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1B89C" w14:textId="77777777" w:rsidR="00F307C5" w:rsidRPr="00AC54EB" w:rsidRDefault="00F307C5" w:rsidP="00D63EED">
      <w:pPr>
        <w:jc w:val="center"/>
      </w:pPr>
      <w:r w:rsidRPr="00F252FF">
        <w:rPr>
          <w:b/>
          <w:i/>
          <w:noProof/>
        </w:rPr>
        <w:pict w14:anchorId="09AE7EC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2pt;margin-top:24.5pt;width:456pt;height:633.8pt;z-index:251657728">
            <v:textbox style="mso-next-textbox:#_x0000_s1026">
              <w:txbxContent>
                <w:p w14:paraId="0641AB0D" w14:textId="77777777" w:rsidR="00F307C5" w:rsidRDefault="00F307C5" w:rsidP="00F307C5">
                  <w:pPr>
                    <w:spacing w:line="120" w:lineRule="auto"/>
                    <w:ind w:left="839" w:right="799"/>
                    <w:rPr>
                      <w:i/>
                      <w:iCs/>
                      <w:sz w:val="28"/>
                    </w:rPr>
                  </w:pPr>
                </w:p>
                <w:p w14:paraId="204BCBA5" w14:textId="77777777" w:rsidR="00F307C5" w:rsidRDefault="00F307C5" w:rsidP="00F307C5">
                  <w:pPr>
                    <w:spacing w:line="120" w:lineRule="auto"/>
                    <w:ind w:left="839" w:right="799"/>
                    <w:rPr>
                      <w:i/>
                      <w:iCs/>
                      <w:sz w:val="28"/>
                    </w:rPr>
                  </w:pPr>
                </w:p>
                <w:p w14:paraId="16D03C14" w14:textId="77777777" w:rsidR="00F307C5" w:rsidRDefault="00F307C5" w:rsidP="00F307C5">
                  <w:pPr>
                    <w:spacing w:line="120" w:lineRule="auto"/>
                    <w:ind w:left="839" w:right="799"/>
                    <w:rPr>
                      <w:i/>
                      <w:iCs/>
                      <w:sz w:val="28"/>
                    </w:rPr>
                  </w:pPr>
                </w:p>
                <w:p w14:paraId="4D9D9B83" w14:textId="77777777" w:rsidR="00F307C5" w:rsidRPr="009B5C33" w:rsidRDefault="00F307C5" w:rsidP="00D63EED">
                  <w:pPr>
                    <w:pStyle w:val="Heading9"/>
                    <w:spacing w:before="360"/>
                    <w:rPr>
                      <w:i w:val="0"/>
                      <w:iCs w:val="0"/>
                    </w:rPr>
                  </w:pPr>
                  <w:r w:rsidRPr="009B5C33">
                    <w:rPr>
                      <w:i w:val="0"/>
                      <w:iCs w:val="0"/>
                    </w:rPr>
                    <w:t>Учреждение образования</w:t>
                  </w:r>
                </w:p>
                <w:p w14:paraId="3263DF09" w14:textId="77777777" w:rsidR="00F307C5" w:rsidRPr="009B5C33" w:rsidRDefault="00F307C5" w:rsidP="00D63EED">
                  <w:pPr>
                    <w:jc w:val="center"/>
                    <w:rPr>
                      <w:sz w:val="28"/>
                      <w:szCs w:val="28"/>
                    </w:rPr>
                  </w:pPr>
                  <w:r w:rsidRPr="009B5C33">
                    <w:rPr>
                      <w:sz w:val="28"/>
                      <w:szCs w:val="28"/>
                    </w:rPr>
                    <w:t>Белорусский Государственный университет</w:t>
                  </w:r>
                </w:p>
                <w:p w14:paraId="3C702C12" w14:textId="77777777" w:rsidR="00F307C5" w:rsidRPr="009B5C33" w:rsidRDefault="00F307C5" w:rsidP="00D63EED">
                  <w:pPr>
                    <w:jc w:val="center"/>
                    <w:rPr>
                      <w:sz w:val="28"/>
                      <w:szCs w:val="28"/>
                    </w:rPr>
                  </w:pPr>
                  <w:r w:rsidRPr="009B5C33">
                    <w:rPr>
                      <w:sz w:val="28"/>
                      <w:szCs w:val="28"/>
                    </w:rPr>
                    <w:t>информатики и радиоэлектроники</w:t>
                  </w:r>
                </w:p>
                <w:p w14:paraId="3657732D" w14:textId="77777777" w:rsidR="00F307C5" w:rsidRPr="009B5C33" w:rsidRDefault="00D63EED" w:rsidP="00D63EED">
                  <w:pPr>
                    <w:pStyle w:val="Heading9"/>
                    <w:spacing w:before="360"/>
                    <w:ind w:left="0"/>
                    <w:rPr>
                      <w:i w:val="0"/>
                    </w:rPr>
                  </w:pPr>
                  <w:r>
                    <w:rPr>
                      <w:i w:val="0"/>
                      <w:iCs w:val="0"/>
                    </w:rPr>
                    <w:t xml:space="preserve">            </w:t>
                  </w:r>
                  <w:r w:rsidR="00F307C5" w:rsidRPr="009B5C33">
                    <w:rPr>
                      <w:i w:val="0"/>
                      <w:iCs w:val="0"/>
                    </w:rPr>
                    <w:t>Кафедра теоретических основ электротехн</w:t>
                  </w:r>
                  <w:r w:rsidR="00F307C5" w:rsidRPr="009B5C33">
                    <w:rPr>
                      <w:i w:val="0"/>
                      <w:iCs w:val="0"/>
                    </w:rPr>
                    <w:t>и</w:t>
                  </w:r>
                  <w:r w:rsidR="00F307C5" w:rsidRPr="009B5C33">
                    <w:rPr>
                      <w:i w:val="0"/>
                      <w:iCs w:val="0"/>
                    </w:rPr>
                    <w:t>ки</w:t>
                  </w:r>
                </w:p>
                <w:p w14:paraId="53EA4782" w14:textId="77777777" w:rsidR="00F307C5" w:rsidRPr="009B5C33" w:rsidRDefault="003510C2" w:rsidP="00F307C5">
                  <w:pPr>
                    <w:spacing w:before="1680"/>
                    <w:ind w:left="839" w:right="799"/>
                    <w:jc w:val="center"/>
                    <w:rPr>
                      <w:iCs/>
                      <w:sz w:val="28"/>
                    </w:rPr>
                  </w:pPr>
                  <w:r w:rsidRPr="003510C2">
                    <w:rPr>
                      <w:iCs/>
                      <w:sz w:val="28"/>
                    </w:rPr>
                    <w:t>Типовой расчет</w:t>
                  </w:r>
                  <w:r w:rsidR="00F307C5" w:rsidRPr="009B5C33">
                    <w:rPr>
                      <w:iCs/>
                      <w:sz w:val="28"/>
                    </w:rPr>
                    <w:t xml:space="preserve"> по </w:t>
                  </w:r>
                  <w:proofErr w:type="gramStart"/>
                  <w:r w:rsidR="00F307C5" w:rsidRPr="009B5C33">
                    <w:rPr>
                      <w:iCs/>
                      <w:sz w:val="28"/>
                    </w:rPr>
                    <w:t xml:space="preserve">курсу: </w:t>
                  </w:r>
                  <w:r w:rsidR="00F307C5">
                    <w:rPr>
                      <w:iCs/>
                      <w:sz w:val="28"/>
                    </w:rPr>
                    <w:t xml:space="preserve"> </w:t>
                  </w:r>
                  <w:r w:rsidR="00F307C5" w:rsidRPr="009B5C33">
                    <w:rPr>
                      <w:iCs/>
                      <w:sz w:val="28"/>
                    </w:rPr>
                    <w:t>«</w:t>
                  </w:r>
                  <w:proofErr w:type="gramEnd"/>
                  <w:r w:rsidR="00F307C5" w:rsidRPr="009B5C33">
                    <w:rPr>
                      <w:iCs/>
                      <w:sz w:val="28"/>
                    </w:rPr>
                    <w:t>Теория электрических цепей»</w:t>
                  </w:r>
                </w:p>
                <w:p w14:paraId="5DC62EFA" w14:textId="77777777" w:rsidR="00F307C5" w:rsidRPr="009B5C33" w:rsidRDefault="00F307C5" w:rsidP="00F307C5">
                  <w:pPr>
                    <w:ind w:left="839" w:right="799"/>
                    <w:jc w:val="center"/>
                    <w:rPr>
                      <w:iCs/>
                      <w:sz w:val="28"/>
                    </w:rPr>
                  </w:pPr>
                  <w:r w:rsidRPr="009B5C33">
                    <w:rPr>
                      <w:iCs/>
                      <w:sz w:val="28"/>
                    </w:rPr>
                    <w:t>Тема: «</w:t>
                  </w:r>
                  <w:r w:rsidR="00D63EED">
                    <w:rPr>
                      <w:iCs/>
                      <w:sz w:val="28"/>
                    </w:rPr>
                    <w:t>……………………………………………</w:t>
                  </w:r>
                  <w:r w:rsidRPr="009B5C33">
                    <w:rPr>
                      <w:iCs/>
                      <w:sz w:val="28"/>
                    </w:rPr>
                    <w:t>».</w:t>
                  </w:r>
                </w:p>
                <w:p w14:paraId="1705041D" w14:textId="77777777" w:rsidR="00F307C5" w:rsidRPr="009B5C33" w:rsidRDefault="00F307C5" w:rsidP="00F307C5">
                  <w:pPr>
                    <w:ind w:left="839" w:right="799"/>
                    <w:jc w:val="center"/>
                    <w:rPr>
                      <w:iCs/>
                      <w:sz w:val="28"/>
                    </w:rPr>
                  </w:pPr>
                  <w:r w:rsidRPr="009B5C33">
                    <w:rPr>
                      <w:iCs/>
                      <w:sz w:val="28"/>
                    </w:rPr>
                    <w:t xml:space="preserve">Шифр </w:t>
                  </w:r>
                  <w:proofErr w:type="gramStart"/>
                  <w:r w:rsidRPr="009B5C33">
                    <w:rPr>
                      <w:iCs/>
                      <w:sz w:val="28"/>
                    </w:rPr>
                    <w:t xml:space="preserve">студента </w:t>
                  </w:r>
                  <w:r>
                    <w:rPr>
                      <w:iCs/>
                      <w:sz w:val="28"/>
                    </w:rPr>
                    <w:t xml:space="preserve"> №</w:t>
                  </w:r>
                  <w:proofErr w:type="gramEnd"/>
                  <w:r>
                    <w:rPr>
                      <w:iCs/>
                      <w:sz w:val="28"/>
                    </w:rPr>
                    <w:t xml:space="preserve"> ______________</w:t>
                  </w:r>
                </w:p>
                <w:p w14:paraId="367B9777" w14:textId="77777777" w:rsidR="00F307C5" w:rsidRPr="009B5C33" w:rsidRDefault="00F307C5" w:rsidP="00F307C5">
                  <w:pPr>
                    <w:ind w:left="839" w:right="799"/>
                    <w:jc w:val="center"/>
                    <w:rPr>
                      <w:iCs/>
                      <w:sz w:val="28"/>
                    </w:rPr>
                  </w:pPr>
                </w:p>
                <w:p w14:paraId="3E6E7C48" w14:textId="77777777" w:rsidR="00F307C5" w:rsidRPr="009B5C33" w:rsidRDefault="00F307C5" w:rsidP="00F307C5">
                  <w:pPr>
                    <w:jc w:val="both"/>
                    <w:rPr>
                      <w:iCs/>
                      <w:sz w:val="28"/>
                    </w:rPr>
                  </w:pPr>
                </w:p>
                <w:p w14:paraId="2FA2BE02" w14:textId="77777777" w:rsidR="00F307C5" w:rsidRPr="009B5C33" w:rsidRDefault="00F307C5" w:rsidP="00F307C5">
                  <w:pPr>
                    <w:jc w:val="both"/>
                    <w:rPr>
                      <w:iCs/>
                      <w:sz w:val="28"/>
                    </w:rPr>
                  </w:pPr>
                </w:p>
                <w:p w14:paraId="11602321" w14:textId="77777777" w:rsidR="00F307C5" w:rsidRPr="009B5C33" w:rsidRDefault="00F307C5" w:rsidP="00F307C5">
                  <w:pPr>
                    <w:jc w:val="both"/>
                    <w:rPr>
                      <w:iCs/>
                      <w:sz w:val="28"/>
                    </w:rPr>
                  </w:pPr>
                </w:p>
                <w:p w14:paraId="303058A5" w14:textId="77777777" w:rsidR="00F307C5" w:rsidRPr="009B5C33" w:rsidRDefault="00F307C5" w:rsidP="00F307C5">
                  <w:pPr>
                    <w:jc w:val="both"/>
                    <w:rPr>
                      <w:iCs/>
                      <w:sz w:val="28"/>
                    </w:rPr>
                  </w:pPr>
                </w:p>
                <w:p w14:paraId="49C5797F" w14:textId="77777777" w:rsidR="00F307C5" w:rsidRPr="009B5C33" w:rsidRDefault="00F307C5" w:rsidP="00F307C5">
                  <w:pPr>
                    <w:rPr>
                      <w:iCs/>
                      <w:sz w:val="28"/>
                    </w:rPr>
                  </w:pPr>
                  <w:r w:rsidRPr="009B5C33">
                    <w:rPr>
                      <w:iCs/>
                      <w:sz w:val="28"/>
                    </w:rPr>
                    <w:t xml:space="preserve">             </w:t>
                  </w:r>
                </w:p>
                <w:p w14:paraId="37D2E8E2" w14:textId="77777777" w:rsidR="00B41B1F" w:rsidRDefault="00B41B1F" w:rsidP="00B41B1F">
                  <w:pPr>
                    <w:rPr>
                      <w:iCs/>
                      <w:sz w:val="28"/>
                    </w:rPr>
                  </w:pPr>
                  <w:r>
                    <w:rPr>
                      <w:iCs/>
                      <w:sz w:val="28"/>
                    </w:rPr>
                    <w:t xml:space="preserve">  </w:t>
                  </w:r>
                  <w:proofErr w:type="gramStart"/>
                  <w:r>
                    <w:rPr>
                      <w:iCs/>
                      <w:sz w:val="28"/>
                    </w:rPr>
                    <w:t xml:space="preserve">Проверил:   </w:t>
                  </w:r>
                  <w:proofErr w:type="gramEnd"/>
                  <w:r>
                    <w:rPr>
                      <w:iCs/>
                      <w:sz w:val="28"/>
                    </w:rPr>
                    <w:t xml:space="preserve">                                                                                   Выполнил:</w:t>
                  </w:r>
                </w:p>
                <w:p w14:paraId="313D0796" w14:textId="77777777" w:rsidR="00B41B1F" w:rsidRDefault="00B41B1F" w:rsidP="00B41B1F">
                  <w:pPr>
                    <w:rPr>
                      <w:iCs/>
                      <w:sz w:val="28"/>
                    </w:rPr>
                  </w:pPr>
                  <w:r>
                    <w:rPr>
                      <w:iCs/>
                      <w:sz w:val="28"/>
                    </w:rPr>
                    <w:t>Ф.И.О. преподавателя                                                  Ст. гр. № __________</w:t>
                  </w:r>
                </w:p>
                <w:p w14:paraId="0D58C509" w14:textId="77777777" w:rsidR="00B41B1F" w:rsidRDefault="00B41B1F" w:rsidP="00B41B1F">
                  <w:pPr>
                    <w:jc w:val="both"/>
                    <w:rPr>
                      <w:iCs/>
                      <w:sz w:val="28"/>
                    </w:rPr>
                  </w:pPr>
                  <w:r>
                    <w:rPr>
                      <w:iCs/>
                      <w:sz w:val="28"/>
                    </w:rPr>
                    <w:t xml:space="preserve">                                                                                 Ф.И.О.________________</w:t>
                  </w:r>
                </w:p>
                <w:p w14:paraId="218B9EF2" w14:textId="77777777" w:rsidR="00F307C5" w:rsidRPr="009B5C33" w:rsidRDefault="00F307C5" w:rsidP="00F307C5">
                  <w:pPr>
                    <w:jc w:val="right"/>
                    <w:rPr>
                      <w:iCs/>
                      <w:sz w:val="28"/>
                    </w:rPr>
                  </w:pPr>
                  <w:r w:rsidRPr="009B5C33">
                    <w:rPr>
                      <w:iCs/>
                      <w:sz w:val="28"/>
                    </w:rPr>
                    <w:t xml:space="preserve">                                                                                  </w:t>
                  </w:r>
                </w:p>
                <w:p w14:paraId="045D77FE" w14:textId="77777777" w:rsidR="00F307C5" w:rsidRPr="009B5C33" w:rsidRDefault="00F307C5" w:rsidP="00F307C5">
                  <w:pPr>
                    <w:jc w:val="center"/>
                    <w:rPr>
                      <w:iCs/>
                      <w:sz w:val="28"/>
                    </w:rPr>
                  </w:pPr>
                </w:p>
                <w:p w14:paraId="10D10918" w14:textId="77777777" w:rsidR="00F307C5" w:rsidRPr="009B5C33" w:rsidRDefault="00F307C5" w:rsidP="00F307C5">
                  <w:pPr>
                    <w:jc w:val="center"/>
                    <w:rPr>
                      <w:iCs/>
                      <w:sz w:val="28"/>
                    </w:rPr>
                  </w:pPr>
                </w:p>
                <w:p w14:paraId="3E568B93" w14:textId="77777777" w:rsidR="00F307C5" w:rsidRPr="009B5C33" w:rsidRDefault="00F307C5" w:rsidP="00F307C5">
                  <w:pPr>
                    <w:jc w:val="center"/>
                    <w:rPr>
                      <w:iCs/>
                      <w:sz w:val="28"/>
                    </w:rPr>
                  </w:pPr>
                </w:p>
                <w:p w14:paraId="1935668A" w14:textId="77777777" w:rsidR="00F307C5" w:rsidRPr="009B5C33" w:rsidRDefault="00F307C5" w:rsidP="00F307C5">
                  <w:pPr>
                    <w:jc w:val="center"/>
                    <w:rPr>
                      <w:iCs/>
                      <w:sz w:val="28"/>
                    </w:rPr>
                  </w:pPr>
                </w:p>
                <w:p w14:paraId="30AB7155" w14:textId="77777777" w:rsidR="00D63EED" w:rsidRDefault="00D63EED" w:rsidP="00F307C5">
                  <w:pPr>
                    <w:jc w:val="center"/>
                    <w:rPr>
                      <w:iCs/>
                      <w:sz w:val="28"/>
                    </w:rPr>
                  </w:pPr>
                </w:p>
                <w:p w14:paraId="3C27A25F" w14:textId="77777777" w:rsidR="00D63EED" w:rsidRDefault="00D63EED" w:rsidP="00F307C5">
                  <w:pPr>
                    <w:jc w:val="center"/>
                    <w:rPr>
                      <w:iCs/>
                      <w:sz w:val="28"/>
                    </w:rPr>
                  </w:pPr>
                </w:p>
                <w:p w14:paraId="578CDDD8" w14:textId="77777777" w:rsidR="00D63EED" w:rsidRDefault="00D63EED" w:rsidP="00F307C5">
                  <w:pPr>
                    <w:jc w:val="center"/>
                    <w:rPr>
                      <w:iCs/>
                      <w:sz w:val="28"/>
                    </w:rPr>
                  </w:pPr>
                </w:p>
                <w:p w14:paraId="52277E4F" w14:textId="77777777" w:rsidR="00F307C5" w:rsidRPr="009B5C33" w:rsidRDefault="00F307C5" w:rsidP="00F307C5">
                  <w:pPr>
                    <w:jc w:val="center"/>
                    <w:rPr>
                      <w:iCs/>
                      <w:sz w:val="28"/>
                    </w:rPr>
                  </w:pPr>
                  <w:r w:rsidRPr="009B5C33">
                    <w:rPr>
                      <w:iCs/>
                      <w:sz w:val="28"/>
                    </w:rPr>
                    <w:t>Минск 20</w:t>
                  </w:r>
                  <w:r>
                    <w:rPr>
                      <w:iCs/>
                      <w:sz w:val="28"/>
                    </w:rPr>
                    <w:t>1</w:t>
                  </w:r>
                  <w:r w:rsidR="00D63EED">
                    <w:rPr>
                      <w:iCs/>
                      <w:sz w:val="28"/>
                    </w:rPr>
                    <w:t>2</w:t>
                  </w:r>
                </w:p>
              </w:txbxContent>
            </v:textbox>
            <w10:wrap type="square"/>
          </v:shape>
        </w:pict>
      </w:r>
      <w:r>
        <w:rPr>
          <w:b/>
          <w:i/>
        </w:rPr>
        <w:t>ОБРАЗЕЦ ОФОРМЛЕНИЯ ТИТУЛЬНОГО ЛИСТА</w:t>
      </w:r>
    </w:p>
    <w:p w14:paraId="3593FF1B" w14:textId="77777777" w:rsidR="00F307C5" w:rsidRDefault="00F307C5"/>
    <w:sectPr w:rsidR="00F307C5" w:rsidSect="002C1EA0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4C1C98"/>
    <w:multiLevelType w:val="hybridMultilevel"/>
    <w:tmpl w:val="55F89228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07C5"/>
    <w:rsid w:val="001A479C"/>
    <w:rsid w:val="002C1EA0"/>
    <w:rsid w:val="003510C2"/>
    <w:rsid w:val="003964FF"/>
    <w:rsid w:val="004603F3"/>
    <w:rsid w:val="009366DE"/>
    <w:rsid w:val="00B41B1F"/>
    <w:rsid w:val="00D63EED"/>
    <w:rsid w:val="00E60CFC"/>
    <w:rsid w:val="00EC086C"/>
    <w:rsid w:val="00F307C5"/>
    <w:rsid w:val="00FD64AC"/>
    <w:rsid w:val="00FE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7DA026F"/>
  <w15:chartTrackingRefBased/>
  <w15:docId w15:val="{2C0725D5-0137-4C57-A114-70455A5EF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07C5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qFormat/>
    <w:rsid w:val="00F307C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qFormat/>
    <w:rsid w:val="00F307C5"/>
    <w:pPr>
      <w:keepNext/>
      <w:widowControl w:val="0"/>
      <w:autoSpaceDE w:val="0"/>
      <w:autoSpaceDN w:val="0"/>
      <w:adjustRightInd w:val="0"/>
      <w:spacing w:line="379" w:lineRule="auto"/>
      <w:ind w:left="839" w:right="799"/>
      <w:jc w:val="center"/>
      <w:outlineLvl w:val="8"/>
    </w:pPr>
    <w:rPr>
      <w:i/>
      <w:iCs/>
      <w:sz w:val="28"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">
    <w:name w:val="обычный текст"/>
    <w:basedOn w:val="Normal"/>
    <w:rsid w:val="00F307C5"/>
    <w:pPr>
      <w:widowControl w:val="0"/>
      <w:tabs>
        <w:tab w:val="left" w:pos="0"/>
        <w:tab w:val="right" w:pos="9639"/>
      </w:tabs>
      <w:autoSpaceDE w:val="0"/>
      <w:autoSpaceDN w:val="0"/>
      <w:adjustRightInd w:val="0"/>
      <w:ind w:firstLine="425"/>
      <w:jc w:val="both"/>
    </w:pPr>
    <w:rPr>
      <w:iCs/>
      <w:sz w:val="28"/>
      <w:szCs w:val="18"/>
    </w:rPr>
  </w:style>
  <w:style w:type="paragraph" w:customStyle="1" w:styleId="a0">
    <w:name w:val="заголовок"/>
    <w:basedOn w:val="Heading2"/>
    <w:rsid w:val="00F307C5"/>
    <w:pPr>
      <w:widowControl w:val="0"/>
      <w:tabs>
        <w:tab w:val="left" w:pos="142"/>
        <w:tab w:val="left" w:pos="426"/>
      </w:tabs>
      <w:autoSpaceDE w:val="0"/>
      <w:autoSpaceDN w:val="0"/>
      <w:adjustRightInd w:val="0"/>
      <w:spacing w:before="120" w:after="120"/>
      <w:jc w:val="center"/>
    </w:pPr>
    <w:rPr>
      <w:rFonts w:ascii="Times New Roman" w:hAnsi="Times New Roman" w:cs="Times New Roman"/>
      <w:i w:val="0"/>
      <w:iCs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Если вы оформляете контрольную работу в тетради, то титульный лист необходимо распечатать и  аккуратно приклеить на тетрадь</vt:lpstr>
      <vt:lpstr>Если вы оформляете контрольную работу в тетради, то титульный лист необходимо распечатать и  аккуратно приклеить на тетрадь</vt:lpstr>
    </vt:vector>
  </TitlesOfParts>
  <Company>WareZ Provider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Если вы оформляете контрольную работу в тетради, то титульный лист необходимо распечатать и  аккуратно приклеить на тетрадь</dc:title>
  <dc:subject/>
  <dc:creator>www.PHILka.RU</dc:creator>
  <cp:keywords/>
  <cp:lastModifiedBy>Andrei Shvedau</cp:lastModifiedBy>
  <cp:revision>2</cp:revision>
  <dcterms:created xsi:type="dcterms:W3CDTF">2020-05-03T07:15:00Z</dcterms:created>
  <dcterms:modified xsi:type="dcterms:W3CDTF">2020-05-03T07:15:00Z</dcterms:modified>
</cp:coreProperties>
</file>