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2D7D" w:rsidRPr="007D2D7D" w:rsidRDefault="007D2D7D" w:rsidP="007D2D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2D7D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Производственный план</w:t>
      </w:r>
    </w:p>
    <w:p w:rsidR="007D2D7D" w:rsidRPr="007D2D7D" w:rsidRDefault="007D2D7D" w:rsidP="007D2D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7D2D7D" w:rsidRDefault="007D2D7D" w:rsidP="007D2D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7D2D7D">
        <w:rPr>
          <w:rFonts w:ascii="Times New Roman" w:hAnsi="Times New Roman" w:cs="Times New Roman"/>
          <w:b/>
          <w:bCs/>
          <w:sz w:val="28"/>
          <w:szCs w:val="28"/>
        </w:rPr>
        <w:t>рограмма производства и реализации продукции</w:t>
      </w:r>
    </w:p>
    <w:p w:rsid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1276" w:rsidRDefault="00921276" w:rsidP="007D2D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Выручка с одного компьютера </w:t>
      </w:r>
      <w:r w:rsidRPr="0092127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Офисный</w:t>
      </w:r>
      <w:r w:rsidRPr="0092127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300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руб</w:t>
      </w:r>
      <w:proofErr w:type="spellEnd"/>
    </w:p>
    <w:p w:rsidR="00921276" w:rsidRPr="00921276" w:rsidRDefault="00921276" w:rsidP="007D2D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Выручка с одного компьютера </w:t>
      </w:r>
      <w:r w:rsidRPr="0092127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Домашний</w:t>
      </w:r>
      <w:r w:rsidRPr="0092127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Выручка с одного компьютера </w:t>
      </w:r>
      <w:r w:rsidRPr="0092127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Геймерский</w:t>
      </w:r>
      <w:proofErr w:type="spellEnd"/>
      <w:r w:rsidRPr="0092127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581" w:type="dxa"/>
        <w:tblInd w:w="-714" w:type="dxa"/>
        <w:tblLook w:val="04A0" w:firstRow="1" w:lastRow="0" w:firstColumn="1" w:lastColumn="0" w:noHBand="0" w:noVBand="1"/>
      </w:tblPr>
      <w:tblGrid>
        <w:gridCol w:w="3380"/>
        <w:gridCol w:w="1800"/>
        <w:gridCol w:w="1800"/>
        <w:gridCol w:w="1800"/>
        <w:gridCol w:w="1801"/>
      </w:tblGrid>
      <w:tr w:rsidR="00CA719A" w:rsidTr="00CA719A">
        <w:tc>
          <w:tcPr>
            <w:tcW w:w="3380" w:type="dxa"/>
            <w:vMerge w:val="restart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Показатель</w:t>
            </w:r>
          </w:p>
        </w:tc>
        <w:tc>
          <w:tcPr>
            <w:tcW w:w="7201" w:type="dxa"/>
            <w:gridSpan w:val="4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годам реализации проекта</w:t>
            </w:r>
          </w:p>
        </w:tc>
      </w:tr>
      <w:tr w:rsidR="00CA719A" w:rsidTr="00CA719A">
        <w:tc>
          <w:tcPr>
            <w:tcW w:w="3380" w:type="dxa"/>
            <w:vMerge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00" w:type="dxa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00" w:type="dxa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01" w:type="dxa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CA719A" w:rsidTr="00CA719A">
        <w:tc>
          <w:tcPr>
            <w:tcW w:w="3380" w:type="dxa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проданных компьютеров модели 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офисный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год.</w:t>
            </w:r>
          </w:p>
        </w:tc>
        <w:tc>
          <w:tcPr>
            <w:tcW w:w="1800" w:type="dxa"/>
          </w:tcPr>
          <w:p w:rsidR="00E31B3C" w:rsidRDefault="00E31B3C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CA719A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360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380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</w:t>
            </w:r>
          </w:p>
        </w:tc>
        <w:tc>
          <w:tcPr>
            <w:tcW w:w="1801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</w:t>
            </w:r>
          </w:p>
        </w:tc>
      </w:tr>
      <w:tr w:rsidR="00CA719A" w:rsidTr="00CA719A">
        <w:tc>
          <w:tcPr>
            <w:tcW w:w="3380" w:type="dxa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проданных компьютеров модели 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домашний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год.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260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280</w:t>
            </w:r>
          </w:p>
        </w:tc>
        <w:tc>
          <w:tcPr>
            <w:tcW w:w="1801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280</w:t>
            </w:r>
          </w:p>
        </w:tc>
      </w:tr>
      <w:tr w:rsidR="00CA719A" w:rsidTr="00CA719A">
        <w:tc>
          <w:tcPr>
            <w:tcW w:w="3380" w:type="dxa"/>
          </w:tcPr>
          <w:p w:rsidR="00CA719A" w:rsidRP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проданных компьютеров модели 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геймерский</w:t>
            </w:r>
            <w:proofErr w:type="spellEnd"/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год.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</w:t>
            </w:r>
          </w:p>
        </w:tc>
        <w:tc>
          <w:tcPr>
            <w:tcW w:w="1801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E31B3C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</w:t>
            </w:r>
          </w:p>
        </w:tc>
      </w:tr>
      <w:tr w:rsidR="00CA719A" w:rsidTr="00CA719A">
        <w:tc>
          <w:tcPr>
            <w:tcW w:w="3380" w:type="dxa"/>
          </w:tcPr>
          <w:p w:rsidR="00CA719A" w:rsidRPr="00E31B3C" w:rsidRDefault="00E31B3C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Выручка от проданных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компьютеров модели 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офисный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год.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1B3C" w:rsidRPr="00921276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108 000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114 000</w:t>
            </w:r>
          </w:p>
        </w:tc>
        <w:tc>
          <w:tcPr>
            <w:tcW w:w="1800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120 000</w:t>
            </w:r>
          </w:p>
        </w:tc>
        <w:tc>
          <w:tcPr>
            <w:tcW w:w="1801" w:type="dxa"/>
          </w:tcPr>
          <w:p w:rsidR="00CA719A" w:rsidRDefault="00CA719A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CA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120 000</w:t>
            </w:r>
          </w:p>
        </w:tc>
      </w:tr>
      <w:tr w:rsidR="00E31B3C" w:rsidTr="00CA719A">
        <w:tc>
          <w:tcPr>
            <w:tcW w:w="3380" w:type="dxa"/>
          </w:tcPr>
          <w:p w:rsidR="00E31B3C" w:rsidRP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Выручка от проданных компьютеров модели 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домашний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 год.</w:t>
            </w:r>
          </w:p>
        </w:tc>
        <w:tc>
          <w:tcPr>
            <w:tcW w:w="1800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96 000</w:t>
            </w:r>
          </w:p>
        </w:tc>
        <w:tc>
          <w:tcPr>
            <w:tcW w:w="1800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104 000</w:t>
            </w:r>
          </w:p>
        </w:tc>
        <w:tc>
          <w:tcPr>
            <w:tcW w:w="1800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112 000</w:t>
            </w:r>
          </w:p>
        </w:tc>
        <w:tc>
          <w:tcPr>
            <w:tcW w:w="1801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112 000</w:t>
            </w:r>
          </w:p>
        </w:tc>
      </w:tr>
      <w:tr w:rsidR="00E31B3C" w:rsidTr="00CA719A">
        <w:tc>
          <w:tcPr>
            <w:tcW w:w="3380" w:type="dxa"/>
          </w:tcPr>
          <w:p w:rsidR="00E31B3C" w:rsidRP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Выручка от проданных компьютеров модели </w:t>
            </w:r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геймерский</w:t>
            </w:r>
            <w:proofErr w:type="spellEnd"/>
            <w:r w:rsidRPr="00CA71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 год.</w:t>
            </w:r>
          </w:p>
        </w:tc>
        <w:tc>
          <w:tcPr>
            <w:tcW w:w="1800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57 600</w:t>
            </w:r>
          </w:p>
        </w:tc>
        <w:tc>
          <w:tcPr>
            <w:tcW w:w="1800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66 000</w:t>
            </w:r>
          </w:p>
        </w:tc>
        <w:tc>
          <w:tcPr>
            <w:tcW w:w="1800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78 000</w:t>
            </w:r>
          </w:p>
        </w:tc>
        <w:tc>
          <w:tcPr>
            <w:tcW w:w="1801" w:type="dxa"/>
          </w:tcPr>
          <w:p w:rsid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1276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78 000</w:t>
            </w:r>
          </w:p>
        </w:tc>
      </w:tr>
      <w:tr w:rsidR="00E31B3C" w:rsidTr="00921276">
        <w:trPr>
          <w:trHeight w:val="461"/>
        </w:trPr>
        <w:tc>
          <w:tcPr>
            <w:tcW w:w="3380" w:type="dxa"/>
          </w:tcPr>
          <w:p w:rsidR="00E31B3C" w:rsidRPr="00E31B3C" w:rsidRDefault="00E31B3C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выручка за год.</w:t>
            </w:r>
          </w:p>
        </w:tc>
        <w:tc>
          <w:tcPr>
            <w:tcW w:w="1800" w:type="dxa"/>
          </w:tcPr>
          <w:p w:rsidR="00E31B3C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261 600</w:t>
            </w:r>
          </w:p>
        </w:tc>
        <w:tc>
          <w:tcPr>
            <w:tcW w:w="1800" w:type="dxa"/>
          </w:tcPr>
          <w:p w:rsidR="00E31B3C" w:rsidRPr="00921276" w:rsidRDefault="00847158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284 000</w:t>
            </w:r>
          </w:p>
        </w:tc>
        <w:tc>
          <w:tcPr>
            <w:tcW w:w="1800" w:type="dxa"/>
          </w:tcPr>
          <w:p w:rsidR="00E31B3C" w:rsidRPr="00921276" w:rsidRDefault="00DD2E96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310 000</w:t>
            </w:r>
          </w:p>
        </w:tc>
        <w:tc>
          <w:tcPr>
            <w:tcW w:w="1801" w:type="dxa"/>
          </w:tcPr>
          <w:p w:rsidR="00E31B3C" w:rsidRPr="00921276" w:rsidRDefault="00DD2E96" w:rsidP="00E31B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310 000</w:t>
            </w:r>
          </w:p>
        </w:tc>
      </w:tr>
    </w:tbl>
    <w:p w:rsid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2D7D" w:rsidRP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2D7D" w:rsidRPr="007D2D7D" w:rsidRDefault="007D2D7D" w:rsidP="007D2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2D7D" w:rsidRPr="00921276" w:rsidRDefault="007D2D7D" w:rsidP="007D2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</w:t>
      </w:r>
      <w:r w:rsidRPr="007D2D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атериально-техническое снабжение</w:t>
      </w:r>
    </w:p>
    <w:p w:rsidR="00921276" w:rsidRDefault="00921276" w:rsidP="00921276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1276" w:rsidRDefault="00921276" w:rsidP="00921276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1276" w:rsidRPr="007D2D7D" w:rsidRDefault="00921276" w:rsidP="00921276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D2D7D" w:rsidRPr="007D2D7D" w:rsidRDefault="00921276" w:rsidP="007D2D7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b/>
          <w:bCs/>
          <w:color w:val="000000"/>
          <w:sz w:val="28"/>
          <w:szCs w:val="28"/>
          <w:lang w:val="ru-RU" w:eastAsia="ru-RU"/>
        </w:rPr>
        <w:lastRenderedPageBreak/>
        <w:t>З</w:t>
      </w:r>
      <w:r w:rsidR="007D2D7D" w:rsidRPr="007D2D7D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атраты на производство и реализацию продукции</w:t>
      </w:r>
    </w:p>
    <w:p w:rsidR="007D2D7D" w:rsidRPr="007D2D7D" w:rsidRDefault="007D2D7D" w:rsidP="007D2D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2433D" w:rsidRDefault="00D2433D" w:rsidP="00D2433D">
      <w:pPr>
        <w:ind w:firstLine="708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D2433D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Расходы на оплату труда и отчисления на социальные нужды</w:t>
      </w:r>
    </w:p>
    <w:p w:rsidR="00D2433D" w:rsidRDefault="00D2433D" w:rsidP="00D2433D">
      <w:pPr>
        <w:ind w:firstLine="708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433D" w:rsidTr="00D2433D"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2433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Наименование показателя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Численность, чел.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Зарплата 1 работника за месяц, руб.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Годовые расходы на оплату труда, руб.</w:t>
            </w:r>
          </w:p>
        </w:tc>
      </w:tr>
      <w:tr w:rsidR="00D2433D" w:rsidTr="00D2433D"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2254" w:type="dxa"/>
          </w:tcPr>
          <w:p w:rsidR="00D2433D" w:rsidRPr="00871757" w:rsidRDefault="00871757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54" w:type="dxa"/>
          </w:tcPr>
          <w:p w:rsidR="00D2433D" w:rsidRPr="00871757" w:rsidRDefault="00871757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3000</w:t>
            </w:r>
          </w:p>
        </w:tc>
        <w:tc>
          <w:tcPr>
            <w:tcW w:w="2254" w:type="dxa"/>
          </w:tcPr>
          <w:p w:rsidR="00D2433D" w:rsidRPr="00871757" w:rsidRDefault="00871757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36 000</w:t>
            </w:r>
          </w:p>
        </w:tc>
      </w:tr>
      <w:tr w:rsidR="00D2433D" w:rsidTr="00D2433D"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Менеджер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  <w:r w:rsidR="008471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13</w:t>
            </w:r>
            <w:r w:rsidR="008471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200</w:t>
            </w:r>
          </w:p>
        </w:tc>
      </w:tr>
      <w:tr w:rsidR="00D2433D" w:rsidTr="00D2433D"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Бухгалтер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  <w:r w:rsidR="008471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000</w:t>
            </w:r>
          </w:p>
        </w:tc>
        <w:tc>
          <w:tcPr>
            <w:tcW w:w="2254" w:type="dxa"/>
          </w:tcPr>
          <w:p w:rsidR="00D2433D" w:rsidRPr="00D2433D" w:rsidRDefault="00D2433D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12</w:t>
            </w:r>
            <w:r w:rsidR="008471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000</w:t>
            </w:r>
          </w:p>
        </w:tc>
      </w:tr>
      <w:tr w:rsidR="00D2433D" w:rsidTr="00D2433D"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Программист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2 500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30 000</w:t>
            </w:r>
          </w:p>
        </w:tc>
      </w:tr>
      <w:tr w:rsidR="00D2433D" w:rsidTr="00D2433D"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Уборщик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1 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500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6 000</w:t>
            </w:r>
          </w:p>
        </w:tc>
      </w:tr>
      <w:tr w:rsidR="00D2433D" w:rsidTr="00D2433D"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Продавец-консультант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800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9 600</w:t>
            </w:r>
          </w:p>
        </w:tc>
      </w:tr>
      <w:tr w:rsidR="00D2433D" w:rsidTr="00D2433D"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Сборщик компьютеров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700</w:t>
            </w:r>
          </w:p>
        </w:tc>
        <w:tc>
          <w:tcPr>
            <w:tcW w:w="2254" w:type="dxa"/>
          </w:tcPr>
          <w:p w:rsidR="00D2433D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</w:t>
            </w:r>
            <w:r w:rsidR="0087175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400</w:t>
            </w:r>
          </w:p>
        </w:tc>
      </w:tr>
      <w:tr w:rsidR="00847158" w:rsidTr="00D2433D">
        <w:tc>
          <w:tcPr>
            <w:tcW w:w="2254" w:type="dxa"/>
          </w:tcPr>
          <w:p w:rsid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Отчисления на социальные нужды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35%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2254" w:type="dxa"/>
          </w:tcPr>
          <w:p w:rsid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54" w:type="dxa"/>
          </w:tcPr>
          <w:p w:rsid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54" w:type="dxa"/>
          </w:tcPr>
          <w:p w:rsidR="00847158" w:rsidRDefault="00871757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40 320</w:t>
            </w:r>
          </w:p>
        </w:tc>
      </w:tr>
      <w:tr w:rsidR="00847158" w:rsidTr="00D2433D">
        <w:tc>
          <w:tcPr>
            <w:tcW w:w="2254" w:type="dxa"/>
          </w:tcPr>
          <w:p w:rsidR="00847158" w:rsidRP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Итого расходов на оплату труда</w:t>
            </w:r>
          </w:p>
        </w:tc>
        <w:tc>
          <w:tcPr>
            <w:tcW w:w="2254" w:type="dxa"/>
          </w:tcPr>
          <w:p w:rsid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54" w:type="dxa"/>
          </w:tcPr>
          <w:p w:rsidR="00847158" w:rsidRDefault="00847158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54" w:type="dxa"/>
          </w:tcPr>
          <w:p w:rsidR="00847158" w:rsidRDefault="00871757" w:rsidP="00D243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15 520</w:t>
            </w:r>
          </w:p>
        </w:tc>
      </w:tr>
    </w:tbl>
    <w:p w:rsidR="00D2433D" w:rsidRPr="00D2433D" w:rsidRDefault="00D2433D" w:rsidP="00D2433D">
      <w:pPr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7D2D7D" w:rsidRPr="00D2433D" w:rsidRDefault="007D2D7D" w:rsidP="007D2D7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7D2D7D" w:rsidRPr="00D2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12F1E"/>
    <w:multiLevelType w:val="hybridMultilevel"/>
    <w:tmpl w:val="222C6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7D"/>
    <w:rsid w:val="007D2D7D"/>
    <w:rsid w:val="00847158"/>
    <w:rsid w:val="00871757"/>
    <w:rsid w:val="00921276"/>
    <w:rsid w:val="00CA719A"/>
    <w:rsid w:val="00D2433D"/>
    <w:rsid w:val="00DD2E96"/>
    <w:rsid w:val="00E3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42CB5"/>
  <w15:chartTrackingRefBased/>
  <w15:docId w15:val="{9EE4B587-B352-5C4A-BD53-4AA5F519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7D"/>
    <w:pPr>
      <w:ind w:left="720"/>
      <w:contextualSpacing/>
    </w:pPr>
  </w:style>
  <w:style w:type="table" w:styleId="a4">
    <w:name w:val="Table Grid"/>
    <w:basedOn w:val="a1"/>
    <w:uiPriority w:val="39"/>
    <w:rsid w:val="00CA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2020-11-14T18:29:00Z</dcterms:created>
  <dcterms:modified xsi:type="dcterms:W3CDTF">2020-11-14T19:53:00Z</dcterms:modified>
</cp:coreProperties>
</file>