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7F0" w:rsidRDefault="005967F0" w:rsidP="005967F0">
      <w:pPr>
        <w:jc w:val="center"/>
        <w:rPr>
          <w:b/>
        </w:rPr>
      </w:pPr>
      <w:r>
        <w:rPr>
          <w:b/>
        </w:rPr>
        <w:t xml:space="preserve">ЛИТЕРАТУРА </w:t>
      </w:r>
    </w:p>
    <w:p w:rsidR="005967F0" w:rsidRDefault="005967F0" w:rsidP="005967F0">
      <w:pPr>
        <w:jc w:val="center"/>
        <w:rPr>
          <w:b/>
        </w:rPr>
      </w:pPr>
      <w:r>
        <w:rPr>
          <w:b/>
        </w:rPr>
        <w:t xml:space="preserve">по темам «Введение в математический анализ» и </w:t>
      </w:r>
    </w:p>
    <w:p w:rsidR="005967F0" w:rsidRDefault="005967F0" w:rsidP="005967F0">
      <w:pPr>
        <w:jc w:val="center"/>
        <w:rPr>
          <w:b/>
        </w:rPr>
      </w:pPr>
      <w:r>
        <w:rPr>
          <w:b/>
        </w:rPr>
        <w:t>«Дифференциальное исчисление»</w:t>
      </w:r>
    </w:p>
    <w:p w:rsidR="005967F0" w:rsidRDefault="005967F0" w:rsidP="005967F0">
      <w:pPr>
        <w:pStyle w:val="a3"/>
        <w:ind w:right="290" w:firstLine="0"/>
        <w:jc w:val="center"/>
        <w:rPr>
          <w:b/>
        </w:rPr>
      </w:pPr>
    </w:p>
    <w:p w:rsidR="005967F0" w:rsidRDefault="005967F0" w:rsidP="005967F0">
      <w:pPr>
        <w:pStyle w:val="a3"/>
        <w:ind w:right="290" w:firstLine="0"/>
        <w:jc w:val="center"/>
        <w:rPr>
          <w:b/>
        </w:rPr>
      </w:pPr>
      <w:r>
        <w:rPr>
          <w:b/>
        </w:rPr>
        <w:t>Для теоретического курса</w:t>
      </w:r>
    </w:p>
    <w:p w:rsidR="005967F0" w:rsidRDefault="005967F0" w:rsidP="005967F0">
      <w:pPr>
        <w:pStyle w:val="a3"/>
        <w:ind w:right="290" w:firstLine="708"/>
        <w:jc w:val="both"/>
      </w:pPr>
    </w:p>
    <w:p w:rsidR="005967F0" w:rsidRDefault="001F3A71" w:rsidP="005967F0">
      <w:pPr>
        <w:widowControl w:val="0"/>
        <w:ind w:firstLine="709"/>
        <w:jc w:val="both"/>
      </w:pPr>
      <w:r w:rsidRPr="00080335">
        <w:rPr>
          <w:b/>
        </w:rPr>
        <w:t>1</w:t>
      </w:r>
      <w:r w:rsidR="005967F0" w:rsidRPr="00080335">
        <w:rPr>
          <w:b/>
        </w:rPr>
        <w:t>.</w:t>
      </w:r>
      <w:r w:rsidR="005967F0">
        <w:t xml:space="preserve"> Бугров, Я.С. Дифференциальное и интегральное исчисление / Я. С. Бугров, С. М. Никольский. – М.: Наука, 1980.</w:t>
      </w:r>
    </w:p>
    <w:p w:rsidR="005967F0" w:rsidRDefault="00DA5403" w:rsidP="005967F0">
      <w:pPr>
        <w:widowControl w:val="0"/>
        <w:ind w:firstLine="709"/>
        <w:jc w:val="both"/>
      </w:pPr>
      <w:r>
        <w:rPr>
          <w:b/>
        </w:rPr>
        <w:t>2</w:t>
      </w:r>
      <w:r w:rsidR="005967F0" w:rsidRPr="00080335">
        <w:rPr>
          <w:b/>
        </w:rPr>
        <w:t>.</w:t>
      </w:r>
      <w:r w:rsidR="005967F0">
        <w:t xml:space="preserve"> Высшая математика. В 5 ч. – Минск: </w:t>
      </w:r>
      <w:proofErr w:type="spellStart"/>
      <w:r w:rsidR="005967F0">
        <w:t>Выш</w:t>
      </w:r>
      <w:proofErr w:type="spellEnd"/>
      <w:r w:rsidR="005967F0">
        <w:t xml:space="preserve">. </w:t>
      </w:r>
      <w:proofErr w:type="spellStart"/>
      <w:r w:rsidR="005967F0">
        <w:t>шк</w:t>
      </w:r>
      <w:proofErr w:type="spellEnd"/>
      <w:r w:rsidR="005967F0">
        <w:t xml:space="preserve">.:  Ч.1 / Р. М. </w:t>
      </w:r>
      <w:proofErr w:type="spellStart"/>
      <w:r w:rsidR="005967F0">
        <w:t>Жевняк</w:t>
      </w:r>
      <w:proofErr w:type="spellEnd"/>
      <w:r w:rsidR="005967F0">
        <w:t xml:space="preserve">, А. А. </w:t>
      </w:r>
      <w:proofErr w:type="spellStart"/>
      <w:r w:rsidR="005967F0">
        <w:t>Карпук</w:t>
      </w:r>
      <w:proofErr w:type="spellEnd"/>
      <w:r w:rsidR="005967F0">
        <w:t xml:space="preserve">, 1984;  Ч.2 / Р. М. </w:t>
      </w:r>
      <w:proofErr w:type="spellStart"/>
      <w:r w:rsidR="005967F0">
        <w:t>Жевняк</w:t>
      </w:r>
      <w:proofErr w:type="spellEnd"/>
      <w:r w:rsidR="005967F0">
        <w:t xml:space="preserve">., А. А. </w:t>
      </w:r>
      <w:proofErr w:type="spellStart"/>
      <w:r w:rsidR="005967F0">
        <w:t>Карпук</w:t>
      </w:r>
      <w:proofErr w:type="spellEnd"/>
      <w:r w:rsidR="005967F0">
        <w:t xml:space="preserve">, 1985; Ч.3 / Р. М. </w:t>
      </w:r>
      <w:r w:rsidR="005967F0">
        <w:br/>
      </w:r>
      <w:proofErr w:type="spellStart"/>
      <w:r w:rsidR="005967F0">
        <w:t>Жевняк</w:t>
      </w:r>
      <w:proofErr w:type="spellEnd"/>
      <w:r w:rsidR="005967F0">
        <w:t xml:space="preserve">, А. А. </w:t>
      </w:r>
      <w:proofErr w:type="spellStart"/>
      <w:r w:rsidR="005967F0">
        <w:t>Карпук</w:t>
      </w:r>
      <w:proofErr w:type="spellEnd"/>
      <w:r w:rsidR="005967F0">
        <w:t xml:space="preserve">, 1985; Ч.4 / Р. М. </w:t>
      </w:r>
      <w:proofErr w:type="spellStart"/>
      <w:r w:rsidR="005967F0">
        <w:t>Жевняк</w:t>
      </w:r>
      <w:proofErr w:type="spellEnd"/>
      <w:r w:rsidR="005967F0">
        <w:t xml:space="preserve">., А. А. </w:t>
      </w:r>
      <w:proofErr w:type="spellStart"/>
      <w:r w:rsidR="005967F0">
        <w:t>Карпук</w:t>
      </w:r>
      <w:proofErr w:type="spellEnd"/>
      <w:r w:rsidR="005967F0">
        <w:t xml:space="preserve">, 1987; Ч.5 / </w:t>
      </w:r>
      <w:r w:rsidR="005967F0">
        <w:br/>
        <w:t xml:space="preserve">Р. М. </w:t>
      </w:r>
      <w:proofErr w:type="spellStart"/>
      <w:r w:rsidR="005967F0">
        <w:t>Жевняк</w:t>
      </w:r>
      <w:proofErr w:type="spellEnd"/>
      <w:r w:rsidR="005967F0">
        <w:t xml:space="preserve">., А. А. </w:t>
      </w:r>
      <w:proofErr w:type="spellStart"/>
      <w:r w:rsidR="005967F0">
        <w:t>Карпук</w:t>
      </w:r>
      <w:proofErr w:type="spellEnd"/>
      <w:r w:rsidR="005967F0">
        <w:t>, 1988.</w:t>
      </w:r>
    </w:p>
    <w:p w:rsidR="005967F0" w:rsidRDefault="00DA5403" w:rsidP="005967F0">
      <w:pPr>
        <w:widowControl w:val="0"/>
        <w:ind w:firstLine="709"/>
        <w:jc w:val="both"/>
      </w:pPr>
      <w:r>
        <w:rPr>
          <w:b/>
        </w:rPr>
        <w:t>3</w:t>
      </w:r>
      <w:r w:rsidR="005967F0" w:rsidRPr="00080335">
        <w:rPr>
          <w:b/>
        </w:rPr>
        <w:t>.</w:t>
      </w:r>
      <w:r w:rsidR="005967F0">
        <w:t xml:space="preserve"> </w:t>
      </w:r>
      <w:proofErr w:type="spellStart"/>
      <w:r w:rsidR="005967F0">
        <w:t>Жевняк</w:t>
      </w:r>
      <w:proofErr w:type="spellEnd"/>
      <w:r w:rsidR="005967F0">
        <w:t xml:space="preserve">, Р.М. Высшая математика. / Аналитическая геометрия и линейная алгебра. Дифференциальное исчисление / Р. М. </w:t>
      </w:r>
      <w:proofErr w:type="spellStart"/>
      <w:r w:rsidR="005967F0">
        <w:t>Жевняк</w:t>
      </w:r>
      <w:proofErr w:type="spellEnd"/>
      <w:r w:rsidR="005967F0">
        <w:t xml:space="preserve">, А. А. </w:t>
      </w:r>
      <w:proofErr w:type="spellStart"/>
      <w:r w:rsidR="005967F0">
        <w:t>Карпук</w:t>
      </w:r>
      <w:proofErr w:type="spellEnd"/>
      <w:r w:rsidR="005967F0">
        <w:t xml:space="preserve">. – Минск: </w:t>
      </w:r>
      <w:proofErr w:type="spellStart"/>
      <w:r w:rsidR="005967F0">
        <w:t>Выш</w:t>
      </w:r>
      <w:proofErr w:type="spellEnd"/>
      <w:r w:rsidR="005967F0">
        <w:t xml:space="preserve">. </w:t>
      </w:r>
      <w:proofErr w:type="spellStart"/>
      <w:r w:rsidR="005967F0">
        <w:t>шк</w:t>
      </w:r>
      <w:proofErr w:type="spellEnd"/>
      <w:r w:rsidR="005967F0">
        <w:t>., 1992.</w:t>
      </w:r>
    </w:p>
    <w:p w:rsidR="005967F0" w:rsidRDefault="00DA5403" w:rsidP="005967F0">
      <w:pPr>
        <w:widowControl w:val="0"/>
        <w:ind w:firstLine="709"/>
        <w:jc w:val="both"/>
      </w:pPr>
      <w:r>
        <w:rPr>
          <w:b/>
        </w:rPr>
        <w:t>4</w:t>
      </w:r>
      <w:r w:rsidR="005967F0" w:rsidRPr="00080335">
        <w:rPr>
          <w:b/>
        </w:rPr>
        <w:t>.</w:t>
      </w:r>
      <w:r w:rsidR="005967F0">
        <w:t xml:space="preserve"> Кудрявцев Л.Д. Краткий курс математического анализа / Л. Д. Кудрявцев. – М.: Наука, 1989.</w:t>
      </w:r>
    </w:p>
    <w:p w:rsidR="005967F0" w:rsidRDefault="00DA5403" w:rsidP="005967F0">
      <w:pPr>
        <w:widowControl w:val="0"/>
        <w:ind w:firstLine="709"/>
        <w:jc w:val="both"/>
      </w:pPr>
      <w:r>
        <w:rPr>
          <w:b/>
        </w:rPr>
        <w:t>5</w:t>
      </w:r>
      <w:r w:rsidR="005967F0" w:rsidRPr="00080335">
        <w:rPr>
          <w:b/>
        </w:rPr>
        <w:t>.</w:t>
      </w:r>
      <w:r w:rsidR="005967F0">
        <w:t xml:space="preserve"> Пискунов, Н.С. Дифференциальное и интегральное исчисление для втузов / Н. С. Пискунов. – М.: Наука,1985.</w:t>
      </w:r>
    </w:p>
    <w:p w:rsidR="005967F0" w:rsidRDefault="00DA5403" w:rsidP="005967F0">
      <w:pPr>
        <w:widowControl w:val="0"/>
        <w:ind w:firstLine="709"/>
        <w:jc w:val="both"/>
      </w:pPr>
      <w:r>
        <w:rPr>
          <w:b/>
        </w:rPr>
        <w:t>6</w:t>
      </w:r>
      <w:r w:rsidR="005967F0" w:rsidRPr="00080335">
        <w:rPr>
          <w:b/>
        </w:rPr>
        <w:t>.</w:t>
      </w:r>
      <w:r w:rsidR="005967F0">
        <w:t xml:space="preserve"> Герасимович, А.И. Математический анализ / А. И. Герасимович, </w:t>
      </w:r>
      <w:r w:rsidR="005967F0">
        <w:br/>
        <w:t xml:space="preserve">Н. А. </w:t>
      </w:r>
      <w:proofErr w:type="spellStart"/>
      <w:r w:rsidR="005967F0">
        <w:t>Рысюк</w:t>
      </w:r>
      <w:proofErr w:type="spellEnd"/>
      <w:r w:rsidR="005967F0">
        <w:t xml:space="preserve"> – Минск: </w:t>
      </w:r>
      <w:proofErr w:type="spellStart"/>
      <w:r w:rsidR="005967F0">
        <w:t>Выш</w:t>
      </w:r>
      <w:proofErr w:type="spellEnd"/>
      <w:r w:rsidR="005967F0">
        <w:t xml:space="preserve">. </w:t>
      </w:r>
      <w:proofErr w:type="spellStart"/>
      <w:r w:rsidR="005967F0">
        <w:t>шк</w:t>
      </w:r>
      <w:proofErr w:type="spellEnd"/>
      <w:r w:rsidR="005967F0">
        <w:t>., 1989.</w:t>
      </w:r>
    </w:p>
    <w:p w:rsidR="005967F0" w:rsidRDefault="00DA5403" w:rsidP="005967F0">
      <w:pPr>
        <w:widowControl w:val="0"/>
        <w:ind w:firstLine="709"/>
        <w:jc w:val="both"/>
      </w:pPr>
      <w:r>
        <w:rPr>
          <w:b/>
        </w:rPr>
        <w:t>7</w:t>
      </w:r>
      <w:r w:rsidR="005967F0" w:rsidRPr="00080335">
        <w:rPr>
          <w:b/>
        </w:rPr>
        <w:t>.</w:t>
      </w:r>
      <w:r w:rsidR="005967F0">
        <w:t xml:space="preserve"> Письменный, Д.Т. Конспект лекций по высшей математике. В 2 ч. Ч.1 / Д. Т. Письменный. – М.: </w:t>
      </w:r>
      <w:proofErr w:type="spellStart"/>
      <w:r w:rsidR="005967F0">
        <w:t>Рольф</w:t>
      </w:r>
      <w:proofErr w:type="spellEnd"/>
      <w:r w:rsidR="005967F0">
        <w:t>, 2001.</w:t>
      </w:r>
    </w:p>
    <w:p w:rsidR="005967F0" w:rsidRDefault="00DA5403" w:rsidP="005967F0">
      <w:pPr>
        <w:pStyle w:val="a3"/>
        <w:ind w:right="290" w:firstLine="709"/>
        <w:jc w:val="both"/>
      </w:pPr>
      <w:r>
        <w:rPr>
          <w:b/>
        </w:rPr>
        <w:t>8</w:t>
      </w:r>
      <w:r w:rsidR="005967F0" w:rsidRPr="00080335">
        <w:rPr>
          <w:b/>
        </w:rPr>
        <w:t>.</w:t>
      </w:r>
      <w:r w:rsidR="005967F0">
        <w:t xml:space="preserve"> </w:t>
      </w:r>
      <w:proofErr w:type="spellStart"/>
      <w:r w:rsidR="005967F0">
        <w:t>Карпук</w:t>
      </w:r>
      <w:proofErr w:type="spellEnd"/>
      <w:r w:rsidR="005967F0">
        <w:t xml:space="preserve"> А.А. Высшая математика для технических университетов. Введение в математический анализ. – Минск: </w:t>
      </w:r>
      <w:proofErr w:type="spellStart"/>
      <w:r w:rsidR="005967F0">
        <w:t>Харвест</w:t>
      </w:r>
      <w:proofErr w:type="spellEnd"/>
      <w:r w:rsidR="005967F0">
        <w:t>, 2006.</w:t>
      </w:r>
    </w:p>
    <w:p w:rsidR="005967F0" w:rsidRDefault="00DA5403" w:rsidP="005967F0">
      <w:pPr>
        <w:pStyle w:val="a3"/>
        <w:ind w:right="290" w:firstLine="709"/>
        <w:jc w:val="both"/>
      </w:pPr>
      <w:r>
        <w:rPr>
          <w:b/>
        </w:rPr>
        <w:t>9</w:t>
      </w:r>
      <w:r w:rsidR="005967F0" w:rsidRPr="00080335">
        <w:rPr>
          <w:b/>
        </w:rPr>
        <w:t>.</w:t>
      </w:r>
      <w:r w:rsidR="005967F0">
        <w:t xml:space="preserve"> </w:t>
      </w:r>
      <w:proofErr w:type="spellStart"/>
      <w:r w:rsidR="005967F0">
        <w:t>Карпук</w:t>
      </w:r>
      <w:proofErr w:type="spellEnd"/>
      <w:r w:rsidR="005967F0">
        <w:t xml:space="preserve"> А.А. Высшая математика для технических университетов. Дифференциальное исчисление функций одной и многих переменных. – Минск: </w:t>
      </w:r>
      <w:proofErr w:type="spellStart"/>
      <w:r w:rsidR="005967F0">
        <w:t>Харвест</w:t>
      </w:r>
      <w:proofErr w:type="spellEnd"/>
      <w:r w:rsidR="005967F0">
        <w:t xml:space="preserve">, 2007.  </w:t>
      </w:r>
    </w:p>
    <w:p w:rsidR="005967F0" w:rsidRDefault="005967F0" w:rsidP="005967F0">
      <w:pPr>
        <w:pStyle w:val="a3"/>
        <w:ind w:right="290" w:firstLine="0"/>
        <w:jc w:val="center"/>
        <w:rPr>
          <w:b/>
        </w:rPr>
      </w:pPr>
    </w:p>
    <w:p w:rsidR="005967F0" w:rsidRDefault="005967F0" w:rsidP="005967F0">
      <w:pPr>
        <w:pStyle w:val="a3"/>
        <w:ind w:right="290" w:firstLine="0"/>
        <w:jc w:val="center"/>
        <w:rPr>
          <w:b/>
        </w:rPr>
      </w:pPr>
    </w:p>
    <w:p w:rsidR="005967F0" w:rsidRDefault="005967F0" w:rsidP="005967F0">
      <w:pPr>
        <w:pStyle w:val="a3"/>
        <w:ind w:right="290" w:firstLine="0"/>
        <w:jc w:val="center"/>
        <w:rPr>
          <w:b/>
        </w:rPr>
      </w:pPr>
      <w:r>
        <w:rPr>
          <w:b/>
        </w:rPr>
        <w:t>Для практического курса</w:t>
      </w:r>
    </w:p>
    <w:p w:rsidR="004D04F1" w:rsidRDefault="004D04F1" w:rsidP="005967F0">
      <w:pPr>
        <w:pStyle w:val="a3"/>
        <w:ind w:right="290" w:firstLine="0"/>
        <w:jc w:val="center"/>
        <w:rPr>
          <w:b/>
        </w:rPr>
      </w:pPr>
    </w:p>
    <w:p w:rsidR="004D04F1" w:rsidRDefault="004D04F1" w:rsidP="00C2497C">
      <w:pPr>
        <w:widowControl w:val="0"/>
        <w:ind w:firstLine="709"/>
        <w:jc w:val="both"/>
      </w:pPr>
      <w:r w:rsidRPr="00080335">
        <w:rPr>
          <w:b/>
        </w:rPr>
        <w:t>1.</w:t>
      </w:r>
      <w:r>
        <w:t xml:space="preserve"> </w:t>
      </w:r>
      <w:r w:rsidR="00C2497C">
        <w:t xml:space="preserve">Сухая Т.А., Бубнов В.Ф. Задачи по высшей математике: учеб. пособие. В 2 ч. Ч. 1. – М.: </w:t>
      </w:r>
      <w:proofErr w:type="spellStart"/>
      <w:r w:rsidR="00C2497C">
        <w:t>Высш</w:t>
      </w:r>
      <w:proofErr w:type="spellEnd"/>
      <w:r w:rsidR="00C2497C">
        <w:t xml:space="preserve">. </w:t>
      </w:r>
      <w:proofErr w:type="spellStart"/>
      <w:r w:rsidR="00C2497C">
        <w:t>шк</w:t>
      </w:r>
      <w:proofErr w:type="spellEnd"/>
      <w:r w:rsidR="00C2497C">
        <w:t>., 1993. – 416 с.</w:t>
      </w:r>
    </w:p>
    <w:p w:rsidR="004D04F1" w:rsidRDefault="004D04F1" w:rsidP="005967F0">
      <w:pPr>
        <w:widowControl w:val="0"/>
        <w:ind w:firstLine="709"/>
        <w:jc w:val="both"/>
      </w:pPr>
      <w:r w:rsidRPr="00080335">
        <w:rPr>
          <w:b/>
        </w:rPr>
        <w:t>2.</w:t>
      </w:r>
      <w:r>
        <w:t xml:space="preserve"> </w:t>
      </w:r>
      <w:r w:rsidRPr="004D04F1">
        <w:rPr>
          <w:color w:val="474747"/>
          <w:shd w:val="clear" w:color="auto" w:fill="FFFFFF"/>
        </w:rPr>
        <w:t xml:space="preserve">Аналитическая геометрия и линейная алгебра. Введение в анализ и дифференциальное исчисление функции одной переменной: пособие по учебной дисциплине «Математика» / В.В. Цегельник, Е.А. </w:t>
      </w:r>
      <w:proofErr w:type="spellStart"/>
      <w:r w:rsidRPr="004D04F1">
        <w:rPr>
          <w:color w:val="474747"/>
          <w:shd w:val="clear" w:color="auto" w:fill="FFFFFF"/>
        </w:rPr>
        <w:t>Баркова</w:t>
      </w:r>
      <w:proofErr w:type="spellEnd"/>
      <w:r w:rsidRPr="004D04F1">
        <w:rPr>
          <w:color w:val="474747"/>
          <w:shd w:val="clear" w:color="auto" w:fill="FFFFFF"/>
        </w:rPr>
        <w:t xml:space="preserve">, Н.И. </w:t>
      </w:r>
      <w:proofErr w:type="spellStart"/>
      <w:r w:rsidRPr="004D04F1">
        <w:rPr>
          <w:color w:val="474747"/>
          <w:shd w:val="clear" w:color="auto" w:fill="FFFFFF"/>
        </w:rPr>
        <w:t>Кобринец</w:t>
      </w:r>
      <w:proofErr w:type="spellEnd"/>
      <w:r w:rsidRPr="004D04F1">
        <w:rPr>
          <w:color w:val="474747"/>
          <w:shd w:val="clear" w:color="auto" w:fill="FFFFFF"/>
        </w:rPr>
        <w:t xml:space="preserve">, В.М. </w:t>
      </w:r>
      <w:proofErr w:type="spellStart"/>
      <w:r w:rsidRPr="004D04F1">
        <w:rPr>
          <w:color w:val="474747"/>
          <w:shd w:val="clear" w:color="auto" w:fill="FFFFFF"/>
        </w:rPr>
        <w:t>Метельский</w:t>
      </w:r>
      <w:proofErr w:type="spellEnd"/>
      <w:r w:rsidRPr="004D04F1">
        <w:rPr>
          <w:color w:val="474747"/>
          <w:shd w:val="clear" w:color="auto" w:fill="FFFFFF"/>
        </w:rPr>
        <w:t xml:space="preserve">, О.А. </w:t>
      </w:r>
      <w:proofErr w:type="spellStart"/>
      <w:r w:rsidRPr="004D04F1">
        <w:rPr>
          <w:color w:val="474747"/>
          <w:shd w:val="clear" w:color="auto" w:fill="FFFFFF"/>
        </w:rPr>
        <w:t>Мокеева</w:t>
      </w:r>
      <w:proofErr w:type="spellEnd"/>
      <w:r w:rsidRPr="004D04F1">
        <w:rPr>
          <w:color w:val="474747"/>
          <w:shd w:val="clear" w:color="auto" w:fill="FFFFFF"/>
        </w:rPr>
        <w:t xml:space="preserve">, Т.С. Степанова (гриф УМО по образованию в области информатики и радиоэлектроники «Пособие»). Минск: БГУИР, 2017. </w:t>
      </w:r>
      <w:r>
        <w:t>–</w:t>
      </w:r>
      <w:r w:rsidRPr="004D04F1">
        <w:rPr>
          <w:color w:val="474747"/>
          <w:shd w:val="clear" w:color="auto" w:fill="FFFFFF"/>
        </w:rPr>
        <w:t xml:space="preserve"> 198 с.</w:t>
      </w:r>
      <w:r>
        <w:rPr>
          <w:rFonts w:ascii="Arial" w:hAnsi="Arial" w:cs="Arial"/>
          <w:color w:val="474747"/>
          <w:sz w:val="23"/>
          <w:szCs w:val="23"/>
          <w:shd w:val="clear" w:color="auto" w:fill="FFFFFF"/>
        </w:rPr>
        <w:t> </w:t>
      </w:r>
    </w:p>
    <w:p w:rsidR="001F3A71" w:rsidRDefault="0058697D" w:rsidP="001F3A71">
      <w:pPr>
        <w:widowControl w:val="0"/>
        <w:tabs>
          <w:tab w:val="left" w:pos="1134"/>
        </w:tabs>
        <w:ind w:firstLine="709"/>
        <w:jc w:val="both"/>
      </w:pPr>
      <w:r w:rsidRPr="00080335">
        <w:rPr>
          <w:b/>
        </w:rPr>
        <w:t>3</w:t>
      </w:r>
      <w:r w:rsidR="001F3A71" w:rsidRPr="00080335">
        <w:rPr>
          <w:b/>
        </w:rPr>
        <w:t>.</w:t>
      </w:r>
      <w:r w:rsidR="001F3A71">
        <w:t xml:space="preserve"> Индивидуальные задания по высшей математике / под ред. А. Н. Рябушко. – Минск: </w:t>
      </w:r>
      <w:proofErr w:type="spellStart"/>
      <w:r w:rsidR="001F3A71">
        <w:t>Выш</w:t>
      </w:r>
      <w:proofErr w:type="spellEnd"/>
      <w:r w:rsidR="001F3A71">
        <w:t xml:space="preserve">. </w:t>
      </w:r>
      <w:proofErr w:type="spellStart"/>
      <w:r w:rsidR="001F3A71">
        <w:t>шк</w:t>
      </w:r>
      <w:proofErr w:type="spellEnd"/>
      <w:r w:rsidR="001F3A71">
        <w:t xml:space="preserve">.: Ч.1. – 2000. – 303 с. </w:t>
      </w:r>
    </w:p>
    <w:p w:rsidR="0058697D" w:rsidRDefault="0058697D" w:rsidP="0058697D">
      <w:pPr>
        <w:widowControl w:val="0"/>
        <w:tabs>
          <w:tab w:val="left" w:pos="1134"/>
        </w:tabs>
        <w:ind w:firstLine="709"/>
        <w:jc w:val="both"/>
      </w:pPr>
      <w:r w:rsidRPr="00080335">
        <w:rPr>
          <w:b/>
        </w:rPr>
        <w:t>4.</w:t>
      </w:r>
      <w:r>
        <w:t xml:space="preserve"> Третьякова, Н. Н. Сборник задач по высшей математике. Ч.3: Введение в анализ / Третьякова Н.Н., Пушкарева Т.М., Малышева О. Н. – Минск: БГУИР, 2005.</w:t>
      </w:r>
    </w:p>
    <w:p w:rsidR="0058697D" w:rsidRDefault="0058697D" w:rsidP="0058697D">
      <w:pPr>
        <w:pStyle w:val="a3"/>
        <w:ind w:right="290" w:firstLine="708"/>
        <w:jc w:val="both"/>
      </w:pPr>
      <w:r w:rsidRPr="00080335">
        <w:rPr>
          <w:b/>
        </w:rPr>
        <w:lastRenderedPageBreak/>
        <w:t>5.</w:t>
      </w:r>
      <w:r>
        <w:t xml:space="preserve"> Третьякова Н.Н. Дифференциальное исчисление функций одной переменной. Сборник задач с решениями / Третьякова Н.Н., Пушкарева Т.М. – Минск: </w:t>
      </w:r>
      <w:proofErr w:type="spellStart"/>
      <w:r>
        <w:t>Бестпринт</w:t>
      </w:r>
      <w:proofErr w:type="spellEnd"/>
      <w:r>
        <w:t>, 2003.</w:t>
      </w:r>
    </w:p>
    <w:p w:rsidR="005967F0" w:rsidRDefault="0058697D" w:rsidP="005967F0">
      <w:pPr>
        <w:widowControl w:val="0"/>
        <w:ind w:firstLine="709"/>
        <w:jc w:val="both"/>
      </w:pPr>
      <w:r w:rsidRPr="00080335">
        <w:rPr>
          <w:b/>
        </w:rPr>
        <w:t>6</w:t>
      </w:r>
      <w:r w:rsidR="005967F0" w:rsidRPr="00080335">
        <w:rPr>
          <w:b/>
        </w:rPr>
        <w:t>.</w:t>
      </w:r>
      <w:r w:rsidR="005967F0">
        <w:t xml:space="preserve"> Кузнецов, Л. А. Сборник заданий по высшей математике. Типовые расчеты / Л. А. Кузнецов. – М.: </w:t>
      </w:r>
      <w:proofErr w:type="spellStart"/>
      <w:r w:rsidR="005967F0">
        <w:t>Высш</w:t>
      </w:r>
      <w:proofErr w:type="spellEnd"/>
      <w:r w:rsidR="005967F0">
        <w:t xml:space="preserve">. </w:t>
      </w:r>
      <w:proofErr w:type="spellStart"/>
      <w:r w:rsidR="005967F0">
        <w:t>шк</w:t>
      </w:r>
      <w:proofErr w:type="spellEnd"/>
      <w:r w:rsidR="005967F0">
        <w:t>., 2006.</w:t>
      </w:r>
    </w:p>
    <w:p w:rsidR="005967F0" w:rsidRDefault="0058697D" w:rsidP="005967F0">
      <w:pPr>
        <w:widowControl w:val="0"/>
        <w:ind w:firstLine="709"/>
        <w:jc w:val="both"/>
      </w:pPr>
      <w:r w:rsidRPr="00080335">
        <w:rPr>
          <w:b/>
        </w:rPr>
        <w:t>7</w:t>
      </w:r>
      <w:r w:rsidR="005967F0" w:rsidRPr="00080335">
        <w:rPr>
          <w:b/>
        </w:rPr>
        <w:t>.</w:t>
      </w:r>
      <w:r w:rsidR="005967F0">
        <w:t xml:space="preserve"> Сборник задач по математике для втузов: линейная алгебра и основы математического анализа. Под ред. А.В. Ефимова и Б.П. </w:t>
      </w:r>
      <w:proofErr w:type="spellStart"/>
      <w:proofErr w:type="gramStart"/>
      <w:r w:rsidR="005967F0">
        <w:t>Демидовича</w:t>
      </w:r>
      <w:proofErr w:type="spellEnd"/>
      <w:r w:rsidR="005967F0">
        <w:t>.–</w:t>
      </w:r>
      <w:proofErr w:type="gramEnd"/>
      <w:r w:rsidR="005967F0">
        <w:t xml:space="preserve"> М.: Наука, 1981.</w:t>
      </w:r>
    </w:p>
    <w:p w:rsidR="005967F0" w:rsidRDefault="0058697D" w:rsidP="005967F0">
      <w:pPr>
        <w:widowControl w:val="0"/>
        <w:ind w:firstLine="709"/>
        <w:jc w:val="both"/>
      </w:pPr>
      <w:r w:rsidRPr="00080335">
        <w:rPr>
          <w:b/>
        </w:rPr>
        <w:t>8</w:t>
      </w:r>
      <w:r w:rsidR="005967F0" w:rsidRPr="00080335">
        <w:rPr>
          <w:b/>
        </w:rPr>
        <w:t>.</w:t>
      </w:r>
      <w:r w:rsidR="005967F0">
        <w:t xml:space="preserve"> Сборник задач по математике для втузов: специальные разделы математического анализа. Под ред. А.В. Ефимова и Б.П. </w:t>
      </w:r>
      <w:proofErr w:type="spellStart"/>
      <w:proofErr w:type="gramStart"/>
      <w:r w:rsidR="005967F0">
        <w:t>Демидовича</w:t>
      </w:r>
      <w:proofErr w:type="spellEnd"/>
      <w:r w:rsidR="005967F0">
        <w:t>.–</w:t>
      </w:r>
      <w:proofErr w:type="gramEnd"/>
      <w:r w:rsidR="005967F0">
        <w:t xml:space="preserve"> М.: Наука, 1982.</w:t>
      </w:r>
    </w:p>
    <w:p w:rsidR="005967F0" w:rsidRDefault="0058697D" w:rsidP="005967F0">
      <w:pPr>
        <w:widowControl w:val="0"/>
        <w:ind w:firstLine="709"/>
        <w:jc w:val="both"/>
      </w:pPr>
      <w:r w:rsidRPr="00080335">
        <w:rPr>
          <w:b/>
        </w:rPr>
        <w:t>9</w:t>
      </w:r>
      <w:r w:rsidR="005967F0" w:rsidRPr="00080335">
        <w:rPr>
          <w:b/>
        </w:rPr>
        <w:t>.</w:t>
      </w:r>
      <w:r w:rsidR="005967F0">
        <w:t xml:space="preserve"> Чудесенко, В.Ф. Сборник заданий по специальным курсам высшей математики. Типовые расчеты / В. Ф. Чудесенко. – М.: </w:t>
      </w:r>
      <w:proofErr w:type="spellStart"/>
      <w:r w:rsidR="005967F0">
        <w:t>Высш</w:t>
      </w:r>
      <w:proofErr w:type="spellEnd"/>
      <w:r w:rsidR="005967F0">
        <w:t xml:space="preserve">. </w:t>
      </w:r>
      <w:proofErr w:type="spellStart"/>
      <w:r w:rsidR="005967F0">
        <w:t>шк</w:t>
      </w:r>
      <w:proofErr w:type="spellEnd"/>
      <w:r w:rsidR="005967F0">
        <w:t>., 2006.</w:t>
      </w:r>
    </w:p>
    <w:p w:rsidR="005967F0" w:rsidRDefault="0058697D" w:rsidP="005967F0">
      <w:pPr>
        <w:pStyle w:val="a3"/>
        <w:ind w:right="290" w:firstLine="708"/>
        <w:jc w:val="both"/>
      </w:pPr>
      <w:r w:rsidRPr="00080335">
        <w:rPr>
          <w:b/>
        </w:rPr>
        <w:t>10</w:t>
      </w:r>
      <w:r w:rsidR="005967F0" w:rsidRPr="00080335">
        <w:rPr>
          <w:b/>
        </w:rPr>
        <w:t>.</w:t>
      </w:r>
      <w:r w:rsidR="005967F0">
        <w:t xml:space="preserve"> Контрольные задания по общему курсу высшей математики / </w:t>
      </w:r>
      <w:proofErr w:type="spellStart"/>
      <w:r w:rsidR="005967F0">
        <w:t>Ж.А.Черняк</w:t>
      </w:r>
      <w:proofErr w:type="spellEnd"/>
      <w:r w:rsidR="005967F0">
        <w:t xml:space="preserve">, </w:t>
      </w:r>
      <w:proofErr w:type="spellStart"/>
      <w:r w:rsidR="005967F0">
        <w:t>А.А.Черняк</w:t>
      </w:r>
      <w:proofErr w:type="spellEnd"/>
      <w:r w:rsidR="005967F0">
        <w:t xml:space="preserve">, О.А. </w:t>
      </w:r>
      <w:proofErr w:type="spellStart"/>
      <w:r w:rsidR="005967F0">
        <w:t>Феденя</w:t>
      </w:r>
      <w:proofErr w:type="spellEnd"/>
      <w:r w:rsidR="005967F0">
        <w:t xml:space="preserve"> и др.; Под общей редакцией </w:t>
      </w:r>
      <w:proofErr w:type="spellStart"/>
      <w:r w:rsidR="005967F0">
        <w:t>Ж.А.Черняк</w:t>
      </w:r>
      <w:proofErr w:type="spellEnd"/>
      <w:r w:rsidR="005967F0">
        <w:t xml:space="preserve">, </w:t>
      </w:r>
      <w:proofErr w:type="spellStart"/>
      <w:r w:rsidR="005967F0">
        <w:t>А.А.Черняка</w:t>
      </w:r>
      <w:proofErr w:type="spellEnd"/>
      <w:r w:rsidR="005967F0">
        <w:t xml:space="preserve">. – СПб.: Питер, 2006. </w:t>
      </w:r>
    </w:p>
    <w:p w:rsidR="005967F0" w:rsidRDefault="0058697D" w:rsidP="005967F0">
      <w:pPr>
        <w:pStyle w:val="a3"/>
        <w:ind w:right="290" w:firstLine="708"/>
        <w:jc w:val="both"/>
      </w:pPr>
      <w:r w:rsidRPr="00080335">
        <w:rPr>
          <w:b/>
        </w:rPr>
        <w:t>11</w:t>
      </w:r>
      <w:r w:rsidR="005967F0" w:rsidRPr="00080335">
        <w:rPr>
          <w:b/>
        </w:rPr>
        <w:t>.</w:t>
      </w:r>
      <w:r w:rsidR="005967F0">
        <w:t xml:space="preserve"> Данко П.Е. Высшая математика в упражнениях и задачах. В 2 ч. Ч.1. Учеб. пособие для вузов / </w:t>
      </w:r>
      <w:proofErr w:type="spellStart"/>
      <w:r w:rsidR="005967F0">
        <w:t>П.Е.Данко</w:t>
      </w:r>
      <w:proofErr w:type="spellEnd"/>
      <w:r w:rsidR="005967F0">
        <w:t xml:space="preserve">, </w:t>
      </w:r>
      <w:proofErr w:type="spellStart"/>
      <w:r w:rsidR="005967F0">
        <w:t>А.Г.Попов</w:t>
      </w:r>
      <w:proofErr w:type="spellEnd"/>
      <w:r w:rsidR="005967F0">
        <w:t xml:space="preserve">, </w:t>
      </w:r>
      <w:proofErr w:type="spellStart"/>
      <w:r w:rsidR="005967F0">
        <w:t>Т.Я.Кожевникова</w:t>
      </w:r>
      <w:proofErr w:type="spellEnd"/>
      <w:r w:rsidR="005967F0">
        <w:t xml:space="preserve">. – 6-е изд. – М.: Издательский дом «Оникс 21 век»: Мир и Образование, 2002. </w:t>
      </w:r>
    </w:p>
    <w:p w:rsidR="005967F0" w:rsidRDefault="0058697D" w:rsidP="005967F0">
      <w:pPr>
        <w:pStyle w:val="a3"/>
        <w:ind w:right="290" w:firstLine="708"/>
        <w:jc w:val="both"/>
      </w:pPr>
      <w:r w:rsidRPr="00080335">
        <w:rPr>
          <w:b/>
        </w:rPr>
        <w:t>12</w:t>
      </w:r>
      <w:r w:rsidR="005967F0" w:rsidRPr="00080335">
        <w:rPr>
          <w:b/>
        </w:rPr>
        <w:t>.</w:t>
      </w:r>
      <w:r w:rsidR="005967F0">
        <w:t xml:space="preserve"> Задачи по высшей математике и методические указания к практическим занятиям для студентов всех специальностей. В 2-х частях. Ч.</w:t>
      </w:r>
      <w:proofErr w:type="gramStart"/>
      <w:r w:rsidR="005967F0">
        <w:t>1./</w:t>
      </w:r>
      <w:proofErr w:type="gramEnd"/>
      <w:r w:rsidR="005967F0">
        <w:t xml:space="preserve"> Сост. </w:t>
      </w:r>
      <w:proofErr w:type="spellStart"/>
      <w:r w:rsidR="005967F0">
        <w:t>О.А.Феденя</w:t>
      </w:r>
      <w:proofErr w:type="spellEnd"/>
      <w:r w:rsidR="005967F0">
        <w:t>. – Мн.: БГУИР, 1999.</w:t>
      </w:r>
    </w:p>
    <w:p w:rsidR="005967F0" w:rsidRDefault="0058697D" w:rsidP="005967F0">
      <w:pPr>
        <w:pStyle w:val="a3"/>
        <w:ind w:right="290" w:firstLine="708"/>
        <w:jc w:val="both"/>
      </w:pPr>
      <w:r w:rsidRPr="00080335">
        <w:rPr>
          <w:b/>
        </w:rPr>
        <w:t>13</w:t>
      </w:r>
      <w:r w:rsidR="005967F0" w:rsidRPr="00080335">
        <w:rPr>
          <w:b/>
        </w:rPr>
        <w:t>.</w:t>
      </w:r>
      <w:r w:rsidR="005967F0">
        <w:t xml:space="preserve"> Задачи по высшей математике и методические указания к практическим занятиям для студентов всех специальностей. В 2-х частях. Ч.</w:t>
      </w:r>
      <w:proofErr w:type="gramStart"/>
      <w:r w:rsidR="005967F0">
        <w:t>2./</w:t>
      </w:r>
      <w:proofErr w:type="gramEnd"/>
      <w:r w:rsidR="005967F0">
        <w:t xml:space="preserve"> Сост. </w:t>
      </w:r>
      <w:proofErr w:type="spellStart"/>
      <w:r w:rsidR="005967F0">
        <w:t>О.А.Феденя</w:t>
      </w:r>
      <w:proofErr w:type="spellEnd"/>
      <w:r w:rsidR="005967F0">
        <w:t xml:space="preserve">, </w:t>
      </w:r>
      <w:proofErr w:type="spellStart"/>
      <w:r w:rsidR="005967F0">
        <w:t>Ж.А.Черняк</w:t>
      </w:r>
      <w:proofErr w:type="spellEnd"/>
      <w:r w:rsidR="005967F0">
        <w:t>. – Мн.: БГУИР, 2000.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5967F0" w:rsidTr="004D04F1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4D04F1" w:rsidRDefault="0058697D" w:rsidP="0058697D">
            <w:pPr>
              <w:ind w:firstLine="774"/>
              <w:jc w:val="both"/>
            </w:pPr>
            <w:r w:rsidRPr="00080335">
              <w:rPr>
                <w:b/>
              </w:rPr>
              <w:t>14</w:t>
            </w:r>
            <w:r w:rsidR="005967F0" w:rsidRPr="00080335">
              <w:rPr>
                <w:b/>
              </w:rPr>
              <w:t>.</w:t>
            </w:r>
            <w:r w:rsidR="005967F0">
              <w:t xml:space="preserve"> Сборник задач по высшей математике. В 10 ч./ А. А. </w:t>
            </w:r>
            <w:proofErr w:type="spellStart"/>
            <w:r w:rsidR="005967F0">
              <w:t>Карпук</w:t>
            </w:r>
            <w:proofErr w:type="spellEnd"/>
            <w:r w:rsidR="005967F0">
              <w:t xml:space="preserve"> [и др.]. – Минск: БГУИР.</w:t>
            </w:r>
          </w:p>
          <w:p w:rsidR="0058697D" w:rsidRDefault="0058697D" w:rsidP="0058697D">
            <w:pPr>
              <w:ind w:firstLine="601"/>
              <w:jc w:val="both"/>
            </w:pPr>
            <w:r>
              <w:t>Ч.3. Введение в анализ, 2005.</w:t>
            </w:r>
          </w:p>
          <w:p w:rsidR="0058697D" w:rsidRDefault="0058697D" w:rsidP="0058697D">
            <w:pPr>
              <w:ind w:firstLine="601"/>
              <w:jc w:val="both"/>
            </w:pPr>
            <w:r>
              <w:t>Ч.4. Дифференциальное исчисление функций одной переменной, 2006.</w:t>
            </w:r>
          </w:p>
        </w:tc>
      </w:tr>
      <w:tr w:rsidR="005967F0" w:rsidTr="005967F0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67F0" w:rsidRDefault="0058697D">
            <w:pPr>
              <w:widowControl w:val="0"/>
              <w:ind w:firstLine="601"/>
              <w:jc w:val="both"/>
            </w:pPr>
            <w:r w:rsidRPr="00080335">
              <w:rPr>
                <w:b/>
              </w:rPr>
              <w:t>15</w:t>
            </w:r>
            <w:r w:rsidR="005967F0" w:rsidRPr="00080335">
              <w:rPr>
                <w:b/>
              </w:rPr>
              <w:t>.</w:t>
            </w:r>
            <w:r w:rsidR="005967F0">
              <w:t xml:space="preserve"> Цегельник В.В. Введение в анализ. Дифференциальное исчисление функций одной переменной: методическое пособие для проведения практических занятий по высшей математике для инженерно-технических спец. всех форм </w:t>
            </w:r>
            <w:proofErr w:type="spellStart"/>
            <w:r w:rsidR="005967F0">
              <w:t>обуч</w:t>
            </w:r>
            <w:proofErr w:type="spellEnd"/>
            <w:r w:rsidR="005967F0">
              <w:t xml:space="preserve">.  / Цегельник В.В., Конюх Л.А., </w:t>
            </w:r>
            <w:proofErr w:type="spellStart"/>
            <w:r w:rsidR="005967F0">
              <w:t>Кобринец</w:t>
            </w:r>
            <w:proofErr w:type="spellEnd"/>
            <w:r w:rsidR="005967F0">
              <w:t xml:space="preserve"> Н.И., </w:t>
            </w:r>
            <w:proofErr w:type="spellStart"/>
            <w:r w:rsidR="005967F0">
              <w:t>Амелькина</w:t>
            </w:r>
            <w:proofErr w:type="spellEnd"/>
            <w:r w:rsidR="005967F0">
              <w:t xml:space="preserve"> Г.И., </w:t>
            </w:r>
            <w:proofErr w:type="spellStart"/>
            <w:r w:rsidR="005967F0">
              <w:t>Юхо</w:t>
            </w:r>
            <w:proofErr w:type="spellEnd"/>
            <w:r w:rsidR="005967F0">
              <w:t xml:space="preserve"> Л.К. – Минск: БГУИР, 2011.</w:t>
            </w:r>
          </w:p>
          <w:p w:rsidR="005967F0" w:rsidRDefault="0058697D">
            <w:pPr>
              <w:pStyle w:val="a3"/>
              <w:ind w:firstLine="601"/>
              <w:jc w:val="both"/>
            </w:pPr>
            <w:r w:rsidRPr="00080335">
              <w:rPr>
                <w:b/>
              </w:rPr>
              <w:t>16</w:t>
            </w:r>
            <w:r w:rsidR="005967F0" w:rsidRPr="00080335">
              <w:rPr>
                <w:b/>
              </w:rPr>
              <w:t>.</w:t>
            </w:r>
            <w:r w:rsidR="005967F0">
              <w:t xml:space="preserve"> Черняк Ж.А. Типовые расчеты по высшей математике в трех частях. Часть 1. / Черняк Ж.А. и др.  –  Минск: БГУИР, 2012.</w:t>
            </w:r>
          </w:p>
          <w:p w:rsidR="005967F0" w:rsidRDefault="0058697D">
            <w:pPr>
              <w:widowControl w:val="0"/>
              <w:ind w:firstLine="601"/>
              <w:jc w:val="both"/>
            </w:pPr>
            <w:r w:rsidRPr="00080335">
              <w:rPr>
                <w:b/>
              </w:rPr>
              <w:t>17</w:t>
            </w:r>
            <w:r w:rsidR="005967F0" w:rsidRPr="00080335">
              <w:rPr>
                <w:b/>
              </w:rPr>
              <w:t>.</w:t>
            </w:r>
            <w:r w:rsidR="005967F0">
              <w:t xml:space="preserve"> </w:t>
            </w:r>
            <w:proofErr w:type="spellStart"/>
            <w:r w:rsidR="005967F0">
              <w:t>Мокеева</w:t>
            </w:r>
            <w:proofErr w:type="spellEnd"/>
            <w:r w:rsidR="005967F0">
              <w:t xml:space="preserve"> О.А. Высшая математика. Практикум для самостоятельной работы студентов по теме «Кривые второго порядка». / </w:t>
            </w:r>
            <w:proofErr w:type="spellStart"/>
            <w:r w:rsidR="005967F0">
              <w:t>Мокеева</w:t>
            </w:r>
            <w:proofErr w:type="spellEnd"/>
            <w:r w:rsidR="005967F0">
              <w:t xml:space="preserve"> О.А.  – Минск: МИТСО, 2012.</w:t>
            </w:r>
          </w:p>
          <w:p w:rsidR="005967F0" w:rsidRDefault="0058697D" w:rsidP="001463AA">
            <w:pPr>
              <w:widowControl w:val="0"/>
              <w:ind w:firstLine="601"/>
              <w:jc w:val="both"/>
            </w:pPr>
            <w:r w:rsidRPr="00080335">
              <w:rPr>
                <w:b/>
              </w:rPr>
              <w:t>18</w:t>
            </w:r>
            <w:r w:rsidR="005967F0" w:rsidRPr="00080335">
              <w:rPr>
                <w:b/>
              </w:rPr>
              <w:t>.</w:t>
            </w:r>
            <w:r w:rsidR="005967F0">
              <w:t xml:space="preserve"> </w:t>
            </w:r>
            <w:proofErr w:type="spellStart"/>
            <w:r w:rsidR="005967F0">
              <w:t>Мокеева</w:t>
            </w:r>
            <w:proofErr w:type="spellEnd"/>
            <w:r w:rsidR="005967F0">
              <w:t xml:space="preserve"> О.А. Высшая математика. Практикум для самостоятельной работы студентов по теме «Исследование функций» / </w:t>
            </w:r>
            <w:proofErr w:type="spellStart"/>
            <w:r w:rsidR="005967F0">
              <w:t>Мокеева</w:t>
            </w:r>
            <w:proofErr w:type="spellEnd"/>
            <w:r w:rsidR="005967F0">
              <w:t xml:space="preserve"> О.А. – Минск: МИТСО, 2012.</w:t>
            </w:r>
            <w:bookmarkStart w:id="0" w:name="_GoBack"/>
            <w:bookmarkEnd w:id="0"/>
          </w:p>
        </w:tc>
      </w:tr>
      <w:tr w:rsidR="005967F0" w:rsidTr="005967F0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5967F0" w:rsidRDefault="005967F0"/>
        </w:tc>
      </w:tr>
    </w:tbl>
    <w:p w:rsidR="00A968DF" w:rsidRDefault="00A968DF"/>
    <w:sectPr w:rsidR="00A96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E3"/>
    <w:rsid w:val="00080335"/>
    <w:rsid w:val="001463AA"/>
    <w:rsid w:val="001F3A71"/>
    <w:rsid w:val="004D04F1"/>
    <w:rsid w:val="0058697D"/>
    <w:rsid w:val="005967F0"/>
    <w:rsid w:val="009F75CF"/>
    <w:rsid w:val="00A968DF"/>
    <w:rsid w:val="00BE58E3"/>
    <w:rsid w:val="00C2497C"/>
    <w:rsid w:val="00D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596C"/>
  <w15:chartTrackingRefBased/>
  <w15:docId w15:val="{90298F8C-5C4B-4963-A315-A1DA8BE6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7F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5967F0"/>
    <w:pPr>
      <w:ind w:firstLine="567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5967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6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2018-12-04T07:47:00Z</dcterms:created>
  <dcterms:modified xsi:type="dcterms:W3CDTF">2018-12-04T08:32:00Z</dcterms:modified>
</cp:coreProperties>
</file>