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9A" w:rsidRDefault="00810F18" w:rsidP="00554F0C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54F0C">
        <w:rPr>
          <w:rFonts w:ascii="Times New Roman" w:hAnsi="Times New Roman" w:cs="Times New Roman"/>
          <w:b/>
          <w:sz w:val="30"/>
          <w:szCs w:val="30"/>
        </w:rPr>
        <w:t>Тройные интегралы</w:t>
      </w:r>
    </w:p>
    <w:p w:rsidR="00554F0C" w:rsidRPr="00554F0C" w:rsidRDefault="00554F0C" w:rsidP="00810F18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810F18" w:rsidRPr="00554F0C" w:rsidRDefault="00810F18" w:rsidP="00810F18">
      <w:pPr>
        <w:rPr>
          <w:rFonts w:ascii="Times New Roman" w:hAnsi="Times New Roman" w:cs="Times New Roman"/>
          <w:b/>
          <w:sz w:val="26"/>
          <w:szCs w:val="26"/>
        </w:rPr>
      </w:pPr>
      <w:r w:rsidRPr="00554F0C">
        <w:rPr>
          <w:rFonts w:ascii="Times New Roman" w:hAnsi="Times New Roman" w:cs="Times New Roman"/>
          <w:b/>
          <w:sz w:val="26"/>
          <w:szCs w:val="26"/>
        </w:rPr>
        <w:t>п.1.  Понятие тройного интеграла. Свойства тройного интеграла</w:t>
      </w:r>
    </w:p>
    <w:p w:rsidR="00810F18" w:rsidRDefault="00810F18" w:rsidP="00EB6267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функция </w:t>
      </w:r>
      <w:r w:rsidR="004A280D" w:rsidRPr="001E3A2F">
        <w:rPr>
          <w:rFonts w:ascii="Times New Roman" w:hAnsi="Times New Roman"/>
          <w:position w:val="-10"/>
          <w:sz w:val="24"/>
          <w:szCs w:val="24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5.75pt" o:ole="">
            <v:imagedata r:id="rId7" o:title=""/>
          </v:shape>
          <o:OLEObject Type="Embed" ProgID="Equation.3" ShapeID="_x0000_i1025" DrawAspect="Content" ObjectID="_1617372213" r:id="rId8"/>
        </w:object>
      </w:r>
      <w:r>
        <w:rPr>
          <w:rFonts w:ascii="Times New Roman" w:hAnsi="Times New Roman"/>
          <w:sz w:val="24"/>
          <w:szCs w:val="24"/>
        </w:rPr>
        <w:t xml:space="preserve"> непрерывна в замкнутой области </w:t>
      </w:r>
      <w:r w:rsidR="00894AEE" w:rsidRPr="000E0C83">
        <w:rPr>
          <w:rFonts w:ascii="Times New Roman" w:hAnsi="Times New Roman"/>
          <w:position w:val="-10"/>
          <w:sz w:val="24"/>
          <w:szCs w:val="24"/>
        </w:rPr>
        <w:object w:dxaOrig="680" w:dyaOrig="360">
          <v:shape id="_x0000_i1026" type="#_x0000_t75" style="width:33.75pt;height:18pt" o:ole="">
            <v:imagedata r:id="rId9" o:title=""/>
          </v:shape>
          <o:OLEObject Type="Embed" ProgID="Equation.3" ShapeID="_x0000_i1026" DrawAspect="Content" ObjectID="_1617372214" r:id="rId10"/>
        </w:object>
      </w:r>
      <w:r w:rsidR="004A280D">
        <w:rPr>
          <w:rFonts w:ascii="Times New Roman" w:hAnsi="Times New Roman"/>
          <w:sz w:val="24"/>
          <w:szCs w:val="24"/>
        </w:rPr>
        <w:t xml:space="preserve">( т.е. в области  </w:t>
      </w:r>
      <w:r w:rsidR="004A280D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4A280D" w:rsidRPr="004A280D">
        <w:rPr>
          <w:rFonts w:ascii="Times New Roman" w:hAnsi="Times New Roman"/>
          <w:sz w:val="24"/>
          <w:szCs w:val="24"/>
        </w:rPr>
        <w:t xml:space="preserve"> </w:t>
      </w:r>
      <w:r w:rsidR="004A280D">
        <w:rPr>
          <w:rFonts w:ascii="Times New Roman" w:hAnsi="Times New Roman"/>
          <w:sz w:val="24"/>
          <w:szCs w:val="24"/>
        </w:rPr>
        <w:t xml:space="preserve">пространства </w:t>
      </w:r>
      <w:r w:rsidR="004A280D" w:rsidRPr="000E0C83">
        <w:rPr>
          <w:rFonts w:ascii="Times New Roman" w:hAnsi="Times New Roman"/>
          <w:i/>
          <w:sz w:val="24"/>
          <w:szCs w:val="24"/>
        </w:rPr>
        <w:t>О</w:t>
      </w:r>
      <w:r w:rsidR="004A280D" w:rsidRPr="000E0C83">
        <w:rPr>
          <w:rFonts w:ascii="Times New Roman" w:hAnsi="Times New Roman"/>
          <w:i/>
          <w:sz w:val="24"/>
          <w:szCs w:val="24"/>
          <w:lang w:val="en-US"/>
        </w:rPr>
        <w:t>xyz</w:t>
      </w:r>
      <w:r w:rsidR="000E0C83">
        <w:rPr>
          <w:rFonts w:ascii="Times New Roman" w:hAnsi="Times New Roman"/>
          <w:sz w:val="24"/>
          <w:szCs w:val="24"/>
        </w:rPr>
        <w:t>)</w:t>
      </w:r>
      <w:r w:rsidR="004A280D">
        <w:rPr>
          <w:rFonts w:ascii="Times New Roman" w:hAnsi="Times New Roman"/>
          <w:sz w:val="24"/>
          <w:szCs w:val="24"/>
        </w:rPr>
        <w:t>.</w:t>
      </w:r>
      <w:r w:rsidR="000E0C83">
        <w:rPr>
          <w:rFonts w:ascii="Times New Roman" w:hAnsi="Times New Roman"/>
          <w:sz w:val="24"/>
          <w:szCs w:val="24"/>
        </w:rPr>
        <w:t xml:space="preserve"> Разобьем область </w:t>
      </w:r>
      <w:r w:rsidR="000E0C83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0E0C83">
        <w:rPr>
          <w:rFonts w:ascii="Times New Roman" w:hAnsi="Times New Roman"/>
          <w:sz w:val="23"/>
          <w:szCs w:val="23"/>
        </w:rPr>
        <w:t xml:space="preserve"> </w:t>
      </w:r>
      <w:r w:rsidR="000E0C83">
        <w:rPr>
          <w:rFonts w:ascii="Times New Roman" w:hAnsi="Times New Roman"/>
          <w:sz w:val="24"/>
          <w:szCs w:val="24"/>
        </w:rPr>
        <w:t xml:space="preserve">сеткой произвольных гладких поверхностей на </w:t>
      </w:r>
      <w:r w:rsidR="000E0C83" w:rsidRPr="000E0C83">
        <w:rPr>
          <w:rFonts w:ascii="Times New Roman" w:hAnsi="Times New Roman"/>
          <w:i/>
          <w:sz w:val="24"/>
          <w:szCs w:val="24"/>
          <w:lang w:val="en-US"/>
        </w:rPr>
        <w:t>n</w:t>
      </w:r>
      <w:r w:rsidR="000E0C83" w:rsidRPr="000E0C83">
        <w:rPr>
          <w:rFonts w:ascii="Times New Roman" w:hAnsi="Times New Roman"/>
          <w:sz w:val="24"/>
          <w:szCs w:val="24"/>
        </w:rPr>
        <w:t xml:space="preserve"> </w:t>
      </w:r>
      <w:r w:rsidR="000E0C83">
        <w:rPr>
          <w:rFonts w:ascii="Times New Roman" w:hAnsi="Times New Roman"/>
          <w:sz w:val="24"/>
          <w:szCs w:val="24"/>
        </w:rPr>
        <w:t xml:space="preserve">элементарных областей  </w:t>
      </w:r>
      <w:r w:rsidR="000E0C83" w:rsidRPr="000E0C83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27" type="#_x0000_t75" style="width:12pt;height:18pt" o:ole="">
            <v:imagedata r:id="rId11" o:title=""/>
          </v:shape>
          <o:OLEObject Type="Embed" ProgID="Equation.3" ShapeID="_x0000_i1027" DrawAspect="Content" ObjectID="_1617372215" r:id="rId12"/>
        </w:object>
      </w:r>
      <w:r w:rsidR="000E0C83">
        <w:rPr>
          <w:rFonts w:ascii="Times New Roman" w:hAnsi="Times New Roman"/>
          <w:sz w:val="24"/>
          <w:szCs w:val="24"/>
        </w:rPr>
        <w:t xml:space="preserve"> (</w:t>
      </w:r>
      <w:r w:rsidR="00F83E72" w:rsidRPr="001E3A2F">
        <w:rPr>
          <w:rFonts w:ascii="Times New Roman" w:hAnsi="Times New Roman"/>
          <w:position w:val="-10"/>
          <w:sz w:val="24"/>
          <w:szCs w:val="24"/>
        </w:rPr>
        <w:object w:dxaOrig="680" w:dyaOrig="380">
          <v:shape id="_x0000_i1028" type="#_x0000_t75" style="width:33.75pt;height:18.75pt" o:ole="">
            <v:imagedata r:id="rId13" o:title=""/>
          </v:shape>
          <o:OLEObject Type="Embed" ProgID="Equation.3" ShapeID="_x0000_i1028" DrawAspect="Content" ObjectID="_1617372216" r:id="rId14"/>
        </w:object>
      </w:r>
      <w:r w:rsidR="00F83E72">
        <w:rPr>
          <w:rFonts w:ascii="Times New Roman" w:hAnsi="Times New Roman"/>
          <w:sz w:val="24"/>
          <w:szCs w:val="24"/>
        </w:rPr>
        <w:t xml:space="preserve">), объемы которых обозначим </w:t>
      </w:r>
      <w:r w:rsidR="00F83E72" w:rsidRPr="000E0C83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29" type="#_x0000_t75" style="width:20.25pt;height:18pt" o:ole="">
            <v:imagedata r:id="rId15" o:title=""/>
          </v:shape>
          <o:OLEObject Type="Embed" ProgID="Equation.3" ShapeID="_x0000_i1029" DrawAspect="Content" ObjectID="_1617372217" r:id="rId16"/>
        </w:object>
      </w:r>
      <w:r w:rsidR="00F83E72">
        <w:rPr>
          <w:rFonts w:ascii="Times New Roman" w:hAnsi="Times New Roman"/>
          <w:sz w:val="24"/>
          <w:szCs w:val="24"/>
        </w:rPr>
        <w:t xml:space="preserve">. В каждой элементарной области </w:t>
      </w:r>
      <w:r w:rsidR="008D6CE3" w:rsidRPr="000E0C83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180" type="#_x0000_t75" style="width:12pt;height:18pt" o:ole="">
            <v:imagedata r:id="rId11" o:title=""/>
          </v:shape>
          <o:OLEObject Type="Embed" ProgID="Equation.3" ShapeID="_x0000_i1180" DrawAspect="Content" ObjectID="_1617372218" r:id="rId17"/>
        </w:object>
      </w:r>
      <w:r w:rsidR="008D6CE3">
        <w:rPr>
          <w:rFonts w:ascii="Times New Roman" w:hAnsi="Times New Roman"/>
          <w:sz w:val="24"/>
          <w:szCs w:val="24"/>
        </w:rPr>
        <w:t xml:space="preserve"> </w:t>
      </w:r>
      <w:r w:rsidR="00F83E72">
        <w:rPr>
          <w:rFonts w:ascii="Times New Roman" w:hAnsi="Times New Roman"/>
          <w:sz w:val="24"/>
          <w:szCs w:val="24"/>
        </w:rPr>
        <w:t xml:space="preserve">выберем произвольным образом точку </w:t>
      </w:r>
      <w:r w:rsidR="00F83E72" w:rsidRPr="000E0C83">
        <w:rPr>
          <w:rFonts w:ascii="Times New Roman" w:hAnsi="Times New Roman"/>
          <w:position w:val="-12"/>
          <w:sz w:val="24"/>
          <w:szCs w:val="24"/>
        </w:rPr>
        <w:object w:dxaOrig="1300" w:dyaOrig="360">
          <v:shape id="_x0000_i1030" type="#_x0000_t75" style="width:64.5pt;height:18pt" o:ole="">
            <v:imagedata r:id="rId18" o:title=""/>
          </v:shape>
          <o:OLEObject Type="Embed" ProgID="Equation.3" ShapeID="_x0000_i1030" DrawAspect="Content" ObjectID="_1617372219" r:id="rId19"/>
        </w:object>
      </w:r>
      <w:r w:rsidR="00F83E72">
        <w:rPr>
          <w:rFonts w:ascii="Times New Roman" w:hAnsi="Times New Roman"/>
          <w:sz w:val="24"/>
          <w:szCs w:val="24"/>
        </w:rPr>
        <w:t xml:space="preserve"> (</w:t>
      </w:r>
      <w:r w:rsidR="00F83E72" w:rsidRPr="001E3A2F">
        <w:rPr>
          <w:rFonts w:ascii="Times New Roman" w:hAnsi="Times New Roman"/>
          <w:position w:val="-10"/>
          <w:sz w:val="24"/>
          <w:szCs w:val="24"/>
        </w:rPr>
        <w:object w:dxaOrig="680" w:dyaOrig="380">
          <v:shape id="_x0000_i1031" type="#_x0000_t75" style="width:33.75pt;height:18.75pt" o:ole="">
            <v:imagedata r:id="rId13" o:title=""/>
          </v:shape>
          <o:OLEObject Type="Embed" ProgID="Equation.3" ShapeID="_x0000_i1031" DrawAspect="Content" ObjectID="_1617372220" r:id="rId20"/>
        </w:object>
      </w:r>
      <w:r w:rsidR="00F83E72">
        <w:rPr>
          <w:rFonts w:ascii="Times New Roman" w:hAnsi="Times New Roman"/>
          <w:sz w:val="24"/>
          <w:szCs w:val="24"/>
        </w:rPr>
        <w:t xml:space="preserve">), умножим значение </w:t>
      </w:r>
      <w:r w:rsidR="00F83E72" w:rsidRPr="000E0C83">
        <w:rPr>
          <w:rFonts w:ascii="Times New Roman" w:hAnsi="Times New Roman"/>
          <w:position w:val="-12"/>
          <w:sz w:val="24"/>
          <w:szCs w:val="24"/>
        </w:rPr>
        <w:object w:dxaOrig="1160" w:dyaOrig="360">
          <v:shape id="_x0000_i1032" type="#_x0000_t75" style="width:58.5pt;height:18pt" o:ole="">
            <v:imagedata r:id="rId21" o:title=""/>
          </v:shape>
          <o:OLEObject Type="Embed" ProgID="Equation.3" ShapeID="_x0000_i1032" DrawAspect="Content" ObjectID="_1617372221" r:id="rId22"/>
        </w:object>
      </w:r>
      <w:r w:rsidR="00F83E72">
        <w:rPr>
          <w:rFonts w:ascii="Times New Roman" w:hAnsi="Times New Roman"/>
          <w:sz w:val="24"/>
          <w:szCs w:val="24"/>
        </w:rPr>
        <w:t xml:space="preserve"> функции в этой точке на </w:t>
      </w:r>
      <w:r w:rsidR="00F83E72" w:rsidRPr="000E0C83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33" type="#_x0000_t75" style="width:20.25pt;height:18pt" o:ole="">
            <v:imagedata r:id="rId15" o:title=""/>
          </v:shape>
          <o:OLEObject Type="Embed" ProgID="Equation.3" ShapeID="_x0000_i1033" DrawAspect="Content" ObjectID="_1617372222" r:id="rId23"/>
        </w:object>
      </w:r>
      <w:r w:rsidR="00F83E72">
        <w:rPr>
          <w:rFonts w:ascii="Times New Roman" w:hAnsi="Times New Roman"/>
          <w:sz w:val="24"/>
          <w:szCs w:val="24"/>
        </w:rPr>
        <w:t xml:space="preserve"> и составим сумму</w:t>
      </w:r>
      <w:r w:rsidR="005726C3">
        <w:rPr>
          <w:rFonts w:ascii="Times New Roman" w:hAnsi="Times New Roman"/>
          <w:sz w:val="24"/>
          <w:szCs w:val="24"/>
        </w:rPr>
        <w:t xml:space="preserve"> всех таких произведений </w:t>
      </w:r>
    </w:p>
    <w:p w:rsidR="005726C3" w:rsidRPr="000E0C83" w:rsidRDefault="00F42B4F" w:rsidP="00F42B4F">
      <w:pPr>
        <w:spacing w:before="24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5726C3">
        <w:rPr>
          <w:rFonts w:ascii="Times New Roman" w:hAnsi="Times New Roman"/>
          <w:position w:val="-28"/>
          <w:sz w:val="24"/>
          <w:szCs w:val="24"/>
        </w:rPr>
        <w:object w:dxaOrig="2280" w:dyaOrig="680">
          <v:shape id="_x0000_i1034" type="#_x0000_t75" style="width:114.8pt;height:33.75pt" o:ole="">
            <v:imagedata r:id="rId24" o:title=""/>
          </v:shape>
          <o:OLEObject Type="Embed" ProgID="Equation.3" ShapeID="_x0000_i1034" DrawAspect="Content" ObjectID="_1617372223" r:id="rId25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(1)</w:t>
      </w:r>
    </w:p>
    <w:p w:rsidR="00810F18" w:rsidRDefault="00F42B4F" w:rsidP="00F42B4F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(1) называется </w:t>
      </w:r>
      <w:r w:rsidRPr="004129B5">
        <w:rPr>
          <w:rFonts w:ascii="Times New Roman" w:hAnsi="Times New Roman" w:cs="Times New Roman"/>
          <w:i/>
          <w:sz w:val="24"/>
          <w:szCs w:val="24"/>
        </w:rPr>
        <w:t>интегральной суммой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035" type="#_x0000_t75" style="width:48.75pt;height:15.75pt" o:ole="">
            <v:imagedata r:id="rId26" o:title=""/>
          </v:shape>
          <o:OLEObject Type="Embed" ProgID="Equation.3" ShapeID="_x0000_i1035" DrawAspect="Content" ObjectID="_1617372224" r:id="rId27"/>
        </w:object>
      </w:r>
      <w:r>
        <w:rPr>
          <w:rFonts w:ascii="Times New Roman" w:hAnsi="Times New Roman"/>
          <w:sz w:val="24"/>
          <w:szCs w:val="24"/>
        </w:rPr>
        <w:t xml:space="preserve">по области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.</w:t>
      </w:r>
    </w:p>
    <w:p w:rsidR="00F42B4F" w:rsidRDefault="00F42B4F" w:rsidP="00EB6267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Обозначим через </w:t>
      </w:r>
      <w:r w:rsidRPr="000E0C83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36" type="#_x0000_t75" style="width:12.75pt;height:18pt" o:ole="">
            <v:imagedata r:id="rId28" o:title=""/>
          </v:shape>
          <o:OLEObject Type="Embed" ProgID="Equation.3" ShapeID="_x0000_i1036" DrawAspect="Content" ObjectID="_1617372225" r:id="rId29"/>
        </w:object>
      </w:r>
      <w:r w:rsidR="009D1C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максимальный диаметр элементарной области </w:t>
      </w:r>
      <w:r w:rsidRPr="000E0C83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11" o:title=""/>
          </v:shape>
          <o:OLEObject Type="Embed" ProgID="Equation.3" ShapeID="_x0000_i1037" DrawAspect="Content" ObjectID="_1617372226" r:id="rId30"/>
        </w:object>
      </w:r>
      <w:r>
        <w:rPr>
          <w:rFonts w:ascii="Times New Roman" w:hAnsi="Times New Roman"/>
          <w:sz w:val="24"/>
          <w:szCs w:val="24"/>
        </w:rPr>
        <w:t xml:space="preserve"> (максимальное расстояние между точками этой области).</w:t>
      </w:r>
    </w:p>
    <w:p w:rsidR="009D1C76" w:rsidRDefault="00F42B4F" w:rsidP="00EB626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C82067">
        <w:rPr>
          <w:rFonts w:ascii="Times New Roman" w:hAnsi="Times New Roman"/>
          <w:b/>
          <w:i/>
          <w:sz w:val="26"/>
          <w:szCs w:val="26"/>
        </w:rPr>
        <w:t>Определение.</w:t>
      </w:r>
      <w:r w:rsidRPr="00F42B4F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Если </w:t>
      </w:r>
      <w:r w:rsidR="00F6303B">
        <w:rPr>
          <w:rFonts w:ascii="Times New Roman" w:hAnsi="Times New Roman"/>
          <w:sz w:val="24"/>
          <w:szCs w:val="24"/>
        </w:rPr>
        <w:t xml:space="preserve">существует конечный предел </w:t>
      </w:r>
      <w:r w:rsidR="00F6303B">
        <w:rPr>
          <w:rFonts w:ascii="Times New Roman" w:hAnsi="Times New Roman" w:cs="Times New Roman"/>
          <w:sz w:val="24"/>
          <w:szCs w:val="24"/>
        </w:rPr>
        <w:t xml:space="preserve">интегральной суммы (1) при </w:t>
      </w:r>
      <w:r w:rsidR="009D1C76" w:rsidRPr="00F6303B">
        <w:rPr>
          <w:rFonts w:ascii="Times New Roman" w:hAnsi="Times New Roman"/>
          <w:position w:val="-6"/>
          <w:sz w:val="24"/>
          <w:szCs w:val="24"/>
        </w:rPr>
        <w:object w:dxaOrig="720" w:dyaOrig="220">
          <v:shape id="_x0000_i1038" type="#_x0000_t75" style="width:36.75pt;height:11.25pt" o:ole="">
            <v:imagedata r:id="rId31" o:title=""/>
          </v:shape>
          <o:OLEObject Type="Embed" ProgID="Equation.3" ShapeID="_x0000_i1038" DrawAspect="Content" ObjectID="_1617372227" r:id="rId32"/>
        </w:object>
      </w:r>
      <w:r w:rsidR="00EB6267">
        <w:rPr>
          <w:rFonts w:ascii="Times New Roman" w:hAnsi="Times New Roman"/>
          <w:sz w:val="24"/>
          <w:szCs w:val="24"/>
        </w:rPr>
        <w:t xml:space="preserve"> </w:t>
      </w:r>
      <w:r w:rsidR="009D1C76">
        <w:rPr>
          <w:rFonts w:ascii="Times New Roman" w:hAnsi="Times New Roman"/>
          <w:sz w:val="24"/>
          <w:szCs w:val="24"/>
        </w:rPr>
        <w:t>(</w:t>
      </w:r>
      <w:r w:rsidR="009D1C76" w:rsidRPr="000E0C83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39" type="#_x0000_t75" style="width:36.75pt;height:18pt" o:ole="">
            <v:imagedata r:id="rId33" o:title=""/>
          </v:shape>
          <o:OLEObject Type="Embed" ProgID="Equation.3" ShapeID="_x0000_i1039" DrawAspect="Content" ObjectID="_1617372228" r:id="rId34"/>
        </w:object>
      </w:r>
      <w:r w:rsidR="009D1C76">
        <w:rPr>
          <w:rFonts w:ascii="Times New Roman" w:hAnsi="Times New Roman"/>
          <w:sz w:val="24"/>
          <w:szCs w:val="24"/>
        </w:rPr>
        <w:t xml:space="preserve">) и он не зависит ни от способа разбиения области </w:t>
      </w:r>
      <w:r w:rsidR="009D1C76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9D1C76">
        <w:rPr>
          <w:rFonts w:ascii="Times New Roman" w:hAnsi="Times New Roman"/>
          <w:sz w:val="24"/>
          <w:szCs w:val="24"/>
        </w:rPr>
        <w:t xml:space="preserve"> на элементарные области, ни от выбора точек </w:t>
      </w:r>
      <w:r w:rsidR="009D1C76" w:rsidRPr="000E0C8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40" type="#_x0000_t75" style="width:18pt;height:18pt" o:ole="">
            <v:imagedata r:id="rId35" o:title=""/>
          </v:shape>
          <o:OLEObject Type="Embed" ProgID="Equation.3" ShapeID="_x0000_i1040" DrawAspect="Content" ObjectID="_1617372229" r:id="rId36"/>
        </w:object>
      </w:r>
      <w:r w:rsidR="009D1C76">
        <w:rPr>
          <w:rFonts w:ascii="Times New Roman" w:hAnsi="Times New Roman"/>
          <w:sz w:val="24"/>
          <w:szCs w:val="24"/>
        </w:rPr>
        <w:t>в них, то э</w:t>
      </w:r>
      <w:r w:rsidR="009D1C76">
        <w:rPr>
          <w:rFonts w:ascii="Times New Roman" w:hAnsi="Times New Roman" w:cs="Times New Roman"/>
          <w:sz w:val="24"/>
          <w:szCs w:val="24"/>
        </w:rPr>
        <w:t xml:space="preserve">тот предел называется тройным интегралом от функции </w:t>
      </w:r>
      <w:r w:rsidR="009D1C76" w:rsidRPr="001E3A2F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041" type="#_x0000_t75" style="width:48.75pt;height:15.75pt" o:ole="">
            <v:imagedata r:id="rId26" o:title=""/>
          </v:shape>
          <o:OLEObject Type="Embed" ProgID="Equation.3" ShapeID="_x0000_i1041" DrawAspect="Content" ObjectID="_1617372230" r:id="rId37"/>
        </w:object>
      </w:r>
      <w:r w:rsidR="009D1C76">
        <w:rPr>
          <w:rFonts w:ascii="Times New Roman" w:hAnsi="Times New Roman"/>
          <w:sz w:val="24"/>
          <w:szCs w:val="24"/>
        </w:rPr>
        <w:t xml:space="preserve">по области </w:t>
      </w:r>
      <w:r w:rsidR="009D1C76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9D1C76">
        <w:rPr>
          <w:rFonts w:ascii="Times New Roman" w:hAnsi="Times New Roman"/>
          <w:sz w:val="24"/>
          <w:szCs w:val="24"/>
        </w:rPr>
        <w:t xml:space="preserve"> и обозначается </w:t>
      </w:r>
      <w:r w:rsidR="00603D26" w:rsidRPr="009D1C76">
        <w:rPr>
          <w:rFonts w:ascii="Times New Roman" w:hAnsi="Times New Roman"/>
          <w:position w:val="-32"/>
          <w:sz w:val="24"/>
          <w:szCs w:val="24"/>
        </w:rPr>
        <w:object w:dxaOrig="1520" w:dyaOrig="600">
          <v:shape id="_x0000_i1042" type="#_x0000_t75" style="width:75.75pt;height:30.75pt" o:ole="">
            <v:imagedata r:id="rId38" o:title=""/>
          </v:shape>
          <o:OLEObject Type="Embed" ProgID="Equation.3" ShapeID="_x0000_i1042" DrawAspect="Content" ObjectID="_1617372231" r:id="rId39"/>
        </w:object>
      </w:r>
      <w:r w:rsidR="009D1C76">
        <w:rPr>
          <w:rFonts w:ascii="Times New Roman" w:hAnsi="Times New Roman"/>
          <w:sz w:val="24"/>
          <w:szCs w:val="24"/>
        </w:rPr>
        <w:t xml:space="preserve"> или </w:t>
      </w:r>
      <w:r w:rsidR="00603D26" w:rsidRPr="009D1C76">
        <w:rPr>
          <w:rFonts w:ascii="Times New Roman" w:hAnsi="Times New Roman"/>
          <w:position w:val="-32"/>
          <w:sz w:val="24"/>
          <w:szCs w:val="24"/>
        </w:rPr>
        <w:object w:dxaOrig="1980" w:dyaOrig="600">
          <v:shape id="_x0000_i1043" type="#_x0000_t75" style="width:99pt;height:30.75pt" o:ole="">
            <v:imagedata r:id="rId40" o:title=""/>
          </v:shape>
          <o:OLEObject Type="Embed" ProgID="Equation.3" ShapeID="_x0000_i1043" DrawAspect="Content" ObjectID="_1617372232" r:id="rId41"/>
        </w:object>
      </w:r>
      <w:r w:rsidR="009D1C76">
        <w:rPr>
          <w:rFonts w:ascii="Times New Roman" w:hAnsi="Times New Roman"/>
          <w:sz w:val="24"/>
          <w:szCs w:val="24"/>
        </w:rPr>
        <w:t>.</w:t>
      </w:r>
    </w:p>
    <w:p w:rsidR="009D1C76" w:rsidRDefault="00603D26" w:rsidP="009D1C76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по определению, имеем</w:t>
      </w:r>
    </w:p>
    <w:p w:rsidR="00603D26" w:rsidRDefault="00EB61C7" w:rsidP="00B83F98">
      <w:pPr>
        <w:ind w:firstLine="709"/>
        <w:jc w:val="right"/>
        <w:rPr>
          <w:rFonts w:ascii="Times New Roman" w:hAnsi="Times New Roman"/>
          <w:sz w:val="24"/>
          <w:szCs w:val="24"/>
        </w:rPr>
      </w:pPr>
      <w:r w:rsidRPr="00603D26">
        <w:rPr>
          <w:rFonts w:ascii="Times New Roman" w:hAnsi="Times New Roman"/>
          <w:position w:val="-36"/>
          <w:sz w:val="24"/>
          <w:szCs w:val="24"/>
        </w:rPr>
        <w:object w:dxaOrig="6140" w:dyaOrig="760">
          <v:shape id="_x0000_i1044" type="#_x0000_t75" style="width:306.7pt;height:39pt" o:ole="">
            <v:imagedata r:id="rId42" o:title=""/>
          </v:shape>
          <o:OLEObject Type="Embed" ProgID="Equation.3" ShapeID="_x0000_i1044" DrawAspect="Content" ObjectID="_1617372233" r:id="rId43"/>
        </w:object>
      </w:r>
      <w:r w:rsidR="00B83F98">
        <w:rPr>
          <w:rFonts w:ascii="Times New Roman" w:hAnsi="Times New Roman"/>
          <w:sz w:val="24"/>
          <w:szCs w:val="24"/>
        </w:rPr>
        <w:t xml:space="preserve">.                           (2) </w:t>
      </w:r>
    </w:p>
    <w:p w:rsidR="00810F18" w:rsidRDefault="00B83F98" w:rsidP="00EB626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C82067">
        <w:rPr>
          <w:rFonts w:ascii="Times New Roman" w:hAnsi="Times New Roman" w:cs="Times New Roman"/>
          <w:b/>
          <w:i/>
          <w:sz w:val="26"/>
          <w:szCs w:val="26"/>
        </w:rPr>
        <w:t>Теорема.</w:t>
      </w:r>
      <w:r w:rsidRPr="00B83F9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1340" w:dyaOrig="320">
          <v:shape id="_x0000_i1045" type="#_x0000_t75" style="width:66.75pt;height:15.75pt" o:ole="">
            <v:imagedata r:id="rId7" o:title=""/>
          </v:shape>
          <o:OLEObject Type="Embed" ProgID="Equation.3" ShapeID="_x0000_i1045" DrawAspect="Content" ObjectID="_1617372234" r:id="rId44"/>
        </w:object>
      </w:r>
      <w:r>
        <w:rPr>
          <w:rFonts w:ascii="Times New Roman" w:hAnsi="Times New Roman"/>
          <w:sz w:val="24"/>
          <w:szCs w:val="24"/>
        </w:rPr>
        <w:t xml:space="preserve"> непрерывна в ограниченной замкнутой области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, то предел интегральной суммы (2) при </w:t>
      </w:r>
      <w:r w:rsidRPr="00F6303B">
        <w:rPr>
          <w:rFonts w:ascii="Times New Roman" w:hAnsi="Times New Roman"/>
          <w:position w:val="-6"/>
          <w:sz w:val="24"/>
          <w:szCs w:val="24"/>
        </w:rPr>
        <w:object w:dxaOrig="720" w:dyaOrig="220">
          <v:shape id="_x0000_i1046" type="#_x0000_t75" style="width:36.75pt;height:11.25pt" o:ole="">
            <v:imagedata r:id="rId31" o:title=""/>
          </v:shape>
          <o:OLEObject Type="Embed" ProgID="Equation.3" ShapeID="_x0000_i1046" DrawAspect="Content" ObjectID="_1617372235" r:id="rId4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0E0C83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047" type="#_x0000_t75" style="width:36.75pt;height:18pt" o:ole="">
            <v:imagedata r:id="rId33" o:title=""/>
          </v:shape>
          <o:OLEObject Type="Embed" ProgID="Equation.3" ShapeID="_x0000_i1047" DrawAspect="Content" ObjectID="_1617372236" r:id="rId46"/>
        </w:object>
      </w:r>
      <w:r>
        <w:rPr>
          <w:rFonts w:ascii="Times New Roman" w:hAnsi="Times New Roman"/>
          <w:sz w:val="24"/>
          <w:szCs w:val="24"/>
        </w:rPr>
        <w:t xml:space="preserve">) существует и не зависит ни от способа разбиения области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на элементарные части, ни от выбора точек </w:t>
      </w:r>
      <w:r w:rsidRPr="000E0C83">
        <w:rPr>
          <w:rFonts w:ascii="Times New Roman" w:hAnsi="Times New Roman"/>
          <w:position w:val="-12"/>
          <w:sz w:val="24"/>
          <w:szCs w:val="24"/>
        </w:rPr>
        <w:object w:dxaOrig="1300" w:dyaOrig="360">
          <v:shape id="_x0000_i1048" type="#_x0000_t75" style="width:64.5pt;height:18pt" o:ole="">
            <v:imagedata r:id="rId18" o:title=""/>
          </v:shape>
          <o:OLEObject Type="Embed" ProgID="Equation.3" ShapeID="_x0000_i1048" DrawAspect="Content" ObjectID="_1617372237" r:id="rId47"/>
        </w:object>
      </w:r>
      <w:r w:rsidR="00A542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них</w:t>
      </w:r>
      <w:r w:rsidR="00A542E9">
        <w:rPr>
          <w:rFonts w:ascii="Times New Roman" w:hAnsi="Times New Roman"/>
          <w:sz w:val="24"/>
          <w:szCs w:val="24"/>
        </w:rPr>
        <w:t>.</w:t>
      </w:r>
    </w:p>
    <w:p w:rsidR="00A542E9" w:rsidRDefault="00A542E9" w:rsidP="00A542E9">
      <w:pPr>
        <w:ind w:firstLine="709"/>
        <w:rPr>
          <w:rFonts w:ascii="Times New Roman" w:hAnsi="Times New Roman"/>
          <w:sz w:val="24"/>
          <w:szCs w:val="24"/>
        </w:rPr>
      </w:pPr>
      <w:r w:rsidRPr="00554F0C">
        <w:rPr>
          <w:rFonts w:ascii="Times New Roman" w:hAnsi="Times New Roman"/>
          <w:i/>
          <w:sz w:val="26"/>
          <w:szCs w:val="26"/>
        </w:rPr>
        <w:t>Свойства</w:t>
      </w:r>
      <w:r w:rsidRPr="00A542E9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тройного интеграла аналогичны свойствам двойного интеграла</w:t>
      </w:r>
      <w:r w:rsidR="004129B5">
        <w:rPr>
          <w:rFonts w:ascii="Times New Roman" w:hAnsi="Times New Roman"/>
          <w:sz w:val="24"/>
          <w:szCs w:val="24"/>
        </w:rPr>
        <w:t>, а именно:</w:t>
      </w:r>
    </w:p>
    <w:p w:rsidR="00A542E9" w:rsidRDefault="00A542E9" w:rsidP="00A542E9">
      <w:pPr>
        <w:rPr>
          <w:rFonts w:ascii="Times New Roman" w:hAnsi="Times New Roman"/>
          <w:sz w:val="24"/>
          <w:szCs w:val="24"/>
        </w:rPr>
      </w:pPr>
      <w:r w:rsidRPr="00A542E9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C82067" w:rsidRPr="00C82067">
        <w:rPr>
          <w:rFonts w:ascii="Times New Roman" w:hAnsi="Times New Roman"/>
          <w:position w:val="-32"/>
          <w:sz w:val="24"/>
          <w:szCs w:val="24"/>
        </w:rPr>
        <w:object w:dxaOrig="4680" w:dyaOrig="600">
          <v:shape id="_x0000_i1184" type="#_x0000_t75" style="width:234.25pt;height:30.75pt" o:ole="">
            <v:imagedata r:id="rId48" o:title=""/>
          </v:shape>
          <o:OLEObject Type="Embed" ProgID="Equation.DSMT4" ShapeID="_x0000_i1184" DrawAspect="Content" ObjectID="_1617372238" r:id="rId4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A542E9" w:rsidRDefault="00A542E9" w:rsidP="00A542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A542E9">
        <w:rPr>
          <w:rFonts w:ascii="Times New Roman" w:hAnsi="Times New Roman"/>
          <w:position w:val="-32"/>
          <w:sz w:val="24"/>
          <w:szCs w:val="24"/>
        </w:rPr>
        <w:object w:dxaOrig="6280" w:dyaOrig="600">
          <v:shape id="_x0000_i1050" type="#_x0000_t75" style="width:314.95pt;height:30.75pt" o:ole="">
            <v:imagedata r:id="rId50" o:title=""/>
          </v:shape>
          <o:OLEObject Type="Embed" ProgID="Equation.3" ShapeID="_x0000_i1050" DrawAspect="Content" ObjectID="_1617372239" r:id="rId5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A542E9" w:rsidRDefault="00A542E9" w:rsidP="00EB6267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9D1C76">
        <w:rPr>
          <w:rFonts w:ascii="Times New Roman" w:hAnsi="Times New Roman"/>
          <w:position w:val="-32"/>
          <w:sz w:val="24"/>
          <w:szCs w:val="24"/>
        </w:rPr>
        <w:object w:dxaOrig="1520" w:dyaOrig="600">
          <v:shape id="_x0000_i1051" type="#_x0000_t75" style="width:75.75pt;height:30.75pt" o:ole="">
            <v:imagedata r:id="rId38" o:title=""/>
          </v:shape>
          <o:OLEObject Type="Embed" ProgID="Equation.3" ShapeID="_x0000_i1051" DrawAspect="Content" ObjectID="_1617372240" r:id="rId52"/>
        </w:object>
      </w:r>
      <w:r>
        <w:rPr>
          <w:rFonts w:ascii="Times New Roman" w:hAnsi="Times New Roman"/>
          <w:sz w:val="24"/>
          <w:szCs w:val="24"/>
        </w:rPr>
        <w:t>=</w:t>
      </w:r>
      <w:r w:rsidRPr="00A542E9">
        <w:rPr>
          <w:rFonts w:ascii="Times New Roman" w:hAnsi="Times New Roman"/>
          <w:position w:val="-34"/>
          <w:sz w:val="24"/>
          <w:szCs w:val="24"/>
        </w:rPr>
        <w:object w:dxaOrig="1540" w:dyaOrig="620">
          <v:shape id="_x0000_i1052" type="#_x0000_t75" style="width:77.25pt;height:31.5pt" o:ole="">
            <v:imagedata r:id="rId53" o:title=""/>
          </v:shape>
          <o:OLEObject Type="Embed" ProgID="Equation.3" ShapeID="_x0000_i1052" DrawAspect="Content" ObjectID="_1617372241" r:id="rId54"/>
        </w:object>
      </w:r>
      <w:r>
        <w:rPr>
          <w:rFonts w:ascii="Times New Roman" w:hAnsi="Times New Roman"/>
          <w:sz w:val="24"/>
          <w:szCs w:val="24"/>
        </w:rPr>
        <w:t>+</w:t>
      </w:r>
      <w:r w:rsidRPr="00A542E9">
        <w:rPr>
          <w:rFonts w:ascii="Times New Roman" w:hAnsi="Times New Roman"/>
          <w:position w:val="-34"/>
          <w:sz w:val="24"/>
          <w:szCs w:val="24"/>
        </w:rPr>
        <w:object w:dxaOrig="1540" w:dyaOrig="620">
          <v:shape id="_x0000_i1053" type="#_x0000_t75" style="width:77.25pt;height:31.5pt" o:ole="">
            <v:imagedata r:id="rId55" o:title=""/>
          </v:shape>
          <o:OLEObject Type="Embed" ProgID="Equation.3" ShapeID="_x0000_i1053" DrawAspect="Content" ObjectID="_1617372242" r:id="rId56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="00344808" w:rsidRPr="00A542E9">
        <w:rPr>
          <w:rFonts w:ascii="Times New Roman" w:hAnsi="Times New Roman"/>
          <w:position w:val="-10"/>
          <w:sz w:val="24"/>
          <w:szCs w:val="24"/>
        </w:rPr>
        <w:object w:dxaOrig="1140" w:dyaOrig="340">
          <v:shape id="_x0000_i1054" type="#_x0000_t75" style="width:57pt;height:17.25pt" o:ole="">
            <v:imagedata r:id="rId57" o:title=""/>
          </v:shape>
          <o:OLEObject Type="Embed" ProgID="Equation.3" ShapeID="_x0000_i1054" DrawAspect="Content" ObjectID="_1617372243" r:id="rId58"/>
        </w:object>
      </w:r>
      <w:r w:rsidR="00344808">
        <w:rPr>
          <w:rFonts w:ascii="Times New Roman" w:hAnsi="Times New Roman"/>
          <w:sz w:val="24"/>
          <w:szCs w:val="24"/>
        </w:rPr>
        <w:t xml:space="preserve">, а пересечение областей </w:t>
      </w:r>
      <w:r w:rsidR="00344808" w:rsidRPr="00344808">
        <w:rPr>
          <w:rFonts w:ascii="Times New Roman" w:hAnsi="Times New Roman"/>
          <w:position w:val="-10"/>
          <w:sz w:val="24"/>
          <w:szCs w:val="24"/>
        </w:rPr>
        <w:object w:dxaOrig="240" w:dyaOrig="340">
          <v:shape id="_x0000_i1055" type="#_x0000_t75" style="width:12pt;height:17.25pt" o:ole="">
            <v:imagedata r:id="rId59" o:title=""/>
          </v:shape>
          <o:OLEObject Type="Embed" ProgID="Equation.3" ShapeID="_x0000_i1055" DrawAspect="Content" ObjectID="_1617372244" r:id="rId60"/>
        </w:object>
      </w:r>
      <w:r w:rsidR="00344808">
        <w:rPr>
          <w:rFonts w:ascii="Times New Roman" w:hAnsi="Times New Roman"/>
          <w:sz w:val="24"/>
          <w:szCs w:val="24"/>
        </w:rPr>
        <w:t xml:space="preserve"> и </w:t>
      </w:r>
      <w:r w:rsidR="00344808" w:rsidRPr="00344808">
        <w:rPr>
          <w:rFonts w:ascii="Times New Roman" w:hAnsi="Times New Roman"/>
          <w:position w:val="-10"/>
          <w:sz w:val="24"/>
          <w:szCs w:val="24"/>
        </w:rPr>
        <w:object w:dxaOrig="279" w:dyaOrig="340">
          <v:shape id="_x0000_i1056" type="#_x0000_t75" style="width:14.25pt;height:17.25pt" o:ole="">
            <v:imagedata r:id="rId61" o:title=""/>
          </v:shape>
          <o:OLEObject Type="Embed" ProgID="Equation.3" ShapeID="_x0000_i1056" DrawAspect="Content" ObjectID="_1617372245" r:id="rId62"/>
        </w:object>
      </w:r>
      <w:r w:rsidR="00344808">
        <w:rPr>
          <w:rFonts w:ascii="Times New Roman" w:hAnsi="Times New Roman"/>
          <w:sz w:val="24"/>
          <w:szCs w:val="24"/>
        </w:rPr>
        <w:t xml:space="preserve"> состоит из границы, их разделяющей.</w:t>
      </w:r>
    </w:p>
    <w:p w:rsidR="00344808" w:rsidRDefault="00344808" w:rsidP="00EB6267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B71477">
        <w:rPr>
          <w:rFonts w:ascii="Times New Roman" w:hAnsi="Times New Roman"/>
          <w:sz w:val="24"/>
          <w:szCs w:val="24"/>
        </w:rPr>
        <w:t xml:space="preserve">. Если в области интегрирования </w:t>
      </w:r>
      <w:r w:rsidR="00B71477" w:rsidRPr="001E3A2F">
        <w:rPr>
          <w:rFonts w:ascii="Times New Roman" w:hAnsi="Times New Roman"/>
          <w:position w:val="-10"/>
          <w:sz w:val="24"/>
          <w:szCs w:val="24"/>
        </w:rPr>
        <w:object w:dxaOrig="2100" w:dyaOrig="320">
          <v:shape id="_x0000_i1057" type="#_x0000_t75" style="width:105pt;height:15.75pt" o:ole="">
            <v:imagedata r:id="rId63" o:title=""/>
          </v:shape>
          <o:OLEObject Type="Embed" ProgID="Equation.3" ShapeID="_x0000_i1057" DrawAspect="Content" ObjectID="_1617372246" r:id="rId64"/>
        </w:object>
      </w:r>
      <w:r w:rsidR="00B71477">
        <w:rPr>
          <w:rFonts w:ascii="Times New Roman" w:hAnsi="Times New Roman"/>
          <w:sz w:val="24"/>
          <w:szCs w:val="24"/>
        </w:rPr>
        <w:t xml:space="preserve">, то и </w:t>
      </w:r>
      <w:r w:rsidR="00B71477" w:rsidRPr="00A542E9">
        <w:rPr>
          <w:rFonts w:ascii="Times New Roman" w:hAnsi="Times New Roman"/>
          <w:position w:val="-32"/>
          <w:sz w:val="24"/>
          <w:szCs w:val="24"/>
        </w:rPr>
        <w:object w:dxaOrig="3280" w:dyaOrig="600">
          <v:shape id="_x0000_i1058" type="#_x0000_t75" style="width:164.35pt;height:30.75pt" o:ole="">
            <v:imagedata r:id="rId65" o:title=""/>
          </v:shape>
          <o:OLEObject Type="Embed" ProgID="Equation.3" ShapeID="_x0000_i1058" DrawAspect="Content" ObjectID="_1617372247" r:id="rId66"/>
        </w:object>
      </w:r>
      <w:r w:rsidR="00B71477">
        <w:rPr>
          <w:rFonts w:ascii="Times New Roman" w:hAnsi="Times New Roman"/>
          <w:sz w:val="24"/>
          <w:szCs w:val="24"/>
        </w:rPr>
        <w:t xml:space="preserve">; если в области </w:t>
      </w:r>
      <w:r w:rsidR="00B71477" w:rsidRPr="00B71477">
        <w:rPr>
          <w:rFonts w:ascii="Times New Roman" w:hAnsi="Times New Roman"/>
          <w:i/>
          <w:sz w:val="24"/>
          <w:szCs w:val="24"/>
          <w:lang w:val="en-US"/>
        </w:rPr>
        <w:t>V</w:t>
      </w:r>
      <w:r w:rsidR="00B71477" w:rsidRPr="00B71477">
        <w:rPr>
          <w:rFonts w:ascii="Times New Roman" w:hAnsi="Times New Roman"/>
          <w:sz w:val="24"/>
          <w:szCs w:val="24"/>
        </w:rPr>
        <w:t xml:space="preserve"> </w:t>
      </w:r>
      <w:r w:rsidR="00B71477">
        <w:rPr>
          <w:rFonts w:ascii="Times New Roman" w:hAnsi="Times New Roman"/>
          <w:sz w:val="24"/>
          <w:szCs w:val="24"/>
        </w:rPr>
        <w:t xml:space="preserve">функция </w:t>
      </w:r>
      <w:r w:rsidR="00B71477" w:rsidRPr="001E3A2F">
        <w:rPr>
          <w:rFonts w:ascii="Times New Roman" w:hAnsi="Times New Roman"/>
          <w:position w:val="-10"/>
          <w:sz w:val="24"/>
          <w:szCs w:val="24"/>
        </w:rPr>
        <w:object w:dxaOrig="1320" w:dyaOrig="320">
          <v:shape id="_x0000_i1059" type="#_x0000_t75" style="width:65.85pt;height:15.9pt" o:ole="">
            <v:imagedata r:id="rId67" o:title=""/>
          </v:shape>
          <o:OLEObject Type="Embed" ProgID="Equation.3" ShapeID="_x0000_i1059" DrawAspect="Content" ObjectID="_1617372248" r:id="rId68"/>
        </w:object>
      </w:r>
      <w:r w:rsidR="00B71477">
        <w:rPr>
          <w:rFonts w:ascii="Times New Roman" w:hAnsi="Times New Roman"/>
          <w:sz w:val="24"/>
          <w:szCs w:val="24"/>
        </w:rPr>
        <w:t xml:space="preserve">, то и </w:t>
      </w:r>
      <w:r w:rsidR="00EB6267" w:rsidRPr="00A542E9">
        <w:rPr>
          <w:rFonts w:ascii="Times New Roman" w:hAnsi="Times New Roman"/>
          <w:position w:val="-32"/>
          <w:sz w:val="24"/>
          <w:szCs w:val="24"/>
        </w:rPr>
        <w:object w:dxaOrig="1900" w:dyaOrig="600">
          <v:shape id="_x0000_i1060" type="#_x0000_t75" style="width:95.85pt;height:30.85pt" o:ole="">
            <v:imagedata r:id="rId69" o:title=""/>
          </v:shape>
          <o:OLEObject Type="Embed" ProgID="Equation.3" ShapeID="_x0000_i1060" DrawAspect="Content" ObjectID="_1617372249" r:id="rId70"/>
        </w:object>
      </w:r>
      <w:r w:rsidR="00B71477">
        <w:rPr>
          <w:rFonts w:ascii="Times New Roman" w:hAnsi="Times New Roman"/>
          <w:sz w:val="24"/>
          <w:szCs w:val="24"/>
        </w:rPr>
        <w:t>.</w:t>
      </w:r>
    </w:p>
    <w:p w:rsidR="00B71477" w:rsidRDefault="00EB6267" w:rsidP="00EB6267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5. Если в области </w:t>
      </w:r>
      <w:r w:rsidR="009C3404">
        <w:rPr>
          <w:rFonts w:ascii="Times New Roman" w:hAnsi="Times New Roman"/>
          <w:sz w:val="24"/>
          <w:szCs w:val="24"/>
        </w:rPr>
        <w:t xml:space="preserve">интегрирования </w:t>
      </w:r>
      <w:r w:rsidRPr="00B71477">
        <w:rPr>
          <w:rFonts w:ascii="Times New Roman" w:hAnsi="Times New Roman"/>
          <w:i/>
          <w:sz w:val="24"/>
          <w:szCs w:val="24"/>
          <w:lang w:val="en-US"/>
        </w:rPr>
        <w:t>V</w:t>
      </w:r>
      <w:r w:rsidRPr="00B714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функция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61" type="#_x0000_t75" style="width:64.5pt;height:15.9pt" o:ole="">
            <v:imagedata r:id="rId71" o:title=""/>
          </v:shape>
          <o:OLEObject Type="Embed" ProgID="Equation.3" ShapeID="_x0000_i1061" DrawAspect="Content" ObjectID="_1617372250" r:id="rId72"/>
        </w:object>
      </w:r>
      <w:r>
        <w:rPr>
          <w:rFonts w:ascii="Times New Roman" w:hAnsi="Times New Roman"/>
          <w:sz w:val="24"/>
          <w:szCs w:val="24"/>
        </w:rPr>
        <w:t xml:space="preserve">, то </w:t>
      </w:r>
      <w:r w:rsidRPr="00A542E9">
        <w:rPr>
          <w:rFonts w:ascii="Times New Roman" w:hAnsi="Times New Roman"/>
          <w:position w:val="-32"/>
          <w:sz w:val="24"/>
          <w:szCs w:val="24"/>
        </w:rPr>
        <w:object w:dxaOrig="1040" w:dyaOrig="600">
          <v:shape id="_x0000_i1062" type="#_x0000_t75" style="width:51.9pt;height:30.85pt" o:ole="">
            <v:imagedata r:id="rId73" o:title=""/>
          </v:shape>
          <o:OLEObject Type="Embed" ProgID="Equation.3" ShapeID="_x0000_i1062" DrawAspect="Content" ObjectID="_1617372251" r:id="rId74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B6267">
        <w:rPr>
          <w:rFonts w:ascii="Times New Roman" w:hAnsi="Times New Roman"/>
          <w:i/>
          <w:sz w:val="24"/>
          <w:szCs w:val="24"/>
        </w:rPr>
        <w:t>–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B6267">
        <w:rPr>
          <w:rFonts w:ascii="Times New Roman" w:hAnsi="Times New Roman"/>
          <w:sz w:val="24"/>
          <w:szCs w:val="24"/>
        </w:rPr>
        <w:t>объем области интегрирования</w:t>
      </w:r>
      <w:r w:rsidR="009C3404" w:rsidRPr="009C3404">
        <w:rPr>
          <w:rFonts w:ascii="Times New Roman" w:hAnsi="Times New Roman"/>
          <w:i/>
          <w:sz w:val="24"/>
          <w:szCs w:val="24"/>
        </w:rPr>
        <w:t xml:space="preserve"> </w:t>
      </w:r>
      <w:r w:rsidR="009C3404" w:rsidRPr="00B71477">
        <w:rPr>
          <w:rFonts w:ascii="Times New Roman" w:hAnsi="Times New Roman"/>
          <w:i/>
          <w:sz w:val="24"/>
          <w:szCs w:val="24"/>
          <w:lang w:val="en-US"/>
        </w:rPr>
        <w:t>V</w:t>
      </w:r>
      <w:r w:rsidRPr="00EB6267">
        <w:rPr>
          <w:rFonts w:ascii="Times New Roman" w:hAnsi="Times New Roman"/>
          <w:sz w:val="24"/>
          <w:szCs w:val="24"/>
        </w:rPr>
        <w:t>.</w:t>
      </w:r>
    </w:p>
    <w:p w:rsidR="00EB6267" w:rsidRDefault="00EB6267" w:rsidP="00EB6267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 </w:t>
      </w:r>
      <w:r w:rsidRPr="00A542E9">
        <w:rPr>
          <w:rFonts w:ascii="Times New Roman" w:hAnsi="Times New Roman"/>
          <w:position w:val="-32"/>
          <w:sz w:val="24"/>
          <w:szCs w:val="24"/>
        </w:rPr>
        <w:object w:dxaOrig="3019" w:dyaOrig="600">
          <v:shape id="_x0000_i1063" type="#_x0000_t75" style="width:150.95pt;height:30.85pt" o:ole="">
            <v:imagedata r:id="rId75" o:title=""/>
          </v:shape>
          <o:OLEObject Type="Embed" ProgID="Equation.3" ShapeID="_x0000_i1063" DrawAspect="Content" ObjectID="_1617372252" r:id="rId76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EB6267">
        <w:rPr>
          <w:rFonts w:ascii="Times New Roman" w:hAnsi="Times New Roman"/>
          <w:i/>
          <w:sz w:val="24"/>
          <w:szCs w:val="24"/>
          <w:lang w:val="en-US"/>
        </w:rPr>
        <w:t>m</w:t>
      </w:r>
      <w:r w:rsidRPr="00CA78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CA784E">
        <w:rPr>
          <w:rFonts w:ascii="Times New Roman" w:hAnsi="Times New Roman"/>
          <w:sz w:val="24"/>
          <w:szCs w:val="24"/>
        </w:rPr>
        <w:t xml:space="preserve"> </w:t>
      </w:r>
      <w:r w:rsidRPr="00EB6267">
        <w:rPr>
          <w:rFonts w:ascii="Times New Roman" w:hAnsi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</w:t>
      </w:r>
      <w:r w:rsidR="00CA784E">
        <w:rPr>
          <w:rFonts w:ascii="Times New Roman" w:hAnsi="Times New Roman"/>
          <w:sz w:val="24"/>
          <w:szCs w:val="24"/>
        </w:rPr>
        <w:t xml:space="preserve"> наименьшее и наибольшее значения функции </w:t>
      </w:r>
      <w:r w:rsidR="00CA784E" w:rsidRPr="001E3A2F">
        <w:rPr>
          <w:rFonts w:ascii="Times New Roman" w:hAnsi="Times New Roman"/>
          <w:position w:val="-10"/>
          <w:sz w:val="24"/>
          <w:szCs w:val="24"/>
        </w:rPr>
        <w:object w:dxaOrig="960" w:dyaOrig="320">
          <v:shape id="_x0000_i1064" type="#_x0000_t75" style="width:48.15pt;height:15.9pt" o:ole="">
            <v:imagedata r:id="rId77" o:title=""/>
          </v:shape>
          <o:OLEObject Type="Embed" ProgID="Equation.3" ShapeID="_x0000_i1064" DrawAspect="Content" ObjectID="_1617372253" r:id="rId78"/>
        </w:object>
      </w:r>
      <w:r w:rsidR="00CA784E">
        <w:rPr>
          <w:rFonts w:ascii="Times New Roman" w:hAnsi="Times New Roman"/>
          <w:sz w:val="24"/>
          <w:szCs w:val="24"/>
        </w:rPr>
        <w:t xml:space="preserve"> в области </w:t>
      </w:r>
      <w:r w:rsidR="00CA784E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CA784E">
        <w:rPr>
          <w:rFonts w:ascii="Times New Roman" w:hAnsi="Times New Roman"/>
          <w:sz w:val="24"/>
          <w:szCs w:val="24"/>
        </w:rPr>
        <w:t>.</w:t>
      </w:r>
    </w:p>
    <w:p w:rsidR="00CA784E" w:rsidRDefault="00CA784E" w:rsidP="00CA784E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(</w:t>
      </w:r>
      <w:r w:rsidRPr="00CA784E">
        <w:rPr>
          <w:rFonts w:ascii="Times New Roman" w:hAnsi="Times New Roman"/>
          <w:i/>
          <w:sz w:val="24"/>
          <w:szCs w:val="24"/>
        </w:rPr>
        <w:t>теорема о среднем значении</w:t>
      </w:r>
      <w:r>
        <w:rPr>
          <w:rFonts w:ascii="Times New Roman" w:hAnsi="Times New Roman"/>
          <w:sz w:val="24"/>
          <w:szCs w:val="24"/>
        </w:rPr>
        <w:t xml:space="preserve">). Если функция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960" w:dyaOrig="320">
          <v:shape id="_x0000_i1065" type="#_x0000_t75" style="width:48.15pt;height:15.9pt" o:ole="">
            <v:imagedata r:id="rId77" o:title=""/>
          </v:shape>
          <o:OLEObject Type="Embed" ProgID="Equation.3" ShapeID="_x0000_i1065" DrawAspect="Content" ObjectID="_1617372254" r:id="rId79"/>
        </w:object>
      </w:r>
      <w:r>
        <w:rPr>
          <w:rFonts w:ascii="Times New Roman" w:hAnsi="Times New Roman"/>
          <w:sz w:val="24"/>
          <w:szCs w:val="24"/>
        </w:rPr>
        <w:t xml:space="preserve"> непрерывна в замкнутой области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Pr="00CA784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то в этой области существует точка </w:t>
      </w:r>
      <w:r w:rsidRPr="00CA784E">
        <w:rPr>
          <w:rFonts w:ascii="Times New Roman" w:hAnsi="Times New Roman"/>
          <w:position w:val="-12"/>
          <w:sz w:val="24"/>
          <w:szCs w:val="24"/>
        </w:rPr>
        <w:object w:dxaOrig="1400" w:dyaOrig="360">
          <v:shape id="_x0000_i1066" type="#_x0000_t75" style="width:70.65pt;height:18.25pt" o:ole="">
            <v:imagedata r:id="rId80" o:title=""/>
          </v:shape>
          <o:OLEObject Type="Embed" ProgID="Equation.3" ShapeID="_x0000_i1066" DrawAspect="Content" ObjectID="_1617372255" r:id="rId81"/>
        </w:object>
      </w:r>
      <w:r>
        <w:rPr>
          <w:rFonts w:ascii="Times New Roman" w:hAnsi="Times New Roman"/>
          <w:sz w:val="24"/>
          <w:szCs w:val="24"/>
        </w:rPr>
        <w:t xml:space="preserve">, такая что </w:t>
      </w:r>
      <w:r w:rsidRPr="00A542E9">
        <w:rPr>
          <w:rFonts w:ascii="Times New Roman" w:hAnsi="Times New Roman"/>
          <w:position w:val="-32"/>
          <w:sz w:val="24"/>
          <w:szCs w:val="24"/>
        </w:rPr>
        <w:object w:dxaOrig="3300" w:dyaOrig="600">
          <v:shape id="_x0000_i1067" type="#_x0000_t75" style="width:165pt;height:30.85pt" o:ole="">
            <v:imagedata r:id="rId82" o:title=""/>
          </v:shape>
          <o:OLEObject Type="Embed" ProgID="Equation.3" ShapeID="_x0000_i1067" DrawAspect="Content" ObjectID="_1617372256" r:id="rId83"/>
        </w:object>
      </w:r>
      <w:r>
        <w:rPr>
          <w:rFonts w:ascii="Times New Roman" w:hAnsi="Times New Roman"/>
          <w:sz w:val="24"/>
          <w:szCs w:val="24"/>
        </w:rPr>
        <w:t xml:space="preserve">где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B6267">
        <w:rPr>
          <w:rFonts w:ascii="Times New Roman" w:hAnsi="Times New Roman"/>
          <w:i/>
          <w:sz w:val="24"/>
          <w:szCs w:val="24"/>
        </w:rPr>
        <w:t>–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B6267">
        <w:rPr>
          <w:rFonts w:ascii="Times New Roman" w:hAnsi="Times New Roman"/>
          <w:sz w:val="24"/>
          <w:szCs w:val="24"/>
        </w:rPr>
        <w:t>объем области интегрирования.</w:t>
      </w:r>
    </w:p>
    <w:p w:rsidR="00CA784E" w:rsidRDefault="00CA784E" w:rsidP="00EB6267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CA784E" w:rsidRPr="00554F0C" w:rsidRDefault="00CA784E" w:rsidP="00EB6267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54F0C">
        <w:rPr>
          <w:rFonts w:ascii="Times New Roman" w:hAnsi="Times New Roman" w:cs="Times New Roman"/>
          <w:b/>
          <w:sz w:val="26"/>
          <w:szCs w:val="26"/>
        </w:rPr>
        <w:t>п.2.  Вычисление тройного интеграла в декартовой системе координат</w:t>
      </w:r>
    </w:p>
    <w:p w:rsidR="00CA784E" w:rsidRDefault="00CA784E" w:rsidP="005C2476">
      <w:pPr>
        <w:spacing w:before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8425C" w:rsidRPr="0038425C">
        <w:rPr>
          <w:rFonts w:ascii="Times New Roman" w:hAnsi="Times New Roman" w:cs="Times New Roman"/>
          <w:sz w:val="24"/>
          <w:szCs w:val="24"/>
        </w:rPr>
        <w:t>декартовой системе координат</w:t>
      </w:r>
      <w:r w:rsidR="0038425C">
        <w:rPr>
          <w:rFonts w:ascii="Times New Roman" w:hAnsi="Times New Roman" w:cs="Times New Roman"/>
          <w:sz w:val="24"/>
          <w:szCs w:val="24"/>
        </w:rPr>
        <w:t xml:space="preserve"> </w:t>
      </w:r>
      <w:r w:rsidR="0038425C" w:rsidRPr="0038425C">
        <w:rPr>
          <w:rFonts w:ascii="Times New Roman" w:hAnsi="Times New Roman" w:cs="Times New Roman"/>
          <w:sz w:val="24"/>
          <w:szCs w:val="24"/>
        </w:rPr>
        <w:t>вычисление тройного интеграла</w:t>
      </w:r>
      <w:r w:rsidR="0038425C">
        <w:rPr>
          <w:rFonts w:ascii="Times New Roman" w:hAnsi="Times New Roman" w:cs="Times New Roman"/>
          <w:sz w:val="24"/>
          <w:szCs w:val="24"/>
        </w:rPr>
        <w:t xml:space="preserve"> </w:t>
      </w:r>
      <w:r w:rsidR="00EB61C7">
        <w:rPr>
          <w:rFonts w:ascii="Times New Roman" w:hAnsi="Times New Roman" w:cs="Times New Roman"/>
          <w:sz w:val="24"/>
          <w:szCs w:val="24"/>
        </w:rPr>
        <w:t xml:space="preserve">сводится </w:t>
      </w:r>
      <w:r w:rsidR="0038425C">
        <w:rPr>
          <w:rFonts w:ascii="Times New Roman" w:hAnsi="Times New Roman" w:cs="Times New Roman"/>
          <w:sz w:val="24"/>
          <w:szCs w:val="24"/>
        </w:rPr>
        <w:t>к последовательному вычислению трех определенных интегралов.</w:t>
      </w:r>
    </w:p>
    <w:p w:rsidR="00B71477" w:rsidRDefault="0038425C" w:rsidP="00C421E7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область интегрирования </w:t>
      </w:r>
      <w:r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ограничена снизу поверхностью </w:t>
      </w:r>
      <w:r w:rsidR="009845E2" w:rsidRPr="001E3A2F">
        <w:rPr>
          <w:rFonts w:ascii="Times New Roman" w:hAnsi="Times New Roman"/>
          <w:position w:val="-10"/>
          <w:sz w:val="24"/>
          <w:szCs w:val="24"/>
        </w:rPr>
        <w:object w:dxaOrig="1160" w:dyaOrig="340">
          <v:shape id="_x0000_i1068" type="#_x0000_t75" style="width:57.95pt;height:17.3pt" o:ole="">
            <v:imagedata r:id="rId84" o:title=""/>
          </v:shape>
          <o:OLEObject Type="Embed" ProgID="Equation.3" ShapeID="_x0000_i1068" DrawAspect="Content" ObjectID="_1617372257" r:id="rId85"/>
        </w:object>
      </w:r>
      <w:r>
        <w:rPr>
          <w:rFonts w:ascii="Times New Roman" w:hAnsi="Times New Roman"/>
          <w:sz w:val="24"/>
          <w:szCs w:val="24"/>
        </w:rPr>
        <w:t>,</w:t>
      </w:r>
      <w:r w:rsidR="009845E2">
        <w:rPr>
          <w:rFonts w:ascii="Times New Roman" w:hAnsi="Times New Roman"/>
          <w:sz w:val="24"/>
          <w:szCs w:val="24"/>
        </w:rPr>
        <w:t xml:space="preserve"> сверху </w:t>
      </w:r>
      <w:r w:rsidR="009845E2" w:rsidRPr="00EB6267">
        <w:rPr>
          <w:rFonts w:ascii="Times New Roman" w:hAnsi="Times New Roman"/>
          <w:i/>
          <w:sz w:val="24"/>
          <w:szCs w:val="24"/>
        </w:rPr>
        <w:t>–</w:t>
      </w:r>
      <w:r w:rsidR="009845E2">
        <w:rPr>
          <w:rFonts w:ascii="Times New Roman" w:hAnsi="Times New Roman"/>
          <w:sz w:val="24"/>
          <w:szCs w:val="24"/>
        </w:rPr>
        <w:t xml:space="preserve"> поверхностью </w:t>
      </w:r>
      <w:r w:rsidR="009845E2" w:rsidRPr="009845E2">
        <w:rPr>
          <w:rFonts w:ascii="Times New Roman" w:hAnsi="Times New Roman"/>
          <w:position w:val="-10"/>
          <w:sz w:val="24"/>
          <w:szCs w:val="24"/>
        </w:rPr>
        <w:object w:dxaOrig="1180" w:dyaOrig="340">
          <v:shape id="_x0000_i1069" type="#_x0000_t75" style="width:59.4pt;height:17.3pt" o:ole="">
            <v:imagedata r:id="rId86" o:title=""/>
          </v:shape>
          <o:OLEObject Type="Embed" ProgID="Equation.3" ShapeID="_x0000_i1069" DrawAspect="Content" ObjectID="_1617372258" r:id="rId87"/>
        </w:object>
      </w:r>
      <w:r w:rsidR="009845E2">
        <w:rPr>
          <w:rFonts w:ascii="Times New Roman" w:hAnsi="Times New Roman"/>
          <w:sz w:val="24"/>
          <w:szCs w:val="24"/>
        </w:rPr>
        <w:t xml:space="preserve"> (</w:t>
      </w:r>
      <w:r w:rsidR="009845E2" w:rsidRPr="009845E2">
        <w:rPr>
          <w:rFonts w:ascii="Times New Roman" w:hAnsi="Times New Roman"/>
          <w:position w:val="-10"/>
          <w:sz w:val="24"/>
          <w:szCs w:val="24"/>
        </w:rPr>
        <w:object w:dxaOrig="1780" w:dyaOrig="340">
          <v:shape id="_x0000_i1070" type="#_x0000_t75" style="width:88.4pt;height:17.3pt" o:ole="">
            <v:imagedata r:id="rId88" o:title=""/>
          </v:shape>
          <o:OLEObject Type="Embed" ProgID="Equation.3" ShapeID="_x0000_i1070" DrawAspect="Content" ObjectID="_1617372259" r:id="rId89"/>
        </w:object>
      </w:r>
      <w:r w:rsidR="009845E2">
        <w:rPr>
          <w:rFonts w:ascii="Times New Roman" w:hAnsi="Times New Roman"/>
          <w:sz w:val="24"/>
          <w:szCs w:val="24"/>
        </w:rPr>
        <w:t xml:space="preserve">), причем </w:t>
      </w:r>
      <w:r w:rsidR="009845E2" w:rsidRPr="001E3A2F">
        <w:rPr>
          <w:rFonts w:ascii="Times New Roman" w:hAnsi="Times New Roman"/>
          <w:position w:val="-10"/>
          <w:sz w:val="24"/>
          <w:szCs w:val="24"/>
        </w:rPr>
        <w:object w:dxaOrig="780" w:dyaOrig="340">
          <v:shape id="_x0000_i1071" type="#_x0000_t75" style="width:38.8pt;height:17.3pt" o:ole="">
            <v:imagedata r:id="rId90" o:title=""/>
          </v:shape>
          <o:OLEObject Type="Embed" ProgID="Equation.3" ShapeID="_x0000_i1071" DrawAspect="Content" ObjectID="_1617372260" r:id="rId91"/>
        </w:object>
      </w:r>
      <w:r w:rsidR="009845E2">
        <w:rPr>
          <w:rFonts w:ascii="Times New Roman" w:hAnsi="Times New Roman"/>
          <w:sz w:val="24"/>
          <w:szCs w:val="24"/>
        </w:rPr>
        <w:t xml:space="preserve"> и </w:t>
      </w:r>
      <w:r w:rsidR="009845E2" w:rsidRPr="009845E2">
        <w:rPr>
          <w:rFonts w:ascii="Times New Roman" w:hAnsi="Times New Roman"/>
          <w:position w:val="-10"/>
          <w:sz w:val="24"/>
          <w:szCs w:val="24"/>
        </w:rPr>
        <w:object w:dxaOrig="800" w:dyaOrig="340">
          <v:shape id="_x0000_i1072" type="#_x0000_t75" style="width:39.75pt;height:17.3pt" o:ole="">
            <v:imagedata r:id="rId92" o:title=""/>
          </v:shape>
          <o:OLEObject Type="Embed" ProgID="Equation.3" ShapeID="_x0000_i1072" DrawAspect="Content" ObjectID="_1617372261" r:id="rId93"/>
        </w:object>
      </w:r>
      <w:r w:rsidR="009845E2">
        <w:rPr>
          <w:rFonts w:ascii="Times New Roman" w:hAnsi="Times New Roman"/>
          <w:sz w:val="24"/>
          <w:szCs w:val="24"/>
        </w:rPr>
        <w:t xml:space="preserve"> </w:t>
      </w:r>
      <w:r w:rsidR="009845E2" w:rsidRPr="00EB6267">
        <w:rPr>
          <w:rFonts w:ascii="Times New Roman" w:hAnsi="Times New Roman"/>
          <w:i/>
          <w:sz w:val="24"/>
          <w:szCs w:val="24"/>
        </w:rPr>
        <w:t>–</w:t>
      </w:r>
      <w:r w:rsidR="009845E2">
        <w:rPr>
          <w:rFonts w:ascii="Times New Roman" w:hAnsi="Times New Roman"/>
          <w:sz w:val="24"/>
          <w:szCs w:val="24"/>
        </w:rPr>
        <w:t xml:space="preserve"> непрерывные функции в замкнутой области </w:t>
      </w:r>
      <w:r w:rsidR="009845E2" w:rsidRPr="009845E2">
        <w:rPr>
          <w:rFonts w:ascii="Times New Roman" w:hAnsi="Times New Roman"/>
          <w:i/>
          <w:sz w:val="24"/>
          <w:szCs w:val="24"/>
          <w:lang w:val="en-US"/>
        </w:rPr>
        <w:t>D</w:t>
      </w:r>
      <w:r w:rsidR="009845E2">
        <w:rPr>
          <w:rFonts w:ascii="Times New Roman" w:hAnsi="Times New Roman"/>
          <w:sz w:val="24"/>
          <w:szCs w:val="24"/>
        </w:rPr>
        <w:t xml:space="preserve">, </w:t>
      </w:r>
      <w:r w:rsidR="00C421E7">
        <w:rPr>
          <w:rFonts w:ascii="Times New Roman" w:hAnsi="Times New Roman"/>
          <w:sz w:val="24"/>
          <w:szCs w:val="24"/>
        </w:rPr>
        <w:t xml:space="preserve">являющейся проекцией области </w:t>
      </w:r>
      <w:r w:rsidR="00C421E7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C421E7">
        <w:rPr>
          <w:rFonts w:ascii="Times New Roman" w:hAnsi="Times New Roman"/>
          <w:b/>
          <w:sz w:val="24"/>
          <w:szCs w:val="24"/>
        </w:rPr>
        <w:t xml:space="preserve"> </w:t>
      </w:r>
      <w:r w:rsidR="00C421E7" w:rsidRPr="00C421E7">
        <w:rPr>
          <w:rFonts w:ascii="Times New Roman" w:hAnsi="Times New Roman"/>
          <w:sz w:val="24"/>
          <w:szCs w:val="24"/>
        </w:rPr>
        <w:t>на плоскость</w:t>
      </w:r>
      <w:r w:rsidR="00C421E7">
        <w:rPr>
          <w:rFonts w:ascii="Times New Roman" w:hAnsi="Times New Roman"/>
          <w:b/>
          <w:sz w:val="24"/>
          <w:szCs w:val="24"/>
        </w:rPr>
        <w:t xml:space="preserve"> </w:t>
      </w:r>
      <w:r w:rsidR="00C421E7" w:rsidRPr="000E0C83">
        <w:rPr>
          <w:rFonts w:ascii="Times New Roman" w:hAnsi="Times New Roman"/>
          <w:i/>
          <w:sz w:val="24"/>
          <w:szCs w:val="24"/>
        </w:rPr>
        <w:t>О</w:t>
      </w:r>
      <w:r w:rsidR="00C421E7" w:rsidRPr="000E0C83">
        <w:rPr>
          <w:rFonts w:ascii="Times New Roman" w:hAnsi="Times New Roman"/>
          <w:i/>
          <w:sz w:val="24"/>
          <w:szCs w:val="24"/>
          <w:lang w:val="en-US"/>
        </w:rPr>
        <w:t>xy</w:t>
      </w:r>
      <w:r w:rsidR="00C421E7">
        <w:rPr>
          <w:rFonts w:ascii="Times New Roman" w:hAnsi="Times New Roman"/>
          <w:sz w:val="24"/>
          <w:szCs w:val="24"/>
        </w:rPr>
        <w:t>.</w:t>
      </w:r>
    </w:p>
    <w:p w:rsidR="00C421E7" w:rsidRDefault="00C810C2" w:rsidP="00C421E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C810C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1270</wp:posOffset>
            </wp:positionV>
            <wp:extent cx="2036445" cy="2085975"/>
            <wp:effectExtent l="0" t="0" r="1905" b="9525"/>
            <wp:wrapSquare wrapText="bothSides"/>
            <wp:docPr id="1" name="Рисунок 1" descr="D:\Вася\БГУИР\2017\Лекции (2 семестр)\Лунгу 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Вася\БГУИР\2017\Лекции (2 семестр)\Лунгу К.bmp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1E7">
        <w:rPr>
          <w:rFonts w:ascii="Times New Roman" w:hAnsi="Times New Roman"/>
          <w:sz w:val="24"/>
          <w:szCs w:val="24"/>
        </w:rPr>
        <w:t xml:space="preserve">Пусть область </w:t>
      </w:r>
      <w:r w:rsidR="00C421E7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C421E7">
        <w:rPr>
          <w:rFonts w:ascii="Times New Roman" w:hAnsi="Times New Roman"/>
          <w:sz w:val="24"/>
          <w:szCs w:val="24"/>
        </w:rPr>
        <w:t xml:space="preserve"> </w:t>
      </w:r>
      <w:r w:rsidR="00C421E7" w:rsidRPr="00EB6267">
        <w:rPr>
          <w:rFonts w:ascii="Times New Roman" w:hAnsi="Times New Roman"/>
          <w:i/>
          <w:sz w:val="24"/>
          <w:szCs w:val="24"/>
        </w:rPr>
        <w:t>–</w:t>
      </w:r>
      <w:r w:rsidR="00C421E7">
        <w:rPr>
          <w:rFonts w:ascii="Times New Roman" w:hAnsi="Times New Roman"/>
          <w:sz w:val="24"/>
          <w:szCs w:val="24"/>
        </w:rPr>
        <w:t xml:space="preserve"> правильная в направлении оси </w:t>
      </w:r>
      <w:r w:rsidR="00C421E7" w:rsidRPr="000E0C83">
        <w:rPr>
          <w:rFonts w:ascii="Times New Roman" w:hAnsi="Times New Roman"/>
          <w:i/>
          <w:sz w:val="24"/>
          <w:szCs w:val="24"/>
        </w:rPr>
        <w:t>О</w:t>
      </w:r>
      <w:r w:rsidR="00C421E7">
        <w:rPr>
          <w:rFonts w:ascii="Times New Roman" w:hAnsi="Times New Roman"/>
          <w:i/>
          <w:sz w:val="24"/>
          <w:szCs w:val="24"/>
          <w:lang w:val="en-US"/>
        </w:rPr>
        <w:t>z</w:t>
      </w:r>
      <w:r w:rsidR="00C421E7">
        <w:rPr>
          <w:rFonts w:ascii="Times New Roman" w:hAnsi="Times New Roman"/>
          <w:sz w:val="24"/>
          <w:szCs w:val="24"/>
        </w:rPr>
        <w:t xml:space="preserve">, т.е. любая прямая, параллельная оси </w:t>
      </w:r>
      <w:r w:rsidR="00C421E7" w:rsidRPr="000E0C83">
        <w:rPr>
          <w:rFonts w:ascii="Times New Roman" w:hAnsi="Times New Roman"/>
          <w:i/>
          <w:sz w:val="24"/>
          <w:szCs w:val="24"/>
        </w:rPr>
        <w:t>О</w:t>
      </w:r>
      <w:r w:rsidR="00C421E7">
        <w:rPr>
          <w:rFonts w:ascii="Times New Roman" w:hAnsi="Times New Roman"/>
          <w:i/>
          <w:sz w:val="24"/>
          <w:szCs w:val="24"/>
          <w:lang w:val="en-US"/>
        </w:rPr>
        <w:t>z</w:t>
      </w:r>
      <w:r w:rsidR="00C421E7">
        <w:rPr>
          <w:rFonts w:ascii="Times New Roman" w:hAnsi="Times New Roman"/>
          <w:sz w:val="24"/>
          <w:szCs w:val="24"/>
        </w:rPr>
        <w:t>, пересекает границу области не более чем в двух точках. Тогда для любой функции</w:t>
      </w:r>
      <w:r w:rsidR="00C421E7" w:rsidRPr="001E3A2F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073" type="#_x0000_t75" style="width:48.6pt;height:15.9pt" o:ole="">
            <v:imagedata r:id="rId26" o:title=""/>
          </v:shape>
          <o:OLEObject Type="Embed" ProgID="Equation.3" ShapeID="_x0000_i1073" DrawAspect="Content" ObjectID="_1617372262" r:id="rId95"/>
        </w:object>
      </w:r>
      <w:r w:rsidR="00C421E7">
        <w:rPr>
          <w:rFonts w:ascii="Times New Roman" w:hAnsi="Times New Roman"/>
          <w:sz w:val="24"/>
          <w:szCs w:val="24"/>
        </w:rPr>
        <w:t xml:space="preserve"> , непрерывной в области </w:t>
      </w:r>
      <w:r w:rsidR="00C421E7" w:rsidRPr="00F83E72">
        <w:rPr>
          <w:rFonts w:ascii="Times New Roman" w:hAnsi="Times New Roman"/>
          <w:i/>
          <w:sz w:val="24"/>
          <w:szCs w:val="24"/>
          <w:lang w:val="en-US"/>
        </w:rPr>
        <w:t>V</w:t>
      </w:r>
      <w:r w:rsidR="00C421E7">
        <w:rPr>
          <w:rFonts w:ascii="Times New Roman" w:hAnsi="Times New Roman"/>
          <w:sz w:val="24"/>
          <w:szCs w:val="24"/>
        </w:rPr>
        <w:t>, справедлива формула</w:t>
      </w:r>
    </w:p>
    <w:p w:rsidR="00C421E7" w:rsidRDefault="00CD7EC3" w:rsidP="00CE15C7">
      <w:pPr>
        <w:jc w:val="right"/>
        <w:rPr>
          <w:rFonts w:ascii="Times New Roman" w:hAnsi="Times New Roman"/>
          <w:sz w:val="24"/>
          <w:szCs w:val="24"/>
        </w:rPr>
      </w:pPr>
      <w:r w:rsidRPr="00C421E7">
        <w:rPr>
          <w:rFonts w:ascii="Times New Roman" w:hAnsi="Times New Roman"/>
          <w:position w:val="-36"/>
          <w:sz w:val="24"/>
          <w:szCs w:val="24"/>
        </w:rPr>
        <w:object w:dxaOrig="4020" w:dyaOrig="840">
          <v:shape id="_x0000_i1074" type="#_x0000_t75" style="width:201pt;height:42.55pt" o:ole="">
            <v:imagedata r:id="rId96" o:title=""/>
          </v:shape>
          <o:OLEObject Type="Embed" ProgID="Equation.3" ShapeID="_x0000_i1074" DrawAspect="Content" ObjectID="_1617372263" r:id="rId97"/>
        </w:object>
      </w:r>
      <w:r>
        <w:rPr>
          <w:rFonts w:ascii="Times New Roman" w:hAnsi="Times New Roman"/>
          <w:sz w:val="24"/>
          <w:szCs w:val="24"/>
        </w:rPr>
        <w:t>.              (3)</w:t>
      </w:r>
    </w:p>
    <w:p w:rsidR="00CD7EC3" w:rsidRDefault="00CD7EC3" w:rsidP="00EA169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вычисление тройного интеграла сводится к вычислению двойного интеграла от определенного (в скобках). При этом сначала вычисляется внутренний интеграл по переменной </w:t>
      </w:r>
      <w:r w:rsidRPr="00CD7EC3">
        <w:rPr>
          <w:rFonts w:ascii="Times New Roman" w:hAnsi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(при этом </w:t>
      </w:r>
      <w:r w:rsidRPr="00CD7EC3">
        <w:rPr>
          <w:rFonts w:ascii="Times New Roman" w:hAnsi="Times New Roman"/>
          <w:i/>
          <w:sz w:val="24"/>
          <w:szCs w:val="24"/>
          <w:lang w:val="en-US"/>
        </w:rPr>
        <w:t>x</w:t>
      </w:r>
      <w:r w:rsidRPr="00CD7E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CD7EC3">
        <w:rPr>
          <w:rFonts w:ascii="Times New Roman" w:hAnsi="Times New Roman"/>
          <w:i/>
          <w:sz w:val="24"/>
          <w:szCs w:val="24"/>
          <w:lang w:val="en-US"/>
        </w:rPr>
        <w:t>y</w:t>
      </w:r>
      <w:r w:rsidRPr="00CD7EC3">
        <w:rPr>
          <w:rFonts w:ascii="Times New Roman" w:hAnsi="Times New Roman"/>
          <w:sz w:val="24"/>
          <w:szCs w:val="24"/>
        </w:rPr>
        <w:t xml:space="preserve"> </w:t>
      </w:r>
      <w:r w:rsidRPr="00EB6267">
        <w:rPr>
          <w:rFonts w:ascii="Times New Roman" w:hAnsi="Times New Roman"/>
          <w:i/>
          <w:sz w:val="24"/>
          <w:szCs w:val="24"/>
        </w:rPr>
        <w:t>–</w:t>
      </w:r>
      <w:r w:rsidRPr="00CD7EC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const</w:t>
      </w:r>
      <w:r w:rsidRPr="00CD7EC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а </w:t>
      </w:r>
      <w:r w:rsidR="00EA1694">
        <w:rPr>
          <w:rFonts w:ascii="Times New Roman" w:hAnsi="Times New Roman"/>
          <w:sz w:val="24"/>
          <w:szCs w:val="24"/>
        </w:rPr>
        <w:t xml:space="preserve">затем </w:t>
      </w:r>
      <w:r w:rsidR="00EA1694" w:rsidRPr="00EB6267">
        <w:rPr>
          <w:rFonts w:ascii="Times New Roman" w:hAnsi="Times New Roman"/>
          <w:i/>
          <w:sz w:val="24"/>
          <w:szCs w:val="24"/>
        </w:rPr>
        <w:t>–</w:t>
      </w:r>
      <w:r w:rsidR="00EA1694">
        <w:rPr>
          <w:rFonts w:ascii="Times New Roman" w:hAnsi="Times New Roman"/>
          <w:sz w:val="24"/>
          <w:szCs w:val="24"/>
        </w:rPr>
        <w:t xml:space="preserve"> двойной по области </w:t>
      </w:r>
      <w:r w:rsidR="00EA1694" w:rsidRPr="009845E2">
        <w:rPr>
          <w:rFonts w:ascii="Times New Roman" w:hAnsi="Times New Roman"/>
          <w:i/>
          <w:sz w:val="24"/>
          <w:szCs w:val="24"/>
          <w:lang w:val="en-US"/>
        </w:rPr>
        <w:t>D</w:t>
      </w:r>
      <w:r w:rsidR="00EA1694">
        <w:rPr>
          <w:rFonts w:ascii="Times New Roman" w:hAnsi="Times New Roman"/>
          <w:sz w:val="24"/>
          <w:szCs w:val="24"/>
        </w:rPr>
        <w:t xml:space="preserve">. Результатом вычисления внутреннего интеграла является функция двух переменных: </w:t>
      </w:r>
      <w:r w:rsidR="00EA1694" w:rsidRPr="00CD7EC3">
        <w:rPr>
          <w:rFonts w:ascii="Times New Roman" w:hAnsi="Times New Roman"/>
          <w:i/>
          <w:sz w:val="24"/>
          <w:szCs w:val="24"/>
          <w:lang w:val="en-US"/>
        </w:rPr>
        <w:t>x</w:t>
      </w:r>
      <w:r w:rsidR="00EA1694" w:rsidRPr="00CD7EC3">
        <w:rPr>
          <w:rFonts w:ascii="Times New Roman" w:hAnsi="Times New Roman"/>
          <w:sz w:val="24"/>
          <w:szCs w:val="24"/>
        </w:rPr>
        <w:t xml:space="preserve"> </w:t>
      </w:r>
      <w:r w:rsidR="00EA1694">
        <w:rPr>
          <w:rFonts w:ascii="Times New Roman" w:hAnsi="Times New Roman"/>
          <w:sz w:val="24"/>
          <w:szCs w:val="24"/>
        </w:rPr>
        <w:t xml:space="preserve">и </w:t>
      </w:r>
      <w:r w:rsidR="00EA1694" w:rsidRPr="00CD7EC3">
        <w:rPr>
          <w:rFonts w:ascii="Times New Roman" w:hAnsi="Times New Roman"/>
          <w:i/>
          <w:sz w:val="24"/>
          <w:szCs w:val="24"/>
          <w:lang w:val="en-US"/>
        </w:rPr>
        <w:t>y</w:t>
      </w:r>
      <w:r w:rsidR="00EA1694">
        <w:rPr>
          <w:rFonts w:ascii="Times New Roman" w:hAnsi="Times New Roman"/>
          <w:sz w:val="24"/>
          <w:szCs w:val="24"/>
        </w:rPr>
        <w:t>.</w:t>
      </w:r>
    </w:p>
    <w:p w:rsidR="00EA1694" w:rsidRPr="00CA56C2" w:rsidRDefault="00CA56C2" w:rsidP="00EA169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="007951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область </w:t>
      </w:r>
      <w:r w:rsidRPr="009845E2">
        <w:rPr>
          <w:rFonts w:ascii="Times New Roman" w:hAnsi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ограничена линиями </w:t>
      </w:r>
      <w:r w:rsidR="007951AA" w:rsidRPr="008823FA">
        <w:rPr>
          <w:rFonts w:ascii="Times New Roman" w:hAnsi="Times New Roman"/>
          <w:position w:val="-10"/>
          <w:sz w:val="24"/>
          <w:szCs w:val="24"/>
        </w:rPr>
        <w:object w:dxaOrig="3900" w:dyaOrig="340">
          <v:shape id="_x0000_i1075" type="#_x0000_t75" style="width:194pt;height:16.35pt" o:ole="">
            <v:imagedata r:id="rId98" o:title=""/>
          </v:shape>
          <o:OLEObject Type="Embed" ProgID="Equation.3" ShapeID="_x0000_i1075" DrawAspect="Content" ObjectID="_1617372264" r:id="rId99"/>
        </w:object>
      </w:r>
      <w:r w:rsidR="007951AA">
        <w:rPr>
          <w:rFonts w:ascii="Times New Roman" w:hAnsi="Times New Roman"/>
          <w:sz w:val="24"/>
          <w:szCs w:val="24"/>
        </w:rPr>
        <w:t xml:space="preserve">, где </w:t>
      </w:r>
      <w:r w:rsidR="007951AA" w:rsidRPr="008823FA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76" type="#_x0000_t75" style="width:28.5pt;height:16.35pt" o:ole="">
            <v:imagedata r:id="rId100" o:title=""/>
          </v:shape>
          <o:OLEObject Type="Embed" ProgID="Equation.3" ShapeID="_x0000_i1076" DrawAspect="Content" ObjectID="_1617372265" r:id="rId101"/>
        </w:object>
      </w:r>
      <w:r w:rsidR="007951AA">
        <w:rPr>
          <w:rFonts w:ascii="Times New Roman" w:hAnsi="Times New Roman"/>
          <w:sz w:val="24"/>
          <w:szCs w:val="24"/>
        </w:rPr>
        <w:t xml:space="preserve"> и </w:t>
      </w:r>
      <w:r w:rsidR="007951AA" w:rsidRPr="008823FA">
        <w:rPr>
          <w:rFonts w:ascii="Times New Roman" w:hAnsi="Times New Roman"/>
          <w:position w:val="-10"/>
          <w:sz w:val="24"/>
          <w:szCs w:val="24"/>
        </w:rPr>
        <w:object w:dxaOrig="600" w:dyaOrig="340">
          <v:shape id="_x0000_i1077" type="#_x0000_t75" style="width:29.9pt;height:16.35pt" o:ole="">
            <v:imagedata r:id="rId102" o:title=""/>
          </v:shape>
          <o:OLEObject Type="Embed" ProgID="Equation.3" ShapeID="_x0000_i1077" DrawAspect="Content" ObjectID="_1617372266" r:id="rId103"/>
        </w:object>
      </w:r>
      <w:r w:rsidR="007951AA">
        <w:rPr>
          <w:rFonts w:ascii="Times New Roman" w:hAnsi="Times New Roman"/>
          <w:sz w:val="24"/>
          <w:szCs w:val="24"/>
        </w:rPr>
        <w:t xml:space="preserve"> </w:t>
      </w:r>
      <w:r w:rsidR="007951AA" w:rsidRPr="00EB6267">
        <w:rPr>
          <w:rFonts w:ascii="Times New Roman" w:hAnsi="Times New Roman"/>
          <w:i/>
          <w:sz w:val="24"/>
          <w:szCs w:val="24"/>
        </w:rPr>
        <w:t>–</w:t>
      </w:r>
      <w:r w:rsidR="007951AA">
        <w:rPr>
          <w:rFonts w:ascii="Times New Roman" w:hAnsi="Times New Roman"/>
          <w:sz w:val="24"/>
          <w:szCs w:val="24"/>
        </w:rPr>
        <w:t xml:space="preserve"> непрерывные на отрезке </w:t>
      </w:r>
      <w:r w:rsidR="007951AA" w:rsidRPr="008823FA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78" type="#_x0000_t75" style="width:27.1pt;height:15.9pt" o:ole="">
            <v:imagedata r:id="rId104" o:title=""/>
          </v:shape>
          <o:OLEObject Type="Embed" ProgID="Equation.3" ShapeID="_x0000_i1078" DrawAspect="Content" ObjectID="_1617372267" r:id="rId105"/>
        </w:object>
      </w:r>
      <w:r w:rsidR="007951AA">
        <w:rPr>
          <w:rFonts w:ascii="Times New Roman" w:hAnsi="Times New Roman"/>
          <w:sz w:val="24"/>
          <w:szCs w:val="24"/>
        </w:rPr>
        <w:t xml:space="preserve"> функции, причем </w:t>
      </w:r>
      <w:r w:rsidR="007951AA" w:rsidRPr="008823FA">
        <w:rPr>
          <w:rFonts w:ascii="Times New Roman" w:hAnsi="Times New Roman"/>
          <w:position w:val="-10"/>
          <w:sz w:val="24"/>
          <w:szCs w:val="24"/>
        </w:rPr>
        <w:object w:dxaOrig="1340" w:dyaOrig="340">
          <v:shape id="_x0000_i1079" type="#_x0000_t75" style="width:66.85pt;height:16.35pt" o:ole="">
            <v:imagedata r:id="rId106" o:title=""/>
          </v:shape>
          <o:OLEObject Type="Embed" ProgID="Equation.3" ShapeID="_x0000_i1079" DrawAspect="Content" ObjectID="_1617372268" r:id="rId107"/>
        </w:object>
      </w:r>
      <w:r w:rsidR="007951AA">
        <w:rPr>
          <w:rFonts w:ascii="Times New Roman" w:hAnsi="Times New Roman"/>
          <w:sz w:val="24"/>
          <w:szCs w:val="24"/>
        </w:rPr>
        <w:t xml:space="preserve">, то, переходя в формуле (3) от двойного интеграла по области </w:t>
      </w:r>
      <w:r w:rsidR="007951AA" w:rsidRPr="009845E2">
        <w:rPr>
          <w:rFonts w:ascii="Times New Roman" w:hAnsi="Times New Roman"/>
          <w:i/>
          <w:sz w:val="24"/>
          <w:szCs w:val="24"/>
          <w:lang w:val="en-US"/>
        </w:rPr>
        <w:t>D</w:t>
      </w:r>
      <w:r w:rsidR="007951AA">
        <w:rPr>
          <w:rFonts w:ascii="Times New Roman" w:hAnsi="Times New Roman"/>
          <w:sz w:val="24"/>
          <w:szCs w:val="24"/>
        </w:rPr>
        <w:t xml:space="preserve"> к повторному, получим</w:t>
      </w:r>
    </w:p>
    <w:p w:rsidR="00B71477" w:rsidRDefault="00AA3E93" w:rsidP="00AA3E93">
      <w:pPr>
        <w:ind w:left="284" w:hanging="284"/>
        <w:jc w:val="right"/>
        <w:rPr>
          <w:rFonts w:ascii="Times New Roman" w:hAnsi="Times New Roman"/>
          <w:sz w:val="24"/>
          <w:szCs w:val="24"/>
        </w:rPr>
      </w:pPr>
      <w:r w:rsidRPr="007951AA">
        <w:rPr>
          <w:rFonts w:ascii="Times New Roman" w:hAnsi="Times New Roman"/>
          <w:position w:val="-34"/>
          <w:sz w:val="24"/>
          <w:szCs w:val="24"/>
        </w:rPr>
        <w:object w:dxaOrig="4599" w:dyaOrig="780">
          <v:shape id="_x0000_i1080" type="#_x0000_t75" style="width:229.5pt;height:39.75pt" o:ole="">
            <v:imagedata r:id="rId108" o:title=""/>
          </v:shape>
          <o:OLEObject Type="Embed" ProgID="Equation.3" ShapeID="_x0000_i1080" DrawAspect="Content" ObjectID="_1617372269" r:id="rId109"/>
        </w:object>
      </w:r>
      <w:r>
        <w:rPr>
          <w:rFonts w:ascii="Times New Roman" w:hAnsi="Times New Roman"/>
          <w:sz w:val="24"/>
          <w:szCs w:val="24"/>
        </w:rPr>
        <w:t>.                                   (4)</w:t>
      </w:r>
    </w:p>
    <w:p w:rsidR="00AA3E93" w:rsidRDefault="00AA3E93" w:rsidP="00AA3E93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формуле (4) вычисляется тройной интеграл в декартовых координатах.</w:t>
      </w:r>
    </w:p>
    <w:p w:rsidR="00AA3E93" w:rsidRPr="00C82067" w:rsidRDefault="00AA3E93" w:rsidP="00C82067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54F0C">
        <w:rPr>
          <w:rFonts w:ascii="Times New Roman" w:hAnsi="Times New Roman"/>
          <w:b/>
          <w:i/>
          <w:sz w:val="26"/>
          <w:szCs w:val="26"/>
          <w:u w:val="single"/>
        </w:rPr>
        <w:t>Замечания</w:t>
      </w:r>
      <w:r w:rsidRPr="00554F0C">
        <w:rPr>
          <w:rFonts w:ascii="Times New Roman" w:hAnsi="Times New Roman"/>
          <w:sz w:val="26"/>
          <w:szCs w:val="26"/>
        </w:rPr>
        <w:t>.</w:t>
      </w:r>
      <w:r w:rsidR="00C82067" w:rsidRPr="00C82067">
        <w:rPr>
          <w:rFonts w:ascii="Times New Roman" w:hAnsi="Times New Roman"/>
          <w:sz w:val="24"/>
          <w:szCs w:val="24"/>
        </w:rPr>
        <w:t xml:space="preserve"> </w:t>
      </w:r>
      <w:r w:rsidR="00C82067">
        <w:rPr>
          <w:rFonts w:ascii="Times New Roman" w:hAnsi="Times New Roman"/>
          <w:sz w:val="24"/>
          <w:szCs w:val="24"/>
        </w:rPr>
        <w:t xml:space="preserve"> </w:t>
      </w:r>
      <w:r w:rsidR="00C82067" w:rsidRPr="00C82067">
        <w:rPr>
          <w:rFonts w:ascii="Times New Roman" w:hAnsi="Times New Roman"/>
          <w:b/>
          <w:sz w:val="24"/>
          <w:szCs w:val="24"/>
        </w:rPr>
        <w:t>1.</w:t>
      </w:r>
      <w:r w:rsidR="00C82067">
        <w:rPr>
          <w:rFonts w:ascii="Times New Roman" w:hAnsi="Times New Roman"/>
          <w:sz w:val="24"/>
          <w:szCs w:val="24"/>
        </w:rPr>
        <w:t xml:space="preserve"> </w:t>
      </w:r>
      <w:r w:rsidRPr="00C82067">
        <w:rPr>
          <w:rFonts w:ascii="Times New Roman" w:hAnsi="Times New Roman"/>
          <w:sz w:val="24"/>
          <w:szCs w:val="24"/>
        </w:rPr>
        <w:t xml:space="preserve">Аналогичным образом </w:t>
      </w:r>
      <w:r w:rsidR="00D60F21" w:rsidRPr="00C82067">
        <w:rPr>
          <w:rFonts w:ascii="Times New Roman" w:hAnsi="Times New Roman"/>
          <w:sz w:val="24"/>
          <w:szCs w:val="24"/>
        </w:rPr>
        <w:t xml:space="preserve">вычисляется тройной интеграл и в том случае, когда область интегрирования является правильной в направлении осей </w:t>
      </w:r>
      <w:r w:rsidR="00D60F21" w:rsidRPr="00C82067">
        <w:rPr>
          <w:rFonts w:ascii="Times New Roman" w:hAnsi="Times New Roman"/>
          <w:i/>
          <w:sz w:val="24"/>
          <w:szCs w:val="24"/>
        </w:rPr>
        <w:t>О</w:t>
      </w:r>
      <w:r w:rsidR="00D60F21" w:rsidRPr="00C82067">
        <w:rPr>
          <w:rFonts w:ascii="Times New Roman" w:hAnsi="Times New Roman"/>
          <w:i/>
          <w:sz w:val="24"/>
          <w:szCs w:val="24"/>
          <w:lang w:val="en-US"/>
        </w:rPr>
        <w:t>x</w:t>
      </w:r>
      <w:r w:rsidR="00D60F21" w:rsidRPr="00C82067">
        <w:rPr>
          <w:rFonts w:ascii="Times New Roman" w:hAnsi="Times New Roman"/>
          <w:sz w:val="24"/>
          <w:szCs w:val="24"/>
        </w:rPr>
        <w:t xml:space="preserve"> и </w:t>
      </w:r>
      <w:r w:rsidR="00D60F21" w:rsidRPr="00C82067">
        <w:rPr>
          <w:rFonts w:ascii="Times New Roman" w:hAnsi="Times New Roman"/>
          <w:i/>
          <w:sz w:val="24"/>
          <w:szCs w:val="24"/>
        </w:rPr>
        <w:t>О</w:t>
      </w:r>
      <w:r w:rsidR="00D60F21" w:rsidRPr="00C82067">
        <w:rPr>
          <w:rFonts w:ascii="Times New Roman" w:hAnsi="Times New Roman"/>
          <w:i/>
          <w:sz w:val="24"/>
          <w:szCs w:val="24"/>
          <w:lang w:val="en-US"/>
        </w:rPr>
        <w:t>y</w:t>
      </w:r>
      <w:r w:rsidR="00D60F21" w:rsidRPr="00C82067">
        <w:rPr>
          <w:rFonts w:ascii="Times New Roman" w:hAnsi="Times New Roman"/>
          <w:sz w:val="24"/>
          <w:szCs w:val="24"/>
        </w:rPr>
        <w:t>.</w:t>
      </w:r>
    </w:p>
    <w:p w:rsidR="00B71477" w:rsidRPr="00AA3E93" w:rsidRDefault="00AA3E93" w:rsidP="00C82067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область </w:t>
      </w:r>
      <w:r>
        <w:rPr>
          <w:rFonts w:ascii="Times New Roman" w:hAnsi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более сложная, чем рассмотренная выше, то ее следует разбить на конечное число областей, правильных в направлении какой-либо оси, и просуммировать результаты вычисления по этим областям.</w:t>
      </w:r>
    </w:p>
    <w:p w:rsidR="00AA3E93" w:rsidRDefault="00313A2A" w:rsidP="00C82067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313A2A">
        <w:rPr>
          <w:rFonts w:ascii="Times New Roman" w:hAnsi="Times New Roman"/>
          <w:sz w:val="24"/>
          <w:szCs w:val="24"/>
        </w:rPr>
        <w:t>Если об</w:t>
      </w:r>
      <w:r>
        <w:rPr>
          <w:rFonts w:ascii="Times New Roman" w:hAnsi="Times New Roman"/>
          <w:sz w:val="24"/>
          <w:szCs w:val="24"/>
        </w:rPr>
        <w:t xml:space="preserve">ласть интегрирования </w:t>
      </w:r>
      <w:r w:rsidRPr="00EB6267">
        <w:rPr>
          <w:rFonts w:ascii="Times New Roman" w:hAnsi="Times New Roman"/>
          <w:i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прямоугольный параллелепипед, задаваемый неравенствами </w:t>
      </w:r>
      <w:r w:rsidRPr="00313A2A">
        <w:rPr>
          <w:rFonts w:ascii="Times New Roman" w:hAnsi="Times New Roman"/>
          <w:position w:val="-10"/>
          <w:sz w:val="24"/>
          <w:szCs w:val="24"/>
        </w:rPr>
        <w:object w:dxaOrig="3600" w:dyaOrig="320">
          <v:shape id="_x0000_i1081" type="#_x0000_t75" style="width:180pt;height:16.35pt" o:ole="">
            <v:imagedata r:id="rId110" o:title=""/>
          </v:shape>
          <o:OLEObject Type="Embed" ProgID="Equation.3" ShapeID="_x0000_i1081" DrawAspect="Content" ObjectID="_1617372270" r:id="rId111"/>
        </w:object>
      </w:r>
      <w:r>
        <w:rPr>
          <w:rFonts w:ascii="Times New Roman" w:hAnsi="Times New Roman"/>
          <w:sz w:val="24"/>
          <w:szCs w:val="24"/>
        </w:rPr>
        <w:t>, то</w:t>
      </w:r>
    </w:p>
    <w:p w:rsidR="00313A2A" w:rsidRPr="00313A2A" w:rsidRDefault="00313A2A" w:rsidP="00313A2A">
      <w:pPr>
        <w:pStyle w:val="a3"/>
        <w:ind w:left="360"/>
        <w:jc w:val="right"/>
        <w:rPr>
          <w:rFonts w:ascii="Times New Roman" w:hAnsi="Times New Roman"/>
          <w:sz w:val="24"/>
          <w:szCs w:val="24"/>
        </w:rPr>
      </w:pPr>
      <w:r w:rsidRPr="007951AA">
        <w:rPr>
          <w:rFonts w:ascii="Times New Roman" w:hAnsi="Times New Roman"/>
          <w:position w:val="-34"/>
          <w:sz w:val="24"/>
          <w:szCs w:val="24"/>
        </w:rPr>
        <w:object w:dxaOrig="4320" w:dyaOrig="780">
          <v:shape id="_x0000_i1082" type="#_x0000_t75" style="width:3in;height:39.75pt" o:ole="">
            <v:imagedata r:id="rId112" o:title=""/>
          </v:shape>
          <o:OLEObject Type="Embed" ProgID="Equation.3" ShapeID="_x0000_i1082" DrawAspect="Content" ObjectID="_1617372271" r:id="rId113"/>
        </w:object>
      </w:r>
      <w:r>
        <w:rPr>
          <w:rFonts w:ascii="Times New Roman" w:hAnsi="Times New Roman"/>
          <w:sz w:val="24"/>
          <w:szCs w:val="24"/>
        </w:rPr>
        <w:t>.                                     (5)</w:t>
      </w:r>
    </w:p>
    <w:p w:rsidR="00B71477" w:rsidRDefault="003E4A40" w:rsidP="00CB73D3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554F0C">
        <w:rPr>
          <w:rFonts w:ascii="Times New Roman" w:hAnsi="Times New Roman"/>
          <w:b/>
          <w:i/>
          <w:sz w:val="26"/>
          <w:szCs w:val="26"/>
        </w:rPr>
        <w:t>Пример 1</w:t>
      </w:r>
      <w:r w:rsidR="00CB73D3" w:rsidRPr="00554F0C">
        <w:rPr>
          <w:rFonts w:ascii="Times New Roman" w:hAnsi="Times New Roman"/>
          <w:b/>
          <w:i/>
          <w:sz w:val="26"/>
          <w:szCs w:val="26"/>
        </w:rPr>
        <w:t>.</w:t>
      </w:r>
      <w:r w:rsidR="00CB73D3">
        <w:rPr>
          <w:rFonts w:ascii="Times New Roman" w:hAnsi="Times New Roman"/>
          <w:sz w:val="24"/>
          <w:szCs w:val="24"/>
        </w:rPr>
        <w:t xml:space="preserve"> Вычислить </w:t>
      </w:r>
      <w:r w:rsidRPr="00EA16C1">
        <w:rPr>
          <w:rFonts w:ascii="Times New Roman" w:hAnsi="Times New Roman"/>
          <w:position w:val="-32"/>
          <w:sz w:val="24"/>
          <w:szCs w:val="24"/>
        </w:rPr>
        <w:object w:dxaOrig="1900" w:dyaOrig="700">
          <v:shape id="_x0000_i1083" type="#_x0000_t75" style="width:95.85pt;height:35.05pt" o:ole="">
            <v:imagedata r:id="rId114" o:title=""/>
          </v:shape>
          <o:OLEObject Type="Embed" ProgID="Equation.3" ShapeID="_x0000_i1083" DrawAspect="Content" ObjectID="_1617372272" r:id="rId115"/>
        </w:object>
      </w:r>
      <w:r w:rsidR="00EA16C1">
        <w:rPr>
          <w:rFonts w:ascii="Times New Roman" w:hAnsi="Times New Roman"/>
          <w:sz w:val="24"/>
          <w:szCs w:val="24"/>
        </w:rPr>
        <w:t xml:space="preserve">, где область </w:t>
      </w:r>
      <w:r w:rsidR="00EA16C1" w:rsidRPr="00EA16C1">
        <w:rPr>
          <w:rFonts w:ascii="Times New Roman" w:hAnsi="Times New Roman"/>
          <w:i/>
          <w:sz w:val="24"/>
          <w:szCs w:val="24"/>
          <w:lang w:val="en-US"/>
        </w:rPr>
        <w:t>V</w:t>
      </w:r>
      <w:r w:rsidR="00EA16C1" w:rsidRPr="00EA16C1">
        <w:rPr>
          <w:rFonts w:ascii="Times New Roman" w:hAnsi="Times New Roman"/>
          <w:sz w:val="24"/>
          <w:szCs w:val="24"/>
        </w:rPr>
        <w:t xml:space="preserve"> </w:t>
      </w:r>
      <w:r w:rsidR="00EA16C1">
        <w:rPr>
          <w:rFonts w:ascii="Times New Roman" w:hAnsi="Times New Roman"/>
          <w:sz w:val="24"/>
          <w:szCs w:val="24"/>
        </w:rPr>
        <w:t xml:space="preserve">ограничена поверхностями </w:t>
      </w:r>
      <w:r w:rsidR="00EA16C1" w:rsidRPr="008823FA">
        <w:rPr>
          <w:rFonts w:ascii="Times New Roman" w:hAnsi="Times New Roman"/>
          <w:position w:val="-10"/>
          <w:sz w:val="24"/>
          <w:szCs w:val="24"/>
        </w:rPr>
        <w:object w:dxaOrig="3040" w:dyaOrig="320">
          <v:shape id="_x0000_i1084" type="#_x0000_t75" style="width:151.55pt;height:15.9pt" o:ole="">
            <v:imagedata r:id="rId116" o:title=""/>
          </v:shape>
          <o:OLEObject Type="Embed" ProgID="Equation.3" ShapeID="_x0000_i1084" DrawAspect="Content" ObjectID="_1617372273" r:id="rId117"/>
        </w:object>
      </w:r>
      <w:r w:rsidR="00EA16C1">
        <w:rPr>
          <w:rFonts w:ascii="Times New Roman" w:hAnsi="Times New Roman"/>
          <w:sz w:val="24"/>
          <w:szCs w:val="24"/>
        </w:rPr>
        <w:t>.</w:t>
      </w:r>
    </w:p>
    <w:p w:rsidR="00EA16C1" w:rsidRDefault="00144293" w:rsidP="00DD3CF3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554F0C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162052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29" y="21360"/>
                <wp:lineTo x="2132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16C1" w:rsidRPr="00554F0C">
        <w:rPr>
          <w:rFonts w:ascii="Times New Roman" w:hAnsi="Times New Roman"/>
          <w:i/>
          <w:sz w:val="26"/>
          <w:szCs w:val="26"/>
        </w:rPr>
        <w:t>Решение</w:t>
      </w:r>
      <w:r w:rsidR="00EA16C1" w:rsidRPr="00554F0C">
        <w:rPr>
          <w:rFonts w:ascii="Times New Roman" w:hAnsi="Times New Roman"/>
          <w:sz w:val="26"/>
          <w:szCs w:val="26"/>
        </w:rPr>
        <w:t>.</w:t>
      </w:r>
      <w:r w:rsidR="00EA16C1">
        <w:rPr>
          <w:rFonts w:ascii="Times New Roman" w:hAnsi="Times New Roman"/>
          <w:sz w:val="24"/>
          <w:szCs w:val="24"/>
        </w:rPr>
        <w:t xml:space="preserve"> </w:t>
      </w:r>
      <w:r w:rsidR="00894AEE">
        <w:rPr>
          <w:rFonts w:ascii="Times New Roman" w:hAnsi="Times New Roman"/>
          <w:sz w:val="24"/>
          <w:szCs w:val="24"/>
        </w:rPr>
        <w:t>Чтобы найти интеграл, необходимо понимать, как выглядит область интегрирования</w:t>
      </w:r>
      <w:r w:rsidR="00894AEE" w:rsidRPr="00894AEE">
        <w:rPr>
          <w:rFonts w:ascii="Times New Roman" w:hAnsi="Times New Roman"/>
          <w:i/>
          <w:sz w:val="24"/>
          <w:szCs w:val="24"/>
        </w:rPr>
        <w:t xml:space="preserve"> </w:t>
      </w:r>
      <w:r w:rsidR="00894AEE" w:rsidRPr="00EA16C1">
        <w:rPr>
          <w:rFonts w:ascii="Times New Roman" w:hAnsi="Times New Roman"/>
          <w:i/>
          <w:sz w:val="24"/>
          <w:szCs w:val="24"/>
          <w:lang w:val="en-US"/>
        </w:rPr>
        <w:t>V</w:t>
      </w:r>
      <w:r w:rsidR="00894AEE">
        <w:rPr>
          <w:rFonts w:ascii="Times New Roman" w:hAnsi="Times New Roman"/>
          <w:sz w:val="24"/>
          <w:szCs w:val="24"/>
        </w:rPr>
        <w:t xml:space="preserve">. </w:t>
      </w:r>
      <w:r w:rsidR="00EA16C1">
        <w:rPr>
          <w:rFonts w:ascii="Times New Roman" w:hAnsi="Times New Roman"/>
          <w:sz w:val="24"/>
          <w:szCs w:val="24"/>
        </w:rPr>
        <w:t xml:space="preserve">Построим </w:t>
      </w:r>
      <w:r w:rsidR="00894AEE">
        <w:rPr>
          <w:rFonts w:ascii="Times New Roman" w:hAnsi="Times New Roman"/>
          <w:sz w:val="24"/>
          <w:szCs w:val="24"/>
        </w:rPr>
        <w:t>ее</w:t>
      </w:r>
      <w:r w:rsidR="00EA16C1">
        <w:rPr>
          <w:rFonts w:ascii="Times New Roman" w:hAnsi="Times New Roman"/>
          <w:sz w:val="24"/>
          <w:szCs w:val="24"/>
        </w:rPr>
        <w:t>.</w:t>
      </w:r>
      <w:r w:rsidR="00894AEE">
        <w:rPr>
          <w:rFonts w:ascii="Times New Roman" w:hAnsi="Times New Roman"/>
          <w:sz w:val="24"/>
          <w:szCs w:val="24"/>
        </w:rPr>
        <w:t xml:space="preserve"> Уравнения </w:t>
      </w:r>
      <w:r w:rsidR="00894AEE" w:rsidRPr="008823FA">
        <w:rPr>
          <w:rFonts w:ascii="Times New Roman" w:hAnsi="Times New Roman"/>
          <w:position w:val="-10"/>
          <w:sz w:val="24"/>
          <w:szCs w:val="24"/>
        </w:rPr>
        <w:object w:dxaOrig="1760" w:dyaOrig="320">
          <v:shape id="_x0000_i1085" type="#_x0000_t75" style="width:87.9pt;height:15.9pt" o:ole="">
            <v:imagedata r:id="rId119" o:title=""/>
          </v:shape>
          <o:OLEObject Type="Embed" ProgID="Equation.3" ShapeID="_x0000_i1085" DrawAspect="Content" ObjectID="_1617372274" r:id="rId120"/>
        </w:object>
      </w:r>
      <w:r w:rsidR="00EA16C1">
        <w:rPr>
          <w:rFonts w:ascii="Times New Roman" w:hAnsi="Times New Roman"/>
          <w:sz w:val="24"/>
          <w:szCs w:val="24"/>
        </w:rPr>
        <w:t xml:space="preserve"> </w:t>
      </w:r>
      <w:r w:rsidR="00894AEE">
        <w:rPr>
          <w:rFonts w:ascii="Times New Roman" w:hAnsi="Times New Roman"/>
          <w:sz w:val="24"/>
          <w:szCs w:val="24"/>
        </w:rPr>
        <w:t xml:space="preserve">определяют в пространстве </w:t>
      </w:r>
      <w:r w:rsidR="00894AEE" w:rsidRPr="00894AEE">
        <w:rPr>
          <w:rFonts w:ascii="Times New Roman" w:hAnsi="Times New Roman"/>
          <w:position w:val="-4"/>
          <w:sz w:val="24"/>
          <w:szCs w:val="24"/>
        </w:rPr>
        <w:object w:dxaOrig="340" w:dyaOrig="300">
          <v:shape id="_x0000_i1086" type="#_x0000_t75" style="width:17.3pt;height:14.95pt" o:ole="">
            <v:imagedata r:id="rId121" o:title=""/>
          </v:shape>
          <o:OLEObject Type="Embed" ProgID="Equation.3" ShapeID="_x0000_i1086" DrawAspect="Content" ObjectID="_1617372275" r:id="rId122"/>
        </w:object>
      </w:r>
      <w:r w:rsidR="00894AEE">
        <w:rPr>
          <w:rFonts w:ascii="Times New Roman" w:hAnsi="Times New Roman"/>
          <w:sz w:val="24"/>
          <w:szCs w:val="24"/>
        </w:rPr>
        <w:t xml:space="preserve"> </w:t>
      </w:r>
      <w:r w:rsidR="00F73A00">
        <w:rPr>
          <w:rFonts w:ascii="Times New Roman" w:hAnsi="Times New Roman"/>
          <w:sz w:val="24"/>
          <w:szCs w:val="24"/>
        </w:rPr>
        <w:t xml:space="preserve">координатные </w:t>
      </w:r>
      <w:r w:rsidR="00894AEE">
        <w:rPr>
          <w:rFonts w:ascii="Times New Roman" w:hAnsi="Times New Roman"/>
          <w:sz w:val="24"/>
          <w:szCs w:val="24"/>
        </w:rPr>
        <w:t xml:space="preserve">плоскости </w:t>
      </w:r>
      <w:r w:rsidR="00894AEE" w:rsidRPr="000E0C83">
        <w:rPr>
          <w:rFonts w:ascii="Times New Roman" w:hAnsi="Times New Roman"/>
          <w:i/>
          <w:sz w:val="24"/>
          <w:szCs w:val="24"/>
        </w:rPr>
        <w:t>О</w:t>
      </w:r>
      <w:r w:rsidR="00894AEE">
        <w:rPr>
          <w:rFonts w:ascii="Times New Roman" w:hAnsi="Times New Roman"/>
          <w:i/>
          <w:sz w:val="24"/>
          <w:szCs w:val="24"/>
          <w:lang w:val="en-US"/>
        </w:rPr>
        <w:t>yz</w:t>
      </w:r>
      <w:r w:rsidR="00894AEE">
        <w:rPr>
          <w:rFonts w:ascii="Times New Roman" w:hAnsi="Times New Roman"/>
          <w:sz w:val="24"/>
          <w:szCs w:val="24"/>
        </w:rPr>
        <w:t>,</w:t>
      </w:r>
      <w:r w:rsidR="00894AEE" w:rsidRPr="00894AEE">
        <w:rPr>
          <w:rFonts w:ascii="Times New Roman" w:hAnsi="Times New Roman"/>
          <w:sz w:val="24"/>
          <w:szCs w:val="24"/>
        </w:rPr>
        <w:t xml:space="preserve"> </w:t>
      </w:r>
      <w:r w:rsidR="00894AEE" w:rsidRPr="000E0C83">
        <w:rPr>
          <w:rFonts w:ascii="Times New Roman" w:hAnsi="Times New Roman"/>
          <w:i/>
          <w:sz w:val="24"/>
          <w:szCs w:val="24"/>
        </w:rPr>
        <w:t>О</w:t>
      </w:r>
      <w:r w:rsidR="00894AEE">
        <w:rPr>
          <w:rFonts w:ascii="Times New Roman" w:hAnsi="Times New Roman"/>
          <w:i/>
          <w:sz w:val="24"/>
          <w:szCs w:val="24"/>
          <w:lang w:val="en-US"/>
        </w:rPr>
        <w:t>xz</w:t>
      </w:r>
      <w:r w:rsidR="00894AEE" w:rsidRPr="00894AEE">
        <w:rPr>
          <w:rFonts w:ascii="Times New Roman" w:hAnsi="Times New Roman"/>
          <w:sz w:val="24"/>
          <w:szCs w:val="24"/>
        </w:rPr>
        <w:t xml:space="preserve"> </w:t>
      </w:r>
      <w:r w:rsidR="00894AEE">
        <w:rPr>
          <w:rFonts w:ascii="Times New Roman" w:hAnsi="Times New Roman"/>
          <w:sz w:val="24"/>
          <w:szCs w:val="24"/>
        </w:rPr>
        <w:t xml:space="preserve">и </w:t>
      </w:r>
      <w:r w:rsidR="00894AEE" w:rsidRPr="000E0C83">
        <w:rPr>
          <w:rFonts w:ascii="Times New Roman" w:hAnsi="Times New Roman"/>
          <w:i/>
          <w:sz w:val="24"/>
          <w:szCs w:val="24"/>
        </w:rPr>
        <w:t>О</w:t>
      </w:r>
      <w:r w:rsidR="00894AEE">
        <w:rPr>
          <w:rFonts w:ascii="Times New Roman" w:hAnsi="Times New Roman"/>
          <w:i/>
          <w:sz w:val="24"/>
          <w:szCs w:val="24"/>
          <w:lang w:val="en-US"/>
        </w:rPr>
        <w:t>xy</w:t>
      </w:r>
      <w:r w:rsidR="00894AEE" w:rsidRPr="00894AEE">
        <w:rPr>
          <w:rFonts w:ascii="Times New Roman" w:hAnsi="Times New Roman"/>
          <w:i/>
          <w:sz w:val="24"/>
          <w:szCs w:val="24"/>
        </w:rPr>
        <w:t xml:space="preserve"> </w:t>
      </w:r>
      <w:r w:rsidR="00894AEE">
        <w:rPr>
          <w:rFonts w:ascii="Times New Roman" w:hAnsi="Times New Roman"/>
          <w:sz w:val="24"/>
          <w:szCs w:val="24"/>
        </w:rPr>
        <w:t xml:space="preserve">соответственно, уравнение </w:t>
      </w:r>
      <w:r w:rsidR="00F73A00" w:rsidRPr="008823FA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87" type="#_x0000_t75" style="width:64.5pt;height:15.9pt" o:ole="">
            <v:imagedata r:id="rId123" o:title=""/>
          </v:shape>
          <o:OLEObject Type="Embed" ProgID="Equation.3" ShapeID="_x0000_i1087" DrawAspect="Content" ObjectID="_1617372276" r:id="rId124"/>
        </w:object>
      </w:r>
      <w:r w:rsidR="00C648F1">
        <w:rPr>
          <w:rFonts w:ascii="Times New Roman" w:hAnsi="Times New Roman"/>
          <w:sz w:val="24"/>
          <w:szCs w:val="24"/>
        </w:rPr>
        <w:t xml:space="preserve"> </w:t>
      </w:r>
      <w:r w:rsidR="00894AEE">
        <w:rPr>
          <w:rFonts w:ascii="Times New Roman" w:hAnsi="Times New Roman"/>
          <w:sz w:val="24"/>
          <w:szCs w:val="24"/>
        </w:rPr>
        <w:t xml:space="preserve">– плоскость, </w:t>
      </w:r>
      <w:r w:rsidR="00F73A00">
        <w:rPr>
          <w:rFonts w:ascii="Times New Roman" w:hAnsi="Times New Roman"/>
          <w:sz w:val="24"/>
          <w:szCs w:val="24"/>
        </w:rPr>
        <w:t xml:space="preserve">проходящую через точки </w:t>
      </w:r>
      <w:r w:rsidR="007B6D67" w:rsidRPr="008823FA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186" type="#_x0000_t75" style="width:46.5pt;height:15.9pt" o:ole="">
            <v:imagedata r:id="rId125" o:title=""/>
          </v:shape>
          <o:OLEObject Type="Embed" ProgID="Equation.DSMT4" ShapeID="_x0000_i1186" DrawAspect="Content" ObjectID="_1617372277" r:id="rId126"/>
        </w:object>
      </w:r>
      <w:r w:rsidR="00F73A00">
        <w:rPr>
          <w:rFonts w:ascii="Times New Roman" w:hAnsi="Times New Roman"/>
          <w:sz w:val="24"/>
          <w:szCs w:val="24"/>
        </w:rPr>
        <w:t xml:space="preserve"> </w:t>
      </w:r>
      <w:r w:rsidR="007B6D67" w:rsidRPr="00F5647F">
        <w:rPr>
          <w:position w:val="-10"/>
        </w:rPr>
        <w:object w:dxaOrig="880" w:dyaOrig="320">
          <v:shape id="_x0000_i1189" type="#_x0000_t75" style="width:44pt;height:16pt" o:ole="">
            <v:imagedata r:id="rId127" o:title=""/>
          </v:shape>
          <o:OLEObject Type="Embed" ProgID="Equation.DSMT4" ShapeID="_x0000_i1189" DrawAspect="Content" ObjectID="_1617372278" r:id="rId128"/>
        </w:object>
      </w:r>
      <w:r w:rsidR="007B6D67">
        <w:t xml:space="preserve"> </w:t>
      </w:r>
      <w:r w:rsidR="00F73A00">
        <w:rPr>
          <w:rFonts w:ascii="Times New Roman" w:hAnsi="Times New Roman"/>
          <w:sz w:val="24"/>
          <w:szCs w:val="24"/>
        </w:rPr>
        <w:t xml:space="preserve">и </w:t>
      </w:r>
      <w:r w:rsidR="00F73A00" w:rsidRPr="008823FA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89" type="#_x0000_t75" style="width:42.1pt;height:15.9pt" o:ole="">
            <v:imagedata r:id="rId129" o:title=""/>
          </v:shape>
          <o:OLEObject Type="Embed" ProgID="Equation.3" ShapeID="_x0000_i1089" DrawAspect="Content" ObjectID="_1617372279" r:id="rId130"/>
        </w:object>
      </w:r>
      <w:r w:rsidR="00F73A00">
        <w:rPr>
          <w:rFonts w:ascii="Times New Roman" w:hAnsi="Times New Roman"/>
          <w:sz w:val="24"/>
          <w:szCs w:val="24"/>
        </w:rPr>
        <w:t xml:space="preserve">. Область интегрирования </w:t>
      </w:r>
      <w:r w:rsidR="00DD3CF3" w:rsidRPr="00EA16C1">
        <w:rPr>
          <w:rFonts w:ascii="Times New Roman" w:hAnsi="Times New Roman"/>
          <w:i/>
          <w:sz w:val="24"/>
          <w:szCs w:val="24"/>
          <w:lang w:val="en-US"/>
        </w:rPr>
        <w:t>V</w:t>
      </w:r>
      <w:r w:rsidR="00DD3CF3">
        <w:rPr>
          <w:rFonts w:ascii="Times New Roman" w:hAnsi="Times New Roman"/>
          <w:sz w:val="24"/>
          <w:szCs w:val="24"/>
        </w:rPr>
        <w:t xml:space="preserve"> представляет собой тетраэдр. Область </w:t>
      </w:r>
      <w:r w:rsidR="00DD3CF3" w:rsidRPr="00EA16C1">
        <w:rPr>
          <w:rFonts w:ascii="Times New Roman" w:hAnsi="Times New Roman"/>
          <w:i/>
          <w:sz w:val="24"/>
          <w:szCs w:val="24"/>
          <w:lang w:val="en-US"/>
        </w:rPr>
        <w:t>V</w:t>
      </w:r>
      <w:r w:rsidR="00DD3CF3">
        <w:rPr>
          <w:rFonts w:ascii="Times New Roman" w:hAnsi="Times New Roman"/>
          <w:sz w:val="24"/>
          <w:szCs w:val="24"/>
        </w:rPr>
        <w:t xml:space="preserve"> является правильной в направлении оси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z</w:t>
      </w:r>
      <w:r w:rsidR="00DD3CF3">
        <w:rPr>
          <w:rFonts w:ascii="Times New Roman" w:hAnsi="Times New Roman"/>
          <w:sz w:val="24"/>
          <w:szCs w:val="24"/>
        </w:rPr>
        <w:t xml:space="preserve"> (как и в направлении осей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x</w:t>
      </w:r>
      <w:r w:rsidR="00DD3CF3">
        <w:rPr>
          <w:rFonts w:ascii="Times New Roman" w:hAnsi="Times New Roman"/>
          <w:sz w:val="24"/>
          <w:szCs w:val="24"/>
        </w:rPr>
        <w:t xml:space="preserve"> и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y</w:t>
      </w:r>
      <w:r w:rsidR="00DD3CF3">
        <w:rPr>
          <w:rFonts w:ascii="Times New Roman" w:hAnsi="Times New Roman"/>
          <w:sz w:val="24"/>
          <w:szCs w:val="24"/>
        </w:rPr>
        <w:t xml:space="preserve">). Её проекция на плоскость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xy</w:t>
      </w:r>
      <w:r w:rsidR="00DD3CF3">
        <w:rPr>
          <w:rFonts w:ascii="Times New Roman" w:hAnsi="Times New Roman"/>
          <w:sz w:val="24"/>
          <w:szCs w:val="24"/>
        </w:rPr>
        <w:t xml:space="preserve"> – треугольник </w:t>
      </w:r>
      <w:r w:rsidR="00DD3CF3" w:rsidRPr="00DD3CF3">
        <w:rPr>
          <w:rFonts w:ascii="Times New Roman" w:hAnsi="Times New Roman"/>
          <w:i/>
          <w:sz w:val="24"/>
          <w:szCs w:val="24"/>
        </w:rPr>
        <w:t>ОАВ</w:t>
      </w:r>
      <w:r w:rsidR="00DD3CF3">
        <w:rPr>
          <w:rFonts w:ascii="Times New Roman" w:hAnsi="Times New Roman"/>
          <w:sz w:val="24"/>
          <w:szCs w:val="24"/>
        </w:rPr>
        <w:t xml:space="preserve">, является правильной в направлении оси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y</w:t>
      </w:r>
      <w:r w:rsidR="00DD3CF3" w:rsidRPr="00DD3CF3">
        <w:rPr>
          <w:rFonts w:ascii="Times New Roman" w:hAnsi="Times New Roman"/>
          <w:sz w:val="24"/>
          <w:szCs w:val="24"/>
        </w:rPr>
        <w:t xml:space="preserve"> (</w:t>
      </w:r>
      <w:r w:rsidR="00DD3CF3">
        <w:rPr>
          <w:rFonts w:ascii="Times New Roman" w:hAnsi="Times New Roman"/>
          <w:sz w:val="24"/>
          <w:szCs w:val="24"/>
        </w:rPr>
        <w:t xml:space="preserve">и оси </w:t>
      </w:r>
      <w:r w:rsidR="00DD3CF3" w:rsidRPr="000E0C83">
        <w:rPr>
          <w:rFonts w:ascii="Times New Roman" w:hAnsi="Times New Roman"/>
          <w:i/>
          <w:sz w:val="24"/>
          <w:szCs w:val="24"/>
        </w:rPr>
        <w:t>О</w:t>
      </w:r>
      <w:r w:rsidR="00DD3CF3">
        <w:rPr>
          <w:rFonts w:ascii="Times New Roman" w:hAnsi="Times New Roman"/>
          <w:i/>
          <w:sz w:val="24"/>
          <w:szCs w:val="24"/>
          <w:lang w:val="en-US"/>
        </w:rPr>
        <w:t>x</w:t>
      </w:r>
      <w:r w:rsidR="00DD3CF3">
        <w:rPr>
          <w:rFonts w:ascii="Times New Roman" w:hAnsi="Times New Roman"/>
          <w:sz w:val="24"/>
          <w:szCs w:val="24"/>
        </w:rPr>
        <w:t xml:space="preserve">). В области </w:t>
      </w:r>
      <w:r w:rsidR="00DD3CF3" w:rsidRPr="00DD3CF3">
        <w:rPr>
          <w:rFonts w:ascii="Times New Roman" w:hAnsi="Times New Roman"/>
          <w:i/>
          <w:sz w:val="24"/>
          <w:szCs w:val="24"/>
          <w:lang w:val="en-US"/>
        </w:rPr>
        <w:t>V</w:t>
      </w:r>
      <w:r w:rsidR="00DD3CF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D3CF3">
        <w:rPr>
          <w:rFonts w:ascii="Times New Roman" w:hAnsi="Times New Roman"/>
          <w:sz w:val="24"/>
          <w:szCs w:val="24"/>
        </w:rPr>
        <w:t>справедливы неравенства</w:t>
      </w:r>
      <w:r w:rsidR="007B6D67">
        <w:rPr>
          <w:rFonts w:ascii="Times New Roman" w:hAnsi="Times New Roman"/>
          <w:sz w:val="24"/>
          <w:szCs w:val="24"/>
        </w:rPr>
        <w:t xml:space="preserve"> </w:t>
      </w:r>
      <w:r w:rsidR="00DD3CF3">
        <w:rPr>
          <w:rFonts w:ascii="Times New Roman" w:hAnsi="Times New Roman"/>
          <w:sz w:val="24"/>
          <w:szCs w:val="24"/>
        </w:rPr>
        <w:t xml:space="preserve"> </w:t>
      </w:r>
      <w:r w:rsidR="007B6D67" w:rsidRPr="00313A2A">
        <w:rPr>
          <w:rFonts w:ascii="Times New Roman" w:hAnsi="Times New Roman"/>
          <w:position w:val="-10"/>
          <w:sz w:val="24"/>
          <w:szCs w:val="24"/>
        </w:rPr>
        <w:object w:dxaOrig="920" w:dyaOrig="320">
          <v:shape id="_x0000_i1194" type="#_x0000_t75" style="width:46pt;height:16.35pt" o:ole="">
            <v:imagedata r:id="rId131" o:title=""/>
          </v:shape>
          <o:OLEObject Type="Embed" ProgID="Equation.DSMT4" ShapeID="_x0000_i1194" DrawAspect="Content" ObjectID="_1617372280" r:id="rId132"/>
        </w:object>
      </w:r>
      <w:r w:rsidR="007B6D67">
        <w:rPr>
          <w:rFonts w:ascii="Times New Roman" w:hAnsi="Times New Roman"/>
          <w:sz w:val="24"/>
          <w:szCs w:val="24"/>
        </w:rPr>
        <w:t xml:space="preserve"> </w:t>
      </w:r>
      <w:r w:rsidR="007B6D67" w:rsidRPr="00F5647F">
        <w:rPr>
          <w:position w:val="-10"/>
        </w:rPr>
        <w:object w:dxaOrig="2820" w:dyaOrig="320">
          <v:shape id="_x0000_i1190" type="#_x0000_t75" style="width:141pt;height:16pt" o:ole="">
            <v:imagedata r:id="rId133" o:title=""/>
          </v:shape>
          <o:OLEObject Type="Embed" ProgID="Equation.DSMT4" ShapeID="_x0000_i1190" DrawAspect="Content" ObjectID="_1617372281" r:id="rId134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r w:rsidR="00C648F1">
        <w:rPr>
          <w:rFonts w:ascii="Times New Roman" w:hAnsi="Times New Roman"/>
          <w:sz w:val="24"/>
          <w:szCs w:val="24"/>
        </w:rPr>
        <w:t>Тогда, согласно формуле (4), имеем:</w:t>
      </w:r>
    </w:p>
    <w:p w:rsidR="00B71477" w:rsidRDefault="00394AD9" w:rsidP="007B1D2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C14FE4">
        <w:rPr>
          <w:rFonts w:ascii="Times New Roman" w:hAnsi="Times New Roman"/>
          <w:position w:val="-32"/>
          <w:sz w:val="24"/>
          <w:szCs w:val="24"/>
        </w:rPr>
        <w:object w:dxaOrig="6380" w:dyaOrig="760">
          <v:shape id="_x0000_i1091" type="#_x0000_t75" style="width:320.3pt;height:38.8pt" o:ole="">
            <v:imagedata r:id="rId135" o:title=""/>
          </v:shape>
          <o:OLEObject Type="Embed" ProgID="Equation.3" ShapeID="_x0000_i1091" DrawAspect="Content" ObjectID="_1617372282" r:id="rId136"/>
        </w:object>
      </w:r>
    </w:p>
    <w:p w:rsidR="00B71477" w:rsidRDefault="007B1D26" w:rsidP="007B6D67">
      <w:pPr>
        <w:jc w:val="center"/>
        <w:rPr>
          <w:rFonts w:ascii="Times New Roman" w:hAnsi="Times New Roman"/>
          <w:sz w:val="24"/>
          <w:szCs w:val="24"/>
        </w:rPr>
      </w:pPr>
      <w:r w:rsidRPr="00394AD9">
        <w:rPr>
          <w:rFonts w:ascii="Times New Roman" w:hAnsi="Times New Roman"/>
          <w:position w:val="-38"/>
          <w:sz w:val="24"/>
          <w:szCs w:val="24"/>
        </w:rPr>
        <w:object w:dxaOrig="6979" w:dyaOrig="880">
          <v:shape id="_x0000_i1092" type="#_x0000_t75" style="width:347.55pt;height:43.5pt" o:ole="">
            <v:imagedata r:id="rId137" o:title=""/>
          </v:shape>
          <o:OLEObject Type="Embed" ProgID="Equation.3" ShapeID="_x0000_i1092" DrawAspect="Content" ObjectID="_1617372283" r:id="rId138"/>
        </w:object>
      </w:r>
    </w:p>
    <w:p w:rsidR="00B71477" w:rsidRDefault="007B6D67" w:rsidP="007B6D67">
      <w:pPr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AE278B" w:rsidRPr="00AE278B">
        <w:rPr>
          <w:rFonts w:ascii="Times New Roman" w:hAnsi="Times New Roman"/>
          <w:position w:val="-36"/>
          <w:sz w:val="24"/>
          <w:szCs w:val="24"/>
        </w:rPr>
        <w:object w:dxaOrig="6560" w:dyaOrig="859">
          <v:shape id="_x0000_i1093" type="#_x0000_t75" style="width:327.65pt;height:43.5pt" o:ole="">
            <v:imagedata r:id="rId139" o:title=""/>
          </v:shape>
          <o:OLEObject Type="Embed" ProgID="Equation.3" ShapeID="_x0000_i1093" DrawAspect="Content" ObjectID="_1617372284" r:id="rId140"/>
        </w:object>
      </w:r>
    </w:p>
    <w:p w:rsidR="00B20196" w:rsidRDefault="007B6D67" w:rsidP="007B6D67">
      <w:pPr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311FB3" w:rsidRPr="00AE278B">
        <w:rPr>
          <w:rFonts w:ascii="Times New Roman" w:hAnsi="Times New Roman"/>
          <w:position w:val="-34"/>
          <w:sz w:val="24"/>
          <w:szCs w:val="24"/>
        </w:rPr>
        <w:object w:dxaOrig="4360" w:dyaOrig="840">
          <v:shape id="_x0000_i1094" type="#_x0000_t75" style="width:218.45pt;height:42.1pt" o:ole="">
            <v:imagedata r:id="rId141" o:title=""/>
          </v:shape>
          <o:OLEObject Type="Embed" ProgID="Equation.3" ShapeID="_x0000_i1094" DrawAspect="Content" ObjectID="_1617372285" r:id="rId142"/>
        </w:object>
      </w:r>
      <w:r w:rsidR="00D57079">
        <w:rPr>
          <w:rFonts w:ascii="Times New Roman" w:hAnsi="Times New Roman"/>
          <w:sz w:val="24"/>
          <w:szCs w:val="24"/>
        </w:rPr>
        <w:t>.</w:t>
      </w:r>
    </w:p>
    <w:p w:rsidR="00DA2188" w:rsidRDefault="00DA2188" w:rsidP="00AE278B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DA2188" w:rsidRPr="00DA2188" w:rsidRDefault="00DA2188" w:rsidP="005C2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Пример 2.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</w:t>
      </w:r>
      <w:r w:rsidRPr="00DA2188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1380" w:dyaOrig="600">
          <v:shape id="_x0000_i1095" type="#_x0000_t75" style="width:69.2pt;height:29.9pt" o:ole="">
            <v:imagedata r:id="rId143" o:title=""/>
          </v:shape>
          <o:OLEObject Type="Embed" ProgID="Equation.3" ShapeID="_x0000_i1095" DrawAspect="Content" ObjectID="_1617372286" r:id="rId144"/>
        </w:object>
      </w:r>
      <w:r w:rsid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область 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ограничена сферой  </w:t>
      </w:r>
      <w:r w:rsidRPr="00DA2188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20" w:dyaOrig="360">
          <v:shape id="_x0000_i1096" type="#_x0000_t75" style="width:75.75pt;height:18.25pt" o:ole="">
            <v:imagedata r:id="rId145" o:title=""/>
          </v:shape>
          <o:OLEObject Type="Embed" ProgID="Equation.3" ShapeID="_x0000_i1096" DrawAspect="Content" ObjectID="_1617372287" r:id="rId146"/>
        </w:objec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плоскостями  </w:t>
      </w:r>
      <w:r w:rsidRPr="00DA2188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40" w:dyaOrig="320">
          <v:shape id="_x0000_i1097" type="#_x0000_t75" style="width:86.9pt;height:15.9pt" o:ole="">
            <v:imagedata r:id="rId147" o:title=""/>
          </v:shape>
          <o:OLEObject Type="Embed" ProgID="Equation.3" ShapeID="_x0000_i1097" DrawAspect="Content" ObjectID="_1617372288" r:id="rId148"/>
        </w:objec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(первый октант).</w:t>
      </w:r>
    </w:p>
    <w:p w:rsidR="00DA2188" w:rsidRPr="00DA2188" w:rsidRDefault="00DA2188" w:rsidP="00DA2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554F0C">
        <w:rPr>
          <w:rFonts w:ascii="Times New Roman" w:hAnsi="Times New Roman"/>
          <w:i/>
          <w:sz w:val="26"/>
          <w:szCs w:val="26"/>
        </w:rPr>
        <w:t>Решение</w:t>
      </w:r>
      <w:r w:rsidRPr="00554F0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ограничена снизу плоскостью  </w:t>
      </w:r>
      <w:r w:rsidRPr="00DA2188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098" type="#_x0000_t75" style="width:27.1pt;height:13.55pt" o:ole="">
            <v:imagedata r:id="rId149" o:title=""/>
          </v:shape>
          <o:OLEObject Type="Embed" ProgID="Equation.3" ShapeID="_x0000_i1098" DrawAspect="Content" ObjectID="_1617372289" r:id="rId150"/>
        </w:objec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сверху – поверхностью  </w:t>
      </w:r>
      <w:r w:rsidRPr="00DA218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1640" w:dyaOrig="440">
          <v:shape id="_x0000_i1099" type="#_x0000_t75" style="width:81.85pt;height:21.95pt" o:ole="">
            <v:imagedata r:id="rId151" o:title=""/>
          </v:shape>
          <o:OLEObject Type="Embed" ProgID="Equation.3" ShapeID="_x0000_i1099" DrawAspect="Content" ObjectID="_1617372290" r:id="rId152"/>
        </w:objec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Изобразим проекцию области  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плоскость  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</w:t>
      </w:r>
      <w:r w:rsidR="005C247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DA218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2188" w:rsidRPr="00DA2188" w:rsidRDefault="00DA2188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21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4485640</wp:posOffset>
                </wp:positionH>
                <wp:positionV relativeFrom="paragraph">
                  <wp:posOffset>52705</wp:posOffset>
                </wp:positionV>
                <wp:extent cx="1619250" cy="1492885"/>
                <wp:effectExtent l="0" t="0" r="0" b="0"/>
                <wp:wrapSquare wrapText="bothSides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492885"/>
                          <a:chOff x="4677" y="1164"/>
                          <a:chExt cx="2550" cy="2351"/>
                        </a:xfrm>
                      </wpg:grpSpPr>
                      <wps:wsp>
                        <wps:cNvPr id="4" name="Freeform 73" descr="Широкий диагональный 2"/>
                        <wps:cNvSpPr>
                          <a:spLocks/>
                        </wps:cNvSpPr>
                        <wps:spPr bwMode="auto">
                          <a:xfrm>
                            <a:off x="4954" y="1858"/>
                            <a:ext cx="1534" cy="1281"/>
                          </a:xfrm>
                          <a:custGeom>
                            <a:avLst/>
                            <a:gdLst>
                              <a:gd name="T0" fmla="*/ 122 w 1534"/>
                              <a:gd name="T1" fmla="*/ 40 h 1281"/>
                              <a:gd name="T2" fmla="*/ 70 w 1534"/>
                              <a:gd name="T3" fmla="*/ 62 h 1281"/>
                              <a:gd name="T4" fmla="*/ 85 w 1534"/>
                              <a:gd name="T5" fmla="*/ 227 h 1281"/>
                              <a:gd name="T6" fmla="*/ 92 w 1534"/>
                              <a:gd name="T7" fmla="*/ 587 h 1281"/>
                              <a:gd name="T8" fmla="*/ 100 w 1534"/>
                              <a:gd name="T9" fmla="*/ 925 h 1281"/>
                              <a:gd name="T10" fmla="*/ 85 w 1534"/>
                              <a:gd name="T11" fmla="*/ 1202 h 1281"/>
                              <a:gd name="T12" fmla="*/ 107 w 1534"/>
                              <a:gd name="T13" fmla="*/ 1247 h 1281"/>
                              <a:gd name="T14" fmla="*/ 730 w 1534"/>
                              <a:gd name="T15" fmla="*/ 1232 h 1281"/>
                              <a:gd name="T16" fmla="*/ 1322 w 1534"/>
                              <a:gd name="T17" fmla="*/ 1232 h 1281"/>
                              <a:gd name="T18" fmla="*/ 1352 w 1534"/>
                              <a:gd name="T19" fmla="*/ 1247 h 1281"/>
                              <a:gd name="T20" fmla="*/ 1457 w 1534"/>
                              <a:gd name="T21" fmla="*/ 1240 h 1281"/>
                              <a:gd name="T22" fmla="*/ 1525 w 1534"/>
                              <a:gd name="T23" fmla="*/ 1247 h 1281"/>
                              <a:gd name="T24" fmla="*/ 1480 w 1534"/>
                              <a:gd name="T25" fmla="*/ 1142 h 1281"/>
                              <a:gd name="T26" fmla="*/ 1457 w 1534"/>
                              <a:gd name="T27" fmla="*/ 1067 h 1281"/>
                              <a:gd name="T28" fmla="*/ 1457 w 1534"/>
                              <a:gd name="T29" fmla="*/ 1000 h 1281"/>
                              <a:gd name="T30" fmla="*/ 1420 w 1534"/>
                              <a:gd name="T31" fmla="*/ 917 h 1281"/>
                              <a:gd name="T32" fmla="*/ 1397 w 1534"/>
                              <a:gd name="T33" fmla="*/ 827 h 1281"/>
                              <a:gd name="T34" fmla="*/ 1382 w 1534"/>
                              <a:gd name="T35" fmla="*/ 805 h 1281"/>
                              <a:gd name="T36" fmla="*/ 1360 w 1534"/>
                              <a:gd name="T37" fmla="*/ 790 h 1281"/>
                              <a:gd name="T38" fmla="*/ 1307 w 1534"/>
                              <a:gd name="T39" fmla="*/ 677 h 1281"/>
                              <a:gd name="T40" fmla="*/ 1247 w 1534"/>
                              <a:gd name="T41" fmla="*/ 602 h 1281"/>
                              <a:gd name="T42" fmla="*/ 1210 w 1534"/>
                              <a:gd name="T43" fmla="*/ 550 h 1281"/>
                              <a:gd name="T44" fmla="*/ 1240 w 1534"/>
                              <a:gd name="T45" fmla="*/ 535 h 1281"/>
                              <a:gd name="T46" fmla="*/ 1195 w 1534"/>
                              <a:gd name="T47" fmla="*/ 505 h 1281"/>
                              <a:gd name="T48" fmla="*/ 1097 w 1534"/>
                              <a:gd name="T49" fmla="*/ 422 h 1281"/>
                              <a:gd name="T50" fmla="*/ 947 w 1534"/>
                              <a:gd name="T51" fmla="*/ 325 h 1281"/>
                              <a:gd name="T52" fmla="*/ 782 w 1534"/>
                              <a:gd name="T53" fmla="*/ 220 h 1281"/>
                              <a:gd name="T54" fmla="*/ 580 w 1534"/>
                              <a:gd name="T55" fmla="*/ 115 h 1281"/>
                              <a:gd name="T56" fmla="*/ 302 w 1534"/>
                              <a:gd name="T57" fmla="*/ 77 h 1281"/>
                              <a:gd name="T58" fmla="*/ 190 w 1534"/>
                              <a:gd name="T59" fmla="*/ 32 h 1281"/>
                              <a:gd name="T60" fmla="*/ 122 w 1534"/>
                              <a:gd name="T61" fmla="*/ 40 h 1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534" h="1281">
                                <a:moveTo>
                                  <a:pt x="122" y="40"/>
                                </a:moveTo>
                                <a:cubicBezTo>
                                  <a:pt x="110" y="45"/>
                                  <a:pt x="76" y="31"/>
                                  <a:pt x="70" y="62"/>
                                </a:cubicBezTo>
                                <a:cubicBezTo>
                                  <a:pt x="64" y="93"/>
                                  <a:pt x="81" y="140"/>
                                  <a:pt x="85" y="227"/>
                                </a:cubicBezTo>
                                <a:cubicBezTo>
                                  <a:pt x="77" y="343"/>
                                  <a:pt x="91" y="470"/>
                                  <a:pt x="92" y="587"/>
                                </a:cubicBezTo>
                                <a:cubicBezTo>
                                  <a:pt x="93" y="705"/>
                                  <a:pt x="95" y="807"/>
                                  <a:pt x="100" y="925"/>
                                </a:cubicBezTo>
                                <a:cubicBezTo>
                                  <a:pt x="100" y="1033"/>
                                  <a:pt x="84" y="1148"/>
                                  <a:pt x="85" y="1202"/>
                                </a:cubicBezTo>
                                <a:cubicBezTo>
                                  <a:pt x="86" y="1256"/>
                                  <a:pt x="0" y="1242"/>
                                  <a:pt x="107" y="1247"/>
                                </a:cubicBezTo>
                                <a:cubicBezTo>
                                  <a:pt x="214" y="1252"/>
                                  <a:pt x="528" y="1234"/>
                                  <a:pt x="730" y="1232"/>
                                </a:cubicBezTo>
                                <a:cubicBezTo>
                                  <a:pt x="940" y="1281"/>
                                  <a:pt x="1218" y="1229"/>
                                  <a:pt x="1322" y="1232"/>
                                </a:cubicBezTo>
                                <a:cubicBezTo>
                                  <a:pt x="1426" y="1235"/>
                                  <a:pt x="1330" y="1246"/>
                                  <a:pt x="1352" y="1247"/>
                                </a:cubicBezTo>
                                <a:cubicBezTo>
                                  <a:pt x="1374" y="1248"/>
                                  <a:pt x="1428" y="1240"/>
                                  <a:pt x="1457" y="1240"/>
                                </a:cubicBezTo>
                                <a:cubicBezTo>
                                  <a:pt x="1486" y="1240"/>
                                  <a:pt x="1521" y="1263"/>
                                  <a:pt x="1525" y="1247"/>
                                </a:cubicBezTo>
                                <a:cubicBezTo>
                                  <a:pt x="1534" y="1228"/>
                                  <a:pt x="1483" y="1165"/>
                                  <a:pt x="1480" y="1142"/>
                                </a:cubicBezTo>
                                <a:cubicBezTo>
                                  <a:pt x="1469" y="1112"/>
                                  <a:pt x="1461" y="1091"/>
                                  <a:pt x="1457" y="1067"/>
                                </a:cubicBezTo>
                                <a:cubicBezTo>
                                  <a:pt x="1452" y="1025"/>
                                  <a:pt x="1471" y="1039"/>
                                  <a:pt x="1457" y="1000"/>
                                </a:cubicBezTo>
                                <a:cubicBezTo>
                                  <a:pt x="1448" y="965"/>
                                  <a:pt x="1430" y="946"/>
                                  <a:pt x="1420" y="917"/>
                                </a:cubicBezTo>
                                <a:cubicBezTo>
                                  <a:pt x="1410" y="888"/>
                                  <a:pt x="1403" y="846"/>
                                  <a:pt x="1397" y="827"/>
                                </a:cubicBezTo>
                                <a:cubicBezTo>
                                  <a:pt x="1392" y="820"/>
                                  <a:pt x="1388" y="811"/>
                                  <a:pt x="1382" y="805"/>
                                </a:cubicBezTo>
                                <a:cubicBezTo>
                                  <a:pt x="1376" y="799"/>
                                  <a:pt x="1365" y="798"/>
                                  <a:pt x="1360" y="790"/>
                                </a:cubicBezTo>
                                <a:cubicBezTo>
                                  <a:pt x="1332" y="744"/>
                                  <a:pt x="1347" y="717"/>
                                  <a:pt x="1307" y="677"/>
                                </a:cubicBezTo>
                                <a:cubicBezTo>
                                  <a:pt x="1292" y="645"/>
                                  <a:pt x="1263" y="623"/>
                                  <a:pt x="1247" y="602"/>
                                </a:cubicBezTo>
                                <a:cubicBezTo>
                                  <a:pt x="1231" y="581"/>
                                  <a:pt x="1211" y="561"/>
                                  <a:pt x="1210" y="550"/>
                                </a:cubicBezTo>
                                <a:cubicBezTo>
                                  <a:pt x="1205" y="543"/>
                                  <a:pt x="1247" y="541"/>
                                  <a:pt x="1240" y="535"/>
                                </a:cubicBezTo>
                                <a:cubicBezTo>
                                  <a:pt x="1226" y="523"/>
                                  <a:pt x="1195" y="505"/>
                                  <a:pt x="1195" y="505"/>
                                </a:cubicBezTo>
                                <a:cubicBezTo>
                                  <a:pt x="1179" y="458"/>
                                  <a:pt x="1137" y="449"/>
                                  <a:pt x="1097" y="422"/>
                                </a:cubicBezTo>
                                <a:cubicBezTo>
                                  <a:pt x="1048" y="389"/>
                                  <a:pt x="1004" y="342"/>
                                  <a:pt x="947" y="325"/>
                                </a:cubicBezTo>
                                <a:cubicBezTo>
                                  <a:pt x="897" y="291"/>
                                  <a:pt x="825" y="265"/>
                                  <a:pt x="782" y="220"/>
                                </a:cubicBezTo>
                                <a:cubicBezTo>
                                  <a:pt x="725" y="160"/>
                                  <a:pt x="660" y="127"/>
                                  <a:pt x="580" y="115"/>
                                </a:cubicBezTo>
                                <a:cubicBezTo>
                                  <a:pt x="466" y="77"/>
                                  <a:pt x="458" y="84"/>
                                  <a:pt x="302" y="77"/>
                                </a:cubicBezTo>
                                <a:cubicBezTo>
                                  <a:pt x="264" y="65"/>
                                  <a:pt x="228" y="46"/>
                                  <a:pt x="190" y="32"/>
                                </a:cubicBezTo>
                                <a:cubicBezTo>
                                  <a:pt x="90" y="40"/>
                                  <a:pt x="122" y="0"/>
                                  <a:pt x="122" y="40"/>
                                </a:cubicBez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731" y="3120"/>
                            <a:ext cx="22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31" y="1345"/>
                            <a:ext cx="0" cy="20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rc 76"/>
                        <wps:cNvSpPr>
                          <a:spLocks/>
                        </wps:cNvSpPr>
                        <wps:spPr bwMode="auto">
                          <a:xfrm>
                            <a:off x="5046" y="1895"/>
                            <a:ext cx="1405" cy="12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667" y="3044"/>
                            <a:ext cx="45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DA2188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996" y="1164"/>
                            <a:ext cx="36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DA2188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3088"/>
                            <a:ext cx="435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EE7690" w:rsidRDefault="009C3404" w:rsidP="00DA21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7690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304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DA2188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1672"/>
                            <a:ext cx="3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DA2188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649" y="1552"/>
                            <a:ext cx="1578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A91233" w:rsidRDefault="009C3404" w:rsidP="00DA2188">
                              <w:r w:rsidRPr="00A91233">
                                <w:rPr>
                                  <w:position w:val="-10"/>
                                </w:rPr>
                                <w:object w:dxaOrig="1300" w:dyaOrig="480">
                                  <v:shape id="_x0000_i1101" type="#_x0000_t75" style="width:64.5pt;height:23.85pt" o:ole="">
                                    <v:imagedata r:id="rId153" o:title=""/>
                                  </v:shape>
                                  <o:OLEObject Type="Embed" ProgID="Equation.3" ShapeID="_x0000_i1101" DrawAspect="Content" ObjectID="_1617372361" r:id="rId1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353.2pt;margin-top:4.15pt;width:127.5pt;height:117.55pt;z-index:251661312" coordorigin="4677,1164" coordsize="2550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">
                <v:shape id="Freeform 73" o:spid="_x0000_s1027" alt="Широкий диагональный 2" style="position:absolute;left:4954;top:1858;width:1534;height:1281;visibility:visible;mso-wrap-style:square;v-text-anchor:top" coordsize="1534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" path="m122,40c110,45,76,31,70,62v-6,31,11,78,15,165c77,343,91,470,92,587v1,118,3,220,8,338c100,1033,84,1148,85,1202v1,54,-85,40,22,45c214,1252,528,1234,730,1232v210,49,488,-3,592,c1426,1235,1330,1246,1352,1247v22,1,76,-7,105,-7c1486,1240,1521,1263,1525,1247v9,-19,-42,-82,-45,-105c1469,1112,1461,1091,1457,1067v-5,-42,14,-28,,-67c1448,965,1430,946,1420,917v-10,-29,-17,-71,-23,-90c1392,820,1388,811,1382,805v-6,-6,-17,-7,-22,-15c1332,744,1347,717,1307,677v-15,-32,-44,-54,-60,-75c1231,581,1211,561,1210,550v-5,-7,37,-9,30,-15c1226,523,1195,505,1195,505v-16,-47,-58,-56,-98,-83c1048,389,1004,342,947,325,897,291,825,265,782,220,725,160,660,127,580,115,466,77,458,84,302,77,264,65,228,46,190,32,90,40,122,,122,40xe" fillcolor="black" stroked="f">
                  <v:fill r:id="rId155" o:title="" type="pattern"/>
                  <v:path arrowok="t" o:connecttype="custom" o:connectlocs="122,40;70,62;85,227;92,587;100,925;85,1202;107,1247;730,1232;1322,1232;1352,1247;1457,1240;1525,1247;1480,1142;1457,1067;1457,1000;1420,917;1397,827;1382,805;1360,790;1307,677;1247,602;1210,550;1240,535;1195,505;1097,422;947,325;782,220;580,115;302,77;190,32;122,40" o:connectangles="0,0,0,0,0,0,0,0,0,0,0,0,0,0,0,0,0,0,0,0,0,0,0,0,0,0,0,0,0,0,0"/>
                </v:shape>
                <v:line id="Line 74" o:spid="_x0000_s1028" style="position:absolute;visibility:visible;mso-wrap-style:square" from="4731,3120" to="6941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75" o:spid="_x0000_s1029" style="position:absolute;flip:x y;visibility:visible;mso-wrap-style:square" from="5031,1345" to="5031,3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">
                  <v:stroke endarrow="block"/>
                </v:line>
                <v:shape id="Arc 76" o:spid="_x0000_s1030" style="position:absolute;left:5046;top:1895;width:1405;height:122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" path="m-1,nfc11929,,21600,9670,21600,21600em-1,nsc11929,,21600,9670,21600,21600l,21600,-1,xe" filled="f" strokeweight="1.5pt">
                  <v:path arrowok="t" o:extrusionok="f" o:connecttype="custom" o:connectlocs="0,0;1405,1225;0,1225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31" type="#_x0000_t202" style="position:absolute;left:6667;top:3044;width:458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C3404" w:rsidRPr="00C41FCD" w:rsidRDefault="009C3404" w:rsidP="00DA218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х</w:t>
                        </w:r>
                      </w:p>
                    </w:txbxContent>
                  </v:textbox>
                </v:shape>
                <v:shape id="Text Box 78" o:spid="_x0000_s1032" type="#_x0000_t202" style="position:absolute;left:4996;top:1164;width:3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C3404" w:rsidRPr="00C41FCD" w:rsidRDefault="009C3404" w:rsidP="00DA218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у</w:t>
                        </w:r>
                      </w:p>
                    </w:txbxContent>
                  </v:textbox>
                </v:shape>
                <v:shape id="Text Box 79" o:spid="_x0000_s1033" type="#_x0000_t202" style="position:absolute;left:6218;top:3088;width:435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C3404" w:rsidRPr="00EE7690" w:rsidRDefault="009C3404" w:rsidP="00DA2188">
                        <w:pPr>
                          <w:rPr>
                            <w:sz w:val="24"/>
                            <w:szCs w:val="24"/>
                          </w:rPr>
                        </w:pPr>
                        <w:r w:rsidRPr="00EE7690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80" o:spid="_x0000_s1034" type="#_x0000_t202" style="position:absolute;left:4710;top:3048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C3404" w:rsidRPr="00C41FCD" w:rsidRDefault="009C3404" w:rsidP="00DA218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35" type="#_x0000_t202" style="position:absolute;left:4677;top:1672;width:391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C3404" w:rsidRPr="00C41FCD" w:rsidRDefault="009C3404" w:rsidP="00DA2188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82" o:spid="_x0000_s1036" type="#_x0000_t202" style="position:absolute;left:5649;top:1552;width:1578;height: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" filled="f" stroked="f">
                  <v:textbox>
                    <w:txbxContent>
                      <w:p w:rsidR="009C3404" w:rsidRPr="00A91233" w:rsidRDefault="009C3404" w:rsidP="00DA2188">
                        <w:r w:rsidRPr="00A91233">
                          <w:rPr>
                            <w:position w:val="-10"/>
                          </w:rPr>
                          <w:object w:dxaOrig="1300" w:dyaOrig="480">
                            <v:shape id="_x0000_i1101" type="#_x0000_t75" style="width:64.5pt;height:23.85pt" o:ole="">
                              <v:imagedata r:id="rId153" o:title=""/>
                            </v:shape>
                            <o:OLEObject Type="Embed" ProgID="Equation.3" ShapeID="_x0000_i1101" DrawAspect="Content" ObjectID="_1617372361" r:id="rId156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A21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Следовательно, </w:t>
      </w:r>
    </w:p>
    <w:p w:rsidR="00DA2188" w:rsidRPr="00DA2188" w:rsidRDefault="00DA2188" w:rsidP="00DA21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2188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3860" w:dyaOrig="840">
          <v:shape id="_x0000_i1102" type="#_x0000_t75" style="width:192.6pt;height:42.1pt" o:ole="">
            <v:imagedata r:id="rId157" o:title=""/>
          </v:shape>
          <o:OLEObject Type="Embed" ProgID="Equation.3" ShapeID="_x0000_i1102" DrawAspect="Content" ObjectID="_1617372291" r:id="rId158"/>
        </w:object>
      </w:r>
    </w:p>
    <w:p w:rsidR="00DA2188" w:rsidRDefault="00CD259F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2188">
        <w:rPr>
          <w:rFonts w:ascii="Times New Roman" w:eastAsia="Times New Roman" w:hAnsi="Times New Roman" w:cs="Times New Roman"/>
          <w:position w:val="-36"/>
          <w:sz w:val="24"/>
          <w:szCs w:val="24"/>
          <w:lang w:val="en-US" w:eastAsia="ru-RU"/>
        </w:rPr>
        <w:object w:dxaOrig="6640" w:dyaOrig="859">
          <v:shape id="_x0000_i1103" type="#_x0000_t75" style="width:332.35pt;height:42.55pt" o:ole="">
            <v:imagedata r:id="rId159" o:title=""/>
          </v:shape>
          <o:OLEObject Type="Embed" ProgID="Equation.3" ShapeID="_x0000_i1103" DrawAspect="Content" ObjectID="_1617372292" r:id="rId160"/>
        </w:object>
      </w:r>
    </w:p>
    <w:p w:rsidR="00DA2188" w:rsidRDefault="00A5714D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14D">
        <w:rPr>
          <w:rFonts w:ascii="Times New Roman" w:eastAsia="Times New Roman" w:hAnsi="Times New Roman" w:cs="Times New Roman"/>
          <w:position w:val="-34"/>
          <w:sz w:val="24"/>
          <w:szCs w:val="24"/>
          <w:lang w:val="en-US" w:eastAsia="ru-RU"/>
        </w:rPr>
        <w:object w:dxaOrig="5880" w:dyaOrig="900">
          <v:shape id="_x0000_i1104" type="#_x0000_t75" style="width:294pt;height:44.9pt" o:ole="">
            <v:imagedata r:id="rId161" o:title=""/>
          </v:shape>
          <o:OLEObject Type="Embed" ProgID="Equation.3" ShapeID="_x0000_i1104" DrawAspect="Content" ObjectID="_1617372293" r:id="rId162"/>
        </w:object>
      </w:r>
    </w:p>
    <w:p w:rsidR="00DA2188" w:rsidRDefault="005C2476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14D">
        <w:rPr>
          <w:rFonts w:ascii="Times New Roman" w:eastAsia="Times New Roman" w:hAnsi="Times New Roman" w:cs="Times New Roman"/>
          <w:position w:val="-34"/>
          <w:sz w:val="24"/>
          <w:szCs w:val="24"/>
          <w:lang w:val="en-US" w:eastAsia="ru-RU"/>
        </w:rPr>
        <w:object w:dxaOrig="8940" w:dyaOrig="840">
          <v:shape id="_x0000_i1105" type="#_x0000_t75" style="width:447pt;height:42.1pt" o:ole="">
            <v:imagedata r:id="rId163" o:title=""/>
          </v:shape>
          <o:OLEObject Type="Embed" ProgID="Equation.3" ShapeID="_x0000_i1105" DrawAspect="Content" ObjectID="_1617372294" r:id="rId164"/>
        </w:object>
      </w:r>
      <w:r w:rsidR="00A5714D" w:rsidRPr="005C24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2188" w:rsidRDefault="00DA2188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2188" w:rsidRDefault="00DA2188" w:rsidP="00DA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2476" w:rsidRPr="00554F0C" w:rsidRDefault="005C2476" w:rsidP="005C2476">
      <w:pPr>
        <w:ind w:left="567" w:hanging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54F0C">
        <w:rPr>
          <w:rFonts w:ascii="Times New Roman" w:hAnsi="Times New Roman" w:cs="Times New Roman"/>
          <w:b/>
          <w:sz w:val="26"/>
          <w:szCs w:val="26"/>
        </w:rPr>
        <w:t>п.3.  Замена переменных в тройном интеграле. Тройной интеграл в цилиндрических и сферических координатах</w:t>
      </w:r>
    </w:p>
    <w:p w:rsidR="005C2476" w:rsidRPr="005C2476" w:rsidRDefault="004550FC" w:rsidP="004550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функция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960" w:dyaOrig="320">
          <v:shape id="_x0000_i1106" type="#_x0000_t75" style="width:48.15pt;height:15.9pt" o:ole="">
            <v:imagedata r:id="rId165" o:title=""/>
          </v:shape>
          <o:OLEObject Type="Embed" ProgID="Equation.3" ShapeID="_x0000_i1106" DrawAspect="Content" ObjectID="_1617372295" r:id="rId166"/>
        </w:object>
      </w:r>
      <w:r>
        <w:rPr>
          <w:rFonts w:ascii="Times New Roman" w:hAnsi="Times New Roman"/>
          <w:sz w:val="24"/>
          <w:szCs w:val="24"/>
        </w:rPr>
        <w:t xml:space="preserve">непрерывна в замкнутой области </w:t>
      </w:r>
      <w:r w:rsidR="009F1B4D" w:rsidRPr="000E0C83">
        <w:rPr>
          <w:rFonts w:ascii="Times New Roman" w:hAnsi="Times New Roman"/>
          <w:position w:val="-10"/>
          <w:sz w:val="24"/>
          <w:szCs w:val="24"/>
        </w:rPr>
        <w:object w:dxaOrig="680" w:dyaOrig="360">
          <v:shape id="_x0000_i1107" type="#_x0000_t75" style="width:33.65pt;height:18.25pt" o:ole="">
            <v:imagedata r:id="rId167" o:title=""/>
          </v:shape>
          <o:OLEObject Type="Embed" ProgID="Equation.3" ShapeID="_x0000_i1107" DrawAspect="Content" ObjectID="_1617372296" r:id="rId168"/>
        </w:object>
      </w:r>
      <w:r>
        <w:rPr>
          <w:rFonts w:ascii="Times New Roman" w:hAnsi="Times New Roman"/>
          <w:sz w:val="24"/>
          <w:szCs w:val="24"/>
        </w:rPr>
        <w:t>. Рассмотрим подстановку</w:t>
      </w:r>
    </w:p>
    <w:p w:rsidR="00810F18" w:rsidRDefault="008F2983" w:rsidP="008F298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813933">
        <w:rPr>
          <w:rFonts w:ascii="Times New Roman" w:hAnsi="Times New Roman"/>
          <w:sz w:val="24"/>
          <w:szCs w:val="24"/>
        </w:rPr>
        <w:t xml:space="preserve">                      </w:t>
      </w:r>
      <w:r w:rsidR="00813933" w:rsidRPr="004550FC">
        <w:rPr>
          <w:rFonts w:ascii="Times New Roman" w:hAnsi="Times New Roman"/>
          <w:position w:val="-46"/>
          <w:sz w:val="24"/>
          <w:szCs w:val="24"/>
        </w:rPr>
        <w:object w:dxaOrig="1400" w:dyaOrig="1040">
          <v:shape id="_x0000_i1108" type="#_x0000_t75" style="width:69.65pt;height:50.95pt" o:ole="">
            <v:imagedata r:id="rId169" o:title=""/>
          </v:shape>
          <o:OLEObject Type="Embed" ProgID="Equation.3" ShapeID="_x0000_i1108" DrawAspect="Content" ObjectID="_1617372297" r:id="rId170"/>
        </w:object>
      </w:r>
    </w:p>
    <w:p w:rsidR="00813933" w:rsidRDefault="008F2983" w:rsidP="00813933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функции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780" w:dyaOrig="260">
          <v:shape id="_x0000_i1109" type="#_x0000_t75" style="width:38.8pt;height:12.6pt" o:ole="">
            <v:imagedata r:id="rId171" o:title=""/>
          </v:shape>
          <o:OLEObject Type="Embed" ProgID="Equation.3" ShapeID="_x0000_i1109" DrawAspect="Content" ObjectID="_1617372298" r:id="rId172"/>
        </w:object>
      </w:r>
      <w:r>
        <w:rPr>
          <w:rFonts w:ascii="Times New Roman" w:hAnsi="Times New Roman"/>
          <w:sz w:val="24"/>
          <w:szCs w:val="24"/>
        </w:rPr>
        <w:t xml:space="preserve"> непрерывны в области </w:t>
      </w:r>
      <w:r w:rsidR="00713787" w:rsidRPr="008F2983">
        <w:rPr>
          <w:rFonts w:ascii="Times New Roman" w:hAnsi="Times New Roman"/>
          <w:position w:val="-6"/>
          <w:sz w:val="24"/>
          <w:szCs w:val="24"/>
        </w:rPr>
        <w:object w:dxaOrig="300" w:dyaOrig="320">
          <v:shape id="_x0000_i1110" type="#_x0000_t75" style="width:14.95pt;height:15.9pt" o:ole="">
            <v:imagedata r:id="rId173" o:title=""/>
          </v:shape>
          <o:OLEObject Type="Embed" ProgID="Equation.3" ShapeID="_x0000_i1110" DrawAspect="Content" ObjectID="_1617372299" r:id="rId174"/>
        </w:object>
      </w:r>
      <w:r w:rsidRPr="008139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пространства </w:t>
      </w:r>
      <w:r w:rsidR="00813933" w:rsidRPr="00813933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111" type="#_x0000_t75" style="width:30.85pt;height:14.05pt" o:ole="">
            <v:imagedata r:id="rId175" o:title=""/>
          </v:shape>
          <o:OLEObject Type="Embed" ProgID="Equation.3" ShapeID="_x0000_i1111" DrawAspect="Content" ObjectID="_1617372300" r:id="rId176"/>
        </w:object>
      </w:r>
      <w:r w:rsidR="00813933">
        <w:rPr>
          <w:rFonts w:ascii="Times New Roman" w:hAnsi="Times New Roman"/>
          <w:sz w:val="24"/>
          <w:szCs w:val="24"/>
        </w:rPr>
        <w:t>, имеют в этой области непрерывные частные производные и отличный от нуля якобиан</w:t>
      </w:r>
    </w:p>
    <w:p w:rsidR="00810F18" w:rsidRDefault="00813933" w:rsidP="00813933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8139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C169F2" w:rsidRPr="00813933">
        <w:rPr>
          <w:rFonts w:ascii="Times New Roman" w:hAnsi="Times New Roman"/>
          <w:position w:val="-84"/>
          <w:sz w:val="24"/>
          <w:szCs w:val="24"/>
        </w:rPr>
        <w:object w:dxaOrig="2920" w:dyaOrig="1800">
          <v:shape id="_x0000_i1112" type="#_x0000_t75" style="width:143.1pt;height:90.7pt" o:ole="">
            <v:imagedata r:id="rId177" o:title=""/>
          </v:shape>
          <o:OLEObject Type="Embed" ProgID="Equation.3" ShapeID="_x0000_i1112" DrawAspect="Content" ObjectID="_1617372301" r:id="rId178"/>
        </w:objec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813933" w:rsidRDefault="00813933" w:rsidP="008139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справедлива формула замены переменных в тройном интеграле</w:t>
      </w:r>
    </w:p>
    <w:p w:rsidR="00813933" w:rsidRDefault="00C169F2" w:rsidP="00C169F2">
      <w:pPr>
        <w:jc w:val="right"/>
        <w:rPr>
          <w:rFonts w:ascii="Times New Roman" w:hAnsi="Times New Roman"/>
          <w:sz w:val="24"/>
          <w:szCs w:val="24"/>
        </w:rPr>
      </w:pPr>
      <w:r w:rsidRPr="007951AA">
        <w:rPr>
          <w:rFonts w:ascii="Times New Roman" w:hAnsi="Times New Roman"/>
          <w:position w:val="-34"/>
          <w:sz w:val="24"/>
          <w:szCs w:val="24"/>
        </w:rPr>
        <w:object w:dxaOrig="7540" w:dyaOrig="620">
          <v:shape id="_x0000_i1113" type="#_x0000_t75" style="width:377.4pt;height:31.5pt" o:ole="">
            <v:imagedata r:id="rId179" o:title=""/>
          </v:shape>
          <o:OLEObject Type="Embed" ProgID="Equation.3" ShapeID="_x0000_i1113" DrawAspect="Content" ObjectID="_1617372302" r:id="rId180"/>
        </w:object>
      </w:r>
      <w:r>
        <w:rPr>
          <w:rFonts w:ascii="Times New Roman" w:hAnsi="Times New Roman"/>
          <w:sz w:val="24"/>
          <w:szCs w:val="24"/>
        </w:rPr>
        <w:t xml:space="preserve">              (6)</w:t>
      </w:r>
    </w:p>
    <w:p w:rsidR="00C169F2" w:rsidRDefault="00C169F2" w:rsidP="00C169F2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некоторых случаях для вычисления тройного интеграла удобнее использовать так называемые </w:t>
      </w:r>
      <w:r w:rsidRPr="009C3404">
        <w:rPr>
          <w:rFonts w:ascii="Times New Roman" w:hAnsi="Times New Roman"/>
          <w:b/>
          <w:i/>
          <w:sz w:val="24"/>
          <w:szCs w:val="24"/>
        </w:rPr>
        <w:t>цилиндрические координаты</w:t>
      </w:r>
      <w:r>
        <w:rPr>
          <w:rFonts w:ascii="Times New Roman" w:hAnsi="Times New Roman"/>
          <w:sz w:val="24"/>
          <w:szCs w:val="24"/>
        </w:rPr>
        <w:t>.</w:t>
      </w:r>
    </w:p>
    <w:p w:rsidR="00C169F2" w:rsidRDefault="009C3404" w:rsidP="00CD4441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9C3404">
        <w:rPr>
          <w:rFonts w:ascii="Times New Roman" w:hAnsi="Times New Roman" w:cs="Times New Roman"/>
          <w:sz w:val="24"/>
          <w:szCs w:val="24"/>
        </w:rPr>
        <w:t xml:space="preserve">Пусть имеется прямоугольная система координат </w:t>
      </w:r>
      <w:r w:rsidRPr="009C3404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14" type="#_x0000_t75" style="width:30.5pt;height:16pt" o:ole="">
            <v:imagedata r:id="rId181" o:title=""/>
          </v:shape>
          <o:OLEObject Type="Embed" ProgID="Equation.DSMT4" ShapeID="_x0000_i1114" DrawAspect="Content" ObjectID="_1617372303" r:id="rId182"/>
        </w:object>
      </w:r>
      <w:r w:rsidRPr="009C3404">
        <w:rPr>
          <w:rFonts w:ascii="Times New Roman" w:hAnsi="Times New Roman" w:cs="Times New Roman"/>
          <w:sz w:val="24"/>
          <w:szCs w:val="24"/>
        </w:rPr>
        <w:t xml:space="preserve"> пространства </w:t>
      </w:r>
      <w:r w:rsidRPr="009C340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C34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C34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9F2">
        <w:rPr>
          <w:rFonts w:ascii="Times New Roman" w:hAnsi="Times New Roman"/>
          <w:sz w:val="24"/>
          <w:szCs w:val="24"/>
        </w:rPr>
        <w:t xml:space="preserve">Положение </w:t>
      </w:r>
      <w:r w:rsidRPr="009C3404">
        <w:rPr>
          <w:rFonts w:ascii="Times New Roman" w:hAnsi="Times New Roman" w:cs="Times New Roman"/>
          <w:sz w:val="24"/>
          <w:szCs w:val="24"/>
        </w:rPr>
        <w:t xml:space="preserve">любой точки </w:t>
      </w:r>
      <w:r w:rsidRPr="009C3404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115" type="#_x0000_t75" style="width:55.5pt;height:17.5pt" o:ole="">
            <v:imagedata r:id="rId183" o:title=""/>
          </v:shape>
          <o:OLEObject Type="Embed" ProgID="Equation.DSMT4" ShapeID="_x0000_i1115" DrawAspect="Content" ObjectID="_1617372304" r:id="rId184"/>
        </w:object>
      </w:r>
      <w:r w:rsidRPr="009C3404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Pr="009C340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C34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sz w:val="26"/>
          <w:szCs w:val="26"/>
        </w:rPr>
        <w:t xml:space="preserve"> </w:t>
      </w:r>
      <w:r w:rsidR="00C169F2">
        <w:rPr>
          <w:rFonts w:ascii="Times New Roman" w:hAnsi="Times New Roman"/>
          <w:sz w:val="24"/>
          <w:szCs w:val="24"/>
        </w:rPr>
        <w:t xml:space="preserve">можно определить заданием трех чисел </w:t>
      </w:r>
      <w:r w:rsidR="00161273" w:rsidRPr="001E3A2F">
        <w:rPr>
          <w:rFonts w:ascii="Times New Roman" w:hAnsi="Times New Roman"/>
          <w:position w:val="-10"/>
          <w:sz w:val="24"/>
          <w:szCs w:val="24"/>
        </w:rPr>
        <w:object w:dxaOrig="660" w:dyaOrig="260">
          <v:shape id="_x0000_i1116" type="#_x0000_t75" style="width:33pt;height:12.75pt" o:ole="">
            <v:imagedata r:id="rId185" o:title=""/>
          </v:shape>
          <o:OLEObject Type="Embed" ProgID="Equation.3" ShapeID="_x0000_i1116" DrawAspect="Content" ObjectID="_1617372305" r:id="rId186"/>
        </w:object>
      </w:r>
      <w:r w:rsidR="00CD4441">
        <w:rPr>
          <w:rFonts w:ascii="Times New Roman" w:hAnsi="Times New Roman"/>
          <w:sz w:val="24"/>
          <w:szCs w:val="24"/>
        </w:rPr>
        <w:t xml:space="preserve">, где </w:t>
      </w:r>
      <w:r w:rsidR="00CD4441" w:rsidRPr="00CD4441">
        <w:rPr>
          <w:rFonts w:ascii="Times New Roman" w:hAnsi="Times New Roman"/>
          <w:position w:val="-4"/>
          <w:sz w:val="24"/>
          <w:szCs w:val="24"/>
        </w:rPr>
        <w:object w:dxaOrig="180" w:dyaOrig="200">
          <v:shape id="_x0000_i1117" type="#_x0000_t75" style="width:9pt;height:9.75pt" o:ole="">
            <v:imagedata r:id="rId187" o:title=""/>
          </v:shape>
          <o:OLEObject Type="Embed" ProgID="Equation.3" ShapeID="_x0000_i1117" DrawAspect="Content" ObjectID="_1617372306" r:id="rId188"/>
        </w:object>
      </w:r>
      <w:r w:rsidR="00CD4441">
        <w:rPr>
          <w:rFonts w:ascii="Times New Roman" w:hAnsi="Times New Roman" w:cs="Times New Roman"/>
          <w:sz w:val="24"/>
          <w:szCs w:val="24"/>
        </w:rPr>
        <w:t xml:space="preserve">– длина радиус-вектора проекции точки </w:t>
      </w:r>
      <w:r w:rsidR="00CD4441" w:rsidRPr="00CD444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18" type="#_x0000_t75" style="width:15.75pt;height:12.75pt" o:ole="">
            <v:imagedata r:id="rId189" o:title=""/>
          </v:shape>
          <o:OLEObject Type="Embed" ProgID="Equation.3" ShapeID="_x0000_i1118" DrawAspect="Content" ObjectID="_1617372307" r:id="rId190"/>
        </w:object>
      </w:r>
      <w:r w:rsidR="00CD4441">
        <w:rPr>
          <w:rFonts w:ascii="Times New Roman" w:hAnsi="Times New Roman"/>
          <w:sz w:val="24"/>
          <w:szCs w:val="24"/>
        </w:rPr>
        <w:t xml:space="preserve">на плоскость </w:t>
      </w:r>
      <w:r w:rsidR="00CD4441" w:rsidRPr="000E0C83">
        <w:rPr>
          <w:rFonts w:ascii="Times New Roman" w:hAnsi="Times New Roman"/>
          <w:i/>
          <w:sz w:val="24"/>
          <w:szCs w:val="24"/>
        </w:rPr>
        <w:t>О</w:t>
      </w:r>
      <w:r w:rsidR="00CD4441" w:rsidRPr="000E0C83">
        <w:rPr>
          <w:rFonts w:ascii="Times New Roman" w:hAnsi="Times New Roman"/>
          <w:i/>
          <w:sz w:val="24"/>
          <w:szCs w:val="24"/>
          <w:lang w:val="en-US"/>
        </w:rPr>
        <w:t>xy</w:t>
      </w:r>
      <w:r w:rsidR="00CD4441">
        <w:rPr>
          <w:rFonts w:ascii="Times New Roman" w:hAnsi="Times New Roman"/>
          <w:sz w:val="24"/>
          <w:szCs w:val="24"/>
        </w:rPr>
        <w:t xml:space="preserve">, </w:t>
      </w:r>
      <w:r w:rsidR="00CD4441" w:rsidRPr="001E3A2F">
        <w:rPr>
          <w:rFonts w:ascii="Times New Roman" w:hAnsi="Times New Roman"/>
          <w:position w:val="-10"/>
          <w:sz w:val="24"/>
          <w:szCs w:val="24"/>
        </w:rPr>
        <w:object w:dxaOrig="300" w:dyaOrig="260">
          <v:shape id="_x0000_i1119" type="#_x0000_t75" style="width:15pt;height:12.75pt" o:ole="">
            <v:imagedata r:id="rId191" o:title=""/>
          </v:shape>
          <o:OLEObject Type="Embed" ProgID="Equation.3" ShapeID="_x0000_i1119" DrawAspect="Content" ObjectID="_1617372308" r:id="rId192"/>
        </w:object>
      </w:r>
      <w:r w:rsidR="00CD4441">
        <w:rPr>
          <w:rFonts w:ascii="Times New Roman" w:hAnsi="Times New Roman"/>
          <w:sz w:val="24"/>
          <w:szCs w:val="24"/>
        </w:rPr>
        <w:t xml:space="preserve"> </w:t>
      </w:r>
      <w:r w:rsidR="00CD4441">
        <w:rPr>
          <w:rFonts w:ascii="Times New Roman" w:hAnsi="Times New Roman" w:cs="Times New Roman"/>
          <w:sz w:val="24"/>
          <w:szCs w:val="24"/>
        </w:rPr>
        <w:t xml:space="preserve">– угол между этим радиус-вектором и осью </w:t>
      </w:r>
      <w:r w:rsidR="00CD4441" w:rsidRPr="000E0C83">
        <w:rPr>
          <w:rFonts w:ascii="Times New Roman" w:hAnsi="Times New Roman"/>
          <w:i/>
          <w:sz w:val="24"/>
          <w:szCs w:val="24"/>
        </w:rPr>
        <w:t>О</w:t>
      </w:r>
      <w:r w:rsidR="00CD4441" w:rsidRPr="000E0C83">
        <w:rPr>
          <w:rFonts w:ascii="Times New Roman" w:hAnsi="Times New Roman"/>
          <w:i/>
          <w:sz w:val="24"/>
          <w:szCs w:val="24"/>
          <w:lang w:val="en-US"/>
        </w:rPr>
        <w:t>x</w:t>
      </w:r>
      <w:r w:rsidR="00CD4441">
        <w:rPr>
          <w:rFonts w:ascii="Times New Roman" w:hAnsi="Times New Roman"/>
          <w:sz w:val="24"/>
          <w:szCs w:val="24"/>
        </w:rPr>
        <w:t xml:space="preserve">, </w:t>
      </w:r>
      <w:r w:rsidR="00CD4441" w:rsidRPr="000E0C83">
        <w:rPr>
          <w:rFonts w:ascii="Times New Roman" w:hAnsi="Times New Roman"/>
          <w:i/>
          <w:sz w:val="24"/>
          <w:szCs w:val="24"/>
          <w:lang w:val="en-US"/>
        </w:rPr>
        <w:t>z</w:t>
      </w:r>
      <w:r w:rsidR="00CD4441">
        <w:rPr>
          <w:rFonts w:ascii="Times New Roman" w:hAnsi="Times New Roman"/>
          <w:sz w:val="24"/>
          <w:szCs w:val="24"/>
        </w:rPr>
        <w:t xml:space="preserve"> </w:t>
      </w:r>
      <w:r w:rsidR="00CD4441">
        <w:rPr>
          <w:rFonts w:ascii="Times New Roman" w:hAnsi="Times New Roman" w:cs="Times New Roman"/>
          <w:sz w:val="24"/>
          <w:szCs w:val="24"/>
        </w:rPr>
        <w:t xml:space="preserve">– аппликата точки </w:t>
      </w:r>
      <w:r w:rsidR="00CD4441" w:rsidRPr="00CD444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20" type="#_x0000_t75" style="width:15.75pt;height:12.75pt" o:ole="">
            <v:imagedata r:id="rId189" o:title=""/>
          </v:shape>
          <o:OLEObject Type="Embed" ProgID="Equation.3" ShapeID="_x0000_i1120" DrawAspect="Content" ObjectID="_1617372309" r:id="rId193"/>
        </w:object>
      </w:r>
      <w:r w:rsidR="00CD4441">
        <w:rPr>
          <w:rFonts w:ascii="Times New Roman" w:hAnsi="Times New Roman"/>
          <w:sz w:val="24"/>
          <w:szCs w:val="24"/>
        </w:rPr>
        <w:t>.</w:t>
      </w:r>
    </w:p>
    <w:p w:rsidR="009F1892" w:rsidRDefault="009F1892" w:rsidP="009F1892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Эти три числа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820" w:dyaOrig="320">
          <v:shape id="_x0000_i1121" type="#_x0000_t75" style="width:40.5pt;height:15.75pt" o:ole="">
            <v:imagedata r:id="rId194" o:title=""/>
          </v:shape>
          <o:OLEObject Type="Embed" ProgID="Equation.3" ShapeID="_x0000_i1121" DrawAspect="Content" ObjectID="_1617372310" r:id="rId195"/>
        </w:object>
      </w:r>
      <w:r>
        <w:rPr>
          <w:rFonts w:ascii="Times New Roman" w:hAnsi="Times New Roman"/>
          <w:sz w:val="24"/>
          <w:szCs w:val="24"/>
        </w:rPr>
        <w:t xml:space="preserve">называются </w:t>
      </w:r>
      <w:r w:rsidRPr="009F1892">
        <w:rPr>
          <w:rFonts w:ascii="Times New Roman" w:hAnsi="Times New Roman"/>
          <w:b/>
          <w:i/>
          <w:sz w:val="24"/>
          <w:szCs w:val="24"/>
        </w:rPr>
        <w:t>цилиндрическими координатами</w:t>
      </w:r>
      <w:r>
        <w:rPr>
          <w:rFonts w:ascii="Times New Roman" w:hAnsi="Times New Roman"/>
          <w:sz w:val="24"/>
          <w:szCs w:val="24"/>
        </w:rPr>
        <w:t xml:space="preserve"> точки </w:t>
      </w:r>
      <w:r w:rsidRPr="00CD444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22" type="#_x0000_t75" style="width:15.75pt;height:12.75pt" o:ole="">
            <v:imagedata r:id="rId189" o:title=""/>
          </v:shape>
          <o:OLEObject Type="Embed" ProgID="Equation.3" ShapeID="_x0000_i1122" DrawAspect="Content" ObjectID="_1617372311" r:id="rId19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F1892" w:rsidRDefault="009F1892" w:rsidP="00CD4441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Цилиндрические и декартовы прямоугольные координаты точки </w:t>
      </w:r>
      <w:r w:rsidRPr="00CD444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23" type="#_x0000_t75" style="width:15.75pt;height:12.75pt" o:ole="">
            <v:imagedata r:id="rId189" o:title=""/>
          </v:shape>
          <o:OLEObject Type="Embed" ProgID="Equation.3" ShapeID="_x0000_i1123" DrawAspect="Content" ObjectID="_1617372312" r:id="rId197"/>
        </w:object>
      </w:r>
      <w:r>
        <w:rPr>
          <w:rFonts w:ascii="Times New Roman" w:hAnsi="Times New Roman"/>
          <w:sz w:val="24"/>
          <w:szCs w:val="24"/>
        </w:rPr>
        <w:t>связаны между собой следующими соотношениями:</w:t>
      </w:r>
    </w:p>
    <w:p w:rsidR="00810F18" w:rsidRPr="00161273" w:rsidRDefault="00161273" w:rsidP="009F1B4D">
      <w:pPr>
        <w:jc w:val="center"/>
        <w:rPr>
          <w:rFonts w:ascii="Times New Roman" w:hAnsi="Times New Roman"/>
          <w:sz w:val="24"/>
          <w:szCs w:val="24"/>
        </w:rPr>
      </w:pPr>
      <w:r w:rsidRPr="001E3A2F">
        <w:rPr>
          <w:rFonts w:ascii="Times New Roman" w:hAnsi="Times New Roman"/>
          <w:position w:val="-10"/>
          <w:sz w:val="24"/>
          <w:szCs w:val="24"/>
        </w:rPr>
        <w:object w:dxaOrig="6039" w:dyaOrig="320">
          <v:shape id="_x0000_i1124" type="#_x0000_t75" style="width:302.25pt;height:15.75pt" o:ole="">
            <v:imagedata r:id="rId198" o:title=""/>
          </v:shape>
          <o:OLEObject Type="Embed" ProgID="Equation.3" ShapeID="_x0000_i1124" DrawAspect="Content" ObjectID="_1617372313" r:id="rId199"/>
        </w:object>
      </w:r>
      <w:r w:rsidR="009F1B4D" w:rsidRPr="00161273">
        <w:rPr>
          <w:rFonts w:ascii="Times New Roman" w:hAnsi="Times New Roman"/>
          <w:sz w:val="24"/>
          <w:szCs w:val="24"/>
        </w:rPr>
        <w:t>.</w:t>
      </w:r>
    </w:p>
    <w:p w:rsidR="009F1B4D" w:rsidRDefault="00161273" w:rsidP="009F1B4D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Возьмем в формуле преобразования координат (6) в качестве </w:t>
      </w:r>
      <w:r w:rsidRPr="00161273">
        <w:rPr>
          <w:rFonts w:ascii="Times New Roman" w:hAnsi="Times New Roman"/>
          <w:position w:val="-10"/>
          <w:sz w:val="24"/>
          <w:szCs w:val="24"/>
        </w:rPr>
        <w:object w:dxaOrig="639" w:dyaOrig="260">
          <v:shape id="_x0000_i1125" type="#_x0000_t75" style="width:31.5pt;height:12.75pt" o:ole="">
            <v:imagedata r:id="rId200" o:title=""/>
          </v:shape>
          <o:OLEObject Type="Embed" ProgID="Equation.3" ShapeID="_x0000_i1125" DrawAspect="Content" ObjectID="_1617372314" r:id="rId201"/>
        </w:object>
      </w:r>
      <w:r>
        <w:rPr>
          <w:rFonts w:ascii="Times New Roman" w:hAnsi="Times New Roman"/>
          <w:sz w:val="24"/>
          <w:szCs w:val="24"/>
        </w:rPr>
        <w:t xml:space="preserve"> ц</w:t>
      </w:r>
      <w:r>
        <w:rPr>
          <w:rFonts w:ascii="Times New Roman" w:hAnsi="Times New Roman" w:cs="Times New Roman"/>
          <w:sz w:val="24"/>
          <w:szCs w:val="24"/>
        </w:rPr>
        <w:t xml:space="preserve">илиндрические  координаты </w:t>
      </w:r>
      <w:r w:rsidRPr="001E3A2F">
        <w:rPr>
          <w:rFonts w:ascii="Times New Roman" w:hAnsi="Times New Roman"/>
          <w:position w:val="-10"/>
          <w:sz w:val="24"/>
          <w:szCs w:val="24"/>
        </w:rPr>
        <w:object w:dxaOrig="680" w:dyaOrig="260">
          <v:shape id="_x0000_i1126" type="#_x0000_t75" style="width:33.75pt;height:12.75pt" o:ole="">
            <v:imagedata r:id="rId202" o:title=""/>
          </v:shape>
          <o:OLEObject Type="Embed" ProgID="Equation.3" ShapeID="_x0000_i1126" DrawAspect="Content" ObjectID="_1617372315" r:id="rId203"/>
        </w:object>
      </w:r>
      <w:r>
        <w:rPr>
          <w:rFonts w:ascii="Times New Roman" w:hAnsi="Times New Roman"/>
          <w:sz w:val="24"/>
          <w:szCs w:val="24"/>
        </w:rPr>
        <w:t>и вычислим якобиан преобразования:</w:t>
      </w:r>
    </w:p>
    <w:p w:rsidR="00161273" w:rsidRDefault="00D06A31" w:rsidP="00161273">
      <w:pPr>
        <w:jc w:val="center"/>
        <w:rPr>
          <w:rFonts w:ascii="Times New Roman" w:hAnsi="Times New Roman"/>
          <w:sz w:val="24"/>
          <w:szCs w:val="24"/>
        </w:rPr>
      </w:pPr>
      <w:r w:rsidRPr="00161273">
        <w:rPr>
          <w:rFonts w:ascii="Times New Roman" w:hAnsi="Times New Roman"/>
          <w:position w:val="-90"/>
          <w:sz w:val="24"/>
          <w:szCs w:val="24"/>
        </w:rPr>
        <w:object w:dxaOrig="5420" w:dyaOrig="1920">
          <v:shape id="_x0000_i1127" type="#_x0000_t75" style="width:265.6pt;height:96.75pt" o:ole="">
            <v:imagedata r:id="rId204" o:title=""/>
          </v:shape>
          <o:OLEObject Type="Embed" ProgID="Equation.3" ShapeID="_x0000_i1127" DrawAspect="Content" ObjectID="_1617372316" r:id="rId205"/>
        </w:object>
      </w:r>
      <w:r w:rsidR="00161273">
        <w:rPr>
          <w:rFonts w:ascii="Times New Roman" w:hAnsi="Times New Roman"/>
          <w:sz w:val="24"/>
          <w:szCs w:val="24"/>
        </w:rPr>
        <w:t>.</w:t>
      </w:r>
    </w:p>
    <w:p w:rsidR="00F009DD" w:rsidRDefault="00F009DD" w:rsidP="00441CBC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формула замены переменных (6) примет вид:</w:t>
      </w:r>
    </w:p>
    <w:p w:rsidR="00161273" w:rsidRPr="00161273" w:rsidRDefault="00F009DD" w:rsidP="00F009DD">
      <w:pPr>
        <w:jc w:val="right"/>
        <w:rPr>
          <w:rFonts w:ascii="Times New Roman" w:hAnsi="Times New Roman" w:cs="Times New Roman"/>
          <w:sz w:val="24"/>
          <w:szCs w:val="24"/>
        </w:rPr>
      </w:pPr>
      <w:r w:rsidRPr="007951AA">
        <w:rPr>
          <w:rFonts w:ascii="Times New Roman" w:hAnsi="Times New Roman"/>
          <w:position w:val="-34"/>
          <w:sz w:val="24"/>
          <w:szCs w:val="24"/>
        </w:rPr>
        <w:object w:dxaOrig="5480" w:dyaOrig="620">
          <v:shape id="_x0000_i1128" type="#_x0000_t75" style="width:274.55pt;height:31.5pt" o:ole="">
            <v:imagedata r:id="rId206" o:title=""/>
          </v:shape>
          <o:OLEObject Type="Embed" ProgID="Equation.3" ShapeID="_x0000_i1128" DrawAspect="Content" ObjectID="_1617372317" r:id="rId207"/>
        </w:object>
      </w:r>
      <w:r>
        <w:rPr>
          <w:rFonts w:ascii="Times New Roman" w:hAnsi="Times New Roman"/>
          <w:sz w:val="24"/>
          <w:szCs w:val="24"/>
        </w:rPr>
        <w:t xml:space="preserve">                            (7)</w:t>
      </w:r>
    </w:p>
    <w:p w:rsidR="00810F18" w:rsidRDefault="00F009DD" w:rsidP="00F009D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54F0C">
        <w:rPr>
          <w:rFonts w:ascii="Times New Roman" w:hAnsi="Times New Roman" w:cs="Times New Roman"/>
          <w:b/>
          <w:i/>
          <w:sz w:val="26"/>
          <w:szCs w:val="26"/>
        </w:rPr>
        <w:t>Замечание.</w:t>
      </w:r>
      <w:r>
        <w:rPr>
          <w:rFonts w:ascii="Times New Roman" w:hAnsi="Times New Roman" w:cs="Times New Roman"/>
          <w:sz w:val="24"/>
          <w:szCs w:val="24"/>
        </w:rPr>
        <w:t xml:space="preserve"> К цилиндрическим координатам удобно переходить в том случае, когда область интегрирования образована цилиндрической поверхностью.</w:t>
      </w:r>
    </w:p>
    <w:p w:rsidR="00C41FFE" w:rsidRPr="00C41FFE" w:rsidRDefault="00C41FFE" w:rsidP="00C41FFE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Пример 3.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</w:t>
      </w:r>
      <w:r w:rsidRPr="00C41FFE">
        <w:rPr>
          <w:rFonts w:ascii="Times New Roman" w:eastAsia="Times New Roman" w:hAnsi="Times New Roman" w:cs="Times New Roman"/>
          <w:position w:val="-32"/>
          <w:sz w:val="24"/>
          <w:szCs w:val="24"/>
          <w:lang w:val="en-US" w:eastAsia="ru-RU"/>
        </w:rPr>
        <w:object w:dxaOrig="2100" w:dyaOrig="639">
          <v:shape id="_x0000_i1129" type="#_x0000_t75" style="width:105pt;height:32.25pt" o:ole="">
            <v:imagedata r:id="rId208" o:title=""/>
          </v:shape>
          <o:OLEObject Type="Embed" ProgID="Equation.3" ShapeID="_x0000_i1129" DrawAspect="Content" ObjectID="_1617372318" r:id="rId209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1FFE"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240" w:dyaOrig="279">
          <v:shape id="_x0000_i1130" type="#_x0000_t75" style="width:12pt;height:14.25pt" o:ole="">
            <v:imagedata r:id="rId210" o:title=""/>
          </v:shape>
          <o:OLEObject Type="Embed" ProgID="Equation.3" ShapeID="_x0000_i1130" DrawAspect="Content" ObjectID="_1617372319" r:id="rId211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ограничена поверхностями  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object w:dxaOrig="2439" w:dyaOrig="360">
          <v:shape id="_x0000_i1131" type="#_x0000_t75" style="width:122.2pt;height:18pt" o:ole="">
            <v:imagedata r:id="rId212" o:title=""/>
          </v:shape>
          <o:OLEObject Type="Embed" ProgID="Equation.3" ShapeID="_x0000_i1131" DrawAspect="Content" ObjectID="_1617372320" r:id="rId213"/>
        </w:object>
      </w: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hAnsi="Times New Roman"/>
          <w:i/>
          <w:sz w:val="26"/>
          <w:szCs w:val="26"/>
        </w:rPr>
        <w:t>Решение</w:t>
      </w:r>
      <w:r w:rsidRPr="00554F0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1F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421640</wp:posOffset>
                </wp:positionV>
                <wp:extent cx="262890" cy="441960"/>
                <wp:effectExtent l="0" t="2540" r="0" b="317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404" w:rsidRPr="00C279E6" w:rsidRDefault="009C3404" w:rsidP="00C41FFE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C3404" w:rsidRPr="00C279E6" w:rsidRDefault="009C3404" w:rsidP="00C41FFE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3" o:spid="_x0000_s1037" type="#_x0000_t202" style="position:absolute;left:0;text-align:left;margin-left:231.6pt;margin-top:33.2pt;width:20.7pt;height:34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" filled="f" stroked="f">
                <v:textbox style="mso-fit-shape-to-text:t">
                  <w:txbxContent>
                    <w:p w:rsidR="009C3404" w:rsidRPr="00C279E6" w:rsidRDefault="009C3404" w:rsidP="00C41FFE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  <w:p w:rsidR="009C3404" w:rsidRPr="00C279E6" w:rsidRDefault="009C3404" w:rsidP="00C41FFE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Проекция области  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плоскость  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41F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круг  </w:t>
      </w:r>
      <w:r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20" w:dyaOrig="360">
          <v:shape id="_x0000_i1132" type="#_x0000_t75" style="width:75.75pt;height:18pt" o:ole="">
            <v:imagedata r:id="rId214" o:title=""/>
          </v:shape>
          <o:OLEObject Type="Embed" ProgID="Equation.3" ShapeID="_x0000_i1132" DrawAspect="Content" ObjectID="_1617372321" r:id="rId215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270F5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pict>
          <v:shape id="_x0000_i1133" type="#_x0000_t75" style="width:9.75pt;height:20.25pt">
            <v:imagedata r:id="rId216" o:title=""/>
          </v:shape>
        </w:pi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1FFE" w:rsidRPr="00C41FFE" w:rsidRDefault="00C41FFE" w:rsidP="00C41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116840</wp:posOffset>
                </wp:positionV>
                <wp:extent cx="1800860" cy="1405255"/>
                <wp:effectExtent l="8890" t="2540" r="0" b="1143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860" cy="1405255"/>
                          <a:chOff x="4140" y="11227"/>
                          <a:chExt cx="2836" cy="2213"/>
                        </a:xfrm>
                      </wpg:grpSpPr>
                      <wps:wsp>
                        <wps:cNvPr id="15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4717" y="11685"/>
                            <a:ext cx="1628" cy="15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140" y="12453"/>
                            <a:ext cx="26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7" y="11353"/>
                            <a:ext cx="40" cy="20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18" y="12438"/>
                            <a:ext cx="458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C41FFE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16" y="11227"/>
                            <a:ext cx="36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C41FFE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2528"/>
                            <a:ext cx="435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EC4D67" w:rsidRDefault="009C3404" w:rsidP="00C41FF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C4D67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37" y="12453"/>
                            <a:ext cx="36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C41FCD" w:rsidRDefault="009C3404" w:rsidP="00C41FFE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5529" y="12375"/>
                            <a:ext cx="3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" o:spid="_x0000_s1038" style="position:absolute;margin-left:155.95pt;margin-top:9.2pt;width:141.8pt;height:110.65pt;z-index:251664384" coordorigin="4140,11227" coordsize="2836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">
                <v:oval id="Oval 102" o:spid="_x0000_s1039" style="position:absolute;left:4717;top:11685;width:1628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" strokeweight="1.5pt"/>
                <v:line id="Line 103" o:spid="_x0000_s1040" style="position:absolute;visibility:visible;mso-wrap-style:square" from="4140,12453" to="6797,1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04" o:spid="_x0000_s1041" style="position:absolute;flip:y;visibility:visible;mso-wrap-style:square" from="4677,11353" to="4717,1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shape id="Text Box 105" o:spid="_x0000_s1042" type="#_x0000_t202" style="position:absolute;left:6518;top:12438;width:458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9C3404" w:rsidRPr="00C41FCD" w:rsidRDefault="009C3404" w:rsidP="00C41FFE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х</w:t>
                        </w:r>
                      </w:p>
                    </w:txbxContent>
                  </v:textbox>
                </v:shape>
                <v:shape id="Text Box 106" o:spid="_x0000_s1043" type="#_x0000_t202" style="position:absolute;left:4716;top:11227;width:3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C3404" w:rsidRPr="00C41FCD" w:rsidRDefault="009C3404" w:rsidP="00C41FFE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у</w:t>
                        </w:r>
                      </w:p>
                    </w:txbxContent>
                  </v:textbox>
                </v:shape>
                <v:shape id="Text Box 107" o:spid="_x0000_s1044" type="#_x0000_t202" style="position:absolute;left:5325;top:12528;width:435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C3404" w:rsidRPr="00EC4D67" w:rsidRDefault="009C3404" w:rsidP="00C41FFE">
                        <w:pPr>
                          <w:rPr>
                            <w:sz w:val="24"/>
                            <w:szCs w:val="24"/>
                          </w:rPr>
                        </w:pPr>
                        <w:r w:rsidRPr="00EC4D67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08" o:spid="_x0000_s1045" type="#_x0000_t202" style="position:absolute;left:4337;top:12453;width:36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C3404" w:rsidRPr="00C41FCD" w:rsidRDefault="009C3404" w:rsidP="00C41FFE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line id="Line 109" o:spid="_x0000_s1046" style="position:absolute;flip:x;visibility:visible;mso-wrap-style:square" from="5529,12375" to="553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</v:group>
            </w:pict>
          </mc:Fallback>
        </mc:AlternateContent>
      </w:r>
    </w:p>
    <w:p w:rsidR="00C41FFE" w:rsidRPr="00C41FFE" w:rsidRDefault="00C41FFE" w:rsidP="00C41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41FFE" w:rsidRPr="00C41FFE" w:rsidRDefault="00C41FFE" w:rsidP="00C41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</w:t>
      </w: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Перейдем к цилиндрическим координатам. Уравнение окружности  </w:t>
      </w:r>
      <w:r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260" w:dyaOrig="360">
          <v:shape id="_x0000_i1134" type="#_x0000_t75" style="width:63pt;height:18pt" o:ole="">
            <v:imagedata r:id="rId217" o:title=""/>
          </v:shape>
          <o:OLEObject Type="Embed" ProgID="Equation.3" ShapeID="_x0000_i1134" DrawAspect="Content" ObjectID="_1617372322" r:id="rId218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этих координатах имеет вид:  </w:t>
      </w:r>
    </w:p>
    <w:p w:rsidR="00C41FFE" w:rsidRPr="00C41FFE" w:rsidRDefault="00D06A31" w:rsidP="00C41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31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2640" w:dyaOrig="680">
          <v:shape id="_x0000_i1135" type="#_x0000_t75" style="width:132pt;height:33.75pt" o:ole="">
            <v:imagedata r:id="rId219" o:title=""/>
          </v:shape>
          <o:OLEObject Type="Embed" ProgID="Equation.3" ShapeID="_x0000_i1135" DrawAspect="Content" ObjectID="_1617372323" r:id="rId220"/>
        </w:object>
      </w:r>
      <w:r w:rsidR="00C41FFE"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1FFE" w:rsidRPr="00C41FFE" w:rsidRDefault="00C41FFE" w:rsidP="00C41F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Якобиан преобразования </w:t>
      </w:r>
    </w:p>
    <w:p w:rsidR="00C41FFE" w:rsidRPr="00D06A31" w:rsidRDefault="00D06A31" w:rsidP="00D06A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9" w:dyaOrig="440">
          <v:shape id="_x0000_i1136" type="#_x0000_t75" style="width:140.25pt;height:21.95pt" o:ole="">
            <v:imagedata r:id="rId221" o:title=""/>
          </v:shape>
          <o:OLEObject Type="Embed" ProgID="Equation.3" ShapeID="_x0000_i1136" DrawAspect="Content" ObjectID="_1617372324" r:id="rId222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41FFE" w:rsidRPr="00C41FFE" w:rsidRDefault="00C41FFE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Следовательно, </w:t>
      </w:r>
    </w:p>
    <w:p w:rsidR="00C41FFE" w:rsidRPr="00C41FFE" w:rsidRDefault="00D06A31" w:rsidP="00C41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position w:val="-40"/>
          <w:sz w:val="24"/>
          <w:szCs w:val="24"/>
          <w:lang w:eastAsia="ru-RU"/>
        </w:rPr>
        <w:object w:dxaOrig="6180" w:dyaOrig="920">
          <v:shape id="_x0000_i1137" type="#_x0000_t75" style="width:309pt;height:45.8pt" o:ole="">
            <v:imagedata r:id="rId223" o:title=""/>
          </v:shape>
          <o:OLEObject Type="Embed" ProgID="Equation.3" ShapeID="_x0000_i1137" DrawAspect="Content" ObjectID="_1617372325" r:id="rId224"/>
        </w:object>
      </w:r>
    </w:p>
    <w:p w:rsidR="00C41FFE" w:rsidRPr="00C41FFE" w:rsidRDefault="008F3DE4" w:rsidP="008F3D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31">
        <w:rPr>
          <w:rFonts w:ascii="Times New Roman" w:eastAsia="Times New Roman" w:hAnsi="Times New Roman" w:cs="Times New Roman"/>
          <w:position w:val="-40"/>
          <w:sz w:val="24"/>
          <w:szCs w:val="24"/>
          <w:lang w:eastAsia="ru-RU"/>
        </w:rPr>
        <w:object w:dxaOrig="7520" w:dyaOrig="940">
          <v:shape id="_x0000_i1138" type="#_x0000_t75" style="width:375.6pt;height:47pt" o:ole="">
            <v:imagedata r:id="rId225" o:title=""/>
          </v:shape>
          <o:OLEObject Type="Embed" ProgID="Equation.3" ShapeID="_x0000_i1138" DrawAspect="Content" ObjectID="_1617372326" r:id="rId226"/>
        </w:object>
      </w:r>
    </w:p>
    <w:p w:rsidR="002D7713" w:rsidRPr="00C41FFE" w:rsidRDefault="002D7713" w:rsidP="002D77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Пример 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</w:t>
      </w:r>
      <w:r w:rsidRPr="00C41FFE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1980" w:dyaOrig="639">
          <v:shape id="_x0000_i1139" type="#_x0000_t75" style="width:99pt;height:32pt" o:ole="">
            <v:imagedata r:id="rId227" o:title=""/>
          </v:shape>
          <o:OLEObject Type="Embed" ProgID="Equation.3" ShapeID="_x0000_i1139" DrawAspect="Content" ObjectID="_1617372327" r:id="rId228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 </w:t>
      </w:r>
      <w:r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0" w:dyaOrig="360">
          <v:shape id="_x0000_i1140" type="#_x0000_t75" style="width:110.55pt;height:18.5pt" o:ole="">
            <v:imagedata r:id="rId229" o:title=""/>
          </v:shape>
          <o:OLEObject Type="Embed" ProgID="Equation.3" ShapeID="_x0000_i1140" DrawAspect="Content" ObjectID="_1617372328" r:id="rId230"/>
        </w:object>
      </w:r>
    </w:p>
    <w:p w:rsidR="002D7713" w:rsidRPr="00C41FFE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Решение.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Перейдем к цилиндрическим координатам:  </w:t>
      </w:r>
      <w:r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80" w:dyaOrig="320">
          <v:shape id="_x0000_i1141" type="#_x0000_t75" style="width:114pt;height:16pt" o:ole="">
            <v:imagedata r:id="rId231" o:title=""/>
          </v:shape>
          <o:OLEObject Type="Embed" ProgID="Equation.3" ShapeID="_x0000_i1141" DrawAspect="Content" ObjectID="_1617372329" r:id="rId232"/>
        </w:object>
      </w:r>
    </w:p>
    <w:p w:rsidR="002D7713" w:rsidRPr="00C41FFE" w:rsidRDefault="002D7713" w:rsidP="002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</w:t>
      </w:r>
      <w:r w:rsidRPr="00D06A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9" w:dyaOrig="440">
          <v:shape id="_x0000_i1142" type="#_x0000_t75" style="width:139.95pt;height:22pt" o:ole="">
            <v:imagedata r:id="rId221" o:title=""/>
          </v:shape>
          <o:OLEObject Type="Embed" ProgID="Equation.3" ShapeID="_x0000_i1142" DrawAspect="Content" ObjectID="_1617372330" r:id="rId233"/>
        </w:object>
      </w:r>
    </w:p>
    <w:p w:rsidR="002D7713" w:rsidRPr="00C41FFE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снизу ограничена поверхностью </w:t>
      </w:r>
      <w:r w:rsidRPr="00C41FFE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540" w:dyaOrig="200">
          <v:shape id="_x0000_i1143" type="#_x0000_t75" style="width:27pt;height:10pt" o:ole="">
            <v:imagedata r:id="rId234" o:title=""/>
          </v:shape>
          <o:OLEObject Type="Embed" ProgID="Equation.3" ShapeID="_x0000_i1143" DrawAspect="Content" ObjectID="_1617372331" r:id="rId235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(поверхностью конуса), сверху – плоскостью </w:t>
      </w:r>
      <w:r w:rsidRPr="00C41FF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44" type="#_x0000_t75" style="width:27.5pt;height:14pt" o:ole="">
            <v:imagedata r:id="rId236" o:title=""/>
          </v:shape>
          <o:OLEObject Type="Embed" ProgID="Equation.3" ShapeID="_x0000_i1144" DrawAspect="Content" ObjectID="_1617372332" r:id="rId237"/>
        </w:object>
      </w:r>
    </w:p>
    <w:p w:rsidR="002D7713" w:rsidRPr="00C41FFE" w:rsidRDefault="002D7713" w:rsidP="002D77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Проекцией области 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плоскость 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41FF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</w: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круг </w:t>
      </w:r>
      <w:r w:rsidRPr="00C41FF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45" type="#_x0000_t75" style="width:27.5pt;height:14pt" o:ole="">
            <v:imagedata r:id="rId238" o:title=""/>
          </v:shape>
          <o:OLEObject Type="Embed" ProgID="Equation.3" ShapeID="_x0000_i1145" DrawAspect="Content" ObjectID="_1617372333" r:id="rId239"/>
        </w:object>
      </w:r>
    </w:p>
    <w:p w:rsidR="002D7713" w:rsidRPr="00C41FFE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Следовательно, </w:t>
      </w:r>
    </w:p>
    <w:p w:rsidR="002D7713" w:rsidRPr="00C41FFE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E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5420" w:dyaOrig="760">
          <v:shape id="_x0000_i1146" type="#_x0000_t75" style="width:270.45pt;height:38.5pt" o:ole="">
            <v:imagedata r:id="rId240" o:title=""/>
          </v:shape>
          <o:OLEObject Type="Embed" ProgID="Equation.3" ShapeID="_x0000_i1146" DrawAspect="Content" ObjectID="_1617372334" r:id="rId241"/>
        </w:object>
      </w:r>
      <w:r w:rsidRPr="00C41FFE">
        <w:rPr>
          <w:rFonts w:ascii="Times New Roman" w:eastAsia="Times New Roman" w:hAnsi="Times New Roman" w:cs="Times New Roman"/>
          <w:position w:val="-32"/>
          <w:sz w:val="24"/>
          <w:szCs w:val="24"/>
          <w:lang w:val="en-US" w:eastAsia="ru-RU"/>
        </w:rPr>
        <w:object w:dxaOrig="1960" w:dyaOrig="760">
          <v:shape id="_x0000_i1147" type="#_x0000_t75" style="width:98pt;height:38.5pt" o:ole="">
            <v:imagedata r:id="rId242" o:title=""/>
          </v:shape>
          <o:OLEObject Type="Embed" ProgID="Equation.3" ShapeID="_x0000_i1147" DrawAspect="Content" ObjectID="_1617372335" r:id="rId243"/>
        </w:object>
      </w:r>
      <w:r w:rsidRPr="00C4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C41FFE" w:rsidRDefault="00C41FFE" w:rsidP="00C41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713" w:rsidRDefault="002D7713" w:rsidP="00C41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DE4" w:rsidRDefault="003F5A40" w:rsidP="00373D53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2D771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Сферическими координатами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3F5A40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148" type="#_x0000_t75" style="width:50pt;height:16pt" o:ole="">
            <v:imagedata r:id="rId244" o:title=""/>
          </v:shape>
          <o:OLEObject Type="Embed" ProgID="Equation.3" ShapeID="_x0000_i1148" DrawAspect="Content" ObjectID="_1617372336" r:id="rId245"/>
        </w:object>
      </w:r>
      <w:r w:rsidRPr="003F5A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пространства </w:t>
      </w:r>
      <w:r w:rsidRPr="000E0C83">
        <w:rPr>
          <w:rFonts w:ascii="Times New Roman" w:hAnsi="Times New Roman"/>
          <w:i/>
          <w:sz w:val="24"/>
          <w:szCs w:val="24"/>
        </w:rPr>
        <w:t>О</w:t>
      </w:r>
      <w:r w:rsidRPr="000E0C83">
        <w:rPr>
          <w:rFonts w:ascii="Times New Roman" w:hAnsi="Times New Roman"/>
          <w:i/>
          <w:sz w:val="24"/>
          <w:szCs w:val="24"/>
          <w:lang w:val="en-US"/>
        </w:rPr>
        <w:t>xyz</w:t>
      </w:r>
      <w:r>
        <w:rPr>
          <w:rFonts w:ascii="Times New Roman" w:hAnsi="Times New Roman"/>
          <w:sz w:val="24"/>
          <w:szCs w:val="24"/>
        </w:rPr>
        <w:t xml:space="preserve"> называется тройка чисел </w:t>
      </w:r>
      <w:r w:rsidR="00373D53" w:rsidRPr="001E3A2F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49" type="#_x0000_t75" style="width:44.5pt;height:16pt" o:ole="">
            <v:imagedata r:id="rId246" o:title=""/>
          </v:shape>
          <o:OLEObject Type="Embed" ProgID="Equation.3" ShapeID="_x0000_i1149" DrawAspect="Content" ObjectID="_1617372337" r:id="rId247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3F5A40">
        <w:rPr>
          <w:rFonts w:ascii="Times New Roman" w:hAnsi="Times New Roman"/>
          <w:position w:val="-10"/>
          <w:sz w:val="24"/>
          <w:szCs w:val="24"/>
        </w:rPr>
        <w:object w:dxaOrig="240" w:dyaOrig="260">
          <v:shape id="_x0000_i1150" type="#_x0000_t75" style="width:12pt;height:12.5pt" o:ole="">
            <v:imagedata r:id="rId248" o:title=""/>
          </v:shape>
          <o:OLEObject Type="Embed" ProgID="Equation.3" ShapeID="_x0000_i1150" DrawAspect="Content" ObjectID="_1617372338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– длина радиус-вектора точки </w:t>
      </w:r>
      <w:r w:rsidRPr="00CD4441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51" type="#_x0000_t75" style="width:16pt;height:12.5pt" o:ole="">
            <v:imagedata r:id="rId189" o:title=""/>
          </v:shape>
          <o:OLEObject Type="Embed" ProgID="Equation.3" ShapeID="_x0000_i1151" DrawAspect="Content" ObjectID="_1617372339" r:id="rId25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="00373D53" w:rsidRPr="001E3A2F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152" type="#_x0000_t75" style="width:11pt;height:12.5pt" o:ole="">
            <v:imagedata r:id="rId251" o:title=""/>
          </v:shape>
          <o:OLEObject Type="Embed" ProgID="Equation.3" ShapeID="_x0000_i1152" DrawAspect="Content" ObjectID="_1617372340" r:id="rId25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угол между проекцией радиус-вектора </w:t>
      </w:r>
      <w:r w:rsidR="00286D12" w:rsidRPr="00373D53">
        <w:rPr>
          <w:rFonts w:ascii="Times New Roman" w:hAnsi="Times New Roman"/>
          <w:position w:val="-6"/>
          <w:sz w:val="24"/>
          <w:szCs w:val="24"/>
        </w:rPr>
        <w:object w:dxaOrig="520" w:dyaOrig="360">
          <v:shape id="_x0000_i1153" type="#_x0000_t75" style="width:26pt;height:17.5pt" o:ole="">
            <v:imagedata r:id="rId253" o:title=""/>
          </v:shape>
          <o:OLEObject Type="Embed" ProgID="Equation.DSMT4" ShapeID="_x0000_i1153" DrawAspect="Content" ObjectID="_1617372341" r:id="rId254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3D53">
        <w:rPr>
          <w:rFonts w:ascii="Times New Roman" w:hAnsi="Times New Roman" w:cs="Times New Roman"/>
          <w:sz w:val="24"/>
          <w:szCs w:val="24"/>
        </w:rPr>
        <w:t xml:space="preserve">на плоскость </w:t>
      </w:r>
      <w:r w:rsidR="00373D53" w:rsidRPr="00373D53">
        <w:rPr>
          <w:rFonts w:ascii="Times New Roman" w:hAnsi="Times New Roman"/>
          <w:i/>
          <w:sz w:val="24"/>
          <w:szCs w:val="24"/>
        </w:rPr>
        <w:t>О</w:t>
      </w:r>
      <w:r w:rsidR="00373D53" w:rsidRPr="00373D53">
        <w:rPr>
          <w:rFonts w:ascii="Times New Roman" w:hAnsi="Times New Roman"/>
          <w:i/>
          <w:sz w:val="24"/>
          <w:szCs w:val="24"/>
          <w:lang w:val="en-US"/>
        </w:rPr>
        <w:t>xy</w:t>
      </w:r>
      <w:r w:rsidR="00373D53">
        <w:rPr>
          <w:rFonts w:ascii="Times New Roman" w:hAnsi="Times New Roman"/>
          <w:sz w:val="24"/>
          <w:szCs w:val="24"/>
        </w:rPr>
        <w:t xml:space="preserve"> и </w:t>
      </w:r>
      <w:r w:rsidRPr="00373D53">
        <w:rPr>
          <w:rFonts w:ascii="Times New Roman" w:hAnsi="Times New Roman" w:cs="Times New Roman"/>
          <w:sz w:val="24"/>
          <w:szCs w:val="24"/>
        </w:rPr>
        <w:t>осью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83">
        <w:rPr>
          <w:rFonts w:ascii="Times New Roman" w:hAnsi="Times New Roman"/>
          <w:i/>
          <w:sz w:val="24"/>
          <w:szCs w:val="24"/>
        </w:rPr>
        <w:t>О</w:t>
      </w:r>
      <w:r w:rsidRPr="000E0C83"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, </w:t>
      </w:r>
      <w:r w:rsidR="00373D53" w:rsidRPr="001E3A2F">
        <w:rPr>
          <w:rFonts w:ascii="Times New Roman" w:hAnsi="Times New Roman"/>
          <w:position w:val="-10"/>
          <w:sz w:val="24"/>
          <w:szCs w:val="24"/>
        </w:rPr>
        <w:object w:dxaOrig="279" w:dyaOrig="320">
          <v:shape id="_x0000_i1154" type="#_x0000_t75" style="width:13.5pt;height:16pt" o:ole="">
            <v:imagedata r:id="rId255" o:title=""/>
          </v:shape>
          <o:OLEObject Type="Embed" ProgID="Equation.3" ShapeID="_x0000_i1154" DrawAspect="Content" ObjectID="_1617372342" r:id="rId256"/>
        </w:objec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373D53">
        <w:rPr>
          <w:rFonts w:ascii="Times New Roman" w:hAnsi="Times New Roman" w:cs="Times New Roman"/>
          <w:sz w:val="24"/>
          <w:szCs w:val="24"/>
        </w:rPr>
        <w:t xml:space="preserve">угол между радиус-вектором </w:t>
      </w:r>
      <w:r w:rsidR="00286D12" w:rsidRPr="00373D53">
        <w:rPr>
          <w:rFonts w:ascii="Times New Roman" w:hAnsi="Times New Roman"/>
          <w:position w:val="-6"/>
          <w:sz w:val="24"/>
          <w:szCs w:val="24"/>
        </w:rPr>
        <w:object w:dxaOrig="520" w:dyaOrig="360">
          <v:shape id="_x0000_i1155" type="#_x0000_t75" style="width:26pt;height:17.5pt" o:ole="">
            <v:imagedata r:id="rId257" o:title=""/>
          </v:shape>
          <o:OLEObject Type="Embed" ProgID="Equation.DSMT4" ShapeID="_x0000_i1155" DrawAspect="Content" ObjectID="_1617372343" r:id="rId258"/>
        </w:object>
      </w:r>
      <w:r w:rsidR="00373D53">
        <w:rPr>
          <w:rFonts w:ascii="Times New Roman" w:hAnsi="Times New Roman" w:cs="Times New Roman"/>
          <w:sz w:val="24"/>
          <w:szCs w:val="24"/>
        </w:rPr>
        <w:t xml:space="preserve"> и осью </w:t>
      </w:r>
      <w:r w:rsidR="00373D53" w:rsidRPr="000E0C83">
        <w:rPr>
          <w:rFonts w:ascii="Times New Roman" w:hAnsi="Times New Roman"/>
          <w:i/>
          <w:sz w:val="24"/>
          <w:szCs w:val="24"/>
        </w:rPr>
        <w:t>О</w:t>
      </w:r>
      <w:r w:rsidR="00373D53" w:rsidRPr="000E0C83">
        <w:rPr>
          <w:rFonts w:ascii="Times New Roman" w:hAnsi="Times New Roman"/>
          <w:i/>
          <w:sz w:val="24"/>
          <w:szCs w:val="24"/>
          <w:lang w:val="en-US"/>
        </w:rPr>
        <w:t>z</w:t>
      </w:r>
      <w:r w:rsidR="00373D53">
        <w:rPr>
          <w:rFonts w:ascii="Times New Roman" w:hAnsi="Times New Roman"/>
          <w:sz w:val="24"/>
          <w:szCs w:val="24"/>
        </w:rPr>
        <w:t xml:space="preserve">. Сферические координаты </w:t>
      </w:r>
      <w:r w:rsidR="00373D53" w:rsidRPr="001E3A2F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156" type="#_x0000_t75" style="width:37pt;height:16pt" o:ole="">
            <v:imagedata r:id="rId259" o:title=""/>
          </v:shape>
          <o:OLEObject Type="Embed" ProgID="Equation.3" ShapeID="_x0000_i1156" DrawAspect="Content" ObjectID="_1617372344" r:id="rId260"/>
        </w:object>
      </w:r>
      <w:r w:rsidR="00373D53">
        <w:rPr>
          <w:rFonts w:ascii="Times New Roman" w:hAnsi="Times New Roman"/>
          <w:sz w:val="24"/>
          <w:szCs w:val="24"/>
        </w:rPr>
        <w:t xml:space="preserve"> связаны с декартовыми прямоугольными </w:t>
      </w:r>
      <w:r w:rsidR="00373D53" w:rsidRPr="001E3A2F">
        <w:rPr>
          <w:rFonts w:ascii="Times New Roman" w:hAnsi="Times New Roman"/>
          <w:position w:val="-10"/>
          <w:sz w:val="24"/>
          <w:szCs w:val="24"/>
        </w:rPr>
        <w:object w:dxaOrig="620" w:dyaOrig="260">
          <v:shape id="_x0000_i1157" type="#_x0000_t75" style="width:31pt;height:12.5pt" o:ole="">
            <v:imagedata r:id="rId261" o:title=""/>
          </v:shape>
          <o:OLEObject Type="Embed" ProgID="Equation.3" ShapeID="_x0000_i1157" DrawAspect="Content" ObjectID="_1617372345" r:id="rId262"/>
        </w:object>
      </w:r>
      <w:r w:rsidR="00373D53">
        <w:rPr>
          <w:rFonts w:ascii="Times New Roman" w:hAnsi="Times New Roman"/>
          <w:sz w:val="24"/>
          <w:szCs w:val="24"/>
        </w:rPr>
        <w:t xml:space="preserve"> следующими соотношениями:</w:t>
      </w:r>
    </w:p>
    <w:p w:rsidR="00373D53" w:rsidRDefault="0016251B" w:rsidP="00373D53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E3A2F">
        <w:rPr>
          <w:rFonts w:ascii="Times New Roman" w:hAnsi="Times New Roman"/>
          <w:position w:val="-10"/>
          <w:sz w:val="24"/>
          <w:szCs w:val="24"/>
        </w:rPr>
        <w:object w:dxaOrig="8320" w:dyaOrig="320">
          <v:shape id="_x0000_i1158" type="#_x0000_t75" style="width:416.85pt;height:16pt" o:ole="">
            <v:imagedata r:id="rId263" o:title=""/>
          </v:shape>
          <o:OLEObject Type="Embed" ProgID="Equation.3" ShapeID="_x0000_i1158" DrawAspect="Content" ObjectID="_1617372346" r:id="rId264"/>
        </w:object>
      </w:r>
    </w:p>
    <w:p w:rsidR="00373D53" w:rsidRPr="007B7F4D" w:rsidRDefault="007B7F4D" w:rsidP="00DD54EC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переходе в тройном интеграле к сферическим координатам, якобиан преобразования будет иметь вид: </w:t>
      </w:r>
    </w:p>
    <w:p w:rsidR="00373D53" w:rsidRDefault="007B7F4D" w:rsidP="00DD54E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7B7F4D">
        <w:rPr>
          <w:rFonts w:ascii="Times New Roman" w:hAnsi="Times New Roman"/>
          <w:position w:val="-50"/>
          <w:sz w:val="24"/>
          <w:szCs w:val="24"/>
        </w:rPr>
        <w:object w:dxaOrig="6360" w:dyaOrig="1120">
          <v:shape id="_x0000_i1159" type="#_x0000_t75" style="width:311.95pt;height:56pt" o:ole="">
            <v:imagedata r:id="rId265" o:title=""/>
          </v:shape>
          <o:OLEObject Type="Embed" ProgID="Equation.3" ShapeID="_x0000_i1159" DrawAspect="Content" ObjectID="_1617372347" r:id="rId266"/>
        </w:object>
      </w:r>
      <w:r w:rsidR="00DD54EC">
        <w:rPr>
          <w:rFonts w:ascii="Times New Roman" w:hAnsi="Times New Roman"/>
          <w:sz w:val="24"/>
          <w:szCs w:val="24"/>
        </w:rPr>
        <w:t>,</w:t>
      </w:r>
    </w:p>
    <w:p w:rsidR="00DD54EC" w:rsidRDefault="00DD54EC" w:rsidP="00DD54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формула замены переменных (6) запишется следующим образом:</w:t>
      </w:r>
    </w:p>
    <w:p w:rsidR="00DD54EC" w:rsidRDefault="00DD54EC" w:rsidP="00DD54E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DD54EC">
        <w:rPr>
          <w:rFonts w:ascii="Times New Roman" w:hAnsi="Times New Roman"/>
          <w:position w:val="-32"/>
          <w:sz w:val="24"/>
          <w:szCs w:val="24"/>
        </w:rPr>
        <w:object w:dxaOrig="7960" w:dyaOrig="600">
          <v:shape id="_x0000_i1160" type="#_x0000_t75" style="width:399.2pt;height:31pt" o:ole="">
            <v:imagedata r:id="rId267" o:title=""/>
          </v:shape>
          <o:OLEObject Type="Embed" ProgID="Equation.3" ShapeID="_x0000_i1160" DrawAspect="Content" ObjectID="_1617372348" r:id="rId268"/>
        </w:object>
      </w:r>
    </w:p>
    <w:p w:rsidR="00373D53" w:rsidRPr="005C2284" w:rsidRDefault="00DD54EC" w:rsidP="002D77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hAnsi="Times New Roman" w:cs="Times New Roman"/>
          <w:b/>
          <w:i/>
          <w:sz w:val="26"/>
          <w:szCs w:val="26"/>
        </w:rPr>
        <w:t>Замечание.</w:t>
      </w:r>
      <w:r>
        <w:rPr>
          <w:rFonts w:ascii="Times New Roman" w:hAnsi="Times New Roman" w:cs="Times New Roman"/>
          <w:sz w:val="24"/>
          <w:szCs w:val="24"/>
        </w:rPr>
        <w:t xml:space="preserve"> К сферическим координатам удобно переходить тогда, когда область интегрирования представляет собой шар</w:t>
      </w:r>
      <w:r w:rsidR="002D7713" w:rsidRPr="002D7713">
        <w:rPr>
          <w:rFonts w:ascii="Times New Roman" w:hAnsi="Times New Roman" w:cs="Times New Roman"/>
          <w:sz w:val="24"/>
          <w:szCs w:val="24"/>
        </w:rPr>
        <w:t xml:space="preserve"> </w:t>
      </w:r>
      <w:r w:rsidR="002D7713">
        <w:rPr>
          <w:rFonts w:ascii="Times New Roman" w:hAnsi="Times New Roman" w:cs="Times New Roman"/>
          <w:sz w:val="24"/>
          <w:szCs w:val="24"/>
        </w:rPr>
        <w:t>или его часть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уравнение его границы (т.е. сферы) </w:t>
      </w:r>
      <w:r w:rsidR="005C2284"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00" w:dyaOrig="360">
          <v:shape id="_x0000_i1161" type="#_x0000_t75" style="width:85.5pt;height:18.5pt" o:ole="">
            <v:imagedata r:id="rId269" o:title=""/>
          </v:shape>
          <o:OLEObject Type="Embed" ProgID="Equation.3" ShapeID="_x0000_i1161" DrawAspect="Content" ObjectID="_1617372349" r:id="rId270"/>
        </w:object>
      </w:r>
      <w:r w:rsidR="005C2284" w:rsidRPr="005C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сферических координатах будет иметь вид </w:t>
      </w:r>
      <w:r w:rsidR="002D7713" w:rsidRPr="001E3A2F">
        <w:rPr>
          <w:rFonts w:ascii="Times New Roman" w:hAnsi="Times New Roman"/>
          <w:position w:val="-10"/>
          <w:sz w:val="24"/>
          <w:szCs w:val="24"/>
        </w:rPr>
        <w:object w:dxaOrig="639" w:dyaOrig="320">
          <v:shape id="_x0000_i1162" type="#_x0000_t75" style="width:31.5pt;height:16pt" o:ole="">
            <v:imagedata r:id="rId271" o:title=""/>
          </v:shape>
          <o:OLEObject Type="Embed" ProgID="Equation.3" ShapeID="_x0000_i1162" DrawAspect="Content" ObjectID="_1617372350" r:id="rId272"/>
        </w:object>
      </w:r>
      <w:r w:rsidR="002D7713">
        <w:rPr>
          <w:rFonts w:ascii="Times New Roman" w:hAnsi="Times New Roman"/>
          <w:sz w:val="24"/>
          <w:szCs w:val="24"/>
        </w:rPr>
        <w:t xml:space="preserve">. Также рекомендуется переходить к сферическим координатам и в том случае, когда подынтегральная функция имеет вид </w:t>
      </w:r>
      <w:r w:rsidR="002D7713"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79" w:dyaOrig="360">
          <v:shape id="_x0000_i1163" type="#_x0000_t75" style="width:79.5pt;height:18.5pt" o:ole="">
            <v:imagedata r:id="rId273" o:title=""/>
          </v:shape>
          <o:OLEObject Type="Embed" ProgID="Equation.3" ShapeID="_x0000_i1163" DrawAspect="Content" ObjectID="_1617372351" r:id="rId274"/>
        </w:object>
      </w:r>
    </w:p>
    <w:p w:rsidR="002D7713" w:rsidRPr="001E0650" w:rsidRDefault="002D7713" w:rsidP="002D7713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F0C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Пример 5.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</w:t>
      </w:r>
      <w:r w:rsidR="001E0650" w:rsidRPr="001E0650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2360" w:dyaOrig="639">
          <v:shape id="_x0000_i1164" type="#_x0000_t75" style="width:118.45pt;height:32pt" o:ole="">
            <v:imagedata r:id="rId275" o:title=""/>
          </v:shape>
          <o:OLEObject Type="Embed" ProgID="Equation.3" ShapeID="_x0000_i1164" DrawAspect="Content" ObjectID="_1617372352" r:id="rId276"/>
        </w:object>
      </w:r>
      <w:r w:rsidR="001E065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r w:rsidR="001E0650"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840" w:dyaOrig="360">
          <v:shape id="_x0000_i1165" type="#_x0000_t75" style="width:92pt;height:18.5pt" o:ole="">
            <v:imagedata r:id="rId277" o:title=""/>
          </v:shape>
          <o:OLEObject Type="Embed" ProgID="Equation.3" ShapeID="_x0000_i1165" DrawAspect="Content" ObjectID="_1617372353" r:id="rId278"/>
        </w:object>
      </w:r>
      <w:r w:rsidR="001E0650" w:rsidRPr="001E06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7713" w:rsidRPr="002D7713" w:rsidRDefault="002D7713" w:rsidP="002D77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3377" w:rsidRPr="002D771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Решение.</w:t>
      </w:r>
      <w:r w:rsidR="00043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Каноническое уравнение сферы </w:t>
      </w:r>
      <w:r w:rsidR="00FF0349" w:rsidRPr="00C41FF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40" w:dyaOrig="360">
          <v:shape id="_x0000_i1166" type="#_x0000_t75" style="width:77pt;height:18.5pt" o:ole="">
            <v:imagedata r:id="rId279" o:title=""/>
          </v:shape>
          <o:OLEObject Type="Embed" ProgID="Equation.3" ShapeID="_x0000_i1166" DrawAspect="Content" ObjectID="_1617372354" r:id="rId280"/>
        </w:object>
      </w: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</w:t>
      </w:r>
    </w:p>
    <w:p w:rsidR="002D7713" w:rsidRPr="002D7713" w:rsidRDefault="00F1097A" w:rsidP="00FF03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349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2260" w:dyaOrig="740">
          <v:shape id="_x0000_i1167" type="#_x0000_t75" style="width:113pt;height:37.5pt" o:ole="">
            <v:imagedata r:id="rId281" o:title=""/>
          </v:shape>
          <o:OLEObject Type="Embed" ProgID="Equation.3" ShapeID="_x0000_i1167" DrawAspect="Content" ObjectID="_1617372355" r:id="rId282"/>
        </w:object>
      </w:r>
    </w:p>
    <w:p w:rsidR="002D7713" w:rsidRPr="00043377" w:rsidRDefault="002D7713" w:rsidP="0004337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Изобразим сферу и ее проекцию на плоскость </w:t>
      </w:r>
      <w:r w:rsidRPr="002D771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</w:t>
      </w:r>
      <w:r w:rsidR="000433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2D771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</w:t>
      </w:r>
      <w:r w:rsidR="00043377" w:rsidRPr="000433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194310</wp:posOffset>
                </wp:positionV>
                <wp:extent cx="1466850" cy="1485900"/>
                <wp:effectExtent l="0" t="0" r="38100" b="1905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485900"/>
                          <a:chOff x="6580" y="1762"/>
                          <a:chExt cx="2310" cy="2340"/>
                        </a:xfrm>
                      </wpg:grpSpPr>
                      <wps:wsp>
                        <wps:cNvPr id="6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445" y="1762"/>
                            <a:ext cx="4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705B30" w:rsidRDefault="009C3404" w:rsidP="002D7713">
                              <w:pP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5B30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6580" y="3132"/>
                            <a:ext cx="2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90" y="1902"/>
                            <a:ext cx="0" cy="2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6960" y="2652"/>
                            <a:ext cx="1050" cy="9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8520" y="3116"/>
                            <a:ext cx="3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705B30" w:rsidRDefault="009C3404" w:rsidP="002D7713">
                              <w:pP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5B30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731" y="3106"/>
                            <a:ext cx="709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Default="009C3404" w:rsidP="002D7713">
                              <w:r w:rsidRPr="00FD6F69">
                                <w:rPr>
                                  <w:position w:val="-20"/>
                                </w:rPr>
                                <w:object w:dxaOrig="420" w:dyaOrig="560">
                                  <v:shape id="_x0000_i1169" type="#_x0000_t75" style="width:21pt;height:27.5pt" o:ole="">
                                    <v:imagedata r:id="rId283" o:title=""/>
                                  </v:shape>
                                  <o:OLEObject Type="Embed" ProgID="Equation.3" ShapeID="_x0000_i1169" DrawAspect="Content" ObjectID="_1617372362" r:id="rId2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150" y="3002"/>
                            <a:ext cx="4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FD6F69" w:rsidRDefault="009C3404" w:rsidP="002D771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FD6F69">
                                <w:rPr>
                                  <w:i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47" style="position:absolute;left:0;text-align:left;margin-left:277.95pt;margin-top:15.3pt;width:115.5pt;height:117pt;z-index:251666432" coordorigin="6580,1762" coordsize="231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">
                <v:shape id="Text Box 162" o:spid="_x0000_s1048" type="#_x0000_t202" style="position:absolute;left:7445;top:1762;width: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9C3404" w:rsidRPr="00705B30" w:rsidRDefault="009C3404" w:rsidP="002D7713">
                        <w:pPr>
                          <w:rPr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705B30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163" o:spid="_x0000_s1049" style="position:absolute;visibility:visible;mso-wrap-style:square" from="6580,3132" to="8820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  <v:line id="Line 164" o:spid="_x0000_s1050" style="position:absolute;flip:y;visibility:visible;mso-wrap-style:square" from="7490,1902" to="7490,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0M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CYIv0MxQAAANsAAAAP&#10;AAAAAAAAAAAAAAAAAAcCAABkcnMvZG93bnJldi54bWxQSwUGAAAAAAMAAwC3AAAA+QIAAAAA&#10;">
                  <v:stroke endarrow="block"/>
                </v:line>
                <v:oval id="Oval 165" o:spid="_x0000_s1051" style="position:absolute;left:6960;top:2652;width:1050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" filled="f" strokeweight="1.5pt"/>
                <v:shape id="Text Box 166" o:spid="_x0000_s1052" type="#_x0000_t202" style="position:absolute;left:8520;top:3116;width:3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9C3404" w:rsidRPr="00705B30" w:rsidRDefault="009C3404" w:rsidP="002D7713">
                        <w:pPr>
                          <w:rPr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705B30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67" o:spid="_x0000_s1053" type="#_x0000_t202" style="position:absolute;left:7731;top:3106;width:709;height: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<v:textbox style="mso-fit-shape-to-text:t">
                    <w:txbxContent>
                      <w:p w:rsidR="009C3404" w:rsidRDefault="009C3404" w:rsidP="002D7713">
                        <w:r w:rsidRPr="00FD6F69">
                          <w:rPr>
                            <w:position w:val="-20"/>
                          </w:rPr>
                          <w:object w:dxaOrig="420" w:dyaOrig="560">
                            <v:shape id="_x0000_i1169" type="#_x0000_t75" style="width:21pt;height:27.5pt" o:ole="">
                              <v:imagedata r:id="rId283" o:title=""/>
                            </v:shape>
                            <o:OLEObject Type="Embed" ProgID="Equation.3" ShapeID="_x0000_i1169" DrawAspect="Content" ObjectID="_1617372362" r:id="rId285"/>
                          </w:object>
                        </w:r>
                      </w:p>
                    </w:txbxContent>
                  </v:textbox>
                </v:shape>
                <v:shape id="Text Box 168" o:spid="_x0000_s1054" type="#_x0000_t202" style="position:absolute;left:7150;top:3002;width: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9C3404" w:rsidRPr="00FD6F69" w:rsidRDefault="009C3404" w:rsidP="002D7713">
                        <w:pPr>
                          <w:rPr>
                            <w:i/>
                            <w:lang w:val="en-US"/>
                          </w:rPr>
                        </w:pPr>
                        <w:r w:rsidRPr="00FD6F69">
                          <w:rPr>
                            <w:i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D771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21590</wp:posOffset>
                </wp:positionV>
                <wp:extent cx="1463675" cy="1739900"/>
                <wp:effectExtent l="38100" t="0" r="0" b="0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675" cy="1739900"/>
                          <a:chOff x="2910" y="1812"/>
                          <a:chExt cx="2305" cy="2740"/>
                        </a:xfrm>
                      </wpg:grpSpPr>
                      <wps:wsp>
                        <wps:cNvPr id="4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70" y="4102"/>
                            <a:ext cx="44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705B30" w:rsidRDefault="009C3404" w:rsidP="002D7713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705B30">
                                <w:rPr>
                                  <w:i/>
                                  <w:sz w:val="24"/>
                                  <w:szCs w:val="24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3112" y="2302"/>
                            <a:ext cx="1500" cy="1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855" y="3667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5" y="1942"/>
                            <a:ext cx="0" cy="1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10" y="3667"/>
                            <a:ext cx="945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3120" y="2977"/>
                            <a:ext cx="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120" y="2752"/>
                            <a:ext cx="1500" cy="43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3612"/>
                            <a:ext cx="49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705B30" w:rsidRDefault="009C3404" w:rsidP="002D7713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705B30">
                                <w:rPr>
                                  <w:i/>
                                  <w:sz w:val="24"/>
                                  <w:szCs w:val="2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835" y="1812"/>
                            <a:ext cx="40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705B30" w:rsidRDefault="009C3404" w:rsidP="002D7713">
                              <w:pP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5B30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3817" y="2947"/>
                            <a:ext cx="88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685" y="2566"/>
                            <a:ext cx="709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Default="009C3404" w:rsidP="002D7713">
                              <w:r w:rsidRPr="003220DD">
                                <w:rPr>
                                  <w:position w:val="-20"/>
                                </w:rPr>
                                <w:object w:dxaOrig="420" w:dyaOrig="560">
                                  <v:shape id="_x0000_i1171" type="#_x0000_t75" style="width:21pt;height:27.5pt" o:ole="">
                                    <v:imagedata r:id="rId286" o:title=""/>
                                  </v:shape>
                                  <o:OLEObject Type="Embed" ProgID="Equation.3" ShapeID="_x0000_i1171" DrawAspect="Content" ObjectID="_1617372363" r:id="rId28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655" y="3597"/>
                            <a:ext cx="529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404" w:rsidRPr="00FD6F69" w:rsidRDefault="009C3404" w:rsidP="002D7713">
                              <w:r w:rsidRPr="00FD6F69">
                                <w:rPr>
                                  <w:position w:val="-6"/>
                                </w:rPr>
                                <w:object w:dxaOrig="240" w:dyaOrig="279">
                                  <v:shape id="_x0000_i1173" type="#_x0000_t75" style="width:12pt;height:14pt" o:ole="">
                                    <v:imagedata r:id="rId288" o:title=""/>
                                  </v:shape>
                                  <o:OLEObject Type="Embed" ProgID="Equation.3" ShapeID="_x0000_i1173" DrawAspect="Content" ObjectID="_1617372364" r:id="rId28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" o:spid="_x0000_s1055" style="position:absolute;left:0;text-align:left;margin-left:94.45pt;margin-top:1.7pt;width:115.25pt;height:137pt;z-index:251667456" coordorigin="2910,1812" coordsize="230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">
                <v:shape id="Text Box 170" o:spid="_x0000_s1056" type="#_x0000_t202" style="position:absolute;left:2970;top:4102;width:4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9C3404" w:rsidRPr="00705B30" w:rsidRDefault="009C3404" w:rsidP="002D7713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 w:rsidRPr="00705B30">
                          <w:rPr>
                            <w:i/>
                            <w:sz w:val="24"/>
                            <w:szCs w:val="24"/>
                          </w:rPr>
                          <w:t>х</w:t>
                        </w:r>
                      </w:p>
                    </w:txbxContent>
                  </v:textbox>
                </v:shape>
                <v:oval id="Oval 171" o:spid="_x0000_s1057" style="position:absolute;left:3112;top:2302;width:150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" strokeweight="1.5pt"/>
                <v:line id="Line 172" o:spid="_x0000_s1058" style="position:absolute;visibility:visible;mso-wrap-style:square" from="3855,3667" to="5055,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173" o:spid="_x0000_s1059" style="position:absolute;flip:y;visibility:visible;mso-wrap-style:square" from="3855,1942" to="3855,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<v:stroke endarrow="block"/>
                </v:line>
                <v:line id="Line 174" o:spid="_x0000_s1060" style="position:absolute;flip:x;visibility:visible;mso-wrap-style:square" from="2910,3667" to="3855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</v:line>
                <v:line id="Line 175" o:spid="_x0000_s1061" style="position:absolute;visibility:visible;mso-wrap-style:square" from="3120,2977" to="4620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sa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kze4fYk/QC7+AAAA//8DAFBLAQItABQABgAIAAAAIQDb4fbL7gAAAIUBAAATAAAAAAAAAAAA&#10;AAAAAAAAAABbQ29udGVudF9UeXBlc10ueG1sUEsBAi0AFAAGAAgAAAAhAFr0LFu/AAAAFQEAAAsA&#10;AAAAAAAAAAAAAAAAHwEAAF9yZWxzLy5yZWxzUEsBAi0AFAAGAAgAAAAhAE7OOxrEAAAA2wAAAA8A&#10;AAAAAAAAAAAAAAAABwIAAGRycy9kb3ducmV2LnhtbFBLBQYAAAAAAwADALcAAAD4AgAAAAA=&#10;">
                  <v:stroke dashstyle="dash"/>
                </v:line>
                <v:oval id="Oval 176" o:spid="_x0000_s1062" style="position:absolute;left:3120;top:2752;width:1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" filled="f" strokeweight="1.5pt">
                  <v:stroke dashstyle="longDash"/>
                </v:oval>
                <v:shape id="Text Box 177" o:spid="_x0000_s1063" type="#_x0000_t202" style="position:absolute;left:4725;top:3612;width:49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9C3404" w:rsidRPr="00705B30" w:rsidRDefault="009C3404" w:rsidP="002D7713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 w:rsidRPr="00705B30">
                          <w:rPr>
                            <w:i/>
                            <w:sz w:val="24"/>
                            <w:szCs w:val="24"/>
                          </w:rPr>
                          <w:t>у</w:t>
                        </w:r>
                      </w:p>
                    </w:txbxContent>
                  </v:textbox>
                </v:shape>
                <v:shape id="Text Box 178" o:spid="_x0000_s1064" type="#_x0000_t202" style="position:absolute;left:3835;top:1812;width:40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9C3404" w:rsidRPr="00705B30" w:rsidRDefault="009C3404" w:rsidP="002D7713">
                        <w:pPr>
                          <w:rPr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705B30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oval id="Oval 179" o:spid="_x0000_s1065" style="position:absolute;left:3817;top:2947;width:8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fT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" fillcolor="black"/>
                <v:shape id="Text Box 180" o:spid="_x0000_s1066" type="#_x0000_t202" style="position:absolute;left:3685;top:2566;width:709;height: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" filled="f" fillcolor="black" stroked="f">
                  <v:textbox style="mso-fit-shape-to-text:t">
                    <w:txbxContent>
                      <w:p w:rsidR="009C3404" w:rsidRDefault="009C3404" w:rsidP="002D7713">
                        <w:r w:rsidRPr="003220DD">
                          <w:rPr>
                            <w:position w:val="-20"/>
                          </w:rPr>
                          <w:object w:dxaOrig="420" w:dyaOrig="560">
                            <v:shape id="_x0000_i1171" type="#_x0000_t75" style="width:21pt;height:27.5pt" o:ole="">
                              <v:imagedata r:id="rId286" o:title=""/>
                            </v:shape>
                            <o:OLEObject Type="Embed" ProgID="Equation.3" ShapeID="_x0000_i1171" DrawAspect="Content" ObjectID="_1617372363" r:id="rId290"/>
                          </w:object>
                        </w:r>
                      </w:p>
                    </w:txbxContent>
                  </v:textbox>
                </v:shape>
                <v:shape id="Text Box 181" o:spid="_x0000_s1067" type="#_x0000_t202" style="position:absolute;left:3655;top:3597;width:529;height: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:rsidR="009C3404" w:rsidRPr="00FD6F69" w:rsidRDefault="009C3404" w:rsidP="002D7713">
                        <w:r w:rsidRPr="00FD6F69">
                          <w:rPr>
                            <w:position w:val="-6"/>
                          </w:rPr>
                          <w:object w:dxaOrig="240" w:dyaOrig="279">
                            <v:shape id="_x0000_i1173" type="#_x0000_t75" style="width:12pt;height:14pt" o:ole="">
                              <v:imagedata r:id="rId288" o:title=""/>
                            </v:shape>
                            <o:OLEObject Type="Embed" ProgID="Equation.3" ShapeID="_x0000_i1173" DrawAspect="Content" ObjectID="_1617372364" r:id="rId29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5B1" w:rsidRPr="001965B1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</w:t>
      </w:r>
      <w:r w:rsidR="001965B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 к сферическим координатам:</w:t>
      </w:r>
    </w:p>
    <w:p w:rsidR="002D7713" w:rsidRPr="0016251B" w:rsidRDefault="0016251B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3A2F">
        <w:rPr>
          <w:rFonts w:ascii="Times New Roman" w:hAnsi="Times New Roman"/>
          <w:position w:val="-10"/>
          <w:sz w:val="24"/>
          <w:szCs w:val="24"/>
        </w:rPr>
        <w:object w:dxaOrig="5220" w:dyaOrig="320">
          <v:shape id="_x0000_i1174" type="#_x0000_t75" style="width:261pt;height:16pt" o:ole="">
            <v:imagedata r:id="rId292" o:title=""/>
          </v:shape>
          <o:OLEObject Type="Embed" ProgID="Equation.3" ShapeID="_x0000_i1174" DrawAspect="Content" ObjectID="_1617372356" r:id="rId293"/>
        </w:object>
      </w:r>
      <w:r w:rsidR="00C73CFF" w:rsidRPr="0016251B">
        <w:rPr>
          <w:rFonts w:ascii="Times New Roman" w:hAnsi="Times New Roman"/>
          <w:position w:val="-12"/>
          <w:sz w:val="24"/>
          <w:szCs w:val="24"/>
        </w:rPr>
        <w:object w:dxaOrig="7060" w:dyaOrig="440">
          <v:shape id="_x0000_i1175" type="#_x0000_t75" style="width:346.65pt;height:22pt" o:ole="">
            <v:imagedata r:id="rId294" o:title=""/>
          </v:shape>
          <o:OLEObject Type="Embed" ProgID="Equation.3" ShapeID="_x0000_i1175" DrawAspect="Content" ObjectID="_1617372357" r:id="rId295"/>
        </w:object>
      </w:r>
    </w:p>
    <w:p w:rsidR="002D7713" w:rsidRPr="002D7713" w:rsidRDefault="002D7713" w:rsidP="002D7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области </w:t>
      </w:r>
      <w:r w:rsidR="009270F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pict>
          <v:shape id="_x0000_i1176" type="#_x0000_t75" style="width:14pt;height:16pt">
            <v:imagedata r:id="rId296" o:title=""/>
          </v:shape>
        </w:pict>
      </w: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сферические координаты изменяются так:  </w:t>
      </w:r>
    </w:p>
    <w:p w:rsidR="002D7713" w:rsidRPr="002D7713" w:rsidRDefault="001965B1" w:rsidP="002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65B1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3620" w:dyaOrig="620">
          <v:shape id="_x0000_i1177" type="#_x0000_t75" style="width:182.45pt;height:31.5pt" o:ole="">
            <v:imagedata r:id="rId297" o:title=""/>
          </v:shape>
          <o:OLEObject Type="Embed" ProgID="Equation.3" ShapeID="_x0000_i1177" DrawAspect="Content" ObjectID="_1617372358" r:id="rId298"/>
        </w:object>
      </w:r>
    </w:p>
    <w:p w:rsidR="002D7713" w:rsidRPr="002D7713" w:rsidRDefault="002D7713" w:rsidP="002D77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</w:p>
    <w:p w:rsidR="00823840" w:rsidRDefault="00823840" w:rsidP="002D77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840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6900" w:dyaOrig="840">
          <v:shape id="_x0000_i1178" type="#_x0000_t75" style="width:347.05pt;height:42.5pt" o:ole="">
            <v:imagedata r:id="rId299" o:title=""/>
          </v:shape>
          <o:OLEObject Type="Embed" ProgID="Equation.3" ShapeID="_x0000_i1178" DrawAspect="Content" ObjectID="_1617372359" r:id="rId300"/>
        </w:object>
      </w:r>
    </w:p>
    <w:p w:rsidR="00823840" w:rsidRDefault="00823840" w:rsidP="002D77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3840" w:rsidRDefault="008F7C1C" w:rsidP="002D77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840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4280" w:dyaOrig="840">
          <v:shape id="_x0000_i1179" type="#_x0000_t75" style="width:215.5pt;height:42.5pt" o:ole="">
            <v:imagedata r:id="rId301" o:title=""/>
          </v:shape>
          <o:OLEObject Type="Embed" ProgID="Equation.3" ShapeID="_x0000_i1179" DrawAspect="Content" ObjectID="_1617372360" r:id="rId302"/>
        </w:object>
      </w:r>
      <w:r w:rsidR="00796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▲</w:t>
      </w:r>
    </w:p>
    <w:p w:rsidR="002D7713" w:rsidRPr="002D7713" w:rsidRDefault="002D7713" w:rsidP="00796C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10F18" w:rsidRPr="002D7713" w:rsidRDefault="00810F18" w:rsidP="002D7713">
      <w:pPr>
        <w:spacing w:before="240"/>
        <w:ind w:firstLine="709"/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 w:rsidP="00C41FF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2D7713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Default="00810F18">
      <w:pPr>
        <w:rPr>
          <w:rFonts w:ascii="Times New Roman" w:hAnsi="Times New Roman" w:cs="Times New Roman"/>
          <w:sz w:val="24"/>
          <w:szCs w:val="24"/>
        </w:rPr>
      </w:pPr>
    </w:p>
    <w:p w:rsidR="00810F18" w:rsidRPr="00810F18" w:rsidRDefault="00810F18">
      <w:pPr>
        <w:rPr>
          <w:rFonts w:ascii="Times New Roman" w:hAnsi="Times New Roman" w:cs="Times New Roman"/>
          <w:sz w:val="24"/>
          <w:szCs w:val="24"/>
        </w:rPr>
      </w:pPr>
    </w:p>
    <w:sectPr w:rsidR="00810F18" w:rsidRPr="00810F18" w:rsidSect="00554F0C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0F5" w:rsidRDefault="009270F5" w:rsidP="005C0796">
      <w:pPr>
        <w:spacing w:after="0" w:line="240" w:lineRule="auto"/>
      </w:pPr>
      <w:r>
        <w:separator/>
      </w:r>
    </w:p>
  </w:endnote>
  <w:endnote w:type="continuationSeparator" w:id="0">
    <w:p w:rsidR="009270F5" w:rsidRDefault="009270F5" w:rsidP="005C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0F5" w:rsidRDefault="009270F5" w:rsidP="005C0796">
      <w:pPr>
        <w:spacing w:after="0" w:line="240" w:lineRule="auto"/>
      </w:pPr>
      <w:r>
        <w:separator/>
      </w:r>
    </w:p>
  </w:footnote>
  <w:footnote w:type="continuationSeparator" w:id="0">
    <w:p w:rsidR="009270F5" w:rsidRDefault="009270F5" w:rsidP="005C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9B8"/>
    <w:multiLevelType w:val="hybridMultilevel"/>
    <w:tmpl w:val="E710FB9A"/>
    <w:lvl w:ilvl="0" w:tplc="9FA87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601BC4"/>
    <w:multiLevelType w:val="hybridMultilevel"/>
    <w:tmpl w:val="78CEF998"/>
    <w:lvl w:ilvl="0" w:tplc="E0B4FFC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15D2A"/>
    <w:multiLevelType w:val="hybridMultilevel"/>
    <w:tmpl w:val="0F36EF22"/>
    <w:lvl w:ilvl="0" w:tplc="F81878B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61"/>
    <w:rsid w:val="00043377"/>
    <w:rsid w:val="00073F2D"/>
    <w:rsid w:val="0007557B"/>
    <w:rsid w:val="000E0C83"/>
    <w:rsid w:val="001008B7"/>
    <w:rsid w:val="00144293"/>
    <w:rsid w:val="00150BC4"/>
    <w:rsid w:val="00155861"/>
    <w:rsid w:val="00161273"/>
    <w:rsid w:val="0016251B"/>
    <w:rsid w:val="001965B1"/>
    <w:rsid w:val="001C26F2"/>
    <w:rsid w:val="001D1151"/>
    <w:rsid w:val="001E0650"/>
    <w:rsid w:val="002134D8"/>
    <w:rsid w:val="00252A69"/>
    <w:rsid w:val="002738C5"/>
    <w:rsid w:val="00286D12"/>
    <w:rsid w:val="002D7713"/>
    <w:rsid w:val="00311FB3"/>
    <w:rsid w:val="00313A2A"/>
    <w:rsid w:val="0033292C"/>
    <w:rsid w:val="00344808"/>
    <w:rsid w:val="00373D53"/>
    <w:rsid w:val="0038425C"/>
    <w:rsid w:val="00394AD9"/>
    <w:rsid w:val="003E4A40"/>
    <w:rsid w:val="003F5A40"/>
    <w:rsid w:val="004129B5"/>
    <w:rsid w:val="004150CC"/>
    <w:rsid w:val="00433591"/>
    <w:rsid w:val="00441CBC"/>
    <w:rsid w:val="004550FC"/>
    <w:rsid w:val="00464A34"/>
    <w:rsid w:val="00472C22"/>
    <w:rsid w:val="004A280D"/>
    <w:rsid w:val="004D3FDB"/>
    <w:rsid w:val="00554F0C"/>
    <w:rsid w:val="005726C3"/>
    <w:rsid w:val="005C0796"/>
    <w:rsid w:val="005C2284"/>
    <w:rsid w:val="005C2476"/>
    <w:rsid w:val="00603D26"/>
    <w:rsid w:val="006A675E"/>
    <w:rsid w:val="00713787"/>
    <w:rsid w:val="00747908"/>
    <w:rsid w:val="00765846"/>
    <w:rsid w:val="007951AA"/>
    <w:rsid w:val="00796CBC"/>
    <w:rsid w:val="007B1D26"/>
    <w:rsid w:val="007B6D67"/>
    <w:rsid w:val="007B7F4D"/>
    <w:rsid w:val="007C582D"/>
    <w:rsid w:val="00810F18"/>
    <w:rsid w:val="00813933"/>
    <w:rsid w:val="00823840"/>
    <w:rsid w:val="00840AF2"/>
    <w:rsid w:val="008823FA"/>
    <w:rsid w:val="00894AEE"/>
    <w:rsid w:val="008D6CE3"/>
    <w:rsid w:val="008F2983"/>
    <w:rsid w:val="008F3DE4"/>
    <w:rsid w:val="008F7C1C"/>
    <w:rsid w:val="009270F5"/>
    <w:rsid w:val="009845E2"/>
    <w:rsid w:val="009B16AC"/>
    <w:rsid w:val="009C3404"/>
    <w:rsid w:val="009D1C76"/>
    <w:rsid w:val="009D71E8"/>
    <w:rsid w:val="009F1892"/>
    <w:rsid w:val="009F1B4D"/>
    <w:rsid w:val="00A10A61"/>
    <w:rsid w:val="00A247D2"/>
    <w:rsid w:val="00A542E9"/>
    <w:rsid w:val="00A5714D"/>
    <w:rsid w:val="00A63343"/>
    <w:rsid w:val="00A7261C"/>
    <w:rsid w:val="00A933EB"/>
    <w:rsid w:val="00A95C86"/>
    <w:rsid w:val="00AA3E93"/>
    <w:rsid w:val="00AB2D76"/>
    <w:rsid w:val="00AD4850"/>
    <w:rsid w:val="00AE278B"/>
    <w:rsid w:val="00B20196"/>
    <w:rsid w:val="00B34BDB"/>
    <w:rsid w:val="00B512E9"/>
    <w:rsid w:val="00B63532"/>
    <w:rsid w:val="00B71477"/>
    <w:rsid w:val="00B77F44"/>
    <w:rsid w:val="00B83F98"/>
    <w:rsid w:val="00B91DCE"/>
    <w:rsid w:val="00BB49D4"/>
    <w:rsid w:val="00BB7E20"/>
    <w:rsid w:val="00BC61EE"/>
    <w:rsid w:val="00C06B79"/>
    <w:rsid w:val="00C14FE4"/>
    <w:rsid w:val="00C169F2"/>
    <w:rsid w:val="00C41FFE"/>
    <w:rsid w:val="00C421E7"/>
    <w:rsid w:val="00C648F1"/>
    <w:rsid w:val="00C73CFF"/>
    <w:rsid w:val="00C810C2"/>
    <w:rsid w:val="00C82067"/>
    <w:rsid w:val="00CA56C2"/>
    <w:rsid w:val="00CA5E28"/>
    <w:rsid w:val="00CA784E"/>
    <w:rsid w:val="00CB73D3"/>
    <w:rsid w:val="00CD259F"/>
    <w:rsid w:val="00CD4441"/>
    <w:rsid w:val="00CD7EC3"/>
    <w:rsid w:val="00CE15C7"/>
    <w:rsid w:val="00CE5979"/>
    <w:rsid w:val="00D06A31"/>
    <w:rsid w:val="00D15F93"/>
    <w:rsid w:val="00D36F9A"/>
    <w:rsid w:val="00D52310"/>
    <w:rsid w:val="00D57079"/>
    <w:rsid w:val="00D60F21"/>
    <w:rsid w:val="00DA2188"/>
    <w:rsid w:val="00DD3CF3"/>
    <w:rsid w:val="00DD54EC"/>
    <w:rsid w:val="00DF77CF"/>
    <w:rsid w:val="00E26E54"/>
    <w:rsid w:val="00E754B4"/>
    <w:rsid w:val="00EA1694"/>
    <w:rsid w:val="00EA16C1"/>
    <w:rsid w:val="00EB61C7"/>
    <w:rsid w:val="00EB6267"/>
    <w:rsid w:val="00EF1D44"/>
    <w:rsid w:val="00F009DD"/>
    <w:rsid w:val="00F1097A"/>
    <w:rsid w:val="00F17B39"/>
    <w:rsid w:val="00F42B4F"/>
    <w:rsid w:val="00F6212A"/>
    <w:rsid w:val="00F6303B"/>
    <w:rsid w:val="00F73A00"/>
    <w:rsid w:val="00F83E72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D973"/>
  <w15:chartTrackingRefBased/>
  <w15:docId w15:val="{C6F98A7A-5B4E-401C-AA25-45E3E68C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2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0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0796"/>
  </w:style>
  <w:style w:type="paragraph" w:styleId="a6">
    <w:name w:val="footer"/>
    <w:basedOn w:val="a"/>
    <w:link w:val="a7"/>
    <w:uiPriority w:val="99"/>
    <w:unhideWhenUsed/>
    <w:rsid w:val="005C0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39.wmf"/><Relationship Id="rId303" Type="http://schemas.openxmlformats.org/officeDocument/2006/relationships/fontTable" Target="fontTable.xml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image" Target="media/image24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38.bin"/><Relationship Id="rId289" Type="http://schemas.openxmlformats.org/officeDocument/2006/relationships/oleObject" Target="embeddings/oleObject1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image" Target="media/image19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30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1.png"/><Relationship Id="rId139" Type="http://schemas.openxmlformats.org/officeDocument/2006/relationships/image" Target="media/image62.wmf"/><Relationship Id="rId290" Type="http://schemas.openxmlformats.org/officeDocument/2006/relationships/oleObject" Target="embeddings/oleObject150.bin"/><Relationship Id="rId304" Type="http://schemas.openxmlformats.org/officeDocument/2006/relationships/theme" Target="theme/theme1.xml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27" Type="http://schemas.openxmlformats.org/officeDocument/2006/relationships/image" Target="media/image105.wmf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46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44.bin"/><Relationship Id="rId54" Type="http://schemas.openxmlformats.org/officeDocument/2006/relationships/oleObject" Target="embeddings/oleObject29.bin"/><Relationship Id="rId75" Type="http://schemas.openxmlformats.org/officeDocument/2006/relationships/image" Target="media/image30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image" Target="media/image120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1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5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1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oleObject" Target="embeddings/oleObject129.bin"/><Relationship Id="rId255" Type="http://schemas.openxmlformats.org/officeDocument/2006/relationships/image" Target="media/image118.wmf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2.bin"/><Relationship Id="rId292" Type="http://schemas.openxmlformats.org/officeDocument/2006/relationships/image" Target="media/image135.wmf"/><Relationship Id="rId297" Type="http://schemas.openxmlformats.org/officeDocument/2006/relationships/image" Target="media/image138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5.wmf"/><Relationship Id="rId229" Type="http://schemas.openxmlformats.org/officeDocument/2006/relationships/image" Target="media/image106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6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282" Type="http://schemas.openxmlformats.org/officeDocument/2006/relationships/oleObject" Target="embeddings/oleObject14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8.bin"/><Relationship Id="rId235" Type="http://schemas.openxmlformats.org/officeDocument/2006/relationships/oleObject" Target="embeddings/oleObject121.bin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4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6.wmf"/><Relationship Id="rId116" Type="http://schemas.openxmlformats.org/officeDocument/2006/relationships/image" Target="media/image50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2.bin"/><Relationship Id="rId302" Type="http://schemas.openxmlformats.org/officeDocument/2006/relationships/oleObject" Target="embeddings/oleObject15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4.wmf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image" Target="media/image13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1.wmf"/><Relationship Id="rId106" Type="http://schemas.openxmlformats.org/officeDocument/2006/relationships/image" Target="media/image45.wmf"/><Relationship Id="rId127" Type="http://schemas.openxmlformats.org/officeDocument/2006/relationships/image" Target="media/image56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8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image" Target="media/image39.png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3.bin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7.wmf"/><Relationship Id="rId294" Type="http://schemas.openxmlformats.org/officeDocument/2006/relationships/image" Target="media/image136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7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2.wmf"/><Relationship Id="rId155" Type="http://schemas.openxmlformats.org/officeDocument/2006/relationships/image" Target="media/image70.gi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9.wmf"/><Relationship Id="rId275" Type="http://schemas.openxmlformats.org/officeDocument/2006/relationships/image" Target="media/image128.wmf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image" Target="media/image103.wmf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23.wmf"/><Relationship Id="rId286" Type="http://schemas.openxmlformats.org/officeDocument/2006/relationships/image" Target="media/image133.wmf"/><Relationship Id="rId50" Type="http://schemas.openxmlformats.org/officeDocument/2006/relationships/image" Target="media/image18.wmf"/><Relationship Id="rId104" Type="http://schemas.openxmlformats.org/officeDocument/2006/relationships/image" Target="media/image44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2017-05-09T09:21:00Z</dcterms:created>
  <dcterms:modified xsi:type="dcterms:W3CDTF">2019-04-21T13:59:00Z</dcterms:modified>
</cp:coreProperties>
</file>