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B20" w:rsidRDefault="00047B20" w:rsidP="002326D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87F5E">
        <w:rPr>
          <w:rFonts w:ascii="Times New Roman" w:hAnsi="Times New Roman"/>
          <w:b/>
          <w:sz w:val="28"/>
          <w:szCs w:val="28"/>
        </w:rPr>
        <w:t xml:space="preserve">§ </w:t>
      </w:r>
      <w:r w:rsidR="002D647F">
        <w:rPr>
          <w:rFonts w:ascii="Times New Roman" w:hAnsi="Times New Roman"/>
          <w:b/>
          <w:sz w:val="28"/>
          <w:szCs w:val="28"/>
        </w:rPr>
        <w:t>3</w:t>
      </w:r>
      <w:r w:rsidRPr="00C87F5E">
        <w:rPr>
          <w:rFonts w:ascii="Times New Roman" w:hAnsi="Times New Roman"/>
          <w:b/>
          <w:sz w:val="28"/>
          <w:szCs w:val="28"/>
        </w:rPr>
        <w:t xml:space="preserve">. </w:t>
      </w:r>
      <w:r w:rsidR="002D647F">
        <w:rPr>
          <w:rFonts w:ascii="Times New Roman" w:hAnsi="Times New Roman"/>
          <w:b/>
          <w:sz w:val="28"/>
          <w:szCs w:val="28"/>
        </w:rPr>
        <w:t>Интегри</w:t>
      </w:r>
      <w:r w:rsidR="002326DA" w:rsidRPr="002326DA">
        <w:rPr>
          <w:rFonts w:ascii="Times New Roman" w:hAnsi="Times New Roman"/>
          <w:b/>
          <w:sz w:val="28"/>
          <w:szCs w:val="28"/>
        </w:rPr>
        <w:t>рование функции комплексной переменной</w:t>
      </w:r>
    </w:p>
    <w:p w:rsidR="002326DA" w:rsidRPr="002326DA" w:rsidRDefault="002326DA" w:rsidP="00047B20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6DA">
        <w:rPr>
          <w:rFonts w:ascii="Times New Roman" w:hAnsi="Times New Roman"/>
          <w:sz w:val="24"/>
          <w:szCs w:val="24"/>
        </w:rPr>
        <w:t>(окончание лекции)</w:t>
      </w:r>
    </w:p>
    <w:p w:rsidR="00047B20" w:rsidRPr="002326DA" w:rsidRDefault="002D647F" w:rsidP="00047B20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п.1 </w:t>
      </w:r>
      <w:r w:rsidR="008B7E69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Определение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, свойства и правила вычисления интеграла ФКП </w:t>
      </w:r>
      <w:r w:rsidR="00047B20" w:rsidRPr="002326D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D647F" w:rsidRDefault="002D647F" w:rsidP="002D647F">
      <w:pPr>
        <w:spacing w:before="240"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Вычисление интеграла </w:t>
      </w:r>
      <w:r w:rsidRPr="002D647F">
        <w:rPr>
          <w:rFonts w:ascii="Times New Roman" w:hAnsi="Times New Roman"/>
          <w:position w:val="-34"/>
          <w:sz w:val="26"/>
          <w:szCs w:val="26"/>
        </w:rPr>
        <w:object w:dxaOrig="9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33.5pt" o:ole="">
            <v:imagedata r:id="rId6" o:title=""/>
          </v:shape>
          <o:OLEObject Type="Embed" ProgID="Equation.DSMT4" ShapeID="_x0000_i1025" DrawAspect="Content" ObjectID="_1634299094" r:id="rId7"/>
        </w:object>
      </w:r>
      <w:r>
        <w:rPr>
          <w:rFonts w:ascii="Times New Roman" w:hAnsi="Times New Roman"/>
          <w:sz w:val="26"/>
          <w:szCs w:val="26"/>
        </w:rPr>
        <w:t xml:space="preserve"> от функции </w:t>
      </w:r>
      <w:r w:rsidRPr="002326DA">
        <w:rPr>
          <w:rFonts w:ascii="Times New Roman" w:hAnsi="Times New Roman"/>
          <w:position w:val="-12"/>
          <w:sz w:val="26"/>
          <w:szCs w:val="26"/>
        </w:rPr>
        <w:object w:dxaOrig="2580" w:dyaOrig="360">
          <v:shape id="_x0000_i1026" type="#_x0000_t75" style="width:130pt;height:19pt" o:ole="">
            <v:imagedata r:id="rId8" o:title=""/>
          </v:shape>
          <o:OLEObject Type="Embed" ProgID="Equation.DSMT4" ShapeID="_x0000_i1026" DrawAspect="Content" ObjectID="_1634299095" r:id="rId9"/>
        </w:object>
      </w:r>
      <w:r>
        <w:rPr>
          <w:rFonts w:ascii="Times New Roman" w:hAnsi="Times New Roman"/>
          <w:sz w:val="26"/>
          <w:szCs w:val="26"/>
        </w:rPr>
        <w:t xml:space="preserve"> комплексной переменной </w:t>
      </w:r>
      <w:r w:rsidRPr="002326DA">
        <w:rPr>
          <w:rFonts w:ascii="Times New Roman" w:hAnsi="Times New Roman"/>
          <w:position w:val="-12"/>
          <w:sz w:val="26"/>
          <w:szCs w:val="26"/>
        </w:rPr>
        <w:object w:dxaOrig="1080" w:dyaOrig="340">
          <v:shape id="_x0000_i1027" type="#_x0000_t75" style="width:54.5pt;height:17.5pt" o:ole="">
            <v:imagedata r:id="rId10" o:title=""/>
          </v:shape>
          <o:OLEObject Type="Embed" ProgID="Equation.DSMT4" ShapeID="_x0000_i1027" DrawAspect="Content" ObjectID="_1634299096" r:id="rId11"/>
        </w:object>
      </w:r>
      <w:r>
        <w:rPr>
          <w:rFonts w:ascii="Times New Roman" w:hAnsi="Times New Roman"/>
          <w:sz w:val="26"/>
          <w:szCs w:val="26"/>
        </w:rPr>
        <w:t xml:space="preserve"> по кривой </w:t>
      </w:r>
      <w:r w:rsidRPr="002D647F">
        <w:rPr>
          <w:rFonts w:ascii="Times New Roman" w:hAnsi="Times New Roman"/>
          <w:position w:val="-6"/>
          <w:sz w:val="26"/>
          <w:szCs w:val="26"/>
        </w:rPr>
        <w:object w:dxaOrig="160" w:dyaOrig="300">
          <v:shape id="_x0000_i1028" type="#_x0000_t75" style="width:8pt;height:15.5pt" o:ole="">
            <v:imagedata r:id="rId12" o:title=""/>
          </v:shape>
          <o:OLEObject Type="Embed" ProgID="Equation.DSMT4" ShapeID="_x0000_i1028" DrawAspect="Content" ObjectID="_1634299097" r:id="rId13"/>
        </w:object>
      </w:r>
      <w:r>
        <w:rPr>
          <w:rFonts w:ascii="Times New Roman" w:hAnsi="Times New Roman"/>
          <w:sz w:val="26"/>
          <w:szCs w:val="26"/>
        </w:rPr>
        <w:t xml:space="preserve"> сводится к вычислению двух криволинейных интегралов второго рода от действительных функций </w:t>
      </w:r>
      <w:r w:rsidR="004F25BD" w:rsidRPr="002326DA">
        <w:rPr>
          <w:rFonts w:ascii="Times New Roman" w:hAnsi="Times New Roman"/>
          <w:position w:val="-12"/>
          <w:sz w:val="26"/>
          <w:szCs w:val="26"/>
        </w:rPr>
        <w:object w:dxaOrig="780" w:dyaOrig="360">
          <v:shape id="_x0000_i1029" type="#_x0000_t75" style="width:39pt;height:19pt" o:ole="">
            <v:imagedata r:id="rId14" o:title=""/>
          </v:shape>
          <o:OLEObject Type="Embed" ProgID="Equation.DSMT4" ShapeID="_x0000_i1029" DrawAspect="Content" ObjectID="_1634299098" r:id="rId15"/>
        </w:object>
      </w:r>
      <w:r w:rsidR="004F25BD">
        <w:rPr>
          <w:rFonts w:ascii="Times New Roman" w:hAnsi="Times New Roman"/>
          <w:sz w:val="26"/>
          <w:szCs w:val="26"/>
        </w:rPr>
        <w:t xml:space="preserve"> и </w:t>
      </w:r>
      <w:r w:rsidR="004F25BD" w:rsidRPr="002326DA">
        <w:rPr>
          <w:rFonts w:ascii="Times New Roman" w:hAnsi="Times New Roman"/>
          <w:position w:val="-12"/>
          <w:sz w:val="26"/>
          <w:szCs w:val="26"/>
        </w:rPr>
        <w:object w:dxaOrig="780" w:dyaOrig="360">
          <v:shape id="_x0000_i1030" type="#_x0000_t75" style="width:39pt;height:19pt" o:ole="">
            <v:imagedata r:id="rId16" o:title=""/>
          </v:shape>
          <o:OLEObject Type="Embed" ProgID="Equation.DSMT4" ShapeID="_x0000_i1030" DrawAspect="Content" ObjectID="_1634299099" r:id="rId17"/>
        </w:object>
      </w:r>
      <w:r w:rsidR="004F25B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действительных переменных</w:t>
      </w:r>
      <w:r w:rsidR="004F25BD">
        <w:rPr>
          <w:rFonts w:ascii="Times New Roman" w:hAnsi="Times New Roman"/>
          <w:sz w:val="26"/>
          <w:szCs w:val="26"/>
        </w:rPr>
        <w:t xml:space="preserve"> </w:t>
      </w:r>
      <w:r w:rsidR="004F25BD" w:rsidRPr="002326DA">
        <w:rPr>
          <w:rFonts w:ascii="Times New Roman" w:hAnsi="Times New Roman"/>
          <w:position w:val="-12"/>
          <w:sz w:val="26"/>
          <w:szCs w:val="26"/>
        </w:rPr>
        <w:object w:dxaOrig="720" w:dyaOrig="279">
          <v:shape id="_x0000_i1031" type="#_x0000_t75" style="width:36pt;height:14.5pt" o:ole="">
            <v:imagedata r:id="rId18" o:title=""/>
          </v:shape>
          <o:OLEObject Type="Embed" ProgID="Equation.DSMT4" ShapeID="_x0000_i1031" DrawAspect="Content" ObjectID="_1634299100" r:id="rId19"/>
        </w:object>
      </w:r>
      <w:r w:rsidR="004F25BD">
        <w:rPr>
          <w:rFonts w:ascii="Times New Roman" w:hAnsi="Times New Roman"/>
          <w:sz w:val="26"/>
          <w:szCs w:val="26"/>
        </w:rPr>
        <w:t xml:space="preserve"> по формуле</w:t>
      </w:r>
    </w:p>
    <w:p w:rsidR="004F25BD" w:rsidRDefault="004F25BD" w:rsidP="004F25BD">
      <w:pPr>
        <w:spacing w:before="240" w:after="0" w:line="240" w:lineRule="auto"/>
        <w:ind w:firstLine="567"/>
        <w:jc w:val="right"/>
        <w:rPr>
          <w:rFonts w:ascii="Times New Roman" w:hAnsi="Times New Roman"/>
          <w:sz w:val="26"/>
          <w:szCs w:val="26"/>
        </w:rPr>
      </w:pPr>
      <w:r w:rsidRPr="002D647F">
        <w:rPr>
          <w:rFonts w:ascii="Times New Roman" w:hAnsi="Times New Roman"/>
          <w:position w:val="-34"/>
          <w:sz w:val="26"/>
          <w:szCs w:val="26"/>
        </w:rPr>
        <w:object w:dxaOrig="3879" w:dyaOrig="639">
          <v:shape id="_x0000_i1032" type="#_x0000_t75" style="width:195.5pt;height:33.5pt" o:ole="">
            <v:imagedata r:id="rId20" o:title=""/>
          </v:shape>
          <o:OLEObject Type="Embed" ProgID="Equation.DSMT4" ShapeID="_x0000_i1032" DrawAspect="Content" ObjectID="_1634299101" r:id="rId21"/>
        </w:object>
      </w:r>
      <w:r>
        <w:rPr>
          <w:rFonts w:ascii="Times New Roman" w:hAnsi="Times New Roman"/>
          <w:sz w:val="26"/>
          <w:szCs w:val="26"/>
        </w:rPr>
        <w:t>.                                       (3)</w:t>
      </w:r>
    </w:p>
    <w:p w:rsidR="004F25BD" w:rsidRDefault="004F25BD" w:rsidP="008C46EA">
      <w:pPr>
        <w:spacing w:before="240"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Формулу (3) можно записать в удобном для запоминания виде:</w:t>
      </w:r>
    </w:p>
    <w:p w:rsidR="004F25BD" w:rsidRDefault="004F25BD" w:rsidP="008C46EA">
      <w:pPr>
        <w:spacing w:before="240" w:after="0" w:line="240" w:lineRule="auto"/>
        <w:ind w:firstLine="567"/>
        <w:jc w:val="right"/>
        <w:rPr>
          <w:rFonts w:ascii="Times New Roman" w:hAnsi="Times New Roman"/>
          <w:sz w:val="26"/>
          <w:szCs w:val="26"/>
        </w:rPr>
      </w:pPr>
      <w:r w:rsidRPr="002D647F">
        <w:rPr>
          <w:rFonts w:ascii="Times New Roman" w:hAnsi="Times New Roman"/>
          <w:position w:val="-34"/>
          <w:sz w:val="26"/>
          <w:szCs w:val="26"/>
        </w:rPr>
        <w:object w:dxaOrig="3140" w:dyaOrig="639">
          <v:shape id="_x0000_i1033" type="#_x0000_t75" style="width:158pt;height:33.5pt" o:ole="">
            <v:imagedata r:id="rId22" o:title=""/>
          </v:shape>
          <o:OLEObject Type="Embed" ProgID="Equation.DSMT4" ShapeID="_x0000_i1033" DrawAspect="Content" ObjectID="_1634299102" r:id="rId23"/>
        </w:object>
      </w:r>
      <w:r>
        <w:rPr>
          <w:rFonts w:ascii="Times New Roman" w:hAnsi="Times New Roman"/>
          <w:sz w:val="26"/>
          <w:szCs w:val="26"/>
        </w:rPr>
        <w:t xml:space="preserve">.                                          </w:t>
      </w:r>
      <w:r w:rsidRPr="004F25BD">
        <w:rPr>
          <w:rFonts w:ascii="Times New Roman" w:hAnsi="Times New Roman"/>
          <w:position w:val="-10"/>
          <w:sz w:val="26"/>
          <w:szCs w:val="26"/>
        </w:rPr>
        <w:object w:dxaOrig="420" w:dyaOrig="340">
          <v:shape id="_x0000_i1034" type="#_x0000_t75" style="width:21pt;height:17.5pt" o:ole="">
            <v:imagedata r:id="rId24" o:title=""/>
          </v:shape>
          <o:OLEObject Type="Embed" ProgID="Equation.DSMT4" ShapeID="_x0000_i1034" DrawAspect="Content" ObjectID="_1634299103" r:id="rId25"/>
        </w:object>
      </w:r>
    </w:p>
    <w:p w:rsidR="008C46EA" w:rsidRDefault="004F25BD" w:rsidP="004F25BD">
      <w:pPr>
        <w:spacing w:before="240"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Пусть гладкая кривая </w:t>
      </w:r>
      <w:r w:rsidRPr="002D647F">
        <w:rPr>
          <w:rFonts w:ascii="Times New Roman" w:hAnsi="Times New Roman"/>
          <w:position w:val="-6"/>
          <w:sz w:val="26"/>
          <w:szCs w:val="26"/>
        </w:rPr>
        <w:object w:dxaOrig="160" w:dyaOrig="300">
          <v:shape id="_x0000_i1035" type="#_x0000_t75" style="width:8pt;height:15.5pt" o:ole="">
            <v:imagedata r:id="rId12" o:title=""/>
          </v:shape>
          <o:OLEObject Type="Embed" ProgID="Equation.DSMT4" ShapeID="_x0000_i1035" DrawAspect="Content" ObjectID="_1634299104" r:id="rId26"/>
        </w:object>
      </w:r>
      <w:r>
        <w:rPr>
          <w:rFonts w:ascii="Times New Roman" w:hAnsi="Times New Roman"/>
          <w:sz w:val="26"/>
          <w:szCs w:val="26"/>
        </w:rPr>
        <w:t xml:space="preserve"> задана </w:t>
      </w:r>
      <w:proofErr w:type="spellStart"/>
      <w:r>
        <w:rPr>
          <w:rFonts w:ascii="Times New Roman" w:hAnsi="Times New Roman"/>
          <w:sz w:val="26"/>
          <w:szCs w:val="26"/>
        </w:rPr>
        <w:t>параметрически</w:t>
      </w:r>
      <w:proofErr w:type="spellEnd"/>
      <w:r>
        <w:rPr>
          <w:rFonts w:ascii="Times New Roman" w:hAnsi="Times New Roman"/>
          <w:sz w:val="26"/>
          <w:szCs w:val="26"/>
        </w:rPr>
        <w:t xml:space="preserve"> уравнением </w:t>
      </w:r>
      <w:r w:rsidRPr="002326DA">
        <w:rPr>
          <w:rFonts w:ascii="Times New Roman" w:hAnsi="Times New Roman"/>
          <w:position w:val="-12"/>
          <w:sz w:val="26"/>
          <w:szCs w:val="26"/>
        </w:rPr>
        <w:object w:dxaOrig="2260" w:dyaOrig="360">
          <v:shape id="_x0000_i1036" type="#_x0000_t75" style="width:113.5pt;height:19pt" o:ole="">
            <v:imagedata r:id="rId27" o:title=""/>
          </v:shape>
          <o:OLEObject Type="Embed" ProgID="Equation.DSMT4" ShapeID="_x0000_i1036" DrawAspect="Content" ObjectID="_1634299105" r:id="rId28"/>
        </w:object>
      </w:r>
      <w:r>
        <w:rPr>
          <w:rFonts w:ascii="Times New Roman" w:hAnsi="Times New Roman"/>
          <w:sz w:val="26"/>
          <w:szCs w:val="26"/>
        </w:rPr>
        <w:t xml:space="preserve">, </w:t>
      </w:r>
      <w:r w:rsidRPr="004F25BD">
        <w:rPr>
          <w:rFonts w:ascii="Times New Roman" w:hAnsi="Times New Roman"/>
          <w:position w:val="-12"/>
          <w:sz w:val="26"/>
          <w:szCs w:val="26"/>
        </w:rPr>
        <w:object w:dxaOrig="1040" w:dyaOrig="340">
          <v:shape id="_x0000_i1037" type="#_x0000_t75" style="width:52.5pt;height:17.5pt" o:ole="">
            <v:imagedata r:id="rId29" o:title=""/>
          </v:shape>
          <o:OLEObject Type="Embed" ProgID="Equation.DSMT4" ShapeID="_x0000_i1037" DrawAspect="Content" ObjectID="_1634299106" r:id="rId30"/>
        </w:object>
      </w:r>
      <w:r>
        <w:rPr>
          <w:rFonts w:ascii="Times New Roman" w:hAnsi="Times New Roman"/>
          <w:sz w:val="26"/>
          <w:szCs w:val="26"/>
        </w:rPr>
        <w:t>.</w:t>
      </w:r>
      <w:r w:rsidR="008C46EA">
        <w:rPr>
          <w:rFonts w:ascii="Times New Roman" w:hAnsi="Times New Roman"/>
          <w:sz w:val="26"/>
          <w:szCs w:val="26"/>
        </w:rPr>
        <w:t xml:space="preserve"> Тогда формула </w:t>
      </w:r>
      <w:r w:rsidR="008C46EA" w:rsidRPr="004F25BD">
        <w:rPr>
          <w:rFonts w:ascii="Times New Roman" w:hAnsi="Times New Roman"/>
          <w:position w:val="-10"/>
          <w:sz w:val="26"/>
          <w:szCs w:val="26"/>
        </w:rPr>
        <w:object w:dxaOrig="420" w:dyaOrig="340">
          <v:shape id="_x0000_i1038" type="#_x0000_t75" style="width:21pt;height:17.5pt" o:ole="">
            <v:imagedata r:id="rId24" o:title=""/>
          </v:shape>
          <o:OLEObject Type="Embed" ProgID="Equation.DSMT4" ShapeID="_x0000_i1038" DrawAspect="Content" ObjectID="_1634299107" r:id="rId31"/>
        </w:object>
      </w:r>
      <w:r w:rsidR="008C46EA">
        <w:rPr>
          <w:rFonts w:ascii="Times New Roman" w:hAnsi="Times New Roman"/>
          <w:sz w:val="26"/>
          <w:szCs w:val="26"/>
        </w:rPr>
        <w:t xml:space="preserve"> преобразуется в формулу</w:t>
      </w:r>
    </w:p>
    <w:p w:rsidR="004F25BD" w:rsidRDefault="008C46EA" w:rsidP="008C46EA">
      <w:pPr>
        <w:spacing w:after="0" w:line="240" w:lineRule="auto"/>
        <w:ind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2D647F">
        <w:rPr>
          <w:rFonts w:ascii="Times New Roman" w:hAnsi="Times New Roman"/>
          <w:position w:val="-34"/>
          <w:sz w:val="26"/>
          <w:szCs w:val="26"/>
        </w:rPr>
        <w:object w:dxaOrig="2840" w:dyaOrig="800">
          <v:shape id="_x0000_i1039" type="#_x0000_t75" style="width:143pt;height:42pt" o:ole="">
            <v:imagedata r:id="rId32" o:title=""/>
          </v:shape>
          <o:OLEObject Type="Embed" ProgID="Equation.DSMT4" ShapeID="_x0000_i1039" DrawAspect="Content" ObjectID="_1634299108" r:id="rId33"/>
        </w:object>
      </w:r>
      <w:r>
        <w:rPr>
          <w:rFonts w:ascii="Times New Roman" w:hAnsi="Times New Roman"/>
          <w:sz w:val="26"/>
          <w:szCs w:val="26"/>
        </w:rPr>
        <w:t>.                                              (4)</w:t>
      </w:r>
    </w:p>
    <w:p w:rsidR="008C46EA" w:rsidRDefault="008C46EA" w:rsidP="008C46EA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6"/>
          <w:szCs w:val="26"/>
        </w:rPr>
      </w:pPr>
    </w:p>
    <w:p w:rsidR="008C46EA" w:rsidRPr="008C46EA" w:rsidRDefault="008C46EA" w:rsidP="008C46EA">
      <w:pPr>
        <w:spacing w:before="240"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C46EA">
        <w:rPr>
          <w:rFonts w:ascii="Times New Roman" w:hAnsi="Times New Roman" w:cs="Times New Roman"/>
          <w:b/>
          <w:i/>
          <w:sz w:val="28"/>
          <w:szCs w:val="28"/>
        </w:rPr>
        <w:t>Свойства интеграла от ФКП</w:t>
      </w:r>
    </w:p>
    <w:p w:rsidR="008C46EA" w:rsidRPr="008C46EA" w:rsidRDefault="008C46EA" w:rsidP="008C46EA">
      <w:pPr>
        <w:pStyle w:val="a3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8C46EA">
        <w:rPr>
          <w:rFonts w:ascii="Times New Roman" w:hAnsi="Times New Roman"/>
          <w:position w:val="-32"/>
          <w:sz w:val="26"/>
          <w:szCs w:val="26"/>
        </w:rPr>
        <w:object w:dxaOrig="2480" w:dyaOrig="620">
          <v:shape id="_x0000_i1040" type="#_x0000_t75" style="width:125pt;height:32.5pt" o:ole="">
            <v:imagedata r:id="rId34" o:title=""/>
          </v:shape>
          <o:OLEObject Type="Embed" ProgID="Equation.DSMT4" ShapeID="_x0000_i1040" DrawAspect="Content" ObjectID="_1634299109" r:id="rId35"/>
        </w:object>
      </w:r>
      <w:r>
        <w:rPr>
          <w:rFonts w:ascii="Times New Roman" w:hAnsi="Times New Roman"/>
          <w:sz w:val="26"/>
          <w:szCs w:val="26"/>
        </w:rPr>
        <w:t>;</w:t>
      </w:r>
    </w:p>
    <w:p w:rsidR="008C46EA" w:rsidRPr="008C46EA" w:rsidRDefault="008C46EA" w:rsidP="008C46EA">
      <w:pPr>
        <w:pStyle w:val="a3"/>
        <w:spacing w:before="240" w:after="0" w:line="240" w:lineRule="auto"/>
        <w:ind w:left="927"/>
        <w:rPr>
          <w:rFonts w:ascii="Times New Roman" w:hAnsi="Times New Roman" w:cs="Times New Roman"/>
          <w:sz w:val="10"/>
          <w:szCs w:val="10"/>
        </w:rPr>
      </w:pPr>
    </w:p>
    <w:p w:rsidR="008C46EA" w:rsidRPr="008C46EA" w:rsidRDefault="008C46EA" w:rsidP="003B21F3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46EA">
        <w:rPr>
          <w:rFonts w:ascii="Times New Roman" w:hAnsi="Times New Roman"/>
          <w:position w:val="-34"/>
          <w:sz w:val="26"/>
          <w:szCs w:val="26"/>
        </w:rPr>
        <w:object w:dxaOrig="4880" w:dyaOrig="639">
          <v:shape id="_x0000_i1041" type="#_x0000_t75" style="width:245.5pt;height:33.5pt" o:ole="">
            <v:imagedata r:id="rId36" o:title=""/>
          </v:shape>
          <o:OLEObject Type="Embed" ProgID="Equation.DSMT4" ShapeID="_x0000_i1041" DrawAspect="Content" ObjectID="_1634299110" r:id="rId37"/>
        </w:object>
      </w:r>
      <w:r>
        <w:rPr>
          <w:rFonts w:ascii="Times New Roman" w:hAnsi="Times New Roman"/>
          <w:sz w:val="26"/>
          <w:szCs w:val="26"/>
        </w:rPr>
        <w:t xml:space="preserve">, где </w:t>
      </w:r>
      <w:r w:rsidRPr="004F25BD">
        <w:rPr>
          <w:rFonts w:ascii="Times New Roman" w:hAnsi="Times New Roman"/>
          <w:position w:val="-12"/>
          <w:sz w:val="26"/>
          <w:szCs w:val="26"/>
        </w:rPr>
        <w:object w:dxaOrig="800" w:dyaOrig="340">
          <v:shape id="_x0000_i1042" type="#_x0000_t75" style="width:40pt;height:17.5pt" o:ole="">
            <v:imagedata r:id="rId38" o:title=""/>
          </v:shape>
          <o:OLEObject Type="Embed" ProgID="Equation.DSMT4" ShapeID="_x0000_i1042" DrawAspect="Content" ObjectID="_1634299111" r:id="rId39"/>
        </w:object>
      </w:r>
      <w:r w:rsidR="003B21F3">
        <w:rPr>
          <w:rFonts w:ascii="Times New Roman" w:hAnsi="Times New Roman"/>
          <w:sz w:val="26"/>
          <w:szCs w:val="26"/>
        </w:rPr>
        <w:t xml:space="preserve"> – комплексные числа</w:t>
      </w:r>
      <w:r>
        <w:rPr>
          <w:rFonts w:ascii="Times New Roman" w:hAnsi="Times New Roman"/>
          <w:sz w:val="26"/>
          <w:szCs w:val="26"/>
        </w:rPr>
        <w:t>;</w:t>
      </w:r>
    </w:p>
    <w:p w:rsidR="008C46EA" w:rsidRPr="003B21F3" w:rsidRDefault="008C46EA" w:rsidP="008C46EA">
      <w:pPr>
        <w:pStyle w:val="a3"/>
        <w:rPr>
          <w:rFonts w:ascii="Times New Roman" w:hAnsi="Times New Roman" w:cs="Times New Roman"/>
          <w:sz w:val="10"/>
          <w:szCs w:val="10"/>
        </w:rPr>
      </w:pPr>
    </w:p>
    <w:p w:rsidR="003B21F3" w:rsidRPr="003B21F3" w:rsidRDefault="003B21F3" w:rsidP="003B21F3">
      <w:pPr>
        <w:pStyle w:val="a3"/>
        <w:numPr>
          <w:ilvl w:val="0"/>
          <w:numId w:val="1"/>
        </w:numPr>
        <w:spacing w:before="240" w:after="0" w:line="240" w:lineRule="auto"/>
        <w:ind w:left="993" w:hanging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(Оценка модуля интеграла). Если </w:t>
      </w:r>
      <w:r w:rsidRPr="003B21F3">
        <w:rPr>
          <w:rFonts w:ascii="Times New Roman" w:hAnsi="Times New Roman"/>
          <w:position w:val="-14"/>
          <w:sz w:val="26"/>
          <w:szCs w:val="26"/>
        </w:rPr>
        <w:object w:dxaOrig="1160" w:dyaOrig="400">
          <v:shape id="_x0000_i1043" type="#_x0000_t75" style="width:58.5pt;height:21pt" o:ole="">
            <v:imagedata r:id="rId40" o:title=""/>
          </v:shape>
          <o:OLEObject Type="Embed" ProgID="Equation.DSMT4" ShapeID="_x0000_i1043" DrawAspect="Content" ObjectID="_1634299112" r:id="rId41"/>
        </w:object>
      </w:r>
      <w:r>
        <w:rPr>
          <w:rFonts w:ascii="Times New Roman" w:hAnsi="Times New Roman"/>
          <w:sz w:val="26"/>
          <w:szCs w:val="26"/>
        </w:rPr>
        <w:t xml:space="preserve"> во всех точках кривой </w:t>
      </w:r>
      <w:r w:rsidRPr="002D647F">
        <w:rPr>
          <w:rFonts w:ascii="Times New Roman" w:hAnsi="Times New Roman"/>
          <w:position w:val="-6"/>
          <w:sz w:val="26"/>
          <w:szCs w:val="26"/>
        </w:rPr>
        <w:object w:dxaOrig="160" w:dyaOrig="300">
          <v:shape id="_x0000_i1044" type="#_x0000_t75" style="width:8pt;height:15.5pt" o:ole="">
            <v:imagedata r:id="rId12" o:title=""/>
          </v:shape>
          <o:OLEObject Type="Embed" ProgID="Equation.DSMT4" ShapeID="_x0000_i1044" DrawAspect="Content" ObjectID="_1634299113" r:id="rId42"/>
        </w:object>
      </w:r>
      <w:r>
        <w:rPr>
          <w:rFonts w:ascii="Times New Roman" w:hAnsi="Times New Roman"/>
          <w:sz w:val="26"/>
          <w:szCs w:val="26"/>
        </w:rPr>
        <w:t xml:space="preserve">, то </w:t>
      </w:r>
    </w:p>
    <w:p w:rsidR="003B21F3" w:rsidRDefault="003B21F3" w:rsidP="003B21F3">
      <w:pPr>
        <w:pStyle w:val="a3"/>
        <w:ind w:left="851" w:hanging="85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</w:t>
      </w:r>
      <w:r w:rsidRPr="003B21F3">
        <w:rPr>
          <w:rFonts w:ascii="Times New Roman" w:hAnsi="Times New Roman"/>
          <w:position w:val="-36"/>
          <w:sz w:val="26"/>
          <w:szCs w:val="26"/>
        </w:rPr>
        <w:object w:dxaOrig="1880" w:dyaOrig="840">
          <v:shape id="_x0000_i1045" type="#_x0000_t75" style="width:94.5pt;height:44pt" o:ole="">
            <v:imagedata r:id="rId43" o:title=""/>
          </v:shape>
          <o:OLEObject Type="Embed" ProgID="Equation.DSMT4" ShapeID="_x0000_i1045" DrawAspect="Content" ObjectID="_1634299114" r:id="rId44"/>
        </w:object>
      </w:r>
      <w:r>
        <w:rPr>
          <w:rFonts w:ascii="Times New Roman" w:hAnsi="Times New Roman"/>
          <w:sz w:val="26"/>
          <w:szCs w:val="26"/>
        </w:rPr>
        <w:t xml:space="preserve">, где </w:t>
      </w:r>
      <w:r w:rsidRPr="003B21F3">
        <w:rPr>
          <w:rFonts w:ascii="Times New Roman" w:hAnsi="Times New Roman"/>
          <w:position w:val="-4"/>
          <w:sz w:val="26"/>
          <w:szCs w:val="26"/>
        </w:rPr>
        <w:object w:dxaOrig="240" w:dyaOrig="260">
          <v:shape id="_x0000_i1046" type="#_x0000_t75" style="width:12pt;height:13.5pt" o:ole="">
            <v:imagedata r:id="rId45" o:title=""/>
          </v:shape>
          <o:OLEObject Type="Embed" ProgID="Equation.DSMT4" ShapeID="_x0000_i1046" DrawAspect="Content" ObjectID="_1634299115" r:id="rId46"/>
        </w:object>
      </w:r>
      <w:r>
        <w:rPr>
          <w:rFonts w:ascii="Times New Roman" w:hAnsi="Times New Roman"/>
          <w:sz w:val="26"/>
          <w:szCs w:val="26"/>
        </w:rPr>
        <w:t xml:space="preserve">– длина кривой </w:t>
      </w:r>
      <w:r w:rsidRPr="002D647F">
        <w:rPr>
          <w:rFonts w:ascii="Times New Roman" w:hAnsi="Times New Roman"/>
          <w:position w:val="-6"/>
          <w:sz w:val="26"/>
          <w:szCs w:val="26"/>
        </w:rPr>
        <w:object w:dxaOrig="160" w:dyaOrig="300">
          <v:shape id="_x0000_i1047" type="#_x0000_t75" style="width:8pt;height:15.5pt" o:ole="">
            <v:imagedata r:id="rId12" o:title=""/>
          </v:shape>
          <o:OLEObject Type="Embed" ProgID="Equation.DSMT4" ShapeID="_x0000_i1047" DrawAspect="Content" ObjectID="_1634299116" r:id="rId47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3B21F3" w:rsidRPr="00DD181E" w:rsidRDefault="003B21F3" w:rsidP="003B21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B21F3">
        <w:rPr>
          <w:rFonts w:ascii="Times New Roman" w:hAnsi="Times New Roman"/>
          <w:position w:val="-36"/>
          <w:sz w:val="26"/>
          <w:szCs w:val="26"/>
        </w:rPr>
        <w:object w:dxaOrig="3320" w:dyaOrig="660">
          <v:shape id="_x0000_i1048" type="#_x0000_t75" style="width:167pt;height:34.5pt" o:ole="">
            <v:imagedata r:id="rId48" o:title=""/>
          </v:shape>
          <o:OLEObject Type="Embed" ProgID="Equation.DSMT4" ShapeID="_x0000_i1048" DrawAspect="Content" ObjectID="_1634299117" r:id="rId49"/>
        </w:object>
      </w:r>
      <w:r>
        <w:rPr>
          <w:rFonts w:ascii="Times New Roman" w:hAnsi="Times New Roman"/>
          <w:sz w:val="26"/>
          <w:szCs w:val="26"/>
        </w:rPr>
        <w:t xml:space="preserve">, где </w:t>
      </w:r>
      <w:r w:rsidRPr="003B21F3">
        <w:rPr>
          <w:rFonts w:ascii="Times New Roman" w:hAnsi="Times New Roman"/>
          <w:position w:val="-12"/>
          <w:sz w:val="26"/>
          <w:szCs w:val="26"/>
        </w:rPr>
        <w:object w:dxaOrig="940" w:dyaOrig="360">
          <v:shape id="_x0000_i1049" type="#_x0000_t75" style="width:47pt;height:19pt" o:ole="">
            <v:imagedata r:id="rId50" o:title=""/>
          </v:shape>
          <o:OLEObject Type="Embed" ProgID="Equation.DSMT4" ShapeID="_x0000_i1049" DrawAspect="Content" ObjectID="_1634299118" r:id="rId51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DD181E" w:rsidRPr="003B21F3" w:rsidRDefault="00DD181E" w:rsidP="00DD181E">
      <w:pPr>
        <w:pStyle w:val="a3"/>
        <w:ind w:left="927"/>
        <w:jc w:val="both"/>
        <w:rPr>
          <w:rFonts w:ascii="Times New Roman" w:hAnsi="Times New Roman" w:cs="Times New Roman"/>
          <w:sz w:val="26"/>
          <w:szCs w:val="26"/>
        </w:rPr>
      </w:pPr>
    </w:p>
    <w:p w:rsidR="003B21F3" w:rsidRDefault="00D273CF" w:rsidP="00D273CF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D273CF">
        <w:rPr>
          <w:rFonts w:ascii="Times New Roman" w:hAnsi="Times New Roman" w:cs="Times New Roman"/>
          <w:b/>
          <w:i/>
          <w:sz w:val="26"/>
          <w:szCs w:val="26"/>
        </w:rPr>
        <w:t>Правило нахождения интеграла от ФКП</w:t>
      </w:r>
      <w:r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:rsidR="00D273CF" w:rsidRPr="00D273CF" w:rsidRDefault="00D273CF" w:rsidP="00D273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Записываем </w:t>
      </w:r>
      <w:r w:rsidRPr="00D273CF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050" type="#_x0000_t75" style="width:28pt;height:17.5pt" o:ole="">
            <v:imagedata r:id="rId52" o:title=""/>
          </v:shape>
          <o:OLEObject Type="Embed" ProgID="Equation.DSMT4" ShapeID="_x0000_i1050" DrawAspect="Content" ObjectID="_1634299119" r:id="rId53"/>
        </w:object>
      </w:r>
      <w:r>
        <w:rPr>
          <w:rFonts w:ascii="Times New Roman" w:hAnsi="Times New Roman"/>
          <w:sz w:val="26"/>
          <w:szCs w:val="26"/>
        </w:rPr>
        <w:t xml:space="preserve"> в алгебраической форме </w:t>
      </w:r>
    </w:p>
    <w:p w:rsidR="00D273CF" w:rsidRPr="00D273CF" w:rsidRDefault="00D273CF" w:rsidP="00D273CF">
      <w:pPr>
        <w:pStyle w:val="a3"/>
        <w:ind w:left="927"/>
        <w:jc w:val="both"/>
        <w:rPr>
          <w:rFonts w:ascii="Times New Roman" w:hAnsi="Times New Roman" w:cs="Times New Roman"/>
          <w:sz w:val="10"/>
          <w:szCs w:val="10"/>
        </w:rPr>
      </w:pPr>
    </w:p>
    <w:p w:rsidR="00D273CF" w:rsidRDefault="00D273CF" w:rsidP="00D273CF">
      <w:pPr>
        <w:pStyle w:val="a3"/>
        <w:ind w:left="92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</w:t>
      </w:r>
      <w:r w:rsidRPr="002326DA">
        <w:rPr>
          <w:rFonts w:ascii="Times New Roman" w:hAnsi="Times New Roman"/>
          <w:position w:val="-12"/>
          <w:sz w:val="26"/>
          <w:szCs w:val="26"/>
        </w:rPr>
        <w:object w:dxaOrig="2580" w:dyaOrig="360">
          <v:shape id="_x0000_i1051" type="#_x0000_t75" style="width:130pt;height:19pt" o:ole="">
            <v:imagedata r:id="rId8" o:title=""/>
          </v:shape>
          <o:OLEObject Type="Embed" ProgID="Equation.DSMT4" ShapeID="_x0000_i1051" DrawAspect="Content" ObjectID="_1634299120" r:id="rId54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D273CF" w:rsidRPr="00D273CF" w:rsidRDefault="00D273CF" w:rsidP="00D273CF">
      <w:pPr>
        <w:pStyle w:val="a3"/>
        <w:numPr>
          <w:ilvl w:val="0"/>
          <w:numId w:val="3"/>
        </w:numPr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Используя формулу (3), представляем искомый интеграл в виде суммы </w:t>
      </w:r>
      <w:r>
        <w:rPr>
          <w:rFonts w:ascii="Times New Roman" w:hAnsi="Times New Roman"/>
          <w:sz w:val="26"/>
          <w:szCs w:val="26"/>
        </w:rPr>
        <w:t xml:space="preserve">двух криволинейных интегралов второго рода от функций </w:t>
      </w:r>
      <w:r w:rsidRPr="002326DA">
        <w:rPr>
          <w:rFonts w:ascii="Times New Roman" w:hAnsi="Times New Roman"/>
          <w:position w:val="-12"/>
          <w:sz w:val="26"/>
          <w:szCs w:val="26"/>
        </w:rPr>
        <w:object w:dxaOrig="780" w:dyaOrig="360">
          <v:shape id="_x0000_i1052" type="#_x0000_t75" style="width:39pt;height:19pt" o:ole="">
            <v:imagedata r:id="rId14" o:title=""/>
          </v:shape>
          <o:OLEObject Type="Embed" ProgID="Equation.DSMT4" ShapeID="_x0000_i1052" DrawAspect="Content" ObjectID="_1634299121" r:id="rId55"/>
        </w:object>
      </w:r>
      <w:r>
        <w:rPr>
          <w:rFonts w:ascii="Times New Roman" w:hAnsi="Times New Roman"/>
          <w:sz w:val="26"/>
          <w:szCs w:val="26"/>
        </w:rPr>
        <w:t xml:space="preserve"> и </w:t>
      </w:r>
      <w:r w:rsidRPr="002326DA">
        <w:rPr>
          <w:rFonts w:ascii="Times New Roman" w:hAnsi="Times New Roman"/>
          <w:position w:val="-12"/>
          <w:sz w:val="26"/>
          <w:szCs w:val="26"/>
        </w:rPr>
        <w:object w:dxaOrig="780" w:dyaOrig="360">
          <v:shape id="_x0000_i1053" type="#_x0000_t75" style="width:39pt;height:19pt" o:ole="">
            <v:imagedata r:id="rId16" o:title=""/>
          </v:shape>
          <o:OLEObject Type="Embed" ProgID="Equation.DSMT4" ShapeID="_x0000_i1053" DrawAspect="Content" ObjectID="_1634299122" r:id="rId56"/>
        </w:object>
      </w:r>
      <w:r>
        <w:rPr>
          <w:rFonts w:ascii="Times New Roman" w:hAnsi="Times New Roman"/>
          <w:sz w:val="26"/>
          <w:szCs w:val="26"/>
        </w:rPr>
        <w:t xml:space="preserve"> двух действительных переменных </w:t>
      </w:r>
      <w:r w:rsidRPr="002326DA">
        <w:rPr>
          <w:rFonts w:ascii="Times New Roman" w:hAnsi="Times New Roman"/>
          <w:position w:val="-12"/>
          <w:sz w:val="26"/>
          <w:szCs w:val="26"/>
        </w:rPr>
        <w:object w:dxaOrig="720" w:dyaOrig="279">
          <v:shape id="_x0000_i1054" type="#_x0000_t75" style="width:36pt;height:14.5pt" o:ole="">
            <v:imagedata r:id="rId18" o:title=""/>
          </v:shape>
          <o:OLEObject Type="Embed" ProgID="Equation.DSMT4" ShapeID="_x0000_i1054" DrawAspect="Content" ObjectID="_1634299123" r:id="rId57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39295B" w:rsidRPr="0039295B" w:rsidRDefault="00D273CF" w:rsidP="0039295B">
      <w:pPr>
        <w:pStyle w:val="a3"/>
        <w:numPr>
          <w:ilvl w:val="0"/>
          <w:numId w:val="3"/>
        </w:numPr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39295B">
        <w:rPr>
          <w:rFonts w:ascii="Times New Roman" w:hAnsi="Times New Roman"/>
          <w:sz w:val="26"/>
          <w:szCs w:val="26"/>
        </w:rPr>
        <w:lastRenderedPageBreak/>
        <w:t xml:space="preserve">Записываем уравнение кривой </w:t>
      </w:r>
      <w:r w:rsidRPr="002D647F">
        <w:rPr>
          <w:rFonts w:ascii="Times New Roman" w:hAnsi="Times New Roman"/>
          <w:position w:val="-6"/>
          <w:sz w:val="26"/>
          <w:szCs w:val="26"/>
        </w:rPr>
        <w:object w:dxaOrig="160" w:dyaOrig="300">
          <v:shape id="_x0000_i1055" type="#_x0000_t75" style="width:8pt;height:15.5pt" o:ole="">
            <v:imagedata r:id="rId12" o:title=""/>
          </v:shape>
          <o:OLEObject Type="Embed" ProgID="Equation.DSMT4" ShapeID="_x0000_i1055" DrawAspect="Content" ObjectID="_1634299124" r:id="rId58"/>
        </w:object>
      </w:r>
      <w:r w:rsidRPr="0039295B">
        <w:rPr>
          <w:rFonts w:ascii="Times New Roman" w:hAnsi="Times New Roman"/>
          <w:sz w:val="26"/>
          <w:szCs w:val="26"/>
        </w:rPr>
        <w:t xml:space="preserve"> в явном виде</w:t>
      </w:r>
      <w:r w:rsidR="00DD181E" w:rsidRPr="0039295B">
        <w:rPr>
          <w:rFonts w:ascii="Times New Roman" w:hAnsi="Times New Roman"/>
          <w:sz w:val="26"/>
          <w:szCs w:val="26"/>
        </w:rPr>
        <w:t xml:space="preserve"> </w:t>
      </w:r>
      <w:r w:rsidR="00DD181E" w:rsidRPr="00DD181E">
        <w:rPr>
          <w:rFonts w:ascii="Times New Roman" w:hAnsi="Times New Roman"/>
          <w:position w:val="-10"/>
          <w:sz w:val="26"/>
          <w:szCs w:val="26"/>
        </w:rPr>
        <w:object w:dxaOrig="960" w:dyaOrig="340">
          <v:shape id="_x0000_i1056" type="#_x0000_t75" style="width:48pt;height:17.5pt" o:ole="">
            <v:imagedata r:id="rId59" o:title=""/>
          </v:shape>
          <o:OLEObject Type="Embed" ProgID="Equation.DSMT4" ShapeID="_x0000_i1056" DrawAspect="Content" ObjectID="_1634299125" r:id="rId60"/>
        </w:object>
      </w:r>
      <w:r w:rsidR="00DD181E" w:rsidRPr="0039295B">
        <w:rPr>
          <w:rFonts w:ascii="Times New Roman" w:hAnsi="Times New Roman"/>
          <w:sz w:val="26"/>
          <w:szCs w:val="26"/>
        </w:rPr>
        <w:t xml:space="preserve"> (или </w:t>
      </w:r>
      <w:r w:rsidR="00DD181E" w:rsidRPr="00DD181E">
        <w:rPr>
          <w:rFonts w:ascii="Times New Roman" w:hAnsi="Times New Roman"/>
          <w:position w:val="-10"/>
          <w:sz w:val="26"/>
          <w:szCs w:val="26"/>
        </w:rPr>
        <w:object w:dxaOrig="940" w:dyaOrig="340">
          <v:shape id="_x0000_i1057" type="#_x0000_t75" style="width:47pt;height:17.5pt" o:ole="">
            <v:imagedata r:id="rId61" o:title=""/>
          </v:shape>
          <o:OLEObject Type="Embed" ProgID="Equation.DSMT4" ShapeID="_x0000_i1057" DrawAspect="Content" ObjectID="_1634299126" r:id="rId62"/>
        </w:object>
      </w:r>
      <w:r w:rsidR="00DD181E" w:rsidRPr="0039295B">
        <w:rPr>
          <w:rFonts w:ascii="Times New Roman" w:hAnsi="Times New Roman"/>
          <w:sz w:val="26"/>
          <w:szCs w:val="26"/>
        </w:rPr>
        <w:t>)</w:t>
      </w:r>
      <w:r w:rsidR="0039295B">
        <w:rPr>
          <w:rFonts w:ascii="Times New Roman" w:hAnsi="Times New Roman"/>
          <w:sz w:val="26"/>
          <w:szCs w:val="26"/>
        </w:rPr>
        <w:t>.</w:t>
      </w:r>
    </w:p>
    <w:p w:rsidR="00DD181E" w:rsidRPr="0039295B" w:rsidRDefault="00DD181E" w:rsidP="0039295B">
      <w:pPr>
        <w:pStyle w:val="a3"/>
        <w:numPr>
          <w:ilvl w:val="0"/>
          <w:numId w:val="3"/>
        </w:numPr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39295B">
        <w:rPr>
          <w:rFonts w:ascii="Times New Roman" w:hAnsi="Times New Roman"/>
          <w:sz w:val="26"/>
          <w:szCs w:val="26"/>
        </w:rPr>
        <w:t>Вычисляем криволинейные интегралы, сводя их к определенным, и записываем ответ.</w:t>
      </w:r>
    </w:p>
    <w:p w:rsidR="003B21F3" w:rsidRPr="003B21F3" w:rsidRDefault="00DD181E" w:rsidP="00DD181E">
      <w:pPr>
        <w:spacing w:before="240"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694B31">
        <w:rPr>
          <w:rFonts w:ascii="Times New Roman" w:hAnsi="Times New Roman"/>
          <w:b/>
          <w:i/>
          <w:sz w:val="26"/>
          <w:szCs w:val="26"/>
        </w:rPr>
        <w:t>Пример</w:t>
      </w:r>
      <w:r w:rsidR="00E46C97">
        <w:rPr>
          <w:rFonts w:ascii="Times New Roman" w:hAnsi="Times New Roman"/>
          <w:b/>
          <w:i/>
          <w:sz w:val="26"/>
          <w:szCs w:val="26"/>
        </w:rPr>
        <w:t xml:space="preserve"> 1</w:t>
      </w:r>
      <w:r w:rsidRPr="00694B31">
        <w:rPr>
          <w:rFonts w:ascii="Times New Roman" w:hAnsi="Times New Roman"/>
          <w:b/>
          <w:i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Вычислить интеграл  </w:t>
      </w:r>
    </w:p>
    <w:p w:rsidR="008C46EA" w:rsidRDefault="00DD181E" w:rsidP="00DD181E">
      <w:pPr>
        <w:spacing w:before="240" w:after="0" w:line="240" w:lineRule="auto"/>
        <w:ind w:left="993" w:hanging="993"/>
        <w:jc w:val="center"/>
        <w:rPr>
          <w:rFonts w:ascii="Times New Roman" w:hAnsi="Times New Roman"/>
          <w:sz w:val="26"/>
          <w:szCs w:val="26"/>
        </w:rPr>
      </w:pPr>
      <w:r w:rsidRPr="00DD181E">
        <w:rPr>
          <w:rFonts w:ascii="Times New Roman" w:hAnsi="Times New Roman"/>
          <w:position w:val="-34"/>
          <w:sz w:val="26"/>
          <w:szCs w:val="26"/>
        </w:rPr>
        <w:object w:dxaOrig="1980" w:dyaOrig="639">
          <v:shape id="_x0000_i1059" type="#_x0000_t75" style="width:99.5pt;height:33.5pt" o:ole="">
            <v:imagedata r:id="rId63" o:title=""/>
          </v:shape>
          <o:OLEObject Type="Embed" ProgID="Equation.DSMT4" ShapeID="_x0000_i1059" DrawAspect="Content" ObjectID="_1634299127" r:id="rId64"/>
        </w:object>
      </w:r>
      <w:r>
        <w:rPr>
          <w:rFonts w:ascii="Times New Roman" w:hAnsi="Times New Roman"/>
          <w:sz w:val="26"/>
          <w:szCs w:val="26"/>
        </w:rPr>
        <w:t>,</w:t>
      </w:r>
    </w:p>
    <w:p w:rsidR="00DD181E" w:rsidRDefault="0064426D" w:rsidP="0064426D">
      <w:pPr>
        <w:spacing w:after="0" w:line="240" w:lineRule="auto"/>
        <w:ind w:left="993" w:hanging="99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</w:t>
      </w:r>
      <w:r w:rsidR="00DD181E">
        <w:rPr>
          <w:rFonts w:ascii="Times New Roman" w:hAnsi="Times New Roman"/>
          <w:sz w:val="26"/>
          <w:szCs w:val="26"/>
        </w:rPr>
        <w:t xml:space="preserve">де </w:t>
      </w:r>
      <w:r w:rsidR="00DD181E" w:rsidRPr="002D647F">
        <w:rPr>
          <w:rFonts w:ascii="Times New Roman" w:hAnsi="Times New Roman"/>
          <w:position w:val="-6"/>
          <w:sz w:val="26"/>
          <w:szCs w:val="26"/>
        </w:rPr>
        <w:object w:dxaOrig="160" w:dyaOrig="300">
          <v:shape id="_x0000_i1060" type="#_x0000_t75" style="width:8pt;height:15.5pt" o:ole="">
            <v:imagedata r:id="rId12" o:title=""/>
          </v:shape>
          <o:OLEObject Type="Embed" ProgID="Equation.DSMT4" ShapeID="_x0000_i1060" DrawAspect="Content" ObjectID="_1634299128" r:id="rId65"/>
        </w:object>
      </w:r>
      <w:r w:rsidR="00DD181E">
        <w:rPr>
          <w:rFonts w:ascii="Times New Roman" w:hAnsi="Times New Roman"/>
          <w:sz w:val="26"/>
          <w:szCs w:val="26"/>
        </w:rPr>
        <w:t xml:space="preserve"> – часть параболы </w:t>
      </w:r>
      <w:r w:rsidR="00DD181E" w:rsidRPr="00DD181E">
        <w:rPr>
          <w:rFonts w:ascii="Times New Roman" w:hAnsi="Times New Roman"/>
          <w:position w:val="-10"/>
          <w:sz w:val="26"/>
          <w:szCs w:val="26"/>
        </w:rPr>
        <w:object w:dxaOrig="700" w:dyaOrig="380">
          <v:shape id="_x0000_i1061" type="#_x0000_t75" style="width:35pt;height:20pt" o:ole="">
            <v:imagedata r:id="rId66" o:title=""/>
          </v:shape>
          <o:OLEObject Type="Embed" ProgID="Equation.DSMT4" ShapeID="_x0000_i1061" DrawAspect="Content" ObjectID="_1634299129" r:id="rId67"/>
        </w:object>
      </w:r>
      <w:r w:rsidR="00DD181E">
        <w:rPr>
          <w:rFonts w:ascii="Times New Roman" w:hAnsi="Times New Roman"/>
          <w:sz w:val="26"/>
          <w:szCs w:val="26"/>
        </w:rPr>
        <w:t xml:space="preserve"> от точки </w:t>
      </w:r>
      <w:r w:rsidR="00DD181E" w:rsidRPr="00DD181E">
        <w:rPr>
          <w:rFonts w:ascii="Times New Roman" w:hAnsi="Times New Roman"/>
          <w:position w:val="-12"/>
          <w:sz w:val="26"/>
          <w:szCs w:val="26"/>
        </w:rPr>
        <w:object w:dxaOrig="660" w:dyaOrig="360">
          <v:shape id="_x0000_i1062" type="#_x0000_t75" style="width:33pt;height:19pt" o:ole="">
            <v:imagedata r:id="rId68" o:title=""/>
          </v:shape>
          <o:OLEObject Type="Embed" ProgID="Equation.DSMT4" ShapeID="_x0000_i1062" DrawAspect="Content" ObjectID="_1634299130" r:id="rId69"/>
        </w:object>
      </w:r>
      <w:r w:rsidR="00DD181E">
        <w:rPr>
          <w:rFonts w:ascii="Times New Roman" w:hAnsi="Times New Roman"/>
          <w:sz w:val="26"/>
          <w:szCs w:val="26"/>
        </w:rPr>
        <w:t xml:space="preserve"> до точки </w:t>
      </w:r>
      <w:r w:rsidR="00DD181E" w:rsidRPr="00DD181E">
        <w:rPr>
          <w:rFonts w:ascii="Times New Roman" w:hAnsi="Times New Roman"/>
          <w:position w:val="-12"/>
          <w:sz w:val="26"/>
          <w:szCs w:val="26"/>
        </w:rPr>
        <w:object w:dxaOrig="960" w:dyaOrig="360">
          <v:shape id="_x0000_i1063" type="#_x0000_t75" style="width:48pt;height:19pt" o:ole="">
            <v:imagedata r:id="rId70" o:title=""/>
          </v:shape>
          <o:OLEObject Type="Embed" ProgID="Equation.DSMT4" ShapeID="_x0000_i1063" DrawAspect="Content" ObjectID="_1634299131" r:id="rId71"/>
        </w:object>
      </w:r>
      <w:r w:rsidR="00DD181E">
        <w:rPr>
          <w:rFonts w:ascii="Times New Roman" w:hAnsi="Times New Roman"/>
          <w:sz w:val="26"/>
          <w:szCs w:val="26"/>
        </w:rPr>
        <w:t>.</w:t>
      </w:r>
    </w:p>
    <w:p w:rsidR="0064426D" w:rsidRDefault="0064426D" w:rsidP="0064426D">
      <w:pPr>
        <w:spacing w:before="240"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176E9F">
        <w:rPr>
          <w:rFonts w:ascii="Times New Roman" w:hAnsi="Times New Roman" w:cs="Times New Roman"/>
          <w:i/>
          <w:sz w:val="26"/>
          <w:szCs w:val="26"/>
          <w:u w:val="single"/>
        </w:rPr>
        <w:t>Решение</w:t>
      </w:r>
      <w:r w:rsidRPr="00176E9F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▲ </w:t>
      </w:r>
      <w:r w:rsidRPr="00820830">
        <w:rPr>
          <w:rFonts w:ascii="Times New Roman" w:hAnsi="Times New Roman" w:cs="Times New Roman"/>
          <w:b/>
          <w:sz w:val="26"/>
          <w:szCs w:val="26"/>
        </w:rPr>
        <w:t>1)</w:t>
      </w:r>
      <w:r>
        <w:rPr>
          <w:rFonts w:ascii="Times New Roman" w:hAnsi="Times New Roman" w:cs="Times New Roman"/>
          <w:sz w:val="26"/>
          <w:szCs w:val="26"/>
        </w:rPr>
        <w:t xml:space="preserve"> Запишем подынтегральную функцию в </w:t>
      </w:r>
      <w:r>
        <w:rPr>
          <w:rFonts w:ascii="Times New Roman" w:hAnsi="Times New Roman"/>
          <w:sz w:val="26"/>
          <w:szCs w:val="26"/>
        </w:rPr>
        <w:t>алгебраической форме:</w:t>
      </w:r>
    </w:p>
    <w:p w:rsidR="0064426D" w:rsidRDefault="0064426D" w:rsidP="0064426D">
      <w:pPr>
        <w:spacing w:before="240"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DD181E">
        <w:rPr>
          <w:rFonts w:ascii="Times New Roman" w:hAnsi="Times New Roman"/>
          <w:position w:val="-12"/>
          <w:sz w:val="26"/>
          <w:szCs w:val="26"/>
        </w:rPr>
        <w:object w:dxaOrig="6619" w:dyaOrig="360">
          <v:shape id="_x0000_i1064" type="#_x0000_t75" style="width:332.5pt;height:19pt" o:ole="">
            <v:imagedata r:id="rId72" o:title=""/>
          </v:shape>
          <o:OLEObject Type="Embed" ProgID="Equation.DSMT4" ShapeID="_x0000_i1064" DrawAspect="Content" ObjectID="_1634299132" r:id="rId73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64426D" w:rsidRDefault="0064426D" w:rsidP="0064426D">
      <w:pPr>
        <w:spacing w:before="240"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820830">
        <w:rPr>
          <w:rFonts w:ascii="Times New Roman" w:hAnsi="Times New Roman"/>
          <w:b/>
          <w:sz w:val="26"/>
          <w:szCs w:val="26"/>
        </w:rPr>
        <w:t>2)</w:t>
      </w:r>
      <w:r>
        <w:rPr>
          <w:rFonts w:ascii="Times New Roman" w:hAnsi="Times New Roman"/>
          <w:sz w:val="26"/>
          <w:szCs w:val="26"/>
        </w:rPr>
        <w:t xml:space="preserve"> Применим формулу (3):</w:t>
      </w:r>
    </w:p>
    <w:p w:rsidR="0064426D" w:rsidRDefault="0064426D" w:rsidP="0064426D">
      <w:pPr>
        <w:spacing w:before="240"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DD181E">
        <w:rPr>
          <w:rFonts w:ascii="Times New Roman" w:hAnsi="Times New Roman"/>
          <w:position w:val="-34"/>
          <w:sz w:val="26"/>
          <w:szCs w:val="26"/>
        </w:rPr>
        <w:object w:dxaOrig="5800" w:dyaOrig="639">
          <v:shape id="_x0000_i1065" type="#_x0000_t75" style="width:292pt;height:33.5pt" o:ole="">
            <v:imagedata r:id="rId74" o:title=""/>
          </v:shape>
          <o:OLEObject Type="Embed" ProgID="Equation.DSMT4" ShapeID="_x0000_i1065" DrawAspect="Content" ObjectID="_1634299133" r:id="rId75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820830" w:rsidRDefault="00820830" w:rsidP="00820830">
      <w:pPr>
        <w:spacing w:before="240"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820830">
        <w:rPr>
          <w:rFonts w:ascii="Times New Roman" w:hAnsi="Times New Roman"/>
          <w:b/>
          <w:sz w:val="26"/>
          <w:szCs w:val="26"/>
        </w:rPr>
        <w:t>3)</w:t>
      </w:r>
      <w:r>
        <w:rPr>
          <w:rFonts w:ascii="Times New Roman" w:hAnsi="Times New Roman"/>
          <w:sz w:val="26"/>
          <w:szCs w:val="26"/>
        </w:rPr>
        <w:t xml:space="preserve"> Так как </w:t>
      </w:r>
      <w:r w:rsidRPr="002D647F">
        <w:rPr>
          <w:rFonts w:ascii="Times New Roman" w:hAnsi="Times New Roman"/>
          <w:position w:val="-6"/>
          <w:sz w:val="26"/>
          <w:szCs w:val="26"/>
        </w:rPr>
        <w:object w:dxaOrig="160" w:dyaOrig="300">
          <v:shape id="_x0000_i1066" type="#_x0000_t75" style="width:8pt;height:15.5pt" o:ole="">
            <v:imagedata r:id="rId12" o:title=""/>
          </v:shape>
          <o:OLEObject Type="Embed" ProgID="Equation.DSMT4" ShapeID="_x0000_i1066" DrawAspect="Content" ObjectID="_1634299134" r:id="rId76"/>
        </w:object>
      </w:r>
      <w:r>
        <w:rPr>
          <w:rFonts w:ascii="Times New Roman" w:hAnsi="Times New Roman"/>
          <w:sz w:val="26"/>
          <w:szCs w:val="26"/>
        </w:rPr>
        <w:t xml:space="preserve"> – часть параболы </w:t>
      </w:r>
      <w:r w:rsidRPr="00DD181E">
        <w:rPr>
          <w:rFonts w:ascii="Times New Roman" w:hAnsi="Times New Roman"/>
          <w:position w:val="-10"/>
          <w:sz w:val="26"/>
          <w:szCs w:val="26"/>
        </w:rPr>
        <w:object w:dxaOrig="700" w:dyaOrig="380">
          <v:shape id="_x0000_i1067" type="#_x0000_t75" style="width:35pt;height:20pt" o:ole="">
            <v:imagedata r:id="rId66" o:title=""/>
          </v:shape>
          <o:OLEObject Type="Embed" ProgID="Equation.DSMT4" ShapeID="_x0000_i1067" DrawAspect="Content" ObjectID="_1634299135" r:id="rId77"/>
        </w:object>
      </w:r>
      <w:r>
        <w:rPr>
          <w:rFonts w:ascii="Times New Roman" w:hAnsi="Times New Roman"/>
          <w:sz w:val="26"/>
          <w:szCs w:val="26"/>
        </w:rPr>
        <w:t xml:space="preserve"> (уравнение уже записано в явном виде), то </w:t>
      </w:r>
      <w:r w:rsidRPr="00820830">
        <w:rPr>
          <w:rFonts w:ascii="Times New Roman" w:hAnsi="Times New Roman"/>
          <w:position w:val="-12"/>
          <w:sz w:val="26"/>
          <w:szCs w:val="26"/>
        </w:rPr>
        <w:object w:dxaOrig="2620" w:dyaOrig="360">
          <v:shape id="_x0000_i1068" type="#_x0000_t75" style="width:131.5pt;height:19pt" o:ole="">
            <v:imagedata r:id="rId78" o:title=""/>
          </v:shape>
          <o:OLEObject Type="Embed" ProgID="Equation.DSMT4" ShapeID="_x0000_i1068" DrawAspect="Content" ObjectID="_1634299136" r:id="rId79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820830" w:rsidRDefault="00820830" w:rsidP="00820830">
      <w:pPr>
        <w:pStyle w:val="a3"/>
        <w:numPr>
          <w:ilvl w:val="0"/>
          <w:numId w:val="5"/>
        </w:numPr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Вычисляем КРИ-2, сводя их к определенным:</w:t>
      </w:r>
    </w:p>
    <w:p w:rsidR="00820830" w:rsidRPr="00820830" w:rsidRDefault="00820830" w:rsidP="00820830">
      <w:pPr>
        <w:pStyle w:val="a3"/>
        <w:spacing w:before="240" w:after="0" w:line="240" w:lineRule="auto"/>
        <w:ind w:left="927"/>
        <w:jc w:val="both"/>
        <w:rPr>
          <w:rFonts w:ascii="Times New Roman" w:hAnsi="Times New Roman" w:cs="Times New Roman"/>
          <w:sz w:val="10"/>
          <w:szCs w:val="10"/>
        </w:rPr>
      </w:pPr>
    </w:p>
    <w:p w:rsidR="00820830" w:rsidRDefault="00820830" w:rsidP="00A9591E">
      <w:pPr>
        <w:pStyle w:val="a3"/>
        <w:spacing w:before="240" w:after="0" w:line="240" w:lineRule="auto"/>
        <w:ind w:left="927" w:hanging="927"/>
        <w:jc w:val="center"/>
        <w:rPr>
          <w:rFonts w:ascii="Times New Roman" w:hAnsi="Times New Roman"/>
          <w:sz w:val="26"/>
          <w:szCs w:val="26"/>
        </w:rPr>
      </w:pPr>
      <w:r w:rsidRPr="00DD181E">
        <w:rPr>
          <w:rFonts w:ascii="Times New Roman" w:hAnsi="Times New Roman"/>
          <w:position w:val="-34"/>
          <w:sz w:val="26"/>
          <w:szCs w:val="26"/>
        </w:rPr>
        <w:object w:dxaOrig="6240" w:dyaOrig="800">
          <v:shape id="_x0000_i1069" type="#_x0000_t75" style="width:314pt;height:42pt" o:ole="">
            <v:imagedata r:id="rId80" o:title=""/>
          </v:shape>
          <o:OLEObject Type="Embed" ProgID="Equation.DSMT4" ShapeID="_x0000_i1069" DrawAspect="Content" ObjectID="_1634299137" r:id="rId81"/>
        </w:object>
      </w:r>
    </w:p>
    <w:p w:rsidR="00A9591E" w:rsidRDefault="00A9591E" w:rsidP="00820830">
      <w:pPr>
        <w:pStyle w:val="a3"/>
        <w:spacing w:before="240" w:after="0" w:line="240" w:lineRule="auto"/>
        <w:ind w:left="927"/>
        <w:jc w:val="both"/>
        <w:rPr>
          <w:rFonts w:ascii="Times New Roman" w:hAnsi="Times New Roman"/>
          <w:sz w:val="26"/>
          <w:szCs w:val="26"/>
        </w:rPr>
      </w:pPr>
      <w:r w:rsidRPr="00DD181E">
        <w:rPr>
          <w:rFonts w:ascii="Times New Roman" w:hAnsi="Times New Roman"/>
          <w:position w:val="-34"/>
          <w:sz w:val="26"/>
          <w:szCs w:val="26"/>
        </w:rPr>
        <w:object w:dxaOrig="8320" w:dyaOrig="840">
          <v:shape id="_x0000_i1070" type="#_x0000_t75" style="width:419pt;height:44pt" o:ole="">
            <v:imagedata r:id="rId82" o:title=""/>
          </v:shape>
          <o:OLEObject Type="Embed" ProgID="Equation.DSMT4" ShapeID="_x0000_i1070" DrawAspect="Content" ObjectID="_1634299138" r:id="rId83"/>
        </w:object>
      </w:r>
    </w:p>
    <w:p w:rsidR="00A9591E" w:rsidRDefault="00A9591E" w:rsidP="00820830">
      <w:pPr>
        <w:pStyle w:val="a3"/>
        <w:spacing w:before="240" w:after="0" w:line="240" w:lineRule="auto"/>
        <w:ind w:left="927"/>
        <w:jc w:val="both"/>
        <w:rPr>
          <w:rFonts w:ascii="Times New Roman" w:hAnsi="Times New Roman" w:cs="Times New Roman"/>
          <w:sz w:val="26"/>
          <w:szCs w:val="26"/>
        </w:rPr>
      </w:pPr>
      <w:r w:rsidRPr="00A9591E">
        <w:rPr>
          <w:rFonts w:ascii="Times New Roman" w:hAnsi="Times New Roman"/>
          <w:position w:val="-26"/>
          <w:sz w:val="26"/>
          <w:szCs w:val="26"/>
        </w:rPr>
        <w:object w:dxaOrig="1060" w:dyaOrig="680">
          <v:shape id="_x0000_i1071" type="#_x0000_t75" style="width:53.5pt;height:35.5pt" o:ole="">
            <v:imagedata r:id="rId84" o:title=""/>
          </v:shape>
          <o:OLEObject Type="Embed" ProgID="Equation.DSMT4" ShapeID="_x0000_i1071" DrawAspect="Content" ObjectID="_1634299139" r:id="rId85"/>
        </w:object>
      </w:r>
      <w:r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▲</w:t>
      </w:r>
    </w:p>
    <w:p w:rsidR="0039295B" w:rsidRPr="0039295B" w:rsidRDefault="0039295B" w:rsidP="00820830">
      <w:pPr>
        <w:pStyle w:val="a3"/>
        <w:spacing w:before="240" w:after="0" w:line="24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39295B" w:rsidRPr="0039295B" w:rsidRDefault="0039295B" w:rsidP="0039295B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39295B">
        <w:rPr>
          <w:rFonts w:ascii="Times New Roman" w:hAnsi="Times New Roman" w:cs="Times New Roman"/>
          <w:sz w:val="26"/>
          <w:szCs w:val="26"/>
        </w:rPr>
        <w:t xml:space="preserve">В случае </w:t>
      </w:r>
      <w:r w:rsidRPr="0039295B">
        <w:rPr>
          <w:rFonts w:ascii="Times New Roman" w:hAnsi="Times New Roman" w:cs="Times New Roman"/>
          <w:b/>
          <w:i/>
          <w:sz w:val="26"/>
          <w:szCs w:val="26"/>
        </w:rPr>
        <w:t>параметрического задания пути интегрирования</w:t>
      </w:r>
      <w:r>
        <w:rPr>
          <w:rFonts w:ascii="Times New Roman" w:hAnsi="Times New Roman" w:cs="Times New Roman"/>
          <w:sz w:val="26"/>
          <w:szCs w:val="26"/>
        </w:rPr>
        <w:t xml:space="preserve"> используется следующее </w:t>
      </w:r>
      <w:r w:rsidRPr="0039295B">
        <w:rPr>
          <w:rFonts w:ascii="Times New Roman" w:hAnsi="Times New Roman" w:cs="Times New Roman"/>
          <w:b/>
          <w:i/>
          <w:sz w:val="26"/>
          <w:szCs w:val="26"/>
        </w:rPr>
        <w:t xml:space="preserve">правило вычисления </w:t>
      </w:r>
      <w:r w:rsidRPr="0039295B">
        <w:rPr>
          <w:rFonts w:ascii="Times New Roman" w:hAnsi="Times New Roman"/>
          <w:b/>
          <w:i/>
          <w:position w:val="-34"/>
          <w:sz w:val="26"/>
          <w:szCs w:val="26"/>
        </w:rPr>
        <w:object w:dxaOrig="980" w:dyaOrig="639">
          <v:shape id="_x0000_i1196" type="#_x0000_t75" style="width:49.5pt;height:33.5pt" o:ole="">
            <v:imagedata r:id="rId6" o:title=""/>
          </v:shape>
          <o:OLEObject Type="Embed" ProgID="Equation.DSMT4" ShapeID="_x0000_i1196" DrawAspect="Content" ObjectID="_1634299140" r:id="rId86"/>
        </w:object>
      </w:r>
      <w:r w:rsidRPr="0039295B">
        <w:rPr>
          <w:rFonts w:ascii="Times New Roman" w:hAnsi="Times New Roman"/>
          <w:b/>
          <w:i/>
          <w:sz w:val="26"/>
          <w:szCs w:val="26"/>
        </w:rPr>
        <w:t xml:space="preserve"> от непрерывной функции </w:t>
      </w:r>
      <w:r w:rsidRPr="0039295B">
        <w:rPr>
          <w:rFonts w:ascii="Times New Roman" w:hAnsi="Times New Roman"/>
          <w:b/>
          <w:i/>
          <w:position w:val="-10"/>
          <w:sz w:val="26"/>
          <w:szCs w:val="26"/>
        </w:rPr>
        <w:object w:dxaOrig="560" w:dyaOrig="340">
          <v:shape id="_x0000_i1197" type="#_x0000_t75" style="width:28pt;height:17.5pt" o:ole="">
            <v:imagedata r:id="rId52" o:title=""/>
          </v:shape>
          <o:OLEObject Type="Embed" ProgID="Equation.DSMT4" ShapeID="_x0000_i1197" DrawAspect="Content" ObjectID="_1634299141" r:id="rId87"/>
        </w:object>
      </w:r>
      <w:r w:rsidRPr="0039295B">
        <w:rPr>
          <w:rFonts w:ascii="Times New Roman" w:hAnsi="Times New Roman"/>
          <w:b/>
          <w:i/>
          <w:sz w:val="26"/>
          <w:szCs w:val="26"/>
        </w:rPr>
        <w:t>:</w:t>
      </w:r>
    </w:p>
    <w:p w:rsidR="0039295B" w:rsidRDefault="0039295B" w:rsidP="00A57247">
      <w:pPr>
        <w:pStyle w:val="a3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Записать параметрическое уравнение кривой </w:t>
      </w:r>
      <w:r w:rsidR="00A57247" w:rsidRPr="00D273CF">
        <w:rPr>
          <w:rFonts w:ascii="Times New Roman" w:hAnsi="Times New Roman"/>
          <w:position w:val="-10"/>
          <w:sz w:val="26"/>
          <w:szCs w:val="26"/>
        </w:rPr>
        <w:object w:dxaOrig="859" w:dyaOrig="340">
          <v:shape id="_x0000_i1227" type="#_x0000_t75" style="width:43pt;height:17.5pt" o:ole="">
            <v:imagedata r:id="rId88" o:title=""/>
          </v:shape>
          <o:OLEObject Type="Embed" ProgID="Equation.DSMT4" ShapeID="_x0000_i1227" DrawAspect="Content" ObjectID="_1634299142" r:id="rId89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="00A57247">
        <w:rPr>
          <w:rFonts w:ascii="Times New Roman" w:hAnsi="Times New Roman"/>
          <w:sz w:val="26"/>
          <w:szCs w:val="26"/>
        </w:rPr>
        <w:t xml:space="preserve">и из него определить пределы интегрирования: </w:t>
      </w:r>
      <w:r w:rsidR="00A57247" w:rsidRPr="00A57247">
        <w:rPr>
          <w:rFonts w:ascii="Times New Roman" w:hAnsi="Times New Roman"/>
          <w:position w:val="-6"/>
          <w:sz w:val="26"/>
          <w:szCs w:val="26"/>
        </w:rPr>
        <w:object w:dxaOrig="600" w:dyaOrig="260">
          <v:shape id="_x0000_i1231" type="#_x0000_t75" style="width:30pt;height:13.5pt" o:ole="">
            <v:imagedata r:id="rId90" o:title=""/>
          </v:shape>
          <o:OLEObject Type="Embed" ProgID="Equation.DSMT4" ShapeID="_x0000_i1231" DrawAspect="Content" ObjectID="_1634299143" r:id="rId91"/>
        </w:object>
      </w:r>
      <w:r w:rsidR="00A57247">
        <w:rPr>
          <w:rFonts w:ascii="Times New Roman" w:hAnsi="Times New Roman"/>
          <w:sz w:val="26"/>
          <w:szCs w:val="26"/>
        </w:rPr>
        <w:t xml:space="preserve"> соответствует начальной точке пути интегрирования, </w:t>
      </w:r>
      <w:r w:rsidR="00A57247" w:rsidRPr="00A57247">
        <w:rPr>
          <w:rFonts w:ascii="Times New Roman" w:hAnsi="Times New Roman"/>
          <w:position w:val="-10"/>
          <w:sz w:val="26"/>
          <w:szCs w:val="26"/>
        </w:rPr>
        <w:object w:dxaOrig="600" w:dyaOrig="320">
          <v:shape id="_x0000_i1234" type="#_x0000_t75" style="width:30pt;height:16.5pt" o:ole="">
            <v:imagedata r:id="rId92" o:title=""/>
          </v:shape>
          <o:OLEObject Type="Embed" ProgID="Equation.DSMT4" ShapeID="_x0000_i1234" DrawAspect="Content" ObjectID="_1634299144" r:id="rId93"/>
        </w:object>
      </w:r>
      <w:r w:rsidR="00A57247">
        <w:rPr>
          <w:rFonts w:ascii="Times New Roman" w:hAnsi="Times New Roman"/>
          <w:sz w:val="26"/>
          <w:szCs w:val="26"/>
        </w:rPr>
        <w:t xml:space="preserve"> </w:t>
      </w:r>
      <w:r w:rsidR="00A57247">
        <w:rPr>
          <w:rFonts w:ascii="Times New Roman" w:hAnsi="Times New Roman"/>
          <w:sz w:val="26"/>
          <w:szCs w:val="26"/>
        </w:rPr>
        <w:t>–</w:t>
      </w:r>
      <w:r w:rsidR="00A57247">
        <w:rPr>
          <w:rFonts w:ascii="Times New Roman" w:hAnsi="Times New Roman"/>
          <w:sz w:val="26"/>
          <w:szCs w:val="26"/>
        </w:rPr>
        <w:t xml:space="preserve"> конечной;</w:t>
      </w:r>
    </w:p>
    <w:p w:rsidR="00A57247" w:rsidRPr="00A57247" w:rsidRDefault="00A57247" w:rsidP="00F524FD">
      <w:pPr>
        <w:pStyle w:val="a3"/>
        <w:numPr>
          <w:ilvl w:val="0"/>
          <w:numId w:val="7"/>
        </w:numPr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57247">
        <w:rPr>
          <w:rFonts w:ascii="Times New Roman" w:hAnsi="Times New Roman" w:cs="Times New Roman"/>
          <w:sz w:val="26"/>
          <w:szCs w:val="26"/>
        </w:rPr>
        <w:t xml:space="preserve">Найти дифференциал </w:t>
      </w:r>
      <w:proofErr w:type="spellStart"/>
      <w:r w:rsidRPr="00A57247">
        <w:rPr>
          <w:rFonts w:ascii="Times New Roman" w:hAnsi="Times New Roman" w:cs="Times New Roman"/>
          <w:sz w:val="26"/>
          <w:szCs w:val="26"/>
        </w:rPr>
        <w:t>комплекснозначной</w:t>
      </w:r>
      <w:proofErr w:type="spellEnd"/>
      <w:r w:rsidRPr="00A57247">
        <w:rPr>
          <w:rFonts w:ascii="Times New Roman" w:hAnsi="Times New Roman" w:cs="Times New Roman"/>
          <w:sz w:val="26"/>
          <w:szCs w:val="26"/>
        </w:rPr>
        <w:t xml:space="preserve"> функции </w:t>
      </w:r>
      <w:r w:rsidRPr="00D273CF">
        <w:rPr>
          <w:rFonts w:ascii="Times New Roman" w:hAnsi="Times New Roman"/>
          <w:position w:val="-10"/>
          <w:sz w:val="26"/>
          <w:szCs w:val="26"/>
        </w:rPr>
        <w:object w:dxaOrig="460" w:dyaOrig="340">
          <v:shape id="_x0000_i1237" type="#_x0000_t75" style="width:23pt;height:17.5pt" o:ole="">
            <v:imagedata r:id="rId94" o:title=""/>
          </v:shape>
          <o:OLEObject Type="Embed" ProgID="Equation.DSMT4" ShapeID="_x0000_i1237" DrawAspect="Content" ObjectID="_1634299145" r:id="rId95"/>
        </w:object>
      </w:r>
      <w:r w:rsidRPr="00A57247">
        <w:rPr>
          <w:rFonts w:ascii="Times New Roman" w:hAnsi="Times New Roman"/>
          <w:sz w:val="26"/>
          <w:szCs w:val="26"/>
        </w:rPr>
        <w:t xml:space="preserve">: </w:t>
      </w:r>
      <w:r w:rsidRPr="00A57247">
        <w:rPr>
          <w:rFonts w:ascii="Times New Roman" w:hAnsi="Times New Roman"/>
          <w:position w:val="-12"/>
          <w:sz w:val="26"/>
          <w:szCs w:val="26"/>
        </w:rPr>
        <w:object w:dxaOrig="1280" w:dyaOrig="360">
          <v:shape id="_x0000_i1240" type="#_x0000_t75" style="width:64pt;height:18.5pt" o:ole="">
            <v:imagedata r:id="rId96" o:title=""/>
          </v:shape>
          <o:OLEObject Type="Embed" ProgID="Equation.DSMT4" ShapeID="_x0000_i1240" DrawAspect="Content" ObjectID="_1634299146" r:id="rId97"/>
        </w:object>
      </w:r>
      <w:r w:rsidRPr="00A57247">
        <w:rPr>
          <w:rFonts w:ascii="Times New Roman" w:hAnsi="Times New Roman"/>
          <w:sz w:val="26"/>
          <w:szCs w:val="26"/>
        </w:rPr>
        <w:t>;</w:t>
      </w:r>
    </w:p>
    <w:p w:rsidR="00A57247" w:rsidRPr="00A57247" w:rsidRDefault="00A57247" w:rsidP="00F524FD">
      <w:pPr>
        <w:pStyle w:val="a3"/>
        <w:numPr>
          <w:ilvl w:val="0"/>
          <w:numId w:val="7"/>
        </w:numPr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Подставить </w:t>
      </w:r>
      <w:r w:rsidRPr="00D273CF">
        <w:rPr>
          <w:rFonts w:ascii="Times New Roman" w:hAnsi="Times New Roman"/>
          <w:position w:val="-10"/>
          <w:sz w:val="26"/>
          <w:szCs w:val="26"/>
        </w:rPr>
        <w:object w:dxaOrig="460" w:dyaOrig="340">
          <v:shape id="_x0000_i1251" type="#_x0000_t75" style="width:23pt;height:17.5pt" o:ole="">
            <v:imagedata r:id="rId98" o:title=""/>
          </v:shape>
          <o:OLEObject Type="Embed" ProgID="Equation.DSMT4" ShapeID="_x0000_i1251" DrawAspect="Content" ObjectID="_1634299147" r:id="rId99"/>
        </w:object>
      </w:r>
      <w:r>
        <w:rPr>
          <w:rFonts w:ascii="Times New Roman" w:hAnsi="Times New Roman"/>
          <w:sz w:val="26"/>
          <w:szCs w:val="26"/>
        </w:rPr>
        <w:t xml:space="preserve"> в подынтегральное выражение, преобразовать интеграл к виду </w:t>
      </w:r>
      <w:r w:rsidRPr="00A57247">
        <w:rPr>
          <w:rFonts w:ascii="Times New Roman" w:hAnsi="Times New Roman"/>
          <w:position w:val="-34"/>
          <w:sz w:val="26"/>
          <w:szCs w:val="26"/>
        </w:rPr>
        <w:object w:dxaOrig="2920" w:dyaOrig="800">
          <v:shape id="_x0000_i1254" type="#_x0000_t75" style="width:146pt;height:41pt" o:ole="">
            <v:imagedata r:id="rId100" o:title=""/>
          </v:shape>
          <o:OLEObject Type="Embed" ProgID="Equation.DSMT4" ShapeID="_x0000_i1254" DrawAspect="Content" ObjectID="_1634299148" r:id="rId101"/>
        </w:object>
      </w:r>
      <w:r>
        <w:rPr>
          <w:rFonts w:ascii="Times New Roman" w:hAnsi="Times New Roman"/>
          <w:sz w:val="26"/>
          <w:szCs w:val="26"/>
        </w:rPr>
        <w:t>;</w:t>
      </w:r>
    </w:p>
    <w:p w:rsidR="00A57247" w:rsidRPr="00A57247" w:rsidRDefault="00A57247" w:rsidP="00F524FD">
      <w:pPr>
        <w:pStyle w:val="a3"/>
        <w:numPr>
          <w:ilvl w:val="0"/>
          <w:numId w:val="7"/>
        </w:numPr>
        <w:tabs>
          <w:tab w:val="left" w:pos="993"/>
        </w:tabs>
        <w:spacing w:before="240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Вычислить полученный </w:t>
      </w:r>
      <w:r w:rsidR="005F14EE">
        <w:rPr>
          <w:rFonts w:ascii="Times New Roman" w:hAnsi="Times New Roman" w:cs="Times New Roman"/>
          <w:sz w:val="26"/>
          <w:szCs w:val="26"/>
        </w:rPr>
        <w:t xml:space="preserve">в п. </w:t>
      </w:r>
      <w:r w:rsidR="005F14EE" w:rsidRPr="005F14EE">
        <w:rPr>
          <w:rFonts w:ascii="Times New Roman" w:hAnsi="Times New Roman" w:cs="Times New Roman"/>
          <w:b/>
          <w:sz w:val="26"/>
          <w:szCs w:val="26"/>
        </w:rPr>
        <w:t>3)</w:t>
      </w:r>
      <w:r w:rsidR="005F14EE">
        <w:rPr>
          <w:rFonts w:ascii="Times New Roman" w:hAnsi="Times New Roman" w:cs="Times New Roman"/>
          <w:sz w:val="26"/>
          <w:szCs w:val="26"/>
        </w:rPr>
        <w:t xml:space="preserve"> определенный интеграл от </w:t>
      </w:r>
      <w:proofErr w:type="spellStart"/>
      <w:r w:rsidR="005F14EE">
        <w:rPr>
          <w:rFonts w:ascii="Times New Roman" w:hAnsi="Times New Roman" w:cs="Times New Roman"/>
          <w:sz w:val="26"/>
          <w:szCs w:val="26"/>
        </w:rPr>
        <w:t>комплекснозначной</w:t>
      </w:r>
      <w:proofErr w:type="spellEnd"/>
      <w:r w:rsidR="005F14EE">
        <w:rPr>
          <w:rFonts w:ascii="Times New Roman" w:hAnsi="Times New Roman" w:cs="Times New Roman"/>
          <w:sz w:val="26"/>
          <w:szCs w:val="26"/>
        </w:rPr>
        <w:t xml:space="preserve"> функции действительной переменной. </w:t>
      </w:r>
    </w:p>
    <w:p w:rsidR="00E46C97" w:rsidRPr="00820830" w:rsidRDefault="00E46C97" w:rsidP="0039295B">
      <w:pPr>
        <w:pStyle w:val="a3"/>
        <w:spacing w:after="0" w:line="240" w:lineRule="auto"/>
        <w:ind w:left="927"/>
        <w:jc w:val="both"/>
        <w:rPr>
          <w:rFonts w:ascii="Times New Roman" w:hAnsi="Times New Roman" w:cs="Times New Roman"/>
          <w:sz w:val="26"/>
          <w:szCs w:val="26"/>
        </w:rPr>
      </w:pPr>
    </w:p>
    <w:p w:rsidR="00E46C97" w:rsidRPr="003B21F3" w:rsidRDefault="00E46C97" w:rsidP="00E46C97">
      <w:pPr>
        <w:spacing w:before="240"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694B31">
        <w:rPr>
          <w:rFonts w:ascii="Times New Roman" w:hAnsi="Times New Roman"/>
          <w:b/>
          <w:i/>
          <w:sz w:val="26"/>
          <w:szCs w:val="26"/>
        </w:rPr>
        <w:lastRenderedPageBreak/>
        <w:t>Пример</w:t>
      </w:r>
      <w:r>
        <w:rPr>
          <w:rFonts w:ascii="Times New Roman" w:hAnsi="Times New Roman"/>
          <w:b/>
          <w:i/>
          <w:sz w:val="26"/>
          <w:szCs w:val="26"/>
        </w:rPr>
        <w:t xml:space="preserve"> 2</w:t>
      </w:r>
      <w:r w:rsidRPr="00694B31">
        <w:rPr>
          <w:rFonts w:ascii="Times New Roman" w:hAnsi="Times New Roman"/>
          <w:b/>
          <w:i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Вычислить интеграл  </w:t>
      </w:r>
    </w:p>
    <w:p w:rsidR="00E46C97" w:rsidRDefault="00E46C97" w:rsidP="00E46C97">
      <w:pPr>
        <w:spacing w:before="240" w:after="0" w:line="240" w:lineRule="auto"/>
        <w:ind w:left="993" w:hanging="993"/>
        <w:jc w:val="center"/>
        <w:rPr>
          <w:rFonts w:ascii="Times New Roman" w:hAnsi="Times New Roman"/>
          <w:sz w:val="26"/>
          <w:szCs w:val="26"/>
        </w:rPr>
      </w:pPr>
      <w:r w:rsidRPr="00DD181E">
        <w:rPr>
          <w:rFonts w:ascii="Times New Roman" w:hAnsi="Times New Roman"/>
          <w:position w:val="-34"/>
          <w:sz w:val="26"/>
          <w:szCs w:val="26"/>
        </w:rPr>
        <w:object w:dxaOrig="1260" w:dyaOrig="639">
          <v:shape id="_x0000_i1261" type="#_x0000_t75" style="width:63.5pt;height:33.5pt" o:ole="">
            <v:imagedata r:id="rId102" o:title=""/>
          </v:shape>
          <o:OLEObject Type="Embed" ProgID="Equation.DSMT4" ShapeID="_x0000_i1261" DrawAspect="Content" ObjectID="_1634299149" r:id="rId103"/>
        </w:object>
      </w:r>
      <w:r>
        <w:rPr>
          <w:rFonts w:ascii="Times New Roman" w:hAnsi="Times New Roman"/>
          <w:sz w:val="26"/>
          <w:szCs w:val="26"/>
        </w:rPr>
        <w:t>,</w:t>
      </w:r>
    </w:p>
    <w:p w:rsidR="00E46C97" w:rsidRDefault="00E46C97" w:rsidP="00E46C97">
      <w:pPr>
        <w:spacing w:after="0" w:line="240" w:lineRule="auto"/>
        <w:ind w:left="993" w:hanging="99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где </w:t>
      </w:r>
      <w:r w:rsidRPr="002D647F">
        <w:rPr>
          <w:rFonts w:ascii="Times New Roman" w:hAnsi="Times New Roman"/>
          <w:position w:val="-6"/>
          <w:sz w:val="26"/>
          <w:szCs w:val="26"/>
        </w:rPr>
        <w:object w:dxaOrig="160" w:dyaOrig="300">
          <v:shape id="_x0000_i1073" type="#_x0000_t75" style="width:8pt;height:15.5pt" o:ole="">
            <v:imagedata r:id="rId12" o:title=""/>
          </v:shape>
          <o:OLEObject Type="Embed" ProgID="Equation.DSMT4" ShapeID="_x0000_i1073" DrawAspect="Content" ObjectID="_1634299150" r:id="rId104"/>
        </w:object>
      </w:r>
      <w:r>
        <w:rPr>
          <w:rFonts w:ascii="Times New Roman" w:hAnsi="Times New Roman"/>
          <w:sz w:val="26"/>
          <w:szCs w:val="26"/>
        </w:rPr>
        <w:t xml:space="preserve"> – </w:t>
      </w:r>
      <w:r w:rsidR="00001FBB">
        <w:rPr>
          <w:rFonts w:ascii="Times New Roman" w:hAnsi="Times New Roman"/>
          <w:sz w:val="26"/>
          <w:szCs w:val="26"/>
        </w:rPr>
        <w:t>верхняя полуокружность</w:t>
      </w:r>
      <w:r>
        <w:rPr>
          <w:rFonts w:ascii="Times New Roman" w:hAnsi="Times New Roman"/>
          <w:sz w:val="26"/>
          <w:szCs w:val="26"/>
        </w:rPr>
        <w:t xml:space="preserve"> </w:t>
      </w:r>
      <w:r w:rsidR="00001FBB" w:rsidRPr="00001FBB">
        <w:rPr>
          <w:rFonts w:ascii="Times New Roman" w:hAnsi="Times New Roman"/>
          <w:position w:val="-14"/>
          <w:sz w:val="26"/>
          <w:szCs w:val="26"/>
        </w:rPr>
        <w:object w:dxaOrig="2079" w:dyaOrig="400">
          <v:shape id="_x0000_i1074" type="#_x0000_t75" style="width:104.5pt;height:21pt" o:ole="">
            <v:imagedata r:id="rId105" o:title=""/>
          </v:shape>
          <o:OLEObject Type="Embed" ProgID="Equation.DSMT4" ShapeID="_x0000_i1074" DrawAspect="Content" ObjectID="_1634299151" r:id="rId106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="00001FBB">
        <w:rPr>
          <w:rFonts w:ascii="Times New Roman" w:hAnsi="Times New Roman"/>
          <w:sz w:val="26"/>
          <w:szCs w:val="26"/>
        </w:rPr>
        <w:t>с обходом против часовой стрелки.</w:t>
      </w:r>
    </w:p>
    <w:p w:rsidR="00A9591E" w:rsidRDefault="00E46C97" w:rsidP="008A3F50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76E9F">
        <w:rPr>
          <w:rFonts w:ascii="Times New Roman" w:hAnsi="Times New Roman" w:cs="Times New Roman"/>
          <w:i/>
          <w:sz w:val="26"/>
          <w:szCs w:val="26"/>
          <w:u w:val="single"/>
        </w:rPr>
        <w:t>Решение</w:t>
      </w:r>
      <w:r w:rsidRPr="00176E9F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▲</w:t>
      </w:r>
      <w:r w:rsidR="00001FBB">
        <w:rPr>
          <w:rFonts w:ascii="Times New Roman" w:hAnsi="Times New Roman" w:cs="Times New Roman"/>
          <w:sz w:val="26"/>
          <w:szCs w:val="26"/>
        </w:rPr>
        <w:t xml:space="preserve"> В данном случае удобно воспользоваться уравнением </w:t>
      </w:r>
      <w:r w:rsidR="008A3F50">
        <w:rPr>
          <w:rFonts w:ascii="Times New Roman" w:hAnsi="Times New Roman" w:cs="Times New Roman"/>
          <w:sz w:val="26"/>
          <w:szCs w:val="26"/>
        </w:rPr>
        <w:t xml:space="preserve">кривой </w:t>
      </w:r>
      <w:r w:rsidR="008A3F50" w:rsidRPr="002D647F">
        <w:rPr>
          <w:rFonts w:ascii="Times New Roman" w:hAnsi="Times New Roman"/>
          <w:position w:val="-6"/>
          <w:sz w:val="26"/>
          <w:szCs w:val="26"/>
        </w:rPr>
        <w:object w:dxaOrig="160" w:dyaOrig="300">
          <v:shape id="_x0000_i1075" type="#_x0000_t75" style="width:8pt;height:15.5pt" o:ole="">
            <v:imagedata r:id="rId12" o:title=""/>
          </v:shape>
          <o:OLEObject Type="Embed" ProgID="Equation.DSMT4" ShapeID="_x0000_i1075" DrawAspect="Content" ObjectID="_1634299152" r:id="rId107"/>
        </w:object>
      </w:r>
      <w:r w:rsidR="00001FBB">
        <w:rPr>
          <w:rFonts w:ascii="Times New Roman" w:hAnsi="Times New Roman" w:cs="Times New Roman"/>
          <w:sz w:val="26"/>
          <w:szCs w:val="26"/>
        </w:rPr>
        <w:t xml:space="preserve"> в параметрической форме </w:t>
      </w:r>
      <w:r w:rsidR="00001FBB" w:rsidRPr="00001FBB">
        <w:rPr>
          <w:rFonts w:ascii="Times New Roman" w:hAnsi="Times New Roman"/>
          <w:position w:val="-12"/>
          <w:sz w:val="26"/>
          <w:szCs w:val="26"/>
        </w:rPr>
        <w:object w:dxaOrig="2299" w:dyaOrig="400">
          <v:shape id="_x0000_i1076" type="#_x0000_t75" style="width:115.5pt;height:21pt" o:ole="">
            <v:imagedata r:id="rId108" o:title=""/>
          </v:shape>
          <o:OLEObject Type="Embed" ProgID="Equation.DSMT4" ShapeID="_x0000_i1076" DrawAspect="Content" ObjectID="_1634299153" r:id="rId109"/>
        </w:object>
      </w:r>
      <w:r w:rsidR="008A3F50">
        <w:rPr>
          <w:rFonts w:ascii="Times New Roman" w:hAnsi="Times New Roman"/>
          <w:sz w:val="26"/>
          <w:szCs w:val="26"/>
        </w:rPr>
        <w:t xml:space="preserve"> и применить формулу (4).</w:t>
      </w:r>
    </w:p>
    <w:p w:rsidR="00A9591E" w:rsidRPr="008A3F50" w:rsidRDefault="008A3F50" w:rsidP="008A3F50">
      <w:pPr>
        <w:pStyle w:val="a3"/>
        <w:numPr>
          <w:ilvl w:val="0"/>
          <w:numId w:val="6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Так как </w:t>
      </w:r>
      <w:r w:rsidRPr="008A3F50">
        <w:rPr>
          <w:rFonts w:ascii="Times New Roman" w:hAnsi="Times New Roman"/>
          <w:position w:val="-6"/>
          <w:sz w:val="26"/>
          <w:szCs w:val="26"/>
        </w:rPr>
        <w:object w:dxaOrig="680" w:dyaOrig="340">
          <v:shape id="_x0000_i1077" type="#_x0000_t75" style="width:34pt;height:17.5pt" o:ole="">
            <v:imagedata r:id="rId110" o:title=""/>
          </v:shape>
          <o:OLEObject Type="Embed" ProgID="Equation.DSMT4" ShapeID="_x0000_i1077" DrawAspect="Content" ObjectID="_1634299154" r:id="rId111"/>
        </w:object>
      </w:r>
      <w:r>
        <w:rPr>
          <w:rFonts w:ascii="Times New Roman" w:hAnsi="Times New Roman"/>
          <w:sz w:val="26"/>
          <w:szCs w:val="26"/>
        </w:rPr>
        <w:t xml:space="preserve">, то </w:t>
      </w:r>
      <w:r w:rsidRPr="008A3F50">
        <w:rPr>
          <w:rFonts w:ascii="Times New Roman" w:hAnsi="Times New Roman"/>
          <w:position w:val="-14"/>
          <w:sz w:val="26"/>
          <w:szCs w:val="26"/>
        </w:rPr>
        <w:object w:dxaOrig="2840" w:dyaOrig="420">
          <v:shape id="_x0000_i1078" type="#_x0000_t75" style="width:143pt;height:22pt" o:ole="">
            <v:imagedata r:id="rId112" o:title=""/>
          </v:shape>
          <o:OLEObject Type="Embed" ProgID="Equation.DSMT4" ShapeID="_x0000_i1078" DrawAspect="Content" ObjectID="_1634299155" r:id="rId113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8A3F50" w:rsidRDefault="008A3F50" w:rsidP="008A3F50">
      <w:pPr>
        <w:pStyle w:val="a3"/>
        <w:numPr>
          <w:ilvl w:val="0"/>
          <w:numId w:val="6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формуле (4): </w:t>
      </w:r>
      <w:r w:rsidRPr="00DD181E">
        <w:rPr>
          <w:rFonts w:ascii="Times New Roman" w:hAnsi="Times New Roman"/>
          <w:position w:val="-34"/>
          <w:sz w:val="26"/>
          <w:szCs w:val="26"/>
        </w:rPr>
        <w:object w:dxaOrig="4140" w:dyaOrig="800">
          <v:shape id="_x0000_i1079" type="#_x0000_t75" style="width:208.5pt;height:42pt" o:ole="">
            <v:imagedata r:id="rId114" o:title=""/>
          </v:shape>
          <o:OLEObject Type="Embed" ProgID="Equation.DSMT4" ShapeID="_x0000_i1079" DrawAspect="Content" ObjectID="_1634299156" r:id="rId115"/>
        </w:object>
      </w:r>
      <w:r>
        <w:rPr>
          <w:rFonts w:ascii="Times New Roman" w:hAnsi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▲</w:t>
      </w:r>
    </w:p>
    <w:p w:rsidR="00C243B7" w:rsidRPr="00C243B7" w:rsidRDefault="00C243B7" w:rsidP="00C243B7">
      <w:p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C243B7">
        <w:rPr>
          <w:rFonts w:ascii="Times New Roman" w:hAnsi="Times New Roman" w:cs="Times New Roman"/>
          <w:b/>
          <w:sz w:val="26"/>
          <w:szCs w:val="26"/>
        </w:rPr>
        <w:t xml:space="preserve">п.2 </w:t>
      </w:r>
      <w:r>
        <w:rPr>
          <w:rFonts w:ascii="Times New Roman" w:hAnsi="Times New Roman" w:cs="Times New Roman"/>
          <w:b/>
          <w:sz w:val="26"/>
          <w:szCs w:val="26"/>
        </w:rPr>
        <w:t xml:space="preserve"> Интегральная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теорема Коши</w:t>
      </w:r>
    </w:p>
    <w:p w:rsidR="00A9591E" w:rsidRDefault="00C243B7" w:rsidP="000B7787">
      <w:pPr>
        <w:spacing w:before="240"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94B31">
        <w:rPr>
          <w:rFonts w:ascii="Times New Roman" w:hAnsi="Times New Roman"/>
          <w:b/>
          <w:i/>
          <w:sz w:val="26"/>
          <w:szCs w:val="26"/>
        </w:rPr>
        <w:t xml:space="preserve">Теорема </w:t>
      </w:r>
      <w:r>
        <w:rPr>
          <w:rFonts w:ascii="Times New Roman" w:hAnsi="Times New Roman"/>
          <w:b/>
          <w:i/>
          <w:sz w:val="26"/>
          <w:szCs w:val="26"/>
        </w:rPr>
        <w:t>(</w:t>
      </w:r>
      <w:r w:rsidRPr="00C243B7">
        <w:rPr>
          <w:rFonts w:ascii="Times New Roman" w:hAnsi="Times New Roman" w:cs="Times New Roman"/>
          <w:i/>
          <w:sz w:val="26"/>
          <w:szCs w:val="26"/>
        </w:rPr>
        <w:t>Интегральная теорема Коши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). </w:t>
      </w:r>
      <w:r>
        <w:rPr>
          <w:rFonts w:ascii="Times New Roman" w:hAnsi="Times New Roman" w:cs="Times New Roman"/>
          <w:sz w:val="26"/>
          <w:szCs w:val="26"/>
        </w:rPr>
        <w:t xml:space="preserve">Пусть в односвязной области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задана однозначная аналитическая функция </w:t>
      </w:r>
      <w:r w:rsidRPr="00C243B7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080" type="#_x0000_t75" style="width:28pt;height:17.5pt" o:ole="">
            <v:imagedata r:id="rId116" o:title=""/>
          </v:shape>
          <o:OLEObject Type="Embed" ProgID="Equation.DSMT4" ShapeID="_x0000_i1080" DrawAspect="Content" ObjectID="_1634299157" r:id="rId117"/>
        </w:object>
      </w:r>
      <w:r>
        <w:rPr>
          <w:rFonts w:ascii="Times New Roman" w:hAnsi="Times New Roman"/>
          <w:sz w:val="26"/>
          <w:szCs w:val="26"/>
        </w:rPr>
        <w:t xml:space="preserve">. Тогда интеграл от </w:t>
      </w:r>
      <w:r w:rsidRPr="00C243B7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081" type="#_x0000_t75" style="width:28pt;height:17.5pt" o:ole="">
            <v:imagedata r:id="rId116" o:title=""/>
          </v:shape>
          <o:OLEObject Type="Embed" ProgID="Equation.DSMT4" ShapeID="_x0000_i1081" DrawAspect="Content" ObjectID="_1634299158" r:id="rId118"/>
        </w:object>
      </w:r>
      <w:r>
        <w:rPr>
          <w:rFonts w:ascii="Times New Roman" w:hAnsi="Times New Roman"/>
          <w:sz w:val="26"/>
          <w:szCs w:val="26"/>
        </w:rPr>
        <w:t xml:space="preserve"> по любому замкнутому контуру </w:t>
      </w:r>
      <w:r w:rsidR="000B7787">
        <w:rPr>
          <w:rFonts w:ascii="Times New Roman" w:hAnsi="Times New Roman"/>
          <w:sz w:val="26"/>
          <w:szCs w:val="26"/>
        </w:rPr>
        <w:t xml:space="preserve">Г, целиком лежащему в области </w:t>
      </w:r>
      <w:r w:rsidR="000B7787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0B7787">
        <w:rPr>
          <w:rFonts w:ascii="Times New Roman" w:hAnsi="Times New Roman" w:cs="Times New Roman"/>
          <w:sz w:val="26"/>
          <w:szCs w:val="26"/>
        </w:rPr>
        <w:t>, равен нулю, т.е.</w:t>
      </w:r>
    </w:p>
    <w:p w:rsidR="000B7787" w:rsidRDefault="000B7787" w:rsidP="000B7787">
      <w:pPr>
        <w:spacing w:before="240" w:after="0" w:line="276" w:lineRule="auto"/>
        <w:jc w:val="right"/>
        <w:rPr>
          <w:rFonts w:ascii="Times New Roman" w:hAnsi="Times New Roman"/>
          <w:sz w:val="26"/>
          <w:szCs w:val="26"/>
        </w:rPr>
      </w:pPr>
      <w:r w:rsidRPr="000B7787">
        <w:rPr>
          <w:rFonts w:ascii="Times New Roman" w:hAnsi="Times New Roman"/>
          <w:position w:val="-32"/>
          <w:sz w:val="26"/>
          <w:szCs w:val="26"/>
        </w:rPr>
        <w:object w:dxaOrig="1420" w:dyaOrig="620">
          <v:shape id="_x0000_i1082" type="#_x0000_t75" style="width:71.5pt;height:32.5pt" o:ole="">
            <v:imagedata r:id="rId119" o:title=""/>
          </v:shape>
          <o:OLEObject Type="Embed" ProgID="Equation.DSMT4" ShapeID="_x0000_i1082" DrawAspect="Content" ObjectID="_1634299159" r:id="rId120"/>
        </w:object>
      </w:r>
      <w:r>
        <w:rPr>
          <w:rFonts w:ascii="Times New Roman" w:hAnsi="Times New Roman"/>
          <w:sz w:val="26"/>
          <w:szCs w:val="26"/>
        </w:rPr>
        <w:t>.                                                           (5)</w:t>
      </w:r>
    </w:p>
    <w:p w:rsidR="000B7787" w:rsidRDefault="000B7787" w:rsidP="000B778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0B7787">
        <w:rPr>
          <w:rFonts w:ascii="Times New Roman" w:hAnsi="Times New Roman"/>
          <w:i/>
          <w:sz w:val="26"/>
          <w:szCs w:val="26"/>
        </w:rPr>
        <w:t>Без доказательства</w:t>
      </w:r>
      <w:r>
        <w:rPr>
          <w:rFonts w:ascii="Times New Roman" w:hAnsi="Times New Roman"/>
          <w:sz w:val="26"/>
          <w:szCs w:val="26"/>
        </w:rPr>
        <w:t>)</w:t>
      </w:r>
    </w:p>
    <w:p w:rsidR="000B7787" w:rsidRDefault="000B7787" w:rsidP="000B7787">
      <w:pPr>
        <w:spacing w:after="0" w:line="276" w:lineRule="auto"/>
        <w:jc w:val="center"/>
        <w:rPr>
          <w:rFonts w:ascii="Times New Roman" w:hAnsi="Times New Roman"/>
          <w:sz w:val="26"/>
          <w:szCs w:val="26"/>
        </w:rPr>
      </w:pPr>
    </w:p>
    <w:p w:rsidR="000B7787" w:rsidRDefault="000B7787" w:rsidP="000B7787">
      <w:pPr>
        <w:spacing w:after="0" w:line="276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0B7787">
        <w:rPr>
          <w:rFonts w:ascii="Times New Roman" w:hAnsi="Times New Roman"/>
          <w:b/>
          <w:i/>
          <w:sz w:val="26"/>
          <w:szCs w:val="26"/>
        </w:rPr>
        <w:t>Следствие.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Пусть</w:t>
      </w:r>
      <w:r w:rsidRPr="000B778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функция </w:t>
      </w:r>
      <w:r w:rsidRPr="00C243B7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083" type="#_x0000_t75" style="width:28pt;height:17.5pt" o:ole="">
            <v:imagedata r:id="rId116" o:title=""/>
          </v:shape>
          <o:OLEObject Type="Embed" ProgID="Equation.DSMT4" ShapeID="_x0000_i1083" DrawAspect="Content" ObjectID="_1634299160" r:id="rId121"/>
        </w:object>
      </w:r>
      <w:r>
        <w:rPr>
          <w:rFonts w:ascii="Times New Roman" w:hAnsi="Times New Roman"/>
          <w:sz w:val="26"/>
          <w:szCs w:val="26"/>
        </w:rPr>
        <w:t xml:space="preserve"> является аналитической в многосвязной области </w:t>
      </w:r>
      <w:r w:rsidRPr="000B778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и на ее границе, которая состоит из внешнего контура Г и внутренних контуров </w:t>
      </w:r>
      <w:r w:rsidRPr="000B7787">
        <w:rPr>
          <w:rFonts w:ascii="Times New Roman" w:hAnsi="Times New Roman"/>
          <w:position w:val="-12"/>
          <w:sz w:val="26"/>
          <w:szCs w:val="26"/>
        </w:rPr>
        <w:object w:dxaOrig="1359" w:dyaOrig="360">
          <v:shape id="_x0000_i1084" type="#_x0000_t75" style="width:68.5pt;height:19pt" o:ole="">
            <v:imagedata r:id="rId122" o:title=""/>
          </v:shape>
          <o:OLEObject Type="Embed" ProgID="Equation.DSMT4" ShapeID="_x0000_i1084" DrawAspect="Content" ObjectID="_1634299161" r:id="rId123"/>
        </w:object>
      </w:r>
      <w:r>
        <w:rPr>
          <w:rFonts w:ascii="Times New Roman" w:hAnsi="Times New Roman"/>
          <w:sz w:val="26"/>
          <w:szCs w:val="26"/>
        </w:rPr>
        <w:t xml:space="preserve">. </w:t>
      </w:r>
      <w:r w:rsidR="00400F60">
        <w:rPr>
          <w:rFonts w:ascii="Times New Roman" w:hAnsi="Times New Roman"/>
          <w:sz w:val="26"/>
          <w:szCs w:val="26"/>
        </w:rPr>
        <w:t>Тогда</w:t>
      </w:r>
    </w:p>
    <w:p w:rsidR="00400F60" w:rsidRDefault="00400F60" w:rsidP="00400F60">
      <w:pPr>
        <w:spacing w:after="0" w:line="276" w:lineRule="auto"/>
        <w:jc w:val="right"/>
        <w:rPr>
          <w:rFonts w:ascii="Times New Roman" w:hAnsi="Times New Roman"/>
          <w:sz w:val="26"/>
          <w:szCs w:val="26"/>
        </w:rPr>
      </w:pPr>
      <w:r w:rsidRPr="00400F60">
        <w:rPr>
          <w:rFonts w:ascii="Times New Roman" w:hAnsi="Times New Roman"/>
          <w:position w:val="-38"/>
          <w:sz w:val="26"/>
          <w:szCs w:val="26"/>
        </w:rPr>
        <w:object w:dxaOrig="2580" w:dyaOrig="800">
          <v:shape id="_x0000_i1085" type="#_x0000_t75" style="width:130pt;height:42pt" o:ole="">
            <v:imagedata r:id="rId124" o:title=""/>
          </v:shape>
          <o:OLEObject Type="Embed" ProgID="Equation.DSMT4" ShapeID="_x0000_i1085" DrawAspect="Content" ObjectID="_1634299162" r:id="rId125"/>
        </w:object>
      </w:r>
      <w:proofErr w:type="gramStart"/>
      <w:r>
        <w:rPr>
          <w:rFonts w:ascii="Times New Roman" w:hAnsi="Times New Roman"/>
          <w:sz w:val="26"/>
          <w:szCs w:val="26"/>
        </w:rPr>
        <w:t xml:space="preserve">,   </w:t>
      </w:r>
      <w:proofErr w:type="gramEnd"/>
      <w:r>
        <w:rPr>
          <w:rFonts w:ascii="Times New Roman" w:hAnsi="Times New Roman"/>
          <w:sz w:val="26"/>
          <w:szCs w:val="26"/>
        </w:rPr>
        <w:t xml:space="preserve">                                             (6)</w:t>
      </w:r>
    </w:p>
    <w:p w:rsidR="00400F60" w:rsidRDefault="00400F60" w:rsidP="00400F6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где при движении вдоль контуров </w:t>
      </w:r>
      <w:r w:rsidRPr="000B7787">
        <w:rPr>
          <w:rFonts w:ascii="Times New Roman" w:hAnsi="Times New Roman"/>
          <w:position w:val="-12"/>
          <w:sz w:val="26"/>
          <w:szCs w:val="26"/>
        </w:rPr>
        <w:object w:dxaOrig="240" w:dyaOrig="360">
          <v:shape id="_x0000_i1086" type="#_x0000_t75" style="width:12pt;height:19pt" o:ole="">
            <v:imagedata r:id="rId126" o:title=""/>
          </v:shape>
          <o:OLEObject Type="Embed" ProgID="Equation.DSMT4" ShapeID="_x0000_i1086" DrawAspect="Content" ObjectID="_1634299163" r:id="rId127"/>
        </w:object>
      </w:r>
      <w:r>
        <w:rPr>
          <w:rFonts w:ascii="Times New Roman" w:hAnsi="Times New Roman"/>
          <w:sz w:val="26"/>
          <w:szCs w:val="26"/>
        </w:rPr>
        <w:t xml:space="preserve"> область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находится слева.</w:t>
      </w:r>
    </w:p>
    <w:p w:rsidR="00400F60" w:rsidRDefault="00400F60" w:rsidP="00400F60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0B7787">
        <w:rPr>
          <w:rFonts w:ascii="Times New Roman" w:hAnsi="Times New Roman"/>
          <w:i/>
          <w:sz w:val="26"/>
          <w:szCs w:val="26"/>
        </w:rPr>
        <w:t>Без доказательства</w:t>
      </w:r>
      <w:r>
        <w:rPr>
          <w:rFonts w:ascii="Times New Roman" w:hAnsi="Times New Roman"/>
          <w:sz w:val="26"/>
          <w:szCs w:val="26"/>
        </w:rPr>
        <w:t>)</w:t>
      </w:r>
    </w:p>
    <w:p w:rsidR="00400F60" w:rsidRDefault="00400F60" w:rsidP="00400F60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400F60" w:rsidRPr="003B21F3" w:rsidRDefault="00400F60" w:rsidP="00400F60">
      <w:pPr>
        <w:spacing w:before="240"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694B31">
        <w:rPr>
          <w:rFonts w:ascii="Times New Roman" w:hAnsi="Times New Roman"/>
          <w:b/>
          <w:i/>
          <w:sz w:val="26"/>
          <w:szCs w:val="26"/>
        </w:rPr>
        <w:t>Пример</w:t>
      </w:r>
      <w:r>
        <w:rPr>
          <w:rFonts w:ascii="Times New Roman" w:hAnsi="Times New Roman"/>
          <w:b/>
          <w:i/>
          <w:sz w:val="26"/>
          <w:szCs w:val="26"/>
        </w:rPr>
        <w:t xml:space="preserve"> 3</w:t>
      </w:r>
      <w:r w:rsidRPr="00694B31">
        <w:rPr>
          <w:rFonts w:ascii="Times New Roman" w:hAnsi="Times New Roman"/>
          <w:b/>
          <w:i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Вычислить   </w:t>
      </w:r>
      <w:r w:rsidRPr="00400F60">
        <w:rPr>
          <w:rFonts w:ascii="Times New Roman" w:hAnsi="Times New Roman"/>
          <w:position w:val="-38"/>
          <w:sz w:val="26"/>
          <w:szCs w:val="26"/>
        </w:rPr>
        <w:object w:dxaOrig="1860" w:dyaOrig="680">
          <v:shape id="_x0000_i1087" type="#_x0000_t75" style="width:93.5pt;height:35.5pt" o:ole="">
            <v:imagedata r:id="rId128" o:title=""/>
          </v:shape>
          <o:OLEObject Type="Embed" ProgID="Equation.DSMT4" ShapeID="_x0000_i1087" DrawAspect="Content" ObjectID="_1634299164" r:id="rId129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400F60" w:rsidRDefault="00400F60" w:rsidP="00400F6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76E9F">
        <w:rPr>
          <w:rFonts w:ascii="Times New Roman" w:hAnsi="Times New Roman" w:cs="Times New Roman"/>
          <w:i/>
          <w:sz w:val="26"/>
          <w:szCs w:val="26"/>
          <w:u w:val="single"/>
        </w:rPr>
        <w:t>Решение</w:t>
      </w:r>
      <w:r w:rsidRPr="00176E9F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▲ Функция </w:t>
      </w:r>
      <w:r w:rsidRPr="00C243B7">
        <w:rPr>
          <w:rFonts w:ascii="Times New Roman" w:hAnsi="Times New Roman"/>
          <w:position w:val="-10"/>
          <w:sz w:val="26"/>
          <w:szCs w:val="26"/>
        </w:rPr>
        <w:object w:dxaOrig="1440" w:dyaOrig="380">
          <v:shape id="_x0000_i1088" type="#_x0000_t75" style="width:72.5pt;height:20pt" o:ole="">
            <v:imagedata r:id="rId130" o:title=""/>
          </v:shape>
          <o:OLEObject Type="Embed" ProgID="Equation.DSMT4" ShapeID="_x0000_i1088" DrawAspect="Content" ObjectID="_1634299165" r:id="rId131"/>
        </w:object>
      </w:r>
      <w:r w:rsidR="0029460A">
        <w:rPr>
          <w:rFonts w:ascii="Times New Roman" w:hAnsi="Times New Roman"/>
          <w:sz w:val="26"/>
          <w:szCs w:val="26"/>
        </w:rPr>
        <w:t xml:space="preserve"> является аналитической во всей комплексной плоскости </w:t>
      </w:r>
      <w:r w:rsidR="0029460A" w:rsidRPr="0029460A">
        <w:rPr>
          <w:rFonts w:ascii="Times New Roman" w:hAnsi="Times New Roman"/>
          <w:b/>
          <w:sz w:val="26"/>
          <w:szCs w:val="26"/>
        </w:rPr>
        <w:t>С</w:t>
      </w:r>
      <w:r w:rsidR="0029460A">
        <w:rPr>
          <w:rFonts w:ascii="Times New Roman" w:hAnsi="Times New Roman"/>
          <w:sz w:val="26"/>
          <w:szCs w:val="26"/>
        </w:rPr>
        <w:t xml:space="preserve">, в том числе и в круге </w:t>
      </w:r>
      <w:r w:rsidR="0029460A" w:rsidRPr="0029460A">
        <w:rPr>
          <w:rFonts w:ascii="Times New Roman" w:hAnsi="Times New Roman"/>
          <w:position w:val="-14"/>
          <w:sz w:val="26"/>
          <w:szCs w:val="26"/>
        </w:rPr>
        <w:object w:dxaOrig="980" w:dyaOrig="400">
          <v:shape id="_x0000_i1089" type="#_x0000_t75" style="width:49.5pt;height:21pt" o:ole="">
            <v:imagedata r:id="rId132" o:title=""/>
          </v:shape>
          <o:OLEObject Type="Embed" ProgID="Equation.DSMT4" ShapeID="_x0000_i1089" DrawAspect="Content" ObjectID="_1634299166" r:id="rId133"/>
        </w:object>
      </w:r>
      <w:r w:rsidR="0029460A">
        <w:rPr>
          <w:rFonts w:ascii="Times New Roman" w:hAnsi="Times New Roman"/>
          <w:sz w:val="26"/>
          <w:szCs w:val="26"/>
        </w:rPr>
        <w:t xml:space="preserve">. Следовательно, по интегральной теореме Коши,  </w:t>
      </w:r>
      <w:r w:rsidR="0029460A" w:rsidRPr="0029460A">
        <w:rPr>
          <w:rFonts w:ascii="Times New Roman" w:hAnsi="Times New Roman"/>
          <w:position w:val="-6"/>
          <w:sz w:val="26"/>
          <w:szCs w:val="26"/>
        </w:rPr>
        <w:object w:dxaOrig="580" w:dyaOrig="279">
          <v:shape id="_x0000_i1090" type="#_x0000_t75" style="width:29pt;height:14.5pt" o:ole="">
            <v:imagedata r:id="rId134" o:title=""/>
          </v:shape>
          <o:OLEObject Type="Embed" ProgID="Equation.DSMT4" ShapeID="_x0000_i1090" DrawAspect="Content" ObjectID="_1634299167" r:id="rId135"/>
        </w:object>
      </w:r>
      <w:r w:rsidR="0029460A">
        <w:rPr>
          <w:rFonts w:ascii="Times New Roman" w:hAnsi="Times New Roman"/>
          <w:sz w:val="26"/>
          <w:szCs w:val="26"/>
        </w:rPr>
        <w:t xml:space="preserve">.  </w:t>
      </w:r>
      <w:r w:rsidR="0029460A">
        <w:rPr>
          <w:rFonts w:ascii="Times New Roman" w:hAnsi="Times New Roman" w:cs="Times New Roman"/>
          <w:sz w:val="26"/>
          <w:szCs w:val="26"/>
        </w:rPr>
        <w:t>▲</w:t>
      </w:r>
    </w:p>
    <w:p w:rsidR="00033920" w:rsidRDefault="00033920" w:rsidP="00400F6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033920" w:rsidRDefault="00033920" w:rsidP="00033920">
      <w:p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C243B7">
        <w:rPr>
          <w:rFonts w:ascii="Times New Roman" w:hAnsi="Times New Roman" w:cs="Times New Roman"/>
          <w:b/>
          <w:sz w:val="26"/>
          <w:szCs w:val="26"/>
        </w:rPr>
        <w:t>п.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C243B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B7E69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Интеграл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с переменным верхним пределом. Формула Ньютона-Лейбница</w:t>
      </w:r>
    </w:p>
    <w:p w:rsidR="00765770" w:rsidRDefault="00033920" w:rsidP="004605CA">
      <w:pPr>
        <w:spacing w:before="240"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Пусть </w:t>
      </w:r>
      <w:r w:rsidRPr="002326DA">
        <w:rPr>
          <w:rFonts w:ascii="Times New Roman" w:hAnsi="Times New Roman"/>
          <w:position w:val="-12"/>
          <w:sz w:val="26"/>
          <w:szCs w:val="26"/>
        </w:rPr>
        <w:object w:dxaOrig="2580" w:dyaOrig="360">
          <v:shape id="_x0000_i1091" type="#_x0000_t75" style="width:130pt;height:19pt" o:ole="">
            <v:imagedata r:id="rId8" o:title=""/>
          </v:shape>
          <o:OLEObject Type="Embed" ProgID="Equation.DSMT4" ShapeID="_x0000_i1091" DrawAspect="Content" ObjectID="_1634299168" r:id="rId136"/>
        </w:object>
      </w:r>
      <w:r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аналитическая в односвязной области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функция, а </w:t>
      </w:r>
      <w:r w:rsidRPr="002D647F">
        <w:rPr>
          <w:rFonts w:ascii="Times New Roman" w:hAnsi="Times New Roman"/>
          <w:position w:val="-6"/>
          <w:sz w:val="26"/>
          <w:szCs w:val="26"/>
        </w:rPr>
        <w:object w:dxaOrig="160" w:dyaOrig="300">
          <v:shape id="_x0000_i1092" type="#_x0000_t75" style="width:8pt;height:15.5pt" o:ole="">
            <v:imagedata r:id="rId12" o:title=""/>
          </v:shape>
          <o:OLEObject Type="Embed" ProgID="Equation.DSMT4" ShapeID="_x0000_i1092" DrawAspect="Content" ObjectID="_1634299169" r:id="rId137"/>
        </w:object>
      </w:r>
      <w:r>
        <w:rPr>
          <w:rFonts w:ascii="Times New Roman" w:hAnsi="Times New Roman"/>
          <w:sz w:val="26"/>
          <w:szCs w:val="26"/>
        </w:rPr>
        <w:t xml:space="preserve"> – кусочно-гладкая кривая, целиком лежащая в области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и соединяющая точки </w:t>
      </w:r>
      <w:r w:rsidRPr="00033920">
        <w:rPr>
          <w:rFonts w:ascii="Times New Roman" w:hAnsi="Times New Roman"/>
          <w:position w:val="-12"/>
          <w:sz w:val="26"/>
          <w:szCs w:val="26"/>
        </w:rPr>
        <w:object w:dxaOrig="260" w:dyaOrig="360">
          <v:shape id="_x0000_i1093" type="#_x0000_t75" style="width:13pt;height:18.5pt" o:ole="">
            <v:imagedata r:id="rId138" o:title=""/>
          </v:shape>
          <o:OLEObject Type="Embed" ProgID="Equation.DSMT4" ShapeID="_x0000_i1093" DrawAspect="Content" ObjectID="_1634299170" r:id="rId139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lastRenderedPageBreak/>
        <w:t xml:space="preserve">и </w:t>
      </w:r>
      <w:r w:rsidRPr="00033920">
        <w:rPr>
          <w:rFonts w:ascii="Times New Roman" w:hAnsi="Times New Roman"/>
          <w:position w:val="-4"/>
          <w:sz w:val="26"/>
          <w:szCs w:val="26"/>
        </w:rPr>
        <w:object w:dxaOrig="200" w:dyaOrig="200">
          <v:shape id="_x0000_i1094" type="#_x0000_t75" style="width:10pt;height:10.5pt" o:ole="">
            <v:imagedata r:id="rId140" o:title=""/>
          </v:shape>
          <o:OLEObject Type="Embed" ProgID="Equation.DSMT4" ShapeID="_x0000_i1094" DrawAspect="Content" ObjectID="_1634299171" r:id="rId141"/>
        </w:object>
      </w:r>
      <w:r>
        <w:rPr>
          <w:rFonts w:ascii="Times New Roman" w:hAnsi="Times New Roman"/>
          <w:sz w:val="26"/>
          <w:szCs w:val="26"/>
        </w:rPr>
        <w:t xml:space="preserve">. Тогда, в силу соотношений Коши-Римана, интеграл </w:t>
      </w:r>
      <w:r w:rsidRPr="002D647F">
        <w:rPr>
          <w:rFonts w:ascii="Times New Roman" w:hAnsi="Times New Roman"/>
          <w:position w:val="-34"/>
          <w:sz w:val="26"/>
          <w:szCs w:val="26"/>
        </w:rPr>
        <w:object w:dxaOrig="980" w:dyaOrig="639">
          <v:shape id="_x0000_i1095" type="#_x0000_t75" style="width:49.5pt;height:33.5pt" o:ole="">
            <v:imagedata r:id="rId6" o:title=""/>
          </v:shape>
          <o:OLEObject Type="Embed" ProgID="Equation.DSMT4" ShapeID="_x0000_i1095" DrawAspect="Content" ObjectID="_1634299172" r:id="rId142"/>
        </w:object>
      </w:r>
      <w:r w:rsidR="004605CA">
        <w:rPr>
          <w:rFonts w:ascii="Times New Roman" w:hAnsi="Times New Roman"/>
          <w:sz w:val="26"/>
          <w:szCs w:val="26"/>
        </w:rPr>
        <w:t xml:space="preserve"> не зависит от пути интегрирования (т.е. от вида кривой </w:t>
      </w:r>
      <w:r w:rsidR="004605CA" w:rsidRPr="002D647F">
        <w:rPr>
          <w:rFonts w:ascii="Times New Roman" w:hAnsi="Times New Roman"/>
          <w:position w:val="-6"/>
          <w:sz w:val="26"/>
          <w:szCs w:val="26"/>
        </w:rPr>
        <w:object w:dxaOrig="160" w:dyaOrig="300">
          <v:shape id="_x0000_i1096" type="#_x0000_t75" style="width:8pt;height:15.5pt" o:ole="">
            <v:imagedata r:id="rId12" o:title=""/>
          </v:shape>
          <o:OLEObject Type="Embed" ProgID="Equation.DSMT4" ShapeID="_x0000_i1096" DrawAspect="Content" ObjectID="_1634299173" r:id="rId143"/>
        </w:object>
      </w:r>
      <w:r w:rsidR="004605CA">
        <w:rPr>
          <w:rFonts w:ascii="Times New Roman" w:hAnsi="Times New Roman"/>
          <w:sz w:val="26"/>
          <w:szCs w:val="26"/>
        </w:rPr>
        <w:t xml:space="preserve">, соединяющей точки </w:t>
      </w:r>
      <w:r w:rsidR="004605CA" w:rsidRPr="00033920">
        <w:rPr>
          <w:rFonts w:ascii="Times New Roman" w:hAnsi="Times New Roman"/>
          <w:position w:val="-12"/>
          <w:sz w:val="26"/>
          <w:szCs w:val="26"/>
        </w:rPr>
        <w:object w:dxaOrig="260" w:dyaOrig="360">
          <v:shape id="_x0000_i1097" type="#_x0000_t75" style="width:13pt;height:18.5pt" o:ole="">
            <v:imagedata r:id="rId138" o:title=""/>
          </v:shape>
          <o:OLEObject Type="Embed" ProgID="Equation.DSMT4" ShapeID="_x0000_i1097" DrawAspect="Content" ObjectID="_1634299174" r:id="rId144"/>
        </w:object>
      </w:r>
      <w:r w:rsidR="004605CA">
        <w:rPr>
          <w:rFonts w:ascii="Times New Roman" w:hAnsi="Times New Roman"/>
          <w:sz w:val="26"/>
          <w:szCs w:val="26"/>
        </w:rPr>
        <w:t xml:space="preserve"> и </w:t>
      </w:r>
      <w:r w:rsidR="004605CA" w:rsidRPr="00033920">
        <w:rPr>
          <w:rFonts w:ascii="Times New Roman" w:hAnsi="Times New Roman"/>
          <w:position w:val="-4"/>
          <w:sz w:val="26"/>
          <w:szCs w:val="26"/>
        </w:rPr>
        <w:object w:dxaOrig="200" w:dyaOrig="200">
          <v:shape id="_x0000_i1098" type="#_x0000_t75" style="width:10pt;height:10.5pt" o:ole="">
            <v:imagedata r:id="rId140" o:title=""/>
          </v:shape>
          <o:OLEObject Type="Embed" ProgID="Equation.DSMT4" ShapeID="_x0000_i1098" DrawAspect="Content" ObjectID="_1634299175" r:id="rId145"/>
        </w:object>
      </w:r>
      <w:r w:rsidR="004605CA">
        <w:rPr>
          <w:rFonts w:ascii="Times New Roman" w:hAnsi="Times New Roman"/>
          <w:sz w:val="26"/>
          <w:szCs w:val="26"/>
        </w:rPr>
        <w:t xml:space="preserve">), а зависит только от самих начальной и конечной точек. Если зафиксировать начальную точку </w:t>
      </w:r>
      <w:r w:rsidR="004605CA" w:rsidRPr="00033920">
        <w:rPr>
          <w:rFonts w:ascii="Times New Roman" w:hAnsi="Times New Roman"/>
          <w:position w:val="-12"/>
          <w:sz w:val="26"/>
          <w:szCs w:val="26"/>
        </w:rPr>
        <w:object w:dxaOrig="260" w:dyaOrig="360">
          <v:shape id="_x0000_i1099" type="#_x0000_t75" style="width:13pt;height:18.5pt" o:ole="">
            <v:imagedata r:id="rId138" o:title=""/>
          </v:shape>
          <o:OLEObject Type="Embed" ProgID="Equation.DSMT4" ShapeID="_x0000_i1099" DrawAspect="Content" ObjectID="_1634299176" r:id="rId146"/>
        </w:object>
      </w:r>
      <w:r w:rsidR="004605CA">
        <w:rPr>
          <w:rFonts w:ascii="Times New Roman" w:hAnsi="Times New Roman"/>
          <w:sz w:val="26"/>
          <w:szCs w:val="26"/>
        </w:rPr>
        <w:t xml:space="preserve">, а конечную точку </w:t>
      </w:r>
      <w:r w:rsidR="004605CA" w:rsidRPr="00033920">
        <w:rPr>
          <w:rFonts w:ascii="Times New Roman" w:hAnsi="Times New Roman"/>
          <w:position w:val="-4"/>
          <w:sz w:val="26"/>
          <w:szCs w:val="26"/>
        </w:rPr>
        <w:object w:dxaOrig="200" w:dyaOrig="200">
          <v:shape id="_x0000_i1100" type="#_x0000_t75" style="width:10pt;height:10.5pt" o:ole="">
            <v:imagedata r:id="rId140" o:title=""/>
          </v:shape>
          <o:OLEObject Type="Embed" ProgID="Equation.DSMT4" ShapeID="_x0000_i1100" DrawAspect="Content" ObjectID="_1634299177" r:id="rId147"/>
        </w:object>
      </w:r>
      <w:r w:rsidR="004605CA">
        <w:rPr>
          <w:rFonts w:ascii="Times New Roman" w:hAnsi="Times New Roman"/>
          <w:sz w:val="26"/>
          <w:szCs w:val="26"/>
        </w:rPr>
        <w:t xml:space="preserve"> изменять, то значение интеграла </w:t>
      </w:r>
      <w:r w:rsidR="00765770">
        <w:rPr>
          <w:rFonts w:ascii="Times New Roman" w:hAnsi="Times New Roman"/>
          <w:sz w:val="26"/>
          <w:szCs w:val="26"/>
        </w:rPr>
        <w:t xml:space="preserve">будет зависеть только от точки </w:t>
      </w:r>
      <w:r w:rsidR="00765770" w:rsidRPr="00033920">
        <w:rPr>
          <w:rFonts w:ascii="Times New Roman" w:hAnsi="Times New Roman"/>
          <w:position w:val="-4"/>
          <w:sz w:val="26"/>
          <w:szCs w:val="26"/>
        </w:rPr>
        <w:object w:dxaOrig="200" w:dyaOrig="200">
          <v:shape id="_x0000_i1101" type="#_x0000_t75" style="width:10pt;height:10.5pt" o:ole="">
            <v:imagedata r:id="rId140" o:title=""/>
          </v:shape>
          <o:OLEObject Type="Embed" ProgID="Equation.DSMT4" ShapeID="_x0000_i1101" DrawAspect="Content" ObjectID="_1634299178" r:id="rId148"/>
        </w:object>
      </w:r>
      <w:r w:rsidR="00765770">
        <w:rPr>
          <w:rFonts w:ascii="Times New Roman" w:hAnsi="Times New Roman"/>
          <w:sz w:val="26"/>
          <w:szCs w:val="26"/>
        </w:rPr>
        <w:t xml:space="preserve">, т.е. </w:t>
      </w:r>
      <w:r w:rsidR="00765770" w:rsidRPr="002D647F">
        <w:rPr>
          <w:rFonts w:ascii="Times New Roman" w:hAnsi="Times New Roman"/>
          <w:position w:val="-34"/>
          <w:sz w:val="26"/>
          <w:szCs w:val="26"/>
        </w:rPr>
        <w:object w:dxaOrig="980" w:dyaOrig="639">
          <v:shape id="_x0000_i1102" type="#_x0000_t75" style="width:49.5pt;height:33.5pt" o:ole="">
            <v:imagedata r:id="rId6" o:title=""/>
          </v:shape>
          <o:OLEObject Type="Embed" ProgID="Equation.DSMT4" ShapeID="_x0000_i1102" DrawAspect="Content" ObjectID="_1634299179" r:id="rId149"/>
        </w:object>
      </w:r>
      <w:r w:rsidR="00765770">
        <w:rPr>
          <w:rFonts w:ascii="Times New Roman" w:hAnsi="Times New Roman"/>
          <w:sz w:val="26"/>
          <w:szCs w:val="26"/>
        </w:rPr>
        <w:t xml:space="preserve"> определяет некоторую функцию в области </w:t>
      </w:r>
      <w:r w:rsidR="00765770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765770">
        <w:rPr>
          <w:rFonts w:ascii="Times New Roman" w:hAnsi="Times New Roman"/>
          <w:sz w:val="26"/>
          <w:szCs w:val="26"/>
        </w:rPr>
        <w:t xml:space="preserve">. </w:t>
      </w:r>
      <w:r w:rsidR="004605CA">
        <w:rPr>
          <w:rFonts w:ascii="Times New Roman" w:hAnsi="Times New Roman"/>
          <w:sz w:val="26"/>
          <w:szCs w:val="26"/>
        </w:rPr>
        <w:t xml:space="preserve">В этом случае </w:t>
      </w:r>
      <w:r w:rsidR="00765770">
        <w:rPr>
          <w:rFonts w:ascii="Times New Roman" w:hAnsi="Times New Roman"/>
          <w:sz w:val="26"/>
          <w:szCs w:val="26"/>
        </w:rPr>
        <w:t xml:space="preserve">принято обозначать </w:t>
      </w:r>
    </w:p>
    <w:p w:rsidR="00033920" w:rsidRPr="00033920" w:rsidRDefault="00765770" w:rsidP="00765770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65770">
        <w:rPr>
          <w:rFonts w:ascii="Times New Roman" w:hAnsi="Times New Roman"/>
          <w:position w:val="-38"/>
          <w:sz w:val="26"/>
          <w:szCs w:val="26"/>
        </w:rPr>
        <w:object w:dxaOrig="1760" w:dyaOrig="840">
          <v:shape id="_x0000_i1103" type="#_x0000_t75" style="width:89pt;height:44pt" o:ole="">
            <v:imagedata r:id="rId150" o:title=""/>
          </v:shape>
          <o:OLEObject Type="Embed" ProgID="Equation.DSMT4" ShapeID="_x0000_i1103" DrawAspect="Content" ObjectID="_1634299180" r:id="rId151"/>
        </w:object>
      </w:r>
      <w:r>
        <w:rPr>
          <w:rFonts w:ascii="Times New Roman" w:hAnsi="Times New Roman"/>
          <w:sz w:val="26"/>
          <w:szCs w:val="26"/>
        </w:rPr>
        <w:t>.                                                         (7)</w:t>
      </w:r>
    </w:p>
    <w:p w:rsidR="00033920" w:rsidRDefault="006C3441" w:rsidP="00400F6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Функция </w:t>
      </w:r>
      <w:r w:rsidRPr="006C3441">
        <w:rPr>
          <w:rFonts w:ascii="Times New Roman" w:hAnsi="Times New Roman"/>
          <w:position w:val="-10"/>
          <w:sz w:val="26"/>
          <w:szCs w:val="26"/>
        </w:rPr>
        <w:object w:dxaOrig="580" w:dyaOrig="340">
          <v:shape id="_x0000_i1104" type="#_x0000_t75" style="width:29.5pt;height:18pt" o:ole="">
            <v:imagedata r:id="rId152" o:title=""/>
          </v:shape>
          <o:OLEObject Type="Embed" ProgID="Equation.DSMT4" ShapeID="_x0000_i1104" DrawAspect="Content" ObjectID="_1634299181" r:id="rId153"/>
        </w:object>
      </w:r>
      <w:r>
        <w:rPr>
          <w:rFonts w:ascii="Times New Roman" w:hAnsi="Times New Roman"/>
          <w:sz w:val="26"/>
          <w:szCs w:val="26"/>
        </w:rPr>
        <w:t xml:space="preserve"> называется </w:t>
      </w:r>
      <w:r w:rsidRPr="006C3441">
        <w:rPr>
          <w:rFonts w:ascii="Times New Roman" w:hAnsi="Times New Roman"/>
          <w:i/>
          <w:sz w:val="26"/>
          <w:szCs w:val="26"/>
        </w:rPr>
        <w:t>и</w:t>
      </w:r>
      <w:r w:rsidRPr="006C3441">
        <w:rPr>
          <w:rFonts w:ascii="Times New Roman" w:hAnsi="Times New Roman" w:cs="Times New Roman"/>
          <w:i/>
          <w:sz w:val="26"/>
          <w:szCs w:val="26"/>
        </w:rPr>
        <w:t>нтегралом с переменным верхним пределом</w:t>
      </w:r>
      <w:r>
        <w:rPr>
          <w:rFonts w:ascii="Times New Roman" w:hAnsi="Times New Roman" w:cs="Times New Roman"/>
          <w:sz w:val="26"/>
          <w:szCs w:val="26"/>
        </w:rPr>
        <w:t>. Имеет место следующая теорема.</w:t>
      </w:r>
    </w:p>
    <w:p w:rsidR="006C3441" w:rsidRDefault="006C3441" w:rsidP="00400F6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94B31">
        <w:rPr>
          <w:rFonts w:ascii="Times New Roman" w:hAnsi="Times New Roman"/>
          <w:b/>
          <w:i/>
          <w:sz w:val="26"/>
          <w:szCs w:val="26"/>
        </w:rPr>
        <w:t xml:space="preserve">Теорема </w:t>
      </w:r>
      <w:r>
        <w:rPr>
          <w:rFonts w:ascii="Times New Roman" w:hAnsi="Times New Roman"/>
          <w:b/>
          <w:i/>
          <w:sz w:val="26"/>
          <w:szCs w:val="26"/>
        </w:rPr>
        <w:t>(</w:t>
      </w:r>
      <w:proofErr w:type="spellStart"/>
      <w:r w:rsidRPr="006C3441">
        <w:rPr>
          <w:rFonts w:ascii="Times New Roman" w:hAnsi="Times New Roman"/>
          <w:i/>
          <w:sz w:val="26"/>
          <w:szCs w:val="26"/>
        </w:rPr>
        <w:t>Мореры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). </w:t>
      </w:r>
      <w:r>
        <w:rPr>
          <w:rFonts w:ascii="Times New Roman" w:hAnsi="Times New Roman" w:cs="Times New Roman"/>
          <w:sz w:val="26"/>
          <w:szCs w:val="26"/>
        </w:rPr>
        <w:t xml:space="preserve">Пусть функция </w:t>
      </w:r>
      <w:r w:rsidRPr="00C243B7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105" type="#_x0000_t75" style="width:28pt;height:17.5pt" o:ole="">
            <v:imagedata r:id="rId116" o:title=""/>
          </v:shape>
          <o:OLEObject Type="Embed" ProgID="Equation.DSMT4" ShapeID="_x0000_i1105" DrawAspect="Content" ObjectID="_1634299182" r:id="rId154"/>
        </w:object>
      </w:r>
      <w:r>
        <w:rPr>
          <w:rFonts w:ascii="Times New Roman" w:hAnsi="Times New Roman"/>
          <w:sz w:val="26"/>
          <w:szCs w:val="26"/>
        </w:rPr>
        <w:t xml:space="preserve"> непрерывна </w:t>
      </w:r>
      <w:r>
        <w:rPr>
          <w:rFonts w:ascii="Times New Roman" w:hAnsi="Times New Roman" w:cs="Times New Roman"/>
          <w:sz w:val="26"/>
          <w:szCs w:val="26"/>
        </w:rPr>
        <w:t xml:space="preserve">в односвязной области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и интеграл </w:t>
      </w:r>
      <w:r w:rsidRPr="002D647F">
        <w:rPr>
          <w:rFonts w:ascii="Times New Roman" w:hAnsi="Times New Roman"/>
          <w:position w:val="-34"/>
          <w:sz w:val="26"/>
          <w:szCs w:val="26"/>
        </w:rPr>
        <w:object w:dxaOrig="980" w:dyaOrig="639">
          <v:shape id="_x0000_i1106" type="#_x0000_t75" style="width:49.5pt;height:33.5pt" o:ole="">
            <v:imagedata r:id="rId6" o:title=""/>
          </v:shape>
          <o:OLEObject Type="Embed" ProgID="Equation.DSMT4" ShapeID="_x0000_i1106" DrawAspect="Content" ObjectID="_1634299183" r:id="rId155"/>
        </w:object>
      </w:r>
      <w:r>
        <w:rPr>
          <w:rFonts w:ascii="Times New Roman" w:hAnsi="Times New Roman"/>
          <w:sz w:val="26"/>
          <w:szCs w:val="26"/>
        </w:rPr>
        <w:t xml:space="preserve"> не зависит от пути интегрирования </w:t>
      </w:r>
      <w:r w:rsidR="008C3838" w:rsidRPr="002D647F">
        <w:rPr>
          <w:rFonts w:ascii="Times New Roman" w:hAnsi="Times New Roman"/>
          <w:position w:val="-6"/>
          <w:sz w:val="26"/>
          <w:szCs w:val="26"/>
        </w:rPr>
        <w:object w:dxaOrig="600" w:dyaOrig="300">
          <v:shape id="_x0000_i1107" type="#_x0000_t75" style="width:30pt;height:15.5pt" o:ole="">
            <v:imagedata r:id="rId156" o:title=""/>
          </v:shape>
          <o:OLEObject Type="Embed" ProgID="Equation.DSMT4" ShapeID="_x0000_i1107" DrawAspect="Content" ObjectID="_1634299184" r:id="rId157"/>
        </w:object>
      </w:r>
      <w:r w:rsidR="008C3838">
        <w:rPr>
          <w:rFonts w:ascii="Times New Roman" w:hAnsi="Times New Roman"/>
          <w:sz w:val="26"/>
          <w:szCs w:val="26"/>
        </w:rPr>
        <w:t xml:space="preserve">, соединяющего начальную и конечную точки из </w:t>
      </w:r>
      <w:r w:rsidR="008C3838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8C3838">
        <w:rPr>
          <w:rFonts w:ascii="Times New Roman" w:hAnsi="Times New Roman" w:cs="Times New Roman"/>
          <w:sz w:val="26"/>
          <w:szCs w:val="26"/>
        </w:rPr>
        <w:t xml:space="preserve">. Тогда функция (7) является аналитической в </w:t>
      </w:r>
      <w:r w:rsidR="008C3838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8C3838">
        <w:rPr>
          <w:rFonts w:ascii="Times New Roman" w:hAnsi="Times New Roman" w:cs="Times New Roman"/>
          <w:sz w:val="26"/>
          <w:szCs w:val="26"/>
        </w:rPr>
        <w:t xml:space="preserve">, причем </w:t>
      </w:r>
      <w:r w:rsidR="008C3838" w:rsidRPr="008C3838">
        <w:rPr>
          <w:rFonts w:ascii="Times New Roman" w:hAnsi="Times New Roman"/>
          <w:position w:val="-10"/>
          <w:sz w:val="26"/>
          <w:szCs w:val="26"/>
        </w:rPr>
        <w:object w:dxaOrig="1380" w:dyaOrig="340">
          <v:shape id="_x0000_i1108" type="#_x0000_t75" style="width:69.5pt;height:18pt" o:ole="">
            <v:imagedata r:id="rId158" o:title=""/>
          </v:shape>
          <o:OLEObject Type="Embed" ProgID="Equation.DSMT4" ShapeID="_x0000_i1108" DrawAspect="Content" ObjectID="_1634299185" r:id="rId159"/>
        </w:object>
      </w:r>
      <w:r w:rsidR="008C3838">
        <w:rPr>
          <w:rFonts w:ascii="Times New Roman" w:hAnsi="Times New Roman"/>
          <w:sz w:val="26"/>
          <w:szCs w:val="26"/>
        </w:rPr>
        <w:t xml:space="preserve">, т.е. </w:t>
      </w:r>
      <w:r w:rsidR="008C3838" w:rsidRPr="006C3441">
        <w:rPr>
          <w:rFonts w:ascii="Times New Roman" w:hAnsi="Times New Roman"/>
          <w:position w:val="-10"/>
          <w:sz w:val="26"/>
          <w:szCs w:val="26"/>
        </w:rPr>
        <w:object w:dxaOrig="580" w:dyaOrig="340">
          <v:shape id="_x0000_i1109" type="#_x0000_t75" style="width:29.5pt;height:18pt" o:ole="">
            <v:imagedata r:id="rId152" o:title=""/>
          </v:shape>
          <o:OLEObject Type="Embed" ProgID="Equation.DSMT4" ShapeID="_x0000_i1109" DrawAspect="Content" ObjectID="_1634299186" r:id="rId160"/>
        </w:object>
      </w:r>
      <w:r w:rsidR="008C3838">
        <w:rPr>
          <w:rFonts w:ascii="Times New Roman" w:hAnsi="Times New Roman"/>
          <w:sz w:val="26"/>
          <w:szCs w:val="26"/>
        </w:rPr>
        <w:t xml:space="preserve"> является первообразной для </w:t>
      </w:r>
      <w:r w:rsidR="008C3838" w:rsidRPr="00C243B7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110" type="#_x0000_t75" style="width:28pt;height:17.5pt" o:ole="">
            <v:imagedata r:id="rId116" o:title=""/>
          </v:shape>
          <o:OLEObject Type="Embed" ProgID="Equation.DSMT4" ShapeID="_x0000_i1110" DrawAspect="Content" ObjectID="_1634299187" r:id="rId161"/>
        </w:object>
      </w:r>
      <w:r w:rsidR="008C3838">
        <w:rPr>
          <w:rFonts w:ascii="Times New Roman" w:hAnsi="Times New Roman"/>
          <w:sz w:val="26"/>
          <w:szCs w:val="26"/>
        </w:rPr>
        <w:t xml:space="preserve"> в </w:t>
      </w:r>
      <w:r w:rsidR="008C3838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8C3838">
        <w:rPr>
          <w:rFonts w:ascii="Times New Roman" w:hAnsi="Times New Roman" w:cs="Times New Roman"/>
          <w:sz w:val="26"/>
          <w:szCs w:val="26"/>
        </w:rPr>
        <w:t>.</w:t>
      </w:r>
    </w:p>
    <w:p w:rsidR="008C3838" w:rsidRDefault="008C3838" w:rsidP="008C3838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0B7787">
        <w:rPr>
          <w:rFonts w:ascii="Times New Roman" w:hAnsi="Times New Roman"/>
          <w:i/>
          <w:sz w:val="26"/>
          <w:szCs w:val="26"/>
        </w:rPr>
        <w:t>Без доказательства</w:t>
      </w:r>
      <w:r>
        <w:rPr>
          <w:rFonts w:ascii="Times New Roman" w:hAnsi="Times New Roman"/>
          <w:sz w:val="26"/>
          <w:szCs w:val="26"/>
        </w:rPr>
        <w:t>)</w:t>
      </w:r>
    </w:p>
    <w:p w:rsidR="008C3838" w:rsidRDefault="008C3838" w:rsidP="008C3838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8C3838" w:rsidRDefault="008C3838" w:rsidP="00400F60">
      <w:pPr>
        <w:spacing w:after="0" w:line="276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Множество всех первообразных </w:t>
      </w:r>
      <w:r>
        <w:rPr>
          <w:rFonts w:ascii="Times New Roman" w:hAnsi="Times New Roman"/>
          <w:sz w:val="26"/>
          <w:szCs w:val="26"/>
        </w:rPr>
        <w:t xml:space="preserve">для </w:t>
      </w:r>
      <w:r w:rsidRPr="00C243B7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111" type="#_x0000_t75" style="width:28pt;height:17.5pt" o:ole="">
            <v:imagedata r:id="rId116" o:title=""/>
          </v:shape>
          <o:OLEObject Type="Embed" ProgID="Equation.DSMT4" ShapeID="_x0000_i1111" DrawAspect="Content" ObjectID="_1634299188" r:id="rId162"/>
        </w:object>
      </w:r>
      <w:r>
        <w:rPr>
          <w:rFonts w:ascii="Times New Roman" w:hAnsi="Times New Roman"/>
          <w:sz w:val="26"/>
          <w:szCs w:val="26"/>
        </w:rPr>
        <w:t xml:space="preserve"> в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называется </w:t>
      </w:r>
      <w:r w:rsidRPr="008C3838">
        <w:rPr>
          <w:rFonts w:ascii="Times New Roman" w:hAnsi="Times New Roman" w:cs="Times New Roman"/>
          <w:i/>
          <w:sz w:val="26"/>
          <w:szCs w:val="26"/>
        </w:rPr>
        <w:t>неопределенным интегралом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C3838">
        <w:rPr>
          <w:rFonts w:ascii="Times New Roman" w:hAnsi="Times New Roman" w:cs="Times New Roman"/>
          <w:i/>
          <w:sz w:val="26"/>
          <w:szCs w:val="26"/>
        </w:rPr>
        <w:t>от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43B7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112" type="#_x0000_t75" style="width:28pt;height:17.5pt" o:ole="">
            <v:imagedata r:id="rId116" o:title=""/>
          </v:shape>
          <o:OLEObject Type="Embed" ProgID="Equation.DSMT4" ShapeID="_x0000_i1112" DrawAspect="Content" ObjectID="_1634299189" r:id="rId163"/>
        </w:object>
      </w:r>
      <w:r>
        <w:rPr>
          <w:rFonts w:ascii="Times New Roman" w:hAnsi="Times New Roman"/>
          <w:sz w:val="26"/>
          <w:szCs w:val="26"/>
        </w:rPr>
        <w:t xml:space="preserve"> и обозначается </w:t>
      </w:r>
      <w:r w:rsidRPr="008C3838">
        <w:rPr>
          <w:rFonts w:ascii="Times New Roman" w:hAnsi="Times New Roman"/>
          <w:position w:val="-32"/>
          <w:sz w:val="26"/>
          <w:szCs w:val="26"/>
        </w:rPr>
        <w:object w:dxaOrig="980" w:dyaOrig="620">
          <v:shape id="_x0000_i1113" type="#_x0000_t75" style="width:49.5pt;height:32.5pt" o:ole="">
            <v:imagedata r:id="rId164" o:title=""/>
          </v:shape>
          <o:OLEObject Type="Embed" ProgID="Equation.DSMT4" ShapeID="_x0000_i1113" DrawAspect="Content" ObjectID="_1634299190" r:id="rId165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8C3838" w:rsidRDefault="00532BB2" w:rsidP="00400F60">
      <w:pPr>
        <w:spacing w:after="0" w:line="276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Итак</w:t>
      </w:r>
      <w:r w:rsidR="008C3838">
        <w:rPr>
          <w:rFonts w:ascii="Times New Roman" w:hAnsi="Times New Roman"/>
          <w:sz w:val="26"/>
          <w:szCs w:val="26"/>
        </w:rPr>
        <w:t xml:space="preserve">,  </w:t>
      </w:r>
      <w:r w:rsidR="008C3838" w:rsidRPr="008C3838">
        <w:rPr>
          <w:rFonts w:ascii="Times New Roman" w:hAnsi="Times New Roman"/>
          <w:position w:val="-32"/>
          <w:sz w:val="26"/>
          <w:szCs w:val="26"/>
        </w:rPr>
        <w:object w:dxaOrig="3700" w:dyaOrig="620">
          <v:shape id="_x0000_i1114" type="#_x0000_t75" style="width:187pt;height:32.5pt" o:ole="">
            <v:imagedata r:id="rId166" o:title=""/>
          </v:shape>
          <o:OLEObject Type="Embed" ProgID="Equation.DSMT4" ShapeID="_x0000_i1114" DrawAspect="Content" ObjectID="_1634299191" r:id="rId167"/>
        </w:object>
      </w:r>
      <w:r w:rsidR="008C3838">
        <w:rPr>
          <w:rFonts w:ascii="Times New Roman" w:hAnsi="Times New Roman"/>
          <w:sz w:val="26"/>
          <w:szCs w:val="26"/>
        </w:rPr>
        <w:t>.</w:t>
      </w:r>
    </w:p>
    <w:p w:rsidR="00532BB2" w:rsidRDefault="00532BB2" w:rsidP="00400F6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Если </w:t>
      </w:r>
      <w:r w:rsidRPr="002326DA">
        <w:rPr>
          <w:rFonts w:ascii="Times New Roman" w:hAnsi="Times New Roman"/>
          <w:position w:val="-12"/>
          <w:sz w:val="26"/>
          <w:szCs w:val="26"/>
        </w:rPr>
        <w:object w:dxaOrig="2580" w:dyaOrig="360">
          <v:shape id="_x0000_i1115" type="#_x0000_t75" style="width:130pt;height:19pt" o:ole="">
            <v:imagedata r:id="rId8" o:title=""/>
          </v:shape>
          <o:OLEObject Type="Embed" ProgID="Equation.DSMT4" ShapeID="_x0000_i1115" DrawAspect="Content" ObjectID="_1634299192" r:id="rId168"/>
        </w:object>
      </w:r>
      <w:r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функция, аналитическая в односвязной области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, то интеграл </w:t>
      </w:r>
      <w:r w:rsidRPr="002D647F">
        <w:rPr>
          <w:rFonts w:ascii="Times New Roman" w:hAnsi="Times New Roman"/>
          <w:position w:val="-34"/>
          <w:sz w:val="26"/>
          <w:szCs w:val="26"/>
        </w:rPr>
        <w:object w:dxaOrig="980" w:dyaOrig="639">
          <v:shape id="_x0000_i1116" type="#_x0000_t75" style="width:49.5pt;height:33.5pt" o:ole="">
            <v:imagedata r:id="rId6" o:title=""/>
          </v:shape>
          <o:OLEObject Type="Embed" ProgID="Equation.DSMT4" ShapeID="_x0000_i1116" DrawAspect="Content" ObjectID="_1634299193" r:id="rId169"/>
        </w:object>
      </w:r>
      <w:r>
        <w:rPr>
          <w:rFonts w:ascii="Times New Roman" w:hAnsi="Times New Roman"/>
          <w:sz w:val="26"/>
          <w:szCs w:val="26"/>
        </w:rPr>
        <w:t>, где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D647F">
        <w:rPr>
          <w:rFonts w:ascii="Times New Roman" w:hAnsi="Times New Roman"/>
          <w:position w:val="-6"/>
          <w:sz w:val="26"/>
          <w:szCs w:val="26"/>
        </w:rPr>
        <w:object w:dxaOrig="160" w:dyaOrig="300">
          <v:shape id="_x0000_i1117" type="#_x0000_t75" style="width:8pt;height:15.5pt" o:ole="">
            <v:imagedata r:id="rId12" o:title=""/>
          </v:shape>
          <o:OLEObject Type="Embed" ProgID="Equation.DSMT4" ShapeID="_x0000_i1117" DrawAspect="Content" ObjectID="_1634299194" r:id="rId170"/>
        </w:object>
      </w:r>
      <w:r>
        <w:rPr>
          <w:rFonts w:ascii="Times New Roman" w:hAnsi="Times New Roman"/>
          <w:sz w:val="26"/>
          <w:szCs w:val="26"/>
        </w:rPr>
        <w:t xml:space="preserve"> – кусочно-гладкая кривая, целиком лежащая в области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и соединяющая точки </w:t>
      </w:r>
      <w:r w:rsidRPr="00033920">
        <w:rPr>
          <w:rFonts w:ascii="Times New Roman" w:hAnsi="Times New Roman"/>
          <w:position w:val="-12"/>
          <w:sz w:val="26"/>
          <w:szCs w:val="26"/>
        </w:rPr>
        <w:object w:dxaOrig="240" w:dyaOrig="360">
          <v:shape id="_x0000_i1118" type="#_x0000_t75" style="width:12pt;height:18.5pt" o:ole="">
            <v:imagedata r:id="rId171" o:title=""/>
          </v:shape>
          <o:OLEObject Type="Embed" ProgID="Equation.DSMT4" ShapeID="_x0000_i1118" DrawAspect="Content" ObjectID="_1634299195" r:id="rId172"/>
        </w:object>
      </w:r>
      <w:r>
        <w:rPr>
          <w:rFonts w:ascii="Times New Roman" w:hAnsi="Times New Roman"/>
          <w:sz w:val="26"/>
          <w:szCs w:val="26"/>
        </w:rPr>
        <w:t xml:space="preserve"> и </w:t>
      </w:r>
      <w:r w:rsidRPr="00532BB2">
        <w:rPr>
          <w:rFonts w:ascii="Times New Roman" w:hAnsi="Times New Roman"/>
          <w:position w:val="-12"/>
          <w:sz w:val="26"/>
          <w:szCs w:val="26"/>
        </w:rPr>
        <w:object w:dxaOrig="279" w:dyaOrig="360">
          <v:shape id="_x0000_i1119" type="#_x0000_t75" style="width:14pt;height:18.5pt" o:ole="">
            <v:imagedata r:id="rId173" o:title=""/>
          </v:shape>
          <o:OLEObject Type="Embed" ProgID="Equation.DSMT4" ShapeID="_x0000_i1119" DrawAspect="Content" ObjectID="_1634299196" r:id="rId174"/>
        </w:object>
      </w:r>
      <w:r>
        <w:rPr>
          <w:rFonts w:ascii="Times New Roman" w:hAnsi="Times New Roman"/>
          <w:sz w:val="26"/>
          <w:szCs w:val="26"/>
        </w:rPr>
        <w:t xml:space="preserve">, может быть вычислен по формуле </w:t>
      </w:r>
      <w:r w:rsidRPr="00532BB2">
        <w:rPr>
          <w:rFonts w:ascii="Times New Roman" w:hAnsi="Times New Roman" w:cs="Times New Roman"/>
          <w:sz w:val="26"/>
          <w:szCs w:val="26"/>
        </w:rPr>
        <w:t>Ньютона-Лейбница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2BB2" w:rsidRDefault="00532BB2" w:rsidP="00D5770E">
      <w:pPr>
        <w:spacing w:after="0" w:line="276" w:lineRule="auto"/>
        <w:jc w:val="right"/>
        <w:rPr>
          <w:rFonts w:ascii="Times New Roman" w:hAnsi="Times New Roman"/>
          <w:sz w:val="26"/>
          <w:szCs w:val="26"/>
        </w:rPr>
      </w:pPr>
      <w:r w:rsidRPr="00532BB2">
        <w:rPr>
          <w:rFonts w:ascii="Times New Roman" w:hAnsi="Times New Roman"/>
          <w:position w:val="-36"/>
          <w:sz w:val="26"/>
          <w:szCs w:val="26"/>
        </w:rPr>
        <w:object w:dxaOrig="3660" w:dyaOrig="840">
          <v:shape id="_x0000_i1120" type="#_x0000_t75" style="width:185pt;height:44pt" o:ole="">
            <v:imagedata r:id="rId175" o:title=""/>
          </v:shape>
          <o:OLEObject Type="Embed" ProgID="Equation.DSMT4" ShapeID="_x0000_i1120" DrawAspect="Content" ObjectID="_1634299197" r:id="rId176"/>
        </w:object>
      </w:r>
      <w:proofErr w:type="gramStart"/>
      <w:r w:rsidR="00D5770E">
        <w:rPr>
          <w:rFonts w:ascii="Times New Roman" w:hAnsi="Times New Roman"/>
          <w:sz w:val="26"/>
          <w:szCs w:val="26"/>
        </w:rPr>
        <w:t xml:space="preserve">,   </w:t>
      </w:r>
      <w:proofErr w:type="gramEnd"/>
      <w:r w:rsidR="00D5770E">
        <w:rPr>
          <w:rFonts w:ascii="Times New Roman" w:hAnsi="Times New Roman"/>
          <w:sz w:val="26"/>
          <w:szCs w:val="26"/>
        </w:rPr>
        <w:t xml:space="preserve">                                       (8)</w:t>
      </w:r>
    </w:p>
    <w:p w:rsidR="00D5770E" w:rsidRDefault="00D5770E" w:rsidP="00D5770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где  </w:t>
      </w:r>
      <w:r w:rsidRPr="006C3441">
        <w:rPr>
          <w:rFonts w:ascii="Times New Roman" w:hAnsi="Times New Roman"/>
          <w:position w:val="-10"/>
          <w:sz w:val="26"/>
          <w:szCs w:val="26"/>
        </w:rPr>
        <w:object w:dxaOrig="580" w:dyaOrig="340">
          <v:shape id="_x0000_i1121" type="#_x0000_t75" style="width:29.5pt;height:18pt" o:ole="">
            <v:imagedata r:id="rId152" o:title=""/>
          </v:shape>
          <o:OLEObject Type="Embed" ProgID="Equation.DSMT4" ShapeID="_x0000_i1121" DrawAspect="Content" ObjectID="_1634299198" r:id="rId177"/>
        </w:object>
      </w:r>
      <w:r>
        <w:rPr>
          <w:rFonts w:ascii="Times New Roman" w:hAnsi="Times New Roman"/>
          <w:sz w:val="26"/>
          <w:szCs w:val="26"/>
        </w:rPr>
        <w:t xml:space="preserve"> – первообразная для </w:t>
      </w:r>
      <w:r w:rsidRPr="00C243B7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122" type="#_x0000_t75" style="width:28pt;height:17.5pt" o:ole="">
            <v:imagedata r:id="rId116" o:title=""/>
          </v:shape>
          <o:OLEObject Type="Embed" ProgID="Equation.DSMT4" ShapeID="_x0000_i1122" DrawAspect="Content" ObjectID="_1634299199" r:id="rId178"/>
        </w:object>
      </w:r>
      <w:r>
        <w:rPr>
          <w:rFonts w:ascii="Times New Roman" w:hAnsi="Times New Roman"/>
          <w:sz w:val="26"/>
          <w:szCs w:val="26"/>
        </w:rPr>
        <w:t xml:space="preserve"> в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0398" w:rsidRDefault="00690398" w:rsidP="00690398">
      <w:pPr>
        <w:spacing w:before="240"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Интегралы от элементарных функций комплексной переменной в области их </w:t>
      </w:r>
      <w:proofErr w:type="spellStart"/>
      <w:r>
        <w:rPr>
          <w:rFonts w:ascii="Times New Roman" w:hAnsi="Times New Roman" w:cs="Times New Roman"/>
          <w:sz w:val="26"/>
          <w:szCs w:val="26"/>
        </w:rPr>
        <w:t>аналитичности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вычисляются с помощью тех же формул и методов, что и в действительном анализе: используются свойства интегралов, таблица интегралов, правила интегрирования. </w:t>
      </w:r>
    </w:p>
    <w:p w:rsidR="008B7E69" w:rsidRDefault="00690398" w:rsidP="008B7E69">
      <w:pPr>
        <w:spacing w:after="0" w:line="276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Например,</w:t>
      </w:r>
      <w:r w:rsidR="008B7E69">
        <w:rPr>
          <w:rFonts w:ascii="Times New Roman" w:hAnsi="Times New Roman" w:cs="Times New Roman"/>
          <w:sz w:val="26"/>
          <w:szCs w:val="26"/>
        </w:rPr>
        <w:t xml:space="preserve"> </w:t>
      </w:r>
      <w:r w:rsidR="008B7E69" w:rsidRPr="00690398">
        <w:rPr>
          <w:rFonts w:ascii="Times New Roman" w:hAnsi="Times New Roman"/>
          <w:position w:val="-34"/>
          <w:sz w:val="26"/>
          <w:szCs w:val="26"/>
        </w:rPr>
        <w:object w:dxaOrig="7000" w:dyaOrig="859">
          <v:shape id="_x0000_i1123" type="#_x0000_t75" style="width:353.5pt;height:45pt" o:ole="">
            <v:imagedata r:id="rId179" o:title=""/>
          </v:shape>
          <o:OLEObject Type="Embed" ProgID="Equation.DSMT4" ShapeID="_x0000_i1123" DrawAspect="Content" ObjectID="_1634299200" r:id="rId180"/>
        </w:object>
      </w:r>
    </w:p>
    <w:p w:rsidR="00690398" w:rsidRDefault="008B7E69" w:rsidP="008B7E69">
      <w:pPr>
        <w:spacing w:after="0" w:line="276" w:lineRule="auto"/>
        <w:ind w:firstLine="567"/>
        <w:rPr>
          <w:rFonts w:ascii="Times New Roman" w:hAnsi="Times New Roman"/>
          <w:sz w:val="26"/>
          <w:szCs w:val="26"/>
        </w:rPr>
      </w:pPr>
      <w:r>
        <w:t xml:space="preserve">                                                                </w:t>
      </w:r>
      <w:r w:rsidRPr="000E6F5D">
        <w:rPr>
          <w:position w:val="-6"/>
        </w:rPr>
        <w:object w:dxaOrig="1400" w:dyaOrig="340">
          <v:shape id="_x0000_i1124" type="#_x0000_t75" style="width:70pt;height:17pt" o:ole="">
            <v:imagedata r:id="rId181" o:title=""/>
          </v:shape>
          <o:OLEObject Type="Embed" ProgID="Equation.DSMT4" ShapeID="_x0000_i1124" DrawAspect="Content" ObjectID="_1634299201" r:id="rId182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004E20" w:rsidRDefault="00004E20" w:rsidP="008B7E69">
      <w:pPr>
        <w:spacing w:before="240"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B7E69" w:rsidRPr="00C243B7" w:rsidRDefault="008B7E69" w:rsidP="008B7E69">
      <w:p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C243B7">
        <w:rPr>
          <w:rFonts w:ascii="Times New Roman" w:hAnsi="Times New Roman" w:cs="Times New Roman"/>
          <w:b/>
          <w:sz w:val="26"/>
          <w:szCs w:val="26"/>
        </w:rPr>
        <w:lastRenderedPageBreak/>
        <w:t>п.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C243B7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Интегральная формула Коши</w:t>
      </w:r>
    </w:p>
    <w:p w:rsidR="008B7E69" w:rsidRDefault="008B7E69" w:rsidP="008B7E69">
      <w:pPr>
        <w:spacing w:before="240" w:after="0" w:line="276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694B31">
        <w:rPr>
          <w:rFonts w:ascii="Times New Roman" w:hAnsi="Times New Roman"/>
          <w:b/>
          <w:i/>
          <w:sz w:val="26"/>
          <w:szCs w:val="26"/>
        </w:rPr>
        <w:t>Теорема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Пусть функция </w:t>
      </w:r>
      <w:r w:rsidRPr="00C243B7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125" type="#_x0000_t75" style="width:28pt;height:17.5pt" o:ole="">
            <v:imagedata r:id="rId116" o:title=""/>
          </v:shape>
          <o:OLEObject Type="Embed" ProgID="Equation.DSMT4" ShapeID="_x0000_i1125" DrawAspect="Content" ObjectID="_1634299202" r:id="rId183"/>
        </w:object>
      </w:r>
      <w:r w:rsidRPr="008B7E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аналитична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 </w:t>
      </w:r>
      <w:r w:rsidR="00AA7206">
        <w:rPr>
          <w:rFonts w:ascii="Times New Roman" w:hAnsi="Times New Roman" w:cs="Times New Roman"/>
          <w:sz w:val="26"/>
          <w:szCs w:val="26"/>
        </w:rPr>
        <w:t xml:space="preserve">замкнутой </w:t>
      </w:r>
      <w:r>
        <w:rPr>
          <w:rFonts w:ascii="Times New Roman" w:hAnsi="Times New Roman" w:cs="Times New Roman"/>
          <w:sz w:val="26"/>
          <w:szCs w:val="26"/>
        </w:rPr>
        <w:t xml:space="preserve">односвязной области </w:t>
      </w:r>
      <w:r w:rsidR="00AA7206" w:rsidRPr="00AA7206">
        <w:rPr>
          <w:rFonts w:ascii="Times New Roman" w:hAnsi="Times New Roman"/>
          <w:position w:val="-4"/>
          <w:sz w:val="26"/>
          <w:szCs w:val="26"/>
        </w:rPr>
        <w:object w:dxaOrig="260" w:dyaOrig="320">
          <v:shape id="_x0000_i1126" type="#_x0000_t75" style="width:13pt;height:16.5pt" o:ole="">
            <v:imagedata r:id="rId184" o:title=""/>
          </v:shape>
          <o:OLEObject Type="Embed" ProgID="Equation.DSMT4" ShapeID="_x0000_i1126" DrawAspect="Content" ObjectID="_1634299203" r:id="rId185"/>
        </w:objec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– граница этой области. Тогда имеет место формула </w:t>
      </w:r>
    </w:p>
    <w:p w:rsidR="008B7E69" w:rsidRDefault="008B7E69" w:rsidP="008B7E69">
      <w:pPr>
        <w:spacing w:before="240" w:after="0" w:line="276" w:lineRule="auto"/>
        <w:jc w:val="right"/>
        <w:rPr>
          <w:rFonts w:ascii="Times New Roman" w:hAnsi="Times New Roman"/>
          <w:sz w:val="26"/>
          <w:szCs w:val="26"/>
        </w:rPr>
      </w:pPr>
      <w:r w:rsidRPr="000B7787">
        <w:rPr>
          <w:rFonts w:ascii="Times New Roman" w:hAnsi="Times New Roman"/>
          <w:position w:val="-32"/>
          <w:sz w:val="26"/>
          <w:szCs w:val="26"/>
        </w:rPr>
        <w:object w:dxaOrig="2460" w:dyaOrig="740">
          <v:shape id="_x0000_i1127" type="#_x0000_t75" style="width:124pt;height:39pt" o:ole="">
            <v:imagedata r:id="rId186" o:title=""/>
          </v:shape>
          <o:OLEObject Type="Embed" ProgID="Equation.DSMT4" ShapeID="_x0000_i1127" DrawAspect="Content" ObjectID="_1634299204" r:id="rId187"/>
        </w:object>
      </w:r>
      <w:proofErr w:type="gramStart"/>
      <w:r>
        <w:rPr>
          <w:rFonts w:ascii="Times New Roman" w:hAnsi="Times New Roman"/>
          <w:sz w:val="26"/>
          <w:szCs w:val="26"/>
        </w:rPr>
        <w:t xml:space="preserve">,   </w:t>
      </w:r>
      <w:proofErr w:type="gramEnd"/>
      <w:r>
        <w:rPr>
          <w:rFonts w:ascii="Times New Roman" w:hAnsi="Times New Roman"/>
          <w:sz w:val="26"/>
          <w:szCs w:val="26"/>
        </w:rPr>
        <w:t xml:space="preserve">                                                 (9)</w:t>
      </w:r>
    </w:p>
    <w:p w:rsidR="008B7E69" w:rsidRPr="00AA7206" w:rsidRDefault="008B7E69" w:rsidP="008B7E69">
      <w:pPr>
        <w:spacing w:before="240" w:after="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где  </w:t>
      </w:r>
      <w:r w:rsidR="00AA7206" w:rsidRPr="00AA7206">
        <w:rPr>
          <w:rFonts w:ascii="Times New Roman" w:hAnsi="Times New Roman"/>
          <w:position w:val="-12"/>
          <w:sz w:val="26"/>
          <w:szCs w:val="26"/>
        </w:rPr>
        <w:object w:dxaOrig="260" w:dyaOrig="360">
          <v:shape id="_x0000_i1128" type="#_x0000_t75" style="width:13pt;height:18.5pt" o:ole="">
            <v:imagedata r:id="rId188" o:title=""/>
          </v:shape>
          <o:OLEObject Type="Embed" ProgID="Equation.DSMT4" ShapeID="_x0000_i1128" DrawAspect="Content" ObjectID="_1634299205" r:id="rId189"/>
        </w:object>
      </w:r>
      <w:r w:rsidR="00AA7206">
        <w:rPr>
          <w:rFonts w:ascii="Times New Roman" w:hAnsi="Times New Roman"/>
          <w:sz w:val="26"/>
          <w:szCs w:val="26"/>
        </w:rPr>
        <w:t xml:space="preserve"> – произвольная точка внутри </w:t>
      </w:r>
      <w:r w:rsidR="00AA7206">
        <w:rPr>
          <w:rFonts w:ascii="Times New Roman" w:hAnsi="Times New Roman" w:cs="Times New Roman"/>
          <w:sz w:val="26"/>
          <w:szCs w:val="26"/>
        </w:rPr>
        <w:t xml:space="preserve">области </w:t>
      </w:r>
      <w:r w:rsidR="00AA7206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AA7206">
        <w:rPr>
          <w:rFonts w:ascii="Times New Roman" w:hAnsi="Times New Roman" w:cs="Times New Roman"/>
          <w:sz w:val="26"/>
          <w:szCs w:val="26"/>
        </w:rPr>
        <w:t xml:space="preserve">, а интегрирование по </w:t>
      </w:r>
      <w:r w:rsidR="00AA7206">
        <w:rPr>
          <w:rFonts w:ascii="Times New Roman" w:hAnsi="Times New Roman"/>
          <w:sz w:val="26"/>
          <w:szCs w:val="26"/>
        </w:rPr>
        <w:t>контуру Г производится в положительном направлении (т.е. против хода часовой стрелки).</w:t>
      </w:r>
    </w:p>
    <w:p w:rsidR="008B7E69" w:rsidRDefault="00AA7206" w:rsidP="008B7E69">
      <w:pPr>
        <w:spacing w:before="240"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Интеграл в правой части равенства (9), называется </w:t>
      </w:r>
      <w:r w:rsidRPr="00AA7206">
        <w:rPr>
          <w:rFonts w:ascii="Times New Roman" w:hAnsi="Times New Roman"/>
          <w:i/>
          <w:sz w:val="26"/>
          <w:szCs w:val="26"/>
        </w:rPr>
        <w:t>интегралом Коши</w:t>
      </w:r>
      <w:r>
        <w:rPr>
          <w:rFonts w:ascii="Times New Roman" w:hAnsi="Times New Roman"/>
          <w:sz w:val="26"/>
          <w:szCs w:val="26"/>
        </w:rPr>
        <w:t xml:space="preserve">, а сама формула (9) называется </w:t>
      </w:r>
      <w:r>
        <w:rPr>
          <w:rFonts w:ascii="Times New Roman" w:hAnsi="Times New Roman" w:cs="Times New Roman"/>
          <w:i/>
          <w:sz w:val="26"/>
          <w:szCs w:val="26"/>
        </w:rPr>
        <w:t>и</w:t>
      </w:r>
      <w:r w:rsidRPr="00AA7206">
        <w:rPr>
          <w:rFonts w:ascii="Times New Roman" w:hAnsi="Times New Roman" w:cs="Times New Roman"/>
          <w:i/>
          <w:sz w:val="26"/>
          <w:szCs w:val="26"/>
        </w:rPr>
        <w:t>нтегральн</w:t>
      </w:r>
      <w:r>
        <w:rPr>
          <w:rFonts w:ascii="Times New Roman" w:hAnsi="Times New Roman" w:cs="Times New Roman"/>
          <w:i/>
          <w:sz w:val="26"/>
          <w:szCs w:val="26"/>
        </w:rPr>
        <w:t>ой</w:t>
      </w:r>
      <w:r w:rsidRPr="00AA7206">
        <w:rPr>
          <w:rFonts w:ascii="Times New Roman" w:hAnsi="Times New Roman" w:cs="Times New Roman"/>
          <w:i/>
          <w:sz w:val="26"/>
          <w:szCs w:val="26"/>
        </w:rPr>
        <w:t xml:space="preserve"> формул</w:t>
      </w:r>
      <w:r>
        <w:rPr>
          <w:rFonts w:ascii="Times New Roman" w:hAnsi="Times New Roman" w:cs="Times New Roman"/>
          <w:i/>
          <w:sz w:val="26"/>
          <w:szCs w:val="26"/>
        </w:rPr>
        <w:t>ой</w:t>
      </w:r>
      <w:r w:rsidRPr="00AA7206">
        <w:rPr>
          <w:rFonts w:ascii="Times New Roman" w:hAnsi="Times New Roman" w:cs="Times New Roman"/>
          <w:i/>
          <w:sz w:val="26"/>
          <w:szCs w:val="26"/>
        </w:rPr>
        <w:t xml:space="preserve"> Коши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A7206" w:rsidRDefault="00AA7206" w:rsidP="008B7E69">
      <w:pPr>
        <w:spacing w:before="240"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Формула (9) позволяет находить значения аналитической функции </w:t>
      </w:r>
      <w:r w:rsidRPr="00C243B7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129" type="#_x0000_t75" style="width:28pt;height:17.5pt" o:ole="">
            <v:imagedata r:id="rId116" o:title=""/>
          </v:shape>
          <o:OLEObject Type="Embed" ProgID="Equation.DSMT4" ShapeID="_x0000_i1129" DrawAspect="Content" ObjectID="_1634299206" r:id="rId190"/>
        </w:object>
      </w:r>
      <w:r w:rsidR="001D767A">
        <w:rPr>
          <w:rFonts w:ascii="Times New Roman" w:hAnsi="Times New Roman"/>
          <w:sz w:val="26"/>
          <w:szCs w:val="26"/>
        </w:rPr>
        <w:t xml:space="preserve"> в любой точке </w:t>
      </w:r>
      <w:r w:rsidR="001D767A" w:rsidRPr="00AA7206">
        <w:rPr>
          <w:rFonts w:ascii="Times New Roman" w:hAnsi="Times New Roman"/>
          <w:position w:val="-12"/>
          <w:sz w:val="26"/>
          <w:szCs w:val="26"/>
        </w:rPr>
        <w:object w:dxaOrig="260" w:dyaOrig="360">
          <v:shape id="_x0000_i1130" type="#_x0000_t75" style="width:13pt;height:18.5pt" o:ole="">
            <v:imagedata r:id="rId188" o:title=""/>
          </v:shape>
          <o:OLEObject Type="Embed" ProgID="Equation.DSMT4" ShapeID="_x0000_i1130" DrawAspect="Content" ObjectID="_1634299207" r:id="rId191"/>
        </w:object>
      </w:r>
      <w:r w:rsidR="001D767A">
        <w:rPr>
          <w:rFonts w:ascii="Times New Roman" w:hAnsi="Times New Roman"/>
          <w:sz w:val="26"/>
          <w:szCs w:val="26"/>
        </w:rPr>
        <w:t xml:space="preserve">, лежащей внутри области </w:t>
      </w:r>
      <w:r w:rsidR="001D767A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1D767A">
        <w:rPr>
          <w:rFonts w:ascii="Times New Roman" w:hAnsi="Times New Roman" w:cs="Times New Roman"/>
          <w:sz w:val="26"/>
          <w:szCs w:val="26"/>
        </w:rPr>
        <w:t xml:space="preserve"> через ее значения на границе этой области.</w:t>
      </w:r>
    </w:p>
    <w:p w:rsidR="001D767A" w:rsidRDefault="001D767A" w:rsidP="008B7E69">
      <w:pPr>
        <w:spacing w:before="240"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Формула (9) справедлива и для многосвязной области, причем в этом случае каждый из контуров обходится так, чтобы область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оставалась слева.</w:t>
      </w:r>
    </w:p>
    <w:p w:rsidR="001D767A" w:rsidRDefault="001D767A" w:rsidP="008B7E69">
      <w:pPr>
        <w:spacing w:before="240"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 интегральной формулы Коши вытекают следующие теоремы.</w:t>
      </w:r>
    </w:p>
    <w:p w:rsidR="001D767A" w:rsidRDefault="001D767A" w:rsidP="008B7E69">
      <w:pPr>
        <w:spacing w:before="240" w:after="0" w:line="276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694B31">
        <w:rPr>
          <w:rFonts w:ascii="Times New Roman" w:hAnsi="Times New Roman"/>
          <w:b/>
          <w:i/>
          <w:sz w:val="26"/>
          <w:szCs w:val="26"/>
        </w:rPr>
        <w:t>Теорема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Для всякой дифференцируемой в </w:t>
      </w:r>
      <w:r>
        <w:rPr>
          <w:rFonts w:ascii="Times New Roman" w:hAnsi="Times New Roman"/>
          <w:sz w:val="26"/>
          <w:szCs w:val="26"/>
        </w:rPr>
        <w:t xml:space="preserve">точке </w:t>
      </w:r>
      <w:r w:rsidRPr="00AA7206">
        <w:rPr>
          <w:rFonts w:ascii="Times New Roman" w:hAnsi="Times New Roman"/>
          <w:position w:val="-12"/>
          <w:sz w:val="26"/>
          <w:szCs w:val="26"/>
        </w:rPr>
        <w:object w:dxaOrig="260" w:dyaOrig="360">
          <v:shape id="_x0000_i1131" type="#_x0000_t75" style="width:13pt;height:18.5pt" o:ole="">
            <v:imagedata r:id="rId188" o:title=""/>
          </v:shape>
          <o:OLEObject Type="Embed" ProgID="Equation.DSMT4" ShapeID="_x0000_i1131" DrawAspect="Content" ObjectID="_1634299208" r:id="rId192"/>
        </w:object>
      </w:r>
      <w:r>
        <w:rPr>
          <w:rFonts w:ascii="Times New Roman" w:hAnsi="Times New Roman"/>
          <w:sz w:val="26"/>
          <w:szCs w:val="26"/>
        </w:rPr>
        <w:t xml:space="preserve"> функции </w:t>
      </w:r>
      <w:r w:rsidRPr="00C243B7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132" type="#_x0000_t75" style="width:28pt;height:17.5pt" o:ole="">
            <v:imagedata r:id="rId116" o:title=""/>
          </v:shape>
          <o:OLEObject Type="Embed" ProgID="Equation.DSMT4" ShapeID="_x0000_i1132" DrawAspect="Content" ObjectID="_1634299209" r:id="rId193"/>
        </w:object>
      </w:r>
      <w:r>
        <w:rPr>
          <w:rFonts w:ascii="Times New Roman" w:hAnsi="Times New Roman"/>
          <w:sz w:val="26"/>
          <w:szCs w:val="26"/>
        </w:rPr>
        <w:t xml:space="preserve"> существуют производные всех порядков, причем </w:t>
      </w:r>
      <w:r w:rsidRPr="001D767A">
        <w:rPr>
          <w:rFonts w:ascii="Times New Roman" w:hAnsi="Times New Roman"/>
          <w:i/>
          <w:sz w:val="26"/>
          <w:szCs w:val="26"/>
          <w:lang w:val="en-US"/>
        </w:rPr>
        <w:t>n</w:t>
      </w:r>
      <w:r>
        <w:rPr>
          <w:rFonts w:ascii="Times New Roman" w:hAnsi="Times New Roman"/>
          <w:sz w:val="26"/>
          <w:szCs w:val="26"/>
        </w:rPr>
        <w:t>-я производная имеет вид:</w:t>
      </w:r>
    </w:p>
    <w:p w:rsidR="001D767A" w:rsidRPr="001D767A" w:rsidRDefault="001D767A" w:rsidP="001D767A">
      <w:pPr>
        <w:spacing w:before="240" w:after="0" w:line="276" w:lineRule="auto"/>
        <w:jc w:val="right"/>
        <w:rPr>
          <w:rFonts w:ascii="Times New Roman" w:hAnsi="Times New Roman"/>
          <w:sz w:val="26"/>
          <w:szCs w:val="26"/>
        </w:rPr>
      </w:pPr>
      <w:r w:rsidRPr="000B7787">
        <w:rPr>
          <w:rFonts w:ascii="Times New Roman" w:hAnsi="Times New Roman"/>
          <w:position w:val="-32"/>
          <w:sz w:val="26"/>
          <w:szCs w:val="26"/>
        </w:rPr>
        <w:object w:dxaOrig="3120" w:dyaOrig="740">
          <v:shape id="_x0000_i1133" type="#_x0000_t75" style="width:157pt;height:39pt" o:ole="">
            <v:imagedata r:id="rId194" o:title=""/>
          </v:shape>
          <o:OLEObject Type="Embed" ProgID="Equation.DSMT4" ShapeID="_x0000_i1133" DrawAspect="Content" ObjectID="_1634299210" r:id="rId195"/>
        </w:object>
      </w:r>
      <w:r>
        <w:rPr>
          <w:rFonts w:ascii="Times New Roman" w:hAnsi="Times New Roman"/>
          <w:sz w:val="26"/>
          <w:szCs w:val="26"/>
        </w:rPr>
        <w:t>.                                               (10)</w:t>
      </w:r>
    </w:p>
    <w:p w:rsidR="00AA7206" w:rsidRPr="00917F79" w:rsidRDefault="00917F79" w:rsidP="00917F7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Таким образом, аналитическая в области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функция всюду в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имеет производные любого порядка</w:t>
      </w:r>
      <w:r w:rsidRPr="00917F79">
        <w:rPr>
          <w:rFonts w:ascii="Times New Roman" w:hAnsi="Times New Roman"/>
          <w:i/>
          <w:sz w:val="26"/>
          <w:szCs w:val="26"/>
        </w:rPr>
        <w:t xml:space="preserve"> </w:t>
      </w:r>
      <w:r w:rsidRPr="001D767A">
        <w:rPr>
          <w:rFonts w:ascii="Times New Roman" w:hAnsi="Times New Roman"/>
          <w:i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>, т.е. она бесконечно дифференцируема.</w:t>
      </w:r>
    </w:p>
    <w:p w:rsidR="00AA7206" w:rsidRDefault="00917F79" w:rsidP="008B7E69">
      <w:pPr>
        <w:spacing w:before="240" w:after="0" w:line="276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694B31">
        <w:rPr>
          <w:rFonts w:ascii="Times New Roman" w:hAnsi="Times New Roman"/>
          <w:b/>
          <w:i/>
          <w:sz w:val="26"/>
          <w:szCs w:val="26"/>
        </w:rPr>
        <w:t>Теорема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В окрестности каждой точки </w:t>
      </w:r>
      <w:r w:rsidRPr="00AA7206">
        <w:rPr>
          <w:rFonts w:ascii="Times New Roman" w:hAnsi="Times New Roman"/>
          <w:position w:val="-12"/>
          <w:sz w:val="26"/>
          <w:szCs w:val="26"/>
        </w:rPr>
        <w:object w:dxaOrig="260" w:dyaOrig="360">
          <v:shape id="_x0000_i1134" type="#_x0000_t75" style="width:13pt;height:18.5pt" o:ole="">
            <v:imagedata r:id="rId188" o:title=""/>
          </v:shape>
          <o:OLEObject Type="Embed" ProgID="Equation.DSMT4" ShapeID="_x0000_i1134" DrawAspect="Content" ObjectID="_1634299211" r:id="rId196"/>
        </w:object>
      </w:r>
      <w:r>
        <w:rPr>
          <w:rFonts w:ascii="Times New Roman" w:hAnsi="Times New Roman"/>
          <w:sz w:val="26"/>
          <w:szCs w:val="26"/>
        </w:rPr>
        <w:t xml:space="preserve">, где существует производная </w:t>
      </w:r>
      <w:r w:rsidRPr="00AA7206">
        <w:rPr>
          <w:rFonts w:ascii="Times New Roman" w:hAnsi="Times New Roman"/>
          <w:position w:val="-12"/>
          <w:sz w:val="26"/>
          <w:szCs w:val="26"/>
        </w:rPr>
        <w:object w:dxaOrig="720" w:dyaOrig="360">
          <v:shape id="_x0000_i1135" type="#_x0000_t75" style="width:36pt;height:18.5pt" o:ole="">
            <v:imagedata r:id="rId197" o:title=""/>
          </v:shape>
          <o:OLEObject Type="Embed" ProgID="Equation.DSMT4" ShapeID="_x0000_i1135" DrawAspect="Content" ObjectID="_1634299212" r:id="rId198"/>
        </w:object>
      </w:r>
      <w:r>
        <w:rPr>
          <w:rFonts w:ascii="Times New Roman" w:hAnsi="Times New Roman"/>
          <w:sz w:val="26"/>
          <w:szCs w:val="26"/>
        </w:rPr>
        <w:t xml:space="preserve">, функция </w:t>
      </w:r>
      <w:r w:rsidRPr="00C243B7">
        <w:rPr>
          <w:rFonts w:ascii="Times New Roman" w:hAnsi="Times New Roman"/>
          <w:position w:val="-10"/>
          <w:sz w:val="26"/>
          <w:szCs w:val="26"/>
        </w:rPr>
        <w:object w:dxaOrig="560" w:dyaOrig="340">
          <v:shape id="_x0000_i1136" type="#_x0000_t75" style="width:28pt;height:17.5pt" o:ole="">
            <v:imagedata r:id="rId116" o:title=""/>
          </v:shape>
          <o:OLEObject Type="Embed" ProgID="Equation.DSMT4" ShapeID="_x0000_i1136" DrawAspect="Content" ObjectID="_1634299213" r:id="rId199"/>
        </w:object>
      </w:r>
      <w:r>
        <w:rPr>
          <w:rFonts w:ascii="Times New Roman" w:hAnsi="Times New Roman"/>
          <w:sz w:val="26"/>
          <w:szCs w:val="26"/>
        </w:rPr>
        <w:t xml:space="preserve"> может быть представлена сходящимся рядом:</w:t>
      </w:r>
    </w:p>
    <w:p w:rsidR="00917F79" w:rsidRDefault="00917F79" w:rsidP="00917F79">
      <w:pPr>
        <w:spacing w:after="0" w:line="276" w:lineRule="auto"/>
        <w:ind w:firstLine="567"/>
        <w:jc w:val="center"/>
        <w:rPr>
          <w:rFonts w:ascii="Times New Roman" w:hAnsi="Times New Roman"/>
          <w:sz w:val="26"/>
          <w:szCs w:val="26"/>
        </w:rPr>
      </w:pPr>
      <w:r w:rsidRPr="00917F79">
        <w:rPr>
          <w:rFonts w:ascii="Times New Roman" w:hAnsi="Times New Roman"/>
          <w:position w:val="-26"/>
          <w:sz w:val="26"/>
          <w:szCs w:val="26"/>
        </w:rPr>
        <w:object w:dxaOrig="7920" w:dyaOrig="700">
          <v:shape id="_x0000_i1137" type="#_x0000_t75" style="width:396pt;height:36pt" o:ole="">
            <v:imagedata r:id="rId200" o:title=""/>
          </v:shape>
          <o:OLEObject Type="Embed" ProgID="Equation.DSMT4" ShapeID="_x0000_i1137" DrawAspect="Content" ObjectID="_1634299214" r:id="rId201"/>
        </w:object>
      </w:r>
      <w:r>
        <w:rPr>
          <w:rFonts w:ascii="Times New Roman" w:hAnsi="Times New Roman"/>
          <w:sz w:val="26"/>
          <w:szCs w:val="26"/>
        </w:rPr>
        <w:t xml:space="preserve"> .        (11)</w:t>
      </w:r>
    </w:p>
    <w:p w:rsidR="00822122" w:rsidRDefault="00822122" w:rsidP="00822122">
      <w:pPr>
        <w:spacing w:before="240"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Формулы (9) и (10) можно использовать для вычисления интегралов по замкнутым контурам, а именно:</w:t>
      </w:r>
    </w:p>
    <w:p w:rsidR="00822122" w:rsidRPr="00917F79" w:rsidRDefault="00822122" w:rsidP="00822122">
      <w:pPr>
        <w:spacing w:before="240" w:after="0" w:line="276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0B7787">
        <w:rPr>
          <w:rFonts w:ascii="Times New Roman" w:hAnsi="Times New Roman"/>
          <w:position w:val="-32"/>
          <w:sz w:val="26"/>
          <w:szCs w:val="26"/>
        </w:rPr>
        <w:object w:dxaOrig="2520" w:dyaOrig="740">
          <v:shape id="_x0000_i1138" type="#_x0000_t75" style="width:127pt;height:39pt" o:ole="">
            <v:imagedata r:id="rId202" o:title=""/>
          </v:shape>
          <o:OLEObject Type="Embed" ProgID="Equation.DSMT4" ShapeID="_x0000_i1138" DrawAspect="Content" ObjectID="_1634299215" r:id="rId203"/>
        </w:object>
      </w:r>
      <w:r>
        <w:rPr>
          <w:rFonts w:ascii="Times New Roman" w:hAnsi="Times New Roman"/>
          <w:sz w:val="26"/>
          <w:szCs w:val="26"/>
        </w:rPr>
        <w:t xml:space="preserve">,                                                  </w:t>
      </w:r>
      <w:r w:rsidRPr="004F25BD">
        <w:rPr>
          <w:rFonts w:ascii="Times New Roman" w:hAnsi="Times New Roman"/>
          <w:position w:val="-10"/>
          <w:sz w:val="26"/>
          <w:szCs w:val="26"/>
        </w:rPr>
        <w:object w:dxaOrig="420" w:dyaOrig="340">
          <v:shape id="_x0000_i1139" type="#_x0000_t75" style="width:21pt;height:17.5pt" o:ole="">
            <v:imagedata r:id="rId204" o:title=""/>
          </v:shape>
          <o:OLEObject Type="Embed" ProgID="Equation.DSMT4" ShapeID="_x0000_i1139" DrawAspect="Content" ObjectID="_1634299216" r:id="rId205"/>
        </w:object>
      </w:r>
    </w:p>
    <w:p w:rsidR="00AA7206" w:rsidRDefault="00822122" w:rsidP="00822122">
      <w:pPr>
        <w:spacing w:before="240" w:after="0" w:line="276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0B7787">
        <w:rPr>
          <w:rFonts w:ascii="Times New Roman" w:hAnsi="Times New Roman"/>
          <w:position w:val="-32"/>
          <w:sz w:val="26"/>
          <w:szCs w:val="26"/>
        </w:rPr>
        <w:object w:dxaOrig="3220" w:dyaOrig="740">
          <v:shape id="_x0000_i1140" type="#_x0000_t75" style="width:162pt;height:39pt" o:ole="">
            <v:imagedata r:id="rId206" o:title=""/>
          </v:shape>
          <o:OLEObject Type="Embed" ProgID="Equation.DSMT4" ShapeID="_x0000_i1140" DrawAspect="Content" ObjectID="_1634299217" r:id="rId207"/>
        </w:object>
      </w:r>
      <w:r>
        <w:rPr>
          <w:rFonts w:ascii="Times New Roman" w:hAnsi="Times New Roman"/>
          <w:sz w:val="26"/>
          <w:szCs w:val="26"/>
        </w:rPr>
        <w:t xml:space="preserve">.                                           </w:t>
      </w:r>
      <w:r w:rsidRPr="004F25BD">
        <w:rPr>
          <w:rFonts w:ascii="Times New Roman" w:hAnsi="Times New Roman"/>
          <w:position w:val="-10"/>
          <w:sz w:val="26"/>
          <w:szCs w:val="26"/>
        </w:rPr>
        <w:object w:dxaOrig="540" w:dyaOrig="340">
          <v:shape id="_x0000_i1141" type="#_x0000_t75" style="width:27pt;height:17.5pt" o:ole="">
            <v:imagedata r:id="rId208" o:title=""/>
          </v:shape>
          <o:OLEObject Type="Embed" ProgID="Equation.DSMT4" ShapeID="_x0000_i1141" DrawAspect="Content" ObjectID="_1634299218" r:id="rId209"/>
        </w:object>
      </w:r>
    </w:p>
    <w:p w:rsidR="0094239F" w:rsidRPr="000061B2" w:rsidRDefault="0094239F" w:rsidP="000061B2">
      <w:pPr>
        <w:spacing w:before="240"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lastRenderedPageBreak/>
        <w:t>Пример 4</w:t>
      </w:r>
      <w:r w:rsidRPr="00694B31">
        <w:rPr>
          <w:rFonts w:ascii="Times New Roman" w:hAnsi="Times New Roman"/>
          <w:b/>
          <w:i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Вычислить   </w:t>
      </w:r>
      <w:r w:rsidR="000061B2" w:rsidRPr="000061B2">
        <w:rPr>
          <w:rFonts w:ascii="Times New Roman" w:hAnsi="Times New Roman"/>
          <w:position w:val="-32"/>
          <w:sz w:val="26"/>
          <w:szCs w:val="26"/>
        </w:rPr>
        <w:object w:dxaOrig="960" w:dyaOrig="740">
          <v:shape id="_x0000_i1142" type="#_x0000_t75" style="width:48pt;height:38.5pt" o:ole="">
            <v:imagedata r:id="rId210" o:title=""/>
          </v:shape>
          <o:OLEObject Type="Embed" ProgID="Equation.DSMT4" ShapeID="_x0000_i1142" DrawAspect="Content" ObjectID="_1634299219" r:id="rId211"/>
        </w:object>
      </w:r>
      <w:r w:rsidR="000061B2">
        <w:rPr>
          <w:rFonts w:ascii="Times New Roman" w:hAnsi="Times New Roman"/>
          <w:sz w:val="26"/>
          <w:szCs w:val="26"/>
        </w:rPr>
        <w:t xml:space="preserve"> в следующих случаях задания контура </w:t>
      </w:r>
      <w:proofErr w:type="spellStart"/>
      <w:r w:rsidR="000061B2">
        <w:rPr>
          <w:rFonts w:ascii="Times New Roman" w:hAnsi="Times New Roman"/>
          <w:sz w:val="26"/>
          <w:szCs w:val="26"/>
        </w:rPr>
        <w:t>интегри-рования</w:t>
      </w:r>
      <w:proofErr w:type="spellEnd"/>
      <w:r w:rsidR="000061B2">
        <w:rPr>
          <w:rFonts w:ascii="Times New Roman" w:hAnsi="Times New Roman"/>
          <w:sz w:val="26"/>
          <w:szCs w:val="26"/>
        </w:rPr>
        <w:t xml:space="preserve"> Г: а) </w:t>
      </w:r>
      <w:r w:rsidR="000061B2" w:rsidRPr="000061B2">
        <w:rPr>
          <w:rFonts w:ascii="Times New Roman" w:hAnsi="Times New Roman"/>
          <w:position w:val="-14"/>
          <w:sz w:val="26"/>
          <w:szCs w:val="26"/>
        </w:rPr>
        <w:object w:dxaOrig="620" w:dyaOrig="400">
          <v:shape id="_x0000_i1143" type="#_x0000_t75" style="width:31pt;height:21pt" o:ole="">
            <v:imagedata r:id="rId212" o:title=""/>
          </v:shape>
          <o:OLEObject Type="Embed" ProgID="Equation.DSMT4" ShapeID="_x0000_i1143" DrawAspect="Content" ObjectID="_1634299220" r:id="rId213"/>
        </w:object>
      </w:r>
      <w:r w:rsidR="000061B2">
        <w:rPr>
          <w:rFonts w:ascii="Times New Roman" w:hAnsi="Times New Roman"/>
          <w:sz w:val="26"/>
          <w:szCs w:val="26"/>
        </w:rPr>
        <w:t xml:space="preserve">; б) </w:t>
      </w:r>
      <w:r w:rsidR="000061B2" w:rsidRPr="000061B2">
        <w:rPr>
          <w:rFonts w:ascii="Times New Roman" w:hAnsi="Times New Roman"/>
          <w:position w:val="-14"/>
          <w:sz w:val="26"/>
          <w:szCs w:val="26"/>
        </w:rPr>
        <w:object w:dxaOrig="980" w:dyaOrig="400">
          <v:shape id="_x0000_i1144" type="#_x0000_t75" style="width:49.5pt;height:21pt" o:ole="">
            <v:imagedata r:id="rId214" o:title=""/>
          </v:shape>
          <o:OLEObject Type="Embed" ProgID="Equation.DSMT4" ShapeID="_x0000_i1144" DrawAspect="Content" ObjectID="_1634299221" r:id="rId215"/>
        </w:object>
      </w:r>
      <w:r w:rsidR="000061B2">
        <w:rPr>
          <w:rFonts w:ascii="Times New Roman" w:hAnsi="Times New Roman"/>
          <w:sz w:val="26"/>
          <w:szCs w:val="26"/>
        </w:rPr>
        <w:t xml:space="preserve">; в) </w:t>
      </w:r>
      <w:r w:rsidR="00B328A9" w:rsidRPr="000061B2">
        <w:rPr>
          <w:rFonts w:ascii="Times New Roman" w:hAnsi="Times New Roman"/>
          <w:position w:val="-14"/>
          <w:sz w:val="26"/>
          <w:szCs w:val="26"/>
        </w:rPr>
        <w:object w:dxaOrig="1280" w:dyaOrig="400">
          <v:shape id="_x0000_i1145" type="#_x0000_t75" style="width:64.5pt;height:21pt" o:ole="">
            <v:imagedata r:id="rId216" o:title=""/>
          </v:shape>
          <o:OLEObject Type="Embed" ProgID="Equation.DSMT4" ShapeID="_x0000_i1145" DrawAspect="Content" ObjectID="_1634299222" r:id="rId217"/>
        </w:object>
      </w:r>
      <w:r w:rsidR="0002771A">
        <w:rPr>
          <w:rFonts w:ascii="Times New Roman" w:hAnsi="Times New Roman"/>
          <w:sz w:val="26"/>
          <w:szCs w:val="26"/>
        </w:rPr>
        <w:t>.</w:t>
      </w:r>
    </w:p>
    <w:p w:rsidR="00AA7206" w:rsidRDefault="0094239F" w:rsidP="0002771A">
      <w:pPr>
        <w:spacing w:before="240" w:after="0" w:line="276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176E9F">
        <w:rPr>
          <w:rFonts w:ascii="Times New Roman" w:hAnsi="Times New Roman" w:cs="Times New Roman"/>
          <w:i/>
          <w:sz w:val="26"/>
          <w:szCs w:val="26"/>
          <w:u w:val="single"/>
        </w:rPr>
        <w:t>Решение</w:t>
      </w:r>
      <w:r w:rsidRPr="00176E9F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▲ </w:t>
      </w:r>
      <w:r w:rsidR="0002771A">
        <w:rPr>
          <w:rFonts w:ascii="Times New Roman" w:hAnsi="Times New Roman" w:cs="Times New Roman"/>
          <w:sz w:val="26"/>
          <w:szCs w:val="26"/>
        </w:rPr>
        <w:t xml:space="preserve">Находим нули знаменателя </w:t>
      </w:r>
      <w:r w:rsidR="0002771A">
        <w:rPr>
          <w:rFonts w:ascii="Times New Roman" w:hAnsi="Times New Roman"/>
          <w:sz w:val="26"/>
          <w:szCs w:val="26"/>
        </w:rPr>
        <w:t xml:space="preserve">– особые точки подынтегральной функции. Это точки   </w:t>
      </w:r>
      <w:r w:rsidR="0002771A" w:rsidRPr="0002771A">
        <w:rPr>
          <w:rFonts w:ascii="Times New Roman" w:hAnsi="Times New Roman"/>
          <w:position w:val="-12"/>
          <w:sz w:val="26"/>
          <w:szCs w:val="26"/>
        </w:rPr>
        <w:object w:dxaOrig="1760" w:dyaOrig="360">
          <v:shape id="_x0000_i1146" type="#_x0000_t75" style="width:88pt;height:18.5pt" o:ole="">
            <v:imagedata r:id="rId218" o:title=""/>
          </v:shape>
          <o:OLEObject Type="Embed" ProgID="Equation.DSMT4" ShapeID="_x0000_i1146" DrawAspect="Content" ObjectID="_1634299223" r:id="rId219"/>
        </w:object>
      </w:r>
      <w:r w:rsidR="0002771A">
        <w:rPr>
          <w:rFonts w:ascii="Times New Roman" w:hAnsi="Times New Roman"/>
          <w:sz w:val="26"/>
          <w:szCs w:val="26"/>
        </w:rPr>
        <w:t xml:space="preserve">. Далее нужно определить расположение особых точек относительно контура интегрирования. В </w:t>
      </w:r>
      <w:proofErr w:type="gramStart"/>
      <w:r w:rsidR="0002771A">
        <w:rPr>
          <w:rFonts w:ascii="Times New Roman" w:hAnsi="Times New Roman"/>
          <w:sz w:val="26"/>
          <w:szCs w:val="26"/>
        </w:rPr>
        <w:t>случае</w:t>
      </w:r>
      <w:proofErr w:type="gramEnd"/>
      <w:r w:rsidR="0002771A">
        <w:rPr>
          <w:rFonts w:ascii="Times New Roman" w:hAnsi="Times New Roman"/>
          <w:sz w:val="26"/>
          <w:szCs w:val="26"/>
        </w:rPr>
        <w:t xml:space="preserve"> а) ни одна из этих точек не входит в область, ограниченную контуром. В этом можно убедиться, использовав чертеж.</w:t>
      </w:r>
      <w:r w:rsidR="00D56F17">
        <w:rPr>
          <w:rFonts w:ascii="Times New Roman" w:hAnsi="Times New Roman"/>
          <w:sz w:val="26"/>
          <w:szCs w:val="26"/>
        </w:rPr>
        <w:t xml:space="preserve"> Контур </w:t>
      </w:r>
      <w:r w:rsidR="00D56F17" w:rsidRPr="000061B2">
        <w:rPr>
          <w:rFonts w:ascii="Times New Roman" w:hAnsi="Times New Roman"/>
          <w:position w:val="-14"/>
          <w:sz w:val="26"/>
          <w:szCs w:val="26"/>
        </w:rPr>
        <w:object w:dxaOrig="620" w:dyaOrig="400">
          <v:shape id="_x0000_i1147" type="#_x0000_t75" style="width:31pt;height:21pt" o:ole="">
            <v:imagedata r:id="rId212" o:title=""/>
          </v:shape>
          <o:OLEObject Type="Embed" ProgID="Equation.DSMT4" ShapeID="_x0000_i1147" DrawAspect="Content" ObjectID="_1634299224" r:id="rId220"/>
        </w:object>
      </w:r>
      <w:r w:rsidR="00D56F17">
        <w:rPr>
          <w:rFonts w:ascii="Times New Roman" w:hAnsi="Times New Roman"/>
          <w:sz w:val="26"/>
          <w:szCs w:val="26"/>
        </w:rPr>
        <w:t xml:space="preserve"> – окружность с центром в начале координат</w:t>
      </w:r>
      <w:r w:rsidR="00BA0D4B">
        <w:rPr>
          <w:rFonts w:ascii="Times New Roman" w:hAnsi="Times New Roman"/>
          <w:sz w:val="26"/>
          <w:szCs w:val="26"/>
        </w:rPr>
        <w:t xml:space="preserve"> </w:t>
      </w:r>
      <w:r w:rsidR="00BA0D4B" w:rsidRPr="000E6F5D">
        <w:rPr>
          <w:position w:val="-12"/>
        </w:rPr>
        <w:object w:dxaOrig="680" w:dyaOrig="360">
          <v:shape id="_x0000_i1148" type="#_x0000_t75" style="width:34pt;height:18pt" o:ole="">
            <v:imagedata r:id="rId221" o:title=""/>
          </v:shape>
          <o:OLEObject Type="Embed" ProgID="Equation.DSMT4" ShapeID="_x0000_i1148" DrawAspect="Content" ObjectID="_1634299225" r:id="rId222"/>
        </w:object>
      </w:r>
      <w:r w:rsidR="00D56F17">
        <w:rPr>
          <w:rFonts w:ascii="Times New Roman" w:hAnsi="Times New Roman"/>
          <w:sz w:val="26"/>
          <w:szCs w:val="26"/>
        </w:rPr>
        <w:t xml:space="preserve"> и радиусом </w:t>
      </w:r>
      <w:r w:rsidR="00D56F17" w:rsidRPr="00D56F17">
        <w:rPr>
          <w:rFonts w:ascii="Times New Roman" w:hAnsi="Times New Roman"/>
          <w:position w:val="-6"/>
          <w:sz w:val="26"/>
          <w:szCs w:val="26"/>
        </w:rPr>
        <w:object w:dxaOrig="660" w:dyaOrig="279">
          <v:shape id="_x0000_i1149" type="#_x0000_t75" style="width:33pt;height:14.5pt" o:ole="">
            <v:imagedata r:id="rId223" o:title=""/>
          </v:shape>
          <o:OLEObject Type="Embed" ProgID="Equation.DSMT4" ShapeID="_x0000_i1149" DrawAspect="Content" ObjectID="_1634299226" r:id="rId224"/>
        </w:object>
      </w:r>
      <w:r w:rsidR="00D56F17">
        <w:rPr>
          <w:rFonts w:ascii="Times New Roman" w:hAnsi="Times New Roman"/>
          <w:sz w:val="26"/>
          <w:szCs w:val="26"/>
        </w:rPr>
        <w:t xml:space="preserve"> Можно определить принадлежность точки области иначе, а именно определить ее расстояние от центра круга и сравнить с величиной радиуса. Например, для точки  </w:t>
      </w:r>
      <w:r w:rsidR="00BA0D4B" w:rsidRPr="000E6F5D">
        <w:rPr>
          <w:position w:val="-12"/>
        </w:rPr>
        <w:object w:dxaOrig="760" w:dyaOrig="360">
          <v:shape id="_x0000_i1150" type="#_x0000_t75" style="width:38pt;height:18pt" o:ole="">
            <v:imagedata r:id="rId225" o:title=""/>
          </v:shape>
          <o:OLEObject Type="Embed" ProgID="Equation.DSMT4" ShapeID="_x0000_i1150" DrawAspect="Content" ObjectID="_1634299227" r:id="rId226"/>
        </w:object>
      </w:r>
      <w:r w:rsidR="00D56F17">
        <w:t xml:space="preserve"> </w:t>
      </w:r>
      <w:r w:rsidR="00D56F17" w:rsidRPr="00D56F17">
        <w:rPr>
          <w:rFonts w:ascii="Times New Roman" w:hAnsi="Times New Roman" w:cs="Times New Roman"/>
          <w:sz w:val="26"/>
          <w:szCs w:val="26"/>
        </w:rPr>
        <w:t>это расстояние равно</w:t>
      </w:r>
      <w:r w:rsidR="00D56F17">
        <w:rPr>
          <w:rFonts w:ascii="Times New Roman" w:hAnsi="Times New Roman" w:cs="Times New Roman"/>
          <w:sz w:val="26"/>
          <w:szCs w:val="26"/>
        </w:rPr>
        <w:t xml:space="preserve"> </w:t>
      </w:r>
      <w:r w:rsidR="00BA0D4B" w:rsidRPr="00D56F17">
        <w:rPr>
          <w:rFonts w:ascii="Times New Roman" w:hAnsi="Times New Roman" w:cs="Times New Roman"/>
          <w:position w:val="-14"/>
          <w:sz w:val="26"/>
          <w:szCs w:val="26"/>
        </w:rPr>
        <w:object w:dxaOrig="3860" w:dyaOrig="480">
          <v:shape id="_x0000_i1151" type="#_x0000_t75" style="width:193pt;height:24pt" o:ole="">
            <v:imagedata r:id="rId227" o:title=""/>
          </v:shape>
          <o:OLEObject Type="Embed" ProgID="Equation.DSMT4" ShapeID="_x0000_i1151" DrawAspect="Content" ObjectID="_1634299228" r:id="rId228"/>
        </w:object>
      </w:r>
      <w:r w:rsidR="00BA0D4B">
        <w:rPr>
          <w:rFonts w:ascii="Times New Roman" w:hAnsi="Times New Roman" w:cs="Times New Roman"/>
          <w:sz w:val="26"/>
          <w:szCs w:val="26"/>
        </w:rPr>
        <w:t xml:space="preserve">, что больше радиуса </w:t>
      </w:r>
      <w:r w:rsidR="00BA0D4B" w:rsidRPr="00BA0D4B">
        <w:rPr>
          <w:position w:val="-10"/>
        </w:rPr>
        <w:object w:dxaOrig="720" w:dyaOrig="340">
          <v:shape id="_x0000_i1152" type="#_x0000_t75" style="width:36pt;height:17pt" o:ole="">
            <v:imagedata r:id="rId229" o:title=""/>
          </v:shape>
          <o:OLEObject Type="Embed" ProgID="Equation.DSMT4" ShapeID="_x0000_i1152" DrawAspect="Content" ObjectID="_1634299229" r:id="rId230"/>
        </w:object>
      </w:r>
      <w:r w:rsidR="00BA0D4B">
        <w:rPr>
          <w:rFonts w:ascii="Times New Roman" w:hAnsi="Times New Roman" w:cs="Times New Roman"/>
          <w:sz w:val="26"/>
          <w:szCs w:val="26"/>
        </w:rPr>
        <w:t xml:space="preserve">, поэтому </w:t>
      </w:r>
      <w:r w:rsidR="00BA0D4B" w:rsidRPr="000E6F5D">
        <w:rPr>
          <w:position w:val="-12"/>
        </w:rPr>
        <w:object w:dxaOrig="760" w:dyaOrig="360">
          <v:shape id="_x0000_i1153" type="#_x0000_t75" style="width:38pt;height:18pt" o:ole="">
            <v:imagedata r:id="rId225" o:title=""/>
          </v:shape>
          <o:OLEObject Type="Embed" ProgID="Equation.DSMT4" ShapeID="_x0000_i1153" DrawAspect="Content" ObjectID="_1634299230" r:id="rId231"/>
        </w:object>
      </w:r>
      <w:r w:rsidR="00BA0D4B">
        <w:rPr>
          <w:rFonts w:ascii="Times New Roman" w:hAnsi="Times New Roman" w:cs="Times New Roman"/>
          <w:sz w:val="26"/>
          <w:szCs w:val="26"/>
        </w:rPr>
        <w:t xml:space="preserve"> не принадлежит кругу </w:t>
      </w:r>
      <w:r w:rsidR="00D27C8D" w:rsidRPr="000061B2">
        <w:rPr>
          <w:rFonts w:ascii="Times New Roman" w:hAnsi="Times New Roman"/>
          <w:position w:val="-14"/>
          <w:sz w:val="26"/>
          <w:szCs w:val="26"/>
        </w:rPr>
        <w:object w:dxaOrig="620" w:dyaOrig="400">
          <v:shape id="_x0000_i1154" type="#_x0000_t75" style="width:31pt;height:21pt" o:ole="">
            <v:imagedata r:id="rId232" o:title=""/>
          </v:shape>
          <o:OLEObject Type="Embed" ProgID="Equation.DSMT4" ShapeID="_x0000_i1154" DrawAspect="Content" ObjectID="_1634299231" r:id="rId233"/>
        </w:object>
      </w:r>
      <w:r w:rsidR="00BA0D4B">
        <w:rPr>
          <w:rFonts w:ascii="Times New Roman" w:hAnsi="Times New Roman"/>
          <w:sz w:val="26"/>
          <w:szCs w:val="26"/>
        </w:rPr>
        <w:t xml:space="preserve">. </w:t>
      </w:r>
      <w:r w:rsidR="00D27C8D">
        <w:rPr>
          <w:rFonts w:ascii="Times New Roman" w:hAnsi="Times New Roman"/>
          <w:sz w:val="26"/>
          <w:szCs w:val="26"/>
        </w:rPr>
        <w:t xml:space="preserve">Аналогично определяется, что точка </w:t>
      </w:r>
      <w:r w:rsidR="00D27C8D" w:rsidRPr="0002771A">
        <w:rPr>
          <w:rFonts w:ascii="Times New Roman" w:hAnsi="Times New Roman"/>
          <w:position w:val="-12"/>
          <w:sz w:val="26"/>
          <w:szCs w:val="26"/>
        </w:rPr>
        <w:object w:dxaOrig="880" w:dyaOrig="360">
          <v:shape id="_x0000_i1155" type="#_x0000_t75" style="width:44pt;height:18.5pt" o:ole="">
            <v:imagedata r:id="rId234" o:title=""/>
          </v:shape>
          <o:OLEObject Type="Embed" ProgID="Equation.DSMT4" ShapeID="_x0000_i1155" DrawAspect="Content" ObjectID="_1634299232" r:id="rId235"/>
        </w:object>
      </w:r>
      <w:r w:rsidR="00D27C8D">
        <w:rPr>
          <w:rFonts w:ascii="Times New Roman" w:hAnsi="Times New Roman"/>
          <w:sz w:val="26"/>
          <w:szCs w:val="26"/>
        </w:rPr>
        <w:t xml:space="preserve"> также не принадлежит </w:t>
      </w:r>
      <w:r w:rsidR="00D27C8D">
        <w:rPr>
          <w:rFonts w:ascii="Times New Roman" w:hAnsi="Times New Roman" w:cs="Times New Roman"/>
          <w:sz w:val="26"/>
          <w:szCs w:val="26"/>
        </w:rPr>
        <w:t xml:space="preserve">кругу </w:t>
      </w:r>
      <w:r w:rsidR="00D27C8D" w:rsidRPr="000061B2">
        <w:rPr>
          <w:rFonts w:ascii="Times New Roman" w:hAnsi="Times New Roman"/>
          <w:position w:val="-14"/>
          <w:sz w:val="26"/>
          <w:szCs w:val="26"/>
        </w:rPr>
        <w:object w:dxaOrig="620" w:dyaOrig="400">
          <v:shape id="_x0000_i1156" type="#_x0000_t75" style="width:31pt;height:21pt" o:ole="">
            <v:imagedata r:id="rId236" o:title=""/>
          </v:shape>
          <o:OLEObject Type="Embed" ProgID="Equation.DSMT4" ShapeID="_x0000_i1156" DrawAspect="Content" ObjectID="_1634299233" r:id="rId237"/>
        </w:object>
      </w:r>
      <w:r w:rsidR="00D27C8D">
        <w:rPr>
          <w:rFonts w:ascii="Times New Roman" w:hAnsi="Times New Roman"/>
          <w:sz w:val="26"/>
          <w:szCs w:val="26"/>
        </w:rPr>
        <w:t xml:space="preserve">.  </w:t>
      </w:r>
      <w:r w:rsidR="00BA0D4B">
        <w:rPr>
          <w:rFonts w:ascii="Times New Roman" w:hAnsi="Times New Roman"/>
          <w:sz w:val="26"/>
          <w:szCs w:val="26"/>
        </w:rPr>
        <w:t xml:space="preserve">Следовательно, подынтегральная функция </w:t>
      </w:r>
      <w:r w:rsidR="00BA0D4B" w:rsidRPr="00BA0D4B">
        <w:rPr>
          <w:position w:val="-26"/>
        </w:rPr>
        <w:object w:dxaOrig="1480" w:dyaOrig="680">
          <v:shape id="_x0000_i1157" type="#_x0000_t75" style="width:74pt;height:34pt" o:ole="">
            <v:imagedata r:id="rId238" o:title=""/>
          </v:shape>
          <o:OLEObject Type="Embed" ProgID="Equation.DSMT4" ShapeID="_x0000_i1157" DrawAspect="Content" ObjectID="_1634299234" r:id="rId239"/>
        </w:object>
      </w:r>
      <w:r w:rsidR="00BA0D4B">
        <w:rPr>
          <w:rFonts w:ascii="Times New Roman" w:hAnsi="Times New Roman" w:cs="Times New Roman"/>
          <w:sz w:val="26"/>
          <w:szCs w:val="26"/>
        </w:rPr>
        <w:t xml:space="preserve"> является аналитической </w:t>
      </w:r>
      <w:r w:rsidR="00D27C8D">
        <w:rPr>
          <w:rFonts w:ascii="Times New Roman" w:hAnsi="Times New Roman" w:cs="Times New Roman"/>
          <w:sz w:val="26"/>
          <w:szCs w:val="26"/>
        </w:rPr>
        <w:t xml:space="preserve">в области </w:t>
      </w:r>
      <w:r w:rsidR="00D27C8D" w:rsidRPr="000061B2">
        <w:rPr>
          <w:rFonts w:ascii="Times New Roman" w:hAnsi="Times New Roman"/>
          <w:position w:val="-14"/>
          <w:sz w:val="26"/>
          <w:szCs w:val="26"/>
        </w:rPr>
        <w:object w:dxaOrig="620" w:dyaOrig="400">
          <v:shape id="_x0000_i1158" type="#_x0000_t75" style="width:31pt;height:21pt" o:ole="">
            <v:imagedata r:id="rId236" o:title=""/>
          </v:shape>
          <o:OLEObject Type="Embed" ProgID="Equation.DSMT4" ShapeID="_x0000_i1158" DrawAspect="Content" ObjectID="_1634299235" r:id="rId240"/>
        </w:object>
      </w:r>
      <w:r w:rsidR="00D27C8D">
        <w:rPr>
          <w:rFonts w:ascii="Times New Roman" w:hAnsi="Times New Roman"/>
          <w:sz w:val="26"/>
          <w:szCs w:val="26"/>
        </w:rPr>
        <w:t xml:space="preserve">, и в силу теоремы Коши </w:t>
      </w:r>
      <w:r w:rsidR="00D27C8D" w:rsidRPr="000061B2">
        <w:rPr>
          <w:rFonts w:ascii="Times New Roman" w:hAnsi="Times New Roman"/>
          <w:position w:val="-32"/>
          <w:sz w:val="26"/>
          <w:szCs w:val="26"/>
        </w:rPr>
        <w:object w:dxaOrig="1340" w:dyaOrig="740">
          <v:shape id="_x0000_i1159" type="#_x0000_t75" style="width:67.5pt;height:38.5pt" o:ole="">
            <v:imagedata r:id="rId241" o:title=""/>
          </v:shape>
          <o:OLEObject Type="Embed" ProgID="Equation.DSMT4" ShapeID="_x0000_i1159" DrawAspect="Content" ObjectID="_1634299236" r:id="rId242"/>
        </w:object>
      </w:r>
      <w:r w:rsidR="00D27C8D">
        <w:rPr>
          <w:rFonts w:ascii="Times New Roman" w:hAnsi="Times New Roman"/>
          <w:sz w:val="26"/>
          <w:szCs w:val="26"/>
        </w:rPr>
        <w:t>.</w:t>
      </w:r>
    </w:p>
    <w:p w:rsidR="00787DE6" w:rsidRDefault="00D27C8D" w:rsidP="00D27C8D">
      <w:pPr>
        <w:spacing w:after="0" w:line="276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б) Область интегрирования </w:t>
      </w:r>
      <w:r w:rsidRPr="000061B2">
        <w:rPr>
          <w:rFonts w:ascii="Times New Roman" w:hAnsi="Times New Roman"/>
          <w:position w:val="-14"/>
          <w:sz w:val="26"/>
          <w:szCs w:val="26"/>
        </w:rPr>
        <w:object w:dxaOrig="980" w:dyaOrig="400">
          <v:shape id="_x0000_i1160" type="#_x0000_t75" style="width:49.5pt;height:21pt" o:ole="">
            <v:imagedata r:id="rId214" o:title=""/>
          </v:shape>
          <o:OLEObject Type="Embed" ProgID="Equation.DSMT4" ShapeID="_x0000_i1160" DrawAspect="Content" ObjectID="_1634299237" r:id="rId243"/>
        </w:object>
      </w:r>
      <w:r>
        <w:rPr>
          <w:rFonts w:ascii="Times New Roman" w:hAnsi="Times New Roman"/>
          <w:sz w:val="26"/>
          <w:szCs w:val="26"/>
        </w:rPr>
        <w:t xml:space="preserve"> представляет собой окружность с центром в точке </w:t>
      </w:r>
      <w:r w:rsidRPr="0002771A">
        <w:rPr>
          <w:rFonts w:ascii="Times New Roman" w:hAnsi="Times New Roman"/>
          <w:position w:val="-12"/>
          <w:sz w:val="26"/>
          <w:szCs w:val="26"/>
        </w:rPr>
        <w:object w:dxaOrig="620" w:dyaOrig="360">
          <v:shape id="_x0000_i1161" type="#_x0000_t75" style="width:31pt;height:18.5pt" o:ole="">
            <v:imagedata r:id="rId244" o:title=""/>
          </v:shape>
          <o:OLEObject Type="Embed" ProgID="Equation.DSMT4" ShapeID="_x0000_i1161" DrawAspect="Content" ObjectID="_1634299238" r:id="rId245"/>
        </w:object>
      </w:r>
      <w:r>
        <w:rPr>
          <w:rFonts w:ascii="Times New Roman" w:hAnsi="Times New Roman"/>
          <w:sz w:val="26"/>
          <w:szCs w:val="26"/>
        </w:rPr>
        <w:t xml:space="preserve"> и радиусом </w:t>
      </w:r>
      <w:r w:rsidRPr="00D27C8D">
        <w:rPr>
          <w:rFonts w:ascii="Times New Roman" w:hAnsi="Times New Roman"/>
          <w:position w:val="-4"/>
          <w:sz w:val="26"/>
          <w:szCs w:val="26"/>
        </w:rPr>
        <w:object w:dxaOrig="639" w:dyaOrig="260">
          <v:shape id="_x0000_i1162" type="#_x0000_t75" style="width:32pt;height:13.5pt" o:ole="">
            <v:imagedata r:id="rId246" o:title=""/>
          </v:shape>
          <o:OLEObject Type="Embed" ProgID="Equation.DSMT4" ShapeID="_x0000_i1162" DrawAspect="Content" ObjectID="_1634299239" r:id="rId247"/>
        </w:object>
      </w:r>
      <w:r>
        <w:rPr>
          <w:rFonts w:ascii="Times New Roman" w:hAnsi="Times New Roman"/>
          <w:sz w:val="26"/>
          <w:szCs w:val="26"/>
        </w:rPr>
        <w:t xml:space="preserve">. </w:t>
      </w:r>
      <w:r w:rsidR="00F5316A">
        <w:rPr>
          <w:rFonts w:ascii="Times New Roman" w:hAnsi="Times New Roman"/>
          <w:sz w:val="26"/>
          <w:szCs w:val="26"/>
        </w:rPr>
        <w:t xml:space="preserve">Внутри этой области расположена одна особая точка </w:t>
      </w:r>
      <w:r w:rsidR="00F5316A" w:rsidRPr="000E6F5D">
        <w:rPr>
          <w:position w:val="-12"/>
        </w:rPr>
        <w:object w:dxaOrig="760" w:dyaOrig="360">
          <v:shape id="_x0000_i1163" type="#_x0000_t75" style="width:38pt;height:18pt" o:ole="">
            <v:imagedata r:id="rId225" o:title=""/>
          </v:shape>
          <o:OLEObject Type="Embed" ProgID="Equation.DSMT4" ShapeID="_x0000_i1163" DrawAspect="Content" ObjectID="_1634299240" r:id="rId248"/>
        </w:object>
      </w:r>
      <w:r w:rsidR="00F5316A">
        <w:rPr>
          <w:rFonts w:ascii="Times New Roman" w:hAnsi="Times New Roman" w:cs="Times New Roman"/>
          <w:sz w:val="26"/>
          <w:szCs w:val="26"/>
        </w:rPr>
        <w:t xml:space="preserve">. Поэтому применить интегральную теорему Коши нельзя. Перепишем подынтегральную функцию в виде дроби </w:t>
      </w:r>
      <w:r w:rsidR="00F5316A" w:rsidRPr="00F5316A">
        <w:rPr>
          <w:position w:val="-30"/>
        </w:rPr>
        <w:object w:dxaOrig="3440" w:dyaOrig="999">
          <v:shape id="_x0000_i1164" type="#_x0000_t75" style="width:172pt;height:50pt" o:ole="">
            <v:imagedata r:id="rId249" o:title=""/>
          </v:shape>
          <o:OLEObject Type="Embed" ProgID="Equation.DSMT4" ShapeID="_x0000_i1164" DrawAspect="Content" ObjectID="_1634299241" r:id="rId250"/>
        </w:object>
      </w:r>
      <w:r w:rsidR="00F5316A">
        <w:rPr>
          <w:rFonts w:ascii="Times New Roman" w:hAnsi="Times New Roman" w:cs="Times New Roman"/>
          <w:sz w:val="26"/>
          <w:szCs w:val="26"/>
        </w:rPr>
        <w:t xml:space="preserve">, где числитель </w:t>
      </w:r>
      <w:r w:rsidR="00F5316A" w:rsidRPr="00BA0D4B">
        <w:rPr>
          <w:position w:val="-26"/>
        </w:rPr>
        <w:object w:dxaOrig="1440" w:dyaOrig="680">
          <v:shape id="_x0000_i1165" type="#_x0000_t75" style="width:1in;height:34pt" o:ole="">
            <v:imagedata r:id="rId251" o:title=""/>
          </v:shape>
          <o:OLEObject Type="Embed" ProgID="Equation.DSMT4" ShapeID="_x0000_i1165" DrawAspect="Content" ObjectID="_1634299242" r:id="rId252"/>
        </w:object>
      </w:r>
      <w:r w:rsidR="00F5316A">
        <w:t xml:space="preserve">  </w:t>
      </w:r>
      <w:r w:rsidR="00F5316A">
        <w:rPr>
          <w:rFonts w:ascii="Times New Roman" w:hAnsi="Times New Roman"/>
          <w:sz w:val="26"/>
          <w:szCs w:val="26"/>
        </w:rPr>
        <w:t xml:space="preserve">– функция, аналитическая в данной области </w:t>
      </w:r>
      <w:r w:rsidR="00F5316A" w:rsidRPr="000061B2">
        <w:rPr>
          <w:rFonts w:ascii="Times New Roman" w:hAnsi="Times New Roman"/>
          <w:position w:val="-14"/>
          <w:sz w:val="26"/>
          <w:szCs w:val="26"/>
        </w:rPr>
        <w:object w:dxaOrig="980" w:dyaOrig="400">
          <v:shape id="_x0000_i1166" type="#_x0000_t75" style="width:49.5pt;height:21pt" o:ole="">
            <v:imagedata r:id="rId214" o:title=""/>
          </v:shape>
          <o:OLEObject Type="Embed" ProgID="Equation.DSMT4" ShapeID="_x0000_i1166" DrawAspect="Content" ObjectID="_1634299243" r:id="rId253"/>
        </w:object>
      </w:r>
      <w:r w:rsidR="00F5316A">
        <w:rPr>
          <w:rFonts w:ascii="Times New Roman" w:hAnsi="Times New Roman"/>
          <w:sz w:val="26"/>
          <w:szCs w:val="26"/>
        </w:rPr>
        <w:t xml:space="preserve">. </w:t>
      </w:r>
      <w:r w:rsidR="00787DE6">
        <w:rPr>
          <w:rFonts w:ascii="Times New Roman" w:hAnsi="Times New Roman"/>
          <w:sz w:val="26"/>
          <w:szCs w:val="26"/>
        </w:rPr>
        <w:t xml:space="preserve">Применяя интегральную формулу Коши в виде </w:t>
      </w:r>
      <w:r w:rsidR="00787DE6" w:rsidRPr="004F25BD">
        <w:rPr>
          <w:rFonts w:ascii="Times New Roman" w:hAnsi="Times New Roman"/>
          <w:position w:val="-10"/>
          <w:sz w:val="26"/>
          <w:szCs w:val="26"/>
        </w:rPr>
        <w:object w:dxaOrig="420" w:dyaOrig="340">
          <v:shape id="_x0000_i1167" type="#_x0000_t75" style="width:21pt;height:17.5pt" o:ole="">
            <v:imagedata r:id="rId204" o:title=""/>
          </v:shape>
          <o:OLEObject Type="Embed" ProgID="Equation.DSMT4" ShapeID="_x0000_i1167" DrawAspect="Content" ObjectID="_1634299244" r:id="rId254"/>
        </w:object>
      </w:r>
      <w:r w:rsidR="00787DE6">
        <w:rPr>
          <w:rFonts w:ascii="Times New Roman" w:hAnsi="Times New Roman"/>
          <w:sz w:val="26"/>
          <w:szCs w:val="26"/>
        </w:rPr>
        <w:t>, получим:</w:t>
      </w:r>
      <w:r w:rsidR="00787DE6" w:rsidRPr="00787DE6">
        <w:rPr>
          <w:rFonts w:ascii="Times New Roman" w:hAnsi="Times New Roman"/>
          <w:sz w:val="26"/>
          <w:szCs w:val="26"/>
        </w:rPr>
        <w:t xml:space="preserve"> </w:t>
      </w:r>
    </w:p>
    <w:p w:rsidR="00D27C8D" w:rsidRDefault="009E503C" w:rsidP="00787DE6">
      <w:pPr>
        <w:spacing w:after="0" w:line="276" w:lineRule="auto"/>
        <w:jc w:val="center"/>
        <w:rPr>
          <w:rFonts w:ascii="Times New Roman" w:hAnsi="Times New Roman"/>
          <w:sz w:val="26"/>
          <w:szCs w:val="26"/>
        </w:rPr>
      </w:pPr>
      <w:r w:rsidRPr="00787DE6">
        <w:rPr>
          <w:rFonts w:ascii="Times New Roman" w:hAnsi="Times New Roman"/>
          <w:position w:val="-38"/>
          <w:sz w:val="26"/>
          <w:szCs w:val="26"/>
        </w:rPr>
        <w:object w:dxaOrig="5679" w:dyaOrig="1080">
          <v:shape id="_x0000_i1168" type="#_x0000_t75" style="width:285.5pt;height:56.5pt" o:ole="">
            <v:imagedata r:id="rId255" o:title=""/>
          </v:shape>
          <o:OLEObject Type="Embed" ProgID="Equation.DSMT4" ShapeID="_x0000_i1168" DrawAspect="Content" ObjectID="_1634299245" r:id="rId256"/>
        </w:object>
      </w:r>
      <w:r w:rsidR="00787DE6">
        <w:rPr>
          <w:rFonts w:ascii="Times New Roman" w:hAnsi="Times New Roman"/>
          <w:sz w:val="26"/>
          <w:szCs w:val="26"/>
        </w:rPr>
        <w:t>.</w:t>
      </w:r>
    </w:p>
    <w:p w:rsidR="00A32A3C" w:rsidRDefault="00787DE6" w:rsidP="00787DE6">
      <w:pPr>
        <w:spacing w:after="0" w:line="276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в)  Контур интегрирования </w:t>
      </w:r>
      <w:r w:rsidR="009E503C" w:rsidRPr="000061B2">
        <w:rPr>
          <w:rFonts w:ascii="Times New Roman" w:hAnsi="Times New Roman"/>
          <w:position w:val="-14"/>
          <w:sz w:val="26"/>
          <w:szCs w:val="26"/>
        </w:rPr>
        <w:object w:dxaOrig="1280" w:dyaOrig="400">
          <v:shape id="_x0000_i1169" type="#_x0000_t75" style="width:64.5pt;height:21pt" o:ole="">
            <v:imagedata r:id="rId257" o:title=""/>
          </v:shape>
          <o:OLEObject Type="Embed" ProgID="Equation.DSMT4" ShapeID="_x0000_i1169" DrawAspect="Content" ObjectID="_1634299246" r:id="rId258"/>
        </w:object>
      </w:r>
      <w:r>
        <w:rPr>
          <w:rFonts w:ascii="Times New Roman" w:hAnsi="Times New Roman"/>
          <w:sz w:val="26"/>
          <w:szCs w:val="26"/>
        </w:rPr>
        <w:t xml:space="preserve"> – окружность с центром в точке </w:t>
      </w:r>
      <w:r w:rsidRPr="0002771A">
        <w:rPr>
          <w:rFonts w:ascii="Times New Roman" w:hAnsi="Times New Roman"/>
          <w:position w:val="-12"/>
          <w:sz w:val="26"/>
          <w:szCs w:val="26"/>
        </w:rPr>
        <w:object w:dxaOrig="940" w:dyaOrig="360">
          <v:shape id="_x0000_i1170" type="#_x0000_t75" style="width:47pt;height:18.5pt" o:ole="">
            <v:imagedata r:id="rId259" o:title=""/>
          </v:shape>
          <o:OLEObject Type="Embed" ProgID="Equation.DSMT4" ShapeID="_x0000_i1170" DrawAspect="Content" ObjectID="_1634299247" r:id="rId260"/>
        </w:object>
      </w:r>
      <w:r>
        <w:rPr>
          <w:rFonts w:ascii="Times New Roman" w:hAnsi="Times New Roman"/>
          <w:sz w:val="26"/>
          <w:szCs w:val="26"/>
        </w:rPr>
        <w:t xml:space="preserve"> и радиусом </w:t>
      </w:r>
      <w:r w:rsidR="009E503C" w:rsidRPr="00787DE6">
        <w:rPr>
          <w:rFonts w:ascii="Times New Roman" w:hAnsi="Times New Roman"/>
          <w:position w:val="-6"/>
          <w:sz w:val="26"/>
          <w:szCs w:val="26"/>
        </w:rPr>
        <w:object w:dxaOrig="620" w:dyaOrig="279">
          <v:shape id="_x0000_i1171" type="#_x0000_t75" style="width:31pt;height:14.5pt" o:ole="">
            <v:imagedata r:id="rId261" o:title=""/>
          </v:shape>
          <o:OLEObject Type="Embed" ProgID="Equation.DSMT4" ShapeID="_x0000_i1171" DrawAspect="Content" ObjectID="_1634299248" r:id="rId262"/>
        </w:object>
      </w:r>
      <w:r>
        <w:rPr>
          <w:rFonts w:ascii="Times New Roman" w:hAnsi="Times New Roman"/>
          <w:sz w:val="26"/>
          <w:szCs w:val="26"/>
        </w:rPr>
        <w:t>.</w:t>
      </w:r>
      <w:r w:rsidR="00007536">
        <w:rPr>
          <w:rFonts w:ascii="Times New Roman" w:hAnsi="Times New Roman"/>
          <w:sz w:val="26"/>
          <w:szCs w:val="26"/>
        </w:rPr>
        <w:t xml:space="preserve"> Внутри этого контура расположены обе особые точки. </w:t>
      </w:r>
      <w:r w:rsidR="00A32A3C">
        <w:rPr>
          <w:rFonts w:ascii="Times New Roman" w:hAnsi="Times New Roman"/>
          <w:sz w:val="26"/>
          <w:szCs w:val="26"/>
        </w:rPr>
        <w:t xml:space="preserve">В этом случае запишем исходный интеграл в виде суммы двух интегралов: </w:t>
      </w:r>
    </w:p>
    <w:p w:rsidR="00A32A3C" w:rsidRDefault="00A32A3C" w:rsidP="00A32A3C">
      <w:pPr>
        <w:spacing w:after="0" w:line="276" w:lineRule="auto"/>
        <w:jc w:val="center"/>
        <w:rPr>
          <w:rFonts w:ascii="Times New Roman" w:hAnsi="Times New Roman"/>
          <w:sz w:val="26"/>
          <w:szCs w:val="26"/>
        </w:rPr>
      </w:pPr>
      <w:r w:rsidRPr="00A32A3C">
        <w:rPr>
          <w:rFonts w:ascii="Times New Roman" w:hAnsi="Times New Roman"/>
          <w:position w:val="-36"/>
          <w:sz w:val="26"/>
          <w:szCs w:val="26"/>
        </w:rPr>
        <w:object w:dxaOrig="3200" w:dyaOrig="780">
          <v:shape id="_x0000_i1172" type="#_x0000_t75" style="width:161pt;height:40.5pt" o:ole="">
            <v:imagedata r:id="rId263" o:title=""/>
          </v:shape>
          <o:OLEObject Type="Embed" ProgID="Equation.DSMT4" ShapeID="_x0000_i1172" DrawAspect="Content" ObjectID="_1634299249" r:id="rId264"/>
        </w:object>
      </w:r>
      <w:r>
        <w:rPr>
          <w:rFonts w:ascii="Times New Roman" w:hAnsi="Times New Roman"/>
          <w:sz w:val="26"/>
          <w:szCs w:val="26"/>
        </w:rPr>
        <w:t>,</w:t>
      </w:r>
    </w:p>
    <w:p w:rsidR="00B328A9" w:rsidRDefault="00A32A3C" w:rsidP="009E503C">
      <w:p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где каждый из контуров </w:t>
      </w:r>
      <w:r w:rsidRPr="00A32A3C">
        <w:rPr>
          <w:rFonts w:ascii="Times New Roman" w:hAnsi="Times New Roman"/>
          <w:position w:val="-12"/>
          <w:sz w:val="26"/>
          <w:szCs w:val="26"/>
        </w:rPr>
        <w:object w:dxaOrig="279" w:dyaOrig="360">
          <v:shape id="_x0000_i1173" type="#_x0000_t75" style="width:14pt;height:19pt" o:ole="">
            <v:imagedata r:id="rId265" o:title=""/>
          </v:shape>
          <o:OLEObject Type="Embed" ProgID="Equation.DSMT4" ShapeID="_x0000_i1173" DrawAspect="Content" ObjectID="_1634299250" r:id="rId266"/>
        </w:object>
      </w:r>
      <w:r>
        <w:rPr>
          <w:rFonts w:ascii="Times New Roman" w:hAnsi="Times New Roman"/>
          <w:sz w:val="26"/>
          <w:szCs w:val="26"/>
        </w:rPr>
        <w:t xml:space="preserve"> и </w:t>
      </w:r>
      <w:r w:rsidRPr="00A32A3C">
        <w:rPr>
          <w:rFonts w:ascii="Times New Roman" w:hAnsi="Times New Roman"/>
          <w:position w:val="-12"/>
          <w:sz w:val="26"/>
          <w:szCs w:val="26"/>
        </w:rPr>
        <w:object w:dxaOrig="320" w:dyaOrig="360">
          <v:shape id="_x0000_i1174" type="#_x0000_t75" style="width:16pt;height:19pt" o:ole="">
            <v:imagedata r:id="rId267" o:title=""/>
          </v:shape>
          <o:OLEObject Type="Embed" ProgID="Equation.DSMT4" ShapeID="_x0000_i1174" DrawAspect="Content" ObjectID="_1634299251" r:id="rId268"/>
        </w:object>
      </w:r>
      <w:r>
        <w:rPr>
          <w:rFonts w:ascii="Times New Roman" w:hAnsi="Times New Roman"/>
          <w:sz w:val="26"/>
          <w:szCs w:val="26"/>
        </w:rPr>
        <w:t xml:space="preserve"> охватывает только одну из особых точек</w:t>
      </w:r>
      <w:r w:rsidR="00717298">
        <w:rPr>
          <w:rFonts w:ascii="Times New Roman" w:hAnsi="Times New Roman"/>
          <w:sz w:val="26"/>
          <w:szCs w:val="26"/>
        </w:rPr>
        <w:t xml:space="preserve">. </w:t>
      </w:r>
      <w:r w:rsidR="00B328A9">
        <w:rPr>
          <w:rFonts w:ascii="Times New Roman" w:hAnsi="Times New Roman"/>
          <w:sz w:val="26"/>
          <w:szCs w:val="26"/>
        </w:rPr>
        <w:t xml:space="preserve">В качестве </w:t>
      </w:r>
      <w:r w:rsidR="00B328A9" w:rsidRPr="00A32A3C">
        <w:rPr>
          <w:rFonts w:ascii="Times New Roman" w:hAnsi="Times New Roman"/>
          <w:position w:val="-12"/>
          <w:sz w:val="26"/>
          <w:szCs w:val="26"/>
        </w:rPr>
        <w:object w:dxaOrig="279" w:dyaOrig="360">
          <v:shape id="_x0000_i1175" type="#_x0000_t75" style="width:14pt;height:19pt" o:ole="">
            <v:imagedata r:id="rId265" o:title=""/>
          </v:shape>
          <o:OLEObject Type="Embed" ProgID="Equation.DSMT4" ShapeID="_x0000_i1175" DrawAspect="Content" ObjectID="_1634299252" r:id="rId269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="00B328A9">
        <w:rPr>
          <w:rFonts w:ascii="Times New Roman" w:hAnsi="Times New Roman"/>
          <w:sz w:val="26"/>
          <w:szCs w:val="26"/>
        </w:rPr>
        <w:t xml:space="preserve">возьмем контур, который охватывает точку </w:t>
      </w:r>
      <w:r w:rsidR="00B328A9" w:rsidRPr="0002771A">
        <w:rPr>
          <w:rFonts w:ascii="Times New Roman" w:hAnsi="Times New Roman"/>
          <w:position w:val="-12"/>
          <w:sz w:val="26"/>
          <w:szCs w:val="26"/>
        </w:rPr>
        <w:object w:dxaOrig="880" w:dyaOrig="360">
          <v:shape id="_x0000_i1176" type="#_x0000_t75" style="width:44pt;height:18.5pt" o:ole="">
            <v:imagedata r:id="rId270" o:title=""/>
          </v:shape>
          <o:OLEObject Type="Embed" ProgID="Equation.DSMT4" ShapeID="_x0000_i1176" DrawAspect="Content" ObjectID="_1634299253" r:id="rId271"/>
        </w:object>
      </w:r>
      <w:r w:rsidR="00B328A9">
        <w:rPr>
          <w:rFonts w:ascii="Times New Roman" w:hAnsi="Times New Roman"/>
          <w:sz w:val="26"/>
          <w:szCs w:val="26"/>
        </w:rPr>
        <w:t xml:space="preserve">, например окружность </w:t>
      </w:r>
      <w:r w:rsidR="00B328A9" w:rsidRPr="000061B2">
        <w:rPr>
          <w:rFonts w:ascii="Times New Roman" w:hAnsi="Times New Roman"/>
          <w:position w:val="-14"/>
          <w:sz w:val="26"/>
          <w:szCs w:val="26"/>
        </w:rPr>
        <w:object w:dxaOrig="1080" w:dyaOrig="400">
          <v:shape id="_x0000_i1177" type="#_x0000_t75" style="width:54.5pt;height:21pt" o:ole="">
            <v:imagedata r:id="rId272" o:title=""/>
          </v:shape>
          <o:OLEObject Type="Embed" ProgID="Equation.DSMT4" ShapeID="_x0000_i1177" DrawAspect="Content" ObjectID="_1634299254" r:id="rId273"/>
        </w:object>
      </w:r>
      <w:r w:rsidR="00B328A9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  <w:r w:rsidR="00B328A9">
        <w:rPr>
          <w:rFonts w:ascii="Times New Roman" w:hAnsi="Times New Roman"/>
          <w:sz w:val="26"/>
          <w:szCs w:val="26"/>
        </w:rPr>
        <w:t>Тогда, записывая</w:t>
      </w:r>
      <w:r w:rsidR="00B328A9">
        <w:rPr>
          <w:rFonts w:ascii="Times New Roman" w:hAnsi="Times New Roman" w:cs="Times New Roman"/>
          <w:sz w:val="26"/>
          <w:szCs w:val="26"/>
        </w:rPr>
        <w:t xml:space="preserve"> подынтегральную функцию в виде дроби </w:t>
      </w:r>
      <w:r w:rsidR="00B328A9" w:rsidRPr="00F5316A">
        <w:rPr>
          <w:position w:val="-30"/>
        </w:rPr>
        <w:object w:dxaOrig="3440" w:dyaOrig="999">
          <v:shape id="_x0000_i1178" type="#_x0000_t75" style="width:172pt;height:50pt" o:ole="">
            <v:imagedata r:id="rId274" o:title=""/>
          </v:shape>
          <o:OLEObject Type="Embed" ProgID="Equation.DSMT4" ShapeID="_x0000_i1178" DrawAspect="Content" ObjectID="_1634299255" r:id="rId275"/>
        </w:object>
      </w:r>
      <w:r w:rsidR="00B328A9">
        <w:rPr>
          <w:rFonts w:ascii="Times New Roman" w:hAnsi="Times New Roman" w:cs="Times New Roman"/>
          <w:sz w:val="26"/>
          <w:szCs w:val="26"/>
        </w:rPr>
        <w:t xml:space="preserve">, где числитель </w:t>
      </w:r>
      <w:r w:rsidR="00B328A9" w:rsidRPr="00BA0D4B">
        <w:rPr>
          <w:position w:val="-26"/>
        </w:rPr>
        <w:object w:dxaOrig="1440" w:dyaOrig="680">
          <v:shape id="_x0000_i1179" type="#_x0000_t75" style="width:1in;height:34pt" o:ole="">
            <v:imagedata r:id="rId276" o:title=""/>
          </v:shape>
          <o:OLEObject Type="Embed" ProgID="Equation.DSMT4" ShapeID="_x0000_i1179" DrawAspect="Content" ObjectID="_1634299256" r:id="rId277"/>
        </w:object>
      </w:r>
      <w:r w:rsidR="00B328A9">
        <w:t xml:space="preserve">  </w:t>
      </w:r>
      <w:r w:rsidR="00B328A9">
        <w:rPr>
          <w:rFonts w:ascii="Times New Roman" w:hAnsi="Times New Roman"/>
          <w:sz w:val="26"/>
          <w:szCs w:val="26"/>
        </w:rPr>
        <w:t xml:space="preserve">– функция, аналитическая в области </w:t>
      </w:r>
      <w:r w:rsidR="009E503C" w:rsidRPr="000061B2">
        <w:rPr>
          <w:rFonts w:ascii="Times New Roman" w:hAnsi="Times New Roman"/>
          <w:position w:val="-14"/>
          <w:sz w:val="26"/>
          <w:szCs w:val="26"/>
        </w:rPr>
        <w:object w:dxaOrig="1060" w:dyaOrig="400">
          <v:shape id="_x0000_i1180" type="#_x0000_t75" style="width:53.5pt;height:21pt" o:ole="">
            <v:imagedata r:id="rId278" o:title=""/>
          </v:shape>
          <o:OLEObject Type="Embed" ProgID="Equation.DSMT4" ShapeID="_x0000_i1180" DrawAspect="Content" ObjectID="_1634299257" r:id="rId279"/>
        </w:object>
      </w:r>
      <w:r w:rsidR="00B328A9">
        <w:rPr>
          <w:rFonts w:ascii="Times New Roman" w:hAnsi="Times New Roman"/>
          <w:sz w:val="26"/>
          <w:szCs w:val="26"/>
        </w:rPr>
        <w:t xml:space="preserve"> и применяя интегральную формулу Коши в виде </w:t>
      </w:r>
      <w:r w:rsidR="00B328A9" w:rsidRPr="004F25BD">
        <w:rPr>
          <w:rFonts w:ascii="Times New Roman" w:hAnsi="Times New Roman"/>
          <w:position w:val="-10"/>
          <w:sz w:val="26"/>
          <w:szCs w:val="26"/>
        </w:rPr>
        <w:object w:dxaOrig="420" w:dyaOrig="340">
          <v:shape id="_x0000_i1181" type="#_x0000_t75" style="width:21pt;height:17.5pt" o:ole="">
            <v:imagedata r:id="rId204" o:title=""/>
          </v:shape>
          <o:OLEObject Type="Embed" ProgID="Equation.DSMT4" ShapeID="_x0000_i1181" DrawAspect="Content" ObjectID="_1634299258" r:id="rId280"/>
        </w:object>
      </w:r>
      <w:r w:rsidR="00B328A9">
        <w:rPr>
          <w:rFonts w:ascii="Times New Roman" w:hAnsi="Times New Roman"/>
          <w:sz w:val="26"/>
          <w:szCs w:val="26"/>
        </w:rPr>
        <w:t>, получим:</w:t>
      </w:r>
      <w:r w:rsidR="00B328A9" w:rsidRPr="00787DE6">
        <w:rPr>
          <w:rFonts w:ascii="Times New Roman" w:hAnsi="Times New Roman"/>
          <w:sz w:val="26"/>
          <w:szCs w:val="26"/>
        </w:rPr>
        <w:t xml:space="preserve"> </w:t>
      </w:r>
    </w:p>
    <w:p w:rsidR="00B328A9" w:rsidRDefault="00B328A9" w:rsidP="00B328A9">
      <w:pPr>
        <w:spacing w:after="0" w:line="276" w:lineRule="auto"/>
        <w:jc w:val="center"/>
        <w:rPr>
          <w:rFonts w:ascii="Times New Roman" w:hAnsi="Times New Roman"/>
          <w:sz w:val="26"/>
          <w:szCs w:val="26"/>
        </w:rPr>
      </w:pPr>
      <w:r w:rsidRPr="00787DE6">
        <w:rPr>
          <w:rFonts w:ascii="Times New Roman" w:hAnsi="Times New Roman"/>
          <w:position w:val="-38"/>
          <w:sz w:val="26"/>
          <w:szCs w:val="26"/>
        </w:rPr>
        <w:object w:dxaOrig="6039" w:dyaOrig="1080">
          <v:shape id="_x0000_i1182" type="#_x0000_t75" style="width:303.5pt;height:56.5pt" o:ole="">
            <v:imagedata r:id="rId281" o:title=""/>
          </v:shape>
          <o:OLEObject Type="Embed" ProgID="Equation.DSMT4" ShapeID="_x0000_i1182" DrawAspect="Content" ObjectID="_1634299259" r:id="rId282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A32A3C" w:rsidRDefault="00EB49C3" w:rsidP="00EB49C3">
      <w:pPr>
        <w:spacing w:after="0" w:line="276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/>
          <w:sz w:val="26"/>
          <w:szCs w:val="26"/>
        </w:rPr>
        <w:t>качестве контура</w:t>
      </w:r>
      <w:r w:rsidRPr="00C243B7">
        <w:rPr>
          <w:rFonts w:ascii="Times New Roman" w:hAnsi="Times New Roman"/>
          <w:sz w:val="26"/>
          <w:szCs w:val="26"/>
        </w:rPr>
        <w:t xml:space="preserve"> </w:t>
      </w:r>
      <w:r w:rsidRPr="00A32A3C">
        <w:rPr>
          <w:rFonts w:ascii="Times New Roman" w:hAnsi="Times New Roman"/>
          <w:position w:val="-12"/>
          <w:sz w:val="26"/>
          <w:szCs w:val="26"/>
        </w:rPr>
        <w:object w:dxaOrig="320" w:dyaOrig="360">
          <v:shape id="_x0000_i1183" type="#_x0000_t75" style="width:16pt;height:19pt" o:ole="">
            <v:imagedata r:id="rId283" o:title=""/>
          </v:shape>
          <o:OLEObject Type="Embed" ProgID="Equation.DSMT4" ShapeID="_x0000_i1183" DrawAspect="Content" ObjectID="_1634299260" r:id="rId284"/>
        </w:object>
      </w:r>
      <w:r>
        <w:rPr>
          <w:rFonts w:ascii="Times New Roman" w:hAnsi="Times New Roman"/>
          <w:sz w:val="26"/>
          <w:szCs w:val="26"/>
        </w:rPr>
        <w:t xml:space="preserve"> можно взять окружность </w:t>
      </w:r>
      <w:r w:rsidRPr="000061B2">
        <w:rPr>
          <w:rFonts w:ascii="Times New Roman" w:hAnsi="Times New Roman"/>
          <w:position w:val="-14"/>
          <w:sz w:val="26"/>
          <w:szCs w:val="26"/>
        </w:rPr>
        <w:object w:dxaOrig="980" w:dyaOrig="400">
          <v:shape id="_x0000_i1184" type="#_x0000_t75" style="width:49.5pt;height:21pt" o:ole="">
            <v:imagedata r:id="rId214" o:title=""/>
          </v:shape>
          <o:OLEObject Type="Embed" ProgID="Equation.DSMT4" ShapeID="_x0000_i1184" DrawAspect="Content" ObjectID="_1634299261" r:id="rId285"/>
        </w:object>
      </w:r>
      <w:r>
        <w:rPr>
          <w:rFonts w:ascii="Times New Roman" w:hAnsi="Times New Roman"/>
          <w:sz w:val="26"/>
          <w:szCs w:val="26"/>
        </w:rPr>
        <w:t xml:space="preserve"> из пункта б), которая содержит особую точку </w:t>
      </w:r>
      <w:r w:rsidRPr="0002771A">
        <w:rPr>
          <w:rFonts w:ascii="Times New Roman" w:hAnsi="Times New Roman"/>
          <w:position w:val="-12"/>
          <w:sz w:val="26"/>
          <w:szCs w:val="26"/>
        </w:rPr>
        <w:object w:dxaOrig="760" w:dyaOrig="360">
          <v:shape id="_x0000_i1185" type="#_x0000_t75" style="width:38pt;height:18.5pt" o:ole="">
            <v:imagedata r:id="rId286" o:title=""/>
          </v:shape>
          <o:OLEObject Type="Embed" ProgID="Equation.DSMT4" ShapeID="_x0000_i1185" DrawAspect="Content" ObjectID="_1634299262" r:id="rId287"/>
        </w:object>
      </w:r>
      <w:r>
        <w:rPr>
          <w:rFonts w:ascii="Times New Roman" w:hAnsi="Times New Roman"/>
          <w:sz w:val="26"/>
          <w:szCs w:val="26"/>
        </w:rPr>
        <w:t xml:space="preserve"> и воспользоваться результатами, полученными в этом пункте. </w:t>
      </w:r>
      <w:r w:rsidR="0012742C">
        <w:rPr>
          <w:rFonts w:ascii="Times New Roman" w:hAnsi="Times New Roman"/>
          <w:sz w:val="26"/>
          <w:szCs w:val="26"/>
        </w:rPr>
        <w:t>Имеем:</w:t>
      </w:r>
    </w:p>
    <w:p w:rsidR="0012742C" w:rsidRDefault="0012742C" w:rsidP="0012742C">
      <w:pPr>
        <w:spacing w:after="0" w:line="276" w:lineRule="auto"/>
        <w:jc w:val="center"/>
        <w:rPr>
          <w:rFonts w:ascii="Times New Roman" w:hAnsi="Times New Roman"/>
          <w:sz w:val="26"/>
          <w:szCs w:val="26"/>
        </w:rPr>
      </w:pPr>
      <w:r w:rsidRPr="00787DE6">
        <w:rPr>
          <w:rFonts w:ascii="Times New Roman" w:hAnsi="Times New Roman"/>
          <w:position w:val="-38"/>
          <w:sz w:val="26"/>
          <w:szCs w:val="26"/>
        </w:rPr>
        <w:object w:dxaOrig="5679" w:dyaOrig="1080">
          <v:shape id="_x0000_i1186" type="#_x0000_t75" style="width:285.5pt;height:56.5pt" o:ole="">
            <v:imagedata r:id="rId288" o:title=""/>
          </v:shape>
          <o:OLEObject Type="Embed" ProgID="Equation.DSMT4" ShapeID="_x0000_i1186" DrawAspect="Content" ObjectID="_1634299263" r:id="rId289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12742C" w:rsidRDefault="0012742C" w:rsidP="0012742C">
      <w:pPr>
        <w:spacing w:after="0" w:line="276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результате получим:</w:t>
      </w:r>
    </w:p>
    <w:p w:rsidR="0012742C" w:rsidRDefault="0012742C" w:rsidP="0012742C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2A3C">
        <w:rPr>
          <w:rFonts w:ascii="Times New Roman" w:hAnsi="Times New Roman"/>
          <w:position w:val="-36"/>
          <w:sz w:val="26"/>
          <w:szCs w:val="26"/>
        </w:rPr>
        <w:object w:dxaOrig="4520" w:dyaOrig="780">
          <v:shape id="_x0000_i1187" type="#_x0000_t75" style="width:227pt;height:40.5pt" o:ole="">
            <v:imagedata r:id="rId290" o:title=""/>
          </v:shape>
          <o:OLEObject Type="Embed" ProgID="Equation.DSMT4" ShapeID="_x0000_i1187" DrawAspect="Content" ObjectID="_1634299264" r:id="rId291"/>
        </w:object>
      </w:r>
      <w:r>
        <w:rPr>
          <w:rFonts w:ascii="Times New Roman" w:hAnsi="Times New Roman"/>
          <w:sz w:val="26"/>
          <w:szCs w:val="26"/>
        </w:rPr>
        <w:t xml:space="preserve">.   </w:t>
      </w:r>
      <w:r>
        <w:rPr>
          <w:rFonts w:ascii="Times New Roman" w:hAnsi="Times New Roman" w:cs="Times New Roman"/>
          <w:sz w:val="26"/>
          <w:szCs w:val="26"/>
        </w:rPr>
        <w:t>▲</w:t>
      </w:r>
    </w:p>
    <w:p w:rsidR="0011399B" w:rsidRPr="000061B2" w:rsidRDefault="0011399B" w:rsidP="0011399B">
      <w:pPr>
        <w:spacing w:before="240"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Пример 5</w:t>
      </w:r>
      <w:r w:rsidRPr="00694B31">
        <w:rPr>
          <w:rFonts w:ascii="Times New Roman" w:hAnsi="Times New Roman"/>
          <w:b/>
          <w:i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Вычислить   </w:t>
      </w:r>
      <w:r w:rsidRPr="0011399B">
        <w:rPr>
          <w:rFonts w:ascii="Times New Roman" w:hAnsi="Times New Roman"/>
          <w:position w:val="-38"/>
          <w:sz w:val="26"/>
          <w:szCs w:val="26"/>
        </w:rPr>
        <w:object w:dxaOrig="1160" w:dyaOrig="800">
          <v:shape id="_x0000_i1188" type="#_x0000_t75" style="width:58.5pt;height:42pt" o:ole="">
            <v:imagedata r:id="rId292" o:title=""/>
          </v:shape>
          <o:OLEObject Type="Embed" ProgID="Equation.DSMT4" ShapeID="_x0000_i1188" DrawAspect="Content" ObjectID="_1634299265" r:id="rId293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11399B" w:rsidRDefault="0011399B" w:rsidP="001A6525">
      <w:pPr>
        <w:spacing w:before="240"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76E9F">
        <w:rPr>
          <w:rFonts w:ascii="Times New Roman" w:hAnsi="Times New Roman" w:cs="Times New Roman"/>
          <w:i/>
          <w:sz w:val="26"/>
          <w:szCs w:val="26"/>
          <w:u w:val="single"/>
        </w:rPr>
        <w:t>Решение</w:t>
      </w:r>
      <w:r w:rsidRPr="00176E9F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▲ Внутри круга и на его границе </w:t>
      </w:r>
      <w:r w:rsidRPr="000061B2">
        <w:rPr>
          <w:rFonts w:ascii="Times New Roman" w:hAnsi="Times New Roman"/>
          <w:position w:val="-14"/>
          <w:sz w:val="26"/>
          <w:szCs w:val="26"/>
        </w:rPr>
        <w:object w:dxaOrig="620" w:dyaOrig="400">
          <v:shape id="_x0000_i1189" type="#_x0000_t75" style="width:31pt;height:21pt" o:ole="">
            <v:imagedata r:id="rId294" o:title=""/>
          </v:shape>
          <o:OLEObject Type="Embed" ProgID="Equation.DSMT4" ShapeID="_x0000_i1189" DrawAspect="Content" ObjectID="_1634299266" r:id="rId295"/>
        </w:object>
      </w:r>
      <w:r>
        <w:rPr>
          <w:rFonts w:ascii="Times New Roman" w:hAnsi="Times New Roman"/>
          <w:sz w:val="26"/>
          <w:szCs w:val="26"/>
        </w:rPr>
        <w:t xml:space="preserve"> функция </w:t>
      </w:r>
      <w:r w:rsidRPr="0011399B">
        <w:rPr>
          <w:rFonts w:ascii="Times New Roman" w:hAnsi="Times New Roman" w:cs="Times New Roman"/>
          <w:position w:val="-10"/>
          <w:sz w:val="26"/>
          <w:szCs w:val="26"/>
        </w:rPr>
        <w:object w:dxaOrig="1320" w:dyaOrig="340">
          <v:shape id="_x0000_i1190" type="#_x0000_t75" style="width:66pt;height:17pt" o:ole="">
            <v:imagedata r:id="rId296" o:title=""/>
          </v:shape>
          <o:OLEObject Type="Embed" ProgID="Equation.DSMT4" ShapeID="_x0000_i1190" DrawAspect="Content" ObjectID="_1634299267" r:id="rId297"/>
        </w:object>
      </w:r>
      <w:r w:rsidRPr="0011399B">
        <w:rPr>
          <w:rFonts w:ascii="Times New Roman" w:hAnsi="Times New Roman" w:cs="Times New Roman"/>
          <w:sz w:val="26"/>
          <w:szCs w:val="26"/>
        </w:rPr>
        <w:t xml:space="preserve"> является аналитической.</w:t>
      </w:r>
      <w:r>
        <w:rPr>
          <w:rFonts w:ascii="Times New Roman" w:hAnsi="Times New Roman" w:cs="Times New Roman"/>
          <w:sz w:val="26"/>
          <w:szCs w:val="26"/>
        </w:rPr>
        <w:t xml:space="preserve"> Следовательно, по формуле (10), имеем:</w:t>
      </w:r>
    </w:p>
    <w:p w:rsidR="0011399B" w:rsidRPr="0011399B" w:rsidRDefault="0011399B" w:rsidP="0011399B">
      <w:pPr>
        <w:spacing w:before="240"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1399B">
        <w:rPr>
          <w:rFonts w:ascii="Times New Roman" w:hAnsi="Times New Roman"/>
          <w:position w:val="-38"/>
          <w:sz w:val="26"/>
          <w:szCs w:val="26"/>
        </w:rPr>
        <w:object w:dxaOrig="6920" w:dyaOrig="800">
          <v:shape id="_x0000_i1191" type="#_x0000_t75" style="width:347.5pt;height:42pt" o:ole="">
            <v:imagedata r:id="rId298" o:title=""/>
          </v:shape>
          <o:OLEObject Type="Embed" ProgID="Equation.DSMT4" ShapeID="_x0000_i1191" DrawAspect="Content" ObjectID="_1634299268" r:id="rId299"/>
        </w:object>
      </w:r>
      <w:r>
        <w:rPr>
          <w:rFonts w:ascii="Times New Roman" w:hAnsi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▲</w:t>
      </w:r>
    </w:p>
    <w:sectPr w:rsidR="0011399B" w:rsidRPr="0011399B" w:rsidSect="002D647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2D34"/>
    <w:multiLevelType w:val="hybridMultilevel"/>
    <w:tmpl w:val="272058AC"/>
    <w:lvl w:ilvl="0" w:tplc="2E920DE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AA64E60"/>
    <w:multiLevelType w:val="hybridMultilevel"/>
    <w:tmpl w:val="CC4AB76E"/>
    <w:lvl w:ilvl="0" w:tplc="C756BCCC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2DD7A56"/>
    <w:multiLevelType w:val="hybridMultilevel"/>
    <w:tmpl w:val="8FE26FAC"/>
    <w:lvl w:ilvl="0" w:tplc="80104344">
      <w:start w:val="4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73B77"/>
    <w:multiLevelType w:val="hybridMultilevel"/>
    <w:tmpl w:val="CC4AB76E"/>
    <w:lvl w:ilvl="0" w:tplc="C756BCCC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03A3ABB"/>
    <w:multiLevelType w:val="hybridMultilevel"/>
    <w:tmpl w:val="1A18932E"/>
    <w:lvl w:ilvl="0" w:tplc="BE3CBE48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C2D2B44"/>
    <w:multiLevelType w:val="hybridMultilevel"/>
    <w:tmpl w:val="0CF210B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FE82339"/>
    <w:multiLevelType w:val="hybridMultilevel"/>
    <w:tmpl w:val="FEC2E0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A7"/>
    <w:rsid w:val="00001FBB"/>
    <w:rsid w:val="00004E20"/>
    <w:rsid w:val="000061B2"/>
    <w:rsid w:val="00007536"/>
    <w:rsid w:val="0002771A"/>
    <w:rsid w:val="00033920"/>
    <w:rsid w:val="00047B20"/>
    <w:rsid w:val="000B7787"/>
    <w:rsid w:val="0011399B"/>
    <w:rsid w:val="0012742C"/>
    <w:rsid w:val="00176E9F"/>
    <w:rsid w:val="001A2B10"/>
    <w:rsid w:val="001A6525"/>
    <w:rsid w:val="001D767A"/>
    <w:rsid w:val="002326DA"/>
    <w:rsid w:val="00263341"/>
    <w:rsid w:val="0029460A"/>
    <w:rsid w:val="002D647F"/>
    <w:rsid w:val="0039295B"/>
    <w:rsid w:val="003B21F3"/>
    <w:rsid w:val="00400F60"/>
    <w:rsid w:val="0042288A"/>
    <w:rsid w:val="004402F1"/>
    <w:rsid w:val="004605CA"/>
    <w:rsid w:val="004F25BD"/>
    <w:rsid w:val="00532BB2"/>
    <w:rsid w:val="005440B9"/>
    <w:rsid w:val="005F14EE"/>
    <w:rsid w:val="0064426D"/>
    <w:rsid w:val="00690398"/>
    <w:rsid w:val="00694B31"/>
    <w:rsid w:val="006C3441"/>
    <w:rsid w:val="00717298"/>
    <w:rsid w:val="00765770"/>
    <w:rsid w:val="00787DE6"/>
    <w:rsid w:val="007E1D7B"/>
    <w:rsid w:val="00820830"/>
    <w:rsid w:val="00822122"/>
    <w:rsid w:val="008430A7"/>
    <w:rsid w:val="008A3F50"/>
    <w:rsid w:val="008B7E69"/>
    <w:rsid w:val="008C3838"/>
    <w:rsid w:val="008C46EA"/>
    <w:rsid w:val="00917F79"/>
    <w:rsid w:val="0094239F"/>
    <w:rsid w:val="00963BF9"/>
    <w:rsid w:val="009E503C"/>
    <w:rsid w:val="00A32A3C"/>
    <w:rsid w:val="00A57247"/>
    <w:rsid w:val="00A9591E"/>
    <w:rsid w:val="00AA7206"/>
    <w:rsid w:val="00B134D6"/>
    <w:rsid w:val="00B328A9"/>
    <w:rsid w:val="00BA0D4B"/>
    <w:rsid w:val="00C06512"/>
    <w:rsid w:val="00C243B7"/>
    <w:rsid w:val="00C24DDB"/>
    <w:rsid w:val="00D273CF"/>
    <w:rsid w:val="00D27C8D"/>
    <w:rsid w:val="00D56F17"/>
    <w:rsid w:val="00D5770E"/>
    <w:rsid w:val="00DD181E"/>
    <w:rsid w:val="00E46C97"/>
    <w:rsid w:val="00E64D38"/>
    <w:rsid w:val="00E66B9D"/>
    <w:rsid w:val="00EB49C3"/>
    <w:rsid w:val="00F12CC3"/>
    <w:rsid w:val="00F5316A"/>
    <w:rsid w:val="00FC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DBD0"/>
  <w15:chartTrackingRefBased/>
  <w15:docId w15:val="{9CB4921F-ED40-40D4-9A52-BBE42AF9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6EA"/>
    <w:pPr>
      <w:ind w:left="720"/>
      <w:contextualSpacing/>
    </w:pPr>
  </w:style>
  <w:style w:type="paragraph" w:styleId="a4">
    <w:name w:val="No Spacing"/>
    <w:uiPriority w:val="1"/>
    <w:qFormat/>
    <w:rsid w:val="003929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99" Type="http://schemas.openxmlformats.org/officeDocument/2006/relationships/oleObject" Target="embeddings/oleObject175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5.wmf"/><Relationship Id="rId84" Type="http://schemas.openxmlformats.org/officeDocument/2006/relationships/image" Target="media/image34.wmf"/><Relationship Id="rId138" Type="http://schemas.openxmlformats.org/officeDocument/2006/relationships/image" Target="media/image57.wmf"/><Relationship Id="rId159" Type="http://schemas.openxmlformats.org/officeDocument/2006/relationships/oleObject" Target="embeddings/oleObject92.bin"/><Relationship Id="rId170" Type="http://schemas.openxmlformats.org/officeDocument/2006/relationships/oleObject" Target="embeddings/oleObject101.bin"/><Relationship Id="rId191" Type="http://schemas.openxmlformats.org/officeDocument/2006/relationships/oleObject" Target="embeddings/oleObject114.bin"/><Relationship Id="rId205" Type="http://schemas.openxmlformats.org/officeDocument/2006/relationships/oleObject" Target="embeddings/oleObject123.bin"/><Relationship Id="rId226" Type="http://schemas.openxmlformats.org/officeDocument/2006/relationships/oleObject" Target="embeddings/oleObject134.bin"/><Relationship Id="rId247" Type="http://schemas.openxmlformats.org/officeDocument/2006/relationships/oleObject" Target="embeddings/oleObject146.bin"/><Relationship Id="rId107" Type="http://schemas.openxmlformats.org/officeDocument/2006/relationships/oleObject" Target="embeddings/oleObject59.bin"/><Relationship Id="rId268" Type="http://schemas.openxmlformats.org/officeDocument/2006/relationships/oleObject" Target="embeddings/oleObject158.bin"/><Relationship Id="rId289" Type="http://schemas.openxmlformats.org/officeDocument/2006/relationships/oleObject" Target="embeddings/oleObject17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0.wmf"/><Relationship Id="rId128" Type="http://schemas.openxmlformats.org/officeDocument/2006/relationships/image" Target="media/image53.wmf"/><Relationship Id="rId149" Type="http://schemas.openxmlformats.org/officeDocument/2006/relationships/oleObject" Target="embeddings/oleObject8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93.bin"/><Relationship Id="rId181" Type="http://schemas.openxmlformats.org/officeDocument/2006/relationships/image" Target="media/image69.wmf"/><Relationship Id="rId216" Type="http://schemas.openxmlformats.org/officeDocument/2006/relationships/image" Target="media/image83.wmf"/><Relationship Id="rId237" Type="http://schemas.openxmlformats.org/officeDocument/2006/relationships/oleObject" Target="embeddings/oleObject140.bin"/><Relationship Id="rId258" Type="http://schemas.openxmlformats.org/officeDocument/2006/relationships/oleObject" Target="embeddings/oleObject153.bin"/><Relationship Id="rId279" Type="http://schemas.openxmlformats.org/officeDocument/2006/relationships/oleObject" Target="embeddings/oleObject164.bin"/><Relationship Id="rId22" Type="http://schemas.openxmlformats.org/officeDocument/2006/relationships/image" Target="media/image9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5.bin"/><Relationship Id="rId139" Type="http://schemas.openxmlformats.org/officeDocument/2006/relationships/oleObject" Target="embeddings/oleObject77.bin"/><Relationship Id="rId290" Type="http://schemas.openxmlformats.org/officeDocument/2006/relationships/image" Target="media/image115.wmf"/><Relationship Id="rId85" Type="http://schemas.openxmlformats.org/officeDocument/2006/relationships/oleObject" Target="embeddings/oleObject46.bin"/><Relationship Id="rId150" Type="http://schemas.openxmlformats.org/officeDocument/2006/relationships/image" Target="media/image59.wmf"/><Relationship Id="rId171" Type="http://schemas.openxmlformats.org/officeDocument/2006/relationships/image" Target="media/image65.wmf"/><Relationship Id="rId192" Type="http://schemas.openxmlformats.org/officeDocument/2006/relationships/oleObject" Target="embeddings/oleObject115.bin"/><Relationship Id="rId206" Type="http://schemas.openxmlformats.org/officeDocument/2006/relationships/image" Target="media/image78.wmf"/><Relationship Id="rId227" Type="http://schemas.openxmlformats.org/officeDocument/2006/relationships/image" Target="media/image88.wmf"/><Relationship Id="rId248" Type="http://schemas.openxmlformats.org/officeDocument/2006/relationships/oleObject" Target="embeddings/oleObject147.bin"/><Relationship Id="rId269" Type="http://schemas.openxmlformats.org/officeDocument/2006/relationships/oleObject" Target="embeddings/oleObject159.bin"/><Relationship Id="rId12" Type="http://schemas.openxmlformats.org/officeDocument/2006/relationships/image" Target="media/image4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44.wmf"/><Relationship Id="rId129" Type="http://schemas.openxmlformats.org/officeDocument/2006/relationships/oleObject" Target="embeddings/oleObject71.bin"/><Relationship Id="rId280" Type="http://schemas.openxmlformats.org/officeDocument/2006/relationships/oleObject" Target="embeddings/oleObject165.bin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40.bin"/><Relationship Id="rId96" Type="http://schemas.openxmlformats.org/officeDocument/2006/relationships/image" Target="media/image39.wmf"/><Relationship Id="rId140" Type="http://schemas.openxmlformats.org/officeDocument/2006/relationships/image" Target="media/image58.wmf"/><Relationship Id="rId161" Type="http://schemas.openxmlformats.org/officeDocument/2006/relationships/oleObject" Target="embeddings/oleObject94.bin"/><Relationship Id="rId182" Type="http://schemas.openxmlformats.org/officeDocument/2006/relationships/oleObject" Target="embeddings/oleObject108.bin"/><Relationship Id="rId217" Type="http://schemas.openxmlformats.org/officeDocument/2006/relationships/oleObject" Target="embeddings/oleObject129.bin"/><Relationship Id="rId6" Type="http://schemas.openxmlformats.org/officeDocument/2006/relationships/image" Target="media/image1.wmf"/><Relationship Id="rId238" Type="http://schemas.openxmlformats.org/officeDocument/2006/relationships/image" Target="media/image93.wmf"/><Relationship Id="rId259" Type="http://schemas.openxmlformats.org/officeDocument/2006/relationships/image" Target="media/image10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49.wmf"/><Relationship Id="rId270" Type="http://schemas.openxmlformats.org/officeDocument/2006/relationships/image" Target="media/image106.wmf"/><Relationship Id="rId291" Type="http://schemas.openxmlformats.org/officeDocument/2006/relationships/oleObject" Target="embeddings/oleObject171.bin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5.bin"/><Relationship Id="rId86" Type="http://schemas.openxmlformats.org/officeDocument/2006/relationships/oleObject" Target="embeddings/oleObject47.bin"/><Relationship Id="rId130" Type="http://schemas.openxmlformats.org/officeDocument/2006/relationships/image" Target="media/image54.wmf"/><Relationship Id="rId151" Type="http://schemas.openxmlformats.org/officeDocument/2006/relationships/oleObject" Target="embeddings/oleObject87.bin"/><Relationship Id="rId172" Type="http://schemas.openxmlformats.org/officeDocument/2006/relationships/oleObject" Target="embeddings/oleObject102.bin"/><Relationship Id="rId193" Type="http://schemas.openxmlformats.org/officeDocument/2006/relationships/oleObject" Target="embeddings/oleObject116.bin"/><Relationship Id="rId207" Type="http://schemas.openxmlformats.org/officeDocument/2006/relationships/oleObject" Target="embeddings/oleObject124.bin"/><Relationship Id="rId228" Type="http://schemas.openxmlformats.org/officeDocument/2006/relationships/oleObject" Target="embeddings/oleObject135.bin"/><Relationship Id="rId249" Type="http://schemas.openxmlformats.org/officeDocument/2006/relationships/image" Target="media/image97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60.bin"/><Relationship Id="rId260" Type="http://schemas.openxmlformats.org/officeDocument/2006/relationships/oleObject" Target="embeddings/oleObject154.bin"/><Relationship Id="rId281" Type="http://schemas.openxmlformats.org/officeDocument/2006/relationships/image" Target="media/image111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3.bin"/><Relationship Id="rId120" Type="http://schemas.openxmlformats.org/officeDocument/2006/relationships/oleObject" Target="embeddings/oleObject66.bin"/><Relationship Id="rId141" Type="http://schemas.openxmlformats.org/officeDocument/2006/relationships/oleObject" Target="embeddings/oleObject78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95.bin"/><Relationship Id="rId183" Type="http://schemas.openxmlformats.org/officeDocument/2006/relationships/oleObject" Target="embeddings/oleObject109.bin"/><Relationship Id="rId218" Type="http://schemas.openxmlformats.org/officeDocument/2006/relationships/image" Target="media/image84.wmf"/><Relationship Id="rId239" Type="http://schemas.openxmlformats.org/officeDocument/2006/relationships/oleObject" Target="embeddings/oleObject14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48.bin"/><Relationship Id="rId255" Type="http://schemas.openxmlformats.org/officeDocument/2006/relationships/image" Target="media/image99.wmf"/><Relationship Id="rId271" Type="http://schemas.openxmlformats.org/officeDocument/2006/relationships/oleObject" Target="embeddings/oleObject160.bin"/><Relationship Id="rId276" Type="http://schemas.openxmlformats.org/officeDocument/2006/relationships/image" Target="media/image109.wmf"/><Relationship Id="rId292" Type="http://schemas.openxmlformats.org/officeDocument/2006/relationships/image" Target="media/image116.wmf"/><Relationship Id="rId297" Type="http://schemas.openxmlformats.org/officeDocument/2006/relationships/oleObject" Target="embeddings/oleObject174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image" Target="media/image26.wmf"/><Relationship Id="rId87" Type="http://schemas.openxmlformats.org/officeDocument/2006/relationships/oleObject" Target="embeddings/oleObject48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63.bin"/><Relationship Id="rId131" Type="http://schemas.openxmlformats.org/officeDocument/2006/relationships/oleObject" Target="embeddings/oleObject72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91.bin"/><Relationship Id="rId178" Type="http://schemas.openxmlformats.org/officeDocument/2006/relationships/oleObject" Target="embeddings/oleObject106.bin"/><Relationship Id="rId301" Type="http://schemas.openxmlformats.org/officeDocument/2006/relationships/theme" Target="theme/theme1.xml"/><Relationship Id="rId61" Type="http://schemas.openxmlformats.org/officeDocument/2006/relationships/image" Target="media/image24.wmf"/><Relationship Id="rId82" Type="http://schemas.openxmlformats.org/officeDocument/2006/relationships/image" Target="media/image33.wmf"/><Relationship Id="rId152" Type="http://schemas.openxmlformats.org/officeDocument/2006/relationships/image" Target="media/image60.wmf"/><Relationship Id="rId173" Type="http://schemas.openxmlformats.org/officeDocument/2006/relationships/image" Target="media/image66.wmf"/><Relationship Id="rId194" Type="http://schemas.openxmlformats.org/officeDocument/2006/relationships/image" Target="media/image73.wmf"/><Relationship Id="rId199" Type="http://schemas.openxmlformats.org/officeDocument/2006/relationships/oleObject" Target="embeddings/oleObject120.bin"/><Relationship Id="rId203" Type="http://schemas.openxmlformats.org/officeDocument/2006/relationships/oleObject" Target="embeddings/oleObject122.bin"/><Relationship Id="rId208" Type="http://schemas.openxmlformats.org/officeDocument/2006/relationships/image" Target="media/image79.wmf"/><Relationship Id="rId229" Type="http://schemas.openxmlformats.org/officeDocument/2006/relationships/image" Target="media/image89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33.bin"/><Relationship Id="rId240" Type="http://schemas.openxmlformats.org/officeDocument/2006/relationships/oleObject" Target="embeddings/oleObject142.bin"/><Relationship Id="rId245" Type="http://schemas.openxmlformats.org/officeDocument/2006/relationships/oleObject" Target="embeddings/oleObject145.bin"/><Relationship Id="rId261" Type="http://schemas.openxmlformats.org/officeDocument/2006/relationships/image" Target="media/image102.wmf"/><Relationship Id="rId266" Type="http://schemas.openxmlformats.org/officeDocument/2006/relationships/oleObject" Target="embeddings/oleObject157.bin"/><Relationship Id="rId287" Type="http://schemas.openxmlformats.org/officeDocument/2006/relationships/oleObject" Target="embeddings/oleObject169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2.bin"/><Relationship Id="rId100" Type="http://schemas.openxmlformats.org/officeDocument/2006/relationships/image" Target="media/image41.wmf"/><Relationship Id="rId105" Type="http://schemas.openxmlformats.org/officeDocument/2006/relationships/image" Target="media/image43.wmf"/><Relationship Id="rId126" Type="http://schemas.openxmlformats.org/officeDocument/2006/relationships/image" Target="media/image52.wmf"/><Relationship Id="rId147" Type="http://schemas.openxmlformats.org/officeDocument/2006/relationships/oleObject" Target="embeddings/oleObject84.bin"/><Relationship Id="rId168" Type="http://schemas.openxmlformats.org/officeDocument/2006/relationships/oleObject" Target="embeddings/oleObject99.bin"/><Relationship Id="rId282" Type="http://schemas.openxmlformats.org/officeDocument/2006/relationships/oleObject" Target="embeddings/oleObject166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29.wmf"/><Relationship Id="rId93" Type="http://schemas.openxmlformats.org/officeDocument/2006/relationships/oleObject" Target="embeddings/oleObject51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79.bin"/><Relationship Id="rId163" Type="http://schemas.openxmlformats.org/officeDocument/2006/relationships/oleObject" Target="embeddings/oleObject96.bin"/><Relationship Id="rId184" Type="http://schemas.openxmlformats.org/officeDocument/2006/relationships/image" Target="media/image70.wmf"/><Relationship Id="rId189" Type="http://schemas.openxmlformats.org/officeDocument/2006/relationships/oleObject" Target="embeddings/oleObject112.bin"/><Relationship Id="rId219" Type="http://schemas.openxmlformats.org/officeDocument/2006/relationships/oleObject" Target="embeddings/oleObject130.bin"/><Relationship Id="rId3" Type="http://schemas.openxmlformats.org/officeDocument/2006/relationships/styles" Target="styles.xml"/><Relationship Id="rId214" Type="http://schemas.openxmlformats.org/officeDocument/2006/relationships/image" Target="media/image82.wmf"/><Relationship Id="rId230" Type="http://schemas.openxmlformats.org/officeDocument/2006/relationships/oleObject" Target="embeddings/oleObject136.bin"/><Relationship Id="rId235" Type="http://schemas.openxmlformats.org/officeDocument/2006/relationships/oleObject" Target="embeddings/oleObject139.bin"/><Relationship Id="rId251" Type="http://schemas.openxmlformats.org/officeDocument/2006/relationships/image" Target="media/image98.wmf"/><Relationship Id="rId256" Type="http://schemas.openxmlformats.org/officeDocument/2006/relationships/oleObject" Target="embeddings/oleObject152.bin"/><Relationship Id="rId277" Type="http://schemas.openxmlformats.org/officeDocument/2006/relationships/oleObject" Target="embeddings/oleObject163.bin"/><Relationship Id="rId298" Type="http://schemas.openxmlformats.org/officeDocument/2006/relationships/image" Target="media/image119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6.bin"/><Relationship Id="rId116" Type="http://schemas.openxmlformats.org/officeDocument/2006/relationships/image" Target="media/image48.wmf"/><Relationship Id="rId137" Type="http://schemas.openxmlformats.org/officeDocument/2006/relationships/oleObject" Target="embeddings/oleObject76.bin"/><Relationship Id="rId158" Type="http://schemas.openxmlformats.org/officeDocument/2006/relationships/image" Target="media/image62.wmf"/><Relationship Id="rId272" Type="http://schemas.openxmlformats.org/officeDocument/2006/relationships/image" Target="media/image107.wmf"/><Relationship Id="rId293" Type="http://schemas.openxmlformats.org/officeDocument/2006/relationships/oleObject" Target="embeddings/oleObject17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61.bin"/><Relationship Id="rId132" Type="http://schemas.openxmlformats.org/officeDocument/2006/relationships/image" Target="media/image55.wmf"/><Relationship Id="rId153" Type="http://schemas.openxmlformats.org/officeDocument/2006/relationships/oleObject" Target="embeddings/oleObject88.bin"/><Relationship Id="rId174" Type="http://schemas.openxmlformats.org/officeDocument/2006/relationships/oleObject" Target="embeddings/oleObject103.bin"/><Relationship Id="rId179" Type="http://schemas.openxmlformats.org/officeDocument/2006/relationships/image" Target="media/image68.wmf"/><Relationship Id="rId195" Type="http://schemas.openxmlformats.org/officeDocument/2006/relationships/oleObject" Target="embeddings/oleObject117.bin"/><Relationship Id="rId209" Type="http://schemas.openxmlformats.org/officeDocument/2006/relationships/oleObject" Target="embeddings/oleObject125.bin"/><Relationship Id="rId190" Type="http://schemas.openxmlformats.org/officeDocument/2006/relationships/oleObject" Target="embeddings/oleObject113.bin"/><Relationship Id="rId204" Type="http://schemas.openxmlformats.org/officeDocument/2006/relationships/image" Target="media/image77.wmf"/><Relationship Id="rId220" Type="http://schemas.openxmlformats.org/officeDocument/2006/relationships/oleObject" Target="embeddings/oleObject131.bin"/><Relationship Id="rId225" Type="http://schemas.openxmlformats.org/officeDocument/2006/relationships/image" Target="media/image87.wmf"/><Relationship Id="rId241" Type="http://schemas.openxmlformats.org/officeDocument/2006/relationships/image" Target="media/image94.wmf"/><Relationship Id="rId246" Type="http://schemas.openxmlformats.org/officeDocument/2006/relationships/image" Target="media/image96.wmf"/><Relationship Id="rId267" Type="http://schemas.openxmlformats.org/officeDocument/2006/relationships/image" Target="media/image105.wmf"/><Relationship Id="rId288" Type="http://schemas.openxmlformats.org/officeDocument/2006/relationships/image" Target="media/image11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70.bin"/><Relationship Id="rId262" Type="http://schemas.openxmlformats.org/officeDocument/2006/relationships/oleObject" Target="embeddings/oleObject155.bin"/><Relationship Id="rId283" Type="http://schemas.openxmlformats.org/officeDocument/2006/relationships/image" Target="media/image11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9.bin"/><Relationship Id="rId78" Type="http://schemas.openxmlformats.org/officeDocument/2006/relationships/image" Target="media/image31.wmf"/><Relationship Id="rId94" Type="http://schemas.openxmlformats.org/officeDocument/2006/relationships/image" Target="media/image38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50.wmf"/><Relationship Id="rId143" Type="http://schemas.openxmlformats.org/officeDocument/2006/relationships/oleObject" Target="embeddings/oleObject80.bin"/><Relationship Id="rId148" Type="http://schemas.openxmlformats.org/officeDocument/2006/relationships/oleObject" Target="embeddings/oleObject85.bin"/><Relationship Id="rId164" Type="http://schemas.openxmlformats.org/officeDocument/2006/relationships/image" Target="media/image63.wmf"/><Relationship Id="rId169" Type="http://schemas.openxmlformats.org/officeDocument/2006/relationships/oleObject" Target="embeddings/oleObject100.bin"/><Relationship Id="rId185" Type="http://schemas.openxmlformats.org/officeDocument/2006/relationships/oleObject" Target="embeddings/oleObject11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07.bin"/><Relationship Id="rId210" Type="http://schemas.openxmlformats.org/officeDocument/2006/relationships/image" Target="media/image80.wmf"/><Relationship Id="rId215" Type="http://schemas.openxmlformats.org/officeDocument/2006/relationships/oleObject" Target="embeddings/oleObject128.bin"/><Relationship Id="rId236" Type="http://schemas.openxmlformats.org/officeDocument/2006/relationships/image" Target="media/image92.wmf"/><Relationship Id="rId257" Type="http://schemas.openxmlformats.org/officeDocument/2006/relationships/image" Target="media/image100.wmf"/><Relationship Id="rId278" Type="http://schemas.openxmlformats.org/officeDocument/2006/relationships/image" Target="media/image110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7.bin"/><Relationship Id="rId252" Type="http://schemas.openxmlformats.org/officeDocument/2006/relationships/oleObject" Target="embeddings/oleObject149.bin"/><Relationship Id="rId273" Type="http://schemas.openxmlformats.org/officeDocument/2006/relationships/oleObject" Target="embeddings/oleObject161.bin"/><Relationship Id="rId294" Type="http://schemas.openxmlformats.org/officeDocument/2006/relationships/image" Target="media/image117.wmf"/><Relationship Id="rId47" Type="http://schemas.openxmlformats.org/officeDocument/2006/relationships/oleObject" Target="embeddings/oleObject23.bin"/><Relationship Id="rId68" Type="http://schemas.openxmlformats.org/officeDocument/2006/relationships/image" Target="media/image27.wmf"/><Relationship Id="rId89" Type="http://schemas.openxmlformats.org/officeDocument/2006/relationships/oleObject" Target="embeddings/oleObject49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73.bin"/><Relationship Id="rId154" Type="http://schemas.openxmlformats.org/officeDocument/2006/relationships/oleObject" Target="embeddings/oleObject89.bin"/><Relationship Id="rId175" Type="http://schemas.openxmlformats.org/officeDocument/2006/relationships/image" Target="media/image67.wmf"/><Relationship Id="rId196" Type="http://schemas.openxmlformats.org/officeDocument/2006/relationships/oleObject" Target="embeddings/oleObject118.bin"/><Relationship Id="rId200" Type="http://schemas.openxmlformats.org/officeDocument/2006/relationships/image" Target="media/image75.wmf"/><Relationship Id="rId16" Type="http://schemas.openxmlformats.org/officeDocument/2006/relationships/image" Target="media/image6.wmf"/><Relationship Id="rId221" Type="http://schemas.openxmlformats.org/officeDocument/2006/relationships/image" Target="media/image85.wmf"/><Relationship Id="rId242" Type="http://schemas.openxmlformats.org/officeDocument/2006/relationships/oleObject" Target="embeddings/oleObject143.bin"/><Relationship Id="rId263" Type="http://schemas.openxmlformats.org/officeDocument/2006/relationships/image" Target="media/image103.wmf"/><Relationship Id="rId284" Type="http://schemas.openxmlformats.org/officeDocument/2006/relationships/oleObject" Target="embeddings/oleObject167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81.bin"/><Relationship Id="rId90" Type="http://schemas.openxmlformats.org/officeDocument/2006/relationships/image" Target="media/image36.wmf"/><Relationship Id="rId165" Type="http://schemas.openxmlformats.org/officeDocument/2006/relationships/oleObject" Target="embeddings/oleObject97.bin"/><Relationship Id="rId186" Type="http://schemas.openxmlformats.org/officeDocument/2006/relationships/image" Target="media/image71.wmf"/><Relationship Id="rId211" Type="http://schemas.openxmlformats.org/officeDocument/2006/relationships/oleObject" Target="embeddings/oleObject126.bin"/><Relationship Id="rId232" Type="http://schemas.openxmlformats.org/officeDocument/2006/relationships/image" Target="media/image90.wmf"/><Relationship Id="rId253" Type="http://schemas.openxmlformats.org/officeDocument/2006/relationships/oleObject" Target="embeddings/oleObject150.bin"/><Relationship Id="rId274" Type="http://schemas.openxmlformats.org/officeDocument/2006/relationships/image" Target="media/image108.wmf"/><Relationship Id="rId295" Type="http://schemas.openxmlformats.org/officeDocument/2006/relationships/oleObject" Target="embeddings/oleObject173.bin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80" Type="http://schemas.openxmlformats.org/officeDocument/2006/relationships/image" Target="media/image32.wmf"/><Relationship Id="rId155" Type="http://schemas.openxmlformats.org/officeDocument/2006/relationships/oleObject" Target="embeddings/oleObject90.bin"/><Relationship Id="rId176" Type="http://schemas.openxmlformats.org/officeDocument/2006/relationships/oleObject" Target="embeddings/oleObject104.bin"/><Relationship Id="rId197" Type="http://schemas.openxmlformats.org/officeDocument/2006/relationships/image" Target="media/image74.wmf"/><Relationship Id="rId201" Type="http://schemas.openxmlformats.org/officeDocument/2006/relationships/oleObject" Target="embeddings/oleObject121.bin"/><Relationship Id="rId222" Type="http://schemas.openxmlformats.org/officeDocument/2006/relationships/oleObject" Target="embeddings/oleObject132.bin"/><Relationship Id="rId243" Type="http://schemas.openxmlformats.org/officeDocument/2006/relationships/oleObject" Target="embeddings/oleObject144.bin"/><Relationship Id="rId264" Type="http://schemas.openxmlformats.org/officeDocument/2006/relationships/oleObject" Target="embeddings/oleObject156.bin"/><Relationship Id="rId285" Type="http://schemas.openxmlformats.org/officeDocument/2006/relationships/oleObject" Target="embeddings/oleObject168.bin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image" Target="media/image23.wmf"/><Relationship Id="rId103" Type="http://schemas.openxmlformats.org/officeDocument/2006/relationships/oleObject" Target="embeddings/oleObject56.bin"/><Relationship Id="rId124" Type="http://schemas.openxmlformats.org/officeDocument/2006/relationships/image" Target="media/image51.wmf"/><Relationship Id="rId70" Type="http://schemas.openxmlformats.org/officeDocument/2006/relationships/image" Target="media/image28.wmf"/><Relationship Id="rId91" Type="http://schemas.openxmlformats.org/officeDocument/2006/relationships/oleObject" Target="embeddings/oleObject50.bin"/><Relationship Id="rId145" Type="http://schemas.openxmlformats.org/officeDocument/2006/relationships/oleObject" Target="embeddings/oleObject82.bin"/><Relationship Id="rId166" Type="http://schemas.openxmlformats.org/officeDocument/2006/relationships/image" Target="media/image64.wmf"/><Relationship Id="rId187" Type="http://schemas.openxmlformats.org/officeDocument/2006/relationships/oleObject" Target="embeddings/oleObject111.bin"/><Relationship Id="rId1" Type="http://schemas.openxmlformats.org/officeDocument/2006/relationships/customXml" Target="../customXml/item1.xml"/><Relationship Id="rId212" Type="http://schemas.openxmlformats.org/officeDocument/2006/relationships/image" Target="media/image81.wmf"/><Relationship Id="rId233" Type="http://schemas.openxmlformats.org/officeDocument/2006/relationships/oleObject" Target="embeddings/oleObject138.bin"/><Relationship Id="rId254" Type="http://schemas.openxmlformats.org/officeDocument/2006/relationships/oleObject" Target="embeddings/oleObject151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7.wmf"/><Relationship Id="rId275" Type="http://schemas.openxmlformats.org/officeDocument/2006/relationships/oleObject" Target="embeddings/oleObject162.bin"/><Relationship Id="rId296" Type="http://schemas.openxmlformats.org/officeDocument/2006/relationships/image" Target="media/image118.wmf"/><Relationship Id="rId300" Type="http://schemas.openxmlformats.org/officeDocument/2006/relationships/fontTable" Target="fontTable.xml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4.bin"/><Relationship Id="rId135" Type="http://schemas.openxmlformats.org/officeDocument/2006/relationships/oleObject" Target="embeddings/oleObject74.bin"/><Relationship Id="rId156" Type="http://schemas.openxmlformats.org/officeDocument/2006/relationships/image" Target="media/image61.wmf"/><Relationship Id="rId177" Type="http://schemas.openxmlformats.org/officeDocument/2006/relationships/oleObject" Target="embeddings/oleObject105.bin"/><Relationship Id="rId198" Type="http://schemas.openxmlformats.org/officeDocument/2006/relationships/oleObject" Target="embeddings/oleObject119.bin"/><Relationship Id="rId202" Type="http://schemas.openxmlformats.org/officeDocument/2006/relationships/image" Target="media/image76.wmf"/><Relationship Id="rId223" Type="http://schemas.openxmlformats.org/officeDocument/2006/relationships/image" Target="media/image86.wmf"/><Relationship Id="rId244" Type="http://schemas.openxmlformats.org/officeDocument/2006/relationships/image" Target="media/image9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265" Type="http://schemas.openxmlformats.org/officeDocument/2006/relationships/image" Target="media/image104.wmf"/><Relationship Id="rId286" Type="http://schemas.openxmlformats.org/officeDocument/2006/relationships/image" Target="media/image113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7.bin"/><Relationship Id="rId125" Type="http://schemas.openxmlformats.org/officeDocument/2006/relationships/oleObject" Target="embeddings/oleObject69.bin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98.bin"/><Relationship Id="rId188" Type="http://schemas.openxmlformats.org/officeDocument/2006/relationships/image" Target="media/image72.wmf"/><Relationship Id="rId71" Type="http://schemas.openxmlformats.org/officeDocument/2006/relationships/oleObject" Target="embeddings/oleObject38.bin"/><Relationship Id="rId92" Type="http://schemas.openxmlformats.org/officeDocument/2006/relationships/image" Target="media/image37.wmf"/><Relationship Id="rId213" Type="http://schemas.openxmlformats.org/officeDocument/2006/relationships/oleObject" Target="embeddings/oleObject127.bin"/><Relationship Id="rId234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7DAB0-CB69-45F3-8882-9827C8ED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7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2018-12-04T17:35:00Z</dcterms:created>
  <dcterms:modified xsi:type="dcterms:W3CDTF">2019-11-03T12:06:00Z</dcterms:modified>
</cp:coreProperties>
</file>