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CC" w:rsidRPr="00A70DCC" w:rsidRDefault="00A70DCC">
      <w:pPr>
        <w:pStyle w:val="a3"/>
        <w:spacing w:before="0" w:beforeAutospacing="0" w:after="0" w:afterAutospacing="0"/>
        <w:rPr>
          <w:rFonts w:asciiTheme="minorHAnsi" w:hAnsiTheme="minorHAnsi"/>
          <w:color w:val="000000"/>
          <w:szCs w:val="20"/>
        </w:rPr>
      </w:pPr>
      <w:r w:rsidRPr="00A70DCC">
        <w:rPr>
          <w:rFonts w:asciiTheme="minorHAnsi" w:hAnsiTheme="minorHAnsi"/>
          <w:color w:val="000000"/>
          <w:szCs w:val="20"/>
        </w:rPr>
        <w:t>Лекция 7. Использование потоков для работы с памятью 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Область памяти может рассматриваться как поток, который ассоциируется со строкой из символов некоторой длины.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strstream.lib</w:t>
      </w:r>
      <w:bookmarkStart w:id="0" w:name="_GoBack"/>
      <w:bookmarkEnd w:id="0"/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strstream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lang w:val="en-US"/>
        </w:rPr>
        <w:t xml:space="preserve"> - </w:t>
      </w:r>
      <w:r w:rsidRPr="00A70DCC">
        <w:rPr>
          <w:rFonts w:ascii="Calibri" w:hAnsi="Calibri"/>
          <w:color w:val="000000"/>
          <w:sz w:val="20"/>
          <w:szCs w:val="20"/>
        </w:rPr>
        <w:t>ввод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>-</w:t>
      </w:r>
      <w:r w:rsidRPr="00A70DCC">
        <w:rPr>
          <w:rFonts w:ascii="Calibri" w:hAnsi="Calibri"/>
          <w:color w:val="000000"/>
          <w:sz w:val="20"/>
          <w:szCs w:val="20"/>
        </w:rPr>
        <w:t>вывод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>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istrstream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</w:rPr>
        <w:t xml:space="preserve"> - ввод (чтение из строки).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ostrstream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</w:rPr>
        <w:t xml:space="preserve"> - вывод (запись в строку).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b/>
          <w:bCs/>
          <w:color w:val="000000"/>
          <w:sz w:val="20"/>
          <w:szCs w:val="20"/>
        </w:rPr>
        <w:t xml:space="preserve">Класс </w:t>
      </w:r>
      <w:proofErr w:type="spell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strstream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: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lang w:val="en-US"/>
        </w:rPr>
        <w:t>strstream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</w:rPr>
        <w:t>);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lang w:val="en-US"/>
        </w:rPr>
        <w:t>strstream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lang w:val="en-US"/>
        </w:rPr>
        <w:t>char</w:t>
      </w:r>
      <w:r w:rsidRPr="00A70DCC">
        <w:rPr>
          <w:rFonts w:ascii="Calibri" w:hAnsi="Calibri"/>
          <w:color w:val="000000"/>
          <w:sz w:val="20"/>
          <w:szCs w:val="20"/>
        </w:rPr>
        <w:t xml:space="preserve">* строка, </w:t>
      </w:r>
      <w:proofErr w:type="spellStart"/>
      <w:r w:rsidRPr="00A70DCC">
        <w:rPr>
          <w:rFonts w:ascii="Calibri" w:hAnsi="Calibri"/>
          <w:color w:val="000000"/>
          <w:sz w:val="20"/>
          <w:szCs w:val="20"/>
          <w:lang w:val="en-US"/>
        </w:rPr>
        <w:t>int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</w:rPr>
        <w:t>количество_символов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, </w:t>
      </w:r>
      <w:proofErr w:type="spellStart"/>
      <w:r w:rsidRPr="00A70DCC">
        <w:rPr>
          <w:rFonts w:ascii="Calibri" w:hAnsi="Calibri"/>
          <w:color w:val="000000"/>
          <w:sz w:val="20"/>
          <w:szCs w:val="20"/>
          <w:lang w:val="en-US"/>
        </w:rPr>
        <w:t>int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</w:rPr>
        <w:t>режим_открытия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);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b/>
          <w:bCs/>
          <w:color w:val="000000"/>
          <w:sz w:val="20"/>
          <w:szCs w:val="20"/>
        </w:rPr>
        <w:t>Класс</w:t>
      </w:r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istrstream</w:t>
      </w:r>
      <w:proofErr w:type="spellEnd"/>
      <w:r w:rsidRPr="00A70DCC">
        <w:rPr>
          <w:rFonts w:ascii="Calibri" w:hAnsi="Calibri"/>
          <w:color w:val="000000"/>
          <w:sz w:val="20"/>
          <w:szCs w:val="20"/>
          <w:lang w:val="en-US"/>
        </w:rPr>
        <w:t>: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lang w:val="en-US"/>
        </w:rPr>
        <w:t>istrstream</w:t>
      </w:r>
      <w:proofErr w:type="spellEnd"/>
      <w:r w:rsidRPr="00A70DCC">
        <w:rPr>
          <w:rFonts w:ascii="Calibri" w:hAnsi="Calibri"/>
          <w:color w:val="000000"/>
          <w:sz w:val="20"/>
          <w:szCs w:val="20"/>
          <w:lang w:val="en-US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lang w:val="en-US"/>
        </w:rPr>
        <w:t xml:space="preserve">char* </w:t>
      </w:r>
      <w:r w:rsidRPr="00A70DCC">
        <w:rPr>
          <w:rFonts w:ascii="Calibri" w:hAnsi="Calibri"/>
          <w:color w:val="000000"/>
          <w:sz w:val="20"/>
          <w:szCs w:val="20"/>
        </w:rPr>
        <w:t>строка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>);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lang w:val="en-US"/>
        </w:rPr>
        <w:t>istrstream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lang w:val="en-US"/>
        </w:rPr>
        <w:t>char</w:t>
      </w:r>
      <w:r w:rsidRPr="00A70DCC">
        <w:rPr>
          <w:rFonts w:ascii="Calibri" w:hAnsi="Calibri"/>
          <w:color w:val="000000"/>
          <w:sz w:val="20"/>
          <w:szCs w:val="20"/>
        </w:rPr>
        <w:t xml:space="preserve">* строка, </w:t>
      </w:r>
      <w:proofErr w:type="spellStart"/>
      <w:r w:rsidRPr="00A70DCC">
        <w:rPr>
          <w:rFonts w:ascii="Calibri" w:hAnsi="Calibri"/>
          <w:color w:val="000000"/>
          <w:sz w:val="20"/>
          <w:szCs w:val="20"/>
          <w:lang w:val="en-US"/>
        </w:rPr>
        <w:t>int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</w:rPr>
        <w:t>количество_символов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);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Первый конструктор позволяет рассматривать всю строку </w:t>
      </w:r>
      <w:proofErr w:type="spellStart"/>
      <w:r w:rsidRPr="00A70DCC">
        <w:rPr>
          <w:rFonts w:ascii="Calibri" w:hAnsi="Calibri"/>
          <w:color w:val="000000"/>
          <w:sz w:val="20"/>
          <w:szCs w:val="20"/>
        </w:rPr>
        <w:t>buf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 как входной поток, ограниченный нулевым символом '\0' конца строки, а второй делает то же самое, но разрешает использовать только n символов строки.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b/>
          <w:bCs/>
          <w:color w:val="000000"/>
          <w:sz w:val="20"/>
          <w:szCs w:val="20"/>
        </w:rPr>
        <w:t xml:space="preserve">Класс </w:t>
      </w:r>
      <w:proofErr w:type="spell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ostrstream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: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lang w:val="en-US"/>
        </w:rPr>
        <w:t>ostrstream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</w:rPr>
        <w:t>);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lang w:val="en-US"/>
        </w:rPr>
        <w:t>ostrstream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lang w:val="en-US"/>
        </w:rPr>
        <w:t>char</w:t>
      </w:r>
      <w:r w:rsidRPr="00A70DCC">
        <w:rPr>
          <w:rFonts w:ascii="Calibri" w:hAnsi="Calibri"/>
          <w:color w:val="000000"/>
          <w:sz w:val="20"/>
          <w:szCs w:val="20"/>
        </w:rPr>
        <w:t xml:space="preserve">* строка, </w:t>
      </w:r>
      <w:proofErr w:type="spellStart"/>
      <w:r w:rsidRPr="00A70DCC">
        <w:rPr>
          <w:rFonts w:ascii="Calibri" w:hAnsi="Calibri"/>
          <w:color w:val="000000"/>
          <w:sz w:val="20"/>
          <w:szCs w:val="20"/>
          <w:lang w:val="en-US"/>
        </w:rPr>
        <w:t>int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</w:rPr>
        <w:t>количество_символов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, </w:t>
      </w:r>
      <w:proofErr w:type="spellStart"/>
      <w:r w:rsidRPr="00A70DCC">
        <w:rPr>
          <w:rFonts w:ascii="Calibri" w:hAnsi="Calibri"/>
          <w:color w:val="000000"/>
          <w:sz w:val="20"/>
          <w:szCs w:val="20"/>
          <w:lang w:val="en-US"/>
        </w:rPr>
        <w:t>int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</w:rPr>
        <w:t>режим_открытия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);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Первый конструктор создает динамический выходной строковый поток, память которому выделяется по мере необходимости. Второй конструктор определяет строку как выходной поток в режиме открытия, ограниченный n символами. 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Потоки наследуют операции форматированного и неформатированного ввода-вывода.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A70DCC">
        <w:rPr>
          <w:rFonts w:ascii="Calibri" w:hAnsi="Calibri"/>
          <w:color w:val="000000"/>
          <w:sz w:val="20"/>
          <w:szCs w:val="20"/>
        </w:rPr>
        <w:t xml:space="preserve"> Ввести данные различных типов и вывести в виде строки.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strstream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;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[30], buf1[50], buf2[50];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&lt;&lt;"Input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x,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 ";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cin.getline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buf1, 50);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istrstream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(buf1,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strlen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(buf1));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ist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&gt;&gt;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&gt;&gt;x&gt;&gt;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ostrstream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(buf2, 50);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="&lt;&lt;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&lt;&lt;"x="&lt;&lt;x&lt;&lt;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="&lt;&lt;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buf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2;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В отличие от буферизации данных системой ввода/вывода в данном случае имеется возможность изменять содержимое буфера. Использованные выше классы в настоящее время считаются устаревшими. В новых версиях языка С++ предпочтительно использовать библиотеку </w:t>
      </w:r>
      <w:proofErr w:type="spellStart"/>
      <w:r w:rsidRPr="00A70DCC">
        <w:rPr>
          <w:rFonts w:ascii="Calibri" w:hAnsi="Calibri"/>
          <w:color w:val="000000"/>
          <w:sz w:val="20"/>
          <w:szCs w:val="20"/>
          <w:lang w:val="en-US"/>
        </w:rPr>
        <w:t>sstream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 и соответствующие классы: </w:t>
      </w:r>
      <w:proofErr w:type="spell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stringstream</w:t>
      </w:r>
      <w:proofErr w:type="spellEnd"/>
      <w:r w:rsidRPr="00A70DCC">
        <w:rPr>
          <w:rFonts w:ascii="Calibri" w:hAnsi="Calibri"/>
          <w:b/>
          <w:bCs/>
          <w:color w:val="000000"/>
          <w:sz w:val="20"/>
          <w:szCs w:val="20"/>
        </w:rPr>
        <w:t xml:space="preserve">, </w:t>
      </w:r>
      <w:proofErr w:type="spell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istringstream</w:t>
      </w:r>
      <w:proofErr w:type="spellEnd"/>
      <w:r w:rsidRPr="00A70DCC">
        <w:rPr>
          <w:rFonts w:ascii="Calibri" w:hAnsi="Calibri"/>
          <w:b/>
          <w:bCs/>
          <w:color w:val="000000"/>
          <w:sz w:val="20"/>
          <w:szCs w:val="20"/>
        </w:rPr>
        <w:t xml:space="preserve">, </w:t>
      </w:r>
      <w:proofErr w:type="spellStart"/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ostringstream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FFF99"/>
          <w:lang w:val="be-BY"/>
        </w:rPr>
        <w:t>Пр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FFF99"/>
        </w:rPr>
        <w:t>имер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FFF99"/>
        </w:rPr>
        <w:t>.</w:t>
      </w:r>
      <w:r w:rsidRPr="00A70DCC">
        <w:rPr>
          <w:rFonts w:ascii="Calibri" w:hAnsi="Calibri"/>
          <w:color w:val="000000"/>
          <w:sz w:val="20"/>
          <w:szCs w:val="20"/>
        </w:rPr>
        <w:t xml:space="preserve"> Преобразовать строковые данные в числовые.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sstream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x, s;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stringstream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&lt;&lt;"50 12.44";//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Поместить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в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поток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&gt;&gt;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&gt;&gt;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;//Извлечь из потока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s=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x+k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;//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Вывод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 62.44</w:t>
      </w:r>
    </w:p>
    <w:p w:rsidR="00A70DCC" w:rsidRPr="00A70DCC" w:rsidRDefault="00A70DCC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return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A70DCC" w:rsidRPr="00A70DCC" w:rsidRDefault="00A70DCC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b/>
          <w:bCs/>
          <w:color w:val="000000"/>
          <w:sz w:val="20"/>
          <w:szCs w:val="20"/>
          <w:lang w:val="be-BY"/>
        </w:rPr>
        <w:t xml:space="preserve">Стандартный класс </w:t>
      </w:r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string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</w:rPr>
        <w:t>Класс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 xml:space="preserve"> string </w:t>
      </w:r>
      <w:r w:rsidRPr="00A70DCC">
        <w:rPr>
          <w:rFonts w:ascii="Calibri" w:hAnsi="Calibri"/>
          <w:color w:val="000000"/>
          <w:sz w:val="20"/>
          <w:szCs w:val="20"/>
        </w:rPr>
        <w:t>расположен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</w:rPr>
        <w:t>в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</w:rPr>
        <w:t>библиотеке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 xml:space="preserve"> </w:t>
      </w:r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string.lib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>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Некоторые преимущества класса 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</w:rPr>
        <w:t>: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1) Класс самостоятельно управляет памятью.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2) Используются перегруженные операции.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3) Отслеживаются ситуации, связанные с выходом за пределы строки.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В памяти строка находится следующим образом: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noProof/>
          <w:color w:val="000000"/>
          <w:sz w:val="20"/>
          <w:szCs w:val="20"/>
        </w:rPr>
        <w:drawing>
          <wp:inline distT="0" distB="0" distL="0" distR="0">
            <wp:extent cx="2438400" cy="1680142"/>
            <wp:effectExtent l="0" t="0" r="0" b="0"/>
            <wp:docPr id="1" name="Рисунок 1" descr="sso_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o_st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37" cy="16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В памяти объект </w:t>
      </w:r>
      <w:proofErr w:type="spellStart"/>
      <w:r w:rsidRPr="00A70DCC">
        <w:rPr>
          <w:rFonts w:ascii="Calibri" w:hAnsi="Calibri"/>
          <w:color w:val="000000"/>
          <w:sz w:val="20"/>
          <w:szCs w:val="20"/>
        </w:rPr>
        <w:t>string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 xml:space="preserve"> хранит размер буфера (количество выделенной в данный момент памяти) и текущий размер строки. Сама строка хранится либо в собственном массиве, либо в выделенной динамически области памяти, указатель на которую хранится вместо массива.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Конструкторы: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* строка);</w:t>
      </w:r>
    </w:p>
    <w:p w:rsidR="00A70DCC" w:rsidRPr="00A70DCC" w:rsidRDefault="00A70DCC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A70DCC">
        <w:rPr>
          <w:rFonts w:ascii="Calibri" w:hAnsi="Calibri"/>
          <w:color w:val="000000"/>
          <w:sz w:val="20"/>
          <w:szCs w:val="20"/>
        </w:rPr>
        <w:t xml:space="preserve"> Использование стандартного класса для работы со строками.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&lt;string&gt;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st1; st1="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Stroka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1";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&lt;&lt;st1&lt;&lt;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Stroka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1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st2; st2="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Stroka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2";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&lt;&lt;st2&lt;&lt;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Stroka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2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st3("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Stroka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3");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&lt;&lt;st3&lt;&lt;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Stroka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3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st1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+="&amp;"+st2+"&amp;"+st3;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&lt;&lt;st1&lt;&lt;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Stroka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1&amp;Stroka 2&amp;Stroka 3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Допустимо использование перегруженной операций сравнения. Для ввода строк обычно используется метод </w:t>
      </w:r>
      <w:proofErr w:type="spellStart"/>
      <w:r w:rsidRPr="00A70DCC">
        <w:rPr>
          <w:rFonts w:ascii="Calibri" w:hAnsi="Calibri"/>
          <w:color w:val="000000"/>
          <w:sz w:val="20"/>
          <w:szCs w:val="20"/>
          <w:lang w:val="en-US"/>
        </w:rPr>
        <w:t>getline</w:t>
      </w:r>
      <w:proofErr w:type="spellEnd"/>
      <w:r w:rsidRPr="00A70DCC">
        <w:rPr>
          <w:rFonts w:ascii="Calibri" w:hAnsi="Calibri"/>
          <w:color w:val="000000"/>
          <w:sz w:val="20"/>
          <w:szCs w:val="20"/>
        </w:rPr>
        <w:t>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lastRenderedPageBreak/>
        <w:t xml:space="preserve">Некоторые </w:t>
      </w:r>
      <w:r w:rsidRPr="00A70DCC">
        <w:rPr>
          <w:rFonts w:ascii="Calibri" w:hAnsi="Calibri"/>
          <w:b/>
          <w:bCs/>
          <w:color w:val="000000"/>
          <w:sz w:val="20"/>
          <w:szCs w:val="20"/>
        </w:rPr>
        <w:t xml:space="preserve">методы класса </w:t>
      </w:r>
      <w:r w:rsidRPr="00A70DCC">
        <w:rPr>
          <w:rFonts w:ascii="Calibri" w:hAnsi="Calibri"/>
          <w:b/>
          <w:bCs/>
          <w:color w:val="000000"/>
          <w:sz w:val="20"/>
          <w:szCs w:val="20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</w:rPr>
        <w:t xml:space="preserve"> для работы со строками: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1)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*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A70DCC">
        <w:rPr>
          <w:rFonts w:ascii="Calibri" w:hAnsi="Calibri"/>
          <w:color w:val="000000"/>
          <w:sz w:val="20"/>
          <w:szCs w:val="20"/>
        </w:rPr>
        <w:t xml:space="preserve"> - возвращает указатель на нуль-терминальную строку, аналогичную встроенной строке.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2)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* 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data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A70DCC">
        <w:rPr>
          <w:rFonts w:ascii="Calibri" w:hAnsi="Calibri"/>
          <w:color w:val="000000"/>
          <w:sz w:val="20"/>
          <w:szCs w:val="20"/>
        </w:rPr>
        <w:t xml:space="preserve"> - возвращает указатель на первый символ строки.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3)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copy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* подстрока,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количество_символов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позиция=0)</w:t>
      </w:r>
      <w:r w:rsidRPr="00A70DCC">
        <w:rPr>
          <w:rFonts w:ascii="Calibri" w:hAnsi="Calibri"/>
          <w:color w:val="000000"/>
          <w:sz w:val="20"/>
          <w:szCs w:val="20"/>
        </w:rPr>
        <w:t xml:space="preserve"> - копирует из подстроки в нуль-терминальную строку указанное количество символов начиная с указанной позиции; возвращает количество скопированных символов.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>Пример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 xml:space="preserve">. 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s="ABCDEFGH";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s1[20];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size_t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slen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s.copy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(s1, 2, 3);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1[</w:t>
      </w:r>
      <w:proofErr w:type="spellStart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slen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]='\0';//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1=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4)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find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&amp;подстрока,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позиция=0)</w:t>
      </w:r>
      <w:r w:rsidRPr="00A70DCC">
        <w:rPr>
          <w:rFonts w:ascii="Calibri" w:hAnsi="Calibri"/>
          <w:color w:val="000000"/>
          <w:sz w:val="20"/>
          <w:szCs w:val="20"/>
        </w:rPr>
        <w:t xml:space="preserve"> - возвращает номер позиции начиная с указанной, в которой находится подстрока, передаваемая в качестве аргумента; если строка не найдена, функция возвращает -1.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>Пример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>.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="ABCDCFCD";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k=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st.find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("CD");//k=2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k=</w:t>
      </w: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st.find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"w");//k=-1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k=</w:t>
      </w: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st.find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"C", 3);//k=4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find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"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", 5);//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=6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Имеются перегруженные методы.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5)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substr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позиция=0,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длина=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позиция_конца_строки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A70DCC">
        <w:rPr>
          <w:rFonts w:ascii="Calibri" w:hAnsi="Calibri"/>
          <w:color w:val="000000"/>
          <w:sz w:val="20"/>
          <w:szCs w:val="20"/>
        </w:rPr>
        <w:t xml:space="preserve"> - возвращает подстроку указанной длины, полученную из строки начиная с указанной позиции.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</w:rPr>
        <w:t>Пример</w:t>
      </w:r>
      <w:r w:rsidRPr="00A70DCC">
        <w:rPr>
          <w:rFonts w:ascii="Calibri" w:hAnsi="Calibri"/>
          <w:color w:val="000000"/>
          <w:sz w:val="20"/>
          <w:szCs w:val="20"/>
          <w:lang w:val="en-US"/>
        </w:rPr>
        <w:t>.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s="ABCDEFGH";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s1=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s.substr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(2, 3);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//s1=CDE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6)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&amp; 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append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&amp; строка2)</w:t>
      </w:r>
      <w:r w:rsidRPr="00A70DCC">
        <w:rPr>
          <w:rFonts w:ascii="Calibri" w:hAnsi="Calibri"/>
          <w:color w:val="000000"/>
          <w:sz w:val="20"/>
          <w:szCs w:val="20"/>
        </w:rPr>
        <w:t xml:space="preserve"> - добавляет строку 2 в конец строки.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Имеются перегруженные методы.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Не обязательно: 7)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push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back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символ)</w:t>
      </w:r>
      <w:r w:rsidRPr="00A70DCC">
        <w:rPr>
          <w:rFonts w:ascii="Calibri" w:hAnsi="Calibri"/>
          <w:color w:val="000000"/>
          <w:sz w:val="20"/>
          <w:szCs w:val="20"/>
        </w:rPr>
        <w:t xml:space="preserve"> - добавляет символ в конец строки.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8)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&amp; 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insert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позиция,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&amp; строка2)</w:t>
      </w:r>
      <w:r w:rsidRPr="00A70DCC">
        <w:rPr>
          <w:rFonts w:ascii="Calibri" w:hAnsi="Calibri"/>
          <w:color w:val="000000"/>
          <w:sz w:val="20"/>
          <w:szCs w:val="20"/>
        </w:rPr>
        <w:t xml:space="preserve"> - помещает строку 2 в указанную позицию исходной строки.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>Имеются перегруженные методы.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="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ABCD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";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insert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3, "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www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");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s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</w:rPr>
        <w:t>=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ABCwwwDCD</w:t>
      </w:r>
      <w:proofErr w:type="spellEnd"/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lastRenderedPageBreak/>
        <w:t xml:space="preserve">9)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&amp; 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erase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позиция=0,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количество_символов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proofErr w:type="spell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размер_строки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A70DCC">
        <w:rPr>
          <w:rFonts w:ascii="Calibri" w:hAnsi="Calibri"/>
          <w:color w:val="000000"/>
          <w:sz w:val="20"/>
          <w:szCs w:val="20"/>
        </w:rPr>
        <w:t xml:space="preserve"> - стирает из строки указанное количество символов начиная с указанной позиции.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A70DCC">
        <w:rPr>
          <w:rFonts w:ascii="Calibri" w:hAnsi="Calibri"/>
          <w:color w:val="000000"/>
          <w:sz w:val="20"/>
          <w:szCs w:val="20"/>
          <w:shd w:val="clear" w:color="auto" w:fill="FFFF99"/>
        </w:rPr>
        <w:t>Пример</w:t>
      </w:r>
      <w:r w:rsidRPr="00A70DCC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>.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s="ABCD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D";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s.erase</w:t>
      </w:r>
      <w:proofErr w:type="spell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4, 2);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//s=ABCDCD</w:t>
      </w:r>
    </w:p>
    <w:p w:rsidR="00A70DCC" w:rsidRPr="00A70DCC" w:rsidRDefault="00A70DC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erase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A70DCC">
        <w:rPr>
          <w:rFonts w:ascii="Calibri" w:hAnsi="Calibri"/>
          <w:color w:val="000000"/>
          <w:sz w:val="20"/>
          <w:szCs w:val="20"/>
          <w:shd w:val="clear" w:color="auto" w:fill="CCFFCC"/>
        </w:rPr>
        <w:t>//Удалится вся строка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10)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pop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back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A70DCC">
        <w:rPr>
          <w:rFonts w:ascii="Calibri" w:hAnsi="Calibri"/>
          <w:color w:val="000000"/>
          <w:sz w:val="20"/>
          <w:szCs w:val="20"/>
        </w:rPr>
        <w:t xml:space="preserve"> - удаление последнего символа строки.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11)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A70DCC">
        <w:rPr>
          <w:rFonts w:ascii="Calibri" w:hAnsi="Calibri"/>
          <w:color w:val="000000"/>
          <w:sz w:val="20"/>
          <w:szCs w:val="20"/>
        </w:rPr>
        <w:t xml:space="preserve"> - возвращает длину строки.</w:t>
      </w:r>
    </w:p>
    <w:p w:rsidR="00A70DCC" w:rsidRPr="00A70DCC" w:rsidRDefault="00A70DC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A70DCC">
        <w:rPr>
          <w:rFonts w:ascii="Calibri" w:hAnsi="Calibri"/>
          <w:color w:val="000000"/>
          <w:sz w:val="20"/>
          <w:szCs w:val="20"/>
        </w:rPr>
        <w:t xml:space="preserve">12)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max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proofErr w:type="gramStart"/>
      <w:r w:rsidRPr="00A70DCC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</w:t>
      </w:r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A70DCC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A70DCC">
        <w:rPr>
          <w:rFonts w:ascii="Calibri" w:hAnsi="Calibri"/>
          <w:color w:val="000000"/>
          <w:sz w:val="20"/>
          <w:szCs w:val="20"/>
        </w:rPr>
        <w:t xml:space="preserve"> - возвращает максимально возможную длину строки.</w:t>
      </w:r>
    </w:p>
    <w:p w:rsidR="00812269" w:rsidRPr="00A70DCC" w:rsidRDefault="00A70DCC">
      <w:pPr>
        <w:rPr>
          <w:sz w:val="20"/>
          <w:szCs w:val="20"/>
        </w:rPr>
      </w:pPr>
    </w:p>
    <w:sectPr w:rsidR="00812269" w:rsidRPr="00A70DCC" w:rsidSect="009A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CC"/>
    <w:rsid w:val="000C69B7"/>
    <w:rsid w:val="00821799"/>
    <w:rsid w:val="00A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D7D15-B481-4C5A-8781-923C183C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D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Ахрамейко</dc:creator>
  <cp:keywords/>
  <dc:description/>
  <cp:lastModifiedBy>Анна Ахрамейко</cp:lastModifiedBy>
  <cp:revision>1</cp:revision>
  <dcterms:created xsi:type="dcterms:W3CDTF">2016-11-21T20:36:00Z</dcterms:created>
  <dcterms:modified xsi:type="dcterms:W3CDTF">2016-11-21T20:37:00Z</dcterms:modified>
</cp:coreProperties>
</file>