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Reflexione sobre esto</w:t>
      </w:r>
    </w:p>
    <w:p>
      <w:pPr>
        <w:pStyle w:val="Heading1"/>
      </w:pPr>
      <w:r>
        <w:t xml:space="preserve">Reflexionar</w:t>
      </w:r>
    </w:p>
    <w:p>
      <w:r>
        <w:rPr>
          <w:b/>
          <w:bCs/>
          <w:sz w:val="28"/>
          <w:szCs w:val="28"/>
        </w:rPr>
        <w:br/>
      </w:r>
      <w:r>
        <w:rPr>
          <w:sz w:val="28"/>
          <w:szCs w:val="28"/>
        </w:rPr>
        <w:br/>
        <w:t xml:space="preserve">Me interesa el rol de desarrollador full-stack porque me permite tener una visión completa del desarrollo web, desde la experiencia del usuario hasta la lógica del servidor. Disfruto resolver problemas tanto del lado del cliente como del servidor, y valoro la posibilidad de trabajar en todas las capas de una aplicación. Además, este rol fomenta el aprendizaje constante, la versatilidad y una comprensión integral de la tecnología.</w:t>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2025-04-06T02:37:03.586Z</dcterms:created>
  <dcterms:modified xsi:type="dcterms:W3CDTF">2025-04-06T02:37:03.586Z</dcterms:modified>
</cp:coreProperties>
</file>

<file path=docProps/custom.xml><?xml version="1.0" encoding="utf-8"?>
<Properties xmlns="http://schemas.openxmlformats.org/officeDocument/2006/custom-properties" xmlns:vt="http://schemas.openxmlformats.org/officeDocument/2006/docPropsVTypes"/>
</file>