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Un sitio web de compras debe ofrecer una experiencia fluida y atractiva para los usuarios. Sin embargo, algunos presentan problemas como navegación confusa, procesos de pago complicados y tiempos de carga lentos. Mejoraría la organización de categorías, optimizaría la velocidad del sitio e implementaría un proceso de pago más intuitivo con opciones de autocompletado. Además, incluiría accesibilidad mejorada y asistencia en tiempo real para mejorar la experiencia del usuario y aumentar la convers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2025-03-11T18:31:59.840Z</dcterms:created>
  <dcterms:modified xsi:type="dcterms:W3CDTF">2025-03-11T18:31:59.840Z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