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F79" w:rsidRPr="00136E9E" w:rsidRDefault="00F908C8">
      <w:pPr>
        <w:pStyle w:val="Title"/>
        <w:rPr>
          <w:lang w:val="fr-FR"/>
        </w:rPr>
      </w:pPr>
      <w:r w:rsidRPr="00136E9E">
        <w:rPr>
          <w:lang w:val="fr-FR"/>
        </w:rPr>
        <w:t xml:space="preserve">RAS App – </w:t>
      </w:r>
      <w:proofErr w:type="spellStart"/>
      <w:r w:rsidRPr="00136E9E">
        <w:rPr>
          <w:lang w:val="fr-FR"/>
        </w:rPr>
        <w:t>Requirements</w:t>
      </w:r>
      <w:proofErr w:type="spellEnd"/>
      <w:r w:rsidRPr="00136E9E">
        <w:rPr>
          <w:lang w:val="fr-FR"/>
        </w:rPr>
        <w:t xml:space="preserve"> &amp; </w:t>
      </w:r>
      <w:proofErr w:type="spellStart"/>
      <w:r w:rsidRPr="00136E9E">
        <w:rPr>
          <w:lang w:val="fr-FR"/>
        </w:rPr>
        <w:t>Acceptance</w:t>
      </w:r>
      <w:proofErr w:type="spellEnd"/>
      <w:r w:rsidRPr="00136E9E">
        <w:rPr>
          <w:lang w:val="fr-FR"/>
        </w:rPr>
        <w:t xml:space="preserve"> </w:t>
      </w:r>
      <w:proofErr w:type="spellStart"/>
      <w:r w:rsidRPr="00136E9E">
        <w:rPr>
          <w:lang w:val="fr-FR"/>
        </w:rPr>
        <w:t>Criteria</w:t>
      </w:r>
      <w:proofErr w:type="spellEnd"/>
      <w:r w:rsidRPr="00136E9E">
        <w:rPr>
          <w:lang w:val="fr-FR"/>
        </w:rPr>
        <w:t xml:space="preserve"> Document</w:t>
      </w:r>
    </w:p>
    <w:p w:rsidR="00403F79" w:rsidRDefault="00136E9E">
      <w:r>
        <w:t xml:space="preserve">Prepared by: group 17 </w:t>
      </w:r>
    </w:p>
    <w:p w:rsidR="00403F79" w:rsidRDefault="00F908C8">
      <w:r>
        <w:t xml:space="preserve">Sprint: </w:t>
      </w:r>
      <w:proofErr w:type="gramStart"/>
      <w:r>
        <w:t>1</w:t>
      </w:r>
      <w:proofErr w:type="gramEnd"/>
      <w:r>
        <w:t xml:space="preserve"> – Requirement Analysis &amp; Design</w:t>
      </w:r>
    </w:p>
    <w:p w:rsidR="00403F79" w:rsidRDefault="00F908C8">
      <w:r>
        <w:t>Proj</w:t>
      </w:r>
      <w:r w:rsidR="00136E9E">
        <w:t>ect Type: mobile</w:t>
      </w:r>
      <w:r>
        <w:t xml:space="preserve"> app (Restaurant Aggregator System)</w:t>
      </w:r>
    </w:p>
    <w:p w:rsidR="00403F79" w:rsidRDefault="00F908C8">
      <w:r>
        <w:t>Development Approach: Agile (Scrum) – 3-Week</w:t>
      </w:r>
      <w:r>
        <w:t xml:space="preserve"> Sprint Plan</w:t>
      </w:r>
    </w:p>
    <w:p w:rsidR="00403F79" w:rsidRDefault="00F908C8">
      <w:r>
        <w:t>SDLC Phase: Requirements Analysis</w:t>
      </w:r>
    </w:p>
    <w:p w:rsidR="00403F79" w:rsidRDefault="00F908C8">
      <w:pPr>
        <w:pStyle w:val="Heading1"/>
      </w:pPr>
      <w:r>
        <w:t>1. Project Scope Summary</w:t>
      </w:r>
    </w:p>
    <w:p w:rsidR="00403F79" w:rsidRDefault="00F908C8">
      <w:r>
        <w:t>RAS (Restaurant Aggregator System) is a cross-platform mobile and web app designed to let users search, book, and review restaurants. The app will serve different user roles: guest use</w:t>
      </w:r>
      <w:r>
        <w:t>rs, registered users, premium clients, restaurant owners, and super-admins.</w:t>
      </w:r>
    </w:p>
    <w:p w:rsidR="00403F79" w:rsidRDefault="00F908C8">
      <w:pPr>
        <w:pStyle w:val="Heading1"/>
      </w:pPr>
      <w:r>
        <w:t>2. Functional Requirements</w:t>
      </w:r>
    </w:p>
    <w:p w:rsidR="00403F79" w:rsidRDefault="00F908C8">
      <w:pPr>
        <w:pStyle w:val="Heading2"/>
      </w:pPr>
      <w:r>
        <w:t>Guest Users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03F79">
        <w:tc>
          <w:tcPr>
            <w:tcW w:w="2160" w:type="dxa"/>
          </w:tcPr>
          <w:p w:rsidR="00403F79" w:rsidRDefault="00F908C8">
            <w:r>
              <w:t>ID</w:t>
            </w:r>
          </w:p>
        </w:tc>
        <w:tc>
          <w:tcPr>
            <w:tcW w:w="2160" w:type="dxa"/>
          </w:tcPr>
          <w:p w:rsidR="00403F79" w:rsidRDefault="00F908C8">
            <w:r>
              <w:t>Requirement</w:t>
            </w:r>
          </w:p>
        </w:tc>
        <w:tc>
          <w:tcPr>
            <w:tcW w:w="2160" w:type="dxa"/>
          </w:tcPr>
          <w:p w:rsidR="00403F79" w:rsidRDefault="00F908C8">
            <w:r>
              <w:t>Description</w:t>
            </w:r>
          </w:p>
        </w:tc>
        <w:tc>
          <w:tcPr>
            <w:tcW w:w="2160" w:type="dxa"/>
          </w:tcPr>
          <w:p w:rsidR="00403F79" w:rsidRDefault="00F908C8">
            <w:r>
              <w:t>Priority</w:t>
            </w:r>
          </w:p>
        </w:tc>
      </w:tr>
      <w:tr w:rsidR="00403F79">
        <w:tc>
          <w:tcPr>
            <w:tcW w:w="2160" w:type="dxa"/>
          </w:tcPr>
          <w:p w:rsidR="00403F79" w:rsidRDefault="00F908C8">
            <w:r>
              <w:t>FR-1</w:t>
            </w:r>
          </w:p>
        </w:tc>
        <w:tc>
          <w:tcPr>
            <w:tcW w:w="2160" w:type="dxa"/>
          </w:tcPr>
          <w:p w:rsidR="00403F79" w:rsidRDefault="00F908C8">
            <w:r>
              <w:t>Restaurant Discovery</w:t>
            </w:r>
          </w:p>
        </w:tc>
        <w:tc>
          <w:tcPr>
            <w:tcW w:w="2160" w:type="dxa"/>
          </w:tcPr>
          <w:p w:rsidR="00403F79" w:rsidRDefault="00F908C8">
            <w:r>
              <w:t>View nearby restaurants on a map or list.</w:t>
            </w:r>
          </w:p>
        </w:tc>
        <w:tc>
          <w:tcPr>
            <w:tcW w:w="2160" w:type="dxa"/>
          </w:tcPr>
          <w:p w:rsidR="00403F79" w:rsidRDefault="00F908C8">
            <w:r>
              <w:t>High</w:t>
            </w:r>
          </w:p>
        </w:tc>
      </w:tr>
      <w:tr w:rsidR="00403F79">
        <w:tc>
          <w:tcPr>
            <w:tcW w:w="2160" w:type="dxa"/>
          </w:tcPr>
          <w:p w:rsidR="00403F79" w:rsidRDefault="00F908C8">
            <w:r>
              <w:t>FR-2</w:t>
            </w:r>
          </w:p>
        </w:tc>
        <w:tc>
          <w:tcPr>
            <w:tcW w:w="2160" w:type="dxa"/>
          </w:tcPr>
          <w:p w:rsidR="00403F79" w:rsidRDefault="00F908C8">
            <w:r>
              <w:t>Guest Booking</w:t>
            </w:r>
          </w:p>
        </w:tc>
        <w:tc>
          <w:tcPr>
            <w:tcW w:w="2160" w:type="dxa"/>
          </w:tcPr>
          <w:p w:rsidR="00403F79" w:rsidRDefault="00F908C8">
            <w:r>
              <w:t xml:space="preserve">Book meals </w:t>
            </w:r>
            <w:r>
              <w:t>without account registration.</w:t>
            </w:r>
          </w:p>
        </w:tc>
        <w:tc>
          <w:tcPr>
            <w:tcW w:w="2160" w:type="dxa"/>
          </w:tcPr>
          <w:p w:rsidR="00403F79" w:rsidRDefault="00F908C8">
            <w:r>
              <w:t>High</w:t>
            </w:r>
          </w:p>
        </w:tc>
      </w:tr>
      <w:tr w:rsidR="00403F79">
        <w:tc>
          <w:tcPr>
            <w:tcW w:w="2160" w:type="dxa"/>
          </w:tcPr>
          <w:p w:rsidR="00403F79" w:rsidRDefault="00F908C8">
            <w:r>
              <w:t>FR-3</w:t>
            </w:r>
          </w:p>
        </w:tc>
        <w:tc>
          <w:tcPr>
            <w:tcW w:w="2160" w:type="dxa"/>
          </w:tcPr>
          <w:p w:rsidR="00403F79" w:rsidRDefault="00F908C8">
            <w:r>
              <w:t>Review Access</w:t>
            </w:r>
          </w:p>
        </w:tc>
        <w:tc>
          <w:tcPr>
            <w:tcW w:w="2160" w:type="dxa"/>
          </w:tcPr>
          <w:p w:rsidR="00403F79" w:rsidRDefault="00F908C8">
            <w:r>
              <w:t>View restaurant reviews and photos.</w:t>
            </w:r>
          </w:p>
        </w:tc>
        <w:tc>
          <w:tcPr>
            <w:tcW w:w="2160" w:type="dxa"/>
          </w:tcPr>
          <w:p w:rsidR="00403F79" w:rsidRDefault="00F908C8">
            <w:r>
              <w:t>Medium</w:t>
            </w:r>
          </w:p>
        </w:tc>
      </w:tr>
    </w:tbl>
    <w:p w:rsidR="00403F79" w:rsidRDefault="00F908C8">
      <w:pPr>
        <w:pStyle w:val="Heading2"/>
      </w:pPr>
      <w:r>
        <w:t>Registered Users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08"/>
        <w:gridCol w:w="2093"/>
        <w:gridCol w:w="2705"/>
        <w:gridCol w:w="2050"/>
      </w:tblGrid>
      <w:tr w:rsidR="00403F79">
        <w:tc>
          <w:tcPr>
            <w:tcW w:w="2160" w:type="dxa"/>
          </w:tcPr>
          <w:p w:rsidR="00403F79" w:rsidRDefault="00F908C8">
            <w:r>
              <w:t>ID</w:t>
            </w:r>
          </w:p>
        </w:tc>
        <w:tc>
          <w:tcPr>
            <w:tcW w:w="2160" w:type="dxa"/>
          </w:tcPr>
          <w:p w:rsidR="00403F79" w:rsidRDefault="00F908C8">
            <w:r>
              <w:t>Requirement</w:t>
            </w:r>
          </w:p>
        </w:tc>
        <w:tc>
          <w:tcPr>
            <w:tcW w:w="2160" w:type="dxa"/>
          </w:tcPr>
          <w:p w:rsidR="00403F79" w:rsidRDefault="00F908C8">
            <w:r>
              <w:t>Description</w:t>
            </w:r>
          </w:p>
        </w:tc>
        <w:tc>
          <w:tcPr>
            <w:tcW w:w="2160" w:type="dxa"/>
          </w:tcPr>
          <w:p w:rsidR="00403F79" w:rsidRDefault="00F908C8">
            <w:r>
              <w:t>Priority</w:t>
            </w:r>
          </w:p>
        </w:tc>
      </w:tr>
      <w:tr w:rsidR="00403F79">
        <w:tc>
          <w:tcPr>
            <w:tcW w:w="2160" w:type="dxa"/>
          </w:tcPr>
          <w:p w:rsidR="00403F79" w:rsidRDefault="00F908C8">
            <w:r>
              <w:t>FR-4</w:t>
            </w:r>
          </w:p>
        </w:tc>
        <w:tc>
          <w:tcPr>
            <w:tcW w:w="2160" w:type="dxa"/>
          </w:tcPr>
          <w:p w:rsidR="00403F79" w:rsidRDefault="00F908C8">
            <w:r>
              <w:t>Filtered Table Booking</w:t>
            </w:r>
          </w:p>
        </w:tc>
        <w:tc>
          <w:tcPr>
            <w:tcW w:w="2160" w:type="dxa"/>
          </w:tcPr>
          <w:p w:rsidR="00403F79" w:rsidRDefault="00F908C8">
            <w:r>
              <w:t>Book tables using cuisine/rating/availability filters.</w:t>
            </w:r>
          </w:p>
        </w:tc>
        <w:tc>
          <w:tcPr>
            <w:tcW w:w="2160" w:type="dxa"/>
          </w:tcPr>
          <w:p w:rsidR="00403F79" w:rsidRDefault="00F908C8">
            <w:r>
              <w:t>High</w:t>
            </w:r>
          </w:p>
        </w:tc>
      </w:tr>
      <w:tr w:rsidR="00403F79">
        <w:tc>
          <w:tcPr>
            <w:tcW w:w="2160" w:type="dxa"/>
          </w:tcPr>
          <w:p w:rsidR="00403F79" w:rsidRDefault="00F908C8">
            <w:r>
              <w:lastRenderedPageBreak/>
              <w:t>FR-5</w:t>
            </w:r>
          </w:p>
        </w:tc>
        <w:tc>
          <w:tcPr>
            <w:tcW w:w="2160" w:type="dxa"/>
          </w:tcPr>
          <w:p w:rsidR="00403F79" w:rsidRDefault="00F908C8">
            <w:r>
              <w:t>Personalized Feed</w:t>
            </w:r>
          </w:p>
        </w:tc>
        <w:tc>
          <w:tcPr>
            <w:tcW w:w="2160" w:type="dxa"/>
          </w:tcPr>
          <w:p w:rsidR="00403F79" w:rsidRDefault="00F908C8">
            <w:r>
              <w:t>See personalized suggestions based on preferences.</w:t>
            </w:r>
          </w:p>
        </w:tc>
        <w:tc>
          <w:tcPr>
            <w:tcW w:w="2160" w:type="dxa"/>
          </w:tcPr>
          <w:p w:rsidR="00403F79" w:rsidRDefault="00F908C8">
            <w:r>
              <w:t>Medium</w:t>
            </w:r>
          </w:p>
        </w:tc>
      </w:tr>
      <w:tr w:rsidR="00403F79">
        <w:tc>
          <w:tcPr>
            <w:tcW w:w="2160" w:type="dxa"/>
          </w:tcPr>
          <w:p w:rsidR="00403F79" w:rsidRDefault="00F908C8">
            <w:r>
              <w:t>FR-6</w:t>
            </w:r>
          </w:p>
        </w:tc>
        <w:tc>
          <w:tcPr>
            <w:tcW w:w="2160" w:type="dxa"/>
          </w:tcPr>
          <w:p w:rsidR="00403F79" w:rsidRDefault="00F908C8">
            <w:r>
              <w:t>Rating System</w:t>
            </w:r>
          </w:p>
        </w:tc>
        <w:tc>
          <w:tcPr>
            <w:tcW w:w="2160" w:type="dxa"/>
          </w:tcPr>
          <w:p w:rsidR="00403F79" w:rsidRDefault="00F908C8">
            <w:r>
              <w:t>Rate meals and restaurants after orders.</w:t>
            </w:r>
          </w:p>
        </w:tc>
        <w:tc>
          <w:tcPr>
            <w:tcW w:w="2160" w:type="dxa"/>
          </w:tcPr>
          <w:p w:rsidR="00403F79" w:rsidRDefault="00F908C8">
            <w:r>
              <w:t>Medium</w:t>
            </w:r>
          </w:p>
        </w:tc>
      </w:tr>
    </w:tbl>
    <w:p w:rsidR="00403F79" w:rsidRDefault="00F908C8">
      <w:pPr>
        <w:pStyle w:val="Heading2"/>
      </w:pPr>
      <w:r>
        <w:t>Premium Users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03F79">
        <w:tc>
          <w:tcPr>
            <w:tcW w:w="2160" w:type="dxa"/>
          </w:tcPr>
          <w:p w:rsidR="00403F79" w:rsidRDefault="00F908C8">
            <w:r>
              <w:t>ID</w:t>
            </w:r>
          </w:p>
        </w:tc>
        <w:tc>
          <w:tcPr>
            <w:tcW w:w="2160" w:type="dxa"/>
          </w:tcPr>
          <w:p w:rsidR="00403F79" w:rsidRDefault="00F908C8">
            <w:r>
              <w:t>Requirement</w:t>
            </w:r>
          </w:p>
        </w:tc>
        <w:tc>
          <w:tcPr>
            <w:tcW w:w="2160" w:type="dxa"/>
          </w:tcPr>
          <w:p w:rsidR="00403F79" w:rsidRDefault="00F908C8">
            <w:r>
              <w:t>Description</w:t>
            </w:r>
          </w:p>
        </w:tc>
        <w:tc>
          <w:tcPr>
            <w:tcW w:w="2160" w:type="dxa"/>
          </w:tcPr>
          <w:p w:rsidR="00403F79" w:rsidRDefault="00F908C8">
            <w:r>
              <w:t>Priority</w:t>
            </w:r>
          </w:p>
        </w:tc>
      </w:tr>
      <w:tr w:rsidR="00403F79">
        <w:tc>
          <w:tcPr>
            <w:tcW w:w="2160" w:type="dxa"/>
          </w:tcPr>
          <w:p w:rsidR="00403F79" w:rsidRDefault="00F908C8">
            <w:r>
              <w:t>FR-7</w:t>
            </w:r>
          </w:p>
        </w:tc>
        <w:tc>
          <w:tcPr>
            <w:tcW w:w="2160" w:type="dxa"/>
          </w:tcPr>
          <w:p w:rsidR="00403F79" w:rsidRDefault="00F908C8">
            <w:r>
              <w:t>Exclusive Deals</w:t>
            </w:r>
          </w:p>
        </w:tc>
        <w:tc>
          <w:tcPr>
            <w:tcW w:w="2160" w:type="dxa"/>
          </w:tcPr>
          <w:p w:rsidR="00403F79" w:rsidRDefault="00F908C8">
            <w:r>
              <w:t>Receive early-bird offers and pre-order</w:t>
            </w:r>
            <w:r>
              <w:t xml:space="preserve"> options.</w:t>
            </w:r>
          </w:p>
        </w:tc>
        <w:tc>
          <w:tcPr>
            <w:tcW w:w="2160" w:type="dxa"/>
          </w:tcPr>
          <w:p w:rsidR="00403F79" w:rsidRDefault="00F908C8">
            <w:r>
              <w:t>Medium</w:t>
            </w:r>
          </w:p>
        </w:tc>
      </w:tr>
      <w:tr w:rsidR="00403F79">
        <w:tc>
          <w:tcPr>
            <w:tcW w:w="2160" w:type="dxa"/>
          </w:tcPr>
          <w:p w:rsidR="00403F79" w:rsidRDefault="00F908C8">
            <w:r>
              <w:t>FR-8</w:t>
            </w:r>
          </w:p>
        </w:tc>
        <w:tc>
          <w:tcPr>
            <w:tcW w:w="2160" w:type="dxa"/>
          </w:tcPr>
          <w:p w:rsidR="00403F79" w:rsidRDefault="00F908C8">
            <w:r>
              <w:t>Favorites &amp; Sharing</w:t>
            </w:r>
          </w:p>
        </w:tc>
        <w:tc>
          <w:tcPr>
            <w:tcW w:w="2160" w:type="dxa"/>
          </w:tcPr>
          <w:p w:rsidR="00403F79" w:rsidRDefault="00F908C8">
            <w:r>
              <w:t>Save and share restaurant wishlists.</w:t>
            </w:r>
          </w:p>
        </w:tc>
        <w:tc>
          <w:tcPr>
            <w:tcW w:w="2160" w:type="dxa"/>
          </w:tcPr>
          <w:p w:rsidR="00403F79" w:rsidRDefault="00F908C8">
            <w:r>
              <w:t>Low</w:t>
            </w:r>
          </w:p>
        </w:tc>
      </w:tr>
    </w:tbl>
    <w:p w:rsidR="00403F79" w:rsidRDefault="00F908C8">
      <w:pPr>
        <w:pStyle w:val="Heading2"/>
      </w:pPr>
      <w:r>
        <w:t>Restaurant Owners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03F79">
        <w:tc>
          <w:tcPr>
            <w:tcW w:w="2160" w:type="dxa"/>
          </w:tcPr>
          <w:p w:rsidR="00403F79" w:rsidRDefault="00F908C8">
            <w:r>
              <w:t>ID</w:t>
            </w:r>
          </w:p>
        </w:tc>
        <w:tc>
          <w:tcPr>
            <w:tcW w:w="2160" w:type="dxa"/>
          </w:tcPr>
          <w:p w:rsidR="00403F79" w:rsidRDefault="00F908C8">
            <w:r>
              <w:t>Requirement</w:t>
            </w:r>
          </w:p>
        </w:tc>
        <w:tc>
          <w:tcPr>
            <w:tcW w:w="2160" w:type="dxa"/>
          </w:tcPr>
          <w:p w:rsidR="00403F79" w:rsidRDefault="00F908C8">
            <w:r>
              <w:t>Description</w:t>
            </w:r>
          </w:p>
        </w:tc>
        <w:tc>
          <w:tcPr>
            <w:tcW w:w="2160" w:type="dxa"/>
          </w:tcPr>
          <w:p w:rsidR="00403F79" w:rsidRDefault="00F908C8">
            <w:r>
              <w:t>Priority</w:t>
            </w:r>
          </w:p>
        </w:tc>
      </w:tr>
      <w:tr w:rsidR="00403F79">
        <w:tc>
          <w:tcPr>
            <w:tcW w:w="2160" w:type="dxa"/>
          </w:tcPr>
          <w:p w:rsidR="00403F79" w:rsidRDefault="00F908C8">
            <w:r>
              <w:t>FR-9</w:t>
            </w:r>
          </w:p>
        </w:tc>
        <w:tc>
          <w:tcPr>
            <w:tcW w:w="2160" w:type="dxa"/>
          </w:tcPr>
          <w:p w:rsidR="00403F79" w:rsidRDefault="00F908C8">
            <w:r>
              <w:t>Menu Management</w:t>
            </w:r>
          </w:p>
        </w:tc>
        <w:tc>
          <w:tcPr>
            <w:tcW w:w="2160" w:type="dxa"/>
          </w:tcPr>
          <w:p w:rsidR="00403F79" w:rsidRDefault="00F908C8">
            <w:r>
              <w:t>Enable/disable menu items live.</w:t>
            </w:r>
          </w:p>
        </w:tc>
        <w:tc>
          <w:tcPr>
            <w:tcW w:w="2160" w:type="dxa"/>
          </w:tcPr>
          <w:p w:rsidR="00403F79" w:rsidRDefault="00F908C8">
            <w:r>
              <w:t>High</w:t>
            </w:r>
          </w:p>
        </w:tc>
      </w:tr>
      <w:tr w:rsidR="00403F79">
        <w:tc>
          <w:tcPr>
            <w:tcW w:w="2160" w:type="dxa"/>
          </w:tcPr>
          <w:p w:rsidR="00403F79" w:rsidRDefault="00F908C8">
            <w:r>
              <w:t>FR-10</w:t>
            </w:r>
          </w:p>
        </w:tc>
        <w:tc>
          <w:tcPr>
            <w:tcW w:w="2160" w:type="dxa"/>
          </w:tcPr>
          <w:p w:rsidR="00403F79" w:rsidRDefault="00F908C8">
            <w:r>
              <w:t>Ad Campaigns</w:t>
            </w:r>
          </w:p>
        </w:tc>
        <w:tc>
          <w:tcPr>
            <w:tcW w:w="2160" w:type="dxa"/>
          </w:tcPr>
          <w:p w:rsidR="00403F79" w:rsidRDefault="00F908C8">
            <w:r>
              <w:t>Run targeted ad promotions.</w:t>
            </w:r>
          </w:p>
        </w:tc>
        <w:tc>
          <w:tcPr>
            <w:tcW w:w="2160" w:type="dxa"/>
          </w:tcPr>
          <w:p w:rsidR="00403F79" w:rsidRDefault="00F908C8">
            <w:r>
              <w:t>Medium</w:t>
            </w:r>
          </w:p>
        </w:tc>
      </w:tr>
      <w:tr w:rsidR="00403F79">
        <w:tc>
          <w:tcPr>
            <w:tcW w:w="2160" w:type="dxa"/>
          </w:tcPr>
          <w:p w:rsidR="00403F79" w:rsidRDefault="00F908C8">
            <w:r>
              <w:t>FR-11</w:t>
            </w:r>
          </w:p>
        </w:tc>
        <w:tc>
          <w:tcPr>
            <w:tcW w:w="2160" w:type="dxa"/>
          </w:tcPr>
          <w:p w:rsidR="00403F79" w:rsidRDefault="00F908C8">
            <w:r>
              <w:t>Analytics</w:t>
            </w:r>
          </w:p>
        </w:tc>
        <w:tc>
          <w:tcPr>
            <w:tcW w:w="2160" w:type="dxa"/>
          </w:tcPr>
          <w:p w:rsidR="00403F79" w:rsidRDefault="00F908C8">
            <w:r>
              <w:t>Access insights on feedback &amp; customer behavior.</w:t>
            </w:r>
          </w:p>
        </w:tc>
        <w:tc>
          <w:tcPr>
            <w:tcW w:w="2160" w:type="dxa"/>
          </w:tcPr>
          <w:p w:rsidR="00403F79" w:rsidRDefault="00F908C8">
            <w:r>
              <w:t>Medium</w:t>
            </w:r>
          </w:p>
        </w:tc>
      </w:tr>
    </w:tbl>
    <w:p w:rsidR="00403F79" w:rsidRDefault="00F908C8">
      <w:pPr>
        <w:pStyle w:val="Heading2"/>
      </w:pPr>
      <w:r>
        <w:t>Platform Admin (Super Admin)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03F79">
        <w:tc>
          <w:tcPr>
            <w:tcW w:w="2160" w:type="dxa"/>
          </w:tcPr>
          <w:p w:rsidR="00403F79" w:rsidRDefault="00F908C8">
            <w:r>
              <w:t>ID</w:t>
            </w:r>
          </w:p>
        </w:tc>
        <w:tc>
          <w:tcPr>
            <w:tcW w:w="2160" w:type="dxa"/>
          </w:tcPr>
          <w:p w:rsidR="00403F79" w:rsidRDefault="00F908C8">
            <w:r>
              <w:t>Requirement</w:t>
            </w:r>
          </w:p>
        </w:tc>
        <w:tc>
          <w:tcPr>
            <w:tcW w:w="2160" w:type="dxa"/>
          </w:tcPr>
          <w:p w:rsidR="00403F79" w:rsidRDefault="00F908C8">
            <w:r>
              <w:t>Description</w:t>
            </w:r>
          </w:p>
        </w:tc>
        <w:tc>
          <w:tcPr>
            <w:tcW w:w="2160" w:type="dxa"/>
          </w:tcPr>
          <w:p w:rsidR="00403F79" w:rsidRDefault="00F908C8">
            <w:r>
              <w:t>Priority</w:t>
            </w:r>
          </w:p>
        </w:tc>
      </w:tr>
      <w:tr w:rsidR="00403F79">
        <w:tc>
          <w:tcPr>
            <w:tcW w:w="2160" w:type="dxa"/>
          </w:tcPr>
          <w:p w:rsidR="00403F79" w:rsidRDefault="00F908C8">
            <w:r>
              <w:t>FR-12</w:t>
            </w:r>
          </w:p>
        </w:tc>
        <w:tc>
          <w:tcPr>
            <w:tcW w:w="2160" w:type="dxa"/>
          </w:tcPr>
          <w:p w:rsidR="00403F79" w:rsidRDefault="00F908C8">
            <w:r>
              <w:t>User Management</w:t>
            </w:r>
          </w:p>
        </w:tc>
        <w:tc>
          <w:tcPr>
            <w:tcW w:w="2160" w:type="dxa"/>
          </w:tcPr>
          <w:p w:rsidR="00403F79" w:rsidRDefault="00F908C8">
            <w:r>
              <w:t>Manage users and moderate reviews.</w:t>
            </w:r>
          </w:p>
        </w:tc>
        <w:tc>
          <w:tcPr>
            <w:tcW w:w="2160" w:type="dxa"/>
          </w:tcPr>
          <w:p w:rsidR="00403F79" w:rsidRDefault="00F908C8">
            <w:r>
              <w:t>High</w:t>
            </w:r>
          </w:p>
        </w:tc>
      </w:tr>
      <w:tr w:rsidR="00403F79">
        <w:tc>
          <w:tcPr>
            <w:tcW w:w="2160" w:type="dxa"/>
          </w:tcPr>
          <w:p w:rsidR="00403F79" w:rsidRDefault="00F908C8">
            <w:r>
              <w:t>FR-13</w:t>
            </w:r>
          </w:p>
        </w:tc>
        <w:tc>
          <w:tcPr>
            <w:tcW w:w="2160" w:type="dxa"/>
          </w:tcPr>
          <w:p w:rsidR="00403F79" w:rsidRDefault="00F908C8">
            <w:r>
              <w:t>Pricing Control</w:t>
            </w:r>
          </w:p>
        </w:tc>
        <w:tc>
          <w:tcPr>
            <w:tcW w:w="2160" w:type="dxa"/>
          </w:tcPr>
          <w:p w:rsidR="00403F79" w:rsidRDefault="00F908C8">
            <w:r>
              <w:t>Adjust pricing for ad campaigns.</w:t>
            </w:r>
          </w:p>
        </w:tc>
        <w:tc>
          <w:tcPr>
            <w:tcW w:w="2160" w:type="dxa"/>
          </w:tcPr>
          <w:p w:rsidR="00403F79" w:rsidRDefault="00F908C8">
            <w:r>
              <w:t>Medium</w:t>
            </w:r>
          </w:p>
        </w:tc>
      </w:tr>
      <w:tr w:rsidR="00403F79">
        <w:tc>
          <w:tcPr>
            <w:tcW w:w="2160" w:type="dxa"/>
          </w:tcPr>
          <w:p w:rsidR="00403F79" w:rsidRDefault="00F908C8">
            <w:r>
              <w:t>FR-14</w:t>
            </w:r>
          </w:p>
        </w:tc>
        <w:tc>
          <w:tcPr>
            <w:tcW w:w="2160" w:type="dxa"/>
          </w:tcPr>
          <w:p w:rsidR="00403F79" w:rsidRDefault="00F908C8">
            <w:r>
              <w:t>System Monitoring</w:t>
            </w:r>
          </w:p>
        </w:tc>
        <w:tc>
          <w:tcPr>
            <w:tcW w:w="2160" w:type="dxa"/>
          </w:tcPr>
          <w:p w:rsidR="00403F79" w:rsidRDefault="00F908C8">
            <w:r>
              <w:t>Monitor system uptime and error reports.</w:t>
            </w:r>
          </w:p>
        </w:tc>
        <w:tc>
          <w:tcPr>
            <w:tcW w:w="2160" w:type="dxa"/>
          </w:tcPr>
          <w:p w:rsidR="00403F79" w:rsidRDefault="00F908C8">
            <w:r>
              <w:t>High</w:t>
            </w:r>
          </w:p>
        </w:tc>
      </w:tr>
    </w:tbl>
    <w:p w:rsidR="00403F79" w:rsidRDefault="00F908C8">
      <w:pPr>
        <w:pStyle w:val="Heading2"/>
      </w:pPr>
      <w:r>
        <w:lastRenderedPageBreak/>
        <w:t>Cross-Cutting Requirements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03F79">
        <w:tc>
          <w:tcPr>
            <w:tcW w:w="2160" w:type="dxa"/>
          </w:tcPr>
          <w:p w:rsidR="00403F79" w:rsidRDefault="00F908C8">
            <w:r>
              <w:t>ID</w:t>
            </w:r>
          </w:p>
        </w:tc>
        <w:tc>
          <w:tcPr>
            <w:tcW w:w="2160" w:type="dxa"/>
          </w:tcPr>
          <w:p w:rsidR="00403F79" w:rsidRDefault="00F908C8">
            <w:r>
              <w:t>Requirement</w:t>
            </w:r>
          </w:p>
        </w:tc>
        <w:tc>
          <w:tcPr>
            <w:tcW w:w="2160" w:type="dxa"/>
          </w:tcPr>
          <w:p w:rsidR="00403F79" w:rsidRDefault="00F908C8">
            <w:r>
              <w:t>Description</w:t>
            </w:r>
          </w:p>
        </w:tc>
        <w:tc>
          <w:tcPr>
            <w:tcW w:w="2160" w:type="dxa"/>
          </w:tcPr>
          <w:p w:rsidR="00403F79" w:rsidRDefault="00F908C8">
            <w:r>
              <w:t>Priority</w:t>
            </w:r>
          </w:p>
        </w:tc>
      </w:tr>
      <w:tr w:rsidR="00403F79">
        <w:tc>
          <w:tcPr>
            <w:tcW w:w="2160" w:type="dxa"/>
          </w:tcPr>
          <w:p w:rsidR="00403F79" w:rsidRDefault="00F908C8">
            <w:r>
              <w:t>FR-15</w:t>
            </w:r>
          </w:p>
        </w:tc>
        <w:tc>
          <w:tcPr>
            <w:tcW w:w="2160" w:type="dxa"/>
          </w:tcPr>
          <w:p w:rsidR="00403F79" w:rsidRDefault="00F908C8">
            <w:r>
              <w:t>Secure Payments</w:t>
            </w:r>
          </w:p>
        </w:tc>
        <w:tc>
          <w:tcPr>
            <w:tcW w:w="2160" w:type="dxa"/>
          </w:tcPr>
          <w:p w:rsidR="00403F79" w:rsidRDefault="00F908C8">
            <w:r>
              <w:t>Integrate secure multi-gateway payment processing.</w:t>
            </w:r>
          </w:p>
        </w:tc>
        <w:tc>
          <w:tcPr>
            <w:tcW w:w="2160" w:type="dxa"/>
          </w:tcPr>
          <w:p w:rsidR="00403F79" w:rsidRDefault="00F908C8">
            <w:r>
              <w:t>High</w:t>
            </w:r>
          </w:p>
        </w:tc>
      </w:tr>
      <w:tr w:rsidR="00403F79">
        <w:tc>
          <w:tcPr>
            <w:tcW w:w="2160" w:type="dxa"/>
          </w:tcPr>
          <w:p w:rsidR="00403F79" w:rsidRDefault="00F908C8">
            <w:r>
              <w:t>FR-16</w:t>
            </w:r>
          </w:p>
        </w:tc>
        <w:tc>
          <w:tcPr>
            <w:tcW w:w="2160" w:type="dxa"/>
          </w:tcPr>
          <w:p w:rsidR="00403F79" w:rsidRDefault="00F908C8">
            <w:r>
              <w:t>Delivery Tracking</w:t>
            </w:r>
          </w:p>
        </w:tc>
        <w:tc>
          <w:tcPr>
            <w:tcW w:w="2160" w:type="dxa"/>
          </w:tcPr>
          <w:p w:rsidR="00403F79" w:rsidRDefault="00F908C8">
            <w:r>
              <w:t xml:space="preserve">Provide </w:t>
            </w:r>
            <w:r>
              <w:t>real-time order delivery tracking.</w:t>
            </w:r>
          </w:p>
        </w:tc>
        <w:tc>
          <w:tcPr>
            <w:tcW w:w="2160" w:type="dxa"/>
          </w:tcPr>
          <w:p w:rsidR="00403F79" w:rsidRDefault="00F908C8">
            <w:r>
              <w:t>Medium</w:t>
            </w:r>
          </w:p>
        </w:tc>
      </w:tr>
      <w:tr w:rsidR="00403F79">
        <w:tc>
          <w:tcPr>
            <w:tcW w:w="2160" w:type="dxa"/>
          </w:tcPr>
          <w:p w:rsidR="00403F79" w:rsidRDefault="00F908C8">
            <w:r>
              <w:t>FR-17</w:t>
            </w:r>
          </w:p>
        </w:tc>
        <w:tc>
          <w:tcPr>
            <w:tcW w:w="2160" w:type="dxa"/>
          </w:tcPr>
          <w:p w:rsidR="00403F79" w:rsidRDefault="00F908C8">
            <w:r>
              <w:t>Offline Mode</w:t>
            </w:r>
          </w:p>
        </w:tc>
        <w:tc>
          <w:tcPr>
            <w:tcW w:w="2160" w:type="dxa"/>
          </w:tcPr>
          <w:p w:rsidR="00403F79" w:rsidRDefault="00F908C8">
            <w:r>
              <w:t>Allow cached access to limited content.</w:t>
            </w:r>
          </w:p>
        </w:tc>
        <w:tc>
          <w:tcPr>
            <w:tcW w:w="2160" w:type="dxa"/>
          </w:tcPr>
          <w:p w:rsidR="00403F79" w:rsidRDefault="00F908C8">
            <w:r>
              <w:t>Low</w:t>
            </w:r>
          </w:p>
        </w:tc>
      </w:tr>
    </w:tbl>
    <w:p w:rsidR="00403F79" w:rsidRDefault="00F908C8">
      <w:pPr>
        <w:pStyle w:val="Heading1"/>
      </w:pPr>
      <w:r>
        <w:t>3. Sample User Stories with Acceptance Criteria</w:t>
      </w:r>
    </w:p>
    <w:p w:rsidR="00403F79" w:rsidRDefault="00F908C8">
      <w:pPr>
        <w:pStyle w:val="Heading2"/>
      </w:pPr>
      <w:r>
        <w:t>User Story 1.1 – Guest Restaurant Discovery</w:t>
      </w:r>
    </w:p>
    <w:p w:rsidR="00403F79" w:rsidRDefault="00F908C8">
      <w:r>
        <w:t>As a guest user, I want to browse nearby restaurants so t</w:t>
      </w:r>
      <w:r w:rsidR="00136E9E">
        <w:t xml:space="preserve">hat I can find </w:t>
      </w:r>
      <w:r w:rsidR="0020683F">
        <w:t>nearby options</w:t>
      </w:r>
      <w:r w:rsidR="00136E9E">
        <w:t xml:space="preserve"> </w:t>
      </w:r>
      <w:r>
        <w:t>close to me.</w:t>
      </w:r>
    </w:p>
    <w:p w:rsidR="00403F79" w:rsidRDefault="00F908C8">
      <w:r>
        <w:t>Acceptance Criteria:</w:t>
      </w:r>
    </w:p>
    <w:p w:rsidR="00403F79" w:rsidRDefault="00F908C8">
      <w:pPr>
        <w:pStyle w:val="ListBullet"/>
      </w:pPr>
      <w:r>
        <w:t>- Home screen shows a map with clickable restaurant pins.</w:t>
      </w:r>
    </w:p>
    <w:p w:rsidR="00403F79" w:rsidRDefault="00F908C8">
      <w:pPr>
        <w:pStyle w:val="ListBullet"/>
      </w:pPr>
      <w:r>
        <w:t>- List view toggles available as alternative.</w:t>
      </w:r>
    </w:p>
    <w:p w:rsidR="00403F79" w:rsidRDefault="00F908C8">
      <w:pPr>
        <w:pStyle w:val="ListBullet"/>
      </w:pPr>
      <w:r>
        <w:t>- Users can filter by cuisine, price range, and opening hours.</w:t>
      </w:r>
    </w:p>
    <w:p w:rsidR="00403F79" w:rsidRDefault="00F908C8">
      <w:pPr>
        <w:pStyle w:val="Heading2"/>
      </w:pPr>
      <w:r>
        <w:t>User Story 2.1 – Registered Tabl</w:t>
      </w:r>
      <w:r>
        <w:t>e Booking</w:t>
      </w:r>
    </w:p>
    <w:p w:rsidR="00403F79" w:rsidRDefault="00F908C8">
      <w:r>
        <w:t xml:space="preserve">As a registered user, I want to filter </w:t>
      </w:r>
      <w:r w:rsidR="00136E9E">
        <w:t xml:space="preserve">and book tables easily in other that </w:t>
      </w:r>
      <w:bookmarkStart w:id="0" w:name="_GoBack"/>
      <w:bookmarkEnd w:id="0"/>
      <w:r w:rsidR="0020683F">
        <w:t>I can</w:t>
      </w:r>
      <w:r>
        <w:t xml:space="preserve"> secure reservations based on my preferences.</w:t>
      </w:r>
    </w:p>
    <w:p w:rsidR="00403F79" w:rsidRDefault="00F908C8">
      <w:r>
        <w:t>Acceptance Criteria:</w:t>
      </w:r>
    </w:p>
    <w:p w:rsidR="00403F79" w:rsidRDefault="00F908C8">
      <w:pPr>
        <w:pStyle w:val="ListBullet"/>
      </w:pPr>
      <w:r>
        <w:t>- Location-aware restaurant list with availability.</w:t>
      </w:r>
    </w:p>
    <w:p w:rsidR="00403F79" w:rsidRDefault="00F908C8">
      <w:pPr>
        <w:pStyle w:val="ListBullet"/>
      </w:pPr>
      <w:r>
        <w:t>- Filtering options for cuisine type, open slots, an</w:t>
      </w:r>
      <w:r>
        <w:t>d user rating.</w:t>
      </w:r>
    </w:p>
    <w:p w:rsidR="00403F79" w:rsidRDefault="00F908C8">
      <w:pPr>
        <w:pStyle w:val="ListBullet"/>
      </w:pPr>
      <w:r>
        <w:t>- Successful bookings generate a confirmation notification.</w:t>
      </w:r>
    </w:p>
    <w:p w:rsidR="00403F79" w:rsidRDefault="00F908C8">
      <w:pPr>
        <w:pStyle w:val="Heading2"/>
      </w:pPr>
      <w:r>
        <w:t>User Story 5.3 – Super Admin System Monitoring</w:t>
      </w:r>
    </w:p>
    <w:p w:rsidR="00403F79" w:rsidRDefault="00136E9E">
      <w:r>
        <w:t xml:space="preserve">As a platform admin, I need </w:t>
      </w:r>
      <w:r w:rsidR="00F908C8">
        <w:t xml:space="preserve">to monitor system uptime and errors </w:t>
      </w:r>
      <w:r w:rsidRPr="00136E9E">
        <w:rPr>
          <w:rFonts w:ascii="Arial" w:hAnsi="Arial" w:cs="Arial"/>
          <w:color w:val="040C28"/>
        </w:rPr>
        <w:t>in such a way that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r w:rsidRPr="00136E9E">
        <w:rPr>
          <w:rFonts w:ascii="Arial" w:hAnsi="Arial" w:cs="Arial"/>
          <w:color w:val="1F1F1F"/>
          <w:shd w:val="clear" w:color="auto" w:fill="FFFFFF"/>
        </w:rPr>
        <w:t>I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r w:rsidR="00F908C8">
        <w:t>can ensure high platform availability.</w:t>
      </w:r>
    </w:p>
    <w:p w:rsidR="00403F79" w:rsidRDefault="00F908C8">
      <w:r>
        <w:t>Acceptance Criteria:</w:t>
      </w:r>
    </w:p>
    <w:p w:rsidR="00403F79" w:rsidRDefault="00F908C8">
      <w:pPr>
        <w:pStyle w:val="ListBullet"/>
      </w:pPr>
      <w:r>
        <w:t>- Dashboard showing live API error rates and system logs.</w:t>
      </w:r>
    </w:p>
    <w:p w:rsidR="00403F79" w:rsidRDefault="00F908C8">
      <w:pPr>
        <w:pStyle w:val="ListBullet"/>
      </w:pPr>
      <w:r>
        <w:t>- Email alerts sent daily or when uptime drops below SLA.</w:t>
      </w:r>
    </w:p>
    <w:p w:rsidR="00403F79" w:rsidRDefault="00F908C8">
      <w:pPr>
        <w:pStyle w:val="ListBullet"/>
      </w:pPr>
      <w:r>
        <w:lastRenderedPageBreak/>
        <w:t>- Admin panel displays server health and average response times.</w:t>
      </w:r>
    </w:p>
    <w:p w:rsidR="00403F79" w:rsidRDefault="00F908C8">
      <w:pPr>
        <w:pStyle w:val="Heading1"/>
      </w:pPr>
      <w:r>
        <w:t>4. Tools and Formats for Documentation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03F79">
        <w:tc>
          <w:tcPr>
            <w:tcW w:w="4320" w:type="dxa"/>
          </w:tcPr>
          <w:p w:rsidR="00403F79" w:rsidRDefault="00F908C8">
            <w:r>
              <w:t>Tool</w:t>
            </w:r>
          </w:p>
        </w:tc>
        <w:tc>
          <w:tcPr>
            <w:tcW w:w="4320" w:type="dxa"/>
          </w:tcPr>
          <w:p w:rsidR="00403F79" w:rsidRDefault="00F908C8">
            <w:r>
              <w:t>Purpose</w:t>
            </w:r>
          </w:p>
        </w:tc>
      </w:tr>
      <w:tr w:rsidR="00403F79">
        <w:tc>
          <w:tcPr>
            <w:tcW w:w="4320" w:type="dxa"/>
          </w:tcPr>
          <w:p w:rsidR="00403F79" w:rsidRDefault="00F908C8">
            <w:r>
              <w:t>Google Docs</w:t>
            </w:r>
          </w:p>
        </w:tc>
        <w:tc>
          <w:tcPr>
            <w:tcW w:w="4320" w:type="dxa"/>
          </w:tcPr>
          <w:p w:rsidR="00403F79" w:rsidRDefault="00F908C8">
            <w:r>
              <w:t>Collaborat</w:t>
            </w:r>
            <w:r>
              <w:t>ive requirement drafting</w:t>
            </w:r>
          </w:p>
        </w:tc>
      </w:tr>
      <w:tr w:rsidR="00403F79">
        <w:tc>
          <w:tcPr>
            <w:tcW w:w="4320" w:type="dxa"/>
          </w:tcPr>
          <w:p w:rsidR="00403F79" w:rsidRDefault="00F908C8">
            <w:r>
              <w:t>Trello/Jira</w:t>
            </w:r>
          </w:p>
        </w:tc>
        <w:tc>
          <w:tcPr>
            <w:tcW w:w="4320" w:type="dxa"/>
          </w:tcPr>
          <w:p w:rsidR="00403F79" w:rsidRDefault="00F908C8">
            <w:r>
              <w:t>Agile backlog &amp; sprint management</w:t>
            </w:r>
          </w:p>
        </w:tc>
      </w:tr>
      <w:tr w:rsidR="00403F79">
        <w:tc>
          <w:tcPr>
            <w:tcW w:w="4320" w:type="dxa"/>
          </w:tcPr>
          <w:p w:rsidR="00403F79" w:rsidRDefault="00F908C8">
            <w:r>
              <w:t>Figma</w:t>
            </w:r>
          </w:p>
        </w:tc>
        <w:tc>
          <w:tcPr>
            <w:tcW w:w="4320" w:type="dxa"/>
          </w:tcPr>
          <w:p w:rsidR="00403F79" w:rsidRDefault="00F908C8">
            <w:r>
              <w:t>UI validation against documented requirements</w:t>
            </w:r>
          </w:p>
        </w:tc>
      </w:tr>
      <w:tr w:rsidR="00403F79">
        <w:tc>
          <w:tcPr>
            <w:tcW w:w="4320" w:type="dxa"/>
          </w:tcPr>
          <w:p w:rsidR="00403F79" w:rsidRDefault="00F908C8">
            <w:r>
              <w:t>Draw.io</w:t>
            </w:r>
          </w:p>
        </w:tc>
        <w:tc>
          <w:tcPr>
            <w:tcW w:w="4320" w:type="dxa"/>
          </w:tcPr>
          <w:p w:rsidR="00403F79" w:rsidRDefault="00F908C8">
            <w:r>
              <w:t>Entity-Relationship (ER) and Use Case diagrams</w:t>
            </w:r>
          </w:p>
        </w:tc>
      </w:tr>
      <w:tr w:rsidR="00403F79">
        <w:tc>
          <w:tcPr>
            <w:tcW w:w="4320" w:type="dxa"/>
          </w:tcPr>
          <w:p w:rsidR="00403F79" w:rsidRDefault="00F908C8">
            <w:r>
              <w:t>GitHub Wiki</w:t>
            </w:r>
          </w:p>
        </w:tc>
        <w:tc>
          <w:tcPr>
            <w:tcW w:w="4320" w:type="dxa"/>
          </w:tcPr>
          <w:p w:rsidR="00403F79" w:rsidRDefault="00F908C8">
            <w:r>
              <w:t>Living documentation &amp; version control</w:t>
            </w:r>
          </w:p>
        </w:tc>
      </w:tr>
    </w:tbl>
    <w:p w:rsidR="00403F79" w:rsidRDefault="00F908C8">
      <w:pPr>
        <w:pStyle w:val="Heading1"/>
      </w:pPr>
      <w:r>
        <w:t>5. Next Steps</w:t>
      </w:r>
    </w:p>
    <w:p w:rsidR="00403F79" w:rsidRDefault="00F908C8">
      <w:pPr>
        <w:pStyle w:val="ListBullet"/>
      </w:pPr>
      <w:r>
        <w:t>- Review</w:t>
      </w:r>
      <w:r>
        <w:t xml:space="preserve"> requirements with stakeholders and the team.</w:t>
      </w:r>
    </w:p>
    <w:p w:rsidR="00403F79" w:rsidRDefault="00F908C8">
      <w:pPr>
        <w:pStyle w:val="ListBullet"/>
      </w:pPr>
      <w:r>
        <w:t>- Identify missing edge cases or corner scenarios.</w:t>
      </w:r>
    </w:p>
    <w:p w:rsidR="00403F79" w:rsidRDefault="00F908C8">
      <w:pPr>
        <w:pStyle w:val="ListBullet"/>
      </w:pPr>
      <w:r>
        <w:t>- Link these requirements directly to backlog issues/tickets.</w:t>
      </w:r>
    </w:p>
    <w:p w:rsidR="00403F79" w:rsidRDefault="00F908C8">
      <w:pPr>
        <w:pStyle w:val="ListBullet"/>
      </w:pPr>
      <w:r>
        <w:t>- Track requirement changes in Jira using version control.</w:t>
      </w:r>
    </w:p>
    <w:sectPr w:rsidR="00403F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6E9E"/>
    <w:rsid w:val="0015074B"/>
    <w:rsid w:val="0020683F"/>
    <w:rsid w:val="0029639D"/>
    <w:rsid w:val="00326F90"/>
    <w:rsid w:val="00403F79"/>
    <w:rsid w:val="00AA1D8D"/>
    <w:rsid w:val="00B47730"/>
    <w:rsid w:val="00CB0664"/>
    <w:rsid w:val="00F908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8A5C24"/>
  <w14:defaultImageDpi w14:val="300"/>
  <w15:docId w15:val="{79A8BBCB-A2D5-4CE9-AE5D-DB1D65F0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8A92CE-9858-446A-8A2B-51C6E744B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4</cp:revision>
  <dcterms:created xsi:type="dcterms:W3CDTF">2013-12-23T23:15:00Z</dcterms:created>
  <dcterms:modified xsi:type="dcterms:W3CDTF">2025-05-03T10:30:00Z</dcterms:modified>
  <cp:category/>
</cp:coreProperties>
</file>