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1AFE50A3" w:rsidR="00676DC6" w:rsidRDefault="0025646A" w:rsidP="0025646A">
      <w:pPr>
        <w:pStyle w:val="Titel"/>
      </w:pPr>
      <w:r>
        <w:t>Opgave</w:t>
      </w:r>
      <w:r w:rsidR="00221E9D">
        <w:t xml:space="preserve"> 04</w:t>
      </w:r>
    </w:p>
    <w:p w14:paraId="73196728" w14:textId="4F0E88D5" w:rsidR="00BC35FC" w:rsidRPr="00BC35FC" w:rsidRDefault="00221E9D" w:rsidP="00BC35FC">
      <w:pPr>
        <w:pStyle w:val="Undertitel"/>
      </w:pPr>
      <w:r>
        <w:t>Console.ReadLine()</w:t>
      </w:r>
    </w:p>
    <w:p w14:paraId="73196729" w14:textId="77777777" w:rsidR="0025646A" w:rsidRDefault="0025646A" w:rsidP="0019317F">
      <w:pPr>
        <w:pStyle w:val="Overskrift1"/>
        <w:numPr>
          <w:ilvl w:val="0"/>
          <w:numId w:val="0"/>
        </w:numPr>
      </w:pPr>
      <w:r>
        <w:t>Formål</w:t>
      </w:r>
    </w:p>
    <w:p w14:paraId="121F2010" w14:textId="35D12962" w:rsidR="00CE5111" w:rsidRPr="00CE5111" w:rsidRDefault="00CE5111" w:rsidP="00CE5111">
      <w:r>
        <w:t xml:space="preserve">Formålet med opgaven er, </w:t>
      </w:r>
      <w:r w:rsidR="00221E9D">
        <w:t>at få et kendskab til brugerinput i konsollen.</w:t>
      </w:r>
    </w:p>
    <w:p w14:paraId="7319672B" w14:textId="77777777" w:rsidR="0025646A" w:rsidRDefault="0025646A" w:rsidP="0019317F">
      <w:pPr>
        <w:pStyle w:val="Overskrift1"/>
        <w:numPr>
          <w:ilvl w:val="0"/>
          <w:numId w:val="0"/>
        </w:numPr>
      </w:pPr>
      <w:r>
        <w:t>Mål</w:t>
      </w:r>
    </w:p>
    <w:p w14:paraId="7319672C" w14:textId="2484464D" w:rsidR="00920AA7" w:rsidRDefault="00B24E50" w:rsidP="0025646A">
      <w:r>
        <w:t>Opgavens mål er</w:t>
      </w:r>
    </w:p>
    <w:p w14:paraId="2B444E57" w14:textId="1D3B37A7" w:rsidR="0019317F" w:rsidRDefault="0019317F" w:rsidP="004C0806">
      <w:pPr>
        <w:pStyle w:val="Listeafsnit"/>
        <w:numPr>
          <w:ilvl w:val="0"/>
          <w:numId w:val="6"/>
        </w:numPr>
      </w:pPr>
      <w:r>
        <w:t xml:space="preserve">at kunne </w:t>
      </w:r>
      <w:r w:rsidR="00221E9D">
        <w:t>bruge ReadLine metoden i Console klassen</w:t>
      </w:r>
    </w:p>
    <w:p w14:paraId="1D862C49" w14:textId="0822D08B" w:rsidR="00221E9D" w:rsidRDefault="00221E9D" w:rsidP="004C0806">
      <w:pPr>
        <w:pStyle w:val="Listeafsnit"/>
        <w:numPr>
          <w:ilvl w:val="0"/>
          <w:numId w:val="6"/>
        </w:numPr>
      </w:pPr>
      <w:r>
        <w:t>at kunne omdanne tekst til tal</w:t>
      </w:r>
    </w:p>
    <w:p w14:paraId="05A49CD8" w14:textId="518CB45B" w:rsidR="004D5BBB" w:rsidRDefault="004D5BBB" w:rsidP="00221E9D">
      <w:pPr>
        <w:pStyle w:val="Overskrift1"/>
      </w:pPr>
      <w:r>
        <w:t>Opgave</w:t>
      </w:r>
    </w:p>
    <w:p w14:paraId="02643518" w14:textId="0957BFBF" w:rsidR="004D5BBB" w:rsidRDefault="004D5BBB" w:rsidP="004D5BBB">
      <w:r>
        <w:t xml:space="preserve">Til denne opgave skal du oprette et nyt projekt i dit solution. Det skal være et </w:t>
      </w:r>
      <w:r>
        <w:rPr>
          <w:i/>
        </w:rPr>
        <w:t>Console Application</w:t>
      </w:r>
      <w:r>
        <w:t xml:space="preserve"> og navngives </w:t>
      </w:r>
      <w:r w:rsidR="00221E9D">
        <w:rPr>
          <w:i/>
        </w:rPr>
        <w:t>EX04ReadLine</w:t>
      </w:r>
      <w:r w:rsidR="003416CC">
        <w:t>.</w:t>
      </w:r>
    </w:p>
    <w:p w14:paraId="5D0DE3EA" w14:textId="6891EB74" w:rsidR="004D5BBB" w:rsidRDefault="00221E9D" w:rsidP="003416CC">
      <w:pPr>
        <w:pStyle w:val="Overskrift2"/>
      </w:pPr>
      <w:r>
        <w:t>Første brugerinput</w:t>
      </w:r>
    </w:p>
    <w:p w14:paraId="34E8ECC0" w14:textId="70DF5680" w:rsidR="003416CC" w:rsidRDefault="00221E9D" w:rsidP="003416CC">
      <w:r>
        <w:t>For at modtage input fra brugeren, skal man bruge en metode der venter på at brugeren indtaster noget. En af mulighederne er:</w:t>
      </w:r>
    </w:p>
    <w:p w14:paraId="4F404D39" w14:textId="7FFDFC45" w:rsidR="00221E9D" w:rsidRDefault="00221E9D" w:rsidP="00221E9D">
      <w:pPr>
        <w:jc w:val="center"/>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.ReadLine();</w:t>
      </w:r>
    </w:p>
    <w:p w14:paraId="4DC3ED4F" w14:textId="1CEB0BDD" w:rsidR="00221E9D" w:rsidRDefault="00221E9D" w:rsidP="00221E9D">
      <w:r>
        <w:t>Denne metode kaldes et ”blocking call”. Det betyder, at programmet afventer et enter tryk fra brugeren, før den fortsætter. For at gemme det brugeren har indtastet, så skal man oprette en string variabel, hvor i man kan gemme det som brugeren har indtastet. Fx:</w:t>
      </w:r>
    </w:p>
    <w:p w14:paraId="12A9F364" w14:textId="68940309" w:rsidR="00221E9D" w:rsidRDefault="00221E9D" w:rsidP="00221E9D">
      <w:pPr>
        <w:jc w:val="center"/>
      </w:pPr>
      <w:r>
        <w:rPr>
          <w:rFonts w:ascii="Consolas" w:hAnsi="Consolas" w:cs="Consolas"/>
          <w:color w:val="0000FF"/>
          <w:sz w:val="19"/>
          <w:szCs w:val="19"/>
        </w:rPr>
        <w:t>string</w:t>
      </w:r>
      <w:r>
        <w:rPr>
          <w:rFonts w:ascii="Consolas" w:hAnsi="Consolas" w:cs="Consolas"/>
          <w:color w:val="000000"/>
          <w:sz w:val="19"/>
          <w:szCs w:val="19"/>
        </w:rPr>
        <w:t xml:space="preserve"> userInput = </w:t>
      </w:r>
      <w:r>
        <w:rPr>
          <w:rFonts w:ascii="Consolas" w:hAnsi="Consolas" w:cs="Consolas"/>
          <w:color w:val="2B91AF"/>
          <w:sz w:val="19"/>
          <w:szCs w:val="19"/>
        </w:rPr>
        <w:t>Console</w:t>
      </w:r>
      <w:r>
        <w:rPr>
          <w:rFonts w:ascii="Consolas" w:hAnsi="Consolas" w:cs="Consolas"/>
          <w:color w:val="000000"/>
          <w:sz w:val="19"/>
          <w:szCs w:val="19"/>
        </w:rPr>
        <w:t>.ReadLine();</w:t>
      </w:r>
    </w:p>
    <w:p w14:paraId="0032E12D" w14:textId="5811EF68" w:rsidR="00221E9D" w:rsidRDefault="00221E9D" w:rsidP="00221E9D">
      <w:r>
        <w:t>Lav et program som beder brugeren om at skrive noget tekst (Console.WriteLine()), læs det tekst som brugeren skriver, og udskriv dette i konsollen.</w:t>
      </w:r>
    </w:p>
    <w:p w14:paraId="431A5AD2" w14:textId="5B1AD966" w:rsidR="00221E9D" w:rsidRDefault="00221E9D" w:rsidP="00221E9D">
      <w:pPr>
        <w:pStyle w:val="Overskrift3"/>
      </w:pPr>
      <w:r>
        <w:t>Hjælp</w:t>
      </w:r>
    </w:p>
    <w:p w14:paraId="651B15A9" w14:textId="7CDC97D9" w:rsidR="00221E9D" w:rsidRPr="00221E9D" w:rsidRDefault="00221E9D" w:rsidP="00221E9D">
      <w:r>
        <w:rPr>
          <w:noProof/>
          <w:lang w:eastAsia="da-DK"/>
        </w:rPr>
        <w:drawing>
          <wp:inline distT="0" distB="0" distL="0" distR="0" wp14:anchorId="35BA5E77" wp14:editId="435A9B97">
            <wp:extent cx="1969046" cy="962993"/>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5289" cy="966046"/>
                    </a:xfrm>
                    <a:prstGeom prst="rect">
                      <a:avLst/>
                    </a:prstGeom>
                  </pic:spPr>
                </pic:pic>
              </a:graphicData>
            </a:graphic>
          </wp:inline>
        </w:drawing>
      </w:r>
    </w:p>
    <w:p w14:paraId="3714336E" w14:textId="0BEED6C2" w:rsidR="003416CC" w:rsidRDefault="002E0408" w:rsidP="003416CC">
      <w:pPr>
        <w:pStyle w:val="Overskrift2"/>
      </w:pPr>
      <w:r>
        <w:t>Brugerens fornavn og efternavn</w:t>
      </w:r>
    </w:p>
    <w:p w14:paraId="3F657462" w14:textId="7CF7FD0D" w:rsidR="003416CC" w:rsidRDefault="002E0408" w:rsidP="003416CC">
      <w:r>
        <w:t>Nu ved du hvordan man læser fra konsollen. Lav nu et program som gør følgende:</w:t>
      </w:r>
    </w:p>
    <w:p w14:paraId="1C22C54E" w14:textId="7218D677" w:rsidR="002E0408" w:rsidRDefault="002E0408" w:rsidP="002E0408">
      <w:pPr>
        <w:pStyle w:val="Listeafsnit"/>
        <w:numPr>
          <w:ilvl w:val="0"/>
          <w:numId w:val="20"/>
        </w:numPr>
      </w:pPr>
      <w:r>
        <w:t>Beder brugeren om at indtaste fornavn</w:t>
      </w:r>
    </w:p>
    <w:p w14:paraId="22A32E2C" w14:textId="0A85161D" w:rsidR="002E0408" w:rsidRDefault="002E0408" w:rsidP="002E0408">
      <w:pPr>
        <w:pStyle w:val="Listeafsnit"/>
        <w:numPr>
          <w:ilvl w:val="0"/>
          <w:numId w:val="20"/>
        </w:numPr>
      </w:pPr>
      <w:r>
        <w:t>Beder brugeren om at indtaste efternavn</w:t>
      </w:r>
    </w:p>
    <w:p w14:paraId="7E93E354" w14:textId="2EAE0F1B" w:rsidR="002E0408" w:rsidRDefault="002E0408" w:rsidP="002E0408">
      <w:pPr>
        <w:pStyle w:val="Listeafsnit"/>
        <w:numPr>
          <w:ilvl w:val="0"/>
          <w:numId w:val="20"/>
        </w:numPr>
      </w:pPr>
      <w:r>
        <w:t>Udskriver en velkomstbesked til brugeren: Velkommen &lt;fornavn&gt; &lt;efternavn&gt;!</w:t>
      </w:r>
    </w:p>
    <w:p w14:paraId="2622676D" w14:textId="6B0D66C3" w:rsidR="003416CC" w:rsidRDefault="003416CC" w:rsidP="003416CC">
      <w:pPr>
        <w:pStyle w:val="Overskrift3"/>
      </w:pPr>
      <w:r>
        <w:t>Hjælp</w:t>
      </w:r>
    </w:p>
    <w:p w14:paraId="4A1D43DB" w14:textId="5FC10492" w:rsidR="002E0408" w:rsidRPr="002E0408" w:rsidRDefault="002E0408" w:rsidP="002E0408">
      <w:r>
        <w:t>Opgaven kan løses med følgende skridt</w:t>
      </w:r>
    </w:p>
    <w:p w14:paraId="3AF52EB3" w14:textId="4938BBCA" w:rsidR="003416CC" w:rsidRDefault="002E0408" w:rsidP="002E0408">
      <w:pPr>
        <w:pStyle w:val="Listeafsnit"/>
        <w:numPr>
          <w:ilvl w:val="0"/>
          <w:numId w:val="21"/>
        </w:numPr>
      </w:pPr>
      <w:r>
        <w:t>Lav udskrift til konsollen hvor du beder brugeren indtaste fornavn</w:t>
      </w:r>
    </w:p>
    <w:p w14:paraId="0AD930FB" w14:textId="44D6B3AC" w:rsidR="002E0408" w:rsidRDefault="002E0408" w:rsidP="002E0408">
      <w:pPr>
        <w:pStyle w:val="Listeafsnit"/>
        <w:numPr>
          <w:ilvl w:val="0"/>
          <w:numId w:val="21"/>
        </w:numPr>
      </w:pPr>
      <w:r>
        <w:t xml:space="preserve">Brug ReadLine til at læse brugerens input, og gem dette i en variabel kaldet </w:t>
      </w:r>
      <w:r w:rsidRPr="002E0408">
        <w:rPr>
          <w:i/>
        </w:rPr>
        <w:t>firstName</w:t>
      </w:r>
    </w:p>
    <w:p w14:paraId="72751E73" w14:textId="7AB162E6" w:rsidR="002E0408" w:rsidRDefault="002E0408" w:rsidP="002E0408">
      <w:pPr>
        <w:pStyle w:val="Listeafsnit"/>
        <w:numPr>
          <w:ilvl w:val="0"/>
          <w:numId w:val="21"/>
        </w:numPr>
      </w:pPr>
      <w:r>
        <w:t xml:space="preserve">Lav </w:t>
      </w:r>
      <w:r>
        <w:t xml:space="preserve">udskrift til konsollen hvor du beder brugeren indtaste </w:t>
      </w:r>
      <w:r>
        <w:t>efternavn</w:t>
      </w:r>
    </w:p>
    <w:p w14:paraId="6FA691BD" w14:textId="56F226F9" w:rsidR="002E0408" w:rsidRDefault="002E0408" w:rsidP="002E0408">
      <w:pPr>
        <w:pStyle w:val="Listeafsnit"/>
        <w:numPr>
          <w:ilvl w:val="0"/>
          <w:numId w:val="21"/>
        </w:numPr>
      </w:pPr>
      <w:r>
        <w:t xml:space="preserve">Brug ReadLine til at læse brugerens input, og gem dette i en variabel kaldet </w:t>
      </w:r>
      <w:r w:rsidRPr="002E0408">
        <w:rPr>
          <w:i/>
        </w:rPr>
        <w:t>lastName</w:t>
      </w:r>
    </w:p>
    <w:p w14:paraId="20890D7A" w14:textId="52B81D25" w:rsidR="002E0408" w:rsidRDefault="002E0408" w:rsidP="002E0408">
      <w:pPr>
        <w:pStyle w:val="Listeafsnit"/>
        <w:numPr>
          <w:ilvl w:val="0"/>
          <w:numId w:val="21"/>
        </w:numPr>
      </w:pPr>
      <w:r>
        <w:t>Udskriv en velkomsttekst sammensat på følgende måde: $”Velkommen {firstName} {lastName}!”</w:t>
      </w:r>
    </w:p>
    <w:p w14:paraId="2EC16B08" w14:textId="0C09B567" w:rsidR="003416CC" w:rsidRDefault="002E0408" w:rsidP="003416CC">
      <w:pPr>
        <w:pStyle w:val="Overskrift2"/>
      </w:pPr>
      <w:r>
        <w:t>Indlæs et tal fra konsollen</w:t>
      </w:r>
    </w:p>
    <w:p w14:paraId="2676DE94" w14:textId="22EDCB4F" w:rsidR="003416CC" w:rsidRDefault="002E0408" w:rsidP="003416CC">
      <w:r>
        <w:t>Når man indlæser fra konsollen, så vil det altid være som et stykke tekst (</w:t>
      </w:r>
      <w:r>
        <w:rPr>
          <w:i/>
        </w:rPr>
        <w:t>string</w:t>
      </w:r>
      <w:r>
        <w:t xml:space="preserve">). Hvis man skal bruge inputtet som noget andet, kan man i stedet bruge en metode kaldet </w:t>
      </w:r>
      <w:r>
        <w:rPr>
          <w:i/>
        </w:rPr>
        <w:t>Parse()</w:t>
      </w:r>
      <w:r>
        <w:t xml:space="preserve"> der kan omdanne tekst til en anden datatype. Fx:</w:t>
      </w:r>
    </w:p>
    <w:p w14:paraId="12B7741A" w14:textId="0BDB892E" w:rsidR="002E0408" w:rsidRDefault="002E0408" w:rsidP="002E0408">
      <w:pPr>
        <w:jc w:val="center"/>
      </w:pPr>
      <w:r>
        <w:rPr>
          <w:rFonts w:ascii="Consolas" w:hAnsi="Consolas" w:cs="Consolas"/>
          <w:color w:val="0000FF"/>
          <w:sz w:val="19"/>
          <w:szCs w:val="19"/>
        </w:rPr>
        <w:t>int</w:t>
      </w:r>
      <w:r>
        <w:rPr>
          <w:rFonts w:ascii="Consolas" w:hAnsi="Consolas" w:cs="Consolas"/>
          <w:color w:val="000000"/>
          <w:sz w:val="19"/>
          <w:szCs w:val="19"/>
        </w:rPr>
        <w:t xml:space="preserve"> age = </w:t>
      </w:r>
      <w:r>
        <w:rPr>
          <w:rFonts w:ascii="Consolas" w:hAnsi="Consolas" w:cs="Consolas"/>
          <w:color w:val="0000FF"/>
          <w:sz w:val="19"/>
          <w:szCs w:val="19"/>
        </w:rPr>
        <w:t>int</w:t>
      </w:r>
      <w:r>
        <w:rPr>
          <w:rFonts w:ascii="Consolas" w:hAnsi="Consolas" w:cs="Consolas"/>
          <w:color w:val="000000"/>
          <w:sz w:val="19"/>
          <w:szCs w:val="19"/>
        </w:rPr>
        <w:t xml:space="preserve">.Parse( </w:t>
      </w:r>
      <w:r>
        <w:rPr>
          <w:rFonts w:ascii="Consolas" w:hAnsi="Consolas" w:cs="Consolas"/>
          <w:color w:val="2B91AF"/>
          <w:sz w:val="19"/>
          <w:szCs w:val="19"/>
        </w:rPr>
        <w:t>Console</w:t>
      </w:r>
      <w:r>
        <w:rPr>
          <w:rFonts w:ascii="Consolas" w:hAnsi="Consolas" w:cs="Consolas"/>
          <w:color w:val="000000"/>
          <w:sz w:val="19"/>
          <w:szCs w:val="19"/>
        </w:rPr>
        <w:t>.ReadLine() );</w:t>
      </w:r>
    </w:p>
    <w:p w14:paraId="179D6294" w14:textId="50D17BBB" w:rsidR="002E0408" w:rsidRDefault="002E0408" w:rsidP="003416CC">
      <w:r>
        <w:lastRenderedPageBreak/>
        <w:t xml:space="preserve">På denne måde kan man gemme inputtet som et tal. Teoretisk foregår det ved, at inputtet i første omgang er tekst, men efterfølgende omdannes til en </w:t>
      </w:r>
      <w:r>
        <w:rPr>
          <w:i/>
        </w:rPr>
        <w:t>int</w:t>
      </w:r>
      <w:r>
        <w:t xml:space="preserve"> inden det gemmes i en variabel.</w:t>
      </w:r>
    </w:p>
    <w:p w14:paraId="742F2CAA" w14:textId="6BDCF18A" w:rsidR="002E0408" w:rsidRDefault="002E0408" w:rsidP="003416CC">
      <w:r>
        <w:t>Prøv nu at indlæse tal fra konsollen, og udskriv dem igen. Hvad sker der hvis du skriver noget andet end tal? Prøv med nogle forskellige input.</w:t>
      </w:r>
    </w:p>
    <w:p w14:paraId="29EC5DF3" w14:textId="133CC7D1" w:rsidR="002E0408" w:rsidRPr="002E0408" w:rsidRDefault="002E0408" w:rsidP="003416CC">
      <w:r>
        <w:t>Prøv også at omdanne det til kommatal (</w:t>
      </w:r>
      <w:r w:rsidRPr="002E0408">
        <w:rPr>
          <w:i/>
        </w:rPr>
        <w:t>double</w:t>
      </w:r>
      <w:r>
        <w:rPr>
          <w:i/>
        </w:rPr>
        <w:t>)</w:t>
      </w:r>
    </w:p>
    <w:p w14:paraId="0BFEC053" w14:textId="26646DED" w:rsidR="003416CC" w:rsidRDefault="002E0408" w:rsidP="003416CC">
      <w:pPr>
        <w:pStyle w:val="Overskrift2"/>
      </w:pPr>
      <w:r>
        <w:t>Ekstra opgave: arealudregning</w:t>
      </w:r>
    </w:p>
    <w:p w14:paraId="0A9F949E" w14:textId="07D1F4CD" w:rsidR="002E0408" w:rsidRDefault="002E0408" w:rsidP="002E0408">
      <w:r>
        <w:t>Bed brugeren om at indtaste to sider på en firkant. Gem de to værdier som tal, udregn arealet, og udskriv arealet til brugeren. Man ganger to tal på følgende måde:</w:t>
      </w:r>
    </w:p>
    <w:p w14:paraId="77EE30C5" w14:textId="357D86F6" w:rsidR="002E0408" w:rsidRDefault="002E0408" w:rsidP="002E0408">
      <w:pPr>
        <w:jc w:val="center"/>
      </w:pPr>
      <w:r>
        <w:t>5 * 5</w:t>
      </w:r>
    </w:p>
    <w:p w14:paraId="2BAF516D" w14:textId="4436DA21" w:rsidR="002E0408" w:rsidRDefault="002E0408" w:rsidP="002E0408">
      <w:pPr>
        <w:pStyle w:val="Overskrift2"/>
      </w:pPr>
      <w:r>
        <w:t>Ekstra opgave: Console.WriteLine()</w:t>
      </w:r>
    </w:p>
    <w:p w14:paraId="75D9EBC5" w14:textId="1D5F93B2" w:rsidR="002E0408" w:rsidRDefault="002E0408" w:rsidP="002E0408">
      <w:r>
        <w:t>Lav et program der kan udskrive nedenstående på skærmen:</w:t>
      </w:r>
    </w:p>
    <w:p w14:paraId="7A95037E" w14:textId="77777777" w:rsidR="002E0408" w:rsidRPr="00F417E0" w:rsidRDefault="002E0408" w:rsidP="002E0408">
      <w:pPr>
        <w:rPr>
          <w:b/>
          <w:sz w:val="24"/>
          <w:szCs w:val="24"/>
        </w:rPr>
      </w:pPr>
    </w:p>
    <w:p w14:paraId="41B3E51F" w14:textId="77777777" w:rsidR="002E0408" w:rsidRPr="006A75CF" w:rsidRDefault="002E0408" w:rsidP="002E0408">
      <w:pPr>
        <w:rPr>
          <w:rFonts w:ascii="Courier New" w:hAnsi="Courier New" w:cs="Courier New"/>
          <w:sz w:val="24"/>
          <w:szCs w:val="24"/>
          <w:lang w:val="en-GB"/>
        </w:rPr>
      </w:pPr>
      <w:r>
        <w:rPr>
          <w:rFonts w:ascii="Courier New" w:hAnsi="Courier New" w:cs="Courier New"/>
          <w:sz w:val="24"/>
          <w:szCs w:val="24"/>
          <w:lang w:val="en-US"/>
        </w:rPr>
        <w:t xml:space="preserve">        </w:t>
      </w:r>
      <w:r w:rsidRPr="006A75CF">
        <w:rPr>
          <w:rFonts w:ascii="Courier New" w:hAnsi="Courier New" w:cs="Courier New"/>
          <w:sz w:val="24"/>
          <w:szCs w:val="24"/>
          <w:lang w:val="en-US"/>
        </w:rPr>
        <w:t xml:space="preserve">       </w:t>
      </w:r>
      <w:r w:rsidRPr="006A75CF">
        <w:rPr>
          <w:rFonts w:ascii="Courier New" w:hAnsi="Courier New" w:cs="Courier New"/>
          <w:sz w:val="24"/>
          <w:szCs w:val="24"/>
          <w:lang w:val="en-GB"/>
        </w:rPr>
        <w:t>AA</w:t>
      </w:r>
    </w:p>
    <w:p w14:paraId="2D69A2EA" w14:textId="77777777" w:rsidR="002E0408" w:rsidRPr="006A75CF" w:rsidRDefault="002E0408" w:rsidP="002E0408">
      <w:pPr>
        <w:rPr>
          <w:rFonts w:ascii="Courier New" w:hAnsi="Courier New" w:cs="Courier New"/>
          <w:sz w:val="24"/>
          <w:szCs w:val="24"/>
          <w:lang w:val="en-GB"/>
        </w:rPr>
      </w:pPr>
      <w:r>
        <w:rPr>
          <w:rFonts w:ascii="Courier New" w:hAnsi="Courier New" w:cs="Courier New"/>
          <w:sz w:val="24"/>
          <w:szCs w:val="24"/>
          <w:lang w:val="en-GB"/>
        </w:rPr>
        <w:t xml:space="preserve">              </w:t>
      </w:r>
      <w:r w:rsidRPr="006A75CF">
        <w:rPr>
          <w:rFonts w:ascii="Courier New" w:hAnsi="Courier New" w:cs="Courier New"/>
          <w:sz w:val="24"/>
          <w:szCs w:val="24"/>
          <w:lang w:val="en-GB"/>
        </w:rPr>
        <w:t>A  A</w:t>
      </w:r>
    </w:p>
    <w:p w14:paraId="489BBDE1" w14:textId="77777777" w:rsidR="002E0408" w:rsidRPr="006A75CF" w:rsidRDefault="002E0408" w:rsidP="002E0408">
      <w:pPr>
        <w:rPr>
          <w:rFonts w:ascii="Courier New" w:hAnsi="Courier New" w:cs="Courier New"/>
          <w:sz w:val="24"/>
          <w:szCs w:val="24"/>
          <w:lang w:val="en-GB"/>
        </w:rPr>
      </w:pPr>
      <w:r>
        <w:rPr>
          <w:rFonts w:ascii="Courier New" w:hAnsi="Courier New" w:cs="Courier New"/>
          <w:sz w:val="24"/>
          <w:szCs w:val="24"/>
          <w:lang w:val="en-GB"/>
        </w:rPr>
        <w:t xml:space="preserve">           </w:t>
      </w:r>
      <w:r w:rsidRPr="006A75CF">
        <w:rPr>
          <w:rFonts w:ascii="Courier New" w:hAnsi="Courier New" w:cs="Courier New"/>
          <w:sz w:val="24"/>
          <w:szCs w:val="24"/>
          <w:lang w:val="en-GB"/>
        </w:rPr>
        <w:t xml:space="preserve">  A    A</w:t>
      </w:r>
    </w:p>
    <w:p w14:paraId="19D03689" w14:textId="77777777" w:rsidR="002E0408" w:rsidRPr="006A75CF" w:rsidRDefault="002E0408" w:rsidP="002E0408">
      <w:pPr>
        <w:rPr>
          <w:rFonts w:ascii="Courier New" w:hAnsi="Courier New" w:cs="Courier New"/>
          <w:sz w:val="24"/>
          <w:szCs w:val="24"/>
          <w:lang w:val="en-GB"/>
        </w:rPr>
      </w:pPr>
      <w:r w:rsidRPr="006A75CF">
        <w:rPr>
          <w:rFonts w:ascii="Courier New" w:hAnsi="Courier New" w:cs="Courier New"/>
          <w:sz w:val="24"/>
          <w:szCs w:val="24"/>
          <w:lang w:val="en-GB"/>
        </w:rPr>
        <w:t xml:space="preserve">   </w:t>
      </w:r>
      <w:r>
        <w:rPr>
          <w:rFonts w:ascii="Courier New" w:hAnsi="Courier New" w:cs="Courier New"/>
          <w:sz w:val="24"/>
          <w:szCs w:val="24"/>
          <w:lang w:val="en-GB"/>
        </w:rPr>
        <w:t xml:space="preserve">         </w:t>
      </w:r>
      <w:r w:rsidRPr="006A75CF">
        <w:rPr>
          <w:rFonts w:ascii="Courier New" w:hAnsi="Courier New" w:cs="Courier New"/>
          <w:sz w:val="24"/>
          <w:szCs w:val="24"/>
          <w:lang w:val="en-GB"/>
        </w:rPr>
        <w:t>AAAAA</w:t>
      </w:r>
      <w:r>
        <w:rPr>
          <w:rFonts w:ascii="Courier New" w:hAnsi="Courier New" w:cs="Courier New"/>
          <w:sz w:val="24"/>
          <w:szCs w:val="24"/>
          <w:lang w:val="en-GB"/>
        </w:rPr>
        <w:t>AAA</w:t>
      </w:r>
    </w:p>
    <w:p w14:paraId="63C8D86B" w14:textId="77777777" w:rsidR="002E0408" w:rsidRPr="006A75CF" w:rsidRDefault="002E0408" w:rsidP="002E0408">
      <w:pPr>
        <w:rPr>
          <w:rFonts w:ascii="Courier New" w:hAnsi="Courier New" w:cs="Courier New"/>
          <w:sz w:val="24"/>
          <w:szCs w:val="24"/>
          <w:lang w:val="en-GB"/>
        </w:rPr>
      </w:pPr>
      <w:r w:rsidRPr="006A75CF">
        <w:rPr>
          <w:rFonts w:ascii="Courier New" w:hAnsi="Courier New" w:cs="Courier New"/>
          <w:sz w:val="24"/>
          <w:szCs w:val="24"/>
          <w:lang w:val="en-GB"/>
        </w:rPr>
        <w:t xml:space="preserve">           A  </w:t>
      </w:r>
      <w:r>
        <w:rPr>
          <w:rFonts w:ascii="Courier New" w:hAnsi="Courier New" w:cs="Courier New"/>
          <w:sz w:val="24"/>
          <w:szCs w:val="24"/>
          <w:lang w:val="en-GB"/>
        </w:rPr>
        <w:t xml:space="preserve"> </w:t>
      </w:r>
      <w:r w:rsidRPr="006A75CF">
        <w:rPr>
          <w:rFonts w:ascii="Courier New" w:hAnsi="Courier New" w:cs="Courier New"/>
          <w:sz w:val="24"/>
          <w:szCs w:val="24"/>
          <w:lang w:val="en-GB"/>
        </w:rPr>
        <w:t xml:space="preserve">   </w:t>
      </w:r>
      <w:r>
        <w:rPr>
          <w:rFonts w:ascii="Courier New" w:hAnsi="Courier New" w:cs="Courier New"/>
          <w:sz w:val="24"/>
          <w:szCs w:val="24"/>
          <w:lang w:val="en-GB"/>
        </w:rPr>
        <w:t xml:space="preserve"> </w:t>
      </w:r>
      <w:r w:rsidRPr="006A75CF">
        <w:rPr>
          <w:rFonts w:ascii="Courier New" w:hAnsi="Courier New" w:cs="Courier New"/>
          <w:sz w:val="24"/>
          <w:szCs w:val="24"/>
          <w:lang w:val="en-GB"/>
        </w:rPr>
        <w:t xml:space="preserve"> A</w:t>
      </w:r>
    </w:p>
    <w:p w14:paraId="2B2378FC" w14:textId="77777777" w:rsidR="002E0408" w:rsidRPr="006A75CF" w:rsidRDefault="002E0408" w:rsidP="002E0408">
      <w:pPr>
        <w:rPr>
          <w:sz w:val="24"/>
          <w:szCs w:val="24"/>
          <w:lang w:val="en-US"/>
        </w:rPr>
      </w:pPr>
      <w:r w:rsidRPr="006A75CF">
        <w:rPr>
          <w:rFonts w:ascii="Courier New" w:hAnsi="Courier New" w:cs="Courier New"/>
          <w:sz w:val="24"/>
          <w:szCs w:val="24"/>
          <w:lang w:val="en-GB"/>
        </w:rPr>
        <w:t xml:space="preserve">          </w:t>
      </w:r>
      <w:r>
        <w:rPr>
          <w:rFonts w:ascii="Courier New" w:hAnsi="Courier New" w:cs="Courier New"/>
          <w:sz w:val="24"/>
          <w:szCs w:val="24"/>
          <w:lang w:val="en-US"/>
        </w:rPr>
        <w:t xml:space="preserve">A  </w:t>
      </w:r>
      <w:r w:rsidRPr="006A75CF">
        <w:rPr>
          <w:rFonts w:ascii="Courier New" w:hAnsi="Courier New" w:cs="Courier New"/>
          <w:sz w:val="24"/>
          <w:szCs w:val="24"/>
          <w:lang w:val="en-US"/>
        </w:rPr>
        <w:t xml:space="preserve">        A</w:t>
      </w:r>
    </w:p>
    <w:p w14:paraId="4D2CC312" w14:textId="77777777" w:rsidR="002E0408" w:rsidRPr="00C035B8" w:rsidRDefault="002E0408" w:rsidP="002E0408">
      <w:pPr>
        <w:rPr>
          <w:sz w:val="24"/>
          <w:szCs w:val="24"/>
        </w:rPr>
      </w:pPr>
      <w:r w:rsidRPr="00C035B8">
        <w:rPr>
          <w:sz w:val="24"/>
          <w:szCs w:val="24"/>
        </w:rPr>
        <w:t>Udvid programmet så det kan skrive et A, et B og et C ved siden af hinanden ligesom ovenstående layout for et A.</w:t>
      </w:r>
      <w:bookmarkStart w:id="0" w:name="_GoBack"/>
      <w:bookmarkEnd w:id="0"/>
    </w:p>
    <w:p w14:paraId="026FFD93" w14:textId="77777777" w:rsidR="002E0408" w:rsidRPr="002E0408" w:rsidRDefault="002E0408" w:rsidP="002E0408"/>
    <w:p w14:paraId="1CA90576" w14:textId="77777777" w:rsidR="002E0408" w:rsidRPr="002E0408" w:rsidRDefault="002E0408" w:rsidP="002E0408">
      <w:pPr>
        <w:jc w:val="center"/>
      </w:pPr>
    </w:p>
    <w:sectPr w:rsidR="002E0408" w:rsidRPr="002E040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AD7C7A"/>
    <w:multiLevelType w:val="hybridMultilevel"/>
    <w:tmpl w:val="3F1A2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7136EF0"/>
    <w:multiLevelType w:val="hybridMultilevel"/>
    <w:tmpl w:val="99885B14"/>
    <w:lvl w:ilvl="0" w:tplc="05DE90C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280294"/>
    <w:multiLevelType w:val="hybridMultilevel"/>
    <w:tmpl w:val="4B6E42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0F67C8E"/>
    <w:multiLevelType w:val="hybridMultilevel"/>
    <w:tmpl w:val="4C8AB8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2AE6981"/>
    <w:multiLevelType w:val="multilevel"/>
    <w:tmpl w:val="F252F55E"/>
    <w:lvl w:ilvl="0">
      <w:start w:val="4"/>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1" w15:restartNumberingAfterBreak="0">
    <w:nsid w:val="49465504"/>
    <w:multiLevelType w:val="hybridMultilevel"/>
    <w:tmpl w:val="6C905F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B31DB2"/>
    <w:multiLevelType w:val="hybridMultilevel"/>
    <w:tmpl w:val="E1028A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F3A70B3"/>
    <w:multiLevelType w:val="hybridMultilevel"/>
    <w:tmpl w:val="AB461FCE"/>
    <w:lvl w:ilvl="0" w:tplc="5E02E94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F8816DD"/>
    <w:multiLevelType w:val="hybridMultilevel"/>
    <w:tmpl w:val="9EDC0D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71E1168"/>
    <w:multiLevelType w:val="hybridMultilevel"/>
    <w:tmpl w:val="FE8E2D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0"/>
  </w:num>
  <w:num w:numId="5">
    <w:abstractNumId w:val="15"/>
  </w:num>
  <w:num w:numId="6">
    <w:abstractNumId w:val="4"/>
  </w:num>
  <w:num w:numId="7">
    <w:abstractNumId w:val="12"/>
  </w:num>
  <w:num w:numId="8">
    <w:abstractNumId w:val="19"/>
  </w:num>
  <w:num w:numId="9">
    <w:abstractNumId w:val="2"/>
  </w:num>
  <w:num w:numId="10">
    <w:abstractNumId w:val="17"/>
  </w:num>
  <w:num w:numId="11">
    <w:abstractNumId w:val="13"/>
  </w:num>
  <w:num w:numId="12">
    <w:abstractNumId w:val="10"/>
  </w:num>
  <w:num w:numId="13">
    <w:abstractNumId w:val="18"/>
  </w:num>
  <w:num w:numId="14">
    <w:abstractNumId w:val="20"/>
  </w:num>
  <w:num w:numId="15">
    <w:abstractNumId w:val="8"/>
  </w:num>
  <w:num w:numId="16">
    <w:abstractNumId w:val="11"/>
  </w:num>
  <w:num w:numId="17">
    <w:abstractNumId w:val="1"/>
  </w:num>
  <w:num w:numId="18">
    <w:abstractNumId w:val="16"/>
  </w:num>
  <w:num w:numId="19">
    <w:abstractNumId w:val="3"/>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B0E2E"/>
    <w:rsid w:val="000F2566"/>
    <w:rsid w:val="00135769"/>
    <w:rsid w:val="0015272A"/>
    <w:rsid w:val="001840EF"/>
    <w:rsid w:val="0019317F"/>
    <w:rsid w:val="00196AAE"/>
    <w:rsid w:val="00221E9D"/>
    <w:rsid w:val="00222643"/>
    <w:rsid w:val="0025646A"/>
    <w:rsid w:val="00292DBC"/>
    <w:rsid w:val="002E0408"/>
    <w:rsid w:val="0030489D"/>
    <w:rsid w:val="003416CC"/>
    <w:rsid w:val="004570C2"/>
    <w:rsid w:val="004714EC"/>
    <w:rsid w:val="004A78E6"/>
    <w:rsid w:val="004D45C5"/>
    <w:rsid w:val="004D5BBB"/>
    <w:rsid w:val="004E7C1D"/>
    <w:rsid w:val="00572498"/>
    <w:rsid w:val="0058440D"/>
    <w:rsid w:val="00676DC6"/>
    <w:rsid w:val="006A1C6E"/>
    <w:rsid w:val="007057C0"/>
    <w:rsid w:val="007633A5"/>
    <w:rsid w:val="00787B11"/>
    <w:rsid w:val="007C0CC2"/>
    <w:rsid w:val="007D7489"/>
    <w:rsid w:val="00820210"/>
    <w:rsid w:val="00850900"/>
    <w:rsid w:val="00873E0B"/>
    <w:rsid w:val="009007E4"/>
    <w:rsid w:val="00911437"/>
    <w:rsid w:val="00920AA7"/>
    <w:rsid w:val="0096792F"/>
    <w:rsid w:val="009D0C3B"/>
    <w:rsid w:val="009E151B"/>
    <w:rsid w:val="00A94F0F"/>
    <w:rsid w:val="00AC4F30"/>
    <w:rsid w:val="00AD5E53"/>
    <w:rsid w:val="00B06F6F"/>
    <w:rsid w:val="00B1535E"/>
    <w:rsid w:val="00B2246D"/>
    <w:rsid w:val="00B24E50"/>
    <w:rsid w:val="00BC35FC"/>
    <w:rsid w:val="00C67908"/>
    <w:rsid w:val="00CD29BC"/>
    <w:rsid w:val="00CE5111"/>
    <w:rsid w:val="00D36C0A"/>
    <w:rsid w:val="00D378EB"/>
    <w:rsid w:val="00D57206"/>
    <w:rsid w:val="00D573A0"/>
    <w:rsid w:val="00D75281"/>
    <w:rsid w:val="00E009E6"/>
    <w:rsid w:val="00E41634"/>
    <w:rsid w:val="00E85E4E"/>
    <w:rsid w:val="00F40B3C"/>
    <w:rsid w:val="00F44E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9317F"/>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19317F"/>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 w:type="character" w:styleId="BesgtLink">
    <w:name w:val="FollowedHyperlink"/>
    <w:basedOn w:val="Standardskrifttypeiafsnit"/>
    <w:uiPriority w:val="99"/>
    <w:semiHidden/>
    <w:unhideWhenUsed/>
    <w:rsid w:val="004D5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8235E8-C4FE-4CCF-99DA-1B2410A428A3}"/>
</file>

<file path=customXml/itemProps2.xml><?xml version="1.0" encoding="utf-8"?>
<ds:datastoreItem xmlns:ds="http://schemas.openxmlformats.org/officeDocument/2006/customXml" ds:itemID="{2AD3F2D8-3998-4697-886C-5035961872A6}"/>
</file>

<file path=customXml/itemProps3.xml><?xml version="1.0" encoding="utf-8"?>
<ds:datastoreItem xmlns:ds="http://schemas.openxmlformats.org/officeDocument/2006/customXml" ds:itemID="{887811FD-7013-45D0-A8BA-92F3460AD144}"/>
</file>

<file path=docProps/app.xml><?xml version="1.0" encoding="utf-8"?>
<Properties xmlns="http://schemas.openxmlformats.org/officeDocument/2006/extended-properties" xmlns:vt="http://schemas.openxmlformats.org/officeDocument/2006/docPropsVTypes">
  <Template>Normal.dotm</Template>
  <TotalTime>1080</TotalTime>
  <Pages>2</Pages>
  <Words>405</Words>
  <Characters>2471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18</cp:revision>
  <dcterms:created xsi:type="dcterms:W3CDTF">2015-11-16T07:52:00Z</dcterms:created>
  <dcterms:modified xsi:type="dcterms:W3CDTF">2016-11-16T09:15:00Z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