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200"/>
        <w:gridCol w:w="1066"/>
        <w:gridCol w:w="2148"/>
        <w:gridCol w:w="319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2CA466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7C1582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60AA25E6" w:rsidR="00B86A1A" w:rsidRPr="00B86A1A" w:rsidRDefault="007C1582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59264" behindDoc="0" locked="0" layoutInCell="1" allowOverlap="1" wp14:anchorId="7A7CDE7D" wp14:editId="28CDDC4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4613E175" w:rsidR="00B86A1A" w:rsidRPr="00B86A1A" w:rsidRDefault="00E23D84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Variabler</w:t>
            </w:r>
            <w:r w:rsidR="004E017F">
              <w:rPr>
                <w:rFonts w:ascii="Gill Sans MT" w:hAnsi="Gill Sans MT"/>
              </w:rPr>
              <w:t xml:space="preserve"> og farver</w:t>
            </w:r>
            <w:bookmarkStart w:id="0" w:name="_GoBack"/>
            <w:bookmarkEnd w:id="0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0047B608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r w:rsidR="00E23D84">
              <w:rPr>
                <w:rFonts w:ascii="Gill Sans MT" w:hAnsi="Gill Sans MT"/>
              </w:rPr>
              <w:t>variabler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00A31BF9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r w:rsidR="006A678A">
              <w:rPr>
                <w:rFonts w:ascii="Gill Sans MT" w:hAnsi="Gill Sans MT"/>
              </w:rPr>
              <w:t>til at ændre farver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1496CEDF" w:rsidR="00B86A1A" w:rsidRPr="002B6BC0" w:rsidRDefault="001E588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hue-hjulet til at vælge farver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74AB0A7D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B7306A">
        <w:rPr>
          <w:rFonts w:ascii="Gill Sans MT" w:hAnsi="Gill Sans MT"/>
          <w:b/>
          <w:sz w:val="36"/>
          <w:szCs w:val="36"/>
        </w:rPr>
        <w:t>1</w:t>
      </w:r>
      <w:r w:rsidR="00E23D84">
        <w:rPr>
          <w:rFonts w:ascii="Gill Sans MT" w:hAnsi="Gill Sans MT"/>
          <w:b/>
          <w:sz w:val="36"/>
          <w:szCs w:val="36"/>
        </w:rPr>
        <w:t xml:space="preserve"> – </w:t>
      </w:r>
      <w:proofErr w:type="gramStart"/>
      <w:r w:rsidR="00E23D84">
        <w:rPr>
          <w:rFonts w:ascii="Gill Sans MT" w:hAnsi="Gill Sans MT"/>
          <w:b/>
          <w:sz w:val="36"/>
          <w:szCs w:val="36"/>
        </w:rPr>
        <w:t xml:space="preserve">CSS </w:t>
      </w:r>
      <w:r w:rsidR="006A678A">
        <w:rPr>
          <w:rFonts w:ascii="Gill Sans MT" w:hAnsi="Gill Sans MT"/>
          <w:b/>
          <w:sz w:val="36"/>
          <w:szCs w:val="36"/>
        </w:rPr>
        <w:t>variabler</w:t>
      </w:r>
      <w:proofErr w:type="gramEnd"/>
      <w:r w:rsidR="004E017F">
        <w:rPr>
          <w:rFonts w:ascii="Gill Sans MT" w:hAnsi="Gill Sans MT"/>
          <w:b/>
          <w:sz w:val="36"/>
          <w:szCs w:val="36"/>
        </w:rPr>
        <w:t xml:space="preserve"> og SCSS farver</w:t>
      </w:r>
    </w:p>
    <w:p w14:paraId="36F0D305" w14:textId="1A08863D" w:rsidR="00C52576" w:rsidRPr="001E5887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 denne opgave skal du bruge </w:t>
      </w:r>
      <w:r w:rsidR="00E23D84" w:rsidRPr="001E5887">
        <w:rPr>
          <w:rFonts w:ascii="Gill Sans MT" w:hAnsi="Gill Sans MT"/>
          <w:szCs w:val="36"/>
        </w:rPr>
        <w:t xml:space="preserve">variabler til at styre farverne på en hjemmeside. Hjemmesiden er allerede oprettet og i css-koden vil du kunne se, at </w:t>
      </w:r>
      <w:r w:rsidR="006A678A" w:rsidRPr="001E5887">
        <w:rPr>
          <w:rFonts w:ascii="Gill Sans MT" w:hAnsi="Gill Sans MT"/>
          <w:szCs w:val="36"/>
        </w:rPr>
        <w:t xml:space="preserve">i </w:t>
      </w:r>
      <w:proofErr w:type="gramStart"/>
      <w:r w:rsidR="006A678A" w:rsidRPr="001E5887">
        <w:rPr>
          <w:rFonts w:ascii="Gill Sans MT" w:hAnsi="Gill Sans MT"/>
          <w:szCs w:val="36"/>
        </w:rPr>
        <w:t>klassen .neon</w:t>
      </w:r>
      <w:proofErr w:type="gramEnd"/>
      <w:r w:rsidR="006A678A" w:rsidRPr="001E5887">
        <w:rPr>
          <w:rFonts w:ascii="Gill Sans MT" w:hAnsi="Gill Sans MT"/>
          <w:szCs w:val="36"/>
        </w:rPr>
        <w:t xml:space="preserve"> går </w:t>
      </w:r>
      <w:r w:rsidR="00E23D84" w:rsidRPr="001E5887">
        <w:rPr>
          <w:rFonts w:ascii="Gill Sans MT" w:hAnsi="Gill Sans MT"/>
          <w:szCs w:val="36"/>
        </w:rPr>
        <w:t xml:space="preserve">farverne igen </w:t>
      </w:r>
      <w:r w:rsidR="006A678A" w:rsidRPr="001E5887">
        <w:rPr>
          <w:rFonts w:ascii="Gill Sans MT" w:hAnsi="Gill Sans MT"/>
          <w:szCs w:val="36"/>
        </w:rPr>
        <w:t xml:space="preserve">i </w:t>
      </w:r>
      <w:proofErr w:type="spellStart"/>
      <w:r w:rsidR="006A678A" w:rsidRPr="001E5887">
        <w:rPr>
          <w:rFonts w:ascii="Gill Sans MT" w:hAnsi="Gill Sans MT"/>
          <w:szCs w:val="36"/>
        </w:rPr>
        <w:t>propertyen</w:t>
      </w:r>
      <w:proofErr w:type="spellEnd"/>
      <w:r w:rsidR="006A678A" w:rsidRPr="001E5887">
        <w:rPr>
          <w:rFonts w:ascii="Gill Sans MT" w:hAnsi="Gill Sans MT"/>
          <w:szCs w:val="36"/>
        </w:rPr>
        <w:t xml:space="preserve"> </w:t>
      </w:r>
      <w:proofErr w:type="spellStart"/>
      <w:r w:rsidR="006A678A" w:rsidRPr="001E5887">
        <w:rPr>
          <w:rFonts w:ascii="Gill Sans MT" w:hAnsi="Gill Sans MT"/>
          <w:szCs w:val="36"/>
        </w:rPr>
        <w:t>text-shadow</w:t>
      </w:r>
      <w:proofErr w:type="spellEnd"/>
      <w:r w:rsidR="00E23D84" w:rsidRPr="001E5887">
        <w:rPr>
          <w:rFonts w:ascii="Gill Sans MT" w:hAnsi="Gill Sans MT"/>
          <w:szCs w:val="36"/>
        </w:rPr>
        <w:t>. Dette skal vi forsøge at undgå ved at lægge farverne i variabler i stedet for, og dermed overholde principperne for DRY.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7AAFC345" w:rsidR="00F9300F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Åbn filerne fra Opgave </w:t>
      </w:r>
      <w:r w:rsidR="00B7306A">
        <w:rPr>
          <w:rFonts w:ascii="Gill Sans MT" w:hAnsi="Gill Sans MT"/>
        </w:rPr>
        <w:t>1</w:t>
      </w:r>
      <w:r>
        <w:rPr>
          <w:rFonts w:ascii="Gill Sans MT" w:hAnsi="Gill Sans MT"/>
        </w:rPr>
        <w:t xml:space="preserve"> </w:t>
      </w:r>
      <w:r w:rsidR="00E23D84">
        <w:rPr>
          <w:rFonts w:ascii="Gill Sans MT" w:hAnsi="Gill Sans MT"/>
        </w:rPr>
        <w:t>–</w:t>
      </w:r>
      <w:r>
        <w:rPr>
          <w:rFonts w:ascii="Gill Sans MT" w:hAnsi="Gill Sans MT"/>
        </w:rPr>
        <w:t xml:space="preserve"> </w:t>
      </w:r>
      <w:r w:rsidR="00E23D84">
        <w:rPr>
          <w:rFonts w:ascii="Gill Sans MT" w:hAnsi="Gill Sans MT"/>
        </w:rPr>
        <w:t xml:space="preserve">SCSS </w:t>
      </w:r>
      <w:proofErr w:type="spellStart"/>
      <w:r w:rsidR="00E23D84">
        <w:rPr>
          <w:rFonts w:ascii="Gill Sans MT" w:hAnsi="Gill Sans MT"/>
        </w:rPr>
        <w:t>color</w:t>
      </w:r>
      <w:proofErr w:type="spellEnd"/>
      <w:r w:rsidR="00E23D84">
        <w:rPr>
          <w:rFonts w:ascii="Gill Sans MT" w:hAnsi="Gill Sans MT"/>
        </w:rPr>
        <w:t xml:space="preserve"> variables</w:t>
      </w:r>
      <w:r>
        <w:rPr>
          <w:rFonts w:ascii="Gill Sans MT" w:hAnsi="Gill Sans MT"/>
        </w:rPr>
        <w:t>.zip og hent dem ind i din kodeeditor</w:t>
      </w:r>
    </w:p>
    <w:p w14:paraId="3698BDBA" w14:textId="528ACC38" w:rsidR="00C14121" w:rsidRDefault="00C1412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Åbn index.html i en browser, så du kan se, hvordan hjemmesiden ser ud lige nu</w:t>
      </w:r>
    </w:p>
    <w:p w14:paraId="4C93DA30" w14:textId="2122A74F" w:rsidR="000B2BEB" w:rsidRDefault="00C52576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filen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  <w:r>
        <w:rPr>
          <w:rFonts w:ascii="Gill Sans MT" w:hAnsi="Gill Sans MT"/>
        </w:rPr>
        <w:t xml:space="preserve"> skal du nu finde koden til </w:t>
      </w:r>
      <w:r w:rsidR="00B7306A">
        <w:rPr>
          <w:rFonts w:ascii="Gill Sans MT" w:hAnsi="Gill Sans MT"/>
        </w:rPr>
        <w:t xml:space="preserve">.neon klassen. Du kan se, at de to farver går igen flere gange i </w:t>
      </w:r>
      <w:proofErr w:type="spellStart"/>
      <w:r w:rsidR="00B7306A">
        <w:rPr>
          <w:rFonts w:ascii="Gill Sans MT" w:hAnsi="Gill Sans MT"/>
        </w:rPr>
        <w:t>propertyen</w:t>
      </w:r>
      <w:proofErr w:type="spellEnd"/>
      <w:r w:rsidR="00B7306A">
        <w:rPr>
          <w:rFonts w:ascii="Gill Sans MT" w:hAnsi="Gill Sans MT"/>
        </w:rPr>
        <w:t xml:space="preserve"> </w:t>
      </w:r>
      <w:proofErr w:type="spellStart"/>
      <w:r w:rsidR="00B7306A">
        <w:rPr>
          <w:rFonts w:ascii="Gill Sans MT" w:hAnsi="Gill Sans MT"/>
        </w:rPr>
        <w:t>text-shadow</w:t>
      </w:r>
      <w:proofErr w:type="spellEnd"/>
    </w:p>
    <w:p w14:paraId="497957CB" w14:textId="697C0EA9" w:rsidR="00B7306A" w:rsidRDefault="00B7306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nu oprette to variabler: color1 og color2 og lægge den hvide farve i color1 og den pink farve i color2</w:t>
      </w:r>
    </w:p>
    <w:p w14:paraId="574B67CC" w14:textId="4F13A885" w:rsidR="00B7306A" w:rsidRDefault="00B7306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Erstat derefter værdierne i </w:t>
      </w:r>
      <w:proofErr w:type="spellStart"/>
      <w:r>
        <w:rPr>
          <w:rFonts w:ascii="Gill Sans MT" w:hAnsi="Gill Sans MT"/>
        </w:rPr>
        <w:t>text-shadow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med dine to nye variabler</w:t>
      </w:r>
    </w:p>
    <w:p w14:paraId="4034CE35" w14:textId="45989724" w:rsidR="004A2653" w:rsidRDefault="006A678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</w:t>
      </w:r>
      <w:proofErr w:type="gramStart"/>
      <w:r>
        <w:rPr>
          <w:rFonts w:ascii="Gill Sans MT" w:hAnsi="Gill Sans MT"/>
        </w:rPr>
        <w:t>din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 og å</w:t>
      </w:r>
      <w:r w:rsidR="004A2653">
        <w:rPr>
          <w:rFonts w:ascii="Gill Sans MT" w:hAnsi="Gill Sans MT"/>
        </w:rPr>
        <w:t>bn</w:t>
      </w:r>
      <w:r>
        <w:rPr>
          <w:rFonts w:ascii="Gill Sans MT" w:hAnsi="Gill Sans MT"/>
        </w:rPr>
        <w:t xml:space="preserve"> herefter</w:t>
      </w:r>
      <w:r w:rsidR="004A2653">
        <w:rPr>
          <w:rFonts w:ascii="Gill Sans MT" w:hAnsi="Gill Sans MT"/>
        </w:rPr>
        <w:t xml:space="preserve"> din style.css fil og se, at farverne stadig er de rigtige</w:t>
      </w:r>
    </w:p>
    <w:p w14:paraId="49D97F3A" w14:textId="6FBE1275" w:rsidR="00B7306A" w:rsidRDefault="00B7306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Fordelen ved at have alle vores farver liggende i en variabel er, at vi </w:t>
      </w:r>
      <w:r w:rsidR="007E3C29">
        <w:rPr>
          <w:rFonts w:ascii="Gill Sans MT" w:hAnsi="Gill Sans MT"/>
        </w:rPr>
        <w:t xml:space="preserve">nu </w:t>
      </w:r>
      <w:r>
        <w:rPr>
          <w:rFonts w:ascii="Gill Sans MT" w:hAnsi="Gill Sans MT"/>
        </w:rPr>
        <w:t>meget nemt kan ændre farve</w:t>
      </w:r>
      <w:r w:rsidR="007E3C29">
        <w:rPr>
          <w:rFonts w:ascii="Gill Sans MT" w:hAnsi="Gill Sans MT"/>
        </w:rPr>
        <w:t xml:space="preserve">n. Prøv at ændre farven i </w:t>
      </w:r>
      <w:proofErr w:type="spellStart"/>
      <w:r w:rsidR="007E3C29">
        <w:rPr>
          <w:rFonts w:ascii="Gill Sans MT" w:hAnsi="Gill Sans MT"/>
        </w:rPr>
        <w:t>varablen</w:t>
      </w:r>
      <w:proofErr w:type="spellEnd"/>
      <w:r w:rsidR="007E3C29">
        <w:rPr>
          <w:rFonts w:ascii="Gill Sans MT" w:hAnsi="Gill Sans MT"/>
        </w:rPr>
        <w:t xml:space="preserve"> color2 til #00ffba (</w:t>
      </w:r>
      <w:r w:rsidR="004A2653">
        <w:rPr>
          <w:rFonts w:ascii="Gill Sans MT" w:hAnsi="Gill Sans MT"/>
        </w:rPr>
        <w:t>turkis</w:t>
      </w:r>
      <w:r w:rsidR="007E3C29">
        <w:rPr>
          <w:rFonts w:ascii="Gill Sans MT" w:hAnsi="Gill Sans MT"/>
        </w:rPr>
        <w:t>grøn)</w:t>
      </w:r>
    </w:p>
    <w:p w14:paraId="602252E3" w14:textId="77777777" w:rsidR="004A2653" w:rsidRDefault="004A2653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Gem siden og tjek din .css fil for at se, om ændringerne er slået igennem</w:t>
      </w:r>
    </w:p>
    <w:p w14:paraId="69D6F58F" w14:textId="25F42A03" w:rsidR="004A2653" w:rsidRDefault="004A2653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Reload</w:t>
      </w:r>
      <w:proofErr w:type="spellEnd"/>
      <w:r>
        <w:rPr>
          <w:rFonts w:ascii="Gill Sans MT" w:hAnsi="Gill Sans MT"/>
        </w:rPr>
        <w:t xml:space="preserve"> din hjemmeside og se den nye farveeffekt</w:t>
      </w:r>
    </w:p>
    <w:p w14:paraId="22FC8F15" w14:textId="2A6DDDCD" w:rsidR="006A678A" w:rsidRDefault="006A678A" w:rsidP="006A678A">
      <w:pPr>
        <w:spacing w:line="360" w:lineRule="auto"/>
        <w:rPr>
          <w:rFonts w:ascii="Gill Sans MT" w:hAnsi="Gill Sans MT"/>
        </w:rPr>
      </w:pPr>
    </w:p>
    <w:p w14:paraId="53E2C069" w14:textId="3CFC6C2A" w:rsidR="006A678A" w:rsidRDefault="006A678A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14:paraId="17DD8B5F" w14:textId="6551D255" w:rsidR="006A678A" w:rsidRDefault="006A678A" w:rsidP="006A678A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lastRenderedPageBreak/>
        <w:t>Opgave</w:t>
      </w:r>
      <w:r>
        <w:rPr>
          <w:rFonts w:ascii="Gill Sans MT" w:hAnsi="Gill Sans MT"/>
          <w:b/>
          <w:sz w:val="36"/>
          <w:szCs w:val="36"/>
        </w:rPr>
        <w:t xml:space="preserve"> 1a – Ændre farver med SCSS</w:t>
      </w:r>
    </w:p>
    <w:p w14:paraId="2938858B" w14:textId="76D4DA96" w:rsidR="006A678A" w:rsidRPr="001E5887" w:rsidRDefault="006A678A" w:rsidP="006A678A">
      <w:p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 denne opgave skal du </w:t>
      </w:r>
      <w:r w:rsidR="002F2961" w:rsidRPr="001E5887">
        <w:rPr>
          <w:rFonts w:ascii="Gill Sans MT" w:hAnsi="Gill Sans MT"/>
          <w:szCs w:val="36"/>
        </w:rPr>
        <w:t xml:space="preserve">justere på farvevariabler </w:t>
      </w:r>
      <w:proofErr w:type="spellStart"/>
      <w:r w:rsidR="002F2961" w:rsidRPr="001E5887">
        <w:rPr>
          <w:rFonts w:ascii="Gill Sans MT" w:hAnsi="Gill Sans MT"/>
          <w:szCs w:val="36"/>
        </w:rPr>
        <w:t>vha</w:t>
      </w:r>
      <w:proofErr w:type="spellEnd"/>
      <w:r w:rsidR="002F2961" w:rsidRPr="001E5887">
        <w:rPr>
          <w:rFonts w:ascii="Gill Sans MT" w:hAnsi="Gill Sans MT"/>
          <w:szCs w:val="36"/>
        </w:rPr>
        <w:t xml:space="preserve"> SCSS. Du vil se, at du meget nemt kan ændre hele farvetemaet på en side ved kun at ændre indholdet i en enkelt variabel.</w:t>
      </w:r>
    </w:p>
    <w:p w14:paraId="5ED2A99F" w14:textId="09AB4686" w:rsidR="002F2961" w:rsidRPr="001E5887" w:rsidRDefault="002F2961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Åbn filerne fra Opgave 1a – SCSS Farvejusteringer og hent dem ind i din kodeeditor</w:t>
      </w:r>
    </w:p>
    <w:p w14:paraId="0ABD4BD0" w14:textId="55D30D6B" w:rsidR="002F2961" w:rsidRPr="001E5887" w:rsidRDefault="002F2961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Åbn index.html i en browser, så du kan se, hvordan hjemmesiden ser ud lige nu</w:t>
      </w:r>
    </w:p>
    <w:p w14:paraId="1CB69EB6" w14:textId="4A72BAF2" w:rsidR="002F2961" w:rsidRPr="001E5887" w:rsidRDefault="002F2961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I din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r w:rsidRPr="001E5887">
        <w:rPr>
          <w:rFonts w:ascii="Gill Sans MT" w:hAnsi="Gill Sans MT"/>
          <w:szCs w:val="36"/>
        </w:rPr>
        <w:t xml:space="preserve"> fil skal du nu finde </w:t>
      </w:r>
      <w:proofErr w:type="spellStart"/>
      <w:r w:rsidRPr="001E5887">
        <w:rPr>
          <w:rFonts w:ascii="Gill Sans MT" w:hAnsi="Gill Sans MT"/>
          <w:szCs w:val="36"/>
        </w:rPr>
        <w:t>propertyen</w:t>
      </w:r>
      <w:proofErr w:type="spellEnd"/>
      <w:r w:rsidRPr="001E5887">
        <w:rPr>
          <w:rFonts w:ascii="Gill Sans MT" w:hAnsi="Gill Sans MT"/>
          <w:szCs w:val="36"/>
        </w:rPr>
        <w:t xml:space="preserve"> </w:t>
      </w:r>
      <w:proofErr w:type="spellStart"/>
      <w:r w:rsidRPr="001E5887">
        <w:rPr>
          <w:rFonts w:ascii="Gill Sans MT" w:hAnsi="Gill Sans MT"/>
          <w:szCs w:val="36"/>
        </w:rPr>
        <w:t>background</w:t>
      </w:r>
      <w:proofErr w:type="spellEnd"/>
      <w:r w:rsidR="004F5E5C">
        <w:rPr>
          <w:rFonts w:ascii="Gill Sans MT" w:hAnsi="Gill Sans MT"/>
          <w:szCs w:val="36"/>
        </w:rPr>
        <w:t xml:space="preserve"> i din body-selector</w:t>
      </w:r>
      <w:r w:rsidRPr="001E5887">
        <w:rPr>
          <w:rFonts w:ascii="Gill Sans MT" w:hAnsi="Gill Sans MT"/>
          <w:szCs w:val="36"/>
        </w:rPr>
        <w:t xml:space="preserve"> og gøre farven mørkere</w:t>
      </w:r>
    </w:p>
    <w:p w14:paraId="1E303932" w14:textId="25F90F5C" w:rsidR="002F2961" w:rsidRPr="001E5887" w:rsidRDefault="002F2961" w:rsidP="002F2961">
      <w:pPr>
        <w:pStyle w:val="Listeafsnit"/>
        <w:numPr>
          <w:ilvl w:val="1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Du gør farven mørkere ved at bruge </w:t>
      </w:r>
      <w:proofErr w:type="spellStart"/>
      <w:r w:rsidR="007C1582">
        <w:rPr>
          <w:rFonts w:ascii="Gill Sans MT" w:hAnsi="Gill Sans MT"/>
          <w:szCs w:val="36"/>
        </w:rPr>
        <w:t>scale-color</w:t>
      </w:r>
      <w:proofErr w:type="spellEnd"/>
      <w:r w:rsidR="007C1582">
        <w:rPr>
          <w:rFonts w:ascii="Gill Sans MT" w:hAnsi="Gill Sans MT"/>
          <w:szCs w:val="36"/>
        </w:rPr>
        <w:t>, argumentet $</w:t>
      </w:r>
      <w:proofErr w:type="spellStart"/>
      <w:r w:rsidR="007C1582">
        <w:rPr>
          <w:rFonts w:ascii="Gill Sans MT" w:hAnsi="Gill Sans MT"/>
          <w:szCs w:val="36"/>
        </w:rPr>
        <w:t>lightness</w:t>
      </w:r>
      <w:proofErr w:type="spellEnd"/>
      <w:r w:rsidRPr="001E5887">
        <w:rPr>
          <w:rFonts w:ascii="Gill Sans MT" w:hAnsi="Gill Sans MT"/>
          <w:szCs w:val="36"/>
        </w:rPr>
        <w:t xml:space="preserve"> og så en </w:t>
      </w:r>
      <w:r w:rsidR="007C1582">
        <w:rPr>
          <w:rFonts w:ascii="Gill Sans MT" w:hAnsi="Gill Sans MT"/>
          <w:szCs w:val="36"/>
        </w:rPr>
        <w:t xml:space="preserve">negativ </w:t>
      </w:r>
      <w:r w:rsidRPr="001E5887">
        <w:rPr>
          <w:rFonts w:ascii="Gill Sans MT" w:hAnsi="Gill Sans MT"/>
          <w:szCs w:val="36"/>
        </w:rPr>
        <w:t>procentsats på, hvor meget mørkere, du vil gøre farven:</w:t>
      </w:r>
      <w:r w:rsidRPr="001E5887">
        <w:rPr>
          <w:rFonts w:ascii="Gill Sans MT" w:hAnsi="Gill Sans MT"/>
          <w:szCs w:val="36"/>
        </w:rPr>
        <w:br/>
      </w:r>
      <w:proofErr w:type="spellStart"/>
      <w:r w:rsidR="007C1582">
        <w:rPr>
          <w:rFonts w:ascii="Gill Sans MT" w:hAnsi="Gill Sans MT"/>
          <w:szCs w:val="36"/>
        </w:rPr>
        <w:t>scale-</w:t>
      </w:r>
      <w:proofErr w:type="gramStart"/>
      <w:r w:rsidR="007C1582">
        <w:rPr>
          <w:rFonts w:ascii="Gill Sans MT" w:hAnsi="Gill Sans MT"/>
          <w:szCs w:val="36"/>
        </w:rPr>
        <w:t>color</w:t>
      </w:r>
      <w:proofErr w:type="spellEnd"/>
      <w:r w:rsidRPr="001E5887">
        <w:rPr>
          <w:rFonts w:ascii="Gill Sans MT" w:hAnsi="Gill Sans MT"/>
          <w:szCs w:val="36"/>
        </w:rPr>
        <w:t>(</w:t>
      </w:r>
      <w:proofErr w:type="gramEnd"/>
      <w:r w:rsidRPr="001E5887">
        <w:rPr>
          <w:rFonts w:ascii="Gill Sans MT" w:hAnsi="Gill Sans MT"/>
          <w:szCs w:val="36"/>
        </w:rPr>
        <w:t xml:space="preserve">$color_1, </w:t>
      </w:r>
      <w:r w:rsidR="007C1582">
        <w:rPr>
          <w:rFonts w:ascii="Gill Sans MT" w:hAnsi="Gill Sans MT"/>
          <w:szCs w:val="36"/>
        </w:rPr>
        <w:t>$</w:t>
      </w:r>
      <w:proofErr w:type="spellStart"/>
      <w:r w:rsidR="007C1582">
        <w:rPr>
          <w:rFonts w:ascii="Gill Sans MT" w:hAnsi="Gill Sans MT"/>
          <w:szCs w:val="36"/>
        </w:rPr>
        <w:t>lightness</w:t>
      </w:r>
      <w:proofErr w:type="spellEnd"/>
      <w:r w:rsidR="007C1582">
        <w:rPr>
          <w:rFonts w:ascii="Gill Sans MT" w:hAnsi="Gill Sans MT"/>
          <w:szCs w:val="36"/>
        </w:rPr>
        <w:t>: -</w:t>
      </w:r>
      <w:r w:rsidRPr="001E5887">
        <w:rPr>
          <w:rFonts w:ascii="Gill Sans MT" w:hAnsi="Gill Sans MT"/>
          <w:szCs w:val="36"/>
        </w:rPr>
        <w:t>10%)</w:t>
      </w:r>
    </w:p>
    <w:p w14:paraId="671525C9" w14:textId="68A751AC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Gør også baggrundsfarven mørkere i din h1 </w:t>
      </w:r>
      <w:proofErr w:type="spellStart"/>
      <w:r w:rsidRPr="001E5887">
        <w:rPr>
          <w:rFonts w:ascii="Gill Sans MT" w:hAnsi="Gill Sans MT"/>
          <w:szCs w:val="36"/>
        </w:rPr>
        <w:t>selector</w:t>
      </w:r>
      <w:proofErr w:type="spellEnd"/>
    </w:p>
    <w:p w14:paraId="3F6392E2" w14:textId="59C86EFE" w:rsidR="002F2961" w:rsidRPr="001E5887" w:rsidRDefault="002F2961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proofErr w:type="gramStart"/>
      <w:r w:rsidRPr="001E5887">
        <w:rPr>
          <w:rFonts w:ascii="Gill Sans MT" w:hAnsi="Gill Sans MT"/>
          <w:szCs w:val="36"/>
        </w:rPr>
        <w:t>Gem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filen og kontrollér i din browser, at baggrundsfarve</w:t>
      </w:r>
      <w:r w:rsidR="00C73E8F" w:rsidRPr="001E5887">
        <w:rPr>
          <w:rFonts w:ascii="Gill Sans MT" w:hAnsi="Gill Sans MT"/>
          <w:szCs w:val="36"/>
        </w:rPr>
        <w:t>n i bunden og bag h1’eren</w:t>
      </w:r>
      <w:r w:rsidRPr="001E5887">
        <w:rPr>
          <w:rFonts w:ascii="Gill Sans MT" w:hAnsi="Gill Sans MT"/>
          <w:szCs w:val="36"/>
        </w:rPr>
        <w:t xml:space="preserve"> er blevet mørkere</w:t>
      </w:r>
    </w:p>
    <w:p w14:paraId="7956D984" w14:textId="4F055E46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Find </w:t>
      </w:r>
      <w:proofErr w:type="gramStart"/>
      <w:r w:rsidRPr="001E5887">
        <w:rPr>
          <w:rFonts w:ascii="Gill Sans MT" w:hAnsi="Gill Sans MT"/>
          <w:szCs w:val="36"/>
        </w:rPr>
        <w:t>klassen .bar</w:t>
      </w:r>
      <w:proofErr w:type="gramEnd"/>
      <w:r w:rsidRPr="001E5887">
        <w:rPr>
          <w:rFonts w:ascii="Gill Sans MT" w:hAnsi="Gill Sans MT"/>
          <w:szCs w:val="36"/>
        </w:rPr>
        <w:t xml:space="preserve"> og gør $color_1 5% mørkere på baggrundsfarven</w:t>
      </w:r>
    </w:p>
    <w:p w14:paraId="1BFE81FE" w14:textId="776CCB85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4F5E5C">
        <w:rPr>
          <w:rFonts w:ascii="Gill Sans MT" w:hAnsi="Gill Sans MT"/>
          <w:szCs w:val="36"/>
        </w:rPr>
        <w:t xml:space="preserve">Find </w:t>
      </w:r>
      <w:proofErr w:type="spellStart"/>
      <w:proofErr w:type="gramStart"/>
      <w:r w:rsidRPr="004F5E5C">
        <w:rPr>
          <w:rFonts w:ascii="Gill Sans MT" w:hAnsi="Gill Sans MT"/>
          <w:szCs w:val="36"/>
        </w:rPr>
        <w:t>selectorerne</w:t>
      </w:r>
      <w:proofErr w:type="spellEnd"/>
      <w:r w:rsidRPr="004F5E5C">
        <w:rPr>
          <w:rFonts w:ascii="Gill Sans MT" w:hAnsi="Gill Sans MT"/>
          <w:szCs w:val="36"/>
        </w:rPr>
        <w:t xml:space="preserve"> .bar</w:t>
      </w:r>
      <w:proofErr w:type="gramEnd"/>
      <w:r w:rsidRPr="004F5E5C">
        <w:rPr>
          <w:rFonts w:ascii="Gill Sans MT" w:hAnsi="Gill Sans MT"/>
          <w:szCs w:val="36"/>
        </w:rPr>
        <w:t xml:space="preserve"> div. </w:t>
      </w:r>
      <w:r w:rsidRPr="001E5887">
        <w:rPr>
          <w:rFonts w:ascii="Gill Sans MT" w:hAnsi="Gill Sans MT"/>
          <w:szCs w:val="36"/>
        </w:rPr>
        <w:t xml:space="preserve">Her skal $color_1 gøres 10% lysere. Dette gøres </w:t>
      </w:r>
      <w:r w:rsidR="007C1582">
        <w:rPr>
          <w:rFonts w:ascii="Gill Sans MT" w:hAnsi="Gill Sans MT"/>
          <w:szCs w:val="36"/>
        </w:rPr>
        <w:t xml:space="preserve">også med </w:t>
      </w:r>
      <w:proofErr w:type="spellStart"/>
      <w:r w:rsidR="007C1582">
        <w:rPr>
          <w:rFonts w:ascii="Gill Sans MT" w:hAnsi="Gill Sans MT"/>
          <w:szCs w:val="36"/>
        </w:rPr>
        <w:t>scale-color</w:t>
      </w:r>
      <w:proofErr w:type="spellEnd"/>
      <w:r w:rsidR="007C1582">
        <w:rPr>
          <w:rFonts w:ascii="Gill Sans MT" w:hAnsi="Gill Sans MT"/>
          <w:szCs w:val="36"/>
        </w:rPr>
        <w:t xml:space="preserve">. </w:t>
      </w:r>
      <w:r w:rsidRPr="001E5887">
        <w:rPr>
          <w:rFonts w:ascii="Gill Sans MT" w:hAnsi="Gill Sans MT"/>
          <w:szCs w:val="36"/>
        </w:rPr>
        <w:t xml:space="preserve">Brug samme syntaks som til </w:t>
      </w:r>
      <w:r w:rsidR="007C1582">
        <w:rPr>
          <w:rFonts w:ascii="Gill Sans MT" w:hAnsi="Gill Sans MT"/>
          <w:szCs w:val="36"/>
        </w:rPr>
        <w:t>at gøre farven mørkere blot med et positivt tal til $</w:t>
      </w:r>
      <w:proofErr w:type="spellStart"/>
      <w:r w:rsidR="007C1582">
        <w:rPr>
          <w:rFonts w:ascii="Gill Sans MT" w:hAnsi="Gill Sans MT"/>
          <w:szCs w:val="36"/>
        </w:rPr>
        <w:t>lightness</w:t>
      </w:r>
      <w:proofErr w:type="spellEnd"/>
    </w:p>
    <w:p w14:paraId="27ED7309" w14:textId="54CCA8EE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Gem og kontrollér i browseren</w:t>
      </w:r>
    </w:p>
    <w:p w14:paraId="4A798FD2" w14:textId="363244C2" w:rsidR="00C7401D" w:rsidRPr="001E5887" w:rsidRDefault="00C7401D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Du skal nu lave en ny farvevariabel $color_2, som skal være baseret på en farvejustering af $color_1 variablen</w:t>
      </w:r>
    </w:p>
    <w:p w14:paraId="4184929B" w14:textId="6C867976" w:rsidR="00C7401D" w:rsidRPr="001E5887" w:rsidRDefault="00C7401D" w:rsidP="00C7401D">
      <w:pPr>
        <w:pStyle w:val="Listeafsnit"/>
        <w:numPr>
          <w:ilvl w:val="1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Ret farveværdien ved at bruge ”</w:t>
      </w:r>
      <w:proofErr w:type="spellStart"/>
      <w:r w:rsidRPr="001E5887">
        <w:rPr>
          <w:rFonts w:ascii="Gill Sans MT" w:hAnsi="Gill Sans MT"/>
          <w:szCs w:val="36"/>
        </w:rPr>
        <w:t>adjust</w:t>
      </w:r>
      <w:proofErr w:type="spellEnd"/>
      <w:r w:rsidRPr="001E5887">
        <w:rPr>
          <w:rFonts w:ascii="Gill Sans MT" w:hAnsi="Gill Sans MT"/>
          <w:szCs w:val="36"/>
        </w:rPr>
        <w:t xml:space="preserve">-hue”. </w:t>
      </w:r>
      <w:proofErr w:type="spellStart"/>
      <w:r w:rsidRPr="001E5887">
        <w:rPr>
          <w:rFonts w:ascii="Gill Sans MT" w:hAnsi="Gill Sans MT"/>
          <w:szCs w:val="36"/>
        </w:rPr>
        <w:t>Adjust</w:t>
      </w:r>
      <w:proofErr w:type="spellEnd"/>
      <w:r w:rsidRPr="001E5887">
        <w:rPr>
          <w:rFonts w:ascii="Gill Sans MT" w:hAnsi="Gill Sans MT"/>
          <w:szCs w:val="36"/>
        </w:rPr>
        <w:t>-hue tager to argumenter: den farve, der skal ændres og hvor meget den skal ændres i grader</w:t>
      </w:r>
    </w:p>
    <w:p w14:paraId="7DEE9C80" w14:textId="10861EE7" w:rsidR="00C7401D" w:rsidRPr="001E5887" w:rsidRDefault="00872264" w:rsidP="00C7401D">
      <w:pPr>
        <w:pStyle w:val="Listeafsnit"/>
        <w:numPr>
          <w:ilvl w:val="1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Du skal ændre farveværdien i $color_1 variablen med 10 grader, så vil den tilhørende kode se således ud:</w:t>
      </w:r>
      <w:r w:rsidRPr="001E5887">
        <w:rPr>
          <w:rFonts w:ascii="Gill Sans MT" w:hAnsi="Gill Sans MT"/>
          <w:szCs w:val="36"/>
        </w:rPr>
        <w:br/>
      </w:r>
      <w:proofErr w:type="spellStart"/>
      <w:r w:rsidRPr="001E5887">
        <w:rPr>
          <w:rFonts w:ascii="Gill Sans MT" w:hAnsi="Gill Sans MT"/>
          <w:szCs w:val="36"/>
        </w:rPr>
        <w:t>adjust</w:t>
      </w:r>
      <w:proofErr w:type="spellEnd"/>
      <w:r w:rsidRPr="001E5887">
        <w:rPr>
          <w:rFonts w:ascii="Gill Sans MT" w:hAnsi="Gill Sans MT"/>
          <w:szCs w:val="36"/>
        </w:rPr>
        <w:t>-</w:t>
      </w:r>
      <w:proofErr w:type="gramStart"/>
      <w:r w:rsidRPr="001E5887">
        <w:rPr>
          <w:rFonts w:ascii="Gill Sans MT" w:hAnsi="Gill Sans MT"/>
          <w:szCs w:val="36"/>
        </w:rPr>
        <w:t>hue(</w:t>
      </w:r>
      <w:proofErr w:type="gramEnd"/>
      <w:r w:rsidRPr="001E5887">
        <w:rPr>
          <w:rFonts w:ascii="Gill Sans MT" w:hAnsi="Gill Sans MT"/>
          <w:szCs w:val="36"/>
        </w:rPr>
        <w:t>$color_1, 10deg);</w:t>
      </w:r>
    </w:p>
    <w:p w14:paraId="045C3899" w14:textId="57FBD61C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Brug din nye $color_2 variabel som baggrundsfarve på din body </w:t>
      </w:r>
      <w:proofErr w:type="spellStart"/>
      <w:r w:rsidRPr="001E5887">
        <w:rPr>
          <w:rFonts w:ascii="Gill Sans MT" w:hAnsi="Gill Sans MT"/>
          <w:szCs w:val="36"/>
        </w:rPr>
        <w:t>selector</w:t>
      </w:r>
      <w:proofErr w:type="spellEnd"/>
      <w:r w:rsidRPr="001E5887">
        <w:rPr>
          <w:rFonts w:ascii="Gill Sans MT" w:hAnsi="Gill Sans MT"/>
          <w:szCs w:val="36"/>
        </w:rPr>
        <w:t xml:space="preserve"> og som baggrundsfarve </w:t>
      </w:r>
      <w:proofErr w:type="gramStart"/>
      <w:r w:rsidRPr="001E5887">
        <w:rPr>
          <w:rFonts w:ascii="Gill Sans MT" w:hAnsi="Gill Sans MT"/>
          <w:szCs w:val="36"/>
        </w:rPr>
        <w:t>på .bar</w:t>
      </w:r>
      <w:proofErr w:type="gramEnd"/>
      <w:r w:rsidRPr="001E5887">
        <w:rPr>
          <w:rFonts w:ascii="Gill Sans MT" w:hAnsi="Gill Sans MT"/>
          <w:szCs w:val="36"/>
        </w:rPr>
        <w:t xml:space="preserve"> og .bar div</w:t>
      </w:r>
    </w:p>
    <w:p w14:paraId="7351D77F" w14:textId="144EB6B8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Opret en $color_3 variabel, som du også laver ved at ændre farveværdien på $color_1 men denne gang med -60 grader</w:t>
      </w:r>
    </w:p>
    <w:p w14:paraId="30FF134E" w14:textId="77777777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Indsæt $color_3 variablen som ramme-farve og skriftfarve på </w:t>
      </w:r>
      <w:proofErr w:type="spellStart"/>
      <w:r w:rsidRPr="001E5887">
        <w:rPr>
          <w:rFonts w:ascii="Gill Sans MT" w:hAnsi="Gill Sans MT"/>
          <w:szCs w:val="36"/>
        </w:rPr>
        <w:t>aside</w:t>
      </w:r>
      <w:proofErr w:type="spellEnd"/>
      <w:r w:rsidRPr="001E5887">
        <w:rPr>
          <w:rFonts w:ascii="Gill Sans MT" w:hAnsi="Gill Sans MT"/>
          <w:szCs w:val="36"/>
        </w:rPr>
        <w:t xml:space="preserve"> &gt; div. </w:t>
      </w:r>
    </w:p>
    <w:p w14:paraId="7DE5D9FF" w14:textId="35E4778A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proofErr w:type="spellStart"/>
      <w:r w:rsidRPr="001E5887">
        <w:rPr>
          <w:rFonts w:ascii="Gill Sans MT" w:hAnsi="Gill Sans MT"/>
          <w:szCs w:val="36"/>
          <w:lang w:val="en-US"/>
        </w:rPr>
        <w:t>Opret</w:t>
      </w:r>
      <w:proofErr w:type="spellEnd"/>
      <w:r w:rsidRPr="001E5887">
        <w:rPr>
          <w:rFonts w:ascii="Gill Sans MT" w:hAnsi="Gill Sans MT"/>
          <w:szCs w:val="36"/>
          <w:lang w:val="en-US"/>
        </w:rPr>
        <w:t xml:space="preserve"> </w:t>
      </w:r>
      <w:proofErr w:type="spellStart"/>
      <w:r w:rsidRPr="001E5887">
        <w:rPr>
          <w:rFonts w:ascii="Gill Sans MT" w:hAnsi="Gill Sans MT"/>
          <w:szCs w:val="36"/>
          <w:lang w:val="en-US"/>
        </w:rPr>
        <w:t>propertyen</w:t>
      </w:r>
      <w:proofErr w:type="spellEnd"/>
      <w:r w:rsidRPr="001E5887">
        <w:rPr>
          <w:rFonts w:ascii="Gill Sans MT" w:hAnsi="Gill Sans MT"/>
          <w:szCs w:val="36"/>
          <w:lang w:val="en-US"/>
        </w:rPr>
        <w:t xml:space="preserve"> background-color </w:t>
      </w:r>
      <w:proofErr w:type="spellStart"/>
      <w:r w:rsidRPr="001E5887">
        <w:rPr>
          <w:rFonts w:ascii="Gill Sans MT" w:hAnsi="Gill Sans MT"/>
          <w:szCs w:val="36"/>
          <w:lang w:val="en-US"/>
        </w:rPr>
        <w:t>i</w:t>
      </w:r>
      <w:proofErr w:type="spellEnd"/>
      <w:r w:rsidRPr="001E5887">
        <w:rPr>
          <w:rFonts w:ascii="Gill Sans MT" w:hAnsi="Gill Sans MT"/>
          <w:szCs w:val="36"/>
          <w:lang w:val="en-US"/>
        </w:rPr>
        <w:t xml:space="preserve"> aside &gt; div. </w:t>
      </w:r>
      <w:r w:rsidRPr="001E5887">
        <w:rPr>
          <w:rFonts w:ascii="Gill Sans MT" w:hAnsi="Gill Sans MT"/>
          <w:szCs w:val="36"/>
        </w:rPr>
        <w:t xml:space="preserve">Denne skal sættes til en gennemsigtig version af $color_3 farven. Dette kan du gøre ved at bruge </w:t>
      </w:r>
      <w:proofErr w:type="spellStart"/>
      <w:r w:rsidRPr="001E5887">
        <w:rPr>
          <w:rFonts w:ascii="Gill Sans MT" w:hAnsi="Gill Sans MT"/>
          <w:szCs w:val="36"/>
        </w:rPr>
        <w:t>rgba</w:t>
      </w:r>
      <w:proofErr w:type="spellEnd"/>
      <w:r w:rsidRPr="001E5887">
        <w:rPr>
          <w:rFonts w:ascii="Gill Sans MT" w:hAnsi="Gill Sans MT"/>
          <w:szCs w:val="36"/>
        </w:rPr>
        <w:t xml:space="preserve"> sammen med din farvevariabel. Du skal indsætte variablen i stedet for </w:t>
      </w:r>
      <w:proofErr w:type="spellStart"/>
      <w:r w:rsidRPr="001E5887">
        <w:rPr>
          <w:rFonts w:ascii="Gill Sans MT" w:hAnsi="Gill Sans MT"/>
          <w:szCs w:val="36"/>
        </w:rPr>
        <w:t>rgb</w:t>
      </w:r>
      <w:proofErr w:type="spellEnd"/>
      <w:r w:rsidRPr="001E5887">
        <w:rPr>
          <w:rFonts w:ascii="Gill Sans MT" w:hAnsi="Gill Sans MT"/>
          <w:szCs w:val="36"/>
        </w:rPr>
        <w:t xml:space="preserve"> koden og så blot tilføje gennemsigtigheden. Dette opnår du med følgende kode:</w:t>
      </w:r>
      <w:r w:rsidRPr="001E5887">
        <w:rPr>
          <w:rFonts w:ascii="Gill Sans MT" w:hAnsi="Gill Sans MT"/>
          <w:szCs w:val="36"/>
        </w:rPr>
        <w:br/>
      </w:r>
      <w:proofErr w:type="spellStart"/>
      <w:proofErr w:type="gramStart"/>
      <w:r w:rsidRPr="001E5887">
        <w:rPr>
          <w:rFonts w:ascii="Gill Sans MT" w:hAnsi="Gill Sans MT"/>
          <w:szCs w:val="36"/>
        </w:rPr>
        <w:t>rgba</w:t>
      </w:r>
      <w:proofErr w:type="spellEnd"/>
      <w:r w:rsidRPr="001E5887">
        <w:rPr>
          <w:rFonts w:ascii="Gill Sans MT" w:hAnsi="Gill Sans MT"/>
          <w:szCs w:val="36"/>
        </w:rPr>
        <w:t>(</w:t>
      </w:r>
      <w:proofErr w:type="gramEnd"/>
      <w:r w:rsidRPr="001E5887">
        <w:rPr>
          <w:rFonts w:ascii="Gill Sans MT" w:hAnsi="Gill Sans MT"/>
          <w:szCs w:val="36"/>
        </w:rPr>
        <w:t>$color_3, 0.1);</w:t>
      </w:r>
      <w:r w:rsidR="007C1582">
        <w:rPr>
          <w:rFonts w:ascii="Gill Sans MT" w:hAnsi="Gill Sans MT"/>
          <w:szCs w:val="36"/>
        </w:rPr>
        <w:br/>
        <w:t>Kunne man have gjort dette på en anden måde? Hvis ja, hvordan?</w:t>
      </w:r>
    </w:p>
    <w:p w14:paraId="2AC468F7" w14:textId="18746A4D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lastRenderedPageBreak/>
        <w:t xml:space="preserve">Indsæt $color_3 variablen som baggrundsfarve på </w:t>
      </w:r>
      <w:proofErr w:type="spellStart"/>
      <w:r w:rsidRPr="001E5887">
        <w:rPr>
          <w:rFonts w:ascii="Gill Sans MT" w:hAnsi="Gill Sans MT"/>
          <w:szCs w:val="36"/>
        </w:rPr>
        <w:t>aside</w:t>
      </w:r>
      <w:proofErr w:type="spellEnd"/>
      <w:r w:rsidRPr="001E5887">
        <w:rPr>
          <w:rFonts w:ascii="Gill Sans MT" w:hAnsi="Gill Sans MT"/>
          <w:szCs w:val="36"/>
        </w:rPr>
        <w:t xml:space="preserve"> &gt; div h3</w:t>
      </w:r>
    </w:p>
    <w:p w14:paraId="451EC2AC" w14:textId="1550D51D" w:rsidR="00A6328D" w:rsidRPr="001E5887" w:rsidRDefault="00A6328D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Gem </w:t>
      </w:r>
      <w:proofErr w:type="gramStart"/>
      <w:r w:rsidRPr="001E5887">
        <w:rPr>
          <w:rFonts w:ascii="Gill Sans MT" w:hAnsi="Gill Sans MT"/>
          <w:szCs w:val="36"/>
        </w:rPr>
        <w:t>din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 og kontrollér ændringerne i browseren</w:t>
      </w:r>
    </w:p>
    <w:p w14:paraId="590C8044" w14:textId="27BBEB81" w:rsidR="00A6328D" w:rsidRPr="001E5887" w:rsidRDefault="00A6328D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Prøv nu at ændre farven i din $color_1 variabel til #793ca0</w:t>
      </w:r>
    </w:p>
    <w:p w14:paraId="620E1986" w14:textId="77777777" w:rsidR="0054717E" w:rsidRPr="001E5887" w:rsidRDefault="00A6328D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Gem </w:t>
      </w:r>
      <w:proofErr w:type="gramStart"/>
      <w:r w:rsidRPr="001E5887">
        <w:rPr>
          <w:rFonts w:ascii="Gill Sans MT" w:hAnsi="Gill Sans MT"/>
          <w:szCs w:val="36"/>
        </w:rPr>
        <w:t>din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 og se, hvordan alle farveændringer slår igennem over hele din side. </w:t>
      </w:r>
    </w:p>
    <w:p w14:paraId="5CCBC732" w14:textId="10DEB013" w:rsidR="0054717E" w:rsidRPr="001E5887" w:rsidRDefault="0054717E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Prøv at ændre gradeantallet i $color_3 variablen til 180. </w:t>
      </w:r>
      <w:proofErr w:type="gramStart"/>
      <w:r w:rsidRPr="001E5887">
        <w:rPr>
          <w:rFonts w:ascii="Gill Sans MT" w:hAnsi="Gill Sans MT"/>
          <w:szCs w:val="36"/>
        </w:rPr>
        <w:t>Gem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filen og kontrollér i browseren. Med 180 graders farvejustering har du nu komplementærfarven i din </w:t>
      </w:r>
      <w:proofErr w:type="spellStart"/>
      <w:r w:rsidRPr="001E5887">
        <w:rPr>
          <w:rFonts w:ascii="Gill Sans MT" w:hAnsi="Gill Sans MT"/>
          <w:szCs w:val="36"/>
        </w:rPr>
        <w:t>aside</w:t>
      </w:r>
      <w:proofErr w:type="spellEnd"/>
      <w:r w:rsidRPr="001E5887">
        <w:rPr>
          <w:rFonts w:ascii="Gill Sans MT" w:hAnsi="Gill Sans MT"/>
          <w:szCs w:val="36"/>
        </w:rPr>
        <w:t xml:space="preserve"> boks.</w:t>
      </w:r>
    </w:p>
    <w:p w14:paraId="3ACE4FF0" w14:textId="18CAC885" w:rsidR="006A678A" w:rsidRPr="001E5887" w:rsidRDefault="007C1582" w:rsidP="007C1582">
      <w:pPr>
        <w:pStyle w:val="Listeafsnit"/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br/>
      </w:r>
      <w:r w:rsidR="00A6328D" w:rsidRPr="001E5887">
        <w:rPr>
          <w:rFonts w:ascii="Gill Sans MT" w:hAnsi="Gill Sans MT"/>
          <w:szCs w:val="36"/>
        </w:rPr>
        <w:t xml:space="preserve">På den måde kan du </w:t>
      </w:r>
      <w:proofErr w:type="spellStart"/>
      <w:r w:rsidR="00A6328D" w:rsidRPr="001E5887">
        <w:rPr>
          <w:rFonts w:ascii="Gill Sans MT" w:hAnsi="Gill Sans MT"/>
          <w:szCs w:val="36"/>
        </w:rPr>
        <w:t>vha</w:t>
      </w:r>
      <w:proofErr w:type="spellEnd"/>
      <w:r w:rsidR="00A6328D" w:rsidRPr="001E5887">
        <w:rPr>
          <w:rFonts w:ascii="Gill Sans MT" w:hAnsi="Gill Sans MT"/>
          <w:szCs w:val="36"/>
        </w:rPr>
        <w:t xml:space="preserve"> farvejusteringer ændre hele farvetemaet på siden ved at ændre værdien i en enkelt variabel</w:t>
      </w:r>
    </w:p>
    <w:sectPr w:rsidR="006A678A" w:rsidRPr="001E5887" w:rsidSect="007C1582"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73EF"/>
    <w:multiLevelType w:val="hybridMultilevel"/>
    <w:tmpl w:val="BF3AB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1E5887"/>
    <w:rsid w:val="002B6BC0"/>
    <w:rsid w:val="002E0718"/>
    <w:rsid w:val="002F2961"/>
    <w:rsid w:val="004A2653"/>
    <w:rsid w:val="004C2DCE"/>
    <w:rsid w:val="004C6874"/>
    <w:rsid w:val="004E017F"/>
    <w:rsid w:val="004F5E5C"/>
    <w:rsid w:val="0054717E"/>
    <w:rsid w:val="006A678A"/>
    <w:rsid w:val="006C7095"/>
    <w:rsid w:val="007C1582"/>
    <w:rsid w:val="007E3C29"/>
    <w:rsid w:val="00872264"/>
    <w:rsid w:val="00971709"/>
    <w:rsid w:val="00A6328D"/>
    <w:rsid w:val="00A91CC6"/>
    <w:rsid w:val="00B46B21"/>
    <w:rsid w:val="00B7306A"/>
    <w:rsid w:val="00B86A1A"/>
    <w:rsid w:val="00C14121"/>
    <w:rsid w:val="00C52576"/>
    <w:rsid w:val="00C73E8F"/>
    <w:rsid w:val="00C7401D"/>
    <w:rsid w:val="00CF2ED0"/>
    <w:rsid w:val="00D61AF6"/>
    <w:rsid w:val="00E23D84"/>
    <w:rsid w:val="00EB00FE"/>
    <w:rsid w:val="00F15616"/>
    <w:rsid w:val="00F8096D"/>
    <w:rsid w:val="00F9300F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C975DE-319A-40C3-A2A9-8C6B1DB7AD32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13</cp:revision>
  <dcterms:created xsi:type="dcterms:W3CDTF">2020-01-16T10:06:00Z</dcterms:created>
  <dcterms:modified xsi:type="dcterms:W3CDTF">2022-11-13T22:00:00Z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