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20C" w:rsidRPr="003247F2" w:rsidRDefault="00094806" w:rsidP="0090020C">
      <w:pPr>
        <w:pStyle w:val="1"/>
        <w:rPr>
          <w:rFonts w:ascii="Arial" w:hAnsi="Arial" w:cs="Arial"/>
        </w:rPr>
      </w:pPr>
      <w:bookmarkStart w:id="0" w:name="_Toc262833919"/>
      <w:r>
        <w:rPr>
          <w:rFonts w:ascii="Arial" w:hAnsi="Arial" w:cs="Arial" w:hint="eastAsia"/>
        </w:rPr>
        <w:t xml:space="preserve">   </w:t>
      </w:r>
      <w:r w:rsidR="0090020C" w:rsidRPr="003247F2">
        <w:rPr>
          <w:rFonts w:ascii="Arial" w:hAnsi="Arial" w:cs="Arial"/>
        </w:rPr>
        <w:t>简介</w:t>
      </w:r>
      <w:bookmarkEnd w:id="0"/>
    </w:p>
    <w:p w:rsidR="0090020C" w:rsidRPr="00CE5860" w:rsidRDefault="0090020C" w:rsidP="0090020C">
      <w:pPr>
        <w:pStyle w:val="infoblue"/>
        <w:ind w:firstLine="420"/>
        <w:rPr>
          <w:rFonts w:ascii="Arial" w:hAnsi="Arial" w:cs="Arial"/>
          <w:i w:val="0"/>
          <w:color w:val="000000" w:themeColor="text1"/>
        </w:rPr>
      </w:pPr>
      <w:r w:rsidRPr="00CE5860">
        <w:rPr>
          <w:rFonts w:ascii="Arial" w:hAnsi="Arial" w:cs="Arial"/>
          <w:i w:val="0"/>
          <w:color w:val="000000" w:themeColor="text1"/>
        </w:rPr>
        <w:t xml:space="preserve"> </w:t>
      </w:r>
      <w:r w:rsidRPr="00CE5860">
        <w:rPr>
          <w:rFonts w:ascii="Arial" w:hAnsi="Arial" w:cs="Arial" w:hint="eastAsia"/>
          <w:i w:val="0"/>
          <w:color w:val="000000" w:themeColor="text1"/>
        </w:rPr>
        <w:t>本文档主要定义剧场云管家的功能详细描述和前端页面的各个模块的内容和逻辑。</w:t>
      </w:r>
    </w:p>
    <w:p w:rsidR="0090020C" w:rsidRPr="003247F2" w:rsidRDefault="0090020C" w:rsidP="0090020C">
      <w:pPr>
        <w:pStyle w:val="2"/>
        <w:rPr>
          <w:rFonts w:cs="Arial"/>
        </w:rPr>
      </w:pPr>
      <w:bookmarkStart w:id="1" w:name="_Toc262833920"/>
      <w:r w:rsidRPr="003247F2">
        <w:rPr>
          <w:rFonts w:cs="Arial"/>
        </w:rPr>
        <w:t>目的</w:t>
      </w:r>
      <w:bookmarkEnd w:id="1"/>
    </w:p>
    <w:p w:rsidR="0090020C" w:rsidRPr="00CE5860" w:rsidRDefault="0090020C" w:rsidP="0090020C">
      <w:pPr>
        <w:pStyle w:val="infoblue"/>
        <w:ind w:firstLine="420"/>
        <w:rPr>
          <w:rFonts w:ascii="Arial" w:hAnsi="Arial" w:cs="Arial"/>
          <w:i w:val="0"/>
          <w:color w:val="000000" w:themeColor="text1"/>
        </w:rPr>
      </w:pPr>
      <w:r w:rsidRPr="00CE5860">
        <w:rPr>
          <w:rFonts w:ascii="Arial" w:hAnsi="Arial" w:cs="Arial" w:hint="eastAsia"/>
          <w:i w:val="0"/>
          <w:color w:val="000000" w:themeColor="text1"/>
        </w:rPr>
        <w:t>此文档的目的主要是清晰、有层次的定义页面原型中各个模块的内容来源和相关的逻辑。</w:t>
      </w:r>
    </w:p>
    <w:p w:rsidR="0090020C" w:rsidRPr="003247F2" w:rsidRDefault="0090020C" w:rsidP="0090020C">
      <w:pPr>
        <w:pStyle w:val="2"/>
        <w:rPr>
          <w:rFonts w:cs="Arial"/>
        </w:rPr>
      </w:pPr>
      <w:bookmarkStart w:id="2" w:name="_Toc262833921"/>
      <w:r w:rsidRPr="003247F2">
        <w:rPr>
          <w:rFonts w:cs="Arial"/>
        </w:rPr>
        <w:t>范围</w:t>
      </w:r>
      <w:bookmarkEnd w:id="2"/>
    </w:p>
    <w:p w:rsidR="0090020C" w:rsidRPr="00CE5860" w:rsidRDefault="0090020C" w:rsidP="0090020C">
      <w:pPr>
        <w:pStyle w:val="infoblue"/>
        <w:ind w:firstLine="420"/>
        <w:rPr>
          <w:rFonts w:ascii="Arial" w:hAnsi="Arial" w:cs="Arial"/>
          <w:i w:val="0"/>
          <w:color w:val="000000" w:themeColor="text1"/>
        </w:rPr>
      </w:pPr>
      <w:r w:rsidRPr="00CE5860">
        <w:rPr>
          <w:rFonts w:ascii="Arial" w:hAnsi="Arial" w:cs="Arial" w:hint="eastAsia"/>
          <w:i w:val="0"/>
          <w:color w:val="000000" w:themeColor="text1"/>
        </w:rPr>
        <w:t>此文档主要描述剧场云管家中前端页面涉及到的功能点、相对应的后台管理功能支持、以及部分交互细节。本文档主要读者为技术部门的前端工程师，以及视觉部门的视觉设计。</w:t>
      </w:r>
    </w:p>
    <w:p w:rsidR="0090020C" w:rsidRPr="003247F2" w:rsidRDefault="0090020C" w:rsidP="0090020C">
      <w:pPr>
        <w:pStyle w:val="1"/>
        <w:rPr>
          <w:rFonts w:ascii="Arial" w:hAnsi="Arial" w:cs="Arial"/>
        </w:rPr>
      </w:pPr>
      <w:bookmarkStart w:id="3" w:name="_Toc262833922"/>
      <w:r w:rsidRPr="003247F2">
        <w:rPr>
          <w:rFonts w:ascii="Arial" w:hAnsi="Arial" w:cs="Arial"/>
        </w:rPr>
        <w:t>用户角色描述</w:t>
      </w:r>
      <w:bookmarkEnd w:id="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0020C" w:rsidRPr="00697425" w:rsidTr="006E7D9E">
        <w:tc>
          <w:tcPr>
            <w:tcW w:w="2088" w:type="dxa"/>
            <w:shd w:val="clear" w:color="auto" w:fill="C0C0C0"/>
          </w:tcPr>
          <w:p w:rsidR="0090020C" w:rsidRPr="00697425" w:rsidRDefault="0090020C" w:rsidP="006E7D9E">
            <w:pPr>
              <w:jc w:val="center"/>
              <w:rPr>
                <w:rFonts w:ascii="Arial" w:hAnsi="Arial" w:cs="Arial"/>
                <w:sz w:val="20"/>
                <w:szCs w:val="20"/>
              </w:rPr>
            </w:pPr>
            <w:r w:rsidRPr="00697425">
              <w:rPr>
                <w:rFonts w:ascii="Arial" w:hAnsi="Arial" w:cs="Arial"/>
                <w:sz w:val="20"/>
                <w:szCs w:val="20"/>
              </w:rPr>
              <w:t>用户角色</w:t>
            </w:r>
          </w:p>
        </w:tc>
        <w:tc>
          <w:tcPr>
            <w:tcW w:w="7560" w:type="dxa"/>
            <w:shd w:val="clear" w:color="auto" w:fill="C0C0C0"/>
          </w:tcPr>
          <w:p w:rsidR="0090020C" w:rsidRPr="00697425" w:rsidRDefault="0090020C" w:rsidP="006E7D9E">
            <w:pPr>
              <w:jc w:val="center"/>
              <w:rPr>
                <w:rFonts w:ascii="Arial" w:hAnsi="Arial" w:cs="Arial"/>
                <w:sz w:val="20"/>
                <w:szCs w:val="20"/>
              </w:rPr>
            </w:pPr>
            <w:r w:rsidRPr="00697425">
              <w:rPr>
                <w:rFonts w:ascii="Arial" w:hAnsi="Arial" w:cs="Arial"/>
                <w:sz w:val="20"/>
                <w:szCs w:val="20"/>
              </w:rPr>
              <w:t>用户描述</w:t>
            </w:r>
          </w:p>
        </w:tc>
      </w:tr>
      <w:tr w:rsidR="0090020C" w:rsidRPr="00697425" w:rsidTr="006E7D9E">
        <w:tc>
          <w:tcPr>
            <w:tcW w:w="2088" w:type="dxa"/>
            <w:shd w:val="clear" w:color="auto" w:fill="auto"/>
            <w:vAlign w:val="center"/>
          </w:tcPr>
          <w:p w:rsidR="0090020C" w:rsidRPr="00CE5860" w:rsidRDefault="0090020C" w:rsidP="006E7D9E">
            <w:pPr>
              <w:rPr>
                <w:rFonts w:ascii="Arial" w:hAnsi="Arial" w:cs="Arial"/>
                <w:color w:val="000000" w:themeColor="text1"/>
                <w:sz w:val="20"/>
                <w:szCs w:val="20"/>
              </w:rPr>
            </w:pPr>
            <w:r w:rsidRPr="00CE5860">
              <w:rPr>
                <w:rFonts w:ascii="Arial" w:hAnsi="Arial" w:cs="Arial" w:hint="eastAsia"/>
                <w:color w:val="000000" w:themeColor="text1"/>
                <w:sz w:val="20"/>
                <w:szCs w:val="20"/>
              </w:rPr>
              <w:t>普通用户</w:t>
            </w:r>
          </w:p>
        </w:tc>
        <w:tc>
          <w:tcPr>
            <w:tcW w:w="7560" w:type="dxa"/>
          </w:tcPr>
          <w:p w:rsidR="0090020C" w:rsidRPr="00CE5860" w:rsidRDefault="0090020C" w:rsidP="006E7D9E">
            <w:pPr>
              <w:rPr>
                <w:rFonts w:ascii="Arial" w:hAnsi="Arial" w:cs="Arial"/>
                <w:color w:val="000000" w:themeColor="text1"/>
                <w:sz w:val="20"/>
                <w:szCs w:val="20"/>
              </w:rPr>
            </w:pPr>
            <w:r w:rsidRPr="00CE5860">
              <w:rPr>
                <w:rFonts w:ascii="Arial" w:hAnsi="Arial" w:cs="Arial" w:hint="eastAsia"/>
                <w:color w:val="000000" w:themeColor="text1"/>
                <w:sz w:val="20"/>
                <w:szCs w:val="20"/>
              </w:rPr>
              <w:t>所</w:t>
            </w:r>
            <w:r w:rsidR="00120299" w:rsidRPr="00CE5860">
              <w:rPr>
                <w:rFonts w:ascii="Arial" w:hAnsi="Arial" w:cs="Arial" w:hint="eastAsia"/>
                <w:color w:val="000000" w:themeColor="text1"/>
                <w:sz w:val="20"/>
                <w:szCs w:val="20"/>
              </w:rPr>
              <w:t>有使用微信站点</w:t>
            </w:r>
            <w:r w:rsidRPr="00CE5860">
              <w:rPr>
                <w:rFonts w:ascii="Arial" w:hAnsi="Arial" w:cs="Arial" w:hint="eastAsia"/>
                <w:color w:val="000000" w:themeColor="text1"/>
                <w:sz w:val="20"/>
                <w:szCs w:val="20"/>
              </w:rPr>
              <w:t>的外部用户</w:t>
            </w:r>
          </w:p>
        </w:tc>
      </w:tr>
      <w:tr w:rsidR="0090020C" w:rsidRPr="00697425" w:rsidTr="006E7D9E">
        <w:tc>
          <w:tcPr>
            <w:tcW w:w="2088" w:type="dxa"/>
            <w:shd w:val="clear" w:color="auto" w:fill="auto"/>
          </w:tcPr>
          <w:p w:rsidR="0090020C" w:rsidRPr="00CE5860" w:rsidRDefault="001753FC" w:rsidP="00120299">
            <w:pPr>
              <w:rPr>
                <w:rFonts w:ascii="Arial" w:hAnsi="Arial" w:cs="Arial"/>
                <w:color w:val="000000" w:themeColor="text1"/>
                <w:sz w:val="20"/>
                <w:szCs w:val="20"/>
              </w:rPr>
            </w:pPr>
            <w:r w:rsidRPr="00CE5860">
              <w:rPr>
                <w:rFonts w:ascii="Arial" w:hAnsi="Arial" w:cs="Arial" w:hint="eastAsia"/>
                <w:color w:val="000000" w:themeColor="text1"/>
                <w:sz w:val="20"/>
                <w:szCs w:val="20"/>
              </w:rPr>
              <w:t>售票人员</w:t>
            </w:r>
          </w:p>
        </w:tc>
        <w:tc>
          <w:tcPr>
            <w:tcW w:w="7560" w:type="dxa"/>
          </w:tcPr>
          <w:p w:rsidR="0090020C" w:rsidRPr="00CE5860" w:rsidRDefault="001753FC" w:rsidP="001753FC">
            <w:pPr>
              <w:rPr>
                <w:rFonts w:ascii="Arial" w:hAnsi="Arial" w:cs="Arial"/>
                <w:color w:val="000000" w:themeColor="text1"/>
                <w:sz w:val="20"/>
                <w:szCs w:val="20"/>
              </w:rPr>
            </w:pPr>
            <w:r w:rsidRPr="00CE5860">
              <w:rPr>
                <w:rFonts w:ascii="Arial" w:hAnsi="Arial" w:cs="Arial" w:hint="eastAsia"/>
                <w:color w:val="000000" w:themeColor="text1"/>
                <w:sz w:val="20"/>
                <w:szCs w:val="20"/>
              </w:rPr>
              <w:t>剧场前台以及各售票点</w:t>
            </w:r>
            <w:r w:rsidR="0090020C" w:rsidRPr="00CE5860">
              <w:rPr>
                <w:rFonts w:ascii="Arial" w:hAnsi="Arial" w:cs="Arial" w:hint="eastAsia"/>
                <w:color w:val="000000" w:themeColor="text1"/>
                <w:sz w:val="20"/>
                <w:szCs w:val="20"/>
              </w:rPr>
              <w:t>使用</w:t>
            </w:r>
            <w:r w:rsidRPr="00CE5860">
              <w:rPr>
                <w:rFonts w:ascii="Arial" w:hAnsi="Arial" w:cs="Arial" w:hint="eastAsia"/>
                <w:color w:val="000000" w:themeColor="text1"/>
                <w:sz w:val="20"/>
                <w:szCs w:val="20"/>
              </w:rPr>
              <w:t>剧场云管家售票客户端的</w:t>
            </w:r>
            <w:r w:rsidR="0090020C" w:rsidRPr="00CE5860">
              <w:rPr>
                <w:rFonts w:ascii="Arial" w:hAnsi="Arial" w:cs="Arial" w:hint="eastAsia"/>
                <w:color w:val="000000" w:themeColor="text1"/>
                <w:sz w:val="20"/>
                <w:szCs w:val="20"/>
              </w:rPr>
              <w:t>进行</w:t>
            </w:r>
            <w:r w:rsidRPr="00CE5860">
              <w:rPr>
                <w:rFonts w:ascii="Arial" w:hAnsi="Arial" w:cs="Arial" w:hint="eastAsia"/>
                <w:color w:val="000000" w:themeColor="text1"/>
                <w:sz w:val="20"/>
                <w:szCs w:val="20"/>
              </w:rPr>
              <w:t>售票的</w:t>
            </w:r>
            <w:r w:rsidR="0090020C" w:rsidRPr="00CE5860">
              <w:rPr>
                <w:rFonts w:ascii="Arial" w:hAnsi="Arial" w:cs="Arial" w:hint="eastAsia"/>
                <w:color w:val="000000" w:themeColor="text1"/>
                <w:sz w:val="20"/>
                <w:szCs w:val="20"/>
              </w:rPr>
              <w:t>用户</w:t>
            </w:r>
          </w:p>
        </w:tc>
      </w:tr>
      <w:tr w:rsidR="0090020C" w:rsidRPr="00697425" w:rsidTr="006E7D9E">
        <w:tc>
          <w:tcPr>
            <w:tcW w:w="2088" w:type="dxa"/>
          </w:tcPr>
          <w:p w:rsidR="0090020C" w:rsidRPr="00CE5860" w:rsidRDefault="00120299" w:rsidP="006E7D9E">
            <w:pPr>
              <w:rPr>
                <w:rFonts w:ascii="Arial" w:hAnsi="Arial" w:cs="Arial"/>
                <w:color w:val="000000" w:themeColor="text1"/>
                <w:sz w:val="20"/>
                <w:szCs w:val="20"/>
              </w:rPr>
            </w:pPr>
            <w:r w:rsidRPr="00CE5860">
              <w:rPr>
                <w:rFonts w:ascii="Arial" w:hAnsi="Arial" w:cs="Arial" w:hint="eastAsia"/>
                <w:color w:val="000000" w:themeColor="text1"/>
                <w:sz w:val="20"/>
                <w:szCs w:val="20"/>
              </w:rPr>
              <w:t>剧场</w:t>
            </w:r>
            <w:r w:rsidR="001753FC" w:rsidRPr="00CE5860">
              <w:rPr>
                <w:rFonts w:ascii="Arial" w:hAnsi="Arial" w:cs="Arial" w:hint="eastAsia"/>
                <w:color w:val="000000" w:themeColor="text1"/>
                <w:sz w:val="20"/>
                <w:szCs w:val="20"/>
              </w:rPr>
              <w:t>管理人员</w:t>
            </w:r>
          </w:p>
        </w:tc>
        <w:tc>
          <w:tcPr>
            <w:tcW w:w="7560" w:type="dxa"/>
          </w:tcPr>
          <w:p w:rsidR="0090020C" w:rsidRPr="00CE5860" w:rsidRDefault="00120299" w:rsidP="00120299">
            <w:pPr>
              <w:rPr>
                <w:rFonts w:ascii="Arial" w:hAnsi="Arial" w:cs="Arial"/>
                <w:color w:val="000000" w:themeColor="text1"/>
                <w:sz w:val="20"/>
                <w:szCs w:val="20"/>
              </w:rPr>
            </w:pPr>
            <w:r w:rsidRPr="00CE5860">
              <w:rPr>
                <w:rFonts w:ascii="Arial" w:hAnsi="Arial" w:cs="Arial" w:hint="eastAsia"/>
                <w:color w:val="000000" w:themeColor="text1"/>
                <w:sz w:val="20"/>
                <w:szCs w:val="20"/>
              </w:rPr>
              <w:t>剧场的运营</w:t>
            </w:r>
            <w:r w:rsidRPr="00CE5860">
              <w:rPr>
                <w:rFonts w:ascii="Arial" w:hAnsi="Arial" w:cs="Arial" w:hint="eastAsia"/>
                <w:color w:val="000000" w:themeColor="text1"/>
                <w:sz w:val="20"/>
                <w:szCs w:val="20"/>
              </w:rPr>
              <w:t>/</w:t>
            </w:r>
            <w:r w:rsidRPr="00CE5860">
              <w:rPr>
                <w:rFonts w:ascii="Arial" w:hAnsi="Arial" w:cs="Arial" w:hint="eastAsia"/>
                <w:color w:val="000000" w:themeColor="text1"/>
                <w:sz w:val="20"/>
                <w:szCs w:val="20"/>
              </w:rPr>
              <w:t>财务</w:t>
            </w:r>
            <w:r w:rsidRPr="00CE5860">
              <w:rPr>
                <w:rFonts w:ascii="Arial" w:hAnsi="Arial" w:cs="Arial" w:hint="eastAsia"/>
                <w:color w:val="000000" w:themeColor="text1"/>
                <w:sz w:val="20"/>
                <w:szCs w:val="20"/>
              </w:rPr>
              <w:t>/</w:t>
            </w:r>
            <w:r w:rsidRPr="00CE5860">
              <w:rPr>
                <w:rFonts w:ascii="Arial" w:hAnsi="Arial" w:cs="Arial" w:hint="eastAsia"/>
                <w:color w:val="000000" w:themeColor="text1"/>
                <w:sz w:val="20"/>
                <w:szCs w:val="20"/>
              </w:rPr>
              <w:t>管理者，</w:t>
            </w:r>
            <w:r w:rsidR="0090020C" w:rsidRPr="00CE5860">
              <w:rPr>
                <w:rFonts w:ascii="Arial" w:hAnsi="Arial" w:cs="Arial" w:hint="eastAsia"/>
                <w:color w:val="000000" w:themeColor="text1"/>
                <w:sz w:val="20"/>
                <w:szCs w:val="20"/>
              </w:rPr>
              <w:t>主要使用后台的</w:t>
            </w:r>
            <w:r w:rsidR="0090020C" w:rsidRPr="00CE5860">
              <w:rPr>
                <w:rFonts w:ascii="Arial" w:hAnsi="Arial" w:cs="Arial" w:hint="eastAsia"/>
                <w:color w:val="000000" w:themeColor="text1"/>
                <w:sz w:val="20"/>
                <w:szCs w:val="20"/>
              </w:rPr>
              <w:t>cms</w:t>
            </w:r>
            <w:r w:rsidRPr="00CE5860">
              <w:rPr>
                <w:rFonts w:ascii="Arial" w:hAnsi="Arial" w:cs="Arial" w:hint="eastAsia"/>
                <w:color w:val="000000" w:themeColor="text1"/>
                <w:sz w:val="20"/>
                <w:szCs w:val="20"/>
              </w:rPr>
              <w:t>功能</w:t>
            </w:r>
          </w:p>
        </w:tc>
      </w:tr>
      <w:tr w:rsidR="0090020C" w:rsidRPr="00697425" w:rsidTr="006E7D9E">
        <w:tc>
          <w:tcPr>
            <w:tcW w:w="2088" w:type="dxa"/>
          </w:tcPr>
          <w:p w:rsidR="0090020C" w:rsidRPr="00CE5860" w:rsidRDefault="00120299" w:rsidP="006E7D9E">
            <w:pPr>
              <w:rPr>
                <w:rFonts w:ascii="Arial" w:hAnsi="Arial" w:cs="Arial"/>
                <w:color w:val="000000" w:themeColor="text1"/>
                <w:sz w:val="20"/>
                <w:szCs w:val="20"/>
              </w:rPr>
            </w:pPr>
            <w:r w:rsidRPr="00CE5860">
              <w:rPr>
                <w:rFonts w:ascii="Arial" w:hAnsi="Arial" w:cs="Arial" w:hint="eastAsia"/>
                <w:color w:val="000000" w:themeColor="text1"/>
                <w:sz w:val="20"/>
                <w:szCs w:val="20"/>
              </w:rPr>
              <w:t>系统</w:t>
            </w:r>
            <w:r w:rsidR="00BE52E7" w:rsidRPr="00CE5860">
              <w:rPr>
                <w:rFonts w:ascii="Arial" w:hAnsi="Arial" w:cs="Arial" w:hint="eastAsia"/>
                <w:color w:val="000000" w:themeColor="text1"/>
                <w:sz w:val="20"/>
                <w:szCs w:val="20"/>
              </w:rPr>
              <w:t>管理</w:t>
            </w:r>
            <w:r w:rsidR="0090020C" w:rsidRPr="00CE5860">
              <w:rPr>
                <w:rFonts w:ascii="Arial" w:hAnsi="Arial" w:cs="Arial" w:hint="eastAsia"/>
                <w:color w:val="000000" w:themeColor="text1"/>
                <w:sz w:val="20"/>
                <w:szCs w:val="20"/>
              </w:rPr>
              <w:t>人员</w:t>
            </w:r>
          </w:p>
        </w:tc>
        <w:tc>
          <w:tcPr>
            <w:tcW w:w="7560" w:type="dxa"/>
          </w:tcPr>
          <w:p w:rsidR="0090020C" w:rsidRPr="00CE5860" w:rsidRDefault="00BE52E7" w:rsidP="00BE52E7">
            <w:pPr>
              <w:rPr>
                <w:rFonts w:ascii="Arial" w:hAnsi="Arial" w:cs="Arial"/>
                <w:color w:val="000000" w:themeColor="text1"/>
                <w:sz w:val="20"/>
                <w:szCs w:val="20"/>
              </w:rPr>
            </w:pPr>
            <w:r w:rsidRPr="00CE5860">
              <w:rPr>
                <w:rFonts w:ascii="Arial" w:hAnsi="Arial" w:cs="Arial"/>
                <w:color w:val="000000" w:themeColor="text1"/>
                <w:sz w:val="20"/>
                <w:szCs w:val="20"/>
              </w:rPr>
              <w:t>系统的管理员</w:t>
            </w:r>
            <w:r w:rsidRPr="00CE5860">
              <w:rPr>
                <w:rFonts w:ascii="Arial" w:hAnsi="Arial" w:cs="Arial" w:hint="eastAsia"/>
                <w:color w:val="000000" w:themeColor="text1"/>
                <w:sz w:val="20"/>
                <w:szCs w:val="20"/>
              </w:rPr>
              <w:t>，</w:t>
            </w:r>
            <w:r w:rsidRPr="00CE5860">
              <w:rPr>
                <w:rFonts w:ascii="Arial" w:hAnsi="Arial" w:cs="Arial"/>
                <w:color w:val="000000" w:themeColor="text1"/>
                <w:sz w:val="20"/>
                <w:szCs w:val="20"/>
              </w:rPr>
              <w:t>主要使用后台的</w:t>
            </w:r>
            <w:r w:rsidRPr="00CE5860">
              <w:rPr>
                <w:rFonts w:ascii="Arial" w:hAnsi="Arial" w:cs="Arial" w:hint="eastAsia"/>
                <w:color w:val="000000" w:themeColor="text1"/>
                <w:sz w:val="20"/>
                <w:szCs w:val="20"/>
              </w:rPr>
              <w:t>cms</w:t>
            </w:r>
            <w:r w:rsidRPr="00CE5860">
              <w:rPr>
                <w:rFonts w:ascii="Arial" w:hAnsi="Arial" w:cs="Arial" w:hint="eastAsia"/>
                <w:color w:val="000000" w:themeColor="text1"/>
                <w:sz w:val="20"/>
                <w:szCs w:val="20"/>
              </w:rPr>
              <w:t>功能</w:t>
            </w:r>
          </w:p>
        </w:tc>
      </w:tr>
    </w:tbl>
    <w:p w:rsidR="0090020C" w:rsidRPr="003247F2" w:rsidRDefault="0090020C" w:rsidP="0090020C">
      <w:pPr>
        <w:pStyle w:val="1"/>
        <w:rPr>
          <w:rFonts w:ascii="Arial" w:hAnsi="Arial" w:cs="Arial"/>
        </w:rPr>
      </w:pPr>
      <w:bookmarkStart w:id="4" w:name="_Toc262833923"/>
      <w:r w:rsidRPr="003247F2">
        <w:rPr>
          <w:rFonts w:ascii="Arial" w:hAnsi="Arial" w:cs="Arial"/>
        </w:rPr>
        <w:t>产品概述</w:t>
      </w:r>
      <w:bookmarkEnd w:id="4"/>
    </w:p>
    <w:p w:rsidR="00411301" w:rsidRPr="00CE5860" w:rsidRDefault="00411301" w:rsidP="0090020C">
      <w:pPr>
        <w:pStyle w:val="infoblue"/>
        <w:ind w:firstLine="420"/>
        <w:rPr>
          <w:rFonts w:cs="Arial"/>
          <w:i w:val="0"/>
          <w:color w:val="000000" w:themeColor="text1"/>
        </w:rPr>
      </w:pPr>
      <w:r w:rsidRPr="00CE5860">
        <w:rPr>
          <w:rFonts w:cs="Arial"/>
          <w:i w:val="0"/>
          <w:color w:val="000000" w:themeColor="text1"/>
        </w:rPr>
        <w:t>剧场云管家项目</w:t>
      </w:r>
      <w:r w:rsidRPr="00CE5860">
        <w:rPr>
          <w:rFonts w:cs="Arial" w:hint="eastAsia"/>
          <w:i w:val="0"/>
          <w:color w:val="000000" w:themeColor="text1"/>
        </w:rPr>
        <w:t>目的是</w:t>
      </w:r>
      <w:r w:rsidR="009A0185" w:rsidRPr="00CE5860">
        <w:rPr>
          <w:rFonts w:cs="Arial" w:hint="eastAsia"/>
          <w:i w:val="0"/>
          <w:color w:val="000000" w:themeColor="text1"/>
        </w:rPr>
        <w:t>为</w:t>
      </w:r>
      <w:r w:rsidRPr="00CE5860">
        <w:rPr>
          <w:rFonts w:cs="Arial" w:hint="eastAsia"/>
          <w:i w:val="0"/>
          <w:color w:val="000000" w:themeColor="text1"/>
        </w:rPr>
        <w:t>剧场提供全套售票解决方案，</w:t>
      </w:r>
      <w:r w:rsidR="00AE1EB2" w:rsidRPr="00CE5860">
        <w:rPr>
          <w:rFonts w:cs="Arial" w:hint="eastAsia"/>
          <w:i w:val="0"/>
          <w:color w:val="000000" w:themeColor="text1"/>
        </w:rPr>
        <w:t>不仅包括</w:t>
      </w:r>
      <w:r w:rsidRPr="00CE5860">
        <w:rPr>
          <w:rFonts w:cs="Arial" w:hint="eastAsia"/>
          <w:i w:val="0"/>
          <w:color w:val="000000" w:themeColor="text1"/>
        </w:rPr>
        <w:t>剧场的座位图</w:t>
      </w:r>
      <w:r w:rsidRPr="00CE5860">
        <w:rPr>
          <w:rFonts w:cs="Arial" w:hint="eastAsia"/>
          <w:i w:val="0"/>
          <w:color w:val="000000" w:themeColor="text1"/>
        </w:rPr>
        <w:t>/</w:t>
      </w:r>
      <w:r w:rsidR="002875CF" w:rsidRPr="00CE5860">
        <w:rPr>
          <w:rFonts w:cs="Arial" w:hint="eastAsia"/>
          <w:i w:val="0"/>
          <w:color w:val="000000" w:themeColor="text1"/>
        </w:rPr>
        <w:t>场次</w:t>
      </w:r>
      <w:r w:rsidR="002875CF" w:rsidRPr="00CE5860">
        <w:rPr>
          <w:rFonts w:cs="Arial" w:hint="eastAsia"/>
          <w:i w:val="0"/>
          <w:color w:val="000000" w:themeColor="text1"/>
        </w:rPr>
        <w:t>/</w:t>
      </w:r>
      <w:r w:rsidR="002875CF" w:rsidRPr="00CE5860">
        <w:rPr>
          <w:rFonts w:cs="Arial" w:hint="eastAsia"/>
          <w:i w:val="0"/>
          <w:color w:val="000000" w:themeColor="text1"/>
        </w:rPr>
        <w:t>订单等基本要素的信息化管理，</w:t>
      </w:r>
      <w:r w:rsidR="00AE1EB2" w:rsidRPr="00CE5860">
        <w:rPr>
          <w:rFonts w:cs="Arial" w:hint="eastAsia"/>
          <w:i w:val="0"/>
          <w:color w:val="000000" w:themeColor="text1"/>
        </w:rPr>
        <w:t>还需为剧场提供</w:t>
      </w:r>
      <w:r w:rsidR="009A0185" w:rsidRPr="00CE5860">
        <w:rPr>
          <w:rFonts w:cs="Arial" w:hint="eastAsia"/>
          <w:i w:val="0"/>
          <w:color w:val="000000" w:themeColor="text1"/>
        </w:rPr>
        <w:t>线上</w:t>
      </w:r>
      <w:r w:rsidR="00AE1EB2" w:rsidRPr="00CE5860">
        <w:rPr>
          <w:rFonts w:cs="Arial" w:hint="eastAsia"/>
          <w:i w:val="0"/>
          <w:color w:val="000000" w:themeColor="text1"/>
        </w:rPr>
        <w:t>会员</w:t>
      </w:r>
      <w:r w:rsidR="009A0185" w:rsidRPr="00CE5860">
        <w:rPr>
          <w:rFonts w:cs="Arial" w:hint="eastAsia"/>
          <w:i w:val="0"/>
          <w:color w:val="000000" w:themeColor="text1"/>
        </w:rPr>
        <w:t>购票体系，为剧场对接和管理第三方销售渠道，以及提供自助取票</w:t>
      </w:r>
      <w:r w:rsidR="005A4F89" w:rsidRPr="00CE5860">
        <w:rPr>
          <w:rFonts w:cs="Arial" w:hint="eastAsia"/>
          <w:i w:val="0"/>
          <w:color w:val="000000" w:themeColor="text1"/>
        </w:rPr>
        <w:t>机取票</w:t>
      </w:r>
      <w:r w:rsidR="009A0185" w:rsidRPr="00CE5860">
        <w:rPr>
          <w:rFonts w:cs="Arial" w:hint="eastAsia"/>
          <w:i w:val="0"/>
          <w:color w:val="000000" w:themeColor="text1"/>
        </w:rPr>
        <w:t>服务。</w:t>
      </w:r>
    </w:p>
    <w:p w:rsidR="009A0185" w:rsidRPr="00CE5860" w:rsidRDefault="009A0185" w:rsidP="0090020C">
      <w:pPr>
        <w:pStyle w:val="infoblue"/>
        <w:ind w:firstLine="420"/>
        <w:rPr>
          <w:rFonts w:cs="Arial"/>
          <w:i w:val="0"/>
          <w:color w:val="000000" w:themeColor="text1"/>
        </w:rPr>
      </w:pPr>
      <w:r w:rsidRPr="00CE5860">
        <w:rPr>
          <w:rFonts w:cs="Arial"/>
          <w:i w:val="0"/>
          <w:color w:val="000000" w:themeColor="text1"/>
        </w:rPr>
        <w:t>目前根据所涉及的模块目前分为</w:t>
      </w:r>
      <w:r w:rsidR="004E1681">
        <w:rPr>
          <w:rFonts w:cs="Arial" w:hint="eastAsia"/>
          <w:i w:val="0"/>
          <w:color w:val="000000" w:themeColor="text1"/>
        </w:rPr>
        <w:t>4</w:t>
      </w:r>
      <w:r w:rsidRPr="00CE5860">
        <w:rPr>
          <w:rFonts w:cs="Arial" w:hint="eastAsia"/>
          <w:i w:val="0"/>
          <w:color w:val="000000" w:themeColor="text1"/>
        </w:rPr>
        <w:t>部分内容：</w:t>
      </w:r>
    </w:p>
    <w:p w:rsidR="0039656B" w:rsidRPr="0039656B" w:rsidRDefault="0039656B" w:rsidP="0090020C">
      <w:pPr>
        <w:pStyle w:val="infoblue"/>
        <w:ind w:firstLine="420"/>
        <w:rPr>
          <w:rFonts w:cs="Arial"/>
          <w:i w:val="0"/>
        </w:rPr>
      </w:pPr>
    </w:p>
    <w:p w:rsidR="0090020C" w:rsidRDefault="00491FB2" w:rsidP="0090020C">
      <w:pPr>
        <w:pStyle w:val="2"/>
        <w:tabs>
          <w:tab w:val="num" w:pos="900"/>
        </w:tabs>
        <w:spacing w:before="260" w:beforeAutospacing="0" w:after="260" w:afterAutospacing="0" w:line="416" w:lineRule="auto"/>
        <w:ind w:left="900" w:hanging="900"/>
        <w:rPr>
          <w:rFonts w:cs="Arial"/>
        </w:rPr>
      </w:pPr>
      <w:r>
        <w:rPr>
          <w:rFonts w:cs="Arial"/>
        </w:rPr>
        <w:lastRenderedPageBreak/>
        <w:t>总体设计</w:t>
      </w:r>
    </w:p>
    <w:p w:rsidR="00491FB2" w:rsidRPr="00491FB2" w:rsidRDefault="004E1681" w:rsidP="00491FB2">
      <w:pPr>
        <w:rPr>
          <w:lang w:val="x-none" w:eastAsia="x-none"/>
        </w:rPr>
      </w:pPr>
      <w:r w:rsidRPr="004E1681">
        <w:rPr>
          <w:noProof/>
        </w:rPr>
        <w:drawing>
          <wp:inline distT="0" distB="0" distL="0" distR="0">
            <wp:extent cx="5274310" cy="3251190"/>
            <wp:effectExtent l="0" t="0" r="2540" b="6985"/>
            <wp:docPr id="3" name="图片 3" descr="D:\Project\YiDePiao\票务\售票客户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YiDePiao\票务\售票客户端.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51190"/>
                    </a:xfrm>
                    <a:prstGeom prst="rect">
                      <a:avLst/>
                    </a:prstGeom>
                    <a:noFill/>
                    <a:ln>
                      <a:noFill/>
                    </a:ln>
                  </pic:spPr>
                </pic:pic>
              </a:graphicData>
            </a:graphic>
          </wp:inline>
        </w:drawing>
      </w:r>
    </w:p>
    <w:p w:rsidR="0090020C" w:rsidRDefault="00491FB2" w:rsidP="00491FB2">
      <w:pPr>
        <w:pStyle w:val="a5"/>
        <w:numPr>
          <w:ilvl w:val="0"/>
          <w:numId w:val="2"/>
        </w:numPr>
        <w:ind w:firstLineChars="0"/>
        <w:jc w:val="center"/>
      </w:pPr>
      <w:r>
        <w:t>售票客户端功能</w:t>
      </w:r>
    </w:p>
    <w:p w:rsidR="00491FB2" w:rsidRDefault="00491FB2" w:rsidP="0090020C">
      <w:pPr>
        <w:jc w:val="center"/>
      </w:pPr>
    </w:p>
    <w:p w:rsidR="00491FB2" w:rsidRDefault="00491FB2" w:rsidP="0090020C">
      <w:pPr>
        <w:jc w:val="center"/>
      </w:pPr>
    </w:p>
    <w:p w:rsidR="00491FB2" w:rsidRPr="00491FB2" w:rsidRDefault="00491FB2" w:rsidP="00491FB2">
      <w:pPr>
        <w:rPr>
          <w:lang w:val="x-none" w:eastAsia="x-none"/>
        </w:rPr>
      </w:pPr>
    </w:p>
    <w:p w:rsidR="00491FB2" w:rsidRDefault="004E1681" w:rsidP="00491FB2">
      <w:pPr>
        <w:pStyle w:val="a5"/>
        <w:numPr>
          <w:ilvl w:val="0"/>
          <w:numId w:val="2"/>
        </w:numPr>
        <w:ind w:firstLineChars="0"/>
        <w:jc w:val="center"/>
      </w:pPr>
      <w:r>
        <w:t>微信站</w:t>
      </w:r>
      <w:r w:rsidR="00491FB2">
        <w:t>功能</w:t>
      </w:r>
    </w:p>
    <w:p w:rsidR="00491FB2" w:rsidRDefault="00491FB2" w:rsidP="0090020C">
      <w:pPr>
        <w:jc w:val="center"/>
      </w:pPr>
    </w:p>
    <w:p w:rsidR="0090020C" w:rsidRDefault="0090020C" w:rsidP="0090020C">
      <w:pPr>
        <w:jc w:val="center"/>
      </w:pPr>
    </w:p>
    <w:p w:rsidR="0090020C" w:rsidRPr="004B45B2" w:rsidRDefault="0090020C" w:rsidP="0090020C">
      <w:pPr>
        <w:jc w:val="center"/>
      </w:pPr>
    </w:p>
    <w:p w:rsidR="0090020C" w:rsidRPr="003247F2" w:rsidRDefault="0090020C" w:rsidP="0090020C">
      <w:pPr>
        <w:pStyle w:val="2"/>
        <w:rPr>
          <w:rFonts w:cs="Arial"/>
        </w:rPr>
      </w:pPr>
      <w:bookmarkStart w:id="5" w:name="_Toc262833925"/>
      <w:r w:rsidRPr="003247F2">
        <w:rPr>
          <w:rFonts w:cs="Arial"/>
        </w:rPr>
        <w:t>功能摘要</w:t>
      </w:r>
      <w:bookmarkEnd w:id="5"/>
    </w:p>
    <w:p w:rsidR="0090020C" w:rsidRDefault="0098461A" w:rsidP="0098461A">
      <w:r w:rsidRPr="0098461A">
        <w:t>售票客户端</w:t>
      </w:r>
      <w:r>
        <w:t>功能摘要</w:t>
      </w:r>
      <w:r>
        <w:rPr>
          <w:rFonts w:hint="eastAsia"/>
        </w:rPr>
        <w:t>：</w:t>
      </w:r>
    </w:p>
    <w:p w:rsidR="00700666" w:rsidRPr="0098461A" w:rsidRDefault="00700666" w:rsidP="0098461A"/>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394"/>
        <w:gridCol w:w="2268"/>
      </w:tblGrid>
      <w:tr w:rsidR="0090020C" w:rsidRPr="0098461A" w:rsidTr="006E7D9E">
        <w:tc>
          <w:tcPr>
            <w:tcW w:w="2093" w:type="dxa"/>
            <w:shd w:val="clear" w:color="auto" w:fill="C0C0C0"/>
          </w:tcPr>
          <w:p w:rsidR="0090020C" w:rsidRPr="0098461A" w:rsidRDefault="0090020C" w:rsidP="0098461A">
            <w:r w:rsidRPr="0098461A">
              <w:t>功能模块</w:t>
            </w:r>
          </w:p>
        </w:tc>
        <w:tc>
          <w:tcPr>
            <w:tcW w:w="4394" w:type="dxa"/>
            <w:shd w:val="clear" w:color="auto" w:fill="C0C0C0"/>
          </w:tcPr>
          <w:p w:rsidR="0090020C" w:rsidRPr="0098461A" w:rsidRDefault="0090020C" w:rsidP="0098461A">
            <w:r w:rsidRPr="0098461A">
              <w:t>主要功能点</w:t>
            </w:r>
          </w:p>
        </w:tc>
        <w:tc>
          <w:tcPr>
            <w:tcW w:w="2268" w:type="dxa"/>
            <w:shd w:val="clear" w:color="auto" w:fill="C0C0C0"/>
          </w:tcPr>
          <w:p w:rsidR="0090020C" w:rsidRPr="0098461A" w:rsidRDefault="0090020C" w:rsidP="0098461A">
            <w:r w:rsidRPr="0098461A">
              <w:t>优先级</w:t>
            </w:r>
          </w:p>
        </w:tc>
      </w:tr>
      <w:tr w:rsidR="0090020C" w:rsidRPr="0098461A" w:rsidTr="006E7D9E">
        <w:tc>
          <w:tcPr>
            <w:tcW w:w="2093" w:type="dxa"/>
            <w:vAlign w:val="center"/>
          </w:tcPr>
          <w:p w:rsidR="0090020C" w:rsidRPr="0098461A" w:rsidRDefault="0098461A" w:rsidP="0098461A">
            <w:r>
              <w:rPr>
                <w:rFonts w:hint="eastAsia"/>
              </w:rPr>
              <w:t>项目管理</w:t>
            </w:r>
          </w:p>
        </w:tc>
        <w:tc>
          <w:tcPr>
            <w:tcW w:w="4394" w:type="dxa"/>
          </w:tcPr>
          <w:p w:rsidR="0090020C" w:rsidRPr="0098461A" w:rsidRDefault="0098461A" w:rsidP="0098461A">
            <w:r>
              <w:rPr>
                <w:rFonts w:hint="eastAsia"/>
              </w:rPr>
              <w:t>添加、修改、删除项目</w:t>
            </w:r>
          </w:p>
        </w:tc>
        <w:tc>
          <w:tcPr>
            <w:tcW w:w="2268" w:type="dxa"/>
          </w:tcPr>
          <w:p w:rsidR="0090020C" w:rsidRPr="0098461A" w:rsidRDefault="0090020C" w:rsidP="0098461A">
            <w:r w:rsidRPr="0098461A">
              <w:t>高</w:t>
            </w:r>
          </w:p>
        </w:tc>
      </w:tr>
      <w:tr w:rsidR="006E29CF" w:rsidRPr="0098461A" w:rsidTr="006E7D9E">
        <w:tc>
          <w:tcPr>
            <w:tcW w:w="2093" w:type="dxa"/>
            <w:vMerge w:val="restart"/>
            <w:vAlign w:val="center"/>
          </w:tcPr>
          <w:p w:rsidR="006E29CF" w:rsidRPr="0098461A" w:rsidRDefault="006E29CF" w:rsidP="006E29CF">
            <w:r>
              <w:rPr>
                <w:rFonts w:hint="eastAsia"/>
              </w:rPr>
              <w:t>场馆管理</w:t>
            </w:r>
          </w:p>
        </w:tc>
        <w:tc>
          <w:tcPr>
            <w:tcW w:w="4394" w:type="dxa"/>
          </w:tcPr>
          <w:p w:rsidR="006E29CF" w:rsidRPr="0098461A" w:rsidRDefault="006E29CF" w:rsidP="006E29CF">
            <w:r>
              <w:rPr>
                <w:rFonts w:hint="eastAsia"/>
              </w:rPr>
              <w:t>添加、修改、删除场馆</w:t>
            </w:r>
          </w:p>
        </w:tc>
        <w:tc>
          <w:tcPr>
            <w:tcW w:w="2268" w:type="dxa"/>
          </w:tcPr>
          <w:p w:rsidR="006E29CF" w:rsidRPr="0098461A" w:rsidRDefault="006E29CF" w:rsidP="006E29CF">
            <w:r w:rsidRPr="0098461A">
              <w:t>高</w:t>
            </w:r>
          </w:p>
        </w:tc>
      </w:tr>
      <w:tr w:rsidR="006E29CF" w:rsidRPr="0098461A" w:rsidTr="006E7D9E">
        <w:tc>
          <w:tcPr>
            <w:tcW w:w="2093" w:type="dxa"/>
            <w:vMerge/>
            <w:vAlign w:val="center"/>
          </w:tcPr>
          <w:p w:rsidR="006E29CF" w:rsidRDefault="006E29CF" w:rsidP="006E29CF"/>
        </w:tc>
        <w:tc>
          <w:tcPr>
            <w:tcW w:w="4394" w:type="dxa"/>
          </w:tcPr>
          <w:p w:rsidR="006E29CF" w:rsidRDefault="006E29CF" w:rsidP="006E29CF">
            <w:r>
              <w:rPr>
                <w:rFonts w:hint="eastAsia"/>
              </w:rPr>
              <w:t>添加、修改、删除分区</w:t>
            </w:r>
          </w:p>
        </w:tc>
        <w:tc>
          <w:tcPr>
            <w:tcW w:w="2268" w:type="dxa"/>
          </w:tcPr>
          <w:p w:rsidR="006E29CF" w:rsidRPr="0098461A" w:rsidRDefault="006E29CF" w:rsidP="006E29CF">
            <w:r>
              <w:t>高</w:t>
            </w:r>
          </w:p>
        </w:tc>
      </w:tr>
      <w:tr w:rsidR="006E29CF" w:rsidRPr="0098461A" w:rsidTr="006E7D9E">
        <w:tc>
          <w:tcPr>
            <w:tcW w:w="2093" w:type="dxa"/>
            <w:vMerge/>
            <w:vAlign w:val="center"/>
          </w:tcPr>
          <w:p w:rsidR="006E29CF" w:rsidRDefault="006E29CF" w:rsidP="006E29CF"/>
        </w:tc>
        <w:tc>
          <w:tcPr>
            <w:tcW w:w="4394" w:type="dxa"/>
          </w:tcPr>
          <w:p w:rsidR="006E29CF" w:rsidRDefault="006E29CF" w:rsidP="006E29CF">
            <w:r>
              <w:rPr>
                <w:rFonts w:hint="eastAsia"/>
              </w:rPr>
              <w:t>分区的座位管理</w:t>
            </w:r>
          </w:p>
        </w:tc>
        <w:tc>
          <w:tcPr>
            <w:tcW w:w="2268" w:type="dxa"/>
          </w:tcPr>
          <w:p w:rsidR="006E29CF" w:rsidRPr="0098461A" w:rsidRDefault="006E29CF" w:rsidP="006E29CF">
            <w:r>
              <w:t>高</w:t>
            </w:r>
          </w:p>
        </w:tc>
      </w:tr>
      <w:tr w:rsidR="006E29CF" w:rsidRPr="0098461A" w:rsidTr="006E7D9E">
        <w:tc>
          <w:tcPr>
            <w:tcW w:w="2093" w:type="dxa"/>
            <w:vMerge w:val="restart"/>
            <w:vAlign w:val="center"/>
          </w:tcPr>
          <w:p w:rsidR="006E29CF" w:rsidRPr="0098461A" w:rsidRDefault="006E29CF" w:rsidP="006E29CF">
            <w:r>
              <w:rPr>
                <w:rFonts w:hint="eastAsia"/>
              </w:rPr>
              <w:t>场次管理</w:t>
            </w:r>
          </w:p>
        </w:tc>
        <w:tc>
          <w:tcPr>
            <w:tcW w:w="4394" w:type="dxa"/>
          </w:tcPr>
          <w:p w:rsidR="006E29CF" w:rsidRPr="0098461A" w:rsidRDefault="006E29CF" w:rsidP="006E29CF">
            <w:r>
              <w:rPr>
                <w:rFonts w:hint="eastAsia"/>
              </w:rPr>
              <w:t>场次新增</w:t>
            </w:r>
          </w:p>
        </w:tc>
        <w:tc>
          <w:tcPr>
            <w:tcW w:w="2268" w:type="dxa"/>
          </w:tcPr>
          <w:p w:rsidR="006E29CF" w:rsidRPr="0098461A" w:rsidRDefault="006E29CF" w:rsidP="006E29CF">
            <w:r w:rsidRPr="0098461A">
              <w:t>高</w:t>
            </w:r>
          </w:p>
        </w:tc>
      </w:tr>
      <w:tr w:rsidR="006E29CF" w:rsidRPr="0098461A" w:rsidTr="006E7D9E">
        <w:tc>
          <w:tcPr>
            <w:tcW w:w="2093" w:type="dxa"/>
            <w:vMerge/>
            <w:vAlign w:val="center"/>
          </w:tcPr>
          <w:p w:rsidR="006E29CF" w:rsidRDefault="006E29CF" w:rsidP="006E29CF"/>
        </w:tc>
        <w:tc>
          <w:tcPr>
            <w:tcW w:w="4394" w:type="dxa"/>
          </w:tcPr>
          <w:p w:rsidR="006E29CF" w:rsidRDefault="006E29CF" w:rsidP="006E29CF">
            <w:r>
              <w:rPr>
                <w:rFonts w:hint="eastAsia"/>
              </w:rPr>
              <w:t>票版设置</w:t>
            </w:r>
          </w:p>
        </w:tc>
        <w:tc>
          <w:tcPr>
            <w:tcW w:w="2268" w:type="dxa"/>
          </w:tcPr>
          <w:p w:rsidR="006E29CF" w:rsidRPr="0098461A" w:rsidRDefault="006E29CF" w:rsidP="006E29CF">
            <w:r w:rsidRPr="0098461A">
              <w:t>高</w:t>
            </w:r>
          </w:p>
        </w:tc>
      </w:tr>
      <w:tr w:rsidR="006E29CF" w:rsidRPr="0098461A" w:rsidTr="006E7D9E">
        <w:tc>
          <w:tcPr>
            <w:tcW w:w="2093" w:type="dxa"/>
            <w:vMerge/>
            <w:vAlign w:val="center"/>
          </w:tcPr>
          <w:p w:rsidR="006E29CF" w:rsidRDefault="006E29CF" w:rsidP="006E29CF"/>
        </w:tc>
        <w:tc>
          <w:tcPr>
            <w:tcW w:w="4394" w:type="dxa"/>
          </w:tcPr>
          <w:p w:rsidR="006E29CF" w:rsidRDefault="006E29CF" w:rsidP="006E29CF">
            <w:r>
              <w:rPr>
                <w:rFonts w:hint="eastAsia"/>
              </w:rPr>
              <w:t>分区设置</w:t>
            </w:r>
          </w:p>
        </w:tc>
        <w:tc>
          <w:tcPr>
            <w:tcW w:w="2268" w:type="dxa"/>
          </w:tcPr>
          <w:p w:rsidR="006E29CF" w:rsidRPr="0098461A" w:rsidRDefault="006E29CF" w:rsidP="006E29CF">
            <w:r w:rsidRPr="0098461A">
              <w:t>高</w:t>
            </w:r>
          </w:p>
        </w:tc>
      </w:tr>
      <w:tr w:rsidR="006E29CF" w:rsidRPr="0098461A" w:rsidTr="006E7D9E">
        <w:tc>
          <w:tcPr>
            <w:tcW w:w="2093" w:type="dxa"/>
            <w:vMerge/>
            <w:vAlign w:val="center"/>
          </w:tcPr>
          <w:p w:rsidR="006E29CF" w:rsidRDefault="006E29CF" w:rsidP="006E29CF"/>
        </w:tc>
        <w:tc>
          <w:tcPr>
            <w:tcW w:w="4394" w:type="dxa"/>
          </w:tcPr>
          <w:p w:rsidR="006E29CF" w:rsidRDefault="006E29CF" w:rsidP="006E29CF">
            <w:r>
              <w:rPr>
                <w:rFonts w:hint="eastAsia"/>
              </w:rPr>
              <w:t>票类设置</w:t>
            </w:r>
          </w:p>
        </w:tc>
        <w:tc>
          <w:tcPr>
            <w:tcW w:w="2268" w:type="dxa"/>
          </w:tcPr>
          <w:p w:rsidR="006E29CF" w:rsidRPr="0098461A" w:rsidRDefault="006E29CF" w:rsidP="006E29CF">
            <w:r w:rsidRPr="0098461A">
              <w:t>高</w:t>
            </w:r>
          </w:p>
        </w:tc>
      </w:tr>
      <w:tr w:rsidR="006E29CF" w:rsidRPr="0098461A" w:rsidTr="006E7D9E">
        <w:tc>
          <w:tcPr>
            <w:tcW w:w="2093" w:type="dxa"/>
            <w:vMerge/>
            <w:vAlign w:val="center"/>
          </w:tcPr>
          <w:p w:rsidR="006E29CF" w:rsidRDefault="006E29CF" w:rsidP="006E29CF"/>
        </w:tc>
        <w:tc>
          <w:tcPr>
            <w:tcW w:w="4394" w:type="dxa"/>
          </w:tcPr>
          <w:p w:rsidR="006E29CF" w:rsidRDefault="006E29CF" w:rsidP="006E29CF">
            <w:r>
              <w:rPr>
                <w:rFonts w:hint="eastAsia"/>
              </w:rPr>
              <w:t>场次审核</w:t>
            </w:r>
            <w:r>
              <w:rPr>
                <w:rFonts w:hint="eastAsia"/>
              </w:rPr>
              <w:t>/</w:t>
            </w:r>
            <w:r>
              <w:rPr>
                <w:rFonts w:hint="eastAsia"/>
              </w:rPr>
              <w:t>修改</w:t>
            </w:r>
            <w:r>
              <w:rPr>
                <w:rFonts w:hint="eastAsia"/>
              </w:rPr>
              <w:t>/</w:t>
            </w:r>
            <w:r>
              <w:rPr>
                <w:rFonts w:hint="eastAsia"/>
              </w:rPr>
              <w:t>删除</w:t>
            </w:r>
          </w:p>
        </w:tc>
        <w:tc>
          <w:tcPr>
            <w:tcW w:w="2268" w:type="dxa"/>
          </w:tcPr>
          <w:p w:rsidR="006E29CF" w:rsidRPr="0098461A" w:rsidRDefault="006E29CF" w:rsidP="006E29CF">
            <w:r w:rsidRPr="0098461A">
              <w:t>高</w:t>
            </w:r>
          </w:p>
        </w:tc>
      </w:tr>
      <w:tr w:rsidR="0090020C" w:rsidRPr="0098461A" w:rsidTr="006E7D9E">
        <w:tc>
          <w:tcPr>
            <w:tcW w:w="2093" w:type="dxa"/>
            <w:vMerge w:val="restart"/>
          </w:tcPr>
          <w:p w:rsidR="00700666" w:rsidRDefault="00700666" w:rsidP="0098461A"/>
          <w:p w:rsidR="00700666" w:rsidRDefault="00700666" w:rsidP="0098461A"/>
          <w:p w:rsidR="0090020C" w:rsidRPr="0098461A" w:rsidRDefault="006E29CF" w:rsidP="0098461A">
            <w:r>
              <w:rPr>
                <w:rFonts w:hint="eastAsia"/>
              </w:rPr>
              <w:t>订单管理</w:t>
            </w:r>
          </w:p>
        </w:tc>
        <w:tc>
          <w:tcPr>
            <w:tcW w:w="4394" w:type="dxa"/>
          </w:tcPr>
          <w:p w:rsidR="0090020C" w:rsidRPr="0098461A" w:rsidRDefault="006E29CF" w:rsidP="0098461A">
            <w:r>
              <w:rPr>
                <w:rFonts w:hint="eastAsia"/>
              </w:rPr>
              <w:t>订单查询</w:t>
            </w:r>
          </w:p>
        </w:tc>
        <w:tc>
          <w:tcPr>
            <w:tcW w:w="2268" w:type="dxa"/>
          </w:tcPr>
          <w:p w:rsidR="0090020C" w:rsidRPr="0098461A" w:rsidRDefault="006E29CF" w:rsidP="0098461A">
            <w:r>
              <w:t>高</w:t>
            </w:r>
          </w:p>
        </w:tc>
      </w:tr>
      <w:tr w:rsidR="00700666" w:rsidRPr="0098461A" w:rsidTr="006E7D9E">
        <w:tc>
          <w:tcPr>
            <w:tcW w:w="2093" w:type="dxa"/>
            <w:vMerge/>
          </w:tcPr>
          <w:p w:rsidR="00700666" w:rsidRDefault="00700666" w:rsidP="0098461A"/>
        </w:tc>
        <w:tc>
          <w:tcPr>
            <w:tcW w:w="4394" w:type="dxa"/>
          </w:tcPr>
          <w:p w:rsidR="00700666" w:rsidRDefault="00700666" w:rsidP="0098461A">
            <w:r>
              <w:rPr>
                <w:rFonts w:hint="eastAsia"/>
              </w:rPr>
              <w:t>线上订单取票</w:t>
            </w:r>
          </w:p>
        </w:tc>
        <w:tc>
          <w:tcPr>
            <w:tcW w:w="2268" w:type="dxa"/>
          </w:tcPr>
          <w:p w:rsidR="00700666" w:rsidRDefault="00700666" w:rsidP="0098461A">
            <w:r>
              <w:t>高</w:t>
            </w:r>
          </w:p>
        </w:tc>
      </w:tr>
      <w:tr w:rsidR="006E29CF" w:rsidRPr="0098461A" w:rsidTr="006E7D9E">
        <w:tc>
          <w:tcPr>
            <w:tcW w:w="2093" w:type="dxa"/>
            <w:vMerge/>
          </w:tcPr>
          <w:p w:rsidR="006E29CF" w:rsidRDefault="006E29CF" w:rsidP="0098461A"/>
        </w:tc>
        <w:tc>
          <w:tcPr>
            <w:tcW w:w="4394" w:type="dxa"/>
          </w:tcPr>
          <w:p w:rsidR="006E29CF" w:rsidRDefault="00700666" w:rsidP="0098461A">
            <w:r>
              <w:rPr>
                <w:rFonts w:hint="eastAsia"/>
              </w:rPr>
              <w:t>退票申请</w:t>
            </w:r>
            <w:r>
              <w:rPr>
                <w:rFonts w:hint="eastAsia"/>
              </w:rPr>
              <w:t>/</w:t>
            </w:r>
            <w:r>
              <w:rPr>
                <w:rFonts w:hint="eastAsia"/>
              </w:rPr>
              <w:t>审核</w:t>
            </w:r>
          </w:p>
        </w:tc>
        <w:tc>
          <w:tcPr>
            <w:tcW w:w="2268" w:type="dxa"/>
          </w:tcPr>
          <w:p w:rsidR="006E29CF" w:rsidRDefault="00700666" w:rsidP="0098461A">
            <w:r>
              <w:t>中</w:t>
            </w:r>
          </w:p>
        </w:tc>
      </w:tr>
      <w:tr w:rsidR="00700666" w:rsidRPr="0098461A" w:rsidTr="006E7D9E">
        <w:tc>
          <w:tcPr>
            <w:tcW w:w="2093" w:type="dxa"/>
            <w:vMerge/>
          </w:tcPr>
          <w:p w:rsidR="00700666" w:rsidRDefault="00700666" w:rsidP="0098461A"/>
        </w:tc>
        <w:tc>
          <w:tcPr>
            <w:tcW w:w="4394" w:type="dxa"/>
          </w:tcPr>
          <w:p w:rsidR="00700666" w:rsidRDefault="00700666" w:rsidP="0098461A">
            <w:r>
              <w:rPr>
                <w:rFonts w:hint="eastAsia"/>
              </w:rPr>
              <w:t>重打申请</w:t>
            </w:r>
            <w:r>
              <w:rPr>
                <w:rFonts w:hint="eastAsia"/>
              </w:rPr>
              <w:t>/</w:t>
            </w:r>
            <w:r>
              <w:rPr>
                <w:rFonts w:hint="eastAsia"/>
              </w:rPr>
              <w:t>审核</w:t>
            </w:r>
          </w:p>
        </w:tc>
        <w:tc>
          <w:tcPr>
            <w:tcW w:w="2268" w:type="dxa"/>
          </w:tcPr>
          <w:p w:rsidR="00700666" w:rsidRDefault="00700666" w:rsidP="0098461A">
            <w:r>
              <w:t>中</w:t>
            </w:r>
          </w:p>
        </w:tc>
      </w:tr>
      <w:tr w:rsidR="0090020C" w:rsidRPr="0098461A" w:rsidTr="006E7D9E">
        <w:tc>
          <w:tcPr>
            <w:tcW w:w="2093" w:type="dxa"/>
            <w:vMerge/>
          </w:tcPr>
          <w:p w:rsidR="0090020C" w:rsidRPr="0098461A" w:rsidRDefault="0090020C" w:rsidP="0098461A"/>
        </w:tc>
        <w:tc>
          <w:tcPr>
            <w:tcW w:w="4394" w:type="dxa"/>
          </w:tcPr>
          <w:p w:rsidR="0090020C" w:rsidRPr="0098461A" w:rsidRDefault="00700666" w:rsidP="0098461A">
            <w:r>
              <w:rPr>
                <w:rFonts w:hint="eastAsia"/>
              </w:rPr>
              <w:t>订单导出</w:t>
            </w:r>
            <w:r>
              <w:rPr>
                <w:rFonts w:hint="eastAsia"/>
              </w:rPr>
              <w:t>E</w:t>
            </w:r>
            <w:r>
              <w:t>xcel</w:t>
            </w:r>
          </w:p>
        </w:tc>
        <w:tc>
          <w:tcPr>
            <w:tcW w:w="2268" w:type="dxa"/>
          </w:tcPr>
          <w:p w:rsidR="0090020C" w:rsidRPr="0098461A" w:rsidRDefault="00700666" w:rsidP="0098461A">
            <w:r>
              <w:rPr>
                <w:rFonts w:hint="eastAsia"/>
              </w:rPr>
              <w:t>高</w:t>
            </w:r>
          </w:p>
        </w:tc>
      </w:tr>
      <w:tr w:rsidR="00F51159" w:rsidRPr="0098461A" w:rsidTr="006E7D9E">
        <w:tc>
          <w:tcPr>
            <w:tcW w:w="2093" w:type="dxa"/>
            <w:vMerge w:val="restart"/>
          </w:tcPr>
          <w:p w:rsidR="00F51159" w:rsidRDefault="00F51159" w:rsidP="0098461A"/>
          <w:p w:rsidR="00F51159" w:rsidRPr="0098461A" w:rsidRDefault="00F51159" w:rsidP="0098461A">
            <w:r>
              <w:t>购票用户管理</w:t>
            </w:r>
          </w:p>
        </w:tc>
        <w:tc>
          <w:tcPr>
            <w:tcW w:w="4394" w:type="dxa"/>
          </w:tcPr>
          <w:p w:rsidR="00F51159" w:rsidRDefault="00F51159" w:rsidP="0098461A">
            <w:r>
              <w:rPr>
                <w:rFonts w:hint="eastAsia"/>
              </w:rPr>
              <w:t>用户资料</w:t>
            </w:r>
            <w:r>
              <w:rPr>
                <w:rFonts w:hint="eastAsia"/>
              </w:rPr>
              <w:t>/</w:t>
            </w:r>
            <w:r>
              <w:rPr>
                <w:rFonts w:hint="eastAsia"/>
              </w:rPr>
              <w:t>购买记录</w:t>
            </w:r>
            <w:r>
              <w:rPr>
                <w:rFonts w:hint="eastAsia"/>
              </w:rPr>
              <w:t>/</w:t>
            </w:r>
            <w:r>
              <w:rPr>
                <w:rFonts w:hint="eastAsia"/>
              </w:rPr>
              <w:t>登录记录查询</w:t>
            </w:r>
          </w:p>
        </w:tc>
        <w:tc>
          <w:tcPr>
            <w:tcW w:w="2268" w:type="dxa"/>
          </w:tcPr>
          <w:p w:rsidR="00F51159" w:rsidRDefault="00F51159" w:rsidP="0098461A">
            <w:r>
              <w:rPr>
                <w:rFonts w:hint="eastAsia"/>
              </w:rPr>
              <w:t>高</w:t>
            </w:r>
          </w:p>
        </w:tc>
      </w:tr>
      <w:tr w:rsidR="00F51159" w:rsidRPr="0098461A" w:rsidTr="006E7D9E">
        <w:tc>
          <w:tcPr>
            <w:tcW w:w="2093" w:type="dxa"/>
            <w:vMerge/>
          </w:tcPr>
          <w:p w:rsidR="00F51159" w:rsidRDefault="00F51159" w:rsidP="0098461A"/>
        </w:tc>
        <w:tc>
          <w:tcPr>
            <w:tcW w:w="4394" w:type="dxa"/>
          </w:tcPr>
          <w:p w:rsidR="00F51159" w:rsidRDefault="00F51159" w:rsidP="0098461A">
            <w:r>
              <w:rPr>
                <w:rFonts w:hint="eastAsia"/>
              </w:rPr>
              <w:t>用户会员等级管理</w:t>
            </w:r>
          </w:p>
        </w:tc>
        <w:tc>
          <w:tcPr>
            <w:tcW w:w="2268" w:type="dxa"/>
          </w:tcPr>
          <w:p w:rsidR="00F51159" w:rsidRDefault="00F51159" w:rsidP="0098461A">
            <w:r>
              <w:rPr>
                <w:rFonts w:hint="eastAsia"/>
              </w:rPr>
              <w:t>高</w:t>
            </w:r>
          </w:p>
        </w:tc>
      </w:tr>
      <w:tr w:rsidR="00F51159" w:rsidRPr="0098461A" w:rsidTr="006E7D9E">
        <w:tc>
          <w:tcPr>
            <w:tcW w:w="2093" w:type="dxa"/>
            <w:vMerge/>
          </w:tcPr>
          <w:p w:rsidR="00F51159" w:rsidRDefault="00F51159" w:rsidP="0098461A"/>
        </w:tc>
        <w:tc>
          <w:tcPr>
            <w:tcW w:w="4394" w:type="dxa"/>
          </w:tcPr>
          <w:p w:rsidR="00F51159" w:rsidRDefault="00F51159" w:rsidP="0098461A">
            <w:r>
              <w:rPr>
                <w:rFonts w:hint="eastAsia"/>
              </w:rPr>
              <w:t>用户行为分析</w:t>
            </w:r>
          </w:p>
        </w:tc>
        <w:tc>
          <w:tcPr>
            <w:tcW w:w="2268" w:type="dxa"/>
          </w:tcPr>
          <w:p w:rsidR="00F51159" w:rsidRDefault="00F51159" w:rsidP="0098461A">
            <w:r>
              <w:rPr>
                <w:rFonts w:hint="eastAsia"/>
              </w:rPr>
              <w:t>低</w:t>
            </w:r>
          </w:p>
        </w:tc>
      </w:tr>
      <w:tr w:rsidR="00F51159" w:rsidRPr="0098461A" w:rsidTr="006E7D9E">
        <w:tc>
          <w:tcPr>
            <w:tcW w:w="2093" w:type="dxa"/>
            <w:vMerge w:val="restart"/>
          </w:tcPr>
          <w:p w:rsidR="00F51159" w:rsidRDefault="00F51159" w:rsidP="0098461A"/>
          <w:p w:rsidR="00F51159" w:rsidRDefault="00F51159" w:rsidP="0098461A"/>
          <w:p w:rsidR="00F51159" w:rsidRPr="0098461A" w:rsidRDefault="00F51159" w:rsidP="0098461A">
            <w:r>
              <w:t>系统用户管理</w:t>
            </w:r>
          </w:p>
        </w:tc>
        <w:tc>
          <w:tcPr>
            <w:tcW w:w="4394" w:type="dxa"/>
          </w:tcPr>
          <w:p w:rsidR="00F51159" w:rsidRPr="0098461A" w:rsidRDefault="00F51159" w:rsidP="0098461A">
            <w:r>
              <w:t>系统用户登录</w:t>
            </w:r>
            <w:r>
              <w:rPr>
                <w:rFonts w:hint="eastAsia"/>
              </w:rPr>
              <w:t>/</w:t>
            </w:r>
            <w:r>
              <w:rPr>
                <w:rFonts w:hint="eastAsia"/>
              </w:rPr>
              <w:t>登出</w:t>
            </w:r>
            <w:r>
              <w:rPr>
                <w:rFonts w:hint="eastAsia"/>
              </w:rPr>
              <w:t>/</w:t>
            </w:r>
            <w:r>
              <w:rPr>
                <w:rFonts w:hint="eastAsia"/>
              </w:rPr>
              <w:t>修改密码</w:t>
            </w:r>
            <w:r>
              <w:rPr>
                <w:rFonts w:hint="eastAsia"/>
              </w:rPr>
              <w:t>/</w:t>
            </w:r>
            <w:r>
              <w:rPr>
                <w:rFonts w:hint="eastAsia"/>
              </w:rPr>
              <w:t>禁用</w:t>
            </w:r>
          </w:p>
        </w:tc>
        <w:tc>
          <w:tcPr>
            <w:tcW w:w="2268" w:type="dxa"/>
          </w:tcPr>
          <w:p w:rsidR="00F51159" w:rsidRPr="0098461A" w:rsidRDefault="00F51159" w:rsidP="0098461A">
            <w:r>
              <w:t>高</w:t>
            </w:r>
          </w:p>
        </w:tc>
      </w:tr>
      <w:tr w:rsidR="00F51159" w:rsidRPr="0098461A" w:rsidTr="006E7D9E">
        <w:tc>
          <w:tcPr>
            <w:tcW w:w="2093" w:type="dxa"/>
            <w:vMerge/>
          </w:tcPr>
          <w:p w:rsidR="00F51159" w:rsidRDefault="00F51159" w:rsidP="0098461A"/>
        </w:tc>
        <w:tc>
          <w:tcPr>
            <w:tcW w:w="4394" w:type="dxa"/>
          </w:tcPr>
          <w:p w:rsidR="00F51159" w:rsidRDefault="00F51159" w:rsidP="0098461A">
            <w:r>
              <w:t>系统用户操作日志</w:t>
            </w:r>
          </w:p>
        </w:tc>
        <w:tc>
          <w:tcPr>
            <w:tcW w:w="2268" w:type="dxa"/>
          </w:tcPr>
          <w:p w:rsidR="00F51159" w:rsidRPr="0098461A" w:rsidRDefault="00F51159" w:rsidP="0098461A">
            <w:r>
              <w:t>中</w:t>
            </w:r>
          </w:p>
        </w:tc>
      </w:tr>
      <w:tr w:rsidR="00F51159" w:rsidRPr="0098461A" w:rsidTr="006E7D9E">
        <w:tc>
          <w:tcPr>
            <w:tcW w:w="2093" w:type="dxa"/>
            <w:vMerge/>
          </w:tcPr>
          <w:p w:rsidR="00F51159" w:rsidRPr="0098461A" w:rsidRDefault="00F51159" w:rsidP="0098461A"/>
        </w:tc>
        <w:tc>
          <w:tcPr>
            <w:tcW w:w="4394" w:type="dxa"/>
          </w:tcPr>
          <w:p w:rsidR="00F51159" w:rsidRPr="0098461A" w:rsidRDefault="00F51159" w:rsidP="00F51159">
            <w:r>
              <w:t>系统用户角色设置</w:t>
            </w:r>
          </w:p>
        </w:tc>
        <w:tc>
          <w:tcPr>
            <w:tcW w:w="2268" w:type="dxa"/>
          </w:tcPr>
          <w:p w:rsidR="00F51159" w:rsidRPr="0098461A" w:rsidRDefault="00F51159" w:rsidP="0098461A">
            <w:r>
              <w:t>高</w:t>
            </w:r>
          </w:p>
        </w:tc>
      </w:tr>
      <w:tr w:rsidR="00F51159" w:rsidRPr="0098461A" w:rsidTr="006E7D9E">
        <w:tc>
          <w:tcPr>
            <w:tcW w:w="2093" w:type="dxa"/>
            <w:vMerge/>
          </w:tcPr>
          <w:p w:rsidR="00F51159" w:rsidRPr="0098461A" w:rsidRDefault="00F51159" w:rsidP="0098461A"/>
        </w:tc>
        <w:tc>
          <w:tcPr>
            <w:tcW w:w="4394" w:type="dxa"/>
          </w:tcPr>
          <w:p w:rsidR="00F51159" w:rsidRPr="0098461A" w:rsidRDefault="00F51159" w:rsidP="0098461A">
            <w:r>
              <w:t>系统用户权限控制</w:t>
            </w:r>
          </w:p>
        </w:tc>
        <w:tc>
          <w:tcPr>
            <w:tcW w:w="2268" w:type="dxa"/>
          </w:tcPr>
          <w:p w:rsidR="00F51159" w:rsidRPr="0098461A" w:rsidRDefault="00F51159" w:rsidP="0098461A">
            <w:r>
              <w:t>高</w:t>
            </w:r>
          </w:p>
        </w:tc>
      </w:tr>
      <w:tr w:rsidR="00FB7B03" w:rsidRPr="0098461A" w:rsidTr="006E7D9E">
        <w:tc>
          <w:tcPr>
            <w:tcW w:w="2093" w:type="dxa"/>
            <w:vMerge w:val="restart"/>
          </w:tcPr>
          <w:p w:rsidR="00FB7B03" w:rsidRPr="0098461A" w:rsidRDefault="00FB7B03" w:rsidP="0098461A">
            <w:r>
              <w:t>售票点管理</w:t>
            </w:r>
          </w:p>
        </w:tc>
        <w:tc>
          <w:tcPr>
            <w:tcW w:w="4394" w:type="dxa"/>
          </w:tcPr>
          <w:p w:rsidR="00FB7B03" w:rsidRPr="0098461A" w:rsidRDefault="00FB7B03" w:rsidP="0098461A">
            <w:r>
              <w:t>售票点</w:t>
            </w:r>
            <w:r>
              <w:rPr>
                <w:rFonts w:hint="eastAsia"/>
              </w:rPr>
              <w:t>/</w:t>
            </w:r>
            <w:r>
              <w:rPr>
                <w:rFonts w:hint="eastAsia"/>
              </w:rPr>
              <w:t>售票员的新增</w:t>
            </w:r>
            <w:r>
              <w:rPr>
                <w:rFonts w:hint="eastAsia"/>
              </w:rPr>
              <w:t>/</w:t>
            </w:r>
            <w:r>
              <w:rPr>
                <w:rFonts w:hint="eastAsia"/>
              </w:rPr>
              <w:t>修改</w:t>
            </w:r>
            <w:r>
              <w:rPr>
                <w:rFonts w:hint="eastAsia"/>
              </w:rPr>
              <w:t>/</w:t>
            </w:r>
            <w:r>
              <w:rPr>
                <w:rFonts w:hint="eastAsia"/>
              </w:rPr>
              <w:t>删除</w:t>
            </w:r>
          </w:p>
        </w:tc>
        <w:tc>
          <w:tcPr>
            <w:tcW w:w="2268" w:type="dxa"/>
          </w:tcPr>
          <w:p w:rsidR="00FB7B03" w:rsidRPr="0098461A" w:rsidRDefault="00FB7B03" w:rsidP="0098461A">
            <w:r>
              <w:t>高</w:t>
            </w:r>
          </w:p>
        </w:tc>
      </w:tr>
      <w:tr w:rsidR="00FB7B03" w:rsidRPr="0098461A" w:rsidTr="006E7D9E">
        <w:tc>
          <w:tcPr>
            <w:tcW w:w="2093" w:type="dxa"/>
            <w:vMerge/>
          </w:tcPr>
          <w:p w:rsidR="00FB7B03" w:rsidRPr="0098461A" w:rsidRDefault="00FB7B03" w:rsidP="0098461A"/>
        </w:tc>
        <w:tc>
          <w:tcPr>
            <w:tcW w:w="4394" w:type="dxa"/>
          </w:tcPr>
          <w:p w:rsidR="00FB7B03" w:rsidRPr="0098461A" w:rsidRDefault="00FB7B03" w:rsidP="0098461A">
            <w:r>
              <w:t>票点</w:t>
            </w:r>
            <w:r>
              <w:rPr>
                <w:rFonts w:hint="eastAsia"/>
              </w:rPr>
              <w:t>/</w:t>
            </w:r>
            <w:r>
              <w:rPr>
                <w:rFonts w:hint="eastAsia"/>
              </w:rPr>
              <w:t>售票员的额度管理</w:t>
            </w:r>
          </w:p>
        </w:tc>
        <w:tc>
          <w:tcPr>
            <w:tcW w:w="2268" w:type="dxa"/>
          </w:tcPr>
          <w:p w:rsidR="00FB7B03" w:rsidRPr="0098461A" w:rsidRDefault="00FB7B03" w:rsidP="0098461A">
            <w:r>
              <w:t>中</w:t>
            </w:r>
          </w:p>
        </w:tc>
      </w:tr>
      <w:tr w:rsidR="0090020C" w:rsidRPr="0098461A" w:rsidTr="006E7D9E">
        <w:tc>
          <w:tcPr>
            <w:tcW w:w="2093" w:type="dxa"/>
          </w:tcPr>
          <w:p w:rsidR="0090020C" w:rsidRPr="0098461A" w:rsidRDefault="00FB7B03" w:rsidP="0098461A">
            <w:r>
              <w:t>统计报表</w:t>
            </w:r>
          </w:p>
        </w:tc>
        <w:tc>
          <w:tcPr>
            <w:tcW w:w="4394" w:type="dxa"/>
          </w:tcPr>
          <w:p w:rsidR="0090020C" w:rsidRPr="0098461A" w:rsidRDefault="00FB7B03" w:rsidP="0098461A">
            <w:r>
              <w:t>多种条件的订单查询以及导出</w:t>
            </w:r>
          </w:p>
        </w:tc>
        <w:tc>
          <w:tcPr>
            <w:tcW w:w="2268" w:type="dxa"/>
          </w:tcPr>
          <w:p w:rsidR="0090020C" w:rsidRPr="0098461A" w:rsidRDefault="00FB7B03" w:rsidP="0098461A">
            <w:r>
              <w:t>高</w:t>
            </w:r>
          </w:p>
        </w:tc>
      </w:tr>
      <w:tr w:rsidR="00FB7B03" w:rsidRPr="0098461A" w:rsidTr="006E7D9E">
        <w:tc>
          <w:tcPr>
            <w:tcW w:w="2093" w:type="dxa"/>
          </w:tcPr>
          <w:p w:rsidR="00FB7B03" w:rsidRDefault="00FB7B03" w:rsidP="0098461A">
            <w:r>
              <w:t>产品类别管理</w:t>
            </w:r>
          </w:p>
        </w:tc>
        <w:tc>
          <w:tcPr>
            <w:tcW w:w="4394" w:type="dxa"/>
          </w:tcPr>
          <w:p w:rsidR="00FB7B03" w:rsidRDefault="00352757" w:rsidP="0098461A">
            <w:r>
              <w:rPr>
                <w:rFonts w:hint="eastAsia"/>
              </w:rPr>
              <w:t>项目的产品类别</w:t>
            </w:r>
          </w:p>
        </w:tc>
        <w:tc>
          <w:tcPr>
            <w:tcW w:w="2268" w:type="dxa"/>
          </w:tcPr>
          <w:p w:rsidR="00FB7B03" w:rsidRDefault="00A56254" w:rsidP="0098461A">
            <w:r>
              <w:t>中</w:t>
            </w:r>
          </w:p>
        </w:tc>
      </w:tr>
      <w:tr w:rsidR="00FB7B03" w:rsidRPr="0098461A" w:rsidTr="006E7D9E">
        <w:tc>
          <w:tcPr>
            <w:tcW w:w="2093" w:type="dxa"/>
          </w:tcPr>
          <w:p w:rsidR="00FB7B03" w:rsidRDefault="00FB7B03" w:rsidP="0098461A">
            <w:r>
              <w:t>票价等级管理</w:t>
            </w:r>
          </w:p>
        </w:tc>
        <w:tc>
          <w:tcPr>
            <w:tcW w:w="4394" w:type="dxa"/>
          </w:tcPr>
          <w:p w:rsidR="00FB7B03" w:rsidRDefault="00352757" w:rsidP="0098461A">
            <w:r>
              <w:t>座位的票价等级管理</w:t>
            </w:r>
          </w:p>
        </w:tc>
        <w:tc>
          <w:tcPr>
            <w:tcW w:w="2268" w:type="dxa"/>
          </w:tcPr>
          <w:p w:rsidR="00FB7B03" w:rsidRDefault="00A56254" w:rsidP="0098461A">
            <w:r>
              <w:t>中</w:t>
            </w:r>
          </w:p>
        </w:tc>
      </w:tr>
      <w:tr w:rsidR="00FB7B03" w:rsidRPr="0098461A" w:rsidTr="006E7D9E">
        <w:tc>
          <w:tcPr>
            <w:tcW w:w="2093" w:type="dxa"/>
          </w:tcPr>
          <w:p w:rsidR="00FB7B03" w:rsidRDefault="00FB7B03" w:rsidP="0098461A">
            <w:r>
              <w:t>预留种类管理</w:t>
            </w:r>
          </w:p>
        </w:tc>
        <w:tc>
          <w:tcPr>
            <w:tcW w:w="4394" w:type="dxa"/>
          </w:tcPr>
          <w:p w:rsidR="00FB7B03" w:rsidRDefault="00352757" w:rsidP="0098461A">
            <w:r>
              <w:t>座位的预留种类</w:t>
            </w:r>
          </w:p>
        </w:tc>
        <w:tc>
          <w:tcPr>
            <w:tcW w:w="2268" w:type="dxa"/>
          </w:tcPr>
          <w:p w:rsidR="00FB7B03" w:rsidRDefault="00A56254" w:rsidP="0098461A">
            <w:r>
              <w:t>中</w:t>
            </w:r>
          </w:p>
        </w:tc>
      </w:tr>
      <w:tr w:rsidR="00FB7B03" w:rsidRPr="0098461A" w:rsidTr="006E7D9E">
        <w:tc>
          <w:tcPr>
            <w:tcW w:w="2093" w:type="dxa"/>
          </w:tcPr>
          <w:p w:rsidR="00FB7B03" w:rsidRDefault="00FB7B03" w:rsidP="0098461A">
            <w:r>
              <w:t>行政区管理</w:t>
            </w:r>
          </w:p>
        </w:tc>
        <w:tc>
          <w:tcPr>
            <w:tcW w:w="4394" w:type="dxa"/>
          </w:tcPr>
          <w:p w:rsidR="00FB7B03" w:rsidRDefault="00352757" w:rsidP="0098461A">
            <w:r>
              <w:t>系统所用的行政区</w:t>
            </w:r>
          </w:p>
        </w:tc>
        <w:tc>
          <w:tcPr>
            <w:tcW w:w="2268" w:type="dxa"/>
          </w:tcPr>
          <w:p w:rsidR="00FB7B03" w:rsidRDefault="00A56254" w:rsidP="0098461A">
            <w:r>
              <w:t>中</w:t>
            </w:r>
          </w:p>
        </w:tc>
      </w:tr>
      <w:tr w:rsidR="00FB7B03" w:rsidRPr="0098461A" w:rsidTr="006E7D9E">
        <w:tc>
          <w:tcPr>
            <w:tcW w:w="2093" w:type="dxa"/>
          </w:tcPr>
          <w:p w:rsidR="00FB7B03" w:rsidRDefault="00FB7B03" w:rsidP="0098461A">
            <w:r>
              <w:t>票版管理</w:t>
            </w:r>
          </w:p>
        </w:tc>
        <w:tc>
          <w:tcPr>
            <w:tcW w:w="4394" w:type="dxa"/>
          </w:tcPr>
          <w:p w:rsidR="00FB7B03" w:rsidRDefault="00352757" w:rsidP="0098461A">
            <w:r>
              <w:t>订单打票时的默认票版</w:t>
            </w:r>
          </w:p>
        </w:tc>
        <w:tc>
          <w:tcPr>
            <w:tcW w:w="2268" w:type="dxa"/>
          </w:tcPr>
          <w:p w:rsidR="00FB7B03" w:rsidRDefault="00A56254" w:rsidP="0098461A">
            <w:r>
              <w:t>中</w:t>
            </w:r>
          </w:p>
        </w:tc>
      </w:tr>
    </w:tbl>
    <w:p w:rsidR="005725D4" w:rsidRDefault="005725D4" w:rsidP="005725D4">
      <w:pPr>
        <w:rPr>
          <w:highlight w:val="lightGray"/>
        </w:rPr>
      </w:pPr>
      <w:bookmarkStart w:id="6" w:name="_Toc262833926"/>
    </w:p>
    <w:p w:rsidR="005725D4" w:rsidRDefault="005725D4" w:rsidP="005725D4">
      <w:pPr>
        <w:rPr>
          <w:highlight w:val="lightGray"/>
        </w:rPr>
      </w:pPr>
    </w:p>
    <w:p w:rsidR="005725D4" w:rsidRDefault="005725D4" w:rsidP="005725D4">
      <w:pPr>
        <w:rPr>
          <w:highlight w:val="lightGray"/>
        </w:rPr>
      </w:pPr>
    </w:p>
    <w:p w:rsidR="005725D4" w:rsidRDefault="005725D4" w:rsidP="005725D4">
      <w:pPr>
        <w:rPr>
          <w:highlight w:val="lightGray"/>
        </w:rPr>
      </w:pPr>
    </w:p>
    <w:p w:rsidR="005725D4" w:rsidRPr="005725D4" w:rsidRDefault="005725D4" w:rsidP="005725D4">
      <w:pPr>
        <w:rPr>
          <w:highlight w:val="lightGray"/>
        </w:rPr>
      </w:pPr>
      <w:r>
        <w:rPr>
          <w:highlight w:val="lightGray"/>
        </w:rPr>
        <w:br w:type="page"/>
      </w:r>
    </w:p>
    <w:p w:rsidR="005725D4" w:rsidRPr="003247F2" w:rsidRDefault="005725D4" w:rsidP="00E01835">
      <w:pPr>
        <w:pStyle w:val="1"/>
      </w:pPr>
      <w:r w:rsidRPr="003247F2">
        <w:lastRenderedPageBreak/>
        <w:t>产品特性</w:t>
      </w:r>
      <w:bookmarkEnd w:id="6"/>
    </w:p>
    <w:p w:rsidR="005725D4" w:rsidRPr="003247F2" w:rsidRDefault="00DD0BD0" w:rsidP="005725D4">
      <w:pPr>
        <w:pStyle w:val="2"/>
      </w:pPr>
      <w:r>
        <w:rPr>
          <w:rFonts w:hint="eastAsia"/>
        </w:rPr>
        <w:t>项目管理</w:t>
      </w:r>
    </w:p>
    <w:p w:rsidR="005725D4" w:rsidRPr="003247F2" w:rsidRDefault="005725D4" w:rsidP="005725D4">
      <w:pPr>
        <w:pStyle w:val="3"/>
        <w:rPr>
          <w:rFonts w:ascii="Arial" w:hAnsi="Arial"/>
        </w:rPr>
      </w:pPr>
      <w:bookmarkStart w:id="7" w:name="_Toc113698830"/>
      <w:bookmarkStart w:id="8" w:name="_Toc153967135"/>
      <w:bookmarkStart w:id="9" w:name="_Toc249535384"/>
      <w:bookmarkStart w:id="10" w:name="_Toc262833928"/>
      <w:r w:rsidRPr="003247F2">
        <w:rPr>
          <w:rFonts w:ascii="Arial" w:hAnsi="Arial"/>
        </w:rPr>
        <w:t>优先级</w:t>
      </w:r>
      <w:bookmarkEnd w:id="7"/>
      <w:bookmarkEnd w:id="8"/>
      <w:bookmarkEnd w:id="9"/>
      <w:bookmarkEnd w:id="10"/>
    </w:p>
    <w:p w:rsidR="005725D4" w:rsidRPr="00DD0BD0" w:rsidRDefault="00DD0BD0" w:rsidP="00DD0BD0">
      <w:r w:rsidRPr="00DD0BD0">
        <w:rPr>
          <w:rFonts w:hint="eastAsia"/>
        </w:rPr>
        <w:t>高</w:t>
      </w:r>
    </w:p>
    <w:p w:rsidR="005725D4" w:rsidRPr="003247F2" w:rsidRDefault="005725D4" w:rsidP="005725D4">
      <w:pPr>
        <w:pStyle w:val="3"/>
        <w:rPr>
          <w:rFonts w:ascii="Arial" w:hAnsi="Arial"/>
        </w:rPr>
      </w:pPr>
      <w:bookmarkStart w:id="11" w:name="_Toc113698831"/>
      <w:bookmarkStart w:id="12" w:name="_Toc153967136"/>
      <w:bookmarkStart w:id="13" w:name="_Toc249535385"/>
      <w:bookmarkStart w:id="14" w:name="_Toc262833929"/>
      <w:r w:rsidRPr="003247F2">
        <w:rPr>
          <w:rFonts w:ascii="Arial" w:hAnsi="Arial"/>
        </w:rPr>
        <w:t>特性描述</w:t>
      </w:r>
      <w:bookmarkEnd w:id="11"/>
      <w:bookmarkEnd w:id="12"/>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1"/>
        <w:gridCol w:w="6825"/>
      </w:tblGrid>
      <w:tr w:rsidR="005725D4" w:rsidRPr="003247F2" w:rsidTr="00DD164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725D4" w:rsidRPr="003247F2" w:rsidRDefault="005725D4" w:rsidP="00DD1641">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5725D4" w:rsidRPr="00DD0BD0" w:rsidRDefault="00DD0BD0" w:rsidP="00DD0BD0">
            <w:r>
              <w:rPr>
                <w:rFonts w:hint="eastAsia"/>
              </w:rPr>
              <w:t>剧场管理员需要对剧场的项目进行管理</w:t>
            </w:r>
          </w:p>
        </w:tc>
      </w:tr>
      <w:tr w:rsidR="005725D4" w:rsidRPr="003247F2" w:rsidTr="00DD164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725D4" w:rsidRPr="003247F2" w:rsidRDefault="005725D4" w:rsidP="00DD1641">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5725D4" w:rsidRPr="00DD0BD0" w:rsidRDefault="004D75F3" w:rsidP="00DD0BD0">
            <w:r>
              <w:rPr>
                <w:rFonts w:hint="eastAsia"/>
              </w:rPr>
              <w:t>查询项目、</w:t>
            </w:r>
            <w:r w:rsidR="00DD0BD0">
              <w:rPr>
                <w:rFonts w:hint="eastAsia"/>
              </w:rPr>
              <w:t>添加</w:t>
            </w:r>
            <w:r w:rsidR="00C52A4A">
              <w:rPr>
                <w:rFonts w:hint="eastAsia"/>
              </w:rPr>
              <w:t>项目、修改项目、删除项目</w:t>
            </w:r>
            <w:r w:rsidR="00C207BC">
              <w:rPr>
                <w:rFonts w:hint="eastAsia"/>
              </w:rPr>
              <w:t>、点击项目名可以进行场次</w:t>
            </w:r>
            <w:r w:rsidR="00C52A4A">
              <w:rPr>
                <w:rFonts w:hint="eastAsia"/>
              </w:rPr>
              <w:t>查询</w:t>
            </w:r>
          </w:p>
        </w:tc>
      </w:tr>
    </w:tbl>
    <w:p w:rsidR="005725D4" w:rsidRDefault="00C52A4A" w:rsidP="005725D4">
      <w:pPr>
        <w:pStyle w:val="3"/>
        <w:rPr>
          <w:rFonts w:ascii="Arial" w:hAnsi="Arial"/>
        </w:rPr>
      </w:pPr>
      <w:r>
        <w:rPr>
          <w:rFonts w:ascii="Arial" w:hAnsi="Arial" w:hint="eastAsia"/>
          <w:lang w:eastAsia="zh-CN"/>
        </w:rPr>
        <w:t>项目</w:t>
      </w:r>
      <w:r>
        <w:rPr>
          <w:rFonts w:ascii="Arial" w:hAnsi="Arial" w:hint="eastAsia"/>
        </w:rPr>
        <w:t>管理</w:t>
      </w:r>
    </w:p>
    <w:p w:rsidR="00B60361" w:rsidRPr="003247F2" w:rsidRDefault="00B60361" w:rsidP="00B60361">
      <w:pPr>
        <w:pStyle w:val="4"/>
        <w:rPr>
          <w:rFonts w:ascii="Arial" w:hAnsi="Arial" w:cs="Arial"/>
        </w:rPr>
      </w:pPr>
      <w:r>
        <w:rPr>
          <w:rFonts w:ascii="Arial" w:hAnsi="Arial" w:cs="Arial" w:hint="eastAsia"/>
        </w:rPr>
        <w:t>项目</w:t>
      </w:r>
      <w:r>
        <w:rPr>
          <w:rFonts w:ascii="Arial" w:hAnsi="Arial" w:cs="Arial" w:hint="eastAsia"/>
          <w:lang w:eastAsia="zh-CN"/>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
        <w:gridCol w:w="7866"/>
      </w:tblGrid>
      <w:tr w:rsidR="00B60361" w:rsidRPr="003247F2" w:rsidTr="003E5F26">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60361" w:rsidRPr="003247F2" w:rsidRDefault="00B60361" w:rsidP="003E5F26">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B60361" w:rsidRPr="003D367B" w:rsidRDefault="00B60361" w:rsidP="003E5F26">
            <w:pPr>
              <w:rPr>
                <w:rFonts w:ascii="Arial" w:hAnsi="Arial" w:cs="Arial"/>
                <w:sz w:val="18"/>
              </w:rPr>
            </w:pPr>
          </w:p>
        </w:tc>
      </w:tr>
      <w:tr w:rsidR="00B60361" w:rsidRPr="003247F2" w:rsidTr="003E5F26">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60361" w:rsidRPr="003247F2" w:rsidRDefault="00B60361" w:rsidP="003E5F26">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B60361" w:rsidRPr="003D367B" w:rsidRDefault="00B60361" w:rsidP="00E02945">
            <w:pPr>
              <w:rPr>
                <w:rFonts w:ascii="Arial" w:hAnsi="Arial" w:cs="Arial"/>
                <w:sz w:val="18"/>
              </w:rPr>
            </w:pPr>
            <w:r>
              <w:rPr>
                <w:rFonts w:ascii="Arial" w:hAnsi="Arial" w:cs="Arial" w:hint="eastAsia"/>
                <w:sz w:val="18"/>
              </w:rPr>
              <w:t>系统</w:t>
            </w:r>
            <w:r>
              <w:rPr>
                <w:rFonts w:ascii="Arial" w:hAnsi="Arial" w:cs="Arial" w:hint="eastAsia"/>
                <w:sz w:val="18"/>
              </w:rPr>
              <w:t>/</w:t>
            </w:r>
            <w:r>
              <w:rPr>
                <w:rFonts w:ascii="Arial" w:hAnsi="Arial" w:cs="Arial" w:hint="eastAsia"/>
                <w:sz w:val="18"/>
              </w:rPr>
              <w:t>剧场管理员</w:t>
            </w:r>
            <w:r w:rsidR="00E02945">
              <w:rPr>
                <w:rFonts w:ascii="Arial" w:hAnsi="Arial" w:cs="Arial" w:hint="eastAsia"/>
                <w:sz w:val="18"/>
              </w:rPr>
              <w:t>查看项目列表</w:t>
            </w:r>
          </w:p>
        </w:tc>
      </w:tr>
      <w:tr w:rsidR="00B60361" w:rsidRPr="003247F2" w:rsidTr="003E5F26">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60361" w:rsidRPr="003247F2" w:rsidRDefault="00B60361" w:rsidP="003E5F26">
            <w:pPr>
              <w:rPr>
                <w:rFonts w:ascii="Arial" w:hAnsi="Arial" w:cs="Arial"/>
                <w:sz w:val="18"/>
              </w:rPr>
            </w:pPr>
            <w:r w:rsidRPr="003247F2">
              <w:rPr>
                <w:rFonts w:ascii="Arial" w:hAnsi="Arial" w:cs="Arial"/>
                <w:sz w:val="18"/>
              </w:rPr>
              <w:t>优先级</w:t>
            </w:r>
          </w:p>
        </w:tc>
        <w:tc>
          <w:tcPr>
            <w:tcW w:w="7216" w:type="dxa"/>
            <w:tcBorders>
              <w:top w:val="single" w:sz="4" w:space="0" w:color="auto"/>
              <w:left w:val="single" w:sz="4" w:space="0" w:color="auto"/>
              <w:bottom w:val="single" w:sz="4" w:space="0" w:color="auto"/>
              <w:right w:val="single" w:sz="4" w:space="0" w:color="auto"/>
            </w:tcBorders>
            <w:vAlign w:val="center"/>
          </w:tcPr>
          <w:p w:rsidR="00B60361" w:rsidRPr="003D367B" w:rsidRDefault="00AC6819" w:rsidP="003E5F26">
            <w:pPr>
              <w:rPr>
                <w:rFonts w:ascii="Arial" w:hAnsi="Arial" w:cs="Arial"/>
                <w:sz w:val="18"/>
              </w:rPr>
            </w:pPr>
            <w:r>
              <w:rPr>
                <w:rFonts w:ascii="Arial" w:hAnsi="Arial" w:cs="Arial" w:hint="eastAsia"/>
                <w:sz w:val="18"/>
              </w:rPr>
              <w:t>高</w:t>
            </w:r>
          </w:p>
        </w:tc>
      </w:tr>
      <w:tr w:rsidR="00B60361" w:rsidRPr="003247F2" w:rsidTr="003E5F26">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60361" w:rsidRPr="003247F2" w:rsidRDefault="00B60361" w:rsidP="003E5F26">
            <w:pPr>
              <w:rPr>
                <w:rFonts w:ascii="Arial" w:hAnsi="Arial" w:cs="Arial"/>
                <w:sz w:val="18"/>
              </w:rPr>
            </w:pPr>
            <w:r w:rsidRPr="003247F2">
              <w:rPr>
                <w:rFonts w:ascii="Arial" w:hAnsi="Arial" w:cs="Arial"/>
                <w:sz w:val="18"/>
              </w:rPr>
              <w:t>输入</w:t>
            </w:r>
            <w:r w:rsidRPr="003247F2">
              <w:rPr>
                <w:rFonts w:ascii="Arial" w:hAnsi="Arial" w:cs="Arial"/>
                <w:sz w:val="18"/>
              </w:rPr>
              <w:t>/</w:t>
            </w:r>
            <w:r w:rsidRPr="003247F2">
              <w:rPr>
                <w:rFonts w:ascii="Arial" w:hAnsi="Arial" w:cs="Arial"/>
                <w:sz w:val="18"/>
              </w:rPr>
              <w:t>前置条件</w:t>
            </w:r>
          </w:p>
        </w:tc>
        <w:tc>
          <w:tcPr>
            <w:tcW w:w="7216" w:type="dxa"/>
            <w:tcBorders>
              <w:top w:val="single" w:sz="4" w:space="0" w:color="auto"/>
              <w:left w:val="single" w:sz="4" w:space="0" w:color="auto"/>
              <w:bottom w:val="single" w:sz="4" w:space="0" w:color="auto"/>
              <w:right w:val="single" w:sz="4" w:space="0" w:color="auto"/>
            </w:tcBorders>
            <w:vAlign w:val="center"/>
          </w:tcPr>
          <w:p w:rsidR="00B60361" w:rsidRPr="003D367B" w:rsidRDefault="00016D7D" w:rsidP="003E5F26">
            <w:pPr>
              <w:rPr>
                <w:rFonts w:ascii="Arial" w:hAnsi="Arial" w:cs="Arial"/>
                <w:sz w:val="18"/>
              </w:rPr>
            </w:pPr>
            <w:r>
              <w:rPr>
                <w:rFonts w:ascii="Arial" w:hAnsi="Arial" w:cs="Arial" w:hint="eastAsia"/>
                <w:sz w:val="18"/>
                <w:highlight w:val="yellow"/>
              </w:rPr>
              <w:t>点击系统菜单中的</w:t>
            </w:r>
            <w:r w:rsidR="00B60361">
              <w:rPr>
                <w:rFonts w:ascii="Arial" w:hAnsi="Arial" w:cs="Arial" w:hint="eastAsia"/>
                <w:sz w:val="18"/>
                <w:highlight w:val="yellow"/>
              </w:rPr>
              <w:t>项目</w:t>
            </w:r>
            <w:r>
              <w:rPr>
                <w:rFonts w:ascii="Arial" w:hAnsi="Arial" w:cs="Arial" w:hint="eastAsia"/>
                <w:sz w:val="18"/>
                <w:highlight w:val="yellow"/>
              </w:rPr>
              <w:t>管理</w:t>
            </w:r>
          </w:p>
        </w:tc>
      </w:tr>
      <w:tr w:rsidR="00B60361" w:rsidRPr="003247F2" w:rsidTr="003E5F26">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60361" w:rsidRPr="00F2211D" w:rsidRDefault="00B60361" w:rsidP="003E5F26">
            <w:pPr>
              <w:rPr>
                <w:rFonts w:ascii="Arial" w:hAnsi="Arial" w:cs="Arial"/>
                <w:color w:val="0000FF"/>
                <w:sz w:val="18"/>
              </w:rPr>
            </w:pPr>
            <w:r w:rsidRPr="00685B88">
              <w:rPr>
                <w:rFonts w:ascii="Arial" w:hAnsi="Arial" w:cs="Arial"/>
                <w:sz w:val="18"/>
              </w:rPr>
              <w:lastRenderedPageBreak/>
              <w:t>需求描述</w:t>
            </w:r>
          </w:p>
        </w:tc>
        <w:tc>
          <w:tcPr>
            <w:tcW w:w="7216" w:type="dxa"/>
            <w:tcBorders>
              <w:top w:val="single" w:sz="4" w:space="0" w:color="auto"/>
              <w:left w:val="single" w:sz="4" w:space="0" w:color="auto"/>
              <w:bottom w:val="single" w:sz="4" w:space="0" w:color="auto"/>
              <w:right w:val="single" w:sz="4" w:space="0" w:color="auto"/>
            </w:tcBorders>
            <w:vAlign w:val="center"/>
          </w:tcPr>
          <w:p w:rsidR="00B60361" w:rsidRPr="003D367B" w:rsidRDefault="00AC6819" w:rsidP="003E5F26">
            <w:pPr>
              <w:rPr>
                <w:rFonts w:ascii="Arial" w:hAnsi="Arial" w:cs="Arial"/>
                <w:sz w:val="18"/>
              </w:rPr>
            </w:pPr>
            <w:r>
              <w:rPr>
                <w:noProof/>
              </w:rPr>
              <w:drawing>
                <wp:inline distT="0" distB="0" distL="0" distR="0" wp14:anchorId="7A50C1BB" wp14:editId="65ACD17C">
                  <wp:extent cx="4853940" cy="2056467"/>
                  <wp:effectExtent l="0" t="0" r="381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7545" cy="2070704"/>
                          </a:xfrm>
                          <a:prstGeom prst="rect">
                            <a:avLst/>
                          </a:prstGeom>
                        </pic:spPr>
                      </pic:pic>
                    </a:graphicData>
                  </a:graphic>
                </wp:inline>
              </w:drawing>
            </w:r>
          </w:p>
          <w:p w:rsidR="00B60361" w:rsidRPr="00514773" w:rsidRDefault="00AC6819" w:rsidP="003E5F26">
            <w:pPr>
              <w:numPr>
                <w:ilvl w:val="0"/>
                <w:numId w:val="4"/>
              </w:numPr>
              <w:rPr>
                <w:rFonts w:ascii="Arial" w:hAnsi="Arial" w:cs="Arial"/>
                <w:sz w:val="18"/>
                <w:lang w:eastAsia="x-none"/>
              </w:rPr>
            </w:pPr>
            <w:r>
              <w:rPr>
                <w:rFonts w:ascii="Arial" w:hAnsi="Arial" w:cs="Arial" w:hint="eastAsia"/>
                <w:sz w:val="18"/>
              </w:rPr>
              <w:t>操作页上部添加全局的标签页</w:t>
            </w:r>
          </w:p>
          <w:p w:rsidR="00B60361" w:rsidRDefault="00B60361" w:rsidP="003E5F26">
            <w:pPr>
              <w:numPr>
                <w:ilvl w:val="0"/>
                <w:numId w:val="4"/>
              </w:numPr>
              <w:rPr>
                <w:rFonts w:ascii="Arial" w:hAnsi="Arial" w:cs="Arial"/>
                <w:sz w:val="18"/>
                <w:lang w:eastAsia="x-none"/>
              </w:rPr>
            </w:pPr>
            <w:r>
              <w:rPr>
                <w:rFonts w:ascii="Arial" w:hAnsi="Arial" w:cs="Arial"/>
                <w:sz w:val="18"/>
                <w:lang w:eastAsia="x-none"/>
              </w:rPr>
              <w:t>场馆名</w:t>
            </w:r>
            <w:r>
              <w:rPr>
                <w:rFonts w:ascii="Arial" w:hAnsi="Arial" w:cs="Arial" w:hint="eastAsia"/>
                <w:sz w:val="18"/>
              </w:rPr>
              <w:t>/</w:t>
            </w:r>
            <w:r>
              <w:rPr>
                <w:rFonts w:ascii="Arial" w:hAnsi="Arial" w:cs="Arial" w:hint="eastAsia"/>
                <w:sz w:val="18"/>
              </w:rPr>
              <w:t>项目类型从</w:t>
            </w:r>
            <w:r>
              <w:rPr>
                <w:rFonts w:ascii="Arial" w:hAnsi="Arial" w:cs="Arial" w:hint="eastAsia"/>
                <w:sz w:val="18"/>
              </w:rPr>
              <w:t>DB</w:t>
            </w:r>
            <w:r>
              <w:rPr>
                <w:rFonts w:ascii="Arial" w:hAnsi="Arial" w:cs="Arial" w:hint="eastAsia"/>
                <w:sz w:val="18"/>
              </w:rPr>
              <w:t>读取数据做下拉</w:t>
            </w:r>
          </w:p>
          <w:p w:rsidR="00B60361" w:rsidRDefault="00B60361" w:rsidP="003E5F26">
            <w:pPr>
              <w:numPr>
                <w:ilvl w:val="0"/>
                <w:numId w:val="4"/>
              </w:numPr>
              <w:rPr>
                <w:rFonts w:ascii="Arial" w:hAnsi="Arial" w:cs="Arial"/>
                <w:sz w:val="18"/>
                <w:lang w:eastAsia="x-none"/>
              </w:rPr>
            </w:pPr>
            <w:r>
              <w:rPr>
                <w:rFonts w:ascii="Arial" w:hAnsi="Arial" w:cs="Arial"/>
                <w:sz w:val="18"/>
              </w:rPr>
              <w:t>时间使用日历控件</w:t>
            </w:r>
          </w:p>
          <w:p w:rsidR="00B60361" w:rsidRPr="009949C8" w:rsidRDefault="009949C8" w:rsidP="009949C8">
            <w:pPr>
              <w:pStyle w:val="a5"/>
              <w:numPr>
                <w:ilvl w:val="0"/>
                <w:numId w:val="4"/>
              </w:numPr>
              <w:ind w:firstLineChars="0"/>
              <w:rPr>
                <w:rFonts w:ascii="Arial" w:hAnsi="Arial" w:cs="Arial"/>
                <w:sz w:val="18"/>
              </w:rPr>
            </w:pPr>
            <w:r>
              <w:rPr>
                <w:rFonts w:ascii="Arial" w:hAnsi="Arial" w:cs="Arial" w:hint="eastAsia"/>
                <w:sz w:val="18"/>
              </w:rPr>
              <w:t>下方添加分页</w:t>
            </w:r>
          </w:p>
        </w:tc>
      </w:tr>
      <w:tr w:rsidR="00B60361" w:rsidRPr="003247F2" w:rsidTr="003E5F26">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60361" w:rsidRPr="003247F2" w:rsidRDefault="00B60361" w:rsidP="003E5F26">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7216" w:type="dxa"/>
            <w:tcBorders>
              <w:top w:val="single" w:sz="4" w:space="0" w:color="auto"/>
              <w:left w:val="single" w:sz="4" w:space="0" w:color="auto"/>
              <w:bottom w:val="single" w:sz="4" w:space="0" w:color="auto"/>
              <w:right w:val="single" w:sz="4" w:space="0" w:color="auto"/>
            </w:tcBorders>
            <w:vAlign w:val="center"/>
          </w:tcPr>
          <w:p w:rsidR="00B60361" w:rsidRPr="00016D7D" w:rsidRDefault="0055523F" w:rsidP="00016D7D">
            <w:pPr>
              <w:pStyle w:val="a5"/>
              <w:numPr>
                <w:ilvl w:val="0"/>
                <w:numId w:val="19"/>
              </w:numPr>
              <w:ind w:firstLineChars="0"/>
              <w:rPr>
                <w:rFonts w:ascii="Arial" w:hAnsi="Arial" w:cs="Arial"/>
                <w:sz w:val="18"/>
              </w:rPr>
            </w:pPr>
            <w:r w:rsidRPr="00016D7D">
              <w:rPr>
                <w:rFonts w:ascii="Arial" w:hAnsi="Arial" w:cs="Arial" w:hint="eastAsia"/>
                <w:sz w:val="18"/>
              </w:rPr>
              <w:t>点击新建项目弹出新建窗口页</w:t>
            </w:r>
          </w:p>
          <w:p w:rsidR="0055523F" w:rsidRPr="00016D7D" w:rsidRDefault="0055523F" w:rsidP="00016D7D">
            <w:pPr>
              <w:pStyle w:val="a5"/>
              <w:numPr>
                <w:ilvl w:val="0"/>
                <w:numId w:val="19"/>
              </w:numPr>
              <w:ind w:firstLineChars="0"/>
              <w:rPr>
                <w:rFonts w:ascii="Arial" w:hAnsi="Arial" w:cs="Arial"/>
                <w:sz w:val="18"/>
              </w:rPr>
            </w:pPr>
            <w:r w:rsidRPr="00016D7D">
              <w:rPr>
                <w:rFonts w:ascii="Arial" w:hAnsi="Arial" w:cs="Arial" w:hint="eastAsia"/>
                <w:sz w:val="18"/>
              </w:rPr>
              <w:t>点击修改弹出修改页</w:t>
            </w:r>
          </w:p>
          <w:p w:rsidR="0055523F" w:rsidRPr="00016D7D" w:rsidRDefault="0055523F" w:rsidP="00016D7D">
            <w:pPr>
              <w:pStyle w:val="a5"/>
              <w:numPr>
                <w:ilvl w:val="0"/>
                <w:numId w:val="19"/>
              </w:numPr>
              <w:ind w:firstLineChars="0"/>
              <w:rPr>
                <w:rFonts w:ascii="Arial" w:hAnsi="Arial" w:cs="Arial"/>
                <w:sz w:val="18"/>
              </w:rPr>
            </w:pPr>
            <w:r w:rsidRPr="00016D7D">
              <w:rPr>
                <w:rFonts w:ascii="Arial" w:hAnsi="Arial" w:cs="Arial"/>
                <w:sz w:val="18"/>
              </w:rPr>
              <w:t>点击删除弹出确认窗口</w:t>
            </w:r>
            <w:r w:rsidRPr="00016D7D">
              <w:rPr>
                <w:rFonts w:ascii="Arial" w:hAnsi="Arial" w:cs="Arial" w:hint="eastAsia"/>
                <w:sz w:val="18"/>
              </w:rPr>
              <w:t>，</w:t>
            </w:r>
            <w:r w:rsidRPr="00016D7D">
              <w:rPr>
                <w:rFonts w:ascii="Arial" w:hAnsi="Arial" w:cs="Arial"/>
                <w:sz w:val="18"/>
              </w:rPr>
              <w:t>并检测是否有场次依赖于项目</w:t>
            </w:r>
            <w:r w:rsidRPr="00016D7D">
              <w:rPr>
                <w:rFonts w:ascii="Arial" w:hAnsi="Arial" w:cs="Arial" w:hint="eastAsia"/>
                <w:sz w:val="18"/>
              </w:rPr>
              <w:t>，如果没有依赖，则删除</w:t>
            </w:r>
          </w:p>
          <w:p w:rsidR="0055523F" w:rsidRDefault="0055523F" w:rsidP="00016D7D">
            <w:pPr>
              <w:pStyle w:val="a5"/>
              <w:numPr>
                <w:ilvl w:val="0"/>
                <w:numId w:val="19"/>
              </w:numPr>
              <w:ind w:firstLineChars="0"/>
              <w:rPr>
                <w:rFonts w:ascii="Arial" w:hAnsi="Arial" w:cs="Arial"/>
                <w:sz w:val="18"/>
              </w:rPr>
            </w:pPr>
            <w:r w:rsidRPr="00016D7D">
              <w:rPr>
                <w:rFonts w:ascii="Arial" w:hAnsi="Arial" w:cs="Arial"/>
                <w:sz w:val="18"/>
              </w:rPr>
              <w:t>点击管理弹出附件管理窗口</w:t>
            </w:r>
          </w:p>
          <w:p w:rsidR="00666553" w:rsidRPr="00016D7D" w:rsidRDefault="00666553" w:rsidP="00016D7D">
            <w:pPr>
              <w:pStyle w:val="a5"/>
              <w:numPr>
                <w:ilvl w:val="0"/>
                <w:numId w:val="19"/>
              </w:numPr>
              <w:ind w:firstLineChars="0"/>
              <w:rPr>
                <w:rFonts w:ascii="Arial" w:hAnsi="Arial" w:cs="Arial"/>
                <w:sz w:val="18"/>
              </w:rPr>
            </w:pPr>
            <w:r>
              <w:rPr>
                <w:rFonts w:ascii="Arial" w:hAnsi="Arial" w:cs="Arial"/>
                <w:sz w:val="18"/>
              </w:rPr>
              <w:t>点击项目名</w:t>
            </w:r>
            <w:r w:rsidR="006D04B7">
              <w:rPr>
                <w:rFonts w:ascii="Arial" w:hAnsi="Arial" w:cs="Arial"/>
                <w:sz w:val="18"/>
              </w:rPr>
              <w:t>打开当前项目的场次列表</w:t>
            </w:r>
          </w:p>
        </w:tc>
      </w:tr>
      <w:tr w:rsidR="00B60361" w:rsidRPr="003247F2" w:rsidTr="003E5F26">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60361" w:rsidRPr="003247F2" w:rsidRDefault="00B60361" w:rsidP="003E5F26">
            <w:pPr>
              <w:rPr>
                <w:rFonts w:ascii="Arial" w:hAnsi="Arial" w:cs="Arial"/>
                <w:sz w:val="18"/>
              </w:rPr>
            </w:pPr>
            <w:r w:rsidRPr="003247F2">
              <w:rPr>
                <w:rFonts w:ascii="Arial" w:hAnsi="Arial" w:cs="Arial"/>
                <w:sz w:val="18"/>
              </w:rPr>
              <w:t>补充说明</w:t>
            </w:r>
          </w:p>
        </w:tc>
        <w:tc>
          <w:tcPr>
            <w:tcW w:w="7216" w:type="dxa"/>
            <w:tcBorders>
              <w:top w:val="single" w:sz="4" w:space="0" w:color="auto"/>
              <w:left w:val="single" w:sz="4" w:space="0" w:color="auto"/>
              <w:bottom w:val="single" w:sz="4" w:space="0" w:color="auto"/>
              <w:right w:val="single" w:sz="4" w:space="0" w:color="auto"/>
            </w:tcBorders>
            <w:vAlign w:val="center"/>
          </w:tcPr>
          <w:p w:rsidR="00B60361" w:rsidRPr="003D367B" w:rsidRDefault="00B60361" w:rsidP="0055523F">
            <w:pPr>
              <w:rPr>
                <w:rFonts w:ascii="Arial" w:hAnsi="Arial" w:cs="Arial"/>
                <w:sz w:val="18"/>
              </w:rPr>
            </w:pPr>
          </w:p>
        </w:tc>
      </w:tr>
    </w:tbl>
    <w:p w:rsidR="00B60361" w:rsidRPr="00B60361" w:rsidRDefault="00B60361" w:rsidP="00B60361">
      <w:pPr>
        <w:rPr>
          <w:lang w:eastAsia="x-none"/>
        </w:rPr>
      </w:pPr>
    </w:p>
    <w:p w:rsidR="005725D4" w:rsidRPr="003247F2" w:rsidRDefault="00514773" w:rsidP="005725D4">
      <w:pPr>
        <w:pStyle w:val="4"/>
        <w:rPr>
          <w:rFonts w:ascii="Arial" w:hAnsi="Arial" w:cs="Arial"/>
        </w:rPr>
      </w:pPr>
      <w:r>
        <w:rPr>
          <w:rFonts w:ascii="Arial" w:hAnsi="Arial" w:cs="Arial" w:hint="eastAsia"/>
        </w:rPr>
        <w:t>添加项目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4"/>
        <w:gridCol w:w="7142"/>
      </w:tblGrid>
      <w:tr w:rsidR="005725D4" w:rsidRPr="003247F2" w:rsidTr="00DD164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725D4" w:rsidRPr="003247F2" w:rsidRDefault="005725D4" w:rsidP="00DD1641">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5725D4" w:rsidRPr="003D367B" w:rsidRDefault="005725D4" w:rsidP="00DD1641">
            <w:pPr>
              <w:rPr>
                <w:rFonts w:ascii="Arial" w:hAnsi="Arial" w:cs="Arial"/>
                <w:sz w:val="18"/>
              </w:rPr>
            </w:pPr>
          </w:p>
        </w:tc>
      </w:tr>
      <w:tr w:rsidR="005725D4" w:rsidRPr="003247F2" w:rsidTr="00DD164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725D4" w:rsidRPr="003247F2" w:rsidRDefault="005725D4" w:rsidP="00DD1641">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5725D4" w:rsidRPr="003D367B" w:rsidRDefault="00514773" w:rsidP="00514773">
            <w:pPr>
              <w:rPr>
                <w:rFonts w:ascii="Arial" w:hAnsi="Arial" w:cs="Arial"/>
                <w:sz w:val="18"/>
              </w:rPr>
            </w:pPr>
            <w:r>
              <w:rPr>
                <w:rFonts w:ascii="Arial" w:hAnsi="Arial" w:cs="Arial" w:hint="eastAsia"/>
                <w:sz w:val="18"/>
              </w:rPr>
              <w:t>系统</w:t>
            </w:r>
            <w:r>
              <w:rPr>
                <w:rFonts w:ascii="Arial" w:hAnsi="Arial" w:cs="Arial" w:hint="eastAsia"/>
                <w:sz w:val="18"/>
              </w:rPr>
              <w:t>/</w:t>
            </w:r>
            <w:r>
              <w:rPr>
                <w:rFonts w:ascii="Arial" w:hAnsi="Arial" w:cs="Arial" w:hint="eastAsia"/>
                <w:sz w:val="18"/>
              </w:rPr>
              <w:t>剧场管理员添加一个项目</w:t>
            </w:r>
          </w:p>
        </w:tc>
      </w:tr>
      <w:tr w:rsidR="005725D4" w:rsidRPr="003247F2" w:rsidTr="00DD164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725D4" w:rsidRPr="003247F2" w:rsidRDefault="005725D4" w:rsidP="00DD1641">
            <w:pPr>
              <w:rPr>
                <w:rFonts w:ascii="Arial" w:hAnsi="Arial" w:cs="Arial"/>
                <w:sz w:val="18"/>
              </w:rPr>
            </w:pPr>
            <w:r w:rsidRPr="003247F2">
              <w:rPr>
                <w:rFonts w:ascii="Arial" w:hAnsi="Arial" w:cs="Arial"/>
                <w:sz w:val="18"/>
              </w:rPr>
              <w:t>优先级</w:t>
            </w:r>
          </w:p>
        </w:tc>
        <w:tc>
          <w:tcPr>
            <w:tcW w:w="7216" w:type="dxa"/>
            <w:tcBorders>
              <w:top w:val="single" w:sz="4" w:space="0" w:color="auto"/>
              <w:left w:val="single" w:sz="4" w:space="0" w:color="auto"/>
              <w:bottom w:val="single" w:sz="4" w:space="0" w:color="auto"/>
              <w:right w:val="single" w:sz="4" w:space="0" w:color="auto"/>
            </w:tcBorders>
            <w:vAlign w:val="center"/>
          </w:tcPr>
          <w:p w:rsidR="005725D4" w:rsidRPr="003D367B" w:rsidRDefault="009E1AA5" w:rsidP="00DD1641">
            <w:pPr>
              <w:rPr>
                <w:rFonts w:ascii="Arial" w:hAnsi="Arial" w:cs="Arial"/>
                <w:sz w:val="18"/>
              </w:rPr>
            </w:pPr>
            <w:r>
              <w:rPr>
                <w:rFonts w:ascii="Arial" w:hAnsi="Arial" w:cs="Arial"/>
                <w:sz w:val="18"/>
              </w:rPr>
              <w:t>高</w:t>
            </w:r>
          </w:p>
        </w:tc>
      </w:tr>
      <w:tr w:rsidR="005725D4" w:rsidRPr="003247F2" w:rsidTr="00DD164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725D4" w:rsidRPr="003247F2" w:rsidRDefault="005725D4" w:rsidP="00DD1641">
            <w:pPr>
              <w:rPr>
                <w:rFonts w:ascii="Arial" w:hAnsi="Arial" w:cs="Arial"/>
                <w:sz w:val="18"/>
              </w:rPr>
            </w:pPr>
            <w:r w:rsidRPr="003247F2">
              <w:rPr>
                <w:rFonts w:ascii="Arial" w:hAnsi="Arial" w:cs="Arial"/>
                <w:sz w:val="18"/>
              </w:rPr>
              <w:t>输入</w:t>
            </w:r>
            <w:r w:rsidRPr="003247F2">
              <w:rPr>
                <w:rFonts w:ascii="Arial" w:hAnsi="Arial" w:cs="Arial"/>
                <w:sz w:val="18"/>
              </w:rPr>
              <w:t>/</w:t>
            </w:r>
            <w:r w:rsidRPr="003247F2">
              <w:rPr>
                <w:rFonts w:ascii="Arial" w:hAnsi="Arial" w:cs="Arial"/>
                <w:sz w:val="18"/>
              </w:rPr>
              <w:t>前置条件</w:t>
            </w:r>
          </w:p>
        </w:tc>
        <w:tc>
          <w:tcPr>
            <w:tcW w:w="7216" w:type="dxa"/>
            <w:tcBorders>
              <w:top w:val="single" w:sz="4" w:space="0" w:color="auto"/>
              <w:left w:val="single" w:sz="4" w:space="0" w:color="auto"/>
              <w:bottom w:val="single" w:sz="4" w:space="0" w:color="auto"/>
              <w:right w:val="single" w:sz="4" w:space="0" w:color="auto"/>
            </w:tcBorders>
            <w:vAlign w:val="center"/>
          </w:tcPr>
          <w:p w:rsidR="005725D4" w:rsidRPr="003D367B" w:rsidRDefault="005D4142" w:rsidP="00DD1641">
            <w:pPr>
              <w:rPr>
                <w:rFonts w:ascii="Arial" w:hAnsi="Arial" w:cs="Arial"/>
                <w:sz w:val="18"/>
              </w:rPr>
            </w:pPr>
            <w:r>
              <w:rPr>
                <w:rFonts w:ascii="Arial" w:hAnsi="Arial" w:cs="Arial" w:hint="eastAsia"/>
                <w:sz w:val="18"/>
                <w:highlight w:val="yellow"/>
              </w:rPr>
              <w:t>点击系统管理中的添加项目</w:t>
            </w:r>
          </w:p>
        </w:tc>
      </w:tr>
      <w:tr w:rsidR="005725D4" w:rsidRPr="003247F2" w:rsidTr="00DD164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725D4" w:rsidRPr="00F2211D" w:rsidRDefault="005725D4" w:rsidP="00DD1641">
            <w:pPr>
              <w:rPr>
                <w:rFonts w:ascii="Arial" w:hAnsi="Arial" w:cs="Arial"/>
                <w:color w:val="0000FF"/>
                <w:sz w:val="18"/>
              </w:rPr>
            </w:pPr>
            <w:r w:rsidRPr="00685B88">
              <w:rPr>
                <w:rFonts w:ascii="Arial" w:hAnsi="Arial" w:cs="Arial"/>
                <w:sz w:val="18"/>
              </w:rPr>
              <w:lastRenderedPageBreak/>
              <w:t>需求描述</w:t>
            </w:r>
          </w:p>
        </w:tc>
        <w:tc>
          <w:tcPr>
            <w:tcW w:w="7216" w:type="dxa"/>
            <w:tcBorders>
              <w:top w:val="single" w:sz="4" w:space="0" w:color="auto"/>
              <w:left w:val="single" w:sz="4" w:space="0" w:color="auto"/>
              <w:bottom w:val="single" w:sz="4" w:space="0" w:color="auto"/>
              <w:right w:val="single" w:sz="4" w:space="0" w:color="auto"/>
            </w:tcBorders>
            <w:vAlign w:val="center"/>
          </w:tcPr>
          <w:p w:rsidR="005725D4" w:rsidRPr="003D367B" w:rsidRDefault="009E1AA5" w:rsidP="00DD1641">
            <w:pPr>
              <w:rPr>
                <w:rFonts w:ascii="Arial" w:hAnsi="Arial" w:cs="Arial"/>
                <w:sz w:val="18"/>
              </w:rPr>
            </w:pPr>
            <w:r>
              <w:rPr>
                <w:noProof/>
              </w:rPr>
              <w:drawing>
                <wp:inline distT="0" distB="0" distL="0" distR="0" wp14:anchorId="0DDA049F" wp14:editId="07A55FEB">
                  <wp:extent cx="4305673" cy="4831499"/>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673" cy="4831499"/>
                          </a:xfrm>
                          <a:prstGeom prst="rect">
                            <a:avLst/>
                          </a:prstGeom>
                        </pic:spPr>
                      </pic:pic>
                    </a:graphicData>
                  </a:graphic>
                </wp:inline>
              </w:drawing>
            </w:r>
          </w:p>
          <w:p w:rsidR="005725D4" w:rsidRPr="00514773" w:rsidRDefault="005D4142" w:rsidP="00016D7D">
            <w:pPr>
              <w:numPr>
                <w:ilvl w:val="0"/>
                <w:numId w:val="17"/>
              </w:numPr>
              <w:rPr>
                <w:rFonts w:ascii="Arial" w:hAnsi="Arial" w:cs="Arial"/>
                <w:sz w:val="18"/>
                <w:lang w:eastAsia="x-none"/>
              </w:rPr>
            </w:pPr>
            <w:r>
              <w:rPr>
                <w:rFonts w:ascii="Arial" w:hAnsi="Arial" w:cs="Arial" w:hint="eastAsia"/>
                <w:sz w:val="18"/>
              </w:rPr>
              <w:t>作为弹窗显示</w:t>
            </w:r>
          </w:p>
          <w:p w:rsidR="005725D4" w:rsidRDefault="005D4142" w:rsidP="00016D7D">
            <w:pPr>
              <w:numPr>
                <w:ilvl w:val="0"/>
                <w:numId w:val="17"/>
              </w:numPr>
              <w:rPr>
                <w:rFonts w:ascii="Arial" w:hAnsi="Arial" w:cs="Arial"/>
                <w:sz w:val="18"/>
                <w:lang w:eastAsia="x-none"/>
              </w:rPr>
            </w:pPr>
            <w:r>
              <w:rPr>
                <w:rFonts w:ascii="Arial" w:hAnsi="Arial" w:cs="Arial"/>
                <w:sz w:val="18"/>
                <w:lang w:eastAsia="x-none"/>
              </w:rPr>
              <w:t>场馆名</w:t>
            </w:r>
            <w:r>
              <w:rPr>
                <w:rFonts w:ascii="Arial" w:hAnsi="Arial" w:cs="Arial" w:hint="eastAsia"/>
                <w:sz w:val="18"/>
              </w:rPr>
              <w:t>/</w:t>
            </w:r>
            <w:r>
              <w:rPr>
                <w:rFonts w:ascii="Arial" w:hAnsi="Arial" w:cs="Arial" w:hint="eastAsia"/>
                <w:sz w:val="18"/>
              </w:rPr>
              <w:t>项目类型从</w:t>
            </w:r>
            <w:r>
              <w:rPr>
                <w:rFonts w:ascii="Arial" w:hAnsi="Arial" w:cs="Arial" w:hint="eastAsia"/>
                <w:sz w:val="18"/>
              </w:rPr>
              <w:t>DB</w:t>
            </w:r>
            <w:r>
              <w:rPr>
                <w:rFonts w:ascii="Arial" w:hAnsi="Arial" w:cs="Arial" w:hint="eastAsia"/>
                <w:sz w:val="18"/>
              </w:rPr>
              <w:t>读取数据做下拉</w:t>
            </w:r>
          </w:p>
          <w:p w:rsidR="005D4142" w:rsidRDefault="005D4142" w:rsidP="00016D7D">
            <w:pPr>
              <w:numPr>
                <w:ilvl w:val="0"/>
                <w:numId w:val="17"/>
              </w:numPr>
              <w:rPr>
                <w:rFonts w:ascii="Arial" w:hAnsi="Arial" w:cs="Arial"/>
                <w:sz w:val="18"/>
                <w:lang w:eastAsia="x-none"/>
              </w:rPr>
            </w:pPr>
            <w:r>
              <w:rPr>
                <w:rFonts w:ascii="Arial" w:hAnsi="Arial" w:cs="Arial"/>
                <w:sz w:val="18"/>
              </w:rPr>
              <w:t>时间使用日历控件</w:t>
            </w:r>
          </w:p>
          <w:p w:rsidR="005D4142" w:rsidRDefault="005D4142" w:rsidP="00016D7D">
            <w:pPr>
              <w:numPr>
                <w:ilvl w:val="0"/>
                <w:numId w:val="17"/>
              </w:numPr>
              <w:rPr>
                <w:rFonts w:ascii="Arial" w:hAnsi="Arial" w:cs="Arial"/>
                <w:sz w:val="18"/>
                <w:lang w:eastAsia="x-none"/>
              </w:rPr>
            </w:pPr>
            <w:r>
              <w:rPr>
                <w:rFonts w:ascii="Arial" w:hAnsi="Arial" w:cs="Arial"/>
                <w:sz w:val="18"/>
              </w:rPr>
              <w:t>项目介绍使用富文本可以嵌入图片</w:t>
            </w:r>
          </w:p>
          <w:p w:rsidR="005D4142" w:rsidRPr="003D367B" w:rsidRDefault="005D4142" w:rsidP="00016D7D">
            <w:pPr>
              <w:numPr>
                <w:ilvl w:val="0"/>
                <w:numId w:val="17"/>
              </w:numPr>
              <w:rPr>
                <w:rFonts w:ascii="Arial" w:hAnsi="Arial" w:cs="Arial"/>
                <w:sz w:val="18"/>
                <w:lang w:eastAsia="x-none"/>
              </w:rPr>
            </w:pPr>
            <w:r>
              <w:rPr>
                <w:rFonts w:ascii="Arial" w:hAnsi="Arial" w:cs="Arial"/>
                <w:sz w:val="18"/>
              </w:rPr>
              <w:t>项目图片和项目预告片的上传功能</w:t>
            </w:r>
          </w:p>
        </w:tc>
      </w:tr>
      <w:tr w:rsidR="005725D4" w:rsidRPr="003247F2" w:rsidTr="00DD164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725D4" w:rsidRPr="003247F2" w:rsidRDefault="005725D4" w:rsidP="00DD1641">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7216" w:type="dxa"/>
            <w:tcBorders>
              <w:top w:val="single" w:sz="4" w:space="0" w:color="auto"/>
              <w:left w:val="single" w:sz="4" w:space="0" w:color="auto"/>
              <w:bottom w:val="single" w:sz="4" w:space="0" w:color="auto"/>
              <w:right w:val="single" w:sz="4" w:space="0" w:color="auto"/>
            </w:tcBorders>
            <w:vAlign w:val="center"/>
          </w:tcPr>
          <w:p w:rsidR="005725D4" w:rsidRPr="003D367B" w:rsidRDefault="005D4142" w:rsidP="005D4142">
            <w:pPr>
              <w:rPr>
                <w:rFonts w:ascii="Arial" w:hAnsi="Arial" w:cs="Arial"/>
                <w:sz w:val="18"/>
              </w:rPr>
            </w:pPr>
            <w:r>
              <w:rPr>
                <w:rFonts w:ascii="Arial" w:hAnsi="Arial" w:cs="Arial" w:hint="eastAsia"/>
                <w:sz w:val="18"/>
              </w:rPr>
              <w:t>点击保存后关闭弹窗刷新项目列表页</w:t>
            </w:r>
          </w:p>
        </w:tc>
      </w:tr>
      <w:tr w:rsidR="005725D4" w:rsidRPr="003247F2" w:rsidTr="00DD164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725D4" w:rsidRPr="003247F2" w:rsidRDefault="005725D4" w:rsidP="00DD1641">
            <w:pPr>
              <w:rPr>
                <w:rFonts w:ascii="Arial" w:hAnsi="Arial" w:cs="Arial"/>
                <w:sz w:val="18"/>
              </w:rPr>
            </w:pPr>
            <w:r w:rsidRPr="003247F2">
              <w:rPr>
                <w:rFonts w:ascii="Arial" w:hAnsi="Arial" w:cs="Arial"/>
                <w:sz w:val="18"/>
              </w:rPr>
              <w:t>补充说明</w:t>
            </w:r>
          </w:p>
        </w:tc>
        <w:tc>
          <w:tcPr>
            <w:tcW w:w="7216" w:type="dxa"/>
            <w:tcBorders>
              <w:top w:val="single" w:sz="4" w:space="0" w:color="auto"/>
              <w:left w:val="single" w:sz="4" w:space="0" w:color="auto"/>
              <w:bottom w:val="single" w:sz="4" w:space="0" w:color="auto"/>
              <w:right w:val="single" w:sz="4" w:space="0" w:color="auto"/>
            </w:tcBorders>
            <w:vAlign w:val="center"/>
          </w:tcPr>
          <w:p w:rsidR="005725D4" w:rsidRPr="003D367B" w:rsidRDefault="005725D4" w:rsidP="00016D7D">
            <w:pPr>
              <w:rPr>
                <w:rFonts w:ascii="Arial" w:hAnsi="Arial" w:cs="Arial"/>
                <w:sz w:val="18"/>
              </w:rPr>
            </w:pPr>
          </w:p>
        </w:tc>
      </w:tr>
    </w:tbl>
    <w:p w:rsidR="005725D4" w:rsidRPr="003247F2" w:rsidRDefault="00A4740A" w:rsidP="005725D4">
      <w:pPr>
        <w:pStyle w:val="4"/>
        <w:rPr>
          <w:rFonts w:ascii="Arial" w:hAnsi="Arial" w:cs="Arial"/>
        </w:rPr>
      </w:pPr>
      <w:r>
        <w:rPr>
          <w:rFonts w:ascii="Arial" w:hAnsi="Arial" w:cs="Arial" w:hint="eastAsia"/>
          <w:lang w:eastAsia="zh-CN"/>
        </w:rPr>
        <w:t>附件管理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2"/>
        <w:gridCol w:w="6824"/>
      </w:tblGrid>
      <w:tr w:rsidR="005725D4" w:rsidRPr="003247F2" w:rsidTr="00DD164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725D4" w:rsidRPr="003247F2" w:rsidRDefault="005725D4" w:rsidP="00DD1641">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5725D4" w:rsidRPr="003247F2" w:rsidRDefault="005725D4" w:rsidP="00DD1641">
            <w:pPr>
              <w:rPr>
                <w:rFonts w:ascii="Arial" w:hAnsi="Arial" w:cs="Arial"/>
                <w:sz w:val="18"/>
              </w:rPr>
            </w:pPr>
          </w:p>
        </w:tc>
      </w:tr>
      <w:tr w:rsidR="005725D4" w:rsidRPr="003247F2" w:rsidTr="00DD164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725D4" w:rsidRPr="003247F2" w:rsidRDefault="005725D4" w:rsidP="00DD1641">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5725D4" w:rsidRPr="00C20178" w:rsidRDefault="009E1AA5" w:rsidP="00A4740A">
            <w:pPr>
              <w:rPr>
                <w:rFonts w:ascii="Arial" w:hAnsi="Arial" w:cs="Arial"/>
                <w:sz w:val="18"/>
              </w:rPr>
            </w:pPr>
            <w:r>
              <w:rPr>
                <w:rFonts w:ascii="Arial" w:hAnsi="Arial" w:cs="Arial" w:hint="eastAsia"/>
                <w:sz w:val="18"/>
              </w:rPr>
              <w:t>系统</w:t>
            </w:r>
            <w:r>
              <w:rPr>
                <w:rFonts w:ascii="Arial" w:hAnsi="Arial" w:cs="Arial" w:hint="eastAsia"/>
                <w:sz w:val="18"/>
              </w:rPr>
              <w:t>/</w:t>
            </w:r>
            <w:r w:rsidR="00A4740A">
              <w:rPr>
                <w:rFonts w:ascii="Arial" w:hAnsi="Arial" w:cs="Arial" w:hint="eastAsia"/>
                <w:sz w:val="18"/>
              </w:rPr>
              <w:t>剧场管理员管理项目的图片或视频</w:t>
            </w:r>
          </w:p>
        </w:tc>
      </w:tr>
      <w:tr w:rsidR="005725D4" w:rsidRPr="003247F2" w:rsidTr="00DD164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725D4" w:rsidRPr="003247F2" w:rsidRDefault="005725D4" w:rsidP="00DD1641">
            <w:pPr>
              <w:rPr>
                <w:rFonts w:ascii="Arial" w:hAnsi="Arial" w:cs="Arial"/>
                <w:sz w:val="18"/>
              </w:rPr>
            </w:pPr>
            <w:r w:rsidRPr="003247F2">
              <w:rPr>
                <w:rFonts w:ascii="Arial" w:hAnsi="Arial" w:cs="Arial"/>
                <w:sz w:val="18"/>
              </w:rPr>
              <w:t>优先级</w:t>
            </w:r>
          </w:p>
        </w:tc>
        <w:tc>
          <w:tcPr>
            <w:tcW w:w="7216" w:type="dxa"/>
            <w:tcBorders>
              <w:top w:val="single" w:sz="4" w:space="0" w:color="auto"/>
              <w:left w:val="single" w:sz="4" w:space="0" w:color="auto"/>
              <w:bottom w:val="single" w:sz="4" w:space="0" w:color="auto"/>
              <w:right w:val="single" w:sz="4" w:space="0" w:color="auto"/>
            </w:tcBorders>
            <w:vAlign w:val="center"/>
          </w:tcPr>
          <w:p w:rsidR="005725D4" w:rsidRPr="003247F2" w:rsidRDefault="00A4740A" w:rsidP="00DD1641">
            <w:pPr>
              <w:rPr>
                <w:rFonts w:ascii="Arial" w:hAnsi="Arial" w:cs="Arial"/>
                <w:sz w:val="18"/>
              </w:rPr>
            </w:pPr>
            <w:r>
              <w:rPr>
                <w:rFonts w:ascii="Arial" w:hAnsi="Arial" w:cs="Arial"/>
                <w:sz w:val="18"/>
              </w:rPr>
              <w:t>中</w:t>
            </w:r>
          </w:p>
        </w:tc>
      </w:tr>
      <w:tr w:rsidR="005725D4" w:rsidRPr="003247F2" w:rsidTr="00DD164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725D4" w:rsidRPr="003247F2" w:rsidRDefault="005725D4" w:rsidP="00DD1641">
            <w:pPr>
              <w:rPr>
                <w:rFonts w:ascii="Arial" w:hAnsi="Arial" w:cs="Arial"/>
                <w:sz w:val="18"/>
              </w:rPr>
            </w:pPr>
            <w:r w:rsidRPr="003247F2">
              <w:rPr>
                <w:rFonts w:ascii="Arial" w:hAnsi="Arial" w:cs="Arial"/>
                <w:sz w:val="18"/>
              </w:rPr>
              <w:t>输入</w:t>
            </w:r>
            <w:r w:rsidRPr="003247F2">
              <w:rPr>
                <w:rFonts w:ascii="Arial" w:hAnsi="Arial" w:cs="Arial"/>
                <w:sz w:val="18"/>
              </w:rPr>
              <w:t>/</w:t>
            </w:r>
            <w:r w:rsidRPr="003247F2">
              <w:rPr>
                <w:rFonts w:ascii="Arial" w:hAnsi="Arial" w:cs="Arial"/>
                <w:sz w:val="18"/>
              </w:rPr>
              <w:t>前置条件</w:t>
            </w:r>
          </w:p>
        </w:tc>
        <w:tc>
          <w:tcPr>
            <w:tcW w:w="7216" w:type="dxa"/>
            <w:tcBorders>
              <w:top w:val="single" w:sz="4" w:space="0" w:color="auto"/>
              <w:left w:val="single" w:sz="4" w:space="0" w:color="auto"/>
              <w:bottom w:val="single" w:sz="4" w:space="0" w:color="auto"/>
              <w:right w:val="single" w:sz="4" w:space="0" w:color="auto"/>
            </w:tcBorders>
            <w:vAlign w:val="center"/>
          </w:tcPr>
          <w:p w:rsidR="005725D4" w:rsidRPr="003247F2" w:rsidRDefault="00A4740A" w:rsidP="00A4740A">
            <w:pPr>
              <w:rPr>
                <w:rFonts w:ascii="Arial" w:hAnsi="Arial" w:cs="Arial"/>
                <w:sz w:val="18"/>
              </w:rPr>
            </w:pPr>
            <w:r>
              <w:rPr>
                <w:rFonts w:ascii="Arial" w:hAnsi="Arial" w:cs="Arial" w:hint="eastAsia"/>
                <w:sz w:val="18"/>
              </w:rPr>
              <w:t>点击项目后的管理附件链接</w:t>
            </w:r>
          </w:p>
        </w:tc>
      </w:tr>
      <w:tr w:rsidR="005725D4" w:rsidRPr="003247F2" w:rsidTr="00DD164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725D4" w:rsidRPr="003247F2" w:rsidRDefault="005725D4" w:rsidP="00DD1641">
            <w:pPr>
              <w:rPr>
                <w:rFonts w:ascii="Arial" w:hAnsi="Arial" w:cs="Arial"/>
                <w:sz w:val="18"/>
              </w:rPr>
            </w:pPr>
            <w:r w:rsidRPr="003247F2">
              <w:rPr>
                <w:rFonts w:ascii="Arial" w:hAnsi="Arial" w:cs="Arial"/>
                <w:sz w:val="18"/>
              </w:rPr>
              <w:t>需求描述</w:t>
            </w:r>
          </w:p>
        </w:tc>
        <w:tc>
          <w:tcPr>
            <w:tcW w:w="7216" w:type="dxa"/>
            <w:tcBorders>
              <w:top w:val="single" w:sz="4" w:space="0" w:color="auto"/>
              <w:left w:val="single" w:sz="4" w:space="0" w:color="auto"/>
              <w:bottom w:val="single" w:sz="4" w:space="0" w:color="auto"/>
              <w:right w:val="single" w:sz="4" w:space="0" w:color="auto"/>
            </w:tcBorders>
            <w:vAlign w:val="center"/>
          </w:tcPr>
          <w:p w:rsidR="005725D4" w:rsidRPr="00666553" w:rsidRDefault="00A4740A" w:rsidP="00DD1641">
            <w:pPr>
              <w:rPr>
                <w:rFonts w:ascii="Arial" w:hAnsi="Arial" w:cs="Arial"/>
                <w:sz w:val="18"/>
              </w:rPr>
            </w:pPr>
            <w:r w:rsidRPr="00666553">
              <w:rPr>
                <w:rFonts w:ascii="Arial" w:hAnsi="Arial" w:cs="Arial" w:hint="eastAsia"/>
                <w:sz w:val="18"/>
              </w:rPr>
              <w:t>考虑到当项目图片</w:t>
            </w:r>
            <w:r w:rsidRPr="00666553">
              <w:rPr>
                <w:rFonts w:ascii="Arial" w:hAnsi="Arial" w:cs="Arial" w:hint="eastAsia"/>
                <w:sz w:val="18"/>
              </w:rPr>
              <w:t>/</w:t>
            </w:r>
            <w:r w:rsidRPr="00666553">
              <w:rPr>
                <w:rFonts w:ascii="Arial" w:hAnsi="Arial" w:cs="Arial" w:hint="eastAsia"/>
                <w:sz w:val="18"/>
              </w:rPr>
              <w:t>视频文件比较多的时候，在新建和修改项目页管理附件可能会比较困难。故把附件管理作为一个单独的模块进行管理。</w:t>
            </w:r>
          </w:p>
          <w:p w:rsidR="005725D4" w:rsidRPr="00A4740A" w:rsidRDefault="005725D4" w:rsidP="00A4740A">
            <w:pPr>
              <w:rPr>
                <w:rFonts w:ascii="Arial" w:hAnsi="Arial" w:cs="Arial"/>
                <w:color w:val="0000FF"/>
                <w:sz w:val="18"/>
              </w:rPr>
            </w:pPr>
          </w:p>
        </w:tc>
      </w:tr>
      <w:tr w:rsidR="005725D4" w:rsidRPr="003247F2" w:rsidTr="00DD164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725D4" w:rsidRPr="003247F2" w:rsidRDefault="005725D4" w:rsidP="00DD1641">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7216" w:type="dxa"/>
            <w:tcBorders>
              <w:top w:val="single" w:sz="4" w:space="0" w:color="auto"/>
              <w:left w:val="single" w:sz="4" w:space="0" w:color="auto"/>
              <w:bottom w:val="single" w:sz="4" w:space="0" w:color="auto"/>
              <w:right w:val="single" w:sz="4" w:space="0" w:color="auto"/>
            </w:tcBorders>
            <w:vAlign w:val="center"/>
          </w:tcPr>
          <w:p w:rsidR="005725D4" w:rsidRPr="00877705" w:rsidRDefault="005725D4" w:rsidP="00A4740A">
            <w:pPr>
              <w:rPr>
                <w:rFonts w:ascii="Arial" w:hAnsi="Arial" w:cs="Arial"/>
                <w:sz w:val="18"/>
              </w:rPr>
            </w:pPr>
          </w:p>
        </w:tc>
      </w:tr>
      <w:tr w:rsidR="005725D4" w:rsidRPr="003247F2" w:rsidTr="00DD164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725D4" w:rsidRPr="003247F2" w:rsidRDefault="005725D4" w:rsidP="00DD1641">
            <w:pPr>
              <w:rPr>
                <w:rFonts w:ascii="Arial" w:hAnsi="Arial" w:cs="Arial"/>
                <w:sz w:val="18"/>
              </w:rPr>
            </w:pPr>
            <w:r w:rsidRPr="003247F2">
              <w:rPr>
                <w:rFonts w:ascii="Arial" w:hAnsi="Arial" w:cs="Arial"/>
                <w:sz w:val="18"/>
              </w:rPr>
              <w:lastRenderedPageBreak/>
              <w:t>补充说明</w:t>
            </w:r>
          </w:p>
        </w:tc>
        <w:tc>
          <w:tcPr>
            <w:tcW w:w="7216" w:type="dxa"/>
            <w:tcBorders>
              <w:top w:val="single" w:sz="4" w:space="0" w:color="auto"/>
              <w:left w:val="single" w:sz="4" w:space="0" w:color="auto"/>
              <w:bottom w:val="single" w:sz="4" w:space="0" w:color="auto"/>
              <w:right w:val="single" w:sz="4" w:space="0" w:color="auto"/>
            </w:tcBorders>
            <w:vAlign w:val="center"/>
          </w:tcPr>
          <w:p w:rsidR="005725D4" w:rsidRPr="003247F2" w:rsidRDefault="005725D4" w:rsidP="00DD1641">
            <w:pPr>
              <w:rPr>
                <w:rFonts w:ascii="Arial" w:hAnsi="Arial" w:cs="Arial"/>
                <w:sz w:val="18"/>
              </w:rPr>
            </w:pPr>
          </w:p>
        </w:tc>
      </w:tr>
    </w:tbl>
    <w:p w:rsidR="005725D4" w:rsidRDefault="00A4740A" w:rsidP="005725D4">
      <w:pPr>
        <w:pStyle w:val="2"/>
        <w:rPr>
          <w:rFonts w:cs="Arial"/>
        </w:rPr>
      </w:pPr>
      <w:r>
        <w:rPr>
          <w:rFonts w:cs="Arial" w:hint="eastAsia"/>
        </w:rPr>
        <w:t>场次管理</w:t>
      </w:r>
    </w:p>
    <w:p w:rsidR="00666553" w:rsidRPr="003247F2" w:rsidRDefault="00666553" w:rsidP="00666553">
      <w:pPr>
        <w:pStyle w:val="3"/>
        <w:rPr>
          <w:rFonts w:ascii="Arial" w:hAnsi="Arial"/>
        </w:rPr>
      </w:pPr>
      <w:r w:rsidRPr="003247F2">
        <w:rPr>
          <w:rFonts w:ascii="Arial" w:hAnsi="Arial"/>
        </w:rPr>
        <w:t>优先级</w:t>
      </w:r>
    </w:p>
    <w:p w:rsidR="00666553" w:rsidRPr="00DD0BD0" w:rsidRDefault="00666553" w:rsidP="00666553">
      <w:r w:rsidRPr="00DD0BD0">
        <w:rPr>
          <w:rFonts w:hint="eastAsia"/>
        </w:rPr>
        <w:t>高</w:t>
      </w:r>
    </w:p>
    <w:p w:rsidR="00666553" w:rsidRPr="003247F2" w:rsidRDefault="00666553" w:rsidP="00666553">
      <w:pPr>
        <w:pStyle w:val="3"/>
        <w:rPr>
          <w:rFonts w:ascii="Arial" w:hAnsi="Arial"/>
        </w:rPr>
      </w:pPr>
      <w:r w:rsidRPr="003247F2">
        <w:rPr>
          <w:rFonts w:ascii="Arial" w:hAnsi="Arial"/>
        </w:rPr>
        <w:t>特性描述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1"/>
        <w:gridCol w:w="6825"/>
      </w:tblGrid>
      <w:tr w:rsidR="00666553"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666553" w:rsidRPr="003247F2" w:rsidRDefault="00666553" w:rsidP="005B7F18">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666553" w:rsidRPr="00DD0BD0" w:rsidRDefault="00A0039A" w:rsidP="005B7F18">
            <w:r>
              <w:rPr>
                <w:rFonts w:hint="eastAsia"/>
              </w:rPr>
              <w:t>剧场管理员需要对剧场</w:t>
            </w:r>
            <w:r w:rsidR="00666553">
              <w:rPr>
                <w:rFonts w:hint="eastAsia"/>
              </w:rPr>
              <w:t>的场次进行管理</w:t>
            </w:r>
          </w:p>
        </w:tc>
      </w:tr>
      <w:tr w:rsidR="00666553"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666553" w:rsidRPr="003247F2" w:rsidRDefault="00666553" w:rsidP="005B7F18">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666553" w:rsidRPr="00DD0BD0" w:rsidRDefault="00A0039A" w:rsidP="00A0039A">
            <w:r>
              <w:rPr>
                <w:rFonts w:hint="eastAsia"/>
              </w:rPr>
              <w:t>查询场次</w:t>
            </w:r>
            <w:r w:rsidR="00666553">
              <w:rPr>
                <w:rFonts w:hint="eastAsia"/>
              </w:rPr>
              <w:t>、添加</w:t>
            </w:r>
            <w:r>
              <w:rPr>
                <w:rFonts w:hint="eastAsia"/>
              </w:rPr>
              <w:t>场次、修改场次、删除场次、点击场次可以进入场次座位功能</w:t>
            </w:r>
          </w:p>
        </w:tc>
      </w:tr>
    </w:tbl>
    <w:p w:rsidR="00666553" w:rsidRDefault="00A0039A" w:rsidP="00666553">
      <w:pPr>
        <w:pStyle w:val="3"/>
        <w:rPr>
          <w:rFonts w:ascii="Arial" w:hAnsi="Arial"/>
        </w:rPr>
      </w:pPr>
      <w:r>
        <w:rPr>
          <w:rFonts w:ascii="Arial" w:hAnsi="Arial" w:hint="eastAsia"/>
          <w:lang w:eastAsia="zh-CN"/>
        </w:rPr>
        <w:t>场次</w:t>
      </w:r>
      <w:r w:rsidR="00666553">
        <w:rPr>
          <w:rFonts w:ascii="Arial" w:hAnsi="Arial" w:hint="eastAsia"/>
        </w:rPr>
        <w:t>管理</w:t>
      </w:r>
    </w:p>
    <w:p w:rsidR="00666553" w:rsidRPr="003247F2" w:rsidRDefault="00A0039A" w:rsidP="00666553">
      <w:pPr>
        <w:pStyle w:val="4"/>
        <w:rPr>
          <w:rFonts w:ascii="Arial" w:hAnsi="Arial" w:cs="Arial"/>
        </w:rPr>
      </w:pPr>
      <w:r>
        <w:rPr>
          <w:rFonts w:ascii="Arial" w:hAnsi="Arial" w:cs="Arial" w:hint="eastAsia"/>
        </w:rPr>
        <w:t>场次</w:t>
      </w:r>
      <w:r w:rsidR="00666553">
        <w:rPr>
          <w:rFonts w:ascii="Arial" w:hAnsi="Arial" w:cs="Arial" w:hint="eastAsia"/>
          <w:lang w:eastAsia="zh-CN"/>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3"/>
        <w:gridCol w:w="7913"/>
      </w:tblGrid>
      <w:tr w:rsidR="00666553"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666553" w:rsidRPr="003247F2" w:rsidRDefault="00666553" w:rsidP="005B7F18">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666553" w:rsidRPr="003D367B" w:rsidRDefault="00666553" w:rsidP="005B7F18">
            <w:pPr>
              <w:rPr>
                <w:rFonts w:ascii="Arial" w:hAnsi="Arial" w:cs="Arial"/>
                <w:sz w:val="18"/>
              </w:rPr>
            </w:pPr>
          </w:p>
        </w:tc>
      </w:tr>
      <w:tr w:rsidR="00666553"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666553" w:rsidRPr="003247F2" w:rsidRDefault="00666553" w:rsidP="005B7F18">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666553" w:rsidRPr="003D367B" w:rsidRDefault="00666553" w:rsidP="005B7F18">
            <w:pPr>
              <w:rPr>
                <w:rFonts w:ascii="Arial" w:hAnsi="Arial" w:cs="Arial"/>
                <w:sz w:val="18"/>
              </w:rPr>
            </w:pPr>
            <w:r>
              <w:rPr>
                <w:rFonts w:ascii="Arial" w:hAnsi="Arial" w:cs="Arial" w:hint="eastAsia"/>
                <w:sz w:val="18"/>
              </w:rPr>
              <w:t>系统</w:t>
            </w:r>
            <w:r>
              <w:rPr>
                <w:rFonts w:ascii="Arial" w:hAnsi="Arial" w:cs="Arial" w:hint="eastAsia"/>
                <w:sz w:val="18"/>
              </w:rPr>
              <w:t>/</w:t>
            </w:r>
            <w:r>
              <w:rPr>
                <w:rFonts w:ascii="Arial" w:hAnsi="Arial" w:cs="Arial" w:hint="eastAsia"/>
                <w:sz w:val="18"/>
              </w:rPr>
              <w:t>剧场管理员</w:t>
            </w:r>
            <w:r w:rsidR="00FA657F">
              <w:rPr>
                <w:rFonts w:ascii="Arial" w:hAnsi="Arial" w:cs="Arial" w:hint="eastAsia"/>
                <w:sz w:val="18"/>
              </w:rPr>
              <w:t>查看场次</w:t>
            </w:r>
            <w:r>
              <w:rPr>
                <w:rFonts w:ascii="Arial" w:hAnsi="Arial" w:cs="Arial" w:hint="eastAsia"/>
                <w:sz w:val="18"/>
              </w:rPr>
              <w:t>列表</w:t>
            </w:r>
          </w:p>
        </w:tc>
      </w:tr>
      <w:tr w:rsidR="00666553"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666553" w:rsidRPr="003247F2" w:rsidRDefault="00666553" w:rsidP="005B7F18">
            <w:pPr>
              <w:rPr>
                <w:rFonts w:ascii="Arial" w:hAnsi="Arial" w:cs="Arial"/>
                <w:sz w:val="18"/>
              </w:rPr>
            </w:pPr>
            <w:r w:rsidRPr="003247F2">
              <w:rPr>
                <w:rFonts w:ascii="Arial" w:hAnsi="Arial" w:cs="Arial"/>
                <w:sz w:val="18"/>
              </w:rPr>
              <w:t>优先级</w:t>
            </w:r>
          </w:p>
        </w:tc>
        <w:tc>
          <w:tcPr>
            <w:tcW w:w="7216" w:type="dxa"/>
            <w:tcBorders>
              <w:top w:val="single" w:sz="4" w:space="0" w:color="auto"/>
              <w:left w:val="single" w:sz="4" w:space="0" w:color="auto"/>
              <w:bottom w:val="single" w:sz="4" w:space="0" w:color="auto"/>
              <w:right w:val="single" w:sz="4" w:space="0" w:color="auto"/>
            </w:tcBorders>
            <w:vAlign w:val="center"/>
          </w:tcPr>
          <w:p w:rsidR="00666553" w:rsidRPr="003D367B" w:rsidRDefault="00666553" w:rsidP="005B7F18">
            <w:pPr>
              <w:rPr>
                <w:rFonts w:ascii="Arial" w:hAnsi="Arial" w:cs="Arial"/>
                <w:sz w:val="18"/>
              </w:rPr>
            </w:pPr>
            <w:r>
              <w:rPr>
                <w:rFonts w:ascii="Arial" w:hAnsi="Arial" w:cs="Arial" w:hint="eastAsia"/>
                <w:sz w:val="18"/>
              </w:rPr>
              <w:t>高</w:t>
            </w:r>
          </w:p>
        </w:tc>
      </w:tr>
      <w:tr w:rsidR="00666553"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666553" w:rsidRPr="003247F2" w:rsidRDefault="00666553" w:rsidP="005B7F18">
            <w:pPr>
              <w:rPr>
                <w:rFonts w:ascii="Arial" w:hAnsi="Arial" w:cs="Arial"/>
                <w:sz w:val="18"/>
              </w:rPr>
            </w:pPr>
            <w:r w:rsidRPr="003247F2">
              <w:rPr>
                <w:rFonts w:ascii="Arial" w:hAnsi="Arial" w:cs="Arial"/>
                <w:sz w:val="18"/>
              </w:rPr>
              <w:t>输入</w:t>
            </w:r>
            <w:r w:rsidRPr="003247F2">
              <w:rPr>
                <w:rFonts w:ascii="Arial" w:hAnsi="Arial" w:cs="Arial"/>
                <w:sz w:val="18"/>
              </w:rPr>
              <w:t>/</w:t>
            </w:r>
            <w:r w:rsidRPr="003247F2">
              <w:rPr>
                <w:rFonts w:ascii="Arial" w:hAnsi="Arial" w:cs="Arial"/>
                <w:sz w:val="18"/>
              </w:rPr>
              <w:t>前置条件</w:t>
            </w:r>
          </w:p>
        </w:tc>
        <w:tc>
          <w:tcPr>
            <w:tcW w:w="7216" w:type="dxa"/>
            <w:tcBorders>
              <w:top w:val="single" w:sz="4" w:space="0" w:color="auto"/>
              <w:left w:val="single" w:sz="4" w:space="0" w:color="auto"/>
              <w:bottom w:val="single" w:sz="4" w:space="0" w:color="auto"/>
              <w:right w:val="single" w:sz="4" w:space="0" w:color="auto"/>
            </w:tcBorders>
            <w:vAlign w:val="center"/>
          </w:tcPr>
          <w:p w:rsidR="00666553" w:rsidRPr="003D367B" w:rsidRDefault="00666553" w:rsidP="005B7F18">
            <w:pPr>
              <w:rPr>
                <w:rFonts w:ascii="Arial" w:hAnsi="Arial" w:cs="Arial"/>
                <w:sz w:val="18"/>
              </w:rPr>
            </w:pPr>
            <w:r>
              <w:rPr>
                <w:rFonts w:ascii="Arial" w:hAnsi="Arial" w:cs="Arial" w:hint="eastAsia"/>
                <w:sz w:val="18"/>
                <w:highlight w:val="yellow"/>
              </w:rPr>
              <w:t>点击系统菜单中的</w:t>
            </w:r>
            <w:r w:rsidR="00FA657F">
              <w:rPr>
                <w:rFonts w:ascii="Arial" w:hAnsi="Arial" w:cs="Arial" w:hint="eastAsia"/>
                <w:sz w:val="18"/>
                <w:highlight w:val="yellow"/>
              </w:rPr>
              <w:t>场次</w:t>
            </w:r>
            <w:r>
              <w:rPr>
                <w:rFonts w:ascii="Arial" w:hAnsi="Arial" w:cs="Arial" w:hint="eastAsia"/>
                <w:sz w:val="18"/>
                <w:highlight w:val="yellow"/>
              </w:rPr>
              <w:t>管理</w:t>
            </w:r>
          </w:p>
        </w:tc>
      </w:tr>
      <w:tr w:rsidR="00666553"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666553" w:rsidRPr="00F2211D" w:rsidRDefault="00666553" w:rsidP="005B7F18">
            <w:pPr>
              <w:rPr>
                <w:rFonts w:ascii="Arial" w:hAnsi="Arial" w:cs="Arial"/>
                <w:color w:val="0000FF"/>
                <w:sz w:val="18"/>
              </w:rPr>
            </w:pPr>
            <w:r w:rsidRPr="00685B88">
              <w:rPr>
                <w:rFonts w:ascii="Arial" w:hAnsi="Arial" w:cs="Arial"/>
                <w:sz w:val="18"/>
              </w:rPr>
              <w:lastRenderedPageBreak/>
              <w:t>需求描述</w:t>
            </w:r>
          </w:p>
        </w:tc>
        <w:tc>
          <w:tcPr>
            <w:tcW w:w="7216" w:type="dxa"/>
            <w:tcBorders>
              <w:top w:val="single" w:sz="4" w:space="0" w:color="auto"/>
              <w:left w:val="single" w:sz="4" w:space="0" w:color="auto"/>
              <w:bottom w:val="single" w:sz="4" w:space="0" w:color="auto"/>
              <w:right w:val="single" w:sz="4" w:space="0" w:color="auto"/>
            </w:tcBorders>
            <w:vAlign w:val="center"/>
          </w:tcPr>
          <w:p w:rsidR="00666553" w:rsidRPr="003D367B" w:rsidRDefault="006611DB" w:rsidP="005B7F18">
            <w:pPr>
              <w:rPr>
                <w:rFonts w:ascii="Arial" w:hAnsi="Arial" w:cs="Arial"/>
                <w:sz w:val="18"/>
              </w:rPr>
            </w:pPr>
            <w:r>
              <w:rPr>
                <w:noProof/>
              </w:rPr>
              <w:drawing>
                <wp:inline distT="0" distB="0" distL="0" distR="0" wp14:anchorId="10B3C715" wp14:editId="6FAD09C9">
                  <wp:extent cx="5274310" cy="1918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18970"/>
                          </a:xfrm>
                          <a:prstGeom prst="rect">
                            <a:avLst/>
                          </a:prstGeom>
                        </pic:spPr>
                      </pic:pic>
                    </a:graphicData>
                  </a:graphic>
                </wp:inline>
              </w:drawing>
            </w:r>
          </w:p>
          <w:p w:rsidR="00666553" w:rsidRDefault="00666553" w:rsidP="006611DB">
            <w:pPr>
              <w:numPr>
                <w:ilvl w:val="0"/>
                <w:numId w:val="21"/>
              </w:numPr>
              <w:rPr>
                <w:rFonts w:ascii="Arial" w:hAnsi="Arial" w:cs="Arial"/>
                <w:sz w:val="18"/>
                <w:lang w:eastAsia="x-none"/>
              </w:rPr>
            </w:pPr>
            <w:r>
              <w:rPr>
                <w:rFonts w:ascii="Arial" w:hAnsi="Arial" w:cs="Arial"/>
                <w:sz w:val="18"/>
                <w:lang w:eastAsia="x-none"/>
              </w:rPr>
              <w:t>场馆名</w:t>
            </w:r>
            <w:r>
              <w:rPr>
                <w:rFonts w:ascii="Arial" w:hAnsi="Arial" w:cs="Arial" w:hint="eastAsia"/>
                <w:sz w:val="18"/>
              </w:rPr>
              <w:t>/</w:t>
            </w:r>
            <w:r>
              <w:rPr>
                <w:rFonts w:ascii="Arial" w:hAnsi="Arial" w:cs="Arial" w:hint="eastAsia"/>
                <w:sz w:val="18"/>
              </w:rPr>
              <w:t>项目类型从</w:t>
            </w:r>
            <w:r>
              <w:rPr>
                <w:rFonts w:ascii="Arial" w:hAnsi="Arial" w:cs="Arial" w:hint="eastAsia"/>
                <w:sz w:val="18"/>
              </w:rPr>
              <w:t>DB</w:t>
            </w:r>
            <w:r>
              <w:rPr>
                <w:rFonts w:ascii="Arial" w:hAnsi="Arial" w:cs="Arial" w:hint="eastAsia"/>
                <w:sz w:val="18"/>
              </w:rPr>
              <w:t>读取数据做下拉</w:t>
            </w:r>
          </w:p>
          <w:p w:rsidR="00666553" w:rsidRDefault="00666553" w:rsidP="006611DB">
            <w:pPr>
              <w:numPr>
                <w:ilvl w:val="0"/>
                <w:numId w:val="21"/>
              </w:numPr>
              <w:rPr>
                <w:rFonts w:ascii="Arial" w:hAnsi="Arial" w:cs="Arial"/>
                <w:sz w:val="18"/>
                <w:lang w:eastAsia="x-none"/>
              </w:rPr>
            </w:pPr>
            <w:r>
              <w:rPr>
                <w:rFonts w:ascii="Arial" w:hAnsi="Arial" w:cs="Arial"/>
                <w:sz w:val="18"/>
              </w:rPr>
              <w:t>时间使用日历控件</w:t>
            </w:r>
          </w:p>
          <w:p w:rsidR="00666553" w:rsidRPr="003D367B" w:rsidRDefault="00666553" w:rsidP="005B7F18">
            <w:pPr>
              <w:rPr>
                <w:rFonts w:ascii="Arial" w:hAnsi="Arial" w:cs="Arial"/>
                <w:sz w:val="18"/>
                <w:lang w:eastAsia="x-none"/>
              </w:rPr>
            </w:pPr>
          </w:p>
        </w:tc>
      </w:tr>
      <w:tr w:rsidR="00666553"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666553" w:rsidRPr="003247F2" w:rsidRDefault="00666553" w:rsidP="005B7F18">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7216" w:type="dxa"/>
            <w:tcBorders>
              <w:top w:val="single" w:sz="4" w:space="0" w:color="auto"/>
              <w:left w:val="single" w:sz="4" w:space="0" w:color="auto"/>
              <w:bottom w:val="single" w:sz="4" w:space="0" w:color="auto"/>
              <w:right w:val="single" w:sz="4" w:space="0" w:color="auto"/>
            </w:tcBorders>
            <w:vAlign w:val="center"/>
          </w:tcPr>
          <w:p w:rsidR="00666553" w:rsidRPr="00016D7D" w:rsidRDefault="00666553" w:rsidP="006611DB">
            <w:pPr>
              <w:pStyle w:val="a5"/>
              <w:numPr>
                <w:ilvl w:val="0"/>
                <w:numId w:val="22"/>
              </w:numPr>
              <w:ind w:firstLineChars="0"/>
              <w:rPr>
                <w:rFonts w:ascii="Arial" w:hAnsi="Arial" w:cs="Arial"/>
                <w:sz w:val="18"/>
              </w:rPr>
            </w:pPr>
            <w:r w:rsidRPr="00016D7D">
              <w:rPr>
                <w:rFonts w:ascii="Arial" w:hAnsi="Arial" w:cs="Arial" w:hint="eastAsia"/>
                <w:sz w:val="18"/>
              </w:rPr>
              <w:t>点击新建</w:t>
            </w:r>
            <w:r w:rsidR="006611DB">
              <w:rPr>
                <w:rFonts w:ascii="Arial" w:hAnsi="Arial" w:cs="Arial" w:hint="eastAsia"/>
                <w:sz w:val="18"/>
              </w:rPr>
              <w:t>场次</w:t>
            </w:r>
            <w:r w:rsidRPr="00016D7D">
              <w:rPr>
                <w:rFonts w:ascii="Arial" w:hAnsi="Arial" w:cs="Arial" w:hint="eastAsia"/>
                <w:sz w:val="18"/>
              </w:rPr>
              <w:t>弹出新建窗口页</w:t>
            </w:r>
          </w:p>
          <w:p w:rsidR="00666553" w:rsidRPr="00016D7D" w:rsidRDefault="00666553" w:rsidP="006611DB">
            <w:pPr>
              <w:pStyle w:val="a5"/>
              <w:numPr>
                <w:ilvl w:val="0"/>
                <w:numId w:val="22"/>
              </w:numPr>
              <w:ind w:firstLineChars="0"/>
              <w:rPr>
                <w:rFonts w:ascii="Arial" w:hAnsi="Arial" w:cs="Arial"/>
                <w:sz w:val="18"/>
              </w:rPr>
            </w:pPr>
            <w:r w:rsidRPr="00016D7D">
              <w:rPr>
                <w:rFonts w:ascii="Arial" w:hAnsi="Arial" w:cs="Arial" w:hint="eastAsia"/>
                <w:sz w:val="18"/>
              </w:rPr>
              <w:t>点击修改弹出修改页</w:t>
            </w:r>
          </w:p>
          <w:p w:rsidR="00666553" w:rsidRPr="00016D7D" w:rsidRDefault="00666553" w:rsidP="006611DB">
            <w:pPr>
              <w:pStyle w:val="a5"/>
              <w:numPr>
                <w:ilvl w:val="0"/>
                <w:numId w:val="22"/>
              </w:numPr>
              <w:ind w:firstLineChars="0"/>
              <w:rPr>
                <w:rFonts w:ascii="Arial" w:hAnsi="Arial" w:cs="Arial"/>
                <w:sz w:val="18"/>
              </w:rPr>
            </w:pPr>
            <w:r w:rsidRPr="00016D7D">
              <w:rPr>
                <w:rFonts w:ascii="Arial" w:hAnsi="Arial" w:cs="Arial"/>
                <w:sz w:val="18"/>
              </w:rPr>
              <w:t>点击删除弹出确认窗口</w:t>
            </w:r>
            <w:r w:rsidRPr="00016D7D">
              <w:rPr>
                <w:rFonts w:ascii="Arial" w:hAnsi="Arial" w:cs="Arial" w:hint="eastAsia"/>
                <w:sz w:val="18"/>
              </w:rPr>
              <w:t>，</w:t>
            </w:r>
            <w:r w:rsidRPr="00016D7D">
              <w:rPr>
                <w:rFonts w:ascii="Arial" w:hAnsi="Arial" w:cs="Arial"/>
                <w:sz w:val="18"/>
              </w:rPr>
              <w:t>并检测是否有场次依赖于项目</w:t>
            </w:r>
            <w:r w:rsidRPr="00016D7D">
              <w:rPr>
                <w:rFonts w:ascii="Arial" w:hAnsi="Arial" w:cs="Arial" w:hint="eastAsia"/>
                <w:sz w:val="18"/>
              </w:rPr>
              <w:t>，如果没有依赖，则删除</w:t>
            </w:r>
          </w:p>
          <w:p w:rsidR="00666553" w:rsidRPr="00016D7D" w:rsidRDefault="006611DB" w:rsidP="006611DB">
            <w:pPr>
              <w:pStyle w:val="a5"/>
              <w:numPr>
                <w:ilvl w:val="0"/>
                <w:numId w:val="22"/>
              </w:numPr>
              <w:ind w:firstLineChars="0"/>
              <w:rPr>
                <w:rFonts w:ascii="Arial" w:hAnsi="Arial" w:cs="Arial"/>
                <w:sz w:val="18"/>
              </w:rPr>
            </w:pPr>
            <w:r>
              <w:rPr>
                <w:rFonts w:ascii="Arial" w:hAnsi="Arial" w:cs="Arial"/>
                <w:sz w:val="18"/>
              </w:rPr>
              <w:t>勾选后可以进行批量操作</w:t>
            </w:r>
            <w:r>
              <w:rPr>
                <w:rFonts w:ascii="Arial" w:hAnsi="Arial" w:cs="Arial" w:hint="eastAsia"/>
                <w:sz w:val="18"/>
              </w:rPr>
              <w:t>如删除</w:t>
            </w:r>
            <w:r>
              <w:rPr>
                <w:rFonts w:ascii="Arial" w:hAnsi="Arial" w:cs="Arial" w:hint="eastAsia"/>
                <w:sz w:val="18"/>
              </w:rPr>
              <w:t>/</w:t>
            </w:r>
            <w:r>
              <w:rPr>
                <w:rFonts w:ascii="Arial" w:hAnsi="Arial" w:cs="Arial" w:hint="eastAsia"/>
                <w:sz w:val="18"/>
              </w:rPr>
              <w:t>审核</w:t>
            </w:r>
            <w:r>
              <w:rPr>
                <w:rFonts w:ascii="Arial" w:hAnsi="Arial" w:cs="Arial" w:hint="eastAsia"/>
                <w:sz w:val="18"/>
              </w:rPr>
              <w:t>/</w:t>
            </w:r>
            <w:r>
              <w:rPr>
                <w:rFonts w:ascii="Arial" w:hAnsi="Arial" w:cs="Arial" w:hint="eastAsia"/>
                <w:sz w:val="18"/>
              </w:rPr>
              <w:t>复制场次</w:t>
            </w:r>
            <w:r>
              <w:rPr>
                <w:rFonts w:ascii="Arial" w:hAnsi="Arial" w:cs="Arial" w:hint="eastAsia"/>
                <w:sz w:val="18"/>
              </w:rPr>
              <w:t>/</w:t>
            </w:r>
            <w:r>
              <w:rPr>
                <w:rFonts w:ascii="Arial" w:hAnsi="Arial" w:cs="Arial" w:hint="eastAsia"/>
                <w:sz w:val="18"/>
              </w:rPr>
              <w:t>调整销售策略</w:t>
            </w:r>
            <w:r>
              <w:rPr>
                <w:rFonts w:ascii="Arial" w:hAnsi="Arial" w:cs="Arial" w:hint="eastAsia"/>
                <w:sz w:val="18"/>
              </w:rPr>
              <w:t>/</w:t>
            </w:r>
            <w:r>
              <w:rPr>
                <w:rFonts w:ascii="Arial" w:hAnsi="Arial" w:cs="Arial" w:hint="eastAsia"/>
                <w:sz w:val="18"/>
              </w:rPr>
              <w:t>设计票样</w:t>
            </w:r>
            <w:r>
              <w:rPr>
                <w:rFonts w:ascii="Arial" w:hAnsi="Arial" w:cs="Arial" w:hint="eastAsia"/>
                <w:sz w:val="18"/>
              </w:rPr>
              <w:t>/</w:t>
            </w:r>
            <w:r>
              <w:rPr>
                <w:rFonts w:ascii="Arial" w:hAnsi="Arial" w:cs="Arial" w:hint="eastAsia"/>
                <w:sz w:val="18"/>
              </w:rPr>
              <w:t>分区</w:t>
            </w:r>
            <w:r>
              <w:rPr>
                <w:rFonts w:ascii="Arial" w:hAnsi="Arial" w:cs="Arial" w:hint="eastAsia"/>
                <w:sz w:val="18"/>
              </w:rPr>
              <w:t>/</w:t>
            </w:r>
            <w:r>
              <w:rPr>
                <w:rFonts w:ascii="Arial" w:hAnsi="Arial" w:cs="Arial" w:hint="eastAsia"/>
                <w:sz w:val="18"/>
              </w:rPr>
              <w:t>票价等级等功能</w:t>
            </w:r>
          </w:p>
        </w:tc>
      </w:tr>
      <w:tr w:rsidR="00666553"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666553" w:rsidRPr="003247F2" w:rsidRDefault="00666553" w:rsidP="005B7F18">
            <w:pPr>
              <w:rPr>
                <w:rFonts w:ascii="Arial" w:hAnsi="Arial" w:cs="Arial"/>
                <w:sz w:val="18"/>
              </w:rPr>
            </w:pPr>
            <w:r w:rsidRPr="003247F2">
              <w:rPr>
                <w:rFonts w:ascii="Arial" w:hAnsi="Arial" w:cs="Arial"/>
                <w:sz w:val="18"/>
              </w:rPr>
              <w:t>补充说明</w:t>
            </w:r>
          </w:p>
        </w:tc>
        <w:tc>
          <w:tcPr>
            <w:tcW w:w="7216" w:type="dxa"/>
            <w:tcBorders>
              <w:top w:val="single" w:sz="4" w:space="0" w:color="auto"/>
              <w:left w:val="single" w:sz="4" w:space="0" w:color="auto"/>
              <w:bottom w:val="single" w:sz="4" w:space="0" w:color="auto"/>
              <w:right w:val="single" w:sz="4" w:space="0" w:color="auto"/>
            </w:tcBorders>
            <w:vAlign w:val="center"/>
          </w:tcPr>
          <w:p w:rsidR="00666553" w:rsidRPr="003D367B" w:rsidRDefault="00666553" w:rsidP="005B7F18">
            <w:pPr>
              <w:rPr>
                <w:rFonts w:ascii="Arial" w:hAnsi="Arial" w:cs="Arial"/>
                <w:sz w:val="18"/>
              </w:rPr>
            </w:pPr>
          </w:p>
        </w:tc>
      </w:tr>
    </w:tbl>
    <w:p w:rsidR="00666553" w:rsidRPr="00B60361" w:rsidRDefault="00666553" w:rsidP="00666553">
      <w:pPr>
        <w:rPr>
          <w:lang w:eastAsia="x-none"/>
        </w:rPr>
      </w:pPr>
    </w:p>
    <w:p w:rsidR="00A4740A" w:rsidRPr="00A4740A" w:rsidRDefault="00A4740A" w:rsidP="00A4740A">
      <w:pPr>
        <w:rPr>
          <w:lang w:val="x-none" w:eastAsia="x-none"/>
        </w:rPr>
      </w:pPr>
    </w:p>
    <w:p w:rsidR="006611DB" w:rsidRPr="003247F2" w:rsidRDefault="006611DB" w:rsidP="006611DB">
      <w:pPr>
        <w:pStyle w:val="4"/>
        <w:rPr>
          <w:rFonts w:ascii="Arial" w:hAnsi="Arial" w:cs="Arial"/>
        </w:rPr>
      </w:pPr>
      <w:r>
        <w:rPr>
          <w:rFonts w:ascii="Arial" w:hAnsi="Arial" w:cs="Arial" w:hint="eastAsia"/>
        </w:rPr>
        <w:t>添加场次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4"/>
        <w:gridCol w:w="7152"/>
      </w:tblGrid>
      <w:tr w:rsidR="006611DB" w:rsidRPr="003247F2" w:rsidTr="00BD19FE">
        <w:tc>
          <w:tcPr>
            <w:tcW w:w="1212" w:type="dxa"/>
            <w:tcBorders>
              <w:top w:val="single" w:sz="4" w:space="0" w:color="auto"/>
              <w:left w:val="single" w:sz="4" w:space="0" w:color="auto"/>
              <w:bottom w:val="single" w:sz="4" w:space="0" w:color="auto"/>
              <w:right w:val="single" w:sz="4" w:space="0" w:color="auto"/>
            </w:tcBorders>
            <w:shd w:val="clear" w:color="auto" w:fill="D9D9D9"/>
            <w:vAlign w:val="center"/>
          </w:tcPr>
          <w:p w:rsidR="006611DB" w:rsidRPr="003247F2" w:rsidRDefault="006611DB" w:rsidP="005B7F18">
            <w:pPr>
              <w:rPr>
                <w:rFonts w:ascii="Arial" w:hAnsi="Arial" w:cs="Arial"/>
                <w:sz w:val="18"/>
              </w:rPr>
            </w:pPr>
            <w:r w:rsidRPr="003247F2">
              <w:rPr>
                <w:rFonts w:ascii="Arial" w:hAnsi="Arial" w:cs="Arial"/>
                <w:sz w:val="18"/>
              </w:rPr>
              <w:t>用户场景</w:t>
            </w:r>
          </w:p>
        </w:tc>
        <w:tc>
          <w:tcPr>
            <w:tcW w:w="7084" w:type="dxa"/>
            <w:tcBorders>
              <w:top w:val="single" w:sz="4" w:space="0" w:color="auto"/>
              <w:left w:val="single" w:sz="4" w:space="0" w:color="auto"/>
              <w:bottom w:val="single" w:sz="4" w:space="0" w:color="auto"/>
              <w:right w:val="single" w:sz="4" w:space="0" w:color="auto"/>
            </w:tcBorders>
            <w:vAlign w:val="center"/>
          </w:tcPr>
          <w:p w:rsidR="006611DB" w:rsidRPr="003D367B" w:rsidRDefault="006611DB" w:rsidP="005B7F18">
            <w:pPr>
              <w:rPr>
                <w:rFonts w:ascii="Arial" w:hAnsi="Arial" w:cs="Arial"/>
                <w:sz w:val="18"/>
              </w:rPr>
            </w:pPr>
          </w:p>
        </w:tc>
      </w:tr>
      <w:tr w:rsidR="006611DB" w:rsidRPr="003247F2" w:rsidTr="00BD19FE">
        <w:tc>
          <w:tcPr>
            <w:tcW w:w="1212" w:type="dxa"/>
            <w:tcBorders>
              <w:top w:val="single" w:sz="4" w:space="0" w:color="auto"/>
              <w:left w:val="single" w:sz="4" w:space="0" w:color="auto"/>
              <w:bottom w:val="single" w:sz="4" w:space="0" w:color="auto"/>
              <w:right w:val="single" w:sz="4" w:space="0" w:color="auto"/>
            </w:tcBorders>
            <w:shd w:val="clear" w:color="auto" w:fill="D9D9D9"/>
            <w:vAlign w:val="center"/>
          </w:tcPr>
          <w:p w:rsidR="006611DB" w:rsidRPr="003247F2" w:rsidRDefault="006611DB" w:rsidP="005B7F18">
            <w:pPr>
              <w:rPr>
                <w:rFonts w:ascii="Arial" w:hAnsi="Arial" w:cs="Arial"/>
                <w:sz w:val="18"/>
              </w:rPr>
            </w:pPr>
            <w:r w:rsidRPr="003247F2">
              <w:rPr>
                <w:rFonts w:ascii="Arial" w:hAnsi="Arial" w:cs="Arial"/>
                <w:sz w:val="18"/>
              </w:rPr>
              <w:t>功能描述</w:t>
            </w:r>
          </w:p>
        </w:tc>
        <w:tc>
          <w:tcPr>
            <w:tcW w:w="7084" w:type="dxa"/>
            <w:tcBorders>
              <w:top w:val="single" w:sz="4" w:space="0" w:color="auto"/>
              <w:left w:val="single" w:sz="4" w:space="0" w:color="auto"/>
              <w:bottom w:val="single" w:sz="4" w:space="0" w:color="auto"/>
              <w:right w:val="single" w:sz="4" w:space="0" w:color="auto"/>
            </w:tcBorders>
            <w:vAlign w:val="center"/>
          </w:tcPr>
          <w:p w:rsidR="006611DB" w:rsidRPr="003D367B" w:rsidRDefault="006611DB" w:rsidP="005B7F18">
            <w:pPr>
              <w:rPr>
                <w:rFonts w:ascii="Arial" w:hAnsi="Arial" w:cs="Arial"/>
                <w:sz w:val="18"/>
              </w:rPr>
            </w:pPr>
            <w:r>
              <w:rPr>
                <w:rFonts w:ascii="Arial" w:hAnsi="Arial" w:cs="Arial" w:hint="eastAsia"/>
                <w:sz w:val="18"/>
              </w:rPr>
              <w:t>系统</w:t>
            </w:r>
            <w:r>
              <w:rPr>
                <w:rFonts w:ascii="Arial" w:hAnsi="Arial" w:cs="Arial" w:hint="eastAsia"/>
                <w:sz w:val="18"/>
              </w:rPr>
              <w:t>/</w:t>
            </w:r>
            <w:r>
              <w:rPr>
                <w:rFonts w:ascii="Arial" w:hAnsi="Arial" w:cs="Arial" w:hint="eastAsia"/>
                <w:sz w:val="18"/>
              </w:rPr>
              <w:t>剧场管理员添加一个场次</w:t>
            </w:r>
          </w:p>
        </w:tc>
      </w:tr>
      <w:tr w:rsidR="006611DB" w:rsidRPr="003247F2" w:rsidTr="00BD19FE">
        <w:tc>
          <w:tcPr>
            <w:tcW w:w="1212" w:type="dxa"/>
            <w:tcBorders>
              <w:top w:val="single" w:sz="4" w:space="0" w:color="auto"/>
              <w:left w:val="single" w:sz="4" w:space="0" w:color="auto"/>
              <w:bottom w:val="single" w:sz="4" w:space="0" w:color="auto"/>
              <w:right w:val="single" w:sz="4" w:space="0" w:color="auto"/>
            </w:tcBorders>
            <w:shd w:val="clear" w:color="auto" w:fill="D9D9D9"/>
            <w:vAlign w:val="center"/>
          </w:tcPr>
          <w:p w:rsidR="006611DB" w:rsidRPr="003247F2" w:rsidRDefault="006611DB" w:rsidP="005B7F18">
            <w:pPr>
              <w:rPr>
                <w:rFonts w:ascii="Arial" w:hAnsi="Arial" w:cs="Arial"/>
                <w:sz w:val="18"/>
              </w:rPr>
            </w:pPr>
            <w:r w:rsidRPr="003247F2">
              <w:rPr>
                <w:rFonts w:ascii="Arial" w:hAnsi="Arial" w:cs="Arial"/>
                <w:sz w:val="18"/>
              </w:rPr>
              <w:t>优先级</w:t>
            </w:r>
          </w:p>
        </w:tc>
        <w:tc>
          <w:tcPr>
            <w:tcW w:w="7084" w:type="dxa"/>
            <w:tcBorders>
              <w:top w:val="single" w:sz="4" w:space="0" w:color="auto"/>
              <w:left w:val="single" w:sz="4" w:space="0" w:color="auto"/>
              <w:bottom w:val="single" w:sz="4" w:space="0" w:color="auto"/>
              <w:right w:val="single" w:sz="4" w:space="0" w:color="auto"/>
            </w:tcBorders>
            <w:vAlign w:val="center"/>
          </w:tcPr>
          <w:p w:rsidR="006611DB" w:rsidRPr="003D367B" w:rsidRDefault="006611DB" w:rsidP="005B7F18">
            <w:pPr>
              <w:rPr>
                <w:rFonts w:ascii="Arial" w:hAnsi="Arial" w:cs="Arial"/>
                <w:sz w:val="18"/>
              </w:rPr>
            </w:pPr>
            <w:r>
              <w:rPr>
                <w:rFonts w:ascii="Arial" w:hAnsi="Arial" w:cs="Arial"/>
                <w:sz w:val="18"/>
              </w:rPr>
              <w:t>高</w:t>
            </w:r>
          </w:p>
        </w:tc>
      </w:tr>
      <w:tr w:rsidR="006611DB" w:rsidRPr="003247F2" w:rsidTr="00BD19FE">
        <w:tc>
          <w:tcPr>
            <w:tcW w:w="1212" w:type="dxa"/>
            <w:tcBorders>
              <w:top w:val="single" w:sz="4" w:space="0" w:color="auto"/>
              <w:left w:val="single" w:sz="4" w:space="0" w:color="auto"/>
              <w:bottom w:val="single" w:sz="4" w:space="0" w:color="auto"/>
              <w:right w:val="single" w:sz="4" w:space="0" w:color="auto"/>
            </w:tcBorders>
            <w:shd w:val="clear" w:color="auto" w:fill="D9D9D9"/>
            <w:vAlign w:val="center"/>
          </w:tcPr>
          <w:p w:rsidR="006611DB" w:rsidRPr="003247F2" w:rsidRDefault="006611DB" w:rsidP="005B7F18">
            <w:pPr>
              <w:rPr>
                <w:rFonts w:ascii="Arial" w:hAnsi="Arial" w:cs="Arial"/>
                <w:sz w:val="18"/>
              </w:rPr>
            </w:pPr>
            <w:r w:rsidRPr="003247F2">
              <w:rPr>
                <w:rFonts w:ascii="Arial" w:hAnsi="Arial" w:cs="Arial"/>
                <w:sz w:val="18"/>
              </w:rPr>
              <w:t>输入</w:t>
            </w:r>
            <w:r w:rsidRPr="003247F2">
              <w:rPr>
                <w:rFonts w:ascii="Arial" w:hAnsi="Arial" w:cs="Arial"/>
                <w:sz w:val="18"/>
              </w:rPr>
              <w:t>/</w:t>
            </w:r>
            <w:r w:rsidRPr="003247F2">
              <w:rPr>
                <w:rFonts w:ascii="Arial" w:hAnsi="Arial" w:cs="Arial"/>
                <w:sz w:val="18"/>
              </w:rPr>
              <w:t>前置条件</w:t>
            </w:r>
          </w:p>
        </w:tc>
        <w:tc>
          <w:tcPr>
            <w:tcW w:w="7084" w:type="dxa"/>
            <w:tcBorders>
              <w:top w:val="single" w:sz="4" w:space="0" w:color="auto"/>
              <w:left w:val="single" w:sz="4" w:space="0" w:color="auto"/>
              <w:bottom w:val="single" w:sz="4" w:space="0" w:color="auto"/>
              <w:right w:val="single" w:sz="4" w:space="0" w:color="auto"/>
            </w:tcBorders>
            <w:vAlign w:val="center"/>
          </w:tcPr>
          <w:p w:rsidR="006611DB" w:rsidRPr="003D367B" w:rsidRDefault="006611DB" w:rsidP="005B7F18">
            <w:pPr>
              <w:rPr>
                <w:rFonts w:ascii="Arial" w:hAnsi="Arial" w:cs="Arial"/>
                <w:sz w:val="18"/>
              </w:rPr>
            </w:pPr>
            <w:r>
              <w:rPr>
                <w:rFonts w:ascii="Arial" w:hAnsi="Arial" w:cs="Arial" w:hint="eastAsia"/>
                <w:sz w:val="18"/>
                <w:highlight w:val="yellow"/>
              </w:rPr>
              <w:t>点击场次管理中的中的添加场次</w:t>
            </w:r>
          </w:p>
        </w:tc>
      </w:tr>
      <w:tr w:rsidR="006611DB" w:rsidRPr="003247F2" w:rsidTr="00BD19FE">
        <w:tc>
          <w:tcPr>
            <w:tcW w:w="1212" w:type="dxa"/>
            <w:tcBorders>
              <w:top w:val="single" w:sz="4" w:space="0" w:color="auto"/>
              <w:left w:val="single" w:sz="4" w:space="0" w:color="auto"/>
              <w:bottom w:val="single" w:sz="4" w:space="0" w:color="auto"/>
              <w:right w:val="single" w:sz="4" w:space="0" w:color="auto"/>
            </w:tcBorders>
            <w:shd w:val="clear" w:color="auto" w:fill="D9D9D9"/>
            <w:vAlign w:val="center"/>
          </w:tcPr>
          <w:p w:rsidR="006611DB" w:rsidRPr="00F2211D" w:rsidRDefault="006611DB" w:rsidP="005B7F18">
            <w:pPr>
              <w:rPr>
                <w:rFonts w:ascii="Arial" w:hAnsi="Arial" w:cs="Arial"/>
                <w:color w:val="0000FF"/>
                <w:sz w:val="18"/>
              </w:rPr>
            </w:pPr>
            <w:r w:rsidRPr="00685B88">
              <w:rPr>
                <w:rFonts w:ascii="Arial" w:hAnsi="Arial" w:cs="Arial"/>
                <w:sz w:val="18"/>
              </w:rPr>
              <w:t>需求描述</w:t>
            </w:r>
          </w:p>
        </w:tc>
        <w:tc>
          <w:tcPr>
            <w:tcW w:w="7084" w:type="dxa"/>
            <w:tcBorders>
              <w:top w:val="single" w:sz="4" w:space="0" w:color="auto"/>
              <w:left w:val="single" w:sz="4" w:space="0" w:color="auto"/>
              <w:bottom w:val="single" w:sz="4" w:space="0" w:color="auto"/>
              <w:right w:val="single" w:sz="4" w:space="0" w:color="auto"/>
            </w:tcBorders>
            <w:vAlign w:val="center"/>
          </w:tcPr>
          <w:p w:rsidR="006611DB" w:rsidRPr="003D367B" w:rsidRDefault="00BD19FE" w:rsidP="005B7F18">
            <w:pPr>
              <w:rPr>
                <w:rFonts w:ascii="Arial" w:hAnsi="Arial" w:cs="Arial"/>
                <w:sz w:val="18"/>
              </w:rPr>
            </w:pPr>
            <w:r>
              <w:rPr>
                <w:noProof/>
              </w:rPr>
              <w:drawing>
                <wp:inline distT="0" distB="0" distL="0" distR="0" wp14:anchorId="4070AD96" wp14:editId="0EBABD06">
                  <wp:extent cx="4404742" cy="196613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4742" cy="1966130"/>
                          </a:xfrm>
                          <a:prstGeom prst="rect">
                            <a:avLst/>
                          </a:prstGeom>
                        </pic:spPr>
                      </pic:pic>
                    </a:graphicData>
                  </a:graphic>
                </wp:inline>
              </w:drawing>
            </w:r>
          </w:p>
          <w:p w:rsidR="006611DB" w:rsidRPr="00514773" w:rsidRDefault="006611DB" w:rsidP="006611DB">
            <w:pPr>
              <w:numPr>
                <w:ilvl w:val="0"/>
                <w:numId w:val="23"/>
              </w:numPr>
              <w:rPr>
                <w:rFonts w:ascii="Arial" w:hAnsi="Arial" w:cs="Arial"/>
                <w:sz w:val="18"/>
                <w:lang w:eastAsia="x-none"/>
              </w:rPr>
            </w:pPr>
            <w:r>
              <w:rPr>
                <w:rFonts w:ascii="Arial" w:hAnsi="Arial" w:cs="Arial" w:hint="eastAsia"/>
                <w:sz w:val="18"/>
              </w:rPr>
              <w:lastRenderedPageBreak/>
              <w:t>作为弹窗显示</w:t>
            </w:r>
          </w:p>
          <w:p w:rsidR="006611DB" w:rsidRDefault="006611DB" w:rsidP="006611DB">
            <w:pPr>
              <w:numPr>
                <w:ilvl w:val="0"/>
                <w:numId w:val="23"/>
              </w:numPr>
              <w:rPr>
                <w:rFonts w:ascii="Arial" w:hAnsi="Arial" w:cs="Arial"/>
                <w:sz w:val="18"/>
                <w:lang w:eastAsia="x-none"/>
              </w:rPr>
            </w:pPr>
            <w:r>
              <w:rPr>
                <w:rFonts w:ascii="Arial" w:hAnsi="Arial" w:cs="Arial"/>
                <w:sz w:val="18"/>
                <w:lang w:eastAsia="x-none"/>
              </w:rPr>
              <w:t>项目名</w:t>
            </w:r>
            <w:r>
              <w:rPr>
                <w:rFonts w:ascii="Arial" w:hAnsi="Arial" w:cs="Arial" w:hint="eastAsia"/>
                <w:sz w:val="18"/>
              </w:rPr>
              <w:t>/</w:t>
            </w:r>
            <w:r>
              <w:rPr>
                <w:rFonts w:ascii="Arial" w:hAnsi="Arial" w:cs="Arial" w:hint="eastAsia"/>
                <w:sz w:val="18"/>
              </w:rPr>
              <w:t>状态</w:t>
            </w:r>
            <w:r>
              <w:rPr>
                <w:rFonts w:ascii="Arial" w:hAnsi="Arial" w:cs="Arial" w:hint="eastAsia"/>
                <w:sz w:val="18"/>
              </w:rPr>
              <w:t>/</w:t>
            </w:r>
            <w:r>
              <w:rPr>
                <w:rFonts w:ascii="Arial" w:hAnsi="Arial" w:cs="Arial"/>
                <w:sz w:val="18"/>
                <w:lang w:eastAsia="x-none"/>
              </w:rPr>
              <w:t>场馆名</w:t>
            </w:r>
            <w:r>
              <w:rPr>
                <w:rFonts w:ascii="Arial" w:hAnsi="Arial" w:cs="Arial" w:hint="eastAsia"/>
                <w:sz w:val="18"/>
              </w:rPr>
              <w:t>/</w:t>
            </w:r>
            <w:r>
              <w:rPr>
                <w:rFonts w:ascii="Arial" w:hAnsi="Arial" w:cs="Arial" w:hint="eastAsia"/>
                <w:sz w:val="18"/>
              </w:rPr>
              <w:t>项目类型从</w:t>
            </w:r>
            <w:r>
              <w:rPr>
                <w:rFonts w:ascii="Arial" w:hAnsi="Arial" w:cs="Arial" w:hint="eastAsia"/>
                <w:sz w:val="18"/>
              </w:rPr>
              <w:t>DB</w:t>
            </w:r>
            <w:r>
              <w:rPr>
                <w:rFonts w:ascii="Arial" w:hAnsi="Arial" w:cs="Arial" w:hint="eastAsia"/>
                <w:sz w:val="18"/>
              </w:rPr>
              <w:t>读取数据做下拉</w:t>
            </w:r>
          </w:p>
          <w:p w:rsidR="006611DB" w:rsidRDefault="006611DB" w:rsidP="006611DB">
            <w:pPr>
              <w:numPr>
                <w:ilvl w:val="0"/>
                <w:numId w:val="23"/>
              </w:numPr>
              <w:rPr>
                <w:rFonts w:ascii="Arial" w:hAnsi="Arial" w:cs="Arial"/>
                <w:sz w:val="18"/>
                <w:lang w:eastAsia="x-none"/>
              </w:rPr>
            </w:pPr>
            <w:r>
              <w:rPr>
                <w:rFonts w:ascii="Arial" w:hAnsi="Arial" w:cs="Arial"/>
                <w:sz w:val="18"/>
              </w:rPr>
              <w:t>时间使用日历控件</w:t>
            </w:r>
          </w:p>
          <w:p w:rsidR="00BD19FE" w:rsidRDefault="00BD19FE" w:rsidP="006611DB">
            <w:pPr>
              <w:numPr>
                <w:ilvl w:val="0"/>
                <w:numId w:val="23"/>
              </w:numPr>
              <w:rPr>
                <w:rFonts w:ascii="Arial" w:hAnsi="Arial" w:cs="Arial"/>
                <w:sz w:val="18"/>
                <w:lang w:eastAsia="x-none"/>
              </w:rPr>
            </w:pPr>
            <w:r>
              <w:rPr>
                <w:rFonts w:ascii="Arial" w:hAnsi="Arial" w:cs="Arial"/>
                <w:sz w:val="18"/>
              </w:rPr>
              <w:t>场次编号自动生成</w:t>
            </w:r>
          </w:p>
          <w:p w:rsidR="00BD19FE" w:rsidRPr="006611DB" w:rsidRDefault="00BD19FE" w:rsidP="006611DB">
            <w:pPr>
              <w:numPr>
                <w:ilvl w:val="0"/>
                <w:numId w:val="23"/>
              </w:numPr>
              <w:rPr>
                <w:rFonts w:ascii="Arial" w:hAnsi="Arial" w:cs="Arial"/>
                <w:sz w:val="18"/>
                <w:lang w:eastAsia="x-none"/>
              </w:rPr>
            </w:pPr>
            <w:r>
              <w:rPr>
                <w:rFonts w:ascii="Arial" w:hAnsi="Arial" w:cs="Arial"/>
                <w:sz w:val="18"/>
              </w:rPr>
              <w:t>时长可为空</w:t>
            </w:r>
            <w:r>
              <w:rPr>
                <w:rFonts w:ascii="Arial" w:hAnsi="Arial" w:cs="Arial" w:hint="eastAsia"/>
                <w:sz w:val="18"/>
              </w:rPr>
              <w:t>，</w:t>
            </w:r>
            <w:r>
              <w:rPr>
                <w:rFonts w:ascii="Arial" w:hAnsi="Arial" w:cs="Arial"/>
                <w:sz w:val="18"/>
              </w:rPr>
              <w:t>为空则表示时长不确定</w:t>
            </w:r>
          </w:p>
        </w:tc>
      </w:tr>
      <w:tr w:rsidR="006611DB" w:rsidRPr="003247F2" w:rsidTr="00BD19FE">
        <w:tc>
          <w:tcPr>
            <w:tcW w:w="1212" w:type="dxa"/>
            <w:tcBorders>
              <w:top w:val="single" w:sz="4" w:space="0" w:color="auto"/>
              <w:left w:val="single" w:sz="4" w:space="0" w:color="auto"/>
              <w:bottom w:val="single" w:sz="4" w:space="0" w:color="auto"/>
              <w:right w:val="single" w:sz="4" w:space="0" w:color="auto"/>
            </w:tcBorders>
            <w:shd w:val="clear" w:color="auto" w:fill="D9D9D9"/>
            <w:vAlign w:val="center"/>
          </w:tcPr>
          <w:p w:rsidR="006611DB" w:rsidRPr="003247F2" w:rsidRDefault="006611DB" w:rsidP="005B7F18">
            <w:pPr>
              <w:rPr>
                <w:rFonts w:ascii="Arial" w:hAnsi="Arial" w:cs="Arial"/>
                <w:sz w:val="18"/>
              </w:rPr>
            </w:pPr>
            <w:r w:rsidRPr="003247F2">
              <w:rPr>
                <w:rFonts w:ascii="Arial" w:hAnsi="Arial" w:cs="Arial"/>
                <w:sz w:val="18"/>
              </w:rPr>
              <w:lastRenderedPageBreak/>
              <w:t>输出</w:t>
            </w:r>
            <w:r w:rsidRPr="003247F2">
              <w:rPr>
                <w:rFonts w:ascii="Arial" w:hAnsi="Arial" w:cs="Arial"/>
                <w:sz w:val="18"/>
              </w:rPr>
              <w:t>/</w:t>
            </w:r>
            <w:r w:rsidRPr="003247F2">
              <w:rPr>
                <w:rFonts w:ascii="Arial" w:hAnsi="Arial" w:cs="Arial"/>
                <w:sz w:val="18"/>
              </w:rPr>
              <w:t>后置条件</w:t>
            </w:r>
          </w:p>
        </w:tc>
        <w:tc>
          <w:tcPr>
            <w:tcW w:w="7084" w:type="dxa"/>
            <w:tcBorders>
              <w:top w:val="single" w:sz="4" w:space="0" w:color="auto"/>
              <w:left w:val="single" w:sz="4" w:space="0" w:color="auto"/>
              <w:bottom w:val="single" w:sz="4" w:space="0" w:color="auto"/>
              <w:right w:val="single" w:sz="4" w:space="0" w:color="auto"/>
            </w:tcBorders>
            <w:vAlign w:val="center"/>
          </w:tcPr>
          <w:p w:rsidR="006611DB" w:rsidRPr="003D367B" w:rsidRDefault="006611DB" w:rsidP="005B7F18">
            <w:pPr>
              <w:rPr>
                <w:rFonts w:ascii="Arial" w:hAnsi="Arial" w:cs="Arial"/>
                <w:sz w:val="18"/>
              </w:rPr>
            </w:pPr>
            <w:r>
              <w:rPr>
                <w:rFonts w:ascii="Arial" w:hAnsi="Arial" w:cs="Arial" w:hint="eastAsia"/>
                <w:sz w:val="18"/>
              </w:rPr>
              <w:t>点击保存后关闭弹窗刷新场次列表页</w:t>
            </w:r>
          </w:p>
        </w:tc>
      </w:tr>
      <w:tr w:rsidR="006611DB" w:rsidRPr="003247F2" w:rsidTr="00BD19FE">
        <w:tc>
          <w:tcPr>
            <w:tcW w:w="1212" w:type="dxa"/>
            <w:tcBorders>
              <w:top w:val="single" w:sz="4" w:space="0" w:color="auto"/>
              <w:left w:val="single" w:sz="4" w:space="0" w:color="auto"/>
              <w:bottom w:val="single" w:sz="4" w:space="0" w:color="auto"/>
              <w:right w:val="single" w:sz="4" w:space="0" w:color="auto"/>
            </w:tcBorders>
            <w:shd w:val="clear" w:color="auto" w:fill="D9D9D9"/>
            <w:vAlign w:val="center"/>
          </w:tcPr>
          <w:p w:rsidR="006611DB" w:rsidRPr="003247F2" w:rsidRDefault="006611DB" w:rsidP="005B7F18">
            <w:pPr>
              <w:rPr>
                <w:rFonts w:ascii="Arial" w:hAnsi="Arial" w:cs="Arial"/>
                <w:sz w:val="18"/>
              </w:rPr>
            </w:pPr>
            <w:r w:rsidRPr="003247F2">
              <w:rPr>
                <w:rFonts w:ascii="Arial" w:hAnsi="Arial" w:cs="Arial"/>
                <w:sz w:val="18"/>
              </w:rPr>
              <w:t>补充说明</w:t>
            </w:r>
          </w:p>
        </w:tc>
        <w:tc>
          <w:tcPr>
            <w:tcW w:w="7084" w:type="dxa"/>
            <w:tcBorders>
              <w:top w:val="single" w:sz="4" w:space="0" w:color="auto"/>
              <w:left w:val="single" w:sz="4" w:space="0" w:color="auto"/>
              <w:bottom w:val="single" w:sz="4" w:space="0" w:color="auto"/>
              <w:right w:val="single" w:sz="4" w:space="0" w:color="auto"/>
            </w:tcBorders>
            <w:vAlign w:val="center"/>
          </w:tcPr>
          <w:p w:rsidR="006611DB" w:rsidRPr="003D367B" w:rsidRDefault="006611DB" w:rsidP="005B7F18">
            <w:pPr>
              <w:rPr>
                <w:rFonts w:ascii="Arial" w:hAnsi="Arial" w:cs="Arial"/>
                <w:sz w:val="18"/>
              </w:rPr>
            </w:pPr>
          </w:p>
        </w:tc>
      </w:tr>
    </w:tbl>
    <w:p w:rsidR="00BD19FE" w:rsidRPr="00A4740A" w:rsidRDefault="00BD19FE" w:rsidP="00BD19FE">
      <w:pPr>
        <w:rPr>
          <w:lang w:val="x-none" w:eastAsia="x-none"/>
        </w:rPr>
      </w:pPr>
    </w:p>
    <w:p w:rsidR="00BD19FE" w:rsidRPr="003247F2" w:rsidRDefault="00BD19FE" w:rsidP="00BD19FE">
      <w:pPr>
        <w:pStyle w:val="4"/>
        <w:rPr>
          <w:rFonts w:ascii="Arial" w:hAnsi="Arial" w:cs="Arial"/>
        </w:rPr>
      </w:pPr>
      <w:r>
        <w:rPr>
          <w:rFonts w:ascii="Arial" w:hAnsi="Arial" w:cs="Arial" w:hint="eastAsia"/>
        </w:rPr>
        <w:t>修改场次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4"/>
        <w:gridCol w:w="7192"/>
      </w:tblGrid>
      <w:tr w:rsidR="00BD19FE"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D19FE" w:rsidRPr="003247F2" w:rsidRDefault="00BD19FE" w:rsidP="005B7F18">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BD19FE" w:rsidRPr="003D367B" w:rsidRDefault="00BD19FE" w:rsidP="005B7F18">
            <w:pPr>
              <w:rPr>
                <w:rFonts w:ascii="Arial" w:hAnsi="Arial" w:cs="Arial"/>
                <w:sz w:val="18"/>
              </w:rPr>
            </w:pPr>
          </w:p>
        </w:tc>
      </w:tr>
      <w:tr w:rsidR="00BD19FE"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D19FE" w:rsidRPr="003247F2" w:rsidRDefault="00BD19FE" w:rsidP="005B7F18">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BD19FE" w:rsidRPr="003D367B" w:rsidRDefault="00BD19FE" w:rsidP="005B7F18">
            <w:pPr>
              <w:rPr>
                <w:rFonts w:ascii="Arial" w:hAnsi="Arial" w:cs="Arial"/>
                <w:sz w:val="18"/>
              </w:rPr>
            </w:pPr>
            <w:r>
              <w:rPr>
                <w:rFonts w:ascii="Arial" w:hAnsi="Arial" w:cs="Arial" w:hint="eastAsia"/>
                <w:sz w:val="18"/>
              </w:rPr>
              <w:t>系统</w:t>
            </w:r>
            <w:r>
              <w:rPr>
                <w:rFonts w:ascii="Arial" w:hAnsi="Arial" w:cs="Arial" w:hint="eastAsia"/>
                <w:sz w:val="18"/>
              </w:rPr>
              <w:t>/</w:t>
            </w:r>
            <w:r>
              <w:rPr>
                <w:rFonts w:ascii="Arial" w:hAnsi="Arial" w:cs="Arial" w:hint="eastAsia"/>
                <w:sz w:val="18"/>
              </w:rPr>
              <w:t>剧场管理员修改一个场次</w:t>
            </w:r>
          </w:p>
        </w:tc>
      </w:tr>
      <w:tr w:rsidR="00BD19FE"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D19FE" w:rsidRPr="003247F2" w:rsidRDefault="00BD19FE" w:rsidP="005B7F18">
            <w:pPr>
              <w:rPr>
                <w:rFonts w:ascii="Arial" w:hAnsi="Arial" w:cs="Arial"/>
                <w:sz w:val="18"/>
              </w:rPr>
            </w:pPr>
            <w:r w:rsidRPr="003247F2">
              <w:rPr>
                <w:rFonts w:ascii="Arial" w:hAnsi="Arial" w:cs="Arial"/>
                <w:sz w:val="18"/>
              </w:rPr>
              <w:t>优先级</w:t>
            </w:r>
          </w:p>
        </w:tc>
        <w:tc>
          <w:tcPr>
            <w:tcW w:w="7216" w:type="dxa"/>
            <w:tcBorders>
              <w:top w:val="single" w:sz="4" w:space="0" w:color="auto"/>
              <w:left w:val="single" w:sz="4" w:space="0" w:color="auto"/>
              <w:bottom w:val="single" w:sz="4" w:space="0" w:color="auto"/>
              <w:right w:val="single" w:sz="4" w:space="0" w:color="auto"/>
            </w:tcBorders>
            <w:vAlign w:val="center"/>
          </w:tcPr>
          <w:p w:rsidR="00BD19FE" w:rsidRPr="003D367B" w:rsidRDefault="00BD19FE" w:rsidP="005B7F18">
            <w:pPr>
              <w:rPr>
                <w:rFonts w:ascii="Arial" w:hAnsi="Arial" w:cs="Arial"/>
                <w:sz w:val="18"/>
              </w:rPr>
            </w:pPr>
            <w:r>
              <w:rPr>
                <w:rFonts w:ascii="Arial" w:hAnsi="Arial" w:cs="Arial"/>
                <w:sz w:val="18"/>
              </w:rPr>
              <w:t>高</w:t>
            </w:r>
          </w:p>
        </w:tc>
      </w:tr>
      <w:tr w:rsidR="00BD19FE"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D19FE" w:rsidRPr="003247F2" w:rsidRDefault="00BD19FE" w:rsidP="005B7F18">
            <w:pPr>
              <w:rPr>
                <w:rFonts w:ascii="Arial" w:hAnsi="Arial" w:cs="Arial"/>
                <w:sz w:val="18"/>
              </w:rPr>
            </w:pPr>
            <w:r w:rsidRPr="003247F2">
              <w:rPr>
                <w:rFonts w:ascii="Arial" w:hAnsi="Arial" w:cs="Arial"/>
                <w:sz w:val="18"/>
              </w:rPr>
              <w:t>输入</w:t>
            </w:r>
            <w:r w:rsidRPr="003247F2">
              <w:rPr>
                <w:rFonts w:ascii="Arial" w:hAnsi="Arial" w:cs="Arial"/>
                <w:sz w:val="18"/>
              </w:rPr>
              <w:t>/</w:t>
            </w:r>
            <w:r w:rsidRPr="003247F2">
              <w:rPr>
                <w:rFonts w:ascii="Arial" w:hAnsi="Arial" w:cs="Arial"/>
                <w:sz w:val="18"/>
              </w:rPr>
              <w:t>前置条件</w:t>
            </w:r>
          </w:p>
        </w:tc>
        <w:tc>
          <w:tcPr>
            <w:tcW w:w="7216" w:type="dxa"/>
            <w:tcBorders>
              <w:top w:val="single" w:sz="4" w:space="0" w:color="auto"/>
              <w:left w:val="single" w:sz="4" w:space="0" w:color="auto"/>
              <w:bottom w:val="single" w:sz="4" w:space="0" w:color="auto"/>
              <w:right w:val="single" w:sz="4" w:space="0" w:color="auto"/>
            </w:tcBorders>
            <w:vAlign w:val="center"/>
          </w:tcPr>
          <w:p w:rsidR="00BD19FE" w:rsidRPr="003D367B" w:rsidRDefault="00BD19FE" w:rsidP="005B7F18">
            <w:pPr>
              <w:rPr>
                <w:rFonts w:ascii="Arial" w:hAnsi="Arial" w:cs="Arial"/>
                <w:sz w:val="18"/>
              </w:rPr>
            </w:pPr>
            <w:r>
              <w:rPr>
                <w:rFonts w:ascii="Arial" w:hAnsi="Arial" w:cs="Arial" w:hint="eastAsia"/>
                <w:sz w:val="18"/>
                <w:highlight w:val="yellow"/>
              </w:rPr>
              <w:t>点击场次管理中的中的修改场次</w:t>
            </w:r>
          </w:p>
        </w:tc>
      </w:tr>
      <w:tr w:rsidR="00BD19FE"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D19FE" w:rsidRPr="00F2211D" w:rsidRDefault="00BD19FE" w:rsidP="005B7F18">
            <w:pPr>
              <w:rPr>
                <w:rFonts w:ascii="Arial" w:hAnsi="Arial" w:cs="Arial"/>
                <w:color w:val="0000FF"/>
                <w:sz w:val="18"/>
              </w:rPr>
            </w:pPr>
            <w:r w:rsidRPr="00685B88">
              <w:rPr>
                <w:rFonts w:ascii="Arial" w:hAnsi="Arial" w:cs="Arial"/>
                <w:sz w:val="18"/>
              </w:rPr>
              <w:t>需求描述</w:t>
            </w:r>
          </w:p>
        </w:tc>
        <w:tc>
          <w:tcPr>
            <w:tcW w:w="7216" w:type="dxa"/>
            <w:tcBorders>
              <w:top w:val="single" w:sz="4" w:space="0" w:color="auto"/>
              <w:left w:val="single" w:sz="4" w:space="0" w:color="auto"/>
              <w:bottom w:val="single" w:sz="4" w:space="0" w:color="auto"/>
              <w:right w:val="single" w:sz="4" w:space="0" w:color="auto"/>
            </w:tcBorders>
            <w:vAlign w:val="center"/>
          </w:tcPr>
          <w:p w:rsidR="00BD19FE" w:rsidRPr="003D367B" w:rsidRDefault="00BD19FE" w:rsidP="005B7F18">
            <w:pPr>
              <w:rPr>
                <w:rFonts w:ascii="Arial" w:hAnsi="Arial" w:cs="Arial"/>
                <w:sz w:val="18"/>
              </w:rPr>
            </w:pPr>
            <w:r>
              <w:rPr>
                <w:noProof/>
              </w:rPr>
              <w:drawing>
                <wp:inline distT="0" distB="0" distL="0" distR="0" wp14:anchorId="1C06F63B" wp14:editId="5406FF24">
                  <wp:extent cx="4404742" cy="196613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4742" cy="1966130"/>
                          </a:xfrm>
                          <a:prstGeom prst="rect">
                            <a:avLst/>
                          </a:prstGeom>
                        </pic:spPr>
                      </pic:pic>
                    </a:graphicData>
                  </a:graphic>
                </wp:inline>
              </w:drawing>
            </w:r>
          </w:p>
          <w:p w:rsidR="00BD19FE" w:rsidRPr="00514773" w:rsidRDefault="00BD19FE" w:rsidP="00BD19FE">
            <w:pPr>
              <w:numPr>
                <w:ilvl w:val="0"/>
                <w:numId w:val="24"/>
              </w:numPr>
              <w:rPr>
                <w:rFonts w:ascii="Arial" w:hAnsi="Arial" w:cs="Arial"/>
                <w:sz w:val="18"/>
                <w:lang w:eastAsia="x-none"/>
              </w:rPr>
            </w:pPr>
            <w:r>
              <w:rPr>
                <w:rFonts w:ascii="Arial" w:hAnsi="Arial" w:cs="Arial" w:hint="eastAsia"/>
                <w:sz w:val="18"/>
              </w:rPr>
              <w:t>作为弹窗显示</w:t>
            </w:r>
          </w:p>
          <w:p w:rsidR="00BD19FE" w:rsidRDefault="00BD19FE" w:rsidP="00BD19FE">
            <w:pPr>
              <w:numPr>
                <w:ilvl w:val="0"/>
                <w:numId w:val="24"/>
              </w:numPr>
              <w:rPr>
                <w:rFonts w:ascii="Arial" w:hAnsi="Arial" w:cs="Arial"/>
                <w:sz w:val="18"/>
                <w:lang w:eastAsia="x-none"/>
              </w:rPr>
            </w:pPr>
            <w:r>
              <w:rPr>
                <w:rFonts w:ascii="Arial" w:hAnsi="Arial" w:cs="Arial"/>
                <w:sz w:val="18"/>
                <w:lang w:eastAsia="x-none"/>
              </w:rPr>
              <w:t>项目名</w:t>
            </w:r>
            <w:r>
              <w:rPr>
                <w:rFonts w:ascii="Arial" w:hAnsi="Arial" w:cs="Arial" w:hint="eastAsia"/>
                <w:sz w:val="18"/>
              </w:rPr>
              <w:t>/</w:t>
            </w:r>
            <w:r>
              <w:rPr>
                <w:rFonts w:ascii="Arial" w:hAnsi="Arial" w:cs="Arial" w:hint="eastAsia"/>
                <w:sz w:val="18"/>
              </w:rPr>
              <w:t>状态</w:t>
            </w:r>
            <w:r>
              <w:rPr>
                <w:rFonts w:ascii="Arial" w:hAnsi="Arial" w:cs="Arial" w:hint="eastAsia"/>
                <w:sz w:val="18"/>
              </w:rPr>
              <w:t>/</w:t>
            </w:r>
            <w:r>
              <w:rPr>
                <w:rFonts w:ascii="Arial" w:hAnsi="Arial" w:cs="Arial"/>
                <w:sz w:val="18"/>
                <w:lang w:eastAsia="x-none"/>
              </w:rPr>
              <w:t>场馆名</w:t>
            </w:r>
            <w:r>
              <w:rPr>
                <w:rFonts w:ascii="Arial" w:hAnsi="Arial" w:cs="Arial" w:hint="eastAsia"/>
                <w:sz w:val="18"/>
              </w:rPr>
              <w:t>/</w:t>
            </w:r>
            <w:r>
              <w:rPr>
                <w:rFonts w:ascii="Arial" w:hAnsi="Arial" w:cs="Arial" w:hint="eastAsia"/>
                <w:sz w:val="18"/>
              </w:rPr>
              <w:t>项目类型从</w:t>
            </w:r>
            <w:r>
              <w:rPr>
                <w:rFonts w:ascii="Arial" w:hAnsi="Arial" w:cs="Arial" w:hint="eastAsia"/>
                <w:sz w:val="18"/>
              </w:rPr>
              <w:t>DB</w:t>
            </w:r>
            <w:r>
              <w:rPr>
                <w:rFonts w:ascii="Arial" w:hAnsi="Arial" w:cs="Arial" w:hint="eastAsia"/>
                <w:sz w:val="18"/>
              </w:rPr>
              <w:t>读取数据做下拉</w:t>
            </w:r>
          </w:p>
          <w:p w:rsidR="00BD19FE" w:rsidRPr="006611DB" w:rsidRDefault="00BD19FE" w:rsidP="00BD19FE">
            <w:pPr>
              <w:numPr>
                <w:ilvl w:val="0"/>
                <w:numId w:val="24"/>
              </w:numPr>
              <w:rPr>
                <w:rFonts w:ascii="Arial" w:hAnsi="Arial" w:cs="Arial"/>
                <w:sz w:val="18"/>
                <w:lang w:eastAsia="x-none"/>
              </w:rPr>
            </w:pPr>
            <w:r>
              <w:rPr>
                <w:rFonts w:ascii="Arial" w:hAnsi="Arial" w:cs="Arial"/>
                <w:sz w:val="18"/>
              </w:rPr>
              <w:t>时间使用日历控件</w:t>
            </w:r>
          </w:p>
        </w:tc>
      </w:tr>
      <w:tr w:rsidR="00BD19FE"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D19FE" w:rsidRPr="003247F2" w:rsidRDefault="00BD19FE" w:rsidP="005B7F18">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7216" w:type="dxa"/>
            <w:tcBorders>
              <w:top w:val="single" w:sz="4" w:space="0" w:color="auto"/>
              <w:left w:val="single" w:sz="4" w:space="0" w:color="auto"/>
              <w:bottom w:val="single" w:sz="4" w:space="0" w:color="auto"/>
              <w:right w:val="single" w:sz="4" w:space="0" w:color="auto"/>
            </w:tcBorders>
            <w:vAlign w:val="center"/>
          </w:tcPr>
          <w:p w:rsidR="00BD19FE" w:rsidRPr="003D367B" w:rsidRDefault="00BD19FE" w:rsidP="005B7F18">
            <w:pPr>
              <w:rPr>
                <w:rFonts w:ascii="Arial" w:hAnsi="Arial" w:cs="Arial"/>
                <w:sz w:val="18"/>
              </w:rPr>
            </w:pPr>
            <w:r>
              <w:rPr>
                <w:rFonts w:ascii="Arial" w:hAnsi="Arial" w:cs="Arial" w:hint="eastAsia"/>
                <w:sz w:val="18"/>
              </w:rPr>
              <w:t>点击保存后关闭弹窗刷新场次列表页</w:t>
            </w:r>
          </w:p>
        </w:tc>
      </w:tr>
      <w:tr w:rsidR="00BD19FE"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D19FE" w:rsidRPr="003247F2" w:rsidRDefault="00BD19FE" w:rsidP="005B7F18">
            <w:pPr>
              <w:rPr>
                <w:rFonts w:ascii="Arial" w:hAnsi="Arial" w:cs="Arial"/>
                <w:sz w:val="18"/>
              </w:rPr>
            </w:pPr>
            <w:r w:rsidRPr="003247F2">
              <w:rPr>
                <w:rFonts w:ascii="Arial" w:hAnsi="Arial" w:cs="Arial"/>
                <w:sz w:val="18"/>
              </w:rPr>
              <w:t>补充说明</w:t>
            </w:r>
          </w:p>
        </w:tc>
        <w:tc>
          <w:tcPr>
            <w:tcW w:w="7216" w:type="dxa"/>
            <w:tcBorders>
              <w:top w:val="single" w:sz="4" w:space="0" w:color="auto"/>
              <w:left w:val="single" w:sz="4" w:space="0" w:color="auto"/>
              <w:bottom w:val="single" w:sz="4" w:space="0" w:color="auto"/>
              <w:right w:val="single" w:sz="4" w:space="0" w:color="auto"/>
            </w:tcBorders>
            <w:vAlign w:val="center"/>
          </w:tcPr>
          <w:p w:rsidR="00BD19FE" w:rsidRPr="003D367B" w:rsidRDefault="00BD19FE" w:rsidP="005B7F18">
            <w:pPr>
              <w:rPr>
                <w:rFonts w:ascii="Arial" w:hAnsi="Arial" w:cs="Arial"/>
                <w:sz w:val="18"/>
              </w:rPr>
            </w:pPr>
            <w:r>
              <w:rPr>
                <w:rFonts w:ascii="Arial" w:hAnsi="Arial" w:cs="Arial"/>
                <w:sz w:val="18"/>
              </w:rPr>
              <w:t>仅修改场次的基础信息</w:t>
            </w:r>
          </w:p>
        </w:tc>
      </w:tr>
    </w:tbl>
    <w:p w:rsidR="00BD19FE" w:rsidRPr="0098461A" w:rsidRDefault="00BD19FE" w:rsidP="00BD19FE"/>
    <w:p w:rsidR="00BD19FE" w:rsidRPr="003247F2" w:rsidRDefault="00BD19FE" w:rsidP="00BD19FE">
      <w:pPr>
        <w:pStyle w:val="4"/>
        <w:rPr>
          <w:rFonts w:ascii="Arial" w:hAnsi="Arial" w:cs="Arial"/>
        </w:rPr>
      </w:pPr>
      <w:r>
        <w:rPr>
          <w:rFonts w:ascii="Arial" w:hAnsi="Arial" w:cs="Arial" w:hint="eastAsia"/>
        </w:rPr>
        <w:t>票样设计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2"/>
        <w:gridCol w:w="7084"/>
      </w:tblGrid>
      <w:tr w:rsidR="00BD19FE"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D19FE" w:rsidRPr="003247F2" w:rsidRDefault="00BD19FE" w:rsidP="005B7F18">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BD19FE" w:rsidRPr="003D367B" w:rsidRDefault="00BD19FE" w:rsidP="005B7F18">
            <w:pPr>
              <w:rPr>
                <w:rFonts w:ascii="Arial" w:hAnsi="Arial" w:cs="Arial"/>
                <w:sz w:val="18"/>
              </w:rPr>
            </w:pPr>
          </w:p>
        </w:tc>
      </w:tr>
      <w:tr w:rsidR="00BD19FE"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D19FE" w:rsidRPr="003247F2" w:rsidRDefault="00BD19FE" w:rsidP="005B7F18">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BD19FE" w:rsidRPr="003D367B" w:rsidRDefault="00BD19FE" w:rsidP="005B7F18">
            <w:pPr>
              <w:rPr>
                <w:rFonts w:ascii="Arial" w:hAnsi="Arial" w:cs="Arial"/>
                <w:sz w:val="18"/>
              </w:rPr>
            </w:pPr>
            <w:r>
              <w:rPr>
                <w:rFonts w:ascii="Arial" w:hAnsi="Arial" w:cs="Arial" w:hint="eastAsia"/>
                <w:sz w:val="18"/>
              </w:rPr>
              <w:t>系统</w:t>
            </w:r>
            <w:r>
              <w:rPr>
                <w:rFonts w:ascii="Arial" w:hAnsi="Arial" w:cs="Arial" w:hint="eastAsia"/>
                <w:sz w:val="18"/>
              </w:rPr>
              <w:t>/</w:t>
            </w:r>
            <w:r>
              <w:rPr>
                <w:rFonts w:ascii="Arial" w:hAnsi="Arial" w:cs="Arial" w:hint="eastAsia"/>
                <w:sz w:val="18"/>
              </w:rPr>
              <w:t>剧场管理员选中多个场次后，进行票样设计</w:t>
            </w:r>
          </w:p>
        </w:tc>
      </w:tr>
      <w:tr w:rsidR="00BD19FE"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D19FE" w:rsidRPr="003247F2" w:rsidRDefault="00BD19FE" w:rsidP="005B7F18">
            <w:pPr>
              <w:rPr>
                <w:rFonts w:ascii="Arial" w:hAnsi="Arial" w:cs="Arial"/>
                <w:sz w:val="18"/>
              </w:rPr>
            </w:pPr>
            <w:r w:rsidRPr="003247F2">
              <w:rPr>
                <w:rFonts w:ascii="Arial" w:hAnsi="Arial" w:cs="Arial"/>
                <w:sz w:val="18"/>
              </w:rPr>
              <w:t>优先级</w:t>
            </w:r>
          </w:p>
        </w:tc>
        <w:tc>
          <w:tcPr>
            <w:tcW w:w="7216" w:type="dxa"/>
            <w:tcBorders>
              <w:top w:val="single" w:sz="4" w:space="0" w:color="auto"/>
              <w:left w:val="single" w:sz="4" w:space="0" w:color="auto"/>
              <w:bottom w:val="single" w:sz="4" w:space="0" w:color="auto"/>
              <w:right w:val="single" w:sz="4" w:space="0" w:color="auto"/>
            </w:tcBorders>
            <w:vAlign w:val="center"/>
          </w:tcPr>
          <w:p w:rsidR="00BD19FE" w:rsidRPr="003D367B" w:rsidRDefault="00BD19FE" w:rsidP="005B7F18">
            <w:pPr>
              <w:rPr>
                <w:rFonts w:ascii="Arial" w:hAnsi="Arial" w:cs="Arial"/>
                <w:sz w:val="18"/>
              </w:rPr>
            </w:pPr>
            <w:r>
              <w:rPr>
                <w:rFonts w:ascii="Arial" w:hAnsi="Arial" w:cs="Arial"/>
                <w:sz w:val="18"/>
              </w:rPr>
              <w:t>高</w:t>
            </w:r>
          </w:p>
        </w:tc>
      </w:tr>
      <w:tr w:rsidR="00BD19FE"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D19FE" w:rsidRPr="003247F2" w:rsidRDefault="00BD19FE" w:rsidP="005B7F18">
            <w:pPr>
              <w:rPr>
                <w:rFonts w:ascii="Arial" w:hAnsi="Arial" w:cs="Arial"/>
                <w:sz w:val="18"/>
              </w:rPr>
            </w:pPr>
            <w:r w:rsidRPr="003247F2">
              <w:rPr>
                <w:rFonts w:ascii="Arial" w:hAnsi="Arial" w:cs="Arial"/>
                <w:sz w:val="18"/>
              </w:rPr>
              <w:t>输入</w:t>
            </w:r>
            <w:r w:rsidRPr="003247F2">
              <w:rPr>
                <w:rFonts w:ascii="Arial" w:hAnsi="Arial" w:cs="Arial"/>
                <w:sz w:val="18"/>
              </w:rPr>
              <w:t>/</w:t>
            </w:r>
            <w:r w:rsidRPr="003247F2">
              <w:rPr>
                <w:rFonts w:ascii="Arial" w:hAnsi="Arial" w:cs="Arial"/>
                <w:sz w:val="18"/>
              </w:rPr>
              <w:t>前置条件</w:t>
            </w:r>
          </w:p>
        </w:tc>
        <w:tc>
          <w:tcPr>
            <w:tcW w:w="7216" w:type="dxa"/>
            <w:tcBorders>
              <w:top w:val="single" w:sz="4" w:space="0" w:color="auto"/>
              <w:left w:val="single" w:sz="4" w:space="0" w:color="auto"/>
              <w:bottom w:val="single" w:sz="4" w:space="0" w:color="auto"/>
              <w:right w:val="single" w:sz="4" w:space="0" w:color="auto"/>
            </w:tcBorders>
            <w:vAlign w:val="center"/>
          </w:tcPr>
          <w:p w:rsidR="00BD19FE" w:rsidRPr="003D367B" w:rsidRDefault="001A2C81" w:rsidP="005B7F18">
            <w:pPr>
              <w:rPr>
                <w:rFonts w:ascii="Arial" w:hAnsi="Arial" w:cs="Arial"/>
                <w:sz w:val="18"/>
              </w:rPr>
            </w:pPr>
            <w:r>
              <w:rPr>
                <w:rFonts w:ascii="Arial" w:hAnsi="Arial" w:cs="Arial" w:hint="eastAsia"/>
                <w:sz w:val="18"/>
                <w:highlight w:val="yellow"/>
              </w:rPr>
              <w:t>点击场次管理中的中的票样设计</w:t>
            </w:r>
          </w:p>
        </w:tc>
      </w:tr>
      <w:tr w:rsidR="00BD19FE"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D19FE" w:rsidRPr="00F2211D" w:rsidRDefault="00BD19FE" w:rsidP="005B7F18">
            <w:pPr>
              <w:rPr>
                <w:rFonts w:ascii="Arial" w:hAnsi="Arial" w:cs="Arial"/>
                <w:color w:val="0000FF"/>
                <w:sz w:val="18"/>
              </w:rPr>
            </w:pPr>
            <w:r w:rsidRPr="00685B88">
              <w:rPr>
                <w:rFonts w:ascii="Arial" w:hAnsi="Arial" w:cs="Arial"/>
                <w:sz w:val="18"/>
              </w:rPr>
              <w:lastRenderedPageBreak/>
              <w:t>需求描述</w:t>
            </w:r>
          </w:p>
        </w:tc>
        <w:tc>
          <w:tcPr>
            <w:tcW w:w="7216" w:type="dxa"/>
            <w:tcBorders>
              <w:top w:val="single" w:sz="4" w:space="0" w:color="auto"/>
              <w:left w:val="single" w:sz="4" w:space="0" w:color="auto"/>
              <w:bottom w:val="single" w:sz="4" w:space="0" w:color="auto"/>
              <w:right w:val="single" w:sz="4" w:space="0" w:color="auto"/>
            </w:tcBorders>
            <w:vAlign w:val="center"/>
          </w:tcPr>
          <w:p w:rsidR="00BD19FE" w:rsidRPr="003D367B" w:rsidRDefault="00BD19FE" w:rsidP="005B7F18">
            <w:pPr>
              <w:rPr>
                <w:rFonts w:ascii="Arial" w:hAnsi="Arial" w:cs="Arial"/>
                <w:sz w:val="18"/>
              </w:rPr>
            </w:pPr>
            <w:bookmarkStart w:id="15" w:name="_GoBack"/>
            <w:r>
              <w:rPr>
                <w:noProof/>
              </w:rPr>
              <w:drawing>
                <wp:inline distT="0" distB="0" distL="0" distR="0" wp14:anchorId="58D14C4C" wp14:editId="7068D3AD">
                  <wp:extent cx="4145639" cy="1562235"/>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5639" cy="1562235"/>
                          </a:xfrm>
                          <a:prstGeom prst="rect">
                            <a:avLst/>
                          </a:prstGeom>
                        </pic:spPr>
                      </pic:pic>
                    </a:graphicData>
                  </a:graphic>
                </wp:inline>
              </w:drawing>
            </w:r>
            <w:bookmarkEnd w:id="15"/>
          </w:p>
          <w:p w:rsidR="00BD19FE" w:rsidRPr="00514773" w:rsidRDefault="00BD19FE" w:rsidP="001A2C81">
            <w:pPr>
              <w:numPr>
                <w:ilvl w:val="0"/>
                <w:numId w:val="25"/>
              </w:numPr>
              <w:rPr>
                <w:rFonts w:ascii="Arial" w:hAnsi="Arial" w:cs="Arial"/>
                <w:sz w:val="18"/>
                <w:lang w:eastAsia="x-none"/>
              </w:rPr>
            </w:pPr>
            <w:r>
              <w:rPr>
                <w:rFonts w:ascii="Arial" w:hAnsi="Arial" w:cs="Arial" w:hint="eastAsia"/>
                <w:sz w:val="18"/>
              </w:rPr>
              <w:t>作为弹窗显示</w:t>
            </w:r>
          </w:p>
          <w:p w:rsidR="00BD19FE" w:rsidRDefault="00BD19FE" w:rsidP="001A2C81">
            <w:pPr>
              <w:numPr>
                <w:ilvl w:val="0"/>
                <w:numId w:val="25"/>
              </w:numPr>
              <w:rPr>
                <w:rFonts w:ascii="Arial" w:hAnsi="Arial" w:cs="Arial"/>
                <w:sz w:val="18"/>
                <w:lang w:eastAsia="x-none"/>
              </w:rPr>
            </w:pPr>
            <w:r>
              <w:rPr>
                <w:rFonts w:ascii="Arial" w:hAnsi="Arial" w:cs="Arial"/>
                <w:sz w:val="18"/>
                <w:lang w:eastAsia="x-none"/>
              </w:rPr>
              <w:t>项目名</w:t>
            </w:r>
            <w:r>
              <w:rPr>
                <w:rFonts w:ascii="Arial" w:hAnsi="Arial" w:cs="Arial" w:hint="eastAsia"/>
                <w:sz w:val="18"/>
              </w:rPr>
              <w:t>/</w:t>
            </w:r>
            <w:r>
              <w:rPr>
                <w:rFonts w:ascii="Arial" w:hAnsi="Arial" w:cs="Arial" w:hint="eastAsia"/>
                <w:sz w:val="18"/>
              </w:rPr>
              <w:t>状态</w:t>
            </w:r>
            <w:r>
              <w:rPr>
                <w:rFonts w:ascii="Arial" w:hAnsi="Arial" w:cs="Arial" w:hint="eastAsia"/>
                <w:sz w:val="18"/>
              </w:rPr>
              <w:t>/</w:t>
            </w:r>
            <w:r>
              <w:rPr>
                <w:rFonts w:ascii="Arial" w:hAnsi="Arial" w:cs="Arial"/>
                <w:sz w:val="18"/>
                <w:lang w:eastAsia="x-none"/>
              </w:rPr>
              <w:t>场馆名</w:t>
            </w:r>
            <w:r>
              <w:rPr>
                <w:rFonts w:ascii="Arial" w:hAnsi="Arial" w:cs="Arial" w:hint="eastAsia"/>
                <w:sz w:val="18"/>
              </w:rPr>
              <w:t>/</w:t>
            </w:r>
            <w:r>
              <w:rPr>
                <w:rFonts w:ascii="Arial" w:hAnsi="Arial" w:cs="Arial" w:hint="eastAsia"/>
                <w:sz w:val="18"/>
              </w:rPr>
              <w:t>项目类型从</w:t>
            </w:r>
            <w:r>
              <w:rPr>
                <w:rFonts w:ascii="Arial" w:hAnsi="Arial" w:cs="Arial" w:hint="eastAsia"/>
                <w:sz w:val="18"/>
              </w:rPr>
              <w:t>DB</w:t>
            </w:r>
            <w:r>
              <w:rPr>
                <w:rFonts w:ascii="Arial" w:hAnsi="Arial" w:cs="Arial" w:hint="eastAsia"/>
                <w:sz w:val="18"/>
              </w:rPr>
              <w:t>读取数据做下拉</w:t>
            </w:r>
          </w:p>
          <w:p w:rsidR="00BD19FE" w:rsidRPr="006611DB" w:rsidRDefault="00BD19FE" w:rsidP="001A2C81">
            <w:pPr>
              <w:numPr>
                <w:ilvl w:val="0"/>
                <w:numId w:val="25"/>
              </w:numPr>
              <w:rPr>
                <w:rFonts w:ascii="Arial" w:hAnsi="Arial" w:cs="Arial"/>
                <w:sz w:val="18"/>
                <w:lang w:eastAsia="x-none"/>
              </w:rPr>
            </w:pPr>
            <w:r>
              <w:rPr>
                <w:rFonts w:ascii="Arial" w:hAnsi="Arial" w:cs="Arial"/>
                <w:sz w:val="18"/>
              </w:rPr>
              <w:t>时间使用日历控件</w:t>
            </w:r>
          </w:p>
        </w:tc>
      </w:tr>
      <w:tr w:rsidR="00BD19FE"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D19FE" w:rsidRPr="003247F2" w:rsidRDefault="00BD19FE" w:rsidP="005B7F18">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7216" w:type="dxa"/>
            <w:tcBorders>
              <w:top w:val="single" w:sz="4" w:space="0" w:color="auto"/>
              <w:left w:val="single" w:sz="4" w:space="0" w:color="auto"/>
              <w:bottom w:val="single" w:sz="4" w:space="0" w:color="auto"/>
              <w:right w:val="single" w:sz="4" w:space="0" w:color="auto"/>
            </w:tcBorders>
            <w:vAlign w:val="center"/>
          </w:tcPr>
          <w:p w:rsidR="00BD19FE" w:rsidRPr="003D367B" w:rsidRDefault="00BD19FE" w:rsidP="005B7F18">
            <w:pPr>
              <w:rPr>
                <w:rFonts w:ascii="Arial" w:hAnsi="Arial" w:cs="Arial"/>
                <w:sz w:val="18"/>
              </w:rPr>
            </w:pPr>
            <w:r>
              <w:rPr>
                <w:rFonts w:ascii="Arial" w:hAnsi="Arial" w:cs="Arial" w:hint="eastAsia"/>
                <w:sz w:val="18"/>
              </w:rPr>
              <w:t>点击保存后关闭弹窗刷新场次列表页</w:t>
            </w:r>
          </w:p>
        </w:tc>
      </w:tr>
      <w:tr w:rsidR="00BD19FE" w:rsidRPr="003247F2" w:rsidTr="005B7F18">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D19FE" w:rsidRPr="003247F2" w:rsidRDefault="00BD19FE" w:rsidP="005B7F18">
            <w:pPr>
              <w:rPr>
                <w:rFonts w:ascii="Arial" w:hAnsi="Arial" w:cs="Arial"/>
                <w:sz w:val="18"/>
              </w:rPr>
            </w:pPr>
            <w:r w:rsidRPr="003247F2">
              <w:rPr>
                <w:rFonts w:ascii="Arial" w:hAnsi="Arial" w:cs="Arial"/>
                <w:sz w:val="18"/>
              </w:rPr>
              <w:t>补充说明</w:t>
            </w:r>
          </w:p>
        </w:tc>
        <w:tc>
          <w:tcPr>
            <w:tcW w:w="7216" w:type="dxa"/>
            <w:tcBorders>
              <w:top w:val="single" w:sz="4" w:space="0" w:color="auto"/>
              <w:left w:val="single" w:sz="4" w:space="0" w:color="auto"/>
              <w:bottom w:val="single" w:sz="4" w:space="0" w:color="auto"/>
              <w:right w:val="single" w:sz="4" w:space="0" w:color="auto"/>
            </w:tcBorders>
            <w:vAlign w:val="center"/>
          </w:tcPr>
          <w:p w:rsidR="00BD19FE" w:rsidRPr="003D367B" w:rsidRDefault="00BD19FE" w:rsidP="005B7F18">
            <w:pPr>
              <w:rPr>
                <w:rFonts w:ascii="Arial" w:hAnsi="Arial" w:cs="Arial"/>
                <w:sz w:val="18"/>
              </w:rPr>
            </w:pPr>
            <w:r>
              <w:rPr>
                <w:rFonts w:ascii="Arial" w:hAnsi="Arial" w:cs="Arial"/>
                <w:sz w:val="18"/>
              </w:rPr>
              <w:t>仅修改场次的基础信息</w:t>
            </w:r>
          </w:p>
        </w:tc>
      </w:tr>
    </w:tbl>
    <w:p w:rsidR="00BD19FE" w:rsidRPr="0098461A" w:rsidRDefault="00BD19FE" w:rsidP="00BD19FE"/>
    <w:p w:rsidR="00D65640" w:rsidRPr="00BD19FE" w:rsidRDefault="00D65640" w:rsidP="0098461A"/>
    <w:sectPr w:rsidR="00D65640" w:rsidRPr="00BD19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1D5" w:rsidRDefault="00DA01D5" w:rsidP="0090020C">
      <w:r>
        <w:separator/>
      </w:r>
    </w:p>
  </w:endnote>
  <w:endnote w:type="continuationSeparator" w:id="0">
    <w:p w:rsidR="00DA01D5" w:rsidRDefault="00DA01D5" w:rsidP="00900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1D5" w:rsidRDefault="00DA01D5" w:rsidP="0090020C">
      <w:r>
        <w:separator/>
      </w:r>
    </w:p>
  </w:footnote>
  <w:footnote w:type="continuationSeparator" w:id="0">
    <w:p w:rsidR="00DA01D5" w:rsidRDefault="00DA01D5" w:rsidP="009002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064F"/>
    <w:multiLevelType w:val="multilevel"/>
    <w:tmpl w:val="2300422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0DC4431C"/>
    <w:multiLevelType w:val="hybridMultilevel"/>
    <w:tmpl w:val="D564E46A"/>
    <w:lvl w:ilvl="0" w:tplc="6546C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9026D2"/>
    <w:multiLevelType w:val="hybridMultilevel"/>
    <w:tmpl w:val="1FF6A438"/>
    <w:lvl w:ilvl="0" w:tplc="486483BE">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C1641C"/>
    <w:multiLevelType w:val="hybridMultilevel"/>
    <w:tmpl w:val="2F80A8D0"/>
    <w:lvl w:ilvl="0" w:tplc="A2D08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7E3B08"/>
    <w:multiLevelType w:val="hybridMultilevel"/>
    <w:tmpl w:val="D23008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9C0866"/>
    <w:multiLevelType w:val="hybridMultilevel"/>
    <w:tmpl w:val="F3C08F00"/>
    <w:lvl w:ilvl="0" w:tplc="B24CA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1818C3"/>
    <w:multiLevelType w:val="hybridMultilevel"/>
    <w:tmpl w:val="ADAE8E20"/>
    <w:lvl w:ilvl="0" w:tplc="B6740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9D525A"/>
    <w:multiLevelType w:val="hybridMultilevel"/>
    <w:tmpl w:val="DA767738"/>
    <w:lvl w:ilvl="0" w:tplc="47226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B5124"/>
    <w:multiLevelType w:val="hybridMultilevel"/>
    <w:tmpl w:val="C49E6F68"/>
    <w:lvl w:ilvl="0" w:tplc="4ACE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E97354"/>
    <w:multiLevelType w:val="hybridMultilevel"/>
    <w:tmpl w:val="A3462E7A"/>
    <w:lvl w:ilvl="0" w:tplc="04BA9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D83A69"/>
    <w:multiLevelType w:val="hybridMultilevel"/>
    <w:tmpl w:val="843670C0"/>
    <w:lvl w:ilvl="0" w:tplc="486483BE">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F46827"/>
    <w:multiLevelType w:val="hybridMultilevel"/>
    <w:tmpl w:val="D7DA6C94"/>
    <w:lvl w:ilvl="0" w:tplc="E62837CA">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A72357"/>
    <w:multiLevelType w:val="hybridMultilevel"/>
    <w:tmpl w:val="01A8C8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85452D"/>
    <w:multiLevelType w:val="hybridMultilevel"/>
    <w:tmpl w:val="01A8C8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1173492"/>
    <w:multiLevelType w:val="multilevel"/>
    <w:tmpl w:val="0A0CB15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 w15:restartNumberingAfterBreak="0">
    <w:nsid w:val="5C5C025F"/>
    <w:multiLevelType w:val="hybridMultilevel"/>
    <w:tmpl w:val="F3C08F00"/>
    <w:lvl w:ilvl="0" w:tplc="B24CA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1D5AEC"/>
    <w:multiLevelType w:val="hybridMultilevel"/>
    <w:tmpl w:val="B2F27EBE"/>
    <w:lvl w:ilvl="0" w:tplc="4ACE3A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11D5B06"/>
    <w:multiLevelType w:val="multilevel"/>
    <w:tmpl w:val="BDE80172"/>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851"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8" w15:restartNumberingAfterBreak="0">
    <w:nsid w:val="692C0400"/>
    <w:multiLevelType w:val="hybridMultilevel"/>
    <w:tmpl w:val="0060C676"/>
    <w:lvl w:ilvl="0" w:tplc="C464D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AD6615"/>
    <w:multiLevelType w:val="hybridMultilevel"/>
    <w:tmpl w:val="C49E6F68"/>
    <w:lvl w:ilvl="0" w:tplc="4ACE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1F2F85"/>
    <w:multiLevelType w:val="hybridMultilevel"/>
    <w:tmpl w:val="C5365896"/>
    <w:lvl w:ilvl="0" w:tplc="8CEE0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0F2A0A"/>
    <w:multiLevelType w:val="hybridMultilevel"/>
    <w:tmpl w:val="01A8C8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F166227"/>
    <w:multiLevelType w:val="hybridMultilevel"/>
    <w:tmpl w:val="1DF493A6"/>
    <w:lvl w:ilvl="0" w:tplc="1EB201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DC2EE3"/>
    <w:multiLevelType w:val="hybridMultilevel"/>
    <w:tmpl w:val="2AE03FF0"/>
    <w:lvl w:ilvl="0" w:tplc="3F168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DF5B15"/>
    <w:multiLevelType w:val="hybridMultilevel"/>
    <w:tmpl w:val="01A8C8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0"/>
  </w:num>
  <w:num w:numId="3">
    <w:abstractNumId w:val="2"/>
  </w:num>
  <w:num w:numId="4">
    <w:abstractNumId w:val="5"/>
  </w:num>
  <w:num w:numId="5">
    <w:abstractNumId w:val="9"/>
  </w:num>
  <w:num w:numId="6">
    <w:abstractNumId w:val="0"/>
  </w:num>
  <w:num w:numId="7">
    <w:abstractNumId w:val="23"/>
  </w:num>
  <w:num w:numId="8">
    <w:abstractNumId w:val="14"/>
  </w:num>
  <w:num w:numId="9">
    <w:abstractNumId w:val="11"/>
  </w:num>
  <w:num w:numId="10">
    <w:abstractNumId w:val="20"/>
  </w:num>
  <w:num w:numId="11">
    <w:abstractNumId w:val="18"/>
  </w:num>
  <w:num w:numId="12">
    <w:abstractNumId w:val="3"/>
  </w:num>
  <w:num w:numId="13">
    <w:abstractNumId w:val="1"/>
  </w:num>
  <w:num w:numId="14">
    <w:abstractNumId w:val="7"/>
  </w:num>
  <w:num w:numId="15">
    <w:abstractNumId w:val="22"/>
  </w:num>
  <w:num w:numId="16">
    <w:abstractNumId w:val="6"/>
  </w:num>
  <w:num w:numId="17">
    <w:abstractNumId w:val="12"/>
  </w:num>
  <w:num w:numId="18">
    <w:abstractNumId w:val="4"/>
  </w:num>
  <w:num w:numId="19">
    <w:abstractNumId w:val="19"/>
  </w:num>
  <w:num w:numId="20">
    <w:abstractNumId w:val="16"/>
  </w:num>
  <w:num w:numId="21">
    <w:abstractNumId w:val="15"/>
  </w:num>
  <w:num w:numId="22">
    <w:abstractNumId w:val="8"/>
  </w:num>
  <w:num w:numId="23">
    <w:abstractNumId w:val="13"/>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6E9"/>
    <w:rsid w:val="00016D7D"/>
    <w:rsid w:val="00094806"/>
    <w:rsid w:val="000B65BD"/>
    <w:rsid w:val="00120299"/>
    <w:rsid w:val="001753FC"/>
    <w:rsid w:val="001A2C81"/>
    <w:rsid w:val="002521CB"/>
    <w:rsid w:val="00267A89"/>
    <w:rsid w:val="002875CF"/>
    <w:rsid w:val="00352757"/>
    <w:rsid w:val="0039656B"/>
    <w:rsid w:val="00411301"/>
    <w:rsid w:val="00491FB2"/>
    <w:rsid w:val="004D75F3"/>
    <w:rsid w:val="004E0A50"/>
    <w:rsid w:val="004E1681"/>
    <w:rsid w:val="00514773"/>
    <w:rsid w:val="0055523F"/>
    <w:rsid w:val="005725D4"/>
    <w:rsid w:val="005A4F89"/>
    <w:rsid w:val="005D4142"/>
    <w:rsid w:val="00617384"/>
    <w:rsid w:val="006611DB"/>
    <w:rsid w:val="00666553"/>
    <w:rsid w:val="00685B88"/>
    <w:rsid w:val="006D04B7"/>
    <w:rsid w:val="006E29CF"/>
    <w:rsid w:val="00700666"/>
    <w:rsid w:val="00760EBF"/>
    <w:rsid w:val="007B26E9"/>
    <w:rsid w:val="007C2E3D"/>
    <w:rsid w:val="0090020C"/>
    <w:rsid w:val="0098461A"/>
    <w:rsid w:val="0099425D"/>
    <w:rsid w:val="009949C8"/>
    <w:rsid w:val="009A0185"/>
    <w:rsid w:val="009E1AA5"/>
    <w:rsid w:val="009F61AA"/>
    <w:rsid w:val="00A0039A"/>
    <w:rsid w:val="00A4740A"/>
    <w:rsid w:val="00A56254"/>
    <w:rsid w:val="00AC6819"/>
    <w:rsid w:val="00AE1EB2"/>
    <w:rsid w:val="00AF2A86"/>
    <w:rsid w:val="00B45E45"/>
    <w:rsid w:val="00B60361"/>
    <w:rsid w:val="00BD19FE"/>
    <w:rsid w:val="00BE52E7"/>
    <w:rsid w:val="00C207BC"/>
    <w:rsid w:val="00C52A4A"/>
    <w:rsid w:val="00CE5860"/>
    <w:rsid w:val="00D65640"/>
    <w:rsid w:val="00DA01D5"/>
    <w:rsid w:val="00DD0BD0"/>
    <w:rsid w:val="00DF6AC1"/>
    <w:rsid w:val="00E01835"/>
    <w:rsid w:val="00E02945"/>
    <w:rsid w:val="00E918FE"/>
    <w:rsid w:val="00E95CB0"/>
    <w:rsid w:val="00F51159"/>
    <w:rsid w:val="00F83F7C"/>
    <w:rsid w:val="00FA657F"/>
    <w:rsid w:val="00FB7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11F2F0-07C3-4B49-B187-DBDA292C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90020C"/>
    <w:pPr>
      <w:keepNext/>
      <w:keepLines/>
      <w:numPr>
        <w:numId w:val="1"/>
      </w:numPr>
      <w:spacing w:before="100" w:beforeAutospacing="1" w:after="100" w:afterAutospacing="1" w:line="480" w:lineRule="auto"/>
      <w:jc w:val="left"/>
      <w:outlineLvl w:val="0"/>
    </w:pPr>
    <w:rPr>
      <w:rFonts w:ascii="Times New Roman" w:eastAsia="宋体" w:hAnsi="Times New Roman" w:cs="Times New Roman"/>
      <w:b/>
      <w:bCs/>
      <w:kern w:val="44"/>
      <w:sz w:val="32"/>
      <w:szCs w:val="44"/>
    </w:rPr>
  </w:style>
  <w:style w:type="paragraph" w:styleId="2">
    <w:name w:val="heading 2"/>
    <w:basedOn w:val="a"/>
    <w:next w:val="a"/>
    <w:link w:val="2Char"/>
    <w:qFormat/>
    <w:rsid w:val="0090020C"/>
    <w:pPr>
      <w:keepNext/>
      <w:keepLines/>
      <w:numPr>
        <w:ilvl w:val="1"/>
        <w:numId w:val="1"/>
      </w:numPr>
      <w:spacing w:before="100" w:beforeAutospacing="1" w:after="100" w:afterAutospacing="1"/>
      <w:outlineLvl w:val="1"/>
    </w:pPr>
    <w:rPr>
      <w:rFonts w:ascii="Arial" w:eastAsia="宋体" w:hAnsi="Arial" w:cs="Times New Roman"/>
      <w:b/>
      <w:bCs/>
      <w:sz w:val="28"/>
      <w:szCs w:val="32"/>
      <w:lang w:val="x-none" w:eastAsia="x-none"/>
    </w:rPr>
  </w:style>
  <w:style w:type="paragraph" w:styleId="3">
    <w:name w:val="heading 3"/>
    <w:basedOn w:val="a"/>
    <w:next w:val="a"/>
    <w:link w:val="3Char"/>
    <w:qFormat/>
    <w:rsid w:val="0090020C"/>
    <w:pPr>
      <w:keepNext/>
      <w:numPr>
        <w:ilvl w:val="2"/>
        <w:numId w:val="1"/>
      </w:numPr>
      <w:spacing w:before="100" w:beforeAutospacing="1" w:after="100" w:afterAutospacing="1"/>
      <w:outlineLvl w:val="2"/>
    </w:pPr>
    <w:rPr>
      <w:rFonts w:ascii="Times New Roman" w:eastAsia="宋体" w:hAnsi="Times New Roman" w:cs="Times New Roman"/>
      <w:b/>
      <w:bCs/>
      <w:sz w:val="28"/>
      <w:szCs w:val="26"/>
      <w:lang w:val="x-none" w:eastAsia="x-none"/>
    </w:rPr>
  </w:style>
  <w:style w:type="paragraph" w:styleId="4">
    <w:name w:val="heading 4"/>
    <w:aliases w:val="H4,PIM 4,h4"/>
    <w:basedOn w:val="a"/>
    <w:next w:val="a"/>
    <w:link w:val="4Char"/>
    <w:qFormat/>
    <w:rsid w:val="0090020C"/>
    <w:pPr>
      <w:keepNext/>
      <w:numPr>
        <w:ilvl w:val="3"/>
        <w:numId w:val="1"/>
      </w:numPr>
      <w:spacing w:before="100" w:beforeAutospacing="1" w:after="100" w:afterAutospacing="1"/>
      <w:outlineLvl w:val="3"/>
    </w:pPr>
    <w:rPr>
      <w:rFonts w:ascii="Times New Roman" w:eastAsia="宋体" w:hAnsi="Times New Roman" w:cs="Times New Roman"/>
      <w:b/>
      <w:bCs/>
      <w:sz w:val="24"/>
      <w:szCs w:val="28"/>
      <w:lang w:val="x-none" w:eastAsia="x-none"/>
    </w:rPr>
  </w:style>
  <w:style w:type="paragraph" w:styleId="5">
    <w:name w:val="heading 5"/>
    <w:aliases w:val="H5,PIM 5"/>
    <w:basedOn w:val="a"/>
    <w:next w:val="a"/>
    <w:link w:val="5Char"/>
    <w:qFormat/>
    <w:rsid w:val="0090020C"/>
    <w:pPr>
      <w:keepNext/>
      <w:keepLines/>
      <w:numPr>
        <w:ilvl w:val="4"/>
        <w:numId w:val="1"/>
      </w:numPr>
      <w:spacing w:before="100" w:beforeAutospacing="1" w:after="100" w:afterAutospacing="1"/>
      <w:outlineLvl w:val="4"/>
    </w:pPr>
    <w:rPr>
      <w:rFonts w:ascii="Times" w:eastAsia="宋体" w:hAnsi="Times" w:cs="Times New Roman"/>
      <w:b/>
      <w:bCs/>
      <w:szCs w:val="28"/>
    </w:rPr>
  </w:style>
  <w:style w:type="paragraph" w:styleId="6">
    <w:name w:val="heading 6"/>
    <w:basedOn w:val="a"/>
    <w:next w:val="a"/>
    <w:link w:val="6Char"/>
    <w:qFormat/>
    <w:rsid w:val="0090020C"/>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90020C"/>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90020C"/>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rsid w:val="0090020C"/>
    <w:pPr>
      <w:keepNext/>
      <w:keepLines/>
      <w:numPr>
        <w:ilvl w:val="8"/>
        <w:numId w:val="1"/>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02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020C"/>
    <w:rPr>
      <w:sz w:val="18"/>
      <w:szCs w:val="18"/>
    </w:rPr>
  </w:style>
  <w:style w:type="paragraph" w:styleId="a4">
    <w:name w:val="footer"/>
    <w:basedOn w:val="a"/>
    <w:link w:val="Char0"/>
    <w:uiPriority w:val="99"/>
    <w:unhideWhenUsed/>
    <w:rsid w:val="0090020C"/>
    <w:pPr>
      <w:tabs>
        <w:tab w:val="center" w:pos="4153"/>
        <w:tab w:val="right" w:pos="8306"/>
      </w:tabs>
      <w:snapToGrid w:val="0"/>
      <w:jc w:val="left"/>
    </w:pPr>
    <w:rPr>
      <w:sz w:val="18"/>
      <w:szCs w:val="18"/>
    </w:rPr>
  </w:style>
  <w:style w:type="character" w:customStyle="1" w:styleId="Char0">
    <w:name w:val="页脚 Char"/>
    <w:basedOn w:val="a0"/>
    <w:link w:val="a4"/>
    <w:uiPriority w:val="99"/>
    <w:rsid w:val="0090020C"/>
    <w:rPr>
      <w:sz w:val="18"/>
      <w:szCs w:val="18"/>
    </w:rPr>
  </w:style>
  <w:style w:type="character" w:customStyle="1" w:styleId="1Char">
    <w:name w:val="标题 1 Char"/>
    <w:basedOn w:val="a0"/>
    <w:link w:val="1"/>
    <w:rsid w:val="0090020C"/>
    <w:rPr>
      <w:rFonts w:ascii="Times New Roman" w:eastAsia="宋体" w:hAnsi="Times New Roman" w:cs="Times New Roman"/>
      <w:b/>
      <w:bCs/>
      <w:kern w:val="44"/>
      <w:sz w:val="32"/>
      <w:szCs w:val="44"/>
    </w:rPr>
  </w:style>
  <w:style w:type="character" w:customStyle="1" w:styleId="2Char">
    <w:name w:val="标题 2 Char"/>
    <w:basedOn w:val="a0"/>
    <w:link w:val="2"/>
    <w:rsid w:val="0090020C"/>
    <w:rPr>
      <w:rFonts w:ascii="Arial" w:eastAsia="宋体" w:hAnsi="Arial" w:cs="Times New Roman"/>
      <w:b/>
      <w:bCs/>
      <w:sz w:val="28"/>
      <w:szCs w:val="32"/>
      <w:lang w:val="x-none" w:eastAsia="x-none"/>
    </w:rPr>
  </w:style>
  <w:style w:type="character" w:customStyle="1" w:styleId="3Char">
    <w:name w:val="标题 3 Char"/>
    <w:basedOn w:val="a0"/>
    <w:link w:val="3"/>
    <w:rsid w:val="0090020C"/>
    <w:rPr>
      <w:rFonts w:ascii="Times New Roman" w:eastAsia="宋体" w:hAnsi="Times New Roman" w:cs="Times New Roman"/>
      <w:b/>
      <w:bCs/>
      <w:sz w:val="28"/>
      <w:szCs w:val="26"/>
      <w:lang w:val="x-none" w:eastAsia="x-none"/>
    </w:rPr>
  </w:style>
  <w:style w:type="character" w:customStyle="1" w:styleId="4Char">
    <w:name w:val="标题 4 Char"/>
    <w:aliases w:val="H4 Char,PIM 4 Char,h4 Char"/>
    <w:basedOn w:val="a0"/>
    <w:link w:val="4"/>
    <w:rsid w:val="0090020C"/>
    <w:rPr>
      <w:rFonts w:ascii="Times New Roman" w:eastAsia="宋体" w:hAnsi="Times New Roman" w:cs="Times New Roman"/>
      <w:b/>
      <w:bCs/>
      <w:sz w:val="24"/>
      <w:szCs w:val="28"/>
      <w:lang w:val="x-none" w:eastAsia="x-none"/>
    </w:rPr>
  </w:style>
  <w:style w:type="character" w:customStyle="1" w:styleId="5Char">
    <w:name w:val="标题 5 Char"/>
    <w:aliases w:val="H5 Char,PIM 5 Char"/>
    <w:basedOn w:val="a0"/>
    <w:link w:val="5"/>
    <w:rsid w:val="0090020C"/>
    <w:rPr>
      <w:rFonts w:ascii="Times" w:eastAsia="宋体" w:hAnsi="Times" w:cs="Times New Roman"/>
      <w:b/>
      <w:bCs/>
      <w:szCs w:val="28"/>
    </w:rPr>
  </w:style>
  <w:style w:type="character" w:customStyle="1" w:styleId="6Char">
    <w:name w:val="标题 6 Char"/>
    <w:basedOn w:val="a0"/>
    <w:link w:val="6"/>
    <w:rsid w:val="0090020C"/>
    <w:rPr>
      <w:rFonts w:ascii="Arial" w:eastAsia="黑体" w:hAnsi="Arial" w:cs="Times New Roman"/>
      <w:b/>
      <w:bCs/>
      <w:sz w:val="24"/>
      <w:szCs w:val="24"/>
    </w:rPr>
  </w:style>
  <w:style w:type="character" w:customStyle="1" w:styleId="7Char">
    <w:name w:val="标题 7 Char"/>
    <w:basedOn w:val="a0"/>
    <w:link w:val="7"/>
    <w:rsid w:val="0090020C"/>
    <w:rPr>
      <w:rFonts w:ascii="Times New Roman" w:eastAsia="宋体" w:hAnsi="Times New Roman" w:cs="Times New Roman"/>
      <w:b/>
      <w:bCs/>
      <w:sz w:val="24"/>
      <w:szCs w:val="24"/>
    </w:rPr>
  </w:style>
  <w:style w:type="character" w:customStyle="1" w:styleId="8Char">
    <w:name w:val="标题 8 Char"/>
    <w:basedOn w:val="a0"/>
    <w:link w:val="8"/>
    <w:rsid w:val="0090020C"/>
    <w:rPr>
      <w:rFonts w:ascii="Arial" w:eastAsia="黑体" w:hAnsi="Arial" w:cs="Times New Roman"/>
      <w:sz w:val="24"/>
      <w:szCs w:val="24"/>
    </w:rPr>
  </w:style>
  <w:style w:type="character" w:customStyle="1" w:styleId="9Char">
    <w:name w:val="标题 9 Char"/>
    <w:basedOn w:val="a0"/>
    <w:link w:val="9"/>
    <w:rsid w:val="0090020C"/>
    <w:rPr>
      <w:rFonts w:ascii="Arial" w:eastAsia="黑体" w:hAnsi="Arial" w:cs="Times New Roman"/>
      <w:szCs w:val="21"/>
    </w:rPr>
  </w:style>
  <w:style w:type="paragraph" w:customStyle="1" w:styleId="infoblue">
    <w:name w:val="infoblue"/>
    <w:basedOn w:val="a"/>
    <w:rsid w:val="0090020C"/>
    <w:pPr>
      <w:widowControl/>
      <w:spacing w:before="100" w:beforeAutospacing="1" w:after="100" w:afterAutospacing="1" w:line="240" w:lineRule="atLeast"/>
      <w:ind w:firstLineChars="200" w:firstLine="200"/>
      <w:jc w:val="left"/>
    </w:pPr>
    <w:rPr>
      <w:rFonts w:ascii="Times New Roman" w:eastAsia="宋体" w:hAnsi="Times New Roman" w:cs="Times New Roman"/>
      <w:i/>
      <w:iCs/>
      <w:color w:val="0000FF"/>
      <w:kern w:val="0"/>
      <w:szCs w:val="20"/>
    </w:rPr>
  </w:style>
  <w:style w:type="paragraph" w:styleId="a5">
    <w:name w:val="List Paragraph"/>
    <w:basedOn w:val="a"/>
    <w:uiPriority w:val="34"/>
    <w:qFormat/>
    <w:rsid w:val="00491F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2098</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JianSun</dc:creator>
  <cp:keywords/>
  <dc:description/>
  <cp:lastModifiedBy>JianSun</cp:lastModifiedBy>
  <cp:revision>26</cp:revision>
  <dcterms:created xsi:type="dcterms:W3CDTF">2017-04-05T02:47:00Z</dcterms:created>
  <dcterms:modified xsi:type="dcterms:W3CDTF">2017-04-18T10:40:00Z</dcterms:modified>
</cp:coreProperties>
</file>