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639"/>
      </w:tblGrid>
      <w:tr w:rsidR="00A97847" w:rsidRPr="000A1513" w:rsidTr="00591848">
        <w:trPr>
          <w:cantSplit/>
          <w:trHeight w:val="180"/>
        </w:trPr>
        <w:tc>
          <w:tcPr>
            <w:tcW w:w="5000" w:type="pct"/>
          </w:tcPr>
          <w:p w:rsidR="00A97847" w:rsidRPr="000A1513" w:rsidRDefault="00A97847" w:rsidP="00591848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157702"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0" t="0" r="0" b="9525"/>
                  <wp:docPr id="1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847" w:rsidRPr="000A1513" w:rsidTr="00591848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A97847" w:rsidRPr="000A1513" w:rsidRDefault="00A97847" w:rsidP="00591848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A97847" w:rsidRPr="000A1513" w:rsidRDefault="00A97847" w:rsidP="00591848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A97847" w:rsidRPr="000A1513" w:rsidRDefault="00A97847" w:rsidP="00591848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A97847" w:rsidRPr="000A1513" w:rsidTr="00591848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A97847" w:rsidRPr="00376976" w:rsidRDefault="00A97847" w:rsidP="00591848">
            <w:pPr>
              <w:pStyle w:val="a3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A97847" w:rsidRPr="00376976" w:rsidRDefault="00A97847" w:rsidP="00591848">
            <w:pPr>
              <w:pStyle w:val="a3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A97847" w:rsidRPr="000A1513" w:rsidRDefault="00A97847" w:rsidP="00591848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A97847" w:rsidRPr="000A1513" w:rsidRDefault="0050797E" w:rsidP="00591848">
            <w:pPr>
              <w:ind w:firstLine="0"/>
              <w:jc w:val="center"/>
            </w:pPr>
            <w:r w:rsidRPr="0050797E">
              <w:rPr>
                <w:b/>
                <w:noProof/>
                <w:sz w:val="32"/>
                <w:szCs w:val="32"/>
              </w:rPr>
            </w:r>
            <w:r w:rsidRPr="0050797E">
              <w:rPr>
                <w:b/>
                <w:noProof/>
                <w:sz w:val="32"/>
                <w:szCs w:val="32"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A97847" w:rsidRPr="00C806A2" w:rsidRDefault="00A97847" w:rsidP="00A97847">
      <w:pPr>
        <w:widowControl/>
        <w:ind w:firstLine="0"/>
      </w:pPr>
    </w:p>
    <w:tbl>
      <w:tblPr>
        <w:tblW w:w="5001" w:type="pct"/>
        <w:tblLook w:val="01E0"/>
      </w:tblPr>
      <w:tblGrid>
        <w:gridCol w:w="4928"/>
        <w:gridCol w:w="4929"/>
      </w:tblGrid>
      <w:tr w:rsidR="00A97847" w:rsidRPr="000A1513" w:rsidTr="00A97847">
        <w:tc>
          <w:tcPr>
            <w:tcW w:w="2500" w:type="pct"/>
          </w:tcPr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A97847" w:rsidRDefault="00A97847" w:rsidP="00591848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информационных технологий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 xml:space="preserve"> С.М. Коваленко</w:t>
            </w:r>
          </w:p>
          <w:p w:rsidR="00A97847" w:rsidRPr="00C46BF8" w:rsidRDefault="00A97847" w:rsidP="00F41524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>
              <w:t>1</w:t>
            </w:r>
            <w:r w:rsidR="00F41524">
              <w:t>7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A97847" w:rsidRDefault="00A97847" w:rsidP="0059184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>
              <w:t>Информационных технологий</w:t>
            </w:r>
            <w:r w:rsidRPr="000A1513">
              <w:br/>
              <w:t>____________________</w:t>
            </w:r>
            <w:r>
              <w:t xml:space="preserve"> А.С. Зуев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 w:rsidR="00F41524">
              <w:t>17</w:t>
            </w:r>
            <w:r>
              <w:t xml:space="preserve"> </w:t>
            </w:r>
            <w:r w:rsidRPr="000A1513">
              <w:t>г.</w:t>
            </w:r>
          </w:p>
        </w:tc>
      </w:tr>
    </w:tbl>
    <w:p w:rsidR="00A97847" w:rsidRPr="00C806A2" w:rsidRDefault="00A97847" w:rsidP="00A97847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A97847" w:rsidRPr="00C806A2" w:rsidRDefault="00A97847" w:rsidP="00A97847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A97847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A97847" w:rsidRPr="009E1610" w:rsidRDefault="00A97847" w:rsidP="00A97847">
      <w:pPr>
        <w:widowControl/>
        <w:ind w:firstLine="0"/>
        <w:jc w:val="center"/>
        <w:rPr>
          <w:b/>
          <w:sz w:val="16"/>
          <w:szCs w:val="16"/>
        </w:rPr>
      </w:pPr>
    </w:p>
    <w:p w:rsidR="00A97847" w:rsidRPr="009E1610" w:rsidRDefault="00A97847" w:rsidP="00A97847">
      <w:pPr>
        <w:widowControl/>
        <w:ind w:firstLine="0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Б1.</w:t>
      </w:r>
      <w:r w:rsidR="00F41524">
        <w:rPr>
          <w:b/>
          <w:color w:val="000000"/>
          <w:sz w:val="28"/>
          <w:szCs w:val="28"/>
        </w:rPr>
        <w:t>В</w:t>
      </w:r>
      <w:r w:rsidRPr="00A203DC">
        <w:rPr>
          <w:b/>
          <w:color w:val="000000"/>
          <w:sz w:val="28"/>
          <w:szCs w:val="28"/>
        </w:rPr>
        <w:t>.</w:t>
      </w:r>
      <w:r w:rsidR="00F41524">
        <w:rPr>
          <w:b/>
          <w:color w:val="000000"/>
          <w:sz w:val="28"/>
          <w:szCs w:val="28"/>
        </w:rPr>
        <w:t>ОД.</w:t>
      </w:r>
      <w:r w:rsidRPr="00A203DC">
        <w:rPr>
          <w:b/>
          <w:color w:val="000000"/>
          <w:sz w:val="28"/>
          <w:szCs w:val="28"/>
        </w:rPr>
        <w:t>1</w:t>
      </w:r>
      <w:r w:rsidRPr="009C64BC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1 </w:t>
      </w:r>
      <w:r>
        <w:rPr>
          <w:b/>
          <w:sz w:val="28"/>
          <w:szCs w:val="28"/>
        </w:rPr>
        <w:t>«Процедурное программирование</w:t>
      </w:r>
      <w:r w:rsidRPr="00FA5606">
        <w:rPr>
          <w:b/>
          <w:sz w:val="28"/>
          <w:szCs w:val="28"/>
        </w:rPr>
        <w:t>»</w:t>
      </w:r>
    </w:p>
    <w:p w:rsidR="00A97847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 w:rsidRPr="00C806A2">
        <w:t>Направление подготовки</w:t>
      </w:r>
    </w:p>
    <w:p w:rsidR="00A97847" w:rsidRDefault="00A97847" w:rsidP="00A97847">
      <w:pPr>
        <w:widowControl/>
        <w:ind w:firstLine="0"/>
        <w:jc w:val="center"/>
        <w:rPr>
          <w:b/>
        </w:rPr>
      </w:pPr>
      <w:r>
        <w:rPr>
          <w:b/>
        </w:rPr>
        <w:t>09.03</w:t>
      </w:r>
      <w:r w:rsidRPr="00B628EE">
        <w:rPr>
          <w:b/>
        </w:rPr>
        <w:t>.0</w:t>
      </w:r>
      <w:r w:rsidR="00F41524">
        <w:rPr>
          <w:b/>
        </w:rPr>
        <w:t>4</w:t>
      </w:r>
      <w:r w:rsidRPr="00283F9C">
        <w:rPr>
          <w:b/>
        </w:rPr>
        <w:t xml:space="preserve"> </w:t>
      </w:r>
      <w:r>
        <w:rPr>
          <w:b/>
        </w:rPr>
        <w:t>«</w:t>
      </w:r>
      <w:r w:rsidR="00F41524">
        <w:rPr>
          <w:b/>
        </w:rPr>
        <w:t>Программная инженерия</w:t>
      </w:r>
      <w:r>
        <w:rPr>
          <w:b/>
        </w:rPr>
        <w:t>»</w:t>
      </w:r>
    </w:p>
    <w:p w:rsidR="00A97847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>
        <w:t>Программа</w:t>
      </w:r>
      <w:r w:rsidRPr="00C806A2">
        <w:t xml:space="preserve"> подготовки</w:t>
      </w:r>
    </w:p>
    <w:p w:rsidR="00A97847" w:rsidRPr="00E11EE4" w:rsidRDefault="00A97847" w:rsidP="00A97847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«Корпоративные информационные системы»</w:t>
      </w: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 w:rsidRPr="00C806A2">
        <w:t>Квалификация выпускника</w:t>
      </w:r>
    </w:p>
    <w:p w:rsidR="00A97847" w:rsidRPr="00C806A2" w:rsidRDefault="00A97847" w:rsidP="00A97847">
      <w:pPr>
        <w:widowControl/>
        <w:ind w:firstLine="0"/>
        <w:jc w:val="center"/>
        <w:rPr>
          <w:b/>
        </w:rPr>
      </w:pPr>
      <w:r>
        <w:rPr>
          <w:b/>
        </w:rPr>
        <w:t>Бакалавр</w:t>
      </w: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 w:rsidRPr="00C806A2">
        <w:t>Форма обучения</w:t>
      </w:r>
    </w:p>
    <w:p w:rsidR="00A97847" w:rsidRPr="00C806A2" w:rsidRDefault="00A97847" w:rsidP="00A97847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A97847" w:rsidRPr="00C806A2" w:rsidRDefault="00A97847" w:rsidP="00A97847">
      <w:pPr>
        <w:widowControl/>
        <w:ind w:firstLine="0"/>
      </w:pPr>
    </w:p>
    <w:p w:rsidR="00A97847" w:rsidRPr="00C806A2" w:rsidRDefault="00A97847" w:rsidP="00A97847">
      <w:pPr>
        <w:widowControl/>
        <w:ind w:firstLine="0"/>
      </w:pPr>
    </w:p>
    <w:p w:rsidR="00A97847" w:rsidRPr="00C806A2" w:rsidRDefault="00A97847" w:rsidP="00A97847">
      <w:pPr>
        <w:widowControl/>
        <w:ind w:firstLine="0"/>
      </w:pPr>
    </w:p>
    <w:p w:rsidR="00A97847" w:rsidRPr="00C806A2" w:rsidRDefault="00A97847" w:rsidP="00A97847">
      <w:pPr>
        <w:widowControl/>
        <w:ind w:firstLine="0"/>
      </w:pPr>
    </w:p>
    <w:p w:rsidR="00A97847" w:rsidRDefault="00F41524" w:rsidP="00A97847">
      <w:pPr>
        <w:widowControl/>
        <w:ind w:firstLine="0"/>
        <w:jc w:val="center"/>
      </w:pPr>
      <w:r>
        <w:t>Москва 2017</w:t>
      </w: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F54916" w:rsidRDefault="00A97847" w:rsidP="00A97847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91848" w:rsidRDefault="00A97847">
      <w:pPr>
        <w:rPr>
          <w:sz w:val="28"/>
        </w:rPr>
      </w:pPr>
      <w:r w:rsidRPr="00A97847">
        <w:rPr>
          <w:sz w:val="28"/>
        </w:rPr>
        <w:t>Дисциплина «</w:t>
      </w:r>
      <w:r>
        <w:rPr>
          <w:sz w:val="28"/>
        </w:rPr>
        <w:t>Процедурное программирование</w:t>
      </w:r>
      <w:r w:rsidRPr="00A97847">
        <w:rPr>
          <w:sz w:val="28"/>
        </w:rPr>
        <w:t>» имеет своей целью способствовать формированию у обучающихся профессиональных компетенций ОПК-</w:t>
      </w:r>
      <w:r w:rsidR="00F41524">
        <w:rPr>
          <w:sz w:val="28"/>
        </w:rPr>
        <w:t>1</w:t>
      </w:r>
      <w:r w:rsidRPr="00A97847">
        <w:rPr>
          <w:sz w:val="28"/>
        </w:rPr>
        <w:t xml:space="preserve">, </w:t>
      </w:r>
      <w:r w:rsidR="00F41524">
        <w:rPr>
          <w:sz w:val="28"/>
        </w:rPr>
        <w:t>О</w:t>
      </w:r>
      <w:r w:rsidR="00150D0F">
        <w:rPr>
          <w:sz w:val="28"/>
        </w:rPr>
        <w:t>ПК-3, ПК-1, ПК-</w:t>
      </w:r>
      <w:bookmarkStart w:id="0" w:name="_GoBack"/>
      <w:bookmarkEnd w:id="0"/>
      <w:r w:rsidR="00F41524">
        <w:rPr>
          <w:sz w:val="28"/>
        </w:rPr>
        <w:t>3</w:t>
      </w:r>
      <w:r w:rsidRPr="00A97847">
        <w:rPr>
          <w:sz w:val="28"/>
        </w:rPr>
        <w:t xml:space="preserve"> в соответствии с требованиями ФГОС ВО по направлению подготовки магистров 09.03.0</w:t>
      </w:r>
      <w:r w:rsidR="00F41524">
        <w:rPr>
          <w:sz w:val="28"/>
        </w:rPr>
        <w:t>4</w:t>
      </w:r>
      <w:r w:rsidRPr="00A97847">
        <w:rPr>
          <w:sz w:val="28"/>
        </w:rPr>
        <w:t xml:space="preserve"> «</w:t>
      </w:r>
      <w:r w:rsidR="00F41524">
        <w:rPr>
          <w:sz w:val="28"/>
        </w:rPr>
        <w:t>Программная инженерия</w:t>
      </w:r>
      <w:r w:rsidRPr="00A97847">
        <w:rPr>
          <w:sz w:val="28"/>
        </w:rPr>
        <w:t>» с учетом специфики профиля подготовки – «Корпоративные информационные системы».</w:t>
      </w:r>
    </w:p>
    <w:p w:rsidR="00A97847" w:rsidRPr="00F54916" w:rsidRDefault="00A97847" w:rsidP="00A97847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Место дисциплины в структуре основной профессиональной образовательной программы (ОПОП) </w:t>
      </w:r>
      <w:r>
        <w:rPr>
          <w:b/>
          <w:sz w:val="28"/>
          <w:szCs w:val="28"/>
        </w:rPr>
        <w:t>бакалвриата</w:t>
      </w:r>
    </w:p>
    <w:p w:rsidR="00A97847" w:rsidRPr="00A97847" w:rsidRDefault="00A97847" w:rsidP="00A97847">
      <w:pPr>
        <w:rPr>
          <w:sz w:val="28"/>
        </w:rPr>
      </w:pPr>
      <w:r w:rsidRPr="00A97847">
        <w:rPr>
          <w:sz w:val="28"/>
        </w:rPr>
        <w:t>Дисциплина «</w:t>
      </w:r>
      <w:r>
        <w:rPr>
          <w:sz w:val="28"/>
        </w:rPr>
        <w:t>Процедурное программирование</w:t>
      </w:r>
      <w:r w:rsidRPr="00A97847">
        <w:rPr>
          <w:sz w:val="28"/>
        </w:rPr>
        <w:t xml:space="preserve">» является </w:t>
      </w:r>
      <w:r w:rsidR="00F41524">
        <w:rPr>
          <w:sz w:val="28"/>
        </w:rPr>
        <w:t xml:space="preserve">обязательной </w:t>
      </w:r>
      <w:r w:rsidRPr="00A97847">
        <w:rPr>
          <w:sz w:val="28"/>
        </w:rPr>
        <w:t xml:space="preserve">дисциплиной </w:t>
      </w:r>
      <w:r w:rsidR="00F41524">
        <w:rPr>
          <w:sz w:val="28"/>
        </w:rPr>
        <w:t>вариативной</w:t>
      </w:r>
      <w:r w:rsidRPr="00A97847">
        <w:rPr>
          <w:sz w:val="28"/>
        </w:rPr>
        <w:t xml:space="preserve"> части блока «Дисциплины» учебного плана </w:t>
      </w:r>
      <w:r w:rsidR="00F41524">
        <w:rPr>
          <w:sz w:val="28"/>
        </w:rPr>
        <w:t>направления подготовки бакалавров 09.03.04</w:t>
      </w:r>
      <w:r w:rsidRPr="00A97847">
        <w:rPr>
          <w:sz w:val="28"/>
        </w:rPr>
        <w:t xml:space="preserve"> «</w:t>
      </w:r>
      <w:r w:rsidR="00F41524">
        <w:rPr>
          <w:sz w:val="28"/>
        </w:rPr>
        <w:t>Программная инженерия</w:t>
      </w:r>
      <w:r w:rsidRPr="00A97847">
        <w:rPr>
          <w:sz w:val="28"/>
        </w:rPr>
        <w:t>» с профилем подготовки «Корпоративные информационные системы».</w:t>
      </w:r>
    </w:p>
    <w:p w:rsidR="00A97847" w:rsidRDefault="00A97847" w:rsidP="00A97847">
      <w:pPr>
        <w:rPr>
          <w:sz w:val="28"/>
        </w:rPr>
      </w:pPr>
      <w:r w:rsidRPr="00A97847">
        <w:rPr>
          <w:sz w:val="28"/>
        </w:rPr>
        <w:t>Для освоения дисциплины «</w:t>
      </w:r>
      <w:r>
        <w:rPr>
          <w:sz w:val="28"/>
        </w:rPr>
        <w:t>Процедурное программирование</w:t>
      </w:r>
      <w:r w:rsidRPr="00A97847">
        <w:rPr>
          <w:sz w:val="28"/>
        </w:rPr>
        <w:t>»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F41524" w:rsidRDefault="00F41524" w:rsidP="00F41524">
      <w:pPr>
        <w:widowControl/>
        <w:ind w:firstLine="709"/>
        <w:rPr>
          <w:color w:val="000000"/>
          <w:sz w:val="28"/>
          <w:szCs w:val="28"/>
        </w:rPr>
      </w:pPr>
      <w:r w:rsidRPr="00FF021C">
        <w:rPr>
          <w:b/>
          <w:color w:val="000000"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>П</w:t>
      </w:r>
      <w:r w:rsidRPr="00FF021C">
        <w:rPr>
          <w:b/>
          <w:color w:val="000000"/>
          <w:sz w:val="28"/>
          <w:szCs w:val="28"/>
        </w:rPr>
        <w:t>К-</w:t>
      </w:r>
      <w:r>
        <w:rPr>
          <w:b/>
          <w:color w:val="000000"/>
          <w:sz w:val="28"/>
          <w:szCs w:val="28"/>
        </w:rPr>
        <w:t>1</w:t>
      </w:r>
      <w:r w:rsidRPr="00FF021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</w:t>
      </w:r>
      <w:r w:rsidRPr="00C451DB">
        <w:rPr>
          <w:color w:val="000000"/>
          <w:sz w:val="28"/>
          <w:szCs w:val="28"/>
        </w:rPr>
        <w:t>владением основными концепциями, принципами, теориями и фактами, связанными с информатикой</w:t>
      </w:r>
      <w:r>
        <w:rPr>
          <w:color w:val="000000"/>
          <w:sz w:val="28"/>
          <w:szCs w:val="28"/>
        </w:rPr>
        <w:t>):</w:t>
      </w:r>
    </w:p>
    <w:p w:rsidR="00F41524" w:rsidRDefault="00F41524" w:rsidP="00F41524">
      <w:pPr>
        <w:widowControl/>
        <w:tabs>
          <w:tab w:val="left" w:pos="3552"/>
        </w:tabs>
        <w:autoSpaceDE w:val="0"/>
        <w:autoSpaceDN w:val="0"/>
        <w:adjustRightInd w:val="0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 в программную инженерию;</w:t>
      </w:r>
    </w:p>
    <w:p w:rsidR="00F41524" w:rsidRDefault="00F41524" w:rsidP="00F41524">
      <w:pPr>
        <w:widowControl/>
        <w:tabs>
          <w:tab w:val="left" w:pos="3552"/>
        </w:tabs>
        <w:autoSpaceDE w:val="0"/>
        <w:autoSpaceDN w:val="0"/>
        <w:adjustRightInd w:val="0"/>
        <w:ind w:firstLine="709"/>
        <w:jc w:val="left"/>
        <w:rPr>
          <w:color w:val="000000"/>
          <w:sz w:val="28"/>
          <w:szCs w:val="28"/>
        </w:rPr>
      </w:pPr>
    </w:p>
    <w:p w:rsidR="005509A8" w:rsidRDefault="005509A8" w:rsidP="00867FF3">
      <w:pPr>
        <w:widowControl/>
        <w:tabs>
          <w:tab w:val="left" w:pos="3552"/>
        </w:tabs>
        <w:autoSpaceDE w:val="0"/>
        <w:autoSpaceDN w:val="0"/>
        <w:adjustRightInd w:val="0"/>
        <w:ind w:firstLine="709"/>
        <w:jc w:val="left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ОПК-</w:t>
      </w:r>
      <w:r w:rsidR="00F41524"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F41524" w:rsidRPr="00F41524">
        <w:rPr>
          <w:color w:val="000000"/>
          <w:sz w:val="28"/>
          <w:szCs w:val="28"/>
        </w:rPr>
        <w:t>готовностью применять основы информатики и программирования к проектированию, конструированию и тестированию программных продуктов</w:t>
      </w:r>
      <w:r>
        <w:rPr>
          <w:color w:val="000000"/>
          <w:sz w:val="28"/>
          <w:szCs w:val="28"/>
        </w:rPr>
        <w:t>)</w:t>
      </w:r>
    </w:p>
    <w:p w:rsidR="005509A8" w:rsidRDefault="00F41524" w:rsidP="005509A8">
      <w:pPr>
        <w:widowControl/>
        <w:tabs>
          <w:tab w:val="left" w:pos="3552"/>
        </w:tabs>
        <w:autoSpaceDE w:val="0"/>
        <w:autoSpaceDN w:val="0"/>
        <w:adjustRightInd w:val="0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 в программную инженерию;</w:t>
      </w:r>
    </w:p>
    <w:p w:rsidR="00F41524" w:rsidRPr="005509A8" w:rsidRDefault="00F41524" w:rsidP="005509A8">
      <w:pPr>
        <w:widowControl/>
        <w:tabs>
          <w:tab w:val="left" w:pos="3552"/>
        </w:tabs>
        <w:autoSpaceDE w:val="0"/>
        <w:autoSpaceDN w:val="0"/>
        <w:adjustRightInd w:val="0"/>
        <w:ind w:firstLine="709"/>
        <w:jc w:val="left"/>
        <w:rPr>
          <w:color w:val="000000"/>
          <w:sz w:val="28"/>
          <w:szCs w:val="28"/>
        </w:rPr>
      </w:pPr>
    </w:p>
    <w:p w:rsidR="0063620F" w:rsidRPr="00F54916" w:rsidRDefault="0063620F" w:rsidP="0063620F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Планируемые результаты обучения по дисциплине, соотнесенные с планируемыми результатами</w:t>
      </w:r>
      <w:r>
        <w:rPr>
          <w:b/>
          <w:sz w:val="28"/>
          <w:szCs w:val="28"/>
        </w:rPr>
        <w:t xml:space="preserve"> освоения программы магистратуры</w:t>
      </w:r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1"/>
        <w:gridCol w:w="5824"/>
      </w:tblGrid>
      <w:tr w:rsidR="0063620F" w:rsidRPr="00F54916" w:rsidTr="00DE38DD">
        <w:trPr>
          <w:jc w:val="center"/>
        </w:trPr>
        <w:tc>
          <w:tcPr>
            <w:tcW w:w="2045" w:type="pct"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63620F" w:rsidRPr="00F54916" w:rsidRDefault="0063620F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(код и название компетенции, уровень освоения – при наличии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63620F" w:rsidRPr="00F54916" w:rsidTr="00DE38DD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3620F" w:rsidRPr="00F54916" w:rsidRDefault="0063620F" w:rsidP="00F41524">
            <w:pPr>
              <w:widowControl/>
              <w:ind w:firstLine="0"/>
              <w:rPr>
                <w:sz w:val="28"/>
                <w:szCs w:val="28"/>
              </w:rPr>
            </w:pPr>
            <w:r w:rsidRPr="00877F6A">
              <w:rPr>
                <w:b/>
                <w:color w:val="000000"/>
                <w:sz w:val="28"/>
                <w:szCs w:val="28"/>
              </w:rPr>
              <w:t>О</w:t>
            </w:r>
            <w:r>
              <w:rPr>
                <w:b/>
                <w:color w:val="000000"/>
                <w:sz w:val="28"/>
                <w:szCs w:val="28"/>
              </w:rPr>
              <w:t>П</w:t>
            </w:r>
            <w:r w:rsidRPr="00877F6A">
              <w:rPr>
                <w:b/>
                <w:color w:val="000000"/>
                <w:sz w:val="28"/>
                <w:szCs w:val="28"/>
              </w:rPr>
              <w:t>К-</w:t>
            </w:r>
            <w:r w:rsidR="00F41524">
              <w:rPr>
                <w:b/>
                <w:color w:val="000000"/>
                <w:sz w:val="28"/>
                <w:szCs w:val="28"/>
              </w:rPr>
              <w:t>1</w:t>
            </w:r>
            <w:r w:rsidRPr="00877F6A">
              <w:rPr>
                <w:b/>
                <w:color w:val="000000"/>
                <w:sz w:val="28"/>
                <w:szCs w:val="28"/>
              </w:rPr>
              <w:tab/>
            </w:r>
            <w:r w:rsidRPr="00877F6A">
              <w:rPr>
                <w:color w:val="000000"/>
                <w:sz w:val="28"/>
                <w:szCs w:val="28"/>
              </w:rPr>
              <w:t>(</w:t>
            </w:r>
            <w:r w:rsidR="00F41524" w:rsidRPr="00F41524">
              <w:rPr>
                <w:color w:val="000000"/>
                <w:sz w:val="28"/>
                <w:szCs w:val="28"/>
              </w:rPr>
              <w:t>владением основными концепциями, принципами, теориями и фактами, связанными с информатикой</w:t>
            </w:r>
            <w:r w:rsidRPr="00877F6A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F54916" w:rsidRDefault="0063620F" w:rsidP="00F4152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 w:rsidR="00F41524">
              <w:rPr>
                <w:sz w:val="28"/>
                <w:szCs w:val="28"/>
              </w:rPr>
              <w:t>способы представления, интерпретации и преобразования информации в ЭВМ, представления основных структур данных</w:t>
            </w:r>
          </w:p>
        </w:tc>
      </w:tr>
      <w:tr w:rsidR="0063620F" w:rsidRPr="003E5A55" w:rsidTr="00DE38DD">
        <w:trPr>
          <w:trHeight w:val="654"/>
          <w:jc w:val="center"/>
        </w:trPr>
        <w:tc>
          <w:tcPr>
            <w:tcW w:w="2045" w:type="pct"/>
            <w:vMerge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3E5A55" w:rsidRDefault="0016521B" w:rsidP="00F41524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5509A8">
              <w:rPr>
                <w:color w:val="000000"/>
                <w:sz w:val="28"/>
                <w:szCs w:val="28"/>
              </w:rPr>
              <w:t xml:space="preserve">выбирать и оценивать способ реализации </w:t>
            </w:r>
            <w:r w:rsidR="00F41524">
              <w:rPr>
                <w:color w:val="000000"/>
                <w:sz w:val="28"/>
                <w:szCs w:val="28"/>
              </w:rPr>
              <w:t xml:space="preserve">базовой задачи </w:t>
            </w:r>
          </w:p>
        </w:tc>
      </w:tr>
      <w:tr w:rsidR="0016521B" w:rsidRPr="00F54916" w:rsidTr="00DE38DD">
        <w:trPr>
          <w:trHeight w:val="480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16521B" w:rsidRPr="00F54916" w:rsidRDefault="00F41524" w:rsidP="00591848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</w:t>
            </w:r>
            <w:r w:rsidR="0016521B" w:rsidRPr="005509A8">
              <w:rPr>
                <w:b/>
                <w:color w:val="000000"/>
                <w:sz w:val="28"/>
                <w:szCs w:val="28"/>
              </w:rPr>
              <w:t xml:space="preserve">ПК-3 </w:t>
            </w:r>
            <w:r w:rsidR="0016521B" w:rsidRPr="005509A8">
              <w:rPr>
                <w:color w:val="000000"/>
                <w:sz w:val="28"/>
                <w:szCs w:val="28"/>
              </w:rPr>
              <w:t>(</w:t>
            </w:r>
            <w:r w:rsidRPr="00F41524">
              <w:rPr>
                <w:color w:val="000000"/>
                <w:sz w:val="28"/>
                <w:szCs w:val="28"/>
              </w:rPr>
              <w:t xml:space="preserve">готовностью применять основы информатики и программирования к проектированию, конструированию и тестированию программных </w:t>
            </w:r>
            <w:r w:rsidRPr="00F41524">
              <w:rPr>
                <w:color w:val="000000"/>
                <w:sz w:val="28"/>
                <w:szCs w:val="28"/>
              </w:rPr>
              <w:lastRenderedPageBreak/>
              <w:t>продуктов</w:t>
            </w:r>
            <w:r w:rsidR="0016521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16521B" w:rsidRPr="00F54916" w:rsidRDefault="0016521B" w:rsidP="00F41524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lastRenderedPageBreak/>
              <w:t xml:space="preserve">Знать </w:t>
            </w:r>
            <w:r w:rsidR="00F41524">
              <w:rPr>
                <w:sz w:val="28"/>
                <w:szCs w:val="28"/>
              </w:rPr>
              <w:t>основные конструкции языка программирования, способы использования структур данных и алгоритмов для решения поставленных задач</w:t>
            </w:r>
          </w:p>
        </w:tc>
      </w:tr>
      <w:tr w:rsidR="0016521B" w:rsidRPr="003E5A55" w:rsidTr="00DE38DD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16521B" w:rsidRPr="00F54916" w:rsidRDefault="0016521B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6521B" w:rsidRPr="003E5A55" w:rsidRDefault="0016521B" w:rsidP="00DE38DD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 w:rsidR="00DE38DD">
              <w:rPr>
                <w:color w:val="000000"/>
                <w:sz w:val="28"/>
                <w:szCs w:val="28"/>
              </w:rPr>
              <w:t>осуществлять кодирование, сборку, отладку и тестирование программного компонента</w:t>
            </w:r>
          </w:p>
        </w:tc>
      </w:tr>
      <w:tr w:rsidR="0016521B" w:rsidRPr="003E5A55" w:rsidTr="00DE38DD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16521B" w:rsidRPr="00F54916" w:rsidRDefault="0016521B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6521B" w:rsidRPr="0016521B" w:rsidRDefault="0016521B" w:rsidP="00DE38DD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="00DE38DD">
              <w:rPr>
                <w:sz w:val="28"/>
                <w:szCs w:val="28"/>
              </w:rPr>
              <w:t>отладки и поиска ошибок, составления минимально-достаточного набора тестовых случаев</w:t>
            </w:r>
          </w:p>
        </w:tc>
      </w:tr>
      <w:tr w:rsidR="0063620F" w:rsidRPr="003E5A55" w:rsidTr="00DE38DD">
        <w:trPr>
          <w:trHeight w:val="642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3620F" w:rsidRPr="00F54916" w:rsidRDefault="0063620F" w:rsidP="00DE38DD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 w:rsidRPr="005509A8">
              <w:rPr>
                <w:b/>
                <w:color w:val="000000"/>
                <w:sz w:val="28"/>
                <w:szCs w:val="28"/>
              </w:rPr>
              <w:lastRenderedPageBreak/>
              <w:t xml:space="preserve">ПК-1 </w:t>
            </w:r>
            <w:r w:rsidRPr="0063620F">
              <w:rPr>
                <w:color w:val="000000"/>
                <w:sz w:val="28"/>
                <w:szCs w:val="28"/>
              </w:rPr>
              <w:t>(</w:t>
            </w:r>
            <w:r w:rsidR="00DE38DD" w:rsidRPr="00DE38DD">
              <w:rPr>
                <w:color w:val="000000"/>
                <w:sz w:val="28"/>
                <w:szCs w:val="28"/>
              </w:rPr>
              <w:t>готовностью применять основные методы и инструменты разработки программного обеспечения</w:t>
            </w:r>
            <w:r w:rsidRPr="0063620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3E5A55" w:rsidRDefault="0063620F" w:rsidP="00DE38DD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 w:rsidR="00DE38DD">
              <w:rPr>
                <w:sz w:val="28"/>
                <w:szCs w:val="28"/>
              </w:rPr>
              <w:t>основные средства и среды разработки, их существенные особенности</w:t>
            </w:r>
          </w:p>
        </w:tc>
      </w:tr>
      <w:tr w:rsidR="0063620F" w:rsidRPr="00F54916" w:rsidTr="00DE38DD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F54916" w:rsidRDefault="0063620F" w:rsidP="00DE38DD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DE38DD">
              <w:rPr>
                <w:sz w:val="28"/>
                <w:szCs w:val="28"/>
              </w:rPr>
              <w:t>пользоваться основными средствами и средами разработки</w:t>
            </w:r>
          </w:p>
        </w:tc>
      </w:tr>
      <w:tr w:rsidR="0063620F" w:rsidRPr="005C3DD4" w:rsidTr="00DE38DD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5C3DD4" w:rsidRDefault="0063620F" w:rsidP="00DE38DD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Pr="001C421F">
              <w:rPr>
                <w:sz w:val="28"/>
                <w:szCs w:val="28"/>
              </w:rPr>
              <w:t>метод</w:t>
            </w:r>
            <w:r w:rsidR="00DE38DD">
              <w:rPr>
                <w:sz w:val="28"/>
                <w:szCs w:val="28"/>
              </w:rPr>
              <w:t>ами визуального программирования, отладочными инструментами, встроенной системой помощи и поиска ошибок</w:t>
            </w:r>
          </w:p>
        </w:tc>
      </w:tr>
      <w:tr w:rsidR="00DE38DD" w:rsidRPr="005C3DD4" w:rsidTr="00DE38DD">
        <w:trPr>
          <w:trHeight w:val="390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DE38DD" w:rsidRPr="00F54916" w:rsidRDefault="00DE38DD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ПК-3</w:t>
            </w:r>
            <w:r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63620F">
              <w:rPr>
                <w:color w:val="000000"/>
                <w:sz w:val="28"/>
                <w:szCs w:val="28"/>
              </w:rPr>
              <w:t>(</w:t>
            </w:r>
            <w:r w:rsidRPr="00DE38DD">
              <w:rPr>
                <w:color w:val="000000"/>
                <w:sz w:val="28"/>
                <w:szCs w:val="28"/>
              </w:rPr>
              <w:t>владением навыками использования различных технологий разработки программного обеспечения</w:t>
            </w:r>
            <w:r w:rsidRPr="0063620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DE38DD" w:rsidRPr="00F54916" w:rsidRDefault="00DE38DD" w:rsidP="00DE38DD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осуществлять декомпозицию задачи, выделение базовых подзадач</w:t>
            </w:r>
          </w:p>
        </w:tc>
      </w:tr>
      <w:tr w:rsidR="00DE38DD" w:rsidRPr="005C3DD4" w:rsidTr="00DE38DD">
        <w:trPr>
          <w:trHeight w:val="389"/>
          <w:jc w:val="center"/>
        </w:trPr>
        <w:tc>
          <w:tcPr>
            <w:tcW w:w="2045" w:type="pct"/>
            <w:vMerge/>
            <w:shd w:val="clear" w:color="auto" w:fill="auto"/>
          </w:tcPr>
          <w:p w:rsidR="00DE38DD" w:rsidRDefault="00DE38DD" w:rsidP="00591848">
            <w:pPr>
              <w:widowControl/>
              <w:ind w:firstLine="0"/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DE38DD" w:rsidRPr="005C3DD4" w:rsidRDefault="00DE38DD" w:rsidP="00DE38DD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Pr="001C421F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>ами модульного и процедурного программирования</w:t>
            </w:r>
          </w:p>
        </w:tc>
      </w:tr>
    </w:tbl>
    <w:p w:rsidR="0016521B" w:rsidRDefault="0016521B" w:rsidP="00A97847">
      <w:pPr>
        <w:rPr>
          <w:sz w:val="28"/>
        </w:rPr>
      </w:pPr>
    </w:p>
    <w:p w:rsidR="0016521B" w:rsidRDefault="0016521B">
      <w:pPr>
        <w:widowControl/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16521B" w:rsidRPr="00F93ECB" w:rsidRDefault="0016521B" w:rsidP="00F93ECB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F93ECB">
        <w:rPr>
          <w:b/>
          <w:sz w:val="28"/>
          <w:szCs w:val="28"/>
        </w:rPr>
        <w:lastRenderedPageBreak/>
        <w:t>Содержание дисциплины</w:t>
      </w:r>
    </w:p>
    <w:p w:rsidR="0016521B" w:rsidRPr="00F54916" w:rsidRDefault="0016521B" w:rsidP="0016521B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2A61CB">
        <w:rPr>
          <w:sz w:val="28"/>
          <w:szCs w:val="28"/>
        </w:rPr>
        <w:t>трудоемкость</w:t>
      </w:r>
      <w:r w:rsidRPr="00C079DF">
        <w:rPr>
          <w:sz w:val="28"/>
          <w:szCs w:val="28"/>
        </w:rPr>
        <w:t xml:space="preserve"> дисциплины составляет </w:t>
      </w:r>
      <w:r>
        <w:rPr>
          <w:sz w:val="28"/>
          <w:szCs w:val="28"/>
        </w:rPr>
        <w:t>5</w:t>
      </w:r>
      <w:r w:rsidRPr="00C079DF">
        <w:rPr>
          <w:sz w:val="28"/>
          <w:szCs w:val="28"/>
        </w:rPr>
        <w:t xml:space="preserve"> зачетных единиц (</w:t>
      </w:r>
      <w:r>
        <w:rPr>
          <w:sz w:val="28"/>
          <w:szCs w:val="28"/>
        </w:rPr>
        <w:t>180</w:t>
      </w:r>
      <w:r w:rsidRPr="00C079DF">
        <w:rPr>
          <w:sz w:val="28"/>
          <w:szCs w:val="28"/>
        </w:rPr>
        <w:t xml:space="preserve"> ак. час.)</w:t>
      </w:r>
    </w:p>
    <w:p w:rsidR="0016521B" w:rsidRDefault="0016521B" w:rsidP="0016521B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>
        <w:rPr>
          <w:sz w:val="28"/>
          <w:szCs w:val="28"/>
        </w:rPr>
        <w:t xml:space="preserve">Распределение объема </w:t>
      </w:r>
      <w:r w:rsidRPr="00C46BF8">
        <w:rPr>
          <w:sz w:val="28"/>
          <w:szCs w:val="28"/>
        </w:rPr>
        <w:t>дисциплины (модуля)</w:t>
      </w:r>
      <w:r>
        <w:rPr>
          <w:sz w:val="28"/>
          <w:szCs w:val="28"/>
        </w:rPr>
        <w:t xml:space="preserve"> по р</w:t>
      </w:r>
      <w:r w:rsidRPr="00C46BF8">
        <w:rPr>
          <w:sz w:val="28"/>
          <w:szCs w:val="28"/>
        </w:rPr>
        <w:t>аздел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(тем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>)</w:t>
      </w:r>
      <w:r>
        <w:rPr>
          <w:sz w:val="28"/>
          <w:szCs w:val="28"/>
        </w:rPr>
        <w:t>, семестрам,</w:t>
      </w:r>
      <w:r w:rsidRPr="00C46BF8">
        <w:rPr>
          <w:sz w:val="28"/>
          <w:szCs w:val="28"/>
        </w:rPr>
        <w:t xml:space="preserve"> вид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учебной работы и форм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</w:t>
      </w:r>
      <w:r w:rsidRPr="00C46BF8">
        <w:rPr>
          <w:sz w:val="28"/>
          <w:szCs w:val="28"/>
        </w:rPr>
        <w:t>, 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балльно-рейтинговой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0"/>
        <w:gridCol w:w="609"/>
        <w:gridCol w:w="822"/>
        <w:gridCol w:w="607"/>
        <w:gridCol w:w="613"/>
        <w:gridCol w:w="576"/>
        <w:gridCol w:w="550"/>
        <w:gridCol w:w="558"/>
        <w:gridCol w:w="566"/>
        <w:gridCol w:w="568"/>
        <w:gridCol w:w="2310"/>
        <w:gridCol w:w="1466"/>
      </w:tblGrid>
      <w:tr w:rsidR="0016521B" w:rsidRPr="00F70236" w:rsidTr="00FD1043">
        <w:trPr>
          <w:cantSplit/>
          <w:trHeight w:val="1398"/>
          <w:jc w:val="center"/>
        </w:trPr>
        <w:tc>
          <w:tcPr>
            <w:tcW w:w="310" w:type="pct"/>
            <w:vMerge w:val="restart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09" w:type="pct"/>
            <w:vMerge w:val="restart"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7" w:type="pct"/>
            <w:vMerge w:val="restart"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8" w:type="pct"/>
            <w:gridSpan w:val="7"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Объем (в ак. час.)</w:t>
            </w:r>
          </w:p>
        </w:tc>
        <w:tc>
          <w:tcPr>
            <w:tcW w:w="1172" w:type="pct"/>
            <w:vMerge w:val="restart"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16521B" w:rsidRPr="00F70236" w:rsidRDefault="0016521B" w:rsidP="00591848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44" w:type="pct"/>
            <w:vMerge w:val="restart"/>
            <w:vAlign w:val="center"/>
          </w:tcPr>
          <w:p w:rsidR="0016521B" w:rsidRPr="00F70236" w:rsidRDefault="0016521B" w:rsidP="00591848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BE0D9A" w:rsidRPr="00F70236" w:rsidTr="00FD1043">
        <w:trPr>
          <w:cantSplit/>
          <w:trHeight w:val="1046"/>
          <w:jc w:val="center"/>
        </w:trPr>
        <w:tc>
          <w:tcPr>
            <w:tcW w:w="310" w:type="pct"/>
            <w:vMerge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09" w:type="pct"/>
            <w:vMerge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 w:val="restart"/>
            <w:textDirection w:val="btLr"/>
            <w:vAlign w:val="center"/>
          </w:tcPr>
          <w:p w:rsidR="0016521B" w:rsidRPr="00C079DF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C3DD4">
              <w:t>Всего</w:t>
            </w:r>
          </w:p>
        </w:tc>
        <w:tc>
          <w:tcPr>
            <w:tcW w:w="1165" w:type="pct"/>
            <w:gridSpan w:val="4"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7" w:type="pct"/>
            <w:vMerge w:val="restart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16521B" w:rsidRPr="00C079DF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C3DD4">
              <w:t>Контроль</w:t>
            </w:r>
          </w:p>
        </w:tc>
        <w:tc>
          <w:tcPr>
            <w:tcW w:w="1172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44" w:type="pct"/>
            <w:vMerge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FD1043" w:rsidRPr="00F70236" w:rsidTr="00FD1043">
        <w:trPr>
          <w:trHeight w:val="976"/>
          <w:jc w:val="center"/>
        </w:trPr>
        <w:tc>
          <w:tcPr>
            <w:tcW w:w="310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9" w:type="pct"/>
            <w:vMerge/>
            <w:shd w:val="clear" w:color="auto" w:fill="auto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/>
            <w:textDirection w:val="btLr"/>
          </w:tcPr>
          <w:p w:rsidR="0016521B" w:rsidRPr="00CA2270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1" w:type="pct"/>
            <w:textDirection w:val="btLr"/>
            <w:vAlign w:val="center"/>
          </w:tcPr>
          <w:p w:rsidR="0016521B" w:rsidRPr="00CA2270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2" w:type="pct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79" w:type="pct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16521B" w:rsidRPr="00467FAD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287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2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44" w:type="pct"/>
            <w:vMerge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FD1043" w:rsidRPr="00F70236" w:rsidTr="00FD1043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16521B" w:rsidRPr="00F70236" w:rsidRDefault="0016521B" w:rsidP="0016521B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16521B" w:rsidRPr="00317BAB" w:rsidRDefault="00317BA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16521B" w:rsidRPr="00F70236" w:rsidRDefault="0016521B" w:rsidP="00317BAB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1</w:t>
            </w:r>
          </w:p>
        </w:tc>
        <w:tc>
          <w:tcPr>
            <w:tcW w:w="308" w:type="pct"/>
            <w:vAlign w:val="center"/>
          </w:tcPr>
          <w:p w:rsidR="0016521B" w:rsidRPr="007D77DC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rPr>
                <w:lang w:val="en-US"/>
              </w:rPr>
              <w:t>1</w:t>
            </w:r>
            <w:r w:rsidR="007D77DC">
              <w:t>6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16521B" w:rsidRPr="00F70236" w:rsidRDefault="007D77DC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16521B" w:rsidRPr="003B7072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6521B" w:rsidRPr="002242E7" w:rsidRDefault="002242E7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16521B" w:rsidRPr="003B7072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16521B" w:rsidRPr="002242E7" w:rsidRDefault="002242E7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16521B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22987">
              <w:t xml:space="preserve">Выполнение </w:t>
            </w:r>
            <w:r>
              <w:t xml:space="preserve">и защита </w:t>
            </w:r>
            <w:r w:rsidRPr="00F22987">
              <w:t>лабораторной работы</w:t>
            </w:r>
            <w:r w:rsidRPr="00F70236">
              <w:t xml:space="preserve"> 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16521B" w:rsidRPr="00F70236" w:rsidRDefault="00FD1043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FD1043" w:rsidRPr="00F70236" w:rsidTr="00FD1043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FD1043" w:rsidRPr="00317BAB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308" w:type="pct"/>
            <w:vAlign w:val="center"/>
          </w:tcPr>
          <w:p w:rsidR="00FD1043" w:rsidRPr="007D77DC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rPr>
                <w:lang w:val="en-US"/>
              </w:rPr>
              <w:t>1</w:t>
            </w:r>
            <w:r w:rsidR="007D77DC">
              <w:t>8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F70236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22987">
              <w:t xml:space="preserve">Выполнение </w:t>
            </w:r>
            <w:r>
              <w:t xml:space="preserve">и защита </w:t>
            </w:r>
            <w:r w:rsidRPr="00F22987">
              <w:t>лабораторной работы</w:t>
            </w:r>
            <w:r w:rsidRPr="00F70236">
              <w:t xml:space="preserve"> 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6D04A4" w:rsidRPr="00F70236" w:rsidTr="00591848">
        <w:trPr>
          <w:trHeight w:val="1120"/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6D04A4" w:rsidRPr="00F70236" w:rsidRDefault="006D04A4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6D04A4" w:rsidRPr="00317BAB" w:rsidRDefault="006D04A4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6D04A4" w:rsidRPr="00F70236" w:rsidRDefault="006D04A4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3-5</w:t>
            </w:r>
          </w:p>
        </w:tc>
        <w:tc>
          <w:tcPr>
            <w:tcW w:w="308" w:type="pct"/>
            <w:vAlign w:val="center"/>
          </w:tcPr>
          <w:p w:rsidR="006D04A4" w:rsidRPr="007D77DC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34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6D04A4" w:rsidRPr="00F70236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  <w:r w:rsidR="006D04A4">
              <w:t>4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6D04A4" w:rsidRPr="003B7072" w:rsidRDefault="006D04A4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6D04A4" w:rsidRPr="00F70236" w:rsidRDefault="006D04A4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6D04A4" w:rsidRPr="003B7072" w:rsidRDefault="006D04A4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6D04A4" w:rsidRPr="003B7072" w:rsidRDefault="006D04A4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D04A4" w:rsidRPr="00F70236" w:rsidRDefault="006D04A4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6D04A4" w:rsidRPr="00F70236" w:rsidRDefault="006D04A4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22987">
              <w:t xml:space="preserve">Выполнение </w:t>
            </w:r>
            <w:r>
              <w:t xml:space="preserve">и защита </w:t>
            </w:r>
            <w:r w:rsidRPr="00F22987">
              <w:t>лабораторной работы</w:t>
            </w:r>
            <w:r w:rsidRPr="00F70236">
              <w:t xml:space="preserve"> 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6D04A4" w:rsidRPr="00F70236" w:rsidRDefault="006D04A4" w:rsidP="006D04A4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FD1043" w:rsidRPr="00F70236" w:rsidTr="00FD1043">
        <w:trPr>
          <w:trHeight w:val="555"/>
          <w:jc w:val="center"/>
        </w:trPr>
        <w:tc>
          <w:tcPr>
            <w:tcW w:w="310" w:type="pct"/>
            <w:vMerge w:val="restar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vMerge w:val="restart"/>
            <w:shd w:val="clear" w:color="auto" w:fill="auto"/>
            <w:vAlign w:val="center"/>
          </w:tcPr>
          <w:p w:rsidR="00FD1043" w:rsidRPr="00317BAB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17" w:type="pct"/>
            <w:vMerge w:val="restart"/>
            <w:shd w:val="clear" w:color="auto" w:fill="auto"/>
            <w:vAlign w:val="center"/>
          </w:tcPr>
          <w:p w:rsidR="00FD1043" w:rsidRPr="002242E7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  <w:r>
              <w:rPr>
                <w:lang w:val="en-US"/>
              </w:rPr>
              <w:t>-</w:t>
            </w:r>
            <w:r>
              <w:t>9</w:t>
            </w:r>
          </w:p>
        </w:tc>
        <w:tc>
          <w:tcPr>
            <w:tcW w:w="308" w:type="pct"/>
            <w:vMerge w:val="restart"/>
            <w:vAlign w:val="center"/>
          </w:tcPr>
          <w:p w:rsidR="00FD1043" w:rsidRPr="007D77DC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44</w:t>
            </w:r>
          </w:p>
        </w:tc>
        <w:tc>
          <w:tcPr>
            <w:tcW w:w="311" w:type="pct"/>
            <w:vMerge w:val="restart"/>
            <w:shd w:val="clear" w:color="auto" w:fill="auto"/>
            <w:vAlign w:val="center"/>
          </w:tcPr>
          <w:p w:rsidR="00FD1043" w:rsidRPr="007D77DC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22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9" w:type="pct"/>
            <w:vMerge w:val="restar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3" w:type="pct"/>
            <w:vMerge w:val="restar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7" w:type="pct"/>
            <w:vMerge w:val="restar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8" w:type="pct"/>
            <w:vMerge w:val="restart"/>
            <w:shd w:val="clear" w:color="auto" w:fill="auto"/>
            <w:vAlign w:val="center"/>
          </w:tcPr>
          <w:p w:rsidR="00FD1043" w:rsidRPr="007D77DC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FD1043" w:rsidP="006D04A4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22987">
              <w:t xml:space="preserve">Выполнение </w:t>
            </w:r>
            <w:r>
              <w:t xml:space="preserve">и защита </w:t>
            </w:r>
            <w:r w:rsidR="006D04A4">
              <w:t>лабораторных</w:t>
            </w:r>
            <w:r w:rsidRPr="00F22987">
              <w:t xml:space="preserve"> работ</w:t>
            </w:r>
            <w:r w:rsidRPr="00F70236">
              <w:t xml:space="preserve"> 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Default="006D04A4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FD1043" w:rsidRPr="00F70236" w:rsidTr="00FD1043">
        <w:trPr>
          <w:trHeight w:val="555"/>
          <w:jc w:val="center"/>
        </w:trPr>
        <w:tc>
          <w:tcPr>
            <w:tcW w:w="310" w:type="pct"/>
            <w:vMerge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1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2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79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87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22987" w:rsidRDefault="00FD104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Контрольная работа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FD1043" w:rsidRPr="00F70236" w:rsidTr="00FD1043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FD1043" w:rsidRPr="00317BAB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FD1043" w:rsidRPr="002242E7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  <w:r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308" w:type="pct"/>
            <w:vAlign w:val="center"/>
          </w:tcPr>
          <w:p w:rsidR="00FD1043" w:rsidRPr="007D77DC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7D77DC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22987">
              <w:t xml:space="preserve">Выполнение </w:t>
            </w:r>
            <w:r>
              <w:t xml:space="preserve">и защита </w:t>
            </w:r>
            <w:r w:rsidRPr="00F22987">
              <w:t>лабораторной работы</w:t>
            </w:r>
            <w:r w:rsidRPr="00F70236">
              <w:t xml:space="preserve"> 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FD1043" w:rsidRPr="00F70236" w:rsidTr="00FD1043">
        <w:trPr>
          <w:trHeight w:val="555"/>
          <w:jc w:val="center"/>
        </w:trPr>
        <w:tc>
          <w:tcPr>
            <w:tcW w:w="310" w:type="pct"/>
            <w:vMerge w:val="restar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vMerge w:val="restart"/>
            <w:shd w:val="clear" w:color="auto" w:fill="auto"/>
            <w:vAlign w:val="center"/>
          </w:tcPr>
          <w:p w:rsidR="00FD1043" w:rsidRPr="00317BAB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17" w:type="pct"/>
            <w:vMerge w:val="restart"/>
            <w:shd w:val="clear" w:color="auto" w:fill="auto"/>
            <w:vAlign w:val="center"/>
          </w:tcPr>
          <w:p w:rsidR="00FD1043" w:rsidRPr="002242E7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-1</w:t>
            </w:r>
            <w:r>
              <w:t>5</w:t>
            </w:r>
          </w:p>
        </w:tc>
        <w:tc>
          <w:tcPr>
            <w:tcW w:w="308" w:type="pct"/>
            <w:vMerge w:val="restart"/>
            <w:vAlign w:val="center"/>
          </w:tcPr>
          <w:p w:rsidR="00FD1043" w:rsidRPr="007D77DC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32</w:t>
            </w:r>
          </w:p>
        </w:tc>
        <w:tc>
          <w:tcPr>
            <w:tcW w:w="311" w:type="pct"/>
            <w:vMerge w:val="restart"/>
            <w:shd w:val="clear" w:color="auto" w:fill="auto"/>
            <w:vAlign w:val="center"/>
          </w:tcPr>
          <w:p w:rsidR="00FD1043" w:rsidRPr="007D77DC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18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9" w:type="pct"/>
            <w:vMerge w:val="restar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" w:type="pct"/>
            <w:vMerge w:val="restar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7" w:type="pct"/>
            <w:vMerge w:val="restar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" w:type="pct"/>
            <w:vMerge w:val="restart"/>
            <w:shd w:val="clear" w:color="auto" w:fill="auto"/>
            <w:vAlign w:val="center"/>
          </w:tcPr>
          <w:p w:rsidR="00FD1043" w:rsidRPr="007D77DC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F22987">
              <w:t xml:space="preserve">Выполнение </w:t>
            </w:r>
            <w:r>
              <w:t xml:space="preserve">и защита </w:t>
            </w:r>
            <w:r w:rsidRPr="00F22987">
              <w:t>лабораторной работы</w:t>
            </w:r>
            <w:r w:rsidRPr="00F70236">
              <w:t xml:space="preserve"> 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FD1043" w:rsidRPr="00F70236" w:rsidTr="00FD1043">
        <w:trPr>
          <w:trHeight w:val="555"/>
          <w:jc w:val="center"/>
        </w:trPr>
        <w:tc>
          <w:tcPr>
            <w:tcW w:w="310" w:type="pct"/>
            <w:vMerge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08" w:type="pct"/>
            <w:vMerge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1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2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79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87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22987" w:rsidRDefault="00FD104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Контрольная работа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FD1043" w:rsidRPr="00F70236" w:rsidTr="00FD1043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FD1043" w:rsidRPr="00317BAB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FD1043" w:rsidRPr="00317BAB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308" w:type="pct"/>
            <w:vAlign w:val="center"/>
          </w:tcPr>
          <w:p w:rsidR="00FD1043" w:rsidRPr="007D77DC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rPr>
                <w:lang w:val="en-US"/>
              </w:rPr>
              <w:t>1</w:t>
            </w:r>
            <w:r w:rsidR="007D77DC"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6D04A4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BE0D9A" w:rsidRPr="00F70236" w:rsidTr="00FD1043">
        <w:trPr>
          <w:jc w:val="center"/>
        </w:trPr>
        <w:tc>
          <w:tcPr>
            <w:tcW w:w="1036" w:type="pct"/>
            <w:gridSpan w:val="3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По материалам                  1</w:t>
            </w:r>
            <w:r w:rsidRPr="00F70236">
              <w:t xml:space="preserve"> семестра</w:t>
            </w:r>
          </w:p>
        </w:tc>
        <w:tc>
          <w:tcPr>
            <w:tcW w:w="308" w:type="pct"/>
            <w:vAlign w:val="center"/>
          </w:tcPr>
          <w:p w:rsidR="00FD1043" w:rsidRPr="0042587F" w:rsidRDefault="007D77DC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Э</w:t>
            </w:r>
            <w:r w:rsidRPr="00F70236">
              <w:t>кзамен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40</w:t>
            </w:r>
          </w:p>
        </w:tc>
      </w:tr>
      <w:tr w:rsidR="00BE0D9A" w:rsidRPr="00F70236" w:rsidTr="00FD1043">
        <w:trPr>
          <w:jc w:val="center"/>
        </w:trPr>
        <w:tc>
          <w:tcPr>
            <w:tcW w:w="1036" w:type="pct"/>
            <w:gridSpan w:val="3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308" w:type="pct"/>
            <w:vAlign w:val="center"/>
          </w:tcPr>
          <w:p w:rsidR="00FD1043" w:rsidRPr="002242E7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18</w:t>
            </w:r>
            <w:r>
              <w:rPr>
                <w:b/>
              </w:rPr>
              <w:t>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2242E7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2242E7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16521B" w:rsidRPr="007144CA" w:rsidRDefault="0016521B" w:rsidP="0016521B">
      <w:pPr>
        <w:ind w:firstLine="709"/>
        <w:rPr>
          <w:sz w:val="16"/>
          <w:szCs w:val="16"/>
        </w:rPr>
      </w:pPr>
    </w:p>
    <w:p w:rsidR="0016521B" w:rsidRPr="00C0261B" w:rsidRDefault="0016521B" w:rsidP="0016521B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lastRenderedPageBreak/>
        <w:t>4.2. Наименование и содержание разделов дисциплины</w:t>
      </w:r>
    </w:p>
    <w:p w:rsidR="0016521B" w:rsidRDefault="0016521B" w:rsidP="0016521B">
      <w:pPr>
        <w:ind w:firstLine="709"/>
        <w:rPr>
          <w:sz w:val="16"/>
          <w:szCs w:val="16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4"/>
        <w:gridCol w:w="2722"/>
        <w:gridCol w:w="5879"/>
      </w:tblGrid>
      <w:tr w:rsidR="0016521B" w:rsidRPr="00C806A2" w:rsidTr="00317BAB">
        <w:trPr>
          <w:trHeight w:val="77"/>
        </w:trPr>
        <w:tc>
          <w:tcPr>
            <w:tcW w:w="636" w:type="pct"/>
            <w:vAlign w:val="center"/>
          </w:tcPr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№ раздела</w:t>
            </w:r>
          </w:p>
        </w:tc>
        <w:tc>
          <w:tcPr>
            <w:tcW w:w="138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Наименование раздела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Содержание раздела</w:t>
            </w:r>
          </w:p>
        </w:tc>
      </w:tr>
      <w:tr w:rsidR="0016521B" w:rsidRPr="00AF3FDF" w:rsidTr="00317BAB">
        <w:trPr>
          <w:trHeight w:val="712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3B7072" w:rsidRDefault="0016521B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</w:p>
          <w:p w:rsidR="0016521B" w:rsidRPr="003B7072" w:rsidRDefault="0038249E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Введение.</w:t>
            </w:r>
          </w:p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B7072" w:rsidRDefault="0038249E" w:rsidP="0038249E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языка программирования. История развития языков программирования. Классификация языков программирования. Основные положения процедурного программирования.</w:t>
            </w:r>
          </w:p>
        </w:tc>
      </w:tr>
      <w:tr w:rsidR="0016521B" w:rsidRPr="00C806A2" w:rsidTr="00317BAB">
        <w:trPr>
          <w:trHeight w:val="992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38249E" w:rsidRDefault="0038249E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Язык программирования </w:t>
            </w:r>
            <w:r>
              <w:rPr>
                <w:sz w:val="28"/>
                <w:szCs w:val="28"/>
                <w:lang w:val="en-US"/>
              </w:rPr>
              <w:t>C#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8249E" w:rsidRDefault="0038249E" w:rsidP="0038249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История языка </w:t>
            </w:r>
            <w:r>
              <w:rPr>
                <w:sz w:val="28"/>
                <w:szCs w:val="28"/>
                <w:lang w:val="en-US"/>
              </w:rPr>
              <w:t>C</w:t>
            </w:r>
            <w:r w:rsidRPr="0038249E">
              <w:rPr>
                <w:sz w:val="28"/>
                <w:szCs w:val="28"/>
              </w:rPr>
              <w:t xml:space="preserve">#. </w:t>
            </w:r>
            <w:r>
              <w:rPr>
                <w:sz w:val="28"/>
                <w:szCs w:val="28"/>
              </w:rPr>
              <w:t xml:space="preserve">Алфавит языка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 xml:space="preserve">#. Структура файла исходного кода на языке </w:t>
            </w:r>
            <w:r>
              <w:rPr>
                <w:sz w:val="28"/>
                <w:szCs w:val="28"/>
                <w:lang w:val="en-US"/>
              </w:rPr>
              <w:t>C</w:t>
            </w:r>
            <w:r w:rsidRPr="0038249E">
              <w:rPr>
                <w:sz w:val="28"/>
                <w:szCs w:val="28"/>
              </w:rPr>
              <w:t xml:space="preserve">#. </w:t>
            </w:r>
            <w:r>
              <w:rPr>
                <w:sz w:val="28"/>
                <w:szCs w:val="28"/>
              </w:rPr>
              <w:t xml:space="preserve">Основные синтаксические конструкции языка </w:t>
            </w:r>
            <w:r>
              <w:rPr>
                <w:sz w:val="28"/>
                <w:szCs w:val="28"/>
                <w:lang w:val="en-US"/>
              </w:rPr>
              <w:t>C</w:t>
            </w:r>
            <w:r w:rsidRPr="0038249E">
              <w:rPr>
                <w:sz w:val="28"/>
                <w:szCs w:val="28"/>
              </w:rPr>
              <w:t xml:space="preserve">#. </w:t>
            </w:r>
            <w:r>
              <w:rPr>
                <w:sz w:val="28"/>
                <w:szCs w:val="28"/>
              </w:rPr>
              <w:t xml:space="preserve">Зарезервированные слова в языке </w:t>
            </w:r>
            <w:r>
              <w:rPr>
                <w:sz w:val="28"/>
                <w:szCs w:val="28"/>
                <w:lang w:val="en-US"/>
              </w:rPr>
              <w:t>C</w:t>
            </w:r>
            <w:r w:rsidRPr="0038249E">
              <w:rPr>
                <w:sz w:val="28"/>
                <w:szCs w:val="28"/>
              </w:rPr>
              <w:t>#.</w:t>
            </w:r>
          </w:p>
        </w:tc>
      </w:tr>
      <w:tr w:rsidR="0016521B" w:rsidRPr="00C806A2" w:rsidTr="00317BAB">
        <w:trPr>
          <w:trHeight w:val="992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38249E" w:rsidRDefault="0038249E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Операторы языка </w:t>
            </w:r>
            <w:r>
              <w:rPr>
                <w:sz w:val="28"/>
                <w:szCs w:val="28"/>
                <w:lang w:val="en-US"/>
              </w:rPr>
              <w:t>C#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B7072" w:rsidRDefault="0038249E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оператор. Оператор выражение. Оператор объявление. Оператор блок. Условные операторы. Операторы цикла.</w:t>
            </w:r>
          </w:p>
        </w:tc>
      </w:tr>
      <w:tr w:rsidR="0038249E" w:rsidRPr="00C806A2" w:rsidTr="00317BAB">
        <w:trPr>
          <w:trHeight w:val="992"/>
        </w:trPr>
        <w:tc>
          <w:tcPr>
            <w:tcW w:w="636" w:type="pct"/>
            <w:vAlign w:val="center"/>
          </w:tcPr>
          <w:p w:rsidR="0038249E" w:rsidRPr="003B7072" w:rsidRDefault="0038249E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38249E" w:rsidRPr="0038249E" w:rsidRDefault="0038249E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Типы в языке </w:t>
            </w:r>
            <w:r>
              <w:rPr>
                <w:sz w:val="28"/>
                <w:szCs w:val="28"/>
                <w:lang w:val="en-US"/>
              </w:rPr>
              <w:t>C#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38249E" w:rsidRDefault="00317BAB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Понятия простых и составных типов. </w:t>
            </w:r>
            <w:r w:rsidR="0038249E">
              <w:rPr>
                <w:sz w:val="28"/>
                <w:szCs w:val="28"/>
              </w:rPr>
              <w:t>Целочисленные</w:t>
            </w:r>
            <w:r w:rsidR="0038249E" w:rsidRPr="00317BAB">
              <w:rPr>
                <w:sz w:val="28"/>
                <w:szCs w:val="28"/>
              </w:rPr>
              <w:t xml:space="preserve"> </w:t>
            </w:r>
            <w:r w:rsidR="0038249E">
              <w:rPr>
                <w:sz w:val="28"/>
                <w:szCs w:val="28"/>
              </w:rPr>
              <w:t>типы</w:t>
            </w:r>
            <w:r w:rsidR="0038249E" w:rsidRPr="00317BAB">
              <w:rPr>
                <w:sz w:val="28"/>
                <w:szCs w:val="28"/>
              </w:rPr>
              <w:t xml:space="preserve">. </w:t>
            </w:r>
            <w:r w:rsidR="0038249E">
              <w:rPr>
                <w:sz w:val="28"/>
                <w:szCs w:val="28"/>
              </w:rPr>
              <w:t xml:space="preserve">Вещественные типы. Строки. Логические типы. Прочие типы. </w:t>
            </w:r>
            <w:r>
              <w:rPr>
                <w:sz w:val="28"/>
                <w:szCs w:val="28"/>
              </w:rPr>
              <w:t>Пользовательские типы. Тип-запись. Тип-массив. Тип-множество. Процедурные типы. Объявления типов. Преобразования типов.</w:t>
            </w:r>
          </w:p>
        </w:tc>
      </w:tr>
      <w:tr w:rsidR="0016521B" w:rsidRPr="00C806A2" w:rsidTr="00317BAB">
        <w:trPr>
          <w:trHeight w:val="1763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38249E" w:rsidRDefault="0038249E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Подпрограммы в языке </w:t>
            </w:r>
            <w:r>
              <w:rPr>
                <w:sz w:val="28"/>
                <w:szCs w:val="28"/>
                <w:lang w:val="en-US"/>
              </w:rPr>
              <w:t>C</w:t>
            </w:r>
            <w:r w:rsidRPr="0038249E">
              <w:rPr>
                <w:sz w:val="28"/>
                <w:szCs w:val="28"/>
              </w:rPr>
              <w:t>#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8249E" w:rsidRDefault="0038249E" w:rsidP="00591848">
            <w:pPr>
              <w:pStyle w:val="BodyText1"/>
              <w:rPr>
                <w:szCs w:val="28"/>
              </w:rPr>
            </w:pPr>
            <w:r>
              <w:rPr>
                <w:szCs w:val="28"/>
              </w:rPr>
              <w:t xml:space="preserve">Объявление подпрограмм в </w:t>
            </w:r>
            <w:r>
              <w:rPr>
                <w:szCs w:val="28"/>
                <w:lang w:val="en-US"/>
              </w:rPr>
              <w:t>C</w:t>
            </w:r>
            <w:r w:rsidRPr="0038249E">
              <w:rPr>
                <w:szCs w:val="28"/>
              </w:rPr>
              <w:t xml:space="preserve">#. </w:t>
            </w:r>
            <w:r w:rsidR="00317BAB">
              <w:rPr>
                <w:szCs w:val="28"/>
              </w:rPr>
              <w:t>Виды</w:t>
            </w:r>
            <w:r>
              <w:rPr>
                <w:szCs w:val="28"/>
              </w:rPr>
              <w:t xml:space="preserve"> параметров.</w:t>
            </w:r>
            <w:r w:rsidR="00317BAB">
              <w:rPr>
                <w:szCs w:val="28"/>
              </w:rPr>
              <w:t xml:space="preserve"> Требования к графу выполнения подпрограмм. Использование подпрограмм.</w:t>
            </w:r>
          </w:p>
        </w:tc>
      </w:tr>
      <w:tr w:rsidR="0016521B" w:rsidRPr="00C806A2" w:rsidTr="00317BAB">
        <w:trPr>
          <w:trHeight w:val="558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3B7072" w:rsidRDefault="00317BAB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алгоритмы и структуры данных.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B7072" w:rsidRDefault="00317BAB" w:rsidP="003D5DF9">
            <w:pPr>
              <w:pStyle w:val="BodyText1"/>
              <w:rPr>
                <w:szCs w:val="28"/>
              </w:rPr>
            </w:pPr>
            <w:r>
              <w:rPr>
                <w:szCs w:val="28"/>
              </w:rPr>
              <w:t>Структура данных список. Виды списков. Алгоритмы работы со списками. Стек, очередь. Структура данных дерево. Виды деревьев. Алгоритмы работы с деревьями.</w:t>
            </w:r>
            <w:r w:rsidR="003D5DF9">
              <w:rPr>
                <w:szCs w:val="28"/>
              </w:rPr>
              <w:t xml:space="preserve"> </w:t>
            </w:r>
            <w:r>
              <w:rPr>
                <w:szCs w:val="28"/>
              </w:rPr>
              <w:t>Применение деревьев.</w:t>
            </w:r>
            <w:r w:rsidR="003D5DF9">
              <w:rPr>
                <w:szCs w:val="28"/>
              </w:rPr>
              <w:t xml:space="preserve"> Структура данных множество. Структура данных словарь.</w:t>
            </w:r>
            <w:r>
              <w:rPr>
                <w:szCs w:val="28"/>
              </w:rPr>
              <w:t xml:space="preserve"> Алгоритмы поиска.</w:t>
            </w:r>
          </w:p>
        </w:tc>
      </w:tr>
      <w:tr w:rsidR="0016521B" w:rsidRPr="00C806A2" w:rsidTr="00317BAB">
        <w:trPr>
          <w:trHeight w:val="1528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3D5DF9" w:rsidRDefault="00317BAB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Дополнительные возможности </w:t>
            </w:r>
            <w:r>
              <w:rPr>
                <w:sz w:val="28"/>
                <w:szCs w:val="28"/>
                <w:lang w:val="en-US"/>
              </w:rPr>
              <w:t>C</w:t>
            </w:r>
            <w:r w:rsidRPr="003D5DF9">
              <w:rPr>
                <w:sz w:val="28"/>
                <w:szCs w:val="28"/>
              </w:rPr>
              <w:t>#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B7072" w:rsidRDefault="00317BAB" w:rsidP="0059184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шаблона. Применение шаблонов. Понятие исключительной ситуации. Обработка исключительных ситуаций.</w:t>
            </w:r>
          </w:p>
        </w:tc>
      </w:tr>
    </w:tbl>
    <w:p w:rsidR="0016521B" w:rsidRPr="0038249E" w:rsidRDefault="0016521B" w:rsidP="0016521B">
      <w:pPr>
        <w:ind w:firstLine="709"/>
        <w:rPr>
          <w:sz w:val="16"/>
          <w:szCs w:val="16"/>
        </w:rPr>
      </w:pPr>
    </w:p>
    <w:p w:rsidR="0016521B" w:rsidRPr="0038249E" w:rsidRDefault="0016521B" w:rsidP="0016521B">
      <w:pPr>
        <w:ind w:firstLine="709"/>
        <w:rPr>
          <w:sz w:val="16"/>
          <w:szCs w:val="16"/>
        </w:rPr>
      </w:pPr>
    </w:p>
    <w:p w:rsidR="0016521B" w:rsidRPr="0038249E" w:rsidRDefault="0016521B" w:rsidP="0016521B">
      <w:pPr>
        <w:ind w:firstLine="709"/>
        <w:rPr>
          <w:sz w:val="16"/>
          <w:szCs w:val="16"/>
        </w:rPr>
      </w:pPr>
    </w:p>
    <w:p w:rsidR="0016521B" w:rsidRPr="00F54916" w:rsidRDefault="0016521B" w:rsidP="0016521B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:rsidR="0016521B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p w:rsidR="0016521B" w:rsidRPr="0038249E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tbl>
      <w:tblPr>
        <w:tblpPr w:leftFromText="180" w:rightFromText="180" w:vertAnchor="page" w:horzAnchor="margin" w:tblpY="205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7"/>
        <w:gridCol w:w="1761"/>
        <w:gridCol w:w="5778"/>
        <w:gridCol w:w="1638"/>
      </w:tblGrid>
      <w:tr w:rsidR="0016521B" w:rsidRPr="00B244E4" w:rsidTr="00FD1043">
        <w:trPr>
          <w:cantSplit/>
          <w:trHeight w:val="388"/>
        </w:trPr>
        <w:tc>
          <w:tcPr>
            <w:tcW w:w="300" w:type="pct"/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B244E4">
              <w:rPr>
                <w:b/>
              </w:rPr>
              <w:t>№</w:t>
            </w:r>
            <w:r w:rsidRPr="00B244E4">
              <w:rPr>
                <w:b/>
              </w:rPr>
              <w:br/>
              <w:t>п/п</w:t>
            </w:r>
          </w:p>
        </w:tc>
        <w:tc>
          <w:tcPr>
            <w:tcW w:w="902" w:type="pct"/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B244E4">
              <w:rPr>
                <w:b/>
              </w:rPr>
              <w:t>№ раздела дисциплины</w:t>
            </w:r>
          </w:p>
        </w:tc>
        <w:tc>
          <w:tcPr>
            <w:tcW w:w="2959" w:type="pct"/>
            <w:vAlign w:val="center"/>
          </w:tcPr>
          <w:p w:rsidR="0016521B" w:rsidRPr="00FD1043" w:rsidRDefault="00FD1043" w:rsidP="00FD1043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D1043">
              <w:rPr>
                <w:b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B244E4">
              <w:rPr>
                <w:b/>
              </w:rPr>
              <w:t>Трудоемкость</w:t>
            </w:r>
            <w:r w:rsidRPr="00B244E4">
              <w:rPr>
                <w:b/>
              </w:rPr>
              <w:br/>
              <w:t>(в часах)</w:t>
            </w:r>
          </w:p>
        </w:tc>
      </w:tr>
      <w:tr w:rsidR="0016521B" w:rsidRPr="00B244E4" w:rsidTr="00FD1043">
        <w:trPr>
          <w:cantSplit/>
          <w:trHeight w:val="388"/>
        </w:trPr>
        <w:tc>
          <w:tcPr>
            <w:tcW w:w="300" w:type="pct"/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B244E4">
              <w:t>1.</w:t>
            </w:r>
          </w:p>
        </w:tc>
        <w:tc>
          <w:tcPr>
            <w:tcW w:w="902" w:type="pct"/>
            <w:vAlign w:val="center"/>
          </w:tcPr>
          <w:p w:rsidR="0016521B" w:rsidRPr="00B244E4" w:rsidRDefault="00FD1043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959" w:type="pct"/>
            <w:vAlign w:val="center"/>
          </w:tcPr>
          <w:p w:rsidR="0016521B" w:rsidRPr="002E152B" w:rsidRDefault="00A906B6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b/>
                <w:lang w:val="en-US"/>
              </w:rPr>
            </w:pPr>
            <w:r>
              <w:t>Концепция визуального программирования</w:t>
            </w:r>
            <w:r w:rsidR="0016521B" w:rsidRPr="00F213E3">
              <w:rPr>
                <w:lang w:val="en-US"/>
              </w:rPr>
              <w:t xml:space="preserve"> 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16521B" w:rsidRPr="00B244E4" w:rsidTr="00FD1043">
        <w:trPr>
          <w:cantSplit/>
          <w:trHeight w:val="388"/>
        </w:trPr>
        <w:tc>
          <w:tcPr>
            <w:tcW w:w="300" w:type="pct"/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2.</w:t>
            </w:r>
          </w:p>
        </w:tc>
        <w:tc>
          <w:tcPr>
            <w:tcW w:w="902" w:type="pct"/>
            <w:vAlign w:val="center"/>
          </w:tcPr>
          <w:p w:rsidR="0016521B" w:rsidRDefault="00FD1043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959" w:type="pct"/>
            <w:vAlign w:val="center"/>
          </w:tcPr>
          <w:p w:rsidR="0016521B" w:rsidRPr="00591848" w:rsidRDefault="00A906B6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Основные компоненты библиотеки графического интерфейса </w:t>
            </w:r>
            <w:r w:rsidRPr="00A906B6">
              <w:t>.</w:t>
            </w:r>
            <w:r>
              <w:rPr>
                <w:lang w:val="en-US"/>
              </w:rPr>
              <w:t>NET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16521B" w:rsidRPr="00B244E4" w:rsidTr="00FD1043">
        <w:trPr>
          <w:cantSplit/>
          <w:trHeight w:val="388"/>
        </w:trPr>
        <w:tc>
          <w:tcPr>
            <w:tcW w:w="300" w:type="pct"/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3.</w:t>
            </w:r>
          </w:p>
        </w:tc>
        <w:tc>
          <w:tcPr>
            <w:tcW w:w="902" w:type="pct"/>
            <w:vAlign w:val="center"/>
          </w:tcPr>
          <w:p w:rsidR="0016521B" w:rsidRPr="00B244E4" w:rsidRDefault="00FD1043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959" w:type="pct"/>
            <w:vAlign w:val="center"/>
          </w:tcPr>
          <w:p w:rsidR="0016521B" w:rsidRPr="00B244E4" w:rsidRDefault="00A906B6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Простые типы данных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16521B" w:rsidRPr="00B244E4" w:rsidTr="00FD1043">
        <w:trPr>
          <w:cantSplit/>
          <w:trHeight w:val="388"/>
        </w:trPr>
        <w:tc>
          <w:tcPr>
            <w:tcW w:w="300" w:type="pct"/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  <w:r w:rsidRPr="00B244E4">
              <w:t>.</w:t>
            </w:r>
          </w:p>
        </w:tc>
        <w:tc>
          <w:tcPr>
            <w:tcW w:w="902" w:type="pct"/>
            <w:vAlign w:val="center"/>
          </w:tcPr>
          <w:p w:rsidR="0016521B" w:rsidRPr="00B244E4" w:rsidRDefault="00FD1043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59" w:type="pct"/>
            <w:vAlign w:val="center"/>
          </w:tcPr>
          <w:p w:rsidR="0016521B" w:rsidRPr="00B244E4" w:rsidRDefault="00A906B6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Массивы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16521B" w:rsidRPr="00B244E4" w:rsidTr="00FD1043">
        <w:trPr>
          <w:cantSplit/>
          <w:trHeight w:val="388"/>
        </w:trPr>
        <w:tc>
          <w:tcPr>
            <w:tcW w:w="300" w:type="pct"/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5.</w:t>
            </w:r>
          </w:p>
        </w:tc>
        <w:tc>
          <w:tcPr>
            <w:tcW w:w="902" w:type="pct"/>
            <w:vAlign w:val="center"/>
          </w:tcPr>
          <w:p w:rsidR="0016521B" w:rsidRPr="00B244E4" w:rsidRDefault="006D04A4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59" w:type="pct"/>
            <w:vAlign w:val="center"/>
          </w:tcPr>
          <w:p w:rsidR="0016521B" w:rsidRPr="00B244E4" w:rsidRDefault="00A906B6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Записи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16521B" w:rsidRPr="00B244E4" w:rsidTr="00FD1043">
        <w:trPr>
          <w:cantSplit/>
          <w:trHeight w:val="388"/>
        </w:trPr>
        <w:tc>
          <w:tcPr>
            <w:tcW w:w="300" w:type="pct"/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  <w:r w:rsidRPr="00B244E4">
              <w:t>.</w:t>
            </w:r>
          </w:p>
        </w:tc>
        <w:tc>
          <w:tcPr>
            <w:tcW w:w="902" w:type="pct"/>
            <w:vAlign w:val="center"/>
          </w:tcPr>
          <w:p w:rsidR="0016521B" w:rsidRPr="00B244E4" w:rsidRDefault="006D04A4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59" w:type="pct"/>
            <w:vAlign w:val="center"/>
          </w:tcPr>
          <w:p w:rsidR="0016521B" w:rsidRPr="00B244E4" w:rsidRDefault="006D04A4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Строки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16521B" w:rsidRPr="00B244E4" w:rsidTr="00FD1043">
        <w:trPr>
          <w:cantSplit/>
          <w:trHeight w:val="388"/>
        </w:trPr>
        <w:tc>
          <w:tcPr>
            <w:tcW w:w="300" w:type="pct"/>
            <w:vAlign w:val="center"/>
          </w:tcPr>
          <w:p w:rsidR="0016521B" w:rsidRPr="00B244E4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7.</w:t>
            </w:r>
          </w:p>
        </w:tc>
        <w:tc>
          <w:tcPr>
            <w:tcW w:w="902" w:type="pct"/>
            <w:vAlign w:val="center"/>
          </w:tcPr>
          <w:p w:rsidR="0016521B" w:rsidRPr="00B244E4" w:rsidRDefault="006D04A4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959" w:type="pct"/>
            <w:vAlign w:val="center"/>
          </w:tcPr>
          <w:p w:rsidR="0016521B" w:rsidRDefault="006D04A4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Структуры данных – связный список, стек, очередь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B244E4" w:rsidRDefault="006D04A4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FD1043" w:rsidRPr="00B244E4" w:rsidTr="00FD1043">
        <w:trPr>
          <w:cantSplit/>
          <w:trHeight w:val="388"/>
        </w:trPr>
        <w:tc>
          <w:tcPr>
            <w:tcW w:w="4161" w:type="pct"/>
            <w:gridSpan w:val="3"/>
            <w:vAlign w:val="center"/>
          </w:tcPr>
          <w:p w:rsidR="00FD1043" w:rsidRPr="00F213E3" w:rsidRDefault="00A906B6" w:rsidP="00A906B6">
            <w:pPr>
              <w:widowControl/>
              <w:tabs>
                <w:tab w:val="num" w:pos="643"/>
              </w:tabs>
              <w:suppressAutoHyphens/>
              <w:ind w:firstLine="0"/>
              <w:jc w:val="right"/>
            </w:pPr>
            <w:r>
              <w:t>Всего в 1 семестре: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D1043" w:rsidRDefault="00A906B6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</w:tr>
      <w:tr w:rsidR="00FD1043" w:rsidRPr="00B244E4" w:rsidTr="00FD1043">
        <w:trPr>
          <w:cantSplit/>
          <w:trHeight w:val="388"/>
        </w:trPr>
        <w:tc>
          <w:tcPr>
            <w:tcW w:w="4161" w:type="pct"/>
            <w:gridSpan w:val="3"/>
            <w:vAlign w:val="center"/>
          </w:tcPr>
          <w:p w:rsidR="00FD1043" w:rsidRPr="00F213E3" w:rsidRDefault="00A906B6" w:rsidP="00A906B6">
            <w:pPr>
              <w:widowControl/>
              <w:tabs>
                <w:tab w:val="num" w:pos="643"/>
              </w:tabs>
              <w:suppressAutoHyphens/>
              <w:ind w:firstLine="0"/>
              <w:jc w:val="right"/>
            </w:pPr>
            <w:r>
              <w:t>Всего: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D1043" w:rsidRDefault="00A906B6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</w:tr>
    </w:tbl>
    <w:p w:rsidR="0016521B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p w:rsidR="006D04A4" w:rsidRDefault="006D04A4" w:rsidP="006D04A4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>
        <w:rPr>
          <w:sz w:val="28"/>
          <w:szCs w:val="28"/>
        </w:rPr>
        <w:t xml:space="preserve"> (ПР)</w:t>
      </w:r>
    </w:p>
    <w:p w:rsidR="0016521B" w:rsidRDefault="0016521B" w:rsidP="0016521B">
      <w:pPr>
        <w:ind w:firstLine="709"/>
        <w:rPr>
          <w:sz w:val="28"/>
          <w:szCs w:val="28"/>
        </w:rPr>
      </w:pP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1"/>
        <w:gridCol w:w="1786"/>
        <w:gridCol w:w="5655"/>
        <w:gridCol w:w="1796"/>
      </w:tblGrid>
      <w:tr w:rsidR="003D5DF9" w:rsidRPr="00F54916" w:rsidTr="003D5DF9">
        <w:trPr>
          <w:trHeight w:val="388"/>
        </w:trPr>
        <w:tc>
          <w:tcPr>
            <w:tcW w:w="315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91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примитивной программы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Объявление различных сущностей. Правила именования.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8" w:type="pct"/>
            <w:vAlign w:val="center"/>
          </w:tcPr>
          <w:p w:rsidR="003D5DF9" w:rsidRPr="003D5DF9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Выражения в </w:t>
            </w:r>
            <w:r>
              <w:rPr>
                <w:sz w:val="28"/>
                <w:szCs w:val="28"/>
                <w:lang w:val="en-US"/>
              </w:rPr>
              <w:t>C</w:t>
            </w:r>
            <w:r w:rsidRPr="003D5DF9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. Порядок исчисления выражений.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8" w:type="pct"/>
            <w:vAlign w:val="center"/>
          </w:tcPr>
          <w:p w:rsidR="003D5DF9" w:rsidRPr="003D5DF9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Условные операторы в </w:t>
            </w:r>
            <w:r>
              <w:rPr>
                <w:sz w:val="28"/>
                <w:szCs w:val="28"/>
                <w:lang w:val="en-US"/>
              </w:rPr>
              <w:t>C</w:t>
            </w:r>
            <w:r w:rsidRPr="003D5DF9">
              <w:rPr>
                <w:sz w:val="28"/>
                <w:szCs w:val="28"/>
              </w:rPr>
              <w:t xml:space="preserve">#. </w:t>
            </w:r>
            <w:r>
              <w:rPr>
                <w:sz w:val="28"/>
                <w:szCs w:val="28"/>
              </w:rPr>
              <w:t xml:space="preserve">Оператор </w:t>
            </w:r>
            <w:r>
              <w:rPr>
                <w:sz w:val="28"/>
                <w:szCs w:val="28"/>
                <w:lang w:val="en-US"/>
              </w:rPr>
              <w:t>IF</w:t>
            </w:r>
            <w:r w:rsidRPr="003D5DF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Оператор </w:t>
            </w:r>
            <w:r>
              <w:rPr>
                <w:sz w:val="28"/>
                <w:szCs w:val="28"/>
                <w:lang w:val="en-US"/>
              </w:rPr>
              <w:t xml:space="preserve">SWITCH. </w:t>
            </w:r>
            <w:r>
              <w:rPr>
                <w:sz w:val="28"/>
                <w:szCs w:val="28"/>
              </w:rPr>
              <w:t>Особенности применения.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8" w:type="pct"/>
            <w:vAlign w:val="center"/>
          </w:tcPr>
          <w:p w:rsidR="003D5DF9" w:rsidRPr="003D5DF9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Операторы циклов в </w:t>
            </w:r>
            <w:r>
              <w:rPr>
                <w:sz w:val="28"/>
                <w:szCs w:val="28"/>
                <w:lang w:val="en-US"/>
              </w:rPr>
              <w:t>C</w:t>
            </w:r>
            <w:r w:rsidRPr="003D5DF9">
              <w:rPr>
                <w:sz w:val="28"/>
                <w:szCs w:val="28"/>
              </w:rPr>
              <w:t xml:space="preserve">#. </w:t>
            </w:r>
            <w:r>
              <w:rPr>
                <w:sz w:val="28"/>
                <w:szCs w:val="28"/>
              </w:rPr>
              <w:t>Циклы со счетчиком, с пред- и постусловиями. Цикл перебора коллекции.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типа данных на основании условия задачи.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массивами.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записями.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со строками.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Объявления подпрограмм. Использование подпрограмм.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Процедурные переменные. Делегаты.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со списком. Стеки, очереди.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деревьями. Обход дерева.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8" w:type="pct"/>
            <w:vAlign w:val="center"/>
          </w:tcPr>
          <w:p w:rsidR="003D5DF9" w:rsidRPr="00F54916" w:rsidRDefault="00F93ECB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множеством.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8" w:type="pct"/>
            <w:vAlign w:val="center"/>
          </w:tcPr>
          <w:p w:rsidR="003D5DF9" w:rsidRPr="00F54916" w:rsidRDefault="00F93ECB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со словарем.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8" w:type="pct"/>
            <w:vAlign w:val="center"/>
          </w:tcPr>
          <w:p w:rsidR="003D5DF9" w:rsidRPr="00F54916" w:rsidRDefault="00F93ECB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ошибок в процессе работы программы.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4089" w:type="pct"/>
            <w:gridSpan w:val="3"/>
            <w:vAlign w:val="center"/>
          </w:tcPr>
          <w:p w:rsidR="003D5DF9" w:rsidRPr="00F54916" w:rsidRDefault="003D5DF9" w:rsidP="003D5DF9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в 1 семестре: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3D5DF9" w:rsidRPr="00F54916" w:rsidTr="003D5DF9">
        <w:tc>
          <w:tcPr>
            <w:tcW w:w="4089" w:type="pct"/>
            <w:gridSpan w:val="3"/>
            <w:vAlign w:val="center"/>
          </w:tcPr>
          <w:p w:rsidR="003D5DF9" w:rsidRPr="00F54916" w:rsidRDefault="003D5DF9" w:rsidP="003D5DF9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 w:rsidR="006D04A4" w:rsidRDefault="006D04A4" w:rsidP="0016521B">
      <w:pPr>
        <w:ind w:firstLine="709"/>
        <w:rPr>
          <w:sz w:val="28"/>
          <w:szCs w:val="28"/>
        </w:rPr>
      </w:pPr>
    </w:p>
    <w:p w:rsidR="006D04A4" w:rsidRDefault="006D04A4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обучающихся по дисциплине</w:t>
      </w:r>
    </w:p>
    <w:p w:rsidR="00F93ECB" w:rsidRPr="00F93ECB" w:rsidRDefault="00F93ECB" w:rsidP="00F93ECB">
      <w:pPr>
        <w:rPr>
          <w:sz w:val="28"/>
        </w:rPr>
      </w:pPr>
      <w:r w:rsidRPr="00F93ECB">
        <w:rPr>
          <w:sz w:val="28"/>
        </w:rPr>
        <w:t xml:space="preserve">Самостоятельная работа </w:t>
      </w:r>
      <w:r>
        <w:rPr>
          <w:sz w:val="28"/>
        </w:rPr>
        <w:t>учащихся</w:t>
      </w:r>
      <w:r w:rsidRPr="00F93ECB">
        <w:rPr>
          <w:sz w:val="28"/>
        </w:rPr>
        <w:t xml:space="preserve"> предусматривает:</w:t>
      </w:r>
    </w:p>
    <w:p w:rsidR="00F93ECB" w:rsidRPr="00F93ECB" w:rsidRDefault="00F93ECB" w:rsidP="00F93ECB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выполнение тематического поиска в глобальной информационной сети;</w:t>
      </w:r>
    </w:p>
    <w:p w:rsidR="00F93ECB" w:rsidRPr="00F93ECB" w:rsidRDefault="00F93ECB" w:rsidP="00F93ECB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подготовку к занятиям с использованием конспекта лекций и результатов тематического поиска;</w:t>
      </w:r>
    </w:p>
    <w:p w:rsidR="00867FF3" w:rsidRDefault="00F93ECB" w:rsidP="00F93ECB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подготовку к контрольным работам.</w:t>
      </w:r>
    </w:p>
    <w:p w:rsidR="00F93ECB" w:rsidRPr="00F93ECB" w:rsidRDefault="00F93ECB" w:rsidP="00F93ECB">
      <w:pPr>
        <w:widowControl/>
        <w:ind w:left="400" w:firstLine="0"/>
        <w:rPr>
          <w:sz w:val="28"/>
          <w:szCs w:val="28"/>
          <w:u w:val="single"/>
        </w:rPr>
      </w:pPr>
      <w:r w:rsidRPr="00F93ECB">
        <w:rPr>
          <w:sz w:val="28"/>
          <w:szCs w:val="28"/>
          <w:u w:val="single"/>
        </w:rPr>
        <w:t>Рекомендации по выполнению тематического поиска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Тематический поиск выполняется с использованием одной или нескольких поисковых систем (по выбору магистранта).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Целью поиска является сбор информации и поиск информационных ресурсов по теме, заданной преподавателем и непосредственно связанной с темой научного исследования магистранта.</w:t>
      </w:r>
    </w:p>
    <w:p w:rsidR="00F93ECB" w:rsidRPr="00F93ECB" w:rsidRDefault="00F93ECB" w:rsidP="00F93ECB">
      <w:pPr>
        <w:widowControl/>
        <w:ind w:left="400" w:firstLine="0"/>
        <w:rPr>
          <w:sz w:val="28"/>
          <w:szCs w:val="28"/>
        </w:rPr>
      </w:pPr>
      <w:r w:rsidRPr="00F93ECB">
        <w:rPr>
          <w:sz w:val="28"/>
          <w:szCs w:val="28"/>
        </w:rPr>
        <w:t>Результатами поиска являются: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- перечень ссылок на тематические информационные ресурсы,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- набор информационных материалов по теме поиска.</w:t>
      </w:r>
    </w:p>
    <w:p w:rsidR="00F93ECB" w:rsidRPr="00F93ECB" w:rsidRDefault="00F93ECB" w:rsidP="00F93ECB">
      <w:pPr>
        <w:widowControl/>
        <w:ind w:left="400" w:firstLine="0"/>
        <w:rPr>
          <w:sz w:val="28"/>
          <w:szCs w:val="28"/>
        </w:rPr>
      </w:pPr>
      <w:r w:rsidRPr="00F93ECB">
        <w:rPr>
          <w:sz w:val="28"/>
          <w:szCs w:val="28"/>
        </w:rPr>
        <w:t>К рекомендуемым темам относятся:</w:t>
      </w:r>
    </w:p>
    <w:p w:rsidR="00F93ECB" w:rsidRDefault="009A327E" w:rsidP="009A327E">
      <w:pPr>
        <w:pStyle w:val="a5"/>
        <w:numPr>
          <w:ilvl w:val="0"/>
          <w:numId w:val="7"/>
        </w:numPr>
        <w:rPr>
          <w:sz w:val="28"/>
        </w:rPr>
      </w:pPr>
      <w:r w:rsidRPr="009A327E">
        <w:rPr>
          <w:sz w:val="28"/>
        </w:rPr>
        <w:t xml:space="preserve">Язык </w:t>
      </w:r>
      <w:r w:rsidRPr="009A327E">
        <w:rPr>
          <w:sz w:val="28"/>
          <w:lang w:val="en-US"/>
        </w:rPr>
        <w:t>C</w:t>
      </w:r>
      <w:r w:rsidRPr="009A327E">
        <w:rPr>
          <w:sz w:val="28"/>
        </w:rPr>
        <w:t>#</w:t>
      </w:r>
    </w:p>
    <w:p w:rsidR="009A327E" w:rsidRP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Система типов </w:t>
      </w:r>
      <w:r>
        <w:rPr>
          <w:sz w:val="28"/>
          <w:lang w:val="en-US"/>
        </w:rPr>
        <w:t>.NET</w:t>
      </w:r>
    </w:p>
    <w:p w:rsid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Визуальное программирование</w:t>
      </w:r>
    </w:p>
    <w:p w:rsid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Событийное программирование</w:t>
      </w:r>
    </w:p>
    <w:p w:rsidR="009A327E" w:rsidRP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Основные структуры данных и их реализация в </w:t>
      </w:r>
      <w:r>
        <w:rPr>
          <w:sz w:val="28"/>
          <w:lang w:val="en-US"/>
        </w:rPr>
        <w:t>C</w:t>
      </w:r>
      <w:r w:rsidRPr="009A327E">
        <w:rPr>
          <w:sz w:val="28"/>
        </w:rPr>
        <w:t>#</w:t>
      </w:r>
    </w:p>
    <w:p w:rsid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Основные алгоритмы сортировки (Пузырьком, выбором, пирамидальная, быстрая)</w:t>
      </w:r>
    </w:p>
    <w:p w:rsidR="009A327E" w:rsidRPr="009A327E" w:rsidRDefault="009A327E" w:rsidP="009A327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9A327E">
        <w:rPr>
          <w:b/>
          <w:sz w:val="28"/>
          <w:szCs w:val="28"/>
        </w:rPr>
        <w:t>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A327E" w:rsidRDefault="005C01B5" w:rsidP="005C01B5">
      <w:pPr>
        <w:ind w:left="308"/>
        <w:rPr>
          <w:sz w:val="28"/>
        </w:rPr>
      </w:pPr>
      <w:r w:rsidRPr="005C01B5">
        <w:rPr>
          <w:sz w:val="28"/>
        </w:rPr>
        <w:t xml:space="preserve">6.1 </w:t>
      </w:r>
      <w:r>
        <w:rPr>
          <w:sz w:val="28"/>
        </w:rPr>
        <w:t>Примеры фонда оценочных средств</w:t>
      </w:r>
    </w:p>
    <w:p w:rsidR="005C01B5" w:rsidRDefault="005C01B5" w:rsidP="005C01B5">
      <w:pPr>
        <w:ind w:left="308"/>
        <w:rPr>
          <w:sz w:val="28"/>
        </w:rPr>
      </w:pPr>
      <w:r>
        <w:rPr>
          <w:sz w:val="28"/>
        </w:rPr>
        <w:t>Контрольная работа №1</w:t>
      </w:r>
    </w:p>
    <w:p w:rsidR="005C01B5" w:rsidRPr="005C01B5" w:rsidRDefault="005C01B5" w:rsidP="005C01B5">
      <w:pPr>
        <w:ind w:left="708"/>
        <w:rPr>
          <w:sz w:val="28"/>
        </w:rPr>
      </w:pPr>
      <w:r w:rsidRPr="005C01B5">
        <w:rPr>
          <w:sz w:val="28"/>
        </w:rPr>
        <w:t>1.</w:t>
      </w:r>
      <w:r w:rsidRPr="005C01B5">
        <w:rPr>
          <w:sz w:val="28"/>
        </w:rPr>
        <w:tab/>
        <w:t>Структура исходного кода программы.</w:t>
      </w:r>
    </w:p>
    <w:p w:rsidR="005C01B5" w:rsidRPr="005C01B5" w:rsidRDefault="005C01B5" w:rsidP="005C01B5">
      <w:pPr>
        <w:ind w:left="708"/>
        <w:rPr>
          <w:sz w:val="28"/>
        </w:rPr>
      </w:pPr>
      <w:r w:rsidRPr="005C01B5">
        <w:rPr>
          <w:sz w:val="28"/>
        </w:rPr>
        <w:t>2.</w:t>
      </w:r>
      <w:r w:rsidRPr="005C01B5">
        <w:rPr>
          <w:sz w:val="28"/>
        </w:rPr>
        <w:tab/>
        <w:t>Идентификаторы.</w:t>
      </w:r>
    </w:p>
    <w:p w:rsidR="005C01B5" w:rsidRPr="005C01B5" w:rsidRDefault="005C01B5" w:rsidP="005C01B5">
      <w:pPr>
        <w:ind w:left="708"/>
        <w:rPr>
          <w:sz w:val="28"/>
        </w:rPr>
      </w:pPr>
      <w:r w:rsidRPr="005C01B5">
        <w:rPr>
          <w:sz w:val="28"/>
        </w:rPr>
        <w:t>3.</w:t>
      </w:r>
      <w:r w:rsidRPr="005C01B5">
        <w:rPr>
          <w:sz w:val="28"/>
        </w:rPr>
        <w:tab/>
        <w:t>Объявление переменных.</w:t>
      </w:r>
    </w:p>
    <w:p w:rsidR="005C01B5" w:rsidRPr="005C01B5" w:rsidRDefault="005C01B5" w:rsidP="005C01B5">
      <w:pPr>
        <w:ind w:left="708"/>
        <w:rPr>
          <w:sz w:val="28"/>
        </w:rPr>
      </w:pPr>
      <w:r w:rsidRPr="005C01B5">
        <w:rPr>
          <w:sz w:val="28"/>
        </w:rPr>
        <w:t>4.</w:t>
      </w:r>
      <w:r w:rsidRPr="005C01B5">
        <w:rPr>
          <w:sz w:val="28"/>
        </w:rPr>
        <w:tab/>
        <w:t>Простые типы данных. Целочисленные типы. Операции, представление в памяти.</w:t>
      </w:r>
    </w:p>
    <w:p w:rsidR="005C01B5" w:rsidRPr="005C01B5" w:rsidRDefault="005C01B5" w:rsidP="005C01B5">
      <w:pPr>
        <w:ind w:left="708"/>
        <w:rPr>
          <w:sz w:val="28"/>
        </w:rPr>
      </w:pPr>
      <w:r w:rsidRPr="005C01B5">
        <w:rPr>
          <w:sz w:val="28"/>
        </w:rPr>
        <w:t>5.</w:t>
      </w:r>
      <w:r w:rsidRPr="005C01B5">
        <w:rPr>
          <w:sz w:val="28"/>
        </w:rPr>
        <w:tab/>
        <w:t>Простые типы данных. Перечислимый тип.</w:t>
      </w:r>
    </w:p>
    <w:p w:rsidR="005C01B5" w:rsidRDefault="005C01B5" w:rsidP="005C01B5">
      <w:pPr>
        <w:ind w:left="308"/>
        <w:rPr>
          <w:sz w:val="28"/>
        </w:rPr>
      </w:pPr>
      <w:r>
        <w:rPr>
          <w:sz w:val="28"/>
        </w:rPr>
        <w:t>Контрольная работа №2</w:t>
      </w:r>
    </w:p>
    <w:p w:rsidR="005C01B5" w:rsidRPr="005C01B5" w:rsidRDefault="005C01B5" w:rsidP="005C01B5">
      <w:pPr>
        <w:pStyle w:val="a5"/>
        <w:numPr>
          <w:ilvl w:val="0"/>
          <w:numId w:val="8"/>
        </w:numPr>
        <w:rPr>
          <w:sz w:val="28"/>
        </w:rPr>
      </w:pPr>
      <w:r w:rsidRPr="005C01B5">
        <w:rPr>
          <w:sz w:val="28"/>
        </w:rPr>
        <w:lastRenderedPageBreak/>
        <w:t>Операторы. Пустой оператор.</w:t>
      </w:r>
    </w:p>
    <w:p w:rsidR="005C01B5" w:rsidRPr="005C01B5" w:rsidRDefault="005C01B5" w:rsidP="005C01B5">
      <w:pPr>
        <w:pStyle w:val="a5"/>
        <w:numPr>
          <w:ilvl w:val="0"/>
          <w:numId w:val="8"/>
        </w:numPr>
        <w:rPr>
          <w:sz w:val="28"/>
        </w:rPr>
      </w:pPr>
      <w:r w:rsidRPr="005C01B5">
        <w:rPr>
          <w:sz w:val="28"/>
        </w:rPr>
        <w:t>Операторы. Оператор цикла с заранее известным числом повторов.</w:t>
      </w:r>
    </w:p>
    <w:p w:rsidR="005C01B5" w:rsidRPr="005C01B5" w:rsidRDefault="005C01B5" w:rsidP="005C01B5">
      <w:pPr>
        <w:pStyle w:val="a5"/>
        <w:numPr>
          <w:ilvl w:val="0"/>
          <w:numId w:val="8"/>
        </w:numPr>
        <w:rPr>
          <w:sz w:val="28"/>
        </w:rPr>
      </w:pPr>
      <w:r w:rsidRPr="005C01B5">
        <w:rPr>
          <w:sz w:val="28"/>
        </w:rPr>
        <w:t>Задача. Написать подпрограмму, определяющую, делится ли число на 3.</w:t>
      </w:r>
    </w:p>
    <w:p w:rsidR="005C01B5" w:rsidRPr="005C01B5" w:rsidRDefault="005C01B5" w:rsidP="005C01B5">
      <w:pPr>
        <w:pStyle w:val="a5"/>
        <w:numPr>
          <w:ilvl w:val="0"/>
          <w:numId w:val="8"/>
        </w:numPr>
        <w:rPr>
          <w:sz w:val="28"/>
        </w:rPr>
      </w:pPr>
      <w:r w:rsidRPr="005C01B5">
        <w:rPr>
          <w:sz w:val="28"/>
        </w:rPr>
        <w:t>Задача. Написать подпрограмму, определяющую, принадлежит ли точка заштрихованной области.</w:t>
      </w:r>
    </w:p>
    <w:p w:rsidR="005C01B5" w:rsidRPr="005C01B5" w:rsidRDefault="005C01B5" w:rsidP="005C01B5">
      <w:pPr>
        <w:ind w:left="308"/>
        <w:jc w:val="center"/>
        <w:rPr>
          <w:sz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43200" cy="2209800"/>
            <wp:effectExtent l="0" t="0" r="0" b="0"/>
            <wp:docPr id="4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1B5" w:rsidRDefault="005C01B5" w:rsidP="005C01B5">
      <w:pPr>
        <w:ind w:left="308"/>
        <w:rPr>
          <w:sz w:val="28"/>
        </w:rPr>
      </w:pPr>
    </w:p>
    <w:p w:rsidR="005C01B5" w:rsidRDefault="005C01B5" w:rsidP="005C01B5">
      <w:pPr>
        <w:ind w:left="308"/>
        <w:rPr>
          <w:sz w:val="28"/>
        </w:rPr>
      </w:pPr>
      <w:r>
        <w:rPr>
          <w:sz w:val="28"/>
        </w:rPr>
        <w:t>Экзаменационные вопросы:</w:t>
      </w:r>
    </w:p>
    <w:p w:rsidR="005C01B5" w:rsidRDefault="005C01B5" w:rsidP="005C01B5">
      <w:pPr>
        <w:ind w:left="308"/>
        <w:rPr>
          <w:sz w:val="28"/>
        </w:rPr>
      </w:pPr>
    </w:p>
    <w:p w:rsidR="005C01B5" w:rsidRPr="005C01B5" w:rsidRDefault="005C01B5" w:rsidP="005C01B5">
      <w:pPr>
        <w:ind w:left="308"/>
        <w:rPr>
          <w:sz w:val="28"/>
        </w:rPr>
      </w:pPr>
    </w:p>
    <w:p w:rsidR="005C01B5" w:rsidRPr="005C01B5" w:rsidRDefault="005C01B5" w:rsidP="005C01B5">
      <w:pPr>
        <w:ind w:left="308"/>
        <w:rPr>
          <w:sz w:val="28"/>
        </w:rPr>
      </w:pPr>
    </w:p>
    <w:p w:rsidR="005C01B5" w:rsidRPr="005C01B5" w:rsidRDefault="005C01B5" w:rsidP="005C01B5">
      <w:pPr>
        <w:ind w:left="308"/>
        <w:rPr>
          <w:sz w:val="28"/>
        </w:rPr>
      </w:pPr>
    </w:p>
    <w:p w:rsidR="005C01B5" w:rsidRPr="005C01B5" w:rsidRDefault="005C01B5" w:rsidP="005C01B5">
      <w:pPr>
        <w:ind w:left="308"/>
        <w:rPr>
          <w:sz w:val="28"/>
        </w:rPr>
      </w:pPr>
    </w:p>
    <w:p w:rsidR="005C01B5" w:rsidRPr="005C01B5" w:rsidRDefault="005C01B5" w:rsidP="005C01B5">
      <w:pPr>
        <w:ind w:left="308"/>
        <w:rPr>
          <w:sz w:val="28"/>
        </w:rPr>
      </w:pP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ab/>
      </w:r>
      <w:r w:rsidRPr="005C01B5">
        <w:rPr>
          <w:sz w:val="28"/>
        </w:rPr>
        <w:tab/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1.</w:t>
      </w:r>
      <w:r w:rsidRPr="005C01B5">
        <w:rPr>
          <w:sz w:val="28"/>
        </w:rPr>
        <w:tab/>
        <w:t>Алфавит языка C#. Понятия идентификатора и ключевого (зарезервированного) слова.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2.</w:t>
      </w:r>
      <w:r w:rsidRPr="005C01B5">
        <w:rPr>
          <w:sz w:val="28"/>
        </w:rPr>
        <w:tab/>
        <w:t>Структура программы на языке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3.</w:t>
      </w:r>
      <w:r w:rsidRPr="005C01B5">
        <w:rPr>
          <w:sz w:val="28"/>
        </w:rPr>
        <w:tab/>
        <w:t>Структура модуля на языке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4.</w:t>
      </w:r>
      <w:r w:rsidRPr="005C01B5">
        <w:rPr>
          <w:sz w:val="28"/>
        </w:rPr>
        <w:tab/>
        <w:t>Константы в языке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5.</w:t>
      </w:r>
      <w:r w:rsidRPr="005C01B5">
        <w:rPr>
          <w:sz w:val="28"/>
        </w:rPr>
        <w:tab/>
        <w:t>Переменные в языке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6.</w:t>
      </w:r>
      <w:r w:rsidRPr="005C01B5">
        <w:rPr>
          <w:sz w:val="28"/>
        </w:rPr>
        <w:tab/>
        <w:t>Описание типов в языке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7.</w:t>
      </w:r>
      <w:r w:rsidRPr="005C01B5">
        <w:rPr>
          <w:sz w:val="28"/>
        </w:rPr>
        <w:tab/>
        <w:t>Перечислимый тип данных, представление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8.</w:t>
      </w:r>
      <w:r w:rsidRPr="005C01B5">
        <w:rPr>
          <w:sz w:val="28"/>
        </w:rPr>
        <w:tab/>
        <w:t>Тип-диапазон, представление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9.</w:t>
      </w:r>
      <w:r w:rsidRPr="005C01B5">
        <w:rPr>
          <w:sz w:val="28"/>
        </w:rPr>
        <w:tab/>
        <w:t>Целый тип, представление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10.</w:t>
      </w:r>
      <w:r w:rsidRPr="005C01B5">
        <w:rPr>
          <w:sz w:val="28"/>
        </w:rPr>
        <w:tab/>
        <w:t>Булевский тип, представление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11.</w:t>
      </w:r>
      <w:r w:rsidRPr="005C01B5">
        <w:rPr>
          <w:sz w:val="28"/>
        </w:rPr>
        <w:tab/>
        <w:t>Символьный тип, представление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12.</w:t>
      </w:r>
      <w:r w:rsidRPr="005C01B5">
        <w:rPr>
          <w:sz w:val="28"/>
        </w:rPr>
        <w:tab/>
        <w:t>Вещественные типы, представление вещественных чисел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13.</w:t>
      </w:r>
      <w:r w:rsidRPr="005C01B5">
        <w:rPr>
          <w:sz w:val="28"/>
        </w:rPr>
        <w:tab/>
        <w:t>Массив, представление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14.</w:t>
      </w:r>
      <w:r w:rsidRPr="005C01B5">
        <w:rPr>
          <w:sz w:val="28"/>
        </w:rPr>
        <w:tab/>
        <w:t>Запись, представление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15.</w:t>
      </w:r>
      <w:r w:rsidRPr="005C01B5">
        <w:rPr>
          <w:sz w:val="28"/>
        </w:rPr>
        <w:tab/>
        <w:t>Тип множество, представление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16.</w:t>
      </w:r>
      <w:r w:rsidRPr="005C01B5">
        <w:rPr>
          <w:sz w:val="28"/>
        </w:rPr>
        <w:tab/>
        <w:t xml:space="preserve">Динамический массив, представление в памяти, основные </w:t>
      </w:r>
      <w:r w:rsidRPr="005C01B5">
        <w:rPr>
          <w:sz w:val="28"/>
        </w:rPr>
        <w:lastRenderedPageBreak/>
        <w:t>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17.</w:t>
      </w:r>
      <w:r w:rsidRPr="005C01B5">
        <w:rPr>
          <w:sz w:val="28"/>
        </w:rPr>
        <w:tab/>
        <w:t>Строки, представление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18.</w:t>
      </w:r>
      <w:r w:rsidRPr="005C01B5">
        <w:rPr>
          <w:sz w:val="28"/>
        </w:rPr>
        <w:tab/>
        <w:t>Тип указатель, представление в памяти, основные операции.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19.</w:t>
      </w:r>
      <w:r w:rsidRPr="005C01B5">
        <w:rPr>
          <w:sz w:val="28"/>
        </w:rPr>
        <w:tab/>
        <w:t>Оператор присваивания в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20.</w:t>
      </w:r>
      <w:r w:rsidRPr="005C01B5">
        <w:rPr>
          <w:sz w:val="28"/>
        </w:rPr>
        <w:tab/>
        <w:t>Оператор блок в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21.</w:t>
      </w:r>
      <w:r w:rsidRPr="005C01B5">
        <w:rPr>
          <w:sz w:val="28"/>
        </w:rPr>
        <w:tab/>
        <w:t>Оператор безусловного перехода в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22.</w:t>
      </w:r>
      <w:r w:rsidRPr="005C01B5">
        <w:rPr>
          <w:sz w:val="28"/>
        </w:rPr>
        <w:tab/>
        <w:t>Пустой оператор в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23.</w:t>
      </w:r>
      <w:r w:rsidRPr="005C01B5">
        <w:rPr>
          <w:sz w:val="28"/>
        </w:rPr>
        <w:tab/>
        <w:t>Условный оператор в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24.</w:t>
      </w:r>
      <w:r w:rsidRPr="005C01B5">
        <w:rPr>
          <w:sz w:val="28"/>
        </w:rPr>
        <w:tab/>
        <w:t>Оператор выбора (множественного ветвления) в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25.</w:t>
      </w:r>
      <w:r w:rsidRPr="005C01B5">
        <w:rPr>
          <w:sz w:val="28"/>
        </w:rPr>
        <w:tab/>
        <w:t>Оператор цикла с заранее известным числом повторов в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26.</w:t>
      </w:r>
      <w:r w:rsidRPr="005C01B5">
        <w:rPr>
          <w:sz w:val="28"/>
        </w:rPr>
        <w:tab/>
        <w:t>Оператор цикла с предусловием в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27.</w:t>
      </w:r>
      <w:r w:rsidRPr="005C01B5">
        <w:rPr>
          <w:sz w:val="28"/>
        </w:rPr>
        <w:tab/>
        <w:t>Оператор цикла с постусловием в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28.</w:t>
      </w:r>
      <w:r w:rsidRPr="005C01B5">
        <w:rPr>
          <w:sz w:val="28"/>
        </w:rPr>
        <w:tab/>
        <w:t>Описание функции на языке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29.</w:t>
      </w:r>
      <w:r w:rsidRPr="005C01B5">
        <w:rPr>
          <w:sz w:val="28"/>
        </w:rPr>
        <w:tab/>
        <w:t>Описание процедуры на языке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30.</w:t>
      </w:r>
      <w:r w:rsidRPr="005C01B5">
        <w:rPr>
          <w:sz w:val="28"/>
        </w:rPr>
        <w:tab/>
        <w:t>Структура подпрограмм на языке C#.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31.</w:t>
      </w:r>
      <w:r w:rsidRPr="005C01B5">
        <w:rPr>
          <w:sz w:val="28"/>
        </w:rPr>
        <w:tab/>
        <w:t>Понятие параметра подпрограммы. Виды параметров.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32.</w:t>
      </w:r>
      <w:r w:rsidRPr="005C01B5">
        <w:rPr>
          <w:sz w:val="28"/>
        </w:rPr>
        <w:tab/>
        <w:t>Преобразование типов. Совместимость по присваиванию. Функции преобразования.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33.</w:t>
      </w:r>
      <w:r w:rsidRPr="005C01B5">
        <w:rPr>
          <w:sz w:val="28"/>
        </w:rPr>
        <w:tab/>
        <w:t>Основные функции работы со строками.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34.</w:t>
      </w:r>
      <w:r w:rsidRPr="005C01B5">
        <w:rPr>
          <w:sz w:val="28"/>
        </w:rPr>
        <w:tab/>
        <w:t>Понятие компонента в визуальном программировании.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35.</w:t>
      </w:r>
      <w:r w:rsidRPr="005C01B5">
        <w:rPr>
          <w:sz w:val="28"/>
        </w:rPr>
        <w:tab/>
        <w:t>Основные компоненты библиотеки .NET.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36.</w:t>
      </w:r>
      <w:r w:rsidRPr="005C01B5">
        <w:rPr>
          <w:sz w:val="28"/>
        </w:rPr>
        <w:tab/>
        <w:t>Исключительная ситуация, работа с исключительными ситуациями.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37.</w:t>
      </w:r>
      <w:r w:rsidRPr="005C01B5">
        <w:rPr>
          <w:sz w:val="28"/>
        </w:rPr>
        <w:tab/>
        <w:t>Оператор try catch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38.</w:t>
      </w:r>
      <w:r w:rsidRPr="005C01B5">
        <w:rPr>
          <w:sz w:val="28"/>
        </w:rPr>
        <w:tab/>
        <w:t>Оператор цикла перебора коллекции.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39.</w:t>
      </w:r>
      <w:r w:rsidRPr="005C01B5">
        <w:rPr>
          <w:sz w:val="28"/>
        </w:rPr>
        <w:tab/>
        <w:t>Оператор throw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40.</w:t>
      </w:r>
      <w:r w:rsidRPr="005C01B5">
        <w:rPr>
          <w:sz w:val="28"/>
        </w:rPr>
        <w:tab/>
        <w:t>Структура данных — список. Виды списков.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41.</w:t>
      </w:r>
      <w:r w:rsidRPr="005C01B5">
        <w:rPr>
          <w:sz w:val="28"/>
        </w:rPr>
        <w:tab/>
        <w:t>Различие линейных и кольцевых списков. Области применения.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42.</w:t>
      </w:r>
      <w:r w:rsidRPr="005C01B5">
        <w:rPr>
          <w:sz w:val="28"/>
        </w:rPr>
        <w:tab/>
        <w:t>Различие односвязных и двусвязных списков. Области применения.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43.</w:t>
      </w:r>
      <w:r w:rsidRPr="005C01B5">
        <w:rPr>
          <w:sz w:val="28"/>
        </w:rPr>
        <w:tab/>
        <w:t>Различия между динамическим массивом и связным списком. Области применения.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44.</w:t>
      </w:r>
      <w:r w:rsidRPr="005C01B5">
        <w:rPr>
          <w:sz w:val="28"/>
        </w:rPr>
        <w:tab/>
        <w:t>Структура данных стек. Основные операции со стеком. Области применения.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45.</w:t>
      </w:r>
      <w:r w:rsidRPr="005C01B5">
        <w:rPr>
          <w:sz w:val="28"/>
        </w:rPr>
        <w:tab/>
        <w:t>Структура данных очередь. Основные операции с очередью. Области применения.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46.</w:t>
      </w:r>
      <w:r w:rsidRPr="005C01B5">
        <w:rPr>
          <w:sz w:val="28"/>
        </w:rPr>
        <w:tab/>
        <w:t>Структура данных дерево. Виды деревьев, области применения.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47.</w:t>
      </w:r>
      <w:r w:rsidRPr="005C01B5">
        <w:rPr>
          <w:sz w:val="28"/>
        </w:rPr>
        <w:tab/>
        <w:t>Понятия корень, лист, ветвь, глубина дерева.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48.</w:t>
      </w:r>
      <w:r w:rsidRPr="005C01B5">
        <w:rPr>
          <w:sz w:val="28"/>
        </w:rPr>
        <w:tab/>
        <w:t>Двоичные деревья. Основные особенности и области применения.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49.</w:t>
      </w:r>
      <w:r w:rsidRPr="005C01B5">
        <w:rPr>
          <w:sz w:val="28"/>
        </w:rPr>
        <w:tab/>
        <w:t>Сбалансированные деревья. Основные особенности и области применения.</w:t>
      </w:r>
    </w:p>
    <w:p w:rsid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>50.</w:t>
      </w:r>
      <w:r w:rsidRPr="005C01B5">
        <w:rPr>
          <w:sz w:val="28"/>
        </w:rPr>
        <w:tab/>
        <w:t>Понятие рекурсии. Применение рекурсии.</w:t>
      </w:r>
    </w:p>
    <w:p w:rsidR="005C01B5" w:rsidRDefault="005C01B5" w:rsidP="005C01B5">
      <w:pPr>
        <w:ind w:left="308"/>
        <w:rPr>
          <w:sz w:val="28"/>
        </w:rPr>
      </w:pPr>
    </w:p>
    <w:p w:rsidR="00BE0D9A" w:rsidRDefault="00BE0D9A">
      <w:pPr>
        <w:widowControl/>
        <w:spacing w:after="160" w:line="259" w:lineRule="auto"/>
        <w:ind w:firstLine="0"/>
        <w:jc w:val="left"/>
        <w:rPr>
          <w:sz w:val="28"/>
          <w:szCs w:val="28"/>
        </w:rPr>
        <w:sectPr w:rsidR="00BE0D9A" w:rsidSect="00BE0D9A">
          <w:headerReference w:type="default" r:id="rId9"/>
          <w:footerReference w:type="default" r:id="rId10"/>
          <w:pgSz w:w="11907" w:h="16840"/>
          <w:pgMar w:top="1134" w:right="567" w:bottom="1134" w:left="1701" w:header="720" w:footer="720" w:gutter="0"/>
          <w:pgNumType w:start="13"/>
          <w:cols w:space="720"/>
          <w:docGrid w:linePitch="326"/>
        </w:sectPr>
      </w:pPr>
    </w:p>
    <w:p w:rsidR="00BE0D9A" w:rsidRDefault="00BE0D9A" w:rsidP="00BE0D9A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>
        <w:rPr>
          <w:sz w:val="28"/>
          <w:szCs w:val="28"/>
        </w:rPr>
        <w:t>.</w:t>
      </w:r>
    </w:p>
    <w:p w:rsidR="00BE0D9A" w:rsidRPr="001E4905" w:rsidRDefault="00BE0D9A" w:rsidP="00BE0D9A">
      <w:pPr>
        <w:widowControl/>
        <w:ind w:firstLine="709"/>
        <w:rPr>
          <w:sz w:val="28"/>
          <w:szCs w:val="28"/>
        </w:rPr>
      </w:pP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9"/>
        <w:gridCol w:w="2110"/>
        <w:gridCol w:w="1327"/>
        <w:gridCol w:w="1762"/>
        <w:gridCol w:w="2139"/>
        <w:gridCol w:w="1527"/>
        <w:gridCol w:w="1562"/>
        <w:gridCol w:w="2692"/>
      </w:tblGrid>
      <w:tr w:rsidR="00BE0D9A" w:rsidRPr="00F54916" w:rsidTr="00591848">
        <w:tc>
          <w:tcPr>
            <w:tcW w:w="540" w:type="pct"/>
            <w:vMerge w:val="restart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компетенции</w:t>
            </w:r>
          </w:p>
        </w:tc>
        <w:tc>
          <w:tcPr>
            <w:tcW w:w="717" w:type="pct"/>
            <w:vMerge w:val="restart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2827" w:type="pct"/>
            <w:gridSpan w:val="5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Pr="00F54916">
              <w:rPr>
                <w:b/>
                <w:sz w:val="28"/>
                <w:szCs w:val="28"/>
              </w:rPr>
              <w:t>РЕЗУЛЬТАТА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</w:t>
            </w:r>
            <w:r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BE0D9A" w:rsidRPr="00F54916" w:rsidTr="00591848">
        <w:tc>
          <w:tcPr>
            <w:tcW w:w="540" w:type="pct"/>
            <w:vMerge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vMerge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51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DE38DD" w:rsidRPr="00F54916" w:rsidTr="00591848">
        <w:tc>
          <w:tcPr>
            <w:tcW w:w="540" w:type="pct"/>
            <w:vMerge w:val="restart"/>
          </w:tcPr>
          <w:p w:rsidR="00DE38DD" w:rsidRPr="00F54916" w:rsidRDefault="00DE38DD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ОПК-1</w:t>
            </w:r>
          </w:p>
          <w:p w:rsidR="00DE38DD" w:rsidRPr="00F54916" w:rsidRDefault="00DE38DD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способы представления, интерпретации и преобразования информации в ЭВМ, представления основных структур данных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</w:tr>
      <w:tr w:rsidR="00DE38DD" w:rsidRPr="00F54916" w:rsidTr="00591848">
        <w:tc>
          <w:tcPr>
            <w:tcW w:w="540" w:type="pct"/>
            <w:vMerge/>
          </w:tcPr>
          <w:p w:rsidR="00DE38DD" w:rsidRPr="00F54916" w:rsidRDefault="00DE38DD" w:rsidP="0059184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DE38DD" w:rsidRPr="003E5A55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5509A8">
              <w:rPr>
                <w:color w:val="000000"/>
                <w:sz w:val="28"/>
                <w:szCs w:val="28"/>
              </w:rPr>
              <w:t xml:space="preserve">выбирать и оценивать способ реализации </w:t>
            </w:r>
            <w:r>
              <w:rPr>
                <w:color w:val="000000"/>
                <w:sz w:val="28"/>
                <w:szCs w:val="28"/>
              </w:rPr>
              <w:t xml:space="preserve">базовой задачи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</w:t>
            </w:r>
            <w:r w:rsidRPr="00727313">
              <w:rPr>
                <w:sz w:val="28"/>
                <w:szCs w:val="28"/>
              </w:rPr>
              <w:t>умение</w:t>
            </w:r>
            <w:r w:rsidRPr="00727313">
              <w:rPr>
                <w:sz w:val="28"/>
                <w:szCs w:val="28"/>
                <w:shd w:val="clear" w:color="auto" w:fill="D6E3BC"/>
              </w:rPr>
              <w:t xml:space="preserve">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</w:tr>
      <w:tr w:rsidR="00DE38DD" w:rsidRPr="00F54916" w:rsidTr="00591848">
        <w:tc>
          <w:tcPr>
            <w:tcW w:w="540" w:type="pct"/>
            <w:vMerge w:val="restart"/>
          </w:tcPr>
          <w:p w:rsidR="00DE38DD" w:rsidRPr="00F54916" w:rsidRDefault="00DE38DD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ОПК-3</w:t>
            </w:r>
          </w:p>
          <w:p w:rsidR="00DE38DD" w:rsidRPr="00F54916" w:rsidRDefault="00DE38DD" w:rsidP="0059184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основные конструкции </w:t>
            </w:r>
            <w:r>
              <w:rPr>
                <w:sz w:val="28"/>
                <w:szCs w:val="28"/>
              </w:rPr>
              <w:lastRenderedPageBreak/>
              <w:t>языка программирования, способы использования структур данных и алгоритмов для решения поставленных задач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Сформированные, но содержащ</w:t>
            </w:r>
            <w:r w:rsidRPr="00F54916">
              <w:rPr>
                <w:sz w:val="28"/>
                <w:szCs w:val="28"/>
              </w:rPr>
              <w:lastRenderedPageBreak/>
              <w:t xml:space="preserve">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Сформированные системати</w:t>
            </w:r>
            <w:r w:rsidRPr="00F54916">
              <w:rPr>
                <w:sz w:val="28"/>
                <w:szCs w:val="28"/>
              </w:rPr>
              <w:lastRenderedPageBreak/>
              <w:t xml:space="preserve">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Экзамен </w:t>
            </w:r>
          </w:p>
        </w:tc>
      </w:tr>
      <w:tr w:rsidR="00DE38DD" w:rsidRPr="00F54916" w:rsidTr="00591848">
        <w:tc>
          <w:tcPr>
            <w:tcW w:w="540" w:type="pct"/>
            <w:vMerge/>
          </w:tcPr>
          <w:p w:rsidR="00DE38DD" w:rsidRPr="00F54916" w:rsidRDefault="00DE38DD" w:rsidP="0059184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DE38DD" w:rsidRPr="003E5A55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>
              <w:rPr>
                <w:color w:val="000000"/>
                <w:sz w:val="28"/>
                <w:szCs w:val="28"/>
              </w:rPr>
              <w:t>осуществлять кодирование, сборку, отладку и тестирование программного компонента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DE38DD" w:rsidRPr="00F54916" w:rsidRDefault="00DE38DD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DE38DD" w:rsidRPr="00F54916" w:rsidTr="00591848">
        <w:tc>
          <w:tcPr>
            <w:tcW w:w="540" w:type="pct"/>
            <w:vMerge/>
          </w:tcPr>
          <w:p w:rsidR="00DE38DD" w:rsidRPr="00F54916" w:rsidRDefault="00DE38DD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DE38DD" w:rsidRPr="0016521B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отладки и поиска ошибок, составления минимально-достаточного набора тестовых случаев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DE38DD" w:rsidRPr="00F54916" w:rsidTr="00591848">
        <w:tc>
          <w:tcPr>
            <w:tcW w:w="540" w:type="pct"/>
            <w:vMerge w:val="restart"/>
          </w:tcPr>
          <w:p w:rsidR="00DE38DD" w:rsidRPr="00F54916" w:rsidRDefault="00DE38DD" w:rsidP="002543CC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ПК-1</w:t>
            </w:r>
          </w:p>
          <w:p w:rsidR="00DE38DD" w:rsidRPr="00F54916" w:rsidRDefault="00DE38DD" w:rsidP="002543CC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DE38DD" w:rsidRPr="003E5A55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lastRenderedPageBreak/>
              <w:t xml:space="preserve">Знать </w:t>
            </w:r>
            <w:r>
              <w:rPr>
                <w:sz w:val="28"/>
                <w:szCs w:val="28"/>
              </w:rPr>
              <w:lastRenderedPageBreak/>
              <w:t>основные средства и среды разработки, их существенные особенности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</w:t>
            </w:r>
            <w:r w:rsidRPr="00F54916">
              <w:rPr>
                <w:sz w:val="28"/>
                <w:szCs w:val="28"/>
              </w:rPr>
              <w:lastRenderedPageBreak/>
              <w:t>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Фрагментар</w:t>
            </w:r>
            <w:r w:rsidRPr="00F54916">
              <w:rPr>
                <w:sz w:val="28"/>
                <w:szCs w:val="28"/>
              </w:rPr>
              <w:lastRenderedPageBreak/>
              <w:t xml:space="preserve">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Общие, но не </w:t>
            </w:r>
            <w:r w:rsidRPr="00F54916">
              <w:rPr>
                <w:sz w:val="28"/>
                <w:szCs w:val="28"/>
              </w:rPr>
              <w:lastRenderedPageBreak/>
              <w:t xml:space="preserve">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Сформиро</w:t>
            </w:r>
            <w:r w:rsidRPr="00F54916">
              <w:rPr>
                <w:sz w:val="28"/>
                <w:szCs w:val="28"/>
              </w:rPr>
              <w:lastRenderedPageBreak/>
              <w:t xml:space="preserve">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Сформиро</w:t>
            </w:r>
            <w:r w:rsidRPr="00F54916">
              <w:rPr>
                <w:sz w:val="28"/>
                <w:szCs w:val="28"/>
              </w:rPr>
              <w:lastRenderedPageBreak/>
              <w:t xml:space="preserve">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Экзамен</w:t>
            </w:r>
          </w:p>
        </w:tc>
      </w:tr>
      <w:tr w:rsidR="00DE38DD" w:rsidRPr="00F54916" w:rsidTr="00591848">
        <w:tc>
          <w:tcPr>
            <w:tcW w:w="540" w:type="pct"/>
            <w:vMerge/>
          </w:tcPr>
          <w:p w:rsidR="00DE38DD" w:rsidRPr="00F54916" w:rsidRDefault="00DE38DD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пользоваться основными средствами и средами разработки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DE38DD" w:rsidRPr="00F54916" w:rsidTr="00591848">
        <w:tc>
          <w:tcPr>
            <w:tcW w:w="540" w:type="pct"/>
            <w:vMerge/>
          </w:tcPr>
          <w:p w:rsidR="00DE38DD" w:rsidRPr="00F54916" w:rsidRDefault="00DE38DD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DE38DD" w:rsidRPr="005C3DD4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Pr="001C421F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>ами визуального программирования, отладочными инструментами, встроенной системой помощи и поиска ошибок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DE38DD" w:rsidRPr="00F54916" w:rsidRDefault="00DE38DD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DE38DD" w:rsidRPr="00F54916" w:rsidTr="00591848">
        <w:tc>
          <w:tcPr>
            <w:tcW w:w="540" w:type="pct"/>
            <w:vMerge w:val="restart"/>
          </w:tcPr>
          <w:p w:rsidR="00DE38DD" w:rsidRPr="00F54916" w:rsidRDefault="00DE38DD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ПК-3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осуществлять декомпозицию задачи, </w:t>
            </w:r>
            <w:r>
              <w:rPr>
                <w:sz w:val="28"/>
                <w:szCs w:val="28"/>
              </w:rPr>
              <w:lastRenderedPageBreak/>
              <w:t>выделение базовых подзадач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</w:t>
            </w:r>
            <w:r w:rsidRPr="00F54916">
              <w:rPr>
                <w:sz w:val="28"/>
                <w:szCs w:val="28"/>
              </w:rPr>
              <w:lastRenderedPageBreak/>
              <w:t xml:space="preserve">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В целом успешное, но содержащ</w:t>
            </w:r>
            <w:r w:rsidRPr="00F54916">
              <w:rPr>
                <w:sz w:val="28"/>
                <w:szCs w:val="28"/>
              </w:rPr>
              <w:lastRenderedPageBreak/>
              <w:t xml:space="preserve">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DE38DD" w:rsidRPr="00F54916" w:rsidTr="00591848">
        <w:tc>
          <w:tcPr>
            <w:tcW w:w="540" w:type="pct"/>
            <w:vMerge/>
          </w:tcPr>
          <w:p w:rsidR="00DE38DD" w:rsidRPr="00F54916" w:rsidRDefault="00DE38DD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DE38DD" w:rsidRPr="005C3DD4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Pr="001C421F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>ами модульного и процедурного программирования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DE38DD" w:rsidRPr="00F54916" w:rsidRDefault="00DE38DD" w:rsidP="0048198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</w:tbl>
    <w:p w:rsidR="00BE0D9A" w:rsidRPr="00F54916" w:rsidRDefault="00BE0D9A" w:rsidP="00BE0D9A">
      <w:pPr>
        <w:widowControl/>
        <w:spacing w:line="312" w:lineRule="auto"/>
        <w:ind w:firstLine="709"/>
        <w:rPr>
          <w:sz w:val="28"/>
          <w:szCs w:val="28"/>
        </w:rPr>
      </w:pPr>
    </w:p>
    <w:p w:rsidR="00BE0D9A" w:rsidRPr="002C4F50" w:rsidRDefault="00BE0D9A" w:rsidP="00BE0D9A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BE0D9A" w:rsidRPr="002C4F50" w:rsidSect="00BE0D9A">
          <w:pgSz w:w="16840" w:h="11907" w:orient="landscape"/>
          <w:pgMar w:top="1701" w:right="1134" w:bottom="567" w:left="1134" w:header="720" w:footer="720" w:gutter="0"/>
          <w:pgNumType w:start="13"/>
          <w:cols w:space="720"/>
          <w:docGrid w:linePitch="326"/>
        </w:sectPr>
      </w:pPr>
    </w:p>
    <w:p w:rsidR="002543CC" w:rsidRPr="002543CC" w:rsidRDefault="002543CC" w:rsidP="002543CC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2543CC">
        <w:rPr>
          <w:b/>
          <w:sz w:val="28"/>
          <w:szCs w:val="28"/>
        </w:rPr>
        <w:lastRenderedPageBreak/>
        <w:t>Ресурсное обеспечение дисциплины</w:t>
      </w:r>
    </w:p>
    <w:p w:rsidR="005C01B5" w:rsidRDefault="005C01B5" w:rsidP="005C01B5">
      <w:pPr>
        <w:ind w:left="308"/>
        <w:rPr>
          <w:sz w:val="28"/>
        </w:rPr>
      </w:pPr>
    </w:p>
    <w:p w:rsidR="00591848" w:rsidRPr="00C46BF8" w:rsidRDefault="00591848" w:rsidP="00591848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освоения дисциплины</w:t>
      </w:r>
    </w:p>
    <w:p w:rsidR="00591848" w:rsidRPr="00F54916" w:rsidRDefault="00591848" w:rsidP="00591848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литература:</w:t>
      </w:r>
    </w:p>
    <w:p w:rsidR="009438C7" w:rsidRDefault="007D17F4" w:rsidP="005C01B5">
      <w:pPr>
        <w:ind w:left="308"/>
        <w:rPr>
          <w:sz w:val="28"/>
        </w:rPr>
      </w:pPr>
      <w:r w:rsidRPr="007D17F4">
        <w:rPr>
          <w:sz w:val="28"/>
        </w:rPr>
        <w:t xml:space="preserve">1. </w:t>
      </w:r>
      <w:r>
        <w:rPr>
          <w:sz w:val="28"/>
        </w:rPr>
        <w:t xml:space="preserve">Казанский А.А. Программирование на </w:t>
      </w:r>
      <w:r>
        <w:rPr>
          <w:sz w:val="28"/>
          <w:lang w:val="en-US"/>
        </w:rPr>
        <w:t>Visual</w:t>
      </w:r>
      <w:r w:rsidRPr="007D17F4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7D17F4">
        <w:rPr>
          <w:sz w:val="28"/>
        </w:rPr>
        <w:t xml:space="preserve"># 2013. </w:t>
      </w:r>
      <w:r>
        <w:rPr>
          <w:sz w:val="28"/>
        </w:rPr>
        <w:t>Учебное пособие для прикладного бакалавриата. Издательство: Юрайт, Москва, 2016г.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2. Хорев П.Б. Объектно-ориентированное программирование с примерами на </w:t>
      </w:r>
      <w:r>
        <w:rPr>
          <w:sz w:val="28"/>
          <w:lang w:val="en-US"/>
        </w:rPr>
        <w:t>C</w:t>
      </w:r>
      <w:r w:rsidRPr="007D17F4">
        <w:rPr>
          <w:sz w:val="28"/>
        </w:rPr>
        <w:t xml:space="preserve">#. </w:t>
      </w:r>
      <w:r>
        <w:rPr>
          <w:sz w:val="28"/>
        </w:rPr>
        <w:t>Учебное пособие для студентов вузов. Издательство ИНФРА-М, Москва, 2016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3. Гриффитс И. Программирование на </w:t>
      </w:r>
      <w:r>
        <w:rPr>
          <w:sz w:val="28"/>
          <w:lang w:val="en-US"/>
        </w:rPr>
        <w:t>C</w:t>
      </w:r>
      <w:r w:rsidRPr="007D17F4">
        <w:rPr>
          <w:sz w:val="28"/>
        </w:rPr>
        <w:t xml:space="preserve"># 5.0 </w:t>
      </w:r>
      <w:r>
        <w:rPr>
          <w:sz w:val="28"/>
        </w:rPr>
        <w:t>Издательство: Эксмо, Москва, 2014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>Б) дополнительная литература:</w:t>
      </w:r>
    </w:p>
    <w:p w:rsidR="007D17F4" w:rsidRDefault="007D17F4" w:rsidP="005C01B5">
      <w:pPr>
        <w:ind w:left="308"/>
        <w:rPr>
          <w:sz w:val="28"/>
        </w:rPr>
      </w:pPr>
      <w:r w:rsidRPr="007D77DC">
        <w:rPr>
          <w:sz w:val="28"/>
        </w:rPr>
        <w:t xml:space="preserve">1. </w:t>
      </w:r>
      <w:r w:rsidRPr="007D17F4">
        <w:rPr>
          <w:sz w:val="28"/>
        </w:rPr>
        <w:t>Рихтер</w:t>
      </w:r>
      <w:r w:rsidRPr="007D77DC">
        <w:rPr>
          <w:sz w:val="28"/>
        </w:rPr>
        <w:t xml:space="preserve"> </w:t>
      </w:r>
      <w:r w:rsidRPr="007D17F4">
        <w:rPr>
          <w:sz w:val="28"/>
        </w:rPr>
        <w:t>Д</w:t>
      </w:r>
      <w:r w:rsidRPr="007D77DC">
        <w:rPr>
          <w:sz w:val="28"/>
        </w:rPr>
        <w:t xml:space="preserve">. </w:t>
      </w:r>
      <w:r w:rsidRPr="007D17F4">
        <w:rPr>
          <w:sz w:val="28"/>
          <w:lang w:val="en-US"/>
        </w:rPr>
        <w:t>CLR</w:t>
      </w:r>
      <w:r w:rsidRPr="007D77DC">
        <w:rPr>
          <w:sz w:val="28"/>
        </w:rPr>
        <w:t xml:space="preserve"> </w:t>
      </w:r>
      <w:r w:rsidRPr="007D17F4">
        <w:rPr>
          <w:sz w:val="28"/>
          <w:lang w:val="en-US"/>
        </w:rPr>
        <w:t>via</w:t>
      </w:r>
      <w:r w:rsidRPr="007D77DC">
        <w:rPr>
          <w:sz w:val="28"/>
        </w:rPr>
        <w:t xml:space="preserve"> </w:t>
      </w:r>
      <w:r w:rsidRPr="007D17F4">
        <w:rPr>
          <w:sz w:val="28"/>
          <w:lang w:val="en-US"/>
        </w:rPr>
        <w:t>C</w:t>
      </w:r>
      <w:r w:rsidRPr="007D77DC">
        <w:rPr>
          <w:sz w:val="28"/>
        </w:rPr>
        <w:t xml:space="preserve">#. </w:t>
      </w:r>
      <w:r w:rsidRPr="007D17F4">
        <w:rPr>
          <w:sz w:val="28"/>
        </w:rPr>
        <w:t>Программирование на платформе Microsoft .NET Framework 4.5 на языке C# Издательство: Питер, Санкт-Петербург, 2017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2. </w:t>
      </w:r>
      <w:r w:rsidRPr="007D17F4">
        <w:rPr>
          <w:sz w:val="28"/>
        </w:rPr>
        <w:t>Рихтер Д. WinRT: программирование на C# для профессионалов Издательство: Вильямс, Москва, 2014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3. </w:t>
      </w:r>
      <w:r w:rsidRPr="007D17F4">
        <w:rPr>
          <w:sz w:val="28"/>
        </w:rPr>
        <w:t>Вагнер Б. С# Эффективное программирование Издательство: Лори, Москва, 2013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4. </w:t>
      </w:r>
      <w:r w:rsidRPr="007D17F4">
        <w:rPr>
          <w:sz w:val="28"/>
        </w:rPr>
        <w:t>Кнут Д. Э. Искусство программирования. Том 1. Основные алгоритмы Издательство: Вильямс, Москва, 2016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5. </w:t>
      </w:r>
      <w:r w:rsidRPr="007D17F4">
        <w:rPr>
          <w:sz w:val="28"/>
        </w:rPr>
        <w:t>Кнут Д. Э. Искусство программирования. Том 2. Получисленные алгоритмы Издательство: Вильямс, Москва, 2016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6. </w:t>
      </w:r>
      <w:r w:rsidRPr="007D17F4">
        <w:rPr>
          <w:sz w:val="28"/>
        </w:rPr>
        <w:t>Кнут Д. Э. Искусство программирования. Том 3. Сортировка и поиск Издательство: Вильямс, Москва, 2016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7. </w:t>
      </w:r>
      <w:r w:rsidRPr="007D17F4">
        <w:rPr>
          <w:sz w:val="28"/>
        </w:rPr>
        <w:t>Кнут Д. Э. Искусство программирования. Том 4а. Комбинаторные алгоритмы . Ч. 1  Издательство: Вильямс, Москва, 2016 г.</w:t>
      </w:r>
    </w:p>
    <w:p w:rsidR="007D17F4" w:rsidRP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8. </w:t>
      </w:r>
      <w:r w:rsidRPr="007D17F4">
        <w:rPr>
          <w:sz w:val="28"/>
        </w:rPr>
        <w:t>Вирт Н. Алгоритмы и структуры данных  Издательство: ДМК Пресс, Москва, 2016 г.</w:t>
      </w:r>
    </w:p>
    <w:p w:rsidR="009438C7" w:rsidRDefault="00EE3510" w:rsidP="005C01B5">
      <w:pPr>
        <w:ind w:left="308"/>
        <w:rPr>
          <w:sz w:val="28"/>
          <w:szCs w:val="28"/>
        </w:rPr>
      </w:pPr>
      <w:r>
        <w:rPr>
          <w:sz w:val="28"/>
        </w:rPr>
        <w:t xml:space="preserve">7.2 </w:t>
      </w:r>
      <w:r w:rsidRPr="00C46BF8">
        <w:rPr>
          <w:sz w:val="28"/>
          <w:szCs w:val="28"/>
        </w:rPr>
        <w:t>Ресурсы информационно-телекоммуникационной сети Интернет, необходимые для освоения дисциплины</w:t>
      </w:r>
    </w:p>
    <w:p w:rsidR="00EE3510" w:rsidRPr="00EE3510" w:rsidRDefault="00EE3510" w:rsidP="005C01B5">
      <w:pPr>
        <w:ind w:left="3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msdn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EE351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library</w:t>
      </w:r>
      <w:r w:rsidRPr="00EE3510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официальная онлайн-документация от 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языку </w:t>
      </w:r>
      <w:r>
        <w:rPr>
          <w:sz w:val="28"/>
          <w:szCs w:val="28"/>
          <w:lang w:val="en-US"/>
        </w:rPr>
        <w:t>C</w:t>
      </w:r>
      <w:r w:rsidRPr="00EE3510">
        <w:rPr>
          <w:sz w:val="28"/>
          <w:szCs w:val="28"/>
        </w:rPr>
        <w:t xml:space="preserve">#, </w:t>
      </w:r>
      <w:r>
        <w:rPr>
          <w:sz w:val="28"/>
          <w:szCs w:val="28"/>
        </w:rPr>
        <w:t xml:space="preserve">библиотеке 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E35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среде </w:t>
      </w:r>
      <w:r>
        <w:rPr>
          <w:sz w:val="28"/>
          <w:szCs w:val="28"/>
          <w:lang w:val="en-US"/>
        </w:rPr>
        <w:t>Visual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EE3510" w:rsidRDefault="00EE3510" w:rsidP="005C01B5">
      <w:pPr>
        <w:ind w:left="308"/>
        <w:rPr>
          <w:sz w:val="28"/>
          <w:szCs w:val="28"/>
        </w:rPr>
      </w:pPr>
      <w:r w:rsidRPr="00EE3510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rsdn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EE3510">
        <w:rPr>
          <w:sz w:val="28"/>
          <w:szCs w:val="28"/>
        </w:rPr>
        <w:t xml:space="preserve"> — сообщество русскоговорящих разработчиков программного обеспечения под Windows</w:t>
      </w:r>
    </w:p>
    <w:p w:rsidR="00EE3510" w:rsidRDefault="00EE3510" w:rsidP="005C01B5">
      <w:pPr>
        <w:ind w:left="308"/>
        <w:rPr>
          <w:sz w:val="28"/>
          <w:szCs w:val="28"/>
        </w:rPr>
      </w:pPr>
      <w:r w:rsidRPr="00EE3510">
        <w:rPr>
          <w:sz w:val="28"/>
          <w:szCs w:val="28"/>
        </w:rPr>
        <w:t xml:space="preserve">7.3 </w:t>
      </w:r>
      <w:r w:rsidRPr="00EF07AE">
        <w:rPr>
          <w:sz w:val="28"/>
          <w:szCs w:val="28"/>
        </w:rPr>
        <w:t>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EE3510" w:rsidRPr="00EE3510" w:rsidRDefault="00EE3510" w:rsidP="005C01B5">
      <w:pPr>
        <w:ind w:left="308"/>
        <w:rPr>
          <w:sz w:val="28"/>
          <w:szCs w:val="28"/>
        </w:rPr>
      </w:pPr>
      <w:r>
        <w:rPr>
          <w:sz w:val="28"/>
          <w:szCs w:val="28"/>
        </w:rPr>
        <w:t xml:space="preserve">Технология 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</w:p>
    <w:p w:rsidR="00EE3510" w:rsidRDefault="00EE3510" w:rsidP="005C01B5">
      <w:pPr>
        <w:ind w:left="308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E3510">
        <w:rPr>
          <w:sz w:val="28"/>
          <w:szCs w:val="28"/>
        </w:rPr>
        <w:t xml:space="preserve"> 2015</w:t>
      </w:r>
    </w:p>
    <w:p w:rsidR="00EE3510" w:rsidRDefault="00EE3510" w:rsidP="00EE3510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образовательного процесса по дисциплине</w:t>
      </w:r>
    </w:p>
    <w:p w:rsidR="00EE3510" w:rsidRPr="00F54916" w:rsidRDefault="00EE3510" w:rsidP="00EE3510">
      <w:pPr>
        <w:widowControl/>
        <w:numPr>
          <w:ilvl w:val="0"/>
          <w:numId w:val="10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 аудитория, оснащенная презентационным оборудованием;</w:t>
      </w:r>
    </w:p>
    <w:p w:rsidR="00EE3510" w:rsidRDefault="00EE3510" w:rsidP="00EE3510">
      <w:pPr>
        <w:widowControl/>
        <w:numPr>
          <w:ilvl w:val="0"/>
          <w:numId w:val="10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компьютерный класс с соответствующим программным обеспечением. </w:t>
      </w:r>
    </w:p>
    <w:p w:rsidR="00EE3510" w:rsidRPr="00EE3510" w:rsidRDefault="00EE3510" w:rsidP="005C01B5">
      <w:pPr>
        <w:ind w:left="308"/>
        <w:rPr>
          <w:sz w:val="28"/>
        </w:rPr>
      </w:pPr>
    </w:p>
    <w:p w:rsidR="009438C7" w:rsidRDefault="009438C7" w:rsidP="005C01B5">
      <w:pPr>
        <w:ind w:left="308"/>
        <w:rPr>
          <w:sz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 xml:space="preserve">Рабочая программа дисциплины составлена в соответствии с требованиями ФГОС ВО по направлению подготовки </w:t>
      </w:r>
      <w:r>
        <w:rPr>
          <w:sz w:val="28"/>
          <w:szCs w:val="28"/>
        </w:rPr>
        <w:t>09.0</w:t>
      </w:r>
      <w:r w:rsidRPr="00BB409D">
        <w:rPr>
          <w:sz w:val="28"/>
          <w:szCs w:val="28"/>
        </w:rPr>
        <w:t>3</w:t>
      </w:r>
      <w:r w:rsidRPr="00D24362">
        <w:rPr>
          <w:sz w:val="28"/>
          <w:szCs w:val="28"/>
        </w:rPr>
        <w:t>.0</w:t>
      </w:r>
      <w:r w:rsidR="004C062A">
        <w:rPr>
          <w:sz w:val="28"/>
          <w:szCs w:val="28"/>
        </w:rPr>
        <w:t>4</w:t>
      </w:r>
      <w:r w:rsidRPr="00D24362">
        <w:rPr>
          <w:sz w:val="28"/>
          <w:szCs w:val="28"/>
        </w:rPr>
        <w:t xml:space="preserve"> «</w:t>
      </w:r>
      <w:r w:rsidR="004C062A">
        <w:rPr>
          <w:sz w:val="28"/>
          <w:szCs w:val="28"/>
        </w:rPr>
        <w:t>Программная инженерия</w:t>
      </w:r>
      <w:r w:rsidRPr="00D24362">
        <w:rPr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системы»</w:t>
      </w:r>
      <w:r w:rsidRPr="00C46BF8">
        <w:rPr>
          <w:sz w:val="28"/>
          <w:szCs w:val="28"/>
        </w:rPr>
        <w:t>.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Автор (ы):</w:t>
      </w:r>
    </w:p>
    <w:p w:rsidR="009438C7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</w:t>
      </w:r>
      <w:r w:rsidRPr="00F5491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 </w:t>
      </w:r>
      <w:r>
        <w:rPr>
          <w:sz w:val="28"/>
          <w:szCs w:val="28"/>
        </w:rPr>
        <w:t xml:space="preserve">  Д.И. Мирзоян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корпоративных информационных систем 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Pr="00F54916" w:rsidRDefault="009438C7" w:rsidP="009438C7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>
        <w:rPr>
          <w:sz w:val="28"/>
          <w:szCs w:val="28"/>
        </w:rPr>
        <w:t xml:space="preserve">1 </w:t>
      </w:r>
      <w:r w:rsidRPr="00F54916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29 августа </w:t>
      </w:r>
      <w:r w:rsidRPr="00F54916">
        <w:rPr>
          <w:sz w:val="28"/>
          <w:szCs w:val="28"/>
        </w:rPr>
        <w:t>201</w:t>
      </w:r>
      <w:r w:rsidR="00DE38DD">
        <w:rPr>
          <w:sz w:val="28"/>
          <w:szCs w:val="28"/>
        </w:rPr>
        <w:t>7</w:t>
      </w:r>
      <w:r w:rsidRPr="00F54916">
        <w:rPr>
          <w:sz w:val="28"/>
          <w:szCs w:val="28"/>
        </w:rPr>
        <w:t xml:space="preserve"> г.)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9438C7" w:rsidRPr="005C01B5" w:rsidRDefault="009438C7" w:rsidP="009438C7">
      <w:pPr>
        <w:ind w:left="308"/>
        <w:rPr>
          <w:sz w:val="28"/>
        </w:rPr>
      </w:pPr>
      <w:r>
        <w:rPr>
          <w:sz w:val="28"/>
          <w:szCs w:val="28"/>
        </w:rPr>
        <w:t>Корпоративных информационных систем  ___________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sectPr w:rsidR="009438C7" w:rsidRPr="005C01B5" w:rsidSect="00134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9EE" w:rsidRDefault="00C759EE">
      <w:r>
        <w:separator/>
      </w:r>
    </w:p>
  </w:endnote>
  <w:endnote w:type="continuationSeparator" w:id="0">
    <w:p w:rsidR="00C759EE" w:rsidRDefault="00C75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524" w:rsidRPr="00D30867" w:rsidRDefault="00F41524" w:rsidP="00591848">
    <w:pPr>
      <w:pStyle w:val="a8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9EE" w:rsidRDefault="00C759EE">
      <w:r>
        <w:separator/>
      </w:r>
    </w:p>
  </w:footnote>
  <w:footnote w:type="continuationSeparator" w:id="0">
    <w:p w:rsidR="00C759EE" w:rsidRDefault="00C759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524" w:rsidRDefault="00F4152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7E77FD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128F3CB9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247436A0"/>
    <w:multiLevelType w:val="hybridMultilevel"/>
    <w:tmpl w:val="D712667E"/>
    <w:lvl w:ilvl="0" w:tplc="5DACEE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644339"/>
    <w:multiLevelType w:val="hybridMultilevel"/>
    <w:tmpl w:val="495EF562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3B7775B6"/>
    <w:multiLevelType w:val="hybridMultilevel"/>
    <w:tmpl w:val="42145E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C6FEC"/>
    <w:multiLevelType w:val="hybridMultilevel"/>
    <w:tmpl w:val="045A41D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>
    <w:nsid w:val="44745F30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7847"/>
    <w:rsid w:val="0013415C"/>
    <w:rsid w:val="00150D0F"/>
    <w:rsid w:val="0016521B"/>
    <w:rsid w:val="002242E7"/>
    <w:rsid w:val="002543CC"/>
    <w:rsid w:val="00317BAB"/>
    <w:rsid w:val="0038249E"/>
    <w:rsid w:val="003A1BF6"/>
    <w:rsid w:val="003D5DF9"/>
    <w:rsid w:val="0047087F"/>
    <w:rsid w:val="004C062A"/>
    <w:rsid w:val="0050797E"/>
    <w:rsid w:val="005509A8"/>
    <w:rsid w:val="00591848"/>
    <w:rsid w:val="005C01B5"/>
    <w:rsid w:val="0063620F"/>
    <w:rsid w:val="006D04A4"/>
    <w:rsid w:val="007D17F4"/>
    <w:rsid w:val="007D77DC"/>
    <w:rsid w:val="007E5131"/>
    <w:rsid w:val="00867FF3"/>
    <w:rsid w:val="009438C7"/>
    <w:rsid w:val="009A327E"/>
    <w:rsid w:val="00A906B6"/>
    <w:rsid w:val="00A97847"/>
    <w:rsid w:val="00AD3B7C"/>
    <w:rsid w:val="00B1076A"/>
    <w:rsid w:val="00BE0D9A"/>
    <w:rsid w:val="00C759EE"/>
    <w:rsid w:val="00DE38DD"/>
    <w:rsid w:val="00E406E7"/>
    <w:rsid w:val="00EE3510"/>
    <w:rsid w:val="00F41524"/>
    <w:rsid w:val="00F93ECB"/>
    <w:rsid w:val="00FD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8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97847"/>
    <w:pPr>
      <w:widowControl/>
      <w:ind w:firstLine="0"/>
      <w:jc w:val="left"/>
    </w:pPr>
    <w:rPr>
      <w:i/>
      <w:iCs/>
    </w:rPr>
  </w:style>
  <w:style w:type="character" w:customStyle="1" w:styleId="a4">
    <w:name w:val="Основной текст Знак"/>
    <w:basedOn w:val="a0"/>
    <w:link w:val="a3"/>
    <w:rsid w:val="00A9784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Normal1">
    <w:name w:val="Normal1"/>
    <w:rsid w:val="00165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1">
    <w:name w:val="Body Text1"/>
    <w:basedOn w:val="Normal1"/>
    <w:rsid w:val="0016521B"/>
    <w:pPr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F93ECB"/>
    <w:pPr>
      <w:ind w:left="720"/>
      <w:contextualSpacing/>
    </w:pPr>
  </w:style>
  <w:style w:type="paragraph" w:styleId="a6">
    <w:name w:val="header"/>
    <w:basedOn w:val="a"/>
    <w:link w:val="a7"/>
    <w:uiPriority w:val="99"/>
    <w:rsid w:val="00BE0D9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E0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BE0D9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E0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D77D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77D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15</Pages>
  <Words>2635</Words>
  <Characters>15025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Пользователь Windows</cp:lastModifiedBy>
  <cp:revision>14</cp:revision>
  <dcterms:created xsi:type="dcterms:W3CDTF">2016-09-01T03:08:00Z</dcterms:created>
  <dcterms:modified xsi:type="dcterms:W3CDTF">2017-09-26T06:12:00Z</dcterms:modified>
</cp:coreProperties>
</file>