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C7A" w:rsidRPr="008F4171" w:rsidRDefault="00A85C7A" w:rsidP="00A85C7A">
      <w:pPr>
        <w:widowControl/>
        <w:ind w:firstLine="0"/>
        <w:rPr>
          <w:color w:val="FF0000"/>
          <w:sz w:val="40"/>
          <w:szCs w:val="40"/>
        </w:rPr>
      </w:pPr>
    </w:p>
    <w:tbl>
      <w:tblPr>
        <w:tblW w:w="5000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A85C7A" w:rsidRPr="000A1513" w:rsidTr="00163470">
        <w:trPr>
          <w:cantSplit/>
          <w:trHeight w:val="180"/>
        </w:trPr>
        <w:tc>
          <w:tcPr>
            <w:tcW w:w="5000" w:type="pct"/>
          </w:tcPr>
          <w:p w:rsidR="00A85C7A" w:rsidRPr="000A1513" w:rsidRDefault="00A85C7A" w:rsidP="00A85C7A">
            <w:pPr>
              <w:spacing w:line="240" w:lineRule="atLeast"/>
              <w:ind w:firstLine="0"/>
              <w:jc w:val="center"/>
              <w:rPr>
                <w:caps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647700" cy="657225"/>
                  <wp:effectExtent l="19050" t="0" r="0" b="0"/>
                  <wp:docPr id="2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C7A" w:rsidRPr="000A1513" w:rsidTr="00163470">
        <w:trPr>
          <w:cantSplit/>
          <w:trHeight w:val="180"/>
        </w:trPr>
        <w:tc>
          <w:tcPr>
            <w:tcW w:w="5000" w:type="pct"/>
            <w:tcBorders>
              <w:bottom w:val="nil"/>
            </w:tcBorders>
          </w:tcPr>
          <w:p w:rsidR="00A85C7A" w:rsidRPr="000A1513" w:rsidRDefault="00A85C7A" w:rsidP="00163470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  <w:p w:rsidR="00A85C7A" w:rsidRPr="000A1513" w:rsidRDefault="00A85C7A" w:rsidP="00163470">
            <w:pPr>
              <w:spacing w:line="240" w:lineRule="atLeast"/>
              <w:ind w:firstLine="0"/>
              <w:jc w:val="center"/>
              <w:rPr>
                <w:caps/>
                <w:sz w:val="20"/>
              </w:rPr>
            </w:pPr>
            <w:r w:rsidRPr="000A1513">
              <w:rPr>
                <w:caps/>
                <w:sz w:val="20"/>
              </w:rPr>
              <w:t>МИНОБРНАУКИ РОССИИ</w:t>
            </w:r>
          </w:p>
          <w:p w:rsidR="00A85C7A" w:rsidRPr="000A1513" w:rsidRDefault="00A85C7A" w:rsidP="00163470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</w:tc>
      </w:tr>
      <w:tr w:rsidR="00A85C7A" w:rsidRPr="000A1513" w:rsidTr="00163470">
        <w:trPr>
          <w:cantSplit/>
          <w:trHeight w:val="18"/>
        </w:trPr>
        <w:tc>
          <w:tcPr>
            <w:tcW w:w="5000" w:type="pct"/>
            <w:tcBorders>
              <w:bottom w:val="nil"/>
            </w:tcBorders>
          </w:tcPr>
          <w:p w:rsidR="00A85C7A" w:rsidRPr="00376976" w:rsidRDefault="00A85C7A" w:rsidP="00163470">
            <w:pPr>
              <w:pStyle w:val="a3"/>
              <w:jc w:val="center"/>
              <w:rPr>
                <w:i w:val="0"/>
              </w:rPr>
            </w:pPr>
            <w:r w:rsidRPr="00B628EE">
              <w:rPr>
                <w:i w:val="0"/>
              </w:rPr>
              <w:t>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</w:p>
          <w:p w:rsidR="00A85C7A" w:rsidRPr="00376976" w:rsidRDefault="00A85C7A" w:rsidP="00163470">
            <w:pPr>
              <w:pStyle w:val="a3"/>
              <w:jc w:val="center"/>
              <w:rPr>
                <w:b/>
                <w:i w:val="0"/>
                <w:sz w:val="20"/>
              </w:rPr>
            </w:pPr>
            <w:r w:rsidRPr="00376976">
              <w:rPr>
                <w:b/>
                <w:i w:val="0"/>
              </w:rPr>
              <w:t>«</w:t>
            </w:r>
            <w:r w:rsidRPr="00B628EE">
              <w:rPr>
                <w:b/>
                <w:i w:val="0"/>
              </w:rPr>
              <w:t>Московский технологический университет</w:t>
            </w:r>
            <w:r w:rsidRPr="00376976">
              <w:rPr>
                <w:b/>
                <w:i w:val="0"/>
              </w:rPr>
              <w:t>»</w:t>
            </w:r>
          </w:p>
          <w:p w:rsidR="00A85C7A" w:rsidRPr="000A1513" w:rsidRDefault="00A85C7A" w:rsidP="00163470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0A1513">
              <w:rPr>
                <w:b/>
                <w:sz w:val="32"/>
                <w:szCs w:val="32"/>
              </w:rPr>
              <w:t>МИРЭА</w:t>
            </w:r>
          </w:p>
          <w:p w:rsidR="00A85C7A" w:rsidRPr="000A1513" w:rsidRDefault="006A2B34" w:rsidP="00163470">
            <w:pPr>
              <w:ind w:firstLine="0"/>
              <w:jc w:val="center"/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6035" r="26035" b="20320"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4D430AF8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A85C7A" w:rsidRPr="00C806A2" w:rsidRDefault="00A85C7A" w:rsidP="00A85C7A">
      <w:pPr>
        <w:widowControl/>
        <w:ind w:firstLine="0"/>
      </w:pPr>
    </w:p>
    <w:tbl>
      <w:tblPr>
        <w:tblW w:w="10001" w:type="pct"/>
        <w:tblLook w:val="01E0" w:firstRow="1" w:lastRow="1" w:firstColumn="1" w:lastColumn="1" w:noHBand="0" w:noVBand="0"/>
      </w:tblPr>
      <w:tblGrid>
        <w:gridCol w:w="4679"/>
        <w:gridCol w:w="4679"/>
        <w:gridCol w:w="4679"/>
        <w:gridCol w:w="4675"/>
      </w:tblGrid>
      <w:tr w:rsidR="00A85C7A" w:rsidRPr="000A1513" w:rsidTr="00163470">
        <w:tc>
          <w:tcPr>
            <w:tcW w:w="1250" w:type="pct"/>
          </w:tcPr>
          <w:p w:rsidR="00A85C7A" w:rsidRPr="002D5104" w:rsidRDefault="00A85C7A" w:rsidP="00163470">
            <w:pPr>
              <w:widowControl/>
              <w:suppressAutoHyphens/>
              <w:spacing w:line="360" w:lineRule="auto"/>
              <w:ind w:firstLine="0"/>
              <w:jc w:val="center"/>
              <w:rPr>
                <w:color w:val="FF0000"/>
                <w:sz w:val="28"/>
              </w:rPr>
            </w:pPr>
          </w:p>
        </w:tc>
        <w:tc>
          <w:tcPr>
            <w:tcW w:w="1250" w:type="pct"/>
          </w:tcPr>
          <w:p w:rsidR="00A85C7A" w:rsidRPr="00DE527C" w:rsidRDefault="00A85C7A" w:rsidP="00163470">
            <w:pPr>
              <w:suppressAutoHyphens/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E527C">
              <w:rPr>
                <w:b/>
                <w:color w:val="000000" w:themeColor="text1"/>
              </w:rPr>
              <w:t>УТВЕРЖДАЮ</w:t>
            </w:r>
          </w:p>
          <w:p w:rsidR="00A85C7A" w:rsidRPr="00DE527C" w:rsidRDefault="00A85C7A" w:rsidP="00DE527C">
            <w:pPr>
              <w:suppressAutoHyphens/>
              <w:spacing w:line="360" w:lineRule="auto"/>
              <w:ind w:firstLine="0"/>
              <w:jc w:val="center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 xml:space="preserve">Директор Института </w:t>
            </w:r>
            <w:r w:rsidR="00DE527C" w:rsidRPr="00DE527C">
              <w:rPr>
                <w:color w:val="000000" w:themeColor="text1"/>
              </w:rPr>
              <w:t>информационных технологий</w:t>
            </w:r>
            <w:r w:rsidR="00DE527C" w:rsidRPr="00DE527C">
              <w:rPr>
                <w:color w:val="000000" w:themeColor="text1"/>
              </w:rPr>
              <w:br/>
              <w:t>____________________А.С. Зуев</w:t>
            </w:r>
          </w:p>
          <w:p w:rsidR="00A85C7A" w:rsidRPr="002D5104" w:rsidRDefault="00A85C7A" w:rsidP="00163470">
            <w:pPr>
              <w:suppressAutoHyphens/>
              <w:spacing w:line="360" w:lineRule="auto"/>
              <w:ind w:firstLine="0"/>
              <w:jc w:val="center"/>
              <w:rPr>
                <w:color w:val="FF0000"/>
              </w:rPr>
            </w:pPr>
            <w:r w:rsidRPr="00DE527C">
              <w:rPr>
                <w:color w:val="000000" w:themeColor="text1"/>
              </w:rPr>
              <w:t xml:space="preserve">«____» </w:t>
            </w:r>
            <w:r w:rsidR="00FD1D56">
              <w:rPr>
                <w:color w:val="000000" w:themeColor="text1"/>
              </w:rPr>
              <w:t>______________ 2017</w:t>
            </w:r>
            <w:r w:rsidRPr="00DE527C">
              <w:rPr>
                <w:color w:val="000000" w:themeColor="text1"/>
              </w:rPr>
              <w:t xml:space="preserve"> г.</w:t>
            </w:r>
          </w:p>
        </w:tc>
        <w:tc>
          <w:tcPr>
            <w:tcW w:w="1250" w:type="pct"/>
          </w:tcPr>
          <w:p w:rsidR="00A85C7A" w:rsidRPr="000A1513" w:rsidRDefault="00A85C7A" w:rsidP="00163470">
            <w:pPr>
              <w:suppressAutoHyphens/>
              <w:spacing w:line="360" w:lineRule="auto"/>
              <w:ind w:firstLine="0"/>
              <w:jc w:val="center"/>
            </w:pPr>
            <w:r w:rsidRPr="000A1513">
              <w:t>______________ 20</w:t>
            </w:r>
            <w:r>
              <w:t xml:space="preserve">16 </w:t>
            </w:r>
            <w:r w:rsidRPr="000A1513">
              <w:t>г.</w:t>
            </w:r>
          </w:p>
        </w:tc>
        <w:tc>
          <w:tcPr>
            <w:tcW w:w="1249" w:type="pct"/>
          </w:tcPr>
          <w:p w:rsidR="00A85C7A" w:rsidRPr="000A1513" w:rsidRDefault="00A85C7A" w:rsidP="00163470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СОГЛАСОВАНО</w:t>
            </w:r>
          </w:p>
          <w:p w:rsidR="00A85C7A" w:rsidRDefault="00A85C7A" w:rsidP="00163470">
            <w:pPr>
              <w:suppressAutoHyphens/>
              <w:spacing w:line="360" w:lineRule="auto"/>
              <w:ind w:firstLine="0"/>
              <w:jc w:val="center"/>
            </w:pPr>
            <w:r w:rsidRPr="000A1513">
              <w:t>Учебно-методическ</w:t>
            </w:r>
            <w:r>
              <w:t>ий совет</w:t>
            </w:r>
          </w:p>
          <w:p w:rsidR="00A85C7A" w:rsidRPr="000A1513" w:rsidRDefault="00A85C7A" w:rsidP="00163470">
            <w:pPr>
              <w:suppressAutoHyphens/>
              <w:spacing w:line="360" w:lineRule="auto"/>
              <w:ind w:firstLine="0"/>
              <w:jc w:val="center"/>
            </w:pPr>
            <w:r>
              <w:t>Института</w:t>
            </w:r>
            <w:r w:rsidRPr="000A1513">
              <w:t xml:space="preserve"> </w:t>
            </w:r>
            <w:r>
              <w:t>кибернетики</w:t>
            </w:r>
          </w:p>
          <w:p w:rsidR="00A85C7A" w:rsidRPr="000A1513" w:rsidRDefault="00A85C7A" w:rsidP="00163470">
            <w:pPr>
              <w:suppressAutoHyphens/>
              <w:spacing w:line="360" w:lineRule="auto"/>
              <w:ind w:firstLine="0"/>
              <w:jc w:val="center"/>
            </w:pPr>
            <w:r w:rsidRPr="000A1513">
              <w:t>____________________</w:t>
            </w:r>
            <w:r>
              <w:t xml:space="preserve">Т.С. </w:t>
            </w:r>
            <w:proofErr w:type="spellStart"/>
            <w:r>
              <w:t>Хачлаев</w:t>
            </w:r>
            <w:proofErr w:type="spellEnd"/>
          </w:p>
          <w:p w:rsidR="00A85C7A" w:rsidRPr="000A1513" w:rsidRDefault="00A85C7A" w:rsidP="00163470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>
              <w:t>16</w:t>
            </w:r>
            <w:r w:rsidRPr="000A1513">
              <w:t xml:space="preserve"> г.</w:t>
            </w:r>
          </w:p>
        </w:tc>
      </w:tr>
    </w:tbl>
    <w:p w:rsidR="00A85C7A" w:rsidRPr="00C806A2" w:rsidRDefault="00A85C7A" w:rsidP="00A85C7A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A85C7A" w:rsidRPr="00C806A2" w:rsidRDefault="00A85C7A" w:rsidP="00A85C7A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A85C7A" w:rsidRDefault="00A85C7A" w:rsidP="00A85C7A">
      <w:pPr>
        <w:widowControl/>
        <w:ind w:firstLine="0"/>
        <w:jc w:val="center"/>
      </w:pPr>
    </w:p>
    <w:p w:rsidR="002D5104" w:rsidRDefault="002D5104" w:rsidP="00A85C7A">
      <w:pPr>
        <w:widowControl/>
        <w:ind w:firstLine="0"/>
        <w:jc w:val="center"/>
      </w:pPr>
    </w:p>
    <w:p w:rsidR="002D5104" w:rsidRDefault="002D5104" w:rsidP="00A85C7A">
      <w:pPr>
        <w:widowControl/>
        <w:ind w:firstLine="0"/>
        <w:jc w:val="center"/>
      </w:pPr>
    </w:p>
    <w:p w:rsidR="002D5104" w:rsidRDefault="002D5104" w:rsidP="00A85C7A">
      <w:pPr>
        <w:widowControl/>
        <w:ind w:firstLine="0"/>
        <w:jc w:val="center"/>
      </w:pPr>
    </w:p>
    <w:p w:rsidR="002D5104" w:rsidRDefault="002D5104" w:rsidP="00A85C7A">
      <w:pPr>
        <w:widowControl/>
        <w:ind w:firstLine="0"/>
        <w:jc w:val="center"/>
      </w:pPr>
    </w:p>
    <w:p w:rsidR="00A85C7A" w:rsidRDefault="00A85C7A" w:rsidP="00A85C7A">
      <w:pPr>
        <w:widowControl/>
        <w:ind w:firstLine="0"/>
        <w:jc w:val="center"/>
        <w:rPr>
          <w:b/>
          <w:sz w:val="28"/>
          <w:szCs w:val="28"/>
        </w:rPr>
      </w:pPr>
      <w:r w:rsidRPr="009E1610">
        <w:rPr>
          <w:b/>
          <w:sz w:val="28"/>
          <w:szCs w:val="28"/>
        </w:rPr>
        <w:t>РАБОЧАЯ ПРОГРАММА ДИСЦИПЛИНЫ</w:t>
      </w:r>
    </w:p>
    <w:p w:rsidR="00A85C7A" w:rsidRPr="009E1610" w:rsidRDefault="00A85C7A" w:rsidP="00A85C7A">
      <w:pPr>
        <w:widowControl/>
        <w:ind w:firstLine="0"/>
        <w:jc w:val="center"/>
        <w:rPr>
          <w:b/>
          <w:sz w:val="16"/>
          <w:szCs w:val="16"/>
        </w:rPr>
      </w:pPr>
    </w:p>
    <w:p w:rsidR="002D5104" w:rsidRPr="00BB27F1" w:rsidRDefault="00FE5FB2" w:rsidP="00BB27F1">
      <w:pPr>
        <w:widowControl/>
        <w:ind w:firstLine="0"/>
        <w:jc w:val="center"/>
        <w:rPr>
          <w:b/>
          <w:sz w:val="28"/>
          <w:szCs w:val="28"/>
        </w:rPr>
      </w:pPr>
      <w:r w:rsidRPr="00FD1D56">
        <w:rPr>
          <w:b/>
        </w:rPr>
        <w:t>Б1.Б.18</w:t>
      </w:r>
      <w:r>
        <w:rPr>
          <w:b/>
        </w:rPr>
        <w:t xml:space="preserve"> «ИНФОРМАЦИОННЫЕ СИСТЕМЫ</w:t>
      </w:r>
      <w:r w:rsidR="00FD1D56">
        <w:rPr>
          <w:b/>
        </w:rPr>
        <w:t xml:space="preserve"> </w:t>
      </w:r>
      <w:r>
        <w:rPr>
          <w:b/>
        </w:rPr>
        <w:t>И ТЕХНОЛОГИИ</w:t>
      </w:r>
      <w:r w:rsidR="00BB27F1">
        <w:rPr>
          <w:b/>
        </w:rPr>
        <w:t>»</w:t>
      </w:r>
    </w:p>
    <w:p w:rsidR="00A85C7A" w:rsidRDefault="00A85C7A" w:rsidP="00A85C7A">
      <w:pPr>
        <w:widowControl/>
        <w:ind w:firstLine="0"/>
        <w:jc w:val="center"/>
      </w:pPr>
    </w:p>
    <w:p w:rsidR="00A85C7A" w:rsidRDefault="00A85C7A" w:rsidP="00A85C7A">
      <w:pPr>
        <w:widowControl/>
        <w:ind w:firstLine="0"/>
        <w:jc w:val="center"/>
      </w:pPr>
    </w:p>
    <w:p w:rsidR="00A85C7A" w:rsidRDefault="00A85C7A" w:rsidP="002D5104">
      <w:pPr>
        <w:widowControl/>
        <w:ind w:firstLine="0"/>
        <w:jc w:val="center"/>
      </w:pPr>
      <w:r w:rsidRPr="00C806A2">
        <w:t>Направление подготовки</w:t>
      </w:r>
    </w:p>
    <w:p w:rsidR="00FD1D56" w:rsidRDefault="00FD1D56" w:rsidP="002D5104">
      <w:pPr>
        <w:widowControl/>
        <w:ind w:firstLine="0"/>
        <w:jc w:val="center"/>
      </w:pPr>
    </w:p>
    <w:p w:rsidR="00A85C7A" w:rsidRPr="00FD1D56" w:rsidRDefault="00FD1D56" w:rsidP="00A85C7A">
      <w:pPr>
        <w:widowControl/>
        <w:ind w:firstLine="0"/>
        <w:jc w:val="center"/>
        <w:rPr>
          <w:b/>
        </w:rPr>
      </w:pPr>
      <w:r w:rsidRPr="00FD1D56">
        <w:rPr>
          <w:b/>
        </w:rPr>
        <w:t>09.03.04 Программная инженерия</w:t>
      </w:r>
    </w:p>
    <w:p w:rsidR="002D5104" w:rsidRPr="00C806A2" w:rsidRDefault="002D5104" w:rsidP="00A85C7A">
      <w:pPr>
        <w:widowControl/>
        <w:ind w:firstLine="0"/>
        <w:jc w:val="center"/>
      </w:pPr>
    </w:p>
    <w:p w:rsidR="00A85C7A" w:rsidRDefault="00A85C7A" w:rsidP="00A85C7A">
      <w:pPr>
        <w:widowControl/>
        <w:ind w:firstLine="0"/>
        <w:jc w:val="center"/>
      </w:pPr>
      <w:r w:rsidRPr="00C806A2">
        <w:t>Профиль подготовки</w:t>
      </w:r>
    </w:p>
    <w:p w:rsidR="00FD1D56" w:rsidRPr="00C806A2" w:rsidRDefault="00FD1D56" w:rsidP="00A85C7A">
      <w:pPr>
        <w:widowControl/>
        <w:ind w:firstLine="0"/>
        <w:jc w:val="center"/>
      </w:pPr>
    </w:p>
    <w:p w:rsidR="00A85C7A" w:rsidRPr="00C806A2" w:rsidRDefault="002D5104" w:rsidP="00A85C7A">
      <w:pPr>
        <w:widowControl/>
        <w:ind w:firstLine="0"/>
        <w:jc w:val="center"/>
      </w:pPr>
      <w:r>
        <w:rPr>
          <w:b/>
        </w:rPr>
        <w:t xml:space="preserve"> «Корпоративные информационные системы»</w:t>
      </w:r>
    </w:p>
    <w:p w:rsidR="00A85C7A" w:rsidRPr="00C806A2" w:rsidRDefault="00A85C7A" w:rsidP="00A85C7A">
      <w:pPr>
        <w:widowControl/>
        <w:ind w:firstLine="0"/>
        <w:jc w:val="center"/>
      </w:pPr>
    </w:p>
    <w:p w:rsidR="00A85C7A" w:rsidRDefault="00A85C7A" w:rsidP="00A85C7A">
      <w:pPr>
        <w:widowControl/>
        <w:ind w:firstLine="0"/>
        <w:jc w:val="center"/>
      </w:pPr>
    </w:p>
    <w:p w:rsidR="00A85C7A" w:rsidRDefault="00A85C7A" w:rsidP="00A85C7A">
      <w:pPr>
        <w:widowControl/>
        <w:ind w:firstLine="0"/>
        <w:jc w:val="center"/>
      </w:pPr>
    </w:p>
    <w:p w:rsidR="00A85C7A" w:rsidRPr="00C806A2" w:rsidRDefault="00A85C7A" w:rsidP="00A85C7A">
      <w:pPr>
        <w:widowControl/>
        <w:ind w:firstLine="0"/>
        <w:jc w:val="center"/>
      </w:pPr>
      <w:r w:rsidRPr="00C806A2">
        <w:t>Квалификация выпускника</w:t>
      </w:r>
    </w:p>
    <w:p w:rsidR="00A85C7A" w:rsidRPr="00C806A2" w:rsidRDefault="00A85C7A" w:rsidP="00A85C7A">
      <w:pPr>
        <w:widowControl/>
        <w:ind w:firstLine="0"/>
        <w:jc w:val="center"/>
        <w:rPr>
          <w:b/>
        </w:rPr>
      </w:pPr>
      <w:r w:rsidRPr="00C806A2">
        <w:rPr>
          <w:b/>
        </w:rPr>
        <w:t>Бакалавр</w:t>
      </w:r>
    </w:p>
    <w:p w:rsidR="00A85C7A" w:rsidRPr="00C806A2" w:rsidRDefault="00A85C7A" w:rsidP="00A85C7A">
      <w:pPr>
        <w:widowControl/>
        <w:ind w:firstLine="0"/>
        <w:jc w:val="center"/>
      </w:pPr>
    </w:p>
    <w:p w:rsidR="00A85C7A" w:rsidRPr="00C806A2" w:rsidRDefault="00A85C7A" w:rsidP="00A85C7A">
      <w:pPr>
        <w:widowControl/>
        <w:ind w:firstLine="0"/>
        <w:jc w:val="center"/>
      </w:pPr>
    </w:p>
    <w:p w:rsidR="00A85C7A" w:rsidRPr="00C806A2" w:rsidRDefault="00A85C7A" w:rsidP="00A85C7A">
      <w:pPr>
        <w:widowControl/>
        <w:ind w:firstLine="0"/>
        <w:jc w:val="center"/>
      </w:pPr>
      <w:r w:rsidRPr="00C806A2">
        <w:t>Форма обучения</w:t>
      </w:r>
    </w:p>
    <w:p w:rsidR="00A85C7A" w:rsidRPr="00C806A2" w:rsidRDefault="00A85C7A" w:rsidP="00A85C7A">
      <w:pPr>
        <w:widowControl/>
        <w:ind w:firstLine="0"/>
        <w:jc w:val="center"/>
        <w:rPr>
          <w:b/>
        </w:rPr>
      </w:pPr>
      <w:r w:rsidRPr="00C806A2">
        <w:rPr>
          <w:b/>
        </w:rPr>
        <w:t>Очная</w:t>
      </w:r>
    </w:p>
    <w:p w:rsidR="00A85C7A" w:rsidRPr="00C806A2" w:rsidRDefault="00A85C7A" w:rsidP="00A85C7A">
      <w:pPr>
        <w:widowControl/>
        <w:ind w:firstLine="0"/>
      </w:pPr>
    </w:p>
    <w:p w:rsidR="00A85C7A" w:rsidRPr="00C806A2" w:rsidRDefault="00A85C7A" w:rsidP="00A85C7A">
      <w:pPr>
        <w:widowControl/>
        <w:ind w:firstLine="0"/>
      </w:pPr>
    </w:p>
    <w:p w:rsidR="00A85C7A" w:rsidRPr="00C806A2" w:rsidRDefault="00A85C7A" w:rsidP="00A85C7A">
      <w:pPr>
        <w:widowControl/>
        <w:ind w:firstLine="0"/>
      </w:pPr>
    </w:p>
    <w:p w:rsidR="00A85C7A" w:rsidRDefault="00FE5FB2" w:rsidP="00A85C7A">
      <w:pPr>
        <w:widowControl/>
        <w:ind w:firstLine="0"/>
        <w:jc w:val="center"/>
      </w:pPr>
      <w:r>
        <w:t>Москва 2017</w:t>
      </w:r>
    </w:p>
    <w:p w:rsidR="00A85C7A" w:rsidRPr="00C806A2" w:rsidRDefault="00A85C7A" w:rsidP="00A85C7A">
      <w:pPr>
        <w:widowControl/>
        <w:ind w:firstLine="0"/>
        <w:jc w:val="center"/>
      </w:pPr>
    </w:p>
    <w:p w:rsidR="00B63E1D" w:rsidRPr="00F54916" w:rsidRDefault="00B63E1D" w:rsidP="00B63E1D">
      <w:pPr>
        <w:numPr>
          <w:ilvl w:val="0"/>
          <w:numId w:val="1"/>
        </w:numPr>
        <w:jc w:val="left"/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Цели освоения дисциплины</w:t>
      </w:r>
    </w:p>
    <w:p w:rsidR="00FD1D56" w:rsidRDefault="00B63E1D" w:rsidP="00735049">
      <w:pPr>
        <w:widowControl/>
        <w:spacing w:line="360" w:lineRule="auto"/>
        <w:ind w:firstLine="567"/>
        <w:rPr>
          <w:b/>
          <w:sz w:val="28"/>
          <w:szCs w:val="28"/>
        </w:rPr>
      </w:pPr>
      <w:r w:rsidRPr="005227F1">
        <w:rPr>
          <w:sz w:val="28"/>
          <w:szCs w:val="28"/>
        </w:rPr>
        <w:t>Д</w:t>
      </w:r>
      <w:r w:rsidRPr="005227F1">
        <w:rPr>
          <w:spacing w:val="-3"/>
          <w:sz w:val="28"/>
          <w:szCs w:val="28"/>
        </w:rPr>
        <w:t>исциплин</w:t>
      </w:r>
      <w:r w:rsidRPr="005227F1">
        <w:rPr>
          <w:sz w:val="28"/>
          <w:szCs w:val="28"/>
        </w:rPr>
        <w:t xml:space="preserve">а «Информационные </w:t>
      </w:r>
      <w:r w:rsidR="005227F1" w:rsidRPr="005227F1">
        <w:rPr>
          <w:sz w:val="28"/>
          <w:szCs w:val="28"/>
        </w:rPr>
        <w:t xml:space="preserve">системы </w:t>
      </w:r>
      <w:r w:rsidR="00FE5FB2" w:rsidRPr="005227F1">
        <w:rPr>
          <w:sz w:val="28"/>
          <w:szCs w:val="28"/>
        </w:rPr>
        <w:t>и технологии</w:t>
      </w:r>
      <w:r w:rsidRPr="005227F1">
        <w:rPr>
          <w:sz w:val="28"/>
          <w:szCs w:val="28"/>
        </w:rPr>
        <w:t>» имеет своей целью способствовать формированию у обучающихся профессиональных компетенций ПК</w:t>
      </w:r>
      <w:r w:rsidR="005227F1" w:rsidRPr="005227F1">
        <w:rPr>
          <w:sz w:val="28"/>
          <w:szCs w:val="28"/>
        </w:rPr>
        <w:t>–5</w:t>
      </w:r>
      <w:r w:rsidRPr="005227F1">
        <w:rPr>
          <w:sz w:val="28"/>
          <w:szCs w:val="28"/>
        </w:rPr>
        <w:t xml:space="preserve"> </w:t>
      </w:r>
      <w:r w:rsidR="00635C91" w:rsidRPr="005227F1">
        <w:rPr>
          <w:sz w:val="28"/>
          <w:szCs w:val="28"/>
        </w:rPr>
        <w:t>и</w:t>
      </w:r>
      <w:r w:rsidR="005227F1" w:rsidRPr="005227F1">
        <w:rPr>
          <w:sz w:val="28"/>
          <w:szCs w:val="28"/>
        </w:rPr>
        <w:t xml:space="preserve"> общекультурные компетенции ОК-</w:t>
      </w:r>
      <w:proofErr w:type="gramStart"/>
      <w:r w:rsidR="005227F1" w:rsidRPr="005227F1">
        <w:rPr>
          <w:sz w:val="28"/>
          <w:szCs w:val="28"/>
        </w:rPr>
        <w:t>7,ОПК</w:t>
      </w:r>
      <w:proofErr w:type="gramEnd"/>
      <w:r w:rsidR="005227F1" w:rsidRPr="005227F1">
        <w:rPr>
          <w:sz w:val="28"/>
          <w:szCs w:val="28"/>
        </w:rPr>
        <w:t xml:space="preserve">-1,ОПК-2 </w:t>
      </w:r>
      <w:r w:rsidRPr="005227F1">
        <w:rPr>
          <w:sz w:val="28"/>
          <w:szCs w:val="28"/>
        </w:rPr>
        <w:t xml:space="preserve">в </w:t>
      </w:r>
      <w:r w:rsidR="00635C91" w:rsidRPr="005227F1">
        <w:rPr>
          <w:sz w:val="28"/>
          <w:szCs w:val="28"/>
        </w:rPr>
        <w:t xml:space="preserve"> </w:t>
      </w:r>
      <w:r w:rsidRPr="005227F1">
        <w:rPr>
          <w:sz w:val="28"/>
          <w:szCs w:val="28"/>
        </w:rPr>
        <w:t xml:space="preserve">соответствии с требованиями ФГОС ВО по направлению подготовки бакалавров </w:t>
      </w:r>
      <w:r w:rsidR="005227F1" w:rsidRPr="005227F1">
        <w:rPr>
          <w:sz w:val="28"/>
          <w:szCs w:val="28"/>
        </w:rPr>
        <w:t>09.03.04 Программная инженерия</w:t>
      </w:r>
      <w:r w:rsidR="005227F1" w:rsidRPr="005227F1">
        <w:rPr>
          <w:b/>
          <w:sz w:val="28"/>
          <w:szCs w:val="28"/>
        </w:rPr>
        <w:t xml:space="preserve"> </w:t>
      </w:r>
      <w:r w:rsidRPr="005227F1">
        <w:rPr>
          <w:sz w:val="28"/>
          <w:szCs w:val="28"/>
        </w:rPr>
        <w:t>с учетом с</w:t>
      </w:r>
      <w:r w:rsidR="005227F1" w:rsidRPr="005227F1">
        <w:rPr>
          <w:sz w:val="28"/>
          <w:szCs w:val="28"/>
        </w:rPr>
        <w:t xml:space="preserve">пецифики профиля подготовки – </w:t>
      </w:r>
      <w:r w:rsidRPr="005227F1">
        <w:rPr>
          <w:sz w:val="28"/>
          <w:szCs w:val="28"/>
        </w:rPr>
        <w:t xml:space="preserve"> «Корпоративные информационные системы</w:t>
      </w:r>
      <w:r w:rsidR="00AD5414">
        <w:rPr>
          <w:sz w:val="28"/>
          <w:szCs w:val="28"/>
        </w:rPr>
        <w:t>»</w:t>
      </w:r>
      <w:r w:rsidRPr="005227F1">
        <w:rPr>
          <w:sz w:val="28"/>
          <w:szCs w:val="28"/>
        </w:rPr>
        <w:t>.</w:t>
      </w:r>
    </w:p>
    <w:p w:rsidR="00FD1D56" w:rsidRDefault="00FD1D56" w:rsidP="00DC7947">
      <w:pPr>
        <w:ind w:firstLine="0"/>
        <w:jc w:val="left"/>
        <w:rPr>
          <w:b/>
          <w:sz w:val="28"/>
          <w:szCs w:val="28"/>
        </w:rPr>
      </w:pPr>
    </w:p>
    <w:p w:rsidR="00DC7947" w:rsidRDefault="00DC7947" w:rsidP="00DC7947">
      <w:pPr>
        <w:pStyle w:val="a7"/>
        <w:numPr>
          <w:ilvl w:val="0"/>
          <w:numId w:val="1"/>
        </w:numPr>
        <w:ind w:left="0" w:firstLine="0"/>
        <w:rPr>
          <w:b/>
          <w:sz w:val="28"/>
          <w:szCs w:val="28"/>
        </w:rPr>
      </w:pPr>
      <w:r w:rsidRPr="00DC7947">
        <w:rPr>
          <w:b/>
          <w:sz w:val="28"/>
          <w:szCs w:val="28"/>
        </w:rPr>
        <w:t xml:space="preserve">Место дисциплины в структуре основной профессиональной образовательной программы (ОПОП) </w:t>
      </w:r>
      <w:proofErr w:type="spellStart"/>
      <w:r w:rsidRPr="00DC7947">
        <w:rPr>
          <w:b/>
          <w:sz w:val="28"/>
          <w:szCs w:val="28"/>
        </w:rPr>
        <w:t>бакалавриата</w:t>
      </w:r>
      <w:proofErr w:type="spellEnd"/>
    </w:p>
    <w:p w:rsidR="00DC7947" w:rsidRPr="00DC7947" w:rsidRDefault="00DC7947" w:rsidP="00DC7947">
      <w:pPr>
        <w:pStyle w:val="a7"/>
        <w:ind w:left="0" w:firstLine="0"/>
        <w:rPr>
          <w:b/>
          <w:sz w:val="28"/>
          <w:szCs w:val="28"/>
        </w:rPr>
      </w:pPr>
    </w:p>
    <w:p w:rsidR="007745CB" w:rsidRDefault="00DC7947" w:rsidP="00684FCF">
      <w:pPr>
        <w:spacing w:line="360" w:lineRule="auto"/>
        <w:ind w:firstLine="0"/>
        <w:rPr>
          <w:sz w:val="28"/>
          <w:szCs w:val="28"/>
        </w:rPr>
      </w:pPr>
      <w:r w:rsidRPr="00DC7947">
        <w:rPr>
          <w:sz w:val="28"/>
          <w:szCs w:val="28"/>
        </w:rPr>
        <w:t xml:space="preserve">Дисциплина «Информационные </w:t>
      </w:r>
      <w:r w:rsidR="005227F1">
        <w:rPr>
          <w:sz w:val="28"/>
          <w:szCs w:val="28"/>
        </w:rPr>
        <w:t xml:space="preserve">системы </w:t>
      </w:r>
      <w:r w:rsidR="00FE5FB2">
        <w:rPr>
          <w:sz w:val="28"/>
          <w:szCs w:val="28"/>
        </w:rPr>
        <w:t>и технологии</w:t>
      </w:r>
      <w:r w:rsidRPr="00DC7947">
        <w:rPr>
          <w:sz w:val="28"/>
          <w:szCs w:val="28"/>
        </w:rPr>
        <w:t>» является обязательной дисциплиной базовой части блока «Дисциплины» учебного плана направления подготовки бакалавров</w:t>
      </w:r>
      <w:r w:rsidR="005227F1">
        <w:rPr>
          <w:sz w:val="28"/>
          <w:szCs w:val="28"/>
        </w:rPr>
        <w:t xml:space="preserve"> </w:t>
      </w:r>
      <w:r w:rsidR="005227F1" w:rsidRPr="005227F1">
        <w:rPr>
          <w:sz w:val="28"/>
          <w:szCs w:val="28"/>
        </w:rPr>
        <w:t>09.03.04 Программная инженерия</w:t>
      </w:r>
      <w:r w:rsidR="005227F1" w:rsidRPr="005227F1">
        <w:rPr>
          <w:b/>
          <w:sz w:val="28"/>
          <w:szCs w:val="28"/>
        </w:rPr>
        <w:t xml:space="preserve"> </w:t>
      </w:r>
      <w:r w:rsidR="005227F1" w:rsidRPr="005227F1">
        <w:rPr>
          <w:sz w:val="28"/>
          <w:szCs w:val="28"/>
        </w:rPr>
        <w:t xml:space="preserve">с учетом специфики профиля подготовки </w:t>
      </w:r>
      <w:r w:rsidR="00FE5FB2" w:rsidRPr="005227F1">
        <w:rPr>
          <w:sz w:val="28"/>
          <w:szCs w:val="28"/>
        </w:rPr>
        <w:t>– «</w:t>
      </w:r>
      <w:r w:rsidR="005227F1" w:rsidRPr="005227F1">
        <w:rPr>
          <w:sz w:val="28"/>
          <w:szCs w:val="28"/>
        </w:rPr>
        <w:t>Корпоративные информационные системы.</w:t>
      </w:r>
      <w:r w:rsidR="005227F1">
        <w:rPr>
          <w:sz w:val="28"/>
          <w:szCs w:val="28"/>
        </w:rPr>
        <w:t xml:space="preserve"> </w:t>
      </w:r>
      <w:r w:rsidRPr="00F722C0">
        <w:rPr>
          <w:sz w:val="28"/>
          <w:szCs w:val="28"/>
        </w:rPr>
        <w:t xml:space="preserve">Для освоения дисциплины </w:t>
      </w:r>
      <w:r w:rsidRPr="00DC7947">
        <w:rPr>
          <w:sz w:val="28"/>
          <w:szCs w:val="28"/>
        </w:rPr>
        <w:t xml:space="preserve">«Информационные </w:t>
      </w:r>
      <w:r w:rsidR="005227F1">
        <w:rPr>
          <w:sz w:val="28"/>
          <w:szCs w:val="28"/>
        </w:rPr>
        <w:t xml:space="preserve">системы и </w:t>
      </w:r>
      <w:r w:rsidRPr="00DC7947">
        <w:rPr>
          <w:sz w:val="28"/>
          <w:szCs w:val="28"/>
        </w:rPr>
        <w:t xml:space="preserve">технологии» </w:t>
      </w:r>
      <w:r w:rsidRPr="00F722C0">
        <w:rPr>
          <w:sz w:val="28"/>
          <w:szCs w:val="28"/>
        </w:rPr>
        <w:t>обучающиеся должны обладать знаниями, умениями и навыками, полученными в результате формирования и развития компетенций в следующих дисциплинах и практиках:</w:t>
      </w:r>
    </w:p>
    <w:p w:rsidR="007745CB" w:rsidRPr="00684FCF" w:rsidRDefault="001104CC" w:rsidP="00684FCF">
      <w:pPr>
        <w:spacing w:line="360" w:lineRule="auto"/>
        <w:ind w:firstLine="0"/>
        <w:rPr>
          <w:color w:val="000000" w:themeColor="text1"/>
          <w:sz w:val="28"/>
          <w:szCs w:val="28"/>
        </w:rPr>
      </w:pPr>
      <w:r w:rsidRPr="00A74053">
        <w:rPr>
          <w:b/>
          <w:color w:val="000000" w:themeColor="text1"/>
          <w:sz w:val="28"/>
          <w:szCs w:val="28"/>
        </w:rPr>
        <w:t>ПК-</w:t>
      </w:r>
      <w:r w:rsidR="005227F1">
        <w:rPr>
          <w:b/>
          <w:color w:val="000000" w:themeColor="text1"/>
          <w:sz w:val="28"/>
          <w:szCs w:val="28"/>
        </w:rPr>
        <w:t>5</w:t>
      </w:r>
      <w:r w:rsidRPr="00A74053">
        <w:rPr>
          <w:color w:val="000000" w:themeColor="text1"/>
          <w:sz w:val="28"/>
          <w:szCs w:val="28"/>
        </w:rPr>
        <w:t xml:space="preserve">   </w:t>
      </w:r>
      <w:r w:rsidR="00FE539D" w:rsidRPr="00FE539D">
        <w:rPr>
          <w:color w:val="000000" w:themeColor="text1"/>
          <w:sz w:val="28"/>
          <w:szCs w:val="28"/>
        </w:rPr>
        <w:t xml:space="preserve">владением стандартами и моделями жизненного </w:t>
      </w:r>
      <w:r w:rsidR="00FE539D" w:rsidRPr="00684FCF">
        <w:rPr>
          <w:color w:val="000000" w:themeColor="text1"/>
          <w:sz w:val="28"/>
          <w:szCs w:val="28"/>
        </w:rPr>
        <w:t>цикла</w:t>
      </w:r>
      <w:r w:rsidRPr="00684FCF">
        <w:rPr>
          <w:color w:val="000000" w:themeColor="text1"/>
          <w:sz w:val="28"/>
          <w:szCs w:val="28"/>
        </w:rPr>
        <w:t xml:space="preserve"> </w:t>
      </w:r>
      <w:r w:rsidR="003A50B0">
        <w:rPr>
          <w:color w:val="000000" w:themeColor="text1"/>
          <w:sz w:val="28"/>
          <w:szCs w:val="28"/>
        </w:rPr>
        <w:t>(4</w:t>
      </w:r>
      <w:r w:rsidR="00A74053" w:rsidRPr="00684FCF">
        <w:rPr>
          <w:color w:val="000000" w:themeColor="text1"/>
          <w:sz w:val="28"/>
          <w:szCs w:val="28"/>
        </w:rPr>
        <w:t xml:space="preserve"> семестр);</w:t>
      </w:r>
    </w:p>
    <w:p w:rsidR="00684FCF" w:rsidRPr="00684FCF" w:rsidRDefault="001104CC" w:rsidP="00684FCF">
      <w:pPr>
        <w:spacing w:line="360" w:lineRule="auto"/>
        <w:ind w:firstLine="0"/>
        <w:rPr>
          <w:color w:val="000000" w:themeColor="text1"/>
          <w:sz w:val="28"/>
          <w:szCs w:val="28"/>
        </w:rPr>
      </w:pPr>
      <w:r w:rsidRPr="00684FCF">
        <w:rPr>
          <w:b/>
          <w:color w:val="000000" w:themeColor="text1"/>
          <w:sz w:val="28"/>
          <w:szCs w:val="28"/>
        </w:rPr>
        <w:t>ПК-</w:t>
      </w:r>
      <w:r w:rsidR="00FE5FB2" w:rsidRPr="00684FCF">
        <w:rPr>
          <w:b/>
          <w:color w:val="000000" w:themeColor="text1"/>
          <w:sz w:val="28"/>
          <w:szCs w:val="28"/>
        </w:rPr>
        <w:t>12</w:t>
      </w:r>
      <w:r w:rsidR="00FE5FB2" w:rsidRPr="00684FCF">
        <w:rPr>
          <w:color w:val="000000" w:themeColor="text1"/>
          <w:sz w:val="28"/>
          <w:szCs w:val="28"/>
        </w:rPr>
        <w:t xml:space="preserve"> способностью</w:t>
      </w:r>
      <w:r w:rsidR="00FE539D" w:rsidRPr="00684FCF">
        <w:rPr>
          <w:color w:val="000000" w:themeColor="text1"/>
          <w:sz w:val="28"/>
          <w:szCs w:val="28"/>
        </w:rPr>
        <w:t xml:space="preserve"> к формализации в своей предметной области с учетом ограничений используемых методов исследования</w:t>
      </w:r>
      <w:r w:rsidRPr="00684FCF">
        <w:rPr>
          <w:color w:val="000000" w:themeColor="text1"/>
          <w:sz w:val="28"/>
          <w:szCs w:val="28"/>
        </w:rPr>
        <w:t xml:space="preserve"> </w:t>
      </w:r>
      <w:r w:rsidR="003A50B0">
        <w:rPr>
          <w:color w:val="000000" w:themeColor="text1"/>
          <w:sz w:val="28"/>
          <w:szCs w:val="28"/>
        </w:rPr>
        <w:t>(5</w:t>
      </w:r>
      <w:r w:rsidR="00A74053" w:rsidRPr="00684FCF">
        <w:rPr>
          <w:color w:val="000000" w:themeColor="text1"/>
          <w:sz w:val="28"/>
          <w:szCs w:val="28"/>
        </w:rPr>
        <w:t xml:space="preserve"> семестр);</w:t>
      </w:r>
    </w:p>
    <w:p w:rsidR="00A74053" w:rsidRPr="00684FCF" w:rsidRDefault="00DE527C" w:rsidP="00684FCF">
      <w:pPr>
        <w:spacing w:line="360" w:lineRule="auto"/>
        <w:ind w:firstLine="0"/>
        <w:rPr>
          <w:color w:val="000000" w:themeColor="text1"/>
          <w:sz w:val="28"/>
          <w:szCs w:val="28"/>
        </w:rPr>
      </w:pPr>
      <w:r w:rsidRPr="00986685">
        <w:rPr>
          <w:b/>
          <w:color w:val="000000" w:themeColor="text1"/>
          <w:sz w:val="28"/>
          <w:szCs w:val="28"/>
        </w:rPr>
        <w:t>ОК-</w:t>
      </w:r>
      <w:r w:rsidR="00FE5FB2" w:rsidRPr="00986685">
        <w:rPr>
          <w:b/>
          <w:color w:val="000000" w:themeColor="text1"/>
          <w:sz w:val="28"/>
          <w:szCs w:val="28"/>
        </w:rPr>
        <w:t>7</w:t>
      </w:r>
      <w:r w:rsidR="00FE5FB2" w:rsidRPr="00FE539D">
        <w:rPr>
          <w:color w:val="000000" w:themeColor="text1"/>
          <w:sz w:val="28"/>
          <w:szCs w:val="28"/>
        </w:rPr>
        <w:t xml:space="preserve"> способностью к</w:t>
      </w:r>
      <w:r w:rsidR="00FE539D" w:rsidRPr="00FE539D">
        <w:rPr>
          <w:color w:val="000000" w:themeColor="text1"/>
          <w:sz w:val="28"/>
          <w:szCs w:val="28"/>
        </w:rPr>
        <w:t xml:space="preserve"> самоорганизации и самообразованию</w:t>
      </w:r>
    </w:p>
    <w:p w:rsidR="005227F1" w:rsidRPr="00FE539D" w:rsidRDefault="005227F1" w:rsidP="00684FCF">
      <w:pPr>
        <w:spacing w:line="360" w:lineRule="auto"/>
        <w:ind w:firstLine="0"/>
        <w:rPr>
          <w:color w:val="000000" w:themeColor="text1"/>
          <w:sz w:val="28"/>
          <w:szCs w:val="28"/>
        </w:rPr>
      </w:pPr>
      <w:r w:rsidRPr="00986685">
        <w:rPr>
          <w:b/>
          <w:color w:val="000000" w:themeColor="text1"/>
          <w:sz w:val="28"/>
          <w:szCs w:val="28"/>
        </w:rPr>
        <w:t>ОПК-</w:t>
      </w:r>
      <w:r w:rsidR="00FE5FB2" w:rsidRPr="00986685">
        <w:rPr>
          <w:b/>
          <w:color w:val="000000" w:themeColor="text1"/>
          <w:sz w:val="28"/>
          <w:szCs w:val="28"/>
        </w:rPr>
        <w:t>1</w:t>
      </w:r>
      <w:r w:rsidR="00FE5FB2" w:rsidRPr="00FE539D">
        <w:rPr>
          <w:color w:val="000000" w:themeColor="text1"/>
          <w:sz w:val="28"/>
          <w:szCs w:val="28"/>
        </w:rPr>
        <w:t xml:space="preserve"> владением</w:t>
      </w:r>
      <w:r w:rsidR="00FE539D" w:rsidRPr="00FE539D">
        <w:rPr>
          <w:color w:val="000000" w:themeColor="text1"/>
          <w:sz w:val="28"/>
          <w:szCs w:val="28"/>
        </w:rPr>
        <w:t xml:space="preserve"> основными концепциями, принципами, теориями и фактами, связанными с информатикой</w:t>
      </w:r>
    </w:p>
    <w:p w:rsidR="005227F1" w:rsidRPr="00684FCF" w:rsidRDefault="005227F1" w:rsidP="00684FCF">
      <w:pPr>
        <w:spacing w:line="360" w:lineRule="auto"/>
        <w:ind w:firstLine="0"/>
        <w:rPr>
          <w:color w:val="000000" w:themeColor="text1"/>
          <w:sz w:val="28"/>
          <w:szCs w:val="28"/>
        </w:rPr>
      </w:pPr>
      <w:r w:rsidRPr="00986685">
        <w:rPr>
          <w:b/>
          <w:color w:val="000000" w:themeColor="text1"/>
          <w:sz w:val="28"/>
          <w:szCs w:val="28"/>
        </w:rPr>
        <w:t>ОПК-2</w:t>
      </w:r>
      <w:r w:rsidR="00FE539D" w:rsidRPr="00684FCF">
        <w:rPr>
          <w:color w:val="000000" w:themeColor="text1"/>
          <w:sz w:val="28"/>
          <w:szCs w:val="28"/>
        </w:rPr>
        <w:t xml:space="preserve"> </w:t>
      </w:r>
      <w:r w:rsidR="00684FCF" w:rsidRPr="00684FCF">
        <w:rPr>
          <w:color w:val="000000" w:themeColor="text1"/>
          <w:sz w:val="28"/>
          <w:szCs w:val="28"/>
        </w:rPr>
        <w:t>владением архитектурой электронных вычислительных машин и систем</w:t>
      </w:r>
    </w:p>
    <w:p w:rsidR="00684FCF" w:rsidRDefault="00E94EDF" w:rsidP="00684FCF">
      <w:pPr>
        <w:spacing w:line="360" w:lineRule="auto"/>
        <w:ind w:firstLine="567"/>
        <w:rPr>
          <w:sz w:val="28"/>
          <w:szCs w:val="28"/>
        </w:rPr>
      </w:pPr>
      <w:r w:rsidRPr="00A74053">
        <w:rPr>
          <w:sz w:val="28"/>
          <w:szCs w:val="28"/>
        </w:rPr>
        <w:t xml:space="preserve">Элементы данного курса </w:t>
      </w:r>
      <w:r w:rsidR="003A50B0">
        <w:rPr>
          <w:sz w:val="28"/>
          <w:szCs w:val="28"/>
        </w:rPr>
        <w:t>4 и 5</w:t>
      </w:r>
      <w:r w:rsidR="00684FCF">
        <w:rPr>
          <w:sz w:val="28"/>
          <w:szCs w:val="28"/>
        </w:rPr>
        <w:t xml:space="preserve"> семестра обучения используют результаты полученных </w:t>
      </w:r>
      <w:r w:rsidR="00FE5FB2">
        <w:rPr>
          <w:sz w:val="28"/>
          <w:szCs w:val="28"/>
        </w:rPr>
        <w:t xml:space="preserve">знаний </w:t>
      </w:r>
      <w:r w:rsidR="00FE5FB2" w:rsidRPr="00A74053">
        <w:rPr>
          <w:sz w:val="28"/>
          <w:szCs w:val="28"/>
        </w:rPr>
        <w:t>и</w:t>
      </w:r>
      <w:r w:rsidR="00FE5FB2">
        <w:rPr>
          <w:sz w:val="28"/>
          <w:szCs w:val="28"/>
        </w:rPr>
        <w:t xml:space="preserve"> выполнения </w:t>
      </w:r>
      <w:r w:rsidR="00FE5FB2" w:rsidRPr="00A74053">
        <w:rPr>
          <w:sz w:val="28"/>
          <w:szCs w:val="28"/>
        </w:rPr>
        <w:t>всех</w:t>
      </w:r>
      <w:r w:rsidRPr="00A74053">
        <w:rPr>
          <w:sz w:val="28"/>
          <w:szCs w:val="28"/>
        </w:rPr>
        <w:t xml:space="preserve"> видов </w:t>
      </w:r>
      <w:r w:rsidRPr="00F31FCB">
        <w:rPr>
          <w:sz w:val="28"/>
          <w:szCs w:val="28"/>
        </w:rPr>
        <w:t xml:space="preserve">практик, при </w:t>
      </w:r>
      <w:r w:rsidR="005227F1">
        <w:rPr>
          <w:sz w:val="28"/>
          <w:szCs w:val="28"/>
        </w:rPr>
        <w:t>изучении дисциплин</w:t>
      </w:r>
      <w:r w:rsidRPr="00F31FCB">
        <w:rPr>
          <w:sz w:val="28"/>
          <w:szCs w:val="28"/>
        </w:rPr>
        <w:t xml:space="preserve"> «Инфо</w:t>
      </w:r>
      <w:r w:rsidR="00684FCF">
        <w:rPr>
          <w:sz w:val="28"/>
          <w:szCs w:val="28"/>
        </w:rPr>
        <w:t>рматика», «</w:t>
      </w:r>
      <w:r w:rsidR="00986685" w:rsidRPr="00986685">
        <w:rPr>
          <w:sz w:val="28"/>
          <w:szCs w:val="28"/>
        </w:rPr>
        <w:t>Анализ сложности алгоритмов</w:t>
      </w:r>
      <w:r w:rsidR="00684FCF">
        <w:rPr>
          <w:sz w:val="28"/>
          <w:szCs w:val="28"/>
        </w:rPr>
        <w:t>»</w:t>
      </w:r>
      <w:r w:rsidR="00986685">
        <w:rPr>
          <w:sz w:val="28"/>
          <w:szCs w:val="28"/>
        </w:rPr>
        <w:t xml:space="preserve"> и «Программирование</w:t>
      </w:r>
      <w:r w:rsidR="00FE5FB2">
        <w:rPr>
          <w:sz w:val="28"/>
          <w:szCs w:val="28"/>
        </w:rPr>
        <w:t>».</w:t>
      </w:r>
    </w:p>
    <w:p w:rsidR="00DE527C" w:rsidRPr="00684FCF" w:rsidRDefault="00DE527C" w:rsidP="00986685">
      <w:pPr>
        <w:spacing w:line="360" w:lineRule="auto"/>
        <w:ind w:firstLine="0"/>
        <w:rPr>
          <w:color w:val="000000" w:themeColor="text1"/>
          <w:sz w:val="28"/>
          <w:szCs w:val="28"/>
        </w:rPr>
      </w:pPr>
    </w:p>
    <w:p w:rsidR="00986685" w:rsidRDefault="00B21B07" w:rsidP="00BB7F84">
      <w:pPr>
        <w:pStyle w:val="a7"/>
        <w:numPr>
          <w:ilvl w:val="0"/>
          <w:numId w:val="1"/>
        </w:numPr>
        <w:ind w:left="0" w:firstLine="0"/>
        <w:rPr>
          <w:b/>
          <w:sz w:val="28"/>
          <w:szCs w:val="28"/>
        </w:rPr>
      </w:pPr>
      <w:r w:rsidRPr="00F31FCB">
        <w:rPr>
          <w:b/>
          <w:sz w:val="28"/>
          <w:szCs w:val="28"/>
        </w:rPr>
        <w:lastRenderedPageBreak/>
        <w:t xml:space="preserve">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F31FCB">
        <w:rPr>
          <w:b/>
          <w:sz w:val="28"/>
          <w:szCs w:val="28"/>
        </w:rPr>
        <w:t>бакалавриата</w:t>
      </w:r>
      <w:proofErr w:type="spellEnd"/>
      <w:r w:rsidRPr="00F31FCB">
        <w:rPr>
          <w:b/>
          <w:sz w:val="28"/>
          <w:szCs w:val="28"/>
        </w:rPr>
        <w:t xml:space="preserve"> </w:t>
      </w:r>
    </w:p>
    <w:p w:rsidR="00B21B07" w:rsidRPr="00F31FCB" w:rsidRDefault="00B21B07" w:rsidP="00986685">
      <w:pPr>
        <w:pStyle w:val="a7"/>
        <w:ind w:left="0" w:firstLine="0"/>
        <w:rPr>
          <w:b/>
          <w:sz w:val="28"/>
          <w:szCs w:val="28"/>
        </w:rPr>
      </w:pPr>
      <w:proofErr w:type="gramStart"/>
      <w:r w:rsidRPr="00F31FCB">
        <w:rPr>
          <w:b/>
          <w:sz w:val="28"/>
          <w:szCs w:val="28"/>
        </w:rPr>
        <w:t>( компетенции</w:t>
      </w:r>
      <w:proofErr w:type="gramEnd"/>
      <w:r w:rsidRPr="00F31FCB">
        <w:rPr>
          <w:b/>
          <w:sz w:val="28"/>
          <w:szCs w:val="28"/>
        </w:rPr>
        <w:t xml:space="preserve"> выпускников)</w:t>
      </w:r>
    </w:p>
    <w:p w:rsidR="00E94EDF" w:rsidRPr="00C806A2" w:rsidRDefault="00E94EDF" w:rsidP="00E94EDF">
      <w:pPr>
        <w:ind w:firstLine="709"/>
        <w:rPr>
          <w:i/>
          <w:sz w:val="16"/>
          <w:szCs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21B07" w:rsidRPr="00341452" w:rsidTr="00B21B07">
        <w:trPr>
          <w:jc w:val="center"/>
        </w:trPr>
        <w:tc>
          <w:tcPr>
            <w:tcW w:w="2500" w:type="pct"/>
            <w:shd w:val="clear" w:color="auto" w:fill="auto"/>
          </w:tcPr>
          <w:p w:rsidR="00B21B07" w:rsidRPr="00341452" w:rsidRDefault="00B21B07" w:rsidP="00163470">
            <w:pPr>
              <w:ind w:firstLine="0"/>
              <w:jc w:val="center"/>
              <w:rPr>
                <w:b/>
              </w:rPr>
            </w:pPr>
            <w:r w:rsidRPr="00341452">
              <w:rPr>
                <w:b/>
              </w:rPr>
              <w:t>Формируемые компетенции</w:t>
            </w:r>
          </w:p>
          <w:p w:rsidR="00B21B07" w:rsidRPr="00341452" w:rsidRDefault="00B21B07" w:rsidP="00163470">
            <w:pPr>
              <w:ind w:firstLine="0"/>
              <w:jc w:val="center"/>
              <w:rPr>
                <w:b/>
              </w:rPr>
            </w:pPr>
            <w:r w:rsidRPr="00341452">
              <w:rPr>
                <w:b/>
              </w:rPr>
              <w:t xml:space="preserve">(код и название </w:t>
            </w:r>
            <w:proofErr w:type="gramStart"/>
            <w:r w:rsidRPr="00341452">
              <w:rPr>
                <w:b/>
              </w:rPr>
              <w:t>компетенции,</w:t>
            </w:r>
            <w:r w:rsidRPr="00341452">
              <w:rPr>
                <w:b/>
              </w:rPr>
              <w:br/>
              <w:t>уровень</w:t>
            </w:r>
            <w:proofErr w:type="gramEnd"/>
            <w:r w:rsidRPr="00341452">
              <w:rPr>
                <w:b/>
              </w:rPr>
              <w:t xml:space="preserve"> освоения – при наличии</w:t>
            </w:r>
            <w:r w:rsidRPr="00341452">
              <w:rPr>
                <w:b/>
              </w:rPr>
              <w:br/>
              <w:t>в карте компетенции)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shd w:val="clear" w:color="auto" w:fill="auto"/>
          </w:tcPr>
          <w:p w:rsidR="00B21B07" w:rsidRPr="00341452" w:rsidRDefault="00B21B07" w:rsidP="00163470">
            <w:pPr>
              <w:ind w:firstLine="0"/>
              <w:jc w:val="center"/>
              <w:rPr>
                <w:b/>
              </w:rPr>
            </w:pPr>
            <w:r w:rsidRPr="00341452">
              <w:rPr>
                <w:b/>
              </w:rPr>
              <w:t>Планируемые результаты обучения</w:t>
            </w:r>
            <w:r w:rsidRPr="00341452">
              <w:rPr>
                <w:b/>
              </w:rPr>
              <w:br/>
              <w:t>по дисциплине (модулю), характеризующие</w:t>
            </w:r>
            <w:r w:rsidRPr="00341452">
              <w:rPr>
                <w:b/>
              </w:rPr>
              <w:br/>
              <w:t>этапы формирования компетенций</w:t>
            </w:r>
          </w:p>
        </w:tc>
      </w:tr>
      <w:tr w:rsidR="00B21B07" w:rsidRPr="00341452" w:rsidTr="00B21B07">
        <w:trPr>
          <w:trHeight w:val="301"/>
          <w:jc w:val="center"/>
        </w:trPr>
        <w:tc>
          <w:tcPr>
            <w:tcW w:w="2500" w:type="pct"/>
            <w:vMerge w:val="restart"/>
            <w:shd w:val="clear" w:color="auto" w:fill="auto"/>
          </w:tcPr>
          <w:p w:rsidR="00986685" w:rsidRPr="00986685" w:rsidRDefault="00986685" w:rsidP="00986685">
            <w:pPr>
              <w:ind w:firstLine="0"/>
              <w:rPr>
                <w:color w:val="000000" w:themeColor="text1"/>
              </w:rPr>
            </w:pPr>
            <w:r w:rsidRPr="00986685">
              <w:rPr>
                <w:b/>
                <w:color w:val="000000" w:themeColor="text1"/>
              </w:rPr>
              <w:t>ПК-5</w:t>
            </w:r>
            <w:r w:rsidRPr="00986685">
              <w:rPr>
                <w:color w:val="000000" w:themeColor="text1"/>
              </w:rPr>
              <w:t xml:space="preserve">   владением стандартам</w:t>
            </w:r>
            <w:r w:rsidR="003A50B0">
              <w:rPr>
                <w:color w:val="000000" w:themeColor="text1"/>
              </w:rPr>
              <w:t>и и моделями жизненного цикла (4</w:t>
            </w:r>
            <w:r w:rsidRPr="00986685">
              <w:rPr>
                <w:color w:val="000000" w:themeColor="text1"/>
              </w:rPr>
              <w:t xml:space="preserve"> семестр);</w:t>
            </w:r>
          </w:p>
          <w:p w:rsidR="00B21B07" w:rsidRPr="00986685" w:rsidRDefault="00B21B07" w:rsidP="0098668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2500" w:type="pct"/>
            <w:shd w:val="clear" w:color="auto" w:fill="FFFFFF" w:themeFill="background1"/>
            <w:vAlign w:val="center"/>
          </w:tcPr>
          <w:p w:rsidR="00104335" w:rsidRDefault="00B21B07" w:rsidP="00104335">
            <w:pPr>
              <w:tabs>
                <w:tab w:val="left" w:pos="567"/>
              </w:tabs>
              <w:ind w:firstLine="0"/>
              <w:rPr>
                <w:rFonts w:eastAsiaTheme="minorHAnsi"/>
                <w:color w:val="000000" w:themeColor="text1"/>
                <w:lang w:eastAsia="en-US"/>
              </w:rPr>
            </w:pPr>
            <w:proofErr w:type="gramStart"/>
            <w:r w:rsidRPr="00104335">
              <w:rPr>
                <w:b/>
                <w:color w:val="000000" w:themeColor="text1"/>
              </w:rPr>
              <w:t xml:space="preserve">Знать </w:t>
            </w:r>
            <w:r w:rsidR="00BB7F84" w:rsidRPr="00104335">
              <w:rPr>
                <w:b/>
                <w:color w:val="000000" w:themeColor="text1"/>
              </w:rPr>
              <w:t xml:space="preserve"> </w:t>
            </w:r>
            <w:r w:rsidR="00F66F24" w:rsidRPr="00104335">
              <w:rPr>
                <w:color w:val="000000" w:themeColor="text1"/>
              </w:rPr>
              <w:t>начальные</w:t>
            </w:r>
            <w:proofErr w:type="gramEnd"/>
            <w:r w:rsidR="00F66F24" w:rsidRPr="00104335">
              <w:rPr>
                <w:color w:val="000000" w:themeColor="text1"/>
              </w:rPr>
              <w:t xml:space="preserve"> сведения из основных разделов дисциплины «Информатика и ИКТ» в объеме школьного курса;</w:t>
            </w:r>
            <w:r w:rsidR="00104335" w:rsidRPr="00104335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</w:p>
          <w:p w:rsidR="00104335" w:rsidRDefault="00E83C20" w:rsidP="00E83C20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Знать: </w:t>
            </w:r>
            <w:r>
              <w:rPr>
                <w:sz w:val="23"/>
                <w:szCs w:val="23"/>
              </w:rPr>
              <w:t xml:space="preserve">формальные методы, технологии и инструменты разработки программного продукта </w:t>
            </w:r>
          </w:p>
          <w:p w:rsidR="00E83C20" w:rsidRPr="00E83C20" w:rsidRDefault="00E83C20" w:rsidP="00E83C20">
            <w:pPr>
              <w:pStyle w:val="Default"/>
              <w:jc w:val="both"/>
              <w:rPr>
                <w:sz w:val="23"/>
                <w:szCs w:val="23"/>
              </w:rPr>
            </w:pPr>
            <w:r w:rsidRPr="00E83C20">
              <w:rPr>
                <w:b/>
                <w:sz w:val="23"/>
                <w:szCs w:val="23"/>
              </w:rPr>
              <w:t>Знать</w:t>
            </w:r>
            <w:r>
              <w:rPr>
                <w:sz w:val="23"/>
                <w:szCs w:val="23"/>
              </w:rPr>
              <w:t xml:space="preserve"> основы моделирования и анализа программных систем, разработки, выявления, спецификации и управления требованиями; концепции эволюционного развития программного обеспечения. </w:t>
            </w:r>
          </w:p>
        </w:tc>
      </w:tr>
      <w:tr w:rsidR="00B21B07" w:rsidRPr="00341452" w:rsidTr="00B21B07">
        <w:trPr>
          <w:trHeight w:val="299"/>
          <w:jc w:val="center"/>
        </w:trPr>
        <w:tc>
          <w:tcPr>
            <w:tcW w:w="2500" w:type="pct"/>
            <w:vMerge/>
            <w:shd w:val="clear" w:color="auto" w:fill="auto"/>
          </w:tcPr>
          <w:p w:rsidR="00B21B07" w:rsidRPr="00986685" w:rsidRDefault="00B21B07" w:rsidP="00986685">
            <w:pPr>
              <w:ind w:firstLine="0"/>
              <w:jc w:val="left"/>
              <w:rPr>
                <w:b/>
                <w:color w:val="000000" w:themeColor="text1"/>
              </w:rPr>
            </w:pPr>
          </w:p>
        </w:tc>
        <w:tc>
          <w:tcPr>
            <w:tcW w:w="2500" w:type="pct"/>
            <w:shd w:val="clear" w:color="auto" w:fill="FFFFFF" w:themeFill="background1"/>
            <w:vAlign w:val="center"/>
          </w:tcPr>
          <w:p w:rsidR="00BB7F84" w:rsidRPr="00104335" w:rsidRDefault="00B21B07" w:rsidP="00104335">
            <w:pPr>
              <w:widowControl/>
              <w:autoSpaceDE w:val="0"/>
              <w:autoSpaceDN w:val="0"/>
              <w:adjustRightInd w:val="0"/>
              <w:ind w:firstLine="0"/>
              <w:rPr>
                <w:rFonts w:eastAsiaTheme="minorHAnsi"/>
                <w:lang w:eastAsia="en-US"/>
              </w:rPr>
            </w:pPr>
            <w:r w:rsidRPr="00104335">
              <w:rPr>
                <w:b/>
              </w:rPr>
              <w:t xml:space="preserve">Уметь </w:t>
            </w:r>
            <w:r w:rsidR="00E83C20">
              <w:rPr>
                <w:sz w:val="23"/>
                <w:szCs w:val="23"/>
              </w:rPr>
              <w:t xml:space="preserve">разрабатывать и специфицировать требования; конструировать программное обеспечение, разрабатывать основные программные документы; оценивать бюджет, сроки и риски разработки программ. </w:t>
            </w:r>
          </w:p>
        </w:tc>
      </w:tr>
      <w:tr w:rsidR="00B21B07" w:rsidRPr="00341452" w:rsidTr="00B21B07">
        <w:trPr>
          <w:trHeight w:val="299"/>
          <w:jc w:val="center"/>
        </w:trPr>
        <w:tc>
          <w:tcPr>
            <w:tcW w:w="2500" w:type="pct"/>
            <w:vMerge/>
            <w:shd w:val="clear" w:color="auto" w:fill="auto"/>
          </w:tcPr>
          <w:p w:rsidR="00B21B07" w:rsidRPr="00986685" w:rsidRDefault="00B21B07" w:rsidP="00986685">
            <w:pPr>
              <w:ind w:firstLine="0"/>
              <w:jc w:val="left"/>
              <w:rPr>
                <w:b/>
                <w:color w:val="000000" w:themeColor="text1"/>
              </w:rPr>
            </w:pPr>
          </w:p>
        </w:tc>
        <w:tc>
          <w:tcPr>
            <w:tcW w:w="2500" w:type="pct"/>
            <w:shd w:val="clear" w:color="auto" w:fill="FFFFFF" w:themeFill="background1"/>
            <w:vAlign w:val="center"/>
          </w:tcPr>
          <w:p w:rsidR="00E83C20" w:rsidRPr="00E83C20" w:rsidRDefault="00B21B07" w:rsidP="00104335">
            <w:pPr>
              <w:ind w:firstLine="0"/>
              <w:rPr>
                <w:rFonts w:eastAsiaTheme="minorHAnsi"/>
                <w:lang w:eastAsia="en-US"/>
              </w:rPr>
            </w:pPr>
            <w:proofErr w:type="gramStart"/>
            <w:r w:rsidRPr="00104335">
              <w:rPr>
                <w:b/>
              </w:rPr>
              <w:t xml:space="preserve">Владеть </w:t>
            </w:r>
            <w:r w:rsidR="00104335" w:rsidRPr="00104335">
              <w:rPr>
                <w:rFonts w:eastAsiaTheme="minorHAnsi"/>
                <w:lang w:eastAsia="en-US"/>
              </w:rPr>
              <w:t xml:space="preserve"> </w:t>
            </w:r>
            <w:r w:rsidR="00E83C20">
              <w:rPr>
                <w:sz w:val="23"/>
                <w:szCs w:val="23"/>
              </w:rPr>
              <w:t>методами</w:t>
            </w:r>
            <w:proofErr w:type="gramEnd"/>
            <w:r w:rsidR="00E83C20">
              <w:rPr>
                <w:sz w:val="23"/>
                <w:szCs w:val="23"/>
              </w:rPr>
              <w:t xml:space="preserve"> конструирования программного обеспечения и проектирования человеко-машинного интерфейс; методами и средствами разработки и оформления технической документации. </w:t>
            </w:r>
          </w:p>
        </w:tc>
      </w:tr>
      <w:tr w:rsidR="00BB7F84" w:rsidRPr="001C0ACD" w:rsidTr="00163470">
        <w:trPr>
          <w:trHeight w:val="480"/>
          <w:jc w:val="center"/>
        </w:trPr>
        <w:tc>
          <w:tcPr>
            <w:tcW w:w="2500" w:type="pct"/>
            <w:vMerge w:val="restart"/>
            <w:shd w:val="clear" w:color="auto" w:fill="auto"/>
          </w:tcPr>
          <w:p w:rsidR="00986685" w:rsidRPr="00986685" w:rsidRDefault="00986685" w:rsidP="00986685">
            <w:pPr>
              <w:ind w:firstLine="0"/>
              <w:rPr>
                <w:color w:val="000000" w:themeColor="text1"/>
              </w:rPr>
            </w:pPr>
            <w:r w:rsidRPr="00986685">
              <w:rPr>
                <w:b/>
                <w:color w:val="000000" w:themeColor="text1"/>
              </w:rPr>
              <w:t>ПК-</w:t>
            </w:r>
            <w:proofErr w:type="gramStart"/>
            <w:r w:rsidRPr="00986685">
              <w:rPr>
                <w:b/>
                <w:color w:val="000000" w:themeColor="text1"/>
              </w:rPr>
              <w:t>12</w:t>
            </w:r>
            <w:r w:rsidRPr="00986685">
              <w:rPr>
                <w:color w:val="000000" w:themeColor="text1"/>
              </w:rPr>
              <w:t xml:space="preserve">  способностью</w:t>
            </w:r>
            <w:proofErr w:type="gramEnd"/>
            <w:r w:rsidRPr="00986685">
              <w:rPr>
                <w:color w:val="000000" w:themeColor="text1"/>
              </w:rPr>
              <w:t xml:space="preserve"> к формализации в своей предметной области с учетом ограничений испо</w:t>
            </w:r>
            <w:r w:rsidR="003A50B0">
              <w:rPr>
                <w:color w:val="000000" w:themeColor="text1"/>
              </w:rPr>
              <w:t>льзуемых методов исследования (5</w:t>
            </w:r>
            <w:r w:rsidRPr="00986685">
              <w:rPr>
                <w:color w:val="000000" w:themeColor="text1"/>
              </w:rPr>
              <w:t xml:space="preserve"> семестр);</w:t>
            </w:r>
          </w:p>
          <w:p w:rsidR="00BB7F84" w:rsidRPr="00986685" w:rsidRDefault="00BB7F84" w:rsidP="00986685">
            <w:pPr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2500" w:type="pct"/>
            <w:shd w:val="clear" w:color="auto" w:fill="auto"/>
          </w:tcPr>
          <w:p w:rsidR="00BB7F84" w:rsidRPr="00F66F24" w:rsidRDefault="00BB7F84" w:rsidP="00E83C20">
            <w:pPr>
              <w:tabs>
                <w:tab w:val="left" w:pos="567"/>
              </w:tabs>
              <w:ind w:firstLine="0"/>
              <w:rPr>
                <w:color w:val="000000"/>
              </w:rPr>
            </w:pPr>
            <w:r w:rsidRPr="00E4208A">
              <w:rPr>
                <w:b/>
              </w:rPr>
              <w:t xml:space="preserve">Знать </w:t>
            </w:r>
            <w:r w:rsidR="00E83C20">
              <w:rPr>
                <w:sz w:val="23"/>
                <w:szCs w:val="23"/>
              </w:rPr>
              <w:t xml:space="preserve">основные факты, концепции, принципы и теории, связанные с информатикой; теоретические основы архитектурной и программной организации вычислительных и информационных систем; формальные методы, технологии и инструменты разработки программного продукта. </w:t>
            </w:r>
          </w:p>
        </w:tc>
      </w:tr>
      <w:tr w:rsidR="00BB7F84" w:rsidRPr="001C0ACD" w:rsidTr="00163470">
        <w:trPr>
          <w:trHeight w:val="480"/>
          <w:jc w:val="center"/>
        </w:trPr>
        <w:tc>
          <w:tcPr>
            <w:tcW w:w="2500" w:type="pct"/>
            <w:vMerge/>
            <w:shd w:val="clear" w:color="auto" w:fill="auto"/>
          </w:tcPr>
          <w:p w:rsidR="00BB7F84" w:rsidRPr="00DE527C" w:rsidRDefault="00BB7F84" w:rsidP="00BB7F84">
            <w:pPr>
              <w:ind w:firstLine="0"/>
              <w:jc w:val="left"/>
              <w:rPr>
                <w:b/>
                <w:color w:val="000000" w:themeColor="text1"/>
              </w:rPr>
            </w:pPr>
          </w:p>
        </w:tc>
        <w:tc>
          <w:tcPr>
            <w:tcW w:w="2500" w:type="pct"/>
            <w:shd w:val="clear" w:color="auto" w:fill="auto"/>
          </w:tcPr>
          <w:p w:rsidR="00BB7F84" w:rsidRPr="00E4208A" w:rsidRDefault="00F66F24" w:rsidP="00E83C20">
            <w:pPr>
              <w:tabs>
                <w:tab w:val="left" w:pos="567"/>
              </w:tabs>
              <w:ind w:firstLine="0"/>
              <w:rPr>
                <w:b/>
              </w:rPr>
            </w:pPr>
            <w:r w:rsidRPr="00F66F24">
              <w:rPr>
                <w:b/>
                <w:color w:val="000000"/>
              </w:rPr>
              <w:t>Уметь</w:t>
            </w:r>
            <w:r>
              <w:rPr>
                <w:color w:val="000000"/>
              </w:rPr>
              <w:t xml:space="preserve"> </w:t>
            </w:r>
            <w:r w:rsidR="00E83C20">
              <w:rPr>
                <w:sz w:val="23"/>
                <w:szCs w:val="23"/>
              </w:rPr>
              <w:t xml:space="preserve">разрабатывать и специфицировать требования; конструировать программное обеспечение, разрабатывать основные программные документы. </w:t>
            </w:r>
          </w:p>
        </w:tc>
      </w:tr>
      <w:tr w:rsidR="00BB7F84" w:rsidRPr="001C0ACD" w:rsidTr="00163470">
        <w:trPr>
          <w:trHeight w:val="480"/>
          <w:jc w:val="center"/>
        </w:trPr>
        <w:tc>
          <w:tcPr>
            <w:tcW w:w="2500" w:type="pct"/>
            <w:vMerge/>
            <w:shd w:val="clear" w:color="auto" w:fill="auto"/>
          </w:tcPr>
          <w:p w:rsidR="00BB7F84" w:rsidRPr="00DE527C" w:rsidRDefault="00BB7F84" w:rsidP="00BB7F84">
            <w:pPr>
              <w:ind w:firstLine="0"/>
              <w:jc w:val="left"/>
              <w:rPr>
                <w:b/>
                <w:color w:val="000000" w:themeColor="text1"/>
              </w:rPr>
            </w:pPr>
          </w:p>
        </w:tc>
        <w:tc>
          <w:tcPr>
            <w:tcW w:w="2500" w:type="pct"/>
            <w:shd w:val="clear" w:color="auto" w:fill="auto"/>
          </w:tcPr>
          <w:p w:rsidR="00BB7F84" w:rsidRPr="00F66F24" w:rsidRDefault="00F66F24" w:rsidP="00E83C20">
            <w:pPr>
              <w:tabs>
                <w:tab w:val="left" w:pos="567"/>
              </w:tabs>
              <w:ind w:firstLine="0"/>
              <w:rPr>
                <w:color w:val="000000"/>
              </w:rPr>
            </w:pPr>
            <w:r w:rsidRPr="00F66F24">
              <w:rPr>
                <w:b/>
                <w:color w:val="000000"/>
              </w:rPr>
              <w:t>Владеть</w:t>
            </w:r>
            <w:r w:rsidR="00E83C20">
              <w:rPr>
                <w:b/>
                <w:color w:val="000000"/>
              </w:rPr>
              <w:t xml:space="preserve"> </w:t>
            </w:r>
            <w:r w:rsidR="00E83C20">
              <w:rPr>
                <w:sz w:val="23"/>
                <w:szCs w:val="23"/>
              </w:rPr>
              <w:t xml:space="preserve">методами конструирования программного обеспечения и проектирования человеко-машинного интерфейс; методами и средствами разработки и оформления технической документации. </w:t>
            </w:r>
          </w:p>
        </w:tc>
      </w:tr>
    </w:tbl>
    <w:p w:rsidR="00F66F24" w:rsidRPr="00754026" w:rsidRDefault="00F66F24" w:rsidP="00F66F24">
      <w:pPr>
        <w:tabs>
          <w:tab w:val="left" w:pos="567"/>
        </w:tabs>
        <w:ind w:firstLine="0"/>
        <w:rPr>
          <w:color w:val="000000"/>
        </w:rPr>
      </w:pPr>
    </w:p>
    <w:p w:rsidR="00E94EDF" w:rsidRDefault="00E94EDF">
      <w:pPr>
        <w:ind w:firstLine="0"/>
        <w:rPr>
          <w:rFonts w:ascii="Tahoma" w:hAnsi="Tahoma" w:cs="Tahoma"/>
          <w:color w:val="FF0000"/>
          <w:sz w:val="18"/>
          <w:szCs w:val="18"/>
        </w:rPr>
      </w:pPr>
    </w:p>
    <w:p w:rsidR="00510F19" w:rsidRPr="00E131C4" w:rsidRDefault="00510F19" w:rsidP="00510F19">
      <w:pPr>
        <w:pStyle w:val="a7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131C4">
        <w:rPr>
          <w:color w:val="000000" w:themeColor="text1"/>
          <w:sz w:val="28"/>
          <w:szCs w:val="28"/>
        </w:rPr>
        <w:t xml:space="preserve">Содержание </w:t>
      </w:r>
      <w:r w:rsidR="00E131C4" w:rsidRPr="00E131C4">
        <w:rPr>
          <w:color w:val="000000" w:themeColor="text1"/>
          <w:sz w:val="28"/>
          <w:szCs w:val="28"/>
        </w:rPr>
        <w:t>дисциплины</w:t>
      </w:r>
    </w:p>
    <w:p w:rsidR="00E131C4" w:rsidRPr="00E131C4" w:rsidRDefault="00E131C4" w:rsidP="00E131C4">
      <w:pPr>
        <w:pStyle w:val="a7"/>
        <w:ind w:firstLine="0"/>
        <w:rPr>
          <w:color w:val="000000" w:themeColor="text1"/>
          <w:sz w:val="28"/>
          <w:szCs w:val="28"/>
        </w:rPr>
      </w:pPr>
      <w:r w:rsidRPr="00E131C4">
        <w:rPr>
          <w:color w:val="000000" w:themeColor="text1"/>
          <w:sz w:val="28"/>
          <w:szCs w:val="28"/>
        </w:rPr>
        <w:t xml:space="preserve">Общая трудоемкость дисциплины составляет </w:t>
      </w:r>
      <w:r w:rsidR="003A50B0">
        <w:rPr>
          <w:color w:val="000000" w:themeColor="text1"/>
          <w:sz w:val="28"/>
          <w:szCs w:val="28"/>
        </w:rPr>
        <w:t>7</w:t>
      </w:r>
      <w:r w:rsidRPr="00E131C4">
        <w:rPr>
          <w:color w:val="000000" w:themeColor="text1"/>
          <w:sz w:val="28"/>
          <w:szCs w:val="28"/>
        </w:rPr>
        <w:t xml:space="preserve"> зачетных единиц </w:t>
      </w:r>
      <w:proofErr w:type="gramStart"/>
      <w:r w:rsidRPr="00E131C4">
        <w:rPr>
          <w:color w:val="000000" w:themeColor="text1"/>
          <w:sz w:val="28"/>
          <w:szCs w:val="28"/>
        </w:rPr>
        <w:t xml:space="preserve">( </w:t>
      </w:r>
      <w:r w:rsidR="003A50B0">
        <w:rPr>
          <w:color w:val="000000" w:themeColor="text1"/>
          <w:sz w:val="28"/>
          <w:szCs w:val="28"/>
        </w:rPr>
        <w:t>252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E131C4">
        <w:rPr>
          <w:color w:val="000000" w:themeColor="text1"/>
          <w:sz w:val="28"/>
          <w:szCs w:val="28"/>
        </w:rPr>
        <w:t>ак.часов</w:t>
      </w:r>
      <w:proofErr w:type="spellEnd"/>
      <w:r w:rsidRPr="00E131C4">
        <w:rPr>
          <w:color w:val="000000" w:themeColor="text1"/>
          <w:sz w:val="28"/>
          <w:szCs w:val="28"/>
        </w:rPr>
        <w:t>).</w:t>
      </w:r>
    </w:p>
    <w:p w:rsidR="00E131C4" w:rsidRPr="00E131C4" w:rsidRDefault="00E131C4" w:rsidP="00E131C4">
      <w:pPr>
        <w:ind w:firstLine="709"/>
        <w:rPr>
          <w:sz w:val="28"/>
          <w:szCs w:val="28"/>
        </w:rPr>
      </w:pPr>
      <w:r w:rsidRPr="00E131C4">
        <w:rPr>
          <w:sz w:val="28"/>
          <w:szCs w:val="28"/>
        </w:rPr>
        <w:t xml:space="preserve">4.1. Распределение объема дисциплины (модуля) по разделам (темам), </w:t>
      </w:r>
      <w:r w:rsidRPr="00E131C4">
        <w:rPr>
          <w:sz w:val="28"/>
          <w:szCs w:val="28"/>
        </w:rPr>
        <w:lastRenderedPageBreak/>
        <w:t xml:space="preserve">семестрам, видам учебной работы и формам контроля, </w:t>
      </w:r>
    </w:p>
    <w:p w:rsidR="00AC01C7" w:rsidRDefault="00E131C4" w:rsidP="001C0583">
      <w:pPr>
        <w:ind w:firstLine="709"/>
        <w:rPr>
          <w:sz w:val="28"/>
          <w:szCs w:val="28"/>
        </w:rPr>
      </w:pPr>
      <w:r w:rsidRPr="00E131C4">
        <w:rPr>
          <w:sz w:val="28"/>
          <w:szCs w:val="28"/>
        </w:rPr>
        <w:t xml:space="preserve">соотнесенным с </w:t>
      </w:r>
      <w:proofErr w:type="spellStart"/>
      <w:r w:rsidRPr="00E131C4">
        <w:rPr>
          <w:sz w:val="28"/>
          <w:szCs w:val="28"/>
        </w:rPr>
        <w:t>балльно</w:t>
      </w:r>
      <w:proofErr w:type="spellEnd"/>
      <w:r w:rsidRPr="00E131C4">
        <w:rPr>
          <w:sz w:val="28"/>
          <w:szCs w:val="28"/>
        </w:rPr>
        <w:t>-рейтинговой системой</w:t>
      </w:r>
    </w:p>
    <w:p w:rsidR="001C0583" w:rsidRPr="00E131C4" w:rsidRDefault="001C0583" w:rsidP="001C0583">
      <w:pPr>
        <w:ind w:firstLine="709"/>
        <w:rPr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534"/>
        <w:gridCol w:w="721"/>
        <w:gridCol w:w="730"/>
        <w:gridCol w:w="555"/>
        <w:gridCol w:w="569"/>
        <w:gridCol w:w="554"/>
        <w:gridCol w:w="523"/>
        <w:gridCol w:w="576"/>
        <w:gridCol w:w="557"/>
        <w:gridCol w:w="2119"/>
        <w:gridCol w:w="1373"/>
      </w:tblGrid>
      <w:tr w:rsidR="00E131C4" w:rsidRPr="00F70236" w:rsidTr="00735049">
        <w:trPr>
          <w:cantSplit/>
          <w:trHeight w:val="935"/>
          <w:jc w:val="center"/>
        </w:trPr>
        <w:tc>
          <w:tcPr>
            <w:tcW w:w="290" w:type="pct"/>
            <w:vMerge w:val="restart"/>
            <w:textDirection w:val="btLr"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left="113" w:right="113"/>
              <w:jc w:val="center"/>
            </w:pPr>
            <w:r w:rsidRPr="00F70236">
              <w:t>№ раздела (темы)</w:t>
            </w:r>
          </w:p>
        </w:tc>
        <w:tc>
          <w:tcPr>
            <w:tcW w:w="290" w:type="pct"/>
            <w:vMerge w:val="restart"/>
            <w:shd w:val="clear" w:color="auto" w:fill="auto"/>
            <w:textDirection w:val="btLr"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jc w:val="center"/>
            </w:pPr>
            <w:r w:rsidRPr="00F70236">
              <w:t>Семестр</w:t>
            </w:r>
          </w:p>
        </w:tc>
        <w:tc>
          <w:tcPr>
            <w:tcW w:w="390" w:type="pct"/>
            <w:vMerge w:val="restart"/>
            <w:shd w:val="clear" w:color="auto" w:fill="auto"/>
            <w:textDirection w:val="btLr"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jc w:val="center"/>
            </w:pPr>
            <w:r w:rsidRPr="00F70236">
              <w:t>Неделя семестра</w:t>
            </w:r>
          </w:p>
        </w:tc>
        <w:tc>
          <w:tcPr>
            <w:tcW w:w="2158" w:type="pct"/>
            <w:gridSpan w:val="7"/>
            <w:vAlign w:val="center"/>
          </w:tcPr>
          <w:p w:rsidR="00E131C4" w:rsidRPr="00F70236" w:rsidRDefault="00E131C4" w:rsidP="0016347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 xml:space="preserve">Объем (в </w:t>
            </w:r>
            <w:proofErr w:type="spellStart"/>
            <w:r w:rsidRPr="00F70236">
              <w:t>ак</w:t>
            </w:r>
            <w:proofErr w:type="spellEnd"/>
            <w:r w:rsidRPr="00F70236">
              <w:t>. час.)</w:t>
            </w:r>
          </w:p>
        </w:tc>
        <w:tc>
          <w:tcPr>
            <w:tcW w:w="1137" w:type="pct"/>
            <w:vMerge w:val="restart"/>
            <w:vAlign w:val="center"/>
          </w:tcPr>
          <w:p w:rsidR="00E131C4" w:rsidRPr="00F70236" w:rsidRDefault="00E131C4" w:rsidP="00163470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t xml:space="preserve">Формы текущего контроля </w:t>
            </w:r>
            <w:proofErr w:type="gramStart"/>
            <w:r w:rsidRPr="00F70236">
              <w:t>успеваемости</w:t>
            </w:r>
            <w:r w:rsidRPr="00F70236">
              <w:br/>
            </w:r>
            <w:r w:rsidRPr="00F70236">
              <w:rPr>
                <w:i/>
              </w:rPr>
              <w:t>(</w:t>
            </w:r>
            <w:proofErr w:type="gramEnd"/>
            <w:r w:rsidRPr="00F70236">
              <w:rPr>
                <w:i/>
              </w:rPr>
              <w:t>по неделям семестра)</w:t>
            </w:r>
          </w:p>
          <w:p w:rsidR="00E131C4" w:rsidRPr="00F70236" w:rsidRDefault="00E131C4" w:rsidP="00163470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  <w:p w:rsidR="00E131C4" w:rsidRPr="00F70236" w:rsidRDefault="00E131C4" w:rsidP="00163470">
            <w:pPr>
              <w:suppressAutoHyphens/>
              <w:ind w:firstLine="0"/>
              <w:jc w:val="center"/>
            </w:pPr>
            <w:r w:rsidRPr="00F70236">
              <w:t xml:space="preserve">Формы промежуточной </w:t>
            </w:r>
            <w:proofErr w:type="gramStart"/>
            <w:r w:rsidRPr="00F70236">
              <w:t>аттестации</w:t>
            </w:r>
            <w:r w:rsidRPr="00F70236">
              <w:br/>
            </w:r>
            <w:r w:rsidRPr="00F70236">
              <w:rPr>
                <w:i/>
              </w:rPr>
              <w:t>(</w:t>
            </w:r>
            <w:proofErr w:type="gramEnd"/>
            <w:r w:rsidRPr="00F70236">
              <w:rPr>
                <w:i/>
              </w:rPr>
              <w:t>по семестрам)</w:t>
            </w:r>
          </w:p>
        </w:tc>
        <w:tc>
          <w:tcPr>
            <w:tcW w:w="735" w:type="pct"/>
            <w:vMerge w:val="restart"/>
            <w:vAlign w:val="center"/>
          </w:tcPr>
          <w:p w:rsidR="00E131C4" w:rsidRPr="00F70236" w:rsidRDefault="00E131C4" w:rsidP="00163470">
            <w:pPr>
              <w:suppressAutoHyphens/>
              <w:ind w:firstLine="23"/>
              <w:jc w:val="center"/>
            </w:pPr>
            <w:r w:rsidRPr="00F70236">
              <w:t>Макс.</w:t>
            </w:r>
            <w:r w:rsidRPr="00F70236">
              <w:br/>
              <w:t>количество</w:t>
            </w:r>
            <w:r w:rsidRPr="00F70236">
              <w:br/>
            </w:r>
            <w:proofErr w:type="gramStart"/>
            <w:r w:rsidRPr="00F70236">
              <w:t>баллов</w:t>
            </w:r>
            <w:r w:rsidRPr="00F70236">
              <w:br/>
            </w:r>
            <w:r w:rsidRPr="00F70236">
              <w:rPr>
                <w:i/>
              </w:rPr>
              <w:t>(</w:t>
            </w:r>
            <w:proofErr w:type="gramEnd"/>
            <w:r w:rsidRPr="00F70236">
              <w:rPr>
                <w:i/>
              </w:rPr>
              <w:t>за каждую форму</w:t>
            </w:r>
            <w:r w:rsidRPr="00F70236">
              <w:rPr>
                <w:i/>
              </w:rPr>
              <w:br/>
              <w:t>контроля)</w:t>
            </w:r>
          </w:p>
        </w:tc>
      </w:tr>
      <w:tr w:rsidR="00E131C4" w:rsidRPr="00F70236" w:rsidTr="00480BCE">
        <w:trPr>
          <w:cantSplit/>
          <w:trHeight w:val="1046"/>
          <w:jc w:val="center"/>
        </w:trPr>
        <w:tc>
          <w:tcPr>
            <w:tcW w:w="290" w:type="pct"/>
            <w:vMerge/>
            <w:textDirection w:val="btLr"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left="113" w:right="113" w:firstLine="0"/>
              <w:jc w:val="center"/>
            </w:pPr>
          </w:p>
        </w:tc>
        <w:tc>
          <w:tcPr>
            <w:tcW w:w="290" w:type="pct"/>
            <w:vMerge/>
            <w:shd w:val="clear" w:color="auto" w:fill="auto"/>
            <w:textDirection w:val="btLr"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90" w:type="pct"/>
            <w:vMerge/>
            <w:shd w:val="clear" w:color="auto" w:fill="auto"/>
            <w:textDirection w:val="btLr"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95" w:type="pct"/>
            <w:vMerge w:val="restart"/>
            <w:textDirection w:val="btLr"/>
            <w:vAlign w:val="center"/>
          </w:tcPr>
          <w:p w:rsidR="00E131C4" w:rsidRPr="00C079DF" w:rsidRDefault="00E131C4" w:rsidP="0016347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3E7E4A">
              <w:rPr>
                <w:highlight w:val="green"/>
              </w:rPr>
              <w:t>Всего</w:t>
            </w:r>
          </w:p>
        </w:tc>
        <w:tc>
          <w:tcPr>
            <w:tcW w:w="1161" w:type="pct"/>
            <w:gridSpan w:val="4"/>
            <w:vAlign w:val="center"/>
          </w:tcPr>
          <w:p w:rsidR="00E131C4" w:rsidRPr="00F70236" w:rsidRDefault="00E131C4" w:rsidP="0016347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 xml:space="preserve">Контактная </w:t>
            </w:r>
            <w:proofErr w:type="gramStart"/>
            <w:r w:rsidRPr="00F70236">
              <w:t>работа</w:t>
            </w:r>
            <w:r w:rsidRPr="00F70236">
              <w:br/>
              <w:t>(</w:t>
            </w:r>
            <w:proofErr w:type="gramEnd"/>
            <w:r w:rsidRPr="00F70236">
              <w:t>по видам учебных занятий)</w:t>
            </w:r>
          </w:p>
        </w:tc>
        <w:tc>
          <w:tcPr>
            <w:tcW w:w="301" w:type="pct"/>
            <w:vMerge w:val="restart"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С</w:t>
            </w:r>
            <w:r w:rsidRPr="00F70236">
              <w:t>Р</w:t>
            </w:r>
          </w:p>
        </w:tc>
        <w:tc>
          <w:tcPr>
            <w:tcW w:w="301" w:type="pct"/>
            <w:vMerge w:val="restart"/>
            <w:shd w:val="clear" w:color="auto" w:fill="auto"/>
            <w:textDirection w:val="btLr"/>
            <w:vAlign w:val="center"/>
          </w:tcPr>
          <w:p w:rsidR="00E131C4" w:rsidRPr="00C079DF" w:rsidRDefault="00E131C4" w:rsidP="0016347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8A1D34">
              <w:rPr>
                <w:highlight w:val="green"/>
              </w:rPr>
              <w:t>Контроль</w:t>
            </w:r>
          </w:p>
        </w:tc>
        <w:tc>
          <w:tcPr>
            <w:tcW w:w="1137" w:type="pct"/>
            <w:vMerge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35" w:type="pct"/>
            <w:vMerge/>
            <w:vAlign w:val="center"/>
          </w:tcPr>
          <w:p w:rsidR="00E131C4" w:rsidRPr="00F70236" w:rsidRDefault="00E131C4" w:rsidP="0016347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E131C4" w:rsidRPr="00F70236" w:rsidTr="00480BCE">
        <w:trPr>
          <w:trHeight w:val="976"/>
          <w:jc w:val="center"/>
        </w:trPr>
        <w:tc>
          <w:tcPr>
            <w:tcW w:w="290" w:type="pct"/>
            <w:vMerge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0" w:type="pct"/>
            <w:vMerge/>
            <w:shd w:val="clear" w:color="auto" w:fill="auto"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90" w:type="pct"/>
            <w:vMerge/>
            <w:shd w:val="clear" w:color="auto" w:fill="auto"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95" w:type="pct"/>
            <w:vMerge/>
            <w:textDirection w:val="btLr"/>
          </w:tcPr>
          <w:p w:rsidR="00E131C4" w:rsidRPr="00CA2270" w:rsidRDefault="00E131C4" w:rsidP="0016347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1" w:type="pct"/>
            <w:textDirection w:val="btLr"/>
            <w:vAlign w:val="center"/>
          </w:tcPr>
          <w:p w:rsidR="00E131C4" w:rsidRPr="00CA2270" w:rsidRDefault="00E131C4" w:rsidP="0016347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CA2270">
              <w:t>Всего</w:t>
            </w:r>
          </w:p>
        </w:tc>
        <w:tc>
          <w:tcPr>
            <w:tcW w:w="297" w:type="pct"/>
            <w:vAlign w:val="center"/>
          </w:tcPr>
          <w:p w:rsidR="00E131C4" w:rsidRPr="00AC01C7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AC01C7">
              <w:rPr>
                <w:b/>
              </w:rPr>
              <w:t>ЛК</w:t>
            </w:r>
          </w:p>
        </w:tc>
        <w:tc>
          <w:tcPr>
            <w:tcW w:w="289" w:type="pct"/>
            <w:vAlign w:val="center"/>
          </w:tcPr>
          <w:p w:rsidR="00E131C4" w:rsidRPr="00AC01C7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AC01C7">
              <w:rPr>
                <w:b/>
              </w:rPr>
              <w:t>ЛБ</w:t>
            </w:r>
          </w:p>
        </w:tc>
        <w:tc>
          <w:tcPr>
            <w:tcW w:w="274" w:type="pct"/>
            <w:vAlign w:val="center"/>
          </w:tcPr>
          <w:p w:rsidR="00E131C4" w:rsidRPr="00467FAD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467FAD">
              <w:t>ПР</w:t>
            </w:r>
          </w:p>
        </w:tc>
        <w:tc>
          <w:tcPr>
            <w:tcW w:w="301" w:type="pct"/>
            <w:vMerge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1" w:type="pct"/>
            <w:vMerge/>
            <w:shd w:val="clear" w:color="auto" w:fill="auto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37" w:type="pct"/>
            <w:vMerge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735" w:type="pct"/>
            <w:vMerge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AC01C7" w:rsidRPr="00F70236" w:rsidTr="00A82209">
        <w:trPr>
          <w:jc w:val="center"/>
        </w:trPr>
        <w:tc>
          <w:tcPr>
            <w:tcW w:w="290" w:type="pct"/>
            <w:shd w:val="clear" w:color="auto" w:fill="auto"/>
            <w:vAlign w:val="center"/>
          </w:tcPr>
          <w:p w:rsidR="00AC01C7" w:rsidRPr="00F70236" w:rsidRDefault="00AC01C7" w:rsidP="00E131C4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290" w:type="pct"/>
            <w:shd w:val="clear" w:color="auto" w:fill="auto"/>
            <w:vAlign w:val="center"/>
          </w:tcPr>
          <w:p w:rsidR="00AC01C7" w:rsidRPr="00F70236" w:rsidRDefault="00232809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AC01C7" w:rsidRPr="00F70236" w:rsidRDefault="00AC01C7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1</w:t>
            </w:r>
          </w:p>
        </w:tc>
        <w:tc>
          <w:tcPr>
            <w:tcW w:w="395" w:type="pct"/>
            <w:vAlign w:val="center"/>
          </w:tcPr>
          <w:p w:rsidR="00AC01C7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8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AC01C7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4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AC01C7" w:rsidRPr="00CF1D31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2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AC01C7" w:rsidRPr="00CF1D31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CF1D31">
              <w:t>0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AC01C7" w:rsidRPr="00CF1D31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CF1D31">
              <w:t>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AC01C7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4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AC01C7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2</w:t>
            </w:r>
          </w:p>
        </w:tc>
        <w:tc>
          <w:tcPr>
            <w:tcW w:w="1137" w:type="pct"/>
            <w:shd w:val="clear" w:color="auto" w:fill="FFFFFF" w:themeFill="background1"/>
            <w:vAlign w:val="center"/>
          </w:tcPr>
          <w:p w:rsidR="00AC01C7" w:rsidRPr="00310B0A" w:rsidRDefault="00310B0A" w:rsidP="00310B0A">
            <w:pPr>
              <w:tabs>
                <w:tab w:val="num" w:pos="643"/>
              </w:tabs>
              <w:suppressAutoHyphens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Устное собеседование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AC01C7" w:rsidRPr="00F70236" w:rsidRDefault="00AC01C7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AC01C7" w:rsidRPr="00F70236" w:rsidTr="00A82209">
        <w:trPr>
          <w:jc w:val="center"/>
        </w:trPr>
        <w:tc>
          <w:tcPr>
            <w:tcW w:w="290" w:type="pct"/>
            <w:shd w:val="clear" w:color="auto" w:fill="auto"/>
            <w:vAlign w:val="center"/>
          </w:tcPr>
          <w:p w:rsidR="00AC01C7" w:rsidRPr="00F70236" w:rsidRDefault="00AC01C7" w:rsidP="00E131C4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290" w:type="pct"/>
            <w:shd w:val="clear" w:color="auto" w:fill="auto"/>
            <w:vAlign w:val="center"/>
          </w:tcPr>
          <w:p w:rsidR="00AC01C7" w:rsidRPr="00F70236" w:rsidRDefault="00232809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AC01C7" w:rsidRPr="00F70236" w:rsidRDefault="00AC01C7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2–3</w:t>
            </w:r>
          </w:p>
        </w:tc>
        <w:tc>
          <w:tcPr>
            <w:tcW w:w="395" w:type="pct"/>
            <w:vAlign w:val="center"/>
          </w:tcPr>
          <w:p w:rsidR="00AC01C7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8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AC01C7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4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AC01C7" w:rsidRPr="00CF1D31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2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AC01C7" w:rsidRPr="00CF1D31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CF1D31">
              <w:t>0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AC01C7" w:rsidRPr="00CF1D31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CF1D31">
              <w:t>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AC01C7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4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AC01C7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2</w:t>
            </w:r>
          </w:p>
        </w:tc>
        <w:tc>
          <w:tcPr>
            <w:tcW w:w="1137" w:type="pct"/>
            <w:shd w:val="clear" w:color="auto" w:fill="FFFFFF" w:themeFill="background1"/>
            <w:vAlign w:val="center"/>
          </w:tcPr>
          <w:p w:rsidR="00310B0A" w:rsidRPr="00310B0A" w:rsidRDefault="00AC01C7" w:rsidP="00310B0A">
            <w:pPr>
              <w:tabs>
                <w:tab w:val="num" w:pos="643"/>
              </w:tabs>
              <w:suppressAutoHyphens/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Выполнени</w:t>
            </w:r>
            <w:r w:rsidR="00310B0A" w:rsidRPr="00310B0A">
              <w:rPr>
                <w:sz w:val="20"/>
                <w:szCs w:val="20"/>
              </w:rPr>
              <w:t>е практической</w:t>
            </w:r>
          </w:p>
          <w:p w:rsidR="00AC01C7" w:rsidRPr="00310B0A" w:rsidRDefault="00AC01C7" w:rsidP="00310B0A">
            <w:pPr>
              <w:tabs>
                <w:tab w:val="num" w:pos="643"/>
              </w:tabs>
              <w:suppressAutoHyphens/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работы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AC01C7" w:rsidRPr="00F70236" w:rsidRDefault="00AC01C7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AC01C7" w:rsidRPr="00F70236" w:rsidTr="00A82209">
        <w:trPr>
          <w:jc w:val="center"/>
        </w:trPr>
        <w:tc>
          <w:tcPr>
            <w:tcW w:w="290" w:type="pct"/>
            <w:shd w:val="clear" w:color="auto" w:fill="auto"/>
            <w:vAlign w:val="center"/>
          </w:tcPr>
          <w:p w:rsidR="00AC01C7" w:rsidRPr="00F70236" w:rsidRDefault="00AC01C7" w:rsidP="00E131C4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290" w:type="pct"/>
            <w:shd w:val="clear" w:color="auto" w:fill="auto"/>
            <w:vAlign w:val="center"/>
          </w:tcPr>
          <w:p w:rsidR="00AC01C7" w:rsidRPr="00F70236" w:rsidRDefault="00232809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AC01C7" w:rsidRPr="00F70236" w:rsidRDefault="00AC01C7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4-5</w:t>
            </w:r>
          </w:p>
        </w:tc>
        <w:tc>
          <w:tcPr>
            <w:tcW w:w="395" w:type="pct"/>
            <w:vAlign w:val="center"/>
          </w:tcPr>
          <w:p w:rsidR="00AC01C7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1</w:t>
            </w:r>
            <w:r w:rsidR="009A5BF6">
              <w:rPr>
                <w:color w:val="000000" w:themeColor="text1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AC01C7" w:rsidRPr="00CF1D31" w:rsidRDefault="009A5BF6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AC01C7" w:rsidRPr="00CF1D31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4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AC01C7" w:rsidRPr="009A5BF6" w:rsidRDefault="001555E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9A5BF6">
              <w:rPr>
                <w:color w:val="000000" w:themeColor="text1"/>
              </w:rPr>
              <w:t>4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AC01C7" w:rsidRPr="00CF1D31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CF1D31">
              <w:t>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AC01C7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AC01C7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2</w:t>
            </w:r>
          </w:p>
        </w:tc>
        <w:tc>
          <w:tcPr>
            <w:tcW w:w="1137" w:type="pct"/>
            <w:shd w:val="clear" w:color="auto" w:fill="FFFFFF" w:themeFill="background1"/>
            <w:vAlign w:val="center"/>
          </w:tcPr>
          <w:p w:rsidR="00AC01C7" w:rsidRPr="00310B0A" w:rsidRDefault="00310B0A" w:rsidP="00310B0A">
            <w:pPr>
              <w:tabs>
                <w:tab w:val="num" w:pos="643"/>
              </w:tabs>
              <w:suppressAutoHyphens/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 xml:space="preserve">Выполнение и защита лабораторной работы 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AC01C7" w:rsidRPr="00F70236" w:rsidRDefault="00AC01C7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AC01C7" w:rsidRPr="00F70236" w:rsidTr="00A82209">
        <w:trPr>
          <w:jc w:val="center"/>
        </w:trPr>
        <w:tc>
          <w:tcPr>
            <w:tcW w:w="290" w:type="pct"/>
            <w:shd w:val="clear" w:color="auto" w:fill="auto"/>
            <w:vAlign w:val="center"/>
          </w:tcPr>
          <w:p w:rsidR="00AC01C7" w:rsidRPr="00F70236" w:rsidRDefault="00AC01C7" w:rsidP="00E131C4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290" w:type="pct"/>
            <w:shd w:val="clear" w:color="auto" w:fill="auto"/>
            <w:vAlign w:val="center"/>
          </w:tcPr>
          <w:p w:rsidR="00AC01C7" w:rsidRPr="00F70236" w:rsidRDefault="00232809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AC01C7" w:rsidRPr="00F70236" w:rsidRDefault="00AC01C7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6–7</w:t>
            </w:r>
          </w:p>
        </w:tc>
        <w:tc>
          <w:tcPr>
            <w:tcW w:w="395" w:type="pct"/>
            <w:vAlign w:val="center"/>
          </w:tcPr>
          <w:p w:rsidR="00AC01C7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14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AC01C7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8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AC01C7" w:rsidRPr="00CF1D31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4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AC01C7" w:rsidRPr="009A5BF6" w:rsidRDefault="001555E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9A5BF6">
              <w:rPr>
                <w:color w:val="000000" w:themeColor="text1"/>
              </w:rPr>
              <w:t>0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AC01C7" w:rsidRPr="00CF1D31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CF1D31">
              <w:t>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AC01C7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AC01C7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2</w:t>
            </w:r>
          </w:p>
        </w:tc>
        <w:tc>
          <w:tcPr>
            <w:tcW w:w="1137" w:type="pct"/>
            <w:shd w:val="clear" w:color="auto" w:fill="FFFFFF" w:themeFill="background1"/>
            <w:vAlign w:val="center"/>
          </w:tcPr>
          <w:p w:rsidR="009A5BF6" w:rsidRPr="00310B0A" w:rsidRDefault="009A5BF6" w:rsidP="009A5BF6">
            <w:pPr>
              <w:tabs>
                <w:tab w:val="num" w:pos="643"/>
              </w:tabs>
              <w:suppressAutoHyphens/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Выполнение практической</w:t>
            </w:r>
          </w:p>
          <w:p w:rsidR="00AC01C7" w:rsidRPr="00310B0A" w:rsidRDefault="009A5BF6" w:rsidP="009A5BF6">
            <w:pPr>
              <w:tabs>
                <w:tab w:val="num" w:pos="643"/>
              </w:tabs>
              <w:suppressAutoHyphens/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работы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AC01C7" w:rsidRPr="00F70236" w:rsidRDefault="00AC01C7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653C00" w:rsidRPr="00F70236" w:rsidTr="00A82209">
        <w:trPr>
          <w:jc w:val="center"/>
        </w:trPr>
        <w:tc>
          <w:tcPr>
            <w:tcW w:w="290" w:type="pct"/>
            <w:shd w:val="clear" w:color="auto" w:fill="auto"/>
            <w:vAlign w:val="center"/>
          </w:tcPr>
          <w:p w:rsidR="00653C00" w:rsidRPr="00F70236" w:rsidRDefault="00653C00" w:rsidP="00E131C4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290" w:type="pct"/>
            <w:shd w:val="clear" w:color="auto" w:fill="auto"/>
            <w:vAlign w:val="center"/>
          </w:tcPr>
          <w:p w:rsidR="00653C00" w:rsidRPr="00F70236" w:rsidRDefault="00232809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653C00" w:rsidRPr="00F70236" w:rsidRDefault="00653C00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8–10</w:t>
            </w:r>
          </w:p>
        </w:tc>
        <w:tc>
          <w:tcPr>
            <w:tcW w:w="395" w:type="pct"/>
            <w:vAlign w:val="center"/>
          </w:tcPr>
          <w:p w:rsidR="00653C00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1</w:t>
            </w:r>
            <w:r w:rsidR="009A5BF6">
              <w:rPr>
                <w:color w:val="000000" w:themeColor="text1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53C00" w:rsidRPr="00CF1D31" w:rsidRDefault="001555E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653C00" w:rsidRPr="00CF1D31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4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653C00" w:rsidRPr="009A5BF6" w:rsidRDefault="001555E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9A5BF6">
              <w:rPr>
                <w:color w:val="000000" w:themeColor="text1"/>
              </w:rPr>
              <w:t>4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653C00" w:rsidRPr="00CF1D31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CF1D31">
              <w:t>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53C00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53C00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2</w:t>
            </w:r>
          </w:p>
        </w:tc>
        <w:tc>
          <w:tcPr>
            <w:tcW w:w="1137" w:type="pct"/>
            <w:shd w:val="clear" w:color="auto" w:fill="FFFFFF" w:themeFill="background1"/>
          </w:tcPr>
          <w:p w:rsidR="00653C00" w:rsidRPr="00310B0A" w:rsidRDefault="00653C00" w:rsidP="00310B0A">
            <w:pPr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Выполнение и защита лабораторной работы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653C00" w:rsidRPr="00F70236" w:rsidRDefault="00653C00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653C00" w:rsidRPr="00F70236" w:rsidTr="00A82209">
        <w:trPr>
          <w:jc w:val="center"/>
        </w:trPr>
        <w:tc>
          <w:tcPr>
            <w:tcW w:w="290" w:type="pct"/>
            <w:shd w:val="clear" w:color="auto" w:fill="auto"/>
            <w:vAlign w:val="center"/>
          </w:tcPr>
          <w:p w:rsidR="00653C00" w:rsidRPr="00F70236" w:rsidRDefault="00653C00" w:rsidP="00E131C4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290" w:type="pct"/>
            <w:shd w:val="clear" w:color="auto" w:fill="auto"/>
            <w:vAlign w:val="center"/>
          </w:tcPr>
          <w:p w:rsidR="00653C00" w:rsidRPr="00F70236" w:rsidRDefault="00232809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653C00" w:rsidRPr="00F70236" w:rsidRDefault="00653C00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11–12</w:t>
            </w:r>
          </w:p>
        </w:tc>
        <w:tc>
          <w:tcPr>
            <w:tcW w:w="395" w:type="pct"/>
            <w:vAlign w:val="center"/>
          </w:tcPr>
          <w:p w:rsidR="00653C00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14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53C00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8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653C00" w:rsidRPr="00CF1D31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4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653C00" w:rsidRPr="00CF1D31" w:rsidRDefault="001555EA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653C00" w:rsidRPr="00CF1D31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CF1D31">
              <w:t>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53C00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53C00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2</w:t>
            </w:r>
          </w:p>
        </w:tc>
        <w:tc>
          <w:tcPr>
            <w:tcW w:w="1137" w:type="pct"/>
            <w:shd w:val="clear" w:color="auto" w:fill="FFFFFF" w:themeFill="background1"/>
          </w:tcPr>
          <w:p w:rsidR="009A5BF6" w:rsidRPr="00310B0A" w:rsidRDefault="009A5BF6" w:rsidP="009A5BF6">
            <w:pPr>
              <w:tabs>
                <w:tab w:val="num" w:pos="643"/>
              </w:tabs>
              <w:suppressAutoHyphens/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Выполнение практической</w:t>
            </w:r>
          </w:p>
          <w:p w:rsidR="00653C00" w:rsidRPr="00310B0A" w:rsidRDefault="009A5BF6" w:rsidP="009A5BF6">
            <w:pPr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работы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653C00" w:rsidRPr="00F70236" w:rsidRDefault="00653C00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653C00" w:rsidRPr="00F70236" w:rsidTr="00A82209">
        <w:trPr>
          <w:jc w:val="center"/>
        </w:trPr>
        <w:tc>
          <w:tcPr>
            <w:tcW w:w="290" w:type="pct"/>
            <w:shd w:val="clear" w:color="auto" w:fill="auto"/>
            <w:vAlign w:val="center"/>
          </w:tcPr>
          <w:p w:rsidR="00653C00" w:rsidRPr="00F70236" w:rsidRDefault="00653C00" w:rsidP="00E131C4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290" w:type="pct"/>
            <w:shd w:val="clear" w:color="auto" w:fill="auto"/>
            <w:vAlign w:val="center"/>
          </w:tcPr>
          <w:p w:rsidR="00653C00" w:rsidRPr="00F70236" w:rsidRDefault="00232809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653C00" w:rsidRPr="00F70236" w:rsidRDefault="00653C00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13–14</w:t>
            </w:r>
          </w:p>
        </w:tc>
        <w:tc>
          <w:tcPr>
            <w:tcW w:w="395" w:type="pct"/>
            <w:vAlign w:val="center"/>
          </w:tcPr>
          <w:p w:rsidR="00653C00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10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53C00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4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653C00" w:rsidRPr="00CF1D31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2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653C00" w:rsidRPr="00CF1D31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CF1D31">
              <w:t>0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653C00" w:rsidRPr="00CF1D31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CF1D31">
              <w:t>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53C00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53C00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2</w:t>
            </w:r>
          </w:p>
        </w:tc>
        <w:tc>
          <w:tcPr>
            <w:tcW w:w="1137" w:type="pct"/>
            <w:shd w:val="clear" w:color="auto" w:fill="FFFFFF" w:themeFill="background1"/>
          </w:tcPr>
          <w:p w:rsidR="00310B0A" w:rsidRPr="00310B0A" w:rsidRDefault="00310B0A" w:rsidP="00310B0A">
            <w:pPr>
              <w:tabs>
                <w:tab w:val="num" w:pos="643"/>
              </w:tabs>
              <w:suppressAutoHyphens/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Выполнение практической</w:t>
            </w:r>
          </w:p>
          <w:p w:rsidR="00653C00" w:rsidRPr="00310B0A" w:rsidRDefault="00310B0A" w:rsidP="00310B0A">
            <w:pPr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работы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653C00" w:rsidRPr="00F70236" w:rsidRDefault="00653C00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480BCE" w:rsidRPr="00F70236" w:rsidTr="00A82209">
        <w:trPr>
          <w:jc w:val="center"/>
        </w:trPr>
        <w:tc>
          <w:tcPr>
            <w:tcW w:w="290" w:type="pct"/>
            <w:shd w:val="clear" w:color="auto" w:fill="auto"/>
            <w:vAlign w:val="center"/>
          </w:tcPr>
          <w:p w:rsidR="00480BCE" w:rsidRPr="00F70236" w:rsidRDefault="00480BCE" w:rsidP="00E131C4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290" w:type="pct"/>
            <w:shd w:val="clear" w:color="auto" w:fill="auto"/>
            <w:vAlign w:val="center"/>
          </w:tcPr>
          <w:p w:rsidR="00480BCE" w:rsidRDefault="00232809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480BCE" w:rsidRDefault="00480BCE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15–16</w:t>
            </w:r>
          </w:p>
        </w:tc>
        <w:tc>
          <w:tcPr>
            <w:tcW w:w="395" w:type="pct"/>
            <w:vAlign w:val="center"/>
          </w:tcPr>
          <w:p w:rsidR="00480BCE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8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480BCE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4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480BCE" w:rsidRPr="00CF1D31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2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480BCE" w:rsidRPr="00CF1D31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CF1D31">
              <w:t>0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480BCE" w:rsidRPr="00CF1D31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CF1D31">
              <w:t>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480BCE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4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480BCE" w:rsidRPr="00CF1D31" w:rsidRDefault="00310B0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4</w:t>
            </w:r>
          </w:p>
        </w:tc>
        <w:tc>
          <w:tcPr>
            <w:tcW w:w="1137" w:type="pct"/>
            <w:shd w:val="clear" w:color="auto" w:fill="FFFFFF" w:themeFill="background1"/>
            <w:vAlign w:val="center"/>
          </w:tcPr>
          <w:p w:rsidR="00310B0A" w:rsidRPr="00310B0A" w:rsidRDefault="00310B0A" w:rsidP="00310B0A">
            <w:pPr>
              <w:tabs>
                <w:tab w:val="num" w:pos="643"/>
              </w:tabs>
              <w:suppressAutoHyphens/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Выполнение практической</w:t>
            </w:r>
          </w:p>
          <w:p w:rsidR="00480BCE" w:rsidRPr="00310B0A" w:rsidRDefault="00310B0A" w:rsidP="00310B0A">
            <w:pPr>
              <w:tabs>
                <w:tab w:val="num" w:pos="391"/>
              </w:tabs>
              <w:suppressAutoHyphens/>
              <w:ind w:firstLine="0"/>
              <w:rPr>
                <w:b/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работы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480BCE" w:rsidRPr="00315BB7" w:rsidRDefault="00480BCE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480BCE" w:rsidRPr="00F70236" w:rsidTr="00480BCE">
        <w:trPr>
          <w:jc w:val="center"/>
        </w:trPr>
        <w:tc>
          <w:tcPr>
            <w:tcW w:w="970" w:type="pct"/>
            <w:gridSpan w:val="3"/>
            <w:shd w:val="clear" w:color="auto" w:fill="auto"/>
            <w:vAlign w:val="center"/>
          </w:tcPr>
          <w:p w:rsidR="00480BCE" w:rsidRPr="00F70236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По материалам                  4</w:t>
            </w:r>
            <w:r w:rsidR="00480BCE" w:rsidRPr="00F70236">
              <w:t xml:space="preserve"> семестра</w:t>
            </w:r>
          </w:p>
        </w:tc>
        <w:tc>
          <w:tcPr>
            <w:tcW w:w="395" w:type="pct"/>
            <w:vAlign w:val="center"/>
          </w:tcPr>
          <w:p w:rsidR="00480BCE" w:rsidRPr="00CF1D31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126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480BCE" w:rsidRPr="00CF1D31" w:rsidRDefault="00480BCE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480BCE" w:rsidRPr="00CF1D31" w:rsidRDefault="00480BCE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289" w:type="pct"/>
            <w:shd w:val="clear" w:color="auto" w:fill="auto"/>
            <w:vAlign w:val="center"/>
          </w:tcPr>
          <w:p w:rsidR="00480BCE" w:rsidRPr="00CF1D31" w:rsidRDefault="00480BCE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274" w:type="pct"/>
            <w:shd w:val="clear" w:color="auto" w:fill="auto"/>
            <w:vAlign w:val="center"/>
          </w:tcPr>
          <w:p w:rsidR="00480BCE" w:rsidRPr="00CF1D31" w:rsidRDefault="00480BCE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480BCE" w:rsidRPr="00CF1D31" w:rsidRDefault="00480BCE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480BCE" w:rsidRPr="00CF1D31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18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480BCE" w:rsidRPr="00480BCE" w:rsidRDefault="00A65F24" w:rsidP="00755B86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Зачет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480BCE" w:rsidRPr="004465EE" w:rsidRDefault="00A65F24" w:rsidP="00755B86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  <w:r w:rsidR="004465EE" w:rsidRPr="004465EE">
              <w:rPr>
                <w:b/>
                <w:color w:val="000000" w:themeColor="text1"/>
              </w:rPr>
              <w:t>0</w:t>
            </w:r>
          </w:p>
        </w:tc>
      </w:tr>
      <w:tr w:rsidR="00653C00" w:rsidRPr="00F70236" w:rsidTr="00480BCE">
        <w:trPr>
          <w:jc w:val="center"/>
        </w:trPr>
        <w:tc>
          <w:tcPr>
            <w:tcW w:w="970" w:type="pct"/>
            <w:gridSpan w:val="3"/>
            <w:shd w:val="clear" w:color="auto" w:fill="auto"/>
            <w:vAlign w:val="center"/>
          </w:tcPr>
          <w:p w:rsidR="00653C00" w:rsidRPr="00310B0A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310B0A">
              <w:rPr>
                <w:b/>
              </w:rPr>
              <w:t>Всего в 4</w:t>
            </w:r>
            <w:r w:rsidR="00653C00" w:rsidRPr="00310B0A">
              <w:rPr>
                <w:b/>
              </w:rPr>
              <w:t xml:space="preserve"> семестре:</w:t>
            </w:r>
          </w:p>
        </w:tc>
        <w:tc>
          <w:tcPr>
            <w:tcW w:w="395" w:type="pct"/>
            <w:vAlign w:val="center"/>
          </w:tcPr>
          <w:p w:rsidR="00653C00" w:rsidRPr="00310B0A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310B0A">
              <w:rPr>
                <w:b/>
              </w:rPr>
              <w:t>126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53C00" w:rsidRPr="00310B0A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310B0A">
              <w:rPr>
                <w:b/>
              </w:rPr>
              <w:t>48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653C00" w:rsidRPr="00310B0A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color w:val="002060"/>
              </w:rPr>
            </w:pPr>
            <w:r w:rsidRPr="00310B0A">
              <w:rPr>
                <w:b/>
                <w:color w:val="002060"/>
              </w:rPr>
              <w:t>24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653C00" w:rsidRPr="00310B0A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310B0A">
              <w:rPr>
                <w:b/>
              </w:rPr>
              <w:t>8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653C00" w:rsidRPr="00310B0A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310B0A">
              <w:rPr>
                <w:b/>
              </w:rPr>
              <w:t>16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53C00" w:rsidRPr="00310B0A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310B0A">
              <w:rPr>
                <w:b/>
              </w:rPr>
              <w:t>42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53C00" w:rsidRPr="00310B0A" w:rsidRDefault="00A65F2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310B0A">
              <w:rPr>
                <w:b/>
              </w:rPr>
              <w:t>18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653C00" w:rsidRPr="00755B86" w:rsidRDefault="00653C00" w:rsidP="00104335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653C00" w:rsidRPr="00755B86" w:rsidRDefault="00653C00" w:rsidP="00104335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</w:tr>
      <w:tr w:rsidR="00310B0A" w:rsidRPr="00F70236" w:rsidTr="00553E5E">
        <w:trPr>
          <w:jc w:val="center"/>
        </w:trPr>
        <w:tc>
          <w:tcPr>
            <w:tcW w:w="290" w:type="pct"/>
            <w:shd w:val="clear" w:color="auto" w:fill="auto"/>
            <w:vAlign w:val="center"/>
          </w:tcPr>
          <w:p w:rsidR="00310B0A" w:rsidRPr="00F70236" w:rsidRDefault="00310B0A" w:rsidP="00310B0A">
            <w:pPr>
              <w:numPr>
                <w:ilvl w:val="0"/>
                <w:numId w:val="27"/>
              </w:numPr>
              <w:jc w:val="center"/>
            </w:pPr>
          </w:p>
        </w:tc>
        <w:tc>
          <w:tcPr>
            <w:tcW w:w="290" w:type="pct"/>
            <w:shd w:val="clear" w:color="auto" w:fill="auto"/>
            <w:vAlign w:val="center"/>
          </w:tcPr>
          <w:p w:rsidR="00310B0A" w:rsidRPr="00F70236" w:rsidRDefault="009A5BF6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310B0A" w:rsidRPr="00F70236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1</w:t>
            </w:r>
          </w:p>
        </w:tc>
        <w:tc>
          <w:tcPr>
            <w:tcW w:w="395" w:type="pct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8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4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2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0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4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2</w:t>
            </w:r>
          </w:p>
        </w:tc>
        <w:tc>
          <w:tcPr>
            <w:tcW w:w="1137" w:type="pct"/>
            <w:shd w:val="clear" w:color="auto" w:fill="FFFFFF" w:themeFill="background1"/>
            <w:vAlign w:val="center"/>
          </w:tcPr>
          <w:p w:rsidR="00310B0A" w:rsidRPr="00310B0A" w:rsidRDefault="00310B0A" w:rsidP="00553E5E">
            <w:pPr>
              <w:tabs>
                <w:tab w:val="num" w:pos="643"/>
              </w:tabs>
              <w:suppressAutoHyphens/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310B0A" w:rsidRPr="00F70236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310B0A" w:rsidRPr="00F70236" w:rsidTr="00553E5E">
        <w:trPr>
          <w:jc w:val="center"/>
        </w:trPr>
        <w:tc>
          <w:tcPr>
            <w:tcW w:w="290" w:type="pct"/>
            <w:shd w:val="clear" w:color="auto" w:fill="auto"/>
            <w:vAlign w:val="center"/>
          </w:tcPr>
          <w:p w:rsidR="00310B0A" w:rsidRPr="00F70236" w:rsidRDefault="00310B0A" w:rsidP="00310B0A">
            <w:pPr>
              <w:numPr>
                <w:ilvl w:val="0"/>
                <w:numId w:val="27"/>
              </w:numPr>
              <w:jc w:val="center"/>
            </w:pPr>
          </w:p>
        </w:tc>
        <w:tc>
          <w:tcPr>
            <w:tcW w:w="290" w:type="pct"/>
            <w:shd w:val="clear" w:color="auto" w:fill="auto"/>
            <w:vAlign w:val="center"/>
          </w:tcPr>
          <w:p w:rsidR="00310B0A" w:rsidRPr="00F70236" w:rsidRDefault="009A5BF6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310B0A" w:rsidRPr="00F70236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2–3</w:t>
            </w:r>
          </w:p>
        </w:tc>
        <w:tc>
          <w:tcPr>
            <w:tcW w:w="395" w:type="pct"/>
            <w:vAlign w:val="center"/>
          </w:tcPr>
          <w:p w:rsidR="00310B0A" w:rsidRPr="00735049" w:rsidRDefault="00CF1D31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14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4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2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0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CF1D31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10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2</w:t>
            </w:r>
          </w:p>
        </w:tc>
        <w:tc>
          <w:tcPr>
            <w:tcW w:w="1137" w:type="pct"/>
            <w:shd w:val="clear" w:color="auto" w:fill="FFFFFF" w:themeFill="background1"/>
            <w:vAlign w:val="center"/>
          </w:tcPr>
          <w:p w:rsidR="00310B0A" w:rsidRPr="00310B0A" w:rsidRDefault="00310B0A" w:rsidP="00553E5E">
            <w:pPr>
              <w:tabs>
                <w:tab w:val="num" w:pos="643"/>
              </w:tabs>
              <w:suppressAutoHyphens/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Выполнение практической</w:t>
            </w:r>
          </w:p>
          <w:p w:rsidR="00310B0A" w:rsidRPr="00310B0A" w:rsidRDefault="00310B0A" w:rsidP="00553E5E">
            <w:pPr>
              <w:tabs>
                <w:tab w:val="num" w:pos="643"/>
              </w:tabs>
              <w:suppressAutoHyphens/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работы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310B0A" w:rsidRPr="00F70236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310B0A" w:rsidRPr="00F70236" w:rsidTr="00553E5E">
        <w:trPr>
          <w:jc w:val="center"/>
        </w:trPr>
        <w:tc>
          <w:tcPr>
            <w:tcW w:w="290" w:type="pct"/>
            <w:shd w:val="clear" w:color="auto" w:fill="auto"/>
            <w:vAlign w:val="center"/>
          </w:tcPr>
          <w:p w:rsidR="00310B0A" w:rsidRPr="00F70236" w:rsidRDefault="00310B0A" w:rsidP="00310B0A">
            <w:pPr>
              <w:numPr>
                <w:ilvl w:val="0"/>
                <w:numId w:val="27"/>
              </w:numPr>
              <w:jc w:val="center"/>
            </w:pPr>
          </w:p>
        </w:tc>
        <w:tc>
          <w:tcPr>
            <w:tcW w:w="290" w:type="pct"/>
            <w:shd w:val="clear" w:color="auto" w:fill="auto"/>
            <w:vAlign w:val="center"/>
          </w:tcPr>
          <w:p w:rsidR="00310B0A" w:rsidRPr="00F70236" w:rsidRDefault="009A5BF6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310B0A" w:rsidRPr="00F70236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4-5</w:t>
            </w:r>
          </w:p>
        </w:tc>
        <w:tc>
          <w:tcPr>
            <w:tcW w:w="395" w:type="pct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1</w:t>
            </w:r>
            <w:r w:rsidR="009A5BF6">
              <w:rPr>
                <w:color w:val="000000" w:themeColor="text1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9A5BF6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4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310B0A" w:rsidRPr="009A5BF6" w:rsidRDefault="009A5BF6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9A5BF6">
              <w:rPr>
                <w:color w:val="000000" w:themeColor="text1"/>
              </w:rPr>
              <w:t>4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2</w:t>
            </w:r>
          </w:p>
        </w:tc>
        <w:tc>
          <w:tcPr>
            <w:tcW w:w="1137" w:type="pct"/>
            <w:shd w:val="clear" w:color="auto" w:fill="FFFFFF" w:themeFill="background1"/>
            <w:vAlign w:val="center"/>
          </w:tcPr>
          <w:p w:rsidR="00310B0A" w:rsidRPr="00310B0A" w:rsidRDefault="00310B0A" w:rsidP="00553E5E">
            <w:pPr>
              <w:tabs>
                <w:tab w:val="num" w:pos="643"/>
              </w:tabs>
              <w:suppressAutoHyphens/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 xml:space="preserve">Выполнение и защита лабораторной работы 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310B0A" w:rsidRPr="00F70236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310B0A" w:rsidRPr="00F70236" w:rsidTr="00553E5E">
        <w:trPr>
          <w:jc w:val="center"/>
        </w:trPr>
        <w:tc>
          <w:tcPr>
            <w:tcW w:w="290" w:type="pct"/>
            <w:shd w:val="clear" w:color="auto" w:fill="auto"/>
            <w:vAlign w:val="center"/>
          </w:tcPr>
          <w:p w:rsidR="00310B0A" w:rsidRPr="00F70236" w:rsidRDefault="00310B0A" w:rsidP="00310B0A">
            <w:pPr>
              <w:numPr>
                <w:ilvl w:val="0"/>
                <w:numId w:val="27"/>
              </w:numPr>
              <w:jc w:val="center"/>
            </w:pPr>
          </w:p>
        </w:tc>
        <w:tc>
          <w:tcPr>
            <w:tcW w:w="290" w:type="pct"/>
            <w:shd w:val="clear" w:color="auto" w:fill="auto"/>
            <w:vAlign w:val="center"/>
          </w:tcPr>
          <w:p w:rsidR="00310B0A" w:rsidRPr="00F70236" w:rsidRDefault="009A5BF6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310B0A" w:rsidRPr="00F70236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6–7</w:t>
            </w:r>
          </w:p>
        </w:tc>
        <w:tc>
          <w:tcPr>
            <w:tcW w:w="395" w:type="pct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1</w:t>
            </w:r>
            <w:r w:rsidR="00CF1D31" w:rsidRPr="00735049">
              <w:rPr>
                <w:color w:val="000000" w:themeColor="text1"/>
              </w:rPr>
              <w:t>8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8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4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310B0A" w:rsidRPr="009A5BF6" w:rsidRDefault="009A5BF6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9A5BF6">
              <w:rPr>
                <w:color w:val="000000" w:themeColor="text1"/>
              </w:rPr>
              <w:t>0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CF1D31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10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2</w:t>
            </w:r>
          </w:p>
        </w:tc>
        <w:tc>
          <w:tcPr>
            <w:tcW w:w="1137" w:type="pct"/>
            <w:shd w:val="clear" w:color="auto" w:fill="FFFFFF" w:themeFill="background1"/>
            <w:vAlign w:val="center"/>
          </w:tcPr>
          <w:p w:rsidR="009A5BF6" w:rsidRPr="00310B0A" w:rsidRDefault="009A5BF6" w:rsidP="009A5BF6">
            <w:pPr>
              <w:tabs>
                <w:tab w:val="num" w:pos="643"/>
              </w:tabs>
              <w:suppressAutoHyphens/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Выполнение практической</w:t>
            </w:r>
          </w:p>
          <w:p w:rsidR="00310B0A" w:rsidRPr="00310B0A" w:rsidRDefault="009A5BF6" w:rsidP="009A5BF6">
            <w:pPr>
              <w:tabs>
                <w:tab w:val="num" w:pos="643"/>
              </w:tabs>
              <w:suppressAutoHyphens/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работы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310B0A" w:rsidRPr="00F70236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310B0A" w:rsidRPr="00F70236" w:rsidTr="00553E5E">
        <w:trPr>
          <w:jc w:val="center"/>
        </w:trPr>
        <w:tc>
          <w:tcPr>
            <w:tcW w:w="290" w:type="pct"/>
            <w:shd w:val="clear" w:color="auto" w:fill="auto"/>
            <w:vAlign w:val="center"/>
          </w:tcPr>
          <w:p w:rsidR="00310B0A" w:rsidRPr="00F70236" w:rsidRDefault="00310B0A" w:rsidP="00310B0A">
            <w:pPr>
              <w:numPr>
                <w:ilvl w:val="0"/>
                <w:numId w:val="27"/>
              </w:numPr>
              <w:jc w:val="center"/>
            </w:pPr>
          </w:p>
        </w:tc>
        <w:tc>
          <w:tcPr>
            <w:tcW w:w="290" w:type="pct"/>
            <w:shd w:val="clear" w:color="auto" w:fill="auto"/>
            <w:vAlign w:val="center"/>
          </w:tcPr>
          <w:p w:rsidR="00310B0A" w:rsidRPr="00F70236" w:rsidRDefault="009A5BF6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310B0A" w:rsidRPr="00F70236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8–10</w:t>
            </w:r>
          </w:p>
        </w:tc>
        <w:tc>
          <w:tcPr>
            <w:tcW w:w="395" w:type="pct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1</w:t>
            </w:r>
            <w:r w:rsidR="009A5BF6">
              <w:rPr>
                <w:color w:val="000000" w:themeColor="text1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9A5BF6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4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310B0A" w:rsidRPr="009A5BF6" w:rsidRDefault="009A5BF6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9A5BF6">
              <w:rPr>
                <w:color w:val="000000" w:themeColor="text1"/>
              </w:rPr>
              <w:t>4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2</w:t>
            </w:r>
          </w:p>
        </w:tc>
        <w:tc>
          <w:tcPr>
            <w:tcW w:w="1137" w:type="pct"/>
            <w:shd w:val="clear" w:color="auto" w:fill="FFFFFF" w:themeFill="background1"/>
          </w:tcPr>
          <w:p w:rsidR="00310B0A" w:rsidRPr="00310B0A" w:rsidRDefault="00310B0A" w:rsidP="00553E5E">
            <w:pPr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Выполнение и защита лабораторной работы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310B0A" w:rsidRPr="00F70236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310B0A" w:rsidRPr="00F70236" w:rsidTr="00553E5E">
        <w:trPr>
          <w:jc w:val="center"/>
        </w:trPr>
        <w:tc>
          <w:tcPr>
            <w:tcW w:w="290" w:type="pct"/>
            <w:shd w:val="clear" w:color="auto" w:fill="auto"/>
            <w:vAlign w:val="center"/>
          </w:tcPr>
          <w:p w:rsidR="00310B0A" w:rsidRPr="00F70236" w:rsidRDefault="00310B0A" w:rsidP="00310B0A">
            <w:pPr>
              <w:numPr>
                <w:ilvl w:val="0"/>
                <w:numId w:val="27"/>
              </w:numPr>
              <w:jc w:val="center"/>
            </w:pPr>
          </w:p>
        </w:tc>
        <w:tc>
          <w:tcPr>
            <w:tcW w:w="290" w:type="pct"/>
            <w:shd w:val="clear" w:color="auto" w:fill="auto"/>
            <w:vAlign w:val="center"/>
          </w:tcPr>
          <w:p w:rsidR="00310B0A" w:rsidRPr="00F70236" w:rsidRDefault="009A5BF6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310B0A" w:rsidRPr="00F70236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11–12</w:t>
            </w:r>
          </w:p>
        </w:tc>
        <w:tc>
          <w:tcPr>
            <w:tcW w:w="395" w:type="pct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1</w:t>
            </w:r>
            <w:r w:rsidR="00CF1D31" w:rsidRPr="00735049">
              <w:rPr>
                <w:color w:val="000000" w:themeColor="text1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8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4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310B0A" w:rsidRPr="00735049" w:rsidRDefault="009A5BF6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CF1D31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8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2</w:t>
            </w:r>
          </w:p>
        </w:tc>
        <w:tc>
          <w:tcPr>
            <w:tcW w:w="1137" w:type="pct"/>
            <w:shd w:val="clear" w:color="auto" w:fill="FFFFFF" w:themeFill="background1"/>
          </w:tcPr>
          <w:p w:rsidR="009A5BF6" w:rsidRPr="00310B0A" w:rsidRDefault="009A5BF6" w:rsidP="009A5BF6">
            <w:pPr>
              <w:tabs>
                <w:tab w:val="num" w:pos="643"/>
              </w:tabs>
              <w:suppressAutoHyphens/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Выполнение практической</w:t>
            </w:r>
          </w:p>
          <w:p w:rsidR="00310B0A" w:rsidRPr="00310B0A" w:rsidRDefault="009A5BF6" w:rsidP="009A5BF6">
            <w:pPr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работы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310B0A" w:rsidRPr="00F70236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310B0A" w:rsidRPr="00F70236" w:rsidTr="00553E5E">
        <w:trPr>
          <w:jc w:val="center"/>
        </w:trPr>
        <w:tc>
          <w:tcPr>
            <w:tcW w:w="290" w:type="pct"/>
            <w:shd w:val="clear" w:color="auto" w:fill="auto"/>
            <w:vAlign w:val="center"/>
          </w:tcPr>
          <w:p w:rsidR="00310B0A" w:rsidRPr="00F70236" w:rsidRDefault="00310B0A" w:rsidP="00310B0A">
            <w:pPr>
              <w:numPr>
                <w:ilvl w:val="0"/>
                <w:numId w:val="27"/>
              </w:numPr>
              <w:jc w:val="center"/>
            </w:pPr>
          </w:p>
        </w:tc>
        <w:tc>
          <w:tcPr>
            <w:tcW w:w="290" w:type="pct"/>
            <w:shd w:val="clear" w:color="auto" w:fill="auto"/>
            <w:vAlign w:val="center"/>
          </w:tcPr>
          <w:p w:rsidR="00310B0A" w:rsidRPr="00F70236" w:rsidRDefault="009A5BF6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310B0A" w:rsidRPr="00F70236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13–14</w:t>
            </w:r>
          </w:p>
        </w:tc>
        <w:tc>
          <w:tcPr>
            <w:tcW w:w="395" w:type="pct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10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4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2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0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2</w:t>
            </w:r>
          </w:p>
        </w:tc>
        <w:tc>
          <w:tcPr>
            <w:tcW w:w="1137" w:type="pct"/>
            <w:shd w:val="clear" w:color="auto" w:fill="FFFFFF" w:themeFill="background1"/>
          </w:tcPr>
          <w:p w:rsidR="00310B0A" w:rsidRPr="00310B0A" w:rsidRDefault="00310B0A" w:rsidP="00553E5E">
            <w:pPr>
              <w:tabs>
                <w:tab w:val="num" w:pos="643"/>
              </w:tabs>
              <w:suppressAutoHyphens/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Выполнение практической</w:t>
            </w:r>
          </w:p>
          <w:p w:rsidR="00310B0A" w:rsidRPr="00310B0A" w:rsidRDefault="00310B0A" w:rsidP="00553E5E">
            <w:pPr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работы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310B0A" w:rsidRPr="00F70236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310B0A" w:rsidRPr="00F70236" w:rsidTr="00553E5E">
        <w:trPr>
          <w:jc w:val="center"/>
        </w:trPr>
        <w:tc>
          <w:tcPr>
            <w:tcW w:w="290" w:type="pct"/>
            <w:shd w:val="clear" w:color="auto" w:fill="auto"/>
            <w:vAlign w:val="center"/>
          </w:tcPr>
          <w:p w:rsidR="00310B0A" w:rsidRPr="00F70236" w:rsidRDefault="00310B0A" w:rsidP="00310B0A">
            <w:pPr>
              <w:numPr>
                <w:ilvl w:val="0"/>
                <w:numId w:val="27"/>
              </w:numPr>
              <w:jc w:val="center"/>
            </w:pPr>
          </w:p>
        </w:tc>
        <w:tc>
          <w:tcPr>
            <w:tcW w:w="290" w:type="pct"/>
            <w:shd w:val="clear" w:color="auto" w:fill="auto"/>
            <w:vAlign w:val="center"/>
          </w:tcPr>
          <w:p w:rsidR="00310B0A" w:rsidRDefault="009A5BF6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310B0A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15–16</w:t>
            </w:r>
          </w:p>
        </w:tc>
        <w:tc>
          <w:tcPr>
            <w:tcW w:w="395" w:type="pct"/>
            <w:vAlign w:val="center"/>
          </w:tcPr>
          <w:p w:rsidR="00310B0A" w:rsidRPr="00735049" w:rsidRDefault="00CF1D31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14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4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2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0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CF1D31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10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35049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735049">
              <w:rPr>
                <w:color w:val="000000" w:themeColor="text1"/>
              </w:rPr>
              <w:t>4</w:t>
            </w:r>
          </w:p>
        </w:tc>
        <w:tc>
          <w:tcPr>
            <w:tcW w:w="1137" w:type="pct"/>
            <w:shd w:val="clear" w:color="auto" w:fill="FFFFFF" w:themeFill="background1"/>
            <w:vAlign w:val="center"/>
          </w:tcPr>
          <w:p w:rsidR="00310B0A" w:rsidRPr="00310B0A" w:rsidRDefault="00310B0A" w:rsidP="00553E5E">
            <w:pPr>
              <w:tabs>
                <w:tab w:val="num" w:pos="643"/>
              </w:tabs>
              <w:suppressAutoHyphens/>
              <w:ind w:firstLine="0"/>
              <w:rPr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Выполнение практической</w:t>
            </w:r>
          </w:p>
          <w:p w:rsidR="00310B0A" w:rsidRPr="00310B0A" w:rsidRDefault="00310B0A" w:rsidP="00553E5E">
            <w:pPr>
              <w:tabs>
                <w:tab w:val="num" w:pos="391"/>
              </w:tabs>
              <w:suppressAutoHyphens/>
              <w:ind w:firstLine="0"/>
              <w:rPr>
                <w:b/>
                <w:sz w:val="20"/>
                <w:szCs w:val="20"/>
              </w:rPr>
            </w:pPr>
            <w:r w:rsidRPr="00310B0A">
              <w:rPr>
                <w:sz w:val="20"/>
                <w:szCs w:val="20"/>
              </w:rPr>
              <w:t>работы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310B0A" w:rsidRPr="00315BB7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310B0A" w:rsidRPr="00F70236" w:rsidTr="00553E5E">
        <w:trPr>
          <w:jc w:val="center"/>
        </w:trPr>
        <w:tc>
          <w:tcPr>
            <w:tcW w:w="970" w:type="pct"/>
            <w:gridSpan w:val="3"/>
            <w:shd w:val="clear" w:color="auto" w:fill="auto"/>
            <w:vAlign w:val="center"/>
          </w:tcPr>
          <w:p w:rsidR="00310B0A" w:rsidRPr="00F70236" w:rsidRDefault="00232809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lastRenderedPageBreak/>
              <w:t>По материалам                  5</w:t>
            </w:r>
            <w:r w:rsidR="00310B0A" w:rsidRPr="00F70236">
              <w:t xml:space="preserve"> семестра</w:t>
            </w:r>
          </w:p>
        </w:tc>
        <w:tc>
          <w:tcPr>
            <w:tcW w:w="395" w:type="pct"/>
            <w:vAlign w:val="center"/>
          </w:tcPr>
          <w:p w:rsidR="00310B0A" w:rsidRPr="00CF1D31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126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CF1D31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310B0A" w:rsidRPr="00CF1D31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289" w:type="pct"/>
            <w:shd w:val="clear" w:color="auto" w:fill="auto"/>
            <w:vAlign w:val="center"/>
          </w:tcPr>
          <w:p w:rsidR="00310B0A" w:rsidRPr="00CF1D31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274" w:type="pct"/>
            <w:shd w:val="clear" w:color="auto" w:fill="auto"/>
            <w:vAlign w:val="center"/>
          </w:tcPr>
          <w:p w:rsidR="00310B0A" w:rsidRPr="00CF1D31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CF1D31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CF1D31" w:rsidRDefault="00232809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CF1D31">
              <w:rPr>
                <w:color w:val="000000" w:themeColor="text1"/>
              </w:rPr>
              <w:t>36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310B0A" w:rsidRPr="00480BCE" w:rsidRDefault="00232809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Экзамен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310B0A" w:rsidRPr="004465EE" w:rsidRDefault="00232809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  <w:r w:rsidR="00310B0A" w:rsidRPr="004465EE">
              <w:rPr>
                <w:b/>
                <w:color w:val="000000" w:themeColor="text1"/>
              </w:rPr>
              <w:t>0</w:t>
            </w:r>
          </w:p>
        </w:tc>
      </w:tr>
      <w:tr w:rsidR="00310B0A" w:rsidRPr="00F70236" w:rsidTr="00553E5E">
        <w:trPr>
          <w:jc w:val="center"/>
        </w:trPr>
        <w:tc>
          <w:tcPr>
            <w:tcW w:w="970" w:type="pct"/>
            <w:gridSpan w:val="3"/>
            <w:shd w:val="clear" w:color="auto" w:fill="auto"/>
            <w:vAlign w:val="center"/>
          </w:tcPr>
          <w:p w:rsidR="00310B0A" w:rsidRPr="00310B0A" w:rsidRDefault="00232809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Всего в 5</w:t>
            </w:r>
            <w:r w:rsidR="00310B0A" w:rsidRPr="00310B0A">
              <w:rPr>
                <w:b/>
              </w:rPr>
              <w:t xml:space="preserve"> семестре:</w:t>
            </w:r>
          </w:p>
        </w:tc>
        <w:tc>
          <w:tcPr>
            <w:tcW w:w="395" w:type="pct"/>
            <w:vAlign w:val="center"/>
          </w:tcPr>
          <w:p w:rsidR="00310B0A" w:rsidRPr="00CF1D31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CF1D31">
              <w:t>126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CF1D31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CF1D31">
              <w:t>48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310B0A" w:rsidRPr="00CF1D31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2060"/>
              </w:rPr>
            </w:pPr>
            <w:r w:rsidRPr="00CF1D31">
              <w:rPr>
                <w:color w:val="002060"/>
              </w:rPr>
              <w:t>24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310B0A" w:rsidRPr="00CF1D31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CF1D31">
              <w:t>8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310B0A" w:rsidRPr="00CF1D31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CF1D31">
              <w:t>16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CF1D31" w:rsidRDefault="00232809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CF1D31">
              <w:t>60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CF1D31" w:rsidRDefault="00232809" w:rsidP="00553E5E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CF1D31">
              <w:t>36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310B0A" w:rsidRPr="00755B86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310B0A" w:rsidRPr="00755B86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310B0A" w:rsidRPr="00F70236" w:rsidTr="00553E5E">
        <w:trPr>
          <w:jc w:val="center"/>
        </w:trPr>
        <w:tc>
          <w:tcPr>
            <w:tcW w:w="970" w:type="pct"/>
            <w:gridSpan w:val="3"/>
            <w:shd w:val="clear" w:color="auto" w:fill="auto"/>
            <w:vAlign w:val="center"/>
          </w:tcPr>
          <w:p w:rsidR="00310B0A" w:rsidRPr="00F70236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F70236">
              <w:rPr>
                <w:b/>
              </w:rPr>
              <w:t>Всего:</w:t>
            </w:r>
          </w:p>
        </w:tc>
        <w:tc>
          <w:tcPr>
            <w:tcW w:w="395" w:type="pct"/>
            <w:vAlign w:val="center"/>
          </w:tcPr>
          <w:p w:rsidR="00310B0A" w:rsidRPr="00AC01C7" w:rsidRDefault="00232809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252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755B86" w:rsidRDefault="00232809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96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310B0A" w:rsidRPr="00AC01C7" w:rsidRDefault="00232809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i/>
                <w:color w:val="002060"/>
              </w:rPr>
            </w:pPr>
            <w:r>
              <w:rPr>
                <w:b/>
                <w:i/>
                <w:color w:val="002060"/>
              </w:rPr>
              <w:t>48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310B0A" w:rsidRPr="00AC01C7" w:rsidRDefault="00232809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16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310B0A" w:rsidRPr="00755B86" w:rsidRDefault="00232809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F70236" w:rsidRDefault="00232809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10B0A" w:rsidRPr="00F70236" w:rsidRDefault="00232809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310B0A" w:rsidRPr="00F70236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310B0A" w:rsidRPr="004465EE" w:rsidRDefault="00310B0A" w:rsidP="00553E5E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color w:val="000000" w:themeColor="text1"/>
              </w:rPr>
            </w:pPr>
          </w:p>
        </w:tc>
      </w:tr>
    </w:tbl>
    <w:p w:rsidR="00310B0A" w:rsidRPr="00CA619B" w:rsidRDefault="00310B0A" w:rsidP="00CA619B">
      <w:pPr>
        <w:ind w:firstLine="0"/>
        <w:rPr>
          <w:color w:val="000000" w:themeColor="text1"/>
        </w:rPr>
      </w:pPr>
    </w:p>
    <w:p w:rsidR="00F31FCB" w:rsidRPr="00DE527C" w:rsidRDefault="00163470" w:rsidP="00F31FCB">
      <w:pPr>
        <w:ind w:firstLine="709"/>
        <w:rPr>
          <w:color w:val="000000" w:themeColor="text1"/>
          <w:sz w:val="28"/>
          <w:szCs w:val="28"/>
        </w:rPr>
      </w:pPr>
      <w:r w:rsidRPr="00DE527C">
        <w:rPr>
          <w:color w:val="000000" w:themeColor="text1"/>
          <w:sz w:val="28"/>
          <w:szCs w:val="28"/>
        </w:rPr>
        <w:t>4.2. Наименование и содержание разделов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9"/>
        <w:gridCol w:w="2621"/>
        <w:gridCol w:w="5665"/>
      </w:tblGrid>
      <w:tr w:rsidR="00163470" w:rsidRPr="00DE527C" w:rsidTr="006C2188">
        <w:tc>
          <w:tcPr>
            <w:tcW w:w="1080" w:type="dxa"/>
            <w:noWrap/>
          </w:tcPr>
          <w:p w:rsidR="00163470" w:rsidRPr="00DE527C" w:rsidRDefault="00163470" w:rsidP="00163470">
            <w:pPr>
              <w:ind w:firstLine="0"/>
              <w:jc w:val="center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>№</w:t>
            </w:r>
          </w:p>
          <w:p w:rsidR="00163470" w:rsidRPr="00DE527C" w:rsidRDefault="00163470" w:rsidP="00163470">
            <w:pPr>
              <w:ind w:firstLine="0"/>
              <w:jc w:val="center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>раздела</w:t>
            </w:r>
          </w:p>
        </w:tc>
        <w:tc>
          <w:tcPr>
            <w:tcW w:w="2684" w:type="dxa"/>
            <w:noWrap/>
          </w:tcPr>
          <w:p w:rsidR="00163470" w:rsidRPr="00DE527C" w:rsidRDefault="00163470" w:rsidP="00163470">
            <w:pPr>
              <w:ind w:firstLine="0"/>
              <w:jc w:val="center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>Наименование раздела</w:t>
            </w:r>
          </w:p>
        </w:tc>
        <w:tc>
          <w:tcPr>
            <w:tcW w:w="5807" w:type="dxa"/>
            <w:noWrap/>
          </w:tcPr>
          <w:p w:rsidR="00163470" w:rsidRPr="00DE527C" w:rsidRDefault="00163470" w:rsidP="00163470">
            <w:pPr>
              <w:ind w:firstLine="0"/>
              <w:jc w:val="center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>Содержание раздела</w:t>
            </w:r>
          </w:p>
        </w:tc>
      </w:tr>
      <w:tr w:rsidR="00FA028A" w:rsidRPr="00DE527C" w:rsidTr="008076F4">
        <w:tc>
          <w:tcPr>
            <w:tcW w:w="9571" w:type="dxa"/>
            <w:gridSpan w:val="3"/>
            <w:noWrap/>
          </w:tcPr>
          <w:p w:rsidR="00FA028A" w:rsidRPr="00DE527C" w:rsidRDefault="00FA028A" w:rsidP="0016347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 семестр</w:t>
            </w:r>
          </w:p>
        </w:tc>
      </w:tr>
      <w:tr w:rsidR="00163470" w:rsidRPr="00DE527C" w:rsidTr="00FA028A">
        <w:trPr>
          <w:trHeight w:val="1513"/>
        </w:trPr>
        <w:tc>
          <w:tcPr>
            <w:tcW w:w="1080" w:type="dxa"/>
            <w:noWrap/>
          </w:tcPr>
          <w:p w:rsidR="00163470" w:rsidRPr="00DE527C" w:rsidRDefault="00163470" w:rsidP="00163470">
            <w:pPr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684" w:type="dxa"/>
            <w:noWrap/>
          </w:tcPr>
          <w:p w:rsidR="00163470" w:rsidRPr="00DE527C" w:rsidRDefault="00963DD7" w:rsidP="006E37CE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 xml:space="preserve">Информация, </w:t>
            </w:r>
            <w:r w:rsidR="004178E6" w:rsidRPr="00DE527C">
              <w:rPr>
                <w:color w:val="000000" w:themeColor="text1"/>
              </w:rPr>
              <w:t xml:space="preserve"> информационные</w:t>
            </w:r>
            <w:proofErr w:type="gramEnd"/>
            <w:r w:rsidR="004178E6" w:rsidRPr="00DE527C">
              <w:rPr>
                <w:color w:val="000000" w:themeColor="text1"/>
              </w:rPr>
              <w:t xml:space="preserve"> процессы</w:t>
            </w:r>
            <w:r>
              <w:rPr>
                <w:color w:val="000000" w:themeColor="text1"/>
              </w:rPr>
              <w:t xml:space="preserve"> и информационные системы</w:t>
            </w:r>
          </w:p>
        </w:tc>
        <w:tc>
          <w:tcPr>
            <w:tcW w:w="5807" w:type="dxa"/>
            <w:noWrap/>
          </w:tcPr>
          <w:p w:rsidR="004178E6" w:rsidRPr="00DE527C" w:rsidRDefault="004178E6" w:rsidP="006E37CE">
            <w:pPr>
              <w:widowControl/>
              <w:ind w:left="64" w:firstLine="0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>Понятие информации.</w:t>
            </w:r>
            <w:r w:rsidR="006E37CE" w:rsidRPr="00DE527C">
              <w:rPr>
                <w:color w:val="000000" w:themeColor="text1"/>
              </w:rPr>
              <w:t xml:space="preserve"> </w:t>
            </w:r>
            <w:r w:rsidRPr="00DE527C">
              <w:rPr>
                <w:color w:val="000000" w:themeColor="text1"/>
              </w:rPr>
              <w:t>Виды информации и ее свойства.</w:t>
            </w:r>
            <w:r w:rsidR="006E37CE" w:rsidRPr="00DE527C">
              <w:rPr>
                <w:color w:val="000000" w:themeColor="text1"/>
              </w:rPr>
              <w:t xml:space="preserve"> </w:t>
            </w:r>
            <w:r w:rsidRPr="00DE527C">
              <w:rPr>
                <w:color w:val="000000" w:themeColor="text1"/>
              </w:rPr>
              <w:t xml:space="preserve">Способы представления информации. </w:t>
            </w:r>
          </w:p>
          <w:p w:rsidR="00163470" w:rsidRPr="00DE527C" w:rsidRDefault="004178E6" w:rsidP="00FA028A">
            <w:pPr>
              <w:widowControl/>
              <w:ind w:left="64" w:firstLine="0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 xml:space="preserve">Универсальность дискретного (цифрового) представления информации. Двоичное представление </w:t>
            </w:r>
            <w:proofErr w:type="gramStart"/>
            <w:r w:rsidRPr="00DE527C">
              <w:rPr>
                <w:color w:val="000000" w:themeColor="text1"/>
              </w:rPr>
              <w:t>информации.</w:t>
            </w:r>
            <w:r w:rsidR="006E37CE" w:rsidRPr="00DE527C">
              <w:rPr>
                <w:color w:val="000000" w:themeColor="text1"/>
              </w:rPr>
              <w:t xml:space="preserve"> </w:t>
            </w:r>
            <w:r w:rsidRPr="00DE527C">
              <w:rPr>
                <w:color w:val="000000" w:themeColor="text1"/>
              </w:rPr>
              <w:t xml:space="preserve"> </w:t>
            </w:r>
            <w:proofErr w:type="gramEnd"/>
          </w:p>
        </w:tc>
      </w:tr>
      <w:tr w:rsidR="00FA028A" w:rsidRPr="00DE527C" w:rsidTr="006C2188">
        <w:tc>
          <w:tcPr>
            <w:tcW w:w="1080" w:type="dxa"/>
            <w:noWrap/>
          </w:tcPr>
          <w:p w:rsidR="00FA028A" w:rsidRPr="00DE527C" w:rsidRDefault="00FA028A" w:rsidP="00163470">
            <w:pPr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684" w:type="dxa"/>
            <w:noWrap/>
          </w:tcPr>
          <w:p w:rsidR="00FA028A" w:rsidRDefault="00FA028A" w:rsidP="006E37CE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</w:t>
            </w:r>
            <w:r w:rsidRPr="00DE527C">
              <w:rPr>
                <w:color w:val="000000" w:themeColor="text1"/>
              </w:rPr>
              <w:t>нформационные процессы</w:t>
            </w:r>
            <w:r>
              <w:rPr>
                <w:color w:val="000000" w:themeColor="text1"/>
              </w:rPr>
              <w:t xml:space="preserve"> и информационные системы</w:t>
            </w:r>
          </w:p>
        </w:tc>
        <w:tc>
          <w:tcPr>
            <w:tcW w:w="5807" w:type="dxa"/>
            <w:noWrap/>
          </w:tcPr>
          <w:p w:rsidR="00FA028A" w:rsidRPr="00DE527C" w:rsidRDefault="00FA028A" w:rsidP="006E37CE">
            <w:pPr>
              <w:widowControl/>
              <w:ind w:left="64" w:firstLine="0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>Способы измерения количества информации. Содержание и характеристики базовых информационных процессов: сбора, хранения, обработки и передачи информации</w:t>
            </w:r>
          </w:p>
        </w:tc>
      </w:tr>
      <w:tr w:rsidR="00163470" w:rsidRPr="00DE527C" w:rsidTr="006C2188">
        <w:tc>
          <w:tcPr>
            <w:tcW w:w="1080" w:type="dxa"/>
            <w:noWrap/>
          </w:tcPr>
          <w:p w:rsidR="00163470" w:rsidRPr="00DE527C" w:rsidRDefault="00163470" w:rsidP="00163470">
            <w:pPr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684" w:type="dxa"/>
            <w:noWrap/>
          </w:tcPr>
          <w:p w:rsidR="00163470" w:rsidRPr="00DE527C" w:rsidRDefault="00CA619B" w:rsidP="00CA619B">
            <w:pPr>
              <w:ind w:firstLine="0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>Технические средства реализации информационных процессов</w:t>
            </w:r>
            <w:r w:rsidR="00963DD7">
              <w:rPr>
                <w:color w:val="000000" w:themeColor="text1"/>
              </w:rPr>
              <w:t xml:space="preserve"> и систе</w:t>
            </w:r>
            <w:r w:rsidR="00FA028A">
              <w:rPr>
                <w:color w:val="000000" w:themeColor="text1"/>
              </w:rPr>
              <w:t>м</w:t>
            </w:r>
          </w:p>
        </w:tc>
        <w:tc>
          <w:tcPr>
            <w:tcW w:w="5807" w:type="dxa"/>
            <w:noWrap/>
          </w:tcPr>
          <w:p w:rsidR="00163470" w:rsidRPr="00DE527C" w:rsidRDefault="00CA619B" w:rsidP="00FA028A">
            <w:pPr>
              <w:widowControl/>
              <w:ind w:left="64" w:firstLine="0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>Основы устройства персонального компьютера: принципы построения компьютера, аппаратная реализация компьютера. Назначение и характеристики внутренних устройств компьютера.</w:t>
            </w:r>
          </w:p>
        </w:tc>
      </w:tr>
      <w:tr w:rsidR="00FA028A" w:rsidRPr="00DE527C" w:rsidTr="006C2188">
        <w:tc>
          <w:tcPr>
            <w:tcW w:w="1080" w:type="dxa"/>
            <w:noWrap/>
          </w:tcPr>
          <w:p w:rsidR="00FA028A" w:rsidRPr="00DE527C" w:rsidRDefault="00FA028A" w:rsidP="00163470">
            <w:pPr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684" w:type="dxa"/>
            <w:noWrap/>
          </w:tcPr>
          <w:p w:rsidR="00FA028A" w:rsidRPr="00DE527C" w:rsidRDefault="00FA028A" w:rsidP="00CA619B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Аппаратно-программные </w:t>
            </w:r>
            <w:r w:rsidRPr="00DE527C">
              <w:rPr>
                <w:color w:val="000000" w:themeColor="text1"/>
              </w:rPr>
              <w:t>средства реализации информационных процессов</w:t>
            </w:r>
            <w:r>
              <w:rPr>
                <w:color w:val="000000" w:themeColor="text1"/>
              </w:rPr>
              <w:t xml:space="preserve"> и систем</w:t>
            </w:r>
          </w:p>
        </w:tc>
        <w:tc>
          <w:tcPr>
            <w:tcW w:w="5807" w:type="dxa"/>
            <w:noWrap/>
          </w:tcPr>
          <w:p w:rsidR="00FA028A" w:rsidRPr="00DE527C" w:rsidRDefault="00FA028A" w:rsidP="00CA619B">
            <w:pPr>
              <w:widowControl/>
              <w:ind w:left="64" w:firstLine="0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>Назначение и взаимодействие устройств памяти компьютера. Организация хранения данных во внешней памяти компьютера. Назначение и характеристики внешних устройств компьютера.</w:t>
            </w:r>
          </w:p>
        </w:tc>
      </w:tr>
      <w:tr w:rsidR="00163470" w:rsidRPr="00DE527C" w:rsidTr="006C2188">
        <w:tc>
          <w:tcPr>
            <w:tcW w:w="1080" w:type="dxa"/>
            <w:noWrap/>
          </w:tcPr>
          <w:p w:rsidR="00163470" w:rsidRPr="00DE527C" w:rsidRDefault="00163470" w:rsidP="00163470">
            <w:pPr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684" w:type="dxa"/>
          </w:tcPr>
          <w:p w:rsidR="00163470" w:rsidRPr="00DE527C" w:rsidRDefault="000E4688" w:rsidP="00163470">
            <w:pPr>
              <w:ind w:firstLine="0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>Технологии создания и преобразования простых текстовых данных</w:t>
            </w:r>
          </w:p>
        </w:tc>
        <w:tc>
          <w:tcPr>
            <w:tcW w:w="5807" w:type="dxa"/>
            <w:noWrap/>
          </w:tcPr>
          <w:p w:rsidR="000E4688" w:rsidRPr="00DE527C" w:rsidRDefault="000E4688" w:rsidP="000E4688">
            <w:pPr>
              <w:ind w:firstLine="0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>Ввод текста. Редактирование текста. Шрифтовое оформление текста. Форматирование абзацев. Создание разделов документа и оформление страниц.</w:t>
            </w:r>
          </w:p>
          <w:p w:rsidR="00163470" w:rsidRPr="00DE527C" w:rsidRDefault="000E4688" w:rsidP="000E4688">
            <w:pPr>
              <w:widowControl/>
              <w:ind w:firstLine="0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>Создание списков Создание стилей оформления и их использование для оформления документа. Создание оглавлений, указателей и списков иллюстраций</w:t>
            </w:r>
            <w:r w:rsidR="00A42144" w:rsidRPr="00DE527C">
              <w:rPr>
                <w:color w:val="000000" w:themeColor="text1"/>
              </w:rPr>
              <w:t>.</w:t>
            </w:r>
          </w:p>
          <w:p w:rsidR="00A42144" w:rsidRPr="00DE527C" w:rsidRDefault="00A42144" w:rsidP="00FA028A">
            <w:pPr>
              <w:widowControl/>
              <w:ind w:firstLine="0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 xml:space="preserve">Документ и его состав. </w:t>
            </w:r>
          </w:p>
        </w:tc>
      </w:tr>
      <w:tr w:rsidR="00FA028A" w:rsidRPr="00DE527C" w:rsidTr="006C2188">
        <w:tc>
          <w:tcPr>
            <w:tcW w:w="1080" w:type="dxa"/>
            <w:noWrap/>
          </w:tcPr>
          <w:p w:rsidR="00FA028A" w:rsidRPr="00DE527C" w:rsidRDefault="00FA028A" w:rsidP="00163470">
            <w:pPr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684" w:type="dxa"/>
          </w:tcPr>
          <w:p w:rsidR="00FA028A" w:rsidRPr="00DE527C" w:rsidRDefault="00FA028A" w:rsidP="00FA028A">
            <w:pPr>
              <w:ind w:firstLine="0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>Технологии создания и преобразования данных</w:t>
            </w:r>
          </w:p>
        </w:tc>
        <w:tc>
          <w:tcPr>
            <w:tcW w:w="5807" w:type="dxa"/>
            <w:noWrap/>
          </w:tcPr>
          <w:p w:rsidR="00FA028A" w:rsidRPr="00DE527C" w:rsidRDefault="00FA028A" w:rsidP="000E4688">
            <w:pPr>
              <w:ind w:firstLine="0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 xml:space="preserve">Технология </w:t>
            </w:r>
            <w:r w:rsidRPr="00DE527C">
              <w:rPr>
                <w:color w:val="000000" w:themeColor="text1"/>
                <w:lang w:val="en-US"/>
              </w:rPr>
              <w:t>OLE</w:t>
            </w:r>
            <w:r w:rsidRPr="00DE527C">
              <w:rPr>
                <w:color w:val="000000" w:themeColor="text1"/>
              </w:rPr>
              <w:t>.  Понятия «связывание» и «встраивание» объектов. Способы управления свойствами символов текста. Способы управления свойствами абзацев. Способы управления свойствами страницы Понятие раздела документа, его свойства. Колонтитулы и способы их создания. Списки и их виды.</w:t>
            </w:r>
          </w:p>
        </w:tc>
      </w:tr>
      <w:tr w:rsidR="00163470" w:rsidRPr="00DE527C" w:rsidTr="006C2188">
        <w:tc>
          <w:tcPr>
            <w:tcW w:w="1080" w:type="dxa"/>
            <w:noWrap/>
          </w:tcPr>
          <w:p w:rsidR="00163470" w:rsidRPr="00DE527C" w:rsidRDefault="00163470" w:rsidP="00163470">
            <w:pPr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684" w:type="dxa"/>
          </w:tcPr>
          <w:p w:rsidR="00163470" w:rsidRPr="00DE527C" w:rsidRDefault="000C5BCA" w:rsidP="000C5BCA">
            <w:pPr>
              <w:ind w:firstLine="0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 xml:space="preserve">Принципы функционирования электронных таблиц. </w:t>
            </w:r>
          </w:p>
        </w:tc>
        <w:tc>
          <w:tcPr>
            <w:tcW w:w="5807" w:type="dxa"/>
            <w:noWrap/>
          </w:tcPr>
          <w:p w:rsidR="00163470" w:rsidRPr="00DE527C" w:rsidRDefault="000C5BCA" w:rsidP="00FA028A">
            <w:pPr>
              <w:widowControl/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color w:val="000000" w:themeColor="text1"/>
                <w:lang w:eastAsia="en-US"/>
              </w:rPr>
            </w:pPr>
            <w:r w:rsidRPr="00DE527C">
              <w:rPr>
                <w:color w:val="000000" w:themeColor="text1"/>
                <w:lang w:eastAsia="en-US"/>
              </w:rPr>
              <w:t xml:space="preserve">Порядок использования справочной системы </w:t>
            </w:r>
            <w:r w:rsidRPr="00DE527C">
              <w:rPr>
                <w:color w:val="000000" w:themeColor="text1"/>
                <w:lang w:val="en-US" w:eastAsia="en-US"/>
              </w:rPr>
              <w:t>MS Excel</w:t>
            </w:r>
            <w:r w:rsidRPr="00DE527C">
              <w:rPr>
                <w:color w:val="000000" w:themeColor="text1"/>
                <w:lang w:eastAsia="en-US"/>
              </w:rPr>
              <w:t xml:space="preserve">. Основные элементы окна </w:t>
            </w:r>
            <w:r w:rsidRPr="00DE527C">
              <w:rPr>
                <w:color w:val="000000" w:themeColor="text1"/>
                <w:lang w:val="en-US" w:eastAsia="en-US"/>
              </w:rPr>
              <w:t>MS Excel</w:t>
            </w:r>
            <w:r w:rsidRPr="00DE527C">
              <w:rPr>
                <w:color w:val="000000" w:themeColor="text1"/>
                <w:lang w:eastAsia="en-US"/>
              </w:rPr>
              <w:t xml:space="preserve">. </w:t>
            </w:r>
          </w:p>
        </w:tc>
      </w:tr>
      <w:tr w:rsidR="0070571A" w:rsidRPr="00DE527C" w:rsidTr="006C2188">
        <w:tc>
          <w:tcPr>
            <w:tcW w:w="1080" w:type="dxa"/>
            <w:noWrap/>
          </w:tcPr>
          <w:p w:rsidR="0070571A" w:rsidRPr="00DE527C" w:rsidRDefault="0070571A" w:rsidP="00163470">
            <w:pPr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684" w:type="dxa"/>
          </w:tcPr>
          <w:p w:rsidR="0070571A" w:rsidRPr="00DE527C" w:rsidRDefault="00FA028A" w:rsidP="0070571A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DE527C">
              <w:rPr>
                <w:color w:val="000000" w:themeColor="text1"/>
              </w:rPr>
              <w:t>Вычисления в электронных таблицах.</w:t>
            </w:r>
          </w:p>
        </w:tc>
        <w:tc>
          <w:tcPr>
            <w:tcW w:w="5807" w:type="dxa"/>
            <w:noWrap/>
          </w:tcPr>
          <w:p w:rsidR="0070571A" w:rsidRPr="00DE527C" w:rsidRDefault="00FA028A" w:rsidP="00E13158">
            <w:pPr>
              <w:widowControl/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color w:val="000000" w:themeColor="text1"/>
                <w:lang w:eastAsia="en-US"/>
              </w:rPr>
            </w:pPr>
            <w:r w:rsidRPr="00DE527C">
              <w:rPr>
                <w:color w:val="000000" w:themeColor="text1"/>
                <w:lang w:eastAsia="en-US"/>
              </w:rPr>
              <w:t xml:space="preserve">Способы изменения состава элементов окна. Способы ввода и редактирования данных. </w:t>
            </w:r>
            <w:r w:rsidRPr="00DE527C">
              <w:rPr>
                <w:bCs/>
                <w:color w:val="000000" w:themeColor="text1"/>
              </w:rPr>
              <w:t xml:space="preserve">Работа с встроенным редактором </w:t>
            </w:r>
            <w:proofErr w:type="gramStart"/>
            <w:r w:rsidRPr="00DE527C">
              <w:rPr>
                <w:bCs/>
                <w:color w:val="000000" w:themeColor="text1"/>
              </w:rPr>
              <w:t xml:space="preserve">формул  </w:t>
            </w:r>
            <w:r w:rsidRPr="00DE527C">
              <w:rPr>
                <w:bCs/>
                <w:color w:val="000000" w:themeColor="text1"/>
                <w:lang w:val="en-US"/>
              </w:rPr>
              <w:t>Microsoft</w:t>
            </w:r>
            <w:proofErr w:type="gramEnd"/>
            <w:r w:rsidRPr="00DE527C">
              <w:rPr>
                <w:bCs/>
                <w:color w:val="000000" w:themeColor="text1"/>
              </w:rPr>
              <w:t xml:space="preserve"> </w:t>
            </w:r>
            <w:r w:rsidRPr="00DE527C">
              <w:rPr>
                <w:bCs/>
                <w:color w:val="000000" w:themeColor="text1"/>
                <w:lang w:val="en-US"/>
              </w:rPr>
              <w:t>Equation</w:t>
            </w:r>
            <w:r w:rsidRPr="00DE527C">
              <w:rPr>
                <w:bCs/>
                <w:color w:val="000000" w:themeColor="text1"/>
              </w:rPr>
              <w:t>.</w:t>
            </w:r>
          </w:p>
        </w:tc>
      </w:tr>
      <w:tr w:rsidR="00FA028A" w:rsidRPr="00DE527C" w:rsidTr="00296F59">
        <w:tc>
          <w:tcPr>
            <w:tcW w:w="9571" w:type="dxa"/>
            <w:gridSpan w:val="3"/>
            <w:noWrap/>
          </w:tcPr>
          <w:p w:rsidR="00FA028A" w:rsidRPr="00DE527C" w:rsidRDefault="00FA028A" w:rsidP="00FA028A">
            <w:pPr>
              <w:widowControl/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5 семестр</w:t>
            </w:r>
          </w:p>
        </w:tc>
      </w:tr>
      <w:tr w:rsidR="0070571A" w:rsidRPr="00DE527C" w:rsidTr="006C2188">
        <w:tc>
          <w:tcPr>
            <w:tcW w:w="1080" w:type="dxa"/>
            <w:noWrap/>
          </w:tcPr>
          <w:p w:rsidR="0070571A" w:rsidRPr="00DE527C" w:rsidRDefault="0070571A" w:rsidP="00163470">
            <w:pPr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684" w:type="dxa"/>
          </w:tcPr>
          <w:p w:rsidR="0070571A" w:rsidRPr="00DE527C" w:rsidRDefault="006029D1" w:rsidP="000C5BCA">
            <w:pPr>
              <w:ind w:firstLine="0"/>
              <w:rPr>
                <w:color w:val="000000" w:themeColor="text1"/>
              </w:rPr>
            </w:pPr>
            <w:r w:rsidRPr="00DE527C">
              <w:rPr>
                <w:bCs/>
                <w:color w:val="000000" w:themeColor="text1"/>
              </w:rPr>
              <w:t xml:space="preserve">Дискретное (цифровое) представление текстовой, графической, звуковой </w:t>
            </w:r>
            <w:r w:rsidRPr="00DE527C">
              <w:rPr>
                <w:bCs/>
                <w:color w:val="000000" w:themeColor="text1"/>
              </w:rPr>
              <w:lastRenderedPageBreak/>
              <w:t>информации и видеоинформации.</w:t>
            </w:r>
          </w:p>
        </w:tc>
        <w:tc>
          <w:tcPr>
            <w:tcW w:w="5807" w:type="dxa"/>
            <w:noWrap/>
          </w:tcPr>
          <w:p w:rsidR="0070571A" w:rsidRPr="00DE527C" w:rsidRDefault="005C6989" w:rsidP="001555EA">
            <w:pPr>
              <w:pStyle w:val="a8"/>
              <w:jc w:val="both"/>
              <w:rPr>
                <w:color w:val="000000" w:themeColor="text1"/>
              </w:rPr>
            </w:pPr>
            <w:r w:rsidRPr="00DE527C">
              <w:rPr>
                <w:bCs/>
                <w:color w:val="000000" w:themeColor="text1"/>
              </w:rPr>
              <w:lastRenderedPageBreak/>
              <w:t xml:space="preserve">Аналоговый и дискретный способ кодирования. </w:t>
            </w:r>
            <w:r w:rsidRPr="00DE527C">
              <w:rPr>
                <w:bCs/>
                <w:iCs/>
                <w:color w:val="000000" w:themeColor="text1"/>
              </w:rPr>
              <w:t>Кодирование растровых изображений. Кодирование векторных изображении.</w:t>
            </w:r>
            <w:r w:rsidRPr="00DE527C">
              <w:rPr>
                <w:color w:val="000000" w:themeColor="text1"/>
              </w:rPr>
              <w:t xml:space="preserve">  </w:t>
            </w:r>
            <w:r w:rsidRPr="00DE527C">
              <w:rPr>
                <w:bCs/>
                <w:color w:val="000000" w:themeColor="text1"/>
              </w:rPr>
              <w:t xml:space="preserve">Графические форматы </w:t>
            </w:r>
            <w:r w:rsidRPr="00DE527C">
              <w:rPr>
                <w:bCs/>
                <w:color w:val="000000" w:themeColor="text1"/>
              </w:rPr>
              <w:lastRenderedPageBreak/>
              <w:t xml:space="preserve">файлов. </w:t>
            </w:r>
            <w:r w:rsidR="00F0084A">
              <w:rPr>
                <w:color w:val="000000" w:themeColor="text1"/>
              </w:rPr>
              <w:t>О</w:t>
            </w:r>
            <w:r w:rsidRPr="00DE527C">
              <w:rPr>
                <w:color w:val="000000" w:themeColor="text1"/>
              </w:rPr>
              <w:t xml:space="preserve">пределение </w:t>
            </w:r>
            <w:proofErr w:type="gramStart"/>
            <w:r w:rsidRPr="00DE527C">
              <w:rPr>
                <w:color w:val="000000" w:themeColor="text1"/>
              </w:rPr>
              <w:t>количества  кодированной</w:t>
            </w:r>
            <w:proofErr w:type="gramEnd"/>
            <w:r w:rsidRPr="00DE527C">
              <w:rPr>
                <w:color w:val="000000" w:themeColor="text1"/>
              </w:rPr>
              <w:t xml:space="preserve"> информации. </w:t>
            </w:r>
          </w:p>
        </w:tc>
      </w:tr>
      <w:tr w:rsidR="00FA028A" w:rsidRPr="00DE527C" w:rsidTr="006C2188">
        <w:tc>
          <w:tcPr>
            <w:tcW w:w="1080" w:type="dxa"/>
            <w:noWrap/>
          </w:tcPr>
          <w:p w:rsidR="00FA028A" w:rsidRPr="00DE527C" w:rsidRDefault="00FA028A" w:rsidP="00163470">
            <w:pPr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684" w:type="dxa"/>
          </w:tcPr>
          <w:p w:rsidR="00FA028A" w:rsidRPr="00DE527C" w:rsidRDefault="001555EA" w:rsidP="001555EA">
            <w:pPr>
              <w:ind w:firstLine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П</w:t>
            </w:r>
            <w:r w:rsidR="00497D8A" w:rsidRPr="00DE527C">
              <w:rPr>
                <w:bCs/>
                <w:color w:val="000000" w:themeColor="text1"/>
              </w:rPr>
              <w:t>редставление звуковой информации и видеоинформации.</w:t>
            </w:r>
          </w:p>
        </w:tc>
        <w:tc>
          <w:tcPr>
            <w:tcW w:w="5807" w:type="dxa"/>
            <w:noWrap/>
          </w:tcPr>
          <w:p w:rsidR="00FA028A" w:rsidRPr="00DE527C" w:rsidRDefault="001555EA" w:rsidP="005C6989">
            <w:pPr>
              <w:pStyle w:val="a8"/>
              <w:jc w:val="both"/>
              <w:rPr>
                <w:bCs/>
                <w:color w:val="000000" w:themeColor="text1"/>
              </w:rPr>
            </w:pPr>
            <w:r w:rsidRPr="00DE527C">
              <w:rPr>
                <w:color w:val="000000" w:themeColor="text1"/>
              </w:rPr>
              <w:t>Хранение, перезапись и оцифровка звуковой информации.</w:t>
            </w:r>
            <w:r>
              <w:rPr>
                <w:color w:val="000000" w:themeColor="text1"/>
              </w:rPr>
              <w:t xml:space="preserve"> Стандарты хранения </w:t>
            </w:r>
            <w:proofErr w:type="spellStart"/>
            <w:r>
              <w:rPr>
                <w:color w:val="000000" w:themeColor="text1"/>
              </w:rPr>
              <w:t>видеоконтента</w:t>
            </w:r>
            <w:proofErr w:type="spellEnd"/>
            <w:r>
              <w:rPr>
                <w:color w:val="000000" w:themeColor="text1"/>
              </w:rPr>
              <w:t>, как документов ИС.</w:t>
            </w:r>
          </w:p>
        </w:tc>
      </w:tr>
      <w:tr w:rsidR="00163470" w:rsidRPr="00DE527C" w:rsidTr="006C2188">
        <w:tc>
          <w:tcPr>
            <w:tcW w:w="1080" w:type="dxa"/>
            <w:noWrap/>
          </w:tcPr>
          <w:p w:rsidR="00163470" w:rsidRPr="00DE527C" w:rsidRDefault="00163470" w:rsidP="00163470">
            <w:pPr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684" w:type="dxa"/>
            <w:noWrap/>
          </w:tcPr>
          <w:p w:rsidR="00163470" w:rsidRPr="00DE527C" w:rsidRDefault="00FC12EA" w:rsidP="00163470">
            <w:pPr>
              <w:ind w:firstLine="0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>Основы построения компьютерных сетей.</w:t>
            </w:r>
          </w:p>
        </w:tc>
        <w:tc>
          <w:tcPr>
            <w:tcW w:w="5807" w:type="dxa"/>
            <w:noWrap/>
          </w:tcPr>
          <w:p w:rsidR="00163470" w:rsidRPr="00DE527C" w:rsidRDefault="00FC12EA" w:rsidP="001555EA">
            <w:pPr>
              <w:widowControl/>
              <w:ind w:left="64" w:firstLine="0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 xml:space="preserve">Назначение и классификация компьютерных сетей. Формы взаимодействия абонентов компьютерных сетей. Локальные вычислительные сети. </w:t>
            </w:r>
          </w:p>
        </w:tc>
      </w:tr>
      <w:tr w:rsidR="001555EA" w:rsidRPr="00DE527C" w:rsidTr="006C2188">
        <w:tc>
          <w:tcPr>
            <w:tcW w:w="1080" w:type="dxa"/>
            <w:noWrap/>
          </w:tcPr>
          <w:p w:rsidR="001555EA" w:rsidRPr="00DE527C" w:rsidRDefault="001555EA" w:rsidP="00163470">
            <w:pPr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684" w:type="dxa"/>
            <w:noWrap/>
          </w:tcPr>
          <w:p w:rsidR="001555EA" w:rsidRPr="00DE527C" w:rsidRDefault="001555EA" w:rsidP="00163470">
            <w:pPr>
              <w:ind w:firstLine="0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>Основы построения компьютерных сетей.</w:t>
            </w:r>
          </w:p>
        </w:tc>
        <w:tc>
          <w:tcPr>
            <w:tcW w:w="5807" w:type="dxa"/>
            <w:noWrap/>
          </w:tcPr>
          <w:p w:rsidR="001555EA" w:rsidRPr="00DE527C" w:rsidRDefault="001555EA" w:rsidP="00FC12EA">
            <w:pPr>
              <w:widowControl/>
              <w:ind w:left="64" w:firstLine="0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>Понятие топологии сети и краткая характеристика типовых топологий (шина, кольцо, звезда). Понятие файл- серверной и клиент - серверной архитектуры.</w:t>
            </w:r>
          </w:p>
        </w:tc>
      </w:tr>
      <w:tr w:rsidR="001555EA" w:rsidRPr="00DE527C" w:rsidTr="006C2188">
        <w:tc>
          <w:tcPr>
            <w:tcW w:w="1080" w:type="dxa"/>
            <w:noWrap/>
          </w:tcPr>
          <w:p w:rsidR="001555EA" w:rsidRPr="00DE527C" w:rsidRDefault="001555EA" w:rsidP="00163470">
            <w:pPr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684" w:type="dxa"/>
            <w:noWrap/>
          </w:tcPr>
          <w:p w:rsidR="001555EA" w:rsidRPr="00DE527C" w:rsidRDefault="001555EA" w:rsidP="00657ADE">
            <w:pPr>
              <w:ind w:firstLine="0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>Основы построения компьютерных сетей.</w:t>
            </w:r>
          </w:p>
        </w:tc>
        <w:tc>
          <w:tcPr>
            <w:tcW w:w="5807" w:type="dxa"/>
            <w:noWrap/>
          </w:tcPr>
          <w:p w:rsidR="001555EA" w:rsidRPr="00DE527C" w:rsidRDefault="001555EA" w:rsidP="00657ADE">
            <w:pPr>
              <w:widowControl/>
              <w:ind w:left="64" w:firstLine="0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 xml:space="preserve">Модель взаимодействия открытых систем (модель </w:t>
            </w:r>
            <w:r w:rsidRPr="00DE527C">
              <w:rPr>
                <w:color w:val="000000" w:themeColor="text1"/>
                <w:lang w:val="en-US"/>
              </w:rPr>
              <w:t>OSI</w:t>
            </w:r>
            <w:r w:rsidRPr="00DE527C">
              <w:rPr>
                <w:color w:val="000000" w:themeColor="text1"/>
              </w:rPr>
              <w:t>).</w:t>
            </w:r>
          </w:p>
        </w:tc>
      </w:tr>
      <w:tr w:rsidR="001555EA" w:rsidRPr="00DE527C" w:rsidTr="006C2188">
        <w:tc>
          <w:tcPr>
            <w:tcW w:w="1080" w:type="dxa"/>
            <w:noWrap/>
          </w:tcPr>
          <w:p w:rsidR="001555EA" w:rsidRPr="00DE527C" w:rsidRDefault="001555EA" w:rsidP="00163470">
            <w:pPr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684" w:type="dxa"/>
            <w:noWrap/>
          </w:tcPr>
          <w:p w:rsidR="001555EA" w:rsidRPr="00DE527C" w:rsidRDefault="001555EA" w:rsidP="001925CA">
            <w:pPr>
              <w:ind w:firstLine="0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>Основы функционирования и защиты информации информационных систем</w:t>
            </w:r>
          </w:p>
        </w:tc>
        <w:tc>
          <w:tcPr>
            <w:tcW w:w="5807" w:type="dxa"/>
            <w:noWrap/>
          </w:tcPr>
          <w:p w:rsidR="001555EA" w:rsidRPr="00DE527C" w:rsidRDefault="001555EA" w:rsidP="001555EA">
            <w:pPr>
              <w:ind w:left="64" w:firstLine="0"/>
              <w:rPr>
                <w:b/>
                <w:color w:val="000000" w:themeColor="text1"/>
              </w:rPr>
            </w:pPr>
            <w:r w:rsidRPr="00DE527C">
              <w:rPr>
                <w:color w:val="000000" w:themeColor="text1"/>
              </w:rPr>
              <w:t xml:space="preserve">Назначение, классификация и состав информационных систем. Организация поиска информации. </w:t>
            </w:r>
          </w:p>
        </w:tc>
      </w:tr>
      <w:tr w:rsidR="001555EA" w:rsidRPr="00DE527C" w:rsidTr="006C2188">
        <w:tc>
          <w:tcPr>
            <w:tcW w:w="1080" w:type="dxa"/>
            <w:noWrap/>
          </w:tcPr>
          <w:p w:rsidR="001555EA" w:rsidRPr="00DE527C" w:rsidRDefault="001555EA" w:rsidP="00163470">
            <w:pPr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684" w:type="dxa"/>
            <w:noWrap/>
          </w:tcPr>
          <w:p w:rsidR="001555EA" w:rsidRPr="00DE527C" w:rsidRDefault="001555EA" w:rsidP="001925CA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Виды информационных систем. Классификация используемого ПО.</w:t>
            </w:r>
          </w:p>
        </w:tc>
        <w:tc>
          <w:tcPr>
            <w:tcW w:w="5807" w:type="dxa"/>
            <w:noWrap/>
          </w:tcPr>
          <w:p w:rsidR="001555EA" w:rsidRPr="00DE527C" w:rsidRDefault="001555EA" w:rsidP="006C2188">
            <w:pPr>
              <w:ind w:left="64" w:firstLine="0"/>
              <w:rPr>
                <w:color w:val="000000" w:themeColor="text1"/>
              </w:rPr>
            </w:pPr>
            <w:proofErr w:type="spellStart"/>
            <w:r w:rsidRPr="00DE527C">
              <w:rPr>
                <w:color w:val="000000" w:themeColor="text1"/>
              </w:rPr>
              <w:t>Справочно</w:t>
            </w:r>
            <w:proofErr w:type="spellEnd"/>
            <w:r w:rsidRPr="00DE527C">
              <w:rPr>
                <w:color w:val="000000" w:themeColor="text1"/>
              </w:rPr>
              <w:t xml:space="preserve"> – правовые информационные системы.</w:t>
            </w:r>
            <w:r>
              <w:rPr>
                <w:color w:val="000000" w:themeColor="text1"/>
              </w:rPr>
              <w:t xml:space="preserve"> Электронные библиотеки. Классификация используемого ПО.</w:t>
            </w:r>
          </w:p>
        </w:tc>
      </w:tr>
      <w:tr w:rsidR="001555EA" w:rsidRPr="00DE527C" w:rsidTr="006C2188">
        <w:tc>
          <w:tcPr>
            <w:tcW w:w="1080" w:type="dxa"/>
            <w:noWrap/>
          </w:tcPr>
          <w:p w:rsidR="001555EA" w:rsidRPr="00DE527C" w:rsidRDefault="001555EA" w:rsidP="00163470">
            <w:pPr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684" w:type="dxa"/>
            <w:noWrap/>
          </w:tcPr>
          <w:p w:rsidR="001555EA" w:rsidRPr="00DE527C" w:rsidRDefault="001555EA" w:rsidP="001925CA">
            <w:pPr>
              <w:ind w:firstLine="0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>Основы функционирования и защиты информации информационных систем</w:t>
            </w:r>
          </w:p>
        </w:tc>
        <w:tc>
          <w:tcPr>
            <w:tcW w:w="5807" w:type="dxa"/>
            <w:noWrap/>
          </w:tcPr>
          <w:p w:rsidR="001555EA" w:rsidRPr="00DE527C" w:rsidRDefault="001555EA" w:rsidP="006C2188">
            <w:pPr>
              <w:ind w:left="64" w:firstLine="0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>Понятие безопасности информационных систем. Информация как объект защиты. Угрозы безопасности информационных систем. Основные меры противодействия угрозам безопасности информационных систем.</w:t>
            </w:r>
          </w:p>
        </w:tc>
      </w:tr>
    </w:tbl>
    <w:p w:rsidR="00963DD7" w:rsidRPr="00085ED1" w:rsidRDefault="00963DD7" w:rsidP="006029D1">
      <w:pPr>
        <w:ind w:firstLine="0"/>
        <w:rPr>
          <w:color w:val="FF0000"/>
        </w:rPr>
      </w:pPr>
    </w:p>
    <w:p w:rsidR="00163470" w:rsidRPr="00F31FCB" w:rsidRDefault="00163470" w:rsidP="00163470">
      <w:pPr>
        <w:ind w:firstLine="709"/>
        <w:rPr>
          <w:color w:val="000000" w:themeColor="text1"/>
          <w:sz w:val="28"/>
          <w:szCs w:val="28"/>
        </w:rPr>
      </w:pPr>
      <w:r w:rsidRPr="00F31FCB">
        <w:rPr>
          <w:color w:val="000000" w:themeColor="text1"/>
          <w:sz w:val="28"/>
          <w:szCs w:val="28"/>
        </w:rPr>
        <w:t>4.3. Лабораторные работы (ЛБ)</w:t>
      </w: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"/>
        <w:gridCol w:w="1438"/>
        <w:gridCol w:w="5986"/>
        <w:gridCol w:w="1479"/>
      </w:tblGrid>
      <w:tr w:rsidR="00163470" w:rsidRPr="00163470" w:rsidTr="00163470">
        <w:trPr>
          <w:cantSplit/>
          <w:trHeight w:val="388"/>
        </w:trPr>
        <w:tc>
          <w:tcPr>
            <w:tcW w:w="282" w:type="pct"/>
            <w:vAlign w:val="center"/>
          </w:tcPr>
          <w:p w:rsidR="00163470" w:rsidRPr="00163470" w:rsidRDefault="00163470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163470">
              <w:rPr>
                <w:color w:val="000000" w:themeColor="text1"/>
              </w:rPr>
              <w:t>№</w:t>
            </w:r>
            <w:r w:rsidRPr="00163470">
              <w:rPr>
                <w:color w:val="000000" w:themeColor="text1"/>
              </w:rPr>
              <w:br/>
              <w:t>п/п</w:t>
            </w:r>
          </w:p>
        </w:tc>
        <w:tc>
          <w:tcPr>
            <w:tcW w:w="762" w:type="pct"/>
            <w:vAlign w:val="center"/>
          </w:tcPr>
          <w:p w:rsidR="00163470" w:rsidRPr="00163470" w:rsidRDefault="00163470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163470">
              <w:rPr>
                <w:color w:val="000000" w:themeColor="text1"/>
              </w:rPr>
              <w:t>№ раздела дисциплины</w:t>
            </w:r>
          </w:p>
        </w:tc>
        <w:tc>
          <w:tcPr>
            <w:tcW w:w="3172" w:type="pct"/>
            <w:vAlign w:val="center"/>
          </w:tcPr>
          <w:p w:rsidR="00163470" w:rsidRPr="00163470" w:rsidRDefault="00163470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163470">
              <w:rPr>
                <w:color w:val="000000" w:themeColor="text1"/>
              </w:rPr>
              <w:t>Наименование лабораторных работ</w:t>
            </w:r>
          </w:p>
        </w:tc>
        <w:tc>
          <w:tcPr>
            <w:tcW w:w="784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163470" w:rsidRPr="00163470" w:rsidRDefault="00163470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proofErr w:type="gramStart"/>
            <w:r w:rsidRPr="00163470">
              <w:rPr>
                <w:color w:val="000000" w:themeColor="text1"/>
              </w:rPr>
              <w:t>Трудоемкость</w:t>
            </w:r>
            <w:r w:rsidRPr="00163470">
              <w:rPr>
                <w:color w:val="000000" w:themeColor="text1"/>
              </w:rPr>
              <w:br/>
              <w:t>(</w:t>
            </w:r>
            <w:proofErr w:type="gramEnd"/>
            <w:r w:rsidRPr="00163470">
              <w:rPr>
                <w:color w:val="000000" w:themeColor="text1"/>
              </w:rPr>
              <w:t>в часах)</w:t>
            </w:r>
          </w:p>
        </w:tc>
      </w:tr>
      <w:tr w:rsidR="00163470" w:rsidRPr="00163470" w:rsidTr="00163470">
        <w:tc>
          <w:tcPr>
            <w:tcW w:w="282" w:type="pct"/>
            <w:vAlign w:val="center"/>
          </w:tcPr>
          <w:p w:rsidR="00163470" w:rsidRPr="00DE527C" w:rsidRDefault="00163470" w:rsidP="00163470">
            <w:pPr>
              <w:numPr>
                <w:ilvl w:val="0"/>
                <w:numId w:val="9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762" w:type="pct"/>
            <w:vAlign w:val="center"/>
          </w:tcPr>
          <w:p w:rsidR="00163470" w:rsidRPr="00DE527C" w:rsidRDefault="009A5BF6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72" w:type="pct"/>
            <w:vAlign w:val="center"/>
          </w:tcPr>
          <w:p w:rsidR="00163470" w:rsidRPr="00DE527C" w:rsidRDefault="0048216E" w:rsidP="0048216E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bCs/>
                <w:color w:val="000000" w:themeColor="text1"/>
                <w:lang w:eastAsia="en-US"/>
              </w:rPr>
            </w:pPr>
            <w:r w:rsidRPr="00DE527C">
              <w:rPr>
                <w:rFonts w:eastAsiaTheme="minorHAnsi"/>
                <w:bCs/>
                <w:color w:val="000000" w:themeColor="text1"/>
                <w:lang w:eastAsia="en-US"/>
              </w:rPr>
              <w:t>Измерение количества информации. Носители информации.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163470" w:rsidRPr="00E453DC" w:rsidRDefault="009A5BF6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163470" w:rsidRPr="00163470" w:rsidTr="00163470">
        <w:tc>
          <w:tcPr>
            <w:tcW w:w="282" w:type="pct"/>
            <w:vAlign w:val="center"/>
          </w:tcPr>
          <w:p w:rsidR="00163470" w:rsidRPr="00DE527C" w:rsidRDefault="00163470" w:rsidP="00163470">
            <w:pPr>
              <w:numPr>
                <w:ilvl w:val="0"/>
                <w:numId w:val="9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762" w:type="pct"/>
            <w:vAlign w:val="center"/>
          </w:tcPr>
          <w:p w:rsidR="00163470" w:rsidRPr="00DE527C" w:rsidRDefault="009A5BF6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172" w:type="pct"/>
            <w:vAlign w:val="center"/>
          </w:tcPr>
          <w:p w:rsidR="00163470" w:rsidRPr="00DE527C" w:rsidRDefault="0048216E" w:rsidP="00163470">
            <w:pPr>
              <w:tabs>
                <w:tab w:val="num" w:pos="643"/>
              </w:tabs>
              <w:suppressAutoHyphens/>
              <w:ind w:firstLine="0"/>
              <w:rPr>
                <w:color w:val="000000" w:themeColor="text1"/>
              </w:rPr>
            </w:pPr>
            <w:r w:rsidRPr="00DE527C">
              <w:rPr>
                <w:rFonts w:eastAsiaTheme="minorHAnsi"/>
                <w:bCs/>
                <w:color w:val="000000" w:themeColor="text1"/>
                <w:lang w:eastAsia="en-US"/>
              </w:rPr>
              <w:t>Скорость передачи информации.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163470" w:rsidRPr="00E453DC" w:rsidRDefault="009A5BF6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9A5BF6" w:rsidRPr="00163470" w:rsidTr="009A5BF6">
        <w:tc>
          <w:tcPr>
            <w:tcW w:w="4216" w:type="pct"/>
            <w:gridSpan w:val="3"/>
            <w:vAlign w:val="center"/>
          </w:tcPr>
          <w:p w:rsidR="009A5BF6" w:rsidRPr="00DE527C" w:rsidRDefault="009A5BF6" w:rsidP="009A5BF6">
            <w:pPr>
              <w:tabs>
                <w:tab w:val="num" w:pos="643"/>
              </w:tabs>
              <w:suppressAutoHyphens/>
              <w:ind w:firstLine="0"/>
              <w:jc w:val="right"/>
              <w:rPr>
                <w:color w:val="000000" w:themeColor="text1"/>
              </w:rPr>
            </w:pPr>
            <w:r>
              <w:rPr>
                <w:i/>
                <w:color w:val="000000" w:themeColor="text1"/>
              </w:rPr>
              <w:t>Всего в 4</w:t>
            </w:r>
            <w:r w:rsidRPr="00E453DC">
              <w:rPr>
                <w:i/>
                <w:color w:val="000000" w:themeColor="text1"/>
              </w:rPr>
              <w:t xml:space="preserve"> семестре: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9A5BF6" w:rsidRPr="00E453DC" w:rsidRDefault="009A5BF6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</w:tr>
      <w:tr w:rsidR="006029D1" w:rsidRPr="00163470" w:rsidTr="00163470">
        <w:tc>
          <w:tcPr>
            <w:tcW w:w="282" w:type="pct"/>
            <w:vAlign w:val="center"/>
          </w:tcPr>
          <w:p w:rsidR="006029D1" w:rsidRPr="00DE527C" w:rsidRDefault="006029D1" w:rsidP="00163470">
            <w:pPr>
              <w:numPr>
                <w:ilvl w:val="0"/>
                <w:numId w:val="9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762" w:type="pct"/>
            <w:vAlign w:val="center"/>
          </w:tcPr>
          <w:p w:rsidR="006029D1" w:rsidRPr="00DE527C" w:rsidRDefault="006029D1" w:rsidP="00104335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>4</w:t>
            </w:r>
          </w:p>
        </w:tc>
        <w:tc>
          <w:tcPr>
            <w:tcW w:w="3172" w:type="pct"/>
            <w:vAlign w:val="center"/>
          </w:tcPr>
          <w:p w:rsidR="006029D1" w:rsidRPr="00DE527C" w:rsidRDefault="009A5BF6" w:rsidP="00163470">
            <w:pPr>
              <w:tabs>
                <w:tab w:val="num" w:pos="643"/>
              </w:tabs>
              <w:suppressAutoHyphens/>
              <w:ind w:firstLine="0"/>
              <w:rPr>
                <w:color w:val="000000" w:themeColor="text1"/>
              </w:rPr>
            </w:pPr>
            <w:r w:rsidRPr="00DE527C">
              <w:rPr>
                <w:bCs/>
                <w:color w:val="000000" w:themeColor="text1"/>
              </w:rPr>
              <w:t>Дискретное (цифровое) представление текстовой, графической, звуковой информации и видеоинформации.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6029D1" w:rsidRPr="00E453DC" w:rsidRDefault="009A5BF6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6029D1" w:rsidRPr="00163470" w:rsidTr="00163470">
        <w:tc>
          <w:tcPr>
            <w:tcW w:w="282" w:type="pct"/>
            <w:vAlign w:val="center"/>
          </w:tcPr>
          <w:p w:rsidR="006029D1" w:rsidRPr="00DE527C" w:rsidRDefault="006029D1" w:rsidP="00163470">
            <w:pPr>
              <w:numPr>
                <w:ilvl w:val="0"/>
                <w:numId w:val="9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762" w:type="pct"/>
            <w:vAlign w:val="center"/>
          </w:tcPr>
          <w:p w:rsidR="006029D1" w:rsidRPr="00DE527C" w:rsidRDefault="006029D1" w:rsidP="00104335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>5</w:t>
            </w:r>
          </w:p>
        </w:tc>
        <w:tc>
          <w:tcPr>
            <w:tcW w:w="3172" w:type="pct"/>
          </w:tcPr>
          <w:p w:rsidR="006029D1" w:rsidRPr="00DE527C" w:rsidRDefault="006029D1" w:rsidP="0045695C">
            <w:pPr>
              <w:tabs>
                <w:tab w:val="num" w:pos="643"/>
              </w:tabs>
              <w:suppressAutoHyphens/>
              <w:ind w:firstLine="0"/>
              <w:rPr>
                <w:color w:val="000000" w:themeColor="text1"/>
              </w:rPr>
            </w:pPr>
            <w:r w:rsidRPr="00DE527C">
              <w:rPr>
                <w:bCs/>
                <w:iCs/>
                <w:color w:val="000000" w:themeColor="text1"/>
              </w:rPr>
              <w:t>Создание архива данных. Извлечение данных из архива.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6029D1" w:rsidRPr="00E453DC" w:rsidRDefault="009A5BF6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6029D1" w:rsidRPr="00163470" w:rsidTr="00163470">
        <w:tc>
          <w:tcPr>
            <w:tcW w:w="4216" w:type="pct"/>
            <w:gridSpan w:val="3"/>
            <w:vAlign w:val="center"/>
          </w:tcPr>
          <w:p w:rsidR="006029D1" w:rsidRPr="00E453DC" w:rsidRDefault="009A5BF6" w:rsidP="00163470">
            <w:pPr>
              <w:tabs>
                <w:tab w:val="num" w:pos="643"/>
              </w:tabs>
              <w:suppressAutoHyphens/>
              <w:ind w:firstLine="0"/>
              <w:jc w:val="right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Всего в 5</w:t>
            </w:r>
            <w:r w:rsidR="006029D1" w:rsidRPr="00E453DC">
              <w:rPr>
                <w:i/>
                <w:color w:val="000000" w:themeColor="text1"/>
              </w:rPr>
              <w:t xml:space="preserve"> семестре: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6029D1" w:rsidRPr="00E453DC" w:rsidRDefault="009A5BF6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8</w:t>
            </w:r>
          </w:p>
        </w:tc>
      </w:tr>
      <w:tr w:rsidR="006029D1" w:rsidRPr="00163470" w:rsidTr="00163470">
        <w:tc>
          <w:tcPr>
            <w:tcW w:w="4216" w:type="pct"/>
            <w:gridSpan w:val="3"/>
            <w:vAlign w:val="center"/>
          </w:tcPr>
          <w:p w:rsidR="006029D1" w:rsidRPr="00E453DC" w:rsidRDefault="006029D1" w:rsidP="00163470">
            <w:pPr>
              <w:tabs>
                <w:tab w:val="num" w:pos="643"/>
              </w:tabs>
              <w:suppressAutoHyphens/>
              <w:ind w:firstLine="0"/>
              <w:jc w:val="right"/>
              <w:rPr>
                <w:b/>
                <w:color w:val="000000" w:themeColor="text1"/>
              </w:rPr>
            </w:pPr>
            <w:r w:rsidRPr="00E453DC">
              <w:rPr>
                <w:b/>
                <w:color w:val="000000" w:themeColor="text1"/>
              </w:rPr>
              <w:t>Всего: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6029D1" w:rsidRPr="00E453DC" w:rsidRDefault="009A5BF6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16</w:t>
            </w:r>
          </w:p>
        </w:tc>
      </w:tr>
    </w:tbl>
    <w:p w:rsidR="0090467D" w:rsidRDefault="0090467D" w:rsidP="0090467D">
      <w:pPr>
        <w:ind w:firstLine="0"/>
        <w:rPr>
          <w:color w:val="000000" w:themeColor="text1"/>
        </w:rPr>
      </w:pPr>
    </w:p>
    <w:p w:rsidR="00163470" w:rsidRPr="00F31FCB" w:rsidRDefault="00163470" w:rsidP="00163470">
      <w:pPr>
        <w:ind w:firstLine="709"/>
        <w:rPr>
          <w:color w:val="000000" w:themeColor="text1"/>
          <w:sz w:val="28"/>
          <w:szCs w:val="28"/>
        </w:rPr>
      </w:pPr>
      <w:r w:rsidRPr="00F31FCB">
        <w:rPr>
          <w:color w:val="000000" w:themeColor="text1"/>
          <w:sz w:val="28"/>
          <w:szCs w:val="28"/>
        </w:rPr>
        <w:t>4.4. Практические занятия (ПР)</w:t>
      </w: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1636"/>
        <w:gridCol w:w="5586"/>
        <w:gridCol w:w="1645"/>
      </w:tblGrid>
      <w:tr w:rsidR="00163470" w:rsidRPr="00A20152" w:rsidTr="00F0084A">
        <w:trPr>
          <w:trHeight w:val="388"/>
        </w:trPr>
        <w:tc>
          <w:tcPr>
            <w:tcW w:w="301" w:type="pct"/>
            <w:vAlign w:val="center"/>
          </w:tcPr>
          <w:p w:rsidR="00163470" w:rsidRPr="00A20152" w:rsidRDefault="00163470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A20152">
              <w:rPr>
                <w:color w:val="000000" w:themeColor="text1"/>
              </w:rPr>
              <w:t>№</w:t>
            </w:r>
            <w:r w:rsidRPr="00A20152">
              <w:rPr>
                <w:color w:val="000000" w:themeColor="text1"/>
              </w:rPr>
              <w:br/>
              <w:t>п/п</w:t>
            </w:r>
          </w:p>
        </w:tc>
        <w:tc>
          <w:tcPr>
            <w:tcW w:w="867" w:type="pct"/>
            <w:vAlign w:val="center"/>
          </w:tcPr>
          <w:p w:rsidR="00163470" w:rsidRPr="00A20152" w:rsidRDefault="00163470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A20152">
              <w:rPr>
                <w:color w:val="000000" w:themeColor="text1"/>
              </w:rPr>
              <w:t>№ раздела дисциплины</w:t>
            </w:r>
          </w:p>
        </w:tc>
        <w:tc>
          <w:tcPr>
            <w:tcW w:w="2960" w:type="pct"/>
            <w:vAlign w:val="center"/>
          </w:tcPr>
          <w:p w:rsidR="00163470" w:rsidRPr="00A20152" w:rsidRDefault="00163470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A20152">
              <w:rPr>
                <w:color w:val="000000" w:themeColor="text1"/>
              </w:rPr>
              <w:t>Тематика практических занятий</w:t>
            </w:r>
          </w:p>
        </w:tc>
        <w:tc>
          <w:tcPr>
            <w:tcW w:w="872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163470" w:rsidRPr="00A20152" w:rsidRDefault="00163470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proofErr w:type="gramStart"/>
            <w:r w:rsidRPr="00A20152">
              <w:rPr>
                <w:color w:val="000000" w:themeColor="text1"/>
              </w:rPr>
              <w:t>Трудоемкость</w:t>
            </w:r>
            <w:r w:rsidRPr="00A20152">
              <w:rPr>
                <w:color w:val="000000" w:themeColor="text1"/>
              </w:rPr>
              <w:br/>
              <w:t>(</w:t>
            </w:r>
            <w:proofErr w:type="gramEnd"/>
            <w:r w:rsidRPr="00A20152">
              <w:rPr>
                <w:color w:val="000000" w:themeColor="text1"/>
              </w:rPr>
              <w:t>в часах)</w:t>
            </w:r>
          </w:p>
        </w:tc>
      </w:tr>
      <w:tr w:rsidR="00163470" w:rsidRPr="00163470" w:rsidTr="00F0084A">
        <w:tc>
          <w:tcPr>
            <w:tcW w:w="301" w:type="pct"/>
            <w:vAlign w:val="center"/>
          </w:tcPr>
          <w:p w:rsidR="00163470" w:rsidRPr="003763D4" w:rsidRDefault="00163470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867" w:type="pct"/>
            <w:vAlign w:val="center"/>
          </w:tcPr>
          <w:p w:rsidR="00163470" w:rsidRPr="003763D4" w:rsidRDefault="00163470" w:rsidP="00B909C8">
            <w:pPr>
              <w:tabs>
                <w:tab w:val="num" w:pos="643"/>
              </w:tabs>
              <w:suppressAutoHyphens/>
              <w:ind w:right="35" w:firstLine="0"/>
              <w:jc w:val="center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>1</w:t>
            </w:r>
          </w:p>
        </w:tc>
        <w:tc>
          <w:tcPr>
            <w:tcW w:w="2960" w:type="pct"/>
            <w:vAlign w:val="center"/>
          </w:tcPr>
          <w:p w:rsidR="00163470" w:rsidRPr="003763D4" w:rsidRDefault="00F81B00" w:rsidP="00B909C8">
            <w:pPr>
              <w:ind w:firstLine="0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>Основы дискретной математики. Системы счисления.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163470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163470" w:rsidRPr="00163470" w:rsidTr="00F0084A">
        <w:tc>
          <w:tcPr>
            <w:tcW w:w="301" w:type="pct"/>
            <w:vAlign w:val="center"/>
          </w:tcPr>
          <w:p w:rsidR="00163470" w:rsidRPr="003763D4" w:rsidRDefault="00163470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867" w:type="pct"/>
            <w:vAlign w:val="center"/>
          </w:tcPr>
          <w:p w:rsidR="00163470" w:rsidRPr="003763D4" w:rsidRDefault="006149B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>2</w:t>
            </w:r>
          </w:p>
        </w:tc>
        <w:tc>
          <w:tcPr>
            <w:tcW w:w="2960" w:type="pct"/>
            <w:vAlign w:val="center"/>
          </w:tcPr>
          <w:p w:rsidR="00163470" w:rsidRPr="003763D4" w:rsidRDefault="004178E6" w:rsidP="00F0084A">
            <w:pPr>
              <w:tabs>
                <w:tab w:val="num" w:pos="-1800"/>
              </w:tabs>
              <w:ind w:firstLine="0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>Технические средства реализации информационных процессов</w:t>
            </w:r>
            <w:r w:rsidR="00F0084A">
              <w:rPr>
                <w:color w:val="000000" w:themeColor="text1"/>
              </w:rPr>
              <w:t xml:space="preserve"> в информационных системах</w:t>
            </w:r>
            <w:r w:rsidRPr="003763D4">
              <w:rPr>
                <w:color w:val="000000" w:themeColor="text1"/>
              </w:rPr>
              <w:t xml:space="preserve">. 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163470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0084A" w:rsidRPr="00163470" w:rsidTr="00F0084A">
        <w:tc>
          <w:tcPr>
            <w:tcW w:w="301" w:type="pct"/>
            <w:vAlign w:val="center"/>
          </w:tcPr>
          <w:p w:rsidR="00F0084A" w:rsidRPr="003763D4" w:rsidRDefault="00F0084A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867" w:type="pct"/>
            <w:vAlign w:val="center"/>
          </w:tcPr>
          <w:p w:rsidR="00F0084A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60" w:type="pct"/>
            <w:vAlign w:val="center"/>
          </w:tcPr>
          <w:p w:rsidR="00F0084A" w:rsidRPr="003763D4" w:rsidRDefault="00F0084A" w:rsidP="004178E6">
            <w:pPr>
              <w:tabs>
                <w:tab w:val="num" w:pos="-1800"/>
              </w:tabs>
              <w:ind w:firstLine="0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 xml:space="preserve">Изучение методов и средств реализации </w:t>
            </w:r>
            <w:r w:rsidRPr="003763D4">
              <w:rPr>
                <w:color w:val="000000" w:themeColor="text1"/>
              </w:rPr>
              <w:lastRenderedPageBreak/>
              <w:t>информационных процессов.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0084A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</w:t>
            </w:r>
          </w:p>
        </w:tc>
      </w:tr>
      <w:tr w:rsidR="00163470" w:rsidRPr="00163470" w:rsidTr="00F0084A">
        <w:tc>
          <w:tcPr>
            <w:tcW w:w="301" w:type="pct"/>
            <w:vAlign w:val="center"/>
          </w:tcPr>
          <w:p w:rsidR="00163470" w:rsidRPr="003763D4" w:rsidRDefault="00163470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867" w:type="pct"/>
            <w:vAlign w:val="center"/>
          </w:tcPr>
          <w:p w:rsidR="00163470" w:rsidRPr="003763D4" w:rsidRDefault="006149B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>3</w:t>
            </w:r>
          </w:p>
        </w:tc>
        <w:tc>
          <w:tcPr>
            <w:tcW w:w="2960" w:type="pct"/>
            <w:vAlign w:val="center"/>
          </w:tcPr>
          <w:p w:rsidR="00163470" w:rsidRPr="003763D4" w:rsidRDefault="00F81B00" w:rsidP="00F81B00">
            <w:pPr>
              <w:tabs>
                <w:tab w:val="num" w:pos="-1800"/>
              </w:tabs>
              <w:ind w:firstLine="0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>Технологии создания и преобразования простых текстовых данных.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163470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0084A" w:rsidRPr="00163470" w:rsidTr="00F0084A">
        <w:tc>
          <w:tcPr>
            <w:tcW w:w="301" w:type="pct"/>
            <w:vAlign w:val="center"/>
          </w:tcPr>
          <w:p w:rsidR="00F0084A" w:rsidRPr="003763D4" w:rsidRDefault="00F0084A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867" w:type="pct"/>
            <w:vAlign w:val="center"/>
          </w:tcPr>
          <w:p w:rsidR="00F0084A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960" w:type="pct"/>
            <w:vAlign w:val="center"/>
          </w:tcPr>
          <w:p w:rsidR="00F0084A" w:rsidRPr="003763D4" w:rsidRDefault="00F0084A" w:rsidP="00F0084A">
            <w:pPr>
              <w:ind w:firstLine="0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>Информация и информационные процессы.</w:t>
            </w:r>
          </w:p>
          <w:p w:rsidR="00F0084A" w:rsidRPr="003763D4" w:rsidRDefault="00F0084A" w:rsidP="00F81B00">
            <w:pPr>
              <w:tabs>
                <w:tab w:val="num" w:pos="-1800"/>
              </w:tabs>
              <w:ind w:firstLine="0"/>
              <w:rPr>
                <w:color w:val="000000" w:themeColor="text1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F0084A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163470" w:rsidRPr="00163470" w:rsidTr="00F0084A">
        <w:tc>
          <w:tcPr>
            <w:tcW w:w="301" w:type="pct"/>
            <w:vAlign w:val="center"/>
          </w:tcPr>
          <w:p w:rsidR="00163470" w:rsidRPr="003763D4" w:rsidRDefault="00163470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867" w:type="pct"/>
            <w:vAlign w:val="center"/>
          </w:tcPr>
          <w:p w:rsidR="00163470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960" w:type="pct"/>
            <w:vAlign w:val="center"/>
          </w:tcPr>
          <w:p w:rsidR="00163470" w:rsidRPr="003763D4" w:rsidRDefault="00F81B00" w:rsidP="00F81B00">
            <w:pPr>
              <w:tabs>
                <w:tab w:val="num" w:pos="643"/>
              </w:tabs>
              <w:suppressAutoHyphens/>
              <w:ind w:firstLine="0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>Изучение информационных процессов управления операциями в персональном компьютере, сети и информационной системе.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163470" w:rsidRPr="003763D4" w:rsidRDefault="00163470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</w:p>
        </w:tc>
      </w:tr>
      <w:tr w:rsidR="00163470" w:rsidRPr="00163470" w:rsidTr="00F0084A">
        <w:tc>
          <w:tcPr>
            <w:tcW w:w="301" w:type="pct"/>
            <w:vAlign w:val="center"/>
          </w:tcPr>
          <w:p w:rsidR="00163470" w:rsidRPr="003763D4" w:rsidRDefault="00163470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867" w:type="pct"/>
            <w:vAlign w:val="center"/>
          </w:tcPr>
          <w:p w:rsidR="00163470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960" w:type="pct"/>
            <w:vAlign w:val="center"/>
          </w:tcPr>
          <w:p w:rsidR="00163470" w:rsidRPr="003763D4" w:rsidRDefault="00F81B00" w:rsidP="00F0084A">
            <w:pPr>
              <w:tabs>
                <w:tab w:val="num" w:pos="643"/>
              </w:tabs>
              <w:suppressAutoHyphens/>
              <w:ind w:firstLine="0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 xml:space="preserve">Изучение программных </w:t>
            </w:r>
            <w:proofErr w:type="gramStart"/>
            <w:r w:rsidR="00F0084A">
              <w:rPr>
                <w:color w:val="000000" w:themeColor="text1"/>
              </w:rPr>
              <w:t>обеспечения  для</w:t>
            </w:r>
            <w:proofErr w:type="gramEnd"/>
            <w:r w:rsidR="00F0084A">
              <w:rPr>
                <w:color w:val="000000" w:themeColor="text1"/>
              </w:rPr>
              <w:t xml:space="preserve"> выполнения </w:t>
            </w:r>
            <w:r w:rsidRPr="003763D4">
              <w:rPr>
                <w:color w:val="000000" w:themeColor="text1"/>
              </w:rPr>
              <w:t xml:space="preserve"> информационных процессов.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163470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163470" w:rsidRPr="00163470" w:rsidTr="00F0084A">
        <w:tc>
          <w:tcPr>
            <w:tcW w:w="301" w:type="pct"/>
            <w:vAlign w:val="center"/>
          </w:tcPr>
          <w:p w:rsidR="00163470" w:rsidRPr="003763D4" w:rsidRDefault="00163470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867" w:type="pct"/>
            <w:vAlign w:val="center"/>
          </w:tcPr>
          <w:p w:rsidR="00163470" w:rsidRPr="003763D4" w:rsidRDefault="006149B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>6</w:t>
            </w:r>
          </w:p>
        </w:tc>
        <w:tc>
          <w:tcPr>
            <w:tcW w:w="2960" w:type="pct"/>
            <w:vAlign w:val="center"/>
          </w:tcPr>
          <w:p w:rsidR="00163470" w:rsidRPr="003763D4" w:rsidRDefault="00D859B2" w:rsidP="00F0084A">
            <w:pPr>
              <w:tabs>
                <w:tab w:val="num" w:pos="643"/>
              </w:tabs>
              <w:suppressAutoHyphens/>
              <w:ind w:firstLine="0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>Аппаратно-программные средства оцифровки звуковых данных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163470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0084A" w:rsidRPr="00163470" w:rsidTr="00F0084A">
        <w:tc>
          <w:tcPr>
            <w:tcW w:w="4128" w:type="pct"/>
            <w:gridSpan w:val="3"/>
            <w:vAlign w:val="center"/>
          </w:tcPr>
          <w:p w:rsidR="00F0084A" w:rsidRPr="003763D4" w:rsidRDefault="00F0084A" w:rsidP="00F0084A">
            <w:pPr>
              <w:tabs>
                <w:tab w:val="num" w:pos="643"/>
              </w:tabs>
              <w:suppressAutoHyphens/>
              <w:ind w:firstLine="0"/>
              <w:jc w:val="right"/>
              <w:rPr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Всего в 4 </w:t>
            </w:r>
            <w:r w:rsidRPr="003763D4">
              <w:rPr>
                <w:i/>
                <w:color w:val="000000" w:themeColor="text1"/>
              </w:rPr>
              <w:t>семестре: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0084A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</w:tr>
      <w:tr w:rsidR="00163470" w:rsidRPr="00163470" w:rsidTr="00F0084A">
        <w:tc>
          <w:tcPr>
            <w:tcW w:w="301" w:type="pct"/>
            <w:vAlign w:val="center"/>
          </w:tcPr>
          <w:p w:rsidR="00163470" w:rsidRPr="003763D4" w:rsidRDefault="00163470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867" w:type="pct"/>
            <w:vAlign w:val="center"/>
          </w:tcPr>
          <w:p w:rsidR="00163470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2960" w:type="pct"/>
            <w:vAlign w:val="center"/>
          </w:tcPr>
          <w:p w:rsidR="00163470" w:rsidRPr="00F0084A" w:rsidRDefault="00F81B00" w:rsidP="00F0084A">
            <w:pPr>
              <w:ind w:firstLine="0"/>
              <w:rPr>
                <w:b/>
                <w:color w:val="000000" w:themeColor="text1"/>
              </w:rPr>
            </w:pPr>
            <w:r w:rsidRPr="003763D4">
              <w:rPr>
                <w:color w:val="000000" w:themeColor="text1"/>
              </w:rPr>
              <w:t xml:space="preserve">Технические, технологические и организационные основы построения глобальной сети интернет. 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163470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0084A" w:rsidRPr="00163470" w:rsidTr="00F0084A">
        <w:tc>
          <w:tcPr>
            <w:tcW w:w="301" w:type="pct"/>
            <w:vAlign w:val="center"/>
          </w:tcPr>
          <w:p w:rsidR="00F0084A" w:rsidRPr="003763D4" w:rsidRDefault="00F0084A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867" w:type="pct"/>
            <w:vAlign w:val="center"/>
          </w:tcPr>
          <w:p w:rsidR="00F0084A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2960" w:type="pct"/>
            <w:vAlign w:val="center"/>
          </w:tcPr>
          <w:p w:rsidR="00F0084A" w:rsidRPr="003763D4" w:rsidRDefault="00F0084A" w:rsidP="00F81B00">
            <w:pPr>
              <w:ind w:firstLine="0"/>
              <w:rPr>
                <w:color w:val="000000" w:themeColor="text1"/>
              </w:rPr>
            </w:pPr>
            <w:r w:rsidRPr="00DE527C">
              <w:rPr>
                <w:bCs/>
                <w:iCs/>
                <w:color w:val="000000" w:themeColor="text1"/>
              </w:rPr>
              <w:t>Кодирование растровых изображений. Кодирование векторных изображении.</w:t>
            </w:r>
            <w:r w:rsidRPr="00DE527C">
              <w:rPr>
                <w:color w:val="000000" w:themeColor="text1"/>
              </w:rPr>
              <w:t xml:space="preserve">  </w:t>
            </w:r>
            <w:r w:rsidRPr="00DE527C">
              <w:rPr>
                <w:bCs/>
                <w:color w:val="000000" w:themeColor="text1"/>
              </w:rPr>
              <w:t xml:space="preserve">Графические форматы файлов. </w:t>
            </w:r>
            <w:r>
              <w:rPr>
                <w:color w:val="000000" w:themeColor="text1"/>
              </w:rPr>
              <w:t>О</w:t>
            </w:r>
            <w:r w:rsidRPr="00DE527C">
              <w:rPr>
                <w:color w:val="000000" w:themeColor="text1"/>
              </w:rPr>
              <w:t xml:space="preserve">пределение </w:t>
            </w:r>
            <w:proofErr w:type="gramStart"/>
            <w:r w:rsidRPr="00DE527C">
              <w:rPr>
                <w:color w:val="000000" w:themeColor="text1"/>
              </w:rPr>
              <w:t>количества  кодированной</w:t>
            </w:r>
            <w:proofErr w:type="gramEnd"/>
            <w:r w:rsidRPr="00DE527C">
              <w:rPr>
                <w:color w:val="000000" w:themeColor="text1"/>
              </w:rPr>
              <w:t xml:space="preserve"> информации.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0084A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0084A" w:rsidRPr="00163470" w:rsidTr="00F0084A">
        <w:tc>
          <w:tcPr>
            <w:tcW w:w="301" w:type="pct"/>
            <w:vAlign w:val="center"/>
          </w:tcPr>
          <w:p w:rsidR="00F0084A" w:rsidRPr="003763D4" w:rsidRDefault="00F0084A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867" w:type="pct"/>
            <w:vAlign w:val="center"/>
          </w:tcPr>
          <w:p w:rsidR="00F0084A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2960" w:type="pct"/>
            <w:vAlign w:val="center"/>
          </w:tcPr>
          <w:p w:rsidR="00F0084A" w:rsidRPr="00DE527C" w:rsidRDefault="00F0084A" w:rsidP="00F81B00">
            <w:pPr>
              <w:ind w:firstLine="0"/>
              <w:rPr>
                <w:bCs/>
                <w:iCs/>
                <w:color w:val="000000" w:themeColor="text1"/>
              </w:rPr>
            </w:pPr>
            <w:r w:rsidRPr="00DE527C">
              <w:rPr>
                <w:color w:val="000000" w:themeColor="text1"/>
              </w:rPr>
              <w:t>Понятие файл- серверной и клиент - серверной архитектуры.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0084A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0084A" w:rsidRPr="00163470" w:rsidTr="00F0084A">
        <w:tc>
          <w:tcPr>
            <w:tcW w:w="301" w:type="pct"/>
            <w:vAlign w:val="center"/>
          </w:tcPr>
          <w:p w:rsidR="00F0084A" w:rsidRPr="003763D4" w:rsidRDefault="00F0084A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867" w:type="pct"/>
            <w:vAlign w:val="center"/>
          </w:tcPr>
          <w:p w:rsidR="00F0084A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2960" w:type="pct"/>
            <w:vAlign w:val="center"/>
          </w:tcPr>
          <w:p w:rsidR="00F0084A" w:rsidRPr="003763D4" w:rsidRDefault="00F0084A" w:rsidP="00F81B00">
            <w:pPr>
              <w:ind w:firstLine="0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>Адресация в интернет;</w:t>
            </w:r>
            <w:r w:rsidRPr="003763D4">
              <w:rPr>
                <w:b/>
                <w:color w:val="000000" w:themeColor="text1"/>
              </w:rPr>
              <w:t xml:space="preserve"> </w:t>
            </w:r>
            <w:r w:rsidRPr="003763D4">
              <w:rPr>
                <w:color w:val="000000" w:themeColor="text1"/>
              </w:rPr>
              <w:t>основные службы.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0084A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163470" w:rsidRPr="00163470" w:rsidTr="00F0084A">
        <w:tc>
          <w:tcPr>
            <w:tcW w:w="301" w:type="pct"/>
            <w:vAlign w:val="center"/>
          </w:tcPr>
          <w:p w:rsidR="00163470" w:rsidRPr="003763D4" w:rsidRDefault="00163470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867" w:type="pct"/>
            <w:vAlign w:val="center"/>
          </w:tcPr>
          <w:p w:rsidR="00163470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2960" w:type="pct"/>
            <w:vAlign w:val="center"/>
          </w:tcPr>
          <w:p w:rsidR="00163470" w:rsidRPr="003763D4" w:rsidRDefault="000518F3" w:rsidP="00163470">
            <w:pPr>
              <w:tabs>
                <w:tab w:val="num" w:pos="643"/>
              </w:tabs>
              <w:suppressAutoHyphens/>
              <w:ind w:firstLine="0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 xml:space="preserve">Организация идентификации и аутентификации для организации безопасного доступа к </w:t>
            </w:r>
            <w:proofErr w:type="spellStart"/>
            <w:r w:rsidRPr="003763D4">
              <w:rPr>
                <w:color w:val="000000" w:themeColor="text1"/>
              </w:rPr>
              <w:t>справочно</w:t>
            </w:r>
            <w:proofErr w:type="spellEnd"/>
            <w:r w:rsidRPr="003763D4">
              <w:rPr>
                <w:color w:val="000000" w:themeColor="text1"/>
              </w:rPr>
              <w:t xml:space="preserve"> – правовым </w:t>
            </w:r>
            <w:proofErr w:type="gramStart"/>
            <w:r w:rsidRPr="003763D4">
              <w:rPr>
                <w:color w:val="000000" w:themeColor="text1"/>
              </w:rPr>
              <w:t>информационным  системам</w:t>
            </w:r>
            <w:proofErr w:type="gramEnd"/>
            <w:r w:rsidRPr="003763D4">
              <w:rPr>
                <w:color w:val="000000" w:themeColor="text1"/>
              </w:rPr>
              <w:t>, корпоративным информационным системам</w:t>
            </w:r>
            <w:r w:rsidR="00FC4916" w:rsidRPr="003763D4">
              <w:rPr>
                <w:color w:val="000000" w:themeColor="text1"/>
              </w:rPr>
              <w:t>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163470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0084A" w:rsidRPr="00163470" w:rsidTr="00F0084A">
        <w:tc>
          <w:tcPr>
            <w:tcW w:w="301" w:type="pct"/>
            <w:vAlign w:val="center"/>
          </w:tcPr>
          <w:p w:rsidR="00F0084A" w:rsidRPr="003763D4" w:rsidRDefault="00F0084A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867" w:type="pct"/>
            <w:vAlign w:val="center"/>
          </w:tcPr>
          <w:p w:rsidR="00F0084A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2960" w:type="pct"/>
            <w:vAlign w:val="center"/>
          </w:tcPr>
          <w:p w:rsidR="00F0084A" w:rsidRPr="003763D4" w:rsidRDefault="00F0084A" w:rsidP="00F0084A">
            <w:pPr>
              <w:tabs>
                <w:tab w:val="num" w:pos="643"/>
              </w:tabs>
              <w:suppressAutoHyphens/>
              <w:ind w:firstLine="0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 xml:space="preserve">Организация идентификации и аутентификации для организации безопасного доступа к </w:t>
            </w:r>
            <w:r>
              <w:rPr>
                <w:color w:val="000000" w:themeColor="text1"/>
              </w:rPr>
              <w:t xml:space="preserve">распределенным </w:t>
            </w:r>
            <w:r w:rsidRPr="003763D4">
              <w:rPr>
                <w:color w:val="000000" w:themeColor="text1"/>
              </w:rPr>
              <w:t xml:space="preserve">правовым </w:t>
            </w:r>
            <w:proofErr w:type="gramStart"/>
            <w:r w:rsidRPr="003763D4">
              <w:rPr>
                <w:color w:val="000000" w:themeColor="text1"/>
              </w:rPr>
              <w:t>информационным  системам</w:t>
            </w:r>
            <w:proofErr w:type="gramEnd"/>
            <w:r w:rsidRPr="003763D4">
              <w:rPr>
                <w:color w:val="000000" w:themeColor="text1"/>
              </w:rPr>
              <w:t xml:space="preserve">, 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0084A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0084A" w:rsidRPr="00163470" w:rsidTr="00F0084A">
        <w:tc>
          <w:tcPr>
            <w:tcW w:w="301" w:type="pct"/>
            <w:vAlign w:val="center"/>
          </w:tcPr>
          <w:p w:rsidR="00F0084A" w:rsidRPr="003763D4" w:rsidRDefault="00F0084A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867" w:type="pct"/>
            <w:vAlign w:val="center"/>
          </w:tcPr>
          <w:p w:rsidR="00F0084A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2960" w:type="pct"/>
            <w:vAlign w:val="center"/>
          </w:tcPr>
          <w:p w:rsidR="00F0084A" w:rsidRPr="003763D4" w:rsidRDefault="00F0084A" w:rsidP="00F0084A">
            <w:pPr>
              <w:tabs>
                <w:tab w:val="num" w:pos="643"/>
              </w:tabs>
              <w:suppressAutoHyphens/>
              <w:ind w:firstLine="0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>Организация идентификации и аутентификации для организации безопасного доступа к корпоративным информационным системам.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0084A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0084A" w:rsidRPr="00163470" w:rsidTr="00F0084A">
        <w:tc>
          <w:tcPr>
            <w:tcW w:w="301" w:type="pct"/>
            <w:vAlign w:val="center"/>
          </w:tcPr>
          <w:p w:rsidR="00F0084A" w:rsidRPr="003763D4" w:rsidRDefault="00F0084A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867" w:type="pct"/>
            <w:vAlign w:val="center"/>
          </w:tcPr>
          <w:p w:rsidR="00F0084A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2960" w:type="pct"/>
            <w:vAlign w:val="center"/>
          </w:tcPr>
          <w:p w:rsidR="00F0084A" w:rsidRPr="003763D4" w:rsidRDefault="00F0084A" w:rsidP="00F0084A">
            <w:pPr>
              <w:tabs>
                <w:tab w:val="num" w:pos="643"/>
              </w:tabs>
              <w:suppressAutoHyphens/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Классификация  по</w:t>
            </w:r>
            <w:proofErr w:type="gramEnd"/>
            <w:r>
              <w:rPr>
                <w:color w:val="000000" w:themeColor="text1"/>
              </w:rPr>
              <w:t xml:space="preserve"> видам  программного обеспечения, работающего в корпоративных информационных системах и АСУ 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F0084A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3763D4" w:rsidRPr="00163470" w:rsidTr="00F0084A">
        <w:tc>
          <w:tcPr>
            <w:tcW w:w="4128" w:type="pct"/>
            <w:gridSpan w:val="3"/>
            <w:vAlign w:val="center"/>
          </w:tcPr>
          <w:p w:rsidR="003763D4" w:rsidRPr="003763D4" w:rsidRDefault="00F0084A" w:rsidP="00104335">
            <w:pPr>
              <w:tabs>
                <w:tab w:val="num" w:pos="643"/>
              </w:tabs>
              <w:suppressAutoHyphens/>
              <w:ind w:firstLine="0"/>
              <w:jc w:val="right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Всего в 5 </w:t>
            </w:r>
            <w:r w:rsidR="003763D4" w:rsidRPr="003763D4">
              <w:rPr>
                <w:i/>
                <w:color w:val="000000" w:themeColor="text1"/>
              </w:rPr>
              <w:t>семестре: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3763D4" w:rsidRPr="003763D4" w:rsidRDefault="00F0084A" w:rsidP="00104335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16</w:t>
            </w:r>
          </w:p>
        </w:tc>
      </w:tr>
      <w:tr w:rsidR="000518F3" w:rsidRPr="00163470" w:rsidTr="00F0084A">
        <w:tc>
          <w:tcPr>
            <w:tcW w:w="4128" w:type="pct"/>
            <w:gridSpan w:val="3"/>
            <w:vAlign w:val="center"/>
          </w:tcPr>
          <w:p w:rsidR="000518F3" w:rsidRPr="003763D4" w:rsidRDefault="000518F3" w:rsidP="00163470">
            <w:pPr>
              <w:tabs>
                <w:tab w:val="num" w:pos="643"/>
              </w:tabs>
              <w:suppressAutoHyphens/>
              <w:ind w:firstLine="0"/>
              <w:jc w:val="right"/>
              <w:rPr>
                <w:b/>
                <w:color w:val="000000" w:themeColor="text1"/>
              </w:rPr>
            </w:pPr>
            <w:r w:rsidRPr="003763D4">
              <w:rPr>
                <w:b/>
                <w:color w:val="000000" w:themeColor="text1"/>
              </w:rPr>
              <w:t>Всего: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0518F3" w:rsidRPr="003763D4" w:rsidRDefault="00F0084A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32</w:t>
            </w:r>
          </w:p>
        </w:tc>
      </w:tr>
    </w:tbl>
    <w:p w:rsidR="00163470" w:rsidRPr="00163470" w:rsidRDefault="00163470" w:rsidP="00163470">
      <w:pPr>
        <w:ind w:firstLine="0"/>
        <w:rPr>
          <w:i/>
          <w:color w:val="FF0000"/>
        </w:rPr>
      </w:pPr>
    </w:p>
    <w:p w:rsidR="00163470" w:rsidRPr="001C0583" w:rsidRDefault="00163470" w:rsidP="00163470">
      <w:pPr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1C0583">
        <w:rPr>
          <w:b/>
          <w:color w:val="000000" w:themeColor="text1"/>
          <w:sz w:val="28"/>
          <w:szCs w:val="28"/>
        </w:rPr>
        <w:t>Учебно-методическое обеспечение для самостоятельной работы обучающихся по дисциплине</w:t>
      </w:r>
    </w:p>
    <w:p w:rsidR="00163470" w:rsidRPr="001C0583" w:rsidRDefault="00163470" w:rsidP="00163470">
      <w:pPr>
        <w:ind w:firstLine="709"/>
        <w:rPr>
          <w:color w:val="000000" w:themeColor="text1"/>
          <w:sz w:val="28"/>
          <w:szCs w:val="28"/>
        </w:rPr>
      </w:pPr>
      <w:r w:rsidRPr="001C0583">
        <w:rPr>
          <w:color w:val="000000" w:themeColor="text1"/>
          <w:sz w:val="28"/>
          <w:szCs w:val="28"/>
        </w:rPr>
        <w:t>Виды самостоятельной работы обучающегося, порядок и сроки ее выполнения:</w:t>
      </w:r>
    </w:p>
    <w:p w:rsidR="00595C7E" w:rsidRPr="001C0583" w:rsidRDefault="00163470" w:rsidP="00595C7E">
      <w:pPr>
        <w:widowControl/>
        <w:numPr>
          <w:ilvl w:val="0"/>
          <w:numId w:val="6"/>
        </w:numPr>
        <w:tabs>
          <w:tab w:val="clear" w:pos="1429"/>
          <w:tab w:val="num" w:pos="420"/>
          <w:tab w:val="num" w:pos="840"/>
        </w:tabs>
        <w:ind w:left="420" w:hanging="420"/>
        <w:rPr>
          <w:color w:val="000000" w:themeColor="text1"/>
          <w:sz w:val="28"/>
          <w:szCs w:val="28"/>
        </w:rPr>
      </w:pPr>
      <w:r w:rsidRPr="001C0583">
        <w:rPr>
          <w:color w:val="000000" w:themeColor="text1"/>
          <w:sz w:val="28"/>
          <w:szCs w:val="28"/>
        </w:rPr>
        <w:t>выполнение курсового проекта</w:t>
      </w:r>
      <w:r w:rsidR="00595C7E" w:rsidRPr="001C0583">
        <w:rPr>
          <w:color w:val="000000" w:themeColor="text1"/>
          <w:sz w:val="28"/>
          <w:szCs w:val="28"/>
        </w:rPr>
        <w:t xml:space="preserve"> не предусмотрено</w:t>
      </w:r>
      <w:r w:rsidRPr="001C0583">
        <w:rPr>
          <w:color w:val="000000" w:themeColor="text1"/>
          <w:sz w:val="28"/>
          <w:szCs w:val="28"/>
        </w:rPr>
        <w:t xml:space="preserve">; </w:t>
      </w:r>
    </w:p>
    <w:p w:rsidR="00163470" w:rsidRPr="001C0583" w:rsidRDefault="00163470" w:rsidP="00163470">
      <w:pPr>
        <w:widowControl/>
        <w:numPr>
          <w:ilvl w:val="0"/>
          <w:numId w:val="6"/>
        </w:numPr>
        <w:tabs>
          <w:tab w:val="clear" w:pos="1429"/>
          <w:tab w:val="num" w:pos="420"/>
        </w:tabs>
        <w:ind w:left="420" w:hanging="420"/>
        <w:rPr>
          <w:color w:val="000000" w:themeColor="text1"/>
          <w:sz w:val="28"/>
          <w:szCs w:val="28"/>
        </w:rPr>
      </w:pPr>
      <w:r w:rsidRPr="001C0583">
        <w:rPr>
          <w:color w:val="000000" w:themeColor="text1"/>
          <w:sz w:val="28"/>
          <w:szCs w:val="28"/>
        </w:rPr>
        <w:t xml:space="preserve">подготовка к лекциям, лабораторным работам и практическим занятиям с использованием конспекта лекций, материалов практических занятий и приведенных ниже (п.7) источников (в течение </w:t>
      </w:r>
      <w:r w:rsidR="0085034C">
        <w:rPr>
          <w:color w:val="000000" w:themeColor="text1"/>
          <w:sz w:val="28"/>
          <w:szCs w:val="28"/>
        </w:rPr>
        <w:t>4</w:t>
      </w:r>
      <w:r w:rsidR="00595C7E" w:rsidRPr="001C0583">
        <w:rPr>
          <w:color w:val="000000" w:themeColor="text1"/>
          <w:sz w:val="28"/>
          <w:szCs w:val="28"/>
        </w:rPr>
        <w:t>-го</w:t>
      </w:r>
      <w:r w:rsidR="006E417B" w:rsidRPr="001C0583">
        <w:rPr>
          <w:color w:val="000000" w:themeColor="text1"/>
          <w:sz w:val="28"/>
          <w:szCs w:val="28"/>
        </w:rPr>
        <w:t xml:space="preserve"> </w:t>
      </w:r>
      <w:r w:rsidR="00595C7E" w:rsidRPr="001C0583">
        <w:rPr>
          <w:color w:val="000000" w:themeColor="text1"/>
          <w:sz w:val="28"/>
          <w:szCs w:val="28"/>
        </w:rPr>
        <w:t>семестра</w:t>
      </w:r>
      <w:r w:rsidRPr="001C0583">
        <w:rPr>
          <w:color w:val="000000" w:themeColor="text1"/>
          <w:sz w:val="28"/>
          <w:szCs w:val="28"/>
        </w:rPr>
        <w:t xml:space="preserve"> в соответствии с расписанием занятий);</w:t>
      </w:r>
    </w:p>
    <w:p w:rsidR="00163470" w:rsidRPr="001C0583" w:rsidRDefault="00163470" w:rsidP="00163470">
      <w:pPr>
        <w:widowControl/>
        <w:numPr>
          <w:ilvl w:val="0"/>
          <w:numId w:val="6"/>
        </w:numPr>
        <w:tabs>
          <w:tab w:val="clear" w:pos="1429"/>
          <w:tab w:val="num" w:pos="420"/>
        </w:tabs>
        <w:ind w:left="420" w:hanging="420"/>
        <w:rPr>
          <w:color w:val="000000" w:themeColor="text1"/>
          <w:sz w:val="28"/>
          <w:szCs w:val="28"/>
        </w:rPr>
      </w:pPr>
      <w:r w:rsidRPr="001C0583">
        <w:rPr>
          <w:color w:val="000000" w:themeColor="text1"/>
          <w:sz w:val="28"/>
          <w:szCs w:val="28"/>
        </w:rPr>
        <w:t>оформление отчетов по выполненным лабораторным работам и теоретическая по</w:t>
      </w:r>
      <w:r w:rsidR="0085034C">
        <w:rPr>
          <w:color w:val="000000" w:themeColor="text1"/>
          <w:sz w:val="28"/>
          <w:szCs w:val="28"/>
        </w:rPr>
        <w:t>дготовка к их сдаче (в течение 5</w:t>
      </w:r>
      <w:r w:rsidRPr="001C0583">
        <w:rPr>
          <w:color w:val="000000" w:themeColor="text1"/>
          <w:sz w:val="28"/>
          <w:szCs w:val="28"/>
        </w:rPr>
        <w:t xml:space="preserve">-го </w:t>
      </w:r>
      <w:r w:rsidR="00595C7E" w:rsidRPr="001C0583">
        <w:rPr>
          <w:color w:val="000000" w:themeColor="text1"/>
          <w:sz w:val="28"/>
          <w:szCs w:val="28"/>
        </w:rPr>
        <w:t>семестра</w:t>
      </w:r>
      <w:r w:rsidRPr="001C0583">
        <w:rPr>
          <w:color w:val="000000" w:themeColor="text1"/>
          <w:sz w:val="28"/>
          <w:szCs w:val="28"/>
        </w:rPr>
        <w:t xml:space="preserve"> в соответствии с расписанием занятий).</w:t>
      </w:r>
    </w:p>
    <w:p w:rsidR="007162A0" w:rsidRPr="001C0583" w:rsidRDefault="00163470" w:rsidP="001C0583">
      <w:pPr>
        <w:ind w:firstLine="709"/>
        <w:rPr>
          <w:color w:val="000000" w:themeColor="text1"/>
          <w:sz w:val="28"/>
          <w:szCs w:val="28"/>
        </w:rPr>
      </w:pPr>
      <w:r w:rsidRPr="001C0583">
        <w:rPr>
          <w:color w:val="000000" w:themeColor="text1"/>
          <w:sz w:val="28"/>
          <w:szCs w:val="28"/>
        </w:rPr>
        <w:t xml:space="preserve">Перечень вопросов для проведения текущего контроля и </w:t>
      </w:r>
      <w:r w:rsidRPr="001C0583">
        <w:rPr>
          <w:color w:val="000000" w:themeColor="text1"/>
          <w:sz w:val="28"/>
          <w:szCs w:val="28"/>
        </w:rPr>
        <w:lastRenderedPageBreak/>
        <w:t>промежуточной аттестации – в соответствии с тематикой разделов дисциплины.</w:t>
      </w:r>
    </w:p>
    <w:p w:rsidR="007162A0" w:rsidRPr="001C0583" w:rsidRDefault="00F31FCB" w:rsidP="001C0583">
      <w:pPr>
        <w:numPr>
          <w:ilvl w:val="0"/>
          <w:numId w:val="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A92DAF" w:rsidRDefault="00A92DAF" w:rsidP="00F31FCB">
      <w:pPr>
        <w:ind w:firstLine="0"/>
        <w:rPr>
          <w:color w:val="000000" w:themeColor="text1"/>
        </w:rPr>
      </w:pPr>
    </w:p>
    <w:p w:rsidR="003C3658" w:rsidRPr="003C3658" w:rsidRDefault="003C3658" w:rsidP="003C3658">
      <w:pPr>
        <w:ind w:left="36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Pr="003C3658">
        <w:rPr>
          <w:b/>
          <w:sz w:val="28"/>
          <w:szCs w:val="28"/>
        </w:rPr>
        <w:t xml:space="preserve"> Ресурсное обеспечение дисциплины</w:t>
      </w:r>
    </w:p>
    <w:p w:rsidR="003C3658" w:rsidRPr="008D08D4" w:rsidRDefault="003C3658" w:rsidP="003C3658">
      <w:pPr>
        <w:widowControl/>
        <w:spacing w:line="312" w:lineRule="auto"/>
        <w:ind w:left="720" w:firstLine="0"/>
        <w:rPr>
          <w:sz w:val="12"/>
          <w:szCs w:val="12"/>
        </w:rPr>
      </w:pPr>
    </w:p>
    <w:p w:rsidR="003C3658" w:rsidRPr="00D540BD" w:rsidRDefault="003C3658" w:rsidP="003C3658">
      <w:pPr>
        <w:widowControl/>
        <w:ind w:firstLine="567"/>
        <w:rPr>
          <w:sz w:val="28"/>
          <w:szCs w:val="28"/>
        </w:rPr>
      </w:pPr>
      <w:r w:rsidRPr="00D540BD">
        <w:rPr>
          <w:sz w:val="28"/>
          <w:szCs w:val="28"/>
        </w:rPr>
        <w:t>7.1. Основная и дополнительная учебная литература, необходимая для освоения дисциплины</w:t>
      </w:r>
    </w:p>
    <w:p w:rsidR="003C3658" w:rsidRDefault="003C3658" w:rsidP="003C3658">
      <w:pPr>
        <w:ind w:firstLine="567"/>
        <w:rPr>
          <w:sz w:val="28"/>
          <w:szCs w:val="28"/>
        </w:rPr>
      </w:pPr>
      <w:r w:rsidRPr="00D540BD">
        <w:rPr>
          <w:sz w:val="28"/>
          <w:szCs w:val="28"/>
        </w:rPr>
        <w:t>а) основная литература:</w:t>
      </w:r>
    </w:p>
    <w:p w:rsidR="0007481D" w:rsidRPr="0007481D" w:rsidRDefault="0007481D" w:rsidP="0007481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1. Информационные технологии, учебник для академического </w:t>
      </w:r>
      <w:proofErr w:type="spellStart"/>
      <w:proofErr w:type="gramStart"/>
      <w:r>
        <w:rPr>
          <w:sz w:val="28"/>
          <w:szCs w:val="28"/>
        </w:rPr>
        <w:t>бакалавриата</w:t>
      </w:r>
      <w:proofErr w:type="spellEnd"/>
      <w:r>
        <w:rPr>
          <w:sz w:val="28"/>
          <w:szCs w:val="28"/>
        </w:rPr>
        <w:t xml:space="preserve">  Под</w:t>
      </w:r>
      <w:proofErr w:type="gramEnd"/>
      <w:r>
        <w:rPr>
          <w:sz w:val="28"/>
          <w:szCs w:val="28"/>
        </w:rPr>
        <w:t xml:space="preserve"> </w:t>
      </w:r>
      <w:r w:rsidRPr="0007481D">
        <w:rPr>
          <w:sz w:val="28"/>
          <w:szCs w:val="28"/>
        </w:rPr>
        <w:t xml:space="preserve">редакцией В.В. Трофимова , </w:t>
      </w:r>
      <w:r>
        <w:rPr>
          <w:sz w:val="28"/>
          <w:szCs w:val="28"/>
        </w:rPr>
        <w:t xml:space="preserve">учебник для академического </w:t>
      </w:r>
      <w:proofErr w:type="spellStart"/>
      <w:r>
        <w:rPr>
          <w:sz w:val="28"/>
          <w:szCs w:val="28"/>
        </w:rPr>
        <w:t>бака</w:t>
      </w:r>
      <w:r w:rsidRPr="0007481D">
        <w:rPr>
          <w:sz w:val="28"/>
          <w:szCs w:val="28"/>
        </w:rPr>
        <w:t>лавриата</w:t>
      </w:r>
      <w:proofErr w:type="spellEnd"/>
      <w:r w:rsidRPr="0007481D">
        <w:rPr>
          <w:sz w:val="28"/>
          <w:szCs w:val="28"/>
        </w:rPr>
        <w:t xml:space="preserve"> / под ред. В. В. Трофимова. — </w:t>
      </w:r>
      <w:proofErr w:type="gramStart"/>
      <w:r w:rsidRPr="0007481D">
        <w:rPr>
          <w:sz w:val="28"/>
          <w:szCs w:val="28"/>
        </w:rPr>
        <w:t>М. :</w:t>
      </w:r>
      <w:proofErr w:type="gramEnd"/>
      <w:r w:rsidRPr="0007481D">
        <w:rPr>
          <w:sz w:val="28"/>
          <w:szCs w:val="28"/>
        </w:rPr>
        <w:t xml:space="preserve"> Издательство </w:t>
      </w:r>
      <w:proofErr w:type="spellStart"/>
      <w:r w:rsidRPr="0007481D">
        <w:rPr>
          <w:sz w:val="28"/>
          <w:szCs w:val="28"/>
        </w:rPr>
        <w:t>Юрайт</w:t>
      </w:r>
      <w:proofErr w:type="spellEnd"/>
      <w:r w:rsidRPr="0007481D">
        <w:rPr>
          <w:sz w:val="28"/>
          <w:szCs w:val="28"/>
        </w:rPr>
        <w:t xml:space="preserve">, 2014. </w:t>
      </w:r>
      <w:proofErr w:type="gramStart"/>
      <w:r w:rsidRPr="0007481D">
        <w:rPr>
          <w:sz w:val="28"/>
          <w:szCs w:val="28"/>
        </w:rPr>
        <w:t>—  624</w:t>
      </w:r>
      <w:proofErr w:type="gramEnd"/>
      <w:r w:rsidRPr="0007481D">
        <w:rPr>
          <w:sz w:val="28"/>
          <w:szCs w:val="28"/>
        </w:rPr>
        <w:t xml:space="preserve"> с. — Серия : Бакалавр. Академический курс.</w:t>
      </w:r>
    </w:p>
    <w:p w:rsidR="0056711A" w:rsidRPr="00713517" w:rsidRDefault="0007481D" w:rsidP="0007481D">
      <w:pPr>
        <w:tabs>
          <w:tab w:val="left" w:pos="426"/>
        </w:tabs>
        <w:ind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>2.</w:t>
      </w:r>
      <w:r w:rsidR="0056711A" w:rsidRPr="00713517">
        <w:rPr>
          <w:sz w:val="28"/>
          <w:szCs w:val="28"/>
        </w:rPr>
        <w:t xml:space="preserve">Гаврилов М. В., Климов В.А.  Информатика и информационные технологии, </w:t>
      </w:r>
      <w:r w:rsidR="0056711A" w:rsidRPr="0056711A">
        <w:rPr>
          <w:sz w:val="28"/>
          <w:szCs w:val="28"/>
        </w:rPr>
        <w:t>ISBN: 978-5-9916-5784-6</w:t>
      </w:r>
      <w:proofErr w:type="gramStart"/>
      <w:r w:rsidR="0056711A" w:rsidRPr="0056711A">
        <w:rPr>
          <w:sz w:val="28"/>
          <w:szCs w:val="28"/>
        </w:rPr>
        <w:t>Юрайт</w:t>
      </w:r>
      <w:r w:rsidR="0056711A" w:rsidRPr="00713517">
        <w:rPr>
          <w:sz w:val="28"/>
          <w:szCs w:val="28"/>
        </w:rPr>
        <w:t xml:space="preserve"> ,</w:t>
      </w:r>
      <w:proofErr w:type="gramEnd"/>
      <w:r w:rsidR="0056711A" w:rsidRPr="00713517">
        <w:rPr>
          <w:sz w:val="28"/>
          <w:szCs w:val="28"/>
        </w:rPr>
        <w:t xml:space="preserve"> </w:t>
      </w:r>
      <w:r w:rsidR="0056711A" w:rsidRPr="0056711A">
        <w:rPr>
          <w:sz w:val="28"/>
          <w:szCs w:val="28"/>
        </w:rPr>
        <w:t>Москва, 2015 г</w:t>
      </w:r>
      <w:r w:rsidR="0056711A" w:rsidRPr="00713517">
        <w:rPr>
          <w:sz w:val="28"/>
          <w:szCs w:val="28"/>
        </w:rPr>
        <w:t>.</w:t>
      </w:r>
    </w:p>
    <w:p w:rsidR="00713517" w:rsidRPr="0007481D" w:rsidRDefault="0007481D" w:rsidP="0007481D">
      <w:pPr>
        <w:tabs>
          <w:tab w:val="left" w:pos="426"/>
        </w:tabs>
        <w:ind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3.  </w:t>
      </w:r>
      <w:r w:rsidR="00713517" w:rsidRPr="0007481D">
        <w:rPr>
          <w:sz w:val="28"/>
          <w:szCs w:val="28"/>
        </w:rPr>
        <w:t xml:space="preserve">Красильникова О.И., Информационные </w:t>
      </w:r>
      <w:proofErr w:type="gramStart"/>
      <w:r w:rsidR="00713517" w:rsidRPr="0007481D">
        <w:rPr>
          <w:sz w:val="28"/>
          <w:szCs w:val="28"/>
        </w:rPr>
        <w:t>технологии,  68</w:t>
      </w:r>
      <w:proofErr w:type="gramEnd"/>
      <w:r w:rsidR="00713517" w:rsidRPr="0007481D">
        <w:rPr>
          <w:sz w:val="28"/>
          <w:szCs w:val="28"/>
        </w:rPr>
        <w:t>стр., ГУАП , СПб., 2015 г.</w:t>
      </w:r>
    </w:p>
    <w:p w:rsidR="0056711A" w:rsidRPr="0007481D" w:rsidRDefault="0007481D" w:rsidP="0007481D">
      <w:pPr>
        <w:tabs>
          <w:tab w:val="left" w:pos="426"/>
        </w:tabs>
        <w:ind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4. </w:t>
      </w:r>
      <w:r w:rsidR="0056711A" w:rsidRPr="0007481D">
        <w:rPr>
          <w:sz w:val="28"/>
          <w:szCs w:val="28"/>
        </w:rPr>
        <w:t xml:space="preserve">Хлебников А. А.   Информационные </w:t>
      </w:r>
      <w:proofErr w:type="gramStart"/>
      <w:r w:rsidR="0056711A" w:rsidRPr="0007481D">
        <w:rPr>
          <w:sz w:val="28"/>
          <w:szCs w:val="28"/>
        </w:rPr>
        <w:t xml:space="preserve">технологии,   </w:t>
      </w:r>
      <w:proofErr w:type="gramEnd"/>
      <w:r w:rsidR="0056711A" w:rsidRPr="0007481D">
        <w:rPr>
          <w:sz w:val="28"/>
          <w:szCs w:val="28"/>
        </w:rPr>
        <w:t xml:space="preserve">466стр. ,  </w:t>
      </w:r>
      <w:proofErr w:type="spellStart"/>
      <w:r w:rsidR="0056711A" w:rsidRPr="0007481D">
        <w:rPr>
          <w:sz w:val="28"/>
          <w:szCs w:val="28"/>
        </w:rPr>
        <w:t>КноРус</w:t>
      </w:r>
      <w:proofErr w:type="spellEnd"/>
      <w:r w:rsidR="0056711A" w:rsidRPr="0007481D">
        <w:rPr>
          <w:sz w:val="28"/>
          <w:szCs w:val="28"/>
        </w:rPr>
        <w:t xml:space="preserve"> ,  Москва, 2016 г.</w:t>
      </w:r>
    </w:p>
    <w:p w:rsidR="007162A0" w:rsidRPr="003763D4" w:rsidRDefault="003C3658" w:rsidP="003763D4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б) дополнительная литература:</w:t>
      </w:r>
    </w:p>
    <w:p w:rsidR="006F7EFF" w:rsidRPr="006F7EFF" w:rsidRDefault="006F7EFF" w:rsidP="006F7EFF">
      <w:pPr>
        <w:widowControl/>
        <w:numPr>
          <w:ilvl w:val="0"/>
          <w:numId w:val="22"/>
        </w:numPr>
        <w:tabs>
          <w:tab w:val="clear" w:pos="720"/>
          <w:tab w:val="num" w:pos="0"/>
        </w:tabs>
        <w:ind w:left="0" w:firstLine="0"/>
        <w:rPr>
          <w:sz w:val="28"/>
          <w:szCs w:val="28"/>
        </w:rPr>
      </w:pPr>
      <w:r w:rsidRPr="006F7EFF">
        <w:rPr>
          <w:sz w:val="28"/>
          <w:szCs w:val="28"/>
        </w:rPr>
        <w:t>Баранова Е.К. Эффективное кодирование и защита информации: Текст лекций для студентов специа</w:t>
      </w:r>
      <w:r w:rsidR="007B6B32">
        <w:rPr>
          <w:sz w:val="28"/>
          <w:szCs w:val="28"/>
        </w:rPr>
        <w:t>льности 510200. – М.: МГУЛ, 2010</w:t>
      </w:r>
      <w:r w:rsidRPr="006F7EFF">
        <w:rPr>
          <w:sz w:val="28"/>
          <w:szCs w:val="28"/>
        </w:rPr>
        <w:t>. – 88 с.</w:t>
      </w:r>
    </w:p>
    <w:p w:rsidR="006F7EFF" w:rsidRPr="006F7EFF" w:rsidRDefault="006F7EFF" w:rsidP="006F7EFF">
      <w:pPr>
        <w:widowControl/>
        <w:numPr>
          <w:ilvl w:val="0"/>
          <w:numId w:val="22"/>
        </w:numPr>
        <w:tabs>
          <w:tab w:val="clear" w:pos="720"/>
          <w:tab w:val="num" w:pos="0"/>
        </w:tabs>
        <w:ind w:left="0" w:firstLine="0"/>
        <w:rPr>
          <w:sz w:val="28"/>
          <w:szCs w:val="28"/>
        </w:rPr>
      </w:pPr>
      <w:r w:rsidRPr="006F7EFF">
        <w:rPr>
          <w:sz w:val="28"/>
          <w:szCs w:val="28"/>
        </w:rPr>
        <w:t xml:space="preserve">Вернер М. Основы кодирования. Учебник </w:t>
      </w:r>
      <w:r w:rsidR="00FB1C85">
        <w:rPr>
          <w:sz w:val="28"/>
          <w:szCs w:val="28"/>
        </w:rPr>
        <w:t xml:space="preserve">для ВУЗов. – М.: </w:t>
      </w:r>
      <w:proofErr w:type="spellStart"/>
      <w:r w:rsidR="00FB1C85">
        <w:rPr>
          <w:sz w:val="28"/>
          <w:szCs w:val="28"/>
        </w:rPr>
        <w:t>Техносфера</w:t>
      </w:r>
      <w:proofErr w:type="spellEnd"/>
      <w:r w:rsidR="00FB1C85">
        <w:rPr>
          <w:sz w:val="28"/>
          <w:szCs w:val="28"/>
        </w:rPr>
        <w:t>, 201</w:t>
      </w:r>
      <w:r w:rsidRPr="006F7EFF">
        <w:rPr>
          <w:sz w:val="28"/>
          <w:szCs w:val="28"/>
        </w:rPr>
        <w:t>6. – 288 с.</w:t>
      </w:r>
    </w:p>
    <w:p w:rsidR="006F7EFF" w:rsidRPr="006F7EFF" w:rsidRDefault="006F7EFF" w:rsidP="006F7EFF">
      <w:pPr>
        <w:widowControl/>
        <w:numPr>
          <w:ilvl w:val="0"/>
          <w:numId w:val="22"/>
        </w:numPr>
        <w:tabs>
          <w:tab w:val="clear" w:pos="720"/>
          <w:tab w:val="num" w:pos="0"/>
        </w:tabs>
        <w:ind w:left="0" w:firstLine="0"/>
        <w:rPr>
          <w:sz w:val="28"/>
          <w:szCs w:val="28"/>
        </w:rPr>
      </w:pPr>
      <w:proofErr w:type="spellStart"/>
      <w:r w:rsidRPr="006F7EFF">
        <w:rPr>
          <w:sz w:val="28"/>
          <w:szCs w:val="28"/>
        </w:rPr>
        <w:t>Морелос</w:t>
      </w:r>
      <w:proofErr w:type="spellEnd"/>
      <w:r w:rsidRPr="006F7EFF">
        <w:rPr>
          <w:sz w:val="28"/>
          <w:szCs w:val="28"/>
        </w:rPr>
        <w:t xml:space="preserve">–Сарагоса </w:t>
      </w:r>
      <w:r w:rsidRPr="006F7EFF">
        <w:rPr>
          <w:bCs/>
          <w:sz w:val="28"/>
          <w:szCs w:val="28"/>
        </w:rPr>
        <w:t>Р.</w:t>
      </w:r>
      <w:r w:rsidRPr="006F7EFF">
        <w:rPr>
          <w:sz w:val="28"/>
          <w:szCs w:val="28"/>
        </w:rPr>
        <w:t xml:space="preserve"> Искусство помехоустойчивого кодирования. Методы, алгоритмы, применение. – М.: </w:t>
      </w:r>
      <w:proofErr w:type="spellStart"/>
      <w:r w:rsidRPr="006F7EFF">
        <w:rPr>
          <w:sz w:val="28"/>
          <w:szCs w:val="28"/>
        </w:rPr>
        <w:t>Техносфера</w:t>
      </w:r>
      <w:proofErr w:type="spellEnd"/>
      <w:r w:rsidRPr="006F7EFF">
        <w:rPr>
          <w:sz w:val="28"/>
          <w:szCs w:val="28"/>
        </w:rPr>
        <w:t>, 2006. – 320 с.</w:t>
      </w:r>
    </w:p>
    <w:p w:rsidR="003C3658" w:rsidRPr="003763D4" w:rsidRDefault="006F7EFF" w:rsidP="003763D4">
      <w:pPr>
        <w:widowControl/>
        <w:numPr>
          <w:ilvl w:val="0"/>
          <w:numId w:val="22"/>
        </w:numPr>
        <w:tabs>
          <w:tab w:val="clear" w:pos="720"/>
          <w:tab w:val="num" w:pos="0"/>
        </w:tabs>
        <w:ind w:left="0" w:firstLine="0"/>
        <w:rPr>
          <w:sz w:val="28"/>
          <w:szCs w:val="28"/>
        </w:rPr>
      </w:pPr>
      <w:r w:rsidRPr="006F7EFF">
        <w:rPr>
          <w:sz w:val="28"/>
          <w:szCs w:val="28"/>
        </w:rPr>
        <w:t xml:space="preserve">Хохлов Г.И. Основы теории информации: </w:t>
      </w:r>
      <w:proofErr w:type="spellStart"/>
      <w:r w:rsidRPr="006F7EFF">
        <w:rPr>
          <w:sz w:val="28"/>
          <w:szCs w:val="28"/>
        </w:rPr>
        <w:t>учеб.пособие</w:t>
      </w:r>
      <w:proofErr w:type="spellEnd"/>
      <w:r w:rsidRPr="006F7EFF">
        <w:rPr>
          <w:sz w:val="28"/>
          <w:szCs w:val="28"/>
        </w:rPr>
        <w:t xml:space="preserve"> для студ. </w:t>
      </w:r>
      <w:proofErr w:type="spellStart"/>
      <w:r w:rsidRPr="006F7EFF">
        <w:rPr>
          <w:sz w:val="28"/>
          <w:szCs w:val="28"/>
        </w:rPr>
        <w:t>высш</w:t>
      </w:r>
      <w:proofErr w:type="spellEnd"/>
      <w:r w:rsidRPr="006F7EFF">
        <w:rPr>
          <w:sz w:val="28"/>
          <w:szCs w:val="28"/>
        </w:rPr>
        <w:t xml:space="preserve">. учеб. заведений / </w:t>
      </w:r>
      <w:proofErr w:type="spellStart"/>
      <w:r w:rsidRPr="006F7EFF">
        <w:rPr>
          <w:sz w:val="28"/>
          <w:szCs w:val="28"/>
        </w:rPr>
        <w:t>Г.И.Хохлов</w:t>
      </w:r>
      <w:proofErr w:type="spellEnd"/>
      <w:r w:rsidRPr="006F7EFF">
        <w:rPr>
          <w:sz w:val="28"/>
          <w:szCs w:val="28"/>
        </w:rPr>
        <w:t xml:space="preserve">. </w:t>
      </w:r>
      <w:proofErr w:type="gramStart"/>
      <w:r w:rsidRPr="006F7EFF">
        <w:rPr>
          <w:sz w:val="28"/>
          <w:szCs w:val="28"/>
        </w:rPr>
        <w:t>–  М.</w:t>
      </w:r>
      <w:proofErr w:type="gramEnd"/>
      <w:r w:rsidRPr="006F7EFF">
        <w:rPr>
          <w:sz w:val="28"/>
          <w:szCs w:val="28"/>
        </w:rPr>
        <w:t>: Издательский центр “Академия”, 2008. – 176 с.</w:t>
      </w:r>
    </w:p>
    <w:p w:rsidR="004C0172" w:rsidRPr="00C46BF8" w:rsidRDefault="003C3658" w:rsidP="003763D4">
      <w:pPr>
        <w:widowControl/>
        <w:ind w:firstLine="567"/>
        <w:rPr>
          <w:sz w:val="28"/>
          <w:szCs w:val="28"/>
        </w:rPr>
      </w:pPr>
      <w:r w:rsidRPr="00C46BF8">
        <w:rPr>
          <w:sz w:val="28"/>
          <w:szCs w:val="28"/>
        </w:rPr>
        <w:t>7.2. Ресурсы информационно-телекоммуникационной сети Интернет, необходимые для освоения дисциплины</w:t>
      </w:r>
    </w:p>
    <w:p w:rsidR="00D540BD" w:rsidRPr="00D540BD" w:rsidRDefault="00D540BD" w:rsidP="00D540BD">
      <w:pPr>
        <w:pStyle w:val="a7"/>
        <w:widowControl/>
        <w:numPr>
          <w:ilvl w:val="0"/>
          <w:numId w:val="24"/>
        </w:numPr>
        <w:tabs>
          <w:tab w:val="left" w:pos="426"/>
        </w:tabs>
        <w:ind w:left="0" w:firstLine="0"/>
        <w:rPr>
          <w:color w:val="000000"/>
          <w:sz w:val="28"/>
          <w:szCs w:val="28"/>
        </w:rPr>
      </w:pPr>
      <w:r w:rsidRPr="00D540BD">
        <w:rPr>
          <w:color w:val="000000"/>
          <w:sz w:val="28"/>
          <w:szCs w:val="28"/>
          <w:lang w:val="en-US"/>
        </w:rPr>
        <w:t xml:space="preserve">Microsoft ® Office Word 2003. Part of Microsoft Office Professional Edition 2003. </w:t>
      </w:r>
      <w:r w:rsidRPr="00D540BD">
        <w:rPr>
          <w:color w:val="000000"/>
          <w:sz w:val="28"/>
          <w:szCs w:val="28"/>
        </w:rPr>
        <w:t>© Корпорация Майкрософт (</w:t>
      </w:r>
      <w:proofErr w:type="spellStart"/>
      <w:r w:rsidRPr="00D540BD">
        <w:rPr>
          <w:color w:val="000000"/>
          <w:sz w:val="28"/>
          <w:szCs w:val="28"/>
        </w:rPr>
        <w:t>Microsoft</w:t>
      </w:r>
      <w:proofErr w:type="spellEnd"/>
      <w:r w:rsidRPr="00D540BD">
        <w:rPr>
          <w:color w:val="000000"/>
          <w:sz w:val="28"/>
          <w:szCs w:val="28"/>
        </w:rPr>
        <w:t xml:space="preserve"> </w:t>
      </w:r>
      <w:proofErr w:type="spellStart"/>
      <w:r w:rsidRPr="00D540BD">
        <w:rPr>
          <w:color w:val="000000"/>
          <w:sz w:val="28"/>
          <w:szCs w:val="28"/>
        </w:rPr>
        <w:t>Corporation</w:t>
      </w:r>
      <w:proofErr w:type="spellEnd"/>
      <w:r w:rsidRPr="00D540BD">
        <w:rPr>
          <w:color w:val="000000"/>
          <w:sz w:val="28"/>
          <w:szCs w:val="28"/>
        </w:rPr>
        <w:t>), 1985 – 2003.</w:t>
      </w:r>
    </w:p>
    <w:p w:rsidR="00D540BD" w:rsidRPr="00D540BD" w:rsidRDefault="00D540BD" w:rsidP="00D540BD">
      <w:pPr>
        <w:pStyle w:val="a7"/>
        <w:widowControl/>
        <w:numPr>
          <w:ilvl w:val="0"/>
          <w:numId w:val="24"/>
        </w:numPr>
        <w:tabs>
          <w:tab w:val="left" w:pos="426"/>
        </w:tabs>
        <w:ind w:left="0" w:firstLine="0"/>
        <w:rPr>
          <w:color w:val="000000"/>
          <w:sz w:val="28"/>
          <w:szCs w:val="28"/>
        </w:rPr>
      </w:pPr>
      <w:r w:rsidRPr="00D540BD">
        <w:rPr>
          <w:color w:val="000000"/>
          <w:sz w:val="28"/>
          <w:szCs w:val="28"/>
          <w:lang w:val="en-US"/>
        </w:rPr>
        <w:t xml:space="preserve">Microsoft ® Office Excel 2003. Part of Microsoft Office Professional Edition 2003. </w:t>
      </w:r>
      <w:r w:rsidRPr="00D540BD">
        <w:rPr>
          <w:color w:val="000000"/>
          <w:sz w:val="28"/>
          <w:szCs w:val="28"/>
        </w:rPr>
        <w:t>© Корпорация Майкрософт (</w:t>
      </w:r>
      <w:proofErr w:type="spellStart"/>
      <w:r w:rsidRPr="00D540BD">
        <w:rPr>
          <w:color w:val="000000"/>
          <w:sz w:val="28"/>
          <w:szCs w:val="28"/>
        </w:rPr>
        <w:t>Microsoft</w:t>
      </w:r>
      <w:proofErr w:type="spellEnd"/>
      <w:r w:rsidRPr="00D540BD">
        <w:rPr>
          <w:color w:val="000000"/>
          <w:sz w:val="28"/>
          <w:szCs w:val="28"/>
        </w:rPr>
        <w:t xml:space="preserve"> </w:t>
      </w:r>
      <w:proofErr w:type="spellStart"/>
      <w:r w:rsidRPr="00D540BD">
        <w:rPr>
          <w:color w:val="000000"/>
          <w:sz w:val="28"/>
          <w:szCs w:val="28"/>
        </w:rPr>
        <w:t>Corporation</w:t>
      </w:r>
      <w:proofErr w:type="spellEnd"/>
      <w:r w:rsidRPr="00D540BD">
        <w:rPr>
          <w:color w:val="000000"/>
          <w:sz w:val="28"/>
          <w:szCs w:val="28"/>
        </w:rPr>
        <w:t>), 1985 – 2003.</w:t>
      </w:r>
    </w:p>
    <w:p w:rsidR="00D540BD" w:rsidRPr="00D540BD" w:rsidRDefault="00D540BD" w:rsidP="00D540BD">
      <w:pPr>
        <w:pStyle w:val="a7"/>
        <w:widowControl/>
        <w:numPr>
          <w:ilvl w:val="0"/>
          <w:numId w:val="24"/>
        </w:numPr>
        <w:tabs>
          <w:tab w:val="left" w:pos="426"/>
        </w:tabs>
        <w:ind w:left="0" w:firstLine="0"/>
        <w:rPr>
          <w:color w:val="000000"/>
          <w:sz w:val="28"/>
          <w:szCs w:val="28"/>
        </w:rPr>
      </w:pPr>
      <w:r w:rsidRPr="00D540BD">
        <w:rPr>
          <w:color w:val="000000"/>
          <w:sz w:val="28"/>
          <w:szCs w:val="28"/>
          <w:lang w:val="en-US"/>
        </w:rPr>
        <w:t xml:space="preserve">Microsoft ® Office Access 2003. Part of Microsoft Office Professional Edition 2003. </w:t>
      </w:r>
      <w:r w:rsidRPr="00D540BD">
        <w:rPr>
          <w:color w:val="000000"/>
          <w:sz w:val="28"/>
          <w:szCs w:val="28"/>
        </w:rPr>
        <w:t>© Корпорация Майкрософт (</w:t>
      </w:r>
      <w:proofErr w:type="spellStart"/>
      <w:r w:rsidRPr="00D540BD">
        <w:rPr>
          <w:color w:val="000000"/>
          <w:sz w:val="28"/>
          <w:szCs w:val="28"/>
        </w:rPr>
        <w:t>Microsoft</w:t>
      </w:r>
      <w:proofErr w:type="spellEnd"/>
      <w:r w:rsidRPr="00D540BD">
        <w:rPr>
          <w:color w:val="000000"/>
          <w:sz w:val="28"/>
          <w:szCs w:val="28"/>
        </w:rPr>
        <w:t xml:space="preserve"> </w:t>
      </w:r>
      <w:proofErr w:type="spellStart"/>
      <w:r w:rsidRPr="00D540BD">
        <w:rPr>
          <w:color w:val="000000"/>
          <w:sz w:val="28"/>
          <w:szCs w:val="28"/>
        </w:rPr>
        <w:t>Corporation</w:t>
      </w:r>
      <w:proofErr w:type="spellEnd"/>
      <w:r w:rsidRPr="00D540BD">
        <w:rPr>
          <w:color w:val="000000"/>
          <w:sz w:val="28"/>
          <w:szCs w:val="28"/>
        </w:rPr>
        <w:t>), 1985 – 2003.</w:t>
      </w:r>
    </w:p>
    <w:p w:rsidR="00D540BD" w:rsidRPr="00D540BD" w:rsidRDefault="00D540BD" w:rsidP="00D540BD">
      <w:pPr>
        <w:pStyle w:val="a7"/>
        <w:widowControl/>
        <w:numPr>
          <w:ilvl w:val="0"/>
          <w:numId w:val="24"/>
        </w:numPr>
        <w:tabs>
          <w:tab w:val="left" w:pos="426"/>
        </w:tabs>
        <w:ind w:left="0" w:firstLine="0"/>
        <w:rPr>
          <w:color w:val="000000"/>
          <w:sz w:val="28"/>
          <w:szCs w:val="28"/>
          <w:lang w:val="en-US"/>
        </w:rPr>
      </w:pPr>
      <w:r w:rsidRPr="00D540BD">
        <w:rPr>
          <w:color w:val="000000"/>
          <w:sz w:val="28"/>
          <w:szCs w:val="28"/>
          <w:lang w:val="en-US"/>
        </w:rPr>
        <w:t xml:space="preserve">Windows Internet Explorer. © </w:t>
      </w:r>
      <w:r w:rsidRPr="00D540BD">
        <w:rPr>
          <w:color w:val="000000"/>
          <w:sz w:val="28"/>
          <w:szCs w:val="28"/>
        </w:rPr>
        <w:t>Корпорация</w:t>
      </w:r>
      <w:r w:rsidRPr="00D540BD">
        <w:rPr>
          <w:color w:val="000000"/>
          <w:sz w:val="28"/>
          <w:szCs w:val="28"/>
          <w:lang w:val="en-US"/>
        </w:rPr>
        <w:t xml:space="preserve"> </w:t>
      </w:r>
      <w:r w:rsidRPr="00D540BD">
        <w:rPr>
          <w:color w:val="000000"/>
          <w:sz w:val="28"/>
          <w:szCs w:val="28"/>
        </w:rPr>
        <w:t>Майкрософт</w:t>
      </w:r>
      <w:r w:rsidRPr="00D540BD">
        <w:rPr>
          <w:color w:val="000000"/>
          <w:sz w:val="28"/>
          <w:szCs w:val="28"/>
          <w:lang w:val="en-US"/>
        </w:rPr>
        <w:t xml:space="preserve"> (Microsoft Corporation), 1985 – 2003/</w:t>
      </w:r>
    </w:p>
    <w:p w:rsidR="00D540BD" w:rsidRPr="00D540BD" w:rsidRDefault="00D540BD" w:rsidP="00D540BD">
      <w:pPr>
        <w:pStyle w:val="a7"/>
        <w:widowControl/>
        <w:numPr>
          <w:ilvl w:val="0"/>
          <w:numId w:val="24"/>
        </w:numPr>
        <w:tabs>
          <w:tab w:val="left" w:pos="426"/>
        </w:tabs>
        <w:ind w:left="0" w:firstLine="0"/>
        <w:textAlignment w:val="baseline"/>
        <w:outlineLvl w:val="1"/>
        <w:rPr>
          <w:bCs/>
          <w:iCs/>
          <w:color w:val="000000"/>
          <w:sz w:val="28"/>
          <w:szCs w:val="28"/>
        </w:rPr>
      </w:pPr>
      <w:r w:rsidRPr="00D540BD">
        <w:rPr>
          <w:bCs/>
          <w:iCs/>
          <w:color w:val="000000"/>
          <w:sz w:val="28"/>
          <w:szCs w:val="28"/>
        </w:rPr>
        <w:t>Сайт Образовательные ресурсы Интернета - школьникам и студентам.</w:t>
      </w:r>
      <w:r w:rsidRPr="00D540BD">
        <w:rPr>
          <w:color w:val="000000"/>
          <w:sz w:val="28"/>
          <w:szCs w:val="28"/>
        </w:rPr>
        <w:t xml:space="preserve"> </w:t>
      </w:r>
      <w:r w:rsidRPr="00D540BD">
        <w:rPr>
          <w:bCs/>
          <w:iCs/>
          <w:color w:val="000000"/>
          <w:sz w:val="28"/>
          <w:szCs w:val="28"/>
        </w:rPr>
        <w:t>http://www www.alleng.ru</w:t>
      </w:r>
    </w:p>
    <w:p w:rsidR="00D540BD" w:rsidRPr="00D540BD" w:rsidRDefault="00D540BD" w:rsidP="00D540BD">
      <w:pPr>
        <w:pStyle w:val="a7"/>
        <w:widowControl/>
        <w:numPr>
          <w:ilvl w:val="0"/>
          <w:numId w:val="24"/>
        </w:numPr>
        <w:tabs>
          <w:tab w:val="left" w:pos="426"/>
        </w:tabs>
        <w:ind w:left="0" w:firstLine="0"/>
        <w:textAlignment w:val="baseline"/>
        <w:rPr>
          <w:rStyle w:val="a9"/>
          <w:color w:val="000000"/>
          <w:sz w:val="28"/>
          <w:szCs w:val="28"/>
          <w:lang w:val="en-US"/>
        </w:rPr>
      </w:pPr>
      <w:r w:rsidRPr="00D540BD">
        <w:rPr>
          <w:color w:val="000000"/>
          <w:sz w:val="28"/>
          <w:szCs w:val="28"/>
        </w:rPr>
        <w:t>Сайт Государственного научно-исследовательского института информационных технологий и телекоммуникаций «</w:t>
      </w:r>
      <w:proofErr w:type="spellStart"/>
      <w:r w:rsidRPr="00D540BD">
        <w:rPr>
          <w:color w:val="000000"/>
          <w:sz w:val="28"/>
          <w:szCs w:val="28"/>
        </w:rPr>
        <w:t>Информика</w:t>
      </w:r>
      <w:proofErr w:type="spellEnd"/>
      <w:r w:rsidRPr="00D540BD">
        <w:rPr>
          <w:color w:val="000000"/>
          <w:sz w:val="28"/>
          <w:szCs w:val="28"/>
        </w:rPr>
        <w:t xml:space="preserve">». Образовательные ресурсы сети </w:t>
      </w:r>
      <w:proofErr w:type="gramStart"/>
      <w:r w:rsidRPr="00D540BD">
        <w:rPr>
          <w:color w:val="000000"/>
          <w:sz w:val="28"/>
          <w:szCs w:val="28"/>
        </w:rPr>
        <w:t>Интернет</w:t>
      </w:r>
      <w:r w:rsidRPr="00D540BD">
        <w:rPr>
          <w:color w:val="000000"/>
          <w:sz w:val="28"/>
          <w:szCs w:val="28"/>
          <w:lang w:val="en-US"/>
        </w:rPr>
        <w:t xml:space="preserve"> </w:t>
      </w:r>
      <w:r w:rsidRPr="00D540BD">
        <w:rPr>
          <w:rStyle w:val="aa"/>
          <w:b w:val="0"/>
          <w:i w:val="0"/>
          <w:color w:val="000000"/>
          <w:sz w:val="28"/>
          <w:szCs w:val="28"/>
        </w:rPr>
        <w:t xml:space="preserve"> </w:t>
      </w:r>
      <w:r w:rsidRPr="00D540BD">
        <w:rPr>
          <w:rStyle w:val="a9"/>
          <w:color w:val="000000"/>
          <w:sz w:val="28"/>
          <w:szCs w:val="28"/>
          <w:lang w:val="en-US"/>
        </w:rPr>
        <w:t>http://katalog.iot.ru</w:t>
      </w:r>
      <w:proofErr w:type="gramEnd"/>
      <w:r w:rsidRPr="00D540BD">
        <w:rPr>
          <w:rStyle w:val="a9"/>
          <w:color w:val="000000"/>
          <w:sz w:val="28"/>
          <w:szCs w:val="28"/>
          <w:lang w:val="en-US"/>
        </w:rPr>
        <w:t xml:space="preserve"> </w:t>
      </w:r>
    </w:p>
    <w:p w:rsidR="00D540BD" w:rsidRPr="00D540BD" w:rsidRDefault="00D540BD" w:rsidP="00D540BD">
      <w:pPr>
        <w:pStyle w:val="a7"/>
        <w:widowControl/>
        <w:numPr>
          <w:ilvl w:val="0"/>
          <w:numId w:val="24"/>
        </w:numPr>
        <w:tabs>
          <w:tab w:val="left" w:pos="426"/>
        </w:tabs>
        <w:ind w:left="0" w:firstLine="0"/>
        <w:textAlignment w:val="baseline"/>
        <w:rPr>
          <w:rStyle w:val="a9"/>
          <w:color w:val="000000"/>
          <w:sz w:val="28"/>
          <w:szCs w:val="28"/>
        </w:rPr>
      </w:pPr>
      <w:r w:rsidRPr="00D540BD">
        <w:rPr>
          <w:color w:val="000000"/>
          <w:sz w:val="28"/>
          <w:szCs w:val="28"/>
        </w:rPr>
        <w:lastRenderedPageBreak/>
        <w:t xml:space="preserve">Сайт Узнайте как пользоваться </w:t>
      </w:r>
      <w:proofErr w:type="spellStart"/>
      <w:r w:rsidRPr="00D540BD">
        <w:rPr>
          <w:color w:val="000000"/>
          <w:sz w:val="28"/>
          <w:szCs w:val="28"/>
        </w:rPr>
        <w:t>Windows</w:t>
      </w:r>
      <w:proofErr w:type="spellEnd"/>
      <w:r w:rsidRPr="00D540BD">
        <w:rPr>
          <w:color w:val="000000"/>
          <w:sz w:val="28"/>
          <w:szCs w:val="28"/>
        </w:rPr>
        <w:t xml:space="preserve"> 7 с помощью видео-</w:t>
      </w:r>
      <w:proofErr w:type="gramStart"/>
      <w:r w:rsidRPr="00D540BD">
        <w:rPr>
          <w:color w:val="000000"/>
          <w:sz w:val="28"/>
          <w:szCs w:val="28"/>
        </w:rPr>
        <w:t xml:space="preserve">демонстраций  </w:t>
      </w:r>
      <w:r w:rsidRPr="00D540BD">
        <w:rPr>
          <w:rStyle w:val="a9"/>
          <w:color w:val="000000"/>
          <w:sz w:val="28"/>
          <w:szCs w:val="28"/>
          <w:lang w:val="en-US"/>
        </w:rPr>
        <w:t>http</w:t>
      </w:r>
      <w:r w:rsidRPr="00D540BD">
        <w:rPr>
          <w:rStyle w:val="a9"/>
          <w:color w:val="000000"/>
          <w:sz w:val="28"/>
          <w:szCs w:val="28"/>
        </w:rPr>
        <w:t>://</w:t>
      </w:r>
      <w:r w:rsidRPr="00D540BD">
        <w:rPr>
          <w:rStyle w:val="a9"/>
          <w:color w:val="000000"/>
          <w:sz w:val="28"/>
          <w:szCs w:val="28"/>
          <w:lang w:val="en-US"/>
        </w:rPr>
        <w:t>windows</w:t>
      </w:r>
      <w:r w:rsidRPr="00D540BD">
        <w:rPr>
          <w:rStyle w:val="a9"/>
          <w:color w:val="000000"/>
          <w:sz w:val="28"/>
          <w:szCs w:val="28"/>
        </w:rPr>
        <w:t>.</w:t>
      </w:r>
      <w:proofErr w:type="spellStart"/>
      <w:r w:rsidRPr="00D540BD">
        <w:rPr>
          <w:rStyle w:val="a9"/>
          <w:color w:val="000000"/>
          <w:sz w:val="28"/>
          <w:szCs w:val="28"/>
          <w:lang w:val="en-US"/>
        </w:rPr>
        <w:t>microsoft</w:t>
      </w:r>
      <w:proofErr w:type="spellEnd"/>
      <w:r w:rsidRPr="00D540BD">
        <w:rPr>
          <w:rStyle w:val="a9"/>
          <w:color w:val="000000"/>
          <w:sz w:val="28"/>
          <w:szCs w:val="28"/>
        </w:rPr>
        <w:t>.</w:t>
      </w:r>
      <w:r w:rsidRPr="00D540BD">
        <w:rPr>
          <w:rStyle w:val="a9"/>
          <w:color w:val="000000"/>
          <w:sz w:val="28"/>
          <w:szCs w:val="28"/>
          <w:lang w:val="en-US"/>
        </w:rPr>
        <w:t>com</w:t>
      </w:r>
      <w:r w:rsidRPr="00D540BD">
        <w:rPr>
          <w:rStyle w:val="a9"/>
          <w:color w:val="000000"/>
          <w:sz w:val="28"/>
          <w:szCs w:val="28"/>
        </w:rPr>
        <w:t>/</w:t>
      </w:r>
      <w:proofErr w:type="spellStart"/>
      <w:r w:rsidRPr="00D540BD">
        <w:rPr>
          <w:rStyle w:val="a9"/>
          <w:color w:val="000000"/>
          <w:sz w:val="28"/>
          <w:szCs w:val="28"/>
          <w:lang w:val="en-US"/>
        </w:rPr>
        <w:t>ru</w:t>
      </w:r>
      <w:proofErr w:type="spellEnd"/>
      <w:r w:rsidRPr="00D540BD">
        <w:rPr>
          <w:rStyle w:val="a9"/>
          <w:color w:val="000000"/>
          <w:sz w:val="28"/>
          <w:szCs w:val="28"/>
        </w:rPr>
        <w:t>-</w:t>
      </w:r>
      <w:r w:rsidRPr="00D540BD">
        <w:rPr>
          <w:rStyle w:val="a9"/>
          <w:color w:val="000000"/>
          <w:sz w:val="28"/>
          <w:szCs w:val="28"/>
          <w:lang w:val="en-US"/>
        </w:rPr>
        <w:t>RU</w:t>
      </w:r>
      <w:r w:rsidRPr="00D540BD">
        <w:rPr>
          <w:rStyle w:val="a9"/>
          <w:color w:val="000000"/>
          <w:sz w:val="28"/>
          <w:szCs w:val="28"/>
        </w:rPr>
        <w:t>/</w:t>
      </w:r>
      <w:r w:rsidRPr="00D540BD">
        <w:rPr>
          <w:rStyle w:val="a9"/>
          <w:color w:val="000000"/>
          <w:sz w:val="28"/>
          <w:szCs w:val="28"/>
          <w:lang w:val="en-US"/>
        </w:rPr>
        <w:t>windows</w:t>
      </w:r>
      <w:r w:rsidRPr="00D540BD">
        <w:rPr>
          <w:rStyle w:val="a9"/>
          <w:color w:val="000000"/>
          <w:sz w:val="28"/>
          <w:szCs w:val="28"/>
        </w:rPr>
        <w:t>7/</w:t>
      </w:r>
      <w:r w:rsidRPr="00D540BD">
        <w:rPr>
          <w:rStyle w:val="a9"/>
          <w:color w:val="000000"/>
          <w:sz w:val="28"/>
          <w:szCs w:val="28"/>
          <w:lang w:val="en-US"/>
        </w:rPr>
        <w:t>help</w:t>
      </w:r>
      <w:r w:rsidRPr="00D540BD">
        <w:rPr>
          <w:rStyle w:val="a9"/>
          <w:color w:val="000000"/>
          <w:sz w:val="28"/>
          <w:szCs w:val="28"/>
        </w:rPr>
        <w:t>/</w:t>
      </w:r>
      <w:r w:rsidRPr="00D540BD">
        <w:rPr>
          <w:rStyle w:val="a9"/>
          <w:color w:val="000000"/>
          <w:sz w:val="28"/>
          <w:szCs w:val="28"/>
          <w:lang w:val="en-US"/>
        </w:rPr>
        <w:t>videos</w:t>
      </w:r>
      <w:proofErr w:type="gramEnd"/>
      <w:r w:rsidRPr="00D540BD">
        <w:rPr>
          <w:rStyle w:val="a9"/>
          <w:color w:val="000000"/>
          <w:sz w:val="28"/>
          <w:szCs w:val="28"/>
        </w:rPr>
        <w:t xml:space="preserve">  </w:t>
      </w:r>
    </w:p>
    <w:p w:rsidR="00D540BD" w:rsidRPr="00D540BD" w:rsidRDefault="00D540BD" w:rsidP="00D540BD">
      <w:pPr>
        <w:pStyle w:val="a7"/>
        <w:widowControl/>
        <w:numPr>
          <w:ilvl w:val="0"/>
          <w:numId w:val="24"/>
        </w:numPr>
        <w:tabs>
          <w:tab w:val="left" w:pos="426"/>
        </w:tabs>
        <w:ind w:left="0" w:firstLine="0"/>
        <w:textAlignment w:val="baseline"/>
        <w:rPr>
          <w:rStyle w:val="aa"/>
          <w:b w:val="0"/>
          <w:i w:val="0"/>
          <w:color w:val="000000"/>
          <w:sz w:val="28"/>
          <w:szCs w:val="28"/>
        </w:rPr>
      </w:pPr>
      <w:r w:rsidRPr="00D540BD">
        <w:rPr>
          <w:color w:val="000000"/>
          <w:sz w:val="28"/>
          <w:szCs w:val="28"/>
        </w:rPr>
        <w:t xml:space="preserve">Сайт Ознакомление с возможностями браузера </w:t>
      </w:r>
      <w:proofErr w:type="spellStart"/>
      <w:r w:rsidRPr="00D540BD">
        <w:rPr>
          <w:color w:val="000000"/>
          <w:sz w:val="28"/>
          <w:szCs w:val="28"/>
        </w:rPr>
        <w:t>Internet</w:t>
      </w:r>
      <w:proofErr w:type="spellEnd"/>
      <w:r w:rsidRPr="00D540BD">
        <w:rPr>
          <w:color w:val="000000"/>
          <w:sz w:val="28"/>
          <w:szCs w:val="28"/>
        </w:rPr>
        <w:t xml:space="preserve"> </w:t>
      </w:r>
      <w:proofErr w:type="spellStart"/>
      <w:r w:rsidRPr="00D540BD">
        <w:rPr>
          <w:color w:val="000000"/>
          <w:sz w:val="28"/>
          <w:szCs w:val="28"/>
        </w:rPr>
        <w:t>Explorer</w:t>
      </w:r>
      <w:proofErr w:type="spellEnd"/>
      <w:r w:rsidRPr="00D540BD">
        <w:rPr>
          <w:color w:val="000000"/>
          <w:sz w:val="28"/>
          <w:szCs w:val="28"/>
        </w:rPr>
        <w:t xml:space="preserve"> 8 </w:t>
      </w:r>
      <w:r w:rsidRPr="00D540BD">
        <w:rPr>
          <w:rStyle w:val="aa"/>
          <w:b w:val="0"/>
          <w:i w:val="0"/>
          <w:color w:val="000000"/>
          <w:sz w:val="28"/>
          <w:szCs w:val="28"/>
        </w:rPr>
        <w:t>http://www.microsoft.com/rus/windows/internet-explorer/videos.aspx</w:t>
      </w:r>
    </w:p>
    <w:p w:rsidR="00D540BD" w:rsidRPr="00D540BD" w:rsidRDefault="00D540BD" w:rsidP="00D540BD">
      <w:pPr>
        <w:pStyle w:val="a7"/>
        <w:widowControl/>
        <w:numPr>
          <w:ilvl w:val="0"/>
          <w:numId w:val="24"/>
        </w:numPr>
        <w:tabs>
          <w:tab w:val="left" w:pos="426"/>
        </w:tabs>
        <w:ind w:left="0" w:firstLine="0"/>
        <w:textAlignment w:val="baseline"/>
        <w:rPr>
          <w:rStyle w:val="a9"/>
          <w:color w:val="000000"/>
          <w:sz w:val="28"/>
          <w:szCs w:val="28"/>
        </w:rPr>
      </w:pPr>
      <w:r w:rsidRPr="00D540BD">
        <w:rPr>
          <w:color w:val="000000"/>
          <w:sz w:val="28"/>
          <w:szCs w:val="28"/>
        </w:rPr>
        <w:t xml:space="preserve">Сайт Изучение приложений </w:t>
      </w:r>
      <w:r w:rsidRPr="00D540BD">
        <w:rPr>
          <w:color w:val="000000"/>
          <w:sz w:val="28"/>
          <w:szCs w:val="28"/>
          <w:lang w:val="en-US"/>
        </w:rPr>
        <w:t>Office</w:t>
      </w:r>
      <w:r w:rsidRPr="00D540BD">
        <w:rPr>
          <w:color w:val="000000"/>
          <w:sz w:val="28"/>
          <w:szCs w:val="28"/>
        </w:rPr>
        <w:t xml:space="preserve"> при помощи учебных курсов для самостоятельного обучения и видеозаписей </w:t>
      </w:r>
      <w:r w:rsidRPr="00D540BD">
        <w:rPr>
          <w:rStyle w:val="a9"/>
          <w:color w:val="000000"/>
          <w:sz w:val="28"/>
          <w:szCs w:val="28"/>
        </w:rPr>
        <w:t>http://office.microsoft.com/ru-ru/training/ Обучение</w:t>
      </w:r>
    </w:p>
    <w:p w:rsidR="00D540BD" w:rsidRPr="00D540BD" w:rsidRDefault="00D540BD" w:rsidP="00D540BD">
      <w:pPr>
        <w:pStyle w:val="a7"/>
        <w:widowControl/>
        <w:numPr>
          <w:ilvl w:val="0"/>
          <w:numId w:val="24"/>
        </w:numPr>
        <w:tabs>
          <w:tab w:val="left" w:pos="426"/>
        </w:tabs>
        <w:ind w:left="0" w:firstLine="0"/>
        <w:textAlignment w:val="baseline"/>
        <w:rPr>
          <w:rStyle w:val="a9"/>
          <w:color w:val="000000"/>
          <w:sz w:val="28"/>
          <w:szCs w:val="28"/>
        </w:rPr>
      </w:pPr>
      <w:r w:rsidRPr="00D540BD">
        <w:rPr>
          <w:color w:val="000000"/>
          <w:sz w:val="28"/>
          <w:szCs w:val="28"/>
        </w:rPr>
        <w:t xml:space="preserve">Сайт Клавиатурный тренажер Все10. Обучение слепому методу печати на клавиатурном тренажере онлайн </w:t>
      </w:r>
      <w:hyperlink r:id="rId7" w:history="1">
        <w:r w:rsidRPr="00D540BD">
          <w:rPr>
            <w:rStyle w:val="a9"/>
            <w:color w:val="000000"/>
            <w:sz w:val="28"/>
            <w:szCs w:val="28"/>
          </w:rPr>
          <w:t>http://vse10.ru/</w:t>
        </w:r>
      </w:hyperlink>
    </w:p>
    <w:p w:rsidR="00D540BD" w:rsidRPr="00D540BD" w:rsidRDefault="00D540BD" w:rsidP="00D540BD">
      <w:pPr>
        <w:pStyle w:val="a7"/>
        <w:widowControl/>
        <w:numPr>
          <w:ilvl w:val="0"/>
          <w:numId w:val="24"/>
        </w:numPr>
        <w:tabs>
          <w:tab w:val="left" w:pos="426"/>
        </w:tabs>
        <w:ind w:left="0" w:firstLine="0"/>
        <w:textAlignment w:val="baseline"/>
        <w:rPr>
          <w:color w:val="000000"/>
          <w:sz w:val="28"/>
          <w:szCs w:val="28"/>
        </w:rPr>
      </w:pPr>
      <w:r w:rsidRPr="00D540BD">
        <w:rPr>
          <w:color w:val="000000"/>
          <w:sz w:val="28"/>
          <w:szCs w:val="28"/>
        </w:rPr>
        <w:t xml:space="preserve">Федеральный образовательный портал «Информационные и коммуникационные технологии в образовании». </w:t>
      </w:r>
      <w:hyperlink r:id="rId8" w:history="1">
        <w:r w:rsidRPr="00D540BD">
          <w:rPr>
            <w:rStyle w:val="a9"/>
            <w:color w:val="000000"/>
            <w:sz w:val="28"/>
            <w:szCs w:val="28"/>
          </w:rPr>
          <w:t>http://www.ict.edu.ru/</w:t>
        </w:r>
      </w:hyperlink>
    </w:p>
    <w:p w:rsidR="007162A0" w:rsidRDefault="007162A0" w:rsidP="00E131C4">
      <w:pPr>
        <w:pStyle w:val="a7"/>
        <w:ind w:firstLine="0"/>
        <w:rPr>
          <w:color w:val="000000" w:themeColor="text1"/>
        </w:rPr>
      </w:pPr>
    </w:p>
    <w:p w:rsidR="004C0172" w:rsidRDefault="003C3658" w:rsidP="003763D4">
      <w:pPr>
        <w:widowControl/>
        <w:ind w:left="709" w:firstLine="0"/>
        <w:rPr>
          <w:sz w:val="28"/>
          <w:szCs w:val="28"/>
        </w:rPr>
      </w:pPr>
      <w:r w:rsidRPr="00EF07AE">
        <w:rPr>
          <w:sz w:val="28"/>
          <w:szCs w:val="28"/>
        </w:rPr>
        <w:t>7.3.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5C68D8" w:rsidRDefault="005C68D8" w:rsidP="005C68D8">
      <w:pPr>
        <w:pStyle w:val="1"/>
        <w:widowControl/>
        <w:spacing w:line="240" w:lineRule="auto"/>
        <w:ind w:firstLine="900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практических и </w:t>
      </w:r>
      <w:proofErr w:type="gramStart"/>
      <w:r>
        <w:rPr>
          <w:sz w:val="28"/>
          <w:szCs w:val="28"/>
        </w:rPr>
        <w:t>лабораторных  работ</w:t>
      </w:r>
      <w:proofErr w:type="gramEnd"/>
      <w:r>
        <w:rPr>
          <w:sz w:val="28"/>
          <w:szCs w:val="28"/>
        </w:rPr>
        <w:t xml:space="preserve"> необходимо следующее:</w:t>
      </w:r>
    </w:p>
    <w:p w:rsidR="005C68D8" w:rsidRDefault="005C68D8" w:rsidP="005C68D8">
      <w:pPr>
        <w:pStyle w:val="1"/>
        <w:widowControl/>
        <w:numPr>
          <w:ilvl w:val="0"/>
          <w:numId w:val="26"/>
        </w:numPr>
        <w:tabs>
          <w:tab w:val="left" w:pos="1134"/>
        </w:tabs>
        <w:spacing w:line="240" w:lineRule="auto"/>
        <w:ind w:left="0" w:firstLine="900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– </w:t>
      </w:r>
      <w:r>
        <w:rPr>
          <w:sz w:val="28"/>
          <w:szCs w:val="28"/>
          <w:lang w:val="en-US"/>
        </w:rPr>
        <w:t>Windows XP</w:t>
      </w:r>
      <w:r>
        <w:rPr>
          <w:sz w:val="28"/>
          <w:szCs w:val="28"/>
        </w:rPr>
        <w:t>,7,8;</w:t>
      </w:r>
    </w:p>
    <w:p w:rsidR="005C68D8" w:rsidRPr="005C68D8" w:rsidRDefault="005C68D8" w:rsidP="005C68D8">
      <w:pPr>
        <w:pStyle w:val="1"/>
        <w:widowControl/>
        <w:numPr>
          <w:ilvl w:val="0"/>
          <w:numId w:val="26"/>
        </w:numPr>
        <w:tabs>
          <w:tab w:val="left" w:pos="1134"/>
        </w:tabs>
        <w:spacing w:line="240" w:lineRule="auto"/>
        <w:ind w:left="0" w:firstLine="900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программное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обеспечение</w:t>
      </w:r>
      <w:r>
        <w:rPr>
          <w:sz w:val="28"/>
          <w:szCs w:val="28"/>
          <w:lang w:val="en-US"/>
        </w:rPr>
        <w:t xml:space="preserve"> Microsoft Office</w:t>
      </w:r>
      <w:r>
        <w:rPr>
          <w:sz w:val="28"/>
          <w:szCs w:val="28"/>
        </w:rPr>
        <w:t>.</w:t>
      </w:r>
    </w:p>
    <w:p w:rsidR="004C0172" w:rsidRPr="003763D4" w:rsidRDefault="005C68D8" w:rsidP="003763D4">
      <w:pPr>
        <w:pStyle w:val="1"/>
        <w:widowControl/>
        <w:numPr>
          <w:ilvl w:val="0"/>
          <w:numId w:val="26"/>
        </w:numPr>
        <w:tabs>
          <w:tab w:val="left" w:pos="1134"/>
        </w:tabs>
        <w:spacing w:line="240" w:lineRule="auto"/>
        <w:ind w:left="0" w:firstLine="900"/>
        <w:rPr>
          <w:sz w:val="28"/>
          <w:szCs w:val="28"/>
        </w:rPr>
      </w:pPr>
      <w:r>
        <w:rPr>
          <w:sz w:val="28"/>
          <w:szCs w:val="28"/>
        </w:rPr>
        <w:t>п</w:t>
      </w:r>
      <w:r w:rsidRPr="005C68D8">
        <w:rPr>
          <w:sz w:val="28"/>
          <w:szCs w:val="28"/>
        </w:rPr>
        <w:t>рограмма</w:t>
      </w:r>
      <w:r w:rsidRPr="005C68D8">
        <w:rPr>
          <w:i/>
          <w:sz w:val="28"/>
          <w:szCs w:val="28"/>
        </w:rPr>
        <w:t xml:space="preserve"> </w:t>
      </w:r>
      <w:r w:rsidRPr="005C68D8">
        <w:rPr>
          <w:i/>
          <w:sz w:val="28"/>
          <w:szCs w:val="28"/>
          <w:lang w:val="en-US"/>
        </w:rPr>
        <w:t>Shannon</w:t>
      </w:r>
      <w:r w:rsidRPr="005C68D8">
        <w:rPr>
          <w:i/>
          <w:sz w:val="28"/>
          <w:szCs w:val="28"/>
        </w:rPr>
        <w:t>-</w:t>
      </w:r>
      <w:r w:rsidRPr="005C68D8">
        <w:rPr>
          <w:i/>
          <w:sz w:val="28"/>
          <w:szCs w:val="28"/>
          <w:lang w:val="en-US"/>
        </w:rPr>
        <w:t>Huffman</w:t>
      </w:r>
      <w:r w:rsidRPr="005C68D8">
        <w:rPr>
          <w:i/>
          <w:sz w:val="28"/>
          <w:szCs w:val="28"/>
        </w:rPr>
        <w:t>.</w:t>
      </w:r>
      <w:r w:rsidRPr="005C68D8">
        <w:rPr>
          <w:i/>
          <w:sz w:val="28"/>
          <w:szCs w:val="28"/>
          <w:lang w:val="en-US"/>
        </w:rPr>
        <w:t>exe</w:t>
      </w:r>
      <w:r w:rsidRPr="005C68D8">
        <w:rPr>
          <w:i/>
          <w:sz w:val="28"/>
          <w:szCs w:val="28"/>
        </w:rPr>
        <w:t>.</w:t>
      </w:r>
      <w:r w:rsidRPr="005C68D8">
        <w:rPr>
          <w:sz w:val="28"/>
          <w:szCs w:val="28"/>
        </w:rPr>
        <w:t xml:space="preserve"> для демонстрации методов сжатия информации с использованием алгоритмов Шеннона-</w:t>
      </w:r>
      <w:proofErr w:type="spellStart"/>
      <w:r w:rsidRPr="005C68D8">
        <w:rPr>
          <w:sz w:val="28"/>
          <w:szCs w:val="28"/>
        </w:rPr>
        <w:t>Фано</w:t>
      </w:r>
      <w:proofErr w:type="spellEnd"/>
      <w:r w:rsidRPr="005C68D8">
        <w:rPr>
          <w:sz w:val="28"/>
          <w:szCs w:val="28"/>
        </w:rPr>
        <w:t xml:space="preserve"> и </w:t>
      </w:r>
      <w:proofErr w:type="spellStart"/>
      <w:r w:rsidRPr="005C68D8">
        <w:rPr>
          <w:sz w:val="28"/>
          <w:szCs w:val="28"/>
        </w:rPr>
        <w:t>Хаффмена</w:t>
      </w:r>
      <w:proofErr w:type="spellEnd"/>
      <w:r w:rsidRPr="005C68D8">
        <w:rPr>
          <w:sz w:val="28"/>
          <w:szCs w:val="28"/>
        </w:rPr>
        <w:t>.</w:t>
      </w:r>
    </w:p>
    <w:p w:rsidR="003C3658" w:rsidRPr="008D08D4" w:rsidRDefault="003C3658" w:rsidP="003C3658">
      <w:pPr>
        <w:ind w:left="709" w:firstLine="0"/>
        <w:rPr>
          <w:sz w:val="16"/>
          <w:szCs w:val="16"/>
        </w:rPr>
      </w:pPr>
    </w:p>
    <w:p w:rsidR="003C3658" w:rsidRDefault="003C3658" w:rsidP="003C3658">
      <w:pPr>
        <w:widowControl/>
        <w:ind w:left="709" w:firstLine="0"/>
        <w:rPr>
          <w:sz w:val="28"/>
          <w:szCs w:val="28"/>
        </w:rPr>
      </w:pPr>
      <w:r w:rsidRPr="00C46BF8">
        <w:rPr>
          <w:sz w:val="28"/>
          <w:szCs w:val="28"/>
        </w:rPr>
        <w:t>7.4. Материально-техническая база, необходимая для осуществления образовательного процесса по дисциплине</w:t>
      </w:r>
    </w:p>
    <w:p w:rsidR="004C0172" w:rsidRPr="004C0172" w:rsidRDefault="003C3658" w:rsidP="004C0172">
      <w:pPr>
        <w:widowControl/>
        <w:numPr>
          <w:ilvl w:val="0"/>
          <w:numId w:val="6"/>
        </w:numPr>
        <w:tabs>
          <w:tab w:val="clear" w:pos="1429"/>
          <w:tab w:val="num" w:pos="420"/>
          <w:tab w:val="num" w:pos="840"/>
        </w:tabs>
        <w:ind w:left="420" w:hanging="420"/>
        <w:rPr>
          <w:color w:val="000000"/>
          <w:sz w:val="28"/>
          <w:szCs w:val="28"/>
        </w:rPr>
      </w:pPr>
      <w:r w:rsidRPr="004C0172">
        <w:rPr>
          <w:sz w:val="28"/>
          <w:szCs w:val="28"/>
        </w:rPr>
        <w:t>учебная аудитория, оснащенная презентационным оборудованием</w:t>
      </w:r>
      <w:r w:rsidR="004C0172" w:rsidRPr="004C0172">
        <w:rPr>
          <w:sz w:val="28"/>
          <w:szCs w:val="28"/>
        </w:rPr>
        <w:t>.</w:t>
      </w:r>
      <w:r w:rsidRPr="004C0172">
        <w:rPr>
          <w:sz w:val="28"/>
          <w:szCs w:val="28"/>
        </w:rPr>
        <w:t xml:space="preserve"> </w:t>
      </w:r>
    </w:p>
    <w:p w:rsidR="004C0172" w:rsidRPr="004C0172" w:rsidRDefault="004C0172" w:rsidP="004C0172">
      <w:pPr>
        <w:widowControl/>
        <w:numPr>
          <w:ilvl w:val="0"/>
          <w:numId w:val="6"/>
        </w:numPr>
        <w:tabs>
          <w:tab w:val="clear" w:pos="1429"/>
          <w:tab w:val="num" w:pos="420"/>
          <w:tab w:val="num" w:pos="840"/>
        </w:tabs>
        <w:ind w:left="420" w:hanging="420"/>
        <w:rPr>
          <w:color w:val="000000"/>
          <w:sz w:val="28"/>
          <w:szCs w:val="28"/>
        </w:rPr>
      </w:pPr>
      <w:r w:rsidRPr="004C0172">
        <w:rPr>
          <w:color w:val="000000"/>
          <w:sz w:val="28"/>
          <w:szCs w:val="28"/>
        </w:rPr>
        <w:t>Аудитории, оснащенные мультимедийным оборудованием и электронными досками для проведения лекционных занятий.</w:t>
      </w:r>
    </w:p>
    <w:p w:rsidR="004C0172" w:rsidRPr="004C0172" w:rsidRDefault="004C0172" w:rsidP="004C0172">
      <w:pPr>
        <w:pStyle w:val="a7"/>
        <w:tabs>
          <w:tab w:val="left" w:pos="1276"/>
        </w:tabs>
        <w:autoSpaceDE w:val="0"/>
        <w:autoSpaceDN w:val="0"/>
        <w:adjustRightInd w:val="0"/>
        <w:ind w:left="0"/>
        <w:rPr>
          <w:color w:val="000000"/>
          <w:sz w:val="28"/>
          <w:szCs w:val="28"/>
        </w:rPr>
      </w:pPr>
      <w:r w:rsidRPr="004C0172">
        <w:rPr>
          <w:color w:val="000000"/>
          <w:sz w:val="28"/>
          <w:szCs w:val="28"/>
        </w:rPr>
        <w:t>2. Компьютерные классы для проведения групповых занятий с применением активных и интерактивных технологий и самостоятельной работы студентов.</w:t>
      </w:r>
    </w:p>
    <w:p w:rsidR="004C0172" w:rsidRPr="004C0172" w:rsidRDefault="004C0172" w:rsidP="004C0172">
      <w:pPr>
        <w:pStyle w:val="a7"/>
        <w:tabs>
          <w:tab w:val="left" w:pos="1276"/>
        </w:tabs>
        <w:autoSpaceDE w:val="0"/>
        <w:autoSpaceDN w:val="0"/>
        <w:adjustRightInd w:val="0"/>
        <w:ind w:left="0"/>
        <w:rPr>
          <w:color w:val="000000"/>
          <w:sz w:val="28"/>
          <w:szCs w:val="28"/>
        </w:rPr>
      </w:pPr>
      <w:r w:rsidRPr="004C0172">
        <w:rPr>
          <w:color w:val="000000"/>
          <w:sz w:val="28"/>
          <w:szCs w:val="28"/>
        </w:rPr>
        <w:t>3.</w:t>
      </w:r>
      <w:r w:rsidRPr="004C0172">
        <w:rPr>
          <w:bCs/>
          <w:color w:val="000000"/>
          <w:sz w:val="28"/>
          <w:szCs w:val="28"/>
        </w:rPr>
        <w:t xml:space="preserve"> Лабораторные занятия проводятся в специально оборудованных компьютерных классах с выходом в Интернет, включающих в себя:</w:t>
      </w:r>
    </w:p>
    <w:p w:rsidR="004C0172" w:rsidRPr="004C0172" w:rsidRDefault="004C0172" w:rsidP="004C0172">
      <w:pPr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ind w:left="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25</w:t>
      </w:r>
      <w:r w:rsidRPr="004C0172">
        <w:rPr>
          <w:color w:val="000000"/>
          <w:sz w:val="28"/>
          <w:szCs w:val="28"/>
        </w:rPr>
        <w:t xml:space="preserve"> ПЭВМ (Микропроцессор </w:t>
      </w:r>
      <w:r w:rsidRPr="004C0172">
        <w:rPr>
          <w:color w:val="000000"/>
          <w:sz w:val="28"/>
          <w:szCs w:val="28"/>
          <w:lang w:val="en-US"/>
        </w:rPr>
        <w:t>Intel</w:t>
      </w:r>
      <w:r w:rsidRPr="004C0172">
        <w:rPr>
          <w:color w:val="000000"/>
          <w:sz w:val="28"/>
          <w:szCs w:val="28"/>
        </w:rPr>
        <w:t xml:space="preserve"> </w:t>
      </w:r>
      <w:r w:rsidRPr="004C0172">
        <w:rPr>
          <w:color w:val="000000"/>
          <w:sz w:val="28"/>
          <w:szCs w:val="28"/>
          <w:lang w:val="en-US"/>
        </w:rPr>
        <w:t>Pentium</w:t>
      </w:r>
      <w:r w:rsidRPr="004C0172">
        <w:rPr>
          <w:color w:val="000000"/>
          <w:sz w:val="28"/>
          <w:szCs w:val="28"/>
        </w:rPr>
        <w:t xml:space="preserve"> 4 2,8</w:t>
      </w:r>
      <w:r w:rsidRPr="004C0172">
        <w:rPr>
          <w:color w:val="000000"/>
          <w:sz w:val="28"/>
          <w:szCs w:val="28"/>
          <w:lang w:val="en-US"/>
        </w:rPr>
        <w:t>GHz</w:t>
      </w:r>
      <w:r w:rsidRPr="004C0172">
        <w:rPr>
          <w:color w:val="000000"/>
          <w:sz w:val="28"/>
          <w:szCs w:val="28"/>
        </w:rPr>
        <w:t>, память 1Гб (оперативная) и 250Гб (винчестер), дисковод С</w:t>
      </w:r>
      <w:r w:rsidRPr="004C0172">
        <w:rPr>
          <w:color w:val="000000"/>
          <w:sz w:val="28"/>
          <w:szCs w:val="28"/>
          <w:lang w:val="en-US"/>
        </w:rPr>
        <w:t>D</w:t>
      </w:r>
      <w:r w:rsidRPr="004C0172">
        <w:rPr>
          <w:color w:val="000000"/>
          <w:sz w:val="28"/>
          <w:szCs w:val="28"/>
        </w:rPr>
        <w:t>-</w:t>
      </w:r>
      <w:r w:rsidRPr="004C0172">
        <w:rPr>
          <w:color w:val="000000"/>
          <w:sz w:val="28"/>
          <w:szCs w:val="28"/>
          <w:lang w:val="en-US"/>
        </w:rPr>
        <w:t>DVD</w:t>
      </w:r>
      <w:r w:rsidRPr="004C0172">
        <w:rPr>
          <w:color w:val="000000"/>
          <w:sz w:val="28"/>
          <w:szCs w:val="28"/>
        </w:rPr>
        <w:t xml:space="preserve"> </w:t>
      </w:r>
      <w:r w:rsidRPr="004C0172">
        <w:rPr>
          <w:color w:val="000000"/>
          <w:sz w:val="28"/>
          <w:szCs w:val="28"/>
          <w:lang w:val="en-US"/>
        </w:rPr>
        <w:t>R</w:t>
      </w:r>
      <w:r w:rsidRPr="004C0172">
        <w:rPr>
          <w:color w:val="000000"/>
          <w:sz w:val="28"/>
          <w:szCs w:val="28"/>
        </w:rPr>
        <w:t>/</w:t>
      </w:r>
      <w:r w:rsidRPr="004C0172">
        <w:rPr>
          <w:color w:val="000000"/>
          <w:sz w:val="28"/>
          <w:szCs w:val="28"/>
          <w:lang w:val="en-US"/>
        </w:rPr>
        <w:t>RW</w:t>
      </w:r>
      <w:r w:rsidRPr="004C0172">
        <w:rPr>
          <w:color w:val="000000"/>
          <w:sz w:val="28"/>
          <w:szCs w:val="28"/>
        </w:rPr>
        <w:t xml:space="preserve">, встроенная звуковая карта, видео – </w:t>
      </w:r>
      <w:proofErr w:type="spellStart"/>
      <w:r w:rsidRPr="004C0172">
        <w:rPr>
          <w:color w:val="000000"/>
          <w:sz w:val="28"/>
          <w:szCs w:val="28"/>
          <w:lang w:val="en-US"/>
        </w:rPr>
        <w:t>Nvidia</w:t>
      </w:r>
      <w:proofErr w:type="spellEnd"/>
      <w:r w:rsidRPr="004C0172">
        <w:rPr>
          <w:color w:val="000000"/>
          <w:sz w:val="28"/>
          <w:szCs w:val="28"/>
        </w:rPr>
        <w:t xml:space="preserve"> </w:t>
      </w:r>
      <w:r w:rsidRPr="004C0172">
        <w:rPr>
          <w:color w:val="000000"/>
          <w:sz w:val="28"/>
          <w:szCs w:val="28"/>
          <w:lang w:val="en-US"/>
        </w:rPr>
        <w:t>GeForce</w:t>
      </w:r>
      <w:r w:rsidRPr="004C0172">
        <w:rPr>
          <w:color w:val="000000"/>
          <w:sz w:val="28"/>
          <w:szCs w:val="28"/>
        </w:rPr>
        <w:t xml:space="preserve"> 7300</w:t>
      </w:r>
      <w:r w:rsidRPr="004C0172">
        <w:rPr>
          <w:color w:val="000000"/>
          <w:sz w:val="28"/>
          <w:szCs w:val="28"/>
          <w:lang w:val="en-US"/>
        </w:rPr>
        <w:t>LE</w:t>
      </w:r>
      <w:r w:rsidRPr="004C0172">
        <w:rPr>
          <w:color w:val="000000"/>
          <w:sz w:val="28"/>
          <w:szCs w:val="28"/>
        </w:rPr>
        <w:t xml:space="preserve"> 256Мб); </w:t>
      </w:r>
    </w:p>
    <w:p w:rsidR="004C0172" w:rsidRPr="004C0172" w:rsidRDefault="004C0172" w:rsidP="004C0172">
      <w:pPr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ind w:left="0" w:firstLine="567"/>
        <w:rPr>
          <w:color w:val="000000"/>
          <w:sz w:val="28"/>
          <w:szCs w:val="28"/>
        </w:rPr>
      </w:pPr>
      <w:r w:rsidRPr="004C0172">
        <w:rPr>
          <w:color w:val="000000"/>
          <w:sz w:val="28"/>
          <w:szCs w:val="28"/>
        </w:rPr>
        <w:t xml:space="preserve">Принтер </w:t>
      </w:r>
      <w:r w:rsidRPr="004C0172">
        <w:rPr>
          <w:color w:val="000000"/>
          <w:sz w:val="28"/>
          <w:szCs w:val="28"/>
          <w:lang w:val="en-US"/>
        </w:rPr>
        <w:t>HP</w:t>
      </w:r>
      <w:r w:rsidRPr="004C0172">
        <w:rPr>
          <w:color w:val="000000"/>
          <w:sz w:val="28"/>
          <w:szCs w:val="28"/>
        </w:rPr>
        <w:t xml:space="preserve"> </w:t>
      </w:r>
      <w:r w:rsidRPr="004C0172">
        <w:rPr>
          <w:color w:val="000000"/>
          <w:sz w:val="28"/>
          <w:szCs w:val="28"/>
          <w:lang w:val="en-US"/>
        </w:rPr>
        <w:t>LJP</w:t>
      </w:r>
      <w:r w:rsidRPr="004C0172">
        <w:rPr>
          <w:color w:val="000000"/>
          <w:sz w:val="28"/>
          <w:szCs w:val="28"/>
        </w:rPr>
        <w:t xml:space="preserve">1102 – 1 шт; </w:t>
      </w:r>
    </w:p>
    <w:p w:rsidR="004C0172" w:rsidRPr="004C0172" w:rsidRDefault="004C0172" w:rsidP="004C0172">
      <w:pPr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ind w:left="0" w:firstLine="567"/>
        <w:rPr>
          <w:color w:val="000000"/>
          <w:sz w:val="28"/>
          <w:szCs w:val="28"/>
        </w:rPr>
      </w:pPr>
      <w:r w:rsidRPr="004C0172">
        <w:rPr>
          <w:color w:val="000000"/>
          <w:sz w:val="28"/>
          <w:szCs w:val="28"/>
        </w:rPr>
        <w:t xml:space="preserve">МФУ </w:t>
      </w:r>
      <w:r w:rsidRPr="004C0172">
        <w:rPr>
          <w:color w:val="000000"/>
          <w:sz w:val="28"/>
          <w:szCs w:val="28"/>
          <w:lang w:val="en-US"/>
        </w:rPr>
        <w:t>HP</w:t>
      </w:r>
      <w:r w:rsidRPr="004C0172">
        <w:rPr>
          <w:color w:val="000000"/>
          <w:sz w:val="28"/>
          <w:szCs w:val="28"/>
        </w:rPr>
        <w:t xml:space="preserve"> </w:t>
      </w:r>
      <w:r w:rsidRPr="004C0172">
        <w:rPr>
          <w:color w:val="000000"/>
          <w:sz w:val="28"/>
          <w:szCs w:val="28"/>
          <w:lang w:val="en-US"/>
        </w:rPr>
        <w:t>LJM</w:t>
      </w:r>
      <w:r w:rsidRPr="004C0172">
        <w:rPr>
          <w:color w:val="000000"/>
          <w:sz w:val="28"/>
          <w:szCs w:val="28"/>
        </w:rPr>
        <w:t>1120 – 1 шт.</w:t>
      </w:r>
    </w:p>
    <w:p w:rsidR="00FE5FB2" w:rsidRDefault="00FE5FB2">
      <w:pPr>
        <w:widowControl/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D5414" w:rsidRDefault="003C3658" w:rsidP="00AD5414">
      <w:pPr>
        <w:widowControl/>
        <w:ind w:firstLine="567"/>
        <w:rPr>
          <w:b/>
          <w:sz w:val="28"/>
          <w:szCs w:val="28"/>
        </w:rPr>
      </w:pPr>
      <w:r w:rsidRPr="004C0172">
        <w:rPr>
          <w:sz w:val="28"/>
          <w:szCs w:val="28"/>
        </w:rPr>
        <w:lastRenderedPageBreak/>
        <w:t xml:space="preserve">Рабочая программа дисциплины составлена в соответствии с требованиями ФГОС ВО </w:t>
      </w:r>
      <w:r w:rsidR="00AD5414" w:rsidRPr="005227F1">
        <w:rPr>
          <w:sz w:val="28"/>
          <w:szCs w:val="28"/>
        </w:rPr>
        <w:t>по направлению подготовки бакалавров 09.03.04 Программная инженерия</w:t>
      </w:r>
      <w:r w:rsidR="00AD5414" w:rsidRPr="005227F1">
        <w:rPr>
          <w:b/>
          <w:sz w:val="28"/>
          <w:szCs w:val="28"/>
        </w:rPr>
        <w:t xml:space="preserve"> </w:t>
      </w:r>
      <w:r w:rsidR="00AD5414" w:rsidRPr="005227F1">
        <w:rPr>
          <w:sz w:val="28"/>
          <w:szCs w:val="28"/>
        </w:rPr>
        <w:t xml:space="preserve">с учетом специфики профиля подготовки </w:t>
      </w:r>
      <w:proofErr w:type="gramStart"/>
      <w:r w:rsidR="00AD5414" w:rsidRPr="005227F1">
        <w:rPr>
          <w:sz w:val="28"/>
          <w:szCs w:val="28"/>
        </w:rPr>
        <w:t>–  «</w:t>
      </w:r>
      <w:proofErr w:type="gramEnd"/>
      <w:r w:rsidR="00AD5414" w:rsidRPr="005227F1">
        <w:rPr>
          <w:sz w:val="28"/>
          <w:szCs w:val="28"/>
        </w:rPr>
        <w:t>Корпоративные информационные системы</w:t>
      </w:r>
      <w:r w:rsidR="00AD5414">
        <w:rPr>
          <w:sz w:val="28"/>
          <w:szCs w:val="28"/>
        </w:rPr>
        <w:t>»</w:t>
      </w:r>
      <w:r w:rsidR="00AD5414" w:rsidRPr="005227F1">
        <w:rPr>
          <w:sz w:val="28"/>
          <w:szCs w:val="28"/>
        </w:rPr>
        <w:t>.</w:t>
      </w:r>
    </w:p>
    <w:p w:rsidR="004C0172" w:rsidRDefault="004C0172" w:rsidP="003763D4">
      <w:pPr>
        <w:ind w:firstLine="567"/>
        <w:rPr>
          <w:sz w:val="28"/>
          <w:szCs w:val="28"/>
        </w:rPr>
      </w:pPr>
    </w:p>
    <w:p w:rsidR="00AD5414" w:rsidRPr="00F54916" w:rsidRDefault="00AD5414" w:rsidP="003763D4">
      <w:pPr>
        <w:ind w:firstLine="567"/>
        <w:rPr>
          <w:sz w:val="28"/>
          <w:szCs w:val="28"/>
        </w:rPr>
      </w:pPr>
    </w:p>
    <w:p w:rsidR="003C3658" w:rsidRDefault="003C3658" w:rsidP="005604A1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Автор (ы):</w:t>
      </w:r>
    </w:p>
    <w:p w:rsidR="003C3658" w:rsidRDefault="005604A1" w:rsidP="005604A1">
      <w:pPr>
        <w:ind w:firstLine="0"/>
        <w:rPr>
          <w:sz w:val="28"/>
          <w:szCs w:val="28"/>
        </w:rPr>
      </w:pPr>
      <w:r>
        <w:rPr>
          <w:sz w:val="28"/>
          <w:szCs w:val="28"/>
        </w:rPr>
        <w:t>к.т.н.</w:t>
      </w:r>
      <w:r w:rsidR="003C3658" w:rsidRPr="00F54916">
        <w:rPr>
          <w:sz w:val="28"/>
          <w:szCs w:val="28"/>
        </w:rPr>
        <w:t xml:space="preserve"> </w:t>
      </w:r>
      <w:r w:rsidR="0085034C">
        <w:rPr>
          <w:sz w:val="28"/>
          <w:szCs w:val="28"/>
        </w:rPr>
        <w:t xml:space="preserve">доцент </w:t>
      </w:r>
      <w:r w:rsidR="003C3658" w:rsidRPr="00F54916">
        <w:rPr>
          <w:sz w:val="28"/>
          <w:szCs w:val="28"/>
        </w:rPr>
        <w:t xml:space="preserve">кафедры </w:t>
      </w:r>
      <w:r>
        <w:rPr>
          <w:sz w:val="28"/>
          <w:szCs w:val="28"/>
        </w:rPr>
        <w:t xml:space="preserve">корпоративных информационных систем </w:t>
      </w:r>
      <w:r w:rsidR="003C3658" w:rsidRPr="00F54916">
        <w:rPr>
          <w:sz w:val="28"/>
          <w:szCs w:val="28"/>
        </w:rPr>
        <w:t>_____</w:t>
      </w:r>
      <w:r w:rsidR="003C3658">
        <w:rPr>
          <w:sz w:val="28"/>
          <w:szCs w:val="28"/>
        </w:rPr>
        <w:t>__</w:t>
      </w:r>
      <w:r>
        <w:rPr>
          <w:sz w:val="28"/>
          <w:szCs w:val="28"/>
        </w:rPr>
        <w:t>_________ АА</w:t>
      </w:r>
      <w:r w:rsidR="003C3658" w:rsidRPr="00F54916">
        <w:rPr>
          <w:sz w:val="28"/>
          <w:szCs w:val="28"/>
        </w:rPr>
        <w:t xml:space="preserve">. </w:t>
      </w:r>
      <w:r>
        <w:rPr>
          <w:sz w:val="28"/>
          <w:szCs w:val="28"/>
        </w:rPr>
        <w:t>Башлыкова</w:t>
      </w:r>
    </w:p>
    <w:p w:rsidR="00AD5414" w:rsidRPr="00F54916" w:rsidRDefault="00AD5414" w:rsidP="005604A1">
      <w:pPr>
        <w:ind w:firstLine="0"/>
        <w:rPr>
          <w:sz w:val="28"/>
          <w:szCs w:val="28"/>
        </w:rPr>
      </w:pPr>
    </w:p>
    <w:p w:rsidR="003C3658" w:rsidRDefault="003C3658" w:rsidP="005604A1">
      <w:pPr>
        <w:ind w:firstLine="0"/>
        <w:rPr>
          <w:sz w:val="28"/>
          <w:szCs w:val="28"/>
        </w:rPr>
      </w:pPr>
      <w:r w:rsidRPr="00C46BF8">
        <w:rPr>
          <w:sz w:val="28"/>
          <w:szCs w:val="28"/>
        </w:rPr>
        <w:t>Рабочая программа дисциплины одобрена на заседании кафедры</w:t>
      </w:r>
      <w:r w:rsidRPr="00F54916">
        <w:rPr>
          <w:sz w:val="28"/>
          <w:szCs w:val="28"/>
        </w:rPr>
        <w:t xml:space="preserve"> </w:t>
      </w:r>
      <w:r w:rsidR="005604A1">
        <w:rPr>
          <w:sz w:val="28"/>
          <w:szCs w:val="28"/>
        </w:rPr>
        <w:t>корпоративных информационных систем</w:t>
      </w:r>
    </w:p>
    <w:p w:rsidR="00AD5414" w:rsidRPr="00F54916" w:rsidRDefault="00AD5414" w:rsidP="005604A1">
      <w:pPr>
        <w:ind w:firstLine="0"/>
        <w:rPr>
          <w:sz w:val="28"/>
          <w:szCs w:val="28"/>
        </w:rPr>
      </w:pPr>
    </w:p>
    <w:p w:rsidR="003C3658" w:rsidRPr="00F54916" w:rsidRDefault="003C3658" w:rsidP="005604A1">
      <w:pPr>
        <w:tabs>
          <w:tab w:val="left" w:pos="5245"/>
        </w:tabs>
        <w:ind w:firstLine="0"/>
        <w:rPr>
          <w:sz w:val="28"/>
          <w:szCs w:val="28"/>
        </w:rPr>
      </w:pPr>
      <w:r w:rsidRPr="00F54916">
        <w:rPr>
          <w:sz w:val="28"/>
          <w:szCs w:val="28"/>
        </w:rPr>
        <w:t xml:space="preserve"> (протокол № ___ от «___» _______ 201</w:t>
      </w:r>
      <w:r w:rsidR="0085034C">
        <w:rPr>
          <w:sz w:val="28"/>
          <w:szCs w:val="28"/>
        </w:rPr>
        <w:t>7</w:t>
      </w:r>
      <w:r w:rsidRPr="00F54916">
        <w:rPr>
          <w:sz w:val="28"/>
          <w:szCs w:val="28"/>
        </w:rPr>
        <w:t xml:space="preserve"> г.)</w:t>
      </w:r>
    </w:p>
    <w:p w:rsidR="003C3658" w:rsidRDefault="003C3658" w:rsidP="005604A1">
      <w:pPr>
        <w:ind w:firstLine="0"/>
        <w:rPr>
          <w:sz w:val="28"/>
          <w:szCs w:val="28"/>
        </w:rPr>
      </w:pPr>
    </w:p>
    <w:p w:rsidR="00AD5414" w:rsidRPr="00F54916" w:rsidRDefault="00AD5414" w:rsidP="005604A1">
      <w:pPr>
        <w:ind w:firstLine="0"/>
        <w:rPr>
          <w:sz w:val="28"/>
          <w:szCs w:val="28"/>
        </w:rPr>
      </w:pPr>
    </w:p>
    <w:p w:rsidR="00AD5414" w:rsidRDefault="003C3658" w:rsidP="005604A1">
      <w:pPr>
        <w:ind w:firstLine="0"/>
        <w:rPr>
          <w:sz w:val="28"/>
          <w:szCs w:val="28"/>
        </w:rPr>
      </w:pPr>
      <w:r w:rsidRPr="00D24362">
        <w:rPr>
          <w:sz w:val="28"/>
          <w:szCs w:val="28"/>
        </w:rPr>
        <w:t>Зав</w:t>
      </w:r>
      <w:r>
        <w:rPr>
          <w:sz w:val="28"/>
          <w:szCs w:val="28"/>
        </w:rPr>
        <w:t>едующий</w:t>
      </w:r>
      <w:r w:rsidRPr="00D24362">
        <w:rPr>
          <w:sz w:val="28"/>
          <w:szCs w:val="28"/>
        </w:rPr>
        <w:t xml:space="preserve"> кафедрой </w:t>
      </w:r>
      <w:r w:rsidR="005604A1">
        <w:rPr>
          <w:sz w:val="28"/>
          <w:szCs w:val="28"/>
        </w:rPr>
        <w:t>корпоративных информационных систем</w:t>
      </w:r>
    </w:p>
    <w:p w:rsidR="00AD5414" w:rsidRDefault="00AD5414" w:rsidP="005604A1">
      <w:pPr>
        <w:ind w:firstLine="0"/>
        <w:rPr>
          <w:sz w:val="28"/>
          <w:szCs w:val="28"/>
        </w:rPr>
      </w:pPr>
      <w:bookmarkStart w:id="0" w:name="_GoBack"/>
      <w:bookmarkEnd w:id="0"/>
    </w:p>
    <w:p w:rsidR="007162A0" w:rsidRPr="003763D4" w:rsidRDefault="00FE5FB2" w:rsidP="005604A1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3658">
        <w:rPr>
          <w:sz w:val="28"/>
          <w:szCs w:val="28"/>
        </w:rPr>
        <w:t>___________</w:t>
      </w:r>
      <w:r w:rsidR="003C3658" w:rsidRPr="00D24362">
        <w:rPr>
          <w:sz w:val="28"/>
          <w:szCs w:val="28"/>
        </w:rPr>
        <w:t xml:space="preserve">__ </w:t>
      </w:r>
      <w:r w:rsidR="005604A1">
        <w:rPr>
          <w:sz w:val="28"/>
          <w:szCs w:val="28"/>
        </w:rPr>
        <w:t>А.Б. Петров</w:t>
      </w:r>
    </w:p>
    <w:sectPr w:rsidR="007162A0" w:rsidRPr="003763D4" w:rsidSect="00A85C7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7BE1"/>
    <w:multiLevelType w:val="hybridMultilevel"/>
    <w:tmpl w:val="4E5EDC6A"/>
    <w:lvl w:ilvl="0" w:tplc="967A5514">
      <w:start w:val="4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074B"/>
    <w:multiLevelType w:val="hybridMultilevel"/>
    <w:tmpl w:val="B0621CF2"/>
    <w:lvl w:ilvl="0" w:tplc="FAAC6128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CB6BDA"/>
    <w:multiLevelType w:val="hybridMultilevel"/>
    <w:tmpl w:val="CD4EC206"/>
    <w:lvl w:ilvl="0" w:tplc="A89E5186">
      <w:start w:val="1"/>
      <w:numFmt w:val="bullet"/>
      <w:lvlText w:val=""/>
      <w:lvlJc w:val="left"/>
      <w:pPr>
        <w:tabs>
          <w:tab w:val="num" w:pos="823"/>
        </w:tabs>
        <w:ind w:left="-311" w:firstLine="851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544D4"/>
    <w:multiLevelType w:val="hybridMultilevel"/>
    <w:tmpl w:val="52BA1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B43CC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B623ED2"/>
    <w:multiLevelType w:val="hybridMultilevel"/>
    <w:tmpl w:val="92762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083948"/>
    <w:multiLevelType w:val="hybridMultilevel"/>
    <w:tmpl w:val="7E8067A4"/>
    <w:lvl w:ilvl="0" w:tplc="804EC8B0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F5EA3"/>
    <w:multiLevelType w:val="hybridMultilevel"/>
    <w:tmpl w:val="B0621CF2"/>
    <w:lvl w:ilvl="0" w:tplc="FAAC6128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950CCF"/>
    <w:multiLevelType w:val="hybridMultilevel"/>
    <w:tmpl w:val="0F6C1B26"/>
    <w:lvl w:ilvl="0" w:tplc="496066EA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26467A"/>
    <w:multiLevelType w:val="hybridMultilevel"/>
    <w:tmpl w:val="0B9E0746"/>
    <w:lvl w:ilvl="0" w:tplc="42AE86B2">
      <w:start w:val="1"/>
      <w:numFmt w:val="decimal"/>
      <w:lvlText w:val="%1."/>
      <w:lvlJc w:val="left"/>
      <w:pPr>
        <w:tabs>
          <w:tab w:val="num" w:pos="-1068"/>
        </w:tabs>
        <w:ind w:left="-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345"/>
        </w:tabs>
        <w:ind w:left="-3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5"/>
        </w:tabs>
        <w:ind w:left="3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095"/>
        </w:tabs>
        <w:ind w:left="10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815"/>
        </w:tabs>
        <w:ind w:left="18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255"/>
        </w:tabs>
        <w:ind w:left="32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3975"/>
        </w:tabs>
        <w:ind w:left="39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695"/>
        </w:tabs>
        <w:ind w:left="4695" w:hanging="180"/>
      </w:pPr>
    </w:lvl>
  </w:abstractNum>
  <w:abstractNum w:abstractNumId="10" w15:restartNumberingAfterBreak="0">
    <w:nsid w:val="3EA63377"/>
    <w:multiLevelType w:val="hybridMultilevel"/>
    <w:tmpl w:val="8C90F1E6"/>
    <w:lvl w:ilvl="0" w:tplc="1C3229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BA52F8"/>
    <w:multiLevelType w:val="hybridMultilevel"/>
    <w:tmpl w:val="9558B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F4CE5"/>
    <w:multiLevelType w:val="hybridMultilevel"/>
    <w:tmpl w:val="3F445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A6BD5"/>
    <w:multiLevelType w:val="hybridMultilevel"/>
    <w:tmpl w:val="2B42F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45F30"/>
    <w:multiLevelType w:val="multilevel"/>
    <w:tmpl w:val="A5CE75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56E5EFF"/>
    <w:multiLevelType w:val="hybridMultilevel"/>
    <w:tmpl w:val="5612522E"/>
    <w:lvl w:ilvl="0" w:tplc="8C30774C">
      <w:start w:val="1"/>
      <w:numFmt w:val="bullet"/>
      <w:lvlText w:val="-"/>
      <w:lvlJc w:val="left"/>
      <w:pPr>
        <w:tabs>
          <w:tab w:val="num" w:pos="70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5B46D3"/>
    <w:multiLevelType w:val="hybridMultilevel"/>
    <w:tmpl w:val="9D6A5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B1C80"/>
    <w:multiLevelType w:val="hybridMultilevel"/>
    <w:tmpl w:val="00F4F998"/>
    <w:lvl w:ilvl="0" w:tplc="AFDE8732">
      <w:start w:val="7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 w15:restartNumberingAfterBreak="0">
    <w:nsid w:val="4C1E5F2D"/>
    <w:multiLevelType w:val="hybridMultilevel"/>
    <w:tmpl w:val="280E2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87738"/>
    <w:multiLevelType w:val="hybridMultilevel"/>
    <w:tmpl w:val="F8EAE238"/>
    <w:lvl w:ilvl="0" w:tplc="8D8486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7D0365"/>
    <w:multiLevelType w:val="hybridMultilevel"/>
    <w:tmpl w:val="BEAEA276"/>
    <w:lvl w:ilvl="0" w:tplc="496066EA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E03125"/>
    <w:multiLevelType w:val="hybridMultilevel"/>
    <w:tmpl w:val="3D52C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B489C"/>
    <w:multiLevelType w:val="hybridMultilevel"/>
    <w:tmpl w:val="99000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8402CE6"/>
    <w:multiLevelType w:val="hybridMultilevel"/>
    <w:tmpl w:val="66228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3B62DE"/>
    <w:multiLevelType w:val="hybridMultilevel"/>
    <w:tmpl w:val="53A2E502"/>
    <w:lvl w:ilvl="0" w:tplc="9EB289C8">
      <w:start w:val="3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6" w15:restartNumberingAfterBreak="0">
    <w:nsid w:val="7A7F1BEA"/>
    <w:multiLevelType w:val="hybridMultilevel"/>
    <w:tmpl w:val="F19EF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047B2"/>
    <w:multiLevelType w:val="multilevel"/>
    <w:tmpl w:val="A5CE75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D601E79"/>
    <w:multiLevelType w:val="hybridMultilevel"/>
    <w:tmpl w:val="77741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A6AE7"/>
    <w:multiLevelType w:val="hybridMultilevel"/>
    <w:tmpl w:val="E8AA69C4"/>
    <w:lvl w:ilvl="0" w:tplc="0419000F">
      <w:start w:val="1"/>
      <w:numFmt w:val="bullet"/>
      <w:lvlText w:val=""/>
      <w:lvlJc w:val="left"/>
      <w:pPr>
        <w:tabs>
          <w:tab w:val="num" w:pos="1985"/>
        </w:tabs>
        <w:ind w:left="851" w:firstLine="851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6"/>
  </w:num>
  <w:num w:numId="3">
    <w:abstractNumId w:val="5"/>
  </w:num>
  <w:num w:numId="4">
    <w:abstractNumId w:val="19"/>
  </w:num>
  <w:num w:numId="5">
    <w:abstractNumId w:val="1"/>
  </w:num>
  <w:num w:numId="6">
    <w:abstractNumId w:val="23"/>
  </w:num>
  <w:num w:numId="7">
    <w:abstractNumId w:val="15"/>
  </w:num>
  <w:num w:numId="8">
    <w:abstractNumId w:val="10"/>
  </w:num>
  <w:num w:numId="9">
    <w:abstractNumId w:val="20"/>
  </w:num>
  <w:num w:numId="10">
    <w:abstractNumId w:val="8"/>
  </w:num>
  <w:num w:numId="11">
    <w:abstractNumId w:val="18"/>
  </w:num>
  <w:num w:numId="12">
    <w:abstractNumId w:val="11"/>
  </w:num>
  <w:num w:numId="13">
    <w:abstractNumId w:val="28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22"/>
  </w:num>
  <w:num w:numId="19">
    <w:abstractNumId w:val="3"/>
  </w:num>
  <w:num w:numId="20">
    <w:abstractNumId w:val="27"/>
  </w:num>
  <w:num w:numId="21">
    <w:abstractNumId w:val="17"/>
  </w:num>
  <w:num w:numId="22">
    <w:abstractNumId w:val="4"/>
  </w:num>
  <w:num w:numId="23">
    <w:abstractNumId w:val="21"/>
  </w:num>
  <w:num w:numId="24">
    <w:abstractNumId w:val="13"/>
  </w:num>
  <w:num w:numId="25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25"/>
  </w:num>
  <w:num w:numId="29">
    <w:abstractNumId w:val="6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7A"/>
    <w:rsid w:val="000518F3"/>
    <w:rsid w:val="0007481D"/>
    <w:rsid w:val="000810AF"/>
    <w:rsid w:val="00085ED1"/>
    <w:rsid w:val="000C5BCA"/>
    <w:rsid w:val="000C70EF"/>
    <w:rsid w:val="000E4688"/>
    <w:rsid w:val="00104335"/>
    <w:rsid w:val="001104CC"/>
    <w:rsid w:val="001555EA"/>
    <w:rsid w:val="00163470"/>
    <w:rsid w:val="001925CA"/>
    <w:rsid w:val="001C0583"/>
    <w:rsid w:val="001C7E20"/>
    <w:rsid w:val="00232809"/>
    <w:rsid w:val="002A5BA9"/>
    <w:rsid w:val="002D5104"/>
    <w:rsid w:val="003022B0"/>
    <w:rsid w:val="00310B0A"/>
    <w:rsid w:val="00315BB7"/>
    <w:rsid w:val="003763D4"/>
    <w:rsid w:val="003A50B0"/>
    <w:rsid w:val="003B32F8"/>
    <w:rsid w:val="003C3658"/>
    <w:rsid w:val="004178E6"/>
    <w:rsid w:val="004330F9"/>
    <w:rsid w:val="004465EE"/>
    <w:rsid w:val="0045695C"/>
    <w:rsid w:val="00457B57"/>
    <w:rsid w:val="00480BCE"/>
    <w:rsid w:val="0048216E"/>
    <w:rsid w:val="00497D8A"/>
    <w:rsid w:val="004A5D29"/>
    <w:rsid w:val="004C0172"/>
    <w:rsid w:val="00510F19"/>
    <w:rsid w:val="005227F1"/>
    <w:rsid w:val="005604A1"/>
    <w:rsid w:val="0056711A"/>
    <w:rsid w:val="00595C7E"/>
    <w:rsid w:val="005C68D8"/>
    <w:rsid w:val="005C6989"/>
    <w:rsid w:val="005D0A1F"/>
    <w:rsid w:val="006029D1"/>
    <w:rsid w:val="006130B1"/>
    <w:rsid w:val="006149BA"/>
    <w:rsid w:val="00635C91"/>
    <w:rsid w:val="00643E9B"/>
    <w:rsid w:val="00653C00"/>
    <w:rsid w:val="0066646C"/>
    <w:rsid w:val="00684FCF"/>
    <w:rsid w:val="006A2B34"/>
    <w:rsid w:val="006C2188"/>
    <w:rsid w:val="006C6F59"/>
    <w:rsid w:val="006E37CE"/>
    <w:rsid w:val="006E417B"/>
    <w:rsid w:val="006F7EFF"/>
    <w:rsid w:val="0070571A"/>
    <w:rsid w:val="00713517"/>
    <w:rsid w:val="007162A0"/>
    <w:rsid w:val="00735049"/>
    <w:rsid w:val="00755B86"/>
    <w:rsid w:val="0077433F"/>
    <w:rsid w:val="007745CB"/>
    <w:rsid w:val="007B6B32"/>
    <w:rsid w:val="007F6797"/>
    <w:rsid w:val="00847BBE"/>
    <w:rsid w:val="0085034C"/>
    <w:rsid w:val="008750B5"/>
    <w:rsid w:val="00887E4A"/>
    <w:rsid w:val="0090467D"/>
    <w:rsid w:val="00937581"/>
    <w:rsid w:val="00963DD7"/>
    <w:rsid w:val="0096672C"/>
    <w:rsid w:val="00986685"/>
    <w:rsid w:val="009A5BF6"/>
    <w:rsid w:val="009B6429"/>
    <w:rsid w:val="009F0008"/>
    <w:rsid w:val="00A06E3D"/>
    <w:rsid w:val="00A11FB0"/>
    <w:rsid w:val="00A20152"/>
    <w:rsid w:val="00A42144"/>
    <w:rsid w:val="00A65F24"/>
    <w:rsid w:val="00A74053"/>
    <w:rsid w:val="00A82209"/>
    <w:rsid w:val="00A85C7A"/>
    <w:rsid w:val="00A909B4"/>
    <w:rsid w:val="00A92DAF"/>
    <w:rsid w:val="00A93F62"/>
    <w:rsid w:val="00AC01C7"/>
    <w:rsid w:val="00AC53BB"/>
    <w:rsid w:val="00AD5414"/>
    <w:rsid w:val="00B21B07"/>
    <w:rsid w:val="00B3646E"/>
    <w:rsid w:val="00B63E1D"/>
    <w:rsid w:val="00B909C8"/>
    <w:rsid w:val="00BB27F1"/>
    <w:rsid w:val="00BB7F84"/>
    <w:rsid w:val="00BC1681"/>
    <w:rsid w:val="00C01D35"/>
    <w:rsid w:val="00C356E3"/>
    <w:rsid w:val="00C52F16"/>
    <w:rsid w:val="00C91E66"/>
    <w:rsid w:val="00CA13D3"/>
    <w:rsid w:val="00CA619B"/>
    <w:rsid w:val="00CF1D31"/>
    <w:rsid w:val="00D540BD"/>
    <w:rsid w:val="00D859B2"/>
    <w:rsid w:val="00D97AC8"/>
    <w:rsid w:val="00DC7947"/>
    <w:rsid w:val="00DE527C"/>
    <w:rsid w:val="00DE753D"/>
    <w:rsid w:val="00E13158"/>
    <w:rsid w:val="00E131C4"/>
    <w:rsid w:val="00E453DC"/>
    <w:rsid w:val="00E76565"/>
    <w:rsid w:val="00E839B3"/>
    <w:rsid w:val="00E83C20"/>
    <w:rsid w:val="00E94EDF"/>
    <w:rsid w:val="00F0084A"/>
    <w:rsid w:val="00F31FCB"/>
    <w:rsid w:val="00F37945"/>
    <w:rsid w:val="00F443C7"/>
    <w:rsid w:val="00F66F24"/>
    <w:rsid w:val="00F81B00"/>
    <w:rsid w:val="00FA028A"/>
    <w:rsid w:val="00FB1C85"/>
    <w:rsid w:val="00FB20E9"/>
    <w:rsid w:val="00FC12EA"/>
    <w:rsid w:val="00FC3178"/>
    <w:rsid w:val="00FC4916"/>
    <w:rsid w:val="00FD1D56"/>
    <w:rsid w:val="00FE539D"/>
    <w:rsid w:val="00FE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8EF067-9CB0-4228-AFF1-9237C06B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C7A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85C7A"/>
    <w:pPr>
      <w:widowControl/>
      <w:ind w:firstLine="0"/>
      <w:jc w:val="left"/>
    </w:pPr>
    <w:rPr>
      <w:i/>
      <w:iCs/>
    </w:rPr>
  </w:style>
  <w:style w:type="character" w:customStyle="1" w:styleId="a4">
    <w:name w:val="Основной текст Знак"/>
    <w:basedOn w:val="a0"/>
    <w:link w:val="a3"/>
    <w:rsid w:val="00A85C7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85C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5C7A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BB27F1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5C6989"/>
    <w:pPr>
      <w:widowControl/>
      <w:spacing w:before="100" w:beforeAutospacing="1" w:after="100" w:afterAutospacing="1"/>
      <w:ind w:firstLine="0"/>
      <w:jc w:val="left"/>
    </w:pPr>
  </w:style>
  <w:style w:type="character" w:styleId="a9">
    <w:name w:val="Hyperlink"/>
    <w:rsid w:val="00D540BD"/>
    <w:rPr>
      <w:color w:val="0000FF"/>
      <w:u w:val="single"/>
    </w:rPr>
  </w:style>
  <w:style w:type="character" w:styleId="aa">
    <w:name w:val="Intense Emphasis"/>
    <w:qFormat/>
    <w:rsid w:val="00D540BD"/>
    <w:rPr>
      <w:b/>
      <w:i/>
      <w:sz w:val="24"/>
      <w:szCs w:val="24"/>
      <w:u w:val="single"/>
    </w:rPr>
  </w:style>
  <w:style w:type="paragraph" w:customStyle="1" w:styleId="1">
    <w:name w:val="Обычный1"/>
    <w:rsid w:val="005C68D8"/>
    <w:pPr>
      <w:widowControl w:val="0"/>
      <w:spacing w:after="0" w:line="300" w:lineRule="auto"/>
      <w:ind w:firstLine="72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Default">
    <w:name w:val="Default"/>
    <w:rsid w:val="00E83C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t.edu.ru/" TargetMode="External"/><Relationship Id="rId3" Type="http://schemas.openxmlformats.org/officeDocument/2006/relationships/styles" Target="styles.xml"/><Relationship Id="rId7" Type="http://schemas.openxmlformats.org/officeDocument/2006/relationships/hyperlink" Target="http://vse10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896F2F-D956-4959-9AEB-90D880633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2555</Words>
  <Characters>14569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Victor Kolychev</cp:lastModifiedBy>
  <cp:revision>3</cp:revision>
  <dcterms:created xsi:type="dcterms:W3CDTF">2017-09-24T12:23:00Z</dcterms:created>
  <dcterms:modified xsi:type="dcterms:W3CDTF">2017-09-25T08:57:00Z</dcterms:modified>
</cp:coreProperties>
</file>