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FADD44" w14:textId="77777777" w:rsidR="00F92850" w:rsidRDefault="00F92850">
      <w:pPr>
        <w:rPr>
          <w:rFonts w:ascii="Times New Roman" w:hAnsi="Times New Roman" w:cs="Times New Roman"/>
          <w:sz w:val="40"/>
          <w:szCs w:val="40"/>
        </w:rPr>
      </w:pPr>
      <w:r w:rsidRPr="00F92850">
        <w:rPr>
          <w:rFonts w:ascii="Times New Roman" w:hAnsi="Times New Roman" w:cs="Times New Roman"/>
          <w:sz w:val="40"/>
          <w:szCs w:val="40"/>
        </w:rPr>
        <w:t xml:space="preserve">                       </w:t>
      </w:r>
    </w:p>
    <w:p w14:paraId="3DE293DF" w14:textId="50DE6B8B" w:rsidR="000D45F9" w:rsidRPr="00DE0371" w:rsidRDefault="00F92850">
      <w:pPr>
        <w:rPr>
          <w:rFonts w:ascii="Times New Roman" w:hAnsi="Times New Roman" w:cs="Times New Roman"/>
          <w:b/>
          <w:sz w:val="40"/>
          <w:szCs w:val="40"/>
        </w:rPr>
      </w:pPr>
      <w:r>
        <w:rPr>
          <w:rFonts w:ascii="Times New Roman" w:hAnsi="Times New Roman" w:cs="Times New Roman"/>
          <w:sz w:val="40"/>
          <w:szCs w:val="40"/>
        </w:rPr>
        <w:t xml:space="preserve">                  </w:t>
      </w:r>
      <w:r w:rsidR="00DE0371" w:rsidRPr="00DE0371">
        <w:rPr>
          <w:rFonts w:ascii="Times New Roman" w:hAnsi="Times New Roman" w:cs="Times New Roman"/>
          <w:b/>
          <w:sz w:val="40"/>
          <w:szCs w:val="40"/>
        </w:rPr>
        <w:t>Title</w:t>
      </w:r>
      <w:r w:rsidR="00DE0371">
        <w:rPr>
          <w:rFonts w:ascii="Times New Roman" w:hAnsi="Times New Roman" w:cs="Times New Roman"/>
          <w:sz w:val="40"/>
          <w:szCs w:val="40"/>
        </w:rPr>
        <w:t>:</w:t>
      </w:r>
      <w:r w:rsidRPr="00DE0371">
        <w:rPr>
          <w:rFonts w:ascii="Times New Roman" w:hAnsi="Times New Roman" w:cs="Times New Roman"/>
          <w:b/>
          <w:sz w:val="40"/>
          <w:szCs w:val="40"/>
        </w:rPr>
        <w:t>Fire Weather Index Predictor</w:t>
      </w:r>
    </w:p>
    <w:p w14:paraId="16B55B51" w14:textId="566A8C43" w:rsidR="00F92850" w:rsidRDefault="00F92850">
      <w:pPr>
        <w:rPr>
          <w:rFonts w:ascii="Times New Roman" w:hAnsi="Times New Roman" w:cs="Times New Roman"/>
          <w:sz w:val="36"/>
          <w:szCs w:val="36"/>
        </w:rPr>
      </w:pPr>
      <w:r w:rsidRPr="00F92850">
        <w:rPr>
          <w:rFonts w:ascii="Times New Roman" w:hAnsi="Times New Roman" w:cs="Times New Roman"/>
          <w:sz w:val="36"/>
          <w:szCs w:val="36"/>
        </w:rPr>
        <w:t xml:space="preserve">         </w:t>
      </w:r>
      <w:r>
        <w:rPr>
          <w:rFonts w:ascii="Times New Roman" w:hAnsi="Times New Roman" w:cs="Times New Roman"/>
          <w:sz w:val="36"/>
          <w:szCs w:val="36"/>
        </w:rPr>
        <w:t xml:space="preserve"> </w:t>
      </w:r>
      <w:r w:rsidRPr="00F92850">
        <w:rPr>
          <w:rFonts w:ascii="Times New Roman" w:hAnsi="Times New Roman" w:cs="Times New Roman"/>
          <w:sz w:val="36"/>
          <w:szCs w:val="36"/>
        </w:rPr>
        <w:t>(A Machine Learning model to predict Fire Weather)</w:t>
      </w:r>
    </w:p>
    <w:p w14:paraId="158D3A51" w14:textId="77777777" w:rsidR="00F92850" w:rsidRDefault="00F92850">
      <w:pPr>
        <w:rPr>
          <w:rFonts w:ascii="Times New Roman" w:hAnsi="Times New Roman" w:cs="Times New Roman"/>
          <w:sz w:val="36"/>
          <w:szCs w:val="36"/>
        </w:rPr>
      </w:pPr>
    </w:p>
    <w:p w14:paraId="0453C66B" w14:textId="124A4926" w:rsidR="00F92850" w:rsidRDefault="00F92850">
      <w:pPr>
        <w:rPr>
          <w:rFonts w:ascii="Times New Roman" w:hAnsi="Times New Roman" w:cs="Times New Roman"/>
          <w:sz w:val="36"/>
          <w:szCs w:val="36"/>
        </w:rPr>
      </w:pPr>
      <w:r>
        <w:rPr>
          <w:rFonts w:ascii="Times New Roman" w:hAnsi="Times New Roman" w:cs="Times New Roman"/>
          <w:sz w:val="36"/>
          <w:szCs w:val="36"/>
        </w:rPr>
        <w:t xml:space="preserve">                              </w:t>
      </w:r>
      <w:r w:rsidR="00DE0371">
        <w:rPr>
          <w:noProof/>
          <w:lang w:eastAsia="en-IN"/>
        </w:rPr>
        <mc:AlternateContent>
          <mc:Choice Requires="wps">
            <w:drawing>
              <wp:inline distT="0" distB="0" distL="0" distR="0" wp14:anchorId="51F7D0D5" wp14:editId="704621C3">
                <wp:extent cx="304800" cy="304800"/>
                <wp:effectExtent l="0" t="0" r="0" b="0"/>
                <wp:docPr id="18" name="Rectangle 18" descr="I Wasn't Selected Yet — But I Prepared Like I Already Was: My Journey  Toward Infosys Springboard 6.0 Virtual Internship | by Aparna Ashok | Mediu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FA920D" id="Rectangle 18" o:spid="_x0000_s1026" alt="I Wasn't Selected Yet — But I Prepared Like I Already Was: My Journey  Toward Infosys Springboard 6.0 Virtual Internship | by Aparna Ashok | Mediu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IbjlXsvAwAA&#10;VwYAAA4AAAAAAAAAAAAAAAAALgIAAGRycy9lMm9Eb2MueG1sUEsBAi0AFAAGAAgAAAAhAEyg6SzY&#10;AAAAAwEAAA8AAAAAAAAAAAAAAAAAiQUAAGRycy9kb3ducmV2LnhtbFBLBQYAAAAABAAEAPMAAACO&#10;BgAAAAA=&#10;" filled="f" stroked="f">
                <o:lock v:ext="edit" aspectratio="t"/>
                <w10:anchorlock/>
              </v:rect>
            </w:pict>
          </mc:Fallback>
        </mc:AlternateContent>
      </w:r>
      <w:r w:rsidR="00DE0371" w:rsidRPr="00DE0371">
        <w:rPr>
          <w:rFonts w:ascii="Times New Roman" w:hAnsi="Times New Roman" w:cs="Times New Roman"/>
          <w:noProof/>
          <w:sz w:val="36"/>
          <w:szCs w:val="36"/>
        </w:rPr>
        <w:drawing>
          <wp:inline distT="0" distB="0" distL="0" distR="0" wp14:anchorId="46E4EF27" wp14:editId="7293B588">
            <wp:extent cx="6047035" cy="1447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049927" cy="1448492"/>
                    </a:xfrm>
                    <a:prstGeom prst="rect">
                      <a:avLst/>
                    </a:prstGeom>
                  </pic:spPr>
                </pic:pic>
              </a:graphicData>
            </a:graphic>
          </wp:inline>
        </w:drawing>
      </w:r>
    </w:p>
    <w:p w14:paraId="034B5997" w14:textId="77777777" w:rsidR="00F92850" w:rsidRDefault="00F92850">
      <w:pPr>
        <w:rPr>
          <w:rFonts w:ascii="Times New Roman" w:hAnsi="Times New Roman" w:cs="Times New Roman"/>
          <w:sz w:val="36"/>
          <w:szCs w:val="36"/>
        </w:rPr>
      </w:pPr>
      <w:r>
        <w:rPr>
          <w:rFonts w:ascii="Times New Roman" w:hAnsi="Times New Roman" w:cs="Times New Roman"/>
          <w:sz w:val="36"/>
          <w:szCs w:val="36"/>
        </w:rPr>
        <w:t xml:space="preserve">             </w:t>
      </w:r>
    </w:p>
    <w:p w14:paraId="78922B53" w14:textId="634FC9AB" w:rsidR="00F92850" w:rsidRPr="00DE0371" w:rsidRDefault="00F92850">
      <w:pPr>
        <w:rPr>
          <w:rFonts w:ascii="Times New Roman" w:hAnsi="Times New Roman" w:cs="Times New Roman"/>
          <w:b/>
          <w:sz w:val="36"/>
          <w:szCs w:val="36"/>
        </w:rPr>
      </w:pPr>
      <w:r>
        <w:rPr>
          <w:rFonts w:ascii="Times New Roman" w:hAnsi="Times New Roman" w:cs="Times New Roman"/>
          <w:sz w:val="36"/>
          <w:szCs w:val="36"/>
        </w:rPr>
        <w:t xml:space="preserve">  </w:t>
      </w:r>
    </w:p>
    <w:p w14:paraId="6AE3C7ED" w14:textId="3D7E14A8" w:rsidR="00F92850" w:rsidRPr="00DE0371" w:rsidRDefault="00F92850">
      <w:pPr>
        <w:rPr>
          <w:rFonts w:ascii="Times New Roman" w:hAnsi="Times New Roman" w:cs="Times New Roman"/>
          <w:b/>
          <w:sz w:val="36"/>
          <w:szCs w:val="36"/>
        </w:rPr>
      </w:pPr>
      <w:r w:rsidRPr="00DE0371">
        <w:rPr>
          <w:rFonts w:ascii="Times New Roman" w:hAnsi="Times New Roman" w:cs="Times New Roman"/>
          <w:b/>
          <w:sz w:val="36"/>
          <w:szCs w:val="36"/>
        </w:rPr>
        <w:t xml:space="preserve">                Infosys Springboard Virtual Internship Program</w:t>
      </w:r>
    </w:p>
    <w:p w14:paraId="275CE0EE" w14:textId="77777777" w:rsidR="00F92850" w:rsidRDefault="00F92850">
      <w:pPr>
        <w:rPr>
          <w:rFonts w:ascii="Times New Roman" w:hAnsi="Times New Roman" w:cs="Times New Roman"/>
          <w:sz w:val="36"/>
          <w:szCs w:val="36"/>
        </w:rPr>
      </w:pPr>
    </w:p>
    <w:p w14:paraId="45D34FB8" w14:textId="1415B480" w:rsidR="00F92850" w:rsidRDefault="00F92850" w:rsidP="00727D78">
      <w:pPr>
        <w:jc w:val="center"/>
        <w:rPr>
          <w:rFonts w:ascii="Times New Roman" w:hAnsi="Times New Roman" w:cs="Times New Roman"/>
          <w:sz w:val="36"/>
          <w:szCs w:val="36"/>
        </w:rPr>
      </w:pPr>
      <w:r>
        <w:rPr>
          <w:rFonts w:ascii="Times New Roman" w:hAnsi="Times New Roman" w:cs="Times New Roman"/>
          <w:sz w:val="36"/>
          <w:szCs w:val="36"/>
        </w:rPr>
        <w:t>Submitted By</w:t>
      </w:r>
    </w:p>
    <w:p w14:paraId="229E22B9" w14:textId="1FBA45FA" w:rsidR="00F92850" w:rsidRPr="00DE0371" w:rsidRDefault="00727D78" w:rsidP="00727D78">
      <w:pPr>
        <w:jc w:val="center"/>
        <w:rPr>
          <w:rFonts w:ascii="Times New Roman" w:hAnsi="Times New Roman" w:cs="Times New Roman"/>
          <w:b/>
          <w:sz w:val="36"/>
          <w:szCs w:val="36"/>
        </w:rPr>
      </w:pPr>
      <w:proofErr w:type="spellStart"/>
      <w:r>
        <w:rPr>
          <w:rFonts w:ascii="Times New Roman" w:hAnsi="Times New Roman" w:cs="Times New Roman"/>
          <w:b/>
          <w:sz w:val="36"/>
          <w:szCs w:val="36"/>
        </w:rPr>
        <w:t>Vanshika</w:t>
      </w:r>
      <w:proofErr w:type="spellEnd"/>
      <w:r>
        <w:rPr>
          <w:rFonts w:ascii="Times New Roman" w:hAnsi="Times New Roman" w:cs="Times New Roman"/>
          <w:b/>
          <w:sz w:val="36"/>
          <w:szCs w:val="36"/>
        </w:rPr>
        <w:t xml:space="preserve"> Yadav</w:t>
      </w:r>
    </w:p>
    <w:p w14:paraId="53EC317D" w14:textId="77777777" w:rsidR="00F92850" w:rsidRDefault="00F92850">
      <w:pPr>
        <w:rPr>
          <w:rFonts w:ascii="Times New Roman" w:hAnsi="Times New Roman" w:cs="Times New Roman"/>
          <w:sz w:val="36"/>
          <w:szCs w:val="36"/>
        </w:rPr>
      </w:pPr>
    </w:p>
    <w:p w14:paraId="6CBADC58" w14:textId="57D82EBD" w:rsidR="00F92850" w:rsidRDefault="00F92850">
      <w:pPr>
        <w:rPr>
          <w:rFonts w:ascii="Times New Roman" w:hAnsi="Times New Roman" w:cs="Times New Roman"/>
          <w:sz w:val="36"/>
          <w:szCs w:val="36"/>
        </w:rPr>
      </w:pPr>
      <w:r>
        <w:rPr>
          <w:rFonts w:ascii="Times New Roman" w:hAnsi="Times New Roman" w:cs="Times New Roman"/>
          <w:sz w:val="36"/>
          <w:szCs w:val="36"/>
        </w:rPr>
        <w:t xml:space="preserve">               </w:t>
      </w:r>
      <w:r w:rsidR="00DE0371">
        <w:rPr>
          <w:rFonts w:ascii="Times New Roman" w:hAnsi="Times New Roman" w:cs="Times New Roman"/>
          <w:sz w:val="36"/>
          <w:szCs w:val="36"/>
        </w:rPr>
        <w:t xml:space="preserve">         Under the guidance of M</w:t>
      </w:r>
      <w:r>
        <w:rPr>
          <w:rFonts w:ascii="Times New Roman" w:hAnsi="Times New Roman" w:cs="Times New Roman"/>
          <w:sz w:val="36"/>
          <w:szCs w:val="36"/>
        </w:rPr>
        <w:t xml:space="preserve">entor </w:t>
      </w:r>
      <w:r w:rsidRPr="00DE0371">
        <w:rPr>
          <w:rFonts w:ascii="Times New Roman" w:hAnsi="Times New Roman" w:cs="Times New Roman"/>
          <w:b/>
          <w:sz w:val="36"/>
          <w:szCs w:val="36"/>
        </w:rPr>
        <w:t>Praveen</w:t>
      </w:r>
    </w:p>
    <w:p w14:paraId="627C6306" w14:textId="77777777" w:rsidR="00F92850" w:rsidRDefault="00F92850">
      <w:pPr>
        <w:rPr>
          <w:rFonts w:ascii="Times New Roman" w:hAnsi="Times New Roman" w:cs="Times New Roman"/>
          <w:sz w:val="36"/>
          <w:szCs w:val="36"/>
        </w:rPr>
      </w:pPr>
    </w:p>
    <w:p w14:paraId="004CE0FC" w14:textId="77777777" w:rsidR="00F92850" w:rsidRDefault="00F92850">
      <w:pPr>
        <w:rPr>
          <w:rFonts w:ascii="Times New Roman" w:hAnsi="Times New Roman" w:cs="Times New Roman"/>
          <w:sz w:val="36"/>
          <w:szCs w:val="36"/>
        </w:rPr>
      </w:pPr>
    </w:p>
    <w:p w14:paraId="147E98C0" w14:textId="77777777" w:rsidR="00F92850" w:rsidRDefault="00F92850">
      <w:pPr>
        <w:rPr>
          <w:rFonts w:ascii="Times New Roman" w:hAnsi="Times New Roman" w:cs="Times New Roman"/>
          <w:sz w:val="36"/>
          <w:szCs w:val="36"/>
        </w:rPr>
      </w:pPr>
    </w:p>
    <w:p w14:paraId="15CB3A7B" w14:textId="77777777" w:rsidR="00F92850" w:rsidRDefault="00F92850">
      <w:pPr>
        <w:rPr>
          <w:rFonts w:ascii="Times New Roman" w:hAnsi="Times New Roman" w:cs="Times New Roman"/>
          <w:sz w:val="36"/>
          <w:szCs w:val="36"/>
        </w:rPr>
      </w:pPr>
    </w:p>
    <w:p w14:paraId="004400E8" w14:textId="77777777" w:rsidR="00F92850" w:rsidRDefault="00F92850">
      <w:pPr>
        <w:rPr>
          <w:rFonts w:ascii="Times New Roman" w:hAnsi="Times New Roman" w:cs="Times New Roman"/>
          <w:sz w:val="36"/>
          <w:szCs w:val="36"/>
        </w:rPr>
      </w:pPr>
    </w:p>
    <w:p w14:paraId="71E8EE77" w14:textId="77777777" w:rsidR="00F92850" w:rsidRDefault="00F92850">
      <w:pPr>
        <w:rPr>
          <w:rFonts w:ascii="Times New Roman" w:hAnsi="Times New Roman" w:cs="Times New Roman"/>
          <w:sz w:val="36"/>
          <w:szCs w:val="36"/>
        </w:rPr>
      </w:pPr>
    </w:p>
    <w:p w14:paraId="7FB073DD" w14:textId="187449B2" w:rsidR="00F92850" w:rsidRDefault="00F92850">
      <w:pPr>
        <w:rPr>
          <w:rFonts w:ascii="Times New Roman" w:hAnsi="Times New Roman" w:cs="Times New Roman"/>
          <w:b/>
          <w:bCs/>
          <w:sz w:val="28"/>
          <w:szCs w:val="28"/>
        </w:rPr>
      </w:pPr>
      <w:r w:rsidRPr="00F92850">
        <w:rPr>
          <w:rFonts w:ascii="Times New Roman" w:hAnsi="Times New Roman" w:cs="Times New Roman"/>
          <w:b/>
          <w:bCs/>
          <w:sz w:val="28"/>
          <w:szCs w:val="28"/>
        </w:rPr>
        <w:lastRenderedPageBreak/>
        <w:t>Project Statement</w:t>
      </w:r>
    </w:p>
    <w:p w14:paraId="063E76C4" w14:textId="73A125E6" w:rsidR="00364496" w:rsidRDefault="00364496" w:rsidP="00364496">
      <w:pPr>
        <w:jc w:val="both"/>
        <w:rPr>
          <w:rFonts w:ascii="Times New Roman" w:hAnsi="Times New Roman" w:cs="Times New Roman"/>
          <w:sz w:val="24"/>
          <w:szCs w:val="24"/>
        </w:rPr>
      </w:pPr>
      <w:r w:rsidRPr="00364496">
        <w:rPr>
          <w:rFonts w:ascii="Times New Roman" w:hAnsi="Times New Roman" w:cs="Times New Roman"/>
          <w:sz w:val="24"/>
          <w:szCs w:val="24"/>
        </w:rPr>
        <w:t xml:space="preserve">This project focuses on building a Fire Weather Index (FWI) Predictor that estimates wildfire risk using essential environmental and fire-danger features such as temperature, relative humidity, wind speed, rainfall, FFMC, DMC, DC, ISI, and BUI. The dataset is thoroughly cleaned, pre-processed, and </w:t>
      </w:r>
      <w:r>
        <w:rPr>
          <w:rFonts w:ascii="Times New Roman" w:hAnsi="Times New Roman" w:cs="Times New Roman"/>
          <w:sz w:val="24"/>
          <w:szCs w:val="24"/>
        </w:rPr>
        <w:t>analysed</w:t>
      </w:r>
      <w:r w:rsidRPr="00364496">
        <w:rPr>
          <w:rFonts w:ascii="Times New Roman" w:hAnsi="Times New Roman" w:cs="Times New Roman"/>
          <w:sz w:val="24"/>
          <w:szCs w:val="24"/>
        </w:rPr>
        <w:t xml:space="preserve"> to ensure reliable inputs, followed by visual exploration to understand feature distributions and relationships. Machine learning techniques are then applied to learn how weather conditions influence fire danger levels, enabling accurate prediction of the FWI value. The system also incorporates regional information to study area-wise fire behaviour and improve prediction relevance. Overall, the model aims to support early detection, risk assessment, and informed decision-making for effective wildfire management.</w:t>
      </w:r>
    </w:p>
    <w:p w14:paraId="3E0728EB" w14:textId="77777777" w:rsidR="00364496" w:rsidRDefault="00364496" w:rsidP="00364496">
      <w:pPr>
        <w:jc w:val="both"/>
        <w:rPr>
          <w:rFonts w:ascii="Times New Roman" w:hAnsi="Times New Roman" w:cs="Times New Roman"/>
          <w:sz w:val="24"/>
          <w:szCs w:val="24"/>
        </w:rPr>
      </w:pPr>
    </w:p>
    <w:p w14:paraId="027C855E" w14:textId="77777777" w:rsidR="00364496" w:rsidRDefault="00364496" w:rsidP="00364496">
      <w:pPr>
        <w:jc w:val="both"/>
        <w:rPr>
          <w:rFonts w:ascii="Times New Roman" w:hAnsi="Times New Roman" w:cs="Times New Roman"/>
          <w:b/>
          <w:bCs/>
          <w:sz w:val="28"/>
          <w:szCs w:val="28"/>
        </w:rPr>
      </w:pPr>
      <w:r w:rsidRPr="00364496">
        <w:rPr>
          <w:rFonts w:ascii="Times New Roman" w:hAnsi="Times New Roman" w:cs="Times New Roman"/>
          <w:b/>
          <w:bCs/>
          <w:sz w:val="28"/>
          <w:szCs w:val="28"/>
        </w:rPr>
        <w:t>Expected Outcome</w:t>
      </w:r>
    </w:p>
    <w:p w14:paraId="7FC47276" w14:textId="2E681746" w:rsidR="00727D78" w:rsidRPr="00727D78" w:rsidRDefault="00364496" w:rsidP="00364496">
      <w:pPr>
        <w:jc w:val="both"/>
        <w:rPr>
          <w:rFonts w:ascii="Times New Roman" w:hAnsi="Times New Roman" w:cs="Times New Roman"/>
          <w:b/>
          <w:bCs/>
          <w:sz w:val="28"/>
          <w:szCs w:val="28"/>
        </w:rPr>
      </w:pPr>
      <w:r w:rsidRPr="00364496">
        <w:rPr>
          <w:rFonts w:ascii="Times New Roman" w:hAnsi="Times New Roman" w:cs="Times New Roman"/>
          <w:sz w:val="24"/>
          <w:szCs w:val="24"/>
        </w:rPr>
        <w:t>•</w:t>
      </w:r>
      <w:r>
        <w:rPr>
          <w:rFonts w:ascii="Times New Roman" w:hAnsi="Times New Roman" w:cs="Times New Roman"/>
          <w:sz w:val="24"/>
          <w:szCs w:val="24"/>
        </w:rPr>
        <w:t xml:space="preserve"> </w:t>
      </w:r>
      <w:r w:rsidRPr="00364496">
        <w:rPr>
          <w:rFonts w:ascii="Times New Roman" w:hAnsi="Times New Roman" w:cs="Times New Roman"/>
          <w:sz w:val="24"/>
          <w:szCs w:val="24"/>
        </w:rPr>
        <w:t xml:space="preserve">A predictive ML model trained using Ridge Regression to forecast FWI.  </w:t>
      </w:r>
    </w:p>
    <w:p w14:paraId="4643CBDC" w14:textId="77777777" w:rsidR="00364496" w:rsidRDefault="00364496" w:rsidP="00364496">
      <w:pPr>
        <w:jc w:val="both"/>
        <w:rPr>
          <w:rFonts w:ascii="Times New Roman" w:hAnsi="Times New Roman" w:cs="Times New Roman"/>
          <w:sz w:val="24"/>
          <w:szCs w:val="24"/>
        </w:rPr>
      </w:pPr>
      <w:r w:rsidRPr="00364496">
        <w:rPr>
          <w:rFonts w:ascii="Times New Roman" w:hAnsi="Times New Roman" w:cs="Times New Roman"/>
          <w:sz w:val="24"/>
          <w:szCs w:val="24"/>
        </w:rPr>
        <w:t xml:space="preserve">• A Flask-based web app where users can input environmental values and get FWI predictions. </w:t>
      </w:r>
    </w:p>
    <w:p w14:paraId="3BD6C8E6" w14:textId="01721749" w:rsidR="00364496" w:rsidRPr="00364496" w:rsidRDefault="00364496" w:rsidP="00364496">
      <w:pPr>
        <w:jc w:val="both"/>
        <w:rPr>
          <w:rFonts w:ascii="Times New Roman" w:hAnsi="Times New Roman" w:cs="Times New Roman"/>
          <w:sz w:val="24"/>
          <w:szCs w:val="24"/>
        </w:rPr>
      </w:pPr>
      <w:r w:rsidRPr="00364496">
        <w:rPr>
          <w:rFonts w:ascii="Times New Roman" w:hAnsi="Times New Roman" w:cs="Times New Roman"/>
          <w:sz w:val="24"/>
          <w:szCs w:val="24"/>
        </w:rPr>
        <w:t xml:space="preserve">• A system that can help forest departments, emergency planners, and climate researchers make </w:t>
      </w:r>
      <w:r>
        <w:rPr>
          <w:rFonts w:ascii="Times New Roman" w:hAnsi="Times New Roman" w:cs="Times New Roman"/>
          <w:sz w:val="24"/>
          <w:szCs w:val="24"/>
        </w:rPr>
        <w:t>data-driven</w:t>
      </w:r>
      <w:r w:rsidRPr="00364496">
        <w:rPr>
          <w:rFonts w:ascii="Times New Roman" w:hAnsi="Times New Roman" w:cs="Times New Roman"/>
          <w:sz w:val="24"/>
          <w:szCs w:val="24"/>
        </w:rPr>
        <w:t xml:space="preserve"> decisions.  </w:t>
      </w:r>
    </w:p>
    <w:p w14:paraId="769731CE" w14:textId="77777777" w:rsidR="00F92850" w:rsidRDefault="00F92850">
      <w:pPr>
        <w:rPr>
          <w:rFonts w:ascii="Times New Roman" w:hAnsi="Times New Roman" w:cs="Times New Roman"/>
          <w:b/>
          <w:bCs/>
          <w:sz w:val="28"/>
          <w:szCs w:val="28"/>
        </w:rPr>
      </w:pPr>
    </w:p>
    <w:p w14:paraId="57C9A59B" w14:textId="2CF738BA" w:rsidR="00364496" w:rsidRDefault="00364496">
      <w:pPr>
        <w:rPr>
          <w:rFonts w:ascii="Times New Roman" w:hAnsi="Times New Roman" w:cs="Times New Roman"/>
          <w:b/>
          <w:bCs/>
          <w:sz w:val="28"/>
          <w:szCs w:val="28"/>
        </w:rPr>
      </w:pPr>
      <w:r>
        <w:rPr>
          <w:rFonts w:ascii="Times New Roman" w:hAnsi="Times New Roman" w:cs="Times New Roman"/>
          <w:b/>
          <w:bCs/>
          <w:sz w:val="28"/>
          <w:szCs w:val="28"/>
        </w:rPr>
        <w:t>Modules to be Implemented</w:t>
      </w:r>
    </w:p>
    <w:p w14:paraId="11402F1D"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Data Collection  </w:t>
      </w:r>
    </w:p>
    <w:p w14:paraId="75C2B768"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w:t>
      </w:r>
      <w:bookmarkStart w:id="0" w:name="_Hlk216267406"/>
      <w:r w:rsidRPr="00364496">
        <w:rPr>
          <w:rFonts w:ascii="Times New Roman" w:hAnsi="Times New Roman" w:cs="Times New Roman"/>
          <w:sz w:val="24"/>
          <w:szCs w:val="24"/>
        </w:rPr>
        <w:t xml:space="preserve">Data Exploration (EDA) and Data Preprocessing  </w:t>
      </w:r>
      <w:bookmarkEnd w:id="0"/>
    </w:p>
    <w:p w14:paraId="729B461F"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Feature Engineering and Scaling   </w:t>
      </w:r>
    </w:p>
    <w:p w14:paraId="661F3F40"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Model Training using Ridge Regression  </w:t>
      </w:r>
    </w:p>
    <w:p w14:paraId="0BB4BDBE" w14:textId="32AE28B4"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Evaluation and </w:t>
      </w:r>
      <w:r>
        <w:rPr>
          <w:rFonts w:ascii="Times New Roman" w:hAnsi="Times New Roman" w:cs="Times New Roman"/>
          <w:sz w:val="24"/>
          <w:szCs w:val="24"/>
        </w:rPr>
        <w:t>Optimisation</w:t>
      </w:r>
      <w:r w:rsidRPr="00364496">
        <w:rPr>
          <w:rFonts w:ascii="Times New Roman" w:hAnsi="Times New Roman" w:cs="Times New Roman"/>
          <w:sz w:val="24"/>
          <w:szCs w:val="24"/>
        </w:rPr>
        <w:t xml:space="preserve">  </w:t>
      </w:r>
    </w:p>
    <w:p w14:paraId="38424A5B"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Deployment via Flask App  </w:t>
      </w:r>
    </w:p>
    <w:p w14:paraId="19D7541C" w14:textId="2FDFD02E"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Presentation and Documentation</w:t>
      </w:r>
    </w:p>
    <w:p w14:paraId="221B9137" w14:textId="77777777" w:rsidR="00364496" w:rsidRDefault="00364496">
      <w:pPr>
        <w:rPr>
          <w:rFonts w:ascii="Times New Roman" w:hAnsi="Times New Roman" w:cs="Times New Roman"/>
          <w:sz w:val="24"/>
          <w:szCs w:val="24"/>
        </w:rPr>
      </w:pPr>
    </w:p>
    <w:p w14:paraId="022914F8" w14:textId="0DFA5518" w:rsidR="006A38BF" w:rsidRDefault="006A38BF">
      <w:pPr>
        <w:rPr>
          <w:rFonts w:ascii="Times New Roman" w:hAnsi="Times New Roman" w:cs="Times New Roman"/>
          <w:b/>
          <w:bCs/>
          <w:sz w:val="28"/>
          <w:szCs w:val="28"/>
        </w:rPr>
      </w:pPr>
      <w:r w:rsidRPr="006A38BF">
        <w:rPr>
          <w:rFonts w:ascii="Times New Roman" w:hAnsi="Times New Roman" w:cs="Times New Roman"/>
          <w:b/>
          <w:bCs/>
          <w:sz w:val="28"/>
          <w:szCs w:val="28"/>
        </w:rPr>
        <w:t>System Requirements</w:t>
      </w:r>
    </w:p>
    <w:p w14:paraId="1435F7A9" w14:textId="3DE131B2" w:rsidR="006A38BF" w:rsidRDefault="006A38BF">
      <w:pPr>
        <w:rPr>
          <w:rFonts w:ascii="Times New Roman" w:hAnsi="Times New Roman" w:cs="Times New Roman"/>
          <w:b/>
          <w:bCs/>
          <w:sz w:val="28"/>
          <w:szCs w:val="28"/>
        </w:rPr>
      </w:pPr>
      <w:r>
        <w:rPr>
          <w:rFonts w:ascii="Times New Roman" w:hAnsi="Times New Roman" w:cs="Times New Roman"/>
          <w:b/>
          <w:bCs/>
          <w:sz w:val="28"/>
          <w:szCs w:val="28"/>
        </w:rPr>
        <w:t>Software:</w:t>
      </w:r>
    </w:p>
    <w:p w14:paraId="4CB3732A" w14:textId="73E1D9B6" w:rsidR="006A38BF" w:rsidRPr="009F4E90" w:rsidRDefault="00516096" w:rsidP="00516096">
      <w:pPr>
        <w:pStyle w:val="ListParagraph"/>
        <w:numPr>
          <w:ilvl w:val="0"/>
          <w:numId w:val="7"/>
        </w:numPr>
        <w:rPr>
          <w:rFonts w:ascii="Times New Roman" w:hAnsi="Times New Roman" w:cs="Times New Roman"/>
          <w:sz w:val="24"/>
          <w:szCs w:val="24"/>
        </w:rPr>
      </w:pPr>
      <w:r w:rsidRPr="009F4E90">
        <w:rPr>
          <w:rFonts w:ascii="Times New Roman" w:hAnsi="Times New Roman" w:cs="Times New Roman"/>
          <w:sz w:val="24"/>
          <w:szCs w:val="24"/>
        </w:rPr>
        <w:t>Python</w:t>
      </w:r>
    </w:p>
    <w:p w14:paraId="1C207271" w14:textId="7CD6B32C" w:rsidR="00516096" w:rsidRPr="009F4E90" w:rsidRDefault="00516096" w:rsidP="00516096">
      <w:pPr>
        <w:pStyle w:val="ListParagraph"/>
        <w:numPr>
          <w:ilvl w:val="0"/>
          <w:numId w:val="7"/>
        </w:numPr>
        <w:rPr>
          <w:rFonts w:ascii="Times New Roman" w:hAnsi="Times New Roman" w:cs="Times New Roman"/>
          <w:sz w:val="24"/>
          <w:szCs w:val="24"/>
        </w:rPr>
      </w:pPr>
      <w:r w:rsidRPr="009F4E90">
        <w:rPr>
          <w:rFonts w:ascii="Times New Roman" w:hAnsi="Times New Roman" w:cs="Times New Roman"/>
          <w:sz w:val="24"/>
          <w:szCs w:val="24"/>
        </w:rPr>
        <w:t>Python libraries</w:t>
      </w:r>
      <w:r w:rsidR="000530F4">
        <w:rPr>
          <w:rFonts w:ascii="Times New Roman" w:hAnsi="Times New Roman" w:cs="Times New Roman"/>
          <w:sz w:val="24"/>
          <w:szCs w:val="24"/>
        </w:rPr>
        <w:t xml:space="preserve"> </w:t>
      </w:r>
      <w:r w:rsidRPr="009F4E90">
        <w:rPr>
          <w:rFonts w:ascii="Times New Roman" w:hAnsi="Times New Roman" w:cs="Times New Roman"/>
          <w:sz w:val="24"/>
          <w:szCs w:val="24"/>
        </w:rPr>
        <w:t>(</w:t>
      </w:r>
      <w:r w:rsidR="00AA4688" w:rsidRPr="009F4E90">
        <w:rPr>
          <w:rFonts w:ascii="Times New Roman" w:hAnsi="Times New Roman" w:cs="Times New Roman"/>
          <w:sz w:val="24"/>
          <w:szCs w:val="24"/>
        </w:rPr>
        <w:t>pandas, numpy, matplotlib, seaborn etc)</w:t>
      </w:r>
    </w:p>
    <w:p w14:paraId="6180EBCB" w14:textId="086CD431" w:rsidR="00364496" w:rsidRPr="009F4E90" w:rsidRDefault="00AA4688" w:rsidP="00AA4688">
      <w:pPr>
        <w:pStyle w:val="ListParagraph"/>
        <w:numPr>
          <w:ilvl w:val="0"/>
          <w:numId w:val="7"/>
        </w:numPr>
        <w:rPr>
          <w:rFonts w:ascii="Times New Roman" w:hAnsi="Times New Roman" w:cs="Times New Roman"/>
          <w:sz w:val="24"/>
          <w:szCs w:val="24"/>
        </w:rPr>
      </w:pPr>
      <w:r w:rsidRPr="009F4E90">
        <w:rPr>
          <w:rFonts w:ascii="Times New Roman" w:hAnsi="Times New Roman" w:cs="Times New Roman"/>
          <w:sz w:val="24"/>
          <w:szCs w:val="24"/>
        </w:rPr>
        <w:t>Flask</w:t>
      </w:r>
    </w:p>
    <w:p w14:paraId="1337A579" w14:textId="77777777" w:rsidR="00364496" w:rsidRDefault="00364496">
      <w:pPr>
        <w:rPr>
          <w:rFonts w:ascii="Times New Roman" w:hAnsi="Times New Roman" w:cs="Times New Roman"/>
          <w:sz w:val="24"/>
          <w:szCs w:val="24"/>
        </w:rPr>
      </w:pPr>
    </w:p>
    <w:p w14:paraId="52AF1C9F" w14:textId="75D2BEF6" w:rsidR="00364496" w:rsidRPr="00364496" w:rsidRDefault="00364496">
      <w:pPr>
        <w:rPr>
          <w:rFonts w:ascii="Times New Roman" w:hAnsi="Times New Roman" w:cs="Times New Roman"/>
          <w:b/>
          <w:bCs/>
          <w:sz w:val="28"/>
          <w:szCs w:val="28"/>
        </w:rPr>
      </w:pPr>
      <w:r w:rsidRPr="00364496">
        <w:rPr>
          <w:rFonts w:ascii="Times New Roman" w:hAnsi="Times New Roman" w:cs="Times New Roman"/>
          <w:b/>
          <w:bCs/>
          <w:sz w:val="28"/>
          <w:szCs w:val="28"/>
        </w:rPr>
        <w:lastRenderedPageBreak/>
        <w:t>Milestone 1</w:t>
      </w:r>
    </w:p>
    <w:p w14:paraId="3BA2770D" w14:textId="5AF3B923" w:rsidR="00364496" w:rsidRDefault="00364496" w:rsidP="00364496">
      <w:pPr>
        <w:pStyle w:val="ListParagraph"/>
        <w:numPr>
          <w:ilvl w:val="0"/>
          <w:numId w:val="4"/>
        </w:numPr>
        <w:rPr>
          <w:rFonts w:ascii="Times New Roman" w:hAnsi="Times New Roman" w:cs="Times New Roman"/>
          <w:b/>
          <w:bCs/>
          <w:sz w:val="24"/>
          <w:szCs w:val="24"/>
        </w:rPr>
      </w:pPr>
      <w:r w:rsidRPr="00364496">
        <w:rPr>
          <w:rFonts w:ascii="Times New Roman" w:hAnsi="Times New Roman" w:cs="Times New Roman"/>
          <w:b/>
          <w:bCs/>
          <w:sz w:val="24"/>
          <w:szCs w:val="24"/>
        </w:rPr>
        <w:t>Module 1</w:t>
      </w:r>
      <w:r>
        <w:rPr>
          <w:rFonts w:ascii="Times New Roman" w:hAnsi="Times New Roman" w:cs="Times New Roman"/>
          <w:b/>
          <w:bCs/>
          <w:sz w:val="24"/>
          <w:szCs w:val="24"/>
        </w:rPr>
        <w:t xml:space="preserve"> (Data Collection)</w:t>
      </w:r>
    </w:p>
    <w:p w14:paraId="027AB823" w14:textId="77777777" w:rsidR="00364496" w:rsidRDefault="00364496" w:rsidP="00364496">
      <w:pPr>
        <w:pStyle w:val="ListParagraph"/>
        <w:rPr>
          <w:rFonts w:ascii="Times New Roman" w:hAnsi="Times New Roman" w:cs="Times New Roman"/>
          <w:b/>
          <w:bCs/>
          <w:sz w:val="24"/>
          <w:szCs w:val="24"/>
        </w:rPr>
      </w:pPr>
    </w:p>
    <w:p w14:paraId="339AAE82" w14:textId="1ED7ACE5" w:rsidR="00364496" w:rsidRDefault="004866A0" w:rsidP="00364496">
      <w:pPr>
        <w:pStyle w:val="ListParagraph"/>
        <w:jc w:val="both"/>
        <w:rPr>
          <w:rFonts w:ascii="Times New Roman" w:hAnsi="Times New Roman" w:cs="Times New Roman"/>
          <w:sz w:val="24"/>
          <w:szCs w:val="24"/>
        </w:rPr>
      </w:pPr>
      <w:r w:rsidRPr="004866A0">
        <w:rPr>
          <w:rFonts w:ascii="Times New Roman" w:hAnsi="Times New Roman" w:cs="Times New Roman"/>
          <w:sz w:val="24"/>
          <w:szCs w:val="24"/>
        </w:rPr>
        <w:t xml:space="preserve">The dataset was collected by exploring multiple online sources and selecting one that contained the essential environmental features required for FWI prediction, including Temperature, Relative Humidity, Wind Speed, Rain, FFMC, DMC, ISI, and Region. After loading the chosen dataset into a Pandas DataFrame, an initial inspection was carried out to understand its structure and quality. This included checking datatypes, identifying null values, reviewing memory usage, and generating statistical summaries to examine the distribution and range of numerical features. The dataset’s shape and duplicate entries were also </w:t>
      </w:r>
      <w:r w:rsidR="00D419FC">
        <w:rPr>
          <w:rFonts w:ascii="Times New Roman" w:hAnsi="Times New Roman" w:cs="Times New Roman"/>
          <w:sz w:val="24"/>
          <w:szCs w:val="24"/>
        </w:rPr>
        <w:t>analysed</w:t>
      </w:r>
      <w:r w:rsidRPr="004866A0">
        <w:rPr>
          <w:rFonts w:ascii="Times New Roman" w:hAnsi="Times New Roman" w:cs="Times New Roman"/>
          <w:sz w:val="24"/>
          <w:szCs w:val="24"/>
        </w:rPr>
        <w:t xml:space="preserve"> to ensure completeness and reliability, providing a solid foundation for further preprocessing and modelling.</w:t>
      </w:r>
    </w:p>
    <w:p w14:paraId="6081A708" w14:textId="77777777" w:rsidR="00D419FC" w:rsidRDefault="00D419FC" w:rsidP="00364496">
      <w:pPr>
        <w:pStyle w:val="ListParagraph"/>
        <w:jc w:val="both"/>
        <w:rPr>
          <w:rFonts w:ascii="Times New Roman" w:hAnsi="Times New Roman" w:cs="Times New Roman"/>
          <w:sz w:val="24"/>
          <w:szCs w:val="24"/>
        </w:rPr>
      </w:pPr>
    </w:p>
    <w:p w14:paraId="4BF2F5BC" w14:textId="2D747AA3" w:rsidR="00364496" w:rsidRDefault="006A38BF" w:rsidP="00364496">
      <w:pPr>
        <w:pStyle w:val="ListParagraph"/>
        <w:jc w:val="both"/>
        <w:rPr>
          <w:rFonts w:ascii="Times New Roman" w:hAnsi="Times New Roman" w:cs="Times New Roman"/>
          <w:b/>
          <w:bCs/>
          <w:sz w:val="24"/>
          <w:szCs w:val="24"/>
        </w:rPr>
      </w:pPr>
      <w:r w:rsidRPr="006A38BF">
        <w:rPr>
          <w:rFonts w:ascii="Times New Roman" w:hAnsi="Times New Roman" w:cs="Times New Roman"/>
          <w:b/>
          <w:bCs/>
          <w:sz w:val="24"/>
          <w:szCs w:val="24"/>
        </w:rPr>
        <w:t xml:space="preserve">Conducted initial inspection to understand feature distributions and data quality. </w:t>
      </w:r>
    </w:p>
    <w:p w14:paraId="169B9E72" w14:textId="77777777" w:rsidR="006A38BF" w:rsidRDefault="006A38BF" w:rsidP="00364496">
      <w:pPr>
        <w:pStyle w:val="ListParagraph"/>
        <w:jc w:val="both"/>
        <w:rPr>
          <w:rFonts w:ascii="Times New Roman" w:hAnsi="Times New Roman" w:cs="Times New Roman"/>
          <w:b/>
          <w:bCs/>
          <w:sz w:val="24"/>
          <w:szCs w:val="24"/>
        </w:rPr>
      </w:pPr>
    </w:p>
    <w:p w14:paraId="664F14F5" w14:textId="7D6D45A1" w:rsidR="006A38BF" w:rsidRDefault="006A38BF" w:rsidP="006A38BF">
      <w:pPr>
        <w:pStyle w:val="ListParagraph"/>
        <w:numPr>
          <w:ilvl w:val="0"/>
          <w:numId w:val="5"/>
        </w:numPr>
        <w:jc w:val="both"/>
        <w:rPr>
          <w:rFonts w:ascii="Times New Roman" w:hAnsi="Times New Roman" w:cs="Times New Roman"/>
          <w:b/>
          <w:bCs/>
          <w:sz w:val="24"/>
          <w:szCs w:val="24"/>
        </w:rPr>
      </w:pPr>
      <w:r>
        <w:rPr>
          <w:rFonts w:ascii="Times New Roman" w:hAnsi="Times New Roman" w:cs="Times New Roman"/>
          <w:b/>
          <w:bCs/>
          <w:sz w:val="24"/>
          <w:szCs w:val="24"/>
        </w:rPr>
        <w:t>Load the dataset</w:t>
      </w:r>
    </w:p>
    <w:p w14:paraId="1635AC57" w14:textId="16A7FE63" w:rsidR="006A38BF" w:rsidRDefault="00727D78" w:rsidP="006A38BF">
      <w:pPr>
        <w:pStyle w:val="ListParagraph"/>
        <w:ind w:left="1080"/>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5D6CE8B" wp14:editId="30FEAE96">
            <wp:extent cx="3517900" cy="11874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8067D6.tmp"/>
                    <pic:cNvPicPr/>
                  </pic:nvPicPr>
                  <pic:blipFill>
                    <a:blip r:embed="rId9">
                      <a:extLst>
                        <a:ext uri="{28A0092B-C50C-407E-A947-70E740481C1C}">
                          <a14:useLocalDpi xmlns:a14="http://schemas.microsoft.com/office/drawing/2010/main" val="0"/>
                        </a:ext>
                      </a:extLst>
                    </a:blip>
                    <a:stretch>
                      <a:fillRect/>
                    </a:stretch>
                  </pic:blipFill>
                  <pic:spPr>
                    <a:xfrm>
                      <a:off x="0" y="0"/>
                      <a:ext cx="3518098" cy="1187517"/>
                    </a:xfrm>
                    <a:prstGeom prst="rect">
                      <a:avLst/>
                    </a:prstGeom>
                  </pic:spPr>
                </pic:pic>
              </a:graphicData>
            </a:graphic>
          </wp:inline>
        </w:drawing>
      </w:r>
    </w:p>
    <w:p w14:paraId="16C757D0" w14:textId="77777777" w:rsidR="00362594" w:rsidRDefault="00362594" w:rsidP="006A38BF">
      <w:pPr>
        <w:pStyle w:val="ListParagraph"/>
        <w:ind w:left="1080"/>
        <w:jc w:val="both"/>
        <w:rPr>
          <w:rFonts w:ascii="Times New Roman" w:hAnsi="Times New Roman" w:cs="Times New Roman"/>
          <w:b/>
          <w:bCs/>
          <w:sz w:val="24"/>
          <w:szCs w:val="24"/>
        </w:rPr>
      </w:pPr>
    </w:p>
    <w:p w14:paraId="0999E971" w14:textId="120CA774" w:rsidR="00922F6E" w:rsidRDefault="006A38BF" w:rsidP="002226F6">
      <w:pPr>
        <w:pStyle w:val="ListParagraph"/>
        <w:numPr>
          <w:ilvl w:val="0"/>
          <w:numId w:val="5"/>
        </w:numPr>
        <w:jc w:val="both"/>
        <w:rPr>
          <w:rFonts w:ascii="Times New Roman" w:hAnsi="Times New Roman" w:cs="Times New Roman"/>
          <w:b/>
          <w:bCs/>
          <w:sz w:val="24"/>
          <w:szCs w:val="24"/>
        </w:rPr>
      </w:pPr>
      <w:r>
        <w:rPr>
          <w:rFonts w:ascii="Times New Roman" w:hAnsi="Times New Roman" w:cs="Times New Roman"/>
          <w:b/>
          <w:bCs/>
          <w:sz w:val="24"/>
          <w:szCs w:val="24"/>
        </w:rPr>
        <w:t>Verify Datatypes</w:t>
      </w:r>
    </w:p>
    <w:p w14:paraId="59F59B10" w14:textId="77777777" w:rsidR="00060485" w:rsidRPr="002226F6" w:rsidRDefault="00060485" w:rsidP="00060485">
      <w:pPr>
        <w:pStyle w:val="ListParagraph"/>
        <w:ind w:left="1080"/>
        <w:jc w:val="both"/>
        <w:rPr>
          <w:rFonts w:ascii="Times New Roman" w:hAnsi="Times New Roman" w:cs="Times New Roman"/>
          <w:b/>
          <w:bCs/>
          <w:sz w:val="24"/>
          <w:szCs w:val="24"/>
        </w:rPr>
      </w:pPr>
    </w:p>
    <w:p w14:paraId="68E1E85A" w14:textId="2FDD2698" w:rsidR="00362594" w:rsidRDefault="00727D78" w:rsidP="002226F6">
      <w:pPr>
        <w:pStyle w:val="ListParagraph"/>
        <w:ind w:left="1080"/>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21E7162" wp14:editId="6BB899B0">
            <wp:extent cx="2819400" cy="3423557"/>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80F765.tmp"/>
                    <pic:cNvPicPr/>
                  </pic:nvPicPr>
                  <pic:blipFill>
                    <a:blip r:embed="rId10">
                      <a:extLst>
                        <a:ext uri="{28A0092B-C50C-407E-A947-70E740481C1C}">
                          <a14:useLocalDpi xmlns:a14="http://schemas.microsoft.com/office/drawing/2010/main" val="0"/>
                        </a:ext>
                      </a:extLst>
                    </a:blip>
                    <a:stretch>
                      <a:fillRect/>
                    </a:stretch>
                  </pic:blipFill>
                  <pic:spPr>
                    <a:xfrm>
                      <a:off x="0" y="0"/>
                      <a:ext cx="2821183" cy="3425722"/>
                    </a:xfrm>
                    <a:prstGeom prst="rect">
                      <a:avLst/>
                    </a:prstGeom>
                  </pic:spPr>
                </pic:pic>
              </a:graphicData>
            </a:graphic>
          </wp:inline>
        </w:drawing>
      </w:r>
    </w:p>
    <w:p w14:paraId="12AC9743" w14:textId="77777777" w:rsidR="00D419FC" w:rsidRDefault="00D419FC" w:rsidP="002226F6">
      <w:pPr>
        <w:pStyle w:val="ListParagraph"/>
        <w:ind w:left="1080"/>
        <w:jc w:val="both"/>
        <w:rPr>
          <w:rFonts w:ascii="Times New Roman" w:hAnsi="Times New Roman" w:cs="Times New Roman"/>
          <w:b/>
          <w:bCs/>
          <w:sz w:val="24"/>
          <w:szCs w:val="24"/>
        </w:rPr>
      </w:pPr>
    </w:p>
    <w:p w14:paraId="3BE83F83" w14:textId="211FFA3C" w:rsidR="00364496" w:rsidRPr="005D1385" w:rsidRDefault="00A5081A" w:rsidP="005D1385">
      <w:pPr>
        <w:pStyle w:val="ListParagraph"/>
        <w:numPr>
          <w:ilvl w:val="0"/>
          <w:numId w:val="4"/>
        </w:numPr>
        <w:jc w:val="both"/>
        <w:rPr>
          <w:rFonts w:ascii="Times New Roman" w:hAnsi="Times New Roman" w:cs="Times New Roman"/>
          <w:b/>
          <w:bCs/>
          <w:sz w:val="24"/>
          <w:szCs w:val="24"/>
        </w:rPr>
      </w:pPr>
      <w:r w:rsidRPr="005D1385">
        <w:rPr>
          <w:rFonts w:ascii="Times New Roman" w:hAnsi="Times New Roman" w:cs="Times New Roman"/>
          <w:b/>
          <w:bCs/>
          <w:sz w:val="24"/>
          <w:szCs w:val="24"/>
        </w:rPr>
        <w:lastRenderedPageBreak/>
        <w:t>Module 2 (</w:t>
      </w:r>
      <w:r w:rsidR="00D77306" w:rsidRPr="005D1385">
        <w:rPr>
          <w:rFonts w:ascii="Times New Roman" w:hAnsi="Times New Roman" w:cs="Times New Roman"/>
          <w:b/>
          <w:bCs/>
          <w:sz w:val="24"/>
          <w:szCs w:val="24"/>
        </w:rPr>
        <w:t>Data Exploration (EDA) and Data Preprocessing</w:t>
      </w:r>
      <w:r w:rsidRPr="005D1385">
        <w:rPr>
          <w:rFonts w:ascii="Times New Roman" w:hAnsi="Times New Roman" w:cs="Times New Roman"/>
          <w:b/>
          <w:bCs/>
          <w:sz w:val="24"/>
          <w:szCs w:val="24"/>
        </w:rPr>
        <w:t>)</w:t>
      </w:r>
    </w:p>
    <w:p w14:paraId="5AD47A9B" w14:textId="77777777" w:rsidR="001B4876" w:rsidRDefault="001B4876" w:rsidP="001B4876">
      <w:pPr>
        <w:pStyle w:val="ListParagraph"/>
        <w:rPr>
          <w:rFonts w:ascii="Times New Roman" w:hAnsi="Times New Roman" w:cs="Times New Roman"/>
          <w:b/>
          <w:bCs/>
          <w:sz w:val="24"/>
          <w:szCs w:val="24"/>
        </w:rPr>
      </w:pPr>
    </w:p>
    <w:p w14:paraId="54E52CFF" w14:textId="7D1CB370" w:rsidR="001B4876" w:rsidRPr="001B4876" w:rsidRDefault="001B4876" w:rsidP="001B4876">
      <w:pPr>
        <w:pStyle w:val="ListParagraph"/>
        <w:jc w:val="both"/>
        <w:rPr>
          <w:rFonts w:ascii="Times New Roman" w:hAnsi="Times New Roman" w:cs="Times New Roman"/>
          <w:sz w:val="24"/>
          <w:szCs w:val="24"/>
        </w:rPr>
      </w:pPr>
      <w:r w:rsidRPr="001B4876">
        <w:rPr>
          <w:rFonts w:ascii="Times New Roman" w:hAnsi="Times New Roman" w:cs="Times New Roman"/>
          <w:sz w:val="24"/>
          <w:szCs w:val="24"/>
        </w:rPr>
        <w:t xml:space="preserve">During the preprocessing stage, the dataset was first examined for missing or null values, and appropriate handling techniques were applied to ensure completeness. Outlier detection was then performed using boxplots and statistical thresholds to identify abnormal values that could affect model performance. To better understand feature </w:t>
      </w:r>
      <w:r w:rsidR="00BB7756" w:rsidRPr="001B4876">
        <w:rPr>
          <w:rFonts w:ascii="Times New Roman" w:hAnsi="Times New Roman" w:cs="Times New Roman"/>
          <w:sz w:val="24"/>
          <w:szCs w:val="24"/>
        </w:rPr>
        <w:t>behaviour</w:t>
      </w:r>
      <w:r w:rsidRPr="001B4876">
        <w:rPr>
          <w:rFonts w:ascii="Times New Roman" w:hAnsi="Times New Roman" w:cs="Times New Roman"/>
          <w:sz w:val="24"/>
          <w:szCs w:val="24"/>
        </w:rPr>
        <w:t xml:space="preserve">, data distributions were </w:t>
      </w:r>
      <w:r w:rsidR="007E1389">
        <w:rPr>
          <w:rFonts w:ascii="Times New Roman" w:hAnsi="Times New Roman" w:cs="Times New Roman"/>
          <w:sz w:val="24"/>
          <w:szCs w:val="24"/>
        </w:rPr>
        <w:t>visualised</w:t>
      </w:r>
      <w:r w:rsidRPr="001B4876">
        <w:rPr>
          <w:rFonts w:ascii="Times New Roman" w:hAnsi="Times New Roman" w:cs="Times New Roman"/>
          <w:sz w:val="24"/>
          <w:szCs w:val="24"/>
        </w:rPr>
        <w:t xml:space="preserve"> through histograms and density plots, while correlation matrices and scatterplots were used to explore relationships between variables. Categorical features</w:t>
      </w:r>
      <w:r w:rsidR="007E1389">
        <w:rPr>
          <w:rFonts w:ascii="Times New Roman" w:hAnsi="Times New Roman" w:cs="Times New Roman"/>
          <w:sz w:val="24"/>
          <w:szCs w:val="24"/>
        </w:rPr>
        <w:t>,</w:t>
      </w:r>
      <w:r w:rsidRPr="001B4876">
        <w:rPr>
          <w:rFonts w:ascii="Times New Roman" w:hAnsi="Times New Roman" w:cs="Times New Roman"/>
          <w:sz w:val="24"/>
          <w:szCs w:val="24"/>
        </w:rPr>
        <w:t xml:space="preserve"> such as </w:t>
      </w:r>
      <w:r w:rsidRPr="001B4876">
        <w:rPr>
          <w:rFonts w:ascii="Times New Roman" w:hAnsi="Times New Roman" w:cs="Times New Roman"/>
          <w:i/>
          <w:iCs/>
          <w:sz w:val="24"/>
          <w:szCs w:val="24"/>
        </w:rPr>
        <w:t>Region</w:t>
      </w:r>
      <w:r w:rsidR="007E1389">
        <w:rPr>
          <w:rFonts w:ascii="Times New Roman" w:hAnsi="Times New Roman" w:cs="Times New Roman"/>
          <w:i/>
          <w:iCs/>
          <w:sz w:val="24"/>
          <w:szCs w:val="24"/>
        </w:rPr>
        <w:t>,</w:t>
      </w:r>
      <w:r w:rsidRPr="001B4876">
        <w:rPr>
          <w:rFonts w:ascii="Times New Roman" w:hAnsi="Times New Roman" w:cs="Times New Roman"/>
          <w:sz w:val="24"/>
          <w:szCs w:val="24"/>
        </w:rPr>
        <w:t xml:space="preserve"> were encoded using label encoding to make them suitable for machine learning algorithms. Finally, the cleaned and processed dataset was saved for use in building and evaluating predictive models.</w:t>
      </w:r>
    </w:p>
    <w:p w14:paraId="3DDBF45A" w14:textId="77777777" w:rsidR="00A5081A" w:rsidRDefault="00A5081A" w:rsidP="00A5081A">
      <w:pPr>
        <w:pStyle w:val="ListParagraph"/>
        <w:rPr>
          <w:rFonts w:ascii="Times New Roman" w:hAnsi="Times New Roman" w:cs="Times New Roman"/>
          <w:b/>
          <w:bCs/>
          <w:sz w:val="24"/>
          <w:szCs w:val="24"/>
        </w:rPr>
      </w:pPr>
    </w:p>
    <w:p w14:paraId="5D642A68" w14:textId="5F72068D" w:rsidR="00A5081A" w:rsidRDefault="002D7753" w:rsidP="00A5081A">
      <w:pPr>
        <w:pStyle w:val="ListParagraph"/>
        <w:numPr>
          <w:ilvl w:val="0"/>
          <w:numId w:val="6"/>
        </w:numPr>
        <w:rPr>
          <w:rFonts w:ascii="Times New Roman" w:hAnsi="Times New Roman" w:cs="Times New Roman"/>
          <w:b/>
          <w:bCs/>
          <w:sz w:val="24"/>
          <w:szCs w:val="24"/>
        </w:rPr>
      </w:pPr>
      <w:r>
        <w:rPr>
          <w:rFonts w:ascii="Times New Roman" w:hAnsi="Times New Roman" w:cs="Times New Roman"/>
          <w:b/>
          <w:bCs/>
          <w:sz w:val="24"/>
          <w:szCs w:val="24"/>
        </w:rPr>
        <w:t>Handle missing values</w:t>
      </w:r>
    </w:p>
    <w:p w14:paraId="75082730" w14:textId="6BB93DF4" w:rsidR="00500E19" w:rsidRDefault="00500E19" w:rsidP="00500E19">
      <w:pPr>
        <w:pStyle w:val="ListParagraph"/>
        <w:ind w:left="1080"/>
        <w:rPr>
          <w:rFonts w:ascii="Times New Roman" w:hAnsi="Times New Roman" w:cs="Times New Roman"/>
          <w:b/>
          <w:bCs/>
          <w:sz w:val="24"/>
          <w:szCs w:val="24"/>
        </w:rPr>
      </w:pPr>
    </w:p>
    <w:p w14:paraId="5EDC5AD9" w14:textId="35B37204" w:rsidR="00815EFE" w:rsidRDefault="005D1385" w:rsidP="00500E19">
      <w:pPr>
        <w:pStyle w:val="ListParagraph"/>
        <w:ind w:left="108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029D20E" wp14:editId="13C6A02A">
            <wp:extent cx="3797495" cy="42864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809ABB.tmp"/>
                    <pic:cNvPicPr/>
                  </pic:nvPicPr>
                  <pic:blipFill>
                    <a:blip r:embed="rId11">
                      <a:extLst>
                        <a:ext uri="{28A0092B-C50C-407E-A947-70E740481C1C}">
                          <a14:useLocalDpi xmlns:a14="http://schemas.microsoft.com/office/drawing/2010/main" val="0"/>
                        </a:ext>
                      </a:extLst>
                    </a:blip>
                    <a:stretch>
                      <a:fillRect/>
                    </a:stretch>
                  </pic:blipFill>
                  <pic:spPr>
                    <a:xfrm>
                      <a:off x="0" y="0"/>
                      <a:ext cx="3797495" cy="4286470"/>
                    </a:xfrm>
                    <a:prstGeom prst="rect">
                      <a:avLst/>
                    </a:prstGeom>
                  </pic:spPr>
                </pic:pic>
              </a:graphicData>
            </a:graphic>
          </wp:inline>
        </w:drawing>
      </w:r>
    </w:p>
    <w:p w14:paraId="4DD97F22" w14:textId="77777777" w:rsidR="00060485" w:rsidRDefault="00060485" w:rsidP="00500E19">
      <w:pPr>
        <w:pStyle w:val="ListParagraph"/>
        <w:ind w:left="1080"/>
        <w:rPr>
          <w:rFonts w:ascii="Times New Roman" w:hAnsi="Times New Roman" w:cs="Times New Roman"/>
          <w:b/>
          <w:bCs/>
          <w:sz w:val="24"/>
          <w:szCs w:val="24"/>
        </w:rPr>
      </w:pPr>
    </w:p>
    <w:p w14:paraId="19ABA54F" w14:textId="027FEC15" w:rsidR="00E96697" w:rsidRPr="00D419FC" w:rsidRDefault="00815EFE" w:rsidP="00D419FC">
      <w:pPr>
        <w:pStyle w:val="ListParagraph"/>
        <w:ind w:left="1080"/>
        <w:jc w:val="both"/>
        <w:rPr>
          <w:rFonts w:ascii="Times New Roman" w:hAnsi="Times New Roman" w:cs="Times New Roman"/>
          <w:sz w:val="24"/>
          <w:szCs w:val="24"/>
        </w:rPr>
      </w:pPr>
      <w:r w:rsidRPr="00815EFE">
        <w:rPr>
          <w:rFonts w:ascii="Times New Roman" w:hAnsi="Times New Roman" w:cs="Times New Roman"/>
          <w:sz w:val="24"/>
          <w:szCs w:val="24"/>
        </w:rPr>
        <w:t xml:space="preserve">A missing-value check was performed to identify incomplete records, revealing that only one row contained a null value in the </w:t>
      </w:r>
      <w:r w:rsidRPr="00815EFE">
        <w:rPr>
          <w:rFonts w:ascii="Times New Roman" w:hAnsi="Times New Roman" w:cs="Times New Roman"/>
          <w:i/>
          <w:iCs/>
          <w:sz w:val="24"/>
          <w:szCs w:val="24"/>
        </w:rPr>
        <w:t>Classes</w:t>
      </w:r>
      <w:r w:rsidRPr="00815EFE">
        <w:rPr>
          <w:rFonts w:ascii="Times New Roman" w:hAnsi="Times New Roman" w:cs="Times New Roman"/>
          <w:sz w:val="24"/>
          <w:szCs w:val="24"/>
        </w:rPr>
        <w:t xml:space="preserve"> column. This validation helped ensure data completeness and supported appropriate handling before further preprocessing.</w:t>
      </w:r>
    </w:p>
    <w:p w14:paraId="7505565E" w14:textId="77777777" w:rsidR="00E96697" w:rsidRPr="000530F4" w:rsidRDefault="00E96697" w:rsidP="000530F4">
      <w:pPr>
        <w:rPr>
          <w:rFonts w:ascii="Times New Roman" w:hAnsi="Times New Roman" w:cs="Times New Roman"/>
          <w:b/>
          <w:bCs/>
          <w:sz w:val="24"/>
          <w:szCs w:val="24"/>
        </w:rPr>
      </w:pPr>
    </w:p>
    <w:p w14:paraId="1431D739" w14:textId="10FEB1E1" w:rsidR="00407DD7" w:rsidRDefault="00407DD7" w:rsidP="005D1385">
      <w:pPr>
        <w:pStyle w:val="ListParagraph"/>
        <w:ind w:left="1080"/>
        <w:rPr>
          <w:rFonts w:ascii="Times New Roman" w:hAnsi="Times New Roman" w:cs="Times New Roman"/>
          <w:b/>
          <w:bCs/>
          <w:sz w:val="24"/>
          <w:szCs w:val="24"/>
        </w:rPr>
      </w:pPr>
    </w:p>
    <w:p w14:paraId="12D48612" w14:textId="68FCA936" w:rsidR="00815EFE" w:rsidRDefault="00815EFE" w:rsidP="00815EFE">
      <w:pPr>
        <w:pStyle w:val="ListParagraph"/>
        <w:ind w:left="1080"/>
        <w:rPr>
          <w:rFonts w:ascii="Times New Roman" w:hAnsi="Times New Roman" w:cs="Times New Roman"/>
          <w:b/>
          <w:bCs/>
          <w:sz w:val="24"/>
          <w:szCs w:val="24"/>
        </w:rPr>
      </w:pPr>
    </w:p>
    <w:p w14:paraId="18682B28" w14:textId="0573AE01" w:rsidR="000B12CF" w:rsidRPr="000530F4" w:rsidRDefault="000B12CF" w:rsidP="000530F4">
      <w:pPr>
        <w:pStyle w:val="ListParagraph"/>
        <w:ind w:left="1080"/>
        <w:rPr>
          <w:rFonts w:ascii="Times New Roman" w:hAnsi="Times New Roman" w:cs="Times New Roman"/>
          <w:b/>
          <w:bCs/>
          <w:sz w:val="24"/>
          <w:szCs w:val="24"/>
        </w:rPr>
      </w:pPr>
    </w:p>
    <w:p w14:paraId="70B6828C" w14:textId="7AEF7FC4" w:rsidR="00E96697" w:rsidRPr="005D1385" w:rsidRDefault="00E96697" w:rsidP="005D1385">
      <w:pPr>
        <w:jc w:val="both"/>
        <w:rPr>
          <w:rFonts w:ascii="Times New Roman" w:hAnsi="Times New Roman" w:cs="Times New Roman"/>
          <w:sz w:val="24"/>
          <w:szCs w:val="24"/>
        </w:rPr>
      </w:pPr>
    </w:p>
    <w:p w14:paraId="6DB4955E" w14:textId="77777777" w:rsidR="00CB1526" w:rsidRPr="00CB1526" w:rsidRDefault="00CB1526" w:rsidP="00CB1526">
      <w:pPr>
        <w:pStyle w:val="ListParagraph"/>
        <w:ind w:left="1080"/>
        <w:jc w:val="both"/>
        <w:rPr>
          <w:rFonts w:ascii="Times New Roman" w:hAnsi="Times New Roman" w:cs="Times New Roman"/>
          <w:sz w:val="24"/>
          <w:szCs w:val="24"/>
        </w:rPr>
      </w:pPr>
    </w:p>
    <w:p w14:paraId="66081C24" w14:textId="5EE0873A" w:rsidR="00B20F91" w:rsidRDefault="006B7FC7" w:rsidP="00A5081A">
      <w:pPr>
        <w:pStyle w:val="ListParagraph"/>
        <w:numPr>
          <w:ilvl w:val="0"/>
          <w:numId w:val="6"/>
        </w:numPr>
        <w:rPr>
          <w:rFonts w:ascii="Times New Roman" w:hAnsi="Times New Roman" w:cs="Times New Roman"/>
          <w:b/>
          <w:bCs/>
          <w:sz w:val="24"/>
          <w:szCs w:val="24"/>
        </w:rPr>
      </w:pPr>
      <w:r>
        <w:rPr>
          <w:rFonts w:ascii="Times New Roman" w:hAnsi="Times New Roman" w:cs="Times New Roman"/>
          <w:b/>
          <w:bCs/>
          <w:sz w:val="24"/>
          <w:szCs w:val="24"/>
        </w:rPr>
        <w:t>Density Plots and histogram for each feature</w:t>
      </w:r>
    </w:p>
    <w:p w14:paraId="1808FF9D" w14:textId="77777777" w:rsidR="001B5CD7" w:rsidRDefault="001B5CD7" w:rsidP="001B5CD7">
      <w:pPr>
        <w:pStyle w:val="ListParagraph"/>
        <w:ind w:left="1080"/>
        <w:rPr>
          <w:rFonts w:ascii="Times New Roman" w:hAnsi="Times New Roman" w:cs="Times New Roman"/>
          <w:b/>
          <w:bCs/>
          <w:sz w:val="24"/>
          <w:szCs w:val="24"/>
        </w:rPr>
      </w:pPr>
    </w:p>
    <w:p w14:paraId="0E6C8360" w14:textId="07CBB197" w:rsidR="00754FCE" w:rsidRPr="00754FCE" w:rsidRDefault="00754FCE" w:rsidP="00754FCE">
      <w:pPr>
        <w:pStyle w:val="ListParagraph"/>
        <w:ind w:left="1080"/>
        <w:jc w:val="both"/>
        <w:rPr>
          <w:rFonts w:ascii="Times New Roman" w:hAnsi="Times New Roman" w:cs="Times New Roman"/>
          <w:sz w:val="24"/>
          <w:szCs w:val="24"/>
        </w:rPr>
      </w:pPr>
      <w:r w:rsidRPr="00754FCE">
        <w:rPr>
          <w:rFonts w:ascii="Times New Roman" w:hAnsi="Times New Roman" w:cs="Times New Roman"/>
          <w:sz w:val="24"/>
          <w:szCs w:val="24"/>
        </w:rPr>
        <w:t>Histograms with KDE density curves were generated for all numerical features to visualize their distributions and identify underlying patterns. These plots helped reveal whether features were normally distributed, skewed, or contained extreme values. Variables like Temperature, RH, and Wind Speed showed smoother, more symmetric distributions, while features such as Rain, DMC, ISI, and BUI displayed strong right-skewness. This visual exploration provided valuable insights for understanding variability and preparing the data for modeling.</w:t>
      </w:r>
    </w:p>
    <w:p w14:paraId="3F9C0B29" w14:textId="13FB2A94" w:rsidR="001B5CD7" w:rsidRDefault="005D1385" w:rsidP="001B5CD7">
      <w:pPr>
        <w:pStyle w:val="ListParagraph"/>
        <w:ind w:left="108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59D3AB2" wp14:editId="234DD73A">
            <wp:extent cx="5072860" cy="38912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80255E.tmp"/>
                    <pic:cNvPicPr/>
                  </pic:nvPicPr>
                  <pic:blipFill>
                    <a:blip r:embed="rId12">
                      <a:extLst>
                        <a:ext uri="{28A0092B-C50C-407E-A947-70E740481C1C}">
                          <a14:useLocalDpi xmlns:a14="http://schemas.microsoft.com/office/drawing/2010/main" val="0"/>
                        </a:ext>
                      </a:extLst>
                    </a:blip>
                    <a:stretch>
                      <a:fillRect/>
                    </a:stretch>
                  </pic:blipFill>
                  <pic:spPr>
                    <a:xfrm>
                      <a:off x="0" y="0"/>
                      <a:ext cx="5088362" cy="3903172"/>
                    </a:xfrm>
                    <a:prstGeom prst="rect">
                      <a:avLst/>
                    </a:prstGeom>
                  </pic:spPr>
                </pic:pic>
              </a:graphicData>
            </a:graphic>
          </wp:inline>
        </w:drawing>
      </w:r>
    </w:p>
    <w:p w14:paraId="61FCBB28" w14:textId="2D1CAD0E" w:rsidR="000B12CF" w:rsidRDefault="000B12CF" w:rsidP="001B5CD7">
      <w:pPr>
        <w:pStyle w:val="ListParagraph"/>
        <w:ind w:left="1080"/>
        <w:rPr>
          <w:rFonts w:ascii="Times New Roman" w:hAnsi="Times New Roman" w:cs="Times New Roman"/>
          <w:b/>
          <w:bCs/>
          <w:sz w:val="24"/>
          <w:szCs w:val="24"/>
        </w:rPr>
      </w:pPr>
      <w:r>
        <w:rPr>
          <w:rFonts w:ascii="Times New Roman" w:hAnsi="Times New Roman" w:cs="Times New Roman"/>
          <w:b/>
          <w:bCs/>
          <w:sz w:val="24"/>
          <w:szCs w:val="24"/>
        </w:rPr>
        <w:t xml:space="preserve">FIG 4: </w:t>
      </w:r>
      <w:r w:rsidR="00BC34F5">
        <w:rPr>
          <w:rFonts w:ascii="Times New Roman" w:hAnsi="Times New Roman" w:cs="Times New Roman"/>
          <w:b/>
          <w:bCs/>
          <w:sz w:val="24"/>
          <w:szCs w:val="24"/>
        </w:rPr>
        <w:t>Histogram with KDE curves for features</w:t>
      </w:r>
    </w:p>
    <w:p w14:paraId="4F37B241" w14:textId="77777777" w:rsidR="00BC34F5" w:rsidRDefault="00BC34F5" w:rsidP="001B5CD7">
      <w:pPr>
        <w:pStyle w:val="ListParagraph"/>
        <w:ind w:left="1080"/>
        <w:rPr>
          <w:rFonts w:ascii="Times New Roman" w:hAnsi="Times New Roman" w:cs="Times New Roman"/>
          <w:b/>
          <w:bCs/>
          <w:sz w:val="24"/>
          <w:szCs w:val="24"/>
        </w:rPr>
      </w:pPr>
    </w:p>
    <w:p w14:paraId="206DF211" w14:textId="58430FBA" w:rsidR="006B7FC7" w:rsidRDefault="00373647" w:rsidP="00A5081A">
      <w:pPr>
        <w:pStyle w:val="ListParagraph"/>
        <w:numPr>
          <w:ilvl w:val="0"/>
          <w:numId w:val="6"/>
        </w:numPr>
        <w:rPr>
          <w:rFonts w:ascii="Times New Roman" w:hAnsi="Times New Roman" w:cs="Times New Roman"/>
          <w:b/>
          <w:bCs/>
          <w:sz w:val="24"/>
          <w:szCs w:val="24"/>
        </w:rPr>
      </w:pPr>
      <w:r>
        <w:rPr>
          <w:rFonts w:ascii="Times New Roman" w:hAnsi="Times New Roman" w:cs="Times New Roman"/>
          <w:b/>
          <w:bCs/>
          <w:sz w:val="24"/>
          <w:szCs w:val="24"/>
        </w:rPr>
        <w:t xml:space="preserve">Compute </w:t>
      </w:r>
      <w:r w:rsidR="007E1389">
        <w:rPr>
          <w:rFonts w:ascii="Times New Roman" w:hAnsi="Times New Roman" w:cs="Times New Roman"/>
          <w:b/>
          <w:bCs/>
          <w:sz w:val="24"/>
          <w:szCs w:val="24"/>
        </w:rPr>
        <w:t>the correlation</w:t>
      </w:r>
      <w:r>
        <w:rPr>
          <w:rFonts w:ascii="Times New Roman" w:hAnsi="Times New Roman" w:cs="Times New Roman"/>
          <w:b/>
          <w:bCs/>
          <w:sz w:val="24"/>
          <w:szCs w:val="24"/>
        </w:rPr>
        <w:t xml:space="preserve"> matrix for numerical features</w:t>
      </w:r>
    </w:p>
    <w:p w14:paraId="531671A8" w14:textId="77777777" w:rsidR="001C31ED" w:rsidRDefault="001C31ED" w:rsidP="001C31ED">
      <w:pPr>
        <w:pStyle w:val="ListParagraph"/>
        <w:ind w:left="1080"/>
        <w:rPr>
          <w:rFonts w:ascii="Times New Roman" w:hAnsi="Times New Roman" w:cs="Times New Roman"/>
          <w:b/>
          <w:bCs/>
          <w:sz w:val="24"/>
          <w:szCs w:val="24"/>
        </w:rPr>
      </w:pPr>
    </w:p>
    <w:p w14:paraId="6EA4F0FF" w14:textId="1B1C51F9" w:rsidR="00BC34F5" w:rsidRDefault="001C31ED" w:rsidP="001C31ED">
      <w:pPr>
        <w:pStyle w:val="ListParagraph"/>
        <w:ind w:left="1080"/>
        <w:jc w:val="both"/>
        <w:rPr>
          <w:rFonts w:ascii="Times New Roman" w:hAnsi="Times New Roman" w:cs="Times New Roman"/>
          <w:sz w:val="24"/>
          <w:szCs w:val="24"/>
        </w:rPr>
      </w:pPr>
      <w:r w:rsidRPr="001C31ED">
        <w:rPr>
          <w:rFonts w:ascii="Times New Roman" w:hAnsi="Times New Roman" w:cs="Times New Roman"/>
          <w:sz w:val="24"/>
          <w:szCs w:val="24"/>
        </w:rPr>
        <w:t>A correlation matrix was generated to explore relationships among numerical features and identify which variables influence each other most strongly. The heatmap revealed that fire danger indices such as BUI, DMC, FFMC, and ISI have high positive correlations with each other and with Temperature, indicating shared patterns in fire behavior. Relative Humidity showed strong negative correlations with several indices, reflecting its inverse effect on fire risk. These insights helped highlight key predictive features for the Fire Weather Index and guided feature selection for modeling.</w:t>
      </w:r>
    </w:p>
    <w:p w14:paraId="3AE55890" w14:textId="77777777" w:rsidR="001C31ED" w:rsidRDefault="001C31ED" w:rsidP="001C31ED">
      <w:pPr>
        <w:pStyle w:val="ListParagraph"/>
        <w:ind w:left="1080"/>
        <w:jc w:val="both"/>
        <w:rPr>
          <w:rFonts w:ascii="Times New Roman" w:hAnsi="Times New Roman" w:cs="Times New Roman"/>
          <w:sz w:val="24"/>
          <w:szCs w:val="24"/>
        </w:rPr>
      </w:pPr>
    </w:p>
    <w:p w14:paraId="4982C865" w14:textId="6E08000B" w:rsidR="001C31ED" w:rsidRDefault="005D1385" w:rsidP="001C31ED">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3F6878E" wp14:editId="517A9F3F">
            <wp:extent cx="5137150" cy="3557758"/>
            <wp:effectExtent l="0" t="0" r="635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80417.tmp"/>
                    <pic:cNvPicPr/>
                  </pic:nvPicPr>
                  <pic:blipFill>
                    <a:blip r:embed="rId13">
                      <a:extLst>
                        <a:ext uri="{28A0092B-C50C-407E-A947-70E740481C1C}">
                          <a14:useLocalDpi xmlns:a14="http://schemas.microsoft.com/office/drawing/2010/main" val="0"/>
                        </a:ext>
                      </a:extLst>
                    </a:blip>
                    <a:stretch>
                      <a:fillRect/>
                    </a:stretch>
                  </pic:blipFill>
                  <pic:spPr>
                    <a:xfrm>
                      <a:off x="0" y="0"/>
                      <a:ext cx="5143520" cy="3562170"/>
                    </a:xfrm>
                    <a:prstGeom prst="rect">
                      <a:avLst/>
                    </a:prstGeom>
                  </pic:spPr>
                </pic:pic>
              </a:graphicData>
            </a:graphic>
          </wp:inline>
        </w:drawing>
      </w:r>
    </w:p>
    <w:p w14:paraId="59709500" w14:textId="4748E8B2" w:rsidR="00B53588" w:rsidRDefault="00B53588" w:rsidP="001C31ED">
      <w:pPr>
        <w:pStyle w:val="ListParagraph"/>
        <w:ind w:left="1080"/>
        <w:jc w:val="both"/>
        <w:rPr>
          <w:rFonts w:ascii="Times New Roman" w:hAnsi="Times New Roman" w:cs="Times New Roman"/>
          <w:b/>
          <w:bCs/>
          <w:sz w:val="24"/>
          <w:szCs w:val="24"/>
        </w:rPr>
      </w:pPr>
      <w:r w:rsidRPr="00B53588">
        <w:rPr>
          <w:rFonts w:ascii="Times New Roman" w:hAnsi="Times New Roman" w:cs="Times New Roman"/>
          <w:b/>
          <w:bCs/>
          <w:sz w:val="24"/>
          <w:szCs w:val="24"/>
        </w:rPr>
        <w:t>FIG 5: Correlation matrix</w:t>
      </w:r>
    </w:p>
    <w:p w14:paraId="3BAC281A" w14:textId="77777777" w:rsidR="00B53588" w:rsidRDefault="00B53588" w:rsidP="001C31ED">
      <w:pPr>
        <w:pStyle w:val="ListParagraph"/>
        <w:ind w:left="1080"/>
        <w:jc w:val="both"/>
        <w:rPr>
          <w:rFonts w:ascii="Times New Roman" w:hAnsi="Times New Roman" w:cs="Times New Roman"/>
          <w:b/>
          <w:bCs/>
          <w:sz w:val="24"/>
          <w:szCs w:val="24"/>
        </w:rPr>
      </w:pPr>
    </w:p>
    <w:p w14:paraId="0C322F42" w14:textId="77777777" w:rsidR="00593226" w:rsidRPr="00B53588" w:rsidRDefault="00593226" w:rsidP="001C31ED">
      <w:pPr>
        <w:pStyle w:val="ListParagraph"/>
        <w:ind w:left="1080"/>
        <w:jc w:val="both"/>
        <w:rPr>
          <w:rFonts w:ascii="Times New Roman" w:hAnsi="Times New Roman" w:cs="Times New Roman"/>
          <w:b/>
          <w:bCs/>
          <w:sz w:val="24"/>
          <w:szCs w:val="24"/>
        </w:rPr>
      </w:pPr>
    </w:p>
    <w:p w14:paraId="52D84D57" w14:textId="6FF7FAB6" w:rsidR="00DE0371" w:rsidRPr="001025BF" w:rsidRDefault="00DE0371" w:rsidP="001025BF">
      <w:pPr>
        <w:rPr>
          <w:rFonts w:ascii="Times New Roman" w:hAnsi="Times New Roman" w:cs="Times New Roman"/>
          <w:b/>
          <w:bCs/>
          <w:sz w:val="24"/>
          <w:szCs w:val="24"/>
        </w:rPr>
      </w:pPr>
    </w:p>
    <w:p w14:paraId="09D065F5" w14:textId="2ADE2D05" w:rsidR="00D028F4" w:rsidRDefault="00D028F4" w:rsidP="00593226">
      <w:pPr>
        <w:pStyle w:val="ListParagraph"/>
        <w:ind w:left="1080"/>
        <w:jc w:val="both"/>
        <w:rPr>
          <w:rFonts w:ascii="Times New Roman" w:hAnsi="Times New Roman" w:cs="Times New Roman"/>
          <w:sz w:val="24"/>
          <w:szCs w:val="24"/>
        </w:rPr>
      </w:pPr>
      <w:r w:rsidRPr="00D028F4">
        <w:rPr>
          <w:rFonts w:ascii="Times New Roman" w:hAnsi="Times New Roman" w:cs="Times New Roman"/>
          <w:sz w:val="24"/>
          <w:szCs w:val="24"/>
        </w:rPr>
        <w:t>.</w:t>
      </w:r>
    </w:p>
    <w:p w14:paraId="28CEC475" w14:textId="02CD9F8C" w:rsidR="00593226" w:rsidRDefault="00593226" w:rsidP="00593226">
      <w:pPr>
        <w:jc w:val="both"/>
        <w:rPr>
          <w:rFonts w:ascii="Times New Roman" w:hAnsi="Times New Roman" w:cs="Times New Roman"/>
          <w:sz w:val="24"/>
          <w:szCs w:val="24"/>
        </w:rPr>
      </w:pPr>
    </w:p>
    <w:p w14:paraId="4B2E036F" w14:textId="1674830A" w:rsidR="00D562CE" w:rsidRPr="00D562CE" w:rsidRDefault="00D562CE" w:rsidP="00D562CE">
      <w:pPr>
        <w:pStyle w:val="ListParagraph"/>
        <w:ind w:left="1080"/>
        <w:jc w:val="both"/>
        <w:rPr>
          <w:rFonts w:ascii="Times New Roman" w:hAnsi="Times New Roman" w:cs="Times New Roman"/>
          <w:b/>
          <w:sz w:val="24"/>
          <w:szCs w:val="24"/>
        </w:rPr>
      </w:pPr>
      <w:bookmarkStart w:id="1" w:name="_GoBack"/>
      <w:bookmarkEnd w:id="1"/>
    </w:p>
    <w:sectPr w:rsidR="00D562CE" w:rsidRPr="00D562CE" w:rsidSect="00F92850">
      <w:headerReference w:type="default" r:id="rId14"/>
      <w:foot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908ABA" w14:textId="77777777" w:rsidR="00B67544" w:rsidRDefault="00B67544" w:rsidP="00893EC2">
      <w:pPr>
        <w:spacing w:after="0" w:line="240" w:lineRule="auto"/>
      </w:pPr>
      <w:r>
        <w:separator/>
      </w:r>
    </w:p>
  </w:endnote>
  <w:endnote w:type="continuationSeparator" w:id="0">
    <w:p w14:paraId="25E73AE1" w14:textId="77777777" w:rsidR="00B67544" w:rsidRDefault="00B67544" w:rsidP="00893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4872243"/>
      <w:docPartObj>
        <w:docPartGallery w:val="Page Numbers (Bottom of Page)"/>
        <w:docPartUnique/>
      </w:docPartObj>
    </w:sdtPr>
    <w:sdtEndPr>
      <w:rPr>
        <w:noProof/>
      </w:rPr>
    </w:sdtEndPr>
    <w:sdtContent>
      <w:p w14:paraId="16BD76DC" w14:textId="519D3969" w:rsidR="00893EC2" w:rsidRDefault="00893EC2">
        <w:pPr>
          <w:pStyle w:val="Footer"/>
        </w:pPr>
        <w:r>
          <w:fldChar w:fldCharType="begin"/>
        </w:r>
        <w:r>
          <w:instrText xml:space="preserve"> PAGE   \* MERGEFORMAT </w:instrText>
        </w:r>
        <w:r>
          <w:fldChar w:fldCharType="separate"/>
        </w:r>
        <w:r w:rsidR="00DE0371">
          <w:rPr>
            <w:noProof/>
          </w:rPr>
          <w:t>1</w:t>
        </w:r>
        <w:r>
          <w:rPr>
            <w:noProof/>
          </w:rPr>
          <w:fldChar w:fldCharType="end"/>
        </w:r>
      </w:p>
    </w:sdtContent>
  </w:sdt>
  <w:p w14:paraId="4927BD7E" w14:textId="77777777" w:rsidR="00893EC2" w:rsidRDefault="00893E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F9CD59" w14:textId="77777777" w:rsidR="00B67544" w:rsidRDefault="00B67544" w:rsidP="00893EC2">
      <w:pPr>
        <w:spacing w:after="0" w:line="240" w:lineRule="auto"/>
      </w:pPr>
      <w:r>
        <w:separator/>
      </w:r>
    </w:p>
  </w:footnote>
  <w:footnote w:type="continuationSeparator" w:id="0">
    <w:p w14:paraId="6ECC02AF" w14:textId="77777777" w:rsidR="00B67544" w:rsidRDefault="00B67544" w:rsidP="00893E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46FCB1" w14:textId="1D8F9DB1" w:rsidR="00893EC2" w:rsidRDefault="00893EC2">
    <w:pPr>
      <w:spacing w:line="264" w:lineRule="auto"/>
    </w:pPr>
    <w:r>
      <w:rPr>
        <w:noProof/>
        <w:color w:val="000000"/>
        <w:lang w:eastAsia="en-IN"/>
      </w:rPr>
      <mc:AlternateContent>
        <mc:Choice Requires="wps">
          <w:drawing>
            <wp:anchor distT="0" distB="0" distL="114300" distR="114300" simplePos="0" relativeHeight="251659264" behindDoc="0" locked="0" layoutInCell="1" allowOverlap="1" wp14:anchorId="5F58CFF7" wp14:editId="6D2F2360">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16E83C4"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" filled="f" strokecolor="#747070 [1614]" strokeweight="1.25pt">
              <w10:wrap anchorx="page" anchory="page"/>
            </v:rect>
          </w:pict>
        </mc:Fallback>
      </mc:AlternateContent>
    </w:r>
  </w:p>
  <w:p w14:paraId="22761083" w14:textId="77777777" w:rsidR="00893EC2" w:rsidRDefault="00893E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207F9A"/>
    <w:multiLevelType w:val="hybridMultilevel"/>
    <w:tmpl w:val="0BE6E610"/>
    <w:lvl w:ilvl="0" w:tplc="B448AB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3EF7289"/>
    <w:multiLevelType w:val="hybridMultilevel"/>
    <w:tmpl w:val="27568AF0"/>
    <w:lvl w:ilvl="0" w:tplc="4672196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76A6F11"/>
    <w:multiLevelType w:val="multilevel"/>
    <w:tmpl w:val="549E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62A11"/>
    <w:multiLevelType w:val="hybridMultilevel"/>
    <w:tmpl w:val="37C854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81E0495"/>
    <w:multiLevelType w:val="hybridMultilevel"/>
    <w:tmpl w:val="2ECE12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FC477C"/>
    <w:multiLevelType w:val="hybridMultilevel"/>
    <w:tmpl w:val="25C21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D4A7F44"/>
    <w:multiLevelType w:val="hybridMultilevel"/>
    <w:tmpl w:val="3E56B47C"/>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7" w15:restartNumberingAfterBreak="0">
    <w:nsid w:val="7E821C4D"/>
    <w:multiLevelType w:val="hybridMultilevel"/>
    <w:tmpl w:val="E6D2AFAC"/>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num w:numId="1">
    <w:abstractNumId w:val="6"/>
  </w:num>
  <w:num w:numId="2">
    <w:abstractNumId w:val="5"/>
  </w:num>
  <w:num w:numId="3">
    <w:abstractNumId w:val="3"/>
  </w:num>
  <w:num w:numId="4">
    <w:abstractNumId w:val="4"/>
  </w:num>
  <w:num w:numId="5">
    <w:abstractNumId w:val="0"/>
  </w:num>
  <w:num w:numId="6">
    <w:abstractNumId w:val="1"/>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850"/>
    <w:rsid w:val="00016434"/>
    <w:rsid w:val="000530F4"/>
    <w:rsid w:val="00060485"/>
    <w:rsid w:val="000B12CF"/>
    <w:rsid w:val="000D45F9"/>
    <w:rsid w:val="001025BF"/>
    <w:rsid w:val="00113A16"/>
    <w:rsid w:val="001B4876"/>
    <w:rsid w:val="001B5CD7"/>
    <w:rsid w:val="001C31ED"/>
    <w:rsid w:val="002226F6"/>
    <w:rsid w:val="0024352D"/>
    <w:rsid w:val="002725A1"/>
    <w:rsid w:val="002B6D07"/>
    <w:rsid w:val="002D7753"/>
    <w:rsid w:val="002E2100"/>
    <w:rsid w:val="0031634C"/>
    <w:rsid w:val="00317E66"/>
    <w:rsid w:val="00322649"/>
    <w:rsid w:val="00362594"/>
    <w:rsid w:val="00364496"/>
    <w:rsid w:val="00373647"/>
    <w:rsid w:val="00407DD7"/>
    <w:rsid w:val="004866A0"/>
    <w:rsid w:val="00500E19"/>
    <w:rsid w:val="00516096"/>
    <w:rsid w:val="00557380"/>
    <w:rsid w:val="00563759"/>
    <w:rsid w:val="00593226"/>
    <w:rsid w:val="005B02D8"/>
    <w:rsid w:val="005D1385"/>
    <w:rsid w:val="006A38BF"/>
    <w:rsid w:val="006B7FC7"/>
    <w:rsid w:val="00727D78"/>
    <w:rsid w:val="00754FCE"/>
    <w:rsid w:val="0078577F"/>
    <w:rsid w:val="007E1389"/>
    <w:rsid w:val="00815EFE"/>
    <w:rsid w:val="00893EC2"/>
    <w:rsid w:val="008C3DAA"/>
    <w:rsid w:val="00922F6E"/>
    <w:rsid w:val="0092531D"/>
    <w:rsid w:val="009F4E90"/>
    <w:rsid w:val="00A13FD6"/>
    <w:rsid w:val="00A5081A"/>
    <w:rsid w:val="00AA4688"/>
    <w:rsid w:val="00B20F91"/>
    <w:rsid w:val="00B53588"/>
    <w:rsid w:val="00B67544"/>
    <w:rsid w:val="00BB7756"/>
    <w:rsid w:val="00BC34F5"/>
    <w:rsid w:val="00C03728"/>
    <w:rsid w:val="00CB1526"/>
    <w:rsid w:val="00D028F4"/>
    <w:rsid w:val="00D419FC"/>
    <w:rsid w:val="00D51C76"/>
    <w:rsid w:val="00D562CE"/>
    <w:rsid w:val="00D77306"/>
    <w:rsid w:val="00D929D5"/>
    <w:rsid w:val="00DE0371"/>
    <w:rsid w:val="00E96697"/>
    <w:rsid w:val="00EE5D8C"/>
    <w:rsid w:val="00F92850"/>
    <w:rsid w:val="00FD0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3CCE7"/>
  <w15:docId w15:val="{438F4C9B-649E-47C7-B79E-5C0FD29B5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8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28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28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28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28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2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8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28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28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28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28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2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850"/>
    <w:rPr>
      <w:rFonts w:eastAsiaTheme="majorEastAsia" w:cstheme="majorBidi"/>
      <w:color w:val="272727" w:themeColor="text1" w:themeTint="D8"/>
    </w:rPr>
  </w:style>
  <w:style w:type="paragraph" w:styleId="Title">
    <w:name w:val="Title"/>
    <w:basedOn w:val="Normal"/>
    <w:next w:val="Normal"/>
    <w:link w:val="TitleChar"/>
    <w:uiPriority w:val="10"/>
    <w:qFormat/>
    <w:rsid w:val="00F92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850"/>
    <w:pPr>
      <w:spacing w:before="160"/>
      <w:jc w:val="center"/>
    </w:pPr>
    <w:rPr>
      <w:i/>
      <w:iCs/>
      <w:color w:val="404040" w:themeColor="text1" w:themeTint="BF"/>
    </w:rPr>
  </w:style>
  <w:style w:type="character" w:customStyle="1" w:styleId="QuoteChar">
    <w:name w:val="Quote Char"/>
    <w:basedOn w:val="DefaultParagraphFont"/>
    <w:link w:val="Quote"/>
    <w:uiPriority w:val="29"/>
    <w:rsid w:val="00F92850"/>
    <w:rPr>
      <w:i/>
      <w:iCs/>
      <w:color w:val="404040" w:themeColor="text1" w:themeTint="BF"/>
    </w:rPr>
  </w:style>
  <w:style w:type="paragraph" w:styleId="ListParagraph">
    <w:name w:val="List Paragraph"/>
    <w:basedOn w:val="Normal"/>
    <w:uiPriority w:val="34"/>
    <w:qFormat/>
    <w:rsid w:val="00F92850"/>
    <w:pPr>
      <w:ind w:left="720"/>
      <w:contextualSpacing/>
    </w:pPr>
  </w:style>
  <w:style w:type="character" w:styleId="IntenseEmphasis">
    <w:name w:val="Intense Emphasis"/>
    <w:basedOn w:val="DefaultParagraphFont"/>
    <w:uiPriority w:val="21"/>
    <w:qFormat/>
    <w:rsid w:val="00F92850"/>
    <w:rPr>
      <w:i/>
      <w:iCs/>
      <w:color w:val="2F5496" w:themeColor="accent1" w:themeShade="BF"/>
    </w:rPr>
  </w:style>
  <w:style w:type="paragraph" w:styleId="IntenseQuote">
    <w:name w:val="Intense Quote"/>
    <w:basedOn w:val="Normal"/>
    <w:next w:val="Normal"/>
    <w:link w:val="IntenseQuoteChar"/>
    <w:uiPriority w:val="30"/>
    <w:qFormat/>
    <w:rsid w:val="00F92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2850"/>
    <w:rPr>
      <w:i/>
      <w:iCs/>
      <w:color w:val="2F5496" w:themeColor="accent1" w:themeShade="BF"/>
    </w:rPr>
  </w:style>
  <w:style w:type="character" w:styleId="IntenseReference">
    <w:name w:val="Intense Reference"/>
    <w:basedOn w:val="DefaultParagraphFont"/>
    <w:uiPriority w:val="32"/>
    <w:qFormat/>
    <w:rsid w:val="00F92850"/>
    <w:rPr>
      <w:b/>
      <w:bCs/>
      <w:smallCaps/>
      <w:color w:val="2F5496" w:themeColor="accent1" w:themeShade="BF"/>
      <w:spacing w:val="5"/>
    </w:rPr>
  </w:style>
  <w:style w:type="paragraph" w:styleId="Header">
    <w:name w:val="header"/>
    <w:basedOn w:val="Normal"/>
    <w:link w:val="HeaderChar"/>
    <w:uiPriority w:val="99"/>
    <w:unhideWhenUsed/>
    <w:rsid w:val="00893E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3EC2"/>
  </w:style>
  <w:style w:type="paragraph" w:styleId="Footer">
    <w:name w:val="footer"/>
    <w:basedOn w:val="Normal"/>
    <w:link w:val="FooterChar"/>
    <w:uiPriority w:val="99"/>
    <w:unhideWhenUsed/>
    <w:rsid w:val="00893E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3EC2"/>
  </w:style>
  <w:style w:type="paragraph" w:styleId="BalloonText">
    <w:name w:val="Balloon Text"/>
    <w:basedOn w:val="Normal"/>
    <w:link w:val="BalloonTextChar"/>
    <w:uiPriority w:val="99"/>
    <w:semiHidden/>
    <w:unhideWhenUsed/>
    <w:rsid w:val="00D929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29D5"/>
    <w:rPr>
      <w:rFonts w:ascii="Tahoma" w:hAnsi="Tahoma" w:cs="Tahoma"/>
      <w:sz w:val="16"/>
      <w:szCs w:val="16"/>
    </w:rPr>
  </w:style>
  <w:style w:type="paragraph" w:styleId="NormalWeb">
    <w:name w:val="Normal (Web)"/>
    <w:basedOn w:val="Normal"/>
    <w:uiPriority w:val="99"/>
    <w:semiHidden/>
    <w:unhideWhenUsed/>
    <w:rsid w:val="00DE03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E03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9247896">
      <w:bodyDiv w:val="1"/>
      <w:marLeft w:val="0"/>
      <w:marRight w:val="0"/>
      <w:marTop w:val="0"/>
      <w:marBottom w:val="0"/>
      <w:divBdr>
        <w:top w:val="none" w:sz="0" w:space="0" w:color="auto"/>
        <w:left w:val="none" w:sz="0" w:space="0" w:color="auto"/>
        <w:bottom w:val="none" w:sz="0" w:space="0" w:color="auto"/>
        <w:right w:val="none" w:sz="0" w:space="0" w:color="auto"/>
      </w:divBdr>
    </w:div>
    <w:div w:id="2084060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m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493C3-AA45-4BA7-A816-B18A89D11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775</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 Potukuchi</dc:creator>
  <cp:lastModifiedBy>Admin</cp:lastModifiedBy>
  <cp:revision>2</cp:revision>
  <dcterms:created xsi:type="dcterms:W3CDTF">2025-12-11T17:11:00Z</dcterms:created>
  <dcterms:modified xsi:type="dcterms:W3CDTF">2025-12-11T17:11:00Z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c45aca57-4b31-4f13-895d-387884bcce5f</vt:lpwstr>
  </property>
</Properties>
</file>