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1C2E432" w14:textId="456C7544" w:rsidR="009B1E3B" w:rsidRDefault="009B1E3B">
      <w:pPr>
        <w:pStyle w:val="DocumentTitle"/>
      </w:pPr>
      <w:r>
        <w:fldChar w:fldCharType="begin"/>
      </w:r>
      <w:r>
        <w:instrText xml:space="preserve"> TITLE </w:instrText>
      </w:r>
      <w:r>
        <w:fldChar w:fldCharType="separate"/>
      </w:r>
      <w:r>
        <w:t xml:space="preserve">Software Requirements Specification </w:t>
      </w:r>
      <w:r>
        <w:fldChar w:fldCharType="end"/>
      </w:r>
      <w:r w:rsidR="00EC1B71">
        <w:t>for</w:t>
      </w:r>
      <w:r>
        <w:t xml:space="preserve"> </w:t>
      </w:r>
      <w:r>
        <w:br/>
      </w:r>
      <w:r w:rsidR="00EC1B71">
        <w:t>Online movie Streaming</w:t>
      </w:r>
      <w:r w:rsidR="00043B95">
        <w:fldChar w:fldCharType="begin"/>
      </w:r>
      <w:r w:rsidR="00043B95">
        <w:instrText xml:space="preserve"> SUBJECT </w:instrText>
      </w:r>
      <w:r w:rsidR="00000000">
        <w:fldChar w:fldCharType="separate"/>
      </w:r>
      <w:r w:rsidR="00043B95">
        <w:fldChar w:fldCharType="end"/>
      </w:r>
    </w:p>
    <w:p w14:paraId="6CB92F4C" w14:textId="77777777" w:rsidR="009B1E3B" w:rsidRDefault="009B1E3B">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w14:paraId="17586E59" w14:textId="3E7CC282" w:rsidR="009B1E3B" w:rsidRDefault="009B1E3B">
      <w:pPr>
        <w:pStyle w:val="FirstPageLabelHeading"/>
        <w:wordWrap w:val="0"/>
      </w:pPr>
      <w:r>
        <w:t xml:space="preserve">Author: </w:t>
      </w:r>
      <w:r w:rsidR="0015718F">
        <w:t>Dineshkumar M</w:t>
      </w:r>
    </w:p>
    <w:p w14:paraId="368E0A00" w14:textId="77777777" w:rsidR="009B1E3B" w:rsidRDefault="009B1E3B">
      <w:pPr>
        <w:pStyle w:val="FirstPageLabelHeading"/>
        <w:rPr>
          <w:b w:val="0"/>
        </w:rPr>
      </w:pPr>
      <w:r>
        <w:t xml:space="preserve">Version: </w:t>
      </w:r>
      <w:r>
        <w:rPr>
          <w:b w:val="0"/>
        </w:rPr>
        <w:t>0.2</w:t>
      </w:r>
    </w:p>
    <w:p w14:paraId="02226849" w14:textId="7FF36851" w:rsidR="009B1E3B" w:rsidRDefault="009B1E3B">
      <w:pPr>
        <w:pStyle w:val="FirstPageLabelHeading"/>
      </w:pPr>
      <w:r>
        <w:t xml:space="preserve">Date: </w:t>
      </w:r>
      <w:r>
        <w:rPr>
          <w:b w:val="0"/>
        </w:rPr>
        <w:fldChar w:fldCharType="begin"/>
      </w:r>
      <w:r>
        <w:rPr>
          <w:b w:val="0"/>
        </w:rPr>
        <w:instrText xml:space="preserve"> SAVEDATE \@"MMMM\ D', 'YYYY" </w:instrText>
      </w:r>
      <w:r>
        <w:rPr>
          <w:b w:val="0"/>
        </w:rPr>
        <w:fldChar w:fldCharType="separate"/>
      </w:r>
      <w:r w:rsidR="00ED0EB7">
        <w:rPr>
          <w:b w:val="0"/>
          <w:noProof/>
        </w:rPr>
        <w:t>April 17, 2024</w:t>
      </w:r>
      <w:r>
        <w:rPr>
          <w:b w:val="0"/>
        </w:rPr>
        <w:fldChar w:fldCharType="end"/>
      </w:r>
    </w:p>
    <w:p w14:paraId="7D077A87" w14:textId="77777777" w:rsidR="009B1E3B" w:rsidRDefault="009B1E3B">
      <w:pPr>
        <w:pStyle w:val="Heading7"/>
      </w:pPr>
    </w:p>
    <w:p w14:paraId="22F48E39" w14:textId="77777777" w:rsidR="009B1E3B" w:rsidRDefault="009B1E3B"/>
    <w:p w14:paraId="1B00F0F5" w14:textId="77777777" w:rsidR="009B1E3B" w:rsidRDefault="009B1E3B"/>
    <w:p w14:paraId="0E28AF17" w14:textId="77777777" w:rsidR="009B1E3B" w:rsidRDefault="009B1E3B"/>
    <w:p w14:paraId="49D1AECA" w14:textId="77777777" w:rsidR="009B1E3B" w:rsidRDefault="009B1E3B"/>
    <w:p w14:paraId="0C2B6662" w14:textId="77777777" w:rsidR="009B1E3B" w:rsidRDefault="009B1E3B"/>
    <w:p w14:paraId="78037FC3" w14:textId="77777777" w:rsidR="009B1E3B" w:rsidRDefault="009B1E3B"/>
    <w:p w14:paraId="39494497" w14:textId="77777777" w:rsidR="009B1E3B" w:rsidRDefault="009B1E3B">
      <w:pPr>
        <w:sectPr w:rsidR="009B1E3B" w:rsidSect="00D72E5A">
          <w:headerReference w:type="default" r:id="rId7"/>
          <w:footerReference w:type="default" r:id="rId8"/>
          <w:headerReference w:type="first" r:id="rId9"/>
          <w:footerReference w:type="first" r:id="rId10"/>
          <w:footnotePr>
            <w:pos w:val="beneathText"/>
          </w:footnotePr>
          <w:pgSz w:w="12240" w:h="15840"/>
          <w:pgMar w:top="1440" w:right="1800" w:bottom="1440" w:left="1800" w:header="720" w:footer="720" w:gutter="0"/>
          <w:pgNumType w:start="1"/>
          <w:cols w:space="720"/>
          <w:titlePg/>
          <w:docGrid w:linePitch="360"/>
        </w:sectPr>
      </w:pPr>
    </w:p>
    <w:p w14:paraId="4AD92C4C" w14:textId="77777777" w:rsidR="009B1E3B" w:rsidRPr="00732252" w:rsidRDefault="009B1E3B" w:rsidP="004A2C70">
      <w:pPr>
        <w:pStyle w:val="TOC1"/>
        <w:tabs>
          <w:tab w:val="right" w:leader="dot" w:pos="8640"/>
        </w:tabs>
        <w:spacing w:line="276" w:lineRule="auto"/>
        <w:rPr>
          <w:sz w:val="16"/>
          <w:szCs w:val="22"/>
        </w:rPr>
      </w:pPr>
      <w:r>
        <w:lastRenderedPageBreak/>
        <w:fldChar w:fldCharType="begin"/>
      </w:r>
      <w:r>
        <w:instrText xml:space="preserve"> TOC \o "1-9" \t "Heading 4;4;Heading 3;3;Heading 2;2;Heading 1;1;Heading 1;1;Heading 2;2;Heading 3;3;Heading 4;4" \h</w:instrText>
      </w:r>
      <w:r>
        <w:fldChar w:fldCharType="separate"/>
      </w:r>
      <w:hyperlink w:anchor="_toc104" w:history="1">
        <w:r w:rsidRPr="00732252">
          <w:rPr>
            <w:rStyle w:val="Hyperlink"/>
            <w:color w:val="auto"/>
            <w:sz w:val="16"/>
            <w:szCs w:val="22"/>
          </w:rPr>
          <w:t>1. Objective and Scope</w:t>
        </w:r>
        <w:r w:rsidRPr="00732252">
          <w:rPr>
            <w:rStyle w:val="Hyperlink"/>
            <w:color w:val="auto"/>
            <w:sz w:val="16"/>
            <w:szCs w:val="22"/>
          </w:rPr>
          <w:tab/>
          <w:t>3</w:t>
        </w:r>
      </w:hyperlink>
    </w:p>
    <w:p w14:paraId="0885387A" w14:textId="77777777" w:rsidR="009B1E3B" w:rsidRDefault="00000000" w:rsidP="004A2C70">
      <w:pPr>
        <w:pStyle w:val="TOC1"/>
        <w:tabs>
          <w:tab w:val="right" w:leader="dot" w:pos="8640"/>
        </w:tabs>
        <w:spacing w:line="276" w:lineRule="auto"/>
      </w:pPr>
      <w:hyperlink w:anchor="_toc113" w:history="1">
        <w:r w:rsidR="009B1E3B">
          <w:rPr>
            <w:rStyle w:val="Hyperlink"/>
            <w:color w:val="auto"/>
          </w:rPr>
          <w:t>2. Project End Users</w:t>
        </w:r>
        <w:r w:rsidR="009B1E3B">
          <w:rPr>
            <w:rStyle w:val="Hyperlink"/>
            <w:color w:val="auto"/>
          </w:rPr>
          <w:tab/>
          <w:t>3</w:t>
        </w:r>
      </w:hyperlink>
    </w:p>
    <w:p w14:paraId="79D46421" w14:textId="77777777" w:rsidR="009B1E3B" w:rsidRDefault="00000000" w:rsidP="004A2C70">
      <w:pPr>
        <w:pStyle w:val="TOC1"/>
        <w:tabs>
          <w:tab w:val="right" w:leader="dot" w:pos="8640"/>
        </w:tabs>
        <w:spacing w:line="276" w:lineRule="auto"/>
      </w:pPr>
      <w:hyperlink w:anchor="_toc115" w:history="1">
        <w:r w:rsidR="009B1E3B">
          <w:rPr>
            <w:rStyle w:val="Hyperlink"/>
            <w:color w:val="auto"/>
          </w:rPr>
          <w:t xml:space="preserve">3. Features </w:t>
        </w:r>
        <w:r w:rsidR="009B1E3B">
          <w:rPr>
            <w:rStyle w:val="Hyperlink"/>
            <w:color w:val="auto"/>
          </w:rPr>
          <w:tab/>
          <w:t>4</w:t>
        </w:r>
      </w:hyperlink>
    </w:p>
    <w:p w14:paraId="64122E96" w14:textId="4C05B9AE" w:rsidR="009B1E3B" w:rsidRDefault="00000000" w:rsidP="004A2C70">
      <w:pPr>
        <w:pStyle w:val="TOC2"/>
        <w:tabs>
          <w:tab w:val="right" w:leader="dot" w:pos="8640"/>
        </w:tabs>
        <w:spacing w:line="276" w:lineRule="auto"/>
      </w:pPr>
      <w:hyperlink w:anchor="_toc116" w:history="1">
        <w:r w:rsidR="009B1E3B">
          <w:rPr>
            <w:rStyle w:val="Hyperlink"/>
            <w:color w:val="auto"/>
          </w:rPr>
          <w:t>3.1 Login</w:t>
        </w:r>
        <w:r w:rsidR="008F6591">
          <w:rPr>
            <w:rStyle w:val="Hyperlink"/>
            <w:color w:val="auto"/>
          </w:rPr>
          <w:t xml:space="preserve"> validation</w:t>
        </w:r>
        <w:r w:rsidR="009B1E3B">
          <w:rPr>
            <w:rStyle w:val="Hyperlink"/>
            <w:color w:val="auto"/>
          </w:rPr>
          <w:tab/>
          <w:t>4</w:t>
        </w:r>
      </w:hyperlink>
    </w:p>
    <w:p w14:paraId="28922036" w14:textId="0DB73FCE" w:rsidR="009B1E3B" w:rsidRDefault="00000000" w:rsidP="004A2C70">
      <w:pPr>
        <w:pStyle w:val="TOC2"/>
        <w:tabs>
          <w:tab w:val="right" w:leader="dot" w:pos="8640"/>
        </w:tabs>
        <w:spacing w:line="276" w:lineRule="auto"/>
      </w:pPr>
      <w:hyperlink w:anchor="_toc122" w:history="1">
        <w:r w:rsidR="009B1E3B">
          <w:rPr>
            <w:rStyle w:val="Hyperlink"/>
            <w:color w:val="auto"/>
          </w:rPr>
          <w:t xml:space="preserve">3.2 </w:t>
        </w:r>
        <w:r w:rsidR="003C0DFE">
          <w:rPr>
            <w:rStyle w:val="Hyperlink"/>
            <w:color w:val="auto"/>
          </w:rPr>
          <w:t>View movies with genre classification</w:t>
        </w:r>
        <w:r w:rsidR="009B1E3B">
          <w:rPr>
            <w:rStyle w:val="Hyperlink"/>
            <w:color w:val="auto"/>
          </w:rPr>
          <w:tab/>
          <w:t>4</w:t>
        </w:r>
      </w:hyperlink>
    </w:p>
    <w:p w14:paraId="08EA8ACB" w14:textId="6E46EA5F" w:rsidR="009B1E3B" w:rsidRDefault="00000000" w:rsidP="004A2C70">
      <w:pPr>
        <w:pStyle w:val="TOC2"/>
        <w:tabs>
          <w:tab w:val="right" w:leader="dot" w:pos="8640"/>
        </w:tabs>
        <w:spacing w:line="276" w:lineRule="auto"/>
      </w:pPr>
      <w:hyperlink w:anchor="_toc127" w:history="1">
        <w:r w:rsidR="009B1E3B">
          <w:rPr>
            <w:rStyle w:val="Hyperlink"/>
            <w:color w:val="auto"/>
          </w:rPr>
          <w:t xml:space="preserve">3.3 </w:t>
        </w:r>
        <w:r w:rsidR="008F6591">
          <w:t>Search Movies</w:t>
        </w:r>
        <w:r w:rsidR="007B0C77">
          <w:rPr>
            <w:rStyle w:val="Hyperlink"/>
            <w:color w:val="auto"/>
          </w:rPr>
          <w:t>...</w:t>
        </w:r>
        <w:r w:rsidR="009B1E3B">
          <w:rPr>
            <w:rStyle w:val="Hyperlink"/>
            <w:color w:val="auto"/>
          </w:rPr>
          <w:tab/>
          <w:t>4</w:t>
        </w:r>
      </w:hyperlink>
    </w:p>
    <w:p w14:paraId="28DB32B0" w14:textId="53C5C4AA" w:rsidR="009B1E3B" w:rsidRDefault="00000000" w:rsidP="004A2C70">
      <w:pPr>
        <w:pStyle w:val="TOC2"/>
        <w:tabs>
          <w:tab w:val="right" w:leader="dot" w:pos="8640"/>
        </w:tabs>
        <w:spacing w:line="276" w:lineRule="auto"/>
      </w:pPr>
      <w:hyperlink w:anchor="_toc129" w:history="1">
        <w:r w:rsidR="009B1E3B">
          <w:rPr>
            <w:rStyle w:val="Hyperlink"/>
            <w:color w:val="auto"/>
          </w:rPr>
          <w:t xml:space="preserve">3.4 </w:t>
        </w:r>
        <w:r w:rsidR="008F6591">
          <w:rPr>
            <w:rStyle w:val="Hyperlink"/>
            <w:color w:val="auto"/>
          </w:rPr>
          <w:t>View</w:t>
        </w:r>
        <w:r w:rsidR="003C0DFE">
          <w:rPr>
            <w:rStyle w:val="Hyperlink"/>
            <w:color w:val="auto"/>
          </w:rPr>
          <w:t xml:space="preserve"> each movie details</w:t>
        </w:r>
        <w:r w:rsidR="007B0C77">
          <w:rPr>
            <w:rStyle w:val="Hyperlink"/>
            <w:color w:val="auto"/>
          </w:rPr>
          <w:t>….</w:t>
        </w:r>
        <w:r w:rsidR="009B1E3B">
          <w:rPr>
            <w:rStyle w:val="Hyperlink"/>
            <w:color w:val="auto"/>
          </w:rPr>
          <w:tab/>
          <w:t>4</w:t>
        </w:r>
      </w:hyperlink>
    </w:p>
    <w:p w14:paraId="7C345277" w14:textId="179945A3" w:rsidR="009B1E3B" w:rsidRDefault="007B0C77" w:rsidP="004A2C70">
      <w:pPr>
        <w:pStyle w:val="TOC2"/>
        <w:tabs>
          <w:tab w:val="right" w:leader="dot" w:pos="8640"/>
        </w:tabs>
        <w:spacing w:line="276" w:lineRule="auto"/>
        <w:rPr>
          <w:b/>
          <w:bCs/>
        </w:rPr>
      </w:pPr>
      <w:r>
        <w:t xml:space="preserve">3.5 </w:t>
      </w:r>
      <w:r w:rsidR="008F6591">
        <w:t xml:space="preserve">Watch movies </w:t>
      </w:r>
      <w:r w:rsidRPr="007B0C77">
        <w:rPr>
          <w:b/>
          <w:bCs/>
        </w:rPr>
        <w:t>………</w:t>
      </w:r>
      <w:r w:rsidR="008F6591">
        <w:rPr>
          <w:b/>
          <w:bCs/>
        </w:rPr>
        <w:t>…….</w:t>
      </w:r>
      <w:r w:rsidRPr="007B0C77">
        <w:rPr>
          <w:b/>
          <w:bCs/>
        </w:rPr>
        <w:t>…………………………………………………………………</w:t>
      </w:r>
      <w:r>
        <w:rPr>
          <w:b/>
          <w:bCs/>
        </w:rPr>
        <w:t>….</w:t>
      </w:r>
      <w:r w:rsidRPr="007B0C77">
        <w:rPr>
          <w:b/>
          <w:bCs/>
        </w:rPr>
        <w:t>………</w:t>
      </w:r>
      <w:r w:rsidR="00143467">
        <w:rPr>
          <w:b/>
          <w:bCs/>
        </w:rPr>
        <w:t>..4</w:t>
      </w:r>
    </w:p>
    <w:p w14:paraId="62F84A00" w14:textId="13F5F66C" w:rsidR="00732252" w:rsidRDefault="00732252" w:rsidP="004A2C70">
      <w:pPr>
        <w:pStyle w:val="TOC2"/>
        <w:tabs>
          <w:tab w:val="right" w:leader="dot" w:pos="8640"/>
        </w:tabs>
        <w:spacing w:line="276" w:lineRule="auto"/>
        <w:rPr>
          <w:b/>
          <w:bCs/>
        </w:rPr>
      </w:pPr>
      <w:r>
        <w:t>3.6 Logout…………..</w:t>
      </w:r>
      <w:r w:rsidRPr="007B0C77">
        <w:rPr>
          <w:b/>
          <w:bCs/>
        </w:rPr>
        <w:t>………</w:t>
      </w:r>
      <w:r>
        <w:rPr>
          <w:b/>
          <w:bCs/>
        </w:rPr>
        <w:t>…….</w:t>
      </w:r>
      <w:r w:rsidRPr="007B0C77">
        <w:rPr>
          <w:b/>
          <w:bCs/>
        </w:rPr>
        <w:t>…………………………………………………………………</w:t>
      </w:r>
      <w:r>
        <w:rPr>
          <w:b/>
          <w:bCs/>
        </w:rPr>
        <w:t>….</w:t>
      </w:r>
      <w:r w:rsidRPr="007B0C77">
        <w:rPr>
          <w:b/>
          <w:bCs/>
        </w:rPr>
        <w:t>………</w:t>
      </w:r>
      <w:r>
        <w:rPr>
          <w:b/>
          <w:bCs/>
        </w:rPr>
        <w:t>..4</w:t>
      </w:r>
    </w:p>
    <w:p w14:paraId="1471E2E5" w14:textId="5919041D" w:rsidR="00F64494" w:rsidRDefault="00000000" w:rsidP="004A2C70">
      <w:pPr>
        <w:pStyle w:val="TOC1"/>
        <w:tabs>
          <w:tab w:val="right" w:leader="dot" w:pos="8640"/>
        </w:tabs>
        <w:spacing w:line="276" w:lineRule="auto"/>
      </w:pPr>
      <w:hyperlink w:anchor="_toc115" w:history="1"/>
      <w:r w:rsidR="004A2C70">
        <w:rPr>
          <w:b w:val="0"/>
          <w:bCs w:val="0"/>
        </w:rPr>
        <w:t>4</w:t>
      </w:r>
      <w:r w:rsidR="004A2C70" w:rsidRPr="00143467">
        <w:t>.</w:t>
      </w:r>
      <w:r w:rsidR="004A2C70">
        <w:t>Specific Requirements ………………………………………………</w:t>
      </w:r>
      <w:r w:rsidR="002F0AAD">
        <w:t>.</w:t>
      </w:r>
      <w:r w:rsidR="004A2C70">
        <w:t>……………………………………</w:t>
      </w:r>
      <w:proofErr w:type="gramStart"/>
      <w:r w:rsidR="004A2C70">
        <w:t>…..</w:t>
      </w:r>
      <w:proofErr w:type="gramEnd"/>
      <w:r w:rsidR="004A2C70">
        <w:t>5</w:t>
      </w:r>
    </w:p>
    <w:p w14:paraId="0F6F0D5C" w14:textId="7AC0FF8F" w:rsidR="004A2C70" w:rsidRDefault="004A2C70" w:rsidP="004A2C70">
      <w:pPr>
        <w:tabs>
          <w:tab w:val="left" w:pos="432"/>
          <w:tab w:val="left" w:pos="504"/>
          <w:tab w:val="left" w:leader="dot" w:pos="8415"/>
          <w:tab w:val="right" w:leader="dot" w:pos="8640"/>
        </w:tabs>
        <w:spacing w:line="276" w:lineRule="auto"/>
        <w:ind w:left="0"/>
        <w:rPr>
          <w:b/>
          <w:bCs/>
        </w:rPr>
      </w:pPr>
      <w:r>
        <w:rPr>
          <w:b/>
          <w:bCs/>
        </w:rPr>
        <w:t>5</w:t>
      </w:r>
      <w:r w:rsidRPr="00143467">
        <w:rPr>
          <w:b/>
          <w:bCs/>
        </w:rPr>
        <w:t>.</w:t>
      </w:r>
      <w:r w:rsidRPr="004A2C70">
        <w:rPr>
          <w:b/>
          <w:bCs/>
        </w:rPr>
        <w:t xml:space="preserve"> </w:t>
      </w:r>
      <w:r>
        <w:rPr>
          <w:b/>
          <w:bCs/>
        </w:rPr>
        <w:t>Use Case diagram ………………………………………………</w:t>
      </w:r>
      <w:r w:rsidR="002F0AAD">
        <w:rPr>
          <w:b/>
          <w:bCs/>
        </w:rPr>
        <w:t>….</w:t>
      </w:r>
      <w:r>
        <w:rPr>
          <w:b/>
          <w:bCs/>
        </w:rPr>
        <w:t>…………………………………………..5</w:t>
      </w:r>
    </w:p>
    <w:p w14:paraId="0B4BBC17" w14:textId="12EF5D20" w:rsidR="004A2C70" w:rsidRDefault="004A2C70" w:rsidP="004A2C70">
      <w:pPr>
        <w:tabs>
          <w:tab w:val="left" w:pos="432"/>
          <w:tab w:val="left" w:pos="504"/>
          <w:tab w:val="left" w:leader="dot" w:pos="8415"/>
          <w:tab w:val="right" w:leader="dot" w:pos="8640"/>
        </w:tabs>
        <w:spacing w:line="276" w:lineRule="auto"/>
        <w:ind w:left="0"/>
        <w:rPr>
          <w:b/>
          <w:bCs/>
        </w:rPr>
      </w:pPr>
      <w:r>
        <w:rPr>
          <w:b/>
          <w:bCs/>
        </w:rPr>
        <w:t>6.</w:t>
      </w:r>
      <w:r w:rsidRPr="00143467">
        <w:rPr>
          <w:b/>
          <w:bCs/>
        </w:rPr>
        <w:t>Architecture</w:t>
      </w:r>
      <w:r>
        <w:rPr>
          <w:b/>
          <w:bCs/>
        </w:rPr>
        <w:t xml:space="preserve"> </w:t>
      </w:r>
      <w:r w:rsidRPr="00143467">
        <w:rPr>
          <w:b/>
          <w:bCs/>
        </w:rPr>
        <w:t>diagram</w:t>
      </w:r>
      <w:r>
        <w:rPr>
          <w:b/>
          <w:bCs/>
        </w:rPr>
        <w:t>.....................................................................................................6</w:t>
      </w:r>
    </w:p>
    <w:p w14:paraId="737B793F" w14:textId="77777777" w:rsidR="004A2C70" w:rsidRDefault="004A2C70" w:rsidP="004A2C70">
      <w:pPr>
        <w:tabs>
          <w:tab w:val="left" w:pos="432"/>
          <w:tab w:val="left" w:pos="504"/>
          <w:tab w:val="left" w:leader="dot" w:pos="8415"/>
          <w:tab w:val="right" w:leader="dot" w:pos="8640"/>
        </w:tabs>
        <w:spacing w:line="276" w:lineRule="auto"/>
        <w:ind w:left="0"/>
        <w:rPr>
          <w:b/>
          <w:bCs/>
        </w:rPr>
      </w:pPr>
      <w:r>
        <w:rPr>
          <w:b/>
          <w:bCs/>
        </w:rPr>
        <w:t>7.Class diagram…………………………………………………………………………………………………….7</w:t>
      </w:r>
    </w:p>
    <w:p w14:paraId="62E75D3F" w14:textId="77777777" w:rsidR="004A2C70" w:rsidRPr="00143467" w:rsidRDefault="004A2C70" w:rsidP="004A2C70">
      <w:pPr>
        <w:tabs>
          <w:tab w:val="left" w:pos="432"/>
          <w:tab w:val="left" w:pos="504"/>
          <w:tab w:val="left" w:leader="dot" w:pos="8415"/>
          <w:tab w:val="right" w:leader="dot" w:pos="8640"/>
        </w:tabs>
        <w:spacing w:line="276" w:lineRule="auto"/>
        <w:ind w:left="0"/>
        <w:rPr>
          <w:b/>
          <w:bCs/>
        </w:rPr>
      </w:pPr>
      <w:r>
        <w:rPr>
          <w:b/>
          <w:bCs/>
        </w:rPr>
        <w:t>8.Sequence diagram………………………………………………………………………………………………8</w:t>
      </w:r>
    </w:p>
    <w:p w14:paraId="3042D841" w14:textId="77777777" w:rsidR="004A2C70" w:rsidRPr="004A2C70" w:rsidRDefault="004A2C70" w:rsidP="004A2C70"/>
    <w:p w14:paraId="5B904273" w14:textId="075C7998" w:rsidR="009B1E3B" w:rsidRDefault="00000000" w:rsidP="004A2C70">
      <w:pPr>
        <w:pStyle w:val="TOC2"/>
        <w:tabs>
          <w:tab w:val="right" w:leader="dot" w:pos="8640"/>
        </w:tabs>
        <w:spacing w:line="276" w:lineRule="auto"/>
        <w:rPr>
          <w:szCs w:val="20"/>
        </w:rPr>
        <w:sectPr w:rsidR="009B1E3B" w:rsidSect="00D72E5A">
          <w:footnotePr>
            <w:pos w:val="beneathText"/>
          </w:footnotePr>
          <w:type w:val="continuous"/>
          <w:pgSz w:w="12240" w:h="15840"/>
          <w:pgMar w:top="1440" w:right="1800" w:bottom="1440" w:left="1800" w:header="720" w:footer="720" w:gutter="0"/>
          <w:cols w:space="720"/>
          <w:docGrid w:linePitch="360"/>
        </w:sectPr>
      </w:pPr>
      <w:hyperlink w:anchor="_toc169" w:history="1"/>
      <w:r w:rsidR="009B1E3B">
        <w:fldChar w:fldCharType="end"/>
      </w:r>
    </w:p>
    <w:p w14:paraId="12C5C8B0" w14:textId="77777777" w:rsidR="009B1E3B" w:rsidRDefault="009B1E3B"/>
    <w:p w14:paraId="48B0D2F1" w14:textId="77777777" w:rsidR="009B1E3B" w:rsidRDefault="009B1E3B"/>
    <w:p w14:paraId="42993A92" w14:textId="77777777" w:rsidR="009B1E3B" w:rsidRDefault="009B1E3B"/>
    <w:p w14:paraId="0B68D6C6" w14:textId="77777777" w:rsidR="009B1E3B" w:rsidRDefault="009B1E3B"/>
    <w:p w14:paraId="50041457" w14:textId="77777777" w:rsidR="009B1E3B" w:rsidRDefault="009B1E3B"/>
    <w:p w14:paraId="478D201A" w14:textId="77777777" w:rsidR="009B1E3B" w:rsidRDefault="009B1E3B"/>
    <w:p w14:paraId="0C155EC3" w14:textId="77777777" w:rsidR="009B1E3B" w:rsidRDefault="009B1E3B"/>
    <w:p w14:paraId="2AE12619" w14:textId="77777777" w:rsidR="009B1E3B" w:rsidRDefault="009B1E3B"/>
    <w:p w14:paraId="06B0654C" w14:textId="77777777" w:rsidR="009B1E3B" w:rsidRDefault="009B1E3B" w:rsidP="00F875E6">
      <w:pPr>
        <w:ind w:left="0"/>
        <w:rPr>
          <w:b/>
          <w:bCs/>
          <w:szCs w:val="24"/>
        </w:rPr>
      </w:pPr>
    </w:p>
    <w:p w14:paraId="382ACAEF" w14:textId="77777777" w:rsidR="009B1E3B" w:rsidRDefault="009B1E3B">
      <w:pPr>
        <w:ind w:left="0"/>
        <w:rPr>
          <w:b/>
          <w:bCs/>
          <w:szCs w:val="24"/>
        </w:rPr>
        <w:sectPr w:rsidR="009B1E3B" w:rsidSect="00D72E5A">
          <w:footnotePr>
            <w:pos w:val="beneathText"/>
          </w:footnotePr>
          <w:type w:val="continuous"/>
          <w:pgSz w:w="12240" w:h="15840"/>
          <w:pgMar w:top="1440" w:right="1800" w:bottom="1440" w:left="1800" w:header="720" w:footer="720" w:gutter="0"/>
          <w:cols w:space="720"/>
          <w:docGrid w:linePitch="360"/>
        </w:sectPr>
      </w:pPr>
    </w:p>
    <w:p w14:paraId="5CB800C0" w14:textId="77777777" w:rsidR="009B1E3B" w:rsidRDefault="009B1E3B">
      <w:pPr>
        <w:pStyle w:val="TOC1"/>
        <w:sectPr w:rsidR="009B1E3B" w:rsidSect="00D72E5A">
          <w:footnotePr>
            <w:pos w:val="beneathText"/>
          </w:footnotePr>
          <w:type w:val="continuous"/>
          <w:pgSz w:w="12240" w:h="15840"/>
          <w:pgMar w:top="1440" w:right="1800" w:bottom="1440" w:left="1800" w:header="720" w:footer="720" w:gutter="0"/>
          <w:cols w:space="720"/>
          <w:docGrid w:linePitch="360"/>
        </w:sectPr>
      </w:pPr>
    </w:p>
    <w:p w14:paraId="1A019BFF" w14:textId="77777777" w:rsidR="009B1E3B" w:rsidRDefault="009B1E3B">
      <w:pPr>
        <w:pStyle w:val="Heading1"/>
        <w:tabs>
          <w:tab w:val="left" w:pos="360"/>
        </w:tabs>
      </w:pPr>
      <w:bookmarkStart w:id="0" w:name="_toc104"/>
      <w:bookmarkEnd w:id="0"/>
      <w:r>
        <w:lastRenderedPageBreak/>
        <w:t>Objective and Scope</w:t>
      </w:r>
    </w:p>
    <w:p w14:paraId="4B627AAE" w14:textId="266014A5" w:rsidR="009B1E3B" w:rsidRDefault="009B1E3B" w:rsidP="00857B40">
      <w:pPr>
        <w:ind w:left="0"/>
      </w:pPr>
      <w:r>
        <w:rPr>
          <w:rFonts w:ascii="Times New Roman" w:hAnsi="Times New Roman"/>
          <w:szCs w:val="17"/>
        </w:rPr>
        <w:tab/>
      </w:r>
      <w:r w:rsidR="00857B40" w:rsidRPr="00857B40">
        <w:rPr>
          <w:szCs w:val="17"/>
        </w:rPr>
        <w:t>The objective of the online movie streaming site is to provide users with a platform to easily discover, browse, and watch a wide range of movies conveniently from any internet-connected device. The system aims to offer a seamless and enjoyable movie viewing experience while allowing users to access a diverse catalog of films.</w:t>
      </w:r>
      <w:r w:rsidR="00857B40">
        <w:rPr>
          <w:szCs w:val="17"/>
        </w:rPr>
        <w:t xml:space="preserve"> </w:t>
      </w:r>
      <w:r>
        <w:t>The scope of the product includes the following basic features:</w:t>
      </w:r>
    </w:p>
    <w:p w14:paraId="33769969" w14:textId="542E237D" w:rsidR="00FF7EC7" w:rsidRDefault="00FF7EC7" w:rsidP="00FF7EC7">
      <w:pPr>
        <w:ind w:left="0"/>
        <w:rPr>
          <w:lang w:val="en-IN"/>
        </w:rPr>
      </w:pPr>
      <w:r w:rsidRPr="00FF7EC7">
        <w:rPr>
          <w:lang w:val="en-IN"/>
        </w:rPr>
        <w:t>User Profile and Personalization:</w:t>
      </w:r>
      <w:r>
        <w:rPr>
          <w:lang w:val="en-IN"/>
        </w:rPr>
        <w:t xml:space="preserve"> </w:t>
      </w:r>
      <w:r w:rsidRPr="00FF7EC7">
        <w:rPr>
          <w:lang w:val="en-IN"/>
        </w:rPr>
        <w:t>User profiles with customizable preferences and settings.</w:t>
      </w:r>
      <w:r>
        <w:rPr>
          <w:lang w:val="en-IN"/>
        </w:rPr>
        <w:t xml:space="preserve"> </w:t>
      </w:r>
      <w:r w:rsidRPr="00FF7EC7">
        <w:rPr>
          <w:lang w:val="en-IN"/>
        </w:rPr>
        <w:t xml:space="preserve">Ability to create watchlists, mark </w:t>
      </w:r>
      <w:proofErr w:type="spellStart"/>
      <w:r w:rsidRPr="00FF7EC7">
        <w:rPr>
          <w:lang w:val="en-IN"/>
        </w:rPr>
        <w:t>favorites</w:t>
      </w:r>
      <w:proofErr w:type="spellEnd"/>
      <w:r w:rsidRPr="00FF7EC7">
        <w:rPr>
          <w:lang w:val="en-IN"/>
        </w:rPr>
        <w:t>, and receive personalized recommendations based on viewing history.</w:t>
      </w:r>
    </w:p>
    <w:p w14:paraId="49591B5F" w14:textId="7E9339EF" w:rsidR="00FF7EC7" w:rsidRPr="00FF7EC7" w:rsidRDefault="00FF7EC7" w:rsidP="00FF7EC7">
      <w:pPr>
        <w:ind w:left="0"/>
        <w:rPr>
          <w:lang w:val="en-IN"/>
        </w:rPr>
      </w:pPr>
      <w:r w:rsidRPr="00FF7EC7">
        <w:rPr>
          <w:lang w:val="en-IN"/>
        </w:rPr>
        <w:t>Accessibility and Compatibility: Cross-platform compatibility (web browsers, mobile apps, smart TVs</w:t>
      </w:r>
      <w:proofErr w:type="gramStart"/>
      <w:r w:rsidRPr="00FF7EC7">
        <w:rPr>
          <w:lang w:val="en-IN"/>
        </w:rPr>
        <w:t>).Responsive</w:t>
      </w:r>
      <w:proofErr w:type="gramEnd"/>
      <w:r w:rsidRPr="00FF7EC7">
        <w:rPr>
          <w:lang w:val="en-IN"/>
        </w:rPr>
        <w:t xml:space="preserve"> design for seamless viewing on different devices.</w:t>
      </w:r>
    </w:p>
    <w:p w14:paraId="4A319296" w14:textId="08B561EB" w:rsidR="009B1E3B" w:rsidRPr="00FF7EC7" w:rsidRDefault="009B1E3B" w:rsidP="00FF7EC7">
      <w:pPr>
        <w:pStyle w:val="Heading1"/>
        <w:rPr>
          <w:b w:val="0"/>
          <w:bCs w:val="0"/>
          <w:sz w:val="17"/>
        </w:rPr>
      </w:pPr>
      <w:r>
        <w:t>Project End Users</w:t>
      </w:r>
    </w:p>
    <w:p w14:paraId="6AD16479" w14:textId="0D7D431F" w:rsidR="009B1E3B" w:rsidRDefault="009B1E3B">
      <w:r>
        <w:t xml:space="preserve">Those </w:t>
      </w:r>
      <w:r w:rsidR="00FE185E">
        <w:t xml:space="preserve">who use web applications to </w:t>
      </w:r>
      <w:r w:rsidR="00857B40">
        <w:t>watch movie online</w:t>
      </w:r>
      <w:r>
        <w:t>.</w:t>
      </w:r>
    </w:p>
    <w:p w14:paraId="7E0869F1" w14:textId="77777777" w:rsidR="009B1E3B" w:rsidRDefault="009B1E3B">
      <w:pPr>
        <w:pStyle w:val="Heading1"/>
        <w:tabs>
          <w:tab w:val="left" w:pos="360"/>
        </w:tabs>
      </w:pPr>
      <w:bookmarkStart w:id="1" w:name="_toc115"/>
      <w:bookmarkEnd w:id="1"/>
      <w:r>
        <w:t xml:space="preserve">Features </w:t>
      </w:r>
    </w:p>
    <w:p w14:paraId="23D549A6" w14:textId="03C8475C" w:rsidR="009B1E3B" w:rsidRDefault="008F6591" w:rsidP="00506A0A">
      <w:pPr>
        <w:pStyle w:val="Heading2"/>
        <w:pBdr>
          <w:bottom w:val="single" w:sz="4" w:space="0" w:color="000000"/>
        </w:pBdr>
        <w:tabs>
          <w:tab w:val="left" w:pos="900"/>
        </w:tabs>
      </w:pPr>
      <w:bookmarkStart w:id="2" w:name="_toc116"/>
      <w:bookmarkEnd w:id="2"/>
      <w:r>
        <w:t xml:space="preserve"> </w:t>
      </w:r>
      <w:r w:rsidR="009B1E3B">
        <w:t xml:space="preserve">Login </w:t>
      </w:r>
      <w:r>
        <w:t>validation</w:t>
      </w:r>
    </w:p>
    <w:p w14:paraId="13602137" w14:textId="77777777" w:rsidR="00520758" w:rsidRPr="00520758" w:rsidRDefault="00520758" w:rsidP="00520758">
      <w:pPr>
        <w:ind w:left="540"/>
        <w:jc w:val="both"/>
        <w:rPr>
          <w:b/>
          <w:bCs/>
          <w:lang w:val="en-IN"/>
        </w:rPr>
      </w:pPr>
      <w:r w:rsidRPr="00520758">
        <w:rPr>
          <w:b/>
          <w:bCs/>
          <w:lang w:val="en-IN"/>
        </w:rPr>
        <w:t xml:space="preserve">Login </w:t>
      </w:r>
    </w:p>
    <w:p w14:paraId="69E6F8DE" w14:textId="77777777" w:rsidR="00520758" w:rsidRDefault="00520758" w:rsidP="00520758">
      <w:pPr>
        <w:ind w:left="540"/>
        <w:jc w:val="both"/>
      </w:pPr>
      <w:r w:rsidRPr="00857B40">
        <w:t xml:space="preserve">Provide a login form on </w:t>
      </w:r>
      <w:r>
        <w:t>the</w:t>
      </w:r>
      <w:r w:rsidRPr="00857B40">
        <w:t xml:space="preserve"> </w:t>
      </w:r>
      <w:proofErr w:type="gramStart"/>
      <w:r w:rsidRPr="00857B40">
        <w:t>website  where</w:t>
      </w:r>
      <w:proofErr w:type="gramEnd"/>
      <w:r w:rsidRPr="00857B40">
        <w:t xml:space="preserve"> users can input their User Name and Password</w:t>
      </w:r>
      <w:r>
        <w:t>.</w:t>
      </w:r>
    </w:p>
    <w:p w14:paraId="5CE65E33" w14:textId="77777777" w:rsidR="00520758" w:rsidRPr="00520758" w:rsidRDefault="00520758" w:rsidP="00520758">
      <w:pPr>
        <w:ind w:left="540"/>
        <w:jc w:val="both"/>
        <w:rPr>
          <w:b/>
          <w:bCs/>
          <w:lang w:val="en-IN"/>
        </w:rPr>
      </w:pPr>
      <w:r w:rsidRPr="00520758">
        <w:rPr>
          <w:b/>
        </w:rPr>
        <w:t xml:space="preserve"> </w:t>
      </w:r>
      <w:r w:rsidRPr="00520758">
        <w:rPr>
          <w:b/>
          <w:bCs/>
          <w:lang w:val="en-IN"/>
        </w:rPr>
        <w:t>Create Account</w:t>
      </w:r>
      <w:bookmarkStart w:id="3" w:name="_toc127"/>
      <w:bookmarkEnd w:id="3"/>
    </w:p>
    <w:p w14:paraId="0CB8A68B" w14:textId="77777777" w:rsidR="00520758" w:rsidRDefault="00520758" w:rsidP="00520758">
      <w:pPr>
        <w:ind w:left="540"/>
        <w:jc w:val="both"/>
      </w:pPr>
      <w:r w:rsidRPr="00857B40">
        <w:t xml:space="preserve">Create your account to </w:t>
      </w:r>
      <w:r>
        <w:t>view and watch movie</w:t>
      </w:r>
      <w:r w:rsidRPr="00857B40">
        <w:t xml:space="preserve"> and personalized recommendations.</w:t>
      </w:r>
      <w:r>
        <w:t xml:space="preserve"> </w:t>
      </w:r>
      <w:r w:rsidRPr="00857B40">
        <w:t>Fill in the details to set up your account</w:t>
      </w:r>
      <w:r>
        <w:t>. Provide email, username and create password and sign up.</w:t>
      </w:r>
    </w:p>
    <w:p w14:paraId="41051964" w14:textId="57F8FB7E" w:rsidR="00520758" w:rsidRDefault="00520758" w:rsidP="00520758">
      <w:pPr>
        <w:ind w:left="540"/>
        <w:jc w:val="both"/>
      </w:pPr>
      <w:r>
        <w:t>Each user should be authenticated with a User Name and Password to login into the system.</w:t>
      </w:r>
    </w:p>
    <w:p w14:paraId="2BBE377F" w14:textId="77777777" w:rsidR="00520758" w:rsidRDefault="00520758" w:rsidP="00520758">
      <w:pPr>
        <w:ind w:left="540"/>
        <w:jc w:val="both"/>
      </w:pPr>
    </w:p>
    <w:p w14:paraId="747BF182" w14:textId="77777777" w:rsidR="00A92EA7" w:rsidRDefault="00A92EA7" w:rsidP="00557083">
      <w:pPr>
        <w:ind w:left="0"/>
        <w:jc w:val="both"/>
      </w:pPr>
    </w:p>
    <w:p w14:paraId="07679EA6" w14:textId="21213356" w:rsidR="009B1E3B" w:rsidRDefault="00520758">
      <w:pPr>
        <w:pStyle w:val="Heading2"/>
        <w:tabs>
          <w:tab w:val="left" w:pos="900"/>
        </w:tabs>
      </w:pPr>
      <w:bookmarkStart w:id="4" w:name="_toc122"/>
      <w:bookmarkEnd w:id="4"/>
      <w:r>
        <w:lastRenderedPageBreak/>
        <w:t xml:space="preserve"> View movies with genre classification</w:t>
      </w:r>
    </w:p>
    <w:p w14:paraId="2D3DE8D9" w14:textId="13EF7BA2" w:rsidR="009B1E3B" w:rsidRDefault="00FE185E">
      <w:pPr>
        <w:ind w:left="540"/>
        <w:jc w:val="both"/>
      </w:pPr>
      <w:r>
        <w:t xml:space="preserve">Each authenticated user </w:t>
      </w:r>
      <w:r w:rsidR="007B0C77">
        <w:t xml:space="preserve">can </w:t>
      </w:r>
      <w:r w:rsidR="00366FC8">
        <w:t>view home page with top movies and movies classified with genre</w:t>
      </w:r>
    </w:p>
    <w:p w14:paraId="3B1A9C8E" w14:textId="42B80EA3" w:rsidR="009B1E3B" w:rsidRDefault="007B0C77">
      <w:pPr>
        <w:pStyle w:val="Heading2"/>
        <w:tabs>
          <w:tab w:val="left" w:pos="900"/>
        </w:tabs>
      </w:pPr>
      <w:bookmarkStart w:id="5" w:name="_toc129"/>
      <w:bookmarkEnd w:id="5"/>
      <w:r>
        <w:t xml:space="preserve"> </w:t>
      </w:r>
      <w:r w:rsidR="00366FC8">
        <w:t>Search movies</w:t>
      </w:r>
    </w:p>
    <w:p w14:paraId="2FCF81B0" w14:textId="1710E94E" w:rsidR="009B1E3B" w:rsidRDefault="007B0C77" w:rsidP="007B0C77">
      <w:pPr>
        <w:ind w:left="540"/>
        <w:jc w:val="both"/>
      </w:pPr>
      <w:r w:rsidRPr="007B0C77">
        <w:t xml:space="preserve">User can </w:t>
      </w:r>
      <w:r w:rsidR="00366FC8">
        <w:t>search movies/series with names or genre and can help direct them into the searched movie.</w:t>
      </w:r>
    </w:p>
    <w:p w14:paraId="53917DEE" w14:textId="3F65151F" w:rsidR="00366FC8" w:rsidRDefault="00366FC8" w:rsidP="00366FC8">
      <w:pPr>
        <w:pStyle w:val="Heading2"/>
      </w:pPr>
      <w:r>
        <w:t xml:space="preserve"> View each movie details</w:t>
      </w:r>
    </w:p>
    <w:p w14:paraId="3C92091B" w14:textId="2FBCD2FD" w:rsidR="00366FC8" w:rsidRPr="00366FC8" w:rsidRDefault="00366FC8" w:rsidP="00366FC8">
      <w:pPr>
        <w:ind w:left="540"/>
        <w:jc w:val="both"/>
      </w:pPr>
      <w:r w:rsidRPr="007B0C77">
        <w:t xml:space="preserve">User can </w:t>
      </w:r>
      <w:r>
        <w:t xml:space="preserve">view movie details like name, cast, </w:t>
      </w:r>
      <w:proofErr w:type="gramStart"/>
      <w:r>
        <w:t>year ,</w:t>
      </w:r>
      <w:proofErr w:type="gramEnd"/>
      <w:r>
        <w:t xml:space="preserve"> ratings and also add them to favorites.</w:t>
      </w:r>
    </w:p>
    <w:p w14:paraId="46AF114F" w14:textId="1E6F3902" w:rsidR="009B1E3B" w:rsidRDefault="00366FC8" w:rsidP="00366FC8">
      <w:pPr>
        <w:pStyle w:val="Heading2"/>
        <w:numPr>
          <w:ilvl w:val="0"/>
          <w:numId w:val="0"/>
        </w:numPr>
        <w:tabs>
          <w:tab w:val="left" w:pos="900"/>
        </w:tabs>
        <w:ind w:left="900" w:hanging="360"/>
      </w:pPr>
      <w:r>
        <w:t>3.5</w:t>
      </w:r>
      <w:r w:rsidR="007B0C77">
        <w:t xml:space="preserve"> </w:t>
      </w:r>
      <w:r w:rsidR="00857B40">
        <w:t>Watch movies</w:t>
      </w:r>
      <w:r w:rsidR="009B1E3B">
        <w:t xml:space="preserve"> </w:t>
      </w:r>
    </w:p>
    <w:p w14:paraId="5BAE5EB0" w14:textId="325B8262" w:rsidR="00580A63" w:rsidRDefault="007B0C77" w:rsidP="008F6591">
      <w:pPr>
        <w:spacing w:line="100" w:lineRule="atLeast"/>
        <w:ind w:left="540"/>
        <w:jc w:val="both"/>
      </w:pPr>
      <w:r w:rsidRPr="007B0C77">
        <w:t xml:space="preserve">User </w:t>
      </w:r>
      <w:bookmarkStart w:id="6" w:name="_toc165"/>
      <w:bookmarkStart w:id="7" w:name="_toc169"/>
      <w:bookmarkEnd w:id="6"/>
      <w:bookmarkEnd w:id="7"/>
      <w:r w:rsidR="008F6591">
        <w:t xml:space="preserve">can watch or series on the website online and it’s </w:t>
      </w:r>
      <w:proofErr w:type="gramStart"/>
      <w:r w:rsidR="008F6591">
        <w:t>require</w:t>
      </w:r>
      <w:proofErr w:type="gramEnd"/>
      <w:r w:rsidR="008F6591">
        <w:t xml:space="preserve"> mobile data or wi</w:t>
      </w:r>
      <w:r w:rsidR="00366FC8">
        <w:t>-</w:t>
      </w:r>
      <w:r w:rsidR="008F6591">
        <w:t>fi with good speed.</w:t>
      </w:r>
    </w:p>
    <w:p w14:paraId="786856A6" w14:textId="1BB3DDEA" w:rsidR="008F6591" w:rsidRDefault="00366FC8" w:rsidP="00366FC8">
      <w:pPr>
        <w:pStyle w:val="Heading2"/>
        <w:numPr>
          <w:ilvl w:val="1"/>
          <w:numId w:val="6"/>
        </w:numPr>
        <w:tabs>
          <w:tab w:val="left" w:pos="900"/>
        </w:tabs>
      </w:pPr>
      <w:r>
        <w:t xml:space="preserve"> </w:t>
      </w:r>
      <w:r w:rsidR="008F6591">
        <w:t>Logout</w:t>
      </w:r>
    </w:p>
    <w:p w14:paraId="3F27E426" w14:textId="11D051F0" w:rsidR="008F6591" w:rsidRDefault="008F6591" w:rsidP="008F6591">
      <w:pPr>
        <w:spacing w:line="100" w:lineRule="atLeast"/>
        <w:ind w:left="540"/>
        <w:jc w:val="both"/>
      </w:pPr>
      <w:r>
        <w:t>User can logout of their account once their complete watching the movie/series.</w:t>
      </w:r>
    </w:p>
    <w:p w14:paraId="19ED9513" w14:textId="2116DE63" w:rsidR="007B0C77" w:rsidRDefault="007B0C77" w:rsidP="007B0C77">
      <w:pPr>
        <w:spacing w:line="100" w:lineRule="atLeast"/>
        <w:ind w:left="0"/>
        <w:jc w:val="both"/>
      </w:pPr>
    </w:p>
    <w:p w14:paraId="055E3B22" w14:textId="0B0F3F8D" w:rsidR="007B0C77" w:rsidRDefault="007B0C77" w:rsidP="007B0C77">
      <w:pPr>
        <w:spacing w:line="100" w:lineRule="atLeast"/>
        <w:ind w:left="0"/>
        <w:jc w:val="both"/>
      </w:pPr>
    </w:p>
    <w:p w14:paraId="6305C08A" w14:textId="1543D60C" w:rsidR="007B0C77" w:rsidRDefault="007B0C77" w:rsidP="007B0C77">
      <w:pPr>
        <w:spacing w:line="100" w:lineRule="atLeast"/>
        <w:ind w:left="0"/>
        <w:jc w:val="both"/>
      </w:pPr>
    </w:p>
    <w:p w14:paraId="66774F71" w14:textId="0A2F8E07" w:rsidR="00143467" w:rsidRDefault="00143467" w:rsidP="007B0C77">
      <w:pPr>
        <w:spacing w:line="100" w:lineRule="atLeast"/>
        <w:ind w:left="0"/>
        <w:jc w:val="both"/>
      </w:pPr>
    </w:p>
    <w:p w14:paraId="5D684C34" w14:textId="0540406F" w:rsidR="00143467" w:rsidRDefault="00143467" w:rsidP="007B0C77">
      <w:pPr>
        <w:spacing w:line="100" w:lineRule="atLeast"/>
        <w:ind w:left="0"/>
        <w:jc w:val="both"/>
      </w:pPr>
    </w:p>
    <w:p w14:paraId="0CF49820" w14:textId="1E7CC723" w:rsidR="00143467" w:rsidRDefault="00143467" w:rsidP="007B0C77">
      <w:pPr>
        <w:spacing w:line="100" w:lineRule="atLeast"/>
        <w:ind w:left="0"/>
        <w:jc w:val="both"/>
      </w:pPr>
    </w:p>
    <w:p w14:paraId="33F05671" w14:textId="263106E4" w:rsidR="00143467" w:rsidRDefault="00143467" w:rsidP="007B0C77">
      <w:pPr>
        <w:spacing w:line="100" w:lineRule="atLeast"/>
        <w:ind w:left="0"/>
        <w:jc w:val="both"/>
      </w:pPr>
    </w:p>
    <w:p w14:paraId="41E22A80" w14:textId="1C8549E4" w:rsidR="00143467" w:rsidRDefault="00143467" w:rsidP="007B0C77">
      <w:pPr>
        <w:spacing w:line="100" w:lineRule="atLeast"/>
        <w:ind w:left="0"/>
        <w:jc w:val="both"/>
      </w:pPr>
    </w:p>
    <w:p w14:paraId="7309D509" w14:textId="610BA3B9" w:rsidR="001F0FA3" w:rsidRDefault="001F0FA3" w:rsidP="001F0FA3">
      <w:pPr>
        <w:pStyle w:val="Heading1"/>
      </w:pPr>
      <w:r>
        <w:lastRenderedPageBreak/>
        <w:t>Specific Requirements</w:t>
      </w:r>
    </w:p>
    <w:p w14:paraId="4FBA20B6" w14:textId="2F0525D9" w:rsidR="0038420E" w:rsidRPr="00F010D1" w:rsidRDefault="00F010D1" w:rsidP="00F010D1">
      <w:pPr>
        <w:pStyle w:val="Heading2"/>
      </w:pPr>
      <w:r>
        <w:t xml:space="preserve"> </w:t>
      </w:r>
      <w:r w:rsidR="0038420E" w:rsidRPr="00F010D1">
        <w:t>Functional Requirements:</w:t>
      </w:r>
    </w:p>
    <w:p w14:paraId="3285D922" w14:textId="77777777" w:rsidR="0038420E" w:rsidRPr="0038420E" w:rsidRDefault="0038420E" w:rsidP="00F010D1">
      <w:pPr>
        <w:numPr>
          <w:ilvl w:val="0"/>
          <w:numId w:val="8"/>
        </w:numPr>
        <w:tabs>
          <w:tab w:val="clear" w:pos="720"/>
          <w:tab w:val="num" w:pos="900"/>
        </w:tabs>
        <w:spacing w:line="276" w:lineRule="auto"/>
        <w:ind w:left="900"/>
        <w:rPr>
          <w:lang w:val="en-IN"/>
        </w:rPr>
      </w:pPr>
      <w:r w:rsidRPr="0038420E">
        <w:rPr>
          <w:b/>
          <w:bCs/>
          <w:lang w:val="en-IN"/>
        </w:rPr>
        <w:t>User Authentication and Authorization</w:t>
      </w:r>
      <w:r w:rsidRPr="0038420E">
        <w:rPr>
          <w:lang w:val="en-IN"/>
        </w:rPr>
        <w:t>:</w:t>
      </w:r>
    </w:p>
    <w:p w14:paraId="53E7C039" w14:textId="77777777" w:rsidR="0038420E" w:rsidRPr="0038420E" w:rsidRDefault="0038420E" w:rsidP="00F010D1">
      <w:pPr>
        <w:numPr>
          <w:ilvl w:val="1"/>
          <w:numId w:val="8"/>
        </w:numPr>
        <w:tabs>
          <w:tab w:val="clear" w:pos="1440"/>
          <w:tab w:val="num" w:pos="1620"/>
        </w:tabs>
        <w:spacing w:line="276" w:lineRule="auto"/>
        <w:ind w:left="1620"/>
        <w:rPr>
          <w:lang w:val="en-IN"/>
        </w:rPr>
      </w:pPr>
      <w:r w:rsidRPr="0038420E">
        <w:rPr>
          <w:lang w:val="en-IN"/>
        </w:rPr>
        <w:t>Users should be able to register, log in, and log out securely.</w:t>
      </w:r>
    </w:p>
    <w:p w14:paraId="7CC6207F" w14:textId="77777777" w:rsidR="0038420E" w:rsidRPr="0038420E" w:rsidRDefault="0038420E" w:rsidP="00F010D1">
      <w:pPr>
        <w:numPr>
          <w:ilvl w:val="1"/>
          <w:numId w:val="8"/>
        </w:numPr>
        <w:tabs>
          <w:tab w:val="clear" w:pos="1440"/>
          <w:tab w:val="num" w:pos="1620"/>
        </w:tabs>
        <w:spacing w:line="276" w:lineRule="auto"/>
        <w:ind w:left="1620"/>
        <w:rPr>
          <w:lang w:val="en-IN"/>
        </w:rPr>
      </w:pPr>
      <w:r w:rsidRPr="0038420E">
        <w:rPr>
          <w:lang w:val="en-IN"/>
        </w:rPr>
        <w:t>Admins should have specific privileges to manage content and user accounts.</w:t>
      </w:r>
    </w:p>
    <w:p w14:paraId="57D9A784" w14:textId="77777777" w:rsidR="0038420E" w:rsidRPr="0038420E" w:rsidRDefault="0038420E" w:rsidP="00F010D1">
      <w:pPr>
        <w:numPr>
          <w:ilvl w:val="0"/>
          <w:numId w:val="8"/>
        </w:numPr>
        <w:tabs>
          <w:tab w:val="clear" w:pos="720"/>
          <w:tab w:val="num" w:pos="900"/>
        </w:tabs>
        <w:spacing w:line="276" w:lineRule="auto"/>
        <w:ind w:left="900"/>
        <w:rPr>
          <w:lang w:val="en-IN"/>
        </w:rPr>
      </w:pPr>
      <w:r w:rsidRPr="0038420E">
        <w:rPr>
          <w:b/>
          <w:bCs/>
          <w:lang w:val="en-IN"/>
        </w:rPr>
        <w:t>Browse and Search Functionality</w:t>
      </w:r>
      <w:r w:rsidRPr="0038420E">
        <w:rPr>
          <w:lang w:val="en-IN"/>
        </w:rPr>
        <w:t>:</w:t>
      </w:r>
    </w:p>
    <w:p w14:paraId="53FC44B3" w14:textId="77777777" w:rsidR="0038420E" w:rsidRPr="0038420E" w:rsidRDefault="0038420E" w:rsidP="00F010D1">
      <w:pPr>
        <w:numPr>
          <w:ilvl w:val="1"/>
          <w:numId w:val="8"/>
        </w:numPr>
        <w:tabs>
          <w:tab w:val="clear" w:pos="1440"/>
          <w:tab w:val="num" w:pos="1620"/>
        </w:tabs>
        <w:spacing w:line="276" w:lineRule="auto"/>
        <w:ind w:left="1620"/>
        <w:rPr>
          <w:lang w:val="en-IN"/>
        </w:rPr>
      </w:pPr>
      <w:r w:rsidRPr="0038420E">
        <w:rPr>
          <w:lang w:val="en-IN"/>
        </w:rPr>
        <w:t>Users can browse movies by genre, release year, popularity, etc.</w:t>
      </w:r>
    </w:p>
    <w:p w14:paraId="0FE46763" w14:textId="77777777" w:rsidR="0038420E" w:rsidRDefault="0038420E" w:rsidP="00F010D1">
      <w:pPr>
        <w:numPr>
          <w:ilvl w:val="1"/>
          <w:numId w:val="8"/>
        </w:numPr>
        <w:tabs>
          <w:tab w:val="clear" w:pos="1440"/>
          <w:tab w:val="num" w:pos="1620"/>
        </w:tabs>
        <w:spacing w:line="276" w:lineRule="auto"/>
        <w:ind w:left="1620"/>
        <w:rPr>
          <w:lang w:val="en-IN"/>
        </w:rPr>
      </w:pPr>
      <w:r w:rsidRPr="0038420E">
        <w:rPr>
          <w:lang w:val="en-IN"/>
        </w:rPr>
        <w:t>Search functionality to find specific movies or TV shows by title, actor, director, etc.</w:t>
      </w:r>
    </w:p>
    <w:p w14:paraId="56AE3F34" w14:textId="77777777" w:rsidR="0038420E" w:rsidRPr="0038420E" w:rsidRDefault="0038420E" w:rsidP="00F010D1">
      <w:pPr>
        <w:pStyle w:val="ListParagraph"/>
        <w:numPr>
          <w:ilvl w:val="0"/>
          <w:numId w:val="8"/>
        </w:numPr>
        <w:tabs>
          <w:tab w:val="clear" w:pos="720"/>
          <w:tab w:val="num" w:pos="900"/>
        </w:tabs>
        <w:spacing w:line="276" w:lineRule="auto"/>
        <w:ind w:left="900"/>
        <w:rPr>
          <w:b/>
          <w:bCs/>
          <w:lang w:val="en-IN"/>
        </w:rPr>
      </w:pPr>
      <w:r w:rsidRPr="0038420E">
        <w:rPr>
          <w:b/>
          <w:bCs/>
          <w:lang w:val="en-IN"/>
        </w:rPr>
        <w:t>User Profile and Preferences:</w:t>
      </w:r>
    </w:p>
    <w:p w14:paraId="75BB8554" w14:textId="77777777" w:rsidR="0038420E" w:rsidRPr="0038420E" w:rsidRDefault="0038420E" w:rsidP="00F010D1">
      <w:pPr>
        <w:pStyle w:val="ListParagraph"/>
        <w:spacing w:line="276" w:lineRule="auto"/>
        <w:ind w:left="900"/>
        <w:rPr>
          <w:b/>
          <w:bCs/>
          <w:lang w:val="en-IN"/>
        </w:rPr>
      </w:pPr>
    </w:p>
    <w:p w14:paraId="35F6E6BF" w14:textId="77777777" w:rsidR="0038420E" w:rsidRDefault="0038420E" w:rsidP="00F010D1">
      <w:pPr>
        <w:pStyle w:val="ListParagraph"/>
        <w:numPr>
          <w:ilvl w:val="0"/>
          <w:numId w:val="9"/>
        </w:numPr>
        <w:spacing w:line="276" w:lineRule="auto"/>
        <w:ind w:left="1620"/>
        <w:rPr>
          <w:lang w:val="en-IN"/>
        </w:rPr>
      </w:pPr>
      <w:r w:rsidRPr="0038420E">
        <w:rPr>
          <w:lang w:val="en-IN"/>
        </w:rPr>
        <w:t>Users can create and manage their profiles.</w:t>
      </w:r>
    </w:p>
    <w:p w14:paraId="02732149" w14:textId="77777777" w:rsidR="0038420E" w:rsidRPr="0038420E" w:rsidRDefault="0038420E" w:rsidP="00F010D1">
      <w:pPr>
        <w:pStyle w:val="ListParagraph"/>
        <w:spacing w:line="276" w:lineRule="auto"/>
        <w:ind w:left="1620"/>
        <w:rPr>
          <w:lang w:val="en-IN"/>
        </w:rPr>
      </w:pPr>
    </w:p>
    <w:p w14:paraId="0B7D265E" w14:textId="7F580F9B" w:rsidR="0038420E" w:rsidRDefault="0038420E" w:rsidP="00F010D1">
      <w:pPr>
        <w:pStyle w:val="ListParagraph"/>
        <w:numPr>
          <w:ilvl w:val="0"/>
          <w:numId w:val="9"/>
        </w:numPr>
        <w:spacing w:line="276" w:lineRule="auto"/>
        <w:ind w:left="1620"/>
        <w:rPr>
          <w:lang w:val="en-IN"/>
        </w:rPr>
      </w:pPr>
      <w:r w:rsidRPr="0038420E">
        <w:rPr>
          <w:lang w:val="en-IN"/>
        </w:rPr>
        <w:t xml:space="preserve">Ability to create watchlists, mark </w:t>
      </w:r>
      <w:proofErr w:type="spellStart"/>
      <w:r w:rsidRPr="0038420E">
        <w:rPr>
          <w:lang w:val="en-IN"/>
        </w:rPr>
        <w:t>favorite</w:t>
      </w:r>
      <w:proofErr w:type="spellEnd"/>
      <w:r w:rsidRPr="0038420E">
        <w:rPr>
          <w:lang w:val="en-IN"/>
        </w:rPr>
        <w:t xml:space="preserve"> movies, and receive personalized recommendations.</w:t>
      </w:r>
    </w:p>
    <w:p w14:paraId="2AE4D983" w14:textId="77777777" w:rsidR="00F010D1" w:rsidRPr="00F010D1" w:rsidRDefault="00F010D1" w:rsidP="00F010D1">
      <w:pPr>
        <w:pStyle w:val="ListParagraph"/>
        <w:ind w:left="900"/>
        <w:rPr>
          <w:lang w:val="en-IN"/>
        </w:rPr>
      </w:pPr>
    </w:p>
    <w:p w14:paraId="49549289" w14:textId="2FE7F4E0" w:rsidR="00F010D1" w:rsidRPr="00F010D1" w:rsidRDefault="00F010D1" w:rsidP="00F010D1">
      <w:pPr>
        <w:pStyle w:val="Heading2"/>
      </w:pPr>
      <w:r>
        <w:t xml:space="preserve"> </w:t>
      </w:r>
      <w:r w:rsidRPr="00F010D1">
        <w:t>Non-Functional Requirements:</w:t>
      </w:r>
    </w:p>
    <w:p w14:paraId="4C86725A" w14:textId="77777777" w:rsidR="00F010D1" w:rsidRPr="00F010D1" w:rsidRDefault="00F010D1" w:rsidP="00F010D1">
      <w:pPr>
        <w:numPr>
          <w:ilvl w:val="0"/>
          <w:numId w:val="11"/>
        </w:numPr>
        <w:tabs>
          <w:tab w:val="clear" w:pos="1080"/>
          <w:tab w:val="num" w:pos="720"/>
        </w:tabs>
        <w:rPr>
          <w:lang w:val="en-IN"/>
        </w:rPr>
      </w:pPr>
      <w:r w:rsidRPr="00F010D1">
        <w:rPr>
          <w:b/>
          <w:bCs/>
          <w:lang w:val="en-IN"/>
        </w:rPr>
        <w:t>Performance</w:t>
      </w:r>
      <w:r w:rsidRPr="00F010D1">
        <w:rPr>
          <w:lang w:val="en-IN"/>
        </w:rPr>
        <w:t>:</w:t>
      </w:r>
    </w:p>
    <w:p w14:paraId="42F67085" w14:textId="77777777" w:rsidR="00F010D1" w:rsidRPr="00F010D1" w:rsidRDefault="00F010D1" w:rsidP="00F010D1">
      <w:pPr>
        <w:numPr>
          <w:ilvl w:val="1"/>
          <w:numId w:val="11"/>
        </w:numPr>
        <w:tabs>
          <w:tab w:val="num" w:pos="1440"/>
        </w:tabs>
        <w:rPr>
          <w:lang w:val="en-IN"/>
        </w:rPr>
      </w:pPr>
      <w:r w:rsidRPr="00F010D1">
        <w:rPr>
          <w:lang w:val="en-IN"/>
        </w:rPr>
        <w:t>Scalability to handle increasing numbers of concurrent users.</w:t>
      </w:r>
    </w:p>
    <w:p w14:paraId="034767E6" w14:textId="77777777" w:rsidR="00F010D1" w:rsidRPr="00F010D1" w:rsidRDefault="00F010D1" w:rsidP="00F010D1">
      <w:pPr>
        <w:numPr>
          <w:ilvl w:val="0"/>
          <w:numId w:val="11"/>
        </w:numPr>
        <w:tabs>
          <w:tab w:val="clear" w:pos="1080"/>
          <w:tab w:val="num" w:pos="720"/>
        </w:tabs>
        <w:rPr>
          <w:lang w:val="en-IN"/>
        </w:rPr>
      </w:pPr>
      <w:r w:rsidRPr="00F010D1">
        <w:rPr>
          <w:b/>
          <w:bCs/>
          <w:lang w:val="en-IN"/>
        </w:rPr>
        <w:t>Security</w:t>
      </w:r>
      <w:r w:rsidRPr="00F010D1">
        <w:rPr>
          <w:lang w:val="en-IN"/>
        </w:rPr>
        <w:t>:</w:t>
      </w:r>
    </w:p>
    <w:p w14:paraId="6569A444" w14:textId="77777777" w:rsidR="00F010D1" w:rsidRPr="00F010D1" w:rsidRDefault="00F010D1" w:rsidP="00F010D1">
      <w:pPr>
        <w:numPr>
          <w:ilvl w:val="1"/>
          <w:numId w:val="11"/>
        </w:numPr>
        <w:tabs>
          <w:tab w:val="num" w:pos="1440"/>
        </w:tabs>
        <w:rPr>
          <w:lang w:val="en-IN"/>
        </w:rPr>
      </w:pPr>
      <w:r w:rsidRPr="00F010D1">
        <w:rPr>
          <w:lang w:val="en-IN"/>
        </w:rPr>
        <w:t>Secure authentication and data encryption to protect user information.</w:t>
      </w:r>
    </w:p>
    <w:p w14:paraId="20CFAA03" w14:textId="77777777" w:rsidR="00F010D1" w:rsidRPr="00F010D1" w:rsidRDefault="00F010D1" w:rsidP="00F010D1">
      <w:pPr>
        <w:numPr>
          <w:ilvl w:val="1"/>
          <w:numId w:val="11"/>
        </w:numPr>
        <w:tabs>
          <w:tab w:val="num" w:pos="1440"/>
        </w:tabs>
        <w:rPr>
          <w:lang w:val="en-IN"/>
        </w:rPr>
      </w:pPr>
      <w:r w:rsidRPr="00F010D1">
        <w:rPr>
          <w:lang w:val="en-IN"/>
        </w:rPr>
        <w:t>Measures to prevent unauthorized access to content.</w:t>
      </w:r>
    </w:p>
    <w:p w14:paraId="59B9EF62" w14:textId="77777777" w:rsidR="00F010D1" w:rsidRPr="00F010D1" w:rsidRDefault="00F010D1" w:rsidP="00F010D1">
      <w:pPr>
        <w:numPr>
          <w:ilvl w:val="0"/>
          <w:numId w:val="11"/>
        </w:numPr>
        <w:tabs>
          <w:tab w:val="clear" w:pos="1080"/>
          <w:tab w:val="num" w:pos="720"/>
        </w:tabs>
        <w:rPr>
          <w:lang w:val="en-IN"/>
        </w:rPr>
      </w:pPr>
      <w:r w:rsidRPr="00F010D1">
        <w:rPr>
          <w:b/>
          <w:bCs/>
          <w:lang w:val="en-IN"/>
        </w:rPr>
        <w:t>Compatibility</w:t>
      </w:r>
      <w:r w:rsidRPr="00F010D1">
        <w:rPr>
          <w:lang w:val="en-IN"/>
        </w:rPr>
        <w:t>:</w:t>
      </w:r>
    </w:p>
    <w:p w14:paraId="4D216894" w14:textId="77777777" w:rsidR="00F010D1" w:rsidRPr="00F010D1" w:rsidRDefault="00F010D1" w:rsidP="00F010D1">
      <w:pPr>
        <w:numPr>
          <w:ilvl w:val="1"/>
          <w:numId w:val="11"/>
        </w:numPr>
        <w:tabs>
          <w:tab w:val="num" w:pos="1440"/>
        </w:tabs>
        <w:rPr>
          <w:lang w:val="en-IN"/>
        </w:rPr>
      </w:pPr>
      <w:r w:rsidRPr="00F010D1">
        <w:rPr>
          <w:lang w:val="en-IN"/>
        </w:rPr>
        <w:t>Support for various devices and platforms (web browsers, mobile apps, smart TVs).</w:t>
      </w:r>
    </w:p>
    <w:p w14:paraId="674096EA" w14:textId="2B5F4D8A" w:rsidR="00F87D5C" w:rsidRPr="00F010D1" w:rsidRDefault="00F010D1" w:rsidP="00F010D1">
      <w:pPr>
        <w:numPr>
          <w:ilvl w:val="1"/>
          <w:numId w:val="11"/>
        </w:numPr>
        <w:tabs>
          <w:tab w:val="num" w:pos="1440"/>
        </w:tabs>
        <w:rPr>
          <w:lang w:val="en-IN"/>
        </w:rPr>
      </w:pPr>
      <w:r w:rsidRPr="00F010D1">
        <w:rPr>
          <w:lang w:val="en-IN"/>
        </w:rPr>
        <w:t>Cross-browser and cross-device compatibility for a consistent user experience</w:t>
      </w:r>
    </w:p>
    <w:p w14:paraId="6EDC57AC" w14:textId="31B35C8F" w:rsidR="001F0FA3" w:rsidRDefault="001F0FA3" w:rsidP="001F0FA3">
      <w:pPr>
        <w:pStyle w:val="Heading1"/>
      </w:pPr>
      <w:r>
        <w:lastRenderedPageBreak/>
        <w:t>Use case diagram</w:t>
      </w:r>
    </w:p>
    <w:p w14:paraId="4B305AC9" w14:textId="77777777" w:rsidR="001F0FA3" w:rsidRDefault="001F0FA3" w:rsidP="001F0FA3"/>
    <w:p w14:paraId="45BEDC3C" w14:textId="77777777" w:rsidR="00F87D5C" w:rsidRDefault="00F87D5C" w:rsidP="001F0FA3"/>
    <w:p w14:paraId="7C84D591" w14:textId="6D3F9F68" w:rsidR="00F87D5C" w:rsidRDefault="00557083" w:rsidP="00557083">
      <w:pPr>
        <w:jc w:val="center"/>
      </w:pPr>
      <w:r w:rsidRPr="00EA10A9">
        <w:rPr>
          <w:noProof/>
          <w:lang w:val="en-IN"/>
        </w:rPr>
        <w:drawing>
          <wp:inline distT="0" distB="0" distL="0" distR="0" wp14:anchorId="3CD346A0" wp14:editId="10494D0F">
            <wp:extent cx="3489960" cy="4480106"/>
            <wp:effectExtent l="0" t="0" r="0" b="0"/>
            <wp:docPr id="392219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202" cy="4486835"/>
                    </a:xfrm>
                    <a:prstGeom prst="rect">
                      <a:avLst/>
                    </a:prstGeom>
                    <a:noFill/>
                    <a:ln>
                      <a:noFill/>
                    </a:ln>
                  </pic:spPr>
                </pic:pic>
              </a:graphicData>
            </a:graphic>
          </wp:inline>
        </w:drawing>
      </w:r>
    </w:p>
    <w:p w14:paraId="60B7A41B" w14:textId="77777777" w:rsidR="00F87D5C" w:rsidRDefault="00F87D5C" w:rsidP="001F0FA3"/>
    <w:p w14:paraId="533FBED4" w14:textId="77777777" w:rsidR="00F87D5C" w:rsidRDefault="00F87D5C" w:rsidP="001F0FA3"/>
    <w:p w14:paraId="496E1701" w14:textId="77777777" w:rsidR="00F87D5C" w:rsidRDefault="00F87D5C" w:rsidP="001F0FA3"/>
    <w:p w14:paraId="72A35DCB" w14:textId="77777777" w:rsidR="00F87D5C" w:rsidRDefault="00F87D5C" w:rsidP="001F0FA3"/>
    <w:p w14:paraId="6D8C7706" w14:textId="77777777" w:rsidR="00F87D5C" w:rsidRDefault="00F87D5C" w:rsidP="001F0FA3"/>
    <w:p w14:paraId="0DC9E0EA" w14:textId="77777777" w:rsidR="00F87D5C" w:rsidRDefault="00F87D5C" w:rsidP="00457585">
      <w:pPr>
        <w:ind w:left="0"/>
      </w:pPr>
    </w:p>
    <w:p w14:paraId="0B67E5D2" w14:textId="77777777" w:rsidR="00F87D5C" w:rsidRPr="001F0FA3" w:rsidRDefault="00F87D5C" w:rsidP="001F0FA3"/>
    <w:p w14:paraId="69CDFC77" w14:textId="30D0E561" w:rsidR="00143467" w:rsidRDefault="001F0FA3" w:rsidP="00143467">
      <w:pPr>
        <w:pStyle w:val="Heading1"/>
      </w:pPr>
      <w:r>
        <w:t>Architecture Diagram</w:t>
      </w:r>
    </w:p>
    <w:p w14:paraId="6CBCBCC5" w14:textId="74A6B677" w:rsidR="00143467" w:rsidRPr="00457585" w:rsidRDefault="00B4277A" w:rsidP="00C712C0">
      <w:pPr>
        <w:jc w:val="center"/>
        <w:rPr>
          <w:noProof/>
          <w:color w:val="000000"/>
          <w:lang w:val="en-IN"/>
        </w:rPr>
      </w:pPr>
      <w:r w:rsidRPr="00B4277A">
        <w:rPr>
          <w:noProof/>
          <w:color w:val="000000"/>
          <w:lang w:val="en-IN"/>
        </w:rPr>
        <w:drawing>
          <wp:inline distT="0" distB="0" distL="0" distR="0" wp14:anchorId="192FD0A4" wp14:editId="66B0C84B">
            <wp:extent cx="3248554" cy="6858000"/>
            <wp:effectExtent l="0" t="0" r="9525" b="0"/>
            <wp:docPr id="116994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721" cy="6877353"/>
                    </a:xfrm>
                    <a:prstGeom prst="rect">
                      <a:avLst/>
                    </a:prstGeom>
                    <a:noFill/>
                    <a:ln>
                      <a:noFill/>
                    </a:ln>
                  </pic:spPr>
                </pic:pic>
              </a:graphicData>
            </a:graphic>
          </wp:inline>
        </w:drawing>
      </w:r>
    </w:p>
    <w:p w14:paraId="582E9C4A" w14:textId="4D0C1BEE" w:rsidR="00B63EDD" w:rsidRDefault="00143467" w:rsidP="00EA10A9">
      <w:pPr>
        <w:pStyle w:val="Heading1"/>
      </w:pPr>
      <w:r>
        <w:lastRenderedPageBreak/>
        <w:t>Class Diagram</w:t>
      </w:r>
    </w:p>
    <w:p w14:paraId="0DFAB70B" w14:textId="5AA2BCEF" w:rsidR="00EA10A9" w:rsidRPr="00EA10A9" w:rsidRDefault="00EA10A9" w:rsidP="000E38B6">
      <w:pPr>
        <w:ind w:left="0"/>
        <w:rPr>
          <w:lang w:val="en-IN"/>
        </w:rPr>
      </w:pPr>
    </w:p>
    <w:p w14:paraId="6142F853" w14:textId="64984B6E" w:rsidR="00EA10A9" w:rsidRPr="00EA10A9" w:rsidRDefault="00EA10A9" w:rsidP="00EA10A9">
      <w:pPr>
        <w:jc w:val="center"/>
        <w:rPr>
          <w:lang w:val="en-IN"/>
        </w:rPr>
      </w:pPr>
    </w:p>
    <w:p w14:paraId="4FF7822E" w14:textId="1BF4444C" w:rsidR="00B63EDD" w:rsidRDefault="00924009" w:rsidP="00924009">
      <w:pPr>
        <w:ind w:left="0"/>
      </w:pPr>
      <w:r w:rsidRPr="00924009">
        <w:rPr>
          <w:noProof/>
        </w:rPr>
        <w:drawing>
          <wp:inline distT="0" distB="0" distL="0" distR="0" wp14:anchorId="04ECC83E" wp14:editId="53F86B2D">
            <wp:extent cx="5686099" cy="3055620"/>
            <wp:effectExtent l="0" t="0" r="0" b="0"/>
            <wp:docPr id="81316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64990" name=""/>
                    <pic:cNvPicPr/>
                  </pic:nvPicPr>
                  <pic:blipFill>
                    <a:blip r:embed="rId13"/>
                    <a:stretch>
                      <a:fillRect/>
                    </a:stretch>
                  </pic:blipFill>
                  <pic:spPr>
                    <a:xfrm>
                      <a:off x="0" y="0"/>
                      <a:ext cx="5690519" cy="3057995"/>
                    </a:xfrm>
                    <a:prstGeom prst="rect">
                      <a:avLst/>
                    </a:prstGeom>
                  </pic:spPr>
                </pic:pic>
              </a:graphicData>
            </a:graphic>
          </wp:inline>
        </w:drawing>
      </w:r>
    </w:p>
    <w:p w14:paraId="63CAF422" w14:textId="77777777" w:rsidR="00B63EDD" w:rsidRDefault="00B63EDD" w:rsidP="00143467"/>
    <w:p w14:paraId="577B620A" w14:textId="77777777" w:rsidR="00B63EDD" w:rsidRDefault="00B63EDD" w:rsidP="00143467"/>
    <w:p w14:paraId="78829B12" w14:textId="77777777" w:rsidR="00B63EDD" w:rsidRDefault="00B63EDD" w:rsidP="00143467"/>
    <w:p w14:paraId="474130BF" w14:textId="2AF7FC1C" w:rsidR="00143467" w:rsidRDefault="00143467" w:rsidP="00402498">
      <w:pPr>
        <w:ind w:left="0"/>
      </w:pPr>
    </w:p>
    <w:p w14:paraId="0D270CD5" w14:textId="2E240E0A" w:rsidR="00143467" w:rsidRDefault="00143467" w:rsidP="00B4277A">
      <w:pPr>
        <w:ind w:left="0"/>
      </w:pPr>
    </w:p>
    <w:p w14:paraId="153788AF" w14:textId="77777777" w:rsidR="000E38B6" w:rsidRDefault="000E38B6" w:rsidP="00B4277A">
      <w:pPr>
        <w:ind w:left="0"/>
      </w:pPr>
    </w:p>
    <w:p w14:paraId="6287812E" w14:textId="77777777" w:rsidR="000E38B6" w:rsidRDefault="000E38B6" w:rsidP="00B4277A">
      <w:pPr>
        <w:ind w:left="0"/>
      </w:pPr>
    </w:p>
    <w:p w14:paraId="0A5EC5A2" w14:textId="77777777" w:rsidR="000E38B6" w:rsidRDefault="000E38B6" w:rsidP="00B4277A">
      <w:pPr>
        <w:ind w:left="0"/>
      </w:pPr>
    </w:p>
    <w:p w14:paraId="0B166BD9" w14:textId="77777777" w:rsidR="000E38B6" w:rsidRDefault="000E38B6" w:rsidP="00B4277A">
      <w:pPr>
        <w:ind w:left="0"/>
      </w:pPr>
    </w:p>
    <w:p w14:paraId="6020B340" w14:textId="77777777" w:rsidR="000E38B6" w:rsidRDefault="000E38B6" w:rsidP="00B4277A">
      <w:pPr>
        <w:ind w:left="0"/>
      </w:pPr>
    </w:p>
    <w:p w14:paraId="383B5420" w14:textId="6293A619" w:rsidR="00143467" w:rsidRDefault="00143467" w:rsidP="00143467">
      <w:pPr>
        <w:pStyle w:val="Heading1"/>
      </w:pPr>
      <w:r>
        <w:lastRenderedPageBreak/>
        <w:t>Sequence diagram</w:t>
      </w:r>
    </w:p>
    <w:p w14:paraId="31A3914C" w14:textId="77777777" w:rsidR="00143467" w:rsidRDefault="00143467" w:rsidP="00143467">
      <w:pPr>
        <w:ind w:left="0"/>
      </w:pPr>
    </w:p>
    <w:p w14:paraId="06AE1508" w14:textId="048DEEC8" w:rsidR="00143467" w:rsidRDefault="00143467" w:rsidP="00143467">
      <w:pPr>
        <w:ind w:left="0"/>
      </w:pPr>
    </w:p>
    <w:p w14:paraId="114B9A9E" w14:textId="366DBC1E" w:rsidR="00ED0EB7" w:rsidRPr="00ED0EB7" w:rsidRDefault="00ED0EB7" w:rsidP="00ED0EB7">
      <w:pPr>
        <w:ind w:left="0"/>
        <w:rPr>
          <w:lang w:val="en-IN"/>
        </w:rPr>
      </w:pPr>
      <w:r w:rsidRPr="00ED0EB7">
        <w:rPr>
          <w:lang w:val="en-IN"/>
        </w:rPr>
        <w:drawing>
          <wp:inline distT="0" distB="0" distL="0" distR="0" wp14:anchorId="612987CC" wp14:editId="387D352C">
            <wp:extent cx="5486400" cy="5303520"/>
            <wp:effectExtent l="0" t="0" r="0" b="0"/>
            <wp:docPr id="1546795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303520"/>
                    </a:xfrm>
                    <a:prstGeom prst="rect">
                      <a:avLst/>
                    </a:prstGeom>
                    <a:noFill/>
                    <a:ln>
                      <a:noFill/>
                    </a:ln>
                  </pic:spPr>
                </pic:pic>
              </a:graphicData>
            </a:graphic>
          </wp:inline>
        </w:drawing>
      </w:r>
    </w:p>
    <w:p w14:paraId="6EE5E77C" w14:textId="77777777" w:rsidR="00143467" w:rsidRPr="00143467" w:rsidRDefault="00143467" w:rsidP="00143467">
      <w:pPr>
        <w:ind w:left="0"/>
      </w:pPr>
    </w:p>
    <w:sectPr w:rsidR="00143467" w:rsidRPr="00143467">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FCCB7" w14:textId="77777777" w:rsidR="00D72E5A" w:rsidRDefault="00D72E5A">
      <w:pPr>
        <w:spacing w:after="0" w:line="240" w:lineRule="auto"/>
      </w:pPr>
      <w:r>
        <w:separator/>
      </w:r>
    </w:p>
  </w:endnote>
  <w:endnote w:type="continuationSeparator" w:id="0">
    <w:p w14:paraId="7337964F" w14:textId="77777777" w:rsidR="00D72E5A" w:rsidRDefault="00D7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altName w:val="Wingdings"/>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C9BC0" w14:textId="29BA81E4" w:rsidR="009B1E3B" w:rsidRDefault="00EB7EFD">
    <w:pPr>
      <w:pStyle w:val="Footer"/>
      <w:rPr>
        <w:sz w:val="2"/>
      </w:rPr>
    </w:pPr>
    <w:r>
      <w:rPr>
        <w:noProof/>
      </w:rPr>
      <mc:AlternateContent>
        <mc:Choice Requires="wps">
          <w:drawing>
            <wp:anchor distT="0" distB="0" distL="0" distR="0" simplePos="0" relativeHeight="251657728" behindDoc="0" locked="0" layoutInCell="1" allowOverlap="1" wp14:anchorId="3D6B178A" wp14:editId="025248AB">
              <wp:simplePos x="0" y="0"/>
              <wp:positionH relativeFrom="page">
                <wp:posOffset>6483985</wp:posOffset>
              </wp:positionH>
              <wp:positionV relativeFrom="paragraph">
                <wp:posOffset>-81915</wp:posOffset>
              </wp:positionV>
              <wp:extent cx="241300" cy="205740"/>
              <wp:effectExtent l="6985" t="7620" r="8890" b="5715"/>
              <wp:wrapSquare wrapText="largest"/>
              <wp:docPr id="11261319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72E2F9" w14:textId="77777777" w:rsidR="009B1E3B" w:rsidRDefault="009B1E3B">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B178A"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" stroked="f">
              <v:fill opacity="0"/>
              <v:textbox inset="0,0,0,0">
                <w:txbxContent>
                  <w:p w14:paraId="5072E2F9" w14:textId="77777777" w:rsidR="009B1E3B" w:rsidRDefault="009B1E3B">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w:rsidR="009B1E3B" w14:paraId="1E33A137" w14:textId="77777777">
      <w:trPr>
        <w:trHeight w:val="101"/>
      </w:trPr>
      <w:tc>
        <w:tcPr>
          <w:tcW w:w="8640" w:type="dxa"/>
          <w:shd w:val="clear" w:color="auto" w:fill="333399"/>
        </w:tcPr>
        <w:p w14:paraId="64D017F3" w14:textId="77777777" w:rsidR="009B1E3B" w:rsidRDefault="009B1E3B">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14:paraId="3DBC8FF3" w14:textId="05A13D70" w:rsidR="009B1E3B" w:rsidRDefault="00EB7EFD">
    <w:pPr>
      <w:spacing w:before="60" w:after="60" w:line="100" w:lineRule="atLeast"/>
      <w:jc w:val="center"/>
    </w:pPr>
    <w:r>
      <w:rPr>
        <w:noProof/>
      </w:rPr>
      <w:drawing>
        <wp:inline distT="0" distB="0" distL="0" distR="0" wp14:anchorId="6474B6C0" wp14:editId="72E63C39">
          <wp:extent cx="891540" cy="312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8640"/>
    </w:tblGrid>
    <w:tr w:rsidR="009B1E3B" w14:paraId="185D2881" w14:textId="77777777">
      <w:trPr>
        <w:trHeight w:val="80"/>
      </w:trPr>
      <w:tc>
        <w:tcPr>
          <w:tcW w:w="8640" w:type="dxa"/>
          <w:shd w:val="clear" w:color="auto" w:fill="333399"/>
        </w:tcPr>
        <w:p w14:paraId="54FD66CA" w14:textId="77777777" w:rsidR="009B1E3B" w:rsidRDefault="009B1E3B">
          <w:pPr>
            <w:pStyle w:val="Header"/>
            <w:tabs>
              <w:tab w:val="clear" w:pos="8392"/>
              <w:tab w:val="right" w:pos="8424"/>
            </w:tabs>
            <w:snapToGrid w:val="0"/>
            <w:ind w:right="360"/>
          </w:pPr>
          <w:r>
            <w:t>Confidential</w:t>
          </w:r>
          <w:r>
            <w:tab/>
            <w:t>1</w:t>
          </w:r>
        </w:p>
      </w:tc>
    </w:tr>
  </w:tbl>
  <w:p w14:paraId="48E79D87" w14:textId="2B5C2B1A" w:rsidR="009B1E3B" w:rsidRDefault="00EB7EFD">
    <w:pPr>
      <w:pStyle w:val="CopyrightHead"/>
      <w:spacing w:before="60" w:after="60" w:line="100" w:lineRule="atLeast"/>
      <w:jc w:val="center"/>
    </w:pPr>
    <w:r>
      <w:rPr>
        <w:noProof/>
      </w:rPr>
      <w:drawing>
        <wp:inline distT="0" distB="0" distL="0" distR="0" wp14:anchorId="34A4F186" wp14:editId="2BD87DBB">
          <wp:extent cx="891540" cy="312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p w14:paraId="78931483" w14:textId="77777777" w:rsidR="009B1E3B" w:rsidRDefault="009B1E3B">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70CCB" w14:textId="77777777" w:rsidR="00D72E5A" w:rsidRDefault="00D72E5A">
      <w:pPr>
        <w:spacing w:after="0" w:line="240" w:lineRule="auto"/>
      </w:pPr>
      <w:r>
        <w:separator/>
      </w:r>
    </w:p>
  </w:footnote>
  <w:footnote w:type="continuationSeparator" w:id="0">
    <w:p w14:paraId="60BE1E6F" w14:textId="77777777" w:rsidR="00D72E5A" w:rsidRDefault="00D72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9B1E3B" w14:paraId="40ADE319" w14:textId="77777777">
      <w:trPr>
        <w:trHeight w:val="80"/>
      </w:trPr>
      <w:tc>
        <w:tcPr>
          <w:tcW w:w="8640" w:type="dxa"/>
          <w:shd w:val="clear" w:color="auto" w:fill="333399"/>
        </w:tcPr>
        <w:p w14:paraId="68131F8A" w14:textId="77777777" w:rsidR="009B1E3B" w:rsidRDefault="009B1E3B">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69EE1A7C" w14:textId="77777777" w:rsidR="009B1E3B" w:rsidRDefault="009B1E3B">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9B1E3B" w14:paraId="09D5D687" w14:textId="77777777">
      <w:trPr>
        <w:trHeight w:val="80"/>
      </w:trPr>
      <w:tc>
        <w:tcPr>
          <w:tcW w:w="8640" w:type="dxa"/>
          <w:shd w:val="clear" w:color="auto" w:fill="333399"/>
        </w:tcPr>
        <w:p w14:paraId="2B918CDD" w14:textId="77777777" w:rsidR="009B1E3B" w:rsidRDefault="009B1E3B">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6B939D28" w14:textId="77777777" w:rsidR="009B1E3B" w:rsidRDefault="009B1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8AA02D4"/>
    <w:lvl w:ilvl="0">
      <w:start w:val="1"/>
      <w:numFmt w:val="decimal"/>
      <w:pStyle w:val="Heading1"/>
      <w:lvlText w:val="%1."/>
      <w:lvlJc w:val="left"/>
      <w:pPr>
        <w:tabs>
          <w:tab w:val="num" w:pos="1080"/>
        </w:tabs>
      </w:pPr>
      <w:rPr>
        <w:sz w:val="22"/>
        <w:szCs w:val="22"/>
      </w:rPr>
    </w:lvl>
    <w:lvl w:ilvl="1">
      <w:start w:val="1"/>
      <w:numFmt w:val="decimal"/>
      <w:pStyle w:val="Heading2"/>
      <w:lvlText w:val="%1.%2"/>
      <w:lvlJc w:val="left"/>
      <w:pPr>
        <w:tabs>
          <w:tab w:val="num" w:pos="1865"/>
        </w:tabs>
      </w:pPr>
    </w:lvl>
    <w:lvl w:ilvl="2">
      <w:start w:val="1"/>
      <w:numFmt w:val="decimal"/>
      <w:pStyle w:val="Heading3"/>
      <w:lvlText w:val="%1.%2.%3"/>
      <w:lvlJc w:val="left"/>
      <w:pPr>
        <w:tabs>
          <w:tab w:val="num" w:pos="1800"/>
        </w:tabs>
      </w:pPr>
    </w:lvl>
    <w:lvl w:ilvl="3">
      <w:start w:val="1"/>
      <w:numFmt w:val="decimal"/>
      <w:pStyle w:val="Heading4"/>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15:restartNumberingAfterBreak="0">
    <w:nsid w:val="16F3307E"/>
    <w:multiLevelType w:val="multilevel"/>
    <w:tmpl w:val="393AF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96CCA"/>
    <w:multiLevelType w:val="hybridMultilevel"/>
    <w:tmpl w:val="C3E6C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346033"/>
    <w:multiLevelType w:val="multilevel"/>
    <w:tmpl w:val="8E52732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F076AFE"/>
    <w:multiLevelType w:val="multilevel"/>
    <w:tmpl w:val="D47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E64614"/>
    <w:multiLevelType w:val="multilevel"/>
    <w:tmpl w:val="5F1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E68B4"/>
    <w:multiLevelType w:val="hybridMultilevel"/>
    <w:tmpl w:val="27BE2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0079457">
    <w:abstractNumId w:val="0"/>
  </w:num>
  <w:num w:numId="2" w16cid:durableId="1104880324">
    <w:abstractNumId w:val="1"/>
  </w:num>
  <w:num w:numId="3" w16cid:durableId="641616060">
    <w:abstractNumId w:val="2"/>
  </w:num>
  <w:num w:numId="4" w16cid:durableId="213011897">
    <w:abstractNumId w:val="3"/>
  </w:num>
  <w:num w:numId="5" w16cid:durableId="415518258">
    <w:abstractNumId w:val="7"/>
  </w:num>
  <w:num w:numId="6" w16cid:durableId="228350396">
    <w:abstractNumId w:val="0"/>
    <w:lvlOverride w:ilvl="0">
      <w:startOverride w:val="3"/>
    </w:lvlOverride>
    <w:lvlOverride w:ilvl="1">
      <w:startOverride w:val="6"/>
    </w:lvlOverride>
  </w:num>
  <w:num w:numId="7" w16cid:durableId="2061778152">
    <w:abstractNumId w:val="8"/>
  </w:num>
  <w:num w:numId="8" w16cid:durableId="2082629629">
    <w:abstractNumId w:val="4"/>
  </w:num>
  <w:num w:numId="9" w16cid:durableId="1128817854">
    <w:abstractNumId w:val="5"/>
  </w:num>
  <w:num w:numId="10" w16cid:durableId="1093550039">
    <w:abstractNumId w:val="9"/>
  </w:num>
  <w:num w:numId="11" w16cid:durableId="746079761">
    <w:abstractNumId w:val="6"/>
  </w:num>
  <w:num w:numId="12" w16cid:durableId="1207721647">
    <w:abstractNumId w:val="0"/>
    <w:lvlOverride w:ilvl="0">
      <w:startOverride w:val="4"/>
    </w:lvlOverride>
    <w:lvlOverride w:ilvl="1">
      <w:startOverride w:val="2"/>
    </w:lvlOverride>
  </w:num>
  <w:num w:numId="13" w16cid:durableId="1165361997">
    <w:abstractNumId w:val="0"/>
    <w:lvlOverride w:ilvl="0">
      <w:startOverride w:val="4"/>
    </w:lvlOverride>
    <w:lvlOverride w:ilvl="1">
      <w:startOverride w:val="2"/>
    </w:lvlOverride>
  </w:num>
  <w:num w:numId="14" w16cid:durableId="1965230714">
    <w:abstractNumId w:val="0"/>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3"/>
    <w:rsid w:val="00043B95"/>
    <w:rsid w:val="000E38B6"/>
    <w:rsid w:val="00135966"/>
    <w:rsid w:val="00143467"/>
    <w:rsid w:val="0015718F"/>
    <w:rsid w:val="0016158C"/>
    <w:rsid w:val="00183B02"/>
    <w:rsid w:val="001F0FA3"/>
    <w:rsid w:val="002C13E5"/>
    <w:rsid w:val="002F0AAD"/>
    <w:rsid w:val="00366FC8"/>
    <w:rsid w:val="0038420E"/>
    <w:rsid w:val="003C0DFE"/>
    <w:rsid w:val="003F2D64"/>
    <w:rsid w:val="00402498"/>
    <w:rsid w:val="00421FF7"/>
    <w:rsid w:val="00457585"/>
    <w:rsid w:val="004A2C70"/>
    <w:rsid w:val="00506A0A"/>
    <w:rsid w:val="00520758"/>
    <w:rsid w:val="00557083"/>
    <w:rsid w:val="00580A63"/>
    <w:rsid w:val="00713EBF"/>
    <w:rsid w:val="00716124"/>
    <w:rsid w:val="00732252"/>
    <w:rsid w:val="007813B5"/>
    <w:rsid w:val="007B0C77"/>
    <w:rsid w:val="00857B40"/>
    <w:rsid w:val="008A5858"/>
    <w:rsid w:val="008F6591"/>
    <w:rsid w:val="0090250C"/>
    <w:rsid w:val="00924009"/>
    <w:rsid w:val="00966D36"/>
    <w:rsid w:val="009B1E3B"/>
    <w:rsid w:val="00A92EA7"/>
    <w:rsid w:val="00B4277A"/>
    <w:rsid w:val="00B63EDD"/>
    <w:rsid w:val="00C40854"/>
    <w:rsid w:val="00C712C0"/>
    <w:rsid w:val="00D72E5A"/>
    <w:rsid w:val="00D92C39"/>
    <w:rsid w:val="00E400A9"/>
    <w:rsid w:val="00E6126D"/>
    <w:rsid w:val="00E67F0C"/>
    <w:rsid w:val="00EA10A9"/>
    <w:rsid w:val="00EB7EFD"/>
    <w:rsid w:val="00EC1B71"/>
    <w:rsid w:val="00ED0EB7"/>
    <w:rsid w:val="00F010D1"/>
    <w:rsid w:val="00F26BC9"/>
    <w:rsid w:val="00F64494"/>
    <w:rsid w:val="00F875E6"/>
    <w:rsid w:val="00F87D5C"/>
    <w:rsid w:val="00FA3A02"/>
    <w:rsid w:val="00FE185E"/>
    <w:rsid w:val="00FF7EC7"/>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11CAFC"/>
  <w15:chartTrackingRefBased/>
  <w15:docId w15:val="{65FD59B1-5F4A-418E-8172-CE42987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rsid w:val="00366FC8"/>
    <w:pPr>
      <w:suppressAutoHyphens/>
      <w:spacing w:after="240" w:line="360" w:lineRule="auto"/>
      <w:ind w:left="360"/>
    </w:pPr>
    <w:rPr>
      <w:rFonts w:ascii="Verdana" w:hAnsi="Verdana"/>
      <w:sz w:val="17"/>
      <w:lang w:eastAsia="ar-SA" w:bidi="ar-SA"/>
    </w:rPr>
  </w:style>
  <w:style w:type="paragraph" w:styleId="Heading1">
    <w:name w:val="heading 1"/>
    <w:basedOn w:val="Normal"/>
    <w:next w:val="Normal"/>
    <w:link w:val="Heading1Char"/>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link w:val="Heading2Char"/>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uiPriority w:val="7"/>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character" w:customStyle="1" w:styleId="Heading2Char">
    <w:name w:val="Heading 2 Char"/>
    <w:basedOn w:val="DefaultParagraphFont"/>
    <w:link w:val="Heading2"/>
    <w:uiPriority w:val="6"/>
    <w:rsid w:val="008F6591"/>
    <w:rPr>
      <w:rFonts w:ascii="Verdana" w:hAnsi="Verdana" w:cs="Arial"/>
      <w:b/>
      <w:bCs/>
      <w:lang w:eastAsia="ar-SA" w:bidi="ar-SA"/>
    </w:rPr>
  </w:style>
  <w:style w:type="paragraph" w:styleId="ListParagraph">
    <w:name w:val="List Paragraph"/>
    <w:basedOn w:val="Normal"/>
    <w:uiPriority w:val="99"/>
    <w:qFormat/>
    <w:rsid w:val="00520758"/>
    <w:pPr>
      <w:ind w:left="720"/>
      <w:contextualSpacing/>
    </w:pPr>
  </w:style>
  <w:style w:type="character" w:customStyle="1" w:styleId="Heading1Char">
    <w:name w:val="Heading 1 Char"/>
    <w:basedOn w:val="DefaultParagraphFont"/>
    <w:link w:val="Heading1"/>
    <w:uiPriority w:val="6"/>
    <w:rsid w:val="001F0FA3"/>
    <w:rPr>
      <w:rFonts w:ascii="Verdana" w:hAnsi="Verdana"/>
      <w:b/>
      <w:bCs/>
      <w:sz w:val="22"/>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3068">
      <w:bodyDiv w:val="1"/>
      <w:marLeft w:val="0"/>
      <w:marRight w:val="0"/>
      <w:marTop w:val="0"/>
      <w:marBottom w:val="0"/>
      <w:divBdr>
        <w:top w:val="none" w:sz="0" w:space="0" w:color="auto"/>
        <w:left w:val="none" w:sz="0" w:space="0" w:color="auto"/>
        <w:bottom w:val="none" w:sz="0" w:space="0" w:color="auto"/>
        <w:right w:val="none" w:sz="0" w:space="0" w:color="auto"/>
      </w:divBdr>
    </w:div>
    <w:div w:id="259147329">
      <w:bodyDiv w:val="1"/>
      <w:marLeft w:val="0"/>
      <w:marRight w:val="0"/>
      <w:marTop w:val="0"/>
      <w:marBottom w:val="0"/>
      <w:divBdr>
        <w:top w:val="none" w:sz="0" w:space="0" w:color="auto"/>
        <w:left w:val="none" w:sz="0" w:space="0" w:color="auto"/>
        <w:bottom w:val="none" w:sz="0" w:space="0" w:color="auto"/>
        <w:right w:val="none" w:sz="0" w:space="0" w:color="auto"/>
      </w:divBdr>
    </w:div>
    <w:div w:id="358313992">
      <w:bodyDiv w:val="1"/>
      <w:marLeft w:val="0"/>
      <w:marRight w:val="0"/>
      <w:marTop w:val="0"/>
      <w:marBottom w:val="0"/>
      <w:divBdr>
        <w:top w:val="none" w:sz="0" w:space="0" w:color="auto"/>
        <w:left w:val="none" w:sz="0" w:space="0" w:color="auto"/>
        <w:bottom w:val="none" w:sz="0" w:space="0" w:color="auto"/>
        <w:right w:val="none" w:sz="0" w:space="0" w:color="auto"/>
      </w:divBdr>
    </w:div>
    <w:div w:id="551814617">
      <w:bodyDiv w:val="1"/>
      <w:marLeft w:val="0"/>
      <w:marRight w:val="0"/>
      <w:marTop w:val="0"/>
      <w:marBottom w:val="0"/>
      <w:divBdr>
        <w:top w:val="none" w:sz="0" w:space="0" w:color="auto"/>
        <w:left w:val="none" w:sz="0" w:space="0" w:color="auto"/>
        <w:bottom w:val="none" w:sz="0" w:space="0" w:color="auto"/>
        <w:right w:val="none" w:sz="0" w:space="0" w:color="auto"/>
      </w:divBdr>
    </w:div>
    <w:div w:id="669217047">
      <w:bodyDiv w:val="1"/>
      <w:marLeft w:val="0"/>
      <w:marRight w:val="0"/>
      <w:marTop w:val="0"/>
      <w:marBottom w:val="0"/>
      <w:divBdr>
        <w:top w:val="none" w:sz="0" w:space="0" w:color="auto"/>
        <w:left w:val="none" w:sz="0" w:space="0" w:color="auto"/>
        <w:bottom w:val="none" w:sz="0" w:space="0" w:color="auto"/>
        <w:right w:val="none" w:sz="0" w:space="0" w:color="auto"/>
      </w:divBdr>
    </w:div>
    <w:div w:id="690834172">
      <w:bodyDiv w:val="1"/>
      <w:marLeft w:val="0"/>
      <w:marRight w:val="0"/>
      <w:marTop w:val="0"/>
      <w:marBottom w:val="0"/>
      <w:divBdr>
        <w:top w:val="none" w:sz="0" w:space="0" w:color="auto"/>
        <w:left w:val="none" w:sz="0" w:space="0" w:color="auto"/>
        <w:bottom w:val="none" w:sz="0" w:space="0" w:color="auto"/>
        <w:right w:val="none" w:sz="0" w:space="0" w:color="auto"/>
      </w:divBdr>
    </w:div>
    <w:div w:id="821433278">
      <w:bodyDiv w:val="1"/>
      <w:marLeft w:val="0"/>
      <w:marRight w:val="0"/>
      <w:marTop w:val="0"/>
      <w:marBottom w:val="0"/>
      <w:divBdr>
        <w:top w:val="none" w:sz="0" w:space="0" w:color="auto"/>
        <w:left w:val="none" w:sz="0" w:space="0" w:color="auto"/>
        <w:bottom w:val="none" w:sz="0" w:space="0" w:color="auto"/>
        <w:right w:val="none" w:sz="0" w:space="0" w:color="auto"/>
      </w:divBdr>
      <w:divsChild>
        <w:div w:id="488904667">
          <w:marLeft w:val="0"/>
          <w:marRight w:val="0"/>
          <w:marTop w:val="0"/>
          <w:marBottom w:val="0"/>
          <w:divBdr>
            <w:top w:val="none" w:sz="0" w:space="0" w:color="auto"/>
            <w:left w:val="none" w:sz="0" w:space="0" w:color="auto"/>
            <w:bottom w:val="none" w:sz="0" w:space="0" w:color="auto"/>
            <w:right w:val="none" w:sz="0" w:space="0" w:color="auto"/>
          </w:divBdr>
        </w:div>
      </w:divsChild>
    </w:div>
    <w:div w:id="855967999">
      <w:bodyDiv w:val="1"/>
      <w:marLeft w:val="0"/>
      <w:marRight w:val="0"/>
      <w:marTop w:val="0"/>
      <w:marBottom w:val="0"/>
      <w:divBdr>
        <w:top w:val="none" w:sz="0" w:space="0" w:color="auto"/>
        <w:left w:val="none" w:sz="0" w:space="0" w:color="auto"/>
        <w:bottom w:val="none" w:sz="0" w:space="0" w:color="auto"/>
        <w:right w:val="none" w:sz="0" w:space="0" w:color="auto"/>
      </w:divBdr>
    </w:div>
    <w:div w:id="898246934">
      <w:bodyDiv w:val="1"/>
      <w:marLeft w:val="0"/>
      <w:marRight w:val="0"/>
      <w:marTop w:val="0"/>
      <w:marBottom w:val="0"/>
      <w:divBdr>
        <w:top w:val="none" w:sz="0" w:space="0" w:color="auto"/>
        <w:left w:val="none" w:sz="0" w:space="0" w:color="auto"/>
        <w:bottom w:val="none" w:sz="0" w:space="0" w:color="auto"/>
        <w:right w:val="none" w:sz="0" w:space="0" w:color="auto"/>
      </w:divBdr>
    </w:div>
    <w:div w:id="927543401">
      <w:bodyDiv w:val="1"/>
      <w:marLeft w:val="0"/>
      <w:marRight w:val="0"/>
      <w:marTop w:val="0"/>
      <w:marBottom w:val="0"/>
      <w:divBdr>
        <w:top w:val="none" w:sz="0" w:space="0" w:color="auto"/>
        <w:left w:val="none" w:sz="0" w:space="0" w:color="auto"/>
        <w:bottom w:val="none" w:sz="0" w:space="0" w:color="auto"/>
        <w:right w:val="none" w:sz="0" w:space="0" w:color="auto"/>
      </w:divBdr>
    </w:div>
    <w:div w:id="1017199597">
      <w:bodyDiv w:val="1"/>
      <w:marLeft w:val="0"/>
      <w:marRight w:val="0"/>
      <w:marTop w:val="0"/>
      <w:marBottom w:val="0"/>
      <w:divBdr>
        <w:top w:val="none" w:sz="0" w:space="0" w:color="auto"/>
        <w:left w:val="none" w:sz="0" w:space="0" w:color="auto"/>
        <w:bottom w:val="none" w:sz="0" w:space="0" w:color="auto"/>
        <w:right w:val="none" w:sz="0" w:space="0" w:color="auto"/>
      </w:divBdr>
      <w:divsChild>
        <w:div w:id="22828229">
          <w:marLeft w:val="0"/>
          <w:marRight w:val="0"/>
          <w:marTop w:val="0"/>
          <w:marBottom w:val="0"/>
          <w:divBdr>
            <w:top w:val="none" w:sz="0" w:space="0" w:color="auto"/>
            <w:left w:val="none" w:sz="0" w:space="0" w:color="auto"/>
            <w:bottom w:val="none" w:sz="0" w:space="0" w:color="auto"/>
            <w:right w:val="none" w:sz="0" w:space="0" w:color="auto"/>
          </w:divBdr>
        </w:div>
      </w:divsChild>
    </w:div>
    <w:div w:id="1074935849">
      <w:bodyDiv w:val="1"/>
      <w:marLeft w:val="0"/>
      <w:marRight w:val="0"/>
      <w:marTop w:val="0"/>
      <w:marBottom w:val="0"/>
      <w:divBdr>
        <w:top w:val="none" w:sz="0" w:space="0" w:color="auto"/>
        <w:left w:val="none" w:sz="0" w:space="0" w:color="auto"/>
        <w:bottom w:val="none" w:sz="0" w:space="0" w:color="auto"/>
        <w:right w:val="none" w:sz="0" w:space="0" w:color="auto"/>
      </w:divBdr>
    </w:div>
    <w:div w:id="1118449879">
      <w:bodyDiv w:val="1"/>
      <w:marLeft w:val="0"/>
      <w:marRight w:val="0"/>
      <w:marTop w:val="0"/>
      <w:marBottom w:val="0"/>
      <w:divBdr>
        <w:top w:val="none" w:sz="0" w:space="0" w:color="auto"/>
        <w:left w:val="none" w:sz="0" w:space="0" w:color="auto"/>
        <w:bottom w:val="none" w:sz="0" w:space="0" w:color="auto"/>
        <w:right w:val="none" w:sz="0" w:space="0" w:color="auto"/>
      </w:divBdr>
      <w:divsChild>
        <w:div w:id="1879583398">
          <w:marLeft w:val="0"/>
          <w:marRight w:val="0"/>
          <w:marTop w:val="0"/>
          <w:marBottom w:val="0"/>
          <w:divBdr>
            <w:top w:val="none" w:sz="0" w:space="0" w:color="auto"/>
            <w:left w:val="none" w:sz="0" w:space="0" w:color="auto"/>
            <w:bottom w:val="none" w:sz="0" w:space="0" w:color="auto"/>
            <w:right w:val="none" w:sz="0" w:space="0" w:color="auto"/>
          </w:divBdr>
        </w:div>
      </w:divsChild>
    </w:div>
    <w:div w:id="1245384785">
      <w:bodyDiv w:val="1"/>
      <w:marLeft w:val="0"/>
      <w:marRight w:val="0"/>
      <w:marTop w:val="0"/>
      <w:marBottom w:val="0"/>
      <w:divBdr>
        <w:top w:val="none" w:sz="0" w:space="0" w:color="auto"/>
        <w:left w:val="none" w:sz="0" w:space="0" w:color="auto"/>
        <w:bottom w:val="none" w:sz="0" w:space="0" w:color="auto"/>
        <w:right w:val="none" w:sz="0" w:space="0" w:color="auto"/>
      </w:divBdr>
      <w:divsChild>
        <w:div w:id="483350823">
          <w:marLeft w:val="0"/>
          <w:marRight w:val="0"/>
          <w:marTop w:val="0"/>
          <w:marBottom w:val="0"/>
          <w:divBdr>
            <w:top w:val="none" w:sz="0" w:space="0" w:color="auto"/>
            <w:left w:val="none" w:sz="0" w:space="0" w:color="auto"/>
            <w:bottom w:val="none" w:sz="0" w:space="0" w:color="auto"/>
            <w:right w:val="none" w:sz="0" w:space="0" w:color="auto"/>
          </w:divBdr>
        </w:div>
      </w:divsChild>
    </w:div>
    <w:div w:id="1254898696">
      <w:bodyDiv w:val="1"/>
      <w:marLeft w:val="0"/>
      <w:marRight w:val="0"/>
      <w:marTop w:val="0"/>
      <w:marBottom w:val="0"/>
      <w:divBdr>
        <w:top w:val="none" w:sz="0" w:space="0" w:color="auto"/>
        <w:left w:val="none" w:sz="0" w:space="0" w:color="auto"/>
        <w:bottom w:val="none" w:sz="0" w:space="0" w:color="auto"/>
        <w:right w:val="none" w:sz="0" w:space="0" w:color="auto"/>
      </w:divBdr>
    </w:div>
    <w:div w:id="1274702006">
      <w:bodyDiv w:val="1"/>
      <w:marLeft w:val="0"/>
      <w:marRight w:val="0"/>
      <w:marTop w:val="0"/>
      <w:marBottom w:val="0"/>
      <w:divBdr>
        <w:top w:val="none" w:sz="0" w:space="0" w:color="auto"/>
        <w:left w:val="none" w:sz="0" w:space="0" w:color="auto"/>
        <w:bottom w:val="none" w:sz="0" w:space="0" w:color="auto"/>
        <w:right w:val="none" w:sz="0" w:space="0" w:color="auto"/>
      </w:divBdr>
      <w:divsChild>
        <w:div w:id="1373118071">
          <w:marLeft w:val="0"/>
          <w:marRight w:val="0"/>
          <w:marTop w:val="0"/>
          <w:marBottom w:val="0"/>
          <w:divBdr>
            <w:top w:val="none" w:sz="0" w:space="0" w:color="auto"/>
            <w:left w:val="none" w:sz="0" w:space="0" w:color="auto"/>
            <w:bottom w:val="none" w:sz="0" w:space="0" w:color="auto"/>
            <w:right w:val="none" w:sz="0" w:space="0" w:color="auto"/>
          </w:divBdr>
        </w:div>
      </w:divsChild>
    </w:div>
    <w:div w:id="1342928272">
      <w:bodyDiv w:val="1"/>
      <w:marLeft w:val="0"/>
      <w:marRight w:val="0"/>
      <w:marTop w:val="0"/>
      <w:marBottom w:val="0"/>
      <w:divBdr>
        <w:top w:val="none" w:sz="0" w:space="0" w:color="auto"/>
        <w:left w:val="none" w:sz="0" w:space="0" w:color="auto"/>
        <w:bottom w:val="none" w:sz="0" w:space="0" w:color="auto"/>
        <w:right w:val="none" w:sz="0" w:space="0" w:color="auto"/>
      </w:divBdr>
      <w:divsChild>
        <w:div w:id="590702077">
          <w:marLeft w:val="0"/>
          <w:marRight w:val="0"/>
          <w:marTop w:val="0"/>
          <w:marBottom w:val="0"/>
          <w:divBdr>
            <w:top w:val="none" w:sz="0" w:space="0" w:color="auto"/>
            <w:left w:val="none" w:sz="0" w:space="0" w:color="auto"/>
            <w:bottom w:val="none" w:sz="0" w:space="0" w:color="auto"/>
            <w:right w:val="none" w:sz="0" w:space="0" w:color="auto"/>
          </w:divBdr>
        </w:div>
      </w:divsChild>
    </w:div>
    <w:div w:id="1360277747">
      <w:bodyDiv w:val="1"/>
      <w:marLeft w:val="0"/>
      <w:marRight w:val="0"/>
      <w:marTop w:val="0"/>
      <w:marBottom w:val="0"/>
      <w:divBdr>
        <w:top w:val="none" w:sz="0" w:space="0" w:color="auto"/>
        <w:left w:val="none" w:sz="0" w:space="0" w:color="auto"/>
        <w:bottom w:val="none" w:sz="0" w:space="0" w:color="auto"/>
        <w:right w:val="none" w:sz="0" w:space="0" w:color="auto"/>
      </w:divBdr>
      <w:divsChild>
        <w:div w:id="292761015">
          <w:marLeft w:val="0"/>
          <w:marRight w:val="0"/>
          <w:marTop w:val="0"/>
          <w:marBottom w:val="0"/>
          <w:divBdr>
            <w:top w:val="none" w:sz="0" w:space="0" w:color="auto"/>
            <w:left w:val="none" w:sz="0" w:space="0" w:color="auto"/>
            <w:bottom w:val="none" w:sz="0" w:space="0" w:color="auto"/>
            <w:right w:val="none" w:sz="0" w:space="0" w:color="auto"/>
          </w:divBdr>
        </w:div>
      </w:divsChild>
    </w:div>
    <w:div w:id="1425107424">
      <w:bodyDiv w:val="1"/>
      <w:marLeft w:val="0"/>
      <w:marRight w:val="0"/>
      <w:marTop w:val="0"/>
      <w:marBottom w:val="0"/>
      <w:divBdr>
        <w:top w:val="none" w:sz="0" w:space="0" w:color="auto"/>
        <w:left w:val="none" w:sz="0" w:space="0" w:color="auto"/>
        <w:bottom w:val="none" w:sz="0" w:space="0" w:color="auto"/>
        <w:right w:val="none" w:sz="0" w:space="0" w:color="auto"/>
      </w:divBdr>
      <w:divsChild>
        <w:div w:id="946084444">
          <w:marLeft w:val="0"/>
          <w:marRight w:val="0"/>
          <w:marTop w:val="0"/>
          <w:marBottom w:val="0"/>
          <w:divBdr>
            <w:top w:val="none" w:sz="0" w:space="0" w:color="auto"/>
            <w:left w:val="none" w:sz="0" w:space="0" w:color="auto"/>
            <w:bottom w:val="none" w:sz="0" w:space="0" w:color="auto"/>
            <w:right w:val="none" w:sz="0" w:space="0" w:color="auto"/>
          </w:divBdr>
        </w:div>
      </w:divsChild>
    </w:div>
    <w:div w:id="1533152819">
      <w:bodyDiv w:val="1"/>
      <w:marLeft w:val="0"/>
      <w:marRight w:val="0"/>
      <w:marTop w:val="0"/>
      <w:marBottom w:val="0"/>
      <w:divBdr>
        <w:top w:val="none" w:sz="0" w:space="0" w:color="auto"/>
        <w:left w:val="none" w:sz="0" w:space="0" w:color="auto"/>
        <w:bottom w:val="none" w:sz="0" w:space="0" w:color="auto"/>
        <w:right w:val="none" w:sz="0" w:space="0" w:color="auto"/>
      </w:divBdr>
      <w:divsChild>
        <w:div w:id="205991518">
          <w:marLeft w:val="0"/>
          <w:marRight w:val="0"/>
          <w:marTop w:val="0"/>
          <w:marBottom w:val="0"/>
          <w:divBdr>
            <w:top w:val="none" w:sz="0" w:space="0" w:color="auto"/>
            <w:left w:val="none" w:sz="0" w:space="0" w:color="auto"/>
            <w:bottom w:val="none" w:sz="0" w:space="0" w:color="auto"/>
            <w:right w:val="none" w:sz="0" w:space="0" w:color="auto"/>
          </w:divBdr>
        </w:div>
      </w:divsChild>
    </w:div>
    <w:div w:id="1544292019">
      <w:bodyDiv w:val="1"/>
      <w:marLeft w:val="0"/>
      <w:marRight w:val="0"/>
      <w:marTop w:val="0"/>
      <w:marBottom w:val="0"/>
      <w:divBdr>
        <w:top w:val="none" w:sz="0" w:space="0" w:color="auto"/>
        <w:left w:val="none" w:sz="0" w:space="0" w:color="auto"/>
        <w:bottom w:val="none" w:sz="0" w:space="0" w:color="auto"/>
        <w:right w:val="none" w:sz="0" w:space="0" w:color="auto"/>
      </w:divBdr>
    </w:div>
    <w:div w:id="1549802059">
      <w:bodyDiv w:val="1"/>
      <w:marLeft w:val="0"/>
      <w:marRight w:val="0"/>
      <w:marTop w:val="0"/>
      <w:marBottom w:val="0"/>
      <w:divBdr>
        <w:top w:val="none" w:sz="0" w:space="0" w:color="auto"/>
        <w:left w:val="none" w:sz="0" w:space="0" w:color="auto"/>
        <w:bottom w:val="none" w:sz="0" w:space="0" w:color="auto"/>
        <w:right w:val="none" w:sz="0" w:space="0" w:color="auto"/>
      </w:divBdr>
      <w:divsChild>
        <w:div w:id="1026756047">
          <w:marLeft w:val="0"/>
          <w:marRight w:val="0"/>
          <w:marTop w:val="0"/>
          <w:marBottom w:val="0"/>
          <w:divBdr>
            <w:top w:val="none" w:sz="0" w:space="0" w:color="auto"/>
            <w:left w:val="none" w:sz="0" w:space="0" w:color="auto"/>
            <w:bottom w:val="none" w:sz="0" w:space="0" w:color="auto"/>
            <w:right w:val="none" w:sz="0" w:space="0" w:color="auto"/>
          </w:divBdr>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sChild>
        <w:div w:id="1374115855">
          <w:marLeft w:val="0"/>
          <w:marRight w:val="0"/>
          <w:marTop w:val="0"/>
          <w:marBottom w:val="0"/>
          <w:divBdr>
            <w:top w:val="none" w:sz="0" w:space="0" w:color="auto"/>
            <w:left w:val="none" w:sz="0" w:space="0" w:color="auto"/>
            <w:bottom w:val="none" w:sz="0" w:space="0" w:color="auto"/>
            <w:right w:val="none" w:sz="0" w:space="0" w:color="auto"/>
          </w:divBdr>
        </w:div>
      </w:divsChild>
    </w:div>
    <w:div w:id="1691711953">
      <w:bodyDiv w:val="1"/>
      <w:marLeft w:val="0"/>
      <w:marRight w:val="0"/>
      <w:marTop w:val="0"/>
      <w:marBottom w:val="0"/>
      <w:divBdr>
        <w:top w:val="none" w:sz="0" w:space="0" w:color="auto"/>
        <w:left w:val="none" w:sz="0" w:space="0" w:color="auto"/>
        <w:bottom w:val="none" w:sz="0" w:space="0" w:color="auto"/>
        <w:right w:val="none" w:sz="0" w:space="0" w:color="auto"/>
      </w:divBdr>
    </w:div>
    <w:div w:id="1723363749">
      <w:bodyDiv w:val="1"/>
      <w:marLeft w:val="0"/>
      <w:marRight w:val="0"/>
      <w:marTop w:val="0"/>
      <w:marBottom w:val="0"/>
      <w:divBdr>
        <w:top w:val="none" w:sz="0" w:space="0" w:color="auto"/>
        <w:left w:val="none" w:sz="0" w:space="0" w:color="auto"/>
        <w:bottom w:val="none" w:sz="0" w:space="0" w:color="auto"/>
        <w:right w:val="none" w:sz="0" w:space="0" w:color="auto"/>
      </w:divBdr>
    </w:div>
    <w:div w:id="2056002630">
      <w:bodyDiv w:val="1"/>
      <w:marLeft w:val="0"/>
      <w:marRight w:val="0"/>
      <w:marTop w:val="0"/>
      <w:marBottom w:val="0"/>
      <w:divBdr>
        <w:top w:val="none" w:sz="0" w:space="0" w:color="auto"/>
        <w:left w:val="none" w:sz="0" w:space="0" w:color="auto"/>
        <w:bottom w:val="none" w:sz="0" w:space="0" w:color="auto"/>
        <w:right w:val="none" w:sz="0" w:space="0" w:color="auto"/>
      </w:divBdr>
      <w:divsChild>
        <w:div w:id="548153700">
          <w:marLeft w:val="0"/>
          <w:marRight w:val="0"/>
          <w:marTop w:val="0"/>
          <w:marBottom w:val="0"/>
          <w:divBdr>
            <w:top w:val="none" w:sz="0" w:space="0" w:color="auto"/>
            <w:left w:val="none" w:sz="0" w:space="0" w:color="auto"/>
            <w:bottom w:val="none" w:sz="0" w:space="0" w:color="auto"/>
            <w:right w:val="none" w:sz="0" w:space="0" w:color="auto"/>
          </w:divBdr>
        </w:div>
      </w:divsChild>
    </w:div>
    <w:div w:id="2094933997">
      <w:bodyDiv w:val="1"/>
      <w:marLeft w:val="0"/>
      <w:marRight w:val="0"/>
      <w:marTop w:val="0"/>
      <w:marBottom w:val="0"/>
      <w:divBdr>
        <w:top w:val="none" w:sz="0" w:space="0" w:color="auto"/>
        <w:left w:val="none" w:sz="0" w:space="0" w:color="auto"/>
        <w:bottom w:val="none" w:sz="0" w:space="0" w:color="auto"/>
        <w:right w:val="none" w:sz="0" w:space="0" w:color="auto"/>
      </w:divBdr>
    </w:div>
    <w:div w:id="211740518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9</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Links>
    <vt:vector size="60" baseType="variant">
      <vt:variant>
        <vt:i4>2162689</vt:i4>
      </vt:variant>
      <vt:variant>
        <vt:i4>41</vt:i4>
      </vt:variant>
      <vt:variant>
        <vt:i4>0</vt:i4>
      </vt:variant>
      <vt:variant>
        <vt:i4>5</vt:i4>
      </vt:variant>
      <vt:variant>
        <vt:lpwstr/>
      </vt:variant>
      <vt:variant>
        <vt:lpwstr>_toc169</vt:lpwstr>
      </vt:variant>
      <vt:variant>
        <vt:i4>2162689</vt:i4>
      </vt:variant>
      <vt:variant>
        <vt:i4>38</vt:i4>
      </vt:variant>
      <vt:variant>
        <vt:i4>0</vt:i4>
      </vt:variant>
      <vt:variant>
        <vt:i4>5</vt:i4>
      </vt:variant>
      <vt:variant>
        <vt:lpwstr/>
      </vt:variant>
      <vt:variant>
        <vt:lpwstr>_toc165</vt:lpwstr>
      </vt:variant>
      <vt:variant>
        <vt:i4>2293761</vt:i4>
      </vt:variant>
      <vt:variant>
        <vt:i4>35</vt:i4>
      </vt:variant>
      <vt:variant>
        <vt:i4>0</vt:i4>
      </vt:variant>
      <vt:variant>
        <vt:i4>5</vt:i4>
      </vt:variant>
      <vt:variant>
        <vt:lpwstr/>
      </vt:variant>
      <vt:variant>
        <vt:lpwstr>_toc143</vt:lpwstr>
      </vt:variant>
      <vt:variant>
        <vt:i4>2424833</vt:i4>
      </vt:variant>
      <vt:variant>
        <vt:i4>32</vt:i4>
      </vt:variant>
      <vt:variant>
        <vt:i4>0</vt:i4>
      </vt:variant>
      <vt:variant>
        <vt:i4>5</vt:i4>
      </vt:variant>
      <vt:variant>
        <vt:lpwstr/>
      </vt:variant>
      <vt:variant>
        <vt:lpwstr>_toc129</vt:lpwstr>
      </vt:variant>
      <vt:variant>
        <vt:i4>2424833</vt:i4>
      </vt:variant>
      <vt:variant>
        <vt:i4>29</vt:i4>
      </vt:variant>
      <vt:variant>
        <vt:i4>0</vt:i4>
      </vt:variant>
      <vt:variant>
        <vt:i4>5</vt:i4>
      </vt:variant>
      <vt:variant>
        <vt:lpwstr/>
      </vt:variant>
      <vt:variant>
        <vt:lpwstr>_toc127</vt:lpwstr>
      </vt:variant>
      <vt:variant>
        <vt:i4>2424833</vt:i4>
      </vt:variant>
      <vt:variant>
        <vt:i4>26</vt:i4>
      </vt:variant>
      <vt:variant>
        <vt:i4>0</vt:i4>
      </vt:variant>
      <vt:variant>
        <vt:i4>5</vt:i4>
      </vt:variant>
      <vt:variant>
        <vt:lpwstr/>
      </vt:variant>
      <vt:variant>
        <vt:lpwstr>_toc122</vt:lpwstr>
      </vt:variant>
      <vt:variant>
        <vt:i4>2490369</vt:i4>
      </vt:variant>
      <vt:variant>
        <vt:i4>23</vt:i4>
      </vt:variant>
      <vt:variant>
        <vt:i4>0</vt:i4>
      </vt:variant>
      <vt:variant>
        <vt:i4>5</vt:i4>
      </vt:variant>
      <vt:variant>
        <vt:lpwstr/>
      </vt:variant>
      <vt:variant>
        <vt:lpwstr>_toc116</vt:lpwstr>
      </vt:variant>
      <vt:variant>
        <vt:i4>2490369</vt:i4>
      </vt:variant>
      <vt:variant>
        <vt:i4>20</vt:i4>
      </vt:variant>
      <vt:variant>
        <vt:i4>0</vt:i4>
      </vt:variant>
      <vt:variant>
        <vt:i4>5</vt:i4>
      </vt:variant>
      <vt:variant>
        <vt:lpwstr/>
      </vt:variant>
      <vt:variant>
        <vt:lpwstr>_toc115</vt:lpwstr>
      </vt:variant>
      <vt:variant>
        <vt:i4>2490369</vt:i4>
      </vt:variant>
      <vt:variant>
        <vt:i4>17</vt:i4>
      </vt:variant>
      <vt:variant>
        <vt:i4>0</vt:i4>
      </vt:variant>
      <vt:variant>
        <vt:i4>5</vt:i4>
      </vt:variant>
      <vt:variant>
        <vt:lpwstr/>
      </vt:variant>
      <vt:variant>
        <vt:lpwstr>_toc113</vt:lpwstr>
      </vt:variant>
      <vt:variant>
        <vt:i4>2555905</vt:i4>
      </vt:variant>
      <vt:variant>
        <vt:i4>14</vt:i4>
      </vt:variant>
      <vt:variant>
        <vt:i4>0</vt:i4>
      </vt:variant>
      <vt:variant>
        <vt:i4>5</vt:i4>
      </vt:variant>
      <vt:variant>
        <vt:lpwstr/>
      </vt:variant>
      <vt:variant>
        <vt:lpwstr>_toc104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dc:description/>
  <cp:lastModifiedBy>Dineshkumar M</cp:lastModifiedBy>
  <cp:revision>34</cp:revision>
  <cp:lastPrinted>2112-12-31T18:30:00Z</cp:lastPrinted>
  <dcterms:created xsi:type="dcterms:W3CDTF">2024-04-14T18:13:00Z</dcterms:created>
  <dcterms:modified xsi:type="dcterms:W3CDTF">2024-04-17T04:42:00Z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