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2019-01-24</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Thu Jan 24 11:21:04 UTC 2019</w:t>
      </w:r>
    </w:p>
    <w:p>
      <w:r>
        <w:t xml:space="preserve">Based on commit:</w:t>
      </w:r>
      <w:r>
        <w:t xml:space="preserve"> </w:t>
      </w:r>
      <w:hyperlink r:id="rId22">
        <w:r>
          <w:rPr>
            <w:rStyle w:val="Link"/>
          </w:rPr>
          <w:t xml:space="preserve">21d43a5e67fabb61e9b8b8b13de13d4dea2abff0</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XLMOD ontology with chemical reagents used for cross-linking and derivatization (</w:t>
      </w:r>
      <w:hyperlink r:id="rId45">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6">
        <w:r>
          <w:rPr>
            <w:rStyle w:val="Link"/>
          </w:rPr>
          <w:t xml:space="preserve">https://github.com/PRIDE-Utilities/pride-ontology</w:t>
        </w:r>
      </w:hyperlink>
      <w:r>
        <w:t xml:space="preserve">).</w:t>
      </w:r>
    </w:p>
    <w:p>
      <w:pPr>
        <w:numPr>
          <w:numId w:val="5"/>
          <w:ilvl w:val="0"/>
        </w:numPr>
      </w:pPr>
      <w:r>
        <w:t xml:space="preserve">MSIO (Metabolomics Standards Initiative) ontology (</w:t>
      </w:r>
      <w:hyperlink r:id="rId47">
        <w:r>
          <w:rPr>
            <w:rStyle w:val="Link"/>
          </w:rPr>
          <w:t xml:space="preserve">https://github.com/MSI-Metabolomics-Standards-Initiative/MSIO</w:t>
        </w:r>
      </w:hyperlink>
      <w:r>
        <w:t xml:space="preserve">) for metabolomics, including harvesting, material and sample processing.</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{OBJECT_ID}_cv_{accession}_\{parameter name}. Spaces within the parameter’s name MUST be replaced by ‘_’.</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 ? 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 MTD sample_processing[2] [MSIO, MSIO:0000146, centrifugation,] MTD sample_processing[3] [MSIO, MSIO:0000141, metabolite extraction,] MTD sample_processing[4] [MSIO, MSIO:0000141, silylation,]</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mydb MTD database[4]-prefix chebi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database[1]-uri http://www.hmdb.ca/ OR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82670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5fa42e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292c25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a57bfb8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21d43a5e67fabb61e9b8b8b13de13d4dea2abff0"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21d43a5e67fabb61e9b8b8b13de13d4dea2abff0"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2019-01-24</dcterms:created>
  <dcterms:modified xsi:type="dcterms:W3CDTF">2019-01-24</dcterms:modified>
</cp:coreProperties>
</file>