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9C128F" w:rsidRDefault="009C128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9C128F" w:rsidRDefault="009C128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5"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5"/>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5"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w:t>
            </w:r>
            <w:r>
              <w:rPr>
                <w:lang w:val="en-GB"/>
              </w:rPr>
              <w:lastRenderedPageBreak/>
              <w:t>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lastRenderedPageBreak/>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F943B3D" w14:textId="77777777" w:rsidR="00F42BC1" w:rsidRPr="00EA1A35" w:rsidRDefault="00F42BC1" w:rsidP="00EA1A35">
      <w:pPr>
        <w:pStyle w:val="Heading3"/>
        <w:numPr>
          <w:ilvl w:val="0"/>
          <w:numId w:val="0"/>
        </w:numPr>
      </w:pPr>
    </w:p>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6" w:name="_Ref312246776"/>
      <w:r>
        <w:rPr>
          <w:lang w:val="en-GB"/>
        </w:rPr>
        <w:t>sample</w:t>
      </w:r>
      <w:r w:rsidR="00B53656">
        <w:rPr>
          <w:lang w:val="en-GB"/>
        </w:rPr>
        <w:t>[1-n]-</w:t>
      </w:r>
      <w:r w:rsidR="007A1183" w:rsidRPr="00184979">
        <w:rPr>
          <w:lang w:val="en-GB"/>
        </w:rPr>
        <w:t>species</w:t>
      </w:r>
      <w:bookmarkEnd w:id="13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lastRenderedPageBreak/>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lastRenderedPageBreak/>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lastRenderedPageBreak/>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6"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37" w:name="_Toc363823119"/>
            <w:r w:rsidRPr="00EA4D0B">
              <w:rPr>
                <w:lang w:val="en-GB"/>
              </w:rPr>
              <w:t>String</w:t>
            </w:r>
            <w:bookmarkEnd w:id="137"/>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38" w:name="_Toc363823120"/>
            <w:r>
              <w:rPr>
                <w:b/>
                <w:lang w:val="en-GB"/>
              </w:rPr>
              <w:t>Mandatory</w:t>
            </w:r>
            <w:bookmarkEnd w:id="13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3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3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0" w:name="_Toc363823122"/>
            <w:r w:rsidRPr="00EA4D0B">
              <w:rPr>
                <w:b/>
                <w:lang w:val="en-GB"/>
              </w:rPr>
              <w:t>Example:</w:t>
            </w:r>
            <w:bookmarkEnd w:id="14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1" w:name="_Toc363823123"/>
            <w:r w:rsidRPr="00653EC3">
              <w:rPr>
                <w:rFonts w:ascii="Courier New" w:hAnsi="Courier New" w:cs="Courier New"/>
                <w:sz w:val="16"/>
                <w:szCs w:val="16"/>
                <w:lang w:val="en-GB"/>
              </w:rPr>
              <w:t xml:space="preserve">MTD   </w:t>
            </w:r>
            <w:bookmarkEnd w:id="14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2" w:name="_Toc363823124"/>
            <w:r w:rsidRPr="00EA4D0B">
              <w:rPr>
                <w:lang w:val="en-GB"/>
              </w:rPr>
              <w:t>String</w:t>
            </w:r>
            <w:bookmarkEnd w:id="14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3" w:name="_Toc363823127"/>
            <w:r w:rsidRPr="00EA4D0B">
              <w:rPr>
                <w:b/>
                <w:lang w:val="en-GB"/>
              </w:rPr>
              <w:t>Example:</w:t>
            </w:r>
            <w:bookmarkEnd w:id="143"/>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4"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4"/>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45" w:name="_Toc363823129"/>
            <w:r w:rsidRPr="00DC5F15">
              <w:rPr>
                <w:lang w:val="en-GB"/>
              </w:rPr>
              <w:t>String</w:t>
            </w:r>
            <w:bookmarkEnd w:id="145"/>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6" w:name="_Toc363823132"/>
            <w:r w:rsidRPr="00DC5F15">
              <w:rPr>
                <w:b/>
                <w:lang w:val="en-GB"/>
              </w:rPr>
              <w:t>Example:</w:t>
            </w:r>
            <w:bookmarkEnd w:id="146"/>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47"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7"/>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lastRenderedPageBreak/>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lastRenderedPageBreak/>
              <w:t>Type:</w:t>
            </w:r>
          </w:p>
        </w:tc>
        <w:tc>
          <w:tcPr>
            <w:tcW w:w="8571" w:type="dxa"/>
          </w:tcPr>
          <w:p w14:paraId="5BE4CF38" w14:textId="77777777" w:rsidR="00D959A2" w:rsidRDefault="00D526DA" w:rsidP="00EA4D0B">
            <w:pPr>
              <w:spacing w:after="60"/>
              <w:outlineLvl w:val="1"/>
              <w:rPr>
                <w:rFonts w:cs="Arial"/>
                <w:lang w:val="en-GB"/>
              </w:rPr>
            </w:pPr>
            <w:bookmarkStart w:id="148" w:name="_Toc363823134"/>
            <w:r w:rsidRPr="00EA4D0B">
              <w:rPr>
                <w:lang w:val="en-GB"/>
              </w:rPr>
              <w:t>String</w:t>
            </w:r>
            <w:bookmarkEnd w:id="148"/>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49" w:name="_Toc363823137"/>
            <w:r w:rsidRPr="00EA4D0B">
              <w:rPr>
                <w:b/>
                <w:lang w:val="en-GB"/>
              </w:rPr>
              <w:t>Example:</w:t>
            </w:r>
            <w:bookmarkEnd w:id="149"/>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0" w:name="_Toc264879025"/>
      <w:r>
        <w:rPr>
          <w:lang w:val="en-GB"/>
        </w:rPr>
        <w:t>Protein Section</w:t>
      </w:r>
      <w:bookmarkEnd w:id="150"/>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lastRenderedPageBreak/>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7"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lastRenderedPageBreak/>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lastRenderedPageBreak/>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 xml:space="preserve">The number of peptides that can be mapped uniquely to the protein reported. If ambiguity members have been reported, the count MUST be derived from </w:t>
            </w:r>
            <w:r>
              <w:lastRenderedPageBreak/>
              <w:t>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lastRenderedPageBreak/>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1" w:name="_Ref318276447"/>
      <w:r w:rsidRPr="005872BC">
        <w:rPr>
          <w:lang w:val="en-GB"/>
        </w:rPr>
        <w:t>modifications</w:t>
      </w:r>
      <w:bookmarkEnd w:id="151"/>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Neutral losses MAY be reported as cvParams. If a neutral loss is not associated with an existing modification it is reported as separated comma-</w:t>
            </w:r>
            <w:r>
              <w:rPr>
                <w:lang w:val="en-GB"/>
              </w:rPr>
              <w:lastRenderedPageBreak/>
              <w:t xml:space="preserve">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lastRenderedPageBreak/>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xml:space="preserve">” should be </w:t>
            </w:r>
            <w:r w:rsidRPr="00EC2317">
              <w:rPr>
                <w:lang w:val="en-GB"/>
              </w:rPr>
              <w:lastRenderedPageBreak/>
              <w:t>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lastRenderedPageBreak/>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2" w:name="_Toc264879026"/>
      <w:r>
        <w:rPr>
          <w:lang w:val="en-GB"/>
        </w:rPr>
        <w:t>Peptide Section</w:t>
      </w:r>
      <w:bookmarkEnd w:id="152"/>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peptide </w:t>
            </w:r>
            <w:r>
              <w:rPr>
                <w:lang w:val="en-GB"/>
              </w:rPr>
              <w:lastRenderedPageBreak/>
              <w:t>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lastRenderedPageBreak/>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 xml:space="preserve">It is thus also expected that modification reliability scores will typically be reported at the </w:t>
            </w:r>
            <w:r w:rsidR="00B815E6">
              <w:rPr>
                <w:lang w:val="en-GB"/>
              </w:rPr>
              <w:lastRenderedPageBreak/>
              <w:t>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lastRenderedPageBreak/>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lastRenderedPageBreak/>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3" w:name="_Toc356304554"/>
      <w:bookmarkStart w:id="154" w:name="_Toc356304648"/>
      <w:bookmarkStart w:id="155" w:name="_Toc359328081"/>
      <w:bookmarkStart w:id="156" w:name="_Toc359328180"/>
      <w:bookmarkStart w:id="157" w:name="_Toc264879027"/>
      <w:bookmarkEnd w:id="153"/>
      <w:bookmarkEnd w:id="154"/>
      <w:bookmarkEnd w:id="155"/>
      <w:bookmarkEnd w:id="156"/>
      <w:r>
        <w:rPr>
          <w:lang w:val="en-GB"/>
        </w:rPr>
        <w:t>PSM Section</w:t>
      </w:r>
      <w:bookmarkEnd w:id="157"/>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w:t>
      </w:r>
      <w:r>
        <w:rPr>
          <w:lang w:val="en-GB"/>
        </w:rPr>
        <w:lastRenderedPageBreak/>
        <w:t xml:space="preserve">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lastRenderedPageBreak/>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lastRenderedPageBreak/>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lastRenderedPageBreak/>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58"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58"/>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DB60F7">
        <w:tc>
          <w:tcPr>
            <w:tcW w:w="1617" w:type="dxa"/>
            <w:vAlign w:val="center"/>
          </w:tcPr>
          <w:p w14:paraId="19E7415B" w14:textId="77777777" w:rsidR="00695D92" w:rsidRPr="00EC2317" w:rsidRDefault="00695D92" w:rsidP="00DB60F7">
            <w:pPr>
              <w:rPr>
                <w:b/>
                <w:lang w:val="en-GB"/>
              </w:rPr>
            </w:pPr>
            <w:r w:rsidRPr="00EC2317">
              <w:rPr>
                <w:b/>
                <w:lang w:val="en-GB"/>
              </w:rPr>
              <w:t>Description:</w:t>
            </w:r>
          </w:p>
        </w:tc>
        <w:tc>
          <w:tcPr>
            <w:tcW w:w="8571" w:type="dxa"/>
          </w:tcPr>
          <w:p w14:paraId="6C592833" w14:textId="3F939908" w:rsidR="00695D92" w:rsidRPr="00EC2317" w:rsidRDefault="00695D92" w:rsidP="00DB60F7">
            <w:pPr>
              <w:rPr>
                <w:lang w:val="en-GB"/>
              </w:rPr>
            </w:pPr>
            <w:r>
              <w:rPr>
                <w:lang w:val="en-GB"/>
              </w:rPr>
              <w:t>A within file unique identifier for the small molecule that has been identified and quantified.</w:t>
            </w:r>
          </w:p>
        </w:tc>
      </w:tr>
      <w:tr w:rsidR="00695D92" w14:paraId="0E1CC258" w14:textId="77777777" w:rsidTr="008A2A7C">
        <w:trPr>
          <w:trHeight w:val="63"/>
        </w:trPr>
        <w:tc>
          <w:tcPr>
            <w:tcW w:w="1617" w:type="dxa"/>
            <w:vAlign w:val="center"/>
          </w:tcPr>
          <w:p w14:paraId="3B47392F" w14:textId="77777777" w:rsidR="00695D92" w:rsidRPr="00EC2317" w:rsidRDefault="00695D92" w:rsidP="00DB60F7">
            <w:pPr>
              <w:rPr>
                <w:b/>
                <w:lang w:val="en-GB"/>
              </w:rPr>
            </w:pPr>
            <w:r w:rsidRPr="00EC2317">
              <w:rPr>
                <w:b/>
                <w:lang w:val="en-GB"/>
              </w:rPr>
              <w:t>Type:</w:t>
            </w:r>
          </w:p>
        </w:tc>
        <w:tc>
          <w:tcPr>
            <w:tcW w:w="8571" w:type="dxa"/>
          </w:tcPr>
          <w:p w14:paraId="3669A647" w14:textId="0E68539F" w:rsidR="00695D92" w:rsidRPr="00EC2317" w:rsidRDefault="00695D92" w:rsidP="00DB60F7">
            <w:pPr>
              <w:rPr>
                <w:lang w:val="en-GB"/>
              </w:rPr>
            </w:pPr>
            <w:r>
              <w:rPr>
                <w:lang w:val="en-GB"/>
              </w:rPr>
              <w:t>Integer</w:t>
            </w:r>
          </w:p>
        </w:tc>
      </w:tr>
      <w:tr w:rsidR="0089670B" w14:paraId="7C093D0F" w14:textId="77777777" w:rsidTr="00DB60F7">
        <w:tc>
          <w:tcPr>
            <w:tcW w:w="1617" w:type="dxa"/>
            <w:vAlign w:val="center"/>
          </w:tcPr>
          <w:p w14:paraId="5D6BFE45" w14:textId="7D0D8224" w:rsidR="0089670B" w:rsidRDefault="0089670B" w:rsidP="00DB60F7">
            <w:pPr>
              <w:rPr>
                <w:b/>
                <w:lang w:val="en-GB"/>
              </w:rPr>
            </w:pPr>
            <w:commentRangeStart w:id="159"/>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59"/>
            <w:r w:rsidR="008A2A7C">
              <w:rPr>
                <w:rStyle w:val="CommentReference"/>
              </w:rPr>
              <w:commentReference w:id="159"/>
            </w:r>
          </w:p>
        </w:tc>
      </w:tr>
      <w:tr w:rsidR="00695D92" w14:paraId="3816FCB2" w14:textId="77777777" w:rsidTr="00DB60F7">
        <w:tc>
          <w:tcPr>
            <w:tcW w:w="1617" w:type="dxa"/>
            <w:vAlign w:val="center"/>
          </w:tcPr>
          <w:p w14:paraId="3E092E46" w14:textId="77777777" w:rsidR="00695D92" w:rsidRPr="00EC2317" w:rsidRDefault="00695D92" w:rsidP="00DB60F7">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w:t>
      </w:r>
      <w:r>
        <w:rPr>
          <w:lang w:val="en-GB"/>
        </w:rPr>
        <w:t>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DB60F7">
        <w:tc>
          <w:tcPr>
            <w:tcW w:w="1617" w:type="dxa"/>
            <w:vAlign w:val="center"/>
          </w:tcPr>
          <w:p w14:paraId="36B78461" w14:textId="77777777" w:rsidR="003A6D81" w:rsidRPr="00EC2317" w:rsidRDefault="003A6D81" w:rsidP="00DB60F7">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 xml:space="preserve">References to </w:t>
            </w:r>
            <w:r>
              <w:rPr>
                <w:lang w:val="en-GB"/>
              </w:rPr>
              <w:t xml:space="preserve">all </w:t>
            </w:r>
            <w:r>
              <w:rPr>
                <w:lang w:val="en-GB"/>
              </w:rPr>
              <w:t xml:space="preserve">the </w:t>
            </w:r>
            <w:r>
              <w:rPr>
                <w:lang w:val="en-GB"/>
              </w:rPr>
              <w:t>features</w:t>
            </w:r>
            <w:r w:rsidR="004E30F4">
              <w:rPr>
                <w:lang w:val="en-GB"/>
              </w:rPr>
              <w:t xml:space="preserve"> on which quantitation has been based</w:t>
            </w:r>
            <w:r>
              <w:rPr>
                <w:lang w:val="en-GB"/>
              </w:rPr>
              <w:t xml:space="preserve"> (SMF elements) via referencing SMF</w:t>
            </w:r>
            <w:r>
              <w:rPr>
                <w:lang w:val="en-GB"/>
              </w:rPr>
              <w:t>_ID values</w:t>
            </w:r>
            <w:r>
              <w:rPr>
                <w:lang w:val="en-GB"/>
              </w:rPr>
              <w:t>. Multiple values SHOULD</w:t>
            </w:r>
            <w:r>
              <w:rPr>
                <w:lang w:val="en-GB"/>
              </w:rPr>
              <w:t xml:space="preserve">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DB60F7">
        <w:tc>
          <w:tcPr>
            <w:tcW w:w="1617" w:type="dxa"/>
            <w:vAlign w:val="center"/>
          </w:tcPr>
          <w:p w14:paraId="0C82C234" w14:textId="77777777" w:rsidR="003A6D81" w:rsidRPr="00EC2317" w:rsidRDefault="003A6D81" w:rsidP="00DB60F7">
            <w:pPr>
              <w:rPr>
                <w:b/>
                <w:lang w:val="en-GB"/>
              </w:rPr>
            </w:pPr>
            <w:r w:rsidRPr="00EC2317">
              <w:rPr>
                <w:b/>
                <w:lang w:val="en-GB"/>
              </w:rPr>
              <w:t>Type:</w:t>
            </w:r>
          </w:p>
        </w:tc>
        <w:tc>
          <w:tcPr>
            <w:tcW w:w="8571" w:type="dxa"/>
          </w:tcPr>
          <w:p w14:paraId="0F610A34" w14:textId="77777777" w:rsidR="003A6D81" w:rsidRPr="00AE0684" w:rsidRDefault="003A6D81" w:rsidP="00DB60F7">
            <w:pPr>
              <w:rPr>
                <w:lang w:val="en-GB"/>
              </w:rPr>
            </w:pPr>
            <w:r>
              <w:rPr>
                <w:lang w:val="en-GB"/>
              </w:rPr>
              <w:t>Integer (REF) list</w:t>
            </w:r>
          </w:p>
        </w:tc>
      </w:tr>
      <w:tr w:rsidR="003A6D81" w14:paraId="66B51F42" w14:textId="77777777" w:rsidTr="00DB60F7">
        <w:tc>
          <w:tcPr>
            <w:tcW w:w="1617" w:type="dxa"/>
            <w:vAlign w:val="center"/>
          </w:tcPr>
          <w:p w14:paraId="29ED66A8" w14:textId="77777777" w:rsidR="003A6D81" w:rsidRPr="00EC2317" w:rsidRDefault="003A6D81" w:rsidP="00DB60F7">
            <w:pPr>
              <w:rPr>
                <w:b/>
                <w:lang w:val="en-GB"/>
              </w:rPr>
            </w:pPr>
            <w:r>
              <w:rPr>
                <w:b/>
                <w:lang w:val="en-GB"/>
              </w:rPr>
              <w:t>Is Nullable:</w:t>
            </w:r>
          </w:p>
        </w:tc>
        <w:tc>
          <w:tcPr>
            <w:tcW w:w="8571" w:type="dxa"/>
          </w:tcPr>
          <w:p w14:paraId="138815B3" w14:textId="77777777" w:rsidR="003A6D81" w:rsidRPr="00E92C27" w:rsidRDefault="003A6D81" w:rsidP="00DB60F7">
            <w:pPr>
              <w:pStyle w:val="Code"/>
              <w:rPr>
                <w:rFonts w:cs="Courier New"/>
              </w:rPr>
            </w:pPr>
            <w:r>
              <w:rPr>
                <w:rFonts w:ascii="Arial" w:hAnsi="Arial" w:cs="Arial"/>
                <w:b/>
                <w:sz w:val="24"/>
                <w:szCs w:val="24"/>
              </w:rPr>
              <w:t>TRUE</w:t>
            </w:r>
          </w:p>
        </w:tc>
      </w:tr>
      <w:tr w:rsidR="003A6D81" w14:paraId="0F1C52D2" w14:textId="77777777" w:rsidTr="00DB60F7">
        <w:tc>
          <w:tcPr>
            <w:tcW w:w="1617" w:type="dxa"/>
            <w:vAlign w:val="center"/>
          </w:tcPr>
          <w:p w14:paraId="4D7D1FC3" w14:textId="77777777" w:rsidR="003A6D81" w:rsidRPr="00EC2317" w:rsidRDefault="003A6D81" w:rsidP="00DB60F7">
            <w:pPr>
              <w:rPr>
                <w:b/>
                <w:lang w:val="en-GB"/>
              </w:rPr>
            </w:pPr>
            <w:r w:rsidRPr="00EC2317">
              <w:rPr>
                <w:b/>
                <w:lang w:val="en-GB"/>
              </w:rPr>
              <w:t>Example:</w:t>
            </w:r>
          </w:p>
        </w:tc>
        <w:tc>
          <w:tcPr>
            <w:tcW w:w="8571" w:type="dxa"/>
          </w:tcPr>
          <w:p w14:paraId="54384E2F" w14:textId="74D1EE5B" w:rsidR="003A6D81" w:rsidRPr="00E92C27" w:rsidRDefault="001D4C16" w:rsidP="00DB60F7">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0CA82C22"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w:t>
            </w:r>
            <w:r w:rsidR="00D20896">
              <w:rPr>
                <w:lang w:val="en-GB"/>
              </w:rPr>
              <w:t>s</w:t>
            </w:r>
            <w:r w:rsidR="004479FC">
              <w:rPr>
                <w:lang w:val="en-GB"/>
              </w:rPr>
              <w:t xml:space="preserve"> for the same molecule can be provided as optional colum</w:t>
            </w:r>
            <w:r w:rsidR="001D4C16">
              <w:rPr>
                <w:lang w:val="en-GB"/>
              </w:rPr>
              <w:t>ns.</w:t>
            </w:r>
          </w:p>
          <w:p w14:paraId="6A0C0B9F" w14:textId="77777777" w:rsidR="00761C75" w:rsidRPr="00EC2317" w:rsidRDefault="00761C75" w:rsidP="007A1183">
            <w:pPr>
              <w:rPr>
                <w:lang w:val="en-GB"/>
              </w:rPr>
            </w:pPr>
          </w:p>
          <w:p w14:paraId="7C1715EC" w14:textId="77777777" w:rsidR="007A1183" w:rsidRDefault="007A1183" w:rsidP="007A1183">
            <w:pPr>
              <w:rPr>
                <w:lang w:val="en-GB"/>
              </w:rPr>
            </w:pPr>
            <w:r w:rsidRPr="00EC2317">
              <w:rPr>
                <w:lang w:val="en-GB"/>
              </w:rPr>
              <w:t>The database identifier must be preceded by the resource description followed by a colon (in case this is not already part of the identifier format).</w:t>
            </w:r>
          </w:p>
          <w:p w14:paraId="1CB0EFBB" w14:textId="77777777" w:rsidR="00713C99" w:rsidRDefault="00713C99" w:rsidP="007A1183">
            <w:pPr>
              <w:rPr>
                <w:lang w:val="en-GB"/>
              </w:rPr>
            </w:pPr>
          </w:p>
          <w:p w14:paraId="481F2B50" w14:textId="4AE9891D" w:rsidR="00713C99" w:rsidRPr="00EC2317" w:rsidRDefault="00713C99" w:rsidP="007A1183">
            <w:pPr>
              <w:rPr>
                <w:lang w:val="en-GB"/>
              </w:rPr>
            </w:pPr>
            <w:r>
              <w:rPr>
                <w:lang w:val="en-GB"/>
              </w:rPr>
              <w:t>A null value MAY be provided if the identification is sufficiently ambiguous as to be meaningless for reporting.</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0"/>
            <w:r w:rsidRPr="00C976D0">
              <w:rPr>
                <w:rFonts w:cs="Courier New"/>
              </w:rPr>
              <w:t xml:space="preserve">CID:00027395    </w:t>
            </w:r>
            <w:commentRangeEnd w:id="160"/>
            <w:r>
              <w:rPr>
                <w:rStyle w:val="CommentReference"/>
                <w:rFonts w:ascii="Arial" w:hAnsi="Arial"/>
                <w:lang w:val="en-US"/>
              </w:rPr>
              <w:commentReference w:id="160"/>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A2887FA"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 the number of values provided MUST match the number of values provided in identifier</w:t>
            </w:r>
            <w:r w:rsidR="00713C99">
              <w:rPr>
                <w:lang w:val="en-GB"/>
              </w:rPr>
              <w:t>.</w:t>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6F1A1D20" w14:textId="77777777" w:rsidR="007A1183"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57DC38CE" w14:textId="77777777" w:rsidR="00713C99" w:rsidRDefault="00713C99" w:rsidP="007A1183">
            <w:pPr>
              <w:rPr>
                <w:lang w:val="en-GB"/>
              </w:rPr>
            </w:pP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6E8B6B9B" w:rsidR="00395B9E" w:rsidRDefault="00713C99" w:rsidP="00713C99">
            <w:pPr>
              <w:jc w:val="both"/>
              <w:rPr>
                <w:lang w:val="en-GB"/>
              </w:rPr>
            </w:pPr>
            <w:r>
              <w:rPr>
                <w:lang w:val="en-GB"/>
              </w:rPr>
              <w:t xml:space="preserve">A list of </w:t>
            </w:r>
            <w:r w:rsidRPr="00EC2317">
              <w:rPr>
                <w:lang w:val="en-GB"/>
              </w:rPr>
              <w:t>“|” separated</w:t>
            </w:r>
            <w:r>
              <w:rPr>
                <w:lang w:val="en-GB"/>
              </w:rPr>
              <w:t xml:space="preserve"> potential </w:t>
            </w:r>
            <w:r>
              <w:rPr>
                <w:lang w:val="en-GB"/>
              </w:rPr>
              <w:t>m</w:t>
            </w:r>
            <w:r w:rsidR="007A1183" w:rsidRPr="00EC2317">
              <w:rPr>
                <w:lang w:val="en-GB"/>
              </w:rPr>
              <w:t>olecules structure</w:t>
            </w:r>
            <w:r>
              <w:rPr>
                <w:lang w:val="en-GB"/>
              </w:rPr>
              <w:t>s</w:t>
            </w:r>
            <w:r w:rsidR="007A1183" w:rsidRPr="00EC2317">
              <w:rPr>
                <w:lang w:val="en-GB"/>
              </w:rPr>
              <w:t xml:space="preserve"> in the simplified molecular-i</w:t>
            </w:r>
            <w:r>
              <w:rPr>
                <w:lang w:val="en-GB"/>
              </w:rPr>
              <w:t>nput line-entry system (SMILES) for the small molecule. T</w:t>
            </w:r>
            <w:r>
              <w:rPr>
                <w:lang w:val="en-GB"/>
              </w:rPr>
              <w:t>he number of values provided MUST match the number of values provided in identifier.</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DE36E9E" w:rsidR="00395B9E" w:rsidRDefault="002C603C" w:rsidP="002C603C">
            <w:pPr>
              <w:jc w:val="both"/>
              <w:rPr>
                <w:lang w:val="en-GB"/>
              </w:rPr>
            </w:pPr>
            <w:r>
              <w:rPr>
                <w:lang w:val="en-GB"/>
              </w:rPr>
              <w:t xml:space="preserve">A list of </w:t>
            </w:r>
            <w:r w:rsidRPr="00EC2317">
              <w:rPr>
                <w:lang w:val="en-GB"/>
              </w:rPr>
              <w:t>“|” separated</w:t>
            </w:r>
            <w:r>
              <w:rPr>
                <w:lang w:val="en-GB"/>
              </w:rPr>
              <w:t xml:space="preserve"> potential </w:t>
            </w:r>
            <w:r>
              <w:rPr>
                <w:lang w:val="en-GB"/>
              </w:rPr>
              <w:t>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7A1183">
              <w:rPr>
                <w:lang w:val="en-GB"/>
              </w:rPr>
              <w:t xml:space="preserve"> </w:t>
            </w:r>
            <w:r>
              <w:rPr>
                <w:lang w:val="en-GB"/>
              </w:rPr>
              <w:t>The number of values provided MUST match the number of values provided in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3407D2D7"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C75C357" w:rsidR="007A1183" w:rsidRPr="00EC2317" w:rsidRDefault="009B1D61" w:rsidP="009B1D61">
            <w:pPr>
              <w:rPr>
                <w:lang w:val="en-GB"/>
              </w:rPr>
            </w:pPr>
            <w:r w:rsidRPr="00EC2317">
              <w:rPr>
                <w:lang w:val="en-GB"/>
              </w:rPr>
              <w:t>A list of “|” separated possible</w:t>
            </w:r>
            <w:r w:rsidRPr="00EC2317">
              <w:rPr>
                <w:lang w:val="en-GB"/>
              </w:rPr>
              <w:t xml:space="preserve"> </w:t>
            </w:r>
            <w:r w:rsidR="007A1183" w:rsidRPr="00EC2317">
              <w:rPr>
                <w:lang w:val="en-GB"/>
              </w:rPr>
              <w:t>small molecule’s description / name.</w:t>
            </w:r>
            <w:r>
              <w:rPr>
                <w:lang w:val="en-GB"/>
              </w:rPr>
              <w:t xml:space="preserve"> Multiple names are only to demonstrate ambiguity in the identification. </w:t>
            </w:r>
            <w:r>
              <w:rPr>
                <w:lang w:val="en-GB"/>
              </w:rPr>
              <w:t>The number of values provided MUST match the number of values provided in identifier.</w:t>
            </w:r>
            <w:r w:rsidR="00E3475E">
              <w:rPr>
                <w:lang w:val="en-GB"/>
              </w:rPr>
              <w:t xml:space="preserve"> A null value MAY be provided if the small molecule cannot be identified with reasonable confidence,</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SML_ID</w:t>
            </w:r>
            <w:r w:rsidR="008B1AF5">
              <w:rPr>
                <w:rFonts w:cs="Courier New"/>
              </w:rPr>
              <w:t xml:space="preserve">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commentRangeStart w:id="161"/>
      <w:r>
        <w:rPr>
          <w:lang w:val="en-GB"/>
        </w:rPr>
        <w:t>calc_</w:t>
      </w:r>
      <w:r w:rsidR="008B1AF5">
        <w:rPr>
          <w:lang w:val="en-GB"/>
        </w:rPr>
        <w:t>neutral_mass</w:t>
      </w:r>
      <w:commentRangeEnd w:id="161"/>
      <w:r w:rsidR="00AB0BAC">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61DDC64C" w14:textId="711BC7E3" w:rsidR="000440D3" w:rsidRPr="00EC2317" w:rsidRDefault="000440D3" w:rsidP="008B1AF5">
            <w:pPr>
              <w:rPr>
                <w:lang w:val="en-GB"/>
              </w:rPr>
            </w:pPr>
            <w:r w:rsidRPr="00823A57">
              <w:rPr>
                <w:highlight w:val="yellow"/>
                <w:lang w:val="en-GB"/>
              </w:rPr>
              <w:t xml:space="preserve">The small molecule’s precursor’s calculated (theoretical) </w:t>
            </w:r>
            <w:r w:rsidR="008B1AF5" w:rsidRPr="00823A57">
              <w:rPr>
                <w:highlight w:val="yellow"/>
                <w:lang w:val="en-GB"/>
              </w:rPr>
              <w:t>neutral mass</w:t>
            </w:r>
            <w:r w:rsidRPr="00823A57">
              <w:rPr>
                <w:highlight w:val="yellow"/>
                <w:lang w:val="en-GB"/>
              </w:rPr>
              <w:t>.</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4BEDD6A3" w:rsidR="000440D3" w:rsidRPr="00EC2317" w:rsidRDefault="000440D3" w:rsidP="00FD3302">
            <w:pPr>
              <w:rPr>
                <w:lang w:val="en-GB"/>
              </w:rPr>
            </w:pPr>
            <w:commentRangeStart w:id="162"/>
            <w:r w:rsidRPr="008B1AF5">
              <w:rPr>
                <w:highlight w:val="yellow"/>
                <w:lang w:val="en-GB"/>
              </w:rPr>
              <w:t>Double</w:t>
            </w:r>
            <w:r w:rsidR="008B1AF5" w:rsidRPr="008B1AF5">
              <w:rPr>
                <w:highlight w:val="yellow"/>
                <w:lang w:val="en-GB"/>
              </w:rPr>
              <w:t xml:space="preserve"> or Double List</w:t>
            </w:r>
            <w:commentRangeEnd w:id="162"/>
            <w:r w:rsidR="008B1AF5">
              <w:rPr>
                <w:rStyle w:val="CommentReference"/>
              </w:rPr>
              <w:commentReference w:id="162"/>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1DF85F89" w:rsidR="00AC6312" w:rsidRPr="00E92C27" w:rsidRDefault="00E3475E" w:rsidP="00E3475E">
            <w:pPr>
              <w:pStyle w:val="Code"/>
              <w:rPr>
                <w:rFonts w:cs="Courier New"/>
              </w:rPr>
            </w:pPr>
            <w:r>
              <w:rPr>
                <w:rFonts w:ascii="Arial" w:hAnsi="Arial" w:cs="Arial"/>
                <w:b/>
                <w:sz w:val="24"/>
                <w:szCs w:val="24"/>
              </w:rPr>
              <w:t>FALSE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29E813F2" w14:textId="77777777" w:rsidR="007A1183" w:rsidRDefault="007A1183" w:rsidP="007A1183">
      <w:pPr>
        <w:pStyle w:val="Heading3"/>
        <w:rPr>
          <w:lang w:val="en-GB"/>
        </w:rPr>
      </w:pPr>
      <w:commentRangeStart w:id="163"/>
      <w:r>
        <w:rPr>
          <w:lang w:val="en-GB"/>
        </w:rPr>
        <w:lastRenderedPageBreak/>
        <w:t>database</w:t>
      </w:r>
      <w:commentRangeEnd w:id="163"/>
      <w:r w:rsidR="00432FC7">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E39F19" w14:textId="77777777" w:rsidTr="004D169A">
        <w:tc>
          <w:tcPr>
            <w:tcW w:w="1617" w:type="dxa"/>
            <w:vAlign w:val="center"/>
          </w:tcPr>
          <w:p w14:paraId="4751E98E" w14:textId="77777777" w:rsidR="007A1183" w:rsidRPr="00EC2317" w:rsidRDefault="007A1183" w:rsidP="007A1183">
            <w:pPr>
              <w:rPr>
                <w:b/>
                <w:lang w:val="en-GB"/>
              </w:rPr>
            </w:pPr>
            <w:r w:rsidRPr="00EC2317">
              <w:rPr>
                <w:b/>
                <w:lang w:val="en-GB"/>
              </w:rPr>
              <w:t>Description:</w:t>
            </w:r>
          </w:p>
        </w:tc>
        <w:tc>
          <w:tcPr>
            <w:tcW w:w="8571" w:type="dxa"/>
          </w:tcPr>
          <w:p w14:paraId="2C79C0BB" w14:textId="47ABCBA0" w:rsidR="007A1183" w:rsidRPr="00EC2317" w:rsidRDefault="007A1183" w:rsidP="007A1183">
            <w:pPr>
              <w:rPr>
                <w:lang w:val="en-GB"/>
              </w:rPr>
            </w:pPr>
            <w:r w:rsidRPr="00EC2317">
              <w:rPr>
                <w:lang w:val="en-GB"/>
              </w:rPr>
              <w:t>Generally references the used spectral library (if applicable).</w:t>
            </w:r>
            <w:r w:rsidR="00197EEF">
              <w:rPr>
                <w:lang w:val="en-GB"/>
              </w:rPr>
              <w:t xml:space="preserve"> A “|” separated list of values </w:t>
            </w:r>
            <w:r w:rsidR="000A2CF5">
              <w:rPr>
                <w:lang w:val="en-GB"/>
              </w:rPr>
              <w:t>is applicable if multiple databases have been used in the identification e.g. where ambiguity remains in the identification.</w:t>
            </w:r>
          </w:p>
        </w:tc>
      </w:tr>
      <w:tr w:rsidR="007A1183" w14:paraId="32F538A5" w14:textId="77777777" w:rsidTr="004D169A">
        <w:tc>
          <w:tcPr>
            <w:tcW w:w="1617" w:type="dxa"/>
            <w:vAlign w:val="center"/>
          </w:tcPr>
          <w:p w14:paraId="185B61C5" w14:textId="77777777" w:rsidR="007A1183" w:rsidRPr="00EC2317" w:rsidRDefault="007A1183" w:rsidP="007A1183">
            <w:pPr>
              <w:rPr>
                <w:b/>
                <w:lang w:val="en-GB"/>
              </w:rPr>
            </w:pPr>
            <w:r w:rsidRPr="00EC2317">
              <w:rPr>
                <w:b/>
                <w:lang w:val="en-GB"/>
              </w:rPr>
              <w:t>Type:</w:t>
            </w:r>
          </w:p>
        </w:tc>
        <w:tc>
          <w:tcPr>
            <w:tcW w:w="8571" w:type="dxa"/>
          </w:tcPr>
          <w:p w14:paraId="04C27453" w14:textId="6F7A003E" w:rsidR="007A1183" w:rsidRPr="00EC2317" w:rsidRDefault="007A1183" w:rsidP="007A1183">
            <w:pPr>
              <w:rPr>
                <w:lang w:val="en-GB"/>
              </w:rPr>
            </w:pPr>
            <w:r w:rsidRPr="00EC2317">
              <w:rPr>
                <w:lang w:val="en-GB"/>
              </w:rPr>
              <w:t>String</w:t>
            </w:r>
            <w:r w:rsidR="00197EEF">
              <w:rPr>
                <w:lang w:val="en-GB"/>
              </w:rPr>
              <w:t xml:space="preserve"> List</w:t>
            </w:r>
          </w:p>
        </w:tc>
      </w:tr>
      <w:tr w:rsidR="00823A57" w14:paraId="00CC6478" w14:textId="77777777" w:rsidTr="004D169A">
        <w:tc>
          <w:tcPr>
            <w:tcW w:w="1617" w:type="dxa"/>
            <w:vAlign w:val="center"/>
          </w:tcPr>
          <w:p w14:paraId="4E9D1EF7" w14:textId="624E9CC7" w:rsidR="00823A57" w:rsidRPr="00EC2317" w:rsidRDefault="00823A57" w:rsidP="00823A57">
            <w:pPr>
              <w:rPr>
                <w:b/>
                <w:lang w:val="en-GB"/>
              </w:rPr>
            </w:pPr>
            <w:r>
              <w:rPr>
                <w:b/>
                <w:lang w:val="en-GB"/>
              </w:rPr>
              <w:t>Is Nullable</w:t>
            </w:r>
            <w:r w:rsidR="00B504E6">
              <w:rPr>
                <w:b/>
                <w:lang w:val="en-GB"/>
              </w:rPr>
              <w:t>:</w:t>
            </w:r>
          </w:p>
        </w:tc>
        <w:tc>
          <w:tcPr>
            <w:tcW w:w="8571" w:type="dxa"/>
          </w:tcPr>
          <w:p w14:paraId="7CB9D925" w14:textId="0E9524F2" w:rsidR="00823A57" w:rsidRPr="00E92C27" w:rsidRDefault="00823A57" w:rsidP="00823A57">
            <w:pPr>
              <w:pStyle w:val="Code"/>
              <w:rPr>
                <w:rFonts w:cs="Courier New"/>
              </w:rPr>
            </w:pPr>
            <w:r>
              <w:rPr>
                <w:rFonts w:ascii="Arial" w:hAnsi="Arial" w:cs="Arial"/>
                <w:b/>
                <w:sz w:val="24"/>
                <w:szCs w:val="24"/>
              </w:rPr>
              <w:t>TRUE</w:t>
            </w:r>
          </w:p>
        </w:tc>
      </w:tr>
      <w:tr w:rsidR="00823A57" w14:paraId="603D1DCA" w14:textId="77777777" w:rsidTr="004D169A">
        <w:tc>
          <w:tcPr>
            <w:tcW w:w="1617" w:type="dxa"/>
            <w:vAlign w:val="center"/>
          </w:tcPr>
          <w:p w14:paraId="7E64A0FA" w14:textId="77777777" w:rsidR="00823A57" w:rsidRPr="00EC2317" w:rsidRDefault="00823A57" w:rsidP="00823A57">
            <w:pPr>
              <w:rPr>
                <w:b/>
                <w:lang w:val="en-GB"/>
              </w:rPr>
            </w:pPr>
            <w:r w:rsidRPr="00EC2317">
              <w:rPr>
                <w:b/>
                <w:lang w:val="en-GB"/>
              </w:rPr>
              <w:t>Example:</w:t>
            </w:r>
          </w:p>
        </w:tc>
        <w:tc>
          <w:tcPr>
            <w:tcW w:w="8571" w:type="dxa"/>
          </w:tcPr>
          <w:p w14:paraId="758090BA" w14:textId="48BAA661" w:rsidR="00823A57" w:rsidRPr="00E92C27" w:rsidRDefault="00823A57" w:rsidP="004066C5">
            <w:pPr>
              <w:pStyle w:val="Code"/>
              <w:rPr>
                <w:rFonts w:cs="Courier New"/>
              </w:rPr>
            </w:pPr>
            <w:r w:rsidRPr="00E92C27">
              <w:rPr>
                <w:rFonts w:cs="Courier New"/>
              </w:rPr>
              <w:t xml:space="preserve">SMH  </w:t>
            </w:r>
            <w:r w:rsidR="004066C5">
              <w:rPr>
                <w:rFonts w:cs="Courier New"/>
              </w:rPr>
              <w:t>SML_ID</w:t>
            </w:r>
            <w:r w:rsidRPr="00E92C27">
              <w:rPr>
                <w:rFonts w:cs="Courier New"/>
              </w:rPr>
              <w:t xml:space="preserve">        …  database               …</w:t>
            </w:r>
            <w:r w:rsidRPr="00E92C27">
              <w:rPr>
                <w:rFonts w:cs="Courier New"/>
              </w:rPr>
              <w:br/>
              <w:t xml:space="preserve">SML  </w:t>
            </w:r>
            <w:r w:rsidR="004066C5">
              <w:rPr>
                <w:rFonts w:cs="Courier New"/>
              </w:rPr>
              <w:t xml:space="preserve">1       </w:t>
            </w:r>
            <w:r w:rsidRPr="00E92C27">
              <w:rPr>
                <w:rFonts w:cs="Courier New"/>
              </w:rPr>
              <w:t xml:space="preserve">      …  name of used database  …</w:t>
            </w:r>
          </w:p>
        </w:tc>
      </w:tr>
    </w:tbl>
    <w:p w14:paraId="23ACAFB7" w14:textId="77777777" w:rsidR="007A1183" w:rsidRDefault="007A1183" w:rsidP="007A1183">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4A6CB522" w14:textId="77777777" w:rsidTr="004D169A">
        <w:tc>
          <w:tcPr>
            <w:tcW w:w="1617" w:type="dxa"/>
            <w:vAlign w:val="center"/>
          </w:tcPr>
          <w:p w14:paraId="32DDD773" w14:textId="77777777" w:rsidR="007A1183" w:rsidRPr="00EC2317" w:rsidRDefault="007A1183" w:rsidP="007A1183">
            <w:pPr>
              <w:rPr>
                <w:b/>
                <w:lang w:val="en-GB"/>
              </w:rPr>
            </w:pPr>
            <w:r w:rsidRPr="00EC2317">
              <w:rPr>
                <w:b/>
                <w:lang w:val="en-GB"/>
              </w:rPr>
              <w:t>Description:</w:t>
            </w:r>
          </w:p>
        </w:tc>
        <w:tc>
          <w:tcPr>
            <w:tcW w:w="8571" w:type="dxa"/>
          </w:tcPr>
          <w:p w14:paraId="039F13B3" w14:textId="77777777" w:rsidR="007A1183" w:rsidRPr="00EC2317" w:rsidRDefault="007A1183" w:rsidP="007A1183">
            <w:pPr>
              <w:rPr>
                <w:lang w:val="en-GB"/>
              </w:rPr>
            </w:pPr>
            <w:r w:rsidRPr="00EC2317">
              <w:rPr>
                <w:lang w:val="en-GB"/>
              </w:rPr>
              <w:t>Either the version of the used database if available or otherwise the date of creation.</w:t>
            </w:r>
          </w:p>
          <w:p w14:paraId="24AA48D9" w14:textId="77777777" w:rsidR="007A1183"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p w14:paraId="33B97CC8" w14:textId="77777777" w:rsidR="008A2A7C" w:rsidRDefault="008A2A7C" w:rsidP="007A1183">
            <w:pPr>
              <w:rPr>
                <w:lang w:val="en-GB"/>
              </w:rPr>
            </w:pPr>
          </w:p>
          <w:p w14:paraId="08C360FE" w14:textId="64F1AC5A" w:rsidR="008A2A7C" w:rsidRPr="00EC2317" w:rsidRDefault="008A2A7C" w:rsidP="007A1183">
            <w:pPr>
              <w:rPr>
                <w:lang w:val="en-GB"/>
              </w:rPr>
            </w:pPr>
            <w:r>
              <w:rPr>
                <w:lang w:val="en-GB"/>
              </w:rPr>
              <w:t>A “|” separated list of values is applicable if multiple databases have been used in the identification e.g. where ambiguity remains in the identification.</w:t>
            </w:r>
          </w:p>
        </w:tc>
      </w:tr>
      <w:tr w:rsidR="007A1183" w14:paraId="1EA31D65" w14:textId="77777777" w:rsidTr="004D169A">
        <w:tc>
          <w:tcPr>
            <w:tcW w:w="1617" w:type="dxa"/>
            <w:vAlign w:val="center"/>
          </w:tcPr>
          <w:p w14:paraId="476DB06B" w14:textId="77777777" w:rsidR="007A1183" w:rsidRPr="00EC2317" w:rsidRDefault="007A1183" w:rsidP="007A1183">
            <w:pPr>
              <w:rPr>
                <w:b/>
                <w:lang w:val="en-GB"/>
              </w:rPr>
            </w:pPr>
            <w:r w:rsidRPr="00EC2317">
              <w:rPr>
                <w:b/>
                <w:lang w:val="en-GB"/>
              </w:rPr>
              <w:t>Type:</w:t>
            </w:r>
          </w:p>
        </w:tc>
        <w:tc>
          <w:tcPr>
            <w:tcW w:w="8571" w:type="dxa"/>
          </w:tcPr>
          <w:p w14:paraId="5615D542" w14:textId="266DE245" w:rsidR="007A1183" w:rsidRPr="00EC2317" w:rsidRDefault="007A1183" w:rsidP="007A1183">
            <w:pPr>
              <w:rPr>
                <w:lang w:val="en-GB"/>
              </w:rPr>
            </w:pPr>
            <w:r w:rsidRPr="00EC2317">
              <w:rPr>
                <w:lang w:val="en-GB"/>
              </w:rPr>
              <w:t>String</w:t>
            </w:r>
            <w:r w:rsidR="008A2A7C">
              <w:rPr>
                <w:lang w:val="en-GB"/>
              </w:rPr>
              <w:t xml:space="preserve"> List</w:t>
            </w:r>
          </w:p>
        </w:tc>
      </w:tr>
      <w:tr w:rsidR="00E3475E" w14:paraId="39D717AE" w14:textId="77777777" w:rsidTr="004D169A">
        <w:tc>
          <w:tcPr>
            <w:tcW w:w="1617" w:type="dxa"/>
            <w:vAlign w:val="center"/>
          </w:tcPr>
          <w:p w14:paraId="353F8784" w14:textId="12EF4F49" w:rsidR="00E3475E" w:rsidRPr="00EC2317" w:rsidRDefault="00E3475E" w:rsidP="00E3475E">
            <w:pPr>
              <w:rPr>
                <w:b/>
                <w:lang w:val="en-GB"/>
              </w:rPr>
            </w:pPr>
            <w:r>
              <w:rPr>
                <w:b/>
                <w:lang w:val="en-GB"/>
              </w:rPr>
              <w:t>Is Nullable</w:t>
            </w:r>
            <w:r w:rsidR="00B504E6">
              <w:rPr>
                <w:b/>
                <w:lang w:val="en-GB"/>
              </w:rPr>
              <w:t>:</w:t>
            </w:r>
          </w:p>
        </w:tc>
        <w:tc>
          <w:tcPr>
            <w:tcW w:w="8571" w:type="dxa"/>
          </w:tcPr>
          <w:p w14:paraId="613E9B42" w14:textId="7792EF0D" w:rsidR="00E3475E" w:rsidRPr="00E92C27" w:rsidRDefault="00E3475E" w:rsidP="00E3475E">
            <w:pPr>
              <w:pStyle w:val="Code"/>
              <w:rPr>
                <w:rFonts w:cs="Courier New"/>
              </w:rPr>
            </w:pPr>
            <w:r>
              <w:rPr>
                <w:rFonts w:ascii="Arial" w:hAnsi="Arial" w:cs="Arial"/>
                <w:b/>
                <w:sz w:val="24"/>
                <w:szCs w:val="24"/>
              </w:rPr>
              <w:t>TRUE</w:t>
            </w:r>
          </w:p>
        </w:tc>
      </w:tr>
      <w:tr w:rsidR="00E3475E" w14:paraId="4A5CA746" w14:textId="77777777" w:rsidTr="004D169A">
        <w:tc>
          <w:tcPr>
            <w:tcW w:w="1617" w:type="dxa"/>
            <w:vAlign w:val="center"/>
          </w:tcPr>
          <w:p w14:paraId="60DBB0C3" w14:textId="77777777" w:rsidR="00E3475E" w:rsidRPr="00EC2317" w:rsidRDefault="00E3475E" w:rsidP="00E3475E">
            <w:pPr>
              <w:rPr>
                <w:b/>
                <w:lang w:val="en-GB"/>
              </w:rPr>
            </w:pPr>
            <w:r w:rsidRPr="00EC2317">
              <w:rPr>
                <w:b/>
                <w:lang w:val="en-GB"/>
              </w:rPr>
              <w:t>Example:</w:t>
            </w:r>
          </w:p>
        </w:tc>
        <w:tc>
          <w:tcPr>
            <w:tcW w:w="8571" w:type="dxa"/>
          </w:tcPr>
          <w:p w14:paraId="671922E5" w14:textId="2C84160C" w:rsidR="00E3475E" w:rsidRPr="00E92C27" w:rsidRDefault="00E3475E" w:rsidP="00B504E6">
            <w:pPr>
              <w:pStyle w:val="Code"/>
              <w:rPr>
                <w:rFonts w:cs="Courier New"/>
              </w:rPr>
            </w:pPr>
            <w:r w:rsidRPr="00E92C27">
              <w:rPr>
                <w:rFonts w:cs="Courier New"/>
              </w:rPr>
              <w:t xml:space="preserve">SMH  </w:t>
            </w:r>
            <w:r w:rsidR="00B504E6">
              <w:rPr>
                <w:rFonts w:cs="Courier New"/>
              </w:rPr>
              <w:t>SML_ID</w:t>
            </w:r>
            <w:r w:rsidRPr="00E92C27">
              <w:rPr>
                <w:rFonts w:cs="Courier New"/>
              </w:rPr>
              <w:t xml:space="preserve">        …  database_version   …</w:t>
            </w:r>
            <w:r w:rsidRPr="00E92C27">
              <w:rPr>
                <w:rFonts w:cs="Courier New"/>
              </w:rPr>
              <w:br/>
              <w:t xml:space="preserve">SML  </w:t>
            </w:r>
            <w:r w:rsidR="00B504E6">
              <w:rPr>
                <w:rFonts w:cs="Courier New"/>
              </w:rPr>
              <w:t xml:space="preserve">1       </w:t>
            </w:r>
            <w:r w:rsidRPr="00E92C27">
              <w:rPr>
                <w:rFonts w:cs="Courier New"/>
              </w:rPr>
              <w:t xml:space="preserve">      …  2011-12-22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53F6467" w:rsidR="005A54C5" w:rsidRPr="005A54C5" w:rsidRDefault="007A1183" w:rsidP="005A54C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59328346" w14:textId="6512483F" w:rsidR="004066C5" w:rsidRDefault="004066C5" w:rsidP="004066C5">
            <w:r>
              <w:t>These MAY be replaced using a suitable CV term in the Metadata section e.g. to use MSI recommendation levels.</w:t>
            </w:r>
          </w:p>
          <w:p w14:paraId="01E2EB5A" w14:textId="77777777" w:rsidR="004066C5" w:rsidRPr="005A54C5" w:rsidRDefault="004066C5" w:rsidP="005A54C5">
            <w:pPr>
              <w:ind w:firstLine="708"/>
            </w:pPr>
          </w:p>
          <w:p w14:paraId="7817680F" w14:textId="77777777" w:rsidR="007A1183" w:rsidRPr="00EC2317" w:rsidRDefault="007A1183" w:rsidP="00AC1FA6">
            <w:pPr>
              <w:ind w:firstLine="720"/>
              <w:jc w:val="both"/>
              <w:rPr>
                <w:lang w:val="en-GB"/>
              </w:rPr>
            </w:pP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77777777" w:rsidR="007A1183" w:rsidRPr="00EC2317" w:rsidRDefault="007A1183" w:rsidP="007A1183">
            <w:pPr>
              <w:rPr>
                <w:lang w:val="en-GB"/>
              </w:rPr>
            </w:pPr>
            <w:commentRangeStart w:id="164"/>
            <w:r w:rsidRPr="00EC2317">
              <w:rPr>
                <w:lang w:val="en-GB"/>
              </w:rPr>
              <w:t>Integer</w:t>
            </w:r>
            <w:commentRangeEnd w:id="164"/>
            <w:r w:rsidR="004066C5">
              <w:rPr>
                <w:rStyle w:val="CommentReference"/>
              </w:rPr>
              <w:commentReference w:id="164"/>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65"/>
            <w:r>
              <w:rPr>
                <w:rFonts w:ascii="Arial" w:hAnsi="Arial" w:cs="Arial"/>
                <w:b/>
                <w:sz w:val="24"/>
                <w:szCs w:val="24"/>
              </w:rPr>
              <w:t>FALSE</w:t>
            </w:r>
            <w:commentRangeEnd w:id="165"/>
            <w:r>
              <w:rPr>
                <w:rStyle w:val="CommentReference"/>
                <w:rFonts w:ascii="Arial" w:hAnsi="Arial"/>
                <w:lang w:val="en-US"/>
              </w:rPr>
              <w:commentReference w:id="165"/>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77AFB454"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77777777"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3DD507E7" w:rsidR="00B504E6" w:rsidRPr="00E92C27" w:rsidRDefault="005F5588" w:rsidP="00B504E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http://www.ebi.ac.uk/pride/link/to/identification   …</w:t>
            </w:r>
          </w:p>
        </w:tc>
      </w:tr>
    </w:tbl>
    <w:p w14:paraId="55D30F3E" w14:textId="7DCFC264" w:rsidR="007A1183" w:rsidRDefault="00774547" w:rsidP="007A1183">
      <w:pPr>
        <w:pStyle w:val="Heading3"/>
        <w:rPr>
          <w:lang w:val="en-GB"/>
        </w:rPr>
      </w:pPr>
      <w:r>
        <w:rPr>
          <w:lang w:val="en-GB"/>
        </w:rPr>
        <w:lastRenderedPageBreak/>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6B0A0A45" w:rsidR="007A1183" w:rsidRPr="00EC2317" w:rsidRDefault="000413A5" w:rsidP="000413A5">
            <w:pPr>
              <w:rPr>
                <w:lang w:val="en-GB"/>
              </w:rPr>
            </w:pPr>
            <w:r>
              <w:rPr>
                <w:lang w:val="en-GB"/>
              </w:rPr>
              <w:t xml:space="preserve">The </w:t>
            </w:r>
            <w:r w:rsidR="007A1183" w:rsidRPr="00EC2317">
              <w:rPr>
                <w:lang w:val="en-GB"/>
              </w:rPr>
              <w:t xml:space="preserve"> search engine(s)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77777777" w:rsidR="007A1183" w:rsidRPr="00EC2317" w:rsidRDefault="007A1183" w:rsidP="007A1183">
            <w:pPr>
              <w:rPr>
                <w:lang w:val="en-GB"/>
              </w:rPr>
            </w:pPr>
            <w:r w:rsidRPr="00EC2317">
              <w:rPr>
                <w:lang w:val="en-GB"/>
              </w:rPr>
              <w:t>Parameter List</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0BCEED01" w:rsidR="00B21566" w:rsidRPr="00EC2317" w:rsidRDefault="00B21566" w:rsidP="008E337B">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Pr="00EC2317">
              <w:rPr>
                <w:lang w:val="en-GB"/>
              </w:rPr>
              <w:t xml:space="preserve">. </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386F4220" w:rsidR="007A1183" w:rsidRDefault="007A1183" w:rsidP="007A1183">
      <w:pPr>
        <w:pStyle w:val="Heading3"/>
        <w:rPr>
          <w:lang w:val="en-GB"/>
        </w:rPr>
      </w:pPr>
      <w:r w:rsidRPr="0031120E">
        <w:rPr>
          <w:lang w:val="en-GB"/>
        </w:rPr>
        <w:t>smallmolecule_abundance_</w:t>
      </w:r>
      <w:r w:rsidR="002863E0">
        <w:rPr>
          <w:lang w:val="en-GB"/>
        </w:rPr>
        <w:t>cov</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40036AF0" w:rsidR="007A1183" w:rsidRPr="00EC2317" w:rsidRDefault="007A1183" w:rsidP="002863E0">
            <w:pPr>
              <w:rPr>
                <w:lang w:val="en-GB"/>
              </w:rPr>
            </w:pPr>
            <w:r w:rsidRPr="00EC2317">
              <w:rPr>
                <w:lang w:val="en-GB"/>
              </w:rPr>
              <w:t xml:space="preserve">The </w:t>
            </w:r>
            <w:commentRangeStart w:id="166"/>
            <w:r w:rsidR="002863E0">
              <w:rPr>
                <w:lang w:val="en-GB"/>
              </w:rPr>
              <w:t>co-efficient of variance</w:t>
            </w:r>
            <w:r w:rsidRPr="00EC2317">
              <w:rPr>
                <w:lang w:val="en-GB"/>
              </w:rPr>
              <w:t xml:space="preserve"> </w:t>
            </w:r>
            <w:commentRangeEnd w:id="166"/>
            <w:r w:rsidR="002863E0">
              <w:rPr>
                <w:rStyle w:val="CommentReference"/>
              </w:rPr>
              <w:commentReference w:id="166"/>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8089458"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E51957">
              <w:rPr>
                <w:rFonts w:cs="Courier New"/>
              </w:rPr>
              <w:t>cov</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xml:space="preserve">. CV </w:t>
            </w:r>
            <w:r w:rsidR="007C4BDD" w:rsidRPr="00EC2317">
              <w:rPr>
                <w:lang w:val="en-GB"/>
              </w:rPr>
              <w:lastRenderedPageBreak/>
              <w:t>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lastRenderedPageBreak/>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DB60F7">
        <w:tc>
          <w:tcPr>
            <w:tcW w:w="1617" w:type="dxa"/>
            <w:vAlign w:val="center"/>
          </w:tcPr>
          <w:p w14:paraId="0447D959" w14:textId="77777777" w:rsidR="00B37131" w:rsidRPr="00EC2317" w:rsidRDefault="00B37131" w:rsidP="00DB60F7">
            <w:pPr>
              <w:rPr>
                <w:b/>
                <w:lang w:val="en-GB"/>
              </w:rPr>
            </w:pPr>
            <w:r w:rsidRPr="00EC2317">
              <w:rPr>
                <w:b/>
                <w:lang w:val="en-GB"/>
              </w:rPr>
              <w:t>Description:</w:t>
            </w:r>
          </w:p>
        </w:tc>
        <w:tc>
          <w:tcPr>
            <w:tcW w:w="8571" w:type="dxa"/>
          </w:tcPr>
          <w:p w14:paraId="5369CED9" w14:textId="1FA22C89" w:rsidR="00B37131" w:rsidRPr="00EC2317" w:rsidRDefault="00B37131" w:rsidP="006F6A66">
            <w:pPr>
              <w:rPr>
                <w:lang w:val="en-GB"/>
              </w:rPr>
            </w:pPr>
            <w:r>
              <w:rPr>
                <w:lang w:val="en-GB"/>
              </w:rPr>
              <w:t>A within file unique identifier for the small molecule</w:t>
            </w:r>
            <w:r w:rsidR="006F6A66">
              <w:rPr>
                <w:lang w:val="en-GB"/>
              </w:rPr>
              <w:t xml:space="preserve"> feature</w:t>
            </w:r>
            <w:r>
              <w:rPr>
                <w:lang w:val="en-GB"/>
              </w:rPr>
              <w:t xml:space="preserve"> </w:t>
            </w:r>
          </w:p>
        </w:tc>
      </w:tr>
      <w:tr w:rsidR="00B37131" w14:paraId="77F54D18" w14:textId="77777777" w:rsidTr="00DB60F7">
        <w:trPr>
          <w:trHeight w:val="63"/>
        </w:trPr>
        <w:tc>
          <w:tcPr>
            <w:tcW w:w="1617" w:type="dxa"/>
            <w:vAlign w:val="center"/>
          </w:tcPr>
          <w:p w14:paraId="044E35B2" w14:textId="77777777" w:rsidR="00B37131" w:rsidRPr="00EC2317" w:rsidRDefault="00B37131" w:rsidP="00DB60F7">
            <w:pPr>
              <w:rPr>
                <w:b/>
                <w:lang w:val="en-GB"/>
              </w:rPr>
            </w:pPr>
            <w:r w:rsidRPr="00EC2317">
              <w:rPr>
                <w:b/>
                <w:lang w:val="en-GB"/>
              </w:rPr>
              <w:t>Type:</w:t>
            </w:r>
          </w:p>
        </w:tc>
        <w:tc>
          <w:tcPr>
            <w:tcW w:w="8571" w:type="dxa"/>
          </w:tcPr>
          <w:p w14:paraId="476E9274" w14:textId="77777777" w:rsidR="00B37131" w:rsidRPr="00EC2317" w:rsidRDefault="00B37131" w:rsidP="00DB60F7">
            <w:pPr>
              <w:rPr>
                <w:lang w:val="en-GB"/>
              </w:rPr>
            </w:pPr>
            <w:r>
              <w:rPr>
                <w:lang w:val="en-GB"/>
              </w:rPr>
              <w:t>Integer</w:t>
            </w:r>
          </w:p>
        </w:tc>
      </w:tr>
      <w:tr w:rsidR="00B37131" w14:paraId="77D954A2" w14:textId="77777777" w:rsidTr="00DB60F7">
        <w:tc>
          <w:tcPr>
            <w:tcW w:w="1617" w:type="dxa"/>
            <w:vAlign w:val="center"/>
          </w:tcPr>
          <w:p w14:paraId="189B9392" w14:textId="77777777" w:rsidR="00B37131" w:rsidRDefault="00B37131" w:rsidP="00DB60F7">
            <w:pPr>
              <w:rPr>
                <w:b/>
                <w:lang w:val="en-GB"/>
              </w:rPr>
            </w:pPr>
            <w:r>
              <w:rPr>
                <w:b/>
                <w:lang w:val="en-GB"/>
              </w:rPr>
              <w:t>Is Nullable:</w:t>
            </w:r>
          </w:p>
        </w:tc>
        <w:tc>
          <w:tcPr>
            <w:tcW w:w="8571" w:type="dxa"/>
          </w:tcPr>
          <w:p w14:paraId="237919A3" w14:textId="77777777" w:rsidR="00B37131" w:rsidRPr="00713C99" w:rsidRDefault="00B37131" w:rsidP="00DB60F7">
            <w:pPr>
              <w:rPr>
                <w:b/>
                <w:lang w:val="en-GB"/>
              </w:rPr>
            </w:pPr>
            <w:r w:rsidRPr="00713C99">
              <w:rPr>
                <w:b/>
                <w:lang w:val="en-GB"/>
              </w:rPr>
              <w:t>FALSE</w:t>
            </w:r>
          </w:p>
        </w:tc>
      </w:tr>
      <w:tr w:rsidR="00B37131" w14:paraId="1474E66F" w14:textId="77777777" w:rsidTr="00DB60F7">
        <w:tc>
          <w:tcPr>
            <w:tcW w:w="1617" w:type="dxa"/>
            <w:vAlign w:val="center"/>
          </w:tcPr>
          <w:p w14:paraId="6790C38F" w14:textId="77777777" w:rsidR="00B37131" w:rsidRPr="00EC2317" w:rsidRDefault="00B37131" w:rsidP="00DB60F7">
            <w:pPr>
              <w:rPr>
                <w:b/>
                <w:lang w:val="en-GB"/>
              </w:rPr>
            </w:pPr>
            <w:r w:rsidRPr="00EC2317">
              <w:rPr>
                <w:b/>
                <w:lang w:val="en-GB"/>
              </w:rPr>
              <w:t>Example:</w:t>
            </w:r>
          </w:p>
        </w:tc>
        <w:tc>
          <w:tcPr>
            <w:tcW w:w="8571" w:type="dxa"/>
          </w:tcPr>
          <w:p w14:paraId="37AB36C4" w14:textId="537DD354" w:rsidR="00B37131" w:rsidRPr="00C976D0" w:rsidRDefault="006F6A66" w:rsidP="00DB60F7">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DB60F7">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DB60F7">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DB60F7">
        <w:tc>
          <w:tcPr>
            <w:tcW w:w="1617" w:type="dxa"/>
            <w:vAlign w:val="center"/>
          </w:tcPr>
          <w:p w14:paraId="5CA74C02" w14:textId="77777777" w:rsidR="00AE0684" w:rsidRPr="00EC2317" w:rsidRDefault="00AE0684" w:rsidP="00DB60F7">
            <w:pPr>
              <w:rPr>
                <w:b/>
                <w:lang w:val="en-GB"/>
              </w:rPr>
            </w:pPr>
            <w:r w:rsidRPr="00EC2317">
              <w:rPr>
                <w:b/>
                <w:lang w:val="en-GB"/>
              </w:rPr>
              <w:t>Description:</w:t>
            </w:r>
          </w:p>
        </w:tc>
        <w:tc>
          <w:tcPr>
            <w:tcW w:w="8571" w:type="dxa"/>
          </w:tcPr>
          <w:p w14:paraId="191BBEF9" w14:textId="4EF15770" w:rsidR="00AE0684" w:rsidRPr="00AE0684" w:rsidRDefault="00AE0684" w:rsidP="00DB60F7">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p>
        </w:tc>
      </w:tr>
      <w:tr w:rsidR="00AE0684" w14:paraId="3FBE1C5E" w14:textId="77777777" w:rsidTr="00DB60F7">
        <w:tc>
          <w:tcPr>
            <w:tcW w:w="1617" w:type="dxa"/>
            <w:vAlign w:val="center"/>
          </w:tcPr>
          <w:p w14:paraId="5D4082F8" w14:textId="77777777" w:rsidR="00AE0684" w:rsidRPr="00EC2317" w:rsidRDefault="00AE0684" w:rsidP="00DB60F7">
            <w:pPr>
              <w:rPr>
                <w:b/>
                <w:lang w:val="en-GB"/>
              </w:rPr>
            </w:pPr>
            <w:r w:rsidRPr="00EC2317">
              <w:rPr>
                <w:b/>
                <w:lang w:val="en-GB"/>
              </w:rPr>
              <w:t>Type:</w:t>
            </w:r>
          </w:p>
        </w:tc>
        <w:tc>
          <w:tcPr>
            <w:tcW w:w="8571" w:type="dxa"/>
          </w:tcPr>
          <w:p w14:paraId="0EED46B4" w14:textId="1ACBEDA3" w:rsidR="00AE0684" w:rsidRPr="00AE0684" w:rsidRDefault="00AE0684" w:rsidP="00DB60F7">
            <w:pPr>
              <w:rPr>
                <w:lang w:val="en-GB"/>
              </w:rPr>
            </w:pPr>
            <w:r>
              <w:rPr>
                <w:lang w:val="en-GB"/>
              </w:rPr>
              <w:t>Integer (REF) list</w:t>
            </w:r>
          </w:p>
        </w:tc>
      </w:tr>
      <w:tr w:rsidR="00AE0684" w14:paraId="68D17610" w14:textId="77777777" w:rsidTr="00DB60F7">
        <w:tc>
          <w:tcPr>
            <w:tcW w:w="1617" w:type="dxa"/>
            <w:vAlign w:val="center"/>
          </w:tcPr>
          <w:p w14:paraId="7B5305BB" w14:textId="77777777" w:rsidR="00AE0684" w:rsidRPr="00EC2317" w:rsidRDefault="00AE0684" w:rsidP="00DB60F7">
            <w:pPr>
              <w:rPr>
                <w:b/>
                <w:lang w:val="en-GB"/>
              </w:rPr>
            </w:pPr>
            <w:r>
              <w:rPr>
                <w:b/>
                <w:lang w:val="en-GB"/>
              </w:rPr>
              <w:t>Is Nullable:</w:t>
            </w:r>
          </w:p>
        </w:tc>
        <w:tc>
          <w:tcPr>
            <w:tcW w:w="8571" w:type="dxa"/>
          </w:tcPr>
          <w:p w14:paraId="3B0FD0FE" w14:textId="470EBD4A" w:rsidR="00AE0684" w:rsidRPr="00E92C27" w:rsidRDefault="008125C9" w:rsidP="00DB60F7">
            <w:pPr>
              <w:pStyle w:val="Code"/>
              <w:rPr>
                <w:rFonts w:cs="Courier New"/>
              </w:rPr>
            </w:pPr>
            <w:r>
              <w:rPr>
                <w:rFonts w:ascii="Arial" w:hAnsi="Arial" w:cs="Arial"/>
                <w:b/>
                <w:sz w:val="24"/>
                <w:szCs w:val="24"/>
              </w:rPr>
              <w:t>TRUE</w:t>
            </w:r>
          </w:p>
        </w:tc>
      </w:tr>
      <w:tr w:rsidR="00AE0684" w14:paraId="59795B37" w14:textId="77777777" w:rsidTr="00DB60F7">
        <w:tc>
          <w:tcPr>
            <w:tcW w:w="1617" w:type="dxa"/>
            <w:vAlign w:val="center"/>
          </w:tcPr>
          <w:p w14:paraId="46AB4331" w14:textId="77777777" w:rsidR="00AE0684" w:rsidRPr="00EC2317" w:rsidRDefault="00AE0684" w:rsidP="00DB60F7">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25BADE59" w14:textId="77777777" w:rsidR="00AE0684" w:rsidRDefault="00AE0684" w:rsidP="00B37131">
      <w:pPr>
        <w:rPr>
          <w:lang w:val="en-GB"/>
        </w:rPr>
      </w:pPr>
    </w:p>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DB60F7">
        <w:tc>
          <w:tcPr>
            <w:tcW w:w="1617" w:type="dxa"/>
            <w:vAlign w:val="center"/>
          </w:tcPr>
          <w:p w14:paraId="0EACFAAE" w14:textId="77777777" w:rsidR="004919C6" w:rsidRPr="00EC2317" w:rsidRDefault="004919C6" w:rsidP="00DB60F7">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DB60F7">
        <w:tc>
          <w:tcPr>
            <w:tcW w:w="1617" w:type="dxa"/>
            <w:vAlign w:val="center"/>
          </w:tcPr>
          <w:p w14:paraId="40410EB6" w14:textId="77777777" w:rsidR="004919C6" w:rsidRPr="00EC2317" w:rsidRDefault="004919C6" w:rsidP="00DB60F7">
            <w:pPr>
              <w:rPr>
                <w:b/>
                <w:lang w:val="en-GB"/>
              </w:rPr>
            </w:pPr>
            <w:r w:rsidRPr="00EC2317">
              <w:rPr>
                <w:b/>
                <w:lang w:val="en-GB"/>
              </w:rPr>
              <w:t>Type:</w:t>
            </w:r>
          </w:p>
        </w:tc>
        <w:tc>
          <w:tcPr>
            <w:tcW w:w="8571" w:type="dxa"/>
          </w:tcPr>
          <w:p w14:paraId="1ADE380F" w14:textId="6C8DF2E3" w:rsidR="004919C6" w:rsidRPr="004919C6" w:rsidRDefault="004919C6" w:rsidP="00DB60F7">
            <w:pPr>
              <w:rPr>
                <w:lang w:val="en-GB"/>
              </w:rPr>
            </w:pPr>
            <w:r>
              <w:rPr>
                <w:lang w:val="en-GB"/>
              </w:rPr>
              <w:t>Integer</w:t>
            </w:r>
          </w:p>
        </w:tc>
      </w:tr>
      <w:tr w:rsidR="004919C6" w14:paraId="622B7D0C" w14:textId="77777777" w:rsidTr="00DB60F7">
        <w:tc>
          <w:tcPr>
            <w:tcW w:w="1617" w:type="dxa"/>
            <w:vAlign w:val="center"/>
          </w:tcPr>
          <w:p w14:paraId="16A1602E" w14:textId="77777777" w:rsidR="004919C6" w:rsidRPr="00EC2317" w:rsidRDefault="004919C6" w:rsidP="00DB60F7">
            <w:pPr>
              <w:rPr>
                <w:b/>
                <w:lang w:val="en-GB"/>
              </w:rPr>
            </w:pPr>
            <w:r>
              <w:rPr>
                <w:b/>
                <w:lang w:val="en-GB"/>
              </w:rPr>
              <w:t>Is Nullable:</w:t>
            </w:r>
          </w:p>
        </w:tc>
        <w:tc>
          <w:tcPr>
            <w:tcW w:w="8571" w:type="dxa"/>
          </w:tcPr>
          <w:p w14:paraId="47F37710" w14:textId="77777777" w:rsidR="004919C6" w:rsidRPr="00E92C27" w:rsidRDefault="004919C6" w:rsidP="00DB60F7">
            <w:pPr>
              <w:pStyle w:val="Code"/>
              <w:rPr>
                <w:rFonts w:cs="Courier New"/>
              </w:rPr>
            </w:pPr>
            <w:r>
              <w:rPr>
                <w:rFonts w:ascii="Arial" w:hAnsi="Arial" w:cs="Arial"/>
                <w:b/>
                <w:sz w:val="24"/>
                <w:szCs w:val="24"/>
              </w:rPr>
              <w:t>FALSE</w:t>
            </w:r>
          </w:p>
        </w:tc>
      </w:tr>
      <w:tr w:rsidR="004919C6" w14:paraId="0E081F5B" w14:textId="77777777" w:rsidTr="00DB60F7">
        <w:tc>
          <w:tcPr>
            <w:tcW w:w="1617" w:type="dxa"/>
            <w:vAlign w:val="center"/>
          </w:tcPr>
          <w:p w14:paraId="39692634" w14:textId="77777777" w:rsidR="004919C6" w:rsidRPr="00EC2317" w:rsidRDefault="004919C6" w:rsidP="00DB60F7">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Pr>
                <w:rFonts w:cs="Courier New"/>
              </w:rPr>
              <w:t xml:space="preserve">    …  1</w:t>
            </w:r>
            <w:r w:rsidRPr="00E92C27">
              <w:rPr>
                <w:rFonts w:cs="Courier New"/>
              </w:rPr>
              <w:t xml:space="preserve">          …</w:t>
            </w:r>
          </w:p>
        </w:tc>
      </w:tr>
    </w:tbl>
    <w:p w14:paraId="1CABCE4D" w14:textId="77777777" w:rsidR="004919C6" w:rsidRDefault="004919C6" w:rsidP="004919C6">
      <w:pPr>
        <w:pStyle w:val="Heading3"/>
        <w:numPr>
          <w:ilvl w:val="0"/>
          <w:numId w:val="0"/>
        </w:numPr>
        <w:ind w:left="720"/>
        <w:rPr>
          <w:lang w:val="en-GB"/>
        </w:rPr>
      </w:pPr>
    </w:p>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DB60F7">
        <w:tc>
          <w:tcPr>
            <w:tcW w:w="1617" w:type="dxa"/>
            <w:vAlign w:val="center"/>
          </w:tcPr>
          <w:p w14:paraId="218A62AA" w14:textId="77777777" w:rsidR="004919C6" w:rsidRPr="00EC2317" w:rsidRDefault="004919C6" w:rsidP="00DB60F7">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w:t>
            </w:r>
            <w:r>
              <w:rPr>
                <w:lang w:val="en-GB"/>
              </w:rPr>
              <w:t>or derivatives</w:t>
            </w:r>
            <w:r w:rsidRPr="00EC2317">
              <w:rPr>
                <w:lang w:val="en-GB"/>
              </w:rPr>
              <w:t xml:space="preserve">. </w:t>
            </w:r>
            <w:commentRangeStart w:id="167"/>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67"/>
            <w:r>
              <w:rPr>
                <w:rStyle w:val="CommentReference"/>
              </w:rPr>
              <w:commentReference w:id="167"/>
            </w:r>
          </w:p>
        </w:tc>
      </w:tr>
      <w:tr w:rsidR="004919C6" w14:paraId="1A3448CA" w14:textId="77777777" w:rsidTr="00DB60F7">
        <w:tc>
          <w:tcPr>
            <w:tcW w:w="1617" w:type="dxa"/>
            <w:vAlign w:val="center"/>
          </w:tcPr>
          <w:p w14:paraId="02B35BD8" w14:textId="77777777" w:rsidR="004919C6" w:rsidRPr="00EC2317" w:rsidRDefault="004919C6" w:rsidP="00DB60F7">
            <w:pPr>
              <w:rPr>
                <w:b/>
                <w:lang w:val="en-GB"/>
              </w:rPr>
            </w:pPr>
            <w:r w:rsidRPr="00EC2317">
              <w:rPr>
                <w:b/>
                <w:lang w:val="en-GB"/>
              </w:rPr>
              <w:t>Type:</w:t>
            </w:r>
          </w:p>
        </w:tc>
        <w:tc>
          <w:tcPr>
            <w:tcW w:w="8571" w:type="dxa"/>
          </w:tcPr>
          <w:p w14:paraId="35D7285D" w14:textId="77777777" w:rsidR="004919C6" w:rsidRPr="00EC2317" w:rsidRDefault="004919C6" w:rsidP="00DB60F7">
            <w:pPr>
              <w:rPr>
                <w:lang w:val="en-GB"/>
              </w:rPr>
            </w:pPr>
            <w:r w:rsidRPr="00EC2317">
              <w:rPr>
                <w:lang w:val="en-GB"/>
              </w:rPr>
              <w:t>String</w:t>
            </w:r>
          </w:p>
        </w:tc>
      </w:tr>
      <w:tr w:rsidR="004919C6" w14:paraId="74184688" w14:textId="77777777" w:rsidTr="00DB60F7">
        <w:tc>
          <w:tcPr>
            <w:tcW w:w="1617" w:type="dxa"/>
            <w:vAlign w:val="center"/>
          </w:tcPr>
          <w:p w14:paraId="73C7E14E" w14:textId="5A1530B9" w:rsidR="004919C6" w:rsidRPr="00EC2317" w:rsidRDefault="004919C6" w:rsidP="004919C6">
            <w:pPr>
              <w:rPr>
                <w:b/>
                <w:lang w:val="en-GB"/>
              </w:rPr>
            </w:pPr>
            <w:r>
              <w:rPr>
                <w:b/>
                <w:lang w:val="en-GB"/>
              </w:rPr>
              <w:lastRenderedPageBreak/>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DB60F7">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DB60F7">
        <w:tc>
          <w:tcPr>
            <w:tcW w:w="1617" w:type="dxa"/>
            <w:vAlign w:val="center"/>
          </w:tcPr>
          <w:p w14:paraId="1468481E" w14:textId="77777777" w:rsidR="004919C6" w:rsidRPr="00EC2317" w:rsidRDefault="004919C6" w:rsidP="00DB60F7">
            <w:pPr>
              <w:rPr>
                <w:b/>
                <w:lang w:val="en-GB"/>
              </w:rPr>
            </w:pPr>
            <w:r w:rsidRPr="00EC2317">
              <w:rPr>
                <w:b/>
                <w:lang w:val="en-GB"/>
              </w:rPr>
              <w:t>Description:</w:t>
            </w:r>
          </w:p>
        </w:tc>
        <w:tc>
          <w:tcPr>
            <w:tcW w:w="8571" w:type="dxa"/>
          </w:tcPr>
          <w:p w14:paraId="7FA35367" w14:textId="5F216A77" w:rsidR="004919C6" w:rsidRPr="004919C6" w:rsidRDefault="004919C6" w:rsidP="004919C6">
            <w:pPr>
              <w:rPr>
                <w:lang w:val="en-GB"/>
              </w:rPr>
            </w:pPr>
            <w:r w:rsidRPr="004919C6">
              <w:rPr>
                <w:lang w:val="en-GB"/>
              </w:rPr>
              <w:t xml:space="preserve">The </w:t>
            </w:r>
            <w:r>
              <w:rPr>
                <w:lang w:val="en-GB"/>
              </w:rPr>
              <w:t>assumed adduct classification of this molecule, following the XX nomenclature system. If the adduct classification is ambiguous with regards to identification evidence it MAY be null.</w:t>
            </w:r>
          </w:p>
        </w:tc>
      </w:tr>
      <w:tr w:rsidR="004919C6" w14:paraId="0FE5E3A6" w14:textId="77777777" w:rsidTr="00DB60F7">
        <w:tc>
          <w:tcPr>
            <w:tcW w:w="1617" w:type="dxa"/>
            <w:vAlign w:val="center"/>
          </w:tcPr>
          <w:p w14:paraId="64DAEA7D" w14:textId="77777777" w:rsidR="004919C6" w:rsidRPr="00EC2317" w:rsidRDefault="004919C6" w:rsidP="00DB60F7">
            <w:pPr>
              <w:rPr>
                <w:b/>
                <w:lang w:val="en-GB"/>
              </w:rPr>
            </w:pPr>
            <w:r w:rsidRPr="00EC2317">
              <w:rPr>
                <w:b/>
                <w:lang w:val="en-GB"/>
              </w:rPr>
              <w:t>Type:</w:t>
            </w:r>
          </w:p>
        </w:tc>
        <w:tc>
          <w:tcPr>
            <w:tcW w:w="8571" w:type="dxa"/>
          </w:tcPr>
          <w:p w14:paraId="3D62BC7D" w14:textId="4CD69510" w:rsidR="004919C6" w:rsidRPr="004919C6" w:rsidRDefault="004919C6" w:rsidP="00DB60F7">
            <w:pPr>
              <w:rPr>
                <w:lang w:val="en-GB"/>
              </w:rPr>
            </w:pPr>
            <w:r>
              <w:rPr>
                <w:lang w:val="en-GB"/>
              </w:rPr>
              <w:t>String</w:t>
            </w:r>
          </w:p>
        </w:tc>
      </w:tr>
      <w:tr w:rsidR="004919C6" w14:paraId="4EEEA857" w14:textId="77777777" w:rsidTr="00DB60F7">
        <w:tc>
          <w:tcPr>
            <w:tcW w:w="1617" w:type="dxa"/>
            <w:vAlign w:val="center"/>
          </w:tcPr>
          <w:p w14:paraId="015B21CA" w14:textId="77777777" w:rsidR="004919C6" w:rsidRPr="00EC2317" w:rsidRDefault="004919C6" w:rsidP="00DB60F7">
            <w:pPr>
              <w:rPr>
                <w:b/>
                <w:lang w:val="en-GB"/>
              </w:rPr>
            </w:pPr>
            <w:r>
              <w:rPr>
                <w:b/>
                <w:lang w:val="en-GB"/>
              </w:rPr>
              <w:t>Is Nullable:</w:t>
            </w:r>
          </w:p>
        </w:tc>
        <w:tc>
          <w:tcPr>
            <w:tcW w:w="8571" w:type="dxa"/>
          </w:tcPr>
          <w:p w14:paraId="202BE4A1" w14:textId="49202A41" w:rsidR="004919C6" w:rsidRPr="00E92C27" w:rsidRDefault="004919C6" w:rsidP="00DB60F7">
            <w:pPr>
              <w:pStyle w:val="Code"/>
              <w:rPr>
                <w:rFonts w:cs="Courier New"/>
              </w:rPr>
            </w:pPr>
            <w:r>
              <w:rPr>
                <w:rFonts w:ascii="Arial" w:hAnsi="Arial" w:cs="Arial"/>
                <w:b/>
                <w:sz w:val="24"/>
                <w:szCs w:val="24"/>
              </w:rPr>
              <w:t>TRUE</w:t>
            </w:r>
          </w:p>
        </w:tc>
      </w:tr>
      <w:tr w:rsidR="004919C6" w14:paraId="085BFA98" w14:textId="77777777" w:rsidTr="00DB60F7">
        <w:tc>
          <w:tcPr>
            <w:tcW w:w="1617" w:type="dxa"/>
            <w:vAlign w:val="center"/>
          </w:tcPr>
          <w:p w14:paraId="34BCEB42" w14:textId="77777777" w:rsidR="004919C6" w:rsidRPr="00EC2317" w:rsidRDefault="004919C6" w:rsidP="00DB60F7">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DB60F7">
        <w:tc>
          <w:tcPr>
            <w:tcW w:w="1617" w:type="dxa"/>
            <w:vAlign w:val="center"/>
          </w:tcPr>
          <w:p w14:paraId="041B1C16" w14:textId="77777777" w:rsidR="00B37131" w:rsidRPr="00EC2317" w:rsidRDefault="00B37131" w:rsidP="00DB60F7">
            <w:pPr>
              <w:rPr>
                <w:b/>
                <w:lang w:val="en-GB"/>
              </w:rPr>
            </w:pPr>
            <w:r w:rsidRPr="00EC2317">
              <w:rPr>
                <w:b/>
                <w:lang w:val="en-GB"/>
              </w:rPr>
              <w:t>Description:</w:t>
            </w:r>
          </w:p>
        </w:tc>
        <w:tc>
          <w:tcPr>
            <w:tcW w:w="8571" w:type="dxa"/>
          </w:tcPr>
          <w:p w14:paraId="1F113775" w14:textId="0E95E09B" w:rsidR="00B37131" w:rsidRPr="004919C6" w:rsidRDefault="00B37131" w:rsidP="00646107">
            <w:pPr>
              <w:rPr>
                <w:lang w:val="en-GB"/>
              </w:rPr>
            </w:pPr>
            <w:r w:rsidRPr="004919C6">
              <w:rPr>
                <w:lang w:val="en-GB"/>
              </w:rPr>
              <w:t xml:space="preserve">The </w:t>
            </w:r>
            <w:r w:rsidR="00646107">
              <w:rPr>
                <w:lang w:val="en-GB"/>
              </w:rPr>
              <w:t>measured mass/charge value for the feature.</w:t>
            </w:r>
          </w:p>
        </w:tc>
      </w:tr>
      <w:tr w:rsidR="00B37131" w14:paraId="755F8E93" w14:textId="77777777" w:rsidTr="00DB60F7">
        <w:tc>
          <w:tcPr>
            <w:tcW w:w="1617" w:type="dxa"/>
            <w:vAlign w:val="center"/>
          </w:tcPr>
          <w:p w14:paraId="19F1749A" w14:textId="77777777" w:rsidR="00B37131" w:rsidRPr="00EC2317" w:rsidRDefault="00B37131" w:rsidP="00DB60F7">
            <w:pPr>
              <w:rPr>
                <w:b/>
                <w:lang w:val="en-GB"/>
              </w:rPr>
            </w:pPr>
            <w:r w:rsidRPr="00EC2317">
              <w:rPr>
                <w:b/>
                <w:lang w:val="en-GB"/>
              </w:rPr>
              <w:t>Type:</w:t>
            </w:r>
          </w:p>
        </w:tc>
        <w:tc>
          <w:tcPr>
            <w:tcW w:w="8571" w:type="dxa"/>
          </w:tcPr>
          <w:p w14:paraId="5F12F576" w14:textId="05CF1111" w:rsidR="00B37131" w:rsidRPr="004919C6" w:rsidRDefault="00646107" w:rsidP="00DB60F7">
            <w:pPr>
              <w:rPr>
                <w:lang w:val="en-GB"/>
              </w:rPr>
            </w:pPr>
            <w:r>
              <w:rPr>
                <w:lang w:val="en-GB"/>
              </w:rPr>
              <w:t>Double</w:t>
            </w:r>
          </w:p>
        </w:tc>
      </w:tr>
      <w:tr w:rsidR="00B37131" w14:paraId="17329143" w14:textId="77777777" w:rsidTr="00DB60F7">
        <w:tc>
          <w:tcPr>
            <w:tcW w:w="1617" w:type="dxa"/>
            <w:vAlign w:val="center"/>
          </w:tcPr>
          <w:p w14:paraId="6DED8E04" w14:textId="77777777" w:rsidR="00B37131" w:rsidRPr="00EC2317" w:rsidRDefault="00B37131" w:rsidP="00DB60F7">
            <w:pPr>
              <w:rPr>
                <w:b/>
                <w:lang w:val="en-GB"/>
              </w:rPr>
            </w:pPr>
            <w:r>
              <w:rPr>
                <w:b/>
                <w:lang w:val="en-GB"/>
              </w:rPr>
              <w:t>Is Nullable:</w:t>
            </w:r>
          </w:p>
        </w:tc>
        <w:tc>
          <w:tcPr>
            <w:tcW w:w="8571" w:type="dxa"/>
          </w:tcPr>
          <w:p w14:paraId="4D6E2FF4" w14:textId="77777777" w:rsidR="00B37131" w:rsidRPr="00E92C27" w:rsidRDefault="00B37131" w:rsidP="00DB60F7">
            <w:pPr>
              <w:pStyle w:val="Code"/>
              <w:rPr>
                <w:rFonts w:cs="Courier New"/>
              </w:rPr>
            </w:pPr>
            <w:r>
              <w:rPr>
                <w:rFonts w:ascii="Arial" w:hAnsi="Arial" w:cs="Arial"/>
                <w:b/>
                <w:sz w:val="24"/>
                <w:szCs w:val="24"/>
              </w:rPr>
              <w:t>FALSE</w:t>
            </w:r>
          </w:p>
        </w:tc>
      </w:tr>
      <w:tr w:rsidR="00B37131" w14:paraId="53457C88" w14:textId="77777777" w:rsidTr="00DB60F7">
        <w:tc>
          <w:tcPr>
            <w:tcW w:w="1617" w:type="dxa"/>
            <w:vAlign w:val="center"/>
          </w:tcPr>
          <w:p w14:paraId="09FB8738" w14:textId="77777777" w:rsidR="00B37131" w:rsidRPr="00EC2317" w:rsidRDefault="00B37131" w:rsidP="00DB60F7">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DB60F7">
        <w:tc>
          <w:tcPr>
            <w:tcW w:w="1617" w:type="dxa"/>
            <w:vAlign w:val="center"/>
          </w:tcPr>
          <w:p w14:paraId="194F732E" w14:textId="77777777" w:rsidR="00B37131" w:rsidRPr="00EC2317" w:rsidRDefault="00B37131" w:rsidP="00DB60F7">
            <w:pPr>
              <w:rPr>
                <w:b/>
                <w:lang w:val="en-GB"/>
              </w:rPr>
            </w:pPr>
            <w:r w:rsidRPr="00EC2317">
              <w:rPr>
                <w:b/>
                <w:lang w:val="en-GB"/>
              </w:rPr>
              <w:t>Description:</w:t>
            </w:r>
          </w:p>
        </w:tc>
        <w:tc>
          <w:tcPr>
            <w:tcW w:w="8571" w:type="dxa"/>
          </w:tcPr>
          <w:p w14:paraId="18026209" w14:textId="49F55CC3" w:rsidR="00B37131" w:rsidRPr="00EC2317" w:rsidRDefault="00423D44" w:rsidP="001027BA">
            <w:pPr>
              <w:rPr>
                <w:lang w:val="en-GB"/>
              </w:rPr>
            </w:pPr>
            <w:r>
              <w:rPr>
                <w:lang w:val="en-GB"/>
              </w:rPr>
              <w:t xml:space="preserve">The </w:t>
            </w:r>
            <w:commentRangeStart w:id="168"/>
            <w:r>
              <w:rPr>
                <w:lang w:val="en-GB"/>
              </w:rPr>
              <w:t xml:space="preserve">apex of the feature </w:t>
            </w:r>
            <w:commentRangeEnd w:id="168"/>
            <w:r>
              <w:rPr>
                <w:rStyle w:val="CommentReference"/>
              </w:rPr>
              <w:commentReference w:id="168"/>
            </w:r>
            <w:r>
              <w:rPr>
                <w:lang w:val="en-GB"/>
              </w:rPr>
              <w:t>on the retention time axis</w:t>
            </w:r>
            <w:r w:rsidR="001027BA">
              <w:rPr>
                <w:lang w:val="en-GB"/>
              </w:rPr>
              <w:t xml:space="preserve"> for the feature, </w:t>
            </w:r>
            <w:r w:rsidR="00970721">
              <w:rPr>
                <w:lang w:val="en-GB"/>
              </w:rPr>
              <w:t>in a Master or aggregate MS run.</w:t>
            </w:r>
            <w:r>
              <w:rPr>
                <w:lang w:val="en-GB"/>
              </w:rPr>
              <w:t xml:space="preserve"> </w:t>
            </w:r>
            <w:r w:rsidR="001027BA">
              <w:rPr>
                <w:lang w:val="en-GB"/>
              </w:rPr>
              <w:t>Retention time MUST be reported in seconds. Otherwise, units MUST be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p>
        </w:tc>
      </w:tr>
      <w:tr w:rsidR="00B37131" w14:paraId="28704CE9" w14:textId="77777777" w:rsidTr="00DB60F7">
        <w:tc>
          <w:tcPr>
            <w:tcW w:w="1617" w:type="dxa"/>
            <w:vAlign w:val="center"/>
          </w:tcPr>
          <w:p w14:paraId="433B7168" w14:textId="77777777" w:rsidR="00B37131" w:rsidRPr="00EC2317" w:rsidRDefault="00B37131" w:rsidP="00DB60F7">
            <w:pPr>
              <w:rPr>
                <w:b/>
                <w:lang w:val="en-GB"/>
              </w:rPr>
            </w:pPr>
            <w:r w:rsidRPr="00EC2317">
              <w:rPr>
                <w:b/>
                <w:lang w:val="en-GB"/>
              </w:rPr>
              <w:t>Type:</w:t>
            </w:r>
          </w:p>
        </w:tc>
        <w:tc>
          <w:tcPr>
            <w:tcW w:w="8571" w:type="dxa"/>
          </w:tcPr>
          <w:p w14:paraId="5A7A7F3E" w14:textId="3E2255C2" w:rsidR="00B37131" w:rsidRPr="00EC2317" w:rsidRDefault="00BF4F41" w:rsidP="00DB60F7">
            <w:pPr>
              <w:rPr>
                <w:lang w:val="en-GB"/>
              </w:rPr>
            </w:pPr>
            <w:r>
              <w:rPr>
                <w:lang w:val="en-GB"/>
              </w:rPr>
              <w:t>Double</w:t>
            </w:r>
          </w:p>
        </w:tc>
      </w:tr>
      <w:tr w:rsidR="00B37131" w14:paraId="79D5777E" w14:textId="77777777" w:rsidTr="00DB60F7">
        <w:tc>
          <w:tcPr>
            <w:tcW w:w="1617" w:type="dxa"/>
            <w:vAlign w:val="center"/>
          </w:tcPr>
          <w:p w14:paraId="774342E2" w14:textId="77777777" w:rsidR="00B37131" w:rsidRPr="00EC2317" w:rsidRDefault="00B37131" w:rsidP="00DB60F7">
            <w:pPr>
              <w:rPr>
                <w:b/>
                <w:lang w:val="en-GB"/>
              </w:rPr>
            </w:pPr>
            <w:r>
              <w:rPr>
                <w:b/>
                <w:lang w:val="en-GB"/>
              </w:rPr>
              <w:t>Is Nullable:</w:t>
            </w:r>
          </w:p>
        </w:tc>
        <w:tc>
          <w:tcPr>
            <w:tcW w:w="8571" w:type="dxa"/>
          </w:tcPr>
          <w:p w14:paraId="6A69D9CD" w14:textId="77777777" w:rsidR="00B37131" w:rsidRPr="00E92C27" w:rsidRDefault="00B37131" w:rsidP="00DB60F7">
            <w:pPr>
              <w:pStyle w:val="Code"/>
              <w:rPr>
                <w:rFonts w:cs="Courier New"/>
              </w:rPr>
            </w:pPr>
            <w:r>
              <w:rPr>
                <w:rFonts w:ascii="Arial" w:hAnsi="Arial" w:cs="Arial"/>
                <w:b/>
                <w:sz w:val="24"/>
                <w:szCs w:val="24"/>
              </w:rPr>
              <w:t>TRUE</w:t>
            </w:r>
          </w:p>
        </w:tc>
      </w:tr>
      <w:tr w:rsidR="00B37131" w14:paraId="1F682BB4" w14:textId="77777777" w:rsidTr="00DB60F7">
        <w:tc>
          <w:tcPr>
            <w:tcW w:w="1617" w:type="dxa"/>
            <w:vAlign w:val="center"/>
          </w:tcPr>
          <w:p w14:paraId="0D561DCE" w14:textId="77777777" w:rsidR="00B37131" w:rsidRPr="00EC2317" w:rsidRDefault="00B37131" w:rsidP="00DB60F7">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69"/>
      <w:r>
        <w:rPr>
          <w:lang w:val="en-GB"/>
        </w:rPr>
        <w:t>retention_time</w:t>
      </w:r>
      <w:r>
        <w:rPr>
          <w:lang w:val="en-GB"/>
        </w:rPr>
        <w:t>_start</w:t>
      </w:r>
      <w:commentRangeEnd w:id="169"/>
      <w:r w:rsidR="00C7182C">
        <w:rPr>
          <w:rStyle w:val="CommentReference"/>
          <w:rFonts w:ascii="Arial" w:hAnsi="Arial"/>
          <w:b w:val="0"/>
          <w:bCs w:val="0"/>
        </w:rPr>
        <w:commentReference w:id="16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DB60F7">
        <w:tc>
          <w:tcPr>
            <w:tcW w:w="1617" w:type="dxa"/>
            <w:vAlign w:val="center"/>
          </w:tcPr>
          <w:p w14:paraId="050C6E45" w14:textId="77777777" w:rsidR="00B37131" w:rsidRPr="00EC2317" w:rsidRDefault="00B37131" w:rsidP="00DB60F7">
            <w:pPr>
              <w:rPr>
                <w:b/>
                <w:lang w:val="en-GB"/>
              </w:rPr>
            </w:pPr>
            <w:r w:rsidRPr="00EC2317">
              <w:rPr>
                <w:b/>
                <w:lang w:val="en-GB"/>
              </w:rPr>
              <w:t>Description:</w:t>
            </w:r>
          </w:p>
        </w:tc>
        <w:tc>
          <w:tcPr>
            <w:tcW w:w="8571" w:type="dxa"/>
          </w:tcPr>
          <w:p w14:paraId="74AD2745" w14:textId="4C2F9BD8" w:rsidR="00B37131" w:rsidRPr="00EC2317" w:rsidRDefault="00801534" w:rsidP="00DB60F7">
            <w:pPr>
              <w:rPr>
                <w:lang w:val="en-GB"/>
              </w:rPr>
            </w:pPr>
            <w:r>
              <w:rPr>
                <w:lang w:val="en-GB"/>
              </w:rPr>
              <w:t xml:space="preserve">The start time of the feature on the retention time axis, </w:t>
            </w:r>
            <w:r>
              <w:rPr>
                <w:lang w:val="en-GB"/>
              </w:rPr>
              <w:t>in a Master or aggregate MS run. Retention time MUST be reported in seconds. Otherwise, units MUST be reported in the Metadata Section (“</w:t>
            </w:r>
            <w:r w:rsidRPr="001027BA">
              <w:rPr>
                <w:highlight w:val="yellow"/>
                <w:lang w:val="en-GB"/>
              </w:rPr>
              <w:t>XXXX</w:t>
            </w:r>
            <w:r>
              <w:rPr>
                <w:lang w:val="en-GB"/>
              </w:rPr>
              <w:t>”).</w:t>
            </w:r>
          </w:p>
        </w:tc>
      </w:tr>
      <w:tr w:rsidR="00B37131" w14:paraId="0747D1B1" w14:textId="77777777" w:rsidTr="00DB60F7">
        <w:tc>
          <w:tcPr>
            <w:tcW w:w="1617" w:type="dxa"/>
            <w:vAlign w:val="center"/>
          </w:tcPr>
          <w:p w14:paraId="73D2E777" w14:textId="77777777" w:rsidR="00B37131" w:rsidRPr="00EC2317" w:rsidRDefault="00B37131" w:rsidP="00DB60F7">
            <w:pPr>
              <w:rPr>
                <w:b/>
                <w:lang w:val="en-GB"/>
              </w:rPr>
            </w:pPr>
            <w:r w:rsidRPr="00EC2317">
              <w:rPr>
                <w:b/>
                <w:lang w:val="en-GB"/>
              </w:rPr>
              <w:t>Type:</w:t>
            </w:r>
          </w:p>
        </w:tc>
        <w:tc>
          <w:tcPr>
            <w:tcW w:w="8571" w:type="dxa"/>
          </w:tcPr>
          <w:p w14:paraId="7D06C1DA" w14:textId="1C14B3FA" w:rsidR="00B37131" w:rsidRPr="00EC2317" w:rsidRDefault="00222B4B" w:rsidP="00DB60F7">
            <w:pPr>
              <w:rPr>
                <w:lang w:val="en-GB"/>
              </w:rPr>
            </w:pPr>
            <w:r>
              <w:rPr>
                <w:lang w:val="en-GB"/>
              </w:rPr>
              <w:t>Double</w:t>
            </w:r>
          </w:p>
        </w:tc>
      </w:tr>
      <w:tr w:rsidR="00B37131" w14:paraId="0A7318A1" w14:textId="77777777" w:rsidTr="00DB60F7">
        <w:tc>
          <w:tcPr>
            <w:tcW w:w="1617" w:type="dxa"/>
            <w:vAlign w:val="center"/>
          </w:tcPr>
          <w:p w14:paraId="694432C3" w14:textId="77777777" w:rsidR="00B37131" w:rsidRPr="00EC2317" w:rsidRDefault="00B37131" w:rsidP="00DB60F7">
            <w:pPr>
              <w:rPr>
                <w:b/>
                <w:lang w:val="en-GB"/>
              </w:rPr>
            </w:pPr>
            <w:r>
              <w:rPr>
                <w:b/>
                <w:lang w:val="en-GB"/>
              </w:rPr>
              <w:t>Is Nullable:</w:t>
            </w:r>
          </w:p>
        </w:tc>
        <w:tc>
          <w:tcPr>
            <w:tcW w:w="8571" w:type="dxa"/>
          </w:tcPr>
          <w:p w14:paraId="785C5D45" w14:textId="77777777" w:rsidR="00B37131" w:rsidRPr="00E92C27" w:rsidRDefault="00B37131" w:rsidP="00DB60F7">
            <w:pPr>
              <w:pStyle w:val="Code"/>
              <w:rPr>
                <w:rFonts w:cs="Courier New"/>
              </w:rPr>
            </w:pPr>
            <w:r>
              <w:rPr>
                <w:rFonts w:ascii="Arial" w:hAnsi="Arial" w:cs="Arial"/>
                <w:b/>
                <w:sz w:val="24"/>
                <w:szCs w:val="24"/>
              </w:rPr>
              <w:t>TRUE</w:t>
            </w:r>
          </w:p>
        </w:tc>
      </w:tr>
      <w:tr w:rsidR="00B37131" w14:paraId="6E603A27" w14:textId="77777777" w:rsidTr="00DB60F7">
        <w:tc>
          <w:tcPr>
            <w:tcW w:w="1617" w:type="dxa"/>
            <w:vAlign w:val="center"/>
          </w:tcPr>
          <w:p w14:paraId="7C849600" w14:textId="77777777" w:rsidR="00B37131" w:rsidRPr="00EC2317" w:rsidRDefault="00B37131" w:rsidP="00DB60F7">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w:t>
      </w: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DB60F7">
        <w:tc>
          <w:tcPr>
            <w:tcW w:w="1617" w:type="dxa"/>
            <w:vAlign w:val="center"/>
          </w:tcPr>
          <w:p w14:paraId="76FDFAE8" w14:textId="77777777" w:rsidR="00222B4B" w:rsidRPr="00EC2317" w:rsidRDefault="00222B4B" w:rsidP="00DB60F7">
            <w:pPr>
              <w:rPr>
                <w:b/>
                <w:lang w:val="en-GB"/>
              </w:rPr>
            </w:pPr>
            <w:r w:rsidRPr="00EC2317">
              <w:rPr>
                <w:b/>
                <w:lang w:val="en-GB"/>
              </w:rPr>
              <w:t>Description:</w:t>
            </w:r>
          </w:p>
        </w:tc>
        <w:tc>
          <w:tcPr>
            <w:tcW w:w="8571" w:type="dxa"/>
          </w:tcPr>
          <w:p w14:paraId="088F94C4" w14:textId="1857AFE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222B4B" w14:paraId="7826B471" w14:textId="77777777" w:rsidTr="00DB60F7">
        <w:tc>
          <w:tcPr>
            <w:tcW w:w="1617" w:type="dxa"/>
            <w:vAlign w:val="center"/>
          </w:tcPr>
          <w:p w14:paraId="5ADBBCBF" w14:textId="77777777" w:rsidR="00222B4B" w:rsidRPr="00EC2317" w:rsidRDefault="00222B4B" w:rsidP="00DB60F7">
            <w:pPr>
              <w:rPr>
                <w:b/>
                <w:lang w:val="en-GB"/>
              </w:rPr>
            </w:pPr>
            <w:r w:rsidRPr="00EC2317">
              <w:rPr>
                <w:b/>
                <w:lang w:val="en-GB"/>
              </w:rPr>
              <w:t>Type:</w:t>
            </w:r>
          </w:p>
        </w:tc>
        <w:tc>
          <w:tcPr>
            <w:tcW w:w="8571" w:type="dxa"/>
          </w:tcPr>
          <w:p w14:paraId="3AE4D75C" w14:textId="52FD1F5D" w:rsidR="00222B4B" w:rsidRPr="00EC2317" w:rsidRDefault="00222B4B" w:rsidP="00DB60F7">
            <w:pPr>
              <w:rPr>
                <w:lang w:val="en-GB"/>
              </w:rPr>
            </w:pPr>
            <w:r>
              <w:rPr>
                <w:lang w:val="en-GB"/>
              </w:rPr>
              <w:t>Double</w:t>
            </w:r>
          </w:p>
        </w:tc>
      </w:tr>
      <w:tr w:rsidR="00222B4B" w14:paraId="38C2204B" w14:textId="77777777" w:rsidTr="00DB60F7">
        <w:tc>
          <w:tcPr>
            <w:tcW w:w="1617" w:type="dxa"/>
            <w:vAlign w:val="center"/>
          </w:tcPr>
          <w:p w14:paraId="7FE552F3" w14:textId="77777777" w:rsidR="00222B4B" w:rsidRPr="00EC2317" w:rsidRDefault="00222B4B" w:rsidP="00DB60F7">
            <w:pPr>
              <w:rPr>
                <w:b/>
                <w:lang w:val="en-GB"/>
              </w:rPr>
            </w:pPr>
            <w:r>
              <w:rPr>
                <w:b/>
                <w:lang w:val="en-GB"/>
              </w:rPr>
              <w:t>Is Nullable:</w:t>
            </w:r>
          </w:p>
        </w:tc>
        <w:tc>
          <w:tcPr>
            <w:tcW w:w="8571" w:type="dxa"/>
          </w:tcPr>
          <w:p w14:paraId="1BAC36E1" w14:textId="77777777" w:rsidR="00222B4B" w:rsidRPr="00E92C27" w:rsidRDefault="00222B4B" w:rsidP="00DB60F7">
            <w:pPr>
              <w:pStyle w:val="Code"/>
              <w:rPr>
                <w:rFonts w:cs="Courier New"/>
              </w:rPr>
            </w:pPr>
            <w:r>
              <w:rPr>
                <w:rFonts w:ascii="Arial" w:hAnsi="Arial" w:cs="Arial"/>
                <w:b/>
                <w:sz w:val="24"/>
                <w:szCs w:val="24"/>
              </w:rPr>
              <w:t>TRUE</w:t>
            </w:r>
          </w:p>
        </w:tc>
      </w:tr>
      <w:tr w:rsidR="00222B4B" w14:paraId="2D4FE021" w14:textId="77777777" w:rsidTr="00DB60F7">
        <w:tc>
          <w:tcPr>
            <w:tcW w:w="1617" w:type="dxa"/>
            <w:vAlign w:val="center"/>
          </w:tcPr>
          <w:p w14:paraId="0A5DACD3" w14:textId="77777777" w:rsidR="00222B4B" w:rsidRPr="00EC2317" w:rsidRDefault="00222B4B" w:rsidP="00DB60F7">
            <w:pPr>
              <w:rPr>
                <w:b/>
                <w:lang w:val="en-GB"/>
              </w:rPr>
            </w:pPr>
            <w:r w:rsidRPr="00EC2317">
              <w:rPr>
                <w:b/>
                <w:lang w:val="en-GB"/>
              </w:rPr>
              <w:t>Example:</w:t>
            </w:r>
          </w:p>
        </w:tc>
        <w:tc>
          <w:tcPr>
            <w:tcW w:w="8571" w:type="dxa"/>
          </w:tcPr>
          <w:p w14:paraId="46BBCA62" w14:textId="77777777" w:rsidR="00222B4B" w:rsidRPr="00E92C27" w:rsidRDefault="00222B4B" w:rsidP="00DB60F7">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lastRenderedPageBreak/>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DB60F7">
        <w:tc>
          <w:tcPr>
            <w:tcW w:w="1617" w:type="dxa"/>
            <w:vAlign w:val="center"/>
          </w:tcPr>
          <w:p w14:paraId="7239B8AB" w14:textId="77777777" w:rsidR="00B37131" w:rsidRPr="00EC2317" w:rsidRDefault="00B37131" w:rsidP="00DB60F7">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DB60F7">
        <w:tc>
          <w:tcPr>
            <w:tcW w:w="1617" w:type="dxa"/>
            <w:vAlign w:val="center"/>
          </w:tcPr>
          <w:p w14:paraId="5DA180B8" w14:textId="77777777" w:rsidR="00B37131" w:rsidRPr="00EC2317" w:rsidRDefault="00B37131" w:rsidP="00DB60F7">
            <w:pPr>
              <w:rPr>
                <w:b/>
                <w:lang w:val="en-GB"/>
              </w:rPr>
            </w:pPr>
            <w:r w:rsidRPr="00EC2317">
              <w:rPr>
                <w:b/>
                <w:lang w:val="en-GB"/>
              </w:rPr>
              <w:t>Type:</w:t>
            </w:r>
          </w:p>
        </w:tc>
        <w:tc>
          <w:tcPr>
            <w:tcW w:w="8571" w:type="dxa"/>
          </w:tcPr>
          <w:p w14:paraId="17D40137" w14:textId="77777777" w:rsidR="00B37131" w:rsidRPr="00EC2317" w:rsidRDefault="00B37131" w:rsidP="00DB60F7">
            <w:pPr>
              <w:rPr>
                <w:lang w:val="en-GB"/>
              </w:rPr>
            </w:pPr>
            <w:r w:rsidRPr="00EC2317">
              <w:rPr>
                <w:lang w:val="en-GB"/>
              </w:rPr>
              <w:t>Double</w:t>
            </w:r>
          </w:p>
        </w:tc>
      </w:tr>
      <w:tr w:rsidR="00B37131" w14:paraId="461975AC" w14:textId="77777777" w:rsidTr="00DB60F7">
        <w:tc>
          <w:tcPr>
            <w:tcW w:w="1617" w:type="dxa"/>
            <w:vAlign w:val="center"/>
          </w:tcPr>
          <w:p w14:paraId="09E4EB52" w14:textId="77777777" w:rsidR="00B37131" w:rsidRPr="00EC2317" w:rsidRDefault="00B37131" w:rsidP="00DB60F7">
            <w:pPr>
              <w:rPr>
                <w:b/>
                <w:lang w:val="en-GB"/>
              </w:rPr>
            </w:pPr>
            <w:r>
              <w:rPr>
                <w:b/>
                <w:lang w:val="en-GB"/>
              </w:rPr>
              <w:t>Is Nullable:</w:t>
            </w:r>
          </w:p>
        </w:tc>
        <w:tc>
          <w:tcPr>
            <w:tcW w:w="8571" w:type="dxa"/>
          </w:tcPr>
          <w:p w14:paraId="2E246A94" w14:textId="77777777" w:rsidR="00B37131" w:rsidRDefault="00B37131" w:rsidP="00DB60F7">
            <w:pPr>
              <w:pStyle w:val="Code"/>
              <w:rPr>
                <w:rFonts w:cs="Courier New"/>
              </w:rPr>
            </w:pPr>
            <w:r>
              <w:rPr>
                <w:rFonts w:ascii="Arial" w:hAnsi="Arial" w:cs="Arial"/>
                <w:b/>
                <w:sz w:val="24"/>
                <w:szCs w:val="24"/>
              </w:rPr>
              <w:t>TRUE</w:t>
            </w:r>
          </w:p>
        </w:tc>
      </w:tr>
      <w:tr w:rsidR="00B37131" w14:paraId="69A3ADB0" w14:textId="77777777" w:rsidTr="00DB60F7">
        <w:tc>
          <w:tcPr>
            <w:tcW w:w="1617" w:type="dxa"/>
            <w:vAlign w:val="center"/>
          </w:tcPr>
          <w:p w14:paraId="59C43361" w14:textId="77777777" w:rsidR="00B37131" w:rsidRPr="00EC2317" w:rsidRDefault="00B37131" w:rsidP="00DB60F7">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DB60F7">
        <w:tc>
          <w:tcPr>
            <w:tcW w:w="1617" w:type="dxa"/>
            <w:vAlign w:val="center"/>
          </w:tcPr>
          <w:p w14:paraId="35E008E8" w14:textId="77777777" w:rsidR="00B37131" w:rsidRPr="00EC2317" w:rsidRDefault="00B37131" w:rsidP="00DB60F7">
            <w:pPr>
              <w:rPr>
                <w:b/>
                <w:lang w:val="en-GB"/>
              </w:rPr>
            </w:pPr>
            <w:r w:rsidRPr="00EC2317">
              <w:rPr>
                <w:b/>
                <w:lang w:val="en-GB"/>
              </w:rPr>
              <w:t>Description:</w:t>
            </w:r>
          </w:p>
        </w:tc>
        <w:tc>
          <w:tcPr>
            <w:tcW w:w="8571" w:type="dxa"/>
          </w:tcPr>
          <w:p w14:paraId="6EC27DE0" w14:textId="2E8064A5" w:rsidR="00B37131" w:rsidRPr="00EC2317" w:rsidRDefault="00B37131" w:rsidP="00DB60F7">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DB60F7">
        <w:tc>
          <w:tcPr>
            <w:tcW w:w="1617" w:type="dxa"/>
            <w:vAlign w:val="center"/>
          </w:tcPr>
          <w:p w14:paraId="33743E3E" w14:textId="77777777" w:rsidR="00B37131" w:rsidRPr="00EC2317" w:rsidRDefault="00B37131" w:rsidP="00DB60F7">
            <w:pPr>
              <w:rPr>
                <w:b/>
                <w:lang w:val="en-GB"/>
              </w:rPr>
            </w:pPr>
            <w:r w:rsidRPr="00EC2317">
              <w:rPr>
                <w:b/>
                <w:lang w:val="en-GB"/>
              </w:rPr>
              <w:t>Type:</w:t>
            </w:r>
          </w:p>
        </w:tc>
        <w:tc>
          <w:tcPr>
            <w:tcW w:w="8571" w:type="dxa"/>
          </w:tcPr>
          <w:p w14:paraId="0D849BE8" w14:textId="77777777" w:rsidR="00B37131" w:rsidRPr="00EC2317" w:rsidRDefault="00B37131" w:rsidP="00DB60F7">
            <w:pPr>
              <w:rPr>
                <w:lang w:val="en-GB"/>
              </w:rPr>
            </w:pPr>
            <w:r w:rsidRPr="00EC2317">
              <w:rPr>
                <w:lang w:val="en-GB"/>
              </w:rPr>
              <w:t>Column</w:t>
            </w:r>
          </w:p>
        </w:tc>
      </w:tr>
      <w:tr w:rsidR="00B37131" w14:paraId="3D0C7168" w14:textId="77777777" w:rsidTr="00DB60F7">
        <w:tc>
          <w:tcPr>
            <w:tcW w:w="1617" w:type="dxa"/>
            <w:vAlign w:val="center"/>
          </w:tcPr>
          <w:p w14:paraId="2E1223FF" w14:textId="77777777" w:rsidR="00B37131" w:rsidRPr="00EC2317" w:rsidRDefault="00B37131" w:rsidP="00DB60F7">
            <w:pPr>
              <w:rPr>
                <w:b/>
                <w:lang w:val="en-GB"/>
              </w:rPr>
            </w:pPr>
            <w:r>
              <w:rPr>
                <w:b/>
                <w:lang w:val="en-GB"/>
              </w:rPr>
              <w:t>Is Nullable:</w:t>
            </w:r>
          </w:p>
        </w:tc>
        <w:tc>
          <w:tcPr>
            <w:tcW w:w="8571" w:type="dxa"/>
          </w:tcPr>
          <w:p w14:paraId="08FBC049" w14:textId="77777777" w:rsidR="00B37131" w:rsidRPr="00E92C27" w:rsidRDefault="00B37131" w:rsidP="00DB60F7">
            <w:pPr>
              <w:pStyle w:val="Code"/>
              <w:rPr>
                <w:rFonts w:cs="Courier New"/>
              </w:rPr>
            </w:pPr>
            <w:r>
              <w:rPr>
                <w:rFonts w:ascii="Arial" w:hAnsi="Arial" w:cs="Arial"/>
                <w:b/>
                <w:sz w:val="24"/>
                <w:szCs w:val="24"/>
              </w:rPr>
              <w:t>TRUE</w:t>
            </w:r>
          </w:p>
        </w:tc>
      </w:tr>
      <w:tr w:rsidR="00B37131" w14:paraId="63137BE0" w14:textId="77777777" w:rsidTr="00DB60F7">
        <w:tc>
          <w:tcPr>
            <w:tcW w:w="1617" w:type="dxa"/>
            <w:vAlign w:val="center"/>
          </w:tcPr>
          <w:p w14:paraId="21678829" w14:textId="77777777" w:rsidR="00B37131" w:rsidRPr="00EC2317" w:rsidRDefault="00B37131" w:rsidP="00DB60F7">
            <w:pPr>
              <w:rPr>
                <w:b/>
                <w:lang w:val="en-GB"/>
              </w:rPr>
            </w:pPr>
            <w:r w:rsidRPr="00EC2317">
              <w:rPr>
                <w:b/>
                <w:lang w:val="en-GB"/>
              </w:rPr>
              <w:t>Example:</w:t>
            </w:r>
          </w:p>
        </w:tc>
        <w:tc>
          <w:tcPr>
            <w:tcW w:w="8571" w:type="dxa"/>
          </w:tcPr>
          <w:p w14:paraId="1BDF5D85" w14:textId="5BAEACEA" w:rsidR="00B37131" w:rsidRPr="00E92C27" w:rsidRDefault="006F6A66" w:rsidP="00DB60F7">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F6528A" w:rsidRDefault="00F6528A" w:rsidP="0028003C">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 xml:space="preserve">Small Molecule </w:t>
      </w:r>
      <w:r>
        <w:rPr>
          <w:lang w:val="en-GB"/>
        </w:rPr>
        <w:t>Evidence (SME</w:t>
      </w:r>
      <w:r>
        <w:rPr>
          <w:lang w:val="en-GB"/>
        </w:rPr>
        <w:t>) Section</w:t>
      </w:r>
    </w:p>
    <w:p w14:paraId="7C97A5F3" w14:textId="60A442B3" w:rsidR="003A6D81" w:rsidRDefault="003A6D81" w:rsidP="003A6D81">
      <w:pPr>
        <w:pStyle w:val="nobreak"/>
        <w:rPr>
          <w:lang w:val="en-GB"/>
        </w:rPr>
      </w:pPr>
      <w:r>
        <w:rPr>
          <w:lang w:val="en-GB"/>
        </w:rPr>
        <w:t xml:space="preserve">The small molecule </w:t>
      </w:r>
      <w:r>
        <w:rPr>
          <w:lang w:val="en-GB"/>
        </w:rPr>
        <w:t>evidence</w:t>
      </w:r>
      <w:r>
        <w:rPr>
          <w:lang w:val="en-GB"/>
        </w:rPr>
        <w:t xml:space="preserve"> section is table-based, representing </w:t>
      </w:r>
      <w:r>
        <w:rPr>
          <w:lang w:val="en-GB"/>
        </w:rPr>
        <w:t>evidence for identifications of small molecules/features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The small molecule</w:t>
      </w:r>
      <w:r>
        <w:rPr>
          <w:lang w:val="en-GB"/>
        </w:rPr>
        <w:t xml:space="preserve"> evidence</w:t>
      </w:r>
      <w:r>
        <w:rPr>
          <w:lang w:val="en-GB"/>
        </w:rPr>
        <w:t xml:space="preserve"> section MUST always come after the Small Molecule</w:t>
      </w:r>
      <w:r>
        <w:rPr>
          <w:lang w:val="en-GB"/>
        </w:rPr>
        <w:t xml:space="preserve"> Feature</w:t>
      </w:r>
      <w:r>
        <w:rPr>
          <w:lang w:val="en-GB"/>
        </w:rPr>
        <w:t xml:space="preserv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w:t>
      </w:r>
      <w:r>
        <w:rPr>
          <w:lang w:val="en-GB"/>
        </w:rPr>
        <w:t>E</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DB60F7">
        <w:tc>
          <w:tcPr>
            <w:tcW w:w="1617" w:type="dxa"/>
            <w:vAlign w:val="center"/>
          </w:tcPr>
          <w:p w14:paraId="79C6A3C9" w14:textId="77777777" w:rsidR="003A6D81" w:rsidRPr="00EC2317" w:rsidRDefault="003A6D81" w:rsidP="00DB60F7">
            <w:pPr>
              <w:rPr>
                <w:b/>
                <w:lang w:val="en-GB"/>
              </w:rPr>
            </w:pPr>
            <w:r w:rsidRPr="00EC2317">
              <w:rPr>
                <w:b/>
                <w:lang w:val="en-GB"/>
              </w:rPr>
              <w:t>Description:</w:t>
            </w:r>
          </w:p>
        </w:tc>
        <w:tc>
          <w:tcPr>
            <w:tcW w:w="8571" w:type="dxa"/>
          </w:tcPr>
          <w:p w14:paraId="54864C1B" w14:textId="77777777" w:rsidR="003A6D81" w:rsidRPr="00EC2317" w:rsidRDefault="003A6D81" w:rsidP="00DB60F7">
            <w:pPr>
              <w:rPr>
                <w:lang w:val="en-GB"/>
              </w:rPr>
            </w:pPr>
            <w:r>
              <w:rPr>
                <w:lang w:val="en-GB"/>
              </w:rPr>
              <w:t xml:space="preserve">A within file unique identifier for the small molecule feature </w:t>
            </w:r>
          </w:p>
        </w:tc>
      </w:tr>
      <w:tr w:rsidR="003A6D81" w14:paraId="6B800F6B" w14:textId="77777777" w:rsidTr="00DB60F7">
        <w:trPr>
          <w:trHeight w:val="63"/>
        </w:trPr>
        <w:tc>
          <w:tcPr>
            <w:tcW w:w="1617" w:type="dxa"/>
            <w:vAlign w:val="center"/>
          </w:tcPr>
          <w:p w14:paraId="2B5B7D64" w14:textId="77777777" w:rsidR="003A6D81" w:rsidRPr="00EC2317" w:rsidRDefault="003A6D81" w:rsidP="00DB60F7">
            <w:pPr>
              <w:rPr>
                <w:b/>
                <w:lang w:val="en-GB"/>
              </w:rPr>
            </w:pPr>
            <w:r w:rsidRPr="00EC2317">
              <w:rPr>
                <w:b/>
                <w:lang w:val="en-GB"/>
              </w:rPr>
              <w:t>Type:</w:t>
            </w:r>
          </w:p>
        </w:tc>
        <w:tc>
          <w:tcPr>
            <w:tcW w:w="8571" w:type="dxa"/>
          </w:tcPr>
          <w:p w14:paraId="6FE62756" w14:textId="77777777" w:rsidR="003A6D81" w:rsidRPr="00EC2317" w:rsidRDefault="003A6D81" w:rsidP="00DB60F7">
            <w:pPr>
              <w:rPr>
                <w:lang w:val="en-GB"/>
              </w:rPr>
            </w:pPr>
            <w:r>
              <w:rPr>
                <w:lang w:val="en-GB"/>
              </w:rPr>
              <w:t>Integer</w:t>
            </w:r>
          </w:p>
        </w:tc>
      </w:tr>
      <w:tr w:rsidR="003A6D81" w14:paraId="65CF8655" w14:textId="77777777" w:rsidTr="00DB60F7">
        <w:tc>
          <w:tcPr>
            <w:tcW w:w="1617" w:type="dxa"/>
            <w:vAlign w:val="center"/>
          </w:tcPr>
          <w:p w14:paraId="2ADC5B68" w14:textId="77777777" w:rsidR="003A6D81" w:rsidRDefault="003A6D81" w:rsidP="00DB60F7">
            <w:pPr>
              <w:rPr>
                <w:b/>
                <w:lang w:val="en-GB"/>
              </w:rPr>
            </w:pPr>
            <w:r>
              <w:rPr>
                <w:b/>
                <w:lang w:val="en-GB"/>
              </w:rPr>
              <w:t>Is Nullable:</w:t>
            </w:r>
          </w:p>
        </w:tc>
        <w:tc>
          <w:tcPr>
            <w:tcW w:w="8571" w:type="dxa"/>
          </w:tcPr>
          <w:p w14:paraId="62AB6F09" w14:textId="77777777" w:rsidR="003A6D81" w:rsidRPr="00713C99" w:rsidRDefault="003A6D81" w:rsidP="00DB60F7">
            <w:pPr>
              <w:rPr>
                <w:b/>
                <w:lang w:val="en-GB"/>
              </w:rPr>
            </w:pPr>
            <w:r w:rsidRPr="00713C99">
              <w:rPr>
                <w:b/>
                <w:lang w:val="en-GB"/>
              </w:rPr>
              <w:t>FALSE</w:t>
            </w:r>
          </w:p>
        </w:tc>
      </w:tr>
      <w:tr w:rsidR="003A6D81" w14:paraId="213275A6" w14:textId="77777777" w:rsidTr="00DB60F7">
        <w:tc>
          <w:tcPr>
            <w:tcW w:w="1617" w:type="dxa"/>
            <w:vAlign w:val="center"/>
          </w:tcPr>
          <w:p w14:paraId="65615174" w14:textId="77777777" w:rsidR="003A6D81" w:rsidRPr="00EC2317" w:rsidRDefault="003A6D81" w:rsidP="00DB60F7">
            <w:pPr>
              <w:rPr>
                <w:b/>
                <w:lang w:val="en-GB"/>
              </w:rPr>
            </w:pPr>
            <w:r w:rsidRPr="00EC2317">
              <w:rPr>
                <w:b/>
                <w:lang w:val="en-GB"/>
              </w:rPr>
              <w:t>Example:</w:t>
            </w:r>
          </w:p>
        </w:tc>
        <w:tc>
          <w:tcPr>
            <w:tcW w:w="8571" w:type="dxa"/>
          </w:tcPr>
          <w:p w14:paraId="617EC287" w14:textId="4BFE1E74" w:rsidR="003A6D81" w:rsidRPr="00C976D0" w:rsidRDefault="003A6D81" w:rsidP="00DB60F7">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DB60F7">
        <w:tc>
          <w:tcPr>
            <w:tcW w:w="1617" w:type="dxa"/>
            <w:vAlign w:val="center"/>
          </w:tcPr>
          <w:p w14:paraId="4ED1BE64" w14:textId="77777777" w:rsidR="001D4C16" w:rsidRPr="00EC2317" w:rsidRDefault="001D4C16" w:rsidP="00DB60F7">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w:t>
            </w:r>
            <w:r>
              <w:rPr>
                <w:lang w:val="en-GB"/>
              </w:rPr>
              <w:t xml:space="preserve"> sourced from an external database</w:t>
            </w:r>
            <w:r w:rsidR="00677950">
              <w:rPr>
                <w:lang w:val="en-GB"/>
              </w:rPr>
              <w:t xml:space="preserve">. </w:t>
            </w:r>
            <w:r w:rsidR="00677950" w:rsidRPr="0085523B">
              <w:rPr>
                <w:highlight w:val="yellow"/>
                <w:lang w:val="en-GB"/>
              </w:rPr>
              <w:t>ADD REFERENCE TO METADATA FOR PREFIX SYSTEM</w:t>
            </w:r>
          </w:p>
          <w:p w14:paraId="1E20FCD6" w14:textId="78F67746" w:rsidR="001D4C16" w:rsidRPr="00EC2317" w:rsidRDefault="001D4C16" w:rsidP="00DB60F7">
            <w:pPr>
              <w:rPr>
                <w:lang w:val="en-GB"/>
              </w:rPr>
            </w:pPr>
          </w:p>
        </w:tc>
      </w:tr>
      <w:tr w:rsidR="001D4C16" w14:paraId="748D21F3" w14:textId="77777777" w:rsidTr="00DB60F7">
        <w:tc>
          <w:tcPr>
            <w:tcW w:w="1617" w:type="dxa"/>
            <w:vAlign w:val="center"/>
          </w:tcPr>
          <w:p w14:paraId="2834C43D" w14:textId="77777777" w:rsidR="001D4C16" w:rsidRPr="00EC2317" w:rsidRDefault="001D4C16" w:rsidP="00DB60F7">
            <w:pPr>
              <w:rPr>
                <w:b/>
                <w:lang w:val="en-GB"/>
              </w:rPr>
            </w:pPr>
            <w:r w:rsidRPr="00EC2317">
              <w:rPr>
                <w:b/>
                <w:lang w:val="en-GB"/>
              </w:rPr>
              <w:t>Type:</w:t>
            </w:r>
          </w:p>
        </w:tc>
        <w:tc>
          <w:tcPr>
            <w:tcW w:w="8571" w:type="dxa"/>
          </w:tcPr>
          <w:p w14:paraId="0B591BD3" w14:textId="69C1D88B" w:rsidR="001D4C16" w:rsidRPr="00EC2317" w:rsidRDefault="001D4C16" w:rsidP="00DB60F7">
            <w:pPr>
              <w:rPr>
                <w:lang w:val="en-GB"/>
              </w:rPr>
            </w:pPr>
            <w:r>
              <w:rPr>
                <w:lang w:val="en-GB"/>
              </w:rPr>
              <w:t>String</w:t>
            </w:r>
          </w:p>
        </w:tc>
      </w:tr>
      <w:tr w:rsidR="001D4C16" w14:paraId="5D4DFB58" w14:textId="77777777" w:rsidTr="00DB60F7">
        <w:tc>
          <w:tcPr>
            <w:tcW w:w="1617" w:type="dxa"/>
            <w:vAlign w:val="center"/>
          </w:tcPr>
          <w:p w14:paraId="655C5F3C" w14:textId="77777777" w:rsidR="001D4C16" w:rsidRDefault="001D4C16" w:rsidP="00DB60F7">
            <w:pPr>
              <w:rPr>
                <w:b/>
                <w:lang w:val="en-GB"/>
              </w:rPr>
            </w:pPr>
            <w:r>
              <w:rPr>
                <w:b/>
                <w:lang w:val="en-GB"/>
              </w:rPr>
              <w:t>Is Nullable:</w:t>
            </w:r>
          </w:p>
        </w:tc>
        <w:tc>
          <w:tcPr>
            <w:tcW w:w="8571" w:type="dxa"/>
          </w:tcPr>
          <w:p w14:paraId="23BE79A9" w14:textId="77777777" w:rsidR="001D4C16" w:rsidRPr="00AB45A3" w:rsidRDefault="001D4C16" w:rsidP="00DB60F7">
            <w:pPr>
              <w:rPr>
                <w:sz w:val="16"/>
                <w:szCs w:val="16"/>
                <w:lang w:val="en-GB"/>
              </w:rPr>
            </w:pPr>
            <w:r w:rsidRPr="00713C99">
              <w:rPr>
                <w:b/>
                <w:lang w:val="en-GB"/>
              </w:rPr>
              <w:t>FALSE</w:t>
            </w:r>
          </w:p>
        </w:tc>
      </w:tr>
      <w:tr w:rsidR="001D4C16" w14:paraId="594EF1FA" w14:textId="77777777" w:rsidTr="00DB60F7">
        <w:tc>
          <w:tcPr>
            <w:tcW w:w="1617" w:type="dxa"/>
            <w:vAlign w:val="center"/>
          </w:tcPr>
          <w:p w14:paraId="13B04C98" w14:textId="77777777" w:rsidR="001D4C16" w:rsidRPr="00EC2317" w:rsidRDefault="001D4C16" w:rsidP="00DB60F7">
            <w:pPr>
              <w:rPr>
                <w:b/>
                <w:lang w:val="en-GB"/>
              </w:rPr>
            </w:pPr>
            <w:r w:rsidRPr="00EC2317">
              <w:rPr>
                <w:b/>
                <w:lang w:val="en-GB"/>
              </w:rPr>
              <w:t>Example:</w:t>
            </w:r>
          </w:p>
        </w:tc>
        <w:tc>
          <w:tcPr>
            <w:tcW w:w="8571" w:type="dxa"/>
          </w:tcPr>
          <w:p w14:paraId="6D770CBA" w14:textId="2733F486" w:rsidR="001D4C16" w:rsidRPr="00C976D0" w:rsidRDefault="0085523B" w:rsidP="00DB60F7">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DB60F7">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DB60F7">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DB60F7">
        <w:tc>
          <w:tcPr>
            <w:tcW w:w="1617" w:type="dxa"/>
            <w:vAlign w:val="center"/>
          </w:tcPr>
          <w:p w14:paraId="2E6E3D71" w14:textId="77777777" w:rsidR="001D4C16" w:rsidRPr="00EC2317" w:rsidRDefault="001D4C16" w:rsidP="00DB60F7">
            <w:pPr>
              <w:rPr>
                <w:b/>
                <w:lang w:val="en-GB"/>
              </w:rPr>
            </w:pPr>
            <w:r w:rsidRPr="00EC2317">
              <w:rPr>
                <w:b/>
                <w:lang w:val="en-GB"/>
              </w:rPr>
              <w:t>Description:</w:t>
            </w:r>
          </w:p>
        </w:tc>
        <w:tc>
          <w:tcPr>
            <w:tcW w:w="8571" w:type="dxa"/>
          </w:tcPr>
          <w:p w14:paraId="5637E274" w14:textId="0371A282" w:rsidR="001D4C16" w:rsidRDefault="0085523B" w:rsidP="00DB60F7">
            <w:pPr>
              <w:rPr>
                <w:lang w:val="en-GB"/>
              </w:rPr>
            </w:pPr>
            <w:r>
              <w:rPr>
                <w:lang w:val="en-GB"/>
              </w:rPr>
              <w:t xml:space="preserve">The </w:t>
            </w:r>
            <w:r w:rsidR="001D4C16" w:rsidRPr="00EC2317">
              <w:rPr>
                <w:lang w:val="en-GB"/>
              </w:rPr>
              <w:t>chemical formula</w:t>
            </w:r>
            <w:r w:rsidR="001D4C16">
              <w:rPr>
                <w:lang w:val="en-GB"/>
              </w:rPr>
              <w:t>e</w:t>
            </w:r>
            <w:r w:rsidR="001D4C16" w:rsidRPr="00EC2317">
              <w:rPr>
                <w:lang w:val="en-GB"/>
              </w:rPr>
              <w:t xml:space="preserve">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DB60F7">
            <w:pPr>
              <w:rPr>
                <w:lang w:val="en-GB"/>
              </w:rPr>
            </w:pPr>
          </w:p>
          <w:p w14:paraId="05C9976B" w14:textId="77777777" w:rsidR="001D4C16" w:rsidRPr="00EC2317" w:rsidRDefault="001D4C16" w:rsidP="00DB60F7">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DB60F7">
            <w:pPr>
              <w:rPr>
                <w:lang w:val="en-GB"/>
              </w:rPr>
            </w:pPr>
          </w:p>
          <w:p w14:paraId="3F6637D3" w14:textId="77777777" w:rsidR="001D4C16" w:rsidRDefault="001D4C16" w:rsidP="00DB60F7">
            <w:pPr>
              <w:rPr>
                <w:lang w:val="en-GB"/>
              </w:rPr>
            </w:pPr>
            <w:r w:rsidRPr="00EC2317">
              <w:rPr>
                <w:b/>
                <w:lang w:val="en-GB"/>
              </w:rPr>
              <w:t>Example:</w:t>
            </w:r>
            <w:r w:rsidRPr="00EC2317">
              <w:rPr>
                <w:lang w:val="en-GB"/>
              </w:rPr>
              <w:t xml:space="preserve"> N-acetylglucosamine would be encoded by the string “C8H15NO6”</w:t>
            </w:r>
          </w:p>
          <w:p w14:paraId="4F787E5B" w14:textId="77777777" w:rsidR="001D4C16" w:rsidRDefault="001D4C16" w:rsidP="00DB60F7">
            <w:pPr>
              <w:rPr>
                <w:lang w:val="en-GB"/>
              </w:rPr>
            </w:pPr>
          </w:p>
          <w:p w14:paraId="5C9447B1" w14:textId="77777777" w:rsidR="001D4C16" w:rsidRPr="00EC2317" w:rsidRDefault="001D4C16" w:rsidP="00DB60F7">
            <w:pPr>
              <w:rPr>
                <w:lang w:val="en-GB"/>
              </w:rPr>
            </w:pPr>
          </w:p>
        </w:tc>
      </w:tr>
      <w:tr w:rsidR="001D4C16" w14:paraId="643F4E16" w14:textId="77777777" w:rsidTr="00DB60F7">
        <w:tc>
          <w:tcPr>
            <w:tcW w:w="1617" w:type="dxa"/>
            <w:vAlign w:val="center"/>
          </w:tcPr>
          <w:p w14:paraId="74D55A76" w14:textId="77777777" w:rsidR="001D4C16" w:rsidRPr="00EC2317" w:rsidRDefault="001D4C16" w:rsidP="00DB60F7">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DB60F7">
        <w:tc>
          <w:tcPr>
            <w:tcW w:w="1617" w:type="dxa"/>
            <w:vAlign w:val="center"/>
          </w:tcPr>
          <w:p w14:paraId="6BA385F2" w14:textId="77777777" w:rsidR="001D4C16" w:rsidRPr="00EC2317" w:rsidRDefault="001D4C16" w:rsidP="00DB60F7">
            <w:pPr>
              <w:rPr>
                <w:b/>
                <w:lang w:val="en-GB"/>
              </w:rPr>
            </w:pPr>
            <w:r>
              <w:rPr>
                <w:b/>
                <w:lang w:val="en-GB"/>
              </w:rPr>
              <w:t>Is Nullable:</w:t>
            </w:r>
          </w:p>
        </w:tc>
        <w:tc>
          <w:tcPr>
            <w:tcW w:w="8571" w:type="dxa"/>
          </w:tcPr>
          <w:p w14:paraId="7B567A97" w14:textId="77777777" w:rsidR="001D4C16" w:rsidRPr="00713C99" w:rsidRDefault="001D4C16" w:rsidP="00DB60F7">
            <w:pPr>
              <w:pStyle w:val="Code"/>
              <w:rPr>
                <w:rFonts w:ascii="Arial" w:hAnsi="Arial" w:cs="Arial"/>
              </w:rPr>
            </w:pPr>
            <w:r>
              <w:rPr>
                <w:rFonts w:ascii="Arial" w:hAnsi="Arial" w:cs="Arial"/>
                <w:b/>
                <w:sz w:val="24"/>
                <w:szCs w:val="24"/>
              </w:rPr>
              <w:t>TRUE</w:t>
            </w:r>
          </w:p>
        </w:tc>
      </w:tr>
      <w:tr w:rsidR="001D4C16" w14:paraId="71EC07A8" w14:textId="77777777" w:rsidTr="00DB60F7">
        <w:tc>
          <w:tcPr>
            <w:tcW w:w="1617" w:type="dxa"/>
            <w:vAlign w:val="center"/>
          </w:tcPr>
          <w:p w14:paraId="72ED3A14" w14:textId="77777777" w:rsidR="001D4C16" w:rsidRPr="00EC2317" w:rsidRDefault="001D4C16" w:rsidP="00DB60F7">
            <w:pPr>
              <w:rPr>
                <w:b/>
                <w:lang w:val="en-GB"/>
              </w:rPr>
            </w:pPr>
            <w:r w:rsidRPr="00EC2317">
              <w:rPr>
                <w:b/>
                <w:lang w:val="en-GB"/>
              </w:rPr>
              <w:t>Example:</w:t>
            </w:r>
          </w:p>
        </w:tc>
        <w:tc>
          <w:tcPr>
            <w:tcW w:w="8571" w:type="dxa"/>
          </w:tcPr>
          <w:p w14:paraId="11D9F72C" w14:textId="77777777" w:rsidR="001D4C16" w:rsidRPr="00E92C27" w:rsidRDefault="001D4C16" w:rsidP="00DB60F7">
            <w:pPr>
              <w:pStyle w:val="Code"/>
              <w:rPr>
                <w:rFonts w:cs="Courier New"/>
              </w:rPr>
            </w:pPr>
            <w:r w:rsidRPr="00E92C27">
              <w:rPr>
                <w:rFonts w:cs="Courier New"/>
              </w:rPr>
              <w:t xml:space="preserve">SMH  </w:t>
            </w:r>
            <w:r>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DB60F7">
        <w:tc>
          <w:tcPr>
            <w:tcW w:w="1617" w:type="dxa"/>
            <w:vAlign w:val="center"/>
          </w:tcPr>
          <w:p w14:paraId="0D5B5BED" w14:textId="77777777" w:rsidR="001D4C16" w:rsidRPr="00EC2317" w:rsidRDefault="001D4C16" w:rsidP="00DB60F7">
            <w:pPr>
              <w:rPr>
                <w:b/>
                <w:lang w:val="en-GB"/>
              </w:rPr>
            </w:pPr>
            <w:r w:rsidRPr="00EC2317">
              <w:rPr>
                <w:b/>
                <w:lang w:val="en-GB"/>
              </w:rPr>
              <w:t>Description:</w:t>
            </w:r>
          </w:p>
        </w:tc>
        <w:tc>
          <w:tcPr>
            <w:tcW w:w="8571" w:type="dxa"/>
          </w:tcPr>
          <w:p w14:paraId="04E24EE5" w14:textId="5EBB8337" w:rsidR="001D4C16" w:rsidRDefault="00747919" w:rsidP="00DB60F7">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nput line-entry system (SMILES) for the small molecule. The number of values provided MUST match the number of values provided in identifier.</w:t>
            </w:r>
          </w:p>
        </w:tc>
      </w:tr>
      <w:tr w:rsidR="001D4C16" w14:paraId="6B1273AA" w14:textId="77777777" w:rsidTr="00DB60F7">
        <w:tc>
          <w:tcPr>
            <w:tcW w:w="1617" w:type="dxa"/>
            <w:vAlign w:val="center"/>
          </w:tcPr>
          <w:p w14:paraId="10CD6729" w14:textId="77777777" w:rsidR="001D4C16" w:rsidRPr="00EC2317" w:rsidRDefault="001D4C16" w:rsidP="00DB60F7">
            <w:pPr>
              <w:rPr>
                <w:b/>
                <w:lang w:val="en-GB"/>
              </w:rPr>
            </w:pPr>
            <w:r w:rsidRPr="00EC2317">
              <w:rPr>
                <w:b/>
                <w:lang w:val="en-GB"/>
              </w:rPr>
              <w:t>Type:</w:t>
            </w:r>
          </w:p>
        </w:tc>
        <w:tc>
          <w:tcPr>
            <w:tcW w:w="8571" w:type="dxa"/>
          </w:tcPr>
          <w:p w14:paraId="32FB3AFB" w14:textId="43145169" w:rsidR="001D4C16" w:rsidRPr="00EC2317" w:rsidRDefault="001D4C16" w:rsidP="00DB60F7">
            <w:pPr>
              <w:rPr>
                <w:lang w:val="en-GB"/>
              </w:rPr>
            </w:pPr>
            <w:r w:rsidRPr="00EC2317">
              <w:rPr>
                <w:lang w:val="en-GB"/>
              </w:rPr>
              <w:t>String</w:t>
            </w:r>
            <w:bookmarkStart w:id="170" w:name="_GoBack"/>
            <w:bookmarkEnd w:id="170"/>
          </w:p>
        </w:tc>
      </w:tr>
      <w:tr w:rsidR="001D4C16" w14:paraId="74962ECC" w14:textId="77777777" w:rsidTr="00DB60F7">
        <w:tc>
          <w:tcPr>
            <w:tcW w:w="1617" w:type="dxa"/>
            <w:vAlign w:val="center"/>
          </w:tcPr>
          <w:p w14:paraId="3DEC41B6" w14:textId="77777777" w:rsidR="001D4C16" w:rsidRPr="00EC2317" w:rsidRDefault="001D4C16" w:rsidP="00DB60F7">
            <w:pPr>
              <w:rPr>
                <w:b/>
                <w:lang w:val="en-GB"/>
              </w:rPr>
            </w:pPr>
            <w:r>
              <w:rPr>
                <w:b/>
                <w:lang w:val="en-GB"/>
              </w:rPr>
              <w:t>Is Nullable:</w:t>
            </w:r>
          </w:p>
        </w:tc>
        <w:tc>
          <w:tcPr>
            <w:tcW w:w="8571" w:type="dxa"/>
          </w:tcPr>
          <w:p w14:paraId="2BA1ADD2" w14:textId="77777777" w:rsidR="001D4C16" w:rsidRPr="00E92C27" w:rsidRDefault="001D4C16" w:rsidP="00DB60F7">
            <w:pPr>
              <w:pStyle w:val="Code"/>
              <w:rPr>
                <w:rFonts w:cs="Courier New"/>
              </w:rPr>
            </w:pPr>
            <w:r>
              <w:rPr>
                <w:rFonts w:ascii="Arial" w:hAnsi="Arial" w:cs="Arial"/>
                <w:b/>
                <w:sz w:val="24"/>
                <w:szCs w:val="24"/>
              </w:rPr>
              <w:t>TRUE</w:t>
            </w:r>
          </w:p>
        </w:tc>
      </w:tr>
      <w:tr w:rsidR="001D4C16" w14:paraId="289F150D" w14:textId="77777777" w:rsidTr="00DB60F7">
        <w:tc>
          <w:tcPr>
            <w:tcW w:w="1617" w:type="dxa"/>
            <w:vAlign w:val="center"/>
          </w:tcPr>
          <w:p w14:paraId="408E3C53" w14:textId="77777777" w:rsidR="001D4C16" w:rsidRPr="00EC2317" w:rsidRDefault="001D4C16" w:rsidP="00DB60F7">
            <w:pPr>
              <w:rPr>
                <w:b/>
                <w:lang w:val="en-GB"/>
              </w:rPr>
            </w:pPr>
            <w:r w:rsidRPr="00EC2317">
              <w:rPr>
                <w:b/>
                <w:lang w:val="en-GB"/>
              </w:rPr>
              <w:t>Example:</w:t>
            </w:r>
          </w:p>
        </w:tc>
        <w:tc>
          <w:tcPr>
            <w:tcW w:w="8571" w:type="dxa"/>
          </w:tcPr>
          <w:p w14:paraId="2BAD0B81" w14:textId="77777777" w:rsidR="001D4C16" w:rsidRPr="00E92C27" w:rsidRDefault="001D4C16" w:rsidP="00DB60F7">
            <w:pPr>
              <w:pStyle w:val="Code"/>
              <w:rPr>
                <w:rFonts w:cs="Courier New"/>
              </w:rPr>
            </w:pPr>
            <w:r>
              <w:rPr>
                <w:rFonts w:cs="Courier New"/>
              </w:rPr>
              <w:t>SMH  SML_ID</w:t>
            </w:r>
            <w:r w:rsidRPr="00E92C27">
              <w:rPr>
                <w:rFonts w:cs="Courier New"/>
              </w:rPr>
              <w:t xml:space="preserve">      … chemical_formula  smiles                                    …</w:t>
            </w:r>
            <w:r w:rsidRPr="00E92C27">
              <w:rPr>
                <w:rFonts w:cs="Courier New"/>
              </w:rPr>
              <w:br/>
              <w:t xml:space="preserve">SML  </w:t>
            </w:r>
            <w:r>
              <w:rPr>
                <w:rFonts w:cs="Courier New"/>
              </w:rPr>
              <w:t xml:space="preserve">1           </w:t>
            </w:r>
            <w:r w:rsidRPr="00E92C27">
              <w:rPr>
                <w:rFonts w:cs="Courier New"/>
              </w:rPr>
              <w:t>… C17H20N4O2        C1=CC=C(C=C1)CCNC(=O)CCNNC(=O)C2=CC=NC=C2 …</w:t>
            </w:r>
          </w:p>
        </w:tc>
      </w:tr>
    </w:tbl>
    <w:p w14:paraId="79F76E9C" w14:textId="77777777" w:rsidR="001D4C16" w:rsidRDefault="001D4C16" w:rsidP="001D4C16">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DB60F7">
        <w:tc>
          <w:tcPr>
            <w:tcW w:w="1617" w:type="dxa"/>
            <w:vAlign w:val="center"/>
          </w:tcPr>
          <w:p w14:paraId="245B3D2D" w14:textId="77777777" w:rsidR="001D4C16" w:rsidRPr="00EC2317" w:rsidRDefault="001D4C16" w:rsidP="00DB60F7">
            <w:pPr>
              <w:rPr>
                <w:b/>
                <w:lang w:val="en-GB"/>
              </w:rPr>
            </w:pPr>
            <w:r w:rsidRPr="00EC2317">
              <w:rPr>
                <w:b/>
                <w:lang w:val="en-GB"/>
              </w:rPr>
              <w:t>Description:</w:t>
            </w:r>
          </w:p>
        </w:tc>
        <w:tc>
          <w:tcPr>
            <w:tcW w:w="8571" w:type="dxa"/>
          </w:tcPr>
          <w:p w14:paraId="5B46AD67" w14:textId="77777777" w:rsidR="001D4C16" w:rsidRDefault="001D4C16" w:rsidP="00DB60F7">
            <w:pPr>
              <w:jc w:val="both"/>
              <w:rPr>
                <w:lang w:val="en-GB"/>
              </w:rPr>
            </w:pPr>
            <w:r>
              <w:rPr>
                <w:lang w:val="en-GB"/>
              </w:rPr>
              <w:t xml:space="preserve">A list of </w:t>
            </w:r>
            <w:r w:rsidRPr="00EC2317">
              <w:rPr>
                <w:lang w:val="en-GB"/>
              </w:rPr>
              <w:t>“|” separated</w:t>
            </w:r>
            <w:r>
              <w:rPr>
                <w:lang w:val="en-GB"/>
              </w:rPr>
              <w:t xml:space="preserve"> potential st</w:t>
            </w:r>
            <w:r w:rsidRPr="00EC2317">
              <w:rPr>
                <w:lang w:val="en-GB"/>
              </w:rPr>
              <w:t>andard IUPAC International Chemical Identifier (InChI) Key</w:t>
            </w:r>
            <w:r>
              <w:rPr>
                <w:lang w:val="en-GB"/>
              </w:rPr>
              <w:t>s</w:t>
            </w:r>
            <w:r w:rsidRPr="00EC2317">
              <w:rPr>
                <w:lang w:val="en-GB"/>
              </w:rPr>
              <w:t xml:space="preserve"> of the given substance.</w:t>
            </w:r>
            <w:r>
              <w:rPr>
                <w:lang w:val="en-GB"/>
              </w:rPr>
              <w:t xml:space="preserve"> The number of values provided MUST match the number of values provided in identifier.</w:t>
            </w:r>
          </w:p>
        </w:tc>
      </w:tr>
      <w:tr w:rsidR="001D4C16" w14:paraId="04F43D79" w14:textId="77777777" w:rsidTr="00DB60F7">
        <w:tc>
          <w:tcPr>
            <w:tcW w:w="1617" w:type="dxa"/>
            <w:vAlign w:val="center"/>
          </w:tcPr>
          <w:p w14:paraId="1735786E" w14:textId="77777777" w:rsidR="001D4C16" w:rsidRPr="00EC2317" w:rsidRDefault="001D4C16" w:rsidP="00DB60F7">
            <w:pPr>
              <w:rPr>
                <w:b/>
                <w:lang w:val="en-GB"/>
              </w:rPr>
            </w:pPr>
            <w:r w:rsidRPr="00EC2317">
              <w:rPr>
                <w:b/>
                <w:lang w:val="en-GB"/>
              </w:rPr>
              <w:t>Type:</w:t>
            </w:r>
          </w:p>
        </w:tc>
        <w:tc>
          <w:tcPr>
            <w:tcW w:w="8571" w:type="dxa"/>
          </w:tcPr>
          <w:p w14:paraId="7959CC01" w14:textId="77777777" w:rsidR="001D4C16" w:rsidRPr="00EC2317" w:rsidRDefault="001D4C16" w:rsidP="00DB60F7">
            <w:pPr>
              <w:rPr>
                <w:lang w:val="en-GB"/>
              </w:rPr>
            </w:pPr>
            <w:r w:rsidRPr="00EC2317">
              <w:rPr>
                <w:lang w:val="en-GB"/>
              </w:rPr>
              <w:t>String</w:t>
            </w:r>
            <w:r>
              <w:rPr>
                <w:lang w:val="en-GB"/>
              </w:rPr>
              <w:t xml:space="preserve"> List</w:t>
            </w:r>
          </w:p>
        </w:tc>
      </w:tr>
      <w:tr w:rsidR="001D4C16" w14:paraId="7A77EC88" w14:textId="77777777" w:rsidTr="00DB60F7">
        <w:tc>
          <w:tcPr>
            <w:tcW w:w="1617" w:type="dxa"/>
            <w:vAlign w:val="center"/>
          </w:tcPr>
          <w:p w14:paraId="28E70F38" w14:textId="77777777" w:rsidR="001D4C16" w:rsidRPr="00EC2317" w:rsidRDefault="001D4C16" w:rsidP="00DB60F7">
            <w:pPr>
              <w:rPr>
                <w:b/>
                <w:lang w:val="en-GB"/>
              </w:rPr>
            </w:pPr>
            <w:r>
              <w:rPr>
                <w:b/>
                <w:lang w:val="en-GB"/>
              </w:rPr>
              <w:t>Is Nullable:</w:t>
            </w:r>
          </w:p>
        </w:tc>
        <w:tc>
          <w:tcPr>
            <w:tcW w:w="8571" w:type="dxa"/>
          </w:tcPr>
          <w:p w14:paraId="433F9D07" w14:textId="77777777" w:rsidR="001D4C16" w:rsidRPr="00E92C27" w:rsidRDefault="001D4C16" w:rsidP="00DB60F7">
            <w:pPr>
              <w:pStyle w:val="Code"/>
              <w:rPr>
                <w:rFonts w:cs="Courier New"/>
              </w:rPr>
            </w:pPr>
            <w:r>
              <w:rPr>
                <w:rFonts w:ascii="Arial" w:hAnsi="Arial" w:cs="Arial"/>
                <w:b/>
                <w:sz w:val="24"/>
                <w:szCs w:val="24"/>
              </w:rPr>
              <w:t>TRUE</w:t>
            </w:r>
          </w:p>
        </w:tc>
      </w:tr>
      <w:tr w:rsidR="001D4C16" w14:paraId="55FB90CF" w14:textId="77777777" w:rsidTr="00DB60F7">
        <w:tc>
          <w:tcPr>
            <w:tcW w:w="1617" w:type="dxa"/>
            <w:vAlign w:val="center"/>
          </w:tcPr>
          <w:p w14:paraId="65BA1930" w14:textId="77777777" w:rsidR="001D4C16" w:rsidRPr="00EC2317" w:rsidRDefault="001D4C16" w:rsidP="00DB60F7">
            <w:pPr>
              <w:rPr>
                <w:b/>
                <w:lang w:val="en-GB"/>
              </w:rPr>
            </w:pPr>
            <w:r w:rsidRPr="00EC2317">
              <w:rPr>
                <w:b/>
                <w:lang w:val="en-GB"/>
              </w:rPr>
              <w:t>Example:</w:t>
            </w:r>
          </w:p>
        </w:tc>
        <w:tc>
          <w:tcPr>
            <w:tcW w:w="8571" w:type="dxa"/>
          </w:tcPr>
          <w:p w14:paraId="2F6522FA" w14:textId="77777777" w:rsidR="001D4C16" w:rsidRPr="00E92C27" w:rsidRDefault="001D4C16" w:rsidP="00DB60F7">
            <w:pPr>
              <w:pStyle w:val="Code"/>
              <w:rPr>
                <w:rFonts w:cs="Courier New"/>
              </w:rPr>
            </w:pPr>
            <w:r w:rsidRPr="00E92C27">
              <w:rPr>
                <w:rFonts w:cs="Courier New"/>
              </w:rPr>
              <w:t xml:space="preserve">SMH  </w:t>
            </w:r>
            <w:r>
              <w:rPr>
                <w:rFonts w:cs="Courier New"/>
              </w:rPr>
              <w:t>SML_ID</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2EEF33AF" w14:textId="77777777" w:rsidR="001D4C16" w:rsidRDefault="001D4C16" w:rsidP="001D4C16">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DB60F7">
        <w:tc>
          <w:tcPr>
            <w:tcW w:w="1617" w:type="dxa"/>
            <w:vAlign w:val="center"/>
          </w:tcPr>
          <w:p w14:paraId="299E9C4A" w14:textId="77777777" w:rsidR="001D4C16" w:rsidRPr="00EC2317" w:rsidRDefault="001D4C16" w:rsidP="00DB60F7">
            <w:pPr>
              <w:rPr>
                <w:b/>
                <w:lang w:val="en-GB"/>
              </w:rPr>
            </w:pPr>
            <w:r w:rsidRPr="00EC2317">
              <w:rPr>
                <w:b/>
                <w:lang w:val="en-GB"/>
              </w:rPr>
              <w:t>Description:</w:t>
            </w:r>
          </w:p>
        </w:tc>
        <w:tc>
          <w:tcPr>
            <w:tcW w:w="8571" w:type="dxa"/>
          </w:tcPr>
          <w:p w14:paraId="44DE82F2" w14:textId="77777777" w:rsidR="001D4C16" w:rsidRPr="00EC2317" w:rsidRDefault="001D4C16" w:rsidP="00DB60F7">
            <w:pPr>
              <w:rPr>
                <w:lang w:val="en-GB"/>
              </w:rPr>
            </w:pPr>
            <w:r w:rsidRPr="00EC2317">
              <w:rPr>
                <w:lang w:val="en-GB"/>
              </w:rPr>
              <w:t>A list of “|” separated possible small molecule’s description / name.</w:t>
            </w:r>
            <w:r>
              <w:rPr>
                <w:lang w:val="en-GB"/>
              </w:rPr>
              <w:t xml:space="preserve"> Multiple names are only to demonstrate ambiguity in the identification. The number of values provided MUST match the number of values provided in identifier. A null value MAY be provided if the small molecule cannot be identified with reasonable confidence,</w:t>
            </w:r>
          </w:p>
        </w:tc>
      </w:tr>
      <w:tr w:rsidR="001D4C16" w14:paraId="4E9F49CC" w14:textId="77777777" w:rsidTr="00DB60F7">
        <w:tc>
          <w:tcPr>
            <w:tcW w:w="1617" w:type="dxa"/>
            <w:vAlign w:val="center"/>
          </w:tcPr>
          <w:p w14:paraId="1EBAE4BE" w14:textId="77777777" w:rsidR="001D4C16" w:rsidRPr="00EC2317" w:rsidRDefault="001D4C16" w:rsidP="00DB60F7">
            <w:pPr>
              <w:rPr>
                <w:b/>
                <w:lang w:val="en-GB"/>
              </w:rPr>
            </w:pPr>
            <w:r w:rsidRPr="00EC2317">
              <w:rPr>
                <w:b/>
                <w:lang w:val="en-GB"/>
              </w:rPr>
              <w:t>Type:</w:t>
            </w:r>
          </w:p>
        </w:tc>
        <w:tc>
          <w:tcPr>
            <w:tcW w:w="8571" w:type="dxa"/>
          </w:tcPr>
          <w:p w14:paraId="02E60D77" w14:textId="77777777" w:rsidR="001D4C16" w:rsidRPr="00EC2317" w:rsidRDefault="001D4C16" w:rsidP="00DB60F7">
            <w:pPr>
              <w:rPr>
                <w:lang w:val="en-GB"/>
              </w:rPr>
            </w:pPr>
            <w:r w:rsidRPr="00EC2317">
              <w:rPr>
                <w:lang w:val="en-GB"/>
              </w:rPr>
              <w:t>String</w:t>
            </w:r>
            <w:r>
              <w:rPr>
                <w:lang w:val="en-GB"/>
              </w:rPr>
              <w:t xml:space="preserve"> List</w:t>
            </w:r>
          </w:p>
        </w:tc>
      </w:tr>
      <w:tr w:rsidR="001D4C16" w14:paraId="56723A54" w14:textId="77777777" w:rsidTr="00DB60F7">
        <w:tc>
          <w:tcPr>
            <w:tcW w:w="1617" w:type="dxa"/>
            <w:vAlign w:val="center"/>
          </w:tcPr>
          <w:p w14:paraId="4FDF0076" w14:textId="77777777" w:rsidR="001D4C16" w:rsidRPr="00EC2317" w:rsidRDefault="001D4C16" w:rsidP="00DB60F7">
            <w:pPr>
              <w:rPr>
                <w:b/>
                <w:lang w:val="en-GB"/>
              </w:rPr>
            </w:pPr>
            <w:r>
              <w:rPr>
                <w:b/>
                <w:lang w:val="en-GB"/>
              </w:rPr>
              <w:t>Is Nullable:</w:t>
            </w:r>
          </w:p>
        </w:tc>
        <w:tc>
          <w:tcPr>
            <w:tcW w:w="8571" w:type="dxa"/>
          </w:tcPr>
          <w:p w14:paraId="3921882F" w14:textId="77777777" w:rsidR="001D4C16" w:rsidRPr="00E92C27" w:rsidRDefault="001D4C16" w:rsidP="00DB60F7">
            <w:pPr>
              <w:pStyle w:val="Code"/>
              <w:rPr>
                <w:rFonts w:cs="Courier New"/>
              </w:rPr>
            </w:pPr>
            <w:r>
              <w:rPr>
                <w:rFonts w:ascii="Arial" w:hAnsi="Arial" w:cs="Arial"/>
                <w:b/>
                <w:sz w:val="24"/>
                <w:szCs w:val="24"/>
              </w:rPr>
              <w:t>TRUE</w:t>
            </w:r>
          </w:p>
        </w:tc>
      </w:tr>
      <w:tr w:rsidR="001D4C16" w14:paraId="7D6FD9F5" w14:textId="77777777" w:rsidTr="00DB60F7">
        <w:tc>
          <w:tcPr>
            <w:tcW w:w="1617" w:type="dxa"/>
            <w:vAlign w:val="center"/>
          </w:tcPr>
          <w:p w14:paraId="77349EC0" w14:textId="77777777" w:rsidR="001D4C16" w:rsidRPr="00EC2317" w:rsidRDefault="001D4C16" w:rsidP="00DB60F7">
            <w:pPr>
              <w:rPr>
                <w:b/>
                <w:lang w:val="en-GB"/>
              </w:rPr>
            </w:pPr>
            <w:r w:rsidRPr="00EC2317">
              <w:rPr>
                <w:b/>
                <w:lang w:val="en-GB"/>
              </w:rPr>
              <w:t>Example:</w:t>
            </w:r>
          </w:p>
        </w:tc>
        <w:tc>
          <w:tcPr>
            <w:tcW w:w="8571" w:type="dxa"/>
          </w:tcPr>
          <w:p w14:paraId="38BB1DB7" w14:textId="77777777" w:rsidR="001D4C16" w:rsidRPr="00E92C27" w:rsidRDefault="001D4C16" w:rsidP="00DB60F7">
            <w:pPr>
              <w:pStyle w:val="Code"/>
              <w:rPr>
                <w:rFonts w:cs="Courier New"/>
              </w:rPr>
            </w:pPr>
            <w:r w:rsidRPr="00E92C27">
              <w:rPr>
                <w:rFonts w:cs="Courier New"/>
              </w:rPr>
              <w:t xml:space="preserve">SMH  </w:t>
            </w:r>
            <w:r>
              <w:rPr>
                <w:rFonts w:cs="Courier New"/>
              </w:rPr>
              <w:t xml:space="preserve">SML_ID   </w:t>
            </w:r>
            <w:r w:rsidRPr="00E92C27">
              <w:rPr>
                <w:rFonts w:cs="Courier New"/>
              </w:rPr>
              <w:t xml:space="preserve">   … description                                                       …</w:t>
            </w:r>
            <w:r w:rsidRPr="00E92C27">
              <w:rPr>
                <w:rFonts w:cs="Courier New"/>
              </w:rPr>
              <w:br/>
              <w:t xml:space="preserve">SML  </w:t>
            </w:r>
            <w:r>
              <w:rPr>
                <w:rFonts w:cs="Courier New"/>
              </w:rPr>
              <w:t xml:space="preserve">1          </w:t>
            </w:r>
            <w:r w:rsidRPr="00E92C27">
              <w:rPr>
                <w:rFonts w:cs="Courier New"/>
              </w:rPr>
              <w:t xml:space="preserve"> … N-(2-phenylethyl)-3-[2-(pyridine-4-carbonyl)hydrazinyl]propanamide…</w:t>
            </w:r>
          </w:p>
        </w:tc>
      </w:tr>
    </w:tbl>
    <w:p w14:paraId="27D82172" w14:textId="77777777" w:rsidR="003A6D81" w:rsidRDefault="003A6D81" w:rsidP="003A6D81">
      <w:pPr>
        <w:rPr>
          <w:lang w:val="en-GB"/>
        </w:rPr>
      </w:pPr>
    </w:p>
    <w:p w14:paraId="2987D879" w14:textId="77777777" w:rsidR="003A6D81" w:rsidRDefault="003A6D81" w:rsidP="003A6D81">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3547EB57" w14:textId="77777777" w:rsidTr="00DB60F7">
        <w:tc>
          <w:tcPr>
            <w:tcW w:w="1617" w:type="dxa"/>
            <w:vAlign w:val="center"/>
          </w:tcPr>
          <w:p w14:paraId="5B886D6D" w14:textId="77777777" w:rsidR="003A6D81" w:rsidRPr="00EC2317" w:rsidRDefault="003A6D81" w:rsidP="00DB60F7">
            <w:pPr>
              <w:rPr>
                <w:b/>
                <w:lang w:val="en-GB"/>
              </w:rPr>
            </w:pPr>
            <w:r w:rsidRPr="00EC2317">
              <w:rPr>
                <w:b/>
                <w:lang w:val="en-GB"/>
              </w:rPr>
              <w:t>Description:</w:t>
            </w:r>
          </w:p>
        </w:tc>
        <w:tc>
          <w:tcPr>
            <w:tcW w:w="8571" w:type="dxa"/>
          </w:tcPr>
          <w:p w14:paraId="1BDAD5C7" w14:textId="77777777" w:rsidR="003A6D81" w:rsidRPr="00AE0684" w:rsidRDefault="003A6D81" w:rsidP="00DB60F7">
            <w:pPr>
              <w:rPr>
                <w:lang w:val="en-GB"/>
              </w:rPr>
            </w:pPr>
            <w:r>
              <w:rPr>
                <w:lang w:val="en-GB"/>
              </w:rPr>
              <w:t>References to the identification evidence (SME elements) via referencing SME_ID values. Multiple values MAY be provided as a “|” separated list to indicate ambiguity in the identification.</w:t>
            </w:r>
          </w:p>
        </w:tc>
      </w:tr>
      <w:tr w:rsidR="003A6D81" w14:paraId="466CC1D1" w14:textId="77777777" w:rsidTr="00DB60F7">
        <w:tc>
          <w:tcPr>
            <w:tcW w:w="1617" w:type="dxa"/>
            <w:vAlign w:val="center"/>
          </w:tcPr>
          <w:p w14:paraId="231C3D5A" w14:textId="77777777" w:rsidR="003A6D81" w:rsidRPr="00EC2317" w:rsidRDefault="003A6D81" w:rsidP="00DB60F7">
            <w:pPr>
              <w:rPr>
                <w:b/>
                <w:lang w:val="en-GB"/>
              </w:rPr>
            </w:pPr>
            <w:r w:rsidRPr="00EC2317">
              <w:rPr>
                <w:b/>
                <w:lang w:val="en-GB"/>
              </w:rPr>
              <w:t>Type:</w:t>
            </w:r>
          </w:p>
        </w:tc>
        <w:tc>
          <w:tcPr>
            <w:tcW w:w="8571" w:type="dxa"/>
          </w:tcPr>
          <w:p w14:paraId="0D6A69E2" w14:textId="77777777" w:rsidR="003A6D81" w:rsidRPr="00AE0684" w:rsidRDefault="003A6D81" w:rsidP="00DB60F7">
            <w:pPr>
              <w:rPr>
                <w:lang w:val="en-GB"/>
              </w:rPr>
            </w:pPr>
            <w:r>
              <w:rPr>
                <w:lang w:val="en-GB"/>
              </w:rPr>
              <w:t>Integer (REF) list</w:t>
            </w:r>
          </w:p>
        </w:tc>
      </w:tr>
      <w:tr w:rsidR="003A6D81" w14:paraId="7FA36AE7" w14:textId="77777777" w:rsidTr="00DB60F7">
        <w:tc>
          <w:tcPr>
            <w:tcW w:w="1617" w:type="dxa"/>
            <w:vAlign w:val="center"/>
          </w:tcPr>
          <w:p w14:paraId="55544A0A" w14:textId="77777777" w:rsidR="003A6D81" w:rsidRPr="00EC2317" w:rsidRDefault="003A6D81" w:rsidP="00DB60F7">
            <w:pPr>
              <w:rPr>
                <w:b/>
                <w:lang w:val="en-GB"/>
              </w:rPr>
            </w:pPr>
            <w:r>
              <w:rPr>
                <w:b/>
                <w:lang w:val="en-GB"/>
              </w:rPr>
              <w:t>Is Nullable:</w:t>
            </w:r>
          </w:p>
        </w:tc>
        <w:tc>
          <w:tcPr>
            <w:tcW w:w="8571" w:type="dxa"/>
          </w:tcPr>
          <w:p w14:paraId="1DA936AE" w14:textId="77777777" w:rsidR="003A6D81" w:rsidRPr="00E92C27" w:rsidRDefault="003A6D81" w:rsidP="00DB60F7">
            <w:pPr>
              <w:pStyle w:val="Code"/>
              <w:rPr>
                <w:rFonts w:cs="Courier New"/>
              </w:rPr>
            </w:pPr>
            <w:r>
              <w:rPr>
                <w:rFonts w:ascii="Arial" w:hAnsi="Arial" w:cs="Arial"/>
                <w:b/>
                <w:sz w:val="24"/>
                <w:szCs w:val="24"/>
              </w:rPr>
              <w:t>TRUE</w:t>
            </w:r>
          </w:p>
        </w:tc>
      </w:tr>
      <w:tr w:rsidR="003A6D81" w14:paraId="49D893BD" w14:textId="77777777" w:rsidTr="00DB60F7">
        <w:tc>
          <w:tcPr>
            <w:tcW w:w="1617" w:type="dxa"/>
            <w:vAlign w:val="center"/>
          </w:tcPr>
          <w:p w14:paraId="3B491AE0" w14:textId="77777777" w:rsidR="003A6D81" w:rsidRPr="00EC2317" w:rsidRDefault="003A6D81" w:rsidP="00DB60F7">
            <w:pPr>
              <w:rPr>
                <w:b/>
                <w:lang w:val="en-GB"/>
              </w:rPr>
            </w:pPr>
            <w:r w:rsidRPr="00EC2317">
              <w:rPr>
                <w:b/>
                <w:lang w:val="en-GB"/>
              </w:rPr>
              <w:t>Example:</w:t>
            </w:r>
          </w:p>
        </w:tc>
        <w:tc>
          <w:tcPr>
            <w:tcW w:w="8571" w:type="dxa"/>
          </w:tcPr>
          <w:p w14:paraId="7E98E00F" w14:textId="69451EC6" w:rsidR="003A6D81" w:rsidRPr="00E92C27" w:rsidRDefault="003A6D81" w:rsidP="00DB60F7">
            <w:pPr>
              <w:pStyle w:val="Code"/>
              <w:rPr>
                <w:rFonts w:cs="Courier New"/>
              </w:rPr>
            </w:pPr>
            <w:r>
              <w:rPr>
                <w:rFonts w:cs="Courier New"/>
              </w:rPr>
              <w:t xml:space="preserve">SEH  SME_ID    </w:t>
            </w:r>
            <w:r w:rsidRPr="00E92C27">
              <w:rPr>
                <w:rFonts w:cs="Courier New"/>
              </w:rPr>
              <w:t xml:space="preserve"> </w:t>
            </w:r>
            <w:r>
              <w:rPr>
                <w:rFonts w:cs="Courier New"/>
              </w:rPr>
              <w:t>SME_ID_REFS</w:t>
            </w:r>
            <w:r w:rsidRPr="00E92C27">
              <w:rPr>
                <w:rFonts w:cs="Courier New"/>
              </w:rPr>
              <w:br/>
            </w:r>
            <w:r>
              <w:rPr>
                <w:rFonts w:cs="Courier New"/>
              </w:rPr>
              <w:t xml:space="preserve">SME  1          </w:t>
            </w:r>
            <w:r>
              <w:rPr>
                <w:rFonts w:cs="Courier New"/>
              </w:rPr>
              <w:t>5|6|12</w:t>
            </w:r>
            <w:r w:rsidRPr="00E92C27">
              <w:rPr>
                <w:rFonts w:cs="Courier New"/>
              </w:rPr>
              <w:t>…</w:t>
            </w:r>
          </w:p>
        </w:tc>
      </w:tr>
    </w:tbl>
    <w:p w14:paraId="14A88FE8" w14:textId="77777777" w:rsidR="003A6D81" w:rsidRDefault="003A6D81" w:rsidP="003A6D81">
      <w:pPr>
        <w:rPr>
          <w:lang w:val="en-GB"/>
        </w:rPr>
      </w:pPr>
    </w:p>
    <w:p w14:paraId="21A56D62" w14:textId="77777777" w:rsidR="003A6D81" w:rsidRDefault="003A6D81" w:rsidP="003A6D81">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4324D87C" w14:textId="77777777" w:rsidTr="00DB60F7">
        <w:tc>
          <w:tcPr>
            <w:tcW w:w="1617" w:type="dxa"/>
            <w:vAlign w:val="center"/>
          </w:tcPr>
          <w:p w14:paraId="6262019F" w14:textId="77777777" w:rsidR="003A6D81" w:rsidRPr="00EC2317" w:rsidRDefault="003A6D81" w:rsidP="00DB60F7">
            <w:pPr>
              <w:rPr>
                <w:b/>
                <w:lang w:val="en-GB"/>
              </w:rPr>
            </w:pPr>
            <w:r w:rsidRPr="00EC2317">
              <w:rPr>
                <w:b/>
                <w:lang w:val="en-GB"/>
              </w:rPr>
              <w:t>Description:</w:t>
            </w:r>
          </w:p>
        </w:tc>
        <w:tc>
          <w:tcPr>
            <w:tcW w:w="8571" w:type="dxa"/>
          </w:tcPr>
          <w:p w14:paraId="64E5135E" w14:textId="77777777" w:rsidR="003A6D81" w:rsidRPr="004919C6" w:rsidRDefault="003A6D81" w:rsidP="00DB60F7">
            <w:pPr>
              <w:rPr>
                <w:lang w:val="en-GB"/>
              </w:rPr>
            </w:pPr>
            <w:r w:rsidRPr="004919C6">
              <w:rPr>
                <w:lang w:val="en-GB"/>
              </w:rPr>
              <w:t xml:space="preserve">The </w:t>
            </w:r>
            <w:r>
              <w:rPr>
                <w:lang w:val="en-GB"/>
              </w:rPr>
              <w:t>feature’s charge value</w:t>
            </w:r>
            <w:r w:rsidRPr="004919C6">
              <w:rPr>
                <w:lang w:val="en-GB"/>
              </w:rPr>
              <w:t>.</w:t>
            </w:r>
          </w:p>
        </w:tc>
      </w:tr>
      <w:tr w:rsidR="003A6D81" w14:paraId="3E585AAC" w14:textId="77777777" w:rsidTr="00DB60F7">
        <w:tc>
          <w:tcPr>
            <w:tcW w:w="1617" w:type="dxa"/>
            <w:vAlign w:val="center"/>
          </w:tcPr>
          <w:p w14:paraId="7791F6FE" w14:textId="77777777" w:rsidR="003A6D81" w:rsidRPr="00EC2317" w:rsidRDefault="003A6D81" w:rsidP="00DB60F7">
            <w:pPr>
              <w:rPr>
                <w:b/>
                <w:lang w:val="en-GB"/>
              </w:rPr>
            </w:pPr>
            <w:r w:rsidRPr="00EC2317">
              <w:rPr>
                <w:b/>
                <w:lang w:val="en-GB"/>
              </w:rPr>
              <w:t>Type:</w:t>
            </w:r>
          </w:p>
        </w:tc>
        <w:tc>
          <w:tcPr>
            <w:tcW w:w="8571" w:type="dxa"/>
          </w:tcPr>
          <w:p w14:paraId="35BD6855" w14:textId="77777777" w:rsidR="003A6D81" w:rsidRPr="004919C6" w:rsidRDefault="003A6D81" w:rsidP="00DB60F7">
            <w:pPr>
              <w:rPr>
                <w:lang w:val="en-GB"/>
              </w:rPr>
            </w:pPr>
            <w:r>
              <w:rPr>
                <w:lang w:val="en-GB"/>
              </w:rPr>
              <w:t>Integer</w:t>
            </w:r>
          </w:p>
        </w:tc>
      </w:tr>
      <w:tr w:rsidR="003A6D81" w14:paraId="1775EA3F" w14:textId="77777777" w:rsidTr="00DB60F7">
        <w:tc>
          <w:tcPr>
            <w:tcW w:w="1617" w:type="dxa"/>
            <w:vAlign w:val="center"/>
          </w:tcPr>
          <w:p w14:paraId="5E9B517F" w14:textId="77777777" w:rsidR="003A6D81" w:rsidRPr="00EC2317" w:rsidRDefault="003A6D81" w:rsidP="00DB60F7">
            <w:pPr>
              <w:rPr>
                <w:b/>
                <w:lang w:val="en-GB"/>
              </w:rPr>
            </w:pPr>
            <w:r>
              <w:rPr>
                <w:b/>
                <w:lang w:val="en-GB"/>
              </w:rPr>
              <w:t>Is Nullable:</w:t>
            </w:r>
          </w:p>
        </w:tc>
        <w:tc>
          <w:tcPr>
            <w:tcW w:w="8571" w:type="dxa"/>
          </w:tcPr>
          <w:p w14:paraId="07926D40" w14:textId="77777777" w:rsidR="003A6D81" w:rsidRPr="00E92C27" w:rsidRDefault="003A6D81" w:rsidP="00DB60F7">
            <w:pPr>
              <w:pStyle w:val="Code"/>
              <w:rPr>
                <w:rFonts w:cs="Courier New"/>
              </w:rPr>
            </w:pPr>
            <w:r>
              <w:rPr>
                <w:rFonts w:ascii="Arial" w:hAnsi="Arial" w:cs="Arial"/>
                <w:b/>
                <w:sz w:val="24"/>
                <w:szCs w:val="24"/>
              </w:rPr>
              <w:t>FALSE</w:t>
            </w:r>
          </w:p>
        </w:tc>
      </w:tr>
      <w:tr w:rsidR="003A6D81" w14:paraId="6EA13FDF" w14:textId="77777777" w:rsidTr="00DB60F7">
        <w:tc>
          <w:tcPr>
            <w:tcW w:w="1617" w:type="dxa"/>
            <w:vAlign w:val="center"/>
          </w:tcPr>
          <w:p w14:paraId="21A83CFE" w14:textId="77777777" w:rsidR="003A6D81" w:rsidRPr="00EC2317" w:rsidRDefault="003A6D81" w:rsidP="00DB60F7">
            <w:pPr>
              <w:rPr>
                <w:b/>
                <w:lang w:val="en-GB"/>
              </w:rPr>
            </w:pPr>
            <w:r w:rsidRPr="00EC2317">
              <w:rPr>
                <w:b/>
                <w:lang w:val="en-GB"/>
              </w:rPr>
              <w:t>Example:</w:t>
            </w:r>
          </w:p>
        </w:tc>
        <w:tc>
          <w:tcPr>
            <w:tcW w:w="8571" w:type="dxa"/>
          </w:tcPr>
          <w:p w14:paraId="4E38A866" w14:textId="5AD08A36" w:rsidR="003A6D81" w:rsidRPr="00E92C27" w:rsidRDefault="003A6D81" w:rsidP="00DB60F7">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 xml:space="preserve">SME  1          </w:t>
            </w:r>
            <w:r>
              <w:rPr>
                <w:rFonts w:cs="Courier New"/>
              </w:rPr>
              <w:t>…  1</w:t>
            </w:r>
            <w:r w:rsidRPr="00E92C27">
              <w:rPr>
                <w:rFonts w:cs="Courier New"/>
              </w:rPr>
              <w:t xml:space="preserve">          …</w:t>
            </w:r>
          </w:p>
        </w:tc>
      </w:tr>
    </w:tbl>
    <w:p w14:paraId="3B1C40A7" w14:textId="77777777" w:rsidR="003A6D81" w:rsidRDefault="003A6D81" w:rsidP="003A6D81">
      <w:pPr>
        <w:pStyle w:val="Heading3"/>
        <w:numPr>
          <w:ilvl w:val="0"/>
          <w:numId w:val="0"/>
        </w:numPr>
        <w:ind w:left="720"/>
        <w:rPr>
          <w:lang w:val="en-GB"/>
        </w:rPr>
      </w:pPr>
    </w:p>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DB60F7">
        <w:tc>
          <w:tcPr>
            <w:tcW w:w="1617" w:type="dxa"/>
            <w:vAlign w:val="center"/>
          </w:tcPr>
          <w:p w14:paraId="1B127297" w14:textId="77777777" w:rsidR="003A6D81" w:rsidRPr="00EC2317" w:rsidRDefault="003A6D81" w:rsidP="00DB60F7">
            <w:pPr>
              <w:rPr>
                <w:b/>
                <w:lang w:val="en-GB"/>
              </w:rPr>
            </w:pPr>
            <w:r w:rsidRPr="00EC2317">
              <w:rPr>
                <w:b/>
                <w:lang w:val="en-GB"/>
              </w:rPr>
              <w:t>Description:</w:t>
            </w:r>
          </w:p>
        </w:tc>
        <w:tc>
          <w:tcPr>
            <w:tcW w:w="8571" w:type="dxa"/>
          </w:tcPr>
          <w:p w14:paraId="2DC2D9C2" w14:textId="77777777" w:rsidR="003A6D81" w:rsidRPr="00EC2317" w:rsidRDefault="003A6D81" w:rsidP="00DB60F7">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1"/>
            <w:r w:rsidRPr="004919C6">
              <w:rPr>
                <w:highlight w:val="yellow"/>
                <w:lang w:val="en-GB"/>
              </w:rPr>
              <w:t xml:space="preserve">The position of the modification must be given relative to the small molecule’s beginning. The exact semantics of this position depends on the type of small molecule </w:t>
            </w:r>
            <w:r w:rsidRPr="004919C6">
              <w:rPr>
                <w:highlight w:val="yellow"/>
                <w:lang w:val="en-GB"/>
              </w:rPr>
              <w:lastRenderedPageBreak/>
              <w:t>identified. In case the position information is unknown or not applicable it should not be supplied. For detailed information see protein table.</w:t>
            </w:r>
            <w:commentRangeEnd w:id="171"/>
            <w:r>
              <w:rPr>
                <w:rStyle w:val="CommentReference"/>
              </w:rPr>
              <w:commentReference w:id="171"/>
            </w:r>
          </w:p>
        </w:tc>
      </w:tr>
      <w:tr w:rsidR="003A6D81" w14:paraId="3DF9CE25" w14:textId="77777777" w:rsidTr="00DB60F7">
        <w:tc>
          <w:tcPr>
            <w:tcW w:w="1617" w:type="dxa"/>
            <w:vAlign w:val="center"/>
          </w:tcPr>
          <w:p w14:paraId="5D572298" w14:textId="77777777" w:rsidR="003A6D81" w:rsidRPr="00EC2317" w:rsidRDefault="003A6D81" w:rsidP="00DB60F7">
            <w:pPr>
              <w:rPr>
                <w:b/>
                <w:lang w:val="en-GB"/>
              </w:rPr>
            </w:pPr>
            <w:r w:rsidRPr="00EC2317">
              <w:rPr>
                <w:b/>
                <w:lang w:val="en-GB"/>
              </w:rPr>
              <w:lastRenderedPageBreak/>
              <w:t>Type:</w:t>
            </w:r>
          </w:p>
        </w:tc>
        <w:tc>
          <w:tcPr>
            <w:tcW w:w="8571" w:type="dxa"/>
          </w:tcPr>
          <w:p w14:paraId="72D70578" w14:textId="77777777" w:rsidR="003A6D81" w:rsidRPr="00EC2317" w:rsidRDefault="003A6D81" w:rsidP="00DB60F7">
            <w:pPr>
              <w:rPr>
                <w:lang w:val="en-GB"/>
              </w:rPr>
            </w:pPr>
            <w:r w:rsidRPr="00EC2317">
              <w:rPr>
                <w:lang w:val="en-GB"/>
              </w:rPr>
              <w:t>String</w:t>
            </w:r>
          </w:p>
        </w:tc>
      </w:tr>
      <w:tr w:rsidR="003A6D81" w14:paraId="39D5A920" w14:textId="77777777" w:rsidTr="00DB60F7">
        <w:tc>
          <w:tcPr>
            <w:tcW w:w="1617" w:type="dxa"/>
            <w:vAlign w:val="center"/>
          </w:tcPr>
          <w:p w14:paraId="33663D88" w14:textId="77777777" w:rsidR="003A6D81" w:rsidRPr="00EC2317" w:rsidRDefault="003A6D81" w:rsidP="00DB60F7">
            <w:pPr>
              <w:rPr>
                <w:b/>
                <w:lang w:val="en-GB"/>
              </w:rPr>
            </w:pPr>
            <w:r>
              <w:rPr>
                <w:b/>
                <w:lang w:val="en-GB"/>
              </w:rPr>
              <w:t>Is Nullable:</w:t>
            </w:r>
          </w:p>
        </w:tc>
        <w:tc>
          <w:tcPr>
            <w:tcW w:w="8571" w:type="dxa"/>
          </w:tcPr>
          <w:p w14:paraId="745346F2" w14:textId="77777777" w:rsidR="003A6D81" w:rsidRPr="004919C6" w:rsidRDefault="003A6D81" w:rsidP="00DB60F7">
            <w:pPr>
              <w:pStyle w:val="Code"/>
              <w:rPr>
                <w:rFonts w:cs="Courier New"/>
                <w:highlight w:val="yellow"/>
              </w:rPr>
            </w:pPr>
            <w:r>
              <w:rPr>
                <w:rFonts w:ascii="Arial" w:hAnsi="Arial" w:cs="Arial"/>
                <w:b/>
                <w:sz w:val="24"/>
                <w:szCs w:val="24"/>
              </w:rPr>
              <w:t>TRUE</w:t>
            </w:r>
          </w:p>
        </w:tc>
      </w:tr>
      <w:tr w:rsidR="003A6D81" w14:paraId="332ABD40" w14:textId="77777777" w:rsidTr="00DB60F7">
        <w:tc>
          <w:tcPr>
            <w:tcW w:w="1617" w:type="dxa"/>
            <w:vAlign w:val="center"/>
          </w:tcPr>
          <w:p w14:paraId="54C60A2A" w14:textId="77777777" w:rsidR="003A6D81" w:rsidRPr="00EC2317" w:rsidRDefault="003A6D81" w:rsidP="00DB60F7">
            <w:pPr>
              <w:rPr>
                <w:b/>
                <w:lang w:val="en-GB"/>
              </w:rPr>
            </w:pPr>
            <w:r w:rsidRPr="00EC2317">
              <w:rPr>
                <w:b/>
                <w:lang w:val="en-GB"/>
              </w:rPr>
              <w:t>Example:</w:t>
            </w:r>
          </w:p>
        </w:tc>
        <w:tc>
          <w:tcPr>
            <w:tcW w:w="8571" w:type="dxa"/>
          </w:tcPr>
          <w:p w14:paraId="4C80C96B" w14:textId="77777777" w:rsidR="003A6D81" w:rsidRPr="004919C6" w:rsidRDefault="003A6D81" w:rsidP="00DB60F7">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DB60F7">
            <w:pPr>
              <w:pStyle w:val="Code"/>
              <w:rPr>
                <w:rFonts w:cs="Courier New"/>
                <w:highlight w:val="yellow"/>
              </w:rPr>
            </w:pPr>
          </w:p>
          <w:p w14:paraId="5D1C271D" w14:textId="77777777" w:rsidR="003A6D81" w:rsidRPr="004919C6" w:rsidRDefault="003A6D81" w:rsidP="00DB60F7">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DB60F7">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DB60F7">
            <w:pPr>
              <w:pStyle w:val="Code"/>
              <w:rPr>
                <w:rFonts w:cs="Courier New"/>
              </w:rPr>
            </w:pPr>
            <w:r w:rsidRPr="004919C6">
              <w:rPr>
                <w:rFonts w:cs="Courier New"/>
                <w:highlight w:val="yellow"/>
              </w:rPr>
              <w:t>SML  …  C2H5NO2  …       1  …  CHEMMOD:+Na-H</w:t>
            </w:r>
          </w:p>
        </w:tc>
      </w:tr>
    </w:tbl>
    <w:p w14:paraId="09AB0E8E" w14:textId="77777777" w:rsidR="003A6D81" w:rsidRDefault="003A6D81" w:rsidP="003A6D81">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4BF376D3" w14:textId="77777777" w:rsidTr="00DB60F7">
        <w:tc>
          <w:tcPr>
            <w:tcW w:w="1617" w:type="dxa"/>
            <w:vAlign w:val="center"/>
          </w:tcPr>
          <w:p w14:paraId="025A09F3" w14:textId="77777777" w:rsidR="003A6D81" w:rsidRPr="00EC2317" w:rsidRDefault="003A6D81" w:rsidP="00DB60F7">
            <w:pPr>
              <w:rPr>
                <w:b/>
                <w:lang w:val="en-GB"/>
              </w:rPr>
            </w:pPr>
            <w:r w:rsidRPr="00EC2317">
              <w:rPr>
                <w:b/>
                <w:lang w:val="en-GB"/>
              </w:rPr>
              <w:t>Description:</w:t>
            </w:r>
          </w:p>
        </w:tc>
        <w:tc>
          <w:tcPr>
            <w:tcW w:w="8571" w:type="dxa"/>
          </w:tcPr>
          <w:p w14:paraId="533C50C5" w14:textId="77777777" w:rsidR="003A6D81" w:rsidRPr="004919C6" w:rsidRDefault="003A6D81" w:rsidP="00DB60F7">
            <w:pPr>
              <w:rPr>
                <w:lang w:val="en-GB"/>
              </w:rPr>
            </w:pPr>
            <w:r w:rsidRPr="004919C6">
              <w:rPr>
                <w:lang w:val="en-GB"/>
              </w:rPr>
              <w:t xml:space="preserve">The </w:t>
            </w:r>
            <w:r>
              <w:rPr>
                <w:lang w:val="en-GB"/>
              </w:rPr>
              <w:t>assumed adduct classification of this molecule, following the XX nomenclature system. If the adduct classification is ambiguous with regards to identification evidence it MAY be null.</w:t>
            </w:r>
          </w:p>
        </w:tc>
      </w:tr>
      <w:tr w:rsidR="003A6D81" w14:paraId="38A3A924" w14:textId="77777777" w:rsidTr="00DB60F7">
        <w:tc>
          <w:tcPr>
            <w:tcW w:w="1617" w:type="dxa"/>
            <w:vAlign w:val="center"/>
          </w:tcPr>
          <w:p w14:paraId="562264A7" w14:textId="77777777" w:rsidR="003A6D81" w:rsidRPr="00EC2317" w:rsidRDefault="003A6D81" w:rsidP="00DB60F7">
            <w:pPr>
              <w:rPr>
                <w:b/>
                <w:lang w:val="en-GB"/>
              </w:rPr>
            </w:pPr>
            <w:r w:rsidRPr="00EC2317">
              <w:rPr>
                <w:b/>
                <w:lang w:val="en-GB"/>
              </w:rPr>
              <w:t>Type:</w:t>
            </w:r>
          </w:p>
        </w:tc>
        <w:tc>
          <w:tcPr>
            <w:tcW w:w="8571" w:type="dxa"/>
          </w:tcPr>
          <w:p w14:paraId="007C3902" w14:textId="77777777" w:rsidR="003A6D81" w:rsidRPr="004919C6" w:rsidRDefault="003A6D81" w:rsidP="00DB60F7">
            <w:pPr>
              <w:rPr>
                <w:lang w:val="en-GB"/>
              </w:rPr>
            </w:pPr>
            <w:r>
              <w:rPr>
                <w:lang w:val="en-GB"/>
              </w:rPr>
              <w:t>String</w:t>
            </w:r>
          </w:p>
        </w:tc>
      </w:tr>
      <w:tr w:rsidR="003A6D81" w14:paraId="0F85C143" w14:textId="77777777" w:rsidTr="00DB60F7">
        <w:tc>
          <w:tcPr>
            <w:tcW w:w="1617" w:type="dxa"/>
            <w:vAlign w:val="center"/>
          </w:tcPr>
          <w:p w14:paraId="799C9262" w14:textId="77777777" w:rsidR="003A6D81" w:rsidRPr="00EC2317" w:rsidRDefault="003A6D81" w:rsidP="00DB60F7">
            <w:pPr>
              <w:rPr>
                <w:b/>
                <w:lang w:val="en-GB"/>
              </w:rPr>
            </w:pPr>
            <w:r>
              <w:rPr>
                <w:b/>
                <w:lang w:val="en-GB"/>
              </w:rPr>
              <w:t>Is Nullable:</w:t>
            </w:r>
          </w:p>
        </w:tc>
        <w:tc>
          <w:tcPr>
            <w:tcW w:w="8571" w:type="dxa"/>
          </w:tcPr>
          <w:p w14:paraId="06A8A9C6" w14:textId="77777777" w:rsidR="003A6D81" w:rsidRPr="00E92C27" w:rsidRDefault="003A6D81" w:rsidP="00DB60F7">
            <w:pPr>
              <w:pStyle w:val="Code"/>
              <w:rPr>
                <w:rFonts w:cs="Courier New"/>
              </w:rPr>
            </w:pPr>
            <w:r>
              <w:rPr>
                <w:rFonts w:ascii="Arial" w:hAnsi="Arial" w:cs="Arial"/>
                <w:b/>
                <w:sz w:val="24"/>
                <w:szCs w:val="24"/>
              </w:rPr>
              <w:t>TRUE</w:t>
            </w:r>
          </w:p>
        </w:tc>
      </w:tr>
      <w:tr w:rsidR="003A6D81" w14:paraId="5C6E291D" w14:textId="77777777" w:rsidTr="00DB60F7">
        <w:tc>
          <w:tcPr>
            <w:tcW w:w="1617" w:type="dxa"/>
            <w:vAlign w:val="center"/>
          </w:tcPr>
          <w:p w14:paraId="1953E0E3" w14:textId="77777777" w:rsidR="003A6D81" w:rsidRPr="00EC2317" w:rsidRDefault="003A6D81" w:rsidP="00DB60F7">
            <w:pPr>
              <w:rPr>
                <w:b/>
                <w:lang w:val="en-GB"/>
              </w:rPr>
            </w:pPr>
            <w:r w:rsidRPr="00EC2317">
              <w:rPr>
                <w:b/>
                <w:lang w:val="en-GB"/>
              </w:rPr>
              <w:t>Example:</w:t>
            </w:r>
          </w:p>
        </w:tc>
        <w:tc>
          <w:tcPr>
            <w:tcW w:w="8571" w:type="dxa"/>
          </w:tcPr>
          <w:p w14:paraId="41E72B1F" w14:textId="471B614E" w:rsidR="003A6D81" w:rsidRPr="00E92C27" w:rsidRDefault="003A6D81" w:rsidP="00DB60F7">
            <w:pPr>
              <w:pStyle w:val="Code"/>
              <w:rPr>
                <w:rFonts w:cs="Courier New"/>
              </w:rPr>
            </w:pPr>
            <w:r>
              <w:rPr>
                <w:rFonts w:cs="Courier New"/>
              </w:rPr>
              <w:t xml:space="preserve">SEH  SME_ID    </w:t>
            </w:r>
            <w:r w:rsidRPr="00E92C27">
              <w:rPr>
                <w:rFonts w:cs="Courier New"/>
              </w:rPr>
              <w:t xml:space="preserve"> …  </w:t>
            </w:r>
            <w:r>
              <w:rPr>
                <w:rFonts w:cs="Courier New"/>
              </w:rPr>
              <w:t>adduct_ion</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Pr="004919C6">
              <w:rPr>
                <w:rFonts w:cs="Courier New"/>
              </w:rPr>
              <w:t>[M+H]1+</w:t>
            </w:r>
            <w:r>
              <w:rPr>
                <w:rFonts w:cs="Courier New"/>
              </w:rPr>
              <w:t xml:space="preserve">     </w:t>
            </w:r>
            <w:r w:rsidRPr="00E92C27">
              <w:rPr>
                <w:rFonts w:cs="Courier New"/>
              </w:rPr>
              <w:t>…</w:t>
            </w:r>
          </w:p>
        </w:tc>
      </w:tr>
    </w:tbl>
    <w:p w14:paraId="092C2A1C" w14:textId="77777777" w:rsidR="003A6D81" w:rsidRDefault="003A6D81" w:rsidP="003A6D8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DB60F7">
        <w:tc>
          <w:tcPr>
            <w:tcW w:w="1617" w:type="dxa"/>
            <w:vAlign w:val="center"/>
          </w:tcPr>
          <w:p w14:paraId="7E582F36" w14:textId="77777777" w:rsidR="003A6D81" w:rsidRPr="00EC2317" w:rsidRDefault="003A6D81" w:rsidP="00DB60F7">
            <w:pPr>
              <w:rPr>
                <w:b/>
                <w:lang w:val="en-GB"/>
              </w:rPr>
            </w:pPr>
            <w:r w:rsidRPr="00EC2317">
              <w:rPr>
                <w:b/>
                <w:lang w:val="en-GB"/>
              </w:rPr>
              <w:t>Description:</w:t>
            </w:r>
          </w:p>
        </w:tc>
        <w:tc>
          <w:tcPr>
            <w:tcW w:w="8571" w:type="dxa"/>
          </w:tcPr>
          <w:p w14:paraId="18182FEB" w14:textId="77777777" w:rsidR="003A6D81" w:rsidRPr="004919C6" w:rsidRDefault="003A6D81" w:rsidP="00DB60F7">
            <w:pPr>
              <w:rPr>
                <w:lang w:val="en-GB"/>
              </w:rPr>
            </w:pPr>
            <w:r w:rsidRPr="004919C6">
              <w:rPr>
                <w:lang w:val="en-GB"/>
              </w:rPr>
              <w:t xml:space="preserve">The </w:t>
            </w:r>
            <w:r>
              <w:rPr>
                <w:lang w:val="en-GB"/>
              </w:rPr>
              <w:t>measured mass/charge value for the feature.</w:t>
            </w:r>
          </w:p>
        </w:tc>
      </w:tr>
      <w:tr w:rsidR="003A6D81" w14:paraId="3E950741" w14:textId="77777777" w:rsidTr="00DB60F7">
        <w:tc>
          <w:tcPr>
            <w:tcW w:w="1617" w:type="dxa"/>
            <w:vAlign w:val="center"/>
          </w:tcPr>
          <w:p w14:paraId="6FD03631" w14:textId="77777777" w:rsidR="003A6D81" w:rsidRPr="00EC2317" w:rsidRDefault="003A6D81" w:rsidP="00DB60F7">
            <w:pPr>
              <w:rPr>
                <w:b/>
                <w:lang w:val="en-GB"/>
              </w:rPr>
            </w:pPr>
            <w:r w:rsidRPr="00EC2317">
              <w:rPr>
                <w:b/>
                <w:lang w:val="en-GB"/>
              </w:rPr>
              <w:t>Type:</w:t>
            </w:r>
          </w:p>
        </w:tc>
        <w:tc>
          <w:tcPr>
            <w:tcW w:w="8571" w:type="dxa"/>
          </w:tcPr>
          <w:p w14:paraId="21BBD988" w14:textId="77777777" w:rsidR="003A6D81" w:rsidRPr="004919C6" w:rsidRDefault="003A6D81" w:rsidP="00DB60F7">
            <w:pPr>
              <w:rPr>
                <w:lang w:val="en-GB"/>
              </w:rPr>
            </w:pPr>
            <w:r>
              <w:rPr>
                <w:lang w:val="en-GB"/>
              </w:rPr>
              <w:t>Double</w:t>
            </w:r>
          </w:p>
        </w:tc>
      </w:tr>
      <w:tr w:rsidR="003A6D81" w14:paraId="4FEF2C93" w14:textId="77777777" w:rsidTr="00DB60F7">
        <w:tc>
          <w:tcPr>
            <w:tcW w:w="1617" w:type="dxa"/>
            <w:vAlign w:val="center"/>
          </w:tcPr>
          <w:p w14:paraId="76442213" w14:textId="77777777" w:rsidR="003A6D81" w:rsidRPr="00EC2317" w:rsidRDefault="003A6D81" w:rsidP="00DB60F7">
            <w:pPr>
              <w:rPr>
                <w:b/>
                <w:lang w:val="en-GB"/>
              </w:rPr>
            </w:pPr>
            <w:r>
              <w:rPr>
                <w:b/>
                <w:lang w:val="en-GB"/>
              </w:rPr>
              <w:t>Is Nullable:</w:t>
            </w:r>
          </w:p>
        </w:tc>
        <w:tc>
          <w:tcPr>
            <w:tcW w:w="8571" w:type="dxa"/>
          </w:tcPr>
          <w:p w14:paraId="2EDC2E76" w14:textId="77777777" w:rsidR="003A6D81" w:rsidRPr="00E92C27" w:rsidRDefault="003A6D81" w:rsidP="00DB60F7">
            <w:pPr>
              <w:pStyle w:val="Code"/>
              <w:rPr>
                <w:rFonts w:cs="Courier New"/>
              </w:rPr>
            </w:pPr>
            <w:r>
              <w:rPr>
                <w:rFonts w:ascii="Arial" w:hAnsi="Arial" w:cs="Arial"/>
                <w:b/>
                <w:sz w:val="24"/>
                <w:szCs w:val="24"/>
              </w:rPr>
              <w:t>FALSE</w:t>
            </w:r>
          </w:p>
        </w:tc>
      </w:tr>
      <w:tr w:rsidR="003A6D81" w14:paraId="5BE20C10" w14:textId="77777777" w:rsidTr="00DB60F7">
        <w:tc>
          <w:tcPr>
            <w:tcW w:w="1617" w:type="dxa"/>
            <w:vAlign w:val="center"/>
          </w:tcPr>
          <w:p w14:paraId="258DD6B9" w14:textId="77777777" w:rsidR="003A6D81" w:rsidRPr="00EC2317" w:rsidRDefault="003A6D81" w:rsidP="00DB60F7">
            <w:pPr>
              <w:rPr>
                <w:b/>
                <w:lang w:val="en-GB"/>
              </w:rPr>
            </w:pPr>
            <w:r w:rsidRPr="00EC2317">
              <w:rPr>
                <w:b/>
                <w:lang w:val="en-GB"/>
              </w:rPr>
              <w:t>Example:</w:t>
            </w:r>
          </w:p>
        </w:tc>
        <w:tc>
          <w:tcPr>
            <w:tcW w:w="8571" w:type="dxa"/>
          </w:tcPr>
          <w:p w14:paraId="4D735072" w14:textId="0222B4B0" w:rsidR="003A6D81" w:rsidRPr="00E92C27" w:rsidRDefault="003A6D81" w:rsidP="00DB60F7">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09F5BC2D" w14:textId="77777777" w:rsidR="003A6D81" w:rsidRDefault="003A6D81" w:rsidP="003A6D8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DB60F7">
        <w:tc>
          <w:tcPr>
            <w:tcW w:w="1617" w:type="dxa"/>
            <w:vAlign w:val="center"/>
          </w:tcPr>
          <w:p w14:paraId="3340AF37" w14:textId="77777777" w:rsidR="003A6D81" w:rsidRPr="00EC2317" w:rsidRDefault="003A6D81" w:rsidP="00DB60F7">
            <w:pPr>
              <w:rPr>
                <w:b/>
                <w:lang w:val="en-GB"/>
              </w:rPr>
            </w:pPr>
            <w:r w:rsidRPr="00EC2317">
              <w:rPr>
                <w:b/>
                <w:lang w:val="en-GB"/>
              </w:rPr>
              <w:t>Description:</w:t>
            </w:r>
          </w:p>
        </w:tc>
        <w:tc>
          <w:tcPr>
            <w:tcW w:w="8571" w:type="dxa"/>
          </w:tcPr>
          <w:p w14:paraId="538E928B" w14:textId="77777777" w:rsidR="003A6D81" w:rsidRPr="00EC2317" w:rsidRDefault="003A6D81" w:rsidP="00DB60F7">
            <w:pPr>
              <w:rPr>
                <w:lang w:val="en-GB"/>
              </w:rPr>
            </w:pPr>
            <w:r>
              <w:rPr>
                <w:lang w:val="en-GB"/>
              </w:rPr>
              <w:t xml:space="preserve">The </w:t>
            </w:r>
            <w:commentRangeStart w:id="172"/>
            <w:r>
              <w:rPr>
                <w:lang w:val="en-GB"/>
              </w:rPr>
              <w:t xml:space="preserve">apex of the feature </w:t>
            </w:r>
            <w:commentRangeEnd w:id="172"/>
            <w:r>
              <w:rPr>
                <w:rStyle w:val="CommentReference"/>
              </w:rPr>
              <w:commentReference w:id="172"/>
            </w:r>
            <w:r>
              <w:rPr>
                <w:lang w:val="en-GB"/>
              </w:rPr>
              <w:t>on the retention time axis for the feature, in a Master or aggregate MS run. Retention time MUST be reported in seconds. Otherwise, units MUST be reported in the Metadata Section (“</w:t>
            </w:r>
            <w:r w:rsidRPr="001027BA">
              <w:rPr>
                <w:highlight w:val="yellow"/>
                <w:lang w:val="en-GB"/>
              </w:rPr>
              <w:t>XXXX</w:t>
            </w:r>
            <w:r>
              <w:rPr>
                <w:lang w:val="en-GB"/>
              </w:rPr>
              <w:t>”). Retention time values for individual MS runs (i.e. before alignment) MAY be reported as optional columns.</w:t>
            </w:r>
          </w:p>
        </w:tc>
      </w:tr>
      <w:tr w:rsidR="003A6D81" w14:paraId="4E37AE97" w14:textId="77777777" w:rsidTr="00DB60F7">
        <w:tc>
          <w:tcPr>
            <w:tcW w:w="1617" w:type="dxa"/>
            <w:vAlign w:val="center"/>
          </w:tcPr>
          <w:p w14:paraId="4085B12F" w14:textId="77777777" w:rsidR="003A6D81" w:rsidRPr="00EC2317" w:rsidRDefault="003A6D81" w:rsidP="00DB60F7">
            <w:pPr>
              <w:rPr>
                <w:b/>
                <w:lang w:val="en-GB"/>
              </w:rPr>
            </w:pPr>
            <w:r w:rsidRPr="00EC2317">
              <w:rPr>
                <w:b/>
                <w:lang w:val="en-GB"/>
              </w:rPr>
              <w:t>Type:</w:t>
            </w:r>
          </w:p>
        </w:tc>
        <w:tc>
          <w:tcPr>
            <w:tcW w:w="8571" w:type="dxa"/>
          </w:tcPr>
          <w:p w14:paraId="63EB2001" w14:textId="77777777" w:rsidR="003A6D81" w:rsidRPr="00EC2317" w:rsidRDefault="003A6D81" w:rsidP="00DB60F7">
            <w:pPr>
              <w:rPr>
                <w:lang w:val="en-GB"/>
              </w:rPr>
            </w:pPr>
            <w:r>
              <w:rPr>
                <w:lang w:val="en-GB"/>
              </w:rPr>
              <w:t>Double</w:t>
            </w:r>
          </w:p>
        </w:tc>
      </w:tr>
      <w:tr w:rsidR="003A6D81" w14:paraId="4684238C" w14:textId="77777777" w:rsidTr="00DB60F7">
        <w:tc>
          <w:tcPr>
            <w:tcW w:w="1617" w:type="dxa"/>
            <w:vAlign w:val="center"/>
          </w:tcPr>
          <w:p w14:paraId="4931A3BB" w14:textId="77777777" w:rsidR="003A6D81" w:rsidRPr="00EC2317" w:rsidRDefault="003A6D81" w:rsidP="00DB60F7">
            <w:pPr>
              <w:rPr>
                <w:b/>
                <w:lang w:val="en-GB"/>
              </w:rPr>
            </w:pPr>
            <w:r>
              <w:rPr>
                <w:b/>
                <w:lang w:val="en-GB"/>
              </w:rPr>
              <w:t>Is Nullable:</w:t>
            </w:r>
          </w:p>
        </w:tc>
        <w:tc>
          <w:tcPr>
            <w:tcW w:w="8571" w:type="dxa"/>
          </w:tcPr>
          <w:p w14:paraId="106324B6" w14:textId="77777777" w:rsidR="003A6D81" w:rsidRPr="00E92C27" w:rsidRDefault="003A6D81" w:rsidP="00DB60F7">
            <w:pPr>
              <w:pStyle w:val="Code"/>
              <w:rPr>
                <w:rFonts w:cs="Courier New"/>
              </w:rPr>
            </w:pPr>
            <w:r>
              <w:rPr>
                <w:rFonts w:ascii="Arial" w:hAnsi="Arial" w:cs="Arial"/>
                <w:b/>
                <w:sz w:val="24"/>
                <w:szCs w:val="24"/>
              </w:rPr>
              <w:t>TRUE</w:t>
            </w:r>
          </w:p>
        </w:tc>
      </w:tr>
      <w:tr w:rsidR="003A6D81" w14:paraId="7C000AFA" w14:textId="77777777" w:rsidTr="00DB60F7">
        <w:tc>
          <w:tcPr>
            <w:tcW w:w="1617" w:type="dxa"/>
            <w:vAlign w:val="center"/>
          </w:tcPr>
          <w:p w14:paraId="56548BFF" w14:textId="77777777" w:rsidR="003A6D81" w:rsidRPr="00EC2317" w:rsidRDefault="003A6D81" w:rsidP="00DB60F7">
            <w:pPr>
              <w:rPr>
                <w:b/>
                <w:lang w:val="en-GB"/>
              </w:rPr>
            </w:pPr>
            <w:r w:rsidRPr="00EC2317">
              <w:rPr>
                <w:b/>
                <w:lang w:val="en-GB"/>
              </w:rPr>
              <w:t>Example:</w:t>
            </w:r>
          </w:p>
        </w:tc>
        <w:tc>
          <w:tcPr>
            <w:tcW w:w="8571" w:type="dxa"/>
          </w:tcPr>
          <w:p w14:paraId="048BA330" w14:textId="377F5EDE" w:rsidR="003A6D81" w:rsidRPr="00E92C27" w:rsidRDefault="003A6D81" w:rsidP="00DB60F7">
            <w:pPr>
              <w:pStyle w:val="Code"/>
              <w:rPr>
                <w:rFonts w:cs="Courier New"/>
              </w:rPr>
            </w:pPr>
            <w:r>
              <w:rPr>
                <w:rFonts w:cs="Courier New"/>
              </w:rPr>
              <w:t xml:space="preserve">SEH  SME_ID    </w:t>
            </w:r>
            <w:r w:rsidRPr="00E92C27">
              <w:rPr>
                <w:rFonts w:cs="Courier New"/>
              </w:rPr>
              <w:t xml:space="preserve">    …  </w:t>
            </w:r>
            <w:r>
              <w:rPr>
                <w:rFonts w:cs="Courier New"/>
              </w:rPr>
              <w:t>retention_time</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1345</w:t>
            </w:r>
            <w:r w:rsidRPr="00E92C27">
              <w:rPr>
                <w:rFonts w:cs="Courier New"/>
              </w:rPr>
              <w:t xml:space="preserve">  …</w:t>
            </w:r>
          </w:p>
        </w:tc>
      </w:tr>
    </w:tbl>
    <w:p w14:paraId="28B20EE9" w14:textId="77777777" w:rsidR="003A6D81" w:rsidRDefault="003A6D81" w:rsidP="003A6D81">
      <w:pPr>
        <w:pStyle w:val="Heading3"/>
        <w:rPr>
          <w:lang w:val="en-GB"/>
        </w:rPr>
      </w:pPr>
      <w:commentRangeStart w:id="173"/>
      <w:r>
        <w:rPr>
          <w:lang w:val="en-GB"/>
        </w:rPr>
        <w:t>retention_time_start</w:t>
      </w:r>
      <w:commentRangeEnd w:id="173"/>
      <w:r>
        <w:rPr>
          <w:rStyle w:val="CommentReference"/>
          <w:rFonts w:ascii="Arial" w:hAnsi="Arial"/>
          <w:b w:val="0"/>
          <w:bCs w:val="0"/>
        </w:rPr>
        <w:commentReference w:id="17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6FE81D57" w14:textId="77777777" w:rsidTr="00DB60F7">
        <w:tc>
          <w:tcPr>
            <w:tcW w:w="1617" w:type="dxa"/>
            <w:vAlign w:val="center"/>
          </w:tcPr>
          <w:p w14:paraId="51F2BE4F" w14:textId="77777777" w:rsidR="003A6D81" w:rsidRPr="00EC2317" w:rsidRDefault="003A6D81" w:rsidP="00DB60F7">
            <w:pPr>
              <w:rPr>
                <w:b/>
                <w:lang w:val="en-GB"/>
              </w:rPr>
            </w:pPr>
            <w:r w:rsidRPr="00EC2317">
              <w:rPr>
                <w:b/>
                <w:lang w:val="en-GB"/>
              </w:rPr>
              <w:t>Description:</w:t>
            </w:r>
          </w:p>
        </w:tc>
        <w:tc>
          <w:tcPr>
            <w:tcW w:w="8571" w:type="dxa"/>
          </w:tcPr>
          <w:p w14:paraId="687BC958" w14:textId="77777777" w:rsidR="003A6D81" w:rsidRPr="00EC2317" w:rsidRDefault="003A6D81" w:rsidP="00DB60F7">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3A6D81" w14:paraId="39B904FB" w14:textId="77777777" w:rsidTr="00DB60F7">
        <w:tc>
          <w:tcPr>
            <w:tcW w:w="1617" w:type="dxa"/>
            <w:vAlign w:val="center"/>
          </w:tcPr>
          <w:p w14:paraId="36BA93C8" w14:textId="77777777" w:rsidR="003A6D81" w:rsidRPr="00EC2317" w:rsidRDefault="003A6D81" w:rsidP="00DB60F7">
            <w:pPr>
              <w:rPr>
                <w:b/>
                <w:lang w:val="en-GB"/>
              </w:rPr>
            </w:pPr>
            <w:r w:rsidRPr="00EC2317">
              <w:rPr>
                <w:b/>
                <w:lang w:val="en-GB"/>
              </w:rPr>
              <w:t>Type:</w:t>
            </w:r>
          </w:p>
        </w:tc>
        <w:tc>
          <w:tcPr>
            <w:tcW w:w="8571" w:type="dxa"/>
          </w:tcPr>
          <w:p w14:paraId="2EC43F31" w14:textId="77777777" w:rsidR="003A6D81" w:rsidRPr="00EC2317" w:rsidRDefault="003A6D81" w:rsidP="00DB60F7">
            <w:pPr>
              <w:rPr>
                <w:lang w:val="en-GB"/>
              </w:rPr>
            </w:pPr>
            <w:r>
              <w:rPr>
                <w:lang w:val="en-GB"/>
              </w:rPr>
              <w:t>Double</w:t>
            </w:r>
          </w:p>
        </w:tc>
      </w:tr>
      <w:tr w:rsidR="003A6D81" w14:paraId="10C9486E" w14:textId="77777777" w:rsidTr="00DB60F7">
        <w:tc>
          <w:tcPr>
            <w:tcW w:w="1617" w:type="dxa"/>
            <w:vAlign w:val="center"/>
          </w:tcPr>
          <w:p w14:paraId="0A00E448" w14:textId="77777777" w:rsidR="003A6D81" w:rsidRPr="00EC2317" w:rsidRDefault="003A6D81" w:rsidP="00DB60F7">
            <w:pPr>
              <w:rPr>
                <w:b/>
                <w:lang w:val="en-GB"/>
              </w:rPr>
            </w:pPr>
            <w:r>
              <w:rPr>
                <w:b/>
                <w:lang w:val="en-GB"/>
              </w:rPr>
              <w:t>Is Nullable:</w:t>
            </w:r>
          </w:p>
        </w:tc>
        <w:tc>
          <w:tcPr>
            <w:tcW w:w="8571" w:type="dxa"/>
          </w:tcPr>
          <w:p w14:paraId="5F42627D" w14:textId="77777777" w:rsidR="003A6D81" w:rsidRPr="00E92C27" w:rsidRDefault="003A6D81" w:rsidP="00DB60F7">
            <w:pPr>
              <w:pStyle w:val="Code"/>
              <w:rPr>
                <w:rFonts w:cs="Courier New"/>
              </w:rPr>
            </w:pPr>
            <w:r>
              <w:rPr>
                <w:rFonts w:ascii="Arial" w:hAnsi="Arial" w:cs="Arial"/>
                <w:b/>
                <w:sz w:val="24"/>
                <w:szCs w:val="24"/>
              </w:rPr>
              <w:t>TRUE</w:t>
            </w:r>
          </w:p>
        </w:tc>
      </w:tr>
      <w:tr w:rsidR="003A6D81" w14:paraId="1CEE6BFB" w14:textId="77777777" w:rsidTr="00DB60F7">
        <w:tc>
          <w:tcPr>
            <w:tcW w:w="1617" w:type="dxa"/>
            <w:vAlign w:val="center"/>
          </w:tcPr>
          <w:p w14:paraId="14EC5079" w14:textId="77777777" w:rsidR="003A6D81" w:rsidRPr="00EC2317" w:rsidRDefault="003A6D81" w:rsidP="00DB60F7">
            <w:pPr>
              <w:rPr>
                <w:b/>
                <w:lang w:val="en-GB"/>
              </w:rPr>
            </w:pPr>
            <w:r w:rsidRPr="00EC2317">
              <w:rPr>
                <w:b/>
                <w:lang w:val="en-GB"/>
              </w:rPr>
              <w:t>Example:</w:t>
            </w:r>
          </w:p>
        </w:tc>
        <w:tc>
          <w:tcPr>
            <w:tcW w:w="8571" w:type="dxa"/>
          </w:tcPr>
          <w:p w14:paraId="48D7E163" w14:textId="104E0600" w:rsidR="003A6D81" w:rsidRPr="00E92C27" w:rsidRDefault="003A6D81" w:rsidP="00DB60F7">
            <w:pPr>
              <w:pStyle w:val="Code"/>
              <w:rPr>
                <w:rFonts w:cs="Courier New"/>
              </w:rPr>
            </w:pPr>
            <w:r>
              <w:rPr>
                <w:rFonts w:cs="Courier New"/>
              </w:rPr>
              <w:t xml:space="preserve">SEH  SME_ID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01B14DEF" w14:textId="77777777" w:rsidR="003A6D81" w:rsidRDefault="003A6D81" w:rsidP="003A6D81">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3498DAD0" w14:textId="77777777" w:rsidTr="00DB60F7">
        <w:tc>
          <w:tcPr>
            <w:tcW w:w="1617" w:type="dxa"/>
            <w:vAlign w:val="center"/>
          </w:tcPr>
          <w:p w14:paraId="0A0783D3" w14:textId="77777777" w:rsidR="003A6D81" w:rsidRPr="00EC2317" w:rsidRDefault="003A6D81" w:rsidP="00DB60F7">
            <w:pPr>
              <w:rPr>
                <w:b/>
                <w:lang w:val="en-GB"/>
              </w:rPr>
            </w:pPr>
            <w:r w:rsidRPr="00EC2317">
              <w:rPr>
                <w:b/>
                <w:lang w:val="en-GB"/>
              </w:rPr>
              <w:t>Description:</w:t>
            </w:r>
          </w:p>
        </w:tc>
        <w:tc>
          <w:tcPr>
            <w:tcW w:w="8571" w:type="dxa"/>
          </w:tcPr>
          <w:p w14:paraId="5D58D965" w14:textId="77777777" w:rsidR="003A6D81" w:rsidRPr="00EC2317" w:rsidRDefault="003A6D81" w:rsidP="00DB60F7">
            <w:pPr>
              <w:rPr>
                <w:lang w:val="en-GB"/>
              </w:rPr>
            </w:pPr>
            <w:r>
              <w:rPr>
                <w:lang w:val="en-GB"/>
              </w:rPr>
              <w:t>The end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3A6D81" w14:paraId="73267AAA" w14:textId="77777777" w:rsidTr="00DB60F7">
        <w:tc>
          <w:tcPr>
            <w:tcW w:w="1617" w:type="dxa"/>
            <w:vAlign w:val="center"/>
          </w:tcPr>
          <w:p w14:paraId="670F3407" w14:textId="77777777" w:rsidR="003A6D81" w:rsidRPr="00EC2317" w:rsidRDefault="003A6D81" w:rsidP="00DB60F7">
            <w:pPr>
              <w:rPr>
                <w:b/>
                <w:lang w:val="en-GB"/>
              </w:rPr>
            </w:pPr>
            <w:r w:rsidRPr="00EC2317">
              <w:rPr>
                <w:b/>
                <w:lang w:val="en-GB"/>
              </w:rPr>
              <w:lastRenderedPageBreak/>
              <w:t>Type:</w:t>
            </w:r>
          </w:p>
        </w:tc>
        <w:tc>
          <w:tcPr>
            <w:tcW w:w="8571" w:type="dxa"/>
          </w:tcPr>
          <w:p w14:paraId="4D4BE1E9" w14:textId="77777777" w:rsidR="003A6D81" w:rsidRPr="00EC2317" w:rsidRDefault="003A6D81" w:rsidP="00DB60F7">
            <w:pPr>
              <w:rPr>
                <w:lang w:val="en-GB"/>
              </w:rPr>
            </w:pPr>
            <w:r>
              <w:rPr>
                <w:lang w:val="en-GB"/>
              </w:rPr>
              <w:t>Double</w:t>
            </w:r>
          </w:p>
        </w:tc>
      </w:tr>
      <w:tr w:rsidR="003A6D81" w14:paraId="082D0072" w14:textId="77777777" w:rsidTr="00DB60F7">
        <w:tc>
          <w:tcPr>
            <w:tcW w:w="1617" w:type="dxa"/>
            <w:vAlign w:val="center"/>
          </w:tcPr>
          <w:p w14:paraId="263CAF7D" w14:textId="77777777" w:rsidR="003A6D81" w:rsidRPr="00EC2317" w:rsidRDefault="003A6D81" w:rsidP="00DB60F7">
            <w:pPr>
              <w:rPr>
                <w:b/>
                <w:lang w:val="en-GB"/>
              </w:rPr>
            </w:pPr>
            <w:r>
              <w:rPr>
                <w:b/>
                <w:lang w:val="en-GB"/>
              </w:rPr>
              <w:t>Is Nullable:</w:t>
            </w:r>
          </w:p>
        </w:tc>
        <w:tc>
          <w:tcPr>
            <w:tcW w:w="8571" w:type="dxa"/>
          </w:tcPr>
          <w:p w14:paraId="01251F43" w14:textId="77777777" w:rsidR="003A6D81" w:rsidRPr="00E92C27" w:rsidRDefault="003A6D81" w:rsidP="00DB60F7">
            <w:pPr>
              <w:pStyle w:val="Code"/>
              <w:rPr>
                <w:rFonts w:cs="Courier New"/>
              </w:rPr>
            </w:pPr>
            <w:r>
              <w:rPr>
                <w:rFonts w:ascii="Arial" w:hAnsi="Arial" w:cs="Arial"/>
                <w:b/>
                <w:sz w:val="24"/>
                <w:szCs w:val="24"/>
              </w:rPr>
              <w:t>TRUE</w:t>
            </w:r>
          </w:p>
        </w:tc>
      </w:tr>
      <w:tr w:rsidR="003A6D81" w14:paraId="113032C8" w14:textId="77777777" w:rsidTr="00DB60F7">
        <w:tc>
          <w:tcPr>
            <w:tcW w:w="1617" w:type="dxa"/>
            <w:vAlign w:val="center"/>
          </w:tcPr>
          <w:p w14:paraId="4176C43F" w14:textId="77777777" w:rsidR="003A6D81" w:rsidRPr="00EC2317" w:rsidRDefault="003A6D81" w:rsidP="00DB60F7">
            <w:pPr>
              <w:rPr>
                <w:b/>
                <w:lang w:val="en-GB"/>
              </w:rPr>
            </w:pPr>
            <w:r w:rsidRPr="00EC2317">
              <w:rPr>
                <w:b/>
                <w:lang w:val="en-GB"/>
              </w:rPr>
              <w:t>Example:</w:t>
            </w:r>
          </w:p>
        </w:tc>
        <w:tc>
          <w:tcPr>
            <w:tcW w:w="8571" w:type="dxa"/>
          </w:tcPr>
          <w:p w14:paraId="04537806" w14:textId="33665256" w:rsidR="003A6D81" w:rsidRPr="00E92C27" w:rsidRDefault="003A6D81" w:rsidP="00DB60F7">
            <w:pPr>
              <w:pStyle w:val="Code"/>
              <w:rPr>
                <w:rFonts w:cs="Courier New"/>
              </w:rPr>
            </w:pPr>
            <w:r>
              <w:rPr>
                <w:rFonts w:cs="Courier New"/>
              </w:rPr>
              <w:t xml:space="preserve">SEH  SME_ID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0118E9C4" w14:textId="77777777" w:rsidR="003A6D81" w:rsidRDefault="003A6D81" w:rsidP="003A6D81">
      <w:pPr>
        <w:pStyle w:val="Heading3"/>
        <w:rPr>
          <w:lang w:val="en-GB"/>
        </w:rPr>
      </w:pPr>
      <w:r>
        <w:rPr>
          <w:lang w:val="en-GB"/>
        </w:rPr>
        <w:t>smf</w:t>
      </w:r>
      <w:r w:rsidRPr="004218F0">
        <w:rPr>
          <w:lang w:val="en-GB"/>
        </w:rPr>
        <w:t>_abundance_</w:t>
      </w:r>
      <w:r>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9141AE4" w14:textId="77777777" w:rsidTr="00DB60F7">
        <w:tc>
          <w:tcPr>
            <w:tcW w:w="1617" w:type="dxa"/>
            <w:vAlign w:val="center"/>
          </w:tcPr>
          <w:p w14:paraId="33CCC624" w14:textId="77777777" w:rsidR="003A6D81" w:rsidRPr="00EC2317" w:rsidRDefault="003A6D81" w:rsidP="00DB60F7">
            <w:pPr>
              <w:rPr>
                <w:b/>
                <w:lang w:val="en-GB"/>
              </w:rPr>
            </w:pPr>
            <w:r w:rsidRPr="00EC2317">
              <w:rPr>
                <w:b/>
                <w:lang w:val="en-GB"/>
              </w:rPr>
              <w:t>Description:</w:t>
            </w:r>
          </w:p>
        </w:tc>
        <w:tc>
          <w:tcPr>
            <w:tcW w:w="8571" w:type="dxa"/>
          </w:tcPr>
          <w:p w14:paraId="51DA26EC" w14:textId="77777777" w:rsidR="003A6D81" w:rsidRPr="00EC2317" w:rsidRDefault="003A6D81" w:rsidP="00DB60F7">
            <w:pPr>
              <w:rPr>
                <w:lang w:val="en-GB"/>
              </w:rPr>
            </w:pPr>
            <w:r w:rsidRPr="00EC2317">
              <w:rPr>
                <w:lang w:val="en-GB"/>
              </w:rPr>
              <w:t xml:space="preserve">The </w:t>
            </w:r>
            <w:r>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3A6D81" w14:paraId="47411C36" w14:textId="77777777" w:rsidTr="00DB60F7">
        <w:tc>
          <w:tcPr>
            <w:tcW w:w="1617" w:type="dxa"/>
            <w:vAlign w:val="center"/>
          </w:tcPr>
          <w:p w14:paraId="5358753E" w14:textId="77777777" w:rsidR="003A6D81" w:rsidRPr="00EC2317" w:rsidRDefault="003A6D81" w:rsidP="00DB60F7">
            <w:pPr>
              <w:rPr>
                <w:b/>
                <w:lang w:val="en-GB"/>
              </w:rPr>
            </w:pPr>
            <w:r w:rsidRPr="00EC2317">
              <w:rPr>
                <w:b/>
                <w:lang w:val="en-GB"/>
              </w:rPr>
              <w:t>Type:</w:t>
            </w:r>
          </w:p>
        </w:tc>
        <w:tc>
          <w:tcPr>
            <w:tcW w:w="8571" w:type="dxa"/>
          </w:tcPr>
          <w:p w14:paraId="0396B241" w14:textId="77777777" w:rsidR="003A6D81" w:rsidRPr="00EC2317" w:rsidRDefault="003A6D81" w:rsidP="00DB60F7">
            <w:pPr>
              <w:rPr>
                <w:lang w:val="en-GB"/>
              </w:rPr>
            </w:pPr>
            <w:r w:rsidRPr="00EC2317">
              <w:rPr>
                <w:lang w:val="en-GB"/>
              </w:rPr>
              <w:t>Double</w:t>
            </w:r>
          </w:p>
        </w:tc>
      </w:tr>
      <w:tr w:rsidR="003A6D81" w14:paraId="310A6E18" w14:textId="77777777" w:rsidTr="00DB60F7">
        <w:tc>
          <w:tcPr>
            <w:tcW w:w="1617" w:type="dxa"/>
            <w:vAlign w:val="center"/>
          </w:tcPr>
          <w:p w14:paraId="27E43117" w14:textId="77777777" w:rsidR="003A6D81" w:rsidRPr="00EC2317" w:rsidRDefault="003A6D81" w:rsidP="00DB60F7">
            <w:pPr>
              <w:rPr>
                <w:b/>
                <w:lang w:val="en-GB"/>
              </w:rPr>
            </w:pPr>
            <w:r>
              <w:rPr>
                <w:b/>
                <w:lang w:val="en-GB"/>
              </w:rPr>
              <w:t>Is Nullable:</w:t>
            </w:r>
          </w:p>
        </w:tc>
        <w:tc>
          <w:tcPr>
            <w:tcW w:w="8571" w:type="dxa"/>
          </w:tcPr>
          <w:p w14:paraId="783C014A" w14:textId="77777777" w:rsidR="003A6D81" w:rsidRDefault="003A6D81" w:rsidP="00DB60F7">
            <w:pPr>
              <w:pStyle w:val="Code"/>
              <w:rPr>
                <w:rFonts w:cs="Courier New"/>
              </w:rPr>
            </w:pPr>
            <w:r>
              <w:rPr>
                <w:rFonts w:ascii="Arial" w:hAnsi="Arial" w:cs="Arial"/>
                <w:b/>
                <w:sz w:val="24"/>
                <w:szCs w:val="24"/>
              </w:rPr>
              <w:t>TRUE</w:t>
            </w:r>
          </w:p>
        </w:tc>
      </w:tr>
      <w:tr w:rsidR="003A6D81" w14:paraId="12A209DA" w14:textId="77777777" w:rsidTr="00DB60F7">
        <w:tc>
          <w:tcPr>
            <w:tcW w:w="1617" w:type="dxa"/>
            <w:vAlign w:val="center"/>
          </w:tcPr>
          <w:p w14:paraId="782E4C15" w14:textId="77777777" w:rsidR="003A6D81" w:rsidRPr="00EC2317" w:rsidRDefault="003A6D81" w:rsidP="00DB60F7">
            <w:pPr>
              <w:rPr>
                <w:b/>
                <w:lang w:val="en-GB"/>
              </w:rPr>
            </w:pPr>
            <w:r w:rsidRPr="00EC2317">
              <w:rPr>
                <w:b/>
                <w:lang w:val="en-GB"/>
              </w:rPr>
              <w:t>Example:</w:t>
            </w:r>
          </w:p>
        </w:tc>
        <w:tc>
          <w:tcPr>
            <w:tcW w:w="8571" w:type="dxa"/>
          </w:tcPr>
          <w:p w14:paraId="2329B8C4" w14:textId="77777777" w:rsidR="003A6D81" w:rsidRPr="00E92C27" w:rsidRDefault="003A6D81" w:rsidP="00DB60F7">
            <w:pPr>
              <w:pStyle w:val="Code"/>
              <w:rPr>
                <w:rFonts w:cs="Courier New"/>
              </w:rPr>
            </w:pPr>
            <w:r>
              <w:rPr>
                <w:rFonts w:cs="Courier New"/>
              </w:rPr>
              <w:t xml:space="preserve">SMH  SML_ID   </w:t>
            </w:r>
            <w:r w:rsidRPr="00E92C27">
              <w:rPr>
                <w:rFonts w:cs="Courier New"/>
              </w:rPr>
              <w:t xml:space="preserve">…  </w:t>
            </w:r>
            <w:r>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DB60F7">
        <w:tc>
          <w:tcPr>
            <w:tcW w:w="1617" w:type="dxa"/>
            <w:vAlign w:val="center"/>
          </w:tcPr>
          <w:p w14:paraId="31765802" w14:textId="77777777" w:rsidR="003A6D81" w:rsidRPr="00EC2317" w:rsidRDefault="003A6D81" w:rsidP="00DB60F7">
            <w:pPr>
              <w:rPr>
                <w:b/>
                <w:lang w:val="en-GB"/>
              </w:rPr>
            </w:pPr>
            <w:r w:rsidRPr="00EC2317">
              <w:rPr>
                <w:b/>
                <w:lang w:val="en-GB"/>
              </w:rPr>
              <w:t>Description:</w:t>
            </w:r>
          </w:p>
        </w:tc>
        <w:tc>
          <w:tcPr>
            <w:tcW w:w="8571" w:type="dxa"/>
          </w:tcPr>
          <w:p w14:paraId="241B156D" w14:textId="77777777" w:rsidR="003A6D81" w:rsidRPr="00EC2317" w:rsidRDefault="003A6D81" w:rsidP="00DB60F7">
            <w:pPr>
              <w:rPr>
                <w:lang w:val="en-GB"/>
              </w:rPr>
            </w:pPr>
            <w:r w:rsidRPr="00EC2317">
              <w:rPr>
                <w:lang w:val="en-GB"/>
              </w:rPr>
              <w:br/>
              <w:t>Additional columns can be added to the end of the small molecule</w:t>
            </w:r>
            <w:r>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DB60F7">
        <w:tc>
          <w:tcPr>
            <w:tcW w:w="1617" w:type="dxa"/>
            <w:vAlign w:val="center"/>
          </w:tcPr>
          <w:p w14:paraId="4A51230F" w14:textId="77777777" w:rsidR="003A6D81" w:rsidRPr="00EC2317" w:rsidRDefault="003A6D81" w:rsidP="00DB60F7">
            <w:pPr>
              <w:rPr>
                <w:b/>
                <w:lang w:val="en-GB"/>
              </w:rPr>
            </w:pPr>
            <w:r w:rsidRPr="00EC2317">
              <w:rPr>
                <w:b/>
                <w:lang w:val="en-GB"/>
              </w:rPr>
              <w:t>Type:</w:t>
            </w:r>
          </w:p>
        </w:tc>
        <w:tc>
          <w:tcPr>
            <w:tcW w:w="8571" w:type="dxa"/>
          </w:tcPr>
          <w:p w14:paraId="25BAE3B2" w14:textId="77777777" w:rsidR="003A6D81" w:rsidRPr="00EC2317" w:rsidRDefault="003A6D81" w:rsidP="00DB60F7">
            <w:pPr>
              <w:rPr>
                <w:lang w:val="en-GB"/>
              </w:rPr>
            </w:pPr>
            <w:r w:rsidRPr="00EC2317">
              <w:rPr>
                <w:lang w:val="en-GB"/>
              </w:rPr>
              <w:t>Column</w:t>
            </w:r>
          </w:p>
        </w:tc>
      </w:tr>
      <w:tr w:rsidR="003A6D81" w14:paraId="6AA005AE" w14:textId="77777777" w:rsidTr="00DB60F7">
        <w:tc>
          <w:tcPr>
            <w:tcW w:w="1617" w:type="dxa"/>
            <w:vAlign w:val="center"/>
          </w:tcPr>
          <w:p w14:paraId="4BBBDAA8" w14:textId="77777777" w:rsidR="003A6D81" w:rsidRPr="00EC2317" w:rsidRDefault="003A6D81" w:rsidP="00DB60F7">
            <w:pPr>
              <w:rPr>
                <w:b/>
                <w:lang w:val="en-GB"/>
              </w:rPr>
            </w:pPr>
            <w:r>
              <w:rPr>
                <w:b/>
                <w:lang w:val="en-GB"/>
              </w:rPr>
              <w:t>Is Nullable:</w:t>
            </w:r>
          </w:p>
        </w:tc>
        <w:tc>
          <w:tcPr>
            <w:tcW w:w="8571" w:type="dxa"/>
          </w:tcPr>
          <w:p w14:paraId="00C04191" w14:textId="77777777" w:rsidR="003A6D81" w:rsidRPr="00E92C27" w:rsidRDefault="003A6D81" w:rsidP="00DB60F7">
            <w:pPr>
              <w:pStyle w:val="Code"/>
              <w:rPr>
                <w:rFonts w:cs="Courier New"/>
              </w:rPr>
            </w:pPr>
            <w:r>
              <w:rPr>
                <w:rFonts w:ascii="Arial" w:hAnsi="Arial" w:cs="Arial"/>
                <w:b/>
                <w:sz w:val="24"/>
                <w:szCs w:val="24"/>
              </w:rPr>
              <w:t>TRUE</w:t>
            </w:r>
          </w:p>
        </w:tc>
      </w:tr>
      <w:tr w:rsidR="003A6D81" w14:paraId="0A1DD8C7" w14:textId="77777777" w:rsidTr="00DB60F7">
        <w:tc>
          <w:tcPr>
            <w:tcW w:w="1617" w:type="dxa"/>
            <w:vAlign w:val="center"/>
          </w:tcPr>
          <w:p w14:paraId="1806D249" w14:textId="77777777" w:rsidR="003A6D81" w:rsidRPr="00EC2317" w:rsidRDefault="003A6D81" w:rsidP="00DB60F7">
            <w:pPr>
              <w:rPr>
                <w:b/>
                <w:lang w:val="en-GB"/>
              </w:rPr>
            </w:pPr>
            <w:r w:rsidRPr="00EC2317">
              <w:rPr>
                <w:b/>
                <w:lang w:val="en-GB"/>
              </w:rPr>
              <w:t>Example:</w:t>
            </w:r>
          </w:p>
        </w:tc>
        <w:tc>
          <w:tcPr>
            <w:tcW w:w="8571" w:type="dxa"/>
          </w:tcPr>
          <w:p w14:paraId="58BDF2F0" w14:textId="5A0A3A48" w:rsidR="003A6D81" w:rsidRPr="00E92C27" w:rsidRDefault="003A6D81" w:rsidP="00DB60F7">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3C930058" w14:textId="77777777" w:rsidR="003A6D81" w:rsidRPr="00F6528A" w:rsidRDefault="003A6D81" w:rsidP="003A6D81">
      <w:pPr>
        <w:pStyle w:val="ListParagraph"/>
        <w:numPr>
          <w:ilvl w:val="0"/>
          <w:numId w:val="55"/>
        </w:numPr>
        <w:rPr>
          <w:b/>
          <w:lang w:val="en-GB"/>
        </w:rPr>
      </w:pPr>
      <w:r>
        <w:rPr>
          <w:lang w:val="en-GB"/>
        </w:rPr>
        <w:t>(Apex) retention time values for each MS run pre-alignment</w:t>
      </w:r>
    </w:p>
    <w:p w14:paraId="6E80F93F" w14:textId="77777777" w:rsidR="003A6D81" w:rsidRPr="0057789F" w:rsidRDefault="003A6D81" w:rsidP="003A6D81">
      <w:pPr>
        <w:pStyle w:val="ListParagraph"/>
        <w:numPr>
          <w:ilvl w:val="0"/>
          <w:numId w:val="55"/>
        </w:numPr>
        <w:rPr>
          <w:b/>
          <w:lang w:val="en-GB"/>
        </w:rPr>
      </w:pPr>
      <w:r>
        <w:rPr>
          <w:lang w:val="en-GB"/>
        </w:rPr>
        <w:t>Retention time index values normalised to a given scale</w:t>
      </w:r>
    </w:p>
    <w:p w14:paraId="64E6D873" w14:textId="77777777" w:rsidR="003A6D81" w:rsidRPr="00F6528A" w:rsidRDefault="003A6D81" w:rsidP="003A6D81">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070AA9A5" w14:textId="77777777" w:rsidR="003A6D81" w:rsidRDefault="003A6D81" w:rsidP="003A6D81">
      <w:pPr>
        <w:rPr>
          <w:b/>
          <w:lang w:val="en-GB"/>
        </w:rPr>
      </w:pP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74" w:name="_Toc264879029"/>
      <w:bookmarkStart w:id="175" w:name="_Toc111817895"/>
      <w:bookmarkStart w:id="176" w:name="_Toc118017570"/>
      <w:r>
        <w:t>Non-</w:t>
      </w:r>
      <w:r w:rsidR="002341EA">
        <w:t>supported use cases</w:t>
      </w:r>
      <w:bookmarkEnd w:id="174"/>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77" w:name="_Toc264879030"/>
      <w:r>
        <w:t>Conclusions</w:t>
      </w:r>
      <w:bookmarkEnd w:id="177"/>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lastRenderedPageBreak/>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78" w:name="_Toc264879031"/>
      <w:r w:rsidRPr="00D77D22">
        <w:t>Authors</w:t>
      </w:r>
      <w:bookmarkEnd w:id="178"/>
      <w:r w:rsidRPr="00D77D22">
        <w:t xml:space="preserve"> </w:t>
      </w:r>
    </w:p>
    <w:bookmarkEnd w:id="175"/>
    <w:bookmarkEnd w:id="176"/>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79" w:name="_Toc264879032"/>
      <w:r>
        <w:t>Contributors</w:t>
      </w:r>
      <w:bookmarkEnd w:id="179"/>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0" w:name="_Toc264879033"/>
      <w:r w:rsidRPr="00D77D22">
        <w:t>References</w:t>
      </w:r>
      <w:bookmarkEnd w:id="180"/>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81" w:name="_Toc526008660"/>
      <w:bookmarkStart w:id="182" w:name="_Toc153690678"/>
      <w:bookmarkStart w:id="183" w:name="_Toc155584023"/>
      <w:bookmarkStart w:id="184" w:name="_Toc156877875"/>
    </w:p>
    <w:p w14:paraId="3C3CDC6E" w14:textId="77777777" w:rsidR="007A1183" w:rsidRPr="008B6BE0" w:rsidRDefault="007A1183" w:rsidP="007A1183">
      <w:pPr>
        <w:pStyle w:val="Heading1"/>
      </w:pPr>
      <w:r w:rsidRPr="009F3B64">
        <w:t xml:space="preserve"> </w:t>
      </w:r>
      <w:bookmarkStart w:id="185" w:name="_Toc264879034"/>
      <w:r w:rsidRPr="008B6BE0">
        <w:t>Intellectual Property Statement</w:t>
      </w:r>
      <w:bookmarkEnd w:id="181"/>
      <w:bookmarkEnd w:id="182"/>
      <w:bookmarkEnd w:id="183"/>
      <w:bookmarkEnd w:id="184"/>
      <w:bookmarkEnd w:id="185"/>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86" w:name="_Toc264879035"/>
      <w:r w:rsidRPr="00FC4E18">
        <w:t>TradeMark Section</w:t>
      </w:r>
      <w:bookmarkEnd w:id="186"/>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87" w:name="_Toc153687291"/>
      <w:bookmarkStart w:id="188" w:name="_Toc155584024"/>
      <w:bookmarkStart w:id="189" w:name="_Toc156877876"/>
      <w:bookmarkStart w:id="190" w:name="_Toc264879036"/>
      <w:r w:rsidRPr="008B6BE0">
        <w:t>Copyright Notice</w:t>
      </w:r>
      <w:bookmarkEnd w:id="187"/>
      <w:bookmarkEnd w:id="188"/>
      <w:bookmarkEnd w:id="189"/>
      <w:bookmarkEnd w:id="190"/>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w:t>
      </w:r>
      <w:r>
        <w:lastRenderedPageBreak/>
        <w:t>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E82DC4F"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91" w:name="29"/>
      <w:bookmarkStart w:id="192" w:name="30"/>
      <w:bookmarkStart w:id="193" w:name="31"/>
      <w:bookmarkEnd w:id="191"/>
      <w:bookmarkEnd w:id="192"/>
      <w:bookmarkEnd w:id="193"/>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Jones, Andy" w:date="2016-07-05T10:28:00Z" w:initials="JA">
    <w:p w14:paraId="671A0861" w14:textId="46E6AB26" w:rsidR="008A2A7C" w:rsidRDefault="008A2A7C">
      <w:pPr>
        <w:pStyle w:val="CommentText"/>
      </w:pPr>
      <w:r>
        <w:rPr>
          <w:rStyle w:val="CommentReference"/>
        </w:rPr>
        <w:annotationRef/>
      </w:r>
      <w:r>
        <w:t xml:space="preserve">I have removed the distinction between Summary and Complete. </w:t>
      </w:r>
    </w:p>
    <w:p w14:paraId="2B2F0BDB" w14:textId="77777777" w:rsidR="008A2A7C" w:rsidRDefault="008A2A7C">
      <w:pPr>
        <w:pStyle w:val="CommentText"/>
      </w:pPr>
    </w:p>
    <w:p w14:paraId="1A409B70" w14:textId="48DB619F" w:rsidR="008A2A7C" w:rsidRDefault="008A2A7C">
      <w:pPr>
        <w:pStyle w:val="CommentText"/>
      </w:pPr>
      <w:r>
        <w:t>For Summary files, there is only SML table</w:t>
      </w:r>
    </w:p>
    <w:p w14:paraId="3B97C7DE" w14:textId="77777777" w:rsidR="008A2A7C" w:rsidRDefault="008A2A7C">
      <w:pPr>
        <w:pStyle w:val="CommentText"/>
      </w:pPr>
    </w:p>
    <w:p w14:paraId="233CDFAA" w14:textId="6BAA7F1F" w:rsidR="008A2A7C" w:rsidRDefault="008A2A7C">
      <w:pPr>
        <w:pStyle w:val="CommentText"/>
      </w:pPr>
      <w:r>
        <w:t>For Complete files, there are three tables always</w:t>
      </w:r>
    </w:p>
    <w:p w14:paraId="2FFBD86C" w14:textId="77777777" w:rsidR="008A2A7C" w:rsidRDefault="008A2A7C">
      <w:pPr>
        <w:pStyle w:val="CommentText"/>
      </w:pPr>
    </w:p>
    <w:p w14:paraId="06DBCAF1" w14:textId="39052AA3" w:rsidR="008A2A7C" w:rsidRDefault="008A2A7C">
      <w:pPr>
        <w:pStyle w:val="CommentText"/>
      </w:pPr>
      <w:r>
        <w:t>Much simpler to implement</w:t>
      </w:r>
    </w:p>
  </w:comment>
  <w:comment w:id="160" w:author="Jones, Andy" w:date="2016-07-05T10:01:00Z" w:initials="JA">
    <w:p w14:paraId="766781FB" w14:textId="203CBA7D" w:rsidR="00713C99" w:rsidRDefault="00713C99">
      <w:pPr>
        <w:pStyle w:val="CommentText"/>
      </w:pPr>
      <w:r>
        <w:rPr>
          <w:rStyle w:val="CommentReference"/>
        </w:rPr>
        <w:annotationRef/>
      </w:r>
      <w:r>
        <w:t>Add example showing ambiguity</w:t>
      </w:r>
    </w:p>
  </w:comment>
  <w:comment w:id="161" w:author="Jones, Andy" w:date="2016-07-05T10:21:00Z" w:initials="JA">
    <w:p w14:paraId="20260293" w14:textId="6CB36B23" w:rsidR="00AB0BAC" w:rsidRDefault="00AB0BAC">
      <w:pPr>
        <w:pStyle w:val="CommentText"/>
      </w:pPr>
      <w:r>
        <w:rPr>
          <w:rStyle w:val="CommentReference"/>
        </w:rPr>
        <w:annotationRef/>
      </w:r>
      <w:r>
        <w:t>Or just neutral mass? In case of unidentified metabolites, we may not not know the calc_neutral_mass?</w:t>
      </w:r>
    </w:p>
  </w:comment>
  <w:comment w:id="162" w:author="Jones, Andy" w:date="2016-07-05T10:17:00Z" w:initials="JA">
    <w:p w14:paraId="7C7BCA95" w14:textId="10299CCE" w:rsidR="008B1AF5" w:rsidRDefault="008B1AF5">
      <w:pPr>
        <w:pStyle w:val="CommentText"/>
      </w:pPr>
      <w:r>
        <w:rPr>
          <w:rStyle w:val="CommentReference"/>
        </w:rPr>
        <w:annotationRef/>
      </w:r>
      <w:r>
        <w:t>In the case of ambiguity, do we encourage reporting a list of calc_mass_to_charge</w:t>
      </w:r>
    </w:p>
  </w:comment>
  <w:comment w:id="163" w:author="Jones, Andy" w:date="2016-07-05T10:45:00Z" w:initials="JA">
    <w:p w14:paraId="3084BF4F" w14:textId="39E39381" w:rsidR="00432FC7" w:rsidRDefault="00432FC7">
      <w:pPr>
        <w:pStyle w:val="CommentText"/>
      </w:pPr>
      <w:r>
        <w:rPr>
          <w:rStyle w:val="CommentReference"/>
        </w:rPr>
        <w:annotationRef/>
      </w:r>
      <w:r>
        <w:t>Propose delete as this can be provided in the metadata section</w:t>
      </w:r>
    </w:p>
    <w:p w14:paraId="1A93F9D1" w14:textId="77777777" w:rsidR="00432FC7" w:rsidRDefault="00432FC7">
      <w:pPr>
        <w:pStyle w:val="CommentText"/>
      </w:pPr>
    </w:p>
    <w:p w14:paraId="6A9E87C3" w14:textId="19AB7805" w:rsidR="00432FC7" w:rsidRDefault="00432FC7">
      <w:pPr>
        <w:pStyle w:val="CommentText"/>
      </w:pPr>
      <w:r>
        <w:t>And following section</w:t>
      </w:r>
    </w:p>
  </w:comment>
  <w:comment w:id="164" w:author="Jones, Andy" w:date="2016-07-05T10:31:00Z" w:initials="JA">
    <w:p w14:paraId="096A817E" w14:textId="68116F5F" w:rsidR="004066C5" w:rsidRDefault="004066C5">
      <w:pPr>
        <w:pStyle w:val="CommentText"/>
      </w:pPr>
      <w:r>
        <w:rPr>
          <w:rStyle w:val="CommentReference"/>
        </w:rPr>
        <w:annotationRef/>
      </w:r>
      <w:r>
        <w:t>Integer okay or do we need string?</w:t>
      </w:r>
    </w:p>
  </w:comment>
  <w:comment w:id="165" w:author="Jones, Andy" w:date="2016-07-05T10:32:00Z" w:initials="JA">
    <w:p w14:paraId="5D9CFC52" w14:textId="18C6852A" w:rsidR="00B504E6" w:rsidRDefault="00B504E6">
      <w:pPr>
        <w:pStyle w:val="CommentText"/>
      </w:pPr>
      <w:r>
        <w:rPr>
          <w:rStyle w:val="CommentReference"/>
        </w:rPr>
        <w:annotationRef/>
      </w:r>
      <w:r>
        <w:t>Okay?</w:t>
      </w:r>
    </w:p>
  </w:comment>
  <w:comment w:id="166" w:author="Jones, Andy" w:date="2016-07-05T10:40:00Z" w:initials="JA">
    <w:p w14:paraId="5E2A4D2E" w14:textId="0020A4E7" w:rsidR="002863E0" w:rsidRDefault="002863E0">
      <w:pPr>
        <w:pStyle w:val="CommentText"/>
      </w:pPr>
      <w:r>
        <w:rPr>
          <w:rStyle w:val="CommentReference"/>
        </w:rPr>
        <w:annotationRef/>
      </w:r>
      <w:r>
        <w:t>Preferred over std_dev and standard error</w:t>
      </w:r>
    </w:p>
  </w:comment>
  <w:comment w:id="167" w:author="Jones, Andy" w:date="2016-07-05T11:14:00Z" w:initials="JA">
    <w:p w14:paraId="2D82B71A" w14:textId="309A6755" w:rsidR="004919C6" w:rsidRDefault="004919C6">
      <w:pPr>
        <w:pStyle w:val="CommentText"/>
      </w:pPr>
      <w:r>
        <w:rPr>
          <w:rStyle w:val="CommentReference"/>
        </w:rPr>
        <w:annotationRef/>
      </w:r>
      <w:r>
        <w:t>Improve description</w:t>
      </w:r>
    </w:p>
  </w:comment>
  <w:comment w:id="168" w:author="Jones, Andy" w:date="2016-07-05T11:20:00Z" w:initials="JA">
    <w:p w14:paraId="3B119ADF" w14:textId="1FB78DF0" w:rsidR="00423D44" w:rsidRDefault="00423D44">
      <w:pPr>
        <w:pStyle w:val="CommentText"/>
      </w:pPr>
      <w:r>
        <w:rPr>
          <w:rStyle w:val="CommentReference"/>
        </w:rPr>
        <w:annotationRef/>
      </w:r>
      <w:r>
        <w:t xml:space="preserve">Or centre point? </w:t>
      </w:r>
    </w:p>
  </w:comment>
  <w:comment w:id="169" w:author="Jones, Andy" w:date="2016-07-05T11:25:00Z" w:initials="JA">
    <w:p w14:paraId="05CAFFCE" w14:textId="2A465A77" w:rsidR="00C7182C" w:rsidRDefault="00C7182C">
      <w:pPr>
        <w:pStyle w:val="CommentText"/>
      </w:pPr>
      <w:r>
        <w:rPr>
          <w:rStyle w:val="CommentReference"/>
        </w:rPr>
        <w:annotationRef/>
      </w:r>
      <w:r>
        <w:t>Note a change in practice from the Peptide section.</w:t>
      </w:r>
    </w:p>
    <w:p w14:paraId="1BD3E008" w14:textId="77777777" w:rsidR="00C7182C" w:rsidRDefault="00C7182C">
      <w:pPr>
        <w:pStyle w:val="CommentText"/>
      </w:pPr>
    </w:p>
    <w:p w14:paraId="68094C9D" w14:textId="6882B135" w:rsidR="00C7182C" w:rsidRDefault="00C7182C">
      <w:pPr>
        <w:pStyle w:val="CommentText"/>
      </w:pPr>
      <w:r>
        <w:t>May suggest this is a better system for Peptides as well. For MS1 quant, this system is cleanest. There is only a problem for MS2 quant where elution profile of a peptide may not be known.</w:t>
      </w:r>
    </w:p>
  </w:comment>
  <w:comment w:id="171" w:author="Jones, Andy" w:date="2016-07-05T11:14:00Z" w:initials="JA">
    <w:p w14:paraId="3F1AC7B4" w14:textId="77777777" w:rsidR="003A6D81" w:rsidRDefault="003A6D81" w:rsidP="003A6D81">
      <w:pPr>
        <w:pStyle w:val="CommentText"/>
      </w:pPr>
      <w:r>
        <w:rPr>
          <w:rStyle w:val="CommentReference"/>
        </w:rPr>
        <w:annotationRef/>
      </w:r>
      <w:r>
        <w:t>Improve description</w:t>
      </w:r>
    </w:p>
  </w:comment>
  <w:comment w:id="172" w:author="Jones, Andy" w:date="2016-07-05T11:20:00Z" w:initials="JA">
    <w:p w14:paraId="016C170A" w14:textId="77777777" w:rsidR="003A6D81" w:rsidRDefault="003A6D81" w:rsidP="003A6D81">
      <w:pPr>
        <w:pStyle w:val="CommentText"/>
      </w:pPr>
      <w:r>
        <w:rPr>
          <w:rStyle w:val="CommentReference"/>
        </w:rPr>
        <w:annotationRef/>
      </w:r>
      <w:r>
        <w:t xml:space="preserve">Or centre point? </w:t>
      </w:r>
    </w:p>
  </w:comment>
  <w:comment w:id="173" w:author="Jones, Andy" w:date="2016-07-05T11:25:00Z" w:initials="JA">
    <w:p w14:paraId="2ABC9B86" w14:textId="77777777" w:rsidR="003A6D81" w:rsidRDefault="003A6D81" w:rsidP="003A6D81">
      <w:pPr>
        <w:pStyle w:val="CommentText"/>
      </w:pPr>
      <w:r>
        <w:rPr>
          <w:rStyle w:val="CommentReference"/>
        </w:rPr>
        <w:annotationRef/>
      </w:r>
      <w:r>
        <w:t>Note a change in practice from the Peptide section.</w:t>
      </w:r>
    </w:p>
    <w:p w14:paraId="20A722B3" w14:textId="77777777" w:rsidR="003A6D81" w:rsidRDefault="003A6D81" w:rsidP="003A6D81">
      <w:pPr>
        <w:pStyle w:val="CommentText"/>
      </w:pPr>
    </w:p>
    <w:p w14:paraId="46EAE2CA" w14:textId="77777777" w:rsidR="003A6D81" w:rsidRDefault="003A6D81" w:rsidP="003A6D81">
      <w:pPr>
        <w:pStyle w:val="CommentText"/>
      </w:pPr>
      <w:r>
        <w:t>May suggest this is a better system for Peptides as well. For MS1 quant, this system is cleanest. There is only a problem for MS2 quant where elution profile of a peptide may not be known.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BCAF1" w15:done="0"/>
  <w15:commentEx w15:paraId="766781FB" w15:done="0"/>
  <w15:commentEx w15:paraId="20260293" w15:done="0"/>
  <w15:commentEx w15:paraId="7C7BCA95" w15:done="0"/>
  <w15:commentEx w15:paraId="6A9E87C3" w15:done="0"/>
  <w15:commentEx w15:paraId="096A817E" w15:done="0"/>
  <w15:commentEx w15:paraId="5D9CFC52" w15:done="0"/>
  <w15:commentEx w15:paraId="5E2A4D2E" w15:done="0"/>
  <w15:commentEx w15:paraId="2D82B71A" w15:done="0"/>
  <w15:commentEx w15:paraId="3B119ADF" w15:done="0"/>
  <w15:commentEx w15:paraId="68094C9D" w15:done="0"/>
  <w15:commentEx w15:paraId="3F1AC7B4" w15:done="0"/>
  <w15:commentEx w15:paraId="016C170A" w15:done="0"/>
  <w15:commentEx w15:paraId="46EAE2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0A68C" w14:textId="77777777" w:rsidR="00464956" w:rsidRDefault="00464956">
      <w:r>
        <w:separator/>
      </w:r>
    </w:p>
  </w:endnote>
  <w:endnote w:type="continuationSeparator" w:id="0">
    <w:p w14:paraId="5CE94641" w14:textId="77777777" w:rsidR="00464956" w:rsidRDefault="00464956">
      <w:r>
        <w:continuationSeparator/>
      </w:r>
    </w:p>
  </w:endnote>
  <w:endnote w:type="continuationNotice" w:id="1">
    <w:p w14:paraId="3683F76C" w14:textId="77777777" w:rsidR="00464956" w:rsidRDefault="00464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9C128F" w:rsidRDefault="009C128F"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F421F1">
      <w:rPr>
        <w:rStyle w:val="PageNumber"/>
        <w:noProof/>
      </w:rPr>
      <w:t>77</w:t>
    </w:r>
    <w:r>
      <w:rPr>
        <w:rStyle w:val="PageNumber"/>
      </w:rPr>
      <w:fldChar w:fldCharType="end"/>
    </w:r>
    <w:r>
      <w:rPr>
        <w:rStyle w:val="PageNumber"/>
      </w:rPr>
      <w:t xml:space="preserve"> / </w:t>
    </w:r>
    <w:fldSimple w:instr=" NUMPAGES   \* MERGEFORMAT ">
      <w:r w:rsidR="00F421F1" w:rsidRPr="00F421F1">
        <w:rPr>
          <w:rStyle w:val="PageNumber"/>
          <w:noProof/>
        </w:rPr>
        <w:t>82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58582" w14:textId="77777777" w:rsidR="00464956" w:rsidRDefault="00464956">
      <w:r>
        <w:separator/>
      </w:r>
    </w:p>
  </w:footnote>
  <w:footnote w:type="continuationSeparator" w:id="0">
    <w:p w14:paraId="0E60E5D8" w14:textId="77777777" w:rsidR="00464956" w:rsidRDefault="00464956">
      <w:r>
        <w:continuationSeparator/>
      </w:r>
    </w:p>
  </w:footnote>
  <w:footnote w:type="continuationNotice" w:id="1">
    <w:p w14:paraId="5C90C92D" w14:textId="77777777" w:rsidR="00464956" w:rsidRDefault="004649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9C128F" w:rsidRDefault="009C128F"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9C128F" w:rsidRDefault="009C128F" w:rsidP="007A1183">
    <w:pPr>
      <w:rPr>
        <w:lang w:val="en-GB"/>
      </w:rPr>
    </w:pPr>
    <w:r>
      <w:rPr>
        <w:lang w:val="en-GB"/>
      </w:rPr>
      <w:t>PSI Recommendation</w:t>
    </w:r>
  </w:p>
  <w:p w14:paraId="35531101" w14:textId="77777777" w:rsidR="009C128F" w:rsidRDefault="009C128F" w:rsidP="007A1183">
    <w:pPr>
      <w:rPr>
        <w:lang w:val="en-GB"/>
      </w:rPr>
    </w:pPr>
    <w:r>
      <w:rPr>
        <w:lang w:val="en-GB"/>
      </w:rPr>
      <w:t>PSI Proteomics Informatics Workgroup</w:t>
    </w:r>
  </w:p>
  <w:p w14:paraId="4EC033DF" w14:textId="77777777" w:rsidR="009C128F" w:rsidRDefault="009C128F" w:rsidP="007A1183">
    <w:pPr>
      <w:rPr>
        <w:lang w:val="en-GB"/>
      </w:rPr>
    </w:pPr>
    <w:r>
      <w:rPr>
        <w:lang w:val="en-GB"/>
      </w:rPr>
      <w:t xml:space="preserve">Version 1.0.0 </w:t>
    </w:r>
  </w:p>
  <w:p w14:paraId="3E92CA0E" w14:textId="77777777" w:rsidR="009C128F" w:rsidRPr="00296A1E" w:rsidRDefault="009C128F" w:rsidP="007A1183">
    <w:pPr>
      <w:jc w:val="right"/>
    </w:pPr>
    <w:r w:rsidRPr="00296A1E">
      <w:t>Johannes Griss, European Bioinformatics Institute</w:t>
    </w:r>
  </w:p>
  <w:p w14:paraId="205E3EF9" w14:textId="77777777" w:rsidR="009C128F" w:rsidRPr="00296A1E" w:rsidRDefault="009C128F" w:rsidP="007A1183">
    <w:pPr>
      <w:jc w:val="right"/>
    </w:pPr>
    <w:r w:rsidRPr="00296A1E">
      <w:t xml:space="preserve">Timo Sachsenberg, </w:t>
    </w:r>
    <w:r w:rsidRPr="00296A1E">
      <w:rPr>
        <w:rFonts w:cs="Arial"/>
      </w:rPr>
      <w:t xml:space="preserve">University </w:t>
    </w:r>
    <w:r w:rsidRPr="00296A1E">
      <w:t>of Tübingen</w:t>
    </w:r>
  </w:p>
  <w:p w14:paraId="5AA29FA9" w14:textId="77777777" w:rsidR="009C128F" w:rsidRPr="00296A1E" w:rsidRDefault="009C128F" w:rsidP="007A1183">
    <w:pPr>
      <w:jc w:val="right"/>
    </w:pPr>
    <w:r w:rsidRPr="00296A1E">
      <w:t xml:space="preserve">Mathias Walzer, </w:t>
    </w:r>
    <w:r w:rsidRPr="00296A1E">
      <w:rPr>
        <w:rFonts w:cs="Arial"/>
      </w:rPr>
      <w:t>University of Tübingen</w:t>
    </w:r>
  </w:p>
  <w:p w14:paraId="2BD401FE" w14:textId="77777777" w:rsidR="009C128F" w:rsidRPr="001320BD" w:rsidRDefault="009C128F" w:rsidP="007A1183">
    <w:pPr>
      <w:jc w:val="right"/>
    </w:pPr>
    <w:r w:rsidRPr="001320BD">
      <w:t>Oliver Kohlbacher, University of Tübingen</w:t>
    </w:r>
  </w:p>
  <w:p w14:paraId="7F5D40D1" w14:textId="77777777" w:rsidR="009C128F" w:rsidRPr="001320BD" w:rsidRDefault="009C128F" w:rsidP="007A1183">
    <w:pPr>
      <w:ind w:left="360"/>
      <w:jc w:val="right"/>
    </w:pPr>
    <w:r>
      <w:t>Andrew R. Jones, University of Liverpool</w:t>
    </w:r>
  </w:p>
  <w:p w14:paraId="378C8012" w14:textId="77777777" w:rsidR="009C128F" w:rsidRPr="00296A1E" w:rsidRDefault="009C128F" w:rsidP="007A1183">
    <w:pPr>
      <w:jc w:val="right"/>
    </w:pPr>
    <w:r>
      <w:t>Henning Hermjakob</w:t>
    </w:r>
    <w:r w:rsidRPr="00B64B28">
      <w:t>, European Bioinformatics Institute</w:t>
    </w:r>
  </w:p>
  <w:p w14:paraId="241A0CFB" w14:textId="77777777" w:rsidR="009C128F" w:rsidRPr="00B64B28" w:rsidRDefault="009C128F" w:rsidP="007A1183">
    <w:pPr>
      <w:jc w:val="right"/>
    </w:pPr>
    <w:r w:rsidRPr="00B64B28">
      <w:t xml:space="preserve">Juan Antonio Vizcaíno, European Bioinformatics Institute </w:t>
    </w:r>
  </w:p>
  <w:p w14:paraId="1670B5E1" w14:textId="77777777" w:rsidR="009C128F" w:rsidRDefault="009C128F" w:rsidP="007A1183"/>
  <w:p w14:paraId="7CFE3128" w14:textId="77777777" w:rsidR="009C128F" w:rsidRDefault="009C128F" w:rsidP="007A1183">
    <w:pPr>
      <w:jc w:val="right"/>
    </w:pPr>
    <w:r>
      <w:t>June 1, 2012</w:t>
    </w:r>
  </w:p>
  <w:p w14:paraId="3EB0C31E" w14:textId="77777777" w:rsidR="009C128F" w:rsidRDefault="009C128F"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4"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3"/>
  </w:num>
  <w:num w:numId="14">
    <w:abstractNumId w:val="36"/>
  </w:num>
  <w:num w:numId="15">
    <w:abstractNumId w:val="38"/>
  </w:num>
  <w:num w:numId="16">
    <w:abstractNumId w:val="32"/>
  </w:num>
  <w:num w:numId="17">
    <w:abstractNumId w:val="42"/>
  </w:num>
  <w:num w:numId="18">
    <w:abstractNumId w:val="17"/>
  </w:num>
  <w:num w:numId="19">
    <w:abstractNumId w:val="39"/>
  </w:num>
  <w:num w:numId="20">
    <w:abstractNumId w:val="47"/>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0"/>
  </w:num>
  <w:num w:numId="28">
    <w:abstractNumId w:val="15"/>
  </w:num>
  <w:num w:numId="29">
    <w:abstractNumId w:val="33"/>
  </w:num>
  <w:num w:numId="30">
    <w:abstractNumId w:val="18"/>
  </w:num>
  <w:num w:numId="31">
    <w:abstractNumId w:val="37"/>
  </w:num>
  <w:num w:numId="32">
    <w:abstractNumId w:val="22"/>
  </w:num>
  <w:num w:numId="33">
    <w:abstractNumId w:val="45"/>
  </w:num>
  <w:num w:numId="34">
    <w:abstractNumId w:val="49"/>
  </w:num>
  <w:num w:numId="35">
    <w:abstractNumId w:val="41"/>
  </w:num>
  <w:num w:numId="36">
    <w:abstractNumId w:val="13"/>
  </w:num>
  <w:num w:numId="37">
    <w:abstractNumId w:val="34"/>
  </w:num>
  <w:num w:numId="38">
    <w:abstractNumId w:val="24"/>
  </w:num>
  <w:num w:numId="39">
    <w:abstractNumId w:val="51"/>
  </w:num>
  <w:num w:numId="40">
    <w:abstractNumId w:val="31"/>
  </w:num>
  <w:num w:numId="41">
    <w:abstractNumId w:val="21"/>
  </w:num>
  <w:num w:numId="42">
    <w:abstractNumId w:val="48"/>
  </w:num>
  <w:num w:numId="43">
    <w:abstractNumId w:val="14"/>
  </w:num>
  <w:num w:numId="44">
    <w:abstractNumId w:val="22"/>
  </w:num>
  <w:num w:numId="45">
    <w:abstractNumId w:val="23"/>
  </w:num>
  <w:num w:numId="46">
    <w:abstractNumId w:val="0"/>
  </w:num>
  <w:num w:numId="47">
    <w:abstractNumId w:val="44"/>
  </w:num>
  <w:num w:numId="48">
    <w:abstractNumId w:val="11"/>
  </w:num>
  <w:num w:numId="49">
    <w:abstractNumId w:val="16"/>
  </w:num>
  <w:num w:numId="50">
    <w:abstractNumId w:val="35"/>
  </w:num>
  <w:num w:numId="51">
    <w:abstractNumId w:val="26"/>
  </w:num>
  <w:num w:numId="52">
    <w:abstractNumId w:val="40"/>
  </w:num>
  <w:num w:numId="53">
    <w:abstractNumId w:val="46"/>
  </w:num>
  <w:num w:numId="54">
    <w:abstractNumId w:val="19"/>
  </w:num>
  <w:num w:numId="55">
    <w:abstractNumId w:val="29"/>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3665"/>
    <w:rsid w:val="0011599C"/>
    <w:rsid w:val="0012038D"/>
    <w:rsid w:val="0012174E"/>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81BA7"/>
    <w:rsid w:val="00181D7F"/>
    <w:rsid w:val="00183172"/>
    <w:rsid w:val="001834F9"/>
    <w:rsid w:val="00184DE5"/>
    <w:rsid w:val="00185508"/>
    <w:rsid w:val="0018651D"/>
    <w:rsid w:val="001962C5"/>
    <w:rsid w:val="0019777F"/>
    <w:rsid w:val="00197EE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291A"/>
    <w:rsid w:val="001D3C12"/>
    <w:rsid w:val="001D4C16"/>
    <w:rsid w:val="001D7DEC"/>
    <w:rsid w:val="001E454B"/>
    <w:rsid w:val="001E69A3"/>
    <w:rsid w:val="001E6B2B"/>
    <w:rsid w:val="001F32A2"/>
    <w:rsid w:val="001F5A07"/>
    <w:rsid w:val="001F5A77"/>
    <w:rsid w:val="001F5D51"/>
    <w:rsid w:val="001F5F5F"/>
    <w:rsid w:val="002012FC"/>
    <w:rsid w:val="0020199E"/>
    <w:rsid w:val="002020B7"/>
    <w:rsid w:val="00202F3D"/>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34DE"/>
    <w:rsid w:val="00285A4C"/>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4074"/>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81"/>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501B"/>
    <w:rsid w:val="00405C76"/>
    <w:rsid w:val="004066C5"/>
    <w:rsid w:val="00407728"/>
    <w:rsid w:val="00407F93"/>
    <w:rsid w:val="00411B21"/>
    <w:rsid w:val="004126EC"/>
    <w:rsid w:val="004211BC"/>
    <w:rsid w:val="00423A6C"/>
    <w:rsid w:val="00423CE5"/>
    <w:rsid w:val="00423D44"/>
    <w:rsid w:val="004263CD"/>
    <w:rsid w:val="00432FC7"/>
    <w:rsid w:val="004335B2"/>
    <w:rsid w:val="00433B6E"/>
    <w:rsid w:val="00435199"/>
    <w:rsid w:val="004371C2"/>
    <w:rsid w:val="00442F29"/>
    <w:rsid w:val="00445206"/>
    <w:rsid w:val="00446B83"/>
    <w:rsid w:val="00447553"/>
    <w:rsid w:val="00447808"/>
    <w:rsid w:val="004479FC"/>
    <w:rsid w:val="00450A5B"/>
    <w:rsid w:val="00453AD8"/>
    <w:rsid w:val="004544B8"/>
    <w:rsid w:val="004551D9"/>
    <w:rsid w:val="00460C30"/>
    <w:rsid w:val="0046227F"/>
    <w:rsid w:val="004623DE"/>
    <w:rsid w:val="00464956"/>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3A70"/>
    <w:rsid w:val="005562FE"/>
    <w:rsid w:val="005619D9"/>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B1AC1"/>
    <w:rsid w:val="005B2114"/>
    <w:rsid w:val="005B258E"/>
    <w:rsid w:val="005B347F"/>
    <w:rsid w:val="005B45F8"/>
    <w:rsid w:val="005B6676"/>
    <w:rsid w:val="005B7DA9"/>
    <w:rsid w:val="005C5637"/>
    <w:rsid w:val="005C7F2A"/>
    <w:rsid w:val="005D18D1"/>
    <w:rsid w:val="005D2304"/>
    <w:rsid w:val="005D487A"/>
    <w:rsid w:val="005D530E"/>
    <w:rsid w:val="005D661A"/>
    <w:rsid w:val="005D79E2"/>
    <w:rsid w:val="005E30D8"/>
    <w:rsid w:val="005E6756"/>
    <w:rsid w:val="005E6FDA"/>
    <w:rsid w:val="005F1D6B"/>
    <w:rsid w:val="005F2392"/>
    <w:rsid w:val="005F2A7B"/>
    <w:rsid w:val="005F333C"/>
    <w:rsid w:val="005F5588"/>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33A62"/>
    <w:rsid w:val="00637D31"/>
    <w:rsid w:val="006416F6"/>
    <w:rsid w:val="00646107"/>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77950"/>
    <w:rsid w:val="00680385"/>
    <w:rsid w:val="00680D6D"/>
    <w:rsid w:val="00681F90"/>
    <w:rsid w:val="00681FDF"/>
    <w:rsid w:val="00682869"/>
    <w:rsid w:val="00682E5B"/>
    <w:rsid w:val="00683C71"/>
    <w:rsid w:val="00684C56"/>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228A"/>
    <w:rsid w:val="00823A57"/>
    <w:rsid w:val="00825678"/>
    <w:rsid w:val="00826180"/>
    <w:rsid w:val="00826FB8"/>
    <w:rsid w:val="0083002D"/>
    <w:rsid w:val="00830091"/>
    <w:rsid w:val="008309AC"/>
    <w:rsid w:val="008320FD"/>
    <w:rsid w:val="00832399"/>
    <w:rsid w:val="00832C71"/>
    <w:rsid w:val="00835C55"/>
    <w:rsid w:val="0083747F"/>
    <w:rsid w:val="00837CB8"/>
    <w:rsid w:val="00844720"/>
    <w:rsid w:val="00844DD5"/>
    <w:rsid w:val="00846148"/>
    <w:rsid w:val="00846817"/>
    <w:rsid w:val="008475DC"/>
    <w:rsid w:val="00847651"/>
    <w:rsid w:val="00850A85"/>
    <w:rsid w:val="00850A9A"/>
    <w:rsid w:val="00854408"/>
    <w:rsid w:val="00854995"/>
    <w:rsid w:val="0085523B"/>
    <w:rsid w:val="0085630C"/>
    <w:rsid w:val="008574CE"/>
    <w:rsid w:val="00860374"/>
    <w:rsid w:val="00861891"/>
    <w:rsid w:val="008627E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A7C"/>
    <w:rsid w:val="008A2CA3"/>
    <w:rsid w:val="008A612C"/>
    <w:rsid w:val="008B1AF5"/>
    <w:rsid w:val="008B49CC"/>
    <w:rsid w:val="008B4CD3"/>
    <w:rsid w:val="008C0417"/>
    <w:rsid w:val="008C046E"/>
    <w:rsid w:val="008C2421"/>
    <w:rsid w:val="008C2546"/>
    <w:rsid w:val="008C4EFE"/>
    <w:rsid w:val="008C52EA"/>
    <w:rsid w:val="008C5C1E"/>
    <w:rsid w:val="008C60C7"/>
    <w:rsid w:val="008C651E"/>
    <w:rsid w:val="008C7999"/>
    <w:rsid w:val="008C7C92"/>
    <w:rsid w:val="008D0780"/>
    <w:rsid w:val="008D1861"/>
    <w:rsid w:val="008D1F56"/>
    <w:rsid w:val="008D3C10"/>
    <w:rsid w:val="008D45A4"/>
    <w:rsid w:val="008E2C5A"/>
    <w:rsid w:val="008E2FB7"/>
    <w:rsid w:val="008E337B"/>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B051B"/>
    <w:rsid w:val="009B0ABA"/>
    <w:rsid w:val="009B1D61"/>
    <w:rsid w:val="009B2C52"/>
    <w:rsid w:val="009B2DE7"/>
    <w:rsid w:val="009B3930"/>
    <w:rsid w:val="009B5CAF"/>
    <w:rsid w:val="009B5D9E"/>
    <w:rsid w:val="009B6E38"/>
    <w:rsid w:val="009B789B"/>
    <w:rsid w:val="009B7D6A"/>
    <w:rsid w:val="009C128F"/>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A74"/>
    <w:rsid w:val="00BC6B4F"/>
    <w:rsid w:val="00BC6D12"/>
    <w:rsid w:val="00BC6E09"/>
    <w:rsid w:val="00BC74C3"/>
    <w:rsid w:val="00BC7676"/>
    <w:rsid w:val="00BD0CC6"/>
    <w:rsid w:val="00BD7493"/>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31E0"/>
    <w:rsid w:val="00D45617"/>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4A63"/>
    <w:rsid w:val="00D74B95"/>
    <w:rsid w:val="00D74F9C"/>
    <w:rsid w:val="00D7555A"/>
    <w:rsid w:val="00D765C7"/>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536"/>
    <w:rsid w:val="00E27844"/>
    <w:rsid w:val="00E27924"/>
    <w:rsid w:val="00E30BA3"/>
    <w:rsid w:val="00E320CA"/>
    <w:rsid w:val="00E32490"/>
    <w:rsid w:val="00E32639"/>
    <w:rsid w:val="00E32BB9"/>
    <w:rsid w:val="00E3475E"/>
    <w:rsid w:val="00E349E9"/>
    <w:rsid w:val="00E35537"/>
    <w:rsid w:val="00E361C7"/>
    <w:rsid w:val="00E37CF7"/>
    <w:rsid w:val="00E37D89"/>
    <w:rsid w:val="00E4225F"/>
    <w:rsid w:val="00E43445"/>
    <w:rsid w:val="00E47332"/>
    <w:rsid w:val="00E47462"/>
    <w:rsid w:val="00E502CA"/>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34EE"/>
    <w:rsid w:val="00F6528A"/>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C0D23"/>
    <w:rsid w:val="00FC348F"/>
    <w:rsid w:val="00FC39C7"/>
    <w:rsid w:val="00FC6A85"/>
    <w:rsid w:val="00FD1782"/>
    <w:rsid w:val="00FD3243"/>
    <w:rsid w:val="00FD3302"/>
    <w:rsid w:val="00FD36AA"/>
    <w:rsid w:val="00FD45A3"/>
    <w:rsid w:val="00FD4DCB"/>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openxmlformats.org/officeDocument/2006/relationships/hyperlink" Target="http://psidev.cvs.sourceforge.net/viewvc/psidev/psi/psi-ms/mzML/controlledVocabulary/psi-ms.obo" TargetMode="Externa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hyperlink" Target="ftp://ftp.ebi.ac.uk/path/to/fil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comments" Target="comments.xm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http://www.ebi.ac.uk/miriam"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B152F-46F8-46CC-9537-5F82145E55E0}">
  <ds:schemaRefs>
    <ds:schemaRef ds:uri="http://schemas.openxmlformats.org/officeDocument/2006/bibliography"/>
  </ds:schemaRefs>
</ds:datastoreItem>
</file>

<file path=customXml/itemProps2.xml><?xml version="1.0" encoding="utf-8"?>
<ds:datastoreItem xmlns:ds="http://schemas.openxmlformats.org/officeDocument/2006/customXml" ds:itemID="{2D15FEC1-3EAC-472E-B396-D35AF2FB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82</Pages>
  <Words>22942</Words>
  <Characters>130774</Characters>
  <Application>Microsoft Office Word</Application>
  <DocSecurity>0</DocSecurity>
  <Lines>1089</Lines>
  <Paragraphs>306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91</cp:revision>
  <cp:lastPrinted>2014-06-20T14:50:00Z</cp:lastPrinted>
  <dcterms:created xsi:type="dcterms:W3CDTF">2016-07-04T09:22:00Z</dcterms:created>
  <dcterms:modified xsi:type="dcterms:W3CDTF">2016-07-05T11:02:00Z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