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ADC78C" w14:textId="77777777" w:rsidR="007A1183" w:rsidRDefault="007A1183" w:rsidP="007A1183">
      <w:pPr>
        <w:rPr>
          <w:b/>
          <w:lang w:val="en-GB"/>
        </w:rPr>
      </w:pPr>
    </w:p>
    <w:p w14:paraId="73CD1102" w14:textId="77777777" w:rsidR="007A1183" w:rsidRDefault="007A1183" w:rsidP="007A1183">
      <w:pPr>
        <w:jc w:val="both"/>
        <w:rPr>
          <w:b/>
          <w:lang w:val="en-GB"/>
        </w:rPr>
      </w:pPr>
      <w:r>
        <w:rPr>
          <w:b/>
          <w:lang w:val="en-GB"/>
        </w:rPr>
        <w:t>mzTab: exchange format for proteomics and metabolomics results</w:t>
      </w:r>
    </w:p>
    <w:p w14:paraId="1D12810D" w14:textId="77777777" w:rsidR="007A1183" w:rsidRPr="002D794A" w:rsidRDefault="007A1183" w:rsidP="007A1183">
      <w:pPr>
        <w:jc w:val="both"/>
        <w:rPr>
          <w:lang w:val="en-GB"/>
        </w:rPr>
      </w:pPr>
    </w:p>
    <w:p w14:paraId="69ED84FF" w14:textId="77777777" w:rsidR="007A1183" w:rsidRPr="002D794A" w:rsidRDefault="007A1183" w:rsidP="007A1183">
      <w:pPr>
        <w:jc w:val="both"/>
        <w:rPr>
          <w:u w:val="single"/>
          <w:lang w:val="en-GB"/>
        </w:rPr>
      </w:pPr>
      <w:r w:rsidRPr="002D794A">
        <w:rPr>
          <w:u w:val="single"/>
          <w:lang w:val="en-GB"/>
        </w:rPr>
        <w:t>Status of This Document</w:t>
      </w:r>
    </w:p>
    <w:p w14:paraId="58140A18" w14:textId="77777777" w:rsidR="007A1183" w:rsidRPr="002D794A" w:rsidRDefault="007A1183" w:rsidP="007A1183">
      <w:pPr>
        <w:jc w:val="both"/>
        <w:rPr>
          <w:lang w:val="en-GB"/>
        </w:rPr>
      </w:pPr>
    </w:p>
    <w:p w14:paraId="13D4244C" w14:textId="3DE15B11" w:rsidR="007A1183" w:rsidRPr="00F94A20" w:rsidRDefault="007A1183" w:rsidP="007A1183">
      <w:pPr>
        <w:jc w:val="both"/>
        <w:rPr>
          <w:lang w:val="en-GB"/>
        </w:rPr>
      </w:pPr>
      <w:r w:rsidRPr="002D794A">
        <w:rPr>
          <w:lang w:val="en-GB"/>
        </w:rPr>
        <w:t xml:space="preserve">This </w:t>
      </w:r>
      <w:r w:rsidRPr="00F94A20">
        <w:rPr>
          <w:lang w:val="en-GB"/>
        </w:rPr>
        <w:t xml:space="preserve">document presents </w:t>
      </w:r>
      <w:r w:rsidR="0074561C">
        <w:rPr>
          <w:lang w:val="en-GB"/>
        </w:rPr>
        <w:t>the final specification of the</w:t>
      </w:r>
      <w:r w:rsidRPr="00F94A20">
        <w:rPr>
          <w:lang w:val="en-GB"/>
        </w:rPr>
        <w:t xml:space="preserve"> mzTab data format developed by members of the Human Proteome Organisation (HUPO) </w:t>
      </w:r>
      <w:r>
        <w:rPr>
          <w:lang w:val="en-GB"/>
        </w:rPr>
        <w:t>Proteomics Standards Initiative (</w:t>
      </w:r>
      <w:r w:rsidRPr="00F94A20">
        <w:rPr>
          <w:lang w:val="en-GB"/>
        </w:rPr>
        <w:t>PSI</w:t>
      </w:r>
      <w:r>
        <w:rPr>
          <w:lang w:val="en-GB"/>
        </w:rPr>
        <w:t>)</w:t>
      </w:r>
      <w:r w:rsidRPr="00F94A20">
        <w:rPr>
          <w:lang w:val="en-GB"/>
        </w:rPr>
        <w:t xml:space="preserve"> Proteomics</w:t>
      </w:r>
      <w:r>
        <w:rPr>
          <w:lang w:val="en-GB"/>
        </w:rPr>
        <w:t xml:space="preserve"> Informatics (PI)</w:t>
      </w:r>
      <w:r w:rsidRPr="00F94A20">
        <w:rPr>
          <w:lang w:val="en-GB"/>
        </w:rPr>
        <w:t xml:space="preserve"> Working Group</w:t>
      </w:r>
      <w:r w:rsidR="00181152">
        <w:rPr>
          <w:lang w:val="en-GB"/>
        </w:rPr>
        <w:t xml:space="preserve">, </w:t>
      </w:r>
      <w:commentRangeStart w:id="0"/>
      <w:r w:rsidR="00181152">
        <w:rPr>
          <w:lang w:val="en-GB"/>
        </w:rPr>
        <w:t xml:space="preserve">in collaboration with the Metabolomics Standards initiative (MSI) and </w:t>
      </w:r>
      <w:r w:rsidR="00181152" w:rsidRPr="00181152">
        <w:rPr>
          <w:lang w:val="en-GB"/>
        </w:rPr>
        <w:t xml:space="preserve">COSMOS </w:t>
      </w:r>
      <w:r w:rsidR="00181152">
        <w:rPr>
          <w:lang w:val="en-GB"/>
        </w:rPr>
        <w:t>(</w:t>
      </w:r>
      <w:r w:rsidR="00181152" w:rsidRPr="00181152">
        <w:rPr>
          <w:lang w:val="en-GB"/>
        </w:rPr>
        <w:t>COordination of Standards in MetabOlomicS</w:t>
      </w:r>
      <w:r w:rsidR="00181152">
        <w:rPr>
          <w:lang w:val="en-GB"/>
        </w:rPr>
        <w:t>) organizations</w:t>
      </w:r>
      <w:commentRangeEnd w:id="0"/>
      <w:r w:rsidR="00AB7646">
        <w:rPr>
          <w:rStyle w:val="CommentReference"/>
        </w:rPr>
        <w:commentReference w:id="0"/>
      </w:r>
      <w:r w:rsidRPr="00F94A20">
        <w:rPr>
          <w:lang w:val="en-GB"/>
        </w:rPr>
        <w:t>. Distribution is unlimited.</w:t>
      </w:r>
    </w:p>
    <w:p w14:paraId="4C812876" w14:textId="77777777" w:rsidR="007A1183" w:rsidRPr="00F94A20" w:rsidRDefault="007A1183" w:rsidP="007A1183">
      <w:pPr>
        <w:jc w:val="both"/>
        <w:rPr>
          <w:lang w:val="en-GB"/>
        </w:rPr>
      </w:pPr>
    </w:p>
    <w:p w14:paraId="11FA2132" w14:textId="77777777" w:rsidR="007A1183" w:rsidRPr="00F94A20" w:rsidRDefault="007A1183" w:rsidP="007A1183">
      <w:pPr>
        <w:jc w:val="both"/>
        <w:rPr>
          <w:u w:val="single"/>
          <w:lang w:val="en-GB"/>
        </w:rPr>
      </w:pPr>
      <w:r w:rsidRPr="00F94A20">
        <w:rPr>
          <w:u w:val="single"/>
          <w:lang w:val="en-GB"/>
        </w:rPr>
        <w:t>Version of This Document</w:t>
      </w:r>
    </w:p>
    <w:p w14:paraId="43D824F9" w14:textId="26E0A0BF" w:rsidR="007A1183" w:rsidRPr="00F94A20" w:rsidRDefault="007A1183" w:rsidP="007A1183">
      <w:pPr>
        <w:jc w:val="both"/>
        <w:rPr>
          <w:lang w:val="en-GB"/>
        </w:rPr>
      </w:pPr>
      <w:r w:rsidRPr="00F94A20">
        <w:rPr>
          <w:lang w:val="en-GB"/>
        </w:rPr>
        <w:t xml:space="preserve">The current version of this document is: version </w:t>
      </w:r>
      <w:r>
        <w:rPr>
          <w:lang w:val="en-GB"/>
        </w:rPr>
        <w:t>1.</w:t>
      </w:r>
      <w:r w:rsidR="00181152">
        <w:rPr>
          <w:lang w:val="en-GB"/>
        </w:rPr>
        <w:t>1</w:t>
      </w:r>
      <w:r w:rsidR="003C1C4A">
        <w:rPr>
          <w:lang w:val="en-GB"/>
        </w:rPr>
        <w:t>.0</w:t>
      </w:r>
      <w:r w:rsidR="00181152">
        <w:rPr>
          <w:lang w:val="en-GB"/>
        </w:rPr>
        <w:t>-draft</w:t>
      </w:r>
      <w:r w:rsidRPr="00F94A20">
        <w:rPr>
          <w:lang w:val="en-GB"/>
        </w:rPr>
        <w:t xml:space="preserve">, </w:t>
      </w:r>
      <w:r w:rsidR="00181152">
        <w:rPr>
          <w:lang w:val="en-GB"/>
        </w:rPr>
        <w:t>Aug 2017.</w:t>
      </w:r>
    </w:p>
    <w:p w14:paraId="560F4BEF" w14:textId="77777777" w:rsidR="007A1183" w:rsidRPr="00F93EDC" w:rsidRDefault="007A1183" w:rsidP="007A1183">
      <w:pPr>
        <w:pStyle w:val="Heading1"/>
        <w:numPr>
          <w:ilvl w:val="0"/>
          <w:numId w:val="0"/>
        </w:numPr>
        <w:rPr>
          <w:lang w:val="en-GB"/>
        </w:rPr>
      </w:pPr>
      <w:bookmarkStart w:id="1" w:name="_Ref525097868"/>
      <w:bookmarkStart w:id="2" w:name="_Toc118017561"/>
      <w:bookmarkStart w:id="3" w:name="_Toc156877855"/>
    </w:p>
    <w:p w14:paraId="23E0E3BF" w14:textId="77777777" w:rsidR="007A1183" w:rsidRPr="00F94A20" w:rsidRDefault="007A1183" w:rsidP="007A1183">
      <w:pPr>
        <w:pStyle w:val="Heading1"/>
        <w:numPr>
          <w:ilvl w:val="0"/>
          <w:numId w:val="0"/>
        </w:numPr>
      </w:pPr>
      <w:bookmarkStart w:id="4" w:name="_Toc489862664"/>
      <w:r w:rsidRPr="00F94A20">
        <w:t>Abstract</w:t>
      </w:r>
      <w:bookmarkEnd w:id="1"/>
      <w:bookmarkEnd w:id="2"/>
      <w:bookmarkEnd w:id="3"/>
      <w:bookmarkEnd w:id="4"/>
    </w:p>
    <w:p w14:paraId="058DDAA6" w14:textId="3A4F2D73" w:rsidR="007A1183" w:rsidRDefault="007A1183" w:rsidP="007A1183">
      <w:pPr>
        <w:jc w:val="both"/>
        <w:rPr>
          <w:lang w:val="en-GB"/>
        </w:rPr>
      </w:pPr>
      <w:r w:rsidRPr="00F94A20">
        <w:rPr>
          <w:lang w:val="en-GB"/>
        </w:rPr>
        <w:t>The Human Proteome Organisation (HUPO) Proteomics Standards Initiative (PSI)</w:t>
      </w:r>
      <w:r w:rsidR="006A49EF">
        <w:rPr>
          <w:lang w:val="en-GB"/>
        </w:rPr>
        <w:t xml:space="preserve"> and</w:t>
      </w:r>
      <w:r w:rsidRPr="00F94A20">
        <w:rPr>
          <w:lang w:val="en-GB"/>
        </w:rPr>
        <w:t xml:space="preserve"> </w:t>
      </w:r>
      <w:r w:rsidR="006A49EF">
        <w:rPr>
          <w:lang w:val="en-GB"/>
        </w:rPr>
        <w:t xml:space="preserve">Metabolomics Standards initiative (MSI) </w:t>
      </w:r>
      <w:r w:rsidRPr="00F94A20">
        <w:rPr>
          <w:lang w:val="en-GB"/>
        </w:rPr>
        <w:t>define community standards for data representation in proteomics</w:t>
      </w:r>
      <w:r w:rsidR="006A49EF">
        <w:rPr>
          <w:lang w:val="en-GB"/>
        </w:rPr>
        <w:t>/metabolomics</w:t>
      </w:r>
      <w:r w:rsidRPr="00F94A20">
        <w:rPr>
          <w:lang w:val="en-GB"/>
        </w:rPr>
        <w:t xml:space="preserve"> to facilitate data comparison, exchange and verification. </w:t>
      </w:r>
      <w:r w:rsidR="006A49EF">
        <w:rPr>
          <w:lang w:val="en-GB"/>
        </w:rPr>
        <w:t>In this context, the two organizations are working together on a shared standard for downstream results</w:t>
      </w:r>
      <w:r w:rsidR="00F640CB">
        <w:rPr>
          <w:lang w:val="en-GB"/>
        </w:rPr>
        <w:t>, following mass spectrometry</w:t>
      </w:r>
      <w:r w:rsidR="00BF342C">
        <w:rPr>
          <w:lang w:val="en-GB"/>
        </w:rPr>
        <w:t xml:space="preserve"> (MS)</w:t>
      </w:r>
      <w:r w:rsidR="00F640CB">
        <w:rPr>
          <w:lang w:val="en-GB"/>
        </w:rPr>
        <w:t xml:space="preserve"> analysis</w:t>
      </w:r>
      <w:r w:rsidR="006A49EF">
        <w:rPr>
          <w:lang w:val="en-GB"/>
        </w:rPr>
        <w:t xml:space="preserve">. This </w:t>
      </w:r>
      <w:r w:rsidRPr="00F94A20">
        <w:rPr>
          <w:lang w:val="en-GB"/>
        </w:rPr>
        <w:t xml:space="preserve">document defines a tab delimited text file format to </w:t>
      </w:r>
      <w:r>
        <w:rPr>
          <w:lang w:val="en-GB"/>
        </w:rPr>
        <w:t>report</w:t>
      </w:r>
      <w:r w:rsidRPr="00F94A20">
        <w:rPr>
          <w:lang w:val="en-GB"/>
        </w:rPr>
        <w:t xml:space="preserve"> proteomics and metabolomics results.</w:t>
      </w:r>
    </w:p>
    <w:p w14:paraId="2E09D7FD" w14:textId="77777777" w:rsidR="00EF7033" w:rsidRDefault="00EF7033" w:rsidP="007A1183">
      <w:pPr>
        <w:rPr>
          <w:lang w:val="en-GB"/>
        </w:rPr>
      </w:pPr>
    </w:p>
    <w:p w14:paraId="4AAFDBE7" w14:textId="77777777" w:rsidR="00EF7033" w:rsidRPr="002D794A" w:rsidRDefault="00EF7033" w:rsidP="007A1183">
      <w:pPr>
        <w:rPr>
          <w:lang w:val="en-GB"/>
        </w:rPr>
      </w:pPr>
    </w:p>
    <w:p w14:paraId="57940256" w14:textId="77777777" w:rsidR="007A1183" w:rsidRDefault="007A1183" w:rsidP="007A1183">
      <w:pPr>
        <w:rPr>
          <w:b/>
          <w:sz w:val="28"/>
          <w:szCs w:val="28"/>
          <w:lang w:val="en-GB"/>
        </w:rPr>
      </w:pPr>
      <w:r w:rsidRPr="00060CAA">
        <w:rPr>
          <w:b/>
          <w:sz w:val="28"/>
          <w:szCs w:val="28"/>
          <w:lang w:val="en-GB"/>
        </w:rPr>
        <w:t>Contents</w:t>
      </w:r>
    </w:p>
    <w:p w14:paraId="642A79C7" w14:textId="77777777" w:rsidR="004B6900" w:rsidRPr="00060CAA" w:rsidRDefault="004B6900" w:rsidP="007A1183">
      <w:pPr>
        <w:rPr>
          <w:b/>
          <w:sz w:val="28"/>
          <w:szCs w:val="28"/>
          <w:lang w:val="en-GB"/>
        </w:rPr>
      </w:pPr>
    </w:p>
    <w:p w14:paraId="2A1303C2" w14:textId="77777777" w:rsidR="0067594C" w:rsidRDefault="00D526DA">
      <w:pPr>
        <w:pStyle w:val="TOC1"/>
        <w:tabs>
          <w:tab w:val="right" w:leader="dot" w:pos="9962"/>
        </w:tabs>
        <w:rPr>
          <w:rFonts w:asciiTheme="minorHAnsi" w:eastAsiaTheme="minorEastAsia" w:hAnsiTheme="minorHAnsi" w:cstheme="minorBidi"/>
          <w:noProof/>
          <w:szCs w:val="22"/>
          <w:lang w:val="en-GB" w:eastAsia="en-GB"/>
        </w:rPr>
      </w:pPr>
      <w:r w:rsidRPr="00E86995">
        <w:rPr>
          <w:highlight w:val="yellow"/>
          <w:lang w:val="en-GB"/>
        </w:rPr>
        <w:fldChar w:fldCharType="begin"/>
      </w:r>
      <w:r w:rsidR="007A1183" w:rsidRPr="00E86995">
        <w:rPr>
          <w:highlight w:val="yellow"/>
          <w:lang w:val="en-GB"/>
        </w:rPr>
        <w:instrText xml:space="preserve"> TOC \o "1-</w:instrText>
      </w:r>
      <w:r w:rsidR="007A1183">
        <w:rPr>
          <w:highlight w:val="yellow"/>
          <w:lang w:val="en-GB"/>
        </w:rPr>
        <w:instrText>2</w:instrText>
      </w:r>
      <w:r w:rsidR="007A1183" w:rsidRPr="00E86995">
        <w:rPr>
          <w:highlight w:val="yellow"/>
          <w:lang w:val="en-GB"/>
        </w:rPr>
        <w:instrText xml:space="preserve">" \h \z \u </w:instrText>
      </w:r>
      <w:r w:rsidRPr="00E86995">
        <w:rPr>
          <w:highlight w:val="yellow"/>
          <w:lang w:val="en-GB"/>
        </w:rPr>
        <w:fldChar w:fldCharType="separate"/>
      </w:r>
      <w:hyperlink w:anchor="_Toc489862664" w:history="1">
        <w:r w:rsidR="0067594C" w:rsidRPr="0041173D">
          <w:rPr>
            <w:rStyle w:val="Hyperlink"/>
            <w:noProof/>
          </w:rPr>
          <w:t>Abstract</w:t>
        </w:r>
        <w:r w:rsidR="0067594C">
          <w:rPr>
            <w:noProof/>
            <w:webHidden/>
          </w:rPr>
          <w:tab/>
        </w:r>
        <w:r w:rsidR="0067594C">
          <w:rPr>
            <w:noProof/>
            <w:webHidden/>
          </w:rPr>
          <w:fldChar w:fldCharType="begin"/>
        </w:r>
        <w:r w:rsidR="0067594C">
          <w:rPr>
            <w:noProof/>
            <w:webHidden/>
          </w:rPr>
          <w:instrText xml:space="preserve"> PAGEREF _Toc489862664 \h </w:instrText>
        </w:r>
        <w:r w:rsidR="0067594C">
          <w:rPr>
            <w:noProof/>
            <w:webHidden/>
          </w:rPr>
        </w:r>
        <w:r w:rsidR="0067594C">
          <w:rPr>
            <w:noProof/>
            <w:webHidden/>
          </w:rPr>
          <w:fldChar w:fldCharType="separate"/>
        </w:r>
        <w:r w:rsidR="0067594C">
          <w:rPr>
            <w:noProof/>
            <w:webHidden/>
          </w:rPr>
          <w:t>1</w:t>
        </w:r>
        <w:r w:rsidR="0067594C">
          <w:rPr>
            <w:noProof/>
            <w:webHidden/>
          </w:rPr>
          <w:fldChar w:fldCharType="end"/>
        </w:r>
      </w:hyperlink>
    </w:p>
    <w:p w14:paraId="3683F77B" w14:textId="77777777" w:rsidR="0067594C" w:rsidRDefault="0067594C">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665" w:history="1">
        <w:r w:rsidRPr="0041173D">
          <w:rPr>
            <w:rStyle w:val="Hyperlink"/>
            <w:noProof/>
          </w:rPr>
          <w:t>1.</w:t>
        </w:r>
        <w:r>
          <w:rPr>
            <w:rFonts w:asciiTheme="minorHAnsi" w:eastAsiaTheme="minorEastAsia" w:hAnsiTheme="minorHAnsi" w:cstheme="minorBidi"/>
            <w:noProof/>
            <w:szCs w:val="22"/>
            <w:lang w:val="en-GB" w:eastAsia="en-GB"/>
          </w:rPr>
          <w:tab/>
        </w:r>
        <w:r w:rsidRPr="0041173D">
          <w:rPr>
            <w:rStyle w:val="Hyperlink"/>
            <w:noProof/>
          </w:rPr>
          <w:t>Introduction</w:t>
        </w:r>
        <w:r>
          <w:rPr>
            <w:noProof/>
            <w:webHidden/>
          </w:rPr>
          <w:tab/>
        </w:r>
        <w:r>
          <w:rPr>
            <w:noProof/>
            <w:webHidden/>
          </w:rPr>
          <w:fldChar w:fldCharType="begin"/>
        </w:r>
        <w:r>
          <w:rPr>
            <w:noProof/>
            <w:webHidden/>
          </w:rPr>
          <w:instrText xml:space="preserve"> PAGEREF _Toc489862665 \h </w:instrText>
        </w:r>
        <w:r>
          <w:rPr>
            <w:noProof/>
            <w:webHidden/>
          </w:rPr>
        </w:r>
        <w:r>
          <w:rPr>
            <w:noProof/>
            <w:webHidden/>
          </w:rPr>
          <w:fldChar w:fldCharType="separate"/>
        </w:r>
        <w:r>
          <w:rPr>
            <w:noProof/>
            <w:webHidden/>
          </w:rPr>
          <w:t>4</w:t>
        </w:r>
        <w:r>
          <w:rPr>
            <w:noProof/>
            <w:webHidden/>
          </w:rPr>
          <w:fldChar w:fldCharType="end"/>
        </w:r>
      </w:hyperlink>
    </w:p>
    <w:p w14:paraId="7FB9EC07" w14:textId="77777777" w:rsidR="0067594C" w:rsidRDefault="0067594C">
      <w:pPr>
        <w:pStyle w:val="TOC2"/>
        <w:rPr>
          <w:rFonts w:asciiTheme="minorHAnsi" w:eastAsiaTheme="minorEastAsia" w:hAnsiTheme="minorHAnsi" w:cstheme="minorBidi"/>
          <w:noProof/>
          <w:szCs w:val="22"/>
          <w:lang w:val="en-GB" w:eastAsia="en-GB"/>
        </w:rPr>
      </w:pPr>
      <w:hyperlink w:anchor="_Toc489862666" w:history="1">
        <w:r w:rsidRPr="0041173D">
          <w:rPr>
            <w:rStyle w:val="Hyperlink"/>
            <w:noProof/>
            <w:lang w:val="en-GB"/>
          </w:rPr>
          <w:t>1.1</w:t>
        </w:r>
        <w:r>
          <w:rPr>
            <w:rFonts w:asciiTheme="minorHAnsi" w:eastAsiaTheme="minorEastAsia" w:hAnsiTheme="minorHAnsi" w:cstheme="minorBidi"/>
            <w:noProof/>
            <w:szCs w:val="22"/>
            <w:lang w:val="en-GB" w:eastAsia="en-GB"/>
          </w:rPr>
          <w:tab/>
        </w:r>
        <w:r w:rsidRPr="0041173D">
          <w:rPr>
            <w:rStyle w:val="Hyperlink"/>
            <w:noProof/>
            <w:lang w:val="en-GB"/>
          </w:rPr>
          <w:t>Background</w:t>
        </w:r>
        <w:r>
          <w:rPr>
            <w:noProof/>
            <w:webHidden/>
          </w:rPr>
          <w:tab/>
        </w:r>
        <w:r>
          <w:rPr>
            <w:noProof/>
            <w:webHidden/>
          </w:rPr>
          <w:fldChar w:fldCharType="begin"/>
        </w:r>
        <w:r>
          <w:rPr>
            <w:noProof/>
            <w:webHidden/>
          </w:rPr>
          <w:instrText xml:space="preserve"> PAGEREF _Toc489862666 \h </w:instrText>
        </w:r>
        <w:r>
          <w:rPr>
            <w:noProof/>
            <w:webHidden/>
          </w:rPr>
        </w:r>
        <w:r>
          <w:rPr>
            <w:noProof/>
            <w:webHidden/>
          </w:rPr>
          <w:fldChar w:fldCharType="separate"/>
        </w:r>
        <w:r>
          <w:rPr>
            <w:noProof/>
            <w:webHidden/>
          </w:rPr>
          <w:t>4</w:t>
        </w:r>
        <w:r>
          <w:rPr>
            <w:noProof/>
            <w:webHidden/>
          </w:rPr>
          <w:fldChar w:fldCharType="end"/>
        </w:r>
      </w:hyperlink>
    </w:p>
    <w:p w14:paraId="1AA0D5DC" w14:textId="77777777" w:rsidR="0067594C" w:rsidRDefault="0067594C">
      <w:pPr>
        <w:pStyle w:val="TOC2"/>
        <w:rPr>
          <w:rFonts w:asciiTheme="minorHAnsi" w:eastAsiaTheme="minorEastAsia" w:hAnsiTheme="minorHAnsi" w:cstheme="minorBidi"/>
          <w:noProof/>
          <w:szCs w:val="22"/>
          <w:lang w:val="en-GB" w:eastAsia="en-GB"/>
        </w:rPr>
      </w:pPr>
      <w:hyperlink w:anchor="_Toc489862667" w:history="1">
        <w:r w:rsidRPr="0041173D">
          <w:rPr>
            <w:rStyle w:val="Hyperlink"/>
            <w:noProof/>
            <w:lang w:val="en-GB"/>
          </w:rPr>
          <w:t>1.2</w:t>
        </w:r>
        <w:r>
          <w:rPr>
            <w:rFonts w:asciiTheme="minorHAnsi" w:eastAsiaTheme="minorEastAsia" w:hAnsiTheme="minorHAnsi" w:cstheme="minorBidi"/>
            <w:noProof/>
            <w:szCs w:val="22"/>
            <w:lang w:val="en-GB" w:eastAsia="en-GB"/>
          </w:rPr>
          <w:tab/>
        </w:r>
        <w:r w:rsidRPr="0041173D">
          <w:rPr>
            <w:rStyle w:val="Hyperlink"/>
            <w:noProof/>
            <w:lang w:val="en-GB"/>
          </w:rPr>
          <w:t>Document Structure</w:t>
        </w:r>
        <w:r>
          <w:rPr>
            <w:noProof/>
            <w:webHidden/>
          </w:rPr>
          <w:tab/>
        </w:r>
        <w:r>
          <w:rPr>
            <w:noProof/>
            <w:webHidden/>
          </w:rPr>
          <w:fldChar w:fldCharType="begin"/>
        </w:r>
        <w:r>
          <w:rPr>
            <w:noProof/>
            <w:webHidden/>
          </w:rPr>
          <w:instrText xml:space="preserve"> PAGEREF _Toc489862667 \h </w:instrText>
        </w:r>
        <w:r>
          <w:rPr>
            <w:noProof/>
            <w:webHidden/>
          </w:rPr>
        </w:r>
        <w:r>
          <w:rPr>
            <w:noProof/>
            <w:webHidden/>
          </w:rPr>
          <w:fldChar w:fldCharType="separate"/>
        </w:r>
        <w:r>
          <w:rPr>
            <w:noProof/>
            <w:webHidden/>
          </w:rPr>
          <w:t>5</w:t>
        </w:r>
        <w:r>
          <w:rPr>
            <w:noProof/>
            <w:webHidden/>
          </w:rPr>
          <w:fldChar w:fldCharType="end"/>
        </w:r>
      </w:hyperlink>
    </w:p>
    <w:p w14:paraId="27392294" w14:textId="77777777" w:rsidR="0067594C" w:rsidRDefault="0067594C">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668" w:history="1">
        <w:r w:rsidRPr="0041173D">
          <w:rPr>
            <w:rStyle w:val="Hyperlink"/>
            <w:noProof/>
          </w:rPr>
          <w:t>2.</w:t>
        </w:r>
        <w:r>
          <w:rPr>
            <w:rFonts w:asciiTheme="minorHAnsi" w:eastAsiaTheme="minorEastAsia" w:hAnsiTheme="minorHAnsi" w:cstheme="minorBidi"/>
            <w:noProof/>
            <w:szCs w:val="22"/>
            <w:lang w:val="en-GB" w:eastAsia="en-GB"/>
          </w:rPr>
          <w:tab/>
        </w:r>
        <w:r w:rsidRPr="0041173D">
          <w:rPr>
            <w:rStyle w:val="Hyperlink"/>
            <w:noProof/>
          </w:rPr>
          <w:t>Use Cases for mzTab</w:t>
        </w:r>
        <w:r>
          <w:rPr>
            <w:noProof/>
            <w:webHidden/>
          </w:rPr>
          <w:tab/>
        </w:r>
        <w:r>
          <w:rPr>
            <w:noProof/>
            <w:webHidden/>
          </w:rPr>
          <w:fldChar w:fldCharType="begin"/>
        </w:r>
        <w:r>
          <w:rPr>
            <w:noProof/>
            <w:webHidden/>
          </w:rPr>
          <w:instrText xml:space="preserve"> PAGEREF _Toc489862668 \h </w:instrText>
        </w:r>
        <w:r>
          <w:rPr>
            <w:noProof/>
            <w:webHidden/>
          </w:rPr>
        </w:r>
        <w:r>
          <w:rPr>
            <w:noProof/>
            <w:webHidden/>
          </w:rPr>
          <w:fldChar w:fldCharType="separate"/>
        </w:r>
        <w:r>
          <w:rPr>
            <w:noProof/>
            <w:webHidden/>
          </w:rPr>
          <w:t>5</w:t>
        </w:r>
        <w:r>
          <w:rPr>
            <w:noProof/>
            <w:webHidden/>
          </w:rPr>
          <w:fldChar w:fldCharType="end"/>
        </w:r>
      </w:hyperlink>
    </w:p>
    <w:p w14:paraId="55F05072" w14:textId="77777777" w:rsidR="0067594C" w:rsidRDefault="0067594C">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669" w:history="1">
        <w:r w:rsidRPr="0041173D">
          <w:rPr>
            <w:rStyle w:val="Hyperlink"/>
            <w:noProof/>
          </w:rPr>
          <w:t>3.</w:t>
        </w:r>
        <w:r>
          <w:rPr>
            <w:rFonts w:asciiTheme="minorHAnsi" w:eastAsiaTheme="minorEastAsia" w:hAnsiTheme="minorHAnsi" w:cstheme="minorBidi"/>
            <w:noProof/>
            <w:szCs w:val="22"/>
            <w:lang w:val="en-GB" w:eastAsia="en-GB"/>
          </w:rPr>
          <w:tab/>
        </w:r>
        <w:r w:rsidRPr="0041173D">
          <w:rPr>
            <w:rStyle w:val="Hyperlink"/>
            <w:noProof/>
          </w:rPr>
          <w:t>Notational Conventions</w:t>
        </w:r>
        <w:r>
          <w:rPr>
            <w:noProof/>
            <w:webHidden/>
          </w:rPr>
          <w:tab/>
        </w:r>
        <w:r>
          <w:rPr>
            <w:noProof/>
            <w:webHidden/>
          </w:rPr>
          <w:fldChar w:fldCharType="begin"/>
        </w:r>
        <w:r>
          <w:rPr>
            <w:noProof/>
            <w:webHidden/>
          </w:rPr>
          <w:instrText xml:space="preserve"> PAGEREF _Toc489862669 \h </w:instrText>
        </w:r>
        <w:r>
          <w:rPr>
            <w:noProof/>
            <w:webHidden/>
          </w:rPr>
        </w:r>
        <w:r>
          <w:rPr>
            <w:noProof/>
            <w:webHidden/>
          </w:rPr>
          <w:fldChar w:fldCharType="separate"/>
        </w:r>
        <w:r>
          <w:rPr>
            <w:noProof/>
            <w:webHidden/>
          </w:rPr>
          <w:t>6</w:t>
        </w:r>
        <w:r>
          <w:rPr>
            <w:noProof/>
            <w:webHidden/>
          </w:rPr>
          <w:fldChar w:fldCharType="end"/>
        </w:r>
      </w:hyperlink>
    </w:p>
    <w:p w14:paraId="7F4B0698" w14:textId="77777777" w:rsidR="0067594C" w:rsidRDefault="0067594C">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670" w:history="1">
        <w:r w:rsidRPr="0041173D">
          <w:rPr>
            <w:rStyle w:val="Hyperlink"/>
            <w:noProof/>
          </w:rPr>
          <w:t>4.</w:t>
        </w:r>
        <w:r>
          <w:rPr>
            <w:rFonts w:asciiTheme="minorHAnsi" w:eastAsiaTheme="minorEastAsia" w:hAnsiTheme="minorHAnsi" w:cstheme="minorBidi"/>
            <w:noProof/>
            <w:szCs w:val="22"/>
            <w:lang w:val="en-GB" w:eastAsia="en-GB"/>
          </w:rPr>
          <w:tab/>
        </w:r>
        <w:r w:rsidRPr="0041173D">
          <w:rPr>
            <w:rStyle w:val="Hyperlink"/>
            <w:noProof/>
          </w:rPr>
          <w:t>Relationship to Other Specifications</w:t>
        </w:r>
        <w:r>
          <w:rPr>
            <w:noProof/>
            <w:webHidden/>
          </w:rPr>
          <w:tab/>
        </w:r>
        <w:r>
          <w:rPr>
            <w:noProof/>
            <w:webHidden/>
          </w:rPr>
          <w:fldChar w:fldCharType="begin"/>
        </w:r>
        <w:r>
          <w:rPr>
            <w:noProof/>
            <w:webHidden/>
          </w:rPr>
          <w:instrText xml:space="preserve"> PAGEREF _Toc489862670 \h </w:instrText>
        </w:r>
        <w:r>
          <w:rPr>
            <w:noProof/>
            <w:webHidden/>
          </w:rPr>
        </w:r>
        <w:r>
          <w:rPr>
            <w:noProof/>
            <w:webHidden/>
          </w:rPr>
          <w:fldChar w:fldCharType="separate"/>
        </w:r>
        <w:r>
          <w:rPr>
            <w:noProof/>
            <w:webHidden/>
          </w:rPr>
          <w:t>6</w:t>
        </w:r>
        <w:r>
          <w:rPr>
            <w:noProof/>
            <w:webHidden/>
          </w:rPr>
          <w:fldChar w:fldCharType="end"/>
        </w:r>
      </w:hyperlink>
    </w:p>
    <w:p w14:paraId="7C48E59C" w14:textId="77777777" w:rsidR="0067594C" w:rsidRDefault="0067594C">
      <w:pPr>
        <w:pStyle w:val="TOC2"/>
        <w:rPr>
          <w:rFonts w:asciiTheme="minorHAnsi" w:eastAsiaTheme="minorEastAsia" w:hAnsiTheme="minorHAnsi" w:cstheme="minorBidi"/>
          <w:noProof/>
          <w:szCs w:val="22"/>
          <w:lang w:val="en-GB" w:eastAsia="en-GB"/>
        </w:rPr>
      </w:pPr>
      <w:hyperlink w:anchor="_Toc489862671" w:history="1">
        <w:r w:rsidRPr="0041173D">
          <w:rPr>
            <w:rStyle w:val="Hyperlink"/>
            <w:noProof/>
            <w:lang w:val="en-GB"/>
          </w:rPr>
          <w:t>4.1</w:t>
        </w:r>
        <w:r>
          <w:rPr>
            <w:rFonts w:asciiTheme="minorHAnsi" w:eastAsiaTheme="minorEastAsia" w:hAnsiTheme="minorHAnsi" w:cstheme="minorBidi"/>
            <w:noProof/>
            <w:szCs w:val="22"/>
            <w:lang w:val="en-GB" w:eastAsia="en-GB"/>
          </w:rPr>
          <w:tab/>
        </w:r>
        <w:r w:rsidRPr="0041173D">
          <w:rPr>
            <w:rStyle w:val="Hyperlink"/>
            <w:noProof/>
            <w:lang w:val="en-GB"/>
          </w:rPr>
          <w:t xml:space="preserve">The </w:t>
        </w:r>
        <w:r w:rsidRPr="0041173D">
          <w:rPr>
            <w:rStyle w:val="Hyperlink"/>
            <w:noProof/>
          </w:rPr>
          <w:t>PSI</w:t>
        </w:r>
        <w:r w:rsidRPr="0041173D">
          <w:rPr>
            <w:rStyle w:val="Hyperlink"/>
            <w:noProof/>
            <w:lang w:val="en-GB"/>
          </w:rPr>
          <w:t xml:space="preserve"> Mass Spectrometry Controlled Vocabulary (CV)</w:t>
        </w:r>
        <w:r>
          <w:rPr>
            <w:noProof/>
            <w:webHidden/>
          </w:rPr>
          <w:tab/>
        </w:r>
        <w:r>
          <w:rPr>
            <w:noProof/>
            <w:webHidden/>
          </w:rPr>
          <w:fldChar w:fldCharType="begin"/>
        </w:r>
        <w:r>
          <w:rPr>
            <w:noProof/>
            <w:webHidden/>
          </w:rPr>
          <w:instrText xml:space="preserve"> PAGEREF _Toc489862671 \h </w:instrText>
        </w:r>
        <w:r>
          <w:rPr>
            <w:noProof/>
            <w:webHidden/>
          </w:rPr>
        </w:r>
        <w:r>
          <w:rPr>
            <w:noProof/>
            <w:webHidden/>
          </w:rPr>
          <w:fldChar w:fldCharType="separate"/>
        </w:r>
        <w:r>
          <w:rPr>
            <w:noProof/>
            <w:webHidden/>
          </w:rPr>
          <w:t>6</w:t>
        </w:r>
        <w:r>
          <w:rPr>
            <w:noProof/>
            <w:webHidden/>
          </w:rPr>
          <w:fldChar w:fldCharType="end"/>
        </w:r>
      </w:hyperlink>
    </w:p>
    <w:p w14:paraId="139D7D32" w14:textId="77777777" w:rsidR="0067594C" w:rsidRDefault="0067594C">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672" w:history="1">
        <w:r w:rsidRPr="0041173D">
          <w:rPr>
            <w:rStyle w:val="Hyperlink"/>
            <w:noProof/>
          </w:rPr>
          <w:t>5.</w:t>
        </w:r>
        <w:r>
          <w:rPr>
            <w:rFonts w:asciiTheme="minorHAnsi" w:eastAsiaTheme="minorEastAsia" w:hAnsiTheme="minorHAnsi" w:cstheme="minorBidi"/>
            <w:noProof/>
            <w:szCs w:val="22"/>
            <w:lang w:val="en-GB" w:eastAsia="en-GB"/>
          </w:rPr>
          <w:tab/>
        </w:r>
        <w:r w:rsidRPr="0041173D">
          <w:rPr>
            <w:rStyle w:val="Hyperlink"/>
            <w:noProof/>
          </w:rPr>
          <w:t>Resolved Design and scope issues</w:t>
        </w:r>
        <w:r>
          <w:rPr>
            <w:noProof/>
            <w:webHidden/>
          </w:rPr>
          <w:tab/>
        </w:r>
        <w:r>
          <w:rPr>
            <w:noProof/>
            <w:webHidden/>
          </w:rPr>
          <w:fldChar w:fldCharType="begin"/>
        </w:r>
        <w:r>
          <w:rPr>
            <w:noProof/>
            <w:webHidden/>
          </w:rPr>
          <w:instrText xml:space="preserve"> PAGEREF _Toc489862672 \h </w:instrText>
        </w:r>
        <w:r>
          <w:rPr>
            <w:noProof/>
            <w:webHidden/>
          </w:rPr>
        </w:r>
        <w:r>
          <w:rPr>
            <w:noProof/>
            <w:webHidden/>
          </w:rPr>
          <w:fldChar w:fldCharType="separate"/>
        </w:r>
        <w:r>
          <w:rPr>
            <w:noProof/>
            <w:webHidden/>
          </w:rPr>
          <w:t>7</w:t>
        </w:r>
        <w:r>
          <w:rPr>
            <w:noProof/>
            <w:webHidden/>
          </w:rPr>
          <w:fldChar w:fldCharType="end"/>
        </w:r>
      </w:hyperlink>
    </w:p>
    <w:p w14:paraId="1BD8B3D1" w14:textId="77777777" w:rsidR="0067594C" w:rsidRDefault="0067594C">
      <w:pPr>
        <w:pStyle w:val="TOC2"/>
        <w:rPr>
          <w:rFonts w:asciiTheme="minorHAnsi" w:eastAsiaTheme="minorEastAsia" w:hAnsiTheme="minorHAnsi" w:cstheme="minorBidi"/>
          <w:noProof/>
          <w:szCs w:val="22"/>
          <w:lang w:val="en-GB" w:eastAsia="en-GB"/>
        </w:rPr>
      </w:pPr>
      <w:hyperlink w:anchor="_Toc489862673" w:history="1">
        <w:r w:rsidRPr="0041173D">
          <w:rPr>
            <w:rStyle w:val="Hyperlink"/>
            <w:noProof/>
            <w:lang w:val="en-GB"/>
          </w:rPr>
          <w:t>5.1</w:t>
        </w:r>
        <w:r>
          <w:rPr>
            <w:rFonts w:asciiTheme="minorHAnsi" w:eastAsiaTheme="minorEastAsia" w:hAnsiTheme="minorHAnsi" w:cstheme="minorBidi"/>
            <w:noProof/>
            <w:szCs w:val="22"/>
            <w:lang w:val="en-GB" w:eastAsia="en-GB"/>
          </w:rPr>
          <w:tab/>
        </w:r>
        <w:r w:rsidRPr="0041173D">
          <w:rPr>
            <w:rStyle w:val="Hyperlink"/>
            <w:noProof/>
            <w:lang w:val="en-GB"/>
          </w:rPr>
          <w:t>Handling updates to the controlled vocabulary</w:t>
        </w:r>
        <w:r>
          <w:rPr>
            <w:noProof/>
            <w:webHidden/>
          </w:rPr>
          <w:tab/>
        </w:r>
        <w:r>
          <w:rPr>
            <w:noProof/>
            <w:webHidden/>
          </w:rPr>
          <w:fldChar w:fldCharType="begin"/>
        </w:r>
        <w:r>
          <w:rPr>
            <w:noProof/>
            <w:webHidden/>
          </w:rPr>
          <w:instrText xml:space="preserve"> PAGEREF _Toc489862673 \h </w:instrText>
        </w:r>
        <w:r>
          <w:rPr>
            <w:noProof/>
            <w:webHidden/>
          </w:rPr>
        </w:r>
        <w:r>
          <w:rPr>
            <w:noProof/>
            <w:webHidden/>
          </w:rPr>
          <w:fldChar w:fldCharType="separate"/>
        </w:r>
        <w:r>
          <w:rPr>
            <w:noProof/>
            <w:webHidden/>
          </w:rPr>
          <w:t>8</w:t>
        </w:r>
        <w:r>
          <w:rPr>
            <w:noProof/>
            <w:webHidden/>
          </w:rPr>
          <w:fldChar w:fldCharType="end"/>
        </w:r>
      </w:hyperlink>
    </w:p>
    <w:p w14:paraId="63772BCB" w14:textId="77777777" w:rsidR="0067594C" w:rsidRDefault="0067594C">
      <w:pPr>
        <w:pStyle w:val="TOC2"/>
        <w:rPr>
          <w:rFonts w:asciiTheme="minorHAnsi" w:eastAsiaTheme="minorEastAsia" w:hAnsiTheme="minorHAnsi" w:cstheme="minorBidi"/>
          <w:noProof/>
          <w:szCs w:val="22"/>
          <w:lang w:val="en-GB" w:eastAsia="en-GB"/>
        </w:rPr>
      </w:pPr>
      <w:hyperlink w:anchor="_Toc489862674" w:history="1">
        <w:r w:rsidRPr="0041173D">
          <w:rPr>
            <w:rStyle w:val="Hyperlink"/>
            <w:noProof/>
            <w:lang w:val="en-GB"/>
          </w:rPr>
          <w:t>5.2</w:t>
        </w:r>
        <w:r>
          <w:rPr>
            <w:rFonts w:asciiTheme="minorHAnsi" w:eastAsiaTheme="minorEastAsia" w:hAnsiTheme="minorHAnsi" w:cstheme="minorBidi"/>
            <w:noProof/>
            <w:szCs w:val="22"/>
            <w:lang w:val="en-GB" w:eastAsia="en-GB"/>
          </w:rPr>
          <w:tab/>
        </w:r>
        <w:r w:rsidRPr="0041173D">
          <w:rPr>
            <w:rStyle w:val="Hyperlink"/>
            <w:noProof/>
            <w:lang w:val="en-GB"/>
          </w:rPr>
          <w:t>Use of identifiers for input spectra to a search</w:t>
        </w:r>
        <w:r>
          <w:rPr>
            <w:noProof/>
            <w:webHidden/>
          </w:rPr>
          <w:tab/>
        </w:r>
        <w:r>
          <w:rPr>
            <w:noProof/>
            <w:webHidden/>
          </w:rPr>
          <w:fldChar w:fldCharType="begin"/>
        </w:r>
        <w:r>
          <w:rPr>
            <w:noProof/>
            <w:webHidden/>
          </w:rPr>
          <w:instrText xml:space="preserve"> PAGEREF _Toc489862674 \h </w:instrText>
        </w:r>
        <w:r>
          <w:rPr>
            <w:noProof/>
            <w:webHidden/>
          </w:rPr>
        </w:r>
        <w:r>
          <w:rPr>
            <w:noProof/>
            <w:webHidden/>
          </w:rPr>
          <w:fldChar w:fldCharType="separate"/>
        </w:r>
        <w:r>
          <w:rPr>
            <w:noProof/>
            <w:webHidden/>
          </w:rPr>
          <w:t>8</w:t>
        </w:r>
        <w:r>
          <w:rPr>
            <w:noProof/>
            <w:webHidden/>
          </w:rPr>
          <w:fldChar w:fldCharType="end"/>
        </w:r>
      </w:hyperlink>
    </w:p>
    <w:p w14:paraId="6DD806E6" w14:textId="77777777" w:rsidR="0067594C" w:rsidRDefault="0067594C">
      <w:pPr>
        <w:pStyle w:val="TOC2"/>
        <w:rPr>
          <w:rFonts w:asciiTheme="minorHAnsi" w:eastAsiaTheme="minorEastAsia" w:hAnsiTheme="minorHAnsi" w:cstheme="minorBidi"/>
          <w:noProof/>
          <w:szCs w:val="22"/>
          <w:lang w:val="en-GB" w:eastAsia="en-GB"/>
        </w:rPr>
      </w:pPr>
      <w:hyperlink w:anchor="_Toc489862675" w:history="1">
        <w:r w:rsidRPr="0041173D">
          <w:rPr>
            <w:rStyle w:val="Hyperlink"/>
            <w:noProof/>
          </w:rPr>
          <w:t>5.3</w:t>
        </w:r>
        <w:r>
          <w:rPr>
            <w:rFonts w:asciiTheme="minorHAnsi" w:eastAsiaTheme="minorEastAsia" w:hAnsiTheme="minorHAnsi" w:cstheme="minorBidi"/>
            <w:noProof/>
            <w:szCs w:val="22"/>
            <w:lang w:val="en-GB" w:eastAsia="en-GB"/>
          </w:rPr>
          <w:tab/>
        </w:r>
        <w:r w:rsidRPr="0041173D">
          <w:rPr>
            <w:rStyle w:val="Hyperlink"/>
            <w:noProof/>
          </w:rPr>
          <w:t>Recommenda</w:t>
        </w:r>
        <w:r w:rsidRPr="0041173D">
          <w:rPr>
            <w:rStyle w:val="Hyperlink"/>
            <w:noProof/>
          </w:rPr>
          <w:t>t</w:t>
        </w:r>
        <w:r w:rsidRPr="0041173D">
          <w:rPr>
            <w:rStyle w:val="Hyperlink"/>
            <w:noProof/>
          </w:rPr>
          <w:t xml:space="preserve">ions </w:t>
        </w:r>
        <w:r w:rsidRPr="0041173D">
          <w:rPr>
            <w:rStyle w:val="Hyperlink"/>
            <w:noProof/>
            <w:lang w:eastAsia="de-DE"/>
          </w:rPr>
          <w:t>for reporting replicates within experimental designs</w:t>
        </w:r>
        <w:r>
          <w:rPr>
            <w:noProof/>
            <w:webHidden/>
          </w:rPr>
          <w:tab/>
        </w:r>
        <w:r>
          <w:rPr>
            <w:noProof/>
            <w:webHidden/>
          </w:rPr>
          <w:fldChar w:fldCharType="begin"/>
        </w:r>
        <w:r>
          <w:rPr>
            <w:noProof/>
            <w:webHidden/>
          </w:rPr>
          <w:instrText xml:space="preserve"> PAGEREF _Toc489862675 \h </w:instrText>
        </w:r>
        <w:r>
          <w:rPr>
            <w:noProof/>
            <w:webHidden/>
          </w:rPr>
        </w:r>
        <w:r>
          <w:rPr>
            <w:noProof/>
            <w:webHidden/>
          </w:rPr>
          <w:fldChar w:fldCharType="separate"/>
        </w:r>
        <w:r>
          <w:rPr>
            <w:noProof/>
            <w:webHidden/>
          </w:rPr>
          <w:t>9</w:t>
        </w:r>
        <w:r>
          <w:rPr>
            <w:noProof/>
            <w:webHidden/>
          </w:rPr>
          <w:fldChar w:fldCharType="end"/>
        </w:r>
      </w:hyperlink>
    </w:p>
    <w:p w14:paraId="138DA4F0" w14:textId="77777777" w:rsidR="0067594C" w:rsidRDefault="0067594C">
      <w:pPr>
        <w:pStyle w:val="TOC2"/>
        <w:rPr>
          <w:rFonts w:asciiTheme="minorHAnsi" w:eastAsiaTheme="minorEastAsia" w:hAnsiTheme="minorHAnsi" w:cstheme="minorBidi"/>
          <w:noProof/>
          <w:szCs w:val="22"/>
          <w:lang w:val="en-GB" w:eastAsia="en-GB"/>
        </w:rPr>
      </w:pPr>
      <w:hyperlink w:anchor="_Toc489862676" w:history="1">
        <w:r w:rsidRPr="0041173D">
          <w:rPr>
            <w:rStyle w:val="Hyperlink"/>
            <w:rFonts w:cs="Helvetica"/>
            <w:noProof/>
            <w:lang w:eastAsia="de-DE"/>
          </w:rPr>
          <w:t>5.4</w:t>
        </w:r>
        <w:r>
          <w:rPr>
            <w:rFonts w:asciiTheme="minorHAnsi" w:eastAsiaTheme="minorEastAsia" w:hAnsiTheme="minorHAnsi" w:cstheme="minorBidi"/>
            <w:noProof/>
            <w:szCs w:val="22"/>
            <w:lang w:val="en-GB" w:eastAsia="en-GB"/>
          </w:rPr>
          <w:tab/>
        </w:r>
        <w:r w:rsidRPr="0041173D">
          <w:rPr>
            <w:rStyle w:val="Hyperlink"/>
            <w:rFonts w:cs="Helvetica"/>
            <w:noProof/>
            <w:lang w:eastAsia="de-DE"/>
          </w:rPr>
          <w:t>mzTab types ‘Identification’ and ‘Quantification’</w:t>
        </w:r>
        <w:r>
          <w:rPr>
            <w:noProof/>
            <w:webHidden/>
          </w:rPr>
          <w:tab/>
        </w:r>
        <w:r>
          <w:rPr>
            <w:noProof/>
            <w:webHidden/>
          </w:rPr>
          <w:fldChar w:fldCharType="begin"/>
        </w:r>
        <w:r>
          <w:rPr>
            <w:noProof/>
            <w:webHidden/>
          </w:rPr>
          <w:instrText xml:space="preserve"> PAGEREF _Toc489862676 \h </w:instrText>
        </w:r>
        <w:r>
          <w:rPr>
            <w:noProof/>
            <w:webHidden/>
          </w:rPr>
        </w:r>
        <w:r>
          <w:rPr>
            <w:noProof/>
            <w:webHidden/>
          </w:rPr>
          <w:fldChar w:fldCharType="separate"/>
        </w:r>
        <w:r>
          <w:rPr>
            <w:noProof/>
            <w:webHidden/>
          </w:rPr>
          <w:t>11</w:t>
        </w:r>
        <w:r>
          <w:rPr>
            <w:noProof/>
            <w:webHidden/>
          </w:rPr>
          <w:fldChar w:fldCharType="end"/>
        </w:r>
      </w:hyperlink>
    </w:p>
    <w:p w14:paraId="3BFD3692" w14:textId="77777777" w:rsidR="0067594C" w:rsidRDefault="0067594C">
      <w:pPr>
        <w:pStyle w:val="TOC2"/>
        <w:rPr>
          <w:rFonts w:asciiTheme="minorHAnsi" w:eastAsiaTheme="minorEastAsia" w:hAnsiTheme="minorHAnsi" w:cstheme="minorBidi"/>
          <w:noProof/>
          <w:szCs w:val="22"/>
          <w:lang w:val="en-GB" w:eastAsia="en-GB"/>
        </w:rPr>
      </w:pPr>
      <w:hyperlink w:anchor="_Toc489862677" w:history="1">
        <w:r w:rsidRPr="0041173D">
          <w:rPr>
            <w:rStyle w:val="Hyperlink"/>
            <w:rFonts w:cs="Helvetica"/>
            <w:noProof/>
            <w:lang w:eastAsia="de-DE"/>
          </w:rPr>
          <w:t>5.5</w:t>
        </w:r>
        <w:r>
          <w:rPr>
            <w:rFonts w:asciiTheme="minorHAnsi" w:eastAsiaTheme="minorEastAsia" w:hAnsiTheme="minorHAnsi" w:cstheme="minorBidi"/>
            <w:noProof/>
            <w:szCs w:val="22"/>
            <w:lang w:val="en-GB" w:eastAsia="en-GB"/>
          </w:rPr>
          <w:tab/>
        </w:r>
        <w:r w:rsidRPr="0041173D">
          <w:rPr>
            <w:rStyle w:val="Hyperlink"/>
            <w:rFonts w:cs="Helvetica"/>
            <w:noProof/>
            <w:lang w:eastAsia="de-DE"/>
          </w:rPr>
          <w:t>mzTab modes ‘Summary’ and ‘Complete’</w:t>
        </w:r>
        <w:r>
          <w:rPr>
            <w:noProof/>
            <w:webHidden/>
          </w:rPr>
          <w:tab/>
        </w:r>
        <w:r>
          <w:rPr>
            <w:noProof/>
            <w:webHidden/>
          </w:rPr>
          <w:fldChar w:fldCharType="begin"/>
        </w:r>
        <w:r>
          <w:rPr>
            <w:noProof/>
            <w:webHidden/>
          </w:rPr>
          <w:instrText xml:space="preserve"> PAGEREF _Toc489862677 \h </w:instrText>
        </w:r>
        <w:r>
          <w:rPr>
            <w:noProof/>
            <w:webHidden/>
          </w:rPr>
        </w:r>
        <w:r>
          <w:rPr>
            <w:noProof/>
            <w:webHidden/>
          </w:rPr>
          <w:fldChar w:fldCharType="separate"/>
        </w:r>
        <w:r>
          <w:rPr>
            <w:noProof/>
            <w:webHidden/>
          </w:rPr>
          <w:t>11</w:t>
        </w:r>
        <w:r>
          <w:rPr>
            <w:noProof/>
            <w:webHidden/>
          </w:rPr>
          <w:fldChar w:fldCharType="end"/>
        </w:r>
      </w:hyperlink>
    </w:p>
    <w:p w14:paraId="7C235F65" w14:textId="77777777" w:rsidR="0067594C" w:rsidRDefault="0067594C">
      <w:pPr>
        <w:pStyle w:val="TOC2"/>
        <w:rPr>
          <w:rFonts w:asciiTheme="minorHAnsi" w:eastAsiaTheme="minorEastAsia" w:hAnsiTheme="minorHAnsi" w:cstheme="minorBidi"/>
          <w:noProof/>
          <w:szCs w:val="22"/>
          <w:lang w:val="en-GB" w:eastAsia="en-GB"/>
        </w:rPr>
      </w:pPr>
      <w:hyperlink w:anchor="_Toc489862678" w:history="1">
        <w:r w:rsidRPr="0041173D">
          <w:rPr>
            <w:rStyle w:val="Hyperlink"/>
            <w:noProof/>
          </w:rPr>
          <w:t>5.6</w:t>
        </w:r>
        <w:r>
          <w:rPr>
            <w:rFonts w:asciiTheme="minorHAnsi" w:eastAsiaTheme="minorEastAsia" w:hAnsiTheme="minorHAnsi" w:cstheme="minorBidi"/>
            <w:noProof/>
            <w:szCs w:val="22"/>
            <w:lang w:val="en-GB" w:eastAsia="en-GB"/>
          </w:rPr>
          <w:tab/>
        </w:r>
        <w:r w:rsidRPr="0041173D">
          <w:rPr>
            <w:rStyle w:val="Hyperlink"/>
            <w:noProof/>
          </w:rPr>
          <w:t>Recommendations for reporting protein inference</w:t>
        </w:r>
        <w:r>
          <w:rPr>
            <w:noProof/>
            <w:webHidden/>
          </w:rPr>
          <w:tab/>
        </w:r>
        <w:r>
          <w:rPr>
            <w:noProof/>
            <w:webHidden/>
          </w:rPr>
          <w:fldChar w:fldCharType="begin"/>
        </w:r>
        <w:r>
          <w:rPr>
            <w:noProof/>
            <w:webHidden/>
          </w:rPr>
          <w:instrText xml:space="preserve"> PAGEREF _Toc489862678 \h </w:instrText>
        </w:r>
        <w:r>
          <w:rPr>
            <w:noProof/>
            <w:webHidden/>
          </w:rPr>
        </w:r>
        <w:r>
          <w:rPr>
            <w:noProof/>
            <w:webHidden/>
          </w:rPr>
          <w:fldChar w:fldCharType="separate"/>
        </w:r>
        <w:r>
          <w:rPr>
            <w:noProof/>
            <w:webHidden/>
          </w:rPr>
          <w:t>16</w:t>
        </w:r>
        <w:r>
          <w:rPr>
            <w:noProof/>
            <w:webHidden/>
          </w:rPr>
          <w:fldChar w:fldCharType="end"/>
        </w:r>
      </w:hyperlink>
    </w:p>
    <w:p w14:paraId="740F9628" w14:textId="77777777" w:rsidR="0067594C" w:rsidRDefault="0067594C">
      <w:pPr>
        <w:pStyle w:val="TOC2"/>
        <w:rPr>
          <w:rFonts w:asciiTheme="minorHAnsi" w:eastAsiaTheme="minorEastAsia" w:hAnsiTheme="minorHAnsi" w:cstheme="minorBidi"/>
          <w:noProof/>
          <w:szCs w:val="22"/>
          <w:lang w:val="en-GB" w:eastAsia="en-GB"/>
        </w:rPr>
      </w:pPr>
      <w:hyperlink w:anchor="_Toc489862679" w:history="1">
        <w:r w:rsidRPr="0041173D">
          <w:rPr>
            <w:rStyle w:val="Hyperlink"/>
            <w:noProof/>
          </w:rPr>
          <w:t>5.7</w:t>
        </w:r>
        <w:r>
          <w:rPr>
            <w:rFonts w:asciiTheme="minorHAnsi" w:eastAsiaTheme="minorEastAsia" w:hAnsiTheme="minorHAnsi" w:cstheme="minorBidi"/>
            <w:noProof/>
            <w:szCs w:val="22"/>
            <w:lang w:val="en-GB" w:eastAsia="en-GB"/>
          </w:rPr>
          <w:tab/>
        </w:r>
        <w:r w:rsidRPr="0041173D">
          <w:rPr>
            <w:rStyle w:val="Hyperlink"/>
            <w:noProof/>
          </w:rPr>
          <w:t>Recommendations for reporting quantification results</w:t>
        </w:r>
        <w:r>
          <w:rPr>
            <w:noProof/>
            <w:webHidden/>
          </w:rPr>
          <w:tab/>
        </w:r>
        <w:r>
          <w:rPr>
            <w:noProof/>
            <w:webHidden/>
          </w:rPr>
          <w:fldChar w:fldCharType="begin"/>
        </w:r>
        <w:r>
          <w:rPr>
            <w:noProof/>
            <w:webHidden/>
          </w:rPr>
          <w:instrText xml:space="preserve"> PAGEREF _Toc489862679 \h </w:instrText>
        </w:r>
        <w:r>
          <w:rPr>
            <w:noProof/>
            <w:webHidden/>
          </w:rPr>
        </w:r>
        <w:r>
          <w:rPr>
            <w:noProof/>
            <w:webHidden/>
          </w:rPr>
          <w:fldChar w:fldCharType="separate"/>
        </w:r>
        <w:r>
          <w:rPr>
            <w:noProof/>
            <w:webHidden/>
          </w:rPr>
          <w:t>16</w:t>
        </w:r>
        <w:r>
          <w:rPr>
            <w:noProof/>
            <w:webHidden/>
          </w:rPr>
          <w:fldChar w:fldCharType="end"/>
        </w:r>
      </w:hyperlink>
    </w:p>
    <w:p w14:paraId="15006F19" w14:textId="77777777" w:rsidR="0067594C" w:rsidRDefault="0067594C">
      <w:pPr>
        <w:pStyle w:val="TOC2"/>
        <w:rPr>
          <w:rFonts w:asciiTheme="minorHAnsi" w:eastAsiaTheme="minorEastAsia" w:hAnsiTheme="minorHAnsi" w:cstheme="minorBidi"/>
          <w:noProof/>
          <w:szCs w:val="22"/>
          <w:lang w:val="en-GB" w:eastAsia="en-GB"/>
        </w:rPr>
      </w:pPr>
      <w:hyperlink w:anchor="_Toc489862680" w:history="1">
        <w:r w:rsidRPr="0041173D">
          <w:rPr>
            <w:rStyle w:val="Hyperlink"/>
            <w:noProof/>
            <w:lang w:val="en-GB"/>
          </w:rPr>
          <w:t>5.8</w:t>
        </w:r>
        <w:r>
          <w:rPr>
            <w:rFonts w:asciiTheme="minorHAnsi" w:eastAsiaTheme="minorEastAsia" w:hAnsiTheme="minorHAnsi" w:cstheme="minorBidi"/>
            <w:noProof/>
            <w:szCs w:val="22"/>
            <w:lang w:val="en-GB" w:eastAsia="en-GB"/>
          </w:rPr>
          <w:tab/>
        </w:r>
        <w:r w:rsidRPr="0041173D">
          <w:rPr>
            <w:rStyle w:val="Hyperlink"/>
            <w:noProof/>
            <w:lang w:val="en-GB"/>
          </w:rPr>
          <w:t>Reporting modifications and amino acid substitutions</w:t>
        </w:r>
        <w:r>
          <w:rPr>
            <w:noProof/>
            <w:webHidden/>
          </w:rPr>
          <w:tab/>
        </w:r>
        <w:r>
          <w:rPr>
            <w:noProof/>
            <w:webHidden/>
          </w:rPr>
          <w:fldChar w:fldCharType="begin"/>
        </w:r>
        <w:r>
          <w:rPr>
            <w:noProof/>
            <w:webHidden/>
          </w:rPr>
          <w:instrText xml:space="preserve"> PAGEREF _Toc489862680 \h </w:instrText>
        </w:r>
        <w:r>
          <w:rPr>
            <w:noProof/>
            <w:webHidden/>
          </w:rPr>
        </w:r>
        <w:r>
          <w:rPr>
            <w:noProof/>
            <w:webHidden/>
          </w:rPr>
          <w:fldChar w:fldCharType="separate"/>
        </w:r>
        <w:r>
          <w:rPr>
            <w:noProof/>
            <w:webHidden/>
          </w:rPr>
          <w:t>17</w:t>
        </w:r>
        <w:r>
          <w:rPr>
            <w:noProof/>
            <w:webHidden/>
          </w:rPr>
          <w:fldChar w:fldCharType="end"/>
        </w:r>
      </w:hyperlink>
    </w:p>
    <w:p w14:paraId="4CB2E195" w14:textId="77777777" w:rsidR="0067594C" w:rsidRDefault="0067594C">
      <w:pPr>
        <w:pStyle w:val="TOC2"/>
        <w:rPr>
          <w:rFonts w:asciiTheme="minorHAnsi" w:eastAsiaTheme="minorEastAsia" w:hAnsiTheme="minorHAnsi" w:cstheme="minorBidi"/>
          <w:noProof/>
          <w:szCs w:val="22"/>
          <w:lang w:val="en-GB" w:eastAsia="en-GB"/>
        </w:rPr>
      </w:pPr>
      <w:hyperlink w:anchor="_Toc489862681" w:history="1">
        <w:r w:rsidRPr="0041173D">
          <w:rPr>
            <w:rStyle w:val="Hyperlink"/>
            <w:noProof/>
          </w:rPr>
          <w:t>5.9</w:t>
        </w:r>
        <w:r>
          <w:rPr>
            <w:rFonts w:asciiTheme="minorHAnsi" w:eastAsiaTheme="minorEastAsia" w:hAnsiTheme="minorHAnsi" w:cstheme="minorBidi"/>
            <w:noProof/>
            <w:szCs w:val="22"/>
            <w:lang w:val="en-GB" w:eastAsia="en-GB"/>
          </w:rPr>
          <w:tab/>
        </w:r>
        <w:r w:rsidRPr="0041173D">
          <w:rPr>
            <w:rStyle w:val="Hyperlink"/>
            <w:noProof/>
          </w:rPr>
          <w:t>Encoding missing values, zeroes, nulls, infinity and calculation errors</w:t>
        </w:r>
        <w:r>
          <w:rPr>
            <w:noProof/>
            <w:webHidden/>
          </w:rPr>
          <w:tab/>
        </w:r>
        <w:r>
          <w:rPr>
            <w:noProof/>
            <w:webHidden/>
          </w:rPr>
          <w:fldChar w:fldCharType="begin"/>
        </w:r>
        <w:r>
          <w:rPr>
            <w:noProof/>
            <w:webHidden/>
          </w:rPr>
          <w:instrText xml:space="preserve"> PAGEREF _Toc489862681 \h </w:instrText>
        </w:r>
        <w:r>
          <w:rPr>
            <w:noProof/>
            <w:webHidden/>
          </w:rPr>
        </w:r>
        <w:r>
          <w:rPr>
            <w:noProof/>
            <w:webHidden/>
          </w:rPr>
          <w:fldChar w:fldCharType="separate"/>
        </w:r>
        <w:r>
          <w:rPr>
            <w:noProof/>
            <w:webHidden/>
          </w:rPr>
          <w:t>19</w:t>
        </w:r>
        <w:r>
          <w:rPr>
            <w:noProof/>
            <w:webHidden/>
          </w:rPr>
          <w:fldChar w:fldCharType="end"/>
        </w:r>
      </w:hyperlink>
    </w:p>
    <w:p w14:paraId="0584E042" w14:textId="77777777" w:rsidR="0067594C" w:rsidRDefault="0067594C">
      <w:pPr>
        <w:pStyle w:val="TOC2"/>
        <w:rPr>
          <w:rFonts w:asciiTheme="minorHAnsi" w:eastAsiaTheme="minorEastAsia" w:hAnsiTheme="minorHAnsi" w:cstheme="minorBidi"/>
          <w:noProof/>
          <w:szCs w:val="22"/>
          <w:lang w:val="en-GB" w:eastAsia="en-GB"/>
        </w:rPr>
      </w:pPr>
      <w:hyperlink w:anchor="_Toc489862682" w:history="1">
        <w:r w:rsidRPr="0041173D">
          <w:rPr>
            <w:rStyle w:val="Hyperlink"/>
            <w:noProof/>
          </w:rPr>
          <w:t>5.10</w:t>
        </w:r>
        <w:r>
          <w:rPr>
            <w:rFonts w:asciiTheme="minorHAnsi" w:eastAsiaTheme="minorEastAsia" w:hAnsiTheme="minorHAnsi" w:cstheme="minorBidi"/>
            <w:noProof/>
            <w:szCs w:val="22"/>
            <w:lang w:val="en-GB" w:eastAsia="en-GB"/>
          </w:rPr>
          <w:tab/>
        </w:r>
        <w:r w:rsidRPr="0041173D">
          <w:rPr>
            <w:rStyle w:val="Hyperlink"/>
            <w:noProof/>
          </w:rPr>
          <w:t>Number of peptides reported</w:t>
        </w:r>
        <w:r>
          <w:rPr>
            <w:noProof/>
            <w:webHidden/>
          </w:rPr>
          <w:tab/>
        </w:r>
        <w:r>
          <w:rPr>
            <w:noProof/>
            <w:webHidden/>
          </w:rPr>
          <w:fldChar w:fldCharType="begin"/>
        </w:r>
        <w:r>
          <w:rPr>
            <w:noProof/>
            <w:webHidden/>
          </w:rPr>
          <w:instrText xml:space="preserve"> PAGEREF _Toc489862682 \h </w:instrText>
        </w:r>
        <w:r>
          <w:rPr>
            <w:noProof/>
            <w:webHidden/>
          </w:rPr>
        </w:r>
        <w:r>
          <w:rPr>
            <w:noProof/>
            <w:webHidden/>
          </w:rPr>
          <w:fldChar w:fldCharType="separate"/>
        </w:r>
        <w:r>
          <w:rPr>
            <w:noProof/>
            <w:webHidden/>
          </w:rPr>
          <w:t>19</w:t>
        </w:r>
        <w:r>
          <w:rPr>
            <w:noProof/>
            <w:webHidden/>
          </w:rPr>
          <w:fldChar w:fldCharType="end"/>
        </w:r>
      </w:hyperlink>
    </w:p>
    <w:p w14:paraId="559BF042" w14:textId="77777777" w:rsidR="0067594C" w:rsidRDefault="0067594C">
      <w:pPr>
        <w:pStyle w:val="TOC2"/>
        <w:rPr>
          <w:rFonts w:asciiTheme="minorHAnsi" w:eastAsiaTheme="minorEastAsia" w:hAnsiTheme="minorHAnsi" w:cstheme="minorBidi"/>
          <w:noProof/>
          <w:szCs w:val="22"/>
          <w:lang w:val="en-GB" w:eastAsia="en-GB"/>
        </w:rPr>
      </w:pPr>
      <w:hyperlink w:anchor="_Toc489862683" w:history="1">
        <w:r w:rsidRPr="0041173D">
          <w:rPr>
            <w:rStyle w:val="Hyperlink"/>
            <w:noProof/>
          </w:rPr>
          <w:t>5.11</w:t>
        </w:r>
        <w:r>
          <w:rPr>
            <w:rFonts w:asciiTheme="minorHAnsi" w:eastAsiaTheme="minorEastAsia" w:hAnsiTheme="minorHAnsi" w:cstheme="minorBidi"/>
            <w:noProof/>
            <w:szCs w:val="22"/>
            <w:lang w:val="en-GB" w:eastAsia="en-GB"/>
          </w:rPr>
          <w:tab/>
        </w:r>
        <w:r w:rsidRPr="0041173D">
          <w:rPr>
            <w:rStyle w:val="Hyperlink"/>
            <w:noProof/>
          </w:rPr>
          <w:t>Reliability score</w:t>
        </w:r>
        <w:r>
          <w:rPr>
            <w:noProof/>
            <w:webHidden/>
          </w:rPr>
          <w:tab/>
        </w:r>
        <w:r>
          <w:rPr>
            <w:noProof/>
            <w:webHidden/>
          </w:rPr>
          <w:fldChar w:fldCharType="begin"/>
        </w:r>
        <w:r>
          <w:rPr>
            <w:noProof/>
            <w:webHidden/>
          </w:rPr>
          <w:instrText xml:space="preserve"> PAGEREF _Toc489862683 \h </w:instrText>
        </w:r>
        <w:r>
          <w:rPr>
            <w:noProof/>
            <w:webHidden/>
          </w:rPr>
        </w:r>
        <w:r>
          <w:rPr>
            <w:noProof/>
            <w:webHidden/>
          </w:rPr>
          <w:fldChar w:fldCharType="separate"/>
        </w:r>
        <w:r>
          <w:rPr>
            <w:noProof/>
            <w:webHidden/>
          </w:rPr>
          <w:t>20</w:t>
        </w:r>
        <w:r>
          <w:rPr>
            <w:noProof/>
            <w:webHidden/>
          </w:rPr>
          <w:fldChar w:fldCharType="end"/>
        </w:r>
      </w:hyperlink>
    </w:p>
    <w:p w14:paraId="5A5CFB3A" w14:textId="77777777" w:rsidR="0067594C" w:rsidRDefault="0067594C">
      <w:pPr>
        <w:pStyle w:val="TOC2"/>
        <w:rPr>
          <w:rFonts w:asciiTheme="minorHAnsi" w:eastAsiaTheme="minorEastAsia" w:hAnsiTheme="minorHAnsi" w:cstheme="minorBidi"/>
          <w:noProof/>
          <w:szCs w:val="22"/>
          <w:lang w:val="en-GB" w:eastAsia="en-GB"/>
        </w:rPr>
      </w:pPr>
      <w:hyperlink w:anchor="_Toc489862684" w:history="1">
        <w:r w:rsidRPr="0041173D">
          <w:rPr>
            <w:rStyle w:val="Hyperlink"/>
            <w:noProof/>
            <w:lang w:val="en-GB"/>
          </w:rPr>
          <w:t>5.12</w:t>
        </w:r>
        <w:r>
          <w:rPr>
            <w:rFonts w:asciiTheme="minorHAnsi" w:eastAsiaTheme="minorEastAsia" w:hAnsiTheme="minorHAnsi" w:cstheme="minorBidi"/>
            <w:noProof/>
            <w:szCs w:val="22"/>
            <w:lang w:val="en-GB" w:eastAsia="en-GB"/>
          </w:rPr>
          <w:tab/>
        </w:r>
        <w:r w:rsidRPr="0041173D">
          <w:rPr>
            <w:rStyle w:val="Hyperlink"/>
            <w:noProof/>
            <w:lang w:val="en-GB"/>
          </w:rPr>
          <w:t>Comments on Specific Use Cases</w:t>
        </w:r>
        <w:r>
          <w:rPr>
            <w:noProof/>
            <w:webHidden/>
          </w:rPr>
          <w:tab/>
        </w:r>
        <w:r>
          <w:rPr>
            <w:noProof/>
            <w:webHidden/>
          </w:rPr>
          <w:fldChar w:fldCharType="begin"/>
        </w:r>
        <w:r>
          <w:rPr>
            <w:noProof/>
            <w:webHidden/>
          </w:rPr>
          <w:instrText xml:space="preserve"> PAGEREF _Toc489862684 \h </w:instrText>
        </w:r>
        <w:r>
          <w:rPr>
            <w:noProof/>
            <w:webHidden/>
          </w:rPr>
        </w:r>
        <w:r>
          <w:rPr>
            <w:noProof/>
            <w:webHidden/>
          </w:rPr>
          <w:fldChar w:fldCharType="separate"/>
        </w:r>
        <w:r>
          <w:rPr>
            <w:noProof/>
            <w:webHidden/>
          </w:rPr>
          <w:t>20</w:t>
        </w:r>
        <w:r>
          <w:rPr>
            <w:noProof/>
            <w:webHidden/>
          </w:rPr>
          <w:fldChar w:fldCharType="end"/>
        </w:r>
      </w:hyperlink>
    </w:p>
    <w:p w14:paraId="3C1EC573" w14:textId="77777777" w:rsidR="0067594C" w:rsidRDefault="0067594C">
      <w:pPr>
        <w:pStyle w:val="TOC2"/>
        <w:rPr>
          <w:rFonts w:asciiTheme="minorHAnsi" w:eastAsiaTheme="minorEastAsia" w:hAnsiTheme="minorHAnsi" w:cstheme="minorBidi"/>
          <w:noProof/>
          <w:szCs w:val="22"/>
          <w:lang w:val="en-GB" w:eastAsia="en-GB"/>
        </w:rPr>
      </w:pPr>
      <w:hyperlink w:anchor="_Toc489862685" w:history="1">
        <w:r w:rsidRPr="0041173D">
          <w:rPr>
            <w:rStyle w:val="Hyperlink"/>
            <w:noProof/>
            <w:lang w:val="en-GB"/>
          </w:rPr>
          <w:t>5.13</w:t>
        </w:r>
        <w:r>
          <w:rPr>
            <w:rFonts w:asciiTheme="minorHAnsi" w:eastAsiaTheme="minorEastAsia" w:hAnsiTheme="minorHAnsi" w:cstheme="minorBidi"/>
            <w:noProof/>
            <w:szCs w:val="22"/>
            <w:lang w:val="en-GB" w:eastAsia="en-GB"/>
          </w:rPr>
          <w:tab/>
        </w:r>
        <w:r w:rsidRPr="0041173D">
          <w:rPr>
            <w:rStyle w:val="Hyperlink"/>
            <w:noProof/>
            <w:lang w:val="en-GB"/>
          </w:rPr>
          <w:t>Other supporting materials</w:t>
        </w:r>
        <w:r>
          <w:rPr>
            <w:noProof/>
            <w:webHidden/>
          </w:rPr>
          <w:tab/>
        </w:r>
        <w:r>
          <w:rPr>
            <w:noProof/>
            <w:webHidden/>
          </w:rPr>
          <w:fldChar w:fldCharType="begin"/>
        </w:r>
        <w:r>
          <w:rPr>
            <w:noProof/>
            <w:webHidden/>
          </w:rPr>
          <w:instrText xml:space="preserve"> PAGEREF _Toc489862685 \h </w:instrText>
        </w:r>
        <w:r>
          <w:rPr>
            <w:noProof/>
            <w:webHidden/>
          </w:rPr>
        </w:r>
        <w:r>
          <w:rPr>
            <w:noProof/>
            <w:webHidden/>
          </w:rPr>
          <w:fldChar w:fldCharType="separate"/>
        </w:r>
        <w:r>
          <w:rPr>
            <w:noProof/>
            <w:webHidden/>
          </w:rPr>
          <w:t>22</w:t>
        </w:r>
        <w:r>
          <w:rPr>
            <w:noProof/>
            <w:webHidden/>
          </w:rPr>
          <w:fldChar w:fldCharType="end"/>
        </w:r>
      </w:hyperlink>
    </w:p>
    <w:p w14:paraId="03899D67" w14:textId="77777777" w:rsidR="0067594C" w:rsidRDefault="0067594C">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686" w:history="1">
        <w:r w:rsidRPr="0041173D">
          <w:rPr>
            <w:rStyle w:val="Hyperlink"/>
            <w:noProof/>
          </w:rPr>
          <w:t>6.</w:t>
        </w:r>
        <w:r>
          <w:rPr>
            <w:rFonts w:asciiTheme="minorHAnsi" w:eastAsiaTheme="minorEastAsia" w:hAnsiTheme="minorHAnsi" w:cstheme="minorBidi"/>
            <w:noProof/>
            <w:szCs w:val="22"/>
            <w:lang w:val="en-GB" w:eastAsia="en-GB"/>
          </w:rPr>
          <w:tab/>
        </w:r>
        <w:r w:rsidRPr="0041173D">
          <w:rPr>
            <w:rStyle w:val="Hyperlink"/>
            <w:noProof/>
          </w:rPr>
          <w:t>Format specification</w:t>
        </w:r>
        <w:r>
          <w:rPr>
            <w:noProof/>
            <w:webHidden/>
          </w:rPr>
          <w:tab/>
        </w:r>
        <w:r>
          <w:rPr>
            <w:noProof/>
            <w:webHidden/>
          </w:rPr>
          <w:fldChar w:fldCharType="begin"/>
        </w:r>
        <w:r>
          <w:rPr>
            <w:noProof/>
            <w:webHidden/>
          </w:rPr>
          <w:instrText xml:space="preserve"> PAGEREF _Toc489862686 \h </w:instrText>
        </w:r>
        <w:r>
          <w:rPr>
            <w:noProof/>
            <w:webHidden/>
          </w:rPr>
        </w:r>
        <w:r>
          <w:rPr>
            <w:noProof/>
            <w:webHidden/>
          </w:rPr>
          <w:fldChar w:fldCharType="separate"/>
        </w:r>
        <w:r>
          <w:rPr>
            <w:noProof/>
            <w:webHidden/>
          </w:rPr>
          <w:t>23</w:t>
        </w:r>
        <w:r>
          <w:rPr>
            <w:noProof/>
            <w:webHidden/>
          </w:rPr>
          <w:fldChar w:fldCharType="end"/>
        </w:r>
      </w:hyperlink>
    </w:p>
    <w:p w14:paraId="51683CFA" w14:textId="77777777" w:rsidR="0067594C" w:rsidRDefault="0067594C">
      <w:pPr>
        <w:pStyle w:val="TOC2"/>
        <w:rPr>
          <w:rFonts w:asciiTheme="minorHAnsi" w:eastAsiaTheme="minorEastAsia" w:hAnsiTheme="minorHAnsi" w:cstheme="minorBidi"/>
          <w:noProof/>
          <w:szCs w:val="22"/>
          <w:lang w:val="en-GB" w:eastAsia="en-GB"/>
        </w:rPr>
      </w:pPr>
      <w:hyperlink w:anchor="_Toc489862687" w:history="1">
        <w:r w:rsidRPr="0041173D">
          <w:rPr>
            <w:rStyle w:val="Hyperlink"/>
            <w:noProof/>
            <w:lang w:val="en-GB"/>
          </w:rPr>
          <w:t>6.1</w:t>
        </w:r>
        <w:r>
          <w:rPr>
            <w:rFonts w:asciiTheme="minorHAnsi" w:eastAsiaTheme="minorEastAsia" w:hAnsiTheme="minorHAnsi" w:cstheme="minorBidi"/>
            <w:noProof/>
            <w:szCs w:val="22"/>
            <w:lang w:val="en-GB" w:eastAsia="en-GB"/>
          </w:rPr>
          <w:tab/>
        </w:r>
        <w:r w:rsidRPr="0041173D">
          <w:rPr>
            <w:rStyle w:val="Hyperlink"/>
            <w:noProof/>
            <w:lang w:val="en-GB"/>
          </w:rPr>
          <w:t>Sections</w:t>
        </w:r>
        <w:r>
          <w:rPr>
            <w:noProof/>
            <w:webHidden/>
          </w:rPr>
          <w:tab/>
        </w:r>
        <w:r>
          <w:rPr>
            <w:noProof/>
            <w:webHidden/>
          </w:rPr>
          <w:fldChar w:fldCharType="begin"/>
        </w:r>
        <w:r>
          <w:rPr>
            <w:noProof/>
            <w:webHidden/>
          </w:rPr>
          <w:instrText xml:space="preserve"> PAGEREF _Toc489862687 \h </w:instrText>
        </w:r>
        <w:r>
          <w:rPr>
            <w:noProof/>
            <w:webHidden/>
          </w:rPr>
        </w:r>
        <w:r>
          <w:rPr>
            <w:noProof/>
            <w:webHidden/>
          </w:rPr>
          <w:fldChar w:fldCharType="separate"/>
        </w:r>
        <w:r>
          <w:rPr>
            <w:noProof/>
            <w:webHidden/>
          </w:rPr>
          <w:t>24</w:t>
        </w:r>
        <w:r>
          <w:rPr>
            <w:noProof/>
            <w:webHidden/>
          </w:rPr>
          <w:fldChar w:fldCharType="end"/>
        </w:r>
      </w:hyperlink>
    </w:p>
    <w:p w14:paraId="26F82461" w14:textId="77777777" w:rsidR="0067594C" w:rsidRDefault="0067594C">
      <w:pPr>
        <w:pStyle w:val="TOC2"/>
        <w:rPr>
          <w:rFonts w:asciiTheme="minorHAnsi" w:eastAsiaTheme="minorEastAsia" w:hAnsiTheme="minorHAnsi" w:cstheme="minorBidi"/>
          <w:noProof/>
          <w:szCs w:val="22"/>
          <w:lang w:val="en-GB" w:eastAsia="en-GB"/>
        </w:rPr>
      </w:pPr>
      <w:hyperlink w:anchor="_Toc489862688" w:history="1">
        <w:r w:rsidRPr="0041173D">
          <w:rPr>
            <w:rStyle w:val="Hyperlink"/>
            <w:noProof/>
            <w:lang w:val="en-GB"/>
          </w:rPr>
          <w:t>6.2</w:t>
        </w:r>
        <w:r>
          <w:rPr>
            <w:rFonts w:asciiTheme="minorHAnsi" w:eastAsiaTheme="minorEastAsia" w:hAnsiTheme="minorHAnsi" w:cstheme="minorBidi"/>
            <w:noProof/>
            <w:szCs w:val="22"/>
            <w:lang w:val="en-GB" w:eastAsia="en-GB"/>
          </w:rPr>
          <w:tab/>
        </w:r>
        <w:r w:rsidRPr="0041173D">
          <w:rPr>
            <w:rStyle w:val="Hyperlink"/>
            <w:noProof/>
            <w:lang w:val="en-GB"/>
          </w:rPr>
          <w:t>Metadata Section</w:t>
        </w:r>
        <w:r>
          <w:rPr>
            <w:noProof/>
            <w:webHidden/>
          </w:rPr>
          <w:tab/>
        </w:r>
        <w:r>
          <w:rPr>
            <w:noProof/>
            <w:webHidden/>
          </w:rPr>
          <w:fldChar w:fldCharType="begin"/>
        </w:r>
        <w:r>
          <w:rPr>
            <w:noProof/>
            <w:webHidden/>
          </w:rPr>
          <w:instrText xml:space="preserve"> PAGEREF _Toc489862688 \h </w:instrText>
        </w:r>
        <w:r>
          <w:rPr>
            <w:noProof/>
            <w:webHidden/>
          </w:rPr>
        </w:r>
        <w:r>
          <w:rPr>
            <w:noProof/>
            <w:webHidden/>
          </w:rPr>
          <w:fldChar w:fldCharType="separate"/>
        </w:r>
        <w:r>
          <w:rPr>
            <w:noProof/>
            <w:webHidden/>
          </w:rPr>
          <w:t>24</w:t>
        </w:r>
        <w:r>
          <w:rPr>
            <w:noProof/>
            <w:webHidden/>
          </w:rPr>
          <w:fldChar w:fldCharType="end"/>
        </w:r>
      </w:hyperlink>
    </w:p>
    <w:p w14:paraId="189863C0" w14:textId="77777777" w:rsidR="0067594C" w:rsidRDefault="0067594C">
      <w:pPr>
        <w:pStyle w:val="TOC2"/>
        <w:rPr>
          <w:rFonts w:asciiTheme="minorHAnsi" w:eastAsiaTheme="minorEastAsia" w:hAnsiTheme="minorHAnsi" w:cstheme="minorBidi"/>
          <w:noProof/>
          <w:szCs w:val="22"/>
          <w:lang w:val="en-GB" w:eastAsia="en-GB"/>
        </w:rPr>
      </w:pPr>
      <w:hyperlink w:anchor="_Toc489862689" w:history="1">
        <w:r w:rsidRPr="0041173D">
          <w:rPr>
            <w:rStyle w:val="Hyperlink"/>
            <w:rFonts w:cs="Courier New"/>
            <w:noProof/>
            <w:lang w:val="de-DE"/>
          </w:rPr>
          <w:t>MTD  uri[1]  http://www.ebi.ac.uk/pride/url/to/experiment</w:t>
        </w:r>
        <w:r>
          <w:rPr>
            <w:noProof/>
            <w:webHidden/>
          </w:rPr>
          <w:tab/>
        </w:r>
        <w:r>
          <w:rPr>
            <w:noProof/>
            <w:webHidden/>
          </w:rPr>
          <w:fldChar w:fldCharType="begin"/>
        </w:r>
        <w:r>
          <w:rPr>
            <w:noProof/>
            <w:webHidden/>
          </w:rPr>
          <w:instrText xml:space="preserve"> PAGEREF _Toc489862689 \h </w:instrText>
        </w:r>
        <w:r>
          <w:rPr>
            <w:noProof/>
            <w:webHidden/>
          </w:rPr>
        </w:r>
        <w:r>
          <w:rPr>
            <w:noProof/>
            <w:webHidden/>
          </w:rPr>
          <w:fldChar w:fldCharType="separate"/>
        </w:r>
        <w:r>
          <w:rPr>
            <w:noProof/>
            <w:webHidden/>
          </w:rPr>
          <w:t>29</w:t>
        </w:r>
        <w:r>
          <w:rPr>
            <w:noProof/>
            <w:webHidden/>
          </w:rPr>
          <w:fldChar w:fldCharType="end"/>
        </w:r>
      </w:hyperlink>
    </w:p>
    <w:p w14:paraId="29376D4E" w14:textId="77777777" w:rsidR="0067594C" w:rsidRDefault="0067594C">
      <w:pPr>
        <w:pStyle w:val="TOC2"/>
        <w:rPr>
          <w:rFonts w:asciiTheme="minorHAnsi" w:eastAsiaTheme="minorEastAsia" w:hAnsiTheme="minorHAnsi" w:cstheme="minorBidi"/>
          <w:noProof/>
          <w:szCs w:val="22"/>
          <w:lang w:val="en-GB" w:eastAsia="en-GB"/>
        </w:rPr>
      </w:pPr>
      <w:hyperlink w:anchor="_Toc489862690" w:history="1">
        <w:r w:rsidRPr="0041173D">
          <w:rPr>
            <w:rStyle w:val="Hyperlink"/>
            <w:noProof/>
            <w:highlight w:val="yellow"/>
            <w:vertAlign w:val="superscript"/>
            <w:lang w:val="en-GB"/>
          </w:rPr>
          <w:t>1</w:t>
        </w:r>
        <w:r w:rsidRPr="0041173D">
          <w:rPr>
            <w:rStyle w:val="Hyperlink"/>
            <w:noProof/>
            <w:highlight w:val="yellow"/>
            <w:lang w:val="en-GB"/>
          </w:rPr>
          <w:t>mandatory if protein section is present</w:t>
        </w:r>
        <w:r>
          <w:rPr>
            <w:noProof/>
            <w:webHidden/>
          </w:rPr>
          <w:tab/>
        </w:r>
        <w:r>
          <w:rPr>
            <w:noProof/>
            <w:webHidden/>
          </w:rPr>
          <w:fldChar w:fldCharType="begin"/>
        </w:r>
        <w:r>
          <w:rPr>
            <w:noProof/>
            <w:webHidden/>
          </w:rPr>
          <w:instrText xml:space="preserve"> PAGEREF _Toc489862690 \h </w:instrText>
        </w:r>
        <w:r>
          <w:rPr>
            <w:noProof/>
            <w:webHidden/>
          </w:rPr>
        </w:r>
        <w:r>
          <w:rPr>
            <w:noProof/>
            <w:webHidden/>
          </w:rPr>
          <w:fldChar w:fldCharType="separate"/>
        </w:r>
        <w:r>
          <w:rPr>
            <w:noProof/>
            <w:webHidden/>
          </w:rPr>
          <w:t>32</w:t>
        </w:r>
        <w:r>
          <w:rPr>
            <w:noProof/>
            <w:webHidden/>
          </w:rPr>
          <w:fldChar w:fldCharType="end"/>
        </w:r>
      </w:hyperlink>
    </w:p>
    <w:p w14:paraId="4E6917C9" w14:textId="77777777" w:rsidR="0067594C" w:rsidRDefault="0067594C">
      <w:pPr>
        <w:pStyle w:val="TOC2"/>
        <w:rPr>
          <w:rFonts w:asciiTheme="minorHAnsi" w:eastAsiaTheme="minorEastAsia" w:hAnsiTheme="minorHAnsi" w:cstheme="minorBidi"/>
          <w:noProof/>
          <w:szCs w:val="22"/>
          <w:lang w:val="en-GB" w:eastAsia="en-GB"/>
        </w:rPr>
      </w:pPr>
      <w:hyperlink w:anchor="_Toc489862691" w:history="1">
        <w:r w:rsidRPr="0041173D">
          <w:rPr>
            <w:rStyle w:val="Hyperlink"/>
            <w:noProof/>
            <w:vertAlign w:val="superscript"/>
            <w:lang w:val="en-GB"/>
          </w:rPr>
          <w:t>1</w:t>
        </w:r>
        <w:r w:rsidRPr="0041173D">
          <w:rPr>
            <w:rStyle w:val="Hyperlink"/>
            <w:noProof/>
            <w:lang w:val="en-GB"/>
          </w:rPr>
          <w:t>mandatory if quantification is reported on assays</w:t>
        </w:r>
        <w:r>
          <w:rPr>
            <w:noProof/>
            <w:webHidden/>
          </w:rPr>
          <w:tab/>
        </w:r>
        <w:r>
          <w:rPr>
            <w:noProof/>
            <w:webHidden/>
          </w:rPr>
          <w:fldChar w:fldCharType="begin"/>
        </w:r>
        <w:r>
          <w:rPr>
            <w:noProof/>
            <w:webHidden/>
          </w:rPr>
          <w:instrText xml:space="preserve"> PAGEREF _Toc489862691 \h </w:instrText>
        </w:r>
        <w:r>
          <w:rPr>
            <w:noProof/>
            <w:webHidden/>
          </w:rPr>
        </w:r>
        <w:r>
          <w:rPr>
            <w:noProof/>
            <w:webHidden/>
          </w:rPr>
          <w:fldChar w:fldCharType="separate"/>
        </w:r>
        <w:r>
          <w:rPr>
            <w:noProof/>
            <w:webHidden/>
          </w:rPr>
          <w:t>36</w:t>
        </w:r>
        <w:r>
          <w:rPr>
            <w:noProof/>
            <w:webHidden/>
          </w:rPr>
          <w:fldChar w:fldCharType="end"/>
        </w:r>
      </w:hyperlink>
    </w:p>
    <w:p w14:paraId="30C25AAE" w14:textId="77777777" w:rsidR="0067594C" w:rsidRDefault="0067594C">
      <w:pPr>
        <w:pStyle w:val="TOC2"/>
        <w:rPr>
          <w:rFonts w:asciiTheme="minorHAnsi" w:eastAsiaTheme="minorEastAsia" w:hAnsiTheme="minorHAnsi" w:cstheme="minorBidi"/>
          <w:noProof/>
          <w:szCs w:val="22"/>
          <w:lang w:val="en-GB" w:eastAsia="en-GB"/>
        </w:rPr>
      </w:pPr>
      <w:hyperlink w:anchor="_Toc489862692" w:history="1">
        <w:r w:rsidRPr="0041173D">
          <w:rPr>
            <w:rStyle w:val="Hyperlink"/>
            <w:noProof/>
            <w:vertAlign w:val="superscript"/>
            <w:lang w:val="en-GB"/>
          </w:rPr>
          <w:t>2</w:t>
        </w:r>
        <w:r w:rsidRPr="0041173D">
          <w:rPr>
            <w:rStyle w:val="Hyperlink"/>
            <w:noProof/>
            <w:lang w:val="en-GB"/>
          </w:rPr>
          <w:t>not recommended for identification only files</w:t>
        </w:r>
        <w:r>
          <w:rPr>
            <w:noProof/>
            <w:webHidden/>
          </w:rPr>
          <w:tab/>
        </w:r>
        <w:r>
          <w:rPr>
            <w:noProof/>
            <w:webHidden/>
          </w:rPr>
          <w:fldChar w:fldCharType="begin"/>
        </w:r>
        <w:r>
          <w:rPr>
            <w:noProof/>
            <w:webHidden/>
          </w:rPr>
          <w:instrText xml:space="preserve"> PAGEREF _Toc489862692 \h </w:instrText>
        </w:r>
        <w:r>
          <w:rPr>
            <w:noProof/>
            <w:webHidden/>
          </w:rPr>
        </w:r>
        <w:r>
          <w:rPr>
            <w:noProof/>
            <w:webHidden/>
          </w:rPr>
          <w:fldChar w:fldCharType="separate"/>
        </w:r>
        <w:r>
          <w:rPr>
            <w:noProof/>
            <w:webHidden/>
          </w:rPr>
          <w:t>36</w:t>
        </w:r>
        <w:r>
          <w:rPr>
            <w:noProof/>
            <w:webHidden/>
          </w:rPr>
          <w:fldChar w:fldCharType="end"/>
        </w:r>
      </w:hyperlink>
    </w:p>
    <w:p w14:paraId="2B1D84D4" w14:textId="77777777" w:rsidR="0067594C" w:rsidRDefault="0067594C">
      <w:pPr>
        <w:pStyle w:val="TOC2"/>
        <w:rPr>
          <w:rFonts w:asciiTheme="minorHAnsi" w:eastAsiaTheme="minorEastAsia" w:hAnsiTheme="minorHAnsi" w:cstheme="minorBidi"/>
          <w:noProof/>
          <w:szCs w:val="22"/>
          <w:lang w:val="en-GB" w:eastAsia="en-GB"/>
        </w:rPr>
      </w:pPr>
      <w:hyperlink w:anchor="_Toc489862693" w:history="1">
        <w:r w:rsidRPr="0041173D">
          <w:rPr>
            <w:rStyle w:val="Hyperlink"/>
            <w:noProof/>
            <w:lang w:val="en-GB"/>
          </w:rPr>
          <w:t>String</w:t>
        </w:r>
        <w:r>
          <w:rPr>
            <w:noProof/>
            <w:webHidden/>
          </w:rPr>
          <w:tab/>
        </w:r>
        <w:r>
          <w:rPr>
            <w:noProof/>
            <w:webHidden/>
          </w:rPr>
          <w:fldChar w:fldCharType="begin"/>
        </w:r>
        <w:r>
          <w:rPr>
            <w:noProof/>
            <w:webHidden/>
          </w:rPr>
          <w:instrText xml:space="preserve"> PAGEREF _Toc489862693 \h </w:instrText>
        </w:r>
        <w:r>
          <w:rPr>
            <w:noProof/>
            <w:webHidden/>
          </w:rPr>
        </w:r>
        <w:r>
          <w:rPr>
            <w:noProof/>
            <w:webHidden/>
          </w:rPr>
          <w:fldChar w:fldCharType="separate"/>
        </w:r>
        <w:r>
          <w:rPr>
            <w:noProof/>
            <w:webHidden/>
          </w:rPr>
          <w:t>39</w:t>
        </w:r>
        <w:r>
          <w:rPr>
            <w:noProof/>
            <w:webHidden/>
          </w:rPr>
          <w:fldChar w:fldCharType="end"/>
        </w:r>
      </w:hyperlink>
    </w:p>
    <w:p w14:paraId="267D74A9" w14:textId="77777777" w:rsidR="0067594C" w:rsidRDefault="0067594C">
      <w:pPr>
        <w:pStyle w:val="TOC2"/>
        <w:rPr>
          <w:rFonts w:asciiTheme="minorHAnsi" w:eastAsiaTheme="minorEastAsia" w:hAnsiTheme="minorHAnsi" w:cstheme="minorBidi"/>
          <w:noProof/>
          <w:szCs w:val="22"/>
          <w:lang w:val="en-GB" w:eastAsia="en-GB"/>
        </w:rPr>
      </w:pPr>
      <w:hyperlink w:anchor="_Toc489862694" w:history="1">
        <w:r w:rsidRPr="0041173D">
          <w:rPr>
            <w:rStyle w:val="Hyperlink"/>
            <w:b/>
            <w:noProof/>
            <w:lang w:val="en-GB"/>
          </w:rPr>
          <w:t>Mandatory</w:t>
        </w:r>
        <w:r>
          <w:rPr>
            <w:noProof/>
            <w:webHidden/>
          </w:rPr>
          <w:tab/>
        </w:r>
        <w:r>
          <w:rPr>
            <w:noProof/>
            <w:webHidden/>
          </w:rPr>
          <w:fldChar w:fldCharType="begin"/>
        </w:r>
        <w:r>
          <w:rPr>
            <w:noProof/>
            <w:webHidden/>
          </w:rPr>
          <w:instrText xml:space="preserve"> PAGEREF _Toc489862694 \h </w:instrText>
        </w:r>
        <w:r>
          <w:rPr>
            <w:noProof/>
            <w:webHidden/>
          </w:rPr>
        </w:r>
        <w:r>
          <w:rPr>
            <w:noProof/>
            <w:webHidden/>
          </w:rPr>
          <w:fldChar w:fldCharType="separate"/>
        </w:r>
        <w:r>
          <w:rPr>
            <w:noProof/>
            <w:webHidden/>
          </w:rPr>
          <w:t>39</w:t>
        </w:r>
        <w:r>
          <w:rPr>
            <w:noProof/>
            <w:webHidden/>
          </w:rPr>
          <w:fldChar w:fldCharType="end"/>
        </w:r>
      </w:hyperlink>
    </w:p>
    <w:p w14:paraId="35F1415A" w14:textId="77777777" w:rsidR="0067594C" w:rsidRDefault="0067594C">
      <w:pPr>
        <w:pStyle w:val="TOC2"/>
        <w:rPr>
          <w:rFonts w:asciiTheme="minorHAnsi" w:eastAsiaTheme="minorEastAsia" w:hAnsiTheme="minorHAnsi" w:cstheme="minorBidi"/>
          <w:noProof/>
          <w:szCs w:val="22"/>
          <w:lang w:val="en-GB" w:eastAsia="en-GB"/>
        </w:rPr>
      </w:pPr>
      <w:hyperlink w:anchor="_Toc489862695" w:history="1">
        <w:r w:rsidRPr="0041173D">
          <w:rPr>
            <w:rStyle w:val="Hyperlink"/>
            <w:b/>
            <w:noProof/>
            <w:lang w:val="en-GB"/>
          </w:rPr>
          <w:t>Example:</w:t>
        </w:r>
        <w:r>
          <w:rPr>
            <w:noProof/>
            <w:webHidden/>
          </w:rPr>
          <w:tab/>
        </w:r>
        <w:r>
          <w:rPr>
            <w:noProof/>
            <w:webHidden/>
          </w:rPr>
          <w:fldChar w:fldCharType="begin"/>
        </w:r>
        <w:r>
          <w:rPr>
            <w:noProof/>
            <w:webHidden/>
          </w:rPr>
          <w:instrText xml:space="preserve"> PAGEREF _Toc489862695 \h </w:instrText>
        </w:r>
        <w:r>
          <w:rPr>
            <w:noProof/>
            <w:webHidden/>
          </w:rPr>
        </w:r>
        <w:r>
          <w:rPr>
            <w:noProof/>
            <w:webHidden/>
          </w:rPr>
          <w:fldChar w:fldCharType="separate"/>
        </w:r>
        <w:r>
          <w:rPr>
            <w:noProof/>
            <w:webHidden/>
          </w:rPr>
          <w:t>39</w:t>
        </w:r>
        <w:r>
          <w:rPr>
            <w:noProof/>
            <w:webHidden/>
          </w:rPr>
          <w:fldChar w:fldCharType="end"/>
        </w:r>
      </w:hyperlink>
    </w:p>
    <w:p w14:paraId="0364D7E4" w14:textId="77777777" w:rsidR="0067594C" w:rsidRDefault="0067594C">
      <w:pPr>
        <w:pStyle w:val="TOC2"/>
        <w:rPr>
          <w:rFonts w:asciiTheme="minorHAnsi" w:eastAsiaTheme="minorEastAsia" w:hAnsiTheme="minorHAnsi" w:cstheme="minorBidi"/>
          <w:noProof/>
          <w:szCs w:val="22"/>
          <w:lang w:val="en-GB" w:eastAsia="en-GB"/>
        </w:rPr>
      </w:pPr>
      <w:hyperlink w:anchor="_Toc489862696" w:history="1">
        <w:r w:rsidRPr="0041173D">
          <w:rPr>
            <w:rStyle w:val="Hyperlink"/>
            <w:rFonts w:ascii="Courier New" w:hAnsi="Courier New" w:cs="Courier New"/>
            <w:noProof/>
            <w:lang w:val="en-GB"/>
          </w:rPr>
          <w:t>MTD   colunit-protein molecular_mass=[UO</w:t>
        </w:r>
        <w:r w:rsidRPr="0041173D">
          <w:rPr>
            <w:rStyle w:val="Hyperlink"/>
            <w:noProof/>
          </w:rPr>
          <w:t xml:space="preserve">, </w:t>
        </w:r>
        <w:r w:rsidRPr="0041173D">
          <w:rPr>
            <w:rStyle w:val="Hyperlink"/>
            <w:rFonts w:ascii="Courier New" w:hAnsi="Courier New" w:cs="Courier New"/>
            <w:noProof/>
            <w:lang w:val="en-GB"/>
          </w:rPr>
          <w:t>UO:0000222, kilodalton,]</w:t>
        </w:r>
        <w:r>
          <w:rPr>
            <w:noProof/>
            <w:webHidden/>
          </w:rPr>
          <w:tab/>
        </w:r>
        <w:r>
          <w:rPr>
            <w:noProof/>
            <w:webHidden/>
          </w:rPr>
          <w:fldChar w:fldCharType="begin"/>
        </w:r>
        <w:r>
          <w:rPr>
            <w:noProof/>
            <w:webHidden/>
          </w:rPr>
          <w:instrText xml:space="preserve"> PAGEREF _Toc489862696 \h </w:instrText>
        </w:r>
        <w:r>
          <w:rPr>
            <w:noProof/>
            <w:webHidden/>
          </w:rPr>
        </w:r>
        <w:r>
          <w:rPr>
            <w:noProof/>
            <w:webHidden/>
          </w:rPr>
          <w:fldChar w:fldCharType="separate"/>
        </w:r>
        <w:r>
          <w:rPr>
            <w:noProof/>
            <w:webHidden/>
          </w:rPr>
          <w:t>39</w:t>
        </w:r>
        <w:r>
          <w:rPr>
            <w:noProof/>
            <w:webHidden/>
          </w:rPr>
          <w:fldChar w:fldCharType="end"/>
        </w:r>
      </w:hyperlink>
    </w:p>
    <w:p w14:paraId="4EBAF029" w14:textId="77777777" w:rsidR="0067594C" w:rsidRDefault="0067594C">
      <w:pPr>
        <w:pStyle w:val="TOC2"/>
        <w:rPr>
          <w:rFonts w:asciiTheme="minorHAnsi" w:eastAsiaTheme="minorEastAsia" w:hAnsiTheme="minorHAnsi" w:cstheme="minorBidi"/>
          <w:noProof/>
          <w:szCs w:val="22"/>
          <w:lang w:val="en-GB" w:eastAsia="en-GB"/>
        </w:rPr>
      </w:pPr>
      <w:hyperlink w:anchor="_Toc489862697" w:history="1">
        <w:r w:rsidRPr="0041173D">
          <w:rPr>
            <w:rStyle w:val="Hyperlink"/>
            <w:noProof/>
            <w:lang w:val="en-GB"/>
          </w:rPr>
          <w:t>String</w:t>
        </w:r>
        <w:r>
          <w:rPr>
            <w:noProof/>
            <w:webHidden/>
          </w:rPr>
          <w:tab/>
        </w:r>
        <w:r>
          <w:rPr>
            <w:noProof/>
            <w:webHidden/>
          </w:rPr>
          <w:fldChar w:fldCharType="begin"/>
        </w:r>
        <w:r>
          <w:rPr>
            <w:noProof/>
            <w:webHidden/>
          </w:rPr>
          <w:instrText xml:space="preserve"> PAGEREF _Toc489862697 \h </w:instrText>
        </w:r>
        <w:r>
          <w:rPr>
            <w:noProof/>
            <w:webHidden/>
          </w:rPr>
        </w:r>
        <w:r>
          <w:rPr>
            <w:noProof/>
            <w:webHidden/>
          </w:rPr>
          <w:fldChar w:fldCharType="separate"/>
        </w:r>
        <w:r>
          <w:rPr>
            <w:noProof/>
            <w:webHidden/>
          </w:rPr>
          <w:t>39</w:t>
        </w:r>
        <w:r>
          <w:rPr>
            <w:noProof/>
            <w:webHidden/>
          </w:rPr>
          <w:fldChar w:fldCharType="end"/>
        </w:r>
      </w:hyperlink>
    </w:p>
    <w:p w14:paraId="749C46C8" w14:textId="77777777" w:rsidR="0067594C" w:rsidRDefault="0067594C">
      <w:pPr>
        <w:pStyle w:val="TOC2"/>
        <w:rPr>
          <w:rFonts w:asciiTheme="minorHAnsi" w:eastAsiaTheme="minorEastAsia" w:hAnsiTheme="minorHAnsi" w:cstheme="minorBidi"/>
          <w:noProof/>
          <w:szCs w:val="22"/>
          <w:lang w:val="en-GB" w:eastAsia="en-GB"/>
        </w:rPr>
      </w:pPr>
      <w:hyperlink w:anchor="_Toc489862698" w:history="1">
        <w:r w:rsidRPr="0041173D">
          <w:rPr>
            <w:rStyle w:val="Hyperlink"/>
            <w:b/>
            <w:noProof/>
            <w:lang w:val="en-GB"/>
          </w:rPr>
          <w:t>Example:</w:t>
        </w:r>
        <w:r>
          <w:rPr>
            <w:noProof/>
            <w:webHidden/>
          </w:rPr>
          <w:tab/>
        </w:r>
        <w:r>
          <w:rPr>
            <w:noProof/>
            <w:webHidden/>
          </w:rPr>
          <w:fldChar w:fldCharType="begin"/>
        </w:r>
        <w:r>
          <w:rPr>
            <w:noProof/>
            <w:webHidden/>
          </w:rPr>
          <w:instrText xml:space="preserve"> PAGEREF _Toc489862698 \h </w:instrText>
        </w:r>
        <w:r>
          <w:rPr>
            <w:noProof/>
            <w:webHidden/>
          </w:rPr>
        </w:r>
        <w:r>
          <w:rPr>
            <w:noProof/>
            <w:webHidden/>
          </w:rPr>
          <w:fldChar w:fldCharType="separate"/>
        </w:r>
        <w:r>
          <w:rPr>
            <w:noProof/>
            <w:webHidden/>
          </w:rPr>
          <w:t>39</w:t>
        </w:r>
        <w:r>
          <w:rPr>
            <w:noProof/>
            <w:webHidden/>
          </w:rPr>
          <w:fldChar w:fldCharType="end"/>
        </w:r>
      </w:hyperlink>
    </w:p>
    <w:p w14:paraId="2A546A75" w14:textId="77777777" w:rsidR="0067594C" w:rsidRDefault="0067594C">
      <w:pPr>
        <w:pStyle w:val="TOC2"/>
        <w:rPr>
          <w:rFonts w:asciiTheme="minorHAnsi" w:eastAsiaTheme="minorEastAsia" w:hAnsiTheme="minorHAnsi" w:cstheme="minorBidi"/>
          <w:noProof/>
          <w:szCs w:val="22"/>
          <w:lang w:val="en-GB" w:eastAsia="en-GB"/>
        </w:rPr>
      </w:pPr>
      <w:hyperlink w:anchor="_Toc489862699" w:history="1">
        <w:r w:rsidRPr="0041173D">
          <w:rPr>
            <w:rStyle w:val="Hyperlink"/>
            <w:rFonts w:ascii="Courier New" w:hAnsi="Courier New" w:cs="Courier New"/>
            <w:noProof/>
            <w:highlight w:val="yellow"/>
            <w:lang w:val="en-GB"/>
          </w:rPr>
          <w:t>MTD   colunit-peptide retention_time=[</w:t>
        </w:r>
        <w:r w:rsidRPr="0041173D">
          <w:rPr>
            <w:rStyle w:val="Hyperlink"/>
            <w:rFonts w:ascii="Courier New" w:hAnsi="Courier New"/>
            <w:noProof/>
            <w:highlight w:val="yellow"/>
          </w:rPr>
          <w:t>UO,UO:0000031, minute,]</w:t>
        </w:r>
        <w:r>
          <w:rPr>
            <w:noProof/>
            <w:webHidden/>
          </w:rPr>
          <w:tab/>
        </w:r>
        <w:r>
          <w:rPr>
            <w:noProof/>
            <w:webHidden/>
          </w:rPr>
          <w:fldChar w:fldCharType="begin"/>
        </w:r>
        <w:r>
          <w:rPr>
            <w:noProof/>
            <w:webHidden/>
          </w:rPr>
          <w:instrText xml:space="preserve"> PAGEREF _Toc489862699 \h </w:instrText>
        </w:r>
        <w:r>
          <w:rPr>
            <w:noProof/>
            <w:webHidden/>
          </w:rPr>
        </w:r>
        <w:r>
          <w:rPr>
            <w:noProof/>
            <w:webHidden/>
          </w:rPr>
          <w:fldChar w:fldCharType="separate"/>
        </w:r>
        <w:r>
          <w:rPr>
            <w:noProof/>
            <w:webHidden/>
          </w:rPr>
          <w:t>39</w:t>
        </w:r>
        <w:r>
          <w:rPr>
            <w:noProof/>
            <w:webHidden/>
          </w:rPr>
          <w:fldChar w:fldCharType="end"/>
        </w:r>
      </w:hyperlink>
    </w:p>
    <w:p w14:paraId="0384D177" w14:textId="77777777" w:rsidR="0067594C" w:rsidRDefault="0067594C">
      <w:pPr>
        <w:pStyle w:val="TOC2"/>
        <w:rPr>
          <w:rFonts w:asciiTheme="minorHAnsi" w:eastAsiaTheme="minorEastAsia" w:hAnsiTheme="minorHAnsi" w:cstheme="minorBidi"/>
          <w:noProof/>
          <w:szCs w:val="22"/>
          <w:lang w:val="en-GB" w:eastAsia="en-GB"/>
        </w:rPr>
      </w:pPr>
      <w:hyperlink w:anchor="_Toc489862700" w:history="1">
        <w:r w:rsidRPr="0041173D">
          <w:rPr>
            <w:rStyle w:val="Hyperlink"/>
            <w:noProof/>
            <w:lang w:val="en-GB"/>
          </w:rPr>
          <w:t>String</w:t>
        </w:r>
        <w:r>
          <w:rPr>
            <w:noProof/>
            <w:webHidden/>
          </w:rPr>
          <w:tab/>
        </w:r>
        <w:r>
          <w:rPr>
            <w:noProof/>
            <w:webHidden/>
          </w:rPr>
          <w:fldChar w:fldCharType="begin"/>
        </w:r>
        <w:r>
          <w:rPr>
            <w:noProof/>
            <w:webHidden/>
          </w:rPr>
          <w:instrText xml:space="preserve"> PAGEREF _Toc489862700 \h </w:instrText>
        </w:r>
        <w:r>
          <w:rPr>
            <w:noProof/>
            <w:webHidden/>
          </w:rPr>
        </w:r>
        <w:r>
          <w:rPr>
            <w:noProof/>
            <w:webHidden/>
          </w:rPr>
          <w:fldChar w:fldCharType="separate"/>
        </w:r>
        <w:r>
          <w:rPr>
            <w:noProof/>
            <w:webHidden/>
          </w:rPr>
          <w:t>40</w:t>
        </w:r>
        <w:r>
          <w:rPr>
            <w:noProof/>
            <w:webHidden/>
          </w:rPr>
          <w:fldChar w:fldCharType="end"/>
        </w:r>
      </w:hyperlink>
    </w:p>
    <w:p w14:paraId="1964763C" w14:textId="77777777" w:rsidR="0067594C" w:rsidRDefault="0067594C">
      <w:pPr>
        <w:pStyle w:val="TOC2"/>
        <w:rPr>
          <w:rFonts w:asciiTheme="minorHAnsi" w:eastAsiaTheme="minorEastAsia" w:hAnsiTheme="minorHAnsi" w:cstheme="minorBidi"/>
          <w:noProof/>
          <w:szCs w:val="22"/>
          <w:lang w:val="en-GB" w:eastAsia="en-GB"/>
        </w:rPr>
      </w:pPr>
      <w:hyperlink w:anchor="_Toc489862701" w:history="1">
        <w:r w:rsidRPr="0041173D">
          <w:rPr>
            <w:rStyle w:val="Hyperlink"/>
            <w:b/>
            <w:noProof/>
            <w:lang w:val="en-GB"/>
          </w:rPr>
          <w:t>Example:</w:t>
        </w:r>
        <w:r>
          <w:rPr>
            <w:noProof/>
            <w:webHidden/>
          </w:rPr>
          <w:tab/>
        </w:r>
        <w:r>
          <w:rPr>
            <w:noProof/>
            <w:webHidden/>
          </w:rPr>
          <w:fldChar w:fldCharType="begin"/>
        </w:r>
        <w:r>
          <w:rPr>
            <w:noProof/>
            <w:webHidden/>
          </w:rPr>
          <w:instrText xml:space="preserve"> PAGEREF _Toc489862701 \h </w:instrText>
        </w:r>
        <w:r>
          <w:rPr>
            <w:noProof/>
            <w:webHidden/>
          </w:rPr>
        </w:r>
        <w:r>
          <w:rPr>
            <w:noProof/>
            <w:webHidden/>
          </w:rPr>
          <w:fldChar w:fldCharType="separate"/>
        </w:r>
        <w:r>
          <w:rPr>
            <w:noProof/>
            <w:webHidden/>
          </w:rPr>
          <w:t>40</w:t>
        </w:r>
        <w:r>
          <w:rPr>
            <w:noProof/>
            <w:webHidden/>
          </w:rPr>
          <w:fldChar w:fldCharType="end"/>
        </w:r>
      </w:hyperlink>
    </w:p>
    <w:p w14:paraId="3E189185" w14:textId="77777777" w:rsidR="0067594C" w:rsidRDefault="0067594C">
      <w:pPr>
        <w:pStyle w:val="TOC2"/>
        <w:rPr>
          <w:rFonts w:asciiTheme="minorHAnsi" w:eastAsiaTheme="minorEastAsia" w:hAnsiTheme="minorHAnsi" w:cstheme="minorBidi"/>
          <w:noProof/>
          <w:szCs w:val="22"/>
          <w:lang w:val="en-GB" w:eastAsia="en-GB"/>
        </w:rPr>
      </w:pPr>
      <w:hyperlink w:anchor="_Toc489862702" w:history="1">
        <w:r w:rsidRPr="0041173D">
          <w:rPr>
            <w:rStyle w:val="Hyperlink"/>
            <w:rFonts w:ascii="Courier New" w:hAnsi="Courier New" w:cs="Courier New"/>
            <w:noProof/>
            <w:highlight w:val="yellow"/>
            <w:lang w:val="en-GB"/>
          </w:rPr>
          <w:t>MTD   colunit-psm retention_time=[</w:t>
        </w:r>
        <w:r w:rsidRPr="0041173D">
          <w:rPr>
            <w:rStyle w:val="Hyperlink"/>
            <w:rFonts w:ascii="Courier New" w:hAnsi="Courier New"/>
            <w:noProof/>
            <w:highlight w:val="yellow"/>
          </w:rPr>
          <w:t>UO,UO:0000031, minute,]</w:t>
        </w:r>
        <w:r>
          <w:rPr>
            <w:noProof/>
            <w:webHidden/>
          </w:rPr>
          <w:tab/>
        </w:r>
        <w:r>
          <w:rPr>
            <w:noProof/>
            <w:webHidden/>
          </w:rPr>
          <w:fldChar w:fldCharType="begin"/>
        </w:r>
        <w:r>
          <w:rPr>
            <w:noProof/>
            <w:webHidden/>
          </w:rPr>
          <w:instrText xml:space="preserve"> PAGEREF _Toc489862702 \h </w:instrText>
        </w:r>
        <w:r>
          <w:rPr>
            <w:noProof/>
            <w:webHidden/>
          </w:rPr>
        </w:r>
        <w:r>
          <w:rPr>
            <w:noProof/>
            <w:webHidden/>
          </w:rPr>
          <w:fldChar w:fldCharType="separate"/>
        </w:r>
        <w:r>
          <w:rPr>
            <w:noProof/>
            <w:webHidden/>
          </w:rPr>
          <w:t>40</w:t>
        </w:r>
        <w:r>
          <w:rPr>
            <w:noProof/>
            <w:webHidden/>
          </w:rPr>
          <w:fldChar w:fldCharType="end"/>
        </w:r>
      </w:hyperlink>
    </w:p>
    <w:p w14:paraId="4F937E39" w14:textId="77777777" w:rsidR="0067594C" w:rsidRDefault="0067594C">
      <w:pPr>
        <w:pStyle w:val="TOC2"/>
        <w:rPr>
          <w:rFonts w:asciiTheme="minorHAnsi" w:eastAsiaTheme="minorEastAsia" w:hAnsiTheme="minorHAnsi" w:cstheme="minorBidi"/>
          <w:noProof/>
          <w:szCs w:val="22"/>
          <w:lang w:val="en-GB" w:eastAsia="en-GB"/>
        </w:rPr>
      </w:pPr>
      <w:hyperlink w:anchor="_Toc489862703" w:history="1">
        <w:r w:rsidRPr="0041173D">
          <w:rPr>
            <w:rStyle w:val="Hyperlink"/>
            <w:noProof/>
            <w:lang w:val="en-GB"/>
          </w:rPr>
          <w:t>String</w:t>
        </w:r>
        <w:r>
          <w:rPr>
            <w:noProof/>
            <w:webHidden/>
          </w:rPr>
          <w:tab/>
        </w:r>
        <w:r>
          <w:rPr>
            <w:noProof/>
            <w:webHidden/>
          </w:rPr>
          <w:fldChar w:fldCharType="begin"/>
        </w:r>
        <w:r>
          <w:rPr>
            <w:noProof/>
            <w:webHidden/>
          </w:rPr>
          <w:instrText xml:space="preserve"> PAGEREF _Toc489862703 \h </w:instrText>
        </w:r>
        <w:r>
          <w:rPr>
            <w:noProof/>
            <w:webHidden/>
          </w:rPr>
        </w:r>
        <w:r>
          <w:rPr>
            <w:noProof/>
            <w:webHidden/>
          </w:rPr>
          <w:fldChar w:fldCharType="separate"/>
        </w:r>
        <w:r>
          <w:rPr>
            <w:noProof/>
            <w:webHidden/>
          </w:rPr>
          <w:t>40</w:t>
        </w:r>
        <w:r>
          <w:rPr>
            <w:noProof/>
            <w:webHidden/>
          </w:rPr>
          <w:fldChar w:fldCharType="end"/>
        </w:r>
      </w:hyperlink>
    </w:p>
    <w:p w14:paraId="685E218D" w14:textId="77777777" w:rsidR="0067594C" w:rsidRDefault="0067594C">
      <w:pPr>
        <w:pStyle w:val="TOC2"/>
        <w:rPr>
          <w:rFonts w:asciiTheme="minorHAnsi" w:eastAsiaTheme="minorEastAsia" w:hAnsiTheme="minorHAnsi" w:cstheme="minorBidi"/>
          <w:noProof/>
          <w:szCs w:val="22"/>
          <w:lang w:val="en-GB" w:eastAsia="en-GB"/>
        </w:rPr>
      </w:pPr>
      <w:hyperlink w:anchor="_Toc489862704" w:history="1">
        <w:r w:rsidRPr="0041173D">
          <w:rPr>
            <w:rStyle w:val="Hyperlink"/>
            <w:b/>
            <w:noProof/>
            <w:lang w:val="en-GB"/>
          </w:rPr>
          <w:t>Example:</w:t>
        </w:r>
        <w:r>
          <w:rPr>
            <w:noProof/>
            <w:webHidden/>
          </w:rPr>
          <w:tab/>
        </w:r>
        <w:r>
          <w:rPr>
            <w:noProof/>
            <w:webHidden/>
          </w:rPr>
          <w:fldChar w:fldCharType="begin"/>
        </w:r>
        <w:r>
          <w:rPr>
            <w:noProof/>
            <w:webHidden/>
          </w:rPr>
          <w:instrText xml:space="preserve"> PAGEREF _Toc489862704 \h </w:instrText>
        </w:r>
        <w:r>
          <w:rPr>
            <w:noProof/>
            <w:webHidden/>
          </w:rPr>
        </w:r>
        <w:r>
          <w:rPr>
            <w:noProof/>
            <w:webHidden/>
          </w:rPr>
          <w:fldChar w:fldCharType="separate"/>
        </w:r>
        <w:r>
          <w:rPr>
            <w:noProof/>
            <w:webHidden/>
          </w:rPr>
          <w:t>40</w:t>
        </w:r>
        <w:r>
          <w:rPr>
            <w:noProof/>
            <w:webHidden/>
          </w:rPr>
          <w:fldChar w:fldCharType="end"/>
        </w:r>
      </w:hyperlink>
    </w:p>
    <w:p w14:paraId="7E3A1E0C" w14:textId="77777777" w:rsidR="0067594C" w:rsidRDefault="0067594C">
      <w:pPr>
        <w:pStyle w:val="TOC2"/>
        <w:rPr>
          <w:rFonts w:asciiTheme="minorHAnsi" w:eastAsiaTheme="minorEastAsia" w:hAnsiTheme="minorHAnsi" w:cstheme="minorBidi"/>
          <w:noProof/>
          <w:szCs w:val="22"/>
          <w:lang w:val="en-GB" w:eastAsia="en-GB"/>
        </w:rPr>
      </w:pPr>
      <w:hyperlink w:anchor="_Toc489862705" w:history="1">
        <w:r w:rsidRPr="0041173D">
          <w:rPr>
            <w:rStyle w:val="Hyperlink"/>
            <w:noProof/>
            <w:lang w:val="en-GB"/>
          </w:rPr>
          <w:t>String</w:t>
        </w:r>
        <w:r>
          <w:rPr>
            <w:noProof/>
            <w:webHidden/>
          </w:rPr>
          <w:tab/>
        </w:r>
        <w:r>
          <w:rPr>
            <w:noProof/>
            <w:webHidden/>
          </w:rPr>
          <w:fldChar w:fldCharType="begin"/>
        </w:r>
        <w:r>
          <w:rPr>
            <w:noProof/>
            <w:webHidden/>
          </w:rPr>
          <w:instrText xml:space="preserve"> PAGEREF _Toc489862705 \h </w:instrText>
        </w:r>
        <w:r>
          <w:rPr>
            <w:noProof/>
            <w:webHidden/>
          </w:rPr>
        </w:r>
        <w:r>
          <w:rPr>
            <w:noProof/>
            <w:webHidden/>
          </w:rPr>
          <w:fldChar w:fldCharType="separate"/>
        </w:r>
        <w:r>
          <w:rPr>
            <w:noProof/>
            <w:webHidden/>
          </w:rPr>
          <w:t>40</w:t>
        </w:r>
        <w:r>
          <w:rPr>
            <w:noProof/>
            <w:webHidden/>
          </w:rPr>
          <w:fldChar w:fldCharType="end"/>
        </w:r>
      </w:hyperlink>
    </w:p>
    <w:p w14:paraId="169FADEB" w14:textId="77777777" w:rsidR="0067594C" w:rsidRDefault="0067594C">
      <w:pPr>
        <w:pStyle w:val="TOC2"/>
        <w:rPr>
          <w:rFonts w:asciiTheme="minorHAnsi" w:eastAsiaTheme="minorEastAsia" w:hAnsiTheme="minorHAnsi" w:cstheme="minorBidi"/>
          <w:noProof/>
          <w:szCs w:val="22"/>
          <w:lang w:val="en-GB" w:eastAsia="en-GB"/>
        </w:rPr>
      </w:pPr>
      <w:hyperlink w:anchor="_Toc489862706" w:history="1">
        <w:r w:rsidRPr="0041173D">
          <w:rPr>
            <w:rStyle w:val="Hyperlink"/>
            <w:b/>
            <w:noProof/>
            <w:lang w:val="en-GB"/>
          </w:rPr>
          <w:t>Example:</w:t>
        </w:r>
        <w:r>
          <w:rPr>
            <w:noProof/>
            <w:webHidden/>
          </w:rPr>
          <w:tab/>
        </w:r>
        <w:r>
          <w:rPr>
            <w:noProof/>
            <w:webHidden/>
          </w:rPr>
          <w:fldChar w:fldCharType="begin"/>
        </w:r>
        <w:r>
          <w:rPr>
            <w:noProof/>
            <w:webHidden/>
          </w:rPr>
          <w:instrText xml:space="preserve"> PAGEREF _Toc489862706 \h </w:instrText>
        </w:r>
        <w:r>
          <w:rPr>
            <w:noProof/>
            <w:webHidden/>
          </w:rPr>
        </w:r>
        <w:r>
          <w:rPr>
            <w:noProof/>
            <w:webHidden/>
          </w:rPr>
          <w:fldChar w:fldCharType="separate"/>
        </w:r>
        <w:r>
          <w:rPr>
            <w:noProof/>
            <w:webHidden/>
          </w:rPr>
          <w:t>40</w:t>
        </w:r>
        <w:r>
          <w:rPr>
            <w:noProof/>
            <w:webHidden/>
          </w:rPr>
          <w:fldChar w:fldCharType="end"/>
        </w:r>
      </w:hyperlink>
    </w:p>
    <w:p w14:paraId="06DFD815" w14:textId="77777777" w:rsidR="0067594C" w:rsidRDefault="0067594C">
      <w:pPr>
        <w:pStyle w:val="TOC2"/>
        <w:rPr>
          <w:rFonts w:asciiTheme="minorHAnsi" w:eastAsiaTheme="minorEastAsia" w:hAnsiTheme="minorHAnsi" w:cstheme="minorBidi"/>
          <w:noProof/>
          <w:szCs w:val="22"/>
          <w:lang w:val="en-GB" w:eastAsia="en-GB"/>
        </w:rPr>
      </w:pPr>
      <w:hyperlink w:anchor="_Toc489862707" w:history="1">
        <w:r w:rsidRPr="0041173D">
          <w:rPr>
            <w:rStyle w:val="Hyperlink"/>
            <w:noProof/>
            <w:lang w:val="en-GB"/>
          </w:rPr>
          <w:t>String</w:t>
        </w:r>
        <w:r>
          <w:rPr>
            <w:noProof/>
            <w:webHidden/>
          </w:rPr>
          <w:tab/>
        </w:r>
        <w:r>
          <w:rPr>
            <w:noProof/>
            <w:webHidden/>
          </w:rPr>
          <w:fldChar w:fldCharType="begin"/>
        </w:r>
        <w:r>
          <w:rPr>
            <w:noProof/>
            <w:webHidden/>
          </w:rPr>
          <w:instrText xml:space="preserve"> PAGEREF _Toc489862707 \h </w:instrText>
        </w:r>
        <w:r>
          <w:rPr>
            <w:noProof/>
            <w:webHidden/>
          </w:rPr>
        </w:r>
        <w:r>
          <w:rPr>
            <w:noProof/>
            <w:webHidden/>
          </w:rPr>
          <w:fldChar w:fldCharType="separate"/>
        </w:r>
        <w:r>
          <w:rPr>
            <w:noProof/>
            <w:webHidden/>
          </w:rPr>
          <w:t>40</w:t>
        </w:r>
        <w:r>
          <w:rPr>
            <w:noProof/>
            <w:webHidden/>
          </w:rPr>
          <w:fldChar w:fldCharType="end"/>
        </w:r>
      </w:hyperlink>
    </w:p>
    <w:p w14:paraId="54714A96" w14:textId="77777777" w:rsidR="0067594C" w:rsidRDefault="0067594C">
      <w:pPr>
        <w:pStyle w:val="TOC2"/>
        <w:rPr>
          <w:rFonts w:asciiTheme="minorHAnsi" w:eastAsiaTheme="minorEastAsia" w:hAnsiTheme="minorHAnsi" w:cstheme="minorBidi"/>
          <w:noProof/>
          <w:szCs w:val="22"/>
          <w:lang w:val="en-GB" w:eastAsia="en-GB"/>
        </w:rPr>
      </w:pPr>
      <w:hyperlink w:anchor="_Toc489862708" w:history="1">
        <w:r w:rsidRPr="0041173D">
          <w:rPr>
            <w:rStyle w:val="Hyperlink"/>
            <w:b/>
            <w:noProof/>
            <w:lang w:val="en-GB"/>
          </w:rPr>
          <w:t>Example:</w:t>
        </w:r>
        <w:r>
          <w:rPr>
            <w:noProof/>
            <w:webHidden/>
          </w:rPr>
          <w:tab/>
        </w:r>
        <w:r>
          <w:rPr>
            <w:noProof/>
            <w:webHidden/>
          </w:rPr>
          <w:fldChar w:fldCharType="begin"/>
        </w:r>
        <w:r>
          <w:rPr>
            <w:noProof/>
            <w:webHidden/>
          </w:rPr>
          <w:instrText xml:space="preserve"> PAGEREF _Toc489862708 \h </w:instrText>
        </w:r>
        <w:r>
          <w:rPr>
            <w:noProof/>
            <w:webHidden/>
          </w:rPr>
        </w:r>
        <w:r>
          <w:rPr>
            <w:noProof/>
            <w:webHidden/>
          </w:rPr>
          <w:fldChar w:fldCharType="separate"/>
        </w:r>
        <w:r>
          <w:rPr>
            <w:noProof/>
            <w:webHidden/>
          </w:rPr>
          <w:t>40</w:t>
        </w:r>
        <w:r>
          <w:rPr>
            <w:noProof/>
            <w:webHidden/>
          </w:rPr>
          <w:fldChar w:fldCharType="end"/>
        </w:r>
      </w:hyperlink>
    </w:p>
    <w:p w14:paraId="194735BC" w14:textId="77777777" w:rsidR="0067594C" w:rsidRDefault="0067594C">
      <w:pPr>
        <w:pStyle w:val="TOC2"/>
        <w:rPr>
          <w:rFonts w:asciiTheme="minorHAnsi" w:eastAsiaTheme="minorEastAsia" w:hAnsiTheme="minorHAnsi" w:cstheme="minorBidi"/>
          <w:noProof/>
          <w:szCs w:val="22"/>
          <w:lang w:val="en-GB" w:eastAsia="en-GB"/>
        </w:rPr>
      </w:pPr>
      <w:hyperlink w:anchor="_Toc489862709" w:history="1">
        <w:r w:rsidRPr="0041173D">
          <w:rPr>
            <w:rStyle w:val="Hyperlink"/>
            <w:noProof/>
            <w:lang w:val="en-GB"/>
          </w:rPr>
          <w:t>6.3</w:t>
        </w:r>
        <w:r>
          <w:rPr>
            <w:rFonts w:asciiTheme="minorHAnsi" w:eastAsiaTheme="minorEastAsia" w:hAnsiTheme="minorHAnsi" w:cstheme="minorBidi"/>
            <w:noProof/>
            <w:szCs w:val="22"/>
            <w:lang w:val="en-GB" w:eastAsia="en-GB"/>
          </w:rPr>
          <w:tab/>
        </w:r>
        <w:r w:rsidRPr="0041173D">
          <w:rPr>
            <w:rStyle w:val="Hyperlink"/>
            <w:noProof/>
            <w:lang w:val="en-GB"/>
          </w:rPr>
          <w:t>Protein Section</w:t>
        </w:r>
        <w:r>
          <w:rPr>
            <w:noProof/>
            <w:webHidden/>
          </w:rPr>
          <w:tab/>
        </w:r>
        <w:r>
          <w:rPr>
            <w:noProof/>
            <w:webHidden/>
          </w:rPr>
          <w:fldChar w:fldCharType="begin"/>
        </w:r>
        <w:r>
          <w:rPr>
            <w:noProof/>
            <w:webHidden/>
          </w:rPr>
          <w:instrText xml:space="preserve"> PAGEREF _Toc489862709 \h </w:instrText>
        </w:r>
        <w:r>
          <w:rPr>
            <w:noProof/>
            <w:webHidden/>
          </w:rPr>
        </w:r>
        <w:r>
          <w:rPr>
            <w:noProof/>
            <w:webHidden/>
          </w:rPr>
          <w:fldChar w:fldCharType="separate"/>
        </w:r>
        <w:r>
          <w:rPr>
            <w:noProof/>
            <w:webHidden/>
          </w:rPr>
          <w:t>40</w:t>
        </w:r>
        <w:r>
          <w:rPr>
            <w:noProof/>
            <w:webHidden/>
          </w:rPr>
          <w:fldChar w:fldCharType="end"/>
        </w:r>
      </w:hyperlink>
    </w:p>
    <w:p w14:paraId="5BE52D95" w14:textId="77777777" w:rsidR="0067594C" w:rsidRDefault="0067594C">
      <w:pPr>
        <w:pStyle w:val="TOC2"/>
        <w:rPr>
          <w:rFonts w:asciiTheme="minorHAnsi" w:eastAsiaTheme="minorEastAsia" w:hAnsiTheme="minorHAnsi" w:cstheme="minorBidi"/>
          <w:noProof/>
          <w:szCs w:val="22"/>
          <w:lang w:val="en-GB" w:eastAsia="en-GB"/>
        </w:rPr>
      </w:pPr>
      <w:hyperlink w:anchor="_Toc489862710" w:history="1">
        <w:r w:rsidRPr="0041173D">
          <w:rPr>
            <w:rStyle w:val="Hyperlink"/>
            <w:noProof/>
            <w:lang w:val="en-GB"/>
          </w:rPr>
          <w:t>6.4</w:t>
        </w:r>
        <w:r>
          <w:rPr>
            <w:rFonts w:asciiTheme="minorHAnsi" w:eastAsiaTheme="minorEastAsia" w:hAnsiTheme="minorHAnsi" w:cstheme="minorBidi"/>
            <w:noProof/>
            <w:szCs w:val="22"/>
            <w:lang w:val="en-GB" w:eastAsia="en-GB"/>
          </w:rPr>
          <w:tab/>
        </w:r>
        <w:r w:rsidRPr="0041173D">
          <w:rPr>
            <w:rStyle w:val="Hyperlink"/>
            <w:noProof/>
            <w:lang w:val="en-GB"/>
          </w:rPr>
          <w:t>Peptide Section</w:t>
        </w:r>
        <w:r>
          <w:rPr>
            <w:noProof/>
            <w:webHidden/>
          </w:rPr>
          <w:tab/>
        </w:r>
        <w:r>
          <w:rPr>
            <w:noProof/>
            <w:webHidden/>
          </w:rPr>
          <w:fldChar w:fldCharType="begin"/>
        </w:r>
        <w:r>
          <w:rPr>
            <w:noProof/>
            <w:webHidden/>
          </w:rPr>
          <w:instrText xml:space="preserve"> PAGEREF _Toc489862710 \h </w:instrText>
        </w:r>
        <w:r>
          <w:rPr>
            <w:noProof/>
            <w:webHidden/>
          </w:rPr>
        </w:r>
        <w:r>
          <w:rPr>
            <w:noProof/>
            <w:webHidden/>
          </w:rPr>
          <w:fldChar w:fldCharType="separate"/>
        </w:r>
        <w:r>
          <w:rPr>
            <w:noProof/>
            <w:webHidden/>
          </w:rPr>
          <w:t>47</w:t>
        </w:r>
        <w:r>
          <w:rPr>
            <w:noProof/>
            <w:webHidden/>
          </w:rPr>
          <w:fldChar w:fldCharType="end"/>
        </w:r>
      </w:hyperlink>
    </w:p>
    <w:p w14:paraId="0212A77E" w14:textId="77777777" w:rsidR="0067594C" w:rsidRDefault="0067594C">
      <w:pPr>
        <w:pStyle w:val="TOC2"/>
        <w:rPr>
          <w:rFonts w:asciiTheme="minorHAnsi" w:eastAsiaTheme="minorEastAsia" w:hAnsiTheme="minorHAnsi" w:cstheme="minorBidi"/>
          <w:noProof/>
          <w:szCs w:val="22"/>
          <w:lang w:val="en-GB" w:eastAsia="en-GB"/>
        </w:rPr>
      </w:pPr>
      <w:hyperlink w:anchor="_Toc489862711" w:history="1">
        <w:r w:rsidRPr="0041173D">
          <w:rPr>
            <w:rStyle w:val="Hyperlink"/>
            <w:noProof/>
            <w:vertAlign w:val="superscript"/>
            <w:lang w:val="en-GB"/>
          </w:rPr>
          <w:t>1</w:t>
        </w:r>
        <w:r>
          <w:rPr>
            <w:noProof/>
            <w:webHidden/>
          </w:rPr>
          <w:tab/>
        </w:r>
        <w:r>
          <w:rPr>
            <w:noProof/>
            <w:webHidden/>
          </w:rPr>
          <w:fldChar w:fldCharType="begin"/>
        </w:r>
        <w:r>
          <w:rPr>
            <w:noProof/>
            <w:webHidden/>
          </w:rPr>
          <w:instrText xml:space="preserve"> PAGEREF _Toc489862711 \h </w:instrText>
        </w:r>
        <w:r>
          <w:rPr>
            <w:noProof/>
            <w:webHidden/>
          </w:rPr>
        </w:r>
        <w:r>
          <w:rPr>
            <w:noProof/>
            <w:webHidden/>
          </w:rPr>
          <w:fldChar w:fldCharType="separate"/>
        </w:r>
        <w:r>
          <w:rPr>
            <w:noProof/>
            <w:webHidden/>
          </w:rPr>
          <w:t>47</w:t>
        </w:r>
        <w:r>
          <w:rPr>
            <w:noProof/>
            <w:webHidden/>
          </w:rPr>
          <w:fldChar w:fldCharType="end"/>
        </w:r>
      </w:hyperlink>
    </w:p>
    <w:p w14:paraId="20B031A4" w14:textId="77777777" w:rsidR="0067594C" w:rsidRDefault="0067594C">
      <w:pPr>
        <w:pStyle w:val="TOC2"/>
        <w:rPr>
          <w:rFonts w:asciiTheme="minorHAnsi" w:eastAsiaTheme="minorEastAsia" w:hAnsiTheme="minorHAnsi" w:cstheme="minorBidi"/>
          <w:noProof/>
          <w:szCs w:val="22"/>
          <w:lang w:val="en-GB" w:eastAsia="en-GB"/>
        </w:rPr>
      </w:pPr>
      <w:hyperlink w:anchor="_Toc489862712" w:history="1">
        <w:r w:rsidRPr="0041173D">
          <w:rPr>
            <w:rStyle w:val="Hyperlink"/>
            <w:noProof/>
            <w:vertAlign w:val="superscript"/>
            <w:lang w:val="en-GB"/>
          </w:rPr>
          <w:t>1</w:t>
        </w:r>
        <w:r>
          <w:rPr>
            <w:noProof/>
            <w:webHidden/>
          </w:rPr>
          <w:tab/>
        </w:r>
        <w:r>
          <w:rPr>
            <w:noProof/>
            <w:webHidden/>
          </w:rPr>
          <w:fldChar w:fldCharType="begin"/>
        </w:r>
        <w:r>
          <w:rPr>
            <w:noProof/>
            <w:webHidden/>
          </w:rPr>
          <w:instrText xml:space="preserve"> PAGEREF _Toc489862712 \h </w:instrText>
        </w:r>
        <w:r>
          <w:rPr>
            <w:noProof/>
            <w:webHidden/>
          </w:rPr>
        </w:r>
        <w:r>
          <w:rPr>
            <w:noProof/>
            <w:webHidden/>
          </w:rPr>
          <w:fldChar w:fldCharType="separate"/>
        </w:r>
        <w:r>
          <w:rPr>
            <w:noProof/>
            <w:webHidden/>
          </w:rPr>
          <w:t>47</w:t>
        </w:r>
        <w:r>
          <w:rPr>
            <w:noProof/>
            <w:webHidden/>
          </w:rPr>
          <w:fldChar w:fldCharType="end"/>
        </w:r>
      </w:hyperlink>
    </w:p>
    <w:p w14:paraId="226D2225" w14:textId="77777777" w:rsidR="0067594C" w:rsidRDefault="0067594C">
      <w:pPr>
        <w:pStyle w:val="TOC2"/>
        <w:rPr>
          <w:rFonts w:asciiTheme="minorHAnsi" w:eastAsiaTheme="minorEastAsia" w:hAnsiTheme="minorHAnsi" w:cstheme="minorBidi"/>
          <w:noProof/>
          <w:szCs w:val="22"/>
          <w:lang w:val="en-GB" w:eastAsia="en-GB"/>
        </w:rPr>
      </w:pPr>
      <w:hyperlink w:anchor="_Toc489862713" w:history="1">
        <w:r w:rsidRPr="0041173D">
          <w:rPr>
            <w:rStyle w:val="Hyperlink"/>
            <w:noProof/>
            <w:vertAlign w:val="superscript"/>
          </w:rPr>
          <w:t>1</w:t>
        </w:r>
        <w:r w:rsidRPr="0041173D">
          <w:rPr>
            <w:rStyle w:val="Hyperlink"/>
            <w:rFonts w:cs="Arial"/>
            <w:noProof/>
          </w:rPr>
          <w:t>Not recommended in identification only files</w:t>
        </w:r>
        <w:r>
          <w:rPr>
            <w:noProof/>
            <w:webHidden/>
          </w:rPr>
          <w:tab/>
        </w:r>
        <w:r>
          <w:rPr>
            <w:noProof/>
            <w:webHidden/>
          </w:rPr>
          <w:fldChar w:fldCharType="begin"/>
        </w:r>
        <w:r>
          <w:rPr>
            <w:noProof/>
            <w:webHidden/>
          </w:rPr>
          <w:instrText xml:space="preserve"> PAGEREF _Toc489862713 \h </w:instrText>
        </w:r>
        <w:r>
          <w:rPr>
            <w:noProof/>
            <w:webHidden/>
          </w:rPr>
        </w:r>
        <w:r>
          <w:rPr>
            <w:noProof/>
            <w:webHidden/>
          </w:rPr>
          <w:fldChar w:fldCharType="separate"/>
        </w:r>
        <w:r>
          <w:rPr>
            <w:noProof/>
            <w:webHidden/>
          </w:rPr>
          <w:t>47</w:t>
        </w:r>
        <w:r>
          <w:rPr>
            <w:noProof/>
            <w:webHidden/>
          </w:rPr>
          <w:fldChar w:fldCharType="end"/>
        </w:r>
      </w:hyperlink>
    </w:p>
    <w:p w14:paraId="4FC3AD72" w14:textId="77777777" w:rsidR="0067594C" w:rsidRDefault="0067594C">
      <w:pPr>
        <w:pStyle w:val="TOC2"/>
        <w:rPr>
          <w:rFonts w:asciiTheme="minorHAnsi" w:eastAsiaTheme="minorEastAsia" w:hAnsiTheme="minorHAnsi" w:cstheme="minorBidi"/>
          <w:noProof/>
          <w:szCs w:val="22"/>
          <w:lang w:val="en-GB" w:eastAsia="en-GB"/>
        </w:rPr>
      </w:pPr>
      <w:hyperlink w:anchor="_Toc489862714" w:history="1">
        <w:r w:rsidRPr="0041173D">
          <w:rPr>
            <w:rStyle w:val="Hyperlink"/>
            <w:noProof/>
            <w:vertAlign w:val="superscript"/>
            <w:lang w:val="en-GB"/>
          </w:rPr>
          <w:t>1</w:t>
        </w:r>
        <w:r>
          <w:rPr>
            <w:noProof/>
            <w:webHidden/>
          </w:rPr>
          <w:tab/>
        </w:r>
        <w:r>
          <w:rPr>
            <w:noProof/>
            <w:webHidden/>
          </w:rPr>
          <w:fldChar w:fldCharType="begin"/>
        </w:r>
        <w:r>
          <w:rPr>
            <w:noProof/>
            <w:webHidden/>
          </w:rPr>
          <w:instrText xml:space="preserve"> PAGEREF _Toc489862714 \h </w:instrText>
        </w:r>
        <w:r>
          <w:rPr>
            <w:noProof/>
            <w:webHidden/>
          </w:rPr>
        </w:r>
        <w:r>
          <w:rPr>
            <w:noProof/>
            <w:webHidden/>
          </w:rPr>
          <w:fldChar w:fldCharType="separate"/>
        </w:r>
        <w:r>
          <w:rPr>
            <w:noProof/>
            <w:webHidden/>
          </w:rPr>
          <w:t>47</w:t>
        </w:r>
        <w:r>
          <w:rPr>
            <w:noProof/>
            <w:webHidden/>
          </w:rPr>
          <w:fldChar w:fldCharType="end"/>
        </w:r>
      </w:hyperlink>
    </w:p>
    <w:p w14:paraId="20E1DD9C" w14:textId="77777777" w:rsidR="0067594C" w:rsidRDefault="0067594C">
      <w:pPr>
        <w:pStyle w:val="TOC2"/>
        <w:rPr>
          <w:rFonts w:asciiTheme="minorHAnsi" w:eastAsiaTheme="minorEastAsia" w:hAnsiTheme="minorHAnsi" w:cstheme="minorBidi"/>
          <w:noProof/>
          <w:szCs w:val="22"/>
          <w:lang w:val="en-GB" w:eastAsia="en-GB"/>
        </w:rPr>
      </w:pPr>
      <w:hyperlink w:anchor="_Toc489862715" w:history="1">
        <w:r w:rsidRPr="0041173D">
          <w:rPr>
            <w:rStyle w:val="Hyperlink"/>
            <w:noProof/>
            <w:vertAlign w:val="superscript"/>
            <w:lang w:val="en-GB"/>
          </w:rPr>
          <w:t>1</w:t>
        </w:r>
        <w:r>
          <w:rPr>
            <w:noProof/>
            <w:webHidden/>
          </w:rPr>
          <w:tab/>
        </w:r>
        <w:r>
          <w:rPr>
            <w:noProof/>
            <w:webHidden/>
          </w:rPr>
          <w:fldChar w:fldCharType="begin"/>
        </w:r>
        <w:r>
          <w:rPr>
            <w:noProof/>
            <w:webHidden/>
          </w:rPr>
          <w:instrText xml:space="preserve"> PAGEREF _Toc489862715 \h </w:instrText>
        </w:r>
        <w:r>
          <w:rPr>
            <w:noProof/>
            <w:webHidden/>
          </w:rPr>
        </w:r>
        <w:r>
          <w:rPr>
            <w:noProof/>
            <w:webHidden/>
          </w:rPr>
          <w:fldChar w:fldCharType="separate"/>
        </w:r>
        <w:r>
          <w:rPr>
            <w:noProof/>
            <w:webHidden/>
          </w:rPr>
          <w:t>47</w:t>
        </w:r>
        <w:r>
          <w:rPr>
            <w:noProof/>
            <w:webHidden/>
          </w:rPr>
          <w:fldChar w:fldCharType="end"/>
        </w:r>
      </w:hyperlink>
    </w:p>
    <w:p w14:paraId="13FF726E" w14:textId="77777777" w:rsidR="0067594C" w:rsidRDefault="0067594C">
      <w:pPr>
        <w:pStyle w:val="TOC2"/>
        <w:rPr>
          <w:rFonts w:asciiTheme="minorHAnsi" w:eastAsiaTheme="minorEastAsia" w:hAnsiTheme="minorHAnsi" w:cstheme="minorBidi"/>
          <w:noProof/>
          <w:szCs w:val="22"/>
          <w:lang w:val="en-GB" w:eastAsia="en-GB"/>
        </w:rPr>
      </w:pPr>
      <w:hyperlink w:anchor="_Toc489862716" w:history="1">
        <w:r w:rsidRPr="0041173D">
          <w:rPr>
            <w:rStyle w:val="Hyperlink"/>
            <w:noProof/>
            <w:vertAlign w:val="superscript"/>
            <w:lang w:val="en-GB"/>
          </w:rPr>
          <w:t>1</w:t>
        </w:r>
        <w:r>
          <w:rPr>
            <w:noProof/>
            <w:webHidden/>
          </w:rPr>
          <w:tab/>
        </w:r>
        <w:r>
          <w:rPr>
            <w:noProof/>
            <w:webHidden/>
          </w:rPr>
          <w:fldChar w:fldCharType="begin"/>
        </w:r>
        <w:r>
          <w:rPr>
            <w:noProof/>
            <w:webHidden/>
          </w:rPr>
          <w:instrText xml:space="preserve"> PAGEREF _Toc489862716 \h </w:instrText>
        </w:r>
        <w:r>
          <w:rPr>
            <w:noProof/>
            <w:webHidden/>
          </w:rPr>
        </w:r>
        <w:r>
          <w:rPr>
            <w:noProof/>
            <w:webHidden/>
          </w:rPr>
          <w:fldChar w:fldCharType="separate"/>
        </w:r>
        <w:r>
          <w:rPr>
            <w:noProof/>
            <w:webHidden/>
          </w:rPr>
          <w:t>47</w:t>
        </w:r>
        <w:r>
          <w:rPr>
            <w:noProof/>
            <w:webHidden/>
          </w:rPr>
          <w:fldChar w:fldCharType="end"/>
        </w:r>
      </w:hyperlink>
    </w:p>
    <w:p w14:paraId="49D5A7BF" w14:textId="77777777" w:rsidR="0067594C" w:rsidRDefault="0067594C">
      <w:pPr>
        <w:pStyle w:val="TOC2"/>
        <w:rPr>
          <w:rFonts w:asciiTheme="minorHAnsi" w:eastAsiaTheme="minorEastAsia" w:hAnsiTheme="minorHAnsi" w:cstheme="minorBidi"/>
          <w:noProof/>
          <w:szCs w:val="22"/>
          <w:lang w:val="en-GB" w:eastAsia="en-GB"/>
        </w:rPr>
      </w:pPr>
      <w:hyperlink w:anchor="_Toc489862717" w:history="1">
        <w:r w:rsidRPr="0041173D">
          <w:rPr>
            <w:rStyle w:val="Hyperlink"/>
            <w:noProof/>
            <w:vertAlign w:val="superscript"/>
            <w:lang w:val="en-GB"/>
          </w:rPr>
          <w:t>1</w:t>
        </w:r>
        <w:r>
          <w:rPr>
            <w:noProof/>
            <w:webHidden/>
          </w:rPr>
          <w:tab/>
        </w:r>
        <w:r>
          <w:rPr>
            <w:noProof/>
            <w:webHidden/>
          </w:rPr>
          <w:fldChar w:fldCharType="begin"/>
        </w:r>
        <w:r>
          <w:rPr>
            <w:noProof/>
            <w:webHidden/>
          </w:rPr>
          <w:instrText xml:space="preserve"> PAGEREF _Toc489862717 \h </w:instrText>
        </w:r>
        <w:r>
          <w:rPr>
            <w:noProof/>
            <w:webHidden/>
          </w:rPr>
        </w:r>
        <w:r>
          <w:rPr>
            <w:noProof/>
            <w:webHidden/>
          </w:rPr>
          <w:fldChar w:fldCharType="separate"/>
        </w:r>
        <w:r>
          <w:rPr>
            <w:noProof/>
            <w:webHidden/>
          </w:rPr>
          <w:t>47</w:t>
        </w:r>
        <w:r>
          <w:rPr>
            <w:noProof/>
            <w:webHidden/>
          </w:rPr>
          <w:fldChar w:fldCharType="end"/>
        </w:r>
      </w:hyperlink>
    </w:p>
    <w:p w14:paraId="249136A9" w14:textId="77777777" w:rsidR="0067594C" w:rsidRDefault="0067594C">
      <w:pPr>
        <w:pStyle w:val="TOC2"/>
        <w:rPr>
          <w:rFonts w:asciiTheme="minorHAnsi" w:eastAsiaTheme="minorEastAsia" w:hAnsiTheme="minorHAnsi" w:cstheme="minorBidi"/>
          <w:noProof/>
          <w:szCs w:val="22"/>
          <w:lang w:val="en-GB" w:eastAsia="en-GB"/>
        </w:rPr>
      </w:pPr>
      <w:hyperlink w:anchor="_Toc489862718" w:history="1">
        <w:r w:rsidRPr="0041173D">
          <w:rPr>
            <w:rStyle w:val="Hyperlink"/>
            <w:noProof/>
            <w:lang w:val="en-GB"/>
          </w:rPr>
          <w:t>Identification</w:t>
        </w:r>
        <w:r>
          <w:rPr>
            <w:noProof/>
            <w:webHidden/>
          </w:rPr>
          <w:tab/>
        </w:r>
        <w:r>
          <w:rPr>
            <w:noProof/>
            <w:webHidden/>
          </w:rPr>
          <w:fldChar w:fldCharType="begin"/>
        </w:r>
        <w:r>
          <w:rPr>
            <w:noProof/>
            <w:webHidden/>
          </w:rPr>
          <w:instrText xml:space="preserve"> PAGEREF _Toc489862718 \h </w:instrText>
        </w:r>
        <w:r>
          <w:rPr>
            <w:noProof/>
            <w:webHidden/>
          </w:rPr>
        </w:r>
        <w:r>
          <w:rPr>
            <w:noProof/>
            <w:webHidden/>
          </w:rPr>
          <w:fldChar w:fldCharType="separate"/>
        </w:r>
        <w:r>
          <w:rPr>
            <w:noProof/>
            <w:webHidden/>
          </w:rPr>
          <w:t>47</w:t>
        </w:r>
        <w:r>
          <w:rPr>
            <w:noProof/>
            <w:webHidden/>
          </w:rPr>
          <w:fldChar w:fldCharType="end"/>
        </w:r>
      </w:hyperlink>
    </w:p>
    <w:p w14:paraId="71EAB6ED" w14:textId="77777777" w:rsidR="0067594C" w:rsidRDefault="0067594C">
      <w:pPr>
        <w:pStyle w:val="TOC2"/>
        <w:rPr>
          <w:rFonts w:asciiTheme="minorHAnsi" w:eastAsiaTheme="minorEastAsia" w:hAnsiTheme="minorHAnsi" w:cstheme="minorBidi"/>
          <w:noProof/>
          <w:szCs w:val="22"/>
          <w:lang w:val="en-GB" w:eastAsia="en-GB"/>
        </w:rPr>
      </w:pPr>
      <w:hyperlink w:anchor="_Toc489862719" w:history="1">
        <w:r w:rsidRPr="0041173D">
          <w:rPr>
            <w:rStyle w:val="Hyperlink"/>
            <w:noProof/>
            <w:vertAlign w:val="superscript"/>
            <w:lang w:val="en-GB"/>
          </w:rPr>
          <w:t>1</w:t>
        </w:r>
        <w:r>
          <w:rPr>
            <w:noProof/>
            <w:webHidden/>
          </w:rPr>
          <w:tab/>
        </w:r>
        <w:r>
          <w:rPr>
            <w:noProof/>
            <w:webHidden/>
          </w:rPr>
          <w:fldChar w:fldCharType="begin"/>
        </w:r>
        <w:r>
          <w:rPr>
            <w:noProof/>
            <w:webHidden/>
          </w:rPr>
          <w:instrText xml:space="preserve"> PAGEREF _Toc489862719 \h </w:instrText>
        </w:r>
        <w:r>
          <w:rPr>
            <w:noProof/>
            <w:webHidden/>
          </w:rPr>
        </w:r>
        <w:r>
          <w:rPr>
            <w:noProof/>
            <w:webHidden/>
          </w:rPr>
          <w:fldChar w:fldCharType="separate"/>
        </w:r>
        <w:r>
          <w:rPr>
            <w:noProof/>
            <w:webHidden/>
          </w:rPr>
          <w:t>47</w:t>
        </w:r>
        <w:r>
          <w:rPr>
            <w:noProof/>
            <w:webHidden/>
          </w:rPr>
          <w:fldChar w:fldCharType="end"/>
        </w:r>
      </w:hyperlink>
    </w:p>
    <w:p w14:paraId="54789184" w14:textId="77777777" w:rsidR="0067594C" w:rsidRDefault="0067594C">
      <w:pPr>
        <w:pStyle w:val="TOC2"/>
        <w:rPr>
          <w:rFonts w:asciiTheme="minorHAnsi" w:eastAsiaTheme="minorEastAsia" w:hAnsiTheme="minorHAnsi" w:cstheme="minorBidi"/>
          <w:noProof/>
          <w:szCs w:val="22"/>
          <w:lang w:val="en-GB" w:eastAsia="en-GB"/>
        </w:rPr>
      </w:pPr>
      <w:hyperlink w:anchor="_Toc489862720" w:history="1">
        <w:r w:rsidRPr="0041173D">
          <w:rPr>
            <w:rStyle w:val="Hyperlink"/>
            <w:noProof/>
            <w:vertAlign w:val="superscript"/>
            <w:lang w:val="en-GB"/>
          </w:rPr>
          <w:t>1</w:t>
        </w:r>
        <w:r>
          <w:rPr>
            <w:noProof/>
            <w:webHidden/>
          </w:rPr>
          <w:tab/>
        </w:r>
        <w:r>
          <w:rPr>
            <w:noProof/>
            <w:webHidden/>
          </w:rPr>
          <w:fldChar w:fldCharType="begin"/>
        </w:r>
        <w:r>
          <w:rPr>
            <w:noProof/>
            <w:webHidden/>
          </w:rPr>
          <w:instrText xml:space="preserve"> PAGEREF _Toc489862720 \h </w:instrText>
        </w:r>
        <w:r>
          <w:rPr>
            <w:noProof/>
            <w:webHidden/>
          </w:rPr>
        </w:r>
        <w:r>
          <w:rPr>
            <w:noProof/>
            <w:webHidden/>
          </w:rPr>
          <w:fldChar w:fldCharType="separate"/>
        </w:r>
        <w:r>
          <w:rPr>
            <w:noProof/>
            <w:webHidden/>
          </w:rPr>
          <w:t>47</w:t>
        </w:r>
        <w:r>
          <w:rPr>
            <w:noProof/>
            <w:webHidden/>
          </w:rPr>
          <w:fldChar w:fldCharType="end"/>
        </w:r>
      </w:hyperlink>
    </w:p>
    <w:p w14:paraId="307352B1" w14:textId="77777777" w:rsidR="0067594C" w:rsidRDefault="0067594C">
      <w:pPr>
        <w:pStyle w:val="TOC2"/>
        <w:rPr>
          <w:rFonts w:asciiTheme="minorHAnsi" w:eastAsiaTheme="minorEastAsia" w:hAnsiTheme="minorHAnsi" w:cstheme="minorBidi"/>
          <w:noProof/>
          <w:szCs w:val="22"/>
          <w:lang w:val="en-GB" w:eastAsia="en-GB"/>
        </w:rPr>
      </w:pPr>
      <w:hyperlink w:anchor="_Toc489862721" w:history="1">
        <w:r w:rsidRPr="0041173D">
          <w:rPr>
            <w:rStyle w:val="Hyperlink"/>
            <w:noProof/>
            <w:vertAlign w:val="superscript"/>
            <w:lang w:val="en-GB"/>
          </w:rPr>
          <w:t>1</w:t>
        </w:r>
        <w:r>
          <w:rPr>
            <w:noProof/>
            <w:webHidden/>
          </w:rPr>
          <w:tab/>
        </w:r>
        <w:r>
          <w:rPr>
            <w:noProof/>
            <w:webHidden/>
          </w:rPr>
          <w:fldChar w:fldCharType="begin"/>
        </w:r>
        <w:r>
          <w:rPr>
            <w:noProof/>
            <w:webHidden/>
          </w:rPr>
          <w:instrText xml:space="preserve"> PAGEREF _Toc489862721 \h </w:instrText>
        </w:r>
        <w:r>
          <w:rPr>
            <w:noProof/>
            <w:webHidden/>
          </w:rPr>
        </w:r>
        <w:r>
          <w:rPr>
            <w:noProof/>
            <w:webHidden/>
          </w:rPr>
          <w:fldChar w:fldCharType="separate"/>
        </w:r>
        <w:r>
          <w:rPr>
            <w:noProof/>
            <w:webHidden/>
          </w:rPr>
          <w:t>48</w:t>
        </w:r>
        <w:r>
          <w:rPr>
            <w:noProof/>
            <w:webHidden/>
          </w:rPr>
          <w:fldChar w:fldCharType="end"/>
        </w:r>
      </w:hyperlink>
    </w:p>
    <w:p w14:paraId="53380CB1" w14:textId="77777777" w:rsidR="0067594C" w:rsidRDefault="0067594C">
      <w:pPr>
        <w:pStyle w:val="TOC2"/>
        <w:rPr>
          <w:rFonts w:asciiTheme="minorHAnsi" w:eastAsiaTheme="minorEastAsia" w:hAnsiTheme="minorHAnsi" w:cstheme="minorBidi"/>
          <w:noProof/>
          <w:szCs w:val="22"/>
          <w:lang w:val="en-GB" w:eastAsia="en-GB"/>
        </w:rPr>
      </w:pPr>
      <w:hyperlink w:anchor="_Toc489862722" w:history="1">
        <w:r w:rsidRPr="0041173D">
          <w:rPr>
            <w:rStyle w:val="Hyperlink"/>
            <w:noProof/>
            <w:vertAlign w:val="superscript"/>
            <w:lang w:val="en-GB"/>
          </w:rPr>
          <w:t>1</w:t>
        </w:r>
        <w:r>
          <w:rPr>
            <w:noProof/>
            <w:webHidden/>
          </w:rPr>
          <w:tab/>
        </w:r>
        <w:r>
          <w:rPr>
            <w:noProof/>
            <w:webHidden/>
          </w:rPr>
          <w:fldChar w:fldCharType="begin"/>
        </w:r>
        <w:r>
          <w:rPr>
            <w:noProof/>
            <w:webHidden/>
          </w:rPr>
          <w:instrText xml:space="preserve"> PAGEREF _Toc489862722 \h </w:instrText>
        </w:r>
        <w:r>
          <w:rPr>
            <w:noProof/>
            <w:webHidden/>
          </w:rPr>
        </w:r>
        <w:r>
          <w:rPr>
            <w:noProof/>
            <w:webHidden/>
          </w:rPr>
          <w:fldChar w:fldCharType="separate"/>
        </w:r>
        <w:r>
          <w:rPr>
            <w:noProof/>
            <w:webHidden/>
          </w:rPr>
          <w:t>48</w:t>
        </w:r>
        <w:r>
          <w:rPr>
            <w:noProof/>
            <w:webHidden/>
          </w:rPr>
          <w:fldChar w:fldCharType="end"/>
        </w:r>
      </w:hyperlink>
    </w:p>
    <w:p w14:paraId="284BCB94" w14:textId="77777777" w:rsidR="0067594C" w:rsidRDefault="0067594C">
      <w:pPr>
        <w:pStyle w:val="TOC2"/>
        <w:rPr>
          <w:rFonts w:asciiTheme="minorHAnsi" w:eastAsiaTheme="minorEastAsia" w:hAnsiTheme="minorHAnsi" w:cstheme="minorBidi"/>
          <w:noProof/>
          <w:szCs w:val="22"/>
          <w:lang w:val="en-GB" w:eastAsia="en-GB"/>
        </w:rPr>
      </w:pPr>
      <w:hyperlink w:anchor="_Toc489862723" w:history="1">
        <w:r w:rsidRPr="0041173D">
          <w:rPr>
            <w:rStyle w:val="Hyperlink"/>
            <w:noProof/>
            <w:vertAlign w:val="superscript"/>
            <w:lang w:val="en-GB"/>
          </w:rPr>
          <w:t>1</w:t>
        </w:r>
        <w:r>
          <w:rPr>
            <w:noProof/>
            <w:webHidden/>
          </w:rPr>
          <w:tab/>
        </w:r>
        <w:r>
          <w:rPr>
            <w:noProof/>
            <w:webHidden/>
          </w:rPr>
          <w:fldChar w:fldCharType="begin"/>
        </w:r>
        <w:r>
          <w:rPr>
            <w:noProof/>
            <w:webHidden/>
          </w:rPr>
          <w:instrText xml:space="preserve"> PAGEREF _Toc489862723 \h </w:instrText>
        </w:r>
        <w:r>
          <w:rPr>
            <w:noProof/>
            <w:webHidden/>
          </w:rPr>
        </w:r>
        <w:r>
          <w:rPr>
            <w:noProof/>
            <w:webHidden/>
          </w:rPr>
          <w:fldChar w:fldCharType="separate"/>
        </w:r>
        <w:r>
          <w:rPr>
            <w:noProof/>
            <w:webHidden/>
          </w:rPr>
          <w:t>48</w:t>
        </w:r>
        <w:r>
          <w:rPr>
            <w:noProof/>
            <w:webHidden/>
          </w:rPr>
          <w:fldChar w:fldCharType="end"/>
        </w:r>
      </w:hyperlink>
    </w:p>
    <w:p w14:paraId="7ECDA81B" w14:textId="77777777" w:rsidR="0067594C" w:rsidRDefault="0067594C">
      <w:pPr>
        <w:pStyle w:val="TOC2"/>
        <w:rPr>
          <w:rFonts w:asciiTheme="minorHAnsi" w:eastAsiaTheme="minorEastAsia" w:hAnsiTheme="minorHAnsi" w:cstheme="minorBidi"/>
          <w:noProof/>
          <w:szCs w:val="22"/>
          <w:lang w:val="en-GB" w:eastAsia="en-GB"/>
        </w:rPr>
      </w:pPr>
      <w:hyperlink w:anchor="_Toc489862724" w:history="1">
        <w:r w:rsidRPr="0041173D">
          <w:rPr>
            <w:rStyle w:val="Hyperlink"/>
            <w:noProof/>
            <w:vertAlign w:val="superscript"/>
            <w:lang w:val="en-GB"/>
          </w:rPr>
          <w:t>1</w:t>
        </w:r>
        <w:r>
          <w:rPr>
            <w:noProof/>
            <w:webHidden/>
          </w:rPr>
          <w:tab/>
        </w:r>
        <w:r>
          <w:rPr>
            <w:noProof/>
            <w:webHidden/>
          </w:rPr>
          <w:fldChar w:fldCharType="begin"/>
        </w:r>
        <w:r>
          <w:rPr>
            <w:noProof/>
            <w:webHidden/>
          </w:rPr>
          <w:instrText xml:space="preserve"> PAGEREF _Toc489862724 \h </w:instrText>
        </w:r>
        <w:r>
          <w:rPr>
            <w:noProof/>
            <w:webHidden/>
          </w:rPr>
        </w:r>
        <w:r>
          <w:rPr>
            <w:noProof/>
            <w:webHidden/>
          </w:rPr>
          <w:fldChar w:fldCharType="separate"/>
        </w:r>
        <w:r>
          <w:rPr>
            <w:noProof/>
            <w:webHidden/>
          </w:rPr>
          <w:t>48</w:t>
        </w:r>
        <w:r>
          <w:rPr>
            <w:noProof/>
            <w:webHidden/>
          </w:rPr>
          <w:fldChar w:fldCharType="end"/>
        </w:r>
      </w:hyperlink>
    </w:p>
    <w:p w14:paraId="32B70E9E" w14:textId="77777777" w:rsidR="0067594C" w:rsidRDefault="0067594C">
      <w:pPr>
        <w:pStyle w:val="TOC2"/>
        <w:rPr>
          <w:rFonts w:asciiTheme="minorHAnsi" w:eastAsiaTheme="minorEastAsia" w:hAnsiTheme="minorHAnsi" w:cstheme="minorBidi"/>
          <w:noProof/>
          <w:szCs w:val="22"/>
          <w:lang w:val="en-GB" w:eastAsia="en-GB"/>
        </w:rPr>
      </w:pPr>
      <w:hyperlink w:anchor="_Toc489862725" w:history="1">
        <w:r w:rsidRPr="0041173D">
          <w:rPr>
            <w:rStyle w:val="Hyperlink"/>
            <w:noProof/>
            <w:vertAlign w:val="superscript"/>
            <w:lang w:val="en-GB"/>
          </w:rPr>
          <w:t>1</w:t>
        </w:r>
        <w:r>
          <w:rPr>
            <w:noProof/>
            <w:webHidden/>
          </w:rPr>
          <w:tab/>
        </w:r>
        <w:r>
          <w:rPr>
            <w:noProof/>
            <w:webHidden/>
          </w:rPr>
          <w:fldChar w:fldCharType="begin"/>
        </w:r>
        <w:r>
          <w:rPr>
            <w:noProof/>
            <w:webHidden/>
          </w:rPr>
          <w:instrText xml:space="preserve"> PAGEREF _Toc489862725 \h </w:instrText>
        </w:r>
        <w:r>
          <w:rPr>
            <w:noProof/>
            <w:webHidden/>
          </w:rPr>
        </w:r>
        <w:r>
          <w:rPr>
            <w:noProof/>
            <w:webHidden/>
          </w:rPr>
          <w:fldChar w:fldCharType="separate"/>
        </w:r>
        <w:r>
          <w:rPr>
            <w:noProof/>
            <w:webHidden/>
          </w:rPr>
          <w:t>48</w:t>
        </w:r>
        <w:r>
          <w:rPr>
            <w:noProof/>
            <w:webHidden/>
          </w:rPr>
          <w:fldChar w:fldCharType="end"/>
        </w:r>
      </w:hyperlink>
    </w:p>
    <w:p w14:paraId="33B89226" w14:textId="77777777" w:rsidR="0067594C" w:rsidRDefault="0067594C">
      <w:pPr>
        <w:pStyle w:val="TOC2"/>
        <w:rPr>
          <w:rFonts w:asciiTheme="minorHAnsi" w:eastAsiaTheme="minorEastAsia" w:hAnsiTheme="minorHAnsi" w:cstheme="minorBidi"/>
          <w:noProof/>
          <w:szCs w:val="22"/>
          <w:lang w:val="en-GB" w:eastAsia="en-GB"/>
        </w:rPr>
      </w:pPr>
      <w:hyperlink w:anchor="_Toc489862726" w:history="1">
        <w:r w:rsidRPr="0041173D">
          <w:rPr>
            <w:rStyle w:val="Hyperlink"/>
            <w:noProof/>
            <w:vertAlign w:val="superscript"/>
            <w:lang w:val="en-GB"/>
          </w:rPr>
          <w:t>1</w:t>
        </w:r>
        <w:r>
          <w:rPr>
            <w:noProof/>
            <w:webHidden/>
          </w:rPr>
          <w:tab/>
        </w:r>
        <w:r>
          <w:rPr>
            <w:noProof/>
            <w:webHidden/>
          </w:rPr>
          <w:fldChar w:fldCharType="begin"/>
        </w:r>
        <w:r>
          <w:rPr>
            <w:noProof/>
            <w:webHidden/>
          </w:rPr>
          <w:instrText xml:space="preserve"> PAGEREF _Toc489862726 \h </w:instrText>
        </w:r>
        <w:r>
          <w:rPr>
            <w:noProof/>
            <w:webHidden/>
          </w:rPr>
        </w:r>
        <w:r>
          <w:rPr>
            <w:noProof/>
            <w:webHidden/>
          </w:rPr>
          <w:fldChar w:fldCharType="separate"/>
        </w:r>
        <w:r>
          <w:rPr>
            <w:noProof/>
            <w:webHidden/>
          </w:rPr>
          <w:t>48</w:t>
        </w:r>
        <w:r>
          <w:rPr>
            <w:noProof/>
            <w:webHidden/>
          </w:rPr>
          <w:fldChar w:fldCharType="end"/>
        </w:r>
      </w:hyperlink>
    </w:p>
    <w:p w14:paraId="4ACB91F9" w14:textId="77777777" w:rsidR="0067594C" w:rsidRDefault="0067594C">
      <w:pPr>
        <w:pStyle w:val="TOC2"/>
        <w:rPr>
          <w:rFonts w:asciiTheme="minorHAnsi" w:eastAsiaTheme="minorEastAsia" w:hAnsiTheme="minorHAnsi" w:cstheme="minorBidi"/>
          <w:noProof/>
          <w:szCs w:val="22"/>
          <w:lang w:val="en-GB" w:eastAsia="en-GB"/>
        </w:rPr>
      </w:pPr>
      <w:hyperlink w:anchor="_Toc489862727" w:history="1">
        <w:r w:rsidRPr="0041173D">
          <w:rPr>
            <w:rStyle w:val="Hyperlink"/>
            <w:noProof/>
            <w:vertAlign w:val="superscript"/>
            <w:lang w:val="en-GB"/>
          </w:rPr>
          <w:t>1</w:t>
        </w:r>
        <w:r>
          <w:rPr>
            <w:noProof/>
            <w:webHidden/>
          </w:rPr>
          <w:tab/>
        </w:r>
        <w:r>
          <w:rPr>
            <w:noProof/>
            <w:webHidden/>
          </w:rPr>
          <w:fldChar w:fldCharType="begin"/>
        </w:r>
        <w:r>
          <w:rPr>
            <w:noProof/>
            <w:webHidden/>
          </w:rPr>
          <w:instrText xml:space="preserve"> PAGEREF _Toc489862727 \h </w:instrText>
        </w:r>
        <w:r>
          <w:rPr>
            <w:noProof/>
            <w:webHidden/>
          </w:rPr>
        </w:r>
        <w:r>
          <w:rPr>
            <w:noProof/>
            <w:webHidden/>
          </w:rPr>
          <w:fldChar w:fldCharType="separate"/>
        </w:r>
        <w:r>
          <w:rPr>
            <w:noProof/>
            <w:webHidden/>
          </w:rPr>
          <w:t>48</w:t>
        </w:r>
        <w:r>
          <w:rPr>
            <w:noProof/>
            <w:webHidden/>
          </w:rPr>
          <w:fldChar w:fldCharType="end"/>
        </w:r>
      </w:hyperlink>
    </w:p>
    <w:p w14:paraId="7EABD2F2" w14:textId="77777777" w:rsidR="0067594C" w:rsidRDefault="0067594C">
      <w:pPr>
        <w:pStyle w:val="TOC2"/>
        <w:rPr>
          <w:rFonts w:asciiTheme="minorHAnsi" w:eastAsiaTheme="minorEastAsia" w:hAnsiTheme="minorHAnsi" w:cstheme="minorBidi"/>
          <w:noProof/>
          <w:szCs w:val="22"/>
          <w:lang w:val="en-GB" w:eastAsia="en-GB"/>
        </w:rPr>
      </w:pPr>
      <w:hyperlink w:anchor="_Toc489862728" w:history="1">
        <w:r w:rsidRPr="0041173D">
          <w:rPr>
            <w:rStyle w:val="Hyperlink"/>
            <w:noProof/>
            <w:vertAlign w:val="superscript"/>
            <w:lang w:val="en-GB"/>
          </w:rPr>
          <w:t>1</w:t>
        </w:r>
        <w:r>
          <w:rPr>
            <w:noProof/>
            <w:webHidden/>
          </w:rPr>
          <w:tab/>
        </w:r>
        <w:r>
          <w:rPr>
            <w:noProof/>
            <w:webHidden/>
          </w:rPr>
          <w:fldChar w:fldCharType="begin"/>
        </w:r>
        <w:r>
          <w:rPr>
            <w:noProof/>
            <w:webHidden/>
          </w:rPr>
          <w:instrText xml:space="preserve"> PAGEREF _Toc489862728 \h </w:instrText>
        </w:r>
        <w:r>
          <w:rPr>
            <w:noProof/>
            <w:webHidden/>
          </w:rPr>
        </w:r>
        <w:r>
          <w:rPr>
            <w:noProof/>
            <w:webHidden/>
          </w:rPr>
          <w:fldChar w:fldCharType="separate"/>
        </w:r>
        <w:r>
          <w:rPr>
            <w:noProof/>
            <w:webHidden/>
          </w:rPr>
          <w:t>48</w:t>
        </w:r>
        <w:r>
          <w:rPr>
            <w:noProof/>
            <w:webHidden/>
          </w:rPr>
          <w:fldChar w:fldCharType="end"/>
        </w:r>
      </w:hyperlink>
    </w:p>
    <w:p w14:paraId="20C897C9" w14:textId="77777777" w:rsidR="0067594C" w:rsidRDefault="0067594C">
      <w:pPr>
        <w:pStyle w:val="TOC2"/>
        <w:rPr>
          <w:rFonts w:asciiTheme="minorHAnsi" w:eastAsiaTheme="minorEastAsia" w:hAnsiTheme="minorHAnsi" w:cstheme="minorBidi"/>
          <w:noProof/>
          <w:szCs w:val="22"/>
          <w:lang w:val="en-GB" w:eastAsia="en-GB"/>
        </w:rPr>
      </w:pPr>
      <w:hyperlink w:anchor="_Toc489862729" w:history="1">
        <w:r w:rsidRPr="0041173D">
          <w:rPr>
            <w:rStyle w:val="Hyperlink"/>
            <w:noProof/>
            <w:vertAlign w:val="superscript"/>
            <w:lang w:val="en-GB"/>
          </w:rPr>
          <w:t>1</w:t>
        </w:r>
        <w:r>
          <w:rPr>
            <w:noProof/>
            <w:webHidden/>
          </w:rPr>
          <w:tab/>
        </w:r>
        <w:r>
          <w:rPr>
            <w:noProof/>
            <w:webHidden/>
          </w:rPr>
          <w:fldChar w:fldCharType="begin"/>
        </w:r>
        <w:r>
          <w:rPr>
            <w:noProof/>
            <w:webHidden/>
          </w:rPr>
          <w:instrText xml:space="preserve"> PAGEREF _Toc489862729 \h </w:instrText>
        </w:r>
        <w:r>
          <w:rPr>
            <w:noProof/>
            <w:webHidden/>
          </w:rPr>
        </w:r>
        <w:r>
          <w:rPr>
            <w:noProof/>
            <w:webHidden/>
          </w:rPr>
          <w:fldChar w:fldCharType="separate"/>
        </w:r>
        <w:r>
          <w:rPr>
            <w:noProof/>
            <w:webHidden/>
          </w:rPr>
          <w:t>49</w:t>
        </w:r>
        <w:r>
          <w:rPr>
            <w:noProof/>
            <w:webHidden/>
          </w:rPr>
          <w:fldChar w:fldCharType="end"/>
        </w:r>
      </w:hyperlink>
    </w:p>
    <w:p w14:paraId="4A73B5E3" w14:textId="77777777" w:rsidR="0067594C" w:rsidRDefault="0067594C">
      <w:pPr>
        <w:pStyle w:val="TOC2"/>
        <w:rPr>
          <w:rFonts w:asciiTheme="minorHAnsi" w:eastAsiaTheme="minorEastAsia" w:hAnsiTheme="minorHAnsi" w:cstheme="minorBidi"/>
          <w:noProof/>
          <w:szCs w:val="22"/>
          <w:lang w:val="en-GB" w:eastAsia="en-GB"/>
        </w:rPr>
      </w:pPr>
      <w:hyperlink w:anchor="_Toc489862730" w:history="1">
        <w:r w:rsidRPr="0041173D">
          <w:rPr>
            <w:rStyle w:val="Hyperlink"/>
            <w:noProof/>
            <w:vertAlign w:val="superscript"/>
            <w:lang w:val="en-GB"/>
          </w:rPr>
          <w:t>1</w:t>
        </w:r>
        <w:r>
          <w:rPr>
            <w:noProof/>
            <w:webHidden/>
          </w:rPr>
          <w:tab/>
        </w:r>
        <w:r>
          <w:rPr>
            <w:noProof/>
            <w:webHidden/>
          </w:rPr>
          <w:fldChar w:fldCharType="begin"/>
        </w:r>
        <w:r>
          <w:rPr>
            <w:noProof/>
            <w:webHidden/>
          </w:rPr>
          <w:instrText xml:space="preserve"> PAGEREF _Toc489862730 \h </w:instrText>
        </w:r>
        <w:r>
          <w:rPr>
            <w:noProof/>
            <w:webHidden/>
          </w:rPr>
        </w:r>
        <w:r>
          <w:rPr>
            <w:noProof/>
            <w:webHidden/>
          </w:rPr>
          <w:fldChar w:fldCharType="separate"/>
        </w:r>
        <w:r>
          <w:rPr>
            <w:noProof/>
            <w:webHidden/>
          </w:rPr>
          <w:t>49</w:t>
        </w:r>
        <w:r>
          <w:rPr>
            <w:noProof/>
            <w:webHidden/>
          </w:rPr>
          <w:fldChar w:fldCharType="end"/>
        </w:r>
      </w:hyperlink>
    </w:p>
    <w:p w14:paraId="5415A453" w14:textId="77777777" w:rsidR="0067594C" w:rsidRDefault="0067594C">
      <w:pPr>
        <w:pStyle w:val="TOC2"/>
        <w:rPr>
          <w:rFonts w:asciiTheme="minorHAnsi" w:eastAsiaTheme="minorEastAsia" w:hAnsiTheme="minorHAnsi" w:cstheme="minorBidi"/>
          <w:noProof/>
          <w:szCs w:val="22"/>
          <w:lang w:val="en-GB" w:eastAsia="en-GB"/>
        </w:rPr>
      </w:pPr>
      <w:hyperlink w:anchor="_Toc489862731" w:history="1">
        <w:r w:rsidRPr="0041173D">
          <w:rPr>
            <w:rStyle w:val="Hyperlink"/>
            <w:noProof/>
            <w:vertAlign w:val="superscript"/>
            <w:lang w:val="en-GB"/>
          </w:rPr>
          <w:t>1</w:t>
        </w:r>
        <w:r>
          <w:rPr>
            <w:noProof/>
            <w:webHidden/>
          </w:rPr>
          <w:tab/>
        </w:r>
        <w:r>
          <w:rPr>
            <w:noProof/>
            <w:webHidden/>
          </w:rPr>
          <w:fldChar w:fldCharType="begin"/>
        </w:r>
        <w:r>
          <w:rPr>
            <w:noProof/>
            <w:webHidden/>
          </w:rPr>
          <w:instrText xml:space="preserve"> PAGEREF _Toc489862731 \h </w:instrText>
        </w:r>
        <w:r>
          <w:rPr>
            <w:noProof/>
            <w:webHidden/>
          </w:rPr>
        </w:r>
        <w:r>
          <w:rPr>
            <w:noProof/>
            <w:webHidden/>
          </w:rPr>
          <w:fldChar w:fldCharType="separate"/>
        </w:r>
        <w:r>
          <w:rPr>
            <w:noProof/>
            <w:webHidden/>
          </w:rPr>
          <w:t>49</w:t>
        </w:r>
        <w:r>
          <w:rPr>
            <w:noProof/>
            <w:webHidden/>
          </w:rPr>
          <w:fldChar w:fldCharType="end"/>
        </w:r>
      </w:hyperlink>
    </w:p>
    <w:p w14:paraId="5D4DDC57" w14:textId="77777777" w:rsidR="0067594C" w:rsidRDefault="0067594C">
      <w:pPr>
        <w:pStyle w:val="TOC2"/>
        <w:rPr>
          <w:rFonts w:asciiTheme="minorHAnsi" w:eastAsiaTheme="minorEastAsia" w:hAnsiTheme="minorHAnsi" w:cstheme="minorBidi"/>
          <w:noProof/>
          <w:szCs w:val="22"/>
          <w:lang w:val="en-GB" w:eastAsia="en-GB"/>
        </w:rPr>
      </w:pPr>
      <w:hyperlink w:anchor="_Toc489862732" w:history="1">
        <w:r w:rsidRPr="0041173D">
          <w:rPr>
            <w:rStyle w:val="Hyperlink"/>
            <w:noProof/>
            <w:vertAlign w:val="superscript"/>
            <w:lang w:val="en-GB"/>
          </w:rPr>
          <w:t>1</w:t>
        </w:r>
        <w:r>
          <w:rPr>
            <w:noProof/>
            <w:webHidden/>
          </w:rPr>
          <w:tab/>
        </w:r>
        <w:r>
          <w:rPr>
            <w:noProof/>
            <w:webHidden/>
          </w:rPr>
          <w:fldChar w:fldCharType="begin"/>
        </w:r>
        <w:r>
          <w:rPr>
            <w:noProof/>
            <w:webHidden/>
          </w:rPr>
          <w:instrText xml:space="preserve"> PAGEREF _Toc489862732 \h </w:instrText>
        </w:r>
        <w:r>
          <w:rPr>
            <w:noProof/>
            <w:webHidden/>
          </w:rPr>
        </w:r>
        <w:r>
          <w:rPr>
            <w:noProof/>
            <w:webHidden/>
          </w:rPr>
          <w:fldChar w:fldCharType="separate"/>
        </w:r>
        <w:r>
          <w:rPr>
            <w:noProof/>
            <w:webHidden/>
          </w:rPr>
          <w:t>49</w:t>
        </w:r>
        <w:r>
          <w:rPr>
            <w:noProof/>
            <w:webHidden/>
          </w:rPr>
          <w:fldChar w:fldCharType="end"/>
        </w:r>
      </w:hyperlink>
    </w:p>
    <w:p w14:paraId="0F0AEDCB" w14:textId="77777777" w:rsidR="0067594C" w:rsidRDefault="0067594C">
      <w:pPr>
        <w:pStyle w:val="TOC2"/>
        <w:rPr>
          <w:rFonts w:asciiTheme="minorHAnsi" w:eastAsiaTheme="minorEastAsia" w:hAnsiTheme="minorHAnsi" w:cstheme="minorBidi"/>
          <w:noProof/>
          <w:szCs w:val="22"/>
          <w:lang w:val="en-GB" w:eastAsia="en-GB"/>
        </w:rPr>
      </w:pPr>
      <w:hyperlink w:anchor="_Toc489862733" w:history="1">
        <w:r w:rsidRPr="0041173D">
          <w:rPr>
            <w:rStyle w:val="Hyperlink"/>
            <w:noProof/>
            <w:vertAlign w:val="superscript"/>
            <w:lang w:val="en-GB"/>
          </w:rPr>
          <w:t>1</w:t>
        </w:r>
        <w:r>
          <w:rPr>
            <w:noProof/>
            <w:webHidden/>
          </w:rPr>
          <w:tab/>
        </w:r>
        <w:r>
          <w:rPr>
            <w:noProof/>
            <w:webHidden/>
          </w:rPr>
          <w:fldChar w:fldCharType="begin"/>
        </w:r>
        <w:r>
          <w:rPr>
            <w:noProof/>
            <w:webHidden/>
          </w:rPr>
          <w:instrText xml:space="preserve"> PAGEREF _Toc489862733 \h </w:instrText>
        </w:r>
        <w:r>
          <w:rPr>
            <w:noProof/>
            <w:webHidden/>
          </w:rPr>
        </w:r>
        <w:r>
          <w:rPr>
            <w:noProof/>
            <w:webHidden/>
          </w:rPr>
          <w:fldChar w:fldCharType="separate"/>
        </w:r>
        <w:r>
          <w:rPr>
            <w:noProof/>
            <w:webHidden/>
          </w:rPr>
          <w:t>50</w:t>
        </w:r>
        <w:r>
          <w:rPr>
            <w:noProof/>
            <w:webHidden/>
          </w:rPr>
          <w:fldChar w:fldCharType="end"/>
        </w:r>
      </w:hyperlink>
    </w:p>
    <w:p w14:paraId="315145B6" w14:textId="77777777" w:rsidR="0067594C" w:rsidRDefault="0067594C">
      <w:pPr>
        <w:pStyle w:val="TOC2"/>
        <w:rPr>
          <w:rFonts w:asciiTheme="minorHAnsi" w:eastAsiaTheme="minorEastAsia" w:hAnsiTheme="minorHAnsi" w:cstheme="minorBidi"/>
          <w:noProof/>
          <w:szCs w:val="22"/>
          <w:lang w:val="en-GB" w:eastAsia="en-GB"/>
        </w:rPr>
      </w:pPr>
      <w:hyperlink w:anchor="_Toc489862734" w:history="1">
        <w:r w:rsidRPr="0041173D">
          <w:rPr>
            <w:rStyle w:val="Hyperlink"/>
            <w:noProof/>
            <w:vertAlign w:val="superscript"/>
            <w:lang w:val="en-GB"/>
          </w:rPr>
          <w:t>1</w:t>
        </w:r>
        <w:r>
          <w:rPr>
            <w:noProof/>
            <w:webHidden/>
          </w:rPr>
          <w:tab/>
        </w:r>
        <w:r>
          <w:rPr>
            <w:noProof/>
            <w:webHidden/>
          </w:rPr>
          <w:fldChar w:fldCharType="begin"/>
        </w:r>
        <w:r>
          <w:rPr>
            <w:noProof/>
            <w:webHidden/>
          </w:rPr>
          <w:instrText xml:space="preserve"> PAGEREF _Toc489862734 \h </w:instrText>
        </w:r>
        <w:r>
          <w:rPr>
            <w:noProof/>
            <w:webHidden/>
          </w:rPr>
        </w:r>
        <w:r>
          <w:rPr>
            <w:noProof/>
            <w:webHidden/>
          </w:rPr>
          <w:fldChar w:fldCharType="separate"/>
        </w:r>
        <w:r>
          <w:rPr>
            <w:noProof/>
            <w:webHidden/>
          </w:rPr>
          <w:t>50</w:t>
        </w:r>
        <w:r>
          <w:rPr>
            <w:noProof/>
            <w:webHidden/>
          </w:rPr>
          <w:fldChar w:fldCharType="end"/>
        </w:r>
      </w:hyperlink>
    </w:p>
    <w:p w14:paraId="15EC1D1A" w14:textId="77777777" w:rsidR="0067594C" w:rsidRDefault="0067594C">
      <w:pPr>
        <w:pStyle w:val="TOC2"/>
        <w:rPr>
          <w:rFonts w:asciiTheme="minorHAnsi" w:eastAsiaTheme="minorEastAsia" w:hAnsiTheme="minorHAnsi" w:cstheme="minorBidi"/>
          <w:noProof/>
          <w:szCs w:val="22"/>
          <w:lang w:val="en-GB" w:eastAsia="en-GB"/>
        </w:rPr>
      </w:pPr>
      <w:hyperlink w:anchor="_Toc489862735" w:history="1">
        <w:r w:rsidRPr="0041173D">
          <w:rPr>
            <w:rStyle w:val="Hyperlink"/>
            <w:noProof/>
            <w:vertAlign w:val="superscript"/>
            <w:lang w:val="en-GB"/>
          </w:rPr>
          <w:t>1</w:t>
        </w:r>
        <w:r>
          <w:rPr>
            <w:noProof/>
            <w:webHidden/>
          </w:rPr>
          <w:tab/>
        </w:r>
        <w:r>
          <w:rPr>
            <w:noProof/>
            <w:webHidden/>
          </w:rPr>
          <w:fldChar w:fldCharType="begin"/>
        </w:r>
        <w:r>
          <w:rPr>
            <w:noProof/>
            <w:webHidden/>
          </w:rPr>
          <w:instrText xml:space="preserve"> PAGEREF _Toc489862735 \h </w:instrText>
        </w:r>
        <w:r>
          <w:rPr>
            <w:noProof/>
            <w:webHidden/>
          </w:rPr>
        </w:r>
        <w:r>
          <w:rPr>
            <w:noProof/>
            <w:webHidden/>
          </w:rPr>
          <w:fldChar w:fldCharType="separate"/>
        </w:r>
        <w:r>
          <w:rPr>
            <w:noProof/>
            <w:webHidden/>
          </w:rPr>
          <w:t>50</w:t>
        </w:r>
        <w:r>
          <w:rPr>
            <w:noProof/>
            <w:webHidden/>
          </w:rPr>
          <w:fldChar w:fldCharType="end"/>
        </w:r>
      </w:hyperlink>
    </w:p>
    <w:p w14:paraId="1E253AF3" w14:textId="77777777" w:rsidR="0067594C" w:rsidRDefault="0067594C">
      <w:pPr>
        <w:pStyle w:val="TOC2"/>
        <w:rPr>
          <w:rFonts w:asciiTheme="minorHAnsi" w:eastAsiaTheme="minorEastAsia" w:hAnsiTheme="minorHAnsi" w:cstheme="minorBidi"/>
          <w:noProof/>
          <w:szCs w:val="22"/>
          <w:lang w:val="en-GB" w:eastAsia="en-GB"/>
        </w:rPr>
      </w:pPr>
      <w:hyperlink w:anchor="_Toc489862736" w:history="1">
        <w:r w:rsidRPr="0041173D">
          <w:rPr>
            <w:rStyle w:val="Hyperlink"/>
            <w:noProof/>
            <w:vertAlign w:val="superscript"/>
            <w:lang w:val="en-GB"/>
          </w:rPr>
          <w:t>1</w:t>
        </w:r>
        <w:r>
          <w:rPr>
            <w:noProof/>
            <w:webHidden/>
          </w:rPr>
          <w:tab/>
        </w:r>
        <w:r>
          <w:rPr>
            <w:noProof/>
            <w:webHidden/>
          </w:rPr>
          <w:fldChar w:fldCharType="begin"/>
        </w:r>
        <w:r>
          <w:rPr>
            <w:noProof/>
            <w:webHidden/>
          </w:rPr>
          <w:instrText xml:space="preserve"> PAGEREF _Toc489862736 \h </w:instrText>
        </w:r>
        <w:r>
          <w:rPr>
            <w:noProof/>
            <w:webHidden/>
          </w:rPr>
        </w:r>
        <w:r>
          <w:rPr>
            <w:noProof/>
            <w:webHidden/>
          </w:rPr>
          <w:fldChar w:fldCharType="separate"/>
        </w:r>
        <w:r>
          <w:rPr>
            <w:noProof/>
            <w:webHidden/>
          </w:rPr>
          <w:t>50</w:t>
        </w:r>
        <w:r>
          <w:rPr>
            <w:noProof/>
            <w:webHidden/>
          </w:rPr>
          <w:fldChar w:fldCharType="end"/>
        </w:r>
      </w:hyperlink>
    </w:p>
    <w:p w14:paraId="15534137" w14:textId="77777777" w:rsidR="0067594C" w:rsidRDefault="0067594C">
      <w:pPr>
        <w:pStyle w:val="TOC2"/>
        <w:rPr>
          <w:rFonts w:asciiTheme="minorHAnsi" w:eastAsiaTheme="minorEastAsia" w:hAnsiTheme="minorHAnsi" w:cstheme="minorBidi"/>
          <w:noProof/>
          <w:szCs w:val="22"/>
          <w:lang w:val="en-GB" w:eastAsia="en-GB"/>
        </w:rPr>
      </w:pPr>
      <w:hyperlink w:anchor="_Toc489862737" w:history="1">
        <w:r w:rsidRPr="0041173D">
          <w:rPr>
            <w:rStyle w:val="Hyperlink"/>
            <w:noProof/>
            <w:vertAlign w:val="superscript"/>
            <w:lang w:val="en-GB"/>
          </w:rPr>
          <w:t>1</w:t>
        </w:r>
        <w:r>
          <w:rPr>
            <w:noProof/>
            <w:webHidden/>
          </w:rPr>
          <w:tab/>
        </w:r>
        <w:r>
          <w:rPr>
            <w:noProof/>
            <w:webHidden/>
          </w:rPr>
          <w:fldChar w:fldCharType="begin"/>
        </w:r>
        <w:r>
          <w:rPr>
            <w:noProof/>
            <w:webHidden/>
          </w:rPr>
          <w:instrText xml:space="preserve"> PAGEREF _Toc489862737 \h </w:instrText>
        </w:r>
        <w:r>
          <w:rPr>
            <w:noProof/>
            <w:webHidden/>
          </w:rPr>
        </w:r>
        <w:r>
          <w:rPr>
            <w:noProof/>
            <w:webHidden/>
          </w:rPr>
          <w:fldChar w:fldCharType="separate"/>
        </w:r>
        <w:r>
          <w:rPr>
            <w:noProof/>
            <w:webHidden/>
          </w:rPr>
          <w:t>50</w:t>
        </w:r>
        <w:r>
          <w:rPr>
            <w:noProof/>
            <w:webHidden/>
          </w:rPr>
          <w:fldChar w:fldCharType="end"/>
        </w:r>
      </w:hyperlink>
    </w:p>
    <w:p w14:paraId="35F992A7" w14:textId="77777777" w:rsidR="0067594C" w:rsidRDefault="0067594C">
      <w:pPr>
        <w:pStyle w:val="TOC2"/>
        <w:rPr>
          <w:rFonts w:asciiTheme="minorHAnsi" w:eastAsiaTheme="minorEastAsia" w:hAnsiTheme="minorHAnsi" w:cstheme="minorBidi"/>
          <w:noProof/>
          <w:szCs w:val="22"/>
          <w:lang w:val="en-GB" w:eastAsia="en-GB"/>
        </w:rPr>
      </w:pPr>
      <w:hyperlink w:anchor="_Toc489862738" w:history="1">
        <w:r w:rsidRPr="0041173D">
          <w:rPr>
            <w:rStyle w:val="Hyperlink"/>
            <w:noProof/>
            <w:vertAlign w:val="superscript"/>
            <w:lang w:val="en-GB"/>
          </w:rPr>
          <w:t>1</w:t>
        </w:r>
        <w:r>
          <w:rPr>
            <w:noProof/>
            <w:webHidden/>
          </w:rPr>
          <w:tab/>
        </w:r>
        <w:r>
          <w:rPr>
            <w:noProof/>
            <w:webHidden/>
          </w:rPr>
          <w:fldChar w:fldCharType="begin"/>
        </w:r>
        <w:r>
          <w:rPr>
            <w:noProof/>
            <w:webHidden/>
          </w:rPr>
          <w:instrText xml:space="preserve"> PAGEREF _Toc489862738 \h </w:instrText>
        </w:r>
        <w:r>
          <w:rPr>
            <w:noProof/>
            <w:webHidden/>
          </w:rPr>
        </w:r>
        <w:r>
          <w:rPr>
            <w:noProof/>
            <w:webHidden/>
          </w:rPr>
          <w:fldChar w:fldCharType="separate"/>
        </w:r>
        <w:r>
          <w:rPr>
            <w:noProof/>
            <w:webHidden/>
          </w:rPr>
          <w:t>50</w:t>
        </w:r>
        <w:r>
          <w:rPr>
            <w:noProof/>
            <w:webHidden/>
          </w:rPr>
          <w:fldChar w:fldCharType="end"/>
        </w:r>
      </w:hyperlink>
    </w:p>
    <w:p w14:paraId="427BE8EF" w14:textId="77777777" w:rsidR="0067594C" w:rsidRDefault="0067594C">
      <w:pPr>
        <w:pStyle w:val="TOC2"/>
        <w:rPr>
          <w:rFonts w:asciiTheme="minorHAnsi" w:eastAsiaTheme="minorEastAsia" w:hAnsiTheme="minorHAnsi" w:cstheme="minorBidi"/>
          <w:noProof/>
          <w:szCs w:val="22"/>
          <w:lang w:val="en-GB" w:eastAsia="en-GB"/>
        </w:rPr>
      </w:pPr>
      <w:hyperlink w:anchor="_Toc489862739" w:history="1">
        <w:r w:rsidRPr="0041173D">
          <w:rPr>
            <w:rStyle w:val="Hyperlink"/>
            <w:noProof/>
            <w:vertAlign w:val="superscript"/>
            <w:lang w:val="en-GB"/>
          </w:rPr>
          <w:t>1</w:t>
        </w:r>
        <w:r>
          <w:rPr>
            <w:noProof/>
            <w:webHidden/>
          </w:rPr>
          <w:tab/>
        </w:r>
        <w:r>
          <w:rPr>
            <w:noProof/>
            <w:webHidden/>
          </w:rPr>
          <w:fldChar w:fldCharType="begin"/>
        </w:r>
        <w:r>
          <w:rPr>
            <w:noProof/>
            <w:webHidden/>
          </w:rPr>
          <w:instrText xml:space="preserve"> PAGEREF _Toc489862739 \h </w:instrText>
        </w:r>
        <w:r>
          <w:rPr>
            <w:noProof/>
            <w:webHidden/>
          </w:rPr>
        </w:r>
        <w:r>
          <w:rPr>
            <w:noProof/>
            <w:webHidden/>
          </w:rPr>
          <w:fldChar w:fldCharType="separate"/>
        </w:r>
        <w:r>
          <w:rPr>
            <w:noProof/>
            <w:webHidden/>
          </w:rPr>
          <w:t>50</w:t>
        </w:r>
        <w:r>
          <w:rPr>
            <w:noProof/>
            <w:webHidden/>
          </w:rPr>
          <w:fldChar w:fldCharType="end"/>
        </w:r>
      </w:hyperlink>
    </w:p>
    <w:p w14:paraId="26A3F19E" w14:textId="77777777" w:rsidR="0067594C" w:rsidRDefault="0067594C">
      <w:pPr>
        <w:pStyle w:val="TOC2"/>
        <w:rPr>
          <w:rFonts w:asciiTheme="minorHAnsi" w:eastAsiaTheme="minorEastAsia" w:hAnsiTheme="minorHAnsi" w:cstheme="minorBidi"/>
          <w:noProof/>
          <w:szCs w:val="22"/>
          <w:lang w:val="en-GB" w:eastAsia="en-GB"/>
        </w:rPr>
      </w:pPr>
      <w:hyperlink w:anchor="_Toc489862740" w:history="1">
        <w:r w:rsidRPr="0041173D">
          <w:rPr>
            <w:rStyle w:val="Hyperlink"/>
            <w:noProof/>
            <w:vertAlign w:val="superscript"/>
            <w:lang w:val="en-GB"/>
          </w:rPr>
          <w:t>1</w:t>
        </w:r>
        <w:r>
          <w:rPr>
            <w:noProof/>
            <w:webHidden/>
          </w:rPr>
          <w:tab/>
        </w:r>
        <w:r>
          <w:rPr>
            <w:noProof/>
            <w:webHidden/>
          </w:rPr>
          <w:fldChar w:fldCharType="begin"/>
        </w:r>
        <w:r>
          <w:rPr>
            <w:noProof/>
            <w:webHidden/>
          </w:rPr>
          <w:instrText xml:space="preserve"> PAGEREF _Toc489862740 \h </w:instrText>
        </w:r>
        <w:r>
          <w:rPr>
            <w:noProof/>
            <w:webHidden/>
          </w:rPr>
        </w:r>
        <w:r>
          <w:rPr>
            <w:noProof/>
            <w:webHidden/>
          </w:rPr>
          <w:fldChar w:fldCharType="separate"/>
        </w:r>
        <w:r>
          <w:rPr>
            <w:noProof/>
            <w:webHidden/>
          </w:rPr>
          <w:t>50</w:t>
        </w:r>
        <w:r>
          <w:rPr>
            <w:noProof/>
            <w:webHidden/>
          </w:rPr>
          <w:fldChar w:fldCharType="end"/>
        </w:r>
      </w:hyperlink>
    </w:p>
    <w:p w14:paraId="7A78F73D" w14:textId="77777777" w:rsidR="0067594C" w:rsidRDefault="0067594C">
      <w:pPr>
        <w:pStyle w:val="TOC2"/>
        <w:rPr>
          <w:rFonts w:asciiTheme="minorHAnsi" w:eastAsiaTheme="minorEastAsia" w:hAnsiTheme="minorHAnsi" w:cstheme="minorBidi"/>
          <w:noProof/>
          <w:szCs w:val="22"/>
          <w:lang w:val="en-GB" w:eastAsia="en-GB"/>
        </w:rPr>
      </w:pPr>
      <w:hyperlink w:anchor="_Toc489862741" w:history="1">
        <w:r w:rsidRPr="0041173D">
          <w:rPr>
            <w:rStyle w:val="Hyperlink"/>
            <w:noProof/>
            <w:vertAlign w:val="superscript"/>
            <w:lang w:val="en-GB"/>
          </w:rPr>
          <w:t>1</w:t>
        </w:r>
        <w:r>
          <w:rPr>
            <w:noProof/>
            <w:webHidden/>
          </w:rPr>
          <w:tab/>
        </w:r>
        <w:r>
          <w:rPr>
            <w:noProof/>
            <w:webHidden/>
          </w:rPr>
          <w:fldChar w:fldCharType="begin"/>
        </w:r>
        <w:r>
          <w:rPr>
            <w:noProof/>
            <w:webHidden/>
          </w:rPr>
          <w:instrText xml:space="preserve"> PAGEREF _Toc489862741 \h </w:instrText>
        </w:r>
        <w:r>
          <w:rPr>
            <w:noProof/>
            <w:webHidden/>
          </w:rPr>
        </w:r>
        <w:r>
          <w:rPr>
            <w:noProof/>
            <w:webHidden/>
          </w:rPr>
          <w:fldChar w:fldCharType="separate"/>
        </w:r>
        <w:r>
          <w:rPr>
            <w:noProof/>
            <w:webHidden/>
          </w:rPr>
          <w:t>51</w:t>
        </w:r>
        <w:r>
          <w:rPr>
            <w:noProof/>
            <w:webHidden/>
          </w:rPr>
          <w:fldChar w:fldCharType="end"/>
        </w:r>
      </w:hyperlink>
    </w:p>
    <w:p w14:paraId="0DB1CBE2" w14:textId="77777777" w:rsidR="0067594C" w:rsidRDefault="0067594C">
      <w:pPr>
        <w:pStyle w:val="TOC2"/>
        <w:rPr>
          <w:rFonts w:asciiTheme="minorHAnsi" w:eastAsiaTheme="minorEastAsia" w:hAnsiTheme="minorHAnsi" w:cstheme="minorBidi"/>
          <w:noProof/>
          <w:szCs w:val="22"/>
          <w:lang w:val="en-GB" w:eastAsia="en-GB"/>
        </w:rPr>
      </w:pPr>
      <w:hyperlink w:anchor="_Toc489862742" w:history="1">
        <w:r w:rsidRPr="0041173D">
          <w:rPr>
            <w:rStyle w:val="Hyperlink"/>
            <w:noProof/>
            <w:vertAlign w:val="superscript"/>
            <w:lang w:val="en-GB"/>
          </w:rPr>
          <w:t>1</w:t>
        </w:r>
        <w:r>
          <w:rPr>
            <w:noProof/>
            <w:webHidden/>
          </w:rPr>
          <w:tab/>
        </w:r>
        <w:r>
          <w:rPr>
            <w:noProof/>
            <w:webHidden/>
          </w:rPr>
          <w:fldChar w:fldCharType="begin"/>
        </w:r>
        <w:r>
          <w:rPr>
            <w:noProof/>
            <w:webHidden/>
          </w:rPr>
          <w:instrText xml:space="preserve"> PAGEREF _Toc489862742 \h </w:instrText>
        </w:r>
        <w:r>
          <w:rPr>
            <w:noProof/>
            <w:webHidden/>
          </w:rPr>
        </w:r>
        <w:r>
          <w:rPr>
            <w:noProof/>
            <w:webHidden/>
          </w:rPr>
          <w:fldChar w:fldCharType="separate"/>
        </w:r>
        <w:r>
          <w:rPr>
            <w:noProof/>
            <w:webHidden/>
          </w:rPr>
          <w:t>51</w:t>
        </w:r>
        <w:r>
          <w:rPr>
            <w:noProof/>
            <w:webHidden/>
          </w:rPr>
          <w:fldChar w:fldCharType="end"/>
        </w:r>
      </w:hyperlink>
    </w:p>
    <w:p w14:paraId="78E76627" w14:textId="77777777" w:rsidR="0067594C" w:rsidRDefault="0067594C">
      <w:pPr>
        <w:pStyle w:val="TOC2"/>
        <w:rPr>
          <w:rFonts w:asciiTheme="minorHAnsi" w:eastAsiaTheme="minorEastAsia" w:hAnsiTheme="minorHAnsi" w:cstheme="minorBidi"/>
          <w:noProof/>
          <w:szCs w:val="22"/>
          <w:lang w:val="en-GB" w:eastAsia="en-GB"/>
        </w:rPr>
      </w:pPr>
      <w:hyperlink w:anchor="_Toc489862743" w:history="1">
        <w:r w:rsidRPr="0041173D">
          <w:rPr>
            <w:rStyle w:val="Hyperlink"/>
            <w:noProof/>
            <w:vertAlign w:val="superscript"/>
            <w:lang w:val="en-GB"/>
          </w:rPr>
          <w:t>1</w:t>
        </w:r>
        <w:r>
          <w:rPr>
            <w:noProof/>
            <w:webHidden/>
          </w:rPr>
          <w:tab/>
        </w:r>
        <w:r>
          <w:rPr>
            <w:noProof/>
            <w:webHidden/>
          </w:rPr>
          <w:fldChar w:fldCharType="begin"/>
        </w:r>
        <w:r>
          <w:rPr>
            <w:noProof/>
            <w:webHidden/>
          </w:rPr>
          <w:instrText xml:space="preserve"> PAGEREF _Toc489862743 \h </w:instrText>
        </w:r>
        <w:r>
          <w:rPr>
            <w:noProof/>
            <w:webHidden/>
          </w:rPr>
        </w:r>
        <w:r>
          <w:rPr>
            <w:noProof/>
            <w:webHidden/>
          </w:rPr>
          <w:fldChar w:fldCharType="separate"/>
        </w:r>
        <w:r>
          <w:rPr>
            <w:noProof/>
            <w:webHidden/>
          </w:rPr>
          <w:t>51</w:t>
        </w:r>
        <w:r>
          <w:rPr>
            <w:noProof/>
            <w:webHidden/>
          </w:rPr>
          <w:fldChar w:fldCharType="end"/>
        </w:r>
      </w:hyperlink>
    </w:p>
    <w:p w14:paraId="6046EA31" w14:textId="77777777" w:rsidR="0067594C" w:rsidRDefault="0067594C">
      <w:pPr>
        <w:pStyle w:val="TOC2"/>
        <w:rPr>
          <w:rFonts w:asciiTheme="minorHAnsi" w:eastAsiaTheme="minorEastAsia" w:hAnsiTheme="minorHAnsi" w:cstheme="minorBidi"/>
          <w:noProof/>
          <w:szCs w:val="22"/>
          <w:lang w:val="en-GB" w:eastAsia="en-GB"/>
        </w:rPr>
      </w:pPr>
      <w:hyperlink w:anchor="_Toc489862744" w:history="1">
        <w:r w:rsidRPr="0041173D">
          <w:rPr>
            <w:rStyle w:val="Hyperlink"/>
            <w:noProof/>
            <w:vertAlign w:val="superscript"/>
            <w:lang w:val="en-GB"/>
          </w:rPr>
          <w:t>1</w:t>
        </w:r>
        <w:r>
          <w:rPr>
            <w:noProof/>
            <w:webHidden/>
          </w:rPr>
          <w:tab/>
        </w:r>
        <w:r>
          <w:rPr>
            <w:noProof/>
            <w:webHidden/>
          </w:rPr>
          <w:fldChar w:fldCharType="begin"/>
        </w:r>
        <w:r>
          <w:rPr>
            <w:noProof/>
            <w:webHidden/>
          </w:rPr>
          <w:instrText xml:space="preserve"> PAGEREF _Toc489862744 \h </w:instrText>
        </w:r>
        <w:r>
          <w:rPr>
            <w:noProof/>
            <w:webHidden/>
          </w:rPr>
        </w:r>
        <w:r>
          <w:rPr>
            <w:noProof/>
            <w:webHidden/>
          </w:rPr>
          <w:fldChar w:fldCharType="separate"/>
        </w:r>
        <w:r>
          <w:rPr>
            <w:noProof/>
            <w:webHidden/>
          </w:rPr>
          <w:t>51</w:t>
        </w:r>
        <w:r>
          <w:rPr>
            <w:noProof/>
            <w:webHidden/>
          </w:rPr>
          <w:fldChar w:fldCharType="end"/>
        </w:r>
      </w:hyperlink>
    </w:p>
    <w:p w14:paraId="1B9335BE" w14:textId="77777777" w:rsidR="0067594C" w:rsidRDefault="0067594C">
      <w:pPr>
        <w:pStyle w:val="TOC2"/>
        <w:rPr>
          <w:rFonts w:asciiTheme="minorHAnsi" w:eastAsiaTheme="minorEastAsia" w:hAnsiTheme="minorHAnsi" w:cstheme="minorBidi"/>
          <w:noProof/>
          <w:szCs w:val="22"/>
          <w:lang w:val="en-GB" w:eastAsia="en-GB"/>
        </w:rPr>
      </w:pPr>
      <w:hyperlink w:anchor="_Toc489862745" w:history="1">
        <w:r w:rsidRPr="0041173D">
          <w:rPr>
            <w:rStyle w:val="Hyperlink"/>
            <w:noProof/>
            <w:vertAlign w:val="superscript"/>
          </w:rPr>
          <w:t>2</w:t>
        </w:r>
        <w:r w:rsidRPr="0041173D">
          <w:rPr>
            <w:rStyle w:val="Hyperlink"/>
            <w:rFonts w:cs="Arial"/>
            <w:noProof/>
          </w:rPr>
          <w:t>Mandatory only if MS2 based quantification is used</w:t>
        </w:r>
        <w:r>
          <w:rPr>
            <w:noProof/>
            <w:webHidden/>
          </w:rPr>
          <w:tab/>
        </w:r>
        <w:r>
          <w:rPr>
            <w:noProof/>
            <w:webHidden/>
          </w:rPr>
          <w:fldChar w:fldCharType="begin"/>
        </w:r>
        <w:r>
          <w:rPr>
            <w:noProof/>
            <w:webHidden/>
          </w:rPr>
          <w:instrText xml:space="preserve"> PAGEREF _Toc489862745 \h </w:instrText>
        </w:r>
        <w:r>
          <w:rPr>
            <w:noProof/>
            <w:webHidden/>
          </w:rPr>
        </w:r>
        <w:r>
          <w:rPr>
            <w:noProof/>
            <w:webHidden/>
          </w:rPr>
          <w:fldChar w:fldCharType="separate"/>
        </w:r>
        <w:r>
          <w:rPr>
            <w:noProof/>
            <w:webHidden/>
          </w:rPr>
          <w:t>51</w:t>
        </w:r>
        <w:r>
          <w:rPr>
            <w:noProof/>
            <w:webHidden/>
          </w:rPr>
          <w:fldChar w:fldCharType="end"/>
        </w:r>
      </w:hyperlink>
    </w:p>
    <w:p w14:paraId="798168A0" w14:textId="77777777" w:rsidR="0067594C" w:rsidRDefault="0067594C">
      <w:pPr>
        <w:pStyle w:val="TOC2"/>
        <w:rPr>
          <w:rFonts w:asciiTheme="minorHAnsi" w:eastAsiaTheme="minorEastAsia" w:hAnsiTheme="minorHAnsi" w:cstheme="minorBidi"/>
          <w:noProof/>
          <w:szCs w:val="22"/>
          <w:lang w:val="en-GB" w:eastAsia="en-GB"/>
        </w:rPr>
      </w:pPr>
      <w:hyperlink w:anchor="_Toc489862746" w:history="1">
        <w:r w:rsidRPr="0041173D">
          <w:rPr>
            <w:rStyle w:val="Hyperlink"/>
            <w:noProof/>
            <w:vertAlign w:val="superscript"/>
            <w:lang w:val="en-GB"/>
          </w:rPr>
          <w:t>1</w:t>
        </w:r>
        <w:r>
          <w:rPr>
            <w:noProof/>
            <w:webHidden/>
          </w:rPr>
          <w:tab/>
        </w:r>
        <w:r>
          <w:rPr>
            <w:noProof/>
            <w:webHidden/>
          </w:rPr>
          <w:fldChar w:fldCharType="begin"/>
        </w:r>
        <w:r>
          <w:rPr>
            <w:noProof/>
            <w:webHidden/>
          </w:rPr>
          <w:instrText xml:space="preserve"> PAGEREF _Toc489862746 \h </w:instrText>
        </w:r>
        <w:r>
          <w:rPr>
            <w:noProof/>
            <w:webHidden/>
          </w:rPr>
        </w:r>
        <w:r>
          <w:rPr>
            <w:noProof/>
            <w:webHidden/>
          </w:rPr>
          <w:fldChar w:fldCharType="separate"/>
        </w:r>
        <w:r>
          <w:rPr>
            <w:noProof/>
            <w:webHidden/>
          </w:rPr>
          <w:t>51</w:t>
        </w:r>
        <w:r>
          <w:rPr>
            <w:noProof/>
            <w:webHidden/>
          </w:rPr>
          <w:fldChar w:fldCharType="end"/>
        </w:r>
      </w:hyperlink>
    </w:p>
    <w:p w14:paraId="7497C193" w14:textId="77777777" w:rsidR="0067594C" w:rsidRDefault="0067594C">
      <w:pPr>
        <w:pStyle w:val="TOC2"/>
        <w:rPr>
          <w:rFonts w:asciiTheme="minorHAnsi" w:eastAsiaTheme="minorEastAsia" w:hAnsiTheme="minorHAnsi" w:cstheme="minorBidi"/>
          <w:noProof/>
          <w:szCs w:val="22"/>
          <w:lang w:val="en-GB" w:eastAsia="en-GB"/>
        </w:rPr>
      </w:pPr>
      <w:hyperlink w:anchor="_Toc489862747" w:history="1">
        <w:r w:rsidRPr="0041173D">
          <w:rPr>
            <w:rStyle w:val="Hyperlink"/>
            <w:noProof/>
            <w:vertAlign w:val="superscript"/>
            <w:lang w:val="en-GB"/>
          </w:rPr>
          <w:t>1</w:t>
        </w:r>
        <w:r>
          <w:rPr>
            <w:noProof/>
            <w:webHidden/>
          </w:rPr>
          <w:tab/>
        </w:r>
        <w:r>
          <w:rPr>
            <w:noProof/>
            <w:webHidden/>
          </w:rPr>
          <w:fldChar w:fldCharType="begin"/>
        </w:r>
        <w:r>
          <w:rPr>
            <w:noProof/>
            <w:webHidden/>
          </w:rPr>
          <w:instrText xml:space="preserve"> PAGEREF _Toc489862747 \h </w:instrText>
        </w:r>
        <w:r>
          <w:rPr>
            <w:noProof/>
            <w:webHidden/>
          </w:rPr>
        </w:r>
        <w:r>
          <w:rPr>
            <w:noProof/>
            <w:webHidden/>
          </w:rPr>
          <w:fldChar w:fldCharType="separate"/>
        </w:r>
        <w:r>
          <w:rPr>
            <w:noProof/>
            <w:webHidden/>
          </w:rPr>
          <w:t>51</w:t>
        </w:r>
        <w:r>
          <w:rPr>
            <w:noProof/>
            <w:webHidden/>
          </w:rPr>
          <w:fldChar w:fldCharType="end"/>
        </w:r>
      </w:hyperlink>
    </w:p>
    <w:p w14:paraId="7CEA238D" w14:textId="77777777" w:rsidR="0067594C" w:rsidRDefault="0067594C">
      <w:pPr>
        <w:pStyle w:val="TOC2"/>
        <w:rPr>
          <w:rFonts w:asciiTheme="minorHAnsi" w:eastAsiaTheme="minorEastAsia" w:hAnsiTheme="minorHAnsi" w:cstheme="minorBidi"/>
          <w:noProof/>
          <w:szCs w:val="22"/>
          <w:lang w:val="en-GB" w:eastAsia="en-GB"/>
        </w:rPr>
      </w:pPr>
      <w:hyperlink w:anchor="_Toc489862748" w:history="1">
        <w:r w:rsidRPr="0041173D">
          <w:rPr>
            <w:rStyle w:val="Hyperlink"/>
            <w:noProof/>
            <w:vertAlign w:val="superscript"/>
            <w:lang w:val="en-GB"/>
          </w:rPr>
          <w:t>1</w:t>
        </w:r>
        <w:r>
          <w:rPr>
            <w:noProof/>
            <w:webHidden/>
          </w:rPr>
          <w:tab/>
        </w:r>
        <w:r>
          <w:rPr>
            <w:noProof/>
            <w:webHidden/>
          </w:rPr>
          <w:fldChar w:fldCharType="begin"/>
        </w:r>
        <w:r>
          <w:rPr>
            <w:noProof/>
            <w:webHidden/>
          </w:rPr>
          <w:instrText xml:space="preserve"> PAGEREF _Toc489862748 \h </w:instrText>
        </w:r>
        <w:r>
          <w:rPr>
            <w:noProof/>
            <w:webHidden/>
          </w:rPr>
        </w:r>
        <w:r>
          <w:rPr>
            <w:noProof/>
            <w:webHidden/>
          </w:rPr>
          <w:fldChar w:fldCharType="separate"/>
        </w:r>
        <w:r>
          <w:rPr>
            <w:noProof/>
            <w:webHidden/>
          </w:rPr>
          <w:t>51</w:t>
        </w:r>
        <w:r>
          <w:rPr>
            <w:noProof/>
            <w:webHidden/>
          </w:rPr>
          <w:fldChar w:fldCharType="end"/>
        </w:r>
      </w:hyperlink>
    </w:p>
    <w:p w14:paraId="3D62E1DE" w14:textId="77777777" w:rsidR="0067594C" w:rsidRDefault="0067594C">
      <w:pPr>
        <w:pStyle w:val="TOC2"/>
        <w:rPr>
          <w:rFonts w:asciiTheme="minorHAnsi" w:eastAsiaTheme="minorEastAsia" w:hAnsiTheme="minorHAnsi" w:cstheme="minorBidi"/>
          <w:noProof/>
          <w:szCs w:val="22"/>
          <w:lang w:val="en-GB" w:eastAsia="en-GB"/>
        </w:rPr>
      </w:pPr>
      <w:hyperlink w:anchor="_Toc489862749" w:history="1">
        <w:r w:rsidRPr="0041173D">
          <w:rPr>
            <w:rStyle w:val="Hyperlink"/>
            <w:noProof/>
            <w:vertAlign w:val="superscript"/>
            <w:lang w:val="en-GB"/>
          </w:rPr>
          <w:t>1</w:t>
        </w:r>
        <w:r>
          <w:rPr>
            <w:noProof/>
            <w:webHidden/>
          </w:rPr>
          <w:tab/>
        </w:r>
        <w:r>
          <w:rPr>
            <w:noProof/>
            <w:webHidden/>
          </w:rPr>
          <w:fldChar w:fldCharType="begin"/>
        </w:r>
        <w:r>
          <w:rPr>
            <w:noProof/>
            <w:webHidden/>
          </w:rPr>
          <w:instrText xml:space="preserve"> PAGEREF _Toc489862749 \h </w:instrText>
        </w:r>
        <w:r>
          <w:rPr>
            <w:noProof/>
            <w:webHidden/>
          </w:rPr>
        </w:r>
        <w:r>
          <w:rPr>
            <w:noProof/>
            <w:webHidden/>
          </w:rPr>
          <w:fldChar w:fldCharType="separate"/>
        </w:r>
        <w:r>
          <w:rPr>
            <w:noProof/>
            <w:webHidden/>
          </w:rPr>
          <w:t>51</w:t>
        </w:r>
        <w:r>
          <w:rPr>
            <w:noProof/>
            <w:webHidden/>
          </w:rPr>
          <w:fldChar w:fldCharType="end"/>
        </w:r>
      </w:hyperlink>
    </w:p>
    <w:p w14:paraId="157FCF0D" w14:textId="77777777" w:rsidR="0067594C" w:rsidRDefault="0067594C">
      <w:pPr>
        <w:pStyle w:val="TOC2"/>
        <w:rPr>
          <w:rFonts w:asciiTheme="minorHAnsi" w:eastAsiaTheme="minorEastAsia" w:hAnsiTheme="minorHAnsi" w:cstheme="minorBidi"/>
          <w:noProof/>
          <w:szCs w:val="22"/>
          <w:lang w:val="en-GB" w:eastAsia="en-GB"/>
        </w:rPr>
      </w:pPr>
      <w:hyperlink w:anchor="_Toc489862750" w:history="1">
        <w:r w:rsidRPr="0041173D">
          <w:rPr>
            <w:rStyle w:val="Hyperlink"/>
            <w:noProof/>
            <w:vertAlign w:val="superscript"/>
            <w:lang w:val="en-GB"/>
          </w:rPr>
          <w:t>1</w:t>
        </w:r>
        <w:r>
          <w:rPr>
            <w:noProof/>
            <w:webHidden/>
          </w:rPr>
          <w:tab/>
        </w:r>
        <w:r>
          <w:rPr>
            <w:noProof/>
            <w:webHidden/>
          </w:rPr>
          <w:fldChar w:fldCharType="begin"/>
        </w:r>
        <w:r>
          <w:rPr>
            <w:noProof/>
            <w:webHidden/>
          </w:rPr>
          <w:instrText xml:space="preserve"> PAGEREF _Toc489862750 \h </w:instrText>
        </w:r>
        <w:r>
          <w:rPr>
            <w:noProof/>
            <w:webHidden/>
          </w:rPr>
        </w:r>
        <w:r>
          <w:rPr>
            <w:noProof/>
            <w:webHidden/>
          </w:rPr>
          <w:fldChar w:fldCharType="separate"/>
        </w:r>
        <w:r>
          <w:rPr>
            <w:noProof/>
            <w:webHidden/>
          </w:rPr>
          <w:t>51</w:t>
        </w:r>
        <w:r>
          <w:rPr>
            <w:noProof/>
            <w:webHidden/>
          </w:rPr>
          <w:fldChar w:fldCharType="end"/>
        </w:r>
      </w:hyperlink>
    </w:p>
    <w:p w14:paraId="6336F18C" w14:textId="77777777" w:rsidR="0067594C" w:rsidRDefault="0067594C">
      <w:pPr>
        <w:pStyle w:val="TOC2"/>
        <w:rPr>
          <w:rFonts w:asciiTheme="minorHAnsi" w:eastAsiaTheme="minorEastAsia" w:hAnsiTheme="minorHAnsi" w:cstheme="minorBidi"/>
          <w:noProof/>
          <w:szCs w:val="22"/>
          <w:lang w:val="en-GB" w:eastAsia="en-GB"/>
        </w:rPr>
      </w:pPr>
      <w:hyperlink w:anchor="_Toc489862751" w:history="1">
        <w:r w:rsidRPr="0041173D">
          <w:rPr>
            <w:rStyle w:val="Hyperlink"/>
            <w:noProof/>
            <w:vertAlign w:val="superscript"/>
            <w:lang w:val="en-GB"/>
          </w:rPr>
          <w:t>1</w:t>
        </w:r>
        <w:r>
          <w:rPr>
            <w:noProof/>
            <w:webHidden/>
          </w:rPr>
          <w:tab/>
        </w:r>
        <w:r>
          <w:rPr>
            <w:noProof/>
            <w:webHidden/>
          </w:rPr>
          <w:fldChar w:fldCharType="begin"/>
        </w:r>
        <w:r>
          <w:rPr>
            <w:noProof/>
            <w:webHidden/>
          </w:rPr>
          <w:instrText xml:space="preserve"> PAGEREF _Toc489862751 \h </w:instrText>
        </w:r>
        <w:r>
          <w:rPr>
            <w:noProof/>
            <w:webHidden/>
          </w:rPr>
        </w:r>
        <w:r>
          <w:rPr>
            <w:noProof/>
            <w:webHidden/>
          </w:rPr>
          <w:fldChar w:fldCharType="separate"/>
        </w:r>
        <w:r>
          <w:rPr>
            <w:noProof/>
            <w:webHidden/>
          </w:rPr>
          <w:t>51</w:t>
        </w:r>
        <w:r>
          <w:rPr>
            <w:noProof/>
            <w:webHidden/>
          </w:rPr>
          <w:fldChar w:fldCharType="end"/>
        </w:r>
      </w:hyperlink>
    </w:p>
    <w:p w14:paraId="4DDD812B" w14:textId="77777777" w:rsidR="0067594C" w:rsidRDefault="0067594C">
      <w:pPr>
        <w:pStyle w:val="TOC2"/>
        <w:rPr>
          <w:rFonts w:asciiTheme="minorHAnsi" w:eastAsiaTheme="minorEastAsia" w:hAnsiTheme="minorHAnsi" w:cstheme="minorBidi"/>
          <w:noProof/>
          <w:szCs w:val="22"/>
          <w:lang w:val="en-GB" w:eastAsia="en-GB"/>
        </w:rPr>
      </w:pPr>
      <w:hyperlink w:anchor="_Toc489862752" w:history="1">
        <w:r w:rsidRPr="0041173D">
          <w:rPr>
            <w:rStyle w:val="Hyperlink"/>
            <w:noProof/>
            <w:vertAlign w:val="superscript"/>
            <w:lang w:val="en-GB"/>
          </w:rPr>
          <w:t>1</w:t>
        </w:r>
        <w:r>
          <w:rPr>
            <w:noProof/>
            <w:webHidden/>
          </w:rPr>
          <w:tab/>
        </w:r>
        <w:r>
          <w:rPr>
            <w:noProof/>
            <w:webHidden/>
          </w:rPr>
          <w:fldChar w:fldCharType="begin"/>
        </w:r>
        <w:r>
          <w:rPr>
            <w:noProof/>
            <w:webHidden/>
          </w:rPr>
          <w:instrText xml:space="preserve"> PAGEREF _Toc489862752 \h </w:instrText>
        </w:r>
        <w:r>
          <w:rPr>
            <w:noProof/>
            <w:webHidden/>
          </w:rPr>
        </w:r>
        <w:r>
          <w:rPr>
            <w:noProof/>
            <w:webHidden/>
          </w:rPr>
          <w:fldChar w:fldCharType="separate"/>
        </w:r>
        <w:r>
          <w:rPr>
            <w:noProof/>
            <w:webHidden/>
          </w:rPr>
          <w:t>52</w:t>
        </w:r>
        <w:r>
          <w:rPr>
            <w:noProof/>
            <w:webHidden/>
          </w:rPr>
          <w:fldChar w:fldCharType="end"/>
        </w:r>
      </w:hyperlink>
    </w:p>
    <w:p w14:paraId="45B12B62" w14:textId="77777777" w:rsidR="0067594C" w:rsidRDefault="0067594C">
      <w:pPr>
        <w:pStyle w:val="TOC2"/>
        <w:rPr>
          <w:rFonts w:asciiTheme="minorHAnsi" w:eastAsiaTheme="minorEastAsia" w:hAnsiTheme="minorHAnsi" w:cstheme="minorBidi"/>
          <w:noProof/>
          <w:szCs w:val="22"/>
          <w:lang w:val="en-GB" w:eastAsia="en-GB"/>
        </w:rPr>
      </w:pPr>
      <w:hyperlink w:anchor="_Toc489862753" w:history="1">
        <w:r w:rsidRPr="0041173D">
          <w:rPr>
            <w:rStyle w:val="Hyperlink"/>
            <w:noProof/>
            <w:vertAlign w:val="superscript"/>
            <w:lang w:val="en-GB"/>
          </w:rPr>
          <w:t>1</w:t>
        </w:r>
        <w:r>
          <w:rPr>
            <w:noProof/>
            <w:webHidden/>
          </w:rPr>
          <w:tab/>
        </w:r>
        <w:r>
          <w:rPr>
            <w:noProof/>
            <w:webHidden/>
          </w:rPr>
          <w:fldChar w:fldCharType="begin"/>
        </w:r>
        <w:r>
          <w:rPr>
            <w:noProof/>
            <w:webHidden/>
          </w:rPr>
          <w:instrText xml:space="preserve"> PAGEREF _Toc489862753 \h </w:instrText>
        </w:r>
        <w:r>
          <w:rPr>
            <w:noProof/>
            <w:webHidden/>
          </w:rPr>
        </w:r>
        <w:r>
          <w:rPr>
            <w:noProof/>
            <w:webHidden/>
          </w:rPr>
          <w:fldChar w:fldCharType="separate"/>
        </w:r>
        <w:r>
          <w:rPr>
            <w:noProof/>
            <w:webHidden/>
          </w:rPr>
          <w:t>52</w:t>
        </w:r>
        <w:r>
          <w:rPr>
            <w:noProof/>
            <w:webHidden/>
          </w:rPr>
          <w:fldChar w:fldCharType="end"/>
        </w:r>
      </w:hyperlink>
    </w:p>
    <w:p w14:paraId="38DA237F" w14:textId="77777777" w:rsidR="0067594C" w:rsidRDefault="0067594C">
      <w:pPr>
        <w:pStyle w:val="TOC2"/>
        <w:rPr>
          <w:rFonts w:asciiTheme="minorHAnsi" w:eastAsiaTheme="minorEastAsia" w:hAnsiTheme="minorHAnsi" w:cstheme="minorBidi"/>
          <w:noProof/>
          <w:szCs w:val="22"/>
          <w:lang w:val="en-GB" w:eastAsia="en-GB"/>
        </w:rPr>
      </w:pPr>
      <w:hyperlink w:anchor="_Toc489862754" w:history="1">
        <w:r w:rsidRPr="0041173D">
          <w:rPr>
            <w:rStyle w:val="Hyperlink"/>
            <w:noProof/>
            <w:vertAlign w:val="superscript"/>
            <w:lang w:val="en-GB"/>
          </w:rPr>
          <w:t>1</w:t>
        </w:r>
        <w:r>
          <w:rPr>
            <w:noProof/>
            <w:webHidden/>
          </w:rPr>
          <w:tab/>
        </w:r>
        <w:r>
          <w:rPr>
            <w:noProof/>
            <w:webHidden/>
          </w:rPr>
          <w:fldChar w:fldCharType="begin"/>
        </w:r>
        <w:r>
          <w:rPr>
            <w:noProof/>
            <w:webHidden/>
          </w:rPr>
          <w:instrText xml:space="preserve"> PAGEREF _Toc489862754 \h </w:instrText>
        </w:r>
        <w:r>
          <w:rPr>
            <w:noProof/>
            <w:webHidden/>
          </w:rPr>
        </w:r>
        <w:r>
          <w:rPr>
            <w:noProof/>
            <w:webHidden/>
          </w:rPr>
          <w:fldChar w:fldCharType="separate"/>
        </w:r>
        <w:r>
          <w:rPr>
            <w:noProof/>
            <w:webHidden/>
          </w:rPr>
          <w:t>52</w:t>
        </w:r>
        <w:r>
          <w:rPr>
            <w:noProof/>
            <w:webHidden/>
          </w:rPr>
          <w:fldChar w:fldCharType="end"/>
        </w:r>
      </w:hyperlink>
    </w:p>
    <w:p w14:paraId="23909143" w14:textId="77777777" w:rsidR="0067594C" w:rsidRDefault="0067594C">
      <w:pPr>
        <w:pStyle w:val="TOC2"/>
        <w:rPr>
          <w:rFonts w:asciiTheme="minorHAnsi" w:eastAsiaTheme="minorEastAsia" w:hAnsiTheme="minorHAnsi" w:cstheme="minorBidi"/>
          <w:noProof/>
          <w:szCs w:val="22"/>
          <w:lang w:val="en-GB" w:eastAsia="en-GB"/>
        </w:rPr>
      </w:pPr>
      <w:hyperlink w:anchor="_Toc489862755" w:history="1">
        <w:r w:rsidRPr="0041173D">
          <w:rPr>
            <w:rStyle w:val="Hyperlink"/>
            <w:noProof/>
            <w:vertAlign w:val="superscript"/>
            <w:lang w:val="en-GB"/>
          </w:rPr>
          <w:t>1</w:t>
        </w:r>
        <w:r>
          <w:rPr>
            <w:noProof/>
            <w:webHidden/>
          </w:rPr>
          <w:tab/>
        </w:r>
        <w:r>
          <w:rPr>
            <w:noProof/>
            <w:webHidden/>
          </w:rPr>
          <w:fldChar w:fldCharType="begin"/>
        </w:r>
        <w:r>
          <w:rPr>
            <w:noProof/>
            <w:webHidden/>
          </w:rPr>
          <w:instrText xml:space="preserve"> PAGEREF _Toc489862755 \h </w:instrText>
        </w:r>
        <w:r>
          <w:rPr>
            <w:noProof/>
            <w:webHidden/>
          </w:rPr>
        </w:r>
        <w:r>
          <w:rPr>
            <w:noProof/>
            <w:webHidden/>
          </w:rPr>
          <w:fldChar w:fldCharType="separate"/>
        </w:r>
        <w:r>
          <w:rPr>
            <w:noProof/>
            <w:webHidden/>
          </w:rPr>
          <w:t>52</w:t>
        </w:r>
        <w:r>
          <w:rPr>
            <w:noProof/>
            <w:webHidden/>
          </w:rPr>
          <w:fldChar w:fldCharType="end"/>
        </w:r>
      </w:hyperlink>
    </w:p>
    <w:p w14:paraId="7C216DCF" w14:textId="77777777" w:rsidR="0067594C" w:rsidRDefault="0067594C">
      <w:pPr>
        <w:pStyle w:val="TOC2"/>
        <w:rPr>
          <w:rFonts w:asciiTheme="minorHAnsi" w:eastAsiaTheme="minorEastAsia" w:hAnsiTheme="minorHAnsi" w:cstheme="minorBidi"/>
          <w:noProof/>
          <w:szCs w:val="22"/>
          <w:lang w:val="en-GB" w:eastAsia="en-GB"/>
        </w:rPr>
      </w:pPr>
      <w:hyperlink w:anchor="_Toc489862756" w:history="1">
        <w:r w:rsidRPr="0041173D">
          <w:rPr>
            <w:rStyle w:val="Hyperlink"/>
            <w:noProof/>
            <w:lang w:val="en-GB"/>
          </w:rPr>
          <w:t>6.5</w:t>
        </w:r>
        <w:r>
          <w:rPr>
            <w:rFonts w:asciiTheme="minorHAnsi" w:eastAsiaTheme="minorEastAsia" w:hAnsiTheme="minorHAnsi" w:cstheme="minorBidi"/>
            <w:noProof/>
            <w:szCs w:val="22"/>
            <w:lang w:val="en-GB" w:eastAsia="en-GB"/>
          </w:rPr>
          <w:tab/>
        </w:r>
        <w:r w:rsidRPr="0041173D">
          <w:rPr>
            <w:rStyle w:val="Hyperlink"/>
            <w:noProof/>
            <w:lang w:val="en-GB"/>
          </w:rPr>
          <w:t>PSM Section</w:t>
        </w:r>
        <w:r>
          <w:rPr>
            <w:noProof/>
            <w:webHidden/>
          </w:rPr>
          <w:tab/>
        </w:r>
        <w:r>
          <w:rPr>
            <w:noProof/>
            <w:webHidden/>
          </w:rPr>
          <w:fldChar w:fldCharType="begin"/>
        </w:r>
        <w:r>
          <w:rPr>
            <w:noProof/>
            <w:webHidden/>
          </w:rPr>
          <w:instrText xml:space="preserve"> PAGEREF _Toc489862756 \h </w:instrText>
        </w:r>
        <w:r>
          <w:rPr>
            <w:noProof/>
            <w:webHidden/>
          </w:rPr>
        </w:r>
        <w:r>
          <w:rPr>
            <w:noProof/>
            <w:webHidden/>
          </w:rPr>
          <w:fldChar w:fldCharType="separate"/>
        </w:r>
        <w:r>
          <w:rPr>
            <w:noProof/>
            <w:webHidden/>
          </w:rPr>
          <w:t>52</w:t>
        </w:r>
        <w:r>
          <w:rPr>
            <w:noProof/>
            <w:webHidden/>
          </w:rPr>
          <w:fldChar w:fldCharType="end"/>
        </w:r>
      </w:hyperlink>
    </w:p>
    <w:p w14:paraId="297EA06D" w14:textId="77777777" w:rsidR="0067594C" w:rsidRDefault="0067594C">
      <w:pPr>
        <w:pStyle w:val="TOC2"/>
        <w:rPr>
          <w:rFonts w:asciiTheme="minorHAnsi" w:eastAsiaTheme="minorEastAsia" w:hAnsiTheme="minorHAnsi" w:cstheme="minorBidi"/>
          <w:noProof/>
          <w:szCs w:val="22"/>
          <w:lang w:val="en-GB" w:eastAsia="en-GB"/>
        </w:rPr>
      </w:pPr>
      <w:hyperlink w:anchor="_Toc489862757" w:history="1">
        <w:r w:rsidRPr="0041173D">
          <w:rPr>
            <w:rStyle w:val="Hyperlink"/>
            <w:noProof/>
            <w:lang w:val="en-GB"/>
          </w:rPr>
          <w:t>6.6</w:t>
        </w:r>
        <w:r>
          <w:rPr>
            <w:rFonts w:asciiTheme="minorHAnsi" w:eastAsiaTheme="minorEastAsia" w:hAnsiTheme="minorHAnsi" w:cstheme="minorBidi"/>
            <w:noProof/>
            <w:szCs w:val="22"/>
            <w:lang w:val="en-GB" w:eastAsia="en-GB"/>
          </w:rPr>
          <w:tab/>
        </w:r>
        <w:r w:rsidRPr="0041173D">
          <w:rPr>
            <w:rStyle w:val="Hyperlink"/>
            <w:noProof/>
            <w:lang w:val="en-GB"/>
          </w:rPr>
          <w:t>Small Molecule Section</w:t>
        </w:r>
        <w:r>
          <w:rPr>
            <w:noProof/>
            <w:webHidden/>
          </w:rPr>
          <w:tab/>
        </w:r>
        <w:r>
          <w:rPr>
            <w:noProof/>
            <w:webHidden/>
          </w:rPr>
          <w:fldChar w:fldCharType="begin"/>
        </w:r>
        <w:r>
          <w:rPr>
            <w:noProof/>
            <w:webHidden/>
          </w:rPr>
          <w:instrText xml:space="preserve"> PAGEREF _Toc489862757 \h </w:instrText>
        </w:r>
        <w:r>
          <w:rPr>
            <w:noProof/>
            <w:webHidden/>
          </w:rPr>
        </w:r>
        <w:r>
          <w:rPr>
            <w:noProof/>
            <w:webHidden/>
          </w:rPr>
          <w:fldChar w:fldCharType="separate"/>
        </w:r>
        <w:r>
          <w:rPr>
            <w:noProof/>
            <w:webHidden/>
          </w:rPr>
          <w:t>62</w:t>
        </w:r>
        <w:r>
          <w:rPr>
            <w:noProof/>
            <w:webHidden/>
          </w:rPr>
          <w:fldChar w:fldCharType="end"/>
        </w:r>
      </w:hyperlink>
    </w:p>
    <w:p w14:paraId="79DD43BF" w14:textId="77777777" w:rsidR="0067594C" w:rsidRDefault="0067594C">
      <w:pPr>
        <w:pStyle w:val="TOC2"/>
        <w:rPr>
          <w:rFonts w:asciiTheme="minorHAnsi" w:eastAsiaTheme="minorEastAsia" w:hAnsiTheme="minorHAnsi" w:cstheme="minorBidi"/>
          <w:noProof/>
          <w:szCs w:val="22"/>
          <w:lang w:val="en-GB" w:eastAsia="en-GB"/>
        </w:rPr>
      </w:pPr>
      <w:hyperlink w:anchor="_Toc489862758" w:history="1">
        <w:r w:rsidRPr="0041173D">
          <w:rPr>
            <w:rStyle w:val="Hyperlink"/>
            <w:noProof/>
            <w:lang w:val="en-GB"/>
          </w:rPr>
          <w:t>6.7</w:t>
        </w:r>
        <w:r>
          <w:rPr>
            <w:rFonts w:asciiTheme="minorHAnsi" w:eastAsiaTheme="minorEastAsia" w:hAnsiTheme="minorHAnsi" w:cstheme="minorBidi"/>
            <w:noProof/>
            <w:szCs w:val="22"/>
            <w:lang w:val="en-GB" w:eastAsia="en-GB"/>
          </w:rPr>
          <w:tab/>
        </w:r>
        <w:r w:rsidRPr="0041173D">
          <w:rPr>
            <w:rStyle w:val="Hyperlink"/>
            <w:noProof/>
            <w:lang w:val="en-GB"/>
          </w:rPr>
          <w:t>Small Molecule Feature (SMF) Section</w:t>
        </w:r>
        <w:r>
          <w:rPr>
            <w:noProof/>
            <w:webHidden/>
          </w:rPr>
          <w:tab/>
        </w:r>
        <w:r>
          <w:rPr>
            <w:noProof/>
            <w:webHidden/>
          </w:rPr>
          <w:fldChar w:fldCharType="begin"/>
        </w:r>
        <w:r>
          <w:rPr>
            <w:noProof/>
            <w:webHidden/>
          </w:rPr>
          <w:instrText xml:space="preserve"> PAGEREF _Toc489862758 \h </w:instrText>
        </w:r>
        <w:r>
          <w:rPr>
            <w:noProof/>
            <w:webHidden/>
          </w:rPr>
        </w:r>
        <w:r>
          <w:rPr>
            <w:noProof/>
            <w:webHidden/>
          </w:rPr>
          <w:fldChar w:fldCharType="separate"/>
        </w:r>
        <w:r>
          <w:rPr>
            <w:noProof/>
            <w:webHidden/>
          </w:rPr>
          <w:t>72</w:t>
        </w:r>
        <w:r>
          <w:rPr>
            <w:noProof/>
            <w:webHidden/>
          </w:rPr>
          <w:fldChar w:fldCharType="end"/>
        </w:r>
      </w:hyperlink>
    </w:p>
    <w:p w14:paraId="387CE189" w14:textId="77777777" w:rsidR="0067594C" w:rsidRDefault="0067594C">
      <w:pPr>
        <w:pStyle w:val="TOC2"/>
        <w:rPr>
          <w:rFonts w:asciiTheme="minorHAnsi" w:eastAsiaTheme="minorEastAsia" w:hAnsiTheme="minorHAnsi" w:cstheme="minorBidi"/>
          <w:noProof/>
          <w:szCs w:val="22"/>
          <w:lang w:val="en-GB" w:eastAsia="en-GB"/>
        </w:rPr>
      </w:pPr>
      <w:hyperlink w:anchor="_Toc489862759" w:history="1">
        <w:r w:rsidRPr="0041173D">
          <w:rPr>
            <w:rStyle w:val="Hyperlink"/>
            <w:noProof/>
            <w:lang w:val="en-GB"/>
          </w:rPr>
          <w:t>6.8</w:t>
        </w:r>
        <w:r>
          <w:rPr>
            <w:rFonts w:asciiTheme="minorHAnsi" w:eastAsiaTheme="minorEastAsia" w:hAnsiTheme="minorHAnsi" w:cstheme="minorBidi"/>
            <w:noProof/>
            <w:szCs w:val="22"/>
            <w:lang w:val="en-GB" w:eastAsia="en-GB"/>
          </w:rPr>
          <w:tab/>
        </w:r>
        <w:r w:rsidRPr="0041173D">
          <w:rPr>
            <w:rStyle w:val="Hyperlink"/>
            <w:noProof/>
            <w:lang w:val="en-GB"/>
          </w:rPr>
          <w:t>Small Molecule Evidence (SME) Section</w:t>
        </w:r>
        <w:r>
          <w:rPr>
            <w:noProof/>
            <w:webHidden/>
          </w:rPr>
          <w:tab/>
        </w:r>
        <w:r>
          <w:rPr>
            <w:noProof/>
            <w:webHidden/>
          </w:rPr>
          <w:fldChar w:fldCharType="begin"/>
        </w:r>
        <w:r>
          <w:rPr>
            <w:noProof/>
            <w:webHidden/>
          </w:rPr>
          <w:instrText xml:space="preserve"> PAGEREF _Toc489862759 \h </w:instrText>
        </w:r>
        <w:r>
          <w:rPr>
            <w:noProof/>
            <w:webHidden/>
          </w:rPr>
        </w:r>
        <w:r>
          <w:rPr>
            <w:noProof/>
            <w:webHidden/>
          </w:rPr>
          <w:fldChar w:fldCharType="separate"/>
        </w:r>
        <w:r>
          <w:rPr>
            <w:noProof/>
            <w:webHidden/>
          </w:rPr>
          <w:t>82</w:t>
        </w:r>
        <w:r>
          <w:rPr>
            <w:noProof/>
            <w:webHidden/>
          </w:rPr>
          <w:fldChar w:fldCharType="end"/>
        </w:r>
      </w:hyperlink>
    </w:p>
    <w:p w14:paraId="29E51505" w14:textId="77777777" w:rsidR="0067594C" w:rsidRDefault="0067594C">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760" w:history="1">
        <w:r w:rsidRPr="0041173D">
          <w:rPr>
            <w:rStyle w:val="Hyperlink"/>
            <w:noProof/>
          </w:rPr>
          <w:t>7.</w:t>
        </w:r>
        <w:r>
          <w:rPr>
            <w:rFonts w:asciiTheme="minorHAnsi" w:eastAsiaTheme="minorEastAsia" w:hAnsiTheme="minorHAnsi" w:cstheme="minorBidi"/>
            <w:noProof/>
            <w:szCs w:val="22"/>
            <w:lang w:val="en-GB" w:eastAsia="en-GB"/>
          </w:rPr>
          <w:tab/>
        </w:r>
        <w:r w:rsidRPr="0041173D">
          <w:rPr>
            <w:rStyle w:val="Hyperlink"/>
            <w:noProof/>
          </w:rPr>
          <w:t>Non-supported use cases</w:t>
        </w:r>
        <w:r>
          <w:rPr>
            <w:noProof/>
            <w:webHidden/>
          </w:rPr>
          <w:tab/>
        </w:r>
        <w:r>
          <w:rPr>
            <w:noProof/>
            <w:webHidden/>
          </w:rPr>
          <w:fldChar w:fldCharType="begin"/>
        </w:r>
        <w:r>
          <w:rPr>
            <w:noProof/>
            <w:webHidden/>
          </w:rPr>
          <w:instrText xml:space="preserve"> PAGEREF _Toc489862760 \h </w:instrText>
        </w:r>
        <w:r>
          <w:rPr>
            <w:noProof/>
            <w:webHidden/>
          </w:rPr>
        </w:r>
        <w:r>
          <w:rPr>
            <w:noProof/>
            <w:webHidden/>
          </w:rPr>
          <w:fldChar w:fldCharType="separate"/>
        </w:r>
        <w:r>
          <w:rPr>
            <w:noProof/>
            <w:webHidden/>
          </w:rPr>
          <w:t>86</w:t>
        </w:r>
        <w:r>
          <w:rPr>
            <w:noProof/>
            <w:webHidden/>
          </w:rPr>
          <w:fldChar w:fldCharType="end"/>
        </w:r>
      </w:hyperlink>
    </w:p>
    <w:p w14:paraId="546428E6" w14:textId="77777777" w:rsidR="0067594C" w:rsidRDefault="0067594C">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761" w:history="1">
        <w:r w:rsidRPr="0041173D">
          <w:rPr>
            <w:rStyle w:val="Hyperlink"/>
            <w:noProof/>
          </w:rPr>
          <w:t>8.</w:t>
        </w:r>
        <w:r>
          <w:rPr>
            <w:rFonts w:asciiTheme="minorHAnsi" w:eastAsiaTheme="minorEastAsia" w:hAnsiTheme="minorHAnsi" w:cstheme="minorBidi"/>
            <w:noProof/>
            <w:szCs w:val="22"/>
            <w:lang w:val="en-GB" w:eastAsia="en-GB"/>
          </w:rPr>
          <w:tab/>
        </w:r>
        <w:r w:rsidRPr="0041173D">
          <w:rPr>
            <w:rStyle w:val="Hyperlink"/>
            <w:noProof/>
          </w:rPr>
          <w:t>Conclusions</w:t>
        </w:r>
        <w:r>
          <w:rPr>
            <w:noProof/>
            <w:webHidden/>
          </w:rPr>
          <w:tab/>
        </w:r>
        <w:r>
          <w:rPr>
            <w:noProof/>
            <w:webHidden/>
          </w:rPr>
          <w:fldChar w:fldCharType="begin"/>
        </w:r>
        <w:r>
          <w:rPr>
            <w:noProof/>
            <w:webHidden/>
          </w:rPr>
          <w:instrText xml:space="preserve"> PAGEREF _Toc489862761 \h </w:instrText>
        </w:r>
        <w:r>
          <w:rPr>
            <w:noProof/>
            <w:webHidden/>
          </w:rPr>
        </w:r>
        <w:r>
          <w:rPr>
            <w:noProof/>
            <w:webHidden/>
          </w:rPr>
          <w:fldChar w:fldCharType="separate"/>
        </w:r>
        <w:r>
          <w:rPr>
            <w:noProof/>
            <w:webHidden/>
          </w:rPr>
          <w:t>86</w:t>
        </w:r>
        <w:r>
          <w:rPr>
            <w:noProof/>
            <w:webHidden/>
          </w:rPr>
          <w:fldChar w:fldCharType="end"/>
        </w:r>
      </w:hyperlink>
    </w:p>
    <w:p w14:paraId="2181CF5B" w14:textId="77777777" w:rsidR="0067594C" w:rsidRDefault="0067594C">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762" w:history="1">
        <w:r w:rsidRPr="0041173D">
          <w:rPr>
            <w:rStyle w:val="Hyperlink"/>
            <w:noProof/>
          </w:rPr>
          <w:t>9.</w:t>
        </w:r>
        <w:r>
          <w:rPr>
            <w:rFonts w:asciiTheme="minorHAnsi" w:eastAsiaTheme="minorEastAsia" w:hAnsiTheme="minorHAnsi" w:cstheme="minorBidi"/>
            <w:noProof/>
            <w:szCs w:val="22"/>
            <w:lang w:val="en-GB" w:eastAsia="en-GB"/>
          </w:rPr>
          <w:tab/>
        </w:r>
        <w:r w:rsidRPr="0041173D">
          <w:rPr>
            <w:rStyle w:val="Hyperlink"/>
            <w:noProof/>
          </w:rPr>
          <w:t xml:space="preserve">Authors </w:t>
        </w:r>
        <w:r>
          <w:rPr>
            <w:noProof/>
            <w:webHidden/>
          </w:rPr>
          <w:tab/>
        </w:r>
        <w:r>
          <w:rPr>
            <w:noProof/>
            <w:webHidden/>
          </w:rPr>
          <w:fldChar w:fldCharType="begin"/>
        </w:r>
        <w:r>
          <w:rPr>
            <w:noProof/>
            <w:webHidden/>
          </w:rPr>
          <w:instrText xml:space="preserve"> PAGEREF _Toc489862762 \h </w:instrText>
        </w:r>
        <w:r>
          <w:rPr>
            <w:noProof/>
            <w:webHidden/>
          </w:rPr>
        </w:r>
        <w:r>
          <w:rPr>
            <w:noProof/>
            <w:webHidden/>
          </w:rPr>
          <w:fldChar w:fldCharType="separate"/>
        </w:r>
        <w:r>
          <w:rPr>
            <w:noProof/>
            <w:webHidden/>
          </w:rPr>
          <w:t>86</w:t>
        </w:r>
        <w:r>
          <w:rPr>
            <w:noProof/>
            <w:webHidden/>
          </w:rPr>
          <w:fldChar w:fldCharType="end"/>
        </w:r>
      </w:hyperlink>
    </w:p>
    <w:p w14:paraId="0BFC9AB2" w14:textId="77777777" w:rsidR="0067594C" w:rsidRDefault="0067594C">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763" w:history="1">
        <w:r w:rsidRPr="0041173D">
          <w:rPr>
            <w:rStyle w:val="Hyperlink"/>
            <w:noProof/>
          </w:rPr>
          <w:t>10.</w:t>
        </w:r>
        <w:r>
          <w:rPr>
            <w:rFonts w:asciiTheme="minorHAnsi" w:eastAsiaTheme="minorEastAsia" w:hAnsiTheme="minorHAnsi" w:cstheme="minorBidi"/>
            <w:noProof/>
            <w:szCs w:val="22"/>
            <w:lang w:val="en-GB" w:eastAsia="en-GB"/>
          </w:rPr>
          <w:tab/>
        </w:r>
        <w:r w:rsidRPr="0041173D">
          <w:rPr>
            <w:rStyle w:val="Hyperlink"/>
            <w:noProof/>
          </w:rPr>
          <w:t>Contributors</w:t>
        </w:r>
        <w:r>
          <w:rPr>
            <w:noProof/>
            <w:webHidden/>
          </w:rPr>
          <w:tab/>
        </w:r>
        <w:r>
          <w:rPr>
            <w:noProof/>
            <w:webHidden/>
          </w:rPr>
          <w:fldChar w:fldCharType="begin"/>
        </w:r>
        <w:r>
          <w:rPr>
            <w:noProof/>
            <w:webHidden/>
          </w:rPr>
          <w:instrText xml:space="preserve"> PAGEREF _Toc489862763 \h </w:instrText>
        </w:r>
        <w:r>
          <w:rPr>
            <w:noProof/>
            <w:webHidden/>
          </w:rPr>
        </w:r>
        <w:r>
          <w:rPr>
            <w:noProof/>
            <w:webHidden/>
          </w:rPr>
          <w:fldChar w:fldCharType="separate"/>
        </w:r>
        <w:r>
          <w:rPr>
            <w:noProof/>
            <w:webHidden/>
          </w:rPr>
          <w:t>87</w:t>
        </w:r>
        <w:r>
          <w:rPr>
            <w:noProof/>
            <w:webHidden/>
          </w:rPr>
          <w:fldChar w:fldCharType="end"/>
        </w:r>
      </w:hyperlink>
    </w:p>
    <w:p w14:paraId="74C760D3" w14:textId="77777777" w:rsidR="0067594C" w:rsidRDefault="0067594C">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764" w:history="1">
        <w:r w:rsidRPr="0041173D">
          <w:rPr>
            <w:rStyle w:val="Hyperlink"/>
            <w:noProof/>
          </w:rPr>
          <w:t>11.</w:t>
        </w:r>
        <w:r>
          <w:rPr>
            <w:rFonts w:asciiTheme="minorHAnsi" w:eastAsiaTheme="minorEastAsia" w:hAnsiTheme="minorHAnsi" w:cstheme="minorBidi"/>
            <w:noProof/>
            <w:szCs w:val="22"/>
            <w:lang w:val="en-GB" w:eastAsia="en-GB"/>
          </w:rPr>
          <w:tab/>
        </w:r>
        <w:r w:rsidRPr="0041173D">
          <w:rPr>
            <w:rStyle w:val="Hyperlink"/>
            <w:noProof/>
          </w:rPr>
          <w:t>References</w:t>
        </w:r>
        <w:r>
          <w:rPr>
            <w:noProof/>
            <w:webHidden/>
          </w:rPr>
          <w:tab/>
        </w:r>
        <w:r>
          <w:rPr>
            <w:noProof/>
            <w:webHidden/>
          </w:rPr>
          <w:fldChar w:fldCharType="begin"/>
        </w:r>
        <w:r>
          <w:rPr>
            <w:noProof/>
            <w:webHidden/>
          </w:rPr>
          <w:instrText xml:space="preserve"> PAGEREF _Toc489862764 \h </w:instrText>
        </w:r>
        <w:r>
          <w:rPr>
            <w:noProof/>
            <w:webHidden/>
          </w:rPr>
        </w:r>
        <w:r>
          <w:rPr>
            <w:noProof/>
            <w:webHidden/>
          </w:rPr>
          <w:fldChar w:fldCharType="separate"/>
        </w:r>
        <w:r>
          <w:rPr>
            <w:noProof/>
            <w:webHidden/>
          </w:rPr>
          <w:t>87</w:t>
        </w:r>
        <w:r>
          <w:rPr>
            <w:noProof/>
            <w:webHidden/>
          </w:rPr>
          <w:fldChar w:fldCharType="end"/>
        </w:r>
      </w:hyperlink>
    </w:p>
    <w:p w14:paraId="1FDA6768" w14:textId="77777777" w:rsidR="0067594C" w:rsidRDefault="0067594C">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765" w:history="1">
        <w:r w:rsidRPr="0041173D">
          <w:rPr>
            <w:rStyle w:val="Hyperlink"/>
            <w:noProof/>
          </w:rPr>
          <w:t>12.</w:t>
        </w:r>
        <w:r>
          <w:rPr>
            <w:rFonts w:asciiTheme="minorHAnsi" w:eastAsiaTheme="minorEastAsia" w:hAnsiTheme="minorHAnsi" w:cstheme="minorBidi"/>
            <w:noProof/>
            <w:szCs w:val="22"/>
            <w:lang w:val="en-GB" w:eastAsia="en-GB"/>
          </w:rPr>
          <w:tab/>
        </w:r>
        <w:r w:rsidRPr="0041173D">
          <w:rPr>
            <w:rStyle w:val="Hyperlink"/>
            <w:noProof/>
          </w:rPr>
          <w:t>Intellectual Property Statement</w:t>
        </w:r>
        <w:r>
          <w:rPr>
            <w:noProof/>
            <w:webHidden/>
          </w:rPr>
          <w:tab/>
        </w:r>
        <w:r>
          <w:rPr>
            <w:noProof/>
            <w:webHidden/>
          </w:rPr>
          <w:fldChar w:fldCharType="begin"/>
        </w:r>
        <w:r>
          <w:rPr>
            <w:noProof/>
            <w:webHidden/>
          </w:rPr>
          <w:instrText xml:space="preserve"> PAGEREF _Toc489862765 \h </w:instrText>
        </w:r>
        <w:r>
          <w:rPr>
            <w:noProof/>
            <w:webHidden/>
          </w:rPr>
        </w:r>
        <w:r>
          <w:rPr>
            <w:noProof/>
            <w:webHidden/>
          </w:rPr>
          <w:fldChar w:fldCharType="separate"/>
        </w:r>
        <w:r>
          <w:rPr>
            <w:noProof/>
            <w:webHidden/>
          </w:rPr>
          <w:t>88</w:t>
        </w:r>
        <w:r>
          <w:rPr>
            <w:noProof/>
            <w:webHidden/>
          </w:rPr>
          <w:fldChar w:fldCharType="end"/>
        </w:r>
      </w:hyperlink>
    </w:p>
    <w:p w14:paraId="18BDB1DD" w14:textId="77777777" w:rsidR="0067594C" w:rsidRDefault="0067594C">
      <w:pPr>
        <w:pStyle w:val="TOC1"/>
        <w:tabs>
          <w:tab w:val="right" w:leader="dot" w:pos="9962"/>
        </w:tabs>
        <w:rPr>
          <w:rFonts w:asciiTheme="minorHAnsi" w:eastAsiaTheme="minorEastAsia" w:hAnsiTheme="minorHAnsi" w:cstheme="minorBidi"/>
          <w:noProof/>
          <w:szCs w:val="22"/>
          <w:lang w:val="en-GB" w:eastAsia="en-GB"/>
        </w:rPr>
      </w:pPr>
      <w:hyperlink w:anchor="_Toc489862766" w:history="1">
        <w:r w:rsidRPr="0041173D">
          <w:rPr>
            <w:rStyle w:val="Hyperlink"/>
            <w:noProof/>
          </w:rPr>
          <w:t>TradeMark Section</w:t>
        </w:r>
        <w:r>
          <w:rPr>
            <w:noProof/>
            <w:webHidden/>
          </w:rPr>
          <w:tab/>
        </w:r>
        <w:r>
          <w:rPr>
            <w:noProof/>
            <w:webHidden/>
          </w:rPr>
          <w:fldChar w:fldCharType="begin"/>
        </w:r>
        <w:r>
          <w:rPr>
            <w:noProof/>
            <w:webHidden/>
          </w:rPr>
          <w:instrText xml:space="preserve"> PAGEREF _Toc489862766 \h </w:instrText>
        </w:r>
        <w:r>
          <w:rPr>
            <w:noProof/>
            <w:webHidden/>
          </w:rPr>
        </w:r>
        <w:r>
          <w:rPr>
            <w:noProof/>
            <w:webHidden/>
          </w:rPr>
          <w:fldChar w:fldCharType="separate"/>
        </w:r>
        <w:r>
          <w:rPr>
            <w:noProof/>
            <w:webHidden/>
          </w:rPr>
          <w:t>88</w:t>
        </w:r>
        <w:r>
          <w:rPr>
            <w:noProof/>
            <w:webHidden/>
          </w:rPr>
          <w:fldChar w:fldCharType="end"/>
        </w:r>
      </w:hyperlink>
    </w:p>
    <w:p w14:paraId="405D1DCA" w14:textId="77777777" w:rsidR="0067594C" w:rsidRDefault="0067594C">
      <w:pPr>
        <w:pStyle w:val="TOC1"/>
        <w:tabs>
          <w:tab w:val="right" w:leader="dot" w:pos="9962"/>
        </w:tabs>
        <w:rPr>
          <w:rFonts w:asciiTheme="minorHAnsi" w:eastAsiaTheme="minorEastAsia" w:hAnsiTheme="minorHAnsi" w:cstheme="minorBidi"/>
          <w:noProof/>
          <w:szCs w:val="22"/>
          <w:lang w:val="en-GB" w:eastAsia="en-GB"/>
        </w:rPr>
      </w:pPr>
      <w:hyperlink w:anchor="_Toc489862767" w:history="1">
        <w:r w:rsidRPr="0041173D">
          <w:rPr>
            <w:rStyle w:val="Hyperlink"/>
            <w:noProof/>
          </w:rPr>
          <w:t>Copyright Notice</w:t>
        </w:r>
        <w:r>
          <w:rPr>
            <w:noProof/>
            <w:webHidden/>
          </w:rPr>
          <w:tab/>
        </w:r>
        <w:r>
          <w:rPr>
            <w:noProof/>
            <w:webHidden/>
          </w:rPr>
          <w:fldChar w:fldCharType="begin"/>
        </w:r>
        <w:r>
          <w:rPr>
            <w:noProof/>
            <w:webHidden/>
          </w:rPr>
          <w:instrText xml:space="preserve"> PAGEREF _Toc489862767 \h </w:instrText>
        </w:r>
        <w:r>
          <w:rPr>
            <w:noProof/>
            <w:webHidden/>
          </w:rPr>
        </w:r>
        <w:r>
          <w:rPr>
            <w:noProof/>
            <w:webHidden/>
          </w:rPr>
          <w:fldChar w:fldCharType="separate"/>
        </w:r>
        <w:r>
          <w:rPr>
            <w:noProof/>
            <w:webHidden/>
          </w:rPr>
          <w:t>88</w:t>
        </w:r>
        <w:r>
          <w:rPr>
            <w:noProof/>
            <w:webHidden/>
          </w:rPr>
          <w:fldChar w:fldCharType="end"/>
        </w:r>
      </w:hyperlink>
    </w:p>
    <w:p w14:paraId="57926AD8" w14:textId="77777777" w:rsidR="007A1183" w:rsidRPr="00E86995" w:rsidRDefault="00D526DA" w:rsidP="007A1183">
      <w:pPr>
        <w:rPr>
          <w:highlight w:val="yellow"/>
          <w:lang w:val="en-GB"/>
        </w:rPr>
      </w:pPr>
      <w:r w:rsidRPr="00E86995">
        <w:rPr>
          <w:highlight w:val="yellow"/>
          <w:lang w:val="en-GB"/>
        </w:rPr>
        <w:fldChar w:fldCharType="end"/>
      </w:r>
    </w:p>
    <w:p w14:paraId="2719D249" w14:textId="77777777" w:rsidR="007A1183" w:rsidRPr="00DB3ECF" w:rsidRDefault="007A1183" w:rsidP="007A1183">
      <w:pPr>
        <w:pStyle w:val="Heading1"/>
      </w:pPr>
      <w:bookmarkStart w:id="5" w:name="_Ref116882289"/>
      <w:bookmarkStart w:id="6" w:name="_Toc118017562"/>
      <w:bookmarkStart w:id="7" w:name="_Toc156877856"/>
      <w:bookmarkStart w:id="8" w:name="_Toc489862665"/>
      <w:r w:rsidRPr="00DB3ECF">
        <w:t>Introduction</w:t>
      </w:r>
      <w:bookmarkEnd w:id="5"/>
      <w:bookmarkEnd w:id="6"/>
      <w:bookmarkEnd w:id="7"/>
      <w:bookmarkEnd w:id="8"/>
    </w:p>
    <w:p w14:paraId="24A510FD" w14:textId="77777777" w:rsidR="007A1183" w:rsidRPr="00DB3ECF" w:rsidRDefault="007A1183" w:rsidP="00EF7033">
      <w:pPr>
        <w:pStyle w:val="Heading2"/>
        <w:tabs>
          <w:tab w:val="num" w:pos="360"/>
        </w:tabs>
        <w:jc w:val="both"/>
        <w:rPr>
          <w:lang w:val="en-GB"/>
        </w:rPr>
      </w:pPr>
      <w:bookmarkStart w:id="9" w:name="_Toc489862666"/>
      <w:r w:rsidRPr="00DB3ECF">
        <w:rPr>
          <w:lang w:val="en-GB"/>
        </w:rPr>
        <w:t>Background</w:t>
      </w:r>
      <w:bookmarkEnd w:id="9"/>
    </w:p>
    <w:p w14:paraId="6B8984E9" w14:textId="77777777" w:rsidR="007A1183" w:rsidRDefault="007A1183" w:rsidP="007A1183">
      <w:pPr>
        <w:jc w:val="both"/>
        <w:rPr>
          <w:lang w:val="en-GB"/>
        </w:rPr>
      </w:pPr>
      <w:r>
        <w:rPr>
          <w:lang w:val="en-GB"/>
        </w:rPr>
        <w:t>This document addresses the systematic description of peptide, protein, and small molecule identification and quantification data retrieved from mass spectrometry</w:t>
      </w:r>
      <w:r w:rsidR="00164508">
        <w:rPr>
          <w:lang w:val="en-GB"/>
        </w:rPr>
        <w:t xml:space="preserve"> (MS)</w:t>
      </w:r>
      <w:r>
        <w:rPr>
          <w:lang w:val="en-GB"/>
        </w:rPr>
        <w:t>-based experiment</w:t>
      </w:r>
      <w:r w:rsidR="00164508">
        <w:rPr>
          <w:lang w:val="en-GB"/>
        </w:rPr>
        <w:t>s</w:t>
      </w:r>
      <w:r>
        <w:rPr>
          <w:lang w:val="en-GB"/>
        </w:rPr>
        <w:t xml:space="preserve">. A large number of software tools are available that analyze MS data and produce a variety of different output data formats. The HUPO Proteomics Standards Initiative (PSI) has developed several vendor-neutral data formats to overcome this heterogeneity of data formats for MS data. Currently, the PSI promotes the usage of three file formats to report an experiment’s data: mzML to store the pure MS data (i.e. the spectra and chromatograms), mzIdentML to store (poly)peptide identifications and potentially inferred protein identifications, and mzQuantML to store quantitative data associated with these results. All three of these formats are XML-based and require sophisticated software to access the stored data. </w:t>
      </w:r>
    </w:p>
    <w:p w14:paraId="15BCD808" w14:textId="77777777" w:rsidR="007A1183" w:rsidRDefault="007A1183" w:rsidP="007A1183">
      <w:pPr>
        <w:jc w:val="both"/>
        <w:rPr>
          <w:lang w:val="en-GB"/>
        </w:rPr>
      </w:pPr>
      <w:r>
        <w:rPr>
          <w:lang w:val="en-GB"/>
        </w:rPr>
        <w:t xml:space="preserve">While full, detailed representation of MS data including provenance is essential for researchers in the field, many downstream analysis use cases are only concerned with the </w:t>
      </w:r>
      <w:r w:rsidRPr="006F7A53">
        <w:rPr>
          <w:i/>
          <w:lang w:val="en-GB"/>
        </w:rPr>
        <w:t>results</w:t>
      </w:r>
      <w:r>
        <w:rPr>
          <w:lang w:val="en-GB"/>
        </w:rPr>
        <w:t xml:space="preserve"> of the experiment in an easily accessible format. In addition, there is a trend for performing more integrated experimental </w:t>
      </w:r>
      <w:r>
        <w:rPr>
          <w:lang w:val="en-GB"/>
        </w:rPr>
        <w:lastRenderedPageBreak/>
        <w:t>workflows involving both proteomics and metabolomics data. Thus, the current lack of standardization in the field of metabolomics was taken into account in the development of the format presented</w:t>
      </w:r>
      <w:r w:rsidRPr="00DA3C59">
        <w:rPr>
          <w:lang w:val="en-GB"/>
        </w:rPr>
        <w:t xml:space="preserve"> </w:t>
      </w:r>
      <w:r>
        <w:rPr>
          <w:lang w:val="en-GB"/>
        </w:rPr>
        <w:t xml:space="preserve">here, and structures were developed that can report protein, peptide, and small molecule MS based data. </w:t>
      </w:r>
    </w:p>
    <w:p w14:paraId="08B86847" w14:textId="77777777" w:rsidR="007A1183" w:rsidRDefault="007A1183" w:rsidP="007A1183">
      <w:pPr>
        <w:jc w:val="both"/>
        <w:rPr>
          <w:lang w:val="en-GB"/>
        </w:rPr>
      </w:pPr>
      <w:r>
        <w:rPr>
          <w:lang w:val="en-GB"/>
        </w:rPr>
        <w:t>mzTab is intended as a lightweight supplement to the already existing standard file formats, providing a summary, similar to the supplementary table of results of a scientific publication. mzTab files can contain protein, peptide, and small molecule identifications together with basic quantitative information. mzTab is not intended to store an experiment’s complete data / evidence but only its final reported results. This format is also intended to provide local LIMS systems as well as MS proteomics repositories a simple way to share and combine basic information.</w:t>
      </w:r>
    </w:p>
    <w:p w14:paraId="25851634" w14:textId="77777777" w:rsidR="007A1183" w:rsidRDefault="007A1183" w:rsidP="007A1183">
      <w:pPr>
        <w:jc w:val="both"/>
        <w:rPr>
          <w:lang w:val="en-GB"/>
        </w:rPr>
      </w:pPr>
    </w:p>
    <w:p w14:paraId="7DB19B62" w14:textId="77777777" w:rsidR="007A1183" w:rsidRDefault="007A1183" w:rsidP="007A1183">
      <w:pPr>
        <w:jc w:val="both"/>
        <w:rPr>
          <w:lang w:val="en-GB"/>
        </w:rPr>
      </w:pPr>
      <w:r>
        <w:rPr>
          <w:lang w:val="en-GB"/>
        </w:rPr>
        <w:t xml:space="preserve">mzTab has been developed with a view to support the following general tasks (more specific use cases are provided in Section </w:t>
      </w:r>
      <w:r w:rsidR="008B4CD3">
        <w:fldChar w:fldCharType="begin"/>
      </w:r>
      <w:r w:rsidR="008B4CD3">
        <w:instrText xml:space="preserve"> REF _Ref211659702 \r \h  \* MERGEFORMAT </w:instrText>
      </w:r>
      <w:r w:rsidR="008B4CD3">
        <w:fldChar w:fldCharType="separate"/>
      </w:r>
      <w:r w:rsidR="00F56486">
        <w:t>2</w:t>
      </w:r>
      <w:r w:rsidR="008B4CD3">
        <w:fldChar w:fldCharType="end"/>
      </w:r>
      <w:r>
        <w:rPr>
          <w:lang w:val="en-GB"/>
        </w:rPr>
        <w:t>):</w:t>
      </w:r>
    </w:p>
    <w:p w14:paraId="21A2FE48" w14:textId="77777777" w:rsidR="007A1183" w:rsidRDefault="007A1183" w:rsidP="007A1183">
      <w:pPr>
        <w:jc w:val="both"/>
        <w:rPr>
          <w:lang w:val="en-GB"/>
        </w:rPr>
      </w:pPr>
    </w:p>
    <w:p w14:paraId="0501D76B" w14:textId="77777777" w:rsidR="007A1183" w:rsidRDefault="007A1183" w:rsidP="007A1183">
      <w:pPr>
        <w:numPr>
          <w:ilvl w:val="0"/>
          <w:numId w:val="12"/>
        </w:numPr>
        <w:jc w:val="both"/>
        <w:rPr>
          <w:lang w:val="en-GB"/>
        </w:rPr>
      </w:pPr>
      <w:r>
        <w:rPr>
          <w:i/>
          <w:lang w:val="en-GB"/>
        </w:rPr>
        <w:t xml:space="preserve">Facilitate the sharing of final experimental results, </w:t>
      </w:r>
      <w:r>
        <w:rPr>
          <w:lang w:val="en-GB"/>
        </w:rPr>
        <w:t>especially with researchers outside the field of proteomics that i) lack specialized software to parse the existing PSI’s XML-based standard file formats, and ii) are only interested in the final reported results and not in all the details related to the data processing due to the inherent complexity of MS proteomics data.</w:t>
      </w:r>
      <w:r w:rsidRPr="006B5C2F">
        <w:rPr>
          <w:lang w:val="en-GB"/>
        </w:rPr>
        <w:t xml:space="preserve"> </w:t>
      </w:r>
      <w:r>
        <w:rPr>
          <w:lang w:val="en-GB"/>
        </w:rPr>
        <w:t>Furthermore, this should encourage the development of small innovative tools without the requirement of parsing huge XML files, which might be outside the scope of many bioinformaticians.</w:t>
      </w:r>
    </w:p>
    <w:p w14:paraId="32B1CD62" w14:textId="77777777" w:rsidR="007A1183" w:rsidRPr="00A96180" w:rsidRDefault="007A1183" w:rsidP="007A1183">
      <w:pPr>
        <w:numPr>
          <w:ilvl w:val="0"/>
          <w:numId w:val="12"/>
        </w:numPr>
        <w:jc w:val="both"/>
      </w:pPr>
      <w:r>
        <w:rPr>
          <w:i/>
          <w:lang w:val="en-GB"/>
        </w:rPr>
        <w:t xml:space="preserve">Export of results to external software, </w:t>
      </w:r>
      <w:r>
        <w:rPr>
          <w:lang w:val="en-GB"/>
        </w:rPr>
        <w:t>that is not able to parse proteomics/metabolomics specific data formats but can handle simple tab-delimited file formats.</w:t>
      </w:r>
      <w:r>
        <w:t xml:space="preserve"> As </w:t>
      </w:r>
      <w:r w:rsidR="00164508">
        <w:t xml:space="preserve">a </w:t>
      </w:r>
      <w:r>
        <w:t>guideline the file format is designed to be viewable by programs</w:t>
      </w:r>
      <w:r>
        <w:rPr>
          <w:lang w:val="en-GB"/>
        </w:rPr>
        <w:t xml:space="preserve"> such as Microsoft Excel</w:t>
      </w:r>
      <w:r>
        <w:rPr>
          <w:vertAlign w:val="superscript"/>
          <w:lang w:val="en-GB"/>
        </w:rPr>
        <w:t>®</w:t>
      </w:r>
      <w:r>
        <w:rPr>
          <w:lang w:val="en-GB"/>
        </w:rPr>
        <w:t xml:space="preserve"> and Open Office Spreadsheet.</w:t>
      </w:r>
    </w:p>
    <w:p w14:paraId="6A20F434" w14:textId="77777777" w:rsidR="007A1183" w:rsidRPr="00741791" w:rsidRDefault="007A1183" w:rsidP="007A1183">
      <w:pPr>
        <w:numPr>
          <w:ilvl w:val="0"/>
          <w:numId w:val="12"/>
        </w:numPr>
        <w:jc w:val="both"/>
      </w:pPr>
      <w:r>
        <w:rPr>
          <w:i/>
          <w:lang w:val="en-GB"/>
        </w:rPr>
        <w:t>Contain the results of an experiment in a single file</w:t>
      </w:r>
      <w:r>
        <w:rPr>
          <w:lang w:val="en-GB"/>
        </w:rPr>
        <w:t>, and thus not require linking two files to retrieve identification and quantification results to again simplify the processing of the data.</w:t>
      </w:r>
    </w:p>
    <w:p w14:paraId="0D45534C" w14:textId="77777777" w:rsidR="007A1183" w:rsidRPr="00887FE0" w:rsidRDefault="007A1183" w:rsidP="007A1183">
      <w:pPr>
        <w:numPr>
          <w:ilvl w:val="0"/>
          <w:numId w:val="12"/>
        </w:numPr>
        <w:jc w:val="both"/>
        <w:rPr>
          <w:lang w:val="en-GB"/>
        </w:rPr>
      </w:pPr>
      <w:r>
        <w:rPr>
          <w:i/>
          <w:lang w:val="en-GB"/>
        </w:rPr>
        <w:t xml:space="preserve">Act as an output format of (web-) services </w:t>
      </w:r>
      <w:r w:rsidRPr="00141822">
        <w:rPr>
          <w:lang w:val="en-GB"/>
        </w:rPr>
        <w:t xml:space="preserve">that </w:t>
      </w:r>
      <w:r>
        <w:rPr>
          <w:lang w:val="en-GB"/>
        </w:rPr>
        <w:t>report MS-based results and thus can produce standardized result pages.</w:t>
      </w:r>
    </w:p>
    <w:p w14:paraId="37994D5F" w14:textId="77777777" w:rsidR="007A1183" w:rsidRPr="00F35273" w:rsidRDefault="007A1183" w:rsidP="007A1183">
      <w:pPr>
        <w:numPr>
          <w:ilvl w:val="0"/>
          <w:numId w:val="12"/>
        </w:numPr>
        <w:jc w:val="both"/>
      </w:pPr>
      <w:r w:rsidRPr="00A572F9">
        <w:rPr>
          <w:i/>
          <w:lang w:val="en-GB"/>
        </w:rPr>
        <w:t>Allow the combination of MS-based proteomics and metabolomics experimental results</w:t>
      </w:r>
      <w:r>
        <w:rPr>
          <w:lang w:val="en-GB"/>
        </w:rPr>
        <w:t xml:space="preserve"> within a single file.</w:t>
      </w:r>
    </w:p>
    <w:p w14:paraId="0F3A0949" w14:textId="77777777" w:rsidR="007A1183" w:rsidRDefault="007A1183" w:rsidP="007A1183">
      <w:pPr>
        <w:numPr>
          <w:ilvl w:val="0"/>
          <w:numId w:val="12"/>
        </w:numPr>
        <w:jc w:val="both"/>
      </w:pPr>
      <w:r w:rsidRPr="00A572F9">
        <w:rPr>
          <w:i/>
          <w:lang w:val="en-GB"/>
        </w:rPr>
        <w:t>Be able to link to the external experimental evidence</w:t>
      </w:r>
      <w:r>
        <w:rPr>
          <w:lang w:val="en-GB"/>
        </w:rPr>
        <w:t xml:space="preserve"> (i.e. the mass spectra in different formats), following the same approach used in mzIdentML and mzQuantML.</w:t>
      </w:r>
    </w:p>
    <w:p w14:paraId="4082EBD8" w14:textId="77777777" w:rsidR="007A1183" w:rsidRDefault="007A1183" w:rsidP="007A1183">
      <w:pPr>
        <w:jc w:val="both"/>
        <w:rPr>
          <w:lang w:val="en-GB"/>
        </w:rPr>
      </w:pPr>
    </w:p>
    <w:p w14:paraId="799E8B64" w14:textId="77777777" w:rsidR="007A1183" w:rsidRDefault="007A1183" w:rsidP="007A1183">
      <w:pPr>
        <w:jc w:val="both"/>
        <w:rPr>
          <w:lang w:val="en-GB"/>
        </w:rPr>
      </w:pPr>
      <w:r>
        <w:rPr>
          <w:lang w:val="en-GB"/>
        </w:rPr>
        <w:t xml:space="preserve">This document presents a specification, not a tutorial. As such, the presentation of technical details is deliberately direct. The role of the text is to describe the model and justify design decisions made. The document does not discuss how the models should be used in practice, consider tool support for data capture or storage, or provide comprehensive examples of the models in use. It is anticipated that tutorial material will be developed independently of this specification. </w:t>
      </w:r>
    </w:p>
    <w:p w14:paraId="525677EF" w14:textId="77777777" w:rsidR="007A1183" w:rsidRPr="00E85AED" w:rsidRDefault="007A1183" w:rsidP="00EF7033">
      <w:pPr>
        <w:pStyle w:val="Heading2"/>
        <w:tabs>
          <w:tab w:val="num" w:pos="450"/>
        </w:tabs>
        <w:rPr>
          <w:lang w:val="en-GB"/>
        </w:rPr>
      </w:pPr>
      <w:bookmarkStart w:id="10" w:name="_Toc489862667"/>
      <w:r w:rsidRPr="00E85AED">
        <w:rPr>
          <w:lang w:val="en-GB"/>
        </w:rPr>
        <w:t>Document Structure</w:t>
      </w:r>
      <w:bookmarkEnd w:id="10"/>
    </w:p>
    <w:p w14:paraId="5A43E85C" w14:textId="77777777" w:rsidR="007A1183" w:rsidRPr="00E86995" w:rsidRDefault="007A1183" w:rsidP="007A1183">
      <w:pPr>
        <w:jc w:val="both"/>
        <w:rPr>
          <w:highlight w:val="yellow"/>
          <w:lang w:val="en-GB"/>
        </w:rPr>
      </w:pPr>
      <w:r>
        <w:rPr>
          <w:lang w:val="en-GB"/>
        </w:rPr>
        <w:t xml:space="preserve">The remainder of this document is structured as follows. Section </w:t>
      </w:r>
      <w:r w:rsidR="008B4CD3">
        <w:fldChar w:fldCharType="begin"/>
      </w:r>
      <w:r w:rsidR="008B4CD3">
        <w:instrText xml:space="preserve"> REF _Ref216758743 \r \h  \* MERGEFORMAT </w:instrText>
      </w:r>
      <w:r w:rsidR="008B4CD3">
        <w:fldChar w:fldCharType="separate"/>
      </w:r>
      <w:r w:rsidR="00F56486">
        <w:t>2</w:t>
      </w:r>
      <w:r w:rsidR="008B4CD3">
        <w:fldChar w:fldCharType="end"/>
      </w:r>
      <w:r>
        <w:rPr>
          <w:lang w:val="en-GB"/>
        </w:rPr>
        <w:t xml:space="preserve"> lists use cases mzTab is designed to support. Section </w:t>
      </w:r>
      <w:r w:rsidR="00D526DA">
        <w:rPr>
          <w:lang w:val="en-GB"/>
        </w:rPr>
        <w:fldChar w:fldCharType="begin"/>
      </w:r>
      <w:r>
        <w:rPr>
          <w:lang w:val="en-GB"/>
        </w:rPr>
        <w:instrText xml:space="preserve"> REF _Ref344972414 \r \h </w:instrText>
      </w:r>
      <w:r w:rsidR="00D526DA">
        <w:rPr>
          <w:lang w:val="en-GB"/>
        </w:rPr>
      </w:r>
      <w:r w:rsidR="00D526DA">
        <w:rPr>
          <w:lang w:val="en-GB"/>
        </w:rPr>
        <w:fldChar w:fldCharType="separate"/>
      </w:r>
      <w:r w:rsidR="00F56486">
        <w:rPr>
          <w:lang w:val="en-GB"/>
        </w:rPr>
        <w:t>3</w:t>
      </w:r>
      <w:r w:rsidR="00D526DA">
        <w:rPr>
          <w:lang w:val="en-GB"/>
        </w:rPr>
        <w:fldChar w:fldCharType="end"/>
      </w:r>
      <w:r>
        <w:rPr>
          <w:lang w:val="en-GB"/>
        </w:rPr>
        <w:t xml:space="preserve"> describes the terminology</w:t>
      </w:r>
      <w:r w:rsidRPr="004271FC">
        <w:rPr>
          <w:lang w:val="en-GB"/>
        </w:rPr>
        <w:t xml:space="preserve"> used</w:t>
      </w:r>
      <w:r>
        <w:rPr>
          <w:lang w:val="en-GB"/>
        </w:rPr>
        <w:t xml:space="preserve">. Section </w:t>
      </w:r>
      <w:r w:rsidR="008B4CD3">
        <w:fldChar w:fldCharType="begin"/>
      </w:r>
      <w:r w:rsidR="008B4CD3">
        <w:instrText xml:space="preserve"> REF _Ref216758768 \r \h  \* MERGEFORMAT </w:instrText>
      </w:r>
      <w:r w:rsidR="008B4CD3">
        <w:fldChar w:fldCharType="separate"/>
      </w:r>
      <w:r w:rsidR="00F56486">
        <w:t>4</w:t>
      </w:r>
      <w:r w:rsidR="008B4CD3">
        <w:fldChar w:fldCharType="end"/>
      </w:r>
      <w:r>
        <w:rPr>
          <w:lang w:val="en-GB"/>
        </w:rPr>
        <w:t xml:space="preserve"> describes how the specification presented in Section </w:t>
      </w:r>
      <w:r w:rsidR="00D526DA">
        <w:fldChar w:fldCharType="begin"/>
      </w:r>
      <w:r>
        <w:rPr>
          <w:lang w:val="en-GB"/>
        </w:rPr>
        <w:instrText xml:space="preserve"> REF _Ref318816993 \r \h </w:instrText>
      </w:r>
      <w:r w:rsidR="00D526DA">
        <w:fldChar w:fldCharType="separate"/>
      </w:r>
      <w:r w:rsidR="00F56486">
        <w:rPr>
          <w:lang w:val="en-GB"/>
        </w:rPr>
        <w:t>6</w:t>
      </w:r>
      <w:r w:rsidR="00D526DA">
        <w:fldChar w:fldCharType="end"/>
      </w:r>
      <w:r>
        <w:rPr>
          <w:lang w:val="en-GB"/>
        </w:rPr>
        <w:t xml:space="preserve"> relates to other specifications, both those that it extends and those that it is intended to complement. Section </w:t>
      </w:r>
      <w:r w:rsidR="008B4CD3">
        <w:fldChar w:fldCharType="begin"/>
      </w:r>
      <w:r w:rsidR="008B4CD3">
        <w:instrText xml:space="preserve"> REF _Ref217199251 \r \h  \* MERGEFORMAT </w:instrText>
      </w:r>
      <w:r w:rsidR="008B4CD3">
        <w:fldChar w:fldCharType="separate"/>
      </w:r>
      <w:r w:rsidR="00F56486">
        <w:t>5</w:t>
      </w:r>
      <w:r w:rsidR="008B4CD3">
        <w:fldChar w:fldCharType="end"/>
      </w:r>
      <w:r>
        <w:rPr>
          <w:lang w:val="en-GB"/>
        </w:rPr>
        <w:t xml:space="preserve"> discusses the reasoning behind several design decisions taken. </w:t>
      </w:r>
      <w:r w:rsidRPr="00AB581B">
        <w:rPr>
          <w:lang w:val="en-GB"/>
        </w:rPr>
        <w:t>Section</w:t>
      </w:r>
      <w:r>
        <w:rPr>
          <w:lang w:val="en-GB"/>
        </w:rPr>
        <w:t xml:space="preserve"> </w:t>
      </w:r>
      <w:r w:rsidR="00D526DA">
        <w:fldChar w:fldCharType="begin"/>
      </w:r>
      <w:r>
        <w:rPr>
          <w:lang w:val="en-GB"/>
        </w:rPr>
        <w:instrText xml:space="preserve"> REF _Ref318817006 \r \h </w:instrText>
      </w:r>
      <w:r w:rsidR="00D526DA">
        <w:fldChar w:fldCharType="separate"/>
      </w:r>
      <w:r w:rsidR="00F56486">
        <w:rPr>
          <w:lang w:val="en-GB"/>
        </w:rPr>
        <w:t>6</w:t>
      </w:r>
      <w:r w:rsidR="00D526DA">
        <w:fldChar w:fldCharType="end"/>
      </w:r>
      <w:r w:rsidRPr="00AB581B">
        <w:rPr>
          <w:lang w:val="en-GB"/>
        </w:rPr>
        <w:t xml:space="preserve"> </w:t>
      </w:r>
      <w:r>
        <w:rPr>
          <w:lang w:val="en-GB"/>
        </w:rPr>
        <w:t xml:space="preserve">contains the documentation of the file. </w:t>
      </w:r>
      <w:r w:rsidR="000A7B2D">
        <w:rPr>
          <w:lang w:val="en-GB"/>
        </w:rPr>
        <w:t xml:space="preserve">Section 7 lists use cases that are currently not supported. </w:t>
      </w:r>
      <w:r>
        <w:rPr>
          <w:lang w:val="en-GB"/>
        </w:rPr>
        <w:t xml:space="preserve">Conclusions are presented in Section </w:t>
      </w:r>
      <w:r w:rsidR="000A7B2D">
        <w:t>8</w:t>
      </w:r>
      <w:r>
        <w:rPr>
          <w:lang w:val="en-GB"/>
        </w:rPr>
        <w:t>.</w:t>
      </w:r>
    </w:p>
    <w:p w14:paraId="7A35F7C5" w14:textId="77777777" w:rsidR="007A1183" w:rsidRDefault="007A1183" w:rsidP="007A1183">
      <w:pPr>
        <w:pStyle w:val="Heading1"/>
      </w:pPr>
      <w:bookmarkStart w:id="11" w:name="_Toc170636040"/>
      <w:bookmarkStart w:id="12" w:name="_Ref211659702"/>
      <w:bookmarkStart w:id="13" w:name="_Ref216758743"/>
      <w:bookmarkStart w:id="14" w:name="_Toc489862668"/>
      <w:r>
        <w:t xml:space="preserve">Use Cases for </w:t>
      </w:r>
      <w:bookmarkEnd w:id="11"/>
      <w:bookmarkEnd w:id="12"/>
      <w:bookmarkEnd w:id="13"/>
      <w:r>
        <w:t>mzTab</w:t>
      </w:r>
      <w:bookmarkEnd w:id="14"/>
    </w:p>
    <w:p w14:paraId="036F456B" w14:textId="77777777" w:rsidR="007A1183" w:rsidRDefault="007A1183" w:rsidP="007A1183">
      <w:pPr>
        <w:jc w:val="both"/>
        <w:rPr>
          <w:lang w:val="en-GB"/>
        </w:rPr>
      </w:pPr>
      <w:r>
        <w:rPr>
          <w:lang w:val="en-GB"/>
        </w:rPr>
        <w:t>The following cases of usage have driven the development of the mzTab data model, and are used to define the scope of the format in version 1.0.</w:t>
      </w:r>
    </w:p>
    <w:p w14:paraId="5EC6CF4B" w14:textId="77777777" w:rsidR="007A1183" w:rsidRPr="000A1F2D" w:rsidRDefault="007A1183" w:rsidP="007A1183">
      <w:pPr>
        <w:jc w:val="both"/>
        <w:rPr>
          <w:lang w:val="en-GB"/>
        </w:rPr>
      </w:pPr>
    </w:p>
    <w:p w14:paraId="0C0B5DA5" w14:textId="77777777" w:rsidR="007A1183" w:rsidRDefault="007A1183" w:rsidP="007A1183">
      <w:pPr>
        <w:numPr>
          <w:ilvl w:val="0"/>
          <w:numId w:val="27"/>
        </w:numPr>
        <w:tabs>
          <w:tab w:val="clear" w:pos="720"/>
          <w:tab w:val="num" w:pos="360"/>
        </w:tabs>
        <w:ind w:left="360"/>
        <w:jc w:val="both"/>
        <w:rPr>
          <w:lang w:val="en-GB"/>
        </w:rPr>
      </w:pPr>
      <w:r>
        <w:rPr>
          <w:lang w:val="en-GB"/>
        </w:rPr>
        <w:lastRenderedPageBreak/>
        <w:t xml:space="preserve">mzTab files should be simple enough to make proteomics/metabolomics results accessible to people outside the respective fields. This should facilitate the sharing of data beyond the borders of the fields and make it accessible to non-experts. </w:t>
      </w:r>
    </w:p>
    <w:p w14:paraId="2B143DE9" w14:textId="77777777" w:rsidR="007A1183" w:rsidRDefault="007A1183" w:rsidP="007A1183">
      <w:pPr>
        <w:numPr>
          <w:ilvl w:val="0"/>
          <w:numId w:val="27"/>
        </w:numPr>
        <w:tabs>
          <w:tab w:val="clear" w:pos="720"/>
          <w:tab w:val="num" w:pos="360"/>
        </w:tabs>
        <w:ind w:left="360"/>
        <w:jc w:val="both"/>
        <w:rPr>
          <w:lang w:val="en-GB"/>
        </w:rPr>
      </w:pPr>
      <w:r>
        <w:rPr>
          <w:lang w:val="en-GB"/>
        </w:rPr>
        <w:t>mzTab files should contain sufficient information to provide an electronic summary of all findings in a proteomics/metabolomics study to permit its use as a standard documentation format for ‘supplementary material’ sections of publications in proteomics and metabolomics. It should thus be able to replace PDF tables as a way of reporting peptides and proteins and make published identification and quantification information more accessible.</w:t>
      </w:r>
    </w:p>
    <w:p w14:paraId="4297EB9C" w14:textId="77777777" w:rsidR="007F12DA" w:rsidRDefault="0010013F" w:rsidP="007A1183">
      <w:pPr>
        <w:numPr>
          <w:ilvl w:val="0"/>
          <w:numId w:val="27"/>
        </w:numPr>
        <w:tabs>
          <w:tab w:val="clear" w:pos="720"/>
          <w:tab w:val="num" w:pos="360"/>
        </w:tabs>
        <w:ind w:left="360"/>
        <w:jc w:val="both"/>
        <w:rPr>
          <w:lang w:val="en-GB"/>
        </w:rPr>
      </w:pPr>
      <w:r>
        <w:rPr>
          <w:lang w:val="en-GB"/>
        </w:rPr>
        <w:t>mzTab files should enable reporting at different levels of detail: ranging from a simple summary of the final results to a detailed reporting including the experimental design. In practise, w</w:t>
      </w:r>
      <w:r w:rsidR="00DE731A">
        <w:rPr>
          <w:lang w:val="en-GB"/>
        </w:rPr>
        <w:t xml:space="preserve">hen different </w:t>
      </w:r>
      <w:r w:rsidR="00E22996">
        <w:rPr>
          <w:lang w:val="en-GB"/>
        </w:rPr>
        <w:t>samples and assays (including replicates)</w:t>
      </w:r>
      <w:r w:rsidR="00DE731A">
        <w:rPr>
          <w:lang w:val="en-GB"/>
        </w:rPr>
        <w:t xml:space="preserve"> are reported in a single mzTab file, this file</w:t>
      </w:r>
      <w:r w:rsidR="007F12DA">
        <w:rPr>
          <w:lang w:val="en-GB"/>
        </w:rPr>
        <w:t xml:space="preserve"> can be generated in two ways</w:t>
      </w:r>
      <w:r w:rsidR="00E11B56">
        <w:rPr>
          <w:lang w:val="en-GB"/>
        </w:rPr>
        <w:t>:</w:t>
      </w:r>
      <w:r w:rsidR="007F12DA">
        <w:rPr>
          <w:lang w:val="en-GB"/>
        </w:rPr>
        <w:t xml:space="preserve"> ‘Summary’ mode</w:t>
      </w:r>
      <w:r w:rsidR="00E11B56">
        <w:rPr>
          <w:lang w:val="en-GB"/>
        </w:rPr>
        <w:t xml:space="preserve">, and ‘Complete’ mode. In ‘Summary’ full results per </w:t>
      </w:r>
      <w:r w:rsidR="00E349E9">
        <w:rPr>
          <w:lang w:val="en-GB"/>
        </w:rPr>
        <w:t>assay/</w:t>
      </w:r>
      <w:r w:rsidR="00E11B56">
        <w:rPr>
          <w:lang w:val="en-GB"/>
        </w:rPr>
        <w:t xml:space="preserve">replicate </w:t>
      </w:r>
      <w:r w:rsidR="00971543">
        <w:rPr>
          <w:lang w:val="en-GB"/>
        </w:rPr>
        <w:t xml:space="preserve">need </w:t>
      </w:r>
      <w:r w:rsidR="00E11B56">
        <w:rPr>
          <w:lang w:val="en-GB"/>
        </w:rPr>
        <w:t xml:space="preserve">not </w:t>
      </w:r>
      <w:r w:rsidR="00971543">
        <w:rPr>
          <w:lang w:val="en-GB"/>
        </w:rPr>
        <w:t xml:space="preserve">be </w:t>
      </w:r>
      <w:r w:rsidR="00E11B56">
        <w:rPr>
          <w:lang w:val="en-GB"/>
        </w:rPr>
        <w:t xml:space="preserve">included, </w:t>
      </w:r>
      <w:r w:rsidR="00DE731A">
        <w:rPr>
          <w:lang w:val="en-GB"/>
        </w:rPr>
        <w:t>only</w:t>
      </w:r>
      <w:r w:rsidR="00E11B56">
        <w:rPr>
          <w:lang w:val="en-GB"/>
        </w:rPr>
        <w:t xml:space="preserve"> the </w:t>
      </w:r>
      <w:r w:rsidR="00D5703C">
        <w:rPr>
          <w:lang w:val="en-GB"/>
        </w:rPr>
        <w:t>final data for the experimental conditions analysed must be present</w:t>
      </w:r>
      <w:r w:rsidR="00E11B56">
        <w:rPr>
          <w:lang w:val="en-GB"/>
        </w:rPr>
        <w:t xml:space="preserve">. In ‘Complete’ mode, all the results per </w:t>
      </w:r>
      <w:r w:rsidR="00E349E9">
        <w:rPr>
          <w:lang w:val="en-GB"/>
        </w:rPr>
        <w:t>assay/</w:t>
      </w:r>
      <w:r w:rsidR="00E11B56">
        <w:rPr>
          <w:lang w:val="en-GB"/>
        </w:rPr>
        <w:t xml:space="preserve">replicate </w:t>
      </w:r>
      <w:r w:rsidR="002D51FA">
        <w:rPr>
          <w:lang w:val="en-GB"/>
        </w:rPr>
        <w:t xml:space="preserve">need to be </w:t>
      </w:r>
      <w:r w:rsidR="00E11B56">
        <w:rPr>
          <w:lang w:val="en-GB"/>
        </w:rPr>
        <w:t>detailed.</w:t>
      </w:r>
      <w:r w:rsidR="0022015C">
        <w:rPr>
          <w:lang w:val="en-GB"/>
        </w:rPr>
        <w:t xml:space="preserve"> </w:t>
      </w:r>
    </w:p>
    <w:p w14:paraId="5936A2F3" w14:textId="77777777" w:rsidR="007A1183" w:rsidRDefault="007A1183" w:rsidP="007A1183">
      <w:pPr>
        <w:numPr>
          <w:ilvl w:val="0"/>
          <w:numId w:val="27"/>
        </w:numPr>
        <w:tabs>
          <w:tab w:val="clear" w:pos="720"/>
          <w:tab w:val="num" w:pos="360"/>
        </w:tabs>
        <w:ind w:left="360"/>
        <w:jc w:val="both"/>
        <w:rPr>
          <w:lang w:val="en-GB"/>
        </w:rPr>
      </w:pPr>
      <w:r>
        <w:rPr>
          <w:lang w:val="en-GB"/>
        </w:rPr>
        <w:t>It should be possible to open mzTab files with “standard” software such as Microsoft Excel</w:t>
      </w:r>
      <w:r>
        <w:rPr>
          <w:vertAlign w:val="superscript"/>
          <w:lang w:val="en-GB"/>
        </w:rPr>
        <w:t>®</w:t>
      </w:r>
      <w:r>
        <w:rPr>
          <w:lang w:val="en-GB"/>
        </w:rPr>
        <w:t xml:space="preserve"> or Open Office Spreadsheet. This should furthermore improve the usability of the format to people outside the fields of proteomics/metabolomics.</w:t>
      </w:r>
    </w:p>
    <w:p w14:paraId="201637F8" w14:textId="77777777" w:rsidR="007A1183" w:rsidRDefault="007A1183" w:rsidP="007A1183">
      <w:pPr>
        <w:numPr>
          <w:ilvl w:val="0"/>
          <w:numId w:val="27"/>
        </w:numPr>
        <w:tabs>
          <w:tab w:val="clear" w:pos="720"/>
          <w:tab w:val="num" w:pos="360"/>
        </w:tabs>
        <w:ind w:left="360"/>
        <w:jc w:val="both"/>
        <w:rPr>
          <w:lang w:val="en-GB"/>
        </w:rPr>
      </w:pPr>
      <w:r>
        <w:rPr>
          <w:lang w:val="en-GB"/>
        </w:rPr>
        <w:t xml:space="preserve">It should be possible to export proteomics data from, for example, mzIdentML/ mzQuantML files into mzTab to then load this data into, for example, statistical tools such as those provided through the R programming language. With the current formats, complex conversion software would be needed to make proteomics results available to such environments. </w:t>
      </w:r>
    </w:p>
    <w:p w14:paraId="0F6DE9F5" w14:textId="77777777" w:rsidR="007A1183" w:rsidRDefault="007A1183" w:rsidP="007A1183">
      <w:pPr>
        <w:numPr>
          <w:ilvl w:val="0"/>
          <w:numId w:val="27"/>
        </w:numPr>
        <w:tabs>
          <w:tab w:val="clear" w:pos="720"/>
          <w:tab w:val="num" w:pos="360"/>
        </w:tabs>
        <w:ind w:left="360"/>
        <w:jc w:val="both"/>
        <w:rPr>
          <w:lang w:val="en-GB"/>
        </w:rPr>
      </w:pPr>
      <w:r>
        <w:rPr>
          <w:lang w:val="en-GB"/>
        </w:rPr>
        <w:t>mzTab files should make MS derived results easily accessible to scripting languages allowing bioinformaticians to develop software without the overhead of developing sophisticated parsing code. Since mzTab files will be comparatively small, the data from multiple experiments can be processed at once without requiring special resource management techniques.</w:t>
      </w:r>
    </w:p>
    <w:p w14:paraId="06B50CB6" w14:textId="77777777" w:rsidR="007A1183" w:rsidRDefault="007A1183" w:rsidP="007A1183">
      <w:pPr>
        <w:numPr>
          <w:ilvl w:val="0"/>
          <w:numId w:val="27"/>
        </w:numPr>
        <w:tabs>
          <w:tab w:val="clear" w:pos="720"/>
          <w:tab w:val="num" w:pos="360"/>
        </w:tabs>
        <w:ind w:left="360"/>
        <w:jc w:val="both"/>
        <w:rPr>
          <w:lang w:val="en-GB"/>
        </w:rPr>
      </w:pPr>
      <w:r>
        <w:rPr>
          <w:lang w:val="en-GB"/>
        </w:rPr>
        <w:t xml:space="preserve">It should be possible to contain the complete final results of an MS-based proteomics/metabolomics experiment in a single file. This should furthermore reduce the complexity of sharing and processing an experiment’s final results. mzTab files should be able to store quantitative values for protein, peptide, and small molecule identifications. Furthermore, mzTab files should contain basic protein inference information and modification position ambiguity information. Additionally, mzTab files should be able to report merged results from multiple search engines. </w:t>
      </w:r>
    </w:p>
    <w:p w14:paraId="6AB55823" w14:textId="77777777" w:rsidR="007A1183" w:rsidRDefault="007A1183" w:rsidP="007A1183">
      <w:pPr>
        <w:numPr>
          <w:ilvl w:val="0"/>
          <w:numId w:val="27"/>
        </w:numPr>
        <w:tabs>
          <w:tab w:val="clear" w:pos="720"/>
          <w:tab w:val="num" w:pos="360"/>
        </w:tabs>
        <w:ind w:left="360"/>
        <w:jc w:val="both"/>
        <w:rPr>
          <w:lang w:val="en-GB"/>
        </w:rPr>
      </w:pPr>
      <w:r>
        <w:rPr>
          <w:lang w:val="en-GB"/>
        </w:rPr>
        <w:t>It should be useful as an output format by web-services that can then be readily accessed by tools supporting mzTab.</w:t>
      </w:r>
    </w:p>
    <w:p w14:paraId="4A03357E" w14:textId="77777777" w:rsidR="007A1183" w:rsidRDefault="007A1183" w:rsidP="007A1183">
      <w:pPr>
        <w:numPr>
          <w:ilvl w:val="0"/>
          <w:numId w:val="27"/>
        </w:numPr>
        <w:tabs>
          <w:tab w:val="clear" w:pos="720"/>
          <w:tab w:val="num" w:pos="360"/>
        </w:tabs>
        <w:ind w:left="360"/>
        <w:jc w:val="both"/>
        <w:rPr>
          <w:lang w:val="en-GB"/>
        </w:rPr>
      </w:pPr>
      <w:r>
        <w:rPr>
          <w:lang w:val="en-GB"/>
        </w:rPr>
        <w:t>As mzTab files only contain an experiment’s core results, all entries should link back to their source. Furthermore, it should be possible to directly link a given peptide / small molecule identification to its source spectrum in an external MS data file. The same referencing system as in mzIdentML/mzQuantML should be used.</w:t>
      </w:r>
    </w:p>
    <w:p w14:paraId="7828097F" w14:textId="77777777" w:rsidR="007A1183" w:rsidRPr="00772686" w:rsidRDefault="007A1183" w:rsidP="007A1183">
      <w:pPr>
        <w:pStyle w:val="Heading1"/>
      </w:pPr>
      <w:bookmarkStart w:id="15" w:name="_Ref344972414"/>
      <w:bookmarkStart w:id="16" w:name="_Toc489862669"/>
      <w:r w:rsidRPr="00772686">
        <w:t>Notational Conventions</w:t>
      </w:r>
      <w:bookmarkEnd w:id="15"/>
      <w:bookmarkEnd w:id="16"/>
    </w:p>
    <w:p w14:paraId="33014E77" w14:textId="77777777" w:rsidR="007A1183" w:rsidRDefault="007A1183" w:rsidP="007A1183">
      <w:pPr>
        <w:jc w:val="both"/>
        <w:rPr>
          <w:rFonts w:cs="Arial"/>
          <w:lang w:val="en-GB"/>
        </w:rPr>
      </w:pPr>
      <w:r>
        <w:rPr>
          <w:rFonts w:cs="Arial"/>
          <w:lang w:val="en-GB"/>
        </w:rPr>
        <w:t xml:space="preserve">The key words “MUST,” “MUST NOT,” “REQUIRED,” “SHALL,” “SHALL NOT,” “SHOULD,” “SHOULD NOT,” “RECOMMENDED,” “MAY,” and “OPTIONAL” are to be interpreted as described in RFC-2119 </w:t>
      </w:r>
      <w:r w:rsidR="00D526DA">
        <w:rPr>
          <w:rFonts w:cs="Arial"/>
          <w:lang w:val="en-GB"/>
        </w:rPr>
        <w:fldChar w:fldCharType="begin"/>
      </w:r>
      <w:r>
        <w:rPr>
          <w:rFonts w:cs="Arial"/>
          <w:lang w:val="en-GB"/>
        </w:rPr>
        <w:instrText xml:space="preserve"> ADDIN EN.CITE &lt;EndNote&gt;&lt;Cite&gt;&lt;Author&gt;Bradner&lt;/Author&gt;&lt;Year&gt;1997&lt;/Year&gt;&lt;RecNum&gt;5&lt;/RecNum&gt;&lt;DisplayText&gt;(Bradner 1997)&lt;/DisplayText&gt;&lt;record&gt;&lt;rec-number&gt;5&lt;/rec-number&gt;&lt;foreign-keys&gt;&lt;key app="EN" db-id="za5r0fwvlxrzzye2t9mxdrvgrrrddw0r2wza"&gt;5&lt;/key&gt;&lt;/foreign-keys&gt;&lt;ref-type name="Standard"&gt;58&lt;/ref-type&gt;&lt;contributors&gt;&lt;authors&gt;&lt;author&gt;Bradner, S.&lt;/author&gt;&lt;/authors&gt;&lt;/contributors&gt;&lt;titles&gt;&lt;title&gt;Key words for use in RFCs to Indicate Requirement Levels, Internet Engineering Task Force&lt;/title&gt;&lt;/titles&gt;&lt;volume&gt;RFC 2119&lt;/volume&gt;&lt;dates&gt;&lt;year&gt;1997&lt;/year&gt;&lt;/dates&gt;&lt;urls&gt;&lt;related-urls&gt;&lt;url&gt;http://www.ietf.org/rfc/rfc2119.txt&lt;/url&gt;&lt;/related-urls&gt;&lt;/urls&gt;&lt;/record&gt;&lt;/Cite&gt;&lt;/EndNote&gt;</w:instrText>
      </w:r>
      <w:r w:rsidR="00D526DA">
        <w:rPr>
          <w:rFonts w:cs="Arial"/>
          <w:lang w:val="en-GB"/>
        </w:rPr>
        <w:fldChar w:fldCharType="separate"/>
      </w:r>
      <w:r>
        <w:rPr>
          <w:rFonts w:cs="Arial"/>
          <w:noProof/>
          <w:lang w:val="en-GB"/>
        </w:rPr>
        <w:t>(</w:t>
      </w:r>
      <w:hyperlink w:anchor="_ENREF_1" w:tooltip="Bradner, 1997 #5" w:history="1">
        <w:r>
          <w:rPr>
            <w:rFonts w:cs="Arial"/>
            <w:noProof/>
            <w:lang w:val="en-GB"/>
          </w:rPr>
          <w:t>Bradner 1997</w:t>
        </w:r>
      </w:hyperlink>
      <w:r>
        <w:rPr>
          <w:rFonts w:cs="Arial"/>
          <w:noProof/>
          <w:lang w:val="en-GB"/>
        </w:rPr>
        <w:t>)</w:t>
      </w:r>
      <w:r w:rsidR="00D526DA">
        <w:rPr>
          <w:rFonts w:cs="Arial"/>
          <w:lang w:val="en-GB"/>
        </w:rPr>
        <w:fldChar w:fldCharType="end"/>
      </w:r>
      <w:r>
        <w:rPr>
          <w:rFonts w:cs="Arial"/>
          <w:lang w:val="en-GB"/>
        </w:rPr>
        <w:t>.</w:t>
      </w:r>
    </w:p>
    <w:p w14:paraId="542BF27D" w14:textId="77777777" w:rsidR="007A1183" w:rsidRDefault="007A1183" w:rsidP="007A1183">
      <w:pPr>
        <w:pStyle w:val="Heading1"/>
      </w:pPr>
      <w:bookmarkStart w:id="17" w:name="_Toc170636042"/>
      <w:bookmarkStart w:id="18" w:name="_Ref216758768"/>
      <w:bookmarkStart w:id="19" w:name="_Toc489862670"/>
      <w:r>
        <w:t>Relationship to Other Specifications</w:t>
      </w:r>
      <w:bookmarkEnd w:id="17"/>
      <w:bookmarkEnd w:id="18"/>
      <w:bookmarkEnd w:id="19"/>
    </w:p>
    <w:p w14:paraId="35027549" w14:textId="77777777" w:rsidR="007A1183" w:rsidRDefault="007A1183" w:rsidP="007A1183">
      <w:pPr>
        <w:jc w:val="both"/>
        <w:rPr>
          <w:lang w:val="en-GB"/>
        </w:rPr>
      </w:pPr>
      <w:r>
        <w:rPr>
          <w:lang w:val="en-GB"/>
        </w:rPr>
        <w:t>The specification described in this document has not been developed in isolation; indeed, it is designed to be complementary to, and thus used in conjunction with, several existing and emerging models. Related specifications include the following:</w:t>
      </w:r>
    </w:p>
    <w:p w14:paraId="3A5A3D1F" w14:textId="77777777" w:rsidR="007A1183" w:rsidRDefault="007A1183" w:rsidP="007A1183">
      <w:pPr>
        <w:jc w:val="both"/>
        <w:rPr>
          <w:lang w:val="en-GB"/>
        </w:rPr>
      </w:pPr>
    </w:p>
    <w:p w14:paraId="32E7B2AB" w14:textId="77777777" w:rsidR="007A1183" w:rsidRDefault="007A1183" w:rsidP="007A1183">
      <w:pPr>
        <w:numPr>
          <w:ilvl w:val="0"/>
          <w:numId w:val="13"/>
        </w:numPr>
        <w:jc w:val="both"/>
        <w:rPr>
          <w:lang w:val="en-GB"/>
        </w:rPr>
      </w:pPr>
      <w:r>
        <w:rPr>
          <w:i/>
          <w:lang w:val="en-GB"/>
        </w:rPr>
        <w:t xml:space="preserve">mzML </w:t>
      </w:r>
      <w:r>
        <w:rPr>
          <w:lang w:val="en-GB"/>
        </w:rPr>
        <w:t>(</w:t>
      </w:r>
      <w:hyperlink r:id="rId11" w:history="1">
        <w:r w:rsidRPr="009D2946">
          <w:rPr>
            <w:rStyle w:val="Hyperlink"/>
            <w:lang w:val="en-GB"/>
          </w:rPr>
          <w:t>http://www.psidev.info/mzml</w:t>
        </w:r>
      </w:hyperlink>
      <w:r>
        <w:rPr>
          <w:lang w:val="en-GB"/>
        </w:rPr>
        <w:t>). mzML is the PSI standard for capturing mass spectra / peak lists resulting from mass spectrometry in proteomics (</w:t>
      </w:r>
      <w:r w:rsidRPr="00D8612D">
        <w:rPr>
          <w:noProof/>
        </w:rPr>
        <w:t xml:space="preserve">Martens, L., </w:t>
      </w:r>
      <w:r w:rsidRPr="00305071">
        <w:rPr>
          <w:i/>
          <w:noProof/>
        </w:rPr>
        <w:t>et al.</w:t>
      </w:r>
      <w:r w:rsidRPr="00D8612D">
        <w:rPr>
          <w:noProof/>
        </w:rPr>
        <w:t xml:space="preserve"> 2011)</w:t>
      </w:r>
      <w:r>
        <w:rPr>
          <w:lang w:val="en-GB"/>
        </w:rPr>
        <w:t>. mzTab files MAY be used in conjunction with mzML, although it will be possible to use mzTab with other formats of mass spectra. This document does not assume familiarity with mzML.</w:t>
      </w:r>
    </w:p>
    <w:p w14:paraId="7DBE0CE1" w14:textId="77777777" w:rsidR="007A1183" w:rsidRPr="00B03C87" w:rsidRDefault="007A1183" w:rsidP="007A1183">
      <w:pPr>
        <w:numPr>
          <w:ilvl w:val="0"/>
          <w:numId w:val="13"/>
        </w:numPr>
        <w:jc w:val="both"/>
        <w:rPr>
          <w:lang w:val="en-GB"/>
        </w:rPr>
      </w:pPr>
      <w:r>
        <w:rPr>
          <w:i/>
          <w:lang w:val="en-GB"/>
        </w:rPr>
        <w:lastRenderedPageBreak/>
        <w:t>mzIdentML</w:t>
      </w:r>
      <w:r>
        <w:rPr>
          <w:lang w:val="en-GB"/>
        </w:rPr>
        <w:t xml:space="preserve"> (</w:t>
      </w:r>
      <w:hyperlink r:id="rId12" w:history="1">
        <w:r w:rsidRPr="009D2946">
          <w:rPr>
            <w:rStyle w:val="Hyperlink"/>
            <w:lang w:val="en-GB"/>
          </w:rPr>
          <w:t>http://www.psidev.info/mzidentml</w:t>
        </w:r>
      </w:hyperlink>
      <w:r>
        <w:rPr>
          <w:lang w:val="en-GB"/>
        </w:rPr>
        <w:t xml:space="preserve">). mzIdentML is the PSI standard for capturing </w:t>
      </w:r>
      <w:r>
        <w:t>of</w:t>
      </w:r>
      <w:r w:rsidRPr="0062661F">
        <w:t xml:space="preserve"> peptide and protein identification data</w:t>
      </w:r>
      <w:r>
        <w:t xml:space="preserve"> (</w:t>
      </w:r>
      <w:r w:rsidRPr="00D8612D">
        <w:rPr>
          <w:noProof/>
        </w:rPr>
        <w:t xml:space="preserve">Jones, A. R., </w:t>
      </w:r>
      <w:r w:rsidRPr="00305071">
        <w:rPr>
          <w:i/>
          <w:noProof/>
        </w:rPr>
        <w:t>et al.</w:t>
      </w:r>
      <w:r w:rsidRPr="00D8612D">
        <w:rPr>
          <w:noProof/>
        </w:rPr>
        <w:t xml:space="preserve"> 2012)</w:t>
      </w:r>
      <w:r>
        <w:t>. mzTab files MAY reference mzIdentML files that then contain the detailed evidence of the reported identifications.</w:t>
      </w:r>
    </w:p>
    <w:p w14:paraId="7F010DDE" w14:textId="77777777" w:rsidR="007A1183" w:rsidRDefault="007A1183" w:rsidP="007A1183">
      <w:pPr>
        <w:numPr>
          <w:ilvl w:val="0"/>
          <w:numId w:val="13"/>
        </w:numPr>
        <w:jc w:val="both"/>
        <w:rPr>
          <w:lang w:val="en-GB"/>
        </w:rPr>
      </w:pPr>
      <w:r>
        <w:rPr>
          <w:i/>
          <w:lang w:val="en-GB"/>
        </w:rPr>
        <w:t xml:space="preserve">mzQuantML </w:t>
      </w:r>
      <w:r>
        <w:rPr>
          <w:lang w:val="en-GB"/>
        </w:rPr>
        <w:t>(</w:t>
      </w:r>
      <w:hyperlink r:id="rId13" w:history="1">
        <w:r w:rsidRPr="009D2946">
          <w:rPr>
            <w:rStyle w:val="Hyperlink"/>
            <w:lang w:val="en-GB"/>
          </w:rPr>
          <w:t>http://www.psidev.info/mzquantml</w:t>
        </w:r>
      </w:hyperlink>
      <w:r>
        <w:rPr>
          <w:lang w:val="en-GB"/>
        </w:rPr>
        <w:t>). mzQuantML is the PSI standard for capturing quantitative proteomics data from mass spectrometry</w:t>
      </w:r>
      <w:r w:rsidR="00750526">
        <w:rPr>
          <w:lang w:val="en-GB"/>
        </w:rPr>
        <w:t xml:space="preserve"> (Walzer, M. </w:t>
      </w:r>
      <w:r w:rsidR="00750526">
        <w:rPr>
          <w:i/>
          <w:lang w:val="en-GB"/>
        </w:rPr>
        <w:t xml:space="preserve">et al. </w:t>
      </w:r>
      <w:r w:rsidR="00750526">
        <w:rPr>
          <w:lang w:val="en-GB"/>
        </w:rPr>
        <w:t>2013)</w:t>
      </w:r>
      <w:r>
        <w:rPr>
          <w:lang w:val="en-GB"/>
        </w:rPr>
        <w:t>. mzTab files that report quantitative data MAY reference mzQuantML files for detailed evidence of the reported values.</w:t>
      </w:r>
    </w:p>
    <w:p w14:paraId="667E00D9" w14:textId="77777777" w:rsidR="007A1183" w:rsidRPr="009A02DC" w:rsidRDefault="007A1183" w:rsidP="005C5637">
      <w:pPr>
        <w:pStyle w:val="Heading2"/>
        <w:rPr>
          <w:lang w:val="en-GB"/>
        </w:rPr>
      </w:pPr>
      <w:bookmarkStart w:id="20" w:name="_Toc489862671"/>
      <w:r w:rsidRPr="009A02DC">
        <w:rPr>
          <w:lang w:val="en-GB"/>
        </w:rPr>
        <w:t xml:space="preserve">The </w:t>
      </w:r>
      <w:r w:rsidRPr="005C5637">
        <w:t>PSI</w:t>
      </w:r>
      <w:r w:rsidRPr="009A02DC">
        <w:rPr>
          <w:lang w:val="en-GB"/>
        </w:rPr>
        <w:t xml:space="preserve"> </w:t>
      </w:r>
      <w:r>
        <w:rPr>
          <w:lang w:val="en-GB"/>
        </w:rPr>
        <w:t>Mass Spectrometry</w:t>
      </w:r>
      <w:r w:rsidRPr="009A02DC">
        <w:rPr>
          <w:lang w:val="en-GB"/>
        </w:rPr>
        <w:t xml:space="preserve"> Controlled Vocabulary (CV)</w:t>
      </w:r>
      <w:bookmarkEnd w:id="20"/>
    </w:p>
    <w:p w14:paraId="0AF360C6" w14:textId="77777777" w:rsidR="007A1183" w:rsidRDefault="007A1183" w:rsidP="007A1183">
      <w:pPr>
        <w:jc w:val="both"/>
        <w:rPr>
          <w:lang w:val="en-GB"/>
        </w:rPr>
      </w:pPr>
      <w:r>
        <w:rPr>
          <w:lang w:val="en-GB"/>
        </w:rPr>
        <w:t xml:space="preserve">The PSI-MS controlled vocabulary is intended to provide terms for annotation of mzML, mzIdentML, and mzQuantML files. The CV has been generated with a collection of terms from software vendors and academic groups working in the area of mass spectrometry and proteome informatics. Some terms describe attributes that must be coupled with a numerical value attribute in the CvParam element (e.g. </w:t>
      </w:r>
      <w:r w:rsidRPr="005127EA">
        <w:rPr>
          <w:lang w:val="en-GB"/>
        </w:rPr>
        <w:t xml:space="preserve">MS:1001191 </w:t>
      </w:r>
      <w:r>
        <w:rPr>
          <w:lang w:val="en-GB"/>
        </w:rPr>
        <w:t>“</w:t>
      </w:r>
      <w:r w:rsidRPr="00D24377">
        <w:rPr>
          <w:lang w:val="en-GB"/>
        </w:rPr>
        <w:t>p-value</w:t>
      </w:r>
      <w:r>
        <w:rPr>
          <w:lang w:val="en-GB"/>
        </w:rPr>
        <w:t xml:space="preserve">”) and optionally a unit for that value (e.g. </w:t>
      </w:r>
      <w:r w:rsidRPr="005127EA">
        <w:rPr>
          <w:lang w:val="en-GB"/>
        </w:rPr>
        <w:t>MS:1001117</w:t>
      </w:r>
      <w:r>
        <w:rPr>
          <w:lang w:val="en-GB"/>
        </w:rPr>
        <w:t>, “</w:t>
      </w:r>
      <w:r w:rsidRPr="00003933">
        <w:rPr>
          <w:lang w:val="en-GB"/>
        </w:rPr>
        <w:t>theoretical mass</w:t>
      </w:r>
      <w:r>
        <w:rPr>
          <w:lang w:val="en-GB"/>
        </w:rPr>
        <w:t xml:space="preserve">”, units = </w:t>
      </w:r>
      <w:r w:rsidR="00D05362">
        <w:rPr>
          <w:lang w:val="en-GB"/>
        </w:rPr>
        <w:t>“</w:t>
      </w:r>
      <w:r>
        <w:rPr>
          <w:lang w:val="en-GB"/>
        </w:rPr>
        <w:t>dalton</w:t>
      </w:r>
      <w:r w:rsidR="00D05362">
        <w:rPr>
          <w:lang w:val="en-GB"/>
        </w:rPr>
        <w:t>”</w:t>
      </w:r>
      <w:r>
        <w:rPr>
          <w:lang w:val="en-GB"/>
        </w:rPr>
        <w:t xml:space="preserve">). The terms that require a value are denoted by having a “datatype” key-value pair in the CV itself: </w:t>
      </w:r>
      <w:r w:rsidRPr="006D76D2">
        <w:rPr>
          <w:lang w:val="en-GB"/>
        </w:rPr>
        <w:t xml:space="preserve">MS:1001172 </w:t>
      </w:r>
      <w:r w:rsidRPr="00C1223F">
        <w:rPr>
          <w:lang w:val="en-GB"/>
        </w:rPr>
        <w:t>"mascot:expectation value" value-type:xsd:</w:t>
      </w:r>
      <w:r>
        <w:rPr>
          <w:lang w:val="en-GB"/>
        </w:rPr>
        <w:t>double. Terms that need to be qualified with units are denoted with a “has_units” key in the CV itself (</w:t>
      </w:r>
      <w:r w:rsidRPr="009B730A">
        <w:rPr>
          <w:lang w:val="en-GB"/>
        </w:rPr>
        <w:t xml:space="preserve">relationship: has_units: UO:0000221 ! </w:t>
      </w:r>
      <w:r>
        <w:rPr>
          <w:lang w:val="en-GB"/>
        </w:rPr>
        <w:t xml:space="preserve">dalton). </w:t>
      </w:r>
    </w:p>
    <w:p w14:paraId="35D43A89" w14:textId="77777777" w:rsidR="004C73BC" w:rsidRDefault="004C73BC" w:rsidP="007A1183">
      <w:pPr>
        <w:jc w:val="both"/>
        <w:rPr>
          <w:lang w:val="en-GB"/>
        </w:rPr>
      </w:pPr>
    </w:p>
    <w:p w14:paraId="29D672DC" w14:textId="77777777" w:rsidR="007A1183" w:rsidRDefault="007A1183" w:rsidP="007A1183">
      <w:pPr>
        <w:jc w:val="both"/>
        <w:rPr>
          <w:lang w:val="en-GB"/>
        </w:rPr>
      </w:pPr>
      <w:r>
        <w:rPr>
          <w:lang w:val="en-GB"/>
        </w:rPr>
        <w:t>As recommended by the PSI CV guidelines,</w:t>
      </w:r>
      <w:r w:rsidRPr="006C3251">
        <w:rPr>
          <w:lang w:val="en-GB"/>
        </w:rPr>
        <w:t xml:space="preserve"> </w:t>
      </w:r>
      <w:r>
        <w:rPr>
          <w:lang w:val="en-GB"/>
        </w:rPr>
        <w:t xml:space="preserve">psi-ms.obo should be dynamically maintained via the </w:t>
      </w:r>
      <w:hyperlink r:id="rId14" w:history="1">
        <w:r w:rsidRPr="003F7B56">
          <w:rPr>
            <w:rStyle w:val="Hyperlink"/>
          </w:rPr>
          <w:t>psidev-ms-vocab@lists.sourceforge.net</w:t>
        </w:r>
      </w:hyperlink>
      <w:r>
        <w:rPr>
          <w:lang w:val="en-GB"/>
        </w:rPr>
        <w:t xml:space="preserve"> </w:t>
      </w:r>
      <w:r w:rsidRPr="006C3251">
        <w:rPr>
          <w:lang w:val="en-GB"/>
        </w:rPr>
        <w:t>mailing list that allow</w:t>
      </w:r>
      <w:r>
        <w:rPr>
          <w:lang w:val="en-GB"/>
        </w:rPr>
        <w:t>s</w:t>
      </w:r>
      <w:r w:rsidRPr="006C3251">
        <w:rPr>
          <w:lang w:val="en-GB"/>
        </w:rPr>
        <w:t xml:space="preserve"> any user to request new terms in agreement with the community involved. Once a consensus is reached </w:t>
      </w:r>
      <w:r>
        <w:rPr>
          <w:lang w:val="en-GB"/>
        </w:rPr>
        <w:t xml:space="preserve">among the community </w:t>
      </w:r>
      <w:r w:rsidRPr="006C3251">
        <w:rPr>
          <w:lang w:val="en-GB"/>
        </w:rPr>
        <w:t xml:space="preserve">the new terms are added </w:t>
      </w:r>
      <w:r w:rsidRPr="00CC5EEA">
        <w:t>within a few business days</w:t>
      </w:r>
      <w:r w:rsidRPr="006C3251">
        <w:rPr>
          <w:lang w:val="en-GB"/>
        </w:rPr>
        <w:t xml:space="preserve">. </w:t>
      </w:r>
      <w:r>
        <w:rPr>
          <w:lang w:val="en-GB"/>
        </w:rPr>
        <w:t xml:space="preserve">If there is no obvious consensus, the CV coordinators committee should vote and make a decision. A new </w:t>
      </w:r>
      <w:r w:rsidRPr="00493EDA">
        <w:rPr>
          <w:lang w:val="en-GB"/>
        </w:rPr>
        <w:t>psi-</w:t>
      </w:r>
      <w:r>
        <w:rPr>
          <w:lang w:val="en-GB"/>
        </w:rPr>
        <w:t>ms</w:t>
      </w:r>
      <w:r w:rsidRPr="00493EDA">
        <w:rPr>
          <w:lang w:val="en-GB"/>
        </w:rPr>
        <w:t xml:space="preserve">.obo </w:t>
      </w:r>
      <w:r>
        <w:rPr>
          <w:lang w:val="en-GB"/>
        </w:rPr>
        <w:t>should then be released by updating the file on the CVS server without changing the name of the file (this would alter the propagation of the file to the OBO website and to other ontology services that rely on file stable URI). For this reason an internal version number with two decimals (x.y.z) should be increased:</w:t>
      </w:r>
    </w:p>
    <w:p w14:paraId="23013AA4" w14:textId="77777777" w:rsidR="007A1183" w:rsidRDefault="007A1183" w:rsidP="007A1183">
      <w:pPr>
        <w:numPr>
          <w:ilvl w:val="0"/>
          <w:numId w:val="21"/>
        </w:numPr>
        <w:jc w:val="both"/>
        <w:rPr>
          <w:lang w:val="en-GB"/>
        </w:rPr>
      </w:pPr>
      <w:r>
        <w:rPr>
          <w:lang w:val="en-GB"/>
        </w:rPr>
        <w:t>x should be increased when a first level term is renamed, added, deleted or rearranged in the structure. Such rearrangement will be rare and is very likely to have repercussion on the mapping.</w:t>
      </w:r>
    </w:p>
    <w:p w14:paraId="01335B75" w14:textId="77777777" w:rsidR="007A1183" w:rsidRDefault="007A1183" w:rsidP="007A1183">
      <w:pPr>
        <w:numPr>
          <w:ilvl w:val="0"/>
          <w:numId w:val="21"/>
        </w:numPr>
        <w:jc w:val="both"/>
        <w:rPr>
          <w:lang w:val="en-GB"/>
        </w:rPr>
      </w:pPr>
      <w:r>
        <w:rPr>
          <w:lang w:val="en-GB"/>
        </w:rPr>
        <w:t>y should be increased when any other term except the first level one is altered.</w:t>
      </w:r>
    </w:p>
    <w:p w14:paraId="2A483B9F" w14:textId="77777777" w:rsidR="007A1183" w:rsidRPr="00AA0EF9" w:rsidRDefault="007A1183" w:rsidP="007A1183">
      <w:pPr>
        <w:numPr>
          <w:ilvl w:val="0"/>
          <w:numId w:val="21"/>
        </w:numPr>
        <w:jc w:val="both"/>
        <w:rPr>
          <w:lang w:val="en-GB"/>
        </w:rPr>
      </w:pPr>
      <w:r w:rsidRPr="00AA0EF9">
        <w:rPr>
          <w:lang w:val="en-GB"/>
        </w:rPr>
        <w:t>z should be increased when there is no term addition or deletion but just editing on the definitions or other minor changes.</w:t>
      </w:r>
    </w:p>
    <w:p w14:paraId="30240B5F" w14:textId="77777777" w:rsidR="007A1183" w:rsidRDefault="007A1183" w:rsidP="007A1183">
      <w:pPr>
        <w:jc w:val="both"/>
        <w:rPr>
          <w:lang w:val="en-GB"/>
        </w:rPr>
      </w:pPr>
    </w:p>
    <w:p w14:paraId="71D4FADC" w14:textId="77777777" w:rsidR="007A1183" w:rsidRPr="009C1236" w:rsidRDefault="007A1183" w:rsidP="007A1183">
      <w:pPr>
        <w:jc w:val="both"/>
        <w:rPr>
          <w:rFonts w:cs="Arial"/>
          <w:szCs w:val="20"/>
        </w:rPr>
      </w:pPr>
      <w:r w:rsidRPr="009C1236">
        <w:rPr>
          <w:rFonts w:cs="Arial"/>
          <w:szCs w:val="20"/>
        </w:rPr>
        <w:t xml:space="preserve">The following ontologies or controlled vocabularies specified below </w:t>
      </w:r>
      <w:r>
        <w:rPr>
          <w:rFonts w:cs="Arial"/>
          <w:szCs w:val="20"/>
        </w:rPr>
        <w:t>may also be</w:t>
      </w:r>
      <w:r w:rsidRPr="009C1236">
        <w:rPr>
          <w:rFonts w:cs="Arial"/>
          <w:szCs w:val="20"/>
        </w:rPr>
        <w:t xml:space="preserve"> suitable or required in certain instances:</w:t>
      </w:r>
    </w:p>
    <w:p w14:paraId="12A8CD16" w14:textId="77777777" w:rsidR="007A1183" w:rsidRPr="00A51BF8" w:rsidRDefault="007A1183" w:rsidP="007A1183">
      <w:pPr>
        <w:numPr>
          <w:ilvl w:val="0"/>
          <w:numId w:val="15"/>
        </w:numPr>
        <w:jc w:val="both"/>
        <w:rPr>
          <w:rFonts w:cs="Arial"/>
          <w:szCs w:val="20"/>
        </w:rPr>
      </w:pPr>
      <w:r w:rsidRPr="00A51BF8">
        <w:rPr>
          <w:rFonts w:cs="Arial"/>
          <w:szCs w:val="20"/>
        </w:rPr>
        <w:t>Unit Ontology (</w:t>
      </w:r>
      <w:hyperlink r:id="rId15" w:history="1">
        <w:r w:rsidRPr="008D7EB4">
          <w:rPr>
            <w:rStyle w:val="Hyperlink"/>
            <w:rFonts w:cs="Arial"/>
            <w:szCs w:val="20"/>
          </w:rPr>
          <w:t>http://www.obofoundry.org/cgi-bin/detail.cgi?id=unit</w:t>
        </w:r>
      </w:hyperlink>
      <w:r w:rsidRPr="00A51BF8">
        <w:rPr>
          <w:rFonts w:cs="Arial"/>
          <w:szCs w:val="20"/>
        </w:rPr>
        <w:t>)</w:t>
      </w:r>
    </w:p>
    <w:p w14:paraId="70D08A4C" w14:textId="77777777" w:rsidR="007A1183" w:rsidRPr="006E4345" w:rsidRDefault="007A1183" w:rsidP="007A1183">
      <w:pPr>
        <w:numPr>
          <w:ilvl w:val="0"/>
          <w:numId w:val="15"/>
        </w:numPr>
        <w:jc w:val="both"/>
        <w:rPr>
          <w:rFonts w:cs="Arial"/>
          <w:szCs w:val="20"/>
          <w:lang w:val="pt-BR"/>
        </w:rPr>
      </w:pPr>
      <w:r w:rsidRPr="006E4345">
        <w:rPr>
          <w:rFonts w:cs="Arial"/>
          <w:szCs w:val="20"/>
          <w:lang w:val="pt-BR"/>
        </w:rPr>
        <w:t>ChEBI (</w:t>
      </w:r>
      <w:hyperlink r:id="rId16" w:history="1">
        <w:r w:rsidR="00DD3C2C" w:rsidRPr="007E6540">
          <w:rPr>
            <w:rStyle w:val="Hyperlink"/>
            <w:rFonts w:cs="Arial"/>
            <w:szCs w:val="20"/>
            <w:lang w:val="pt-BR"/>
          </w:rPr>
          <w:t>http://www.ebi.ac.uk/chebi/</w:t>
        </w:r>
      </w:hyperlink>
      <w:r w:rsidRPr="006E4345">
        <w:rPr>
          <w:rFonts w:cs="Arial"/>
          <w:szCs w:val="20"/>
          <w:lang w:val="pt-BR"/>
        </w:rPr>
        <w:t>)</w:t>
      </w:r>
    </w:p>
    <w:p w14:paraId="0B56867D" w14:textId="77777777" w:rsidR="007A1183" w:rsidRDefault="007A1183" w:rsidP="007A1183">
      <w:pPr>
        <w:numPr>
          <w:ilvl w:val="0"/>
          <w:numId w:val="15"/>
        </w:numPr>
        <w:jc w:val="both"/>
        <w:rPr>
          <w:rFonts w:cs="Arial"/>
          <w:szCs w:val="20"/>
        </w:rPr>
      </w:pPr>
      <w:r w:rsidRPr="006B02A5">
        <w:rPr>
          <w:rFonts w:cs="Arial"/>
          <w:szCs w:val="20"/>
        </w:rPr>
        <w:t>OBI (Ontology of Biological Investigations</w:t>
      </w:r>
      <w:r>
        <w:rPr>
          <w:rFonts w:cs="Arial"/>
          <w:szCs w:val="20"/>
        </w:rPr>
        <w:t xml:space="preserve"> -</w:t>
      </w:r>
      <w:r w:rsidRPr="006B02A5">
        <w:rPr>
          <w:rFonts w:cs="Arial"/>
          <w:szCs w:val="20"/>
        </w:rPr>
        <w:t xml:space="preserve"> </w:t>
      </w:r>
      <w:hyperlink r:id="rId17" w:history="1">
        <w:r w:rsidRPr="006B02A5">
          <w:rPr>
            <w:rStyle w:val="Hyperlink"/>
            <w:rFonts w:cs="Arial"/>
            <w:szCs w:val="20"/>
          </w:rPr>
          <w:t>http://obi.sourceforge.net/</w:t>
        </w:r>
      </w:hyperlink>
      <w:r>
        <w:rPr>
          <w:rFonts w:cs="Arial"/>
          <w:szCs w:val="20"/>
        </w:rPr>
        <w:t>)</w:t>
      </w:r>
    </w:p>
    <w:p w14:paraId="11722D13" w14:textId="77777777" w:rsidR="007A1183" w:rsidRPr="00421D24" w:rsidRDefault="007A1183" w:rsidP="007A1183">
      <w:pPr>
        <w:numPr>
          <w:ilvl w:val="0"/>
          <w:numId w:val="15"/>
        </w:numPr>
        <w:jc w:val="both"/>
        <w:rPr>
          <w:rFonts w:cs="Arial"/>
          <w:szCs w:val="20"/>
        </w:rPr>
      </w:pPr>
      <w:r w:rsidRPr="00421D24">
        <w:rPr>
          <w:rFonts w:cs="Arial"/>
          <w:szCs w:val="20"/>
        </w:rPr>
        <w:t xml:space="preserve">PSI Protein modifications workgroup - </w:t>
      </w:r>
      <w:hyperlink r:id="rId18" w:history="1">
        <w:r w:rsidR="00EC3675" w:rsidRPr="00EC3675">
          <w:rPr>
            <w:rStyle w:val="Hyperlink"/>
          </w:rPr>
          <w:t>http://psidev.cvs.sourceforge.net/psidev/psi/mod/data/PSI-MOD.obo</w:t>
        </w:r>
      </w:hyperlink>
    </w:p>
    <w:p w14:paraId="6437E633" w14:textId="77777777" w:rsidR="007A1183" w:rsidRPr="003F117C" w:rsidRDefault="007A1183" w:rsidP="007A1183">
      <w:pPr>
        <w:numPr>
          <w:ilvl w:val="0"/>
          <w:numId w:val="15"/>
        </w:numPr>
        <w:jc w:val="both"/>
        <w:rPr>
          <w:rFonts w:cs="Arial"/>
          <w:szCs w:val="20"/>
        </w:rPr>
      </w:pPr>
      <w:r w:rsidRPr="00421D24">
        <w:rPr>
          <w:rFonts w:cs="Arial"/>
          <w:szCs w:val="20"/>
        </w:rPr>
        <w:t xml:space="preserve">Unimod modifications database - </w:t>
      </w:r>
      <w:hyperlink r:id="rId19" w:history="1">
        <w:r w:rsidRPr="009F0025">
          <w:rPr>
            <w:rStyle w:val="Hyperlink"/>
            <w:rFonts w:cs="Arial"/>
            <w:szCs w:val="20"/>
          </w:rPr>
          <w:t>http://www.unimod.org/obo/unimod.obo</w:t>
        </w:r>
      </w:hyperlink>
    </w:p>
    <w:p w14:paraId="4F872A7D" w14:textId="77777777" w:rsidR="007A1183" w:rsidRPr="00AC0FE8" w:rsidRDefault="007A1183" w:rsidP="007A1183">
      <w:pPr>
        <w:numPr>
          <w:ilvl w:val="0"/>
          <w:numId w:val="15"/>
        </w:numPr>
        <w:rPr>
          <w:rFonts w:cs="Arial"/>
          <w:szCs w:val="20"/>
        </w:rPr>
      </w:pPr>
      <w:r>
        <w:t>PRIDE Controlled Vocabulary (</w:t>
      </w:r>
      <w:hyperlink r:id="rId20" w:history="1">
        <w:r w:rsidRPr="003F117C">
          <w:rPr>
            <w:rStyle w:val="Hyperlink"/>
          </w:rPr>
          <w:t>http://ebi-pride.googlecode.com/svn/trunk/pride-core/schema/pride_cv.obo</w:t>
        </w:r>
      </w:hyperlink>
      <w:r>
        <w:t>)</w:t>
      </w:r>
    </w:p>
    <w:p w14:paraId="0F75CFD6" w14:textId="77777777" w:rsidR="00AC0FE8" w:rsidRPr="00AC0FE8" w:rsidRDefault="00AC0FE8" w:rsidP="007A1183">
      <w:pPr>
        <w:numPr>
          <w:ilvl w:val="0"/>
          <w:numId w:val="15"/>
        </w:numPr>
        <w:rPr>
          <w:rFonts w:cs="Arial"/>
          <w:szCs w:val="20"/>
        </w:rPr>
      </w:pPr>
      <w:r>
        <w:t>NEWT UniProt Taxonomy Database (</w:t>
      </w:r>
      <w:hyperlink r:id="rId21" w:history="1">
        <w:r w:rsidRPr="00251D60">
          <w:rPr>
            <w:rStyle w:val="Hyperlink"/>
          </w:rPr>
          <w:t>http://www.ebi.ac.uk/ontology-lookup/browse.do?ontName=NEWT</w:t>
        </w:r>
      </w:hyperlink>
      <w:r>
        <w:t>)</w:t>
      </w:r>
    </w:p>
    <w:p w14:paraId="35B2F0BA" w14:textId="77777777" w:rsidR="00AC0FE8" w:rsidRPr="00AC0FE8" w:rsidRDefault="00AC0FE8" w:rsidP="007A1183">
      <w:pPr>
        <w:numPr>
          <w:ilvl w:val="0"/>
          <w:numId w:val="15"/>
        </w:numPr>
        <w:rPr>
          <w:rFonts w:cs="Arial"/>
          <w:szCs w:val="20"/>
        </w:rPr>
      </w:pPr>
      <w:r>
        <w:t>BRENDA tissue/ enzyme source (</w:t>
      </w:r>
      <w:hyperlink r:id="rId22" w:history="1">
        <w:r w:rsidRPr="00251D60">
          <w:rPr>
            <w:rStyle w:val="Hyperlink"/>
          </w:rPr>
          <w:t>http://www.brenda-enzymes.info/ontology/tissue/tree/update/update_files/BrendaTissueOBO</w:t>
        </w:r>
      </w:hyperlink>
      <w:r>
        <w:t>).</w:t>
      </w:r>
    </w:p>
    <w:p w14:paraId="2CC9DAF3" w14:textId="77777777" w:rsidR="00AC0FE8" w:rsidRPr="003F117C" w:rsidRDefault="00AC0FE8" w:rsidP="007A1183">
      <w:pPr>
        <w:numPr>
          <w:ilvl w:val="0"/>
          <w:numId w:val="15"/>
        </w:numPr>
        <w:rPr>
          <w:rFonts w:cs="Arial"/>
          <w:szCs w:val="20"/>
        </w:rPr>
      </w:pPr>
      <w:r>
        <w:rPr>
          <w:rFonts w:cs="Arial"/>
          <w:szCs w:val="20"/>
        </w:rPr>
        <w:t>Cell Type ontology (</w:t>
      </w:r>
      <w:hyperlink r:id="rId23" w:history="1">
        <w:r w:rsidRPr="000D75EF">
          <w:rPr>
            <w:rStyle w:val="Hyperlink"/>
            <w:rFonts w:cs="Arial"/>
            <w:szCs w:val="20"/>
          </w:rPr>
          <w:t>http://obo.cvs.sourceforge.net/obo/obo/ontology/anatomy/cell_type/cell.obo</w:t>
        </w:r>
      </w:hyperlink>
      <w:r>
        <w:rPr>
          <w:rFonts w:cs="Arial"/>
          <w:szCs w:val="20"/>
        </w:rPr>
        <w:t>).</w:t>
      </w:r>
    </w:p>
    <w:p w14:paraId="56E16BC6" w14:textId="77777777" w:rsidR="007A1183" w:rsidRDefault="007A1183" w:rsidP="007A1183">
      <w:pPr>
        <w:jc w:val="both"/>
        <w:rPr>
          <w:lang w:val="en-GB"/>
        </w:rPr>
      </w:pPr>
    </w:p>
    <w:p w14:paraId="20F0806B" w14:textId="77777777" w:rsidR="007A1183" w:rsidRPr="00637045" w:rsidRDefault="007A1183" w:rsidP="007A1183">
      <w:pPr>
        <w:pStyle w:val="Heading1"/>
      </w:pPr>
      <w:bookmarkStart w:id="21" w:name="_Ref217199251"/>
      <w:bookmarkStart w:id="22" w:name="_Toc489862672"/>
      <w:r w:rsidRPr="00637045">
        <w:lastRenderedPageBreak/>
        <w:t xml:space="preserve">Resolved Design and scope </w:t>
      </w:r>
      <w:r>
        <w:t>i</w:t>
      </w:r>
      <w:r w:rsidRPr="00637045">
        <w:t>ssues</w:t>
      </w:r>
      <w:bookmarkEnd w:id="21"/>
      <w:bookmarkEnd w:id="22"/>
    </w:p>
    <w:p w14:paraId="457B5B84" w14:textId="77777777" w:rsidR="007A1183" w:rsidRPr="008B6BE0" w:rsidRDefault="007A1183" w:rsidP="007A1183">
      <w:pPr>
        <w:jc w:val="both"/>
        <w:rPr>
          <w:lang w:val="en-GB"/>
        </w:rPr>
      </w:pPr>
      <w:r w:rsidRPr="008B6BE0">
        <w:rPr>
          <w:lang w:val="en-GB"/>
        </w:rPr>
        <w:t xml:space="preserve">There were several issues regarding the design of the format that were not clear cut, and a design choice was made that was not completely agreeable to everyone. So that these issues do not keep coming up, we document the issues </w:t>
      </w:r>
      <w:r>
        <w:rPr>
          <w:lang w:val="en-GB"/>
        </w:rPr>
        <w:t xml:space="preserve">here </w:t>
      </w:r>
      <w:r w:rsidRPr="008B6BE0">
        <w:rPr>
          <w:lang w:val="en-GB"/>
        </w:rPr>
        <w:t>and why the decision that is implemented was made.</w:t>
      </w:r>
    </w:p>
    <w:p w14:paraId="2872BE35" w14:textId="77777777" w:rsidR="007A1183" w:rsidRDefault="007A1183">
      <w:pPr>
        <w:pStyle w:val="Heading2"/>
        <w:rPr>
          <w:lang w:val="en-GB"/>
        </w:rPr>
      </w:pPr>
      <w:bookmarkStart w:id="23" w:name="_Toc489862673"/>
      <w:r w:rsidRPr="003A3150">
        <w:rPr>
          <w:lang w:val="en-GB"/>
        </w:rPr>
        <w:t>Handling updates to the controlled vocabulary</w:t>
      </w:r>
      <w:bookmarkEnd w:id="23"/>
    </w:p>
    <w:p w14:paraId="54F7B645" w14:textId="77777777" w:rsidR="007A1183" w:rsidRDefault="007A1183" w:rsidP="007A1183">
      <w:pPr>
        <w:jc w:val="both"/>
        <w:rPr>
          <w:lang w:val="en-GB"/>
        </w:rPr>
      </w:pPr>
      <w:r w:rsidRPr="0004397E">
        <w:rPr>
          <w:lang w:val="en-GB"/>
        </w:rPr>
        <w:t>There is a difficult issue with respect to how software should encode</w:t>
      </w:r>
      <w:r>
        <w:rPr>
          <w:lang w:val="en-GB"/>
        </w:rPr>
        <w:t xml:space="preserve"> CV terms, such that changes to</w:t>
      </w:r>
      <w:r w:rsidR="00164508">
        <w:rPr>
          <w:lang w:val="en-GB"/>
        </w:rPr>
        <w:t xml:space="preserve"> the</w:t>
      </w:r>
      <w:r>
        <w:rPr>
          <w:lang w:val="en-GB"/>
        </w:rPr>
        <w:t xml:space="preserve"> core can be accommodated. This issue is discussed at length in the mzML specification document (Martens, L </w:t>
      </w:r>
      <w:r w:rsidRPr="00EE06A7">
        <w:rPr>
          <w:i/>
          <w:lang w:val="en-GB"/>
        </w:rPr>
        <w:t>et al.</w:t>
      </w:r>
      <w:r>
        <w:rPr>
          <w:lang w:val="en-GB"/>
        </w:rPr>
        <w:t xml:space="preserve"> 2011), and mzTab follows the same convention. In brief, when a new term is required, the file producers must contact the CV working group (via the mailing list </w:t>
      </w:r>
      <w:hyperlink r:id="rId24" w:history="1">
        <w:r w:rsidRPr="003F7B56">
          <w:rPr>
            <w:rStyle w:val="Hyperlink"/>
          </w:rPr>
          <w:t>psidev-ms-vocab@lists.sourceforge.net</w:t>
        </w:r>
      </w:hyperlink>
      <w:r>
        <w:rPr>
          <w:lang w:val="en-GB"/>
        </w:rPr>
        <w:t xml:space="preserve">) and request the new term. It is anticipated that problems may arise if a consumer of the file encounters a new CV term and they are not working from the latest version of the CV file. It has been decided that rather than aim for a workaround to this issue, it can be expected that data file consumers must ensure that the OBO file is up-to-date. </w:t>
      </w:r>
    </w:p>
    <w:p w14:paraId="3E1845B1" w14:textId="77777777" w:rsidR="007A1183" w:rsidRDefault="007A1183">
      <w:pPr>
        <w:pStyle w:val="Heading2"/>
        <w:rPr>
          <w:lang w:val="en-GB"/>
        </w:rPr>
      </w:pPr>
      <w:bookmarkStart w:id="24" w:name="_Ref295297557"/>
      <w:bookmarkStart w:id="25" w:name="_Toc489862674"/>
      <w:r w:rsidRPr="00C40422">
        <w:rPr>
          <w:lang w:val="en-GB"/>
        </w:rPr>
        <w:t>Use of identifiers for input spectra to a search</w:t>
      </w:r>
      <w:bookmarkEnd w:id="24"/>
      <w:bookmarkEnd w:id="25"/>
    </w:p>
    <w:p w14:paraId="44365BDC" w14:textId="77777777" w:rsidR="00B0330B" w:rsidRPr="00B0330B" w:rsidRDefault="0026639A" w:rsidP="00B0330B">
      <w:pPr>
        <w:jc w:val="both"/>
        <w:rPr>
          <w:lang w:val="en-GB"/>
        </w:rPr>
      </w:pPr>
      <w:r>
        <w:rPr>
          <w:lang w:val="en-GB"/>
        </w:rPr>
        <w:t>PSMs</w:t>
      </w:r>
      <w:r w:rsidR="007A1183">
        <w:rPr>
          <w:lang w:val="en-GB"/>
        </w:rPr>
        <w:t xml:space="preserve"> and small molecules </w:t>
      </w:r>
      <w:r>
        <w:rPr>
          <w:lang w:val="en-GB"/>
        </w:rPr>
        <w:t xml:space="preserve">MUST </w:t>
      </w:r>
      <w:r w:rsidR="007A1183">
        <w:rPr>
          <w:lang w:val="en-GB"/>
        </w:rPr>
        <w:t xml:space="preserve">be linked to </w:t>
      </w:r>
      <w:r w:rsidR="00A83AAF">
        <w:rPr>
          <w:lang w:val="en-GB"/>
        </w:rPr>
        <w:t>an identifier of the</w:t>
      </w:r>
      <w:r w:rsidR="007A1183">
        <w:rPr>
          <w:lang w:val="en-GB"/>
        </w:rPr>
        <w:t xml:space="preserve"> source spectrum (in an external file) from which the identifications are made by way of a reference in the spectra_ref attribute and via the </w:t>
      </w:r>
      <w:r w:rsidR="00A83AAF">
        <w:rPr>
          <w:lang w:val="en-GB"/>
        </w:rPr>
        <w:t>ms_run</w:t>
      </w:r>
      <w:r w:rsidR="007A1183">
        <w:rPr>
          <w:lang w:val="en-GB"/>
        </w:rPr>
        <w:t xml:space="preserve"> element which stores the URL of the file in the location attribute.</w:t>
      </w:r>
      <w:r w:rsidR="00250655">
        <w:rPr>
          <w:lang w:val="en-GB"/>
        </w:rPr>
        <w:t xml:space="preserve"> </w:t>
      </w:r>
    </w:p>
    <w:p w14:paraId="746EE87A" w14:textId="77777777" w:rsidR="00B0330B" w:rsidRDefault="00B0330B" w:rsidP="007A1183">
      <w:pPr>
        <w:jc w:val="both"/>
        <w:rPr>
          <w:lang w:val="en-GB"/>
        </w:rPr>
      </w:pPr>
    </w:p>
    <w:p w14:paraId="5DD97D31" w14:textId="77777777" w:rsidR="007A1183" w:rsidRDefault="007A1183" w:rsidP="007A1183">
      <w:pPr>
        <w:jc w:val="both"/>
        <w:rPr>
          <w:lang w:val="en-GB"/>
        </w:rPr>
      </w:pPr>
      <w:r>
        <w:rPr>
          <w:lang w:val="en-GB"/>
        </w:rPr>
        <w:t>It is advantageous if there is a consistent system for identifying spectra in different file formats. The following table is implemented in the PSI-MS CV for providing consistent identifiers for different spectrum file formats.</w:t>
      </w:r>
      <w:r w:rsidRPr="00FD1372">
        <w:rPr>
          <w:lang w:val="en-GB"/>
        </w:rPr>
        <w:t xml:space="preserve"> </w:t>
      </w:r>
      <w:r>
        <w:rPr>
          <w:lang w:val="en-GB"/>
        </w:rPr>
        <w:t xml:space="preserve">This is the exact same approach followed in mzIdentML and mzQuantML. </w:t>
      </w:r>
      <w:r>
        <w:rPr>
          <w:i/>
          <w:lang w:val="en-GB"/>
        </w:rPr>
        <w:t>Note, this table shows examples from the CV but will be extended. The CV holds the definite specification for legal encodings of spectrumID values.</w:t>
      </w:r>
    </w:p>
    <w:p w14:paraId="7BA497CA" w14:textId="77777777" w:rsidR="007A1183" w:rsidRDefault="007A1183" w:rsidP="007A1183">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1"/>
        <w:gridCol w:w="1473"/>
        <w:gridCol w:w="3805"/>
        <w:gridCol w:w="3447"/>
      </w:tblGrid>
      <w:tr w:rsidR="007A1183" w:rsidRPr="004837A6" w14:paraId="24E00A48" w14:textId="77777777">
        <w:trPr>
          <w:trHeight w:val="308"/>
        </w:trPr>
        <w:tc>
          <w:tcPr>
            <w:tcW w:w="1351" w:type="dxa"/>
            <w:noWrap/>
          </w:tcPr>
          <w:p w14:paraId="74601C29"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ID</w:t>
            </w:r>
          </w:p>
        </w:tc>
        <w:tc>
          <w:tcPr>
            <w:tcW w:w="1473" w:type="dxa"/>
            <w:noWrap/>
          </w:tcPr>
          <w:p w14:paraId="262553CC"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Term</w:t>
            </w:r>
          </w:p>
        </w:tc>
        <w:tc>
          <w:tcPr>
            <w:tcW w:w="3805" w:type="dxa"/>
            <w:noWrap/>
          </w:tcPr>
          <w:p w14:paraId="010C792D"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Data type</w:t>
            </w:r>
          </w:p>
        </w:tc>
        <w:tc>
          <w:tcPr>
            <w:tcW w:w="3447" w:type="dxa"/>
            <w:noWrap/>
          </w:tcPr>
          <w:p w14:paraId="56917270"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Comment</w:t>
            </w:r>
          </w:p>
        </w:tc>
      </w:tr>
      <w:tr w:rsidR="007A1183" w:rsidRPr="004837A6" w14:paraId="3EB4697B" w14:textId="77777777">
        <w:trPr>
          <w:trHeight w:val="308"/>
        </w:trPr>
        <w:tc>
          <w:tcPr>
            <w:tcW w:w="1351" w:type="dxa"/>
            <w:noWrap/>
          </w:tcPr>
          <w:p w14:paraId="41F7380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MS:1000768</w:t>
            </w:r>
          </w:p>
        </w:tc>
        <w:tc>
          <w:tcPr>
            <w:tcW w:w="1473" w:type="dxa"/>
            <w:noWrap/>
          </w:tcPr>
          <w:p w14:paraId="442E715D"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Thermo nativeID format</w:t>
            </w:r>
          </w:p>
        </w:tc>
        <w:tc>
          <w:tcPr>
            <w:tcW w:w="3805" w:type="dxa"/>
            <w:noWrap/>
          </w:tcPr>
          <w:p w14:paraId="44BFD56D"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controllerType=xsd:nonNegativeInteger controllerNumber=xsd:positiveInteger scan=xsd:positiveInteger.</w:t>
            </w:r>
          </w:p>
          <w:p w14:paraId="0E6B8BDF" w14:textId="77777777" w:rsidR="007A1183" w:rsidRPr="00573DF8" w:rsidRDefault="007A1183" w:rsidP="007A1183">
            <w:pPr>
              <w:rPr>
                <w:rFonts w:cs="Arial"/>
                <w:color w:val="000000"/>
                <w:sz w:val="20"/>
                <w:szCs w:val="20"/>
                <w:lang w:val="en-GB" w:eastAsia="en-GB"/>
              </w:rPr>
            </w:pPr>
          </w:p>
        </w:tc>
        <w:tc>
          <w:tcPr>
            <w:tcW w:w="3447" w:type="dxa"/>
            <w:noWrap/>
          </w:tcPr>
          <w:p w14:paraId="4EE1923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controller=0 is usually the mass spectrometer</w:t>
            </w:r>
          </w:p>
        </w:tc>
      </w:tr>
      <w:tr w:rsidR="007A1183" w:rsidRPr="004837A6" w14:paraId="7F996248" w14:textId="77777777">
        <w:trPr>
          <w:trHeight w:val="308"/>
        </w:trPr>
        <w:tc>
          <w:tcPr>
            <w:tcW w:w="1351" w:type="dxa"/>
            <w:noWrap/>
          </w:tcPr>
          <w:p w14:paraId="2A3F716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MS:1000769</w:t>
            </w:r>
          </w:p>
        </w:tc>
        <w:tc>
          <w:tcPr>
            <w:tcW w:w="1473" w:type="dxa"/>
            <w:noWrap/>
          </w:tcPr>
          <w:p w14:paraId="5EEEF8A0"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Waters nativeID format</w:t>
            </w:r>
          </w:p>
        </w:tc>
        <w:tc>
          <w:tcPr>
            <w:tcW w:w="3805" w:type="dxa"/>
            <w:noWrap/>
          </w:tcPr>
          <w:p w14:paraId="10C4FB67"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function=xsd:positiveInteger process=xsd:nonNegativeInteger scan=xsd:nonNegativeInteger</w:t>
            </w:r>
          </w:p>
        </w:tc>
        <w:tc>
          <w:tcPr>
            <w:tcW w:w="3447" w:type="dxa"/>
          </w:tcPr>
          <w:p w14:paraId="6FED59C2" w14:textId="77777777" w:rsidR="007A1183" w:rsidRPr="00573DF8" w:rsidRDefault="007A1183" w:rsidP="007A1183">
            <w:pPr>
              <w:rPr>
                <w:rFonts w:cs="Arial"/>
                <w:color w:val="000000"/>
                <w:sz w:val="20"/>
                <w:szCs w:val="20"/>
                <w:lang w:val="en-GB" w:eastAsia="en-GB"/>
              </w:rPr>
            </w:pPr>
          </w:p>
        </w:tc>
      </w:tr>
      <w:tr w:rsidR="007A1183" w:rsidRPr="004837A6" w14:paraId="79F30F65" w14:textId="77777777">
        <w:trPr>
          <w:trHeight w:val="308"/>
        </w:trPr>
        <w:tc>
          <w:tcPr>
            <w:tcW w:w="1351" w:type="dxa"/>
            <w:noWrap/>
          </w:tcPr>
          <w:p w14:paraId="3A5C5945"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MS:1000770</w:t>
            </w:r>
          </w:p>
        </w:tc>
        <w:tc>
          <w:tcPr>
            <w:tcW w:w="1473" w:type="dxa"/>
            <w:noWrap/>
          </w:tcPr>
          <w:p w14:paraId="03D98250"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WIFF nativeID format</w:t>
            </w:r>
          </w:p>
        </w:tc>
        <w:tc>
          <w:tcPr>
            <w:tcW w:w="3805" w:type="dxa"/>
            <w:noWrap/>
          </w:tcPr>
          <w:p w14:paraId="4A68ED29"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sample=xsd:nonNegativeInteger period=xsd:nonNegativeInteger cycle=xsd:nonNegativeInteger experiment=xsd:nonNegativeInteger</w:t>
            </w:r>
          </w:p>
        </w:tc>
        <w:tc>
          <w:tcPr>
            <w:tcW w:w="3447" w:type="dxa"/>
          </w:tcPr>
          <w:p w14:paraId="365F1D47" w14:textId="77777777" w:rsidR="007A1183" w:rsidRPr="00573DF8" w:rsidRDefault="007A1183" w:rsidP="007A1183">
            <w:pPr>
              <w:rPr>
                <w:rFonts w:cs="Arial"/>
                <w:color w:val="000000"/>
                <w:sz w:val="20"/>
                <w:szCs w:val="20"/>
                <w:lang w:val="en-GB" w:eastAsia="en-GB"/>
              </w:rPr>
            </w:pPr>
          </w:p>
        </w:tc>
      </w:tr>
      <w:tr w:rsidR="007A1183" w:rsidRPr="004837A6" w14:paraId="68A35F20" w14:textId="77777777">
        <w:trPr>
          <w:trHeight w:val="308"/>
        </w:trPr>
        <w:tc>
          <w:tcPr>
            <w:tcW w:w="1351" w:type="dxa"/>
            <w:noWrap/>
          </w:tcPr>
          <w:p w14:paraId="7CA29764"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MS:1000771</w:t>
            </w:r>
          </w:p>
        </w:tc>
        <w:tc>
          <w:tcPr>
            <w:tcW w:w="1473" w:type="dxa"/>
            <w:noWrap/>
          </w:tcPr>
          <w:p w14:paraId="0496C15B"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Bruker/Agilent YEP nativeID format</w:t>
            </w:r>
          </w:p>
        </w:tc>
        <w:tc>
          <w:tcPr>
            <w:tcW w:w="3805" w:type="dxa"/>
            <w:noWrap/>
          </w:tcPr>
          <w:p w14:paraId="2684746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scan=xsd:nonNegativeInteger</w:t>
            </w:r>
          </w:p>
        </w:tc>
        <w:tc>
          <w:tcPr>
            <w:tcW w:w="3447" w:type="dxa"/>
          </w:tcPr>
          <w:p w14:paraId="42739EE4" w14:textId="77777777" w:rsidR="007A1183" w:rsidRPr="00573DF8" w:rsidRDefault="007A1183" w:rsidP="007A1183">
            <w:pPr>
              <w:rPr>
                <w:rFonts w:cs="Arial"/>
                <w:color w:val="000000"/>
                <w:sz w:val="20"/>
                <w:szCs w:val="20"/>
                <w:lang w:val="en-GB" w:eastAsia="en-GB"/>
              </w:rPr>
            </w:pPr>
          </w:p>
        </w:tc>
      </w:tr>
      <w:tr w:rsidR="007A1183" w:rsidRPr="004837A6" w14:paraId="1CB109CC" w14:textId="77777777">
        <w:trPr>
          <w:trHeight w:val="308"/>
        </w:trPr>
        <w:tc>
          <w:tcPr>
            <w:tcW w:w="1351" w:type="dxa"/>
            <w:noWrap/>
          </w:tcPr>
          <w:p w14:paraId="5E8547B5"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MS:1000772</w:t>
            </w:r>
          </w:p>
        </w:tc>
        <w:tc>
          <w:tcPr>
            <w:tcW w:w="1473" w:type="dxa"/>
            <w:noWrap/>
          </w:tcPr>
          <w:p w14:paraId="3A1CD8F9"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Bruker BAF nativeID format</w:t>
            </w:r>
          </w:p>
        </w:tc>
        <w:tc>
          <w:tcPr>
            <w:tcW w:w="3805" w:type="dxa"/>
            <w:noWrap/>
          </w:tcPr>
          <w:p w14:paraId="7FBCA9B6"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scan=xsd:nonNegativeInteger</w:t>
            </w:r>
          </w:p>
        </w:tc>
        <w:tc>
          <w:tcPr>
            <w:tcW w:w="3447" w:type="dxa"/>
          </w:tcPr>
          <w:p w14:paraId="03C7A27B" w14:textId="77777777" w:rsidR="007A1183" w:rsidRPr="00573DF8" w:rsidRDefault="007A1183" w:rsidP="007A1183">
            <w:pPr>
              <w:rPr>
                <w:rFonts w:cs="Arial"/>
                <w:color w:val="000000"/>
                <w:sz w:val="20"/>
                <w:szCs w:val="20"/>
                <w:lang w:val="en-GB" w:eastAsia="en-GB"/>
              </w:rPr>
            </w:pPr>
          </w:p>
        </w:tc>
      </w:tr>
      <w:tr w:rsidR="007A1183" w:rsidRPr="004837A6" w14:paraId="2BF513EF" w14:textId="77777777">
        <w:trPr>
          <w:trHeight w:val="308"/>
        </w:trPr>
        <w:tc>
          <w:tcPr>
            <w:tcW w:w="1351" w:type="dxa"/>
            <w:noWrap/>
          </w:tcPr>
          <w:p w14:paraId="4ED1AB07"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MS:1000773</w:t>
            </w:r>
          </w:p>
        </w:tc>
        <w:tc>
          <w:tcPr>
            <w:tcW w:w="1473" w:type="dxa"/>
            <w:noWrap/>
          </w:tcPr>
          <w:p w14:paraId="5C9B162A"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Bruker FID nativeID format</w:t>
            </w:r>
          </w:p>
        </w:tc>
        <w:tc>
          <w:tcPr>
            <w:tcW w:w="3805" w:type="dxa"/>
            <w:noWrap/>
          </w:tcPr>
          <w:p w14:paraId="44AE354E"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file=xsd:IDREF</w:t>
            </w:r>
          </w:p>
        </w:tc>
        <w:tc>
          <w:tcPr>
            <w:tcW w:w="3447" w:type="dxa"/>
            <w:noWrap/>
          </w:tcPr>
          <w:p w14:paraId="6A3FC853"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The nativeID must be the same as the source file ID</w:t>
            </w:r>
          </w:p>
        </w:tc>
      </w:tr>
      <w:tr w:rsidR="007A1183" w:rsidRPr="004837A6" w14:paraId="62FBBD8D" w14:textId="77777777">
        <w:trPr>
          <w:trHeight w:val="308"/>
        </w:trPr>
        <w:tc>
          <w:tcPr>
            <w:tcW w:w="1351" w:type="dxa"/>
            <w:noWrap/>
          </w:tcPr>
          <w:p w14:paraId="740A945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MS:1000774</w:t>
            </w:r>
          </w:p>
        </w:tc>
        <w:tc>
          <w:tcPr>
            <w:tcW w:w="1473" w:type="dxa"/>
            <w:noWrap/>
          </w:tcPr>
          <w:p w14:paraId="54EA73C6"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multiple peak list nativeID format</w:t>
            </w:r>
          </w:p>
        </w:tc>
        <w:tc>
          <w:tcPr>
            <w:tcW w:w="3805" w:type="dxa"/>
            <w:noWrap/>
          </w:tcPr>
          <w:p w14:paraId="41685190"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index=xsd:nonNegativeInteger</w:t>
            </w:r>
          </w:p>
        </w:tc>
        <w:tc>
          <w:tcPr>
            <w:tcW w:w="3447" w:type="dxa"/>
            <w:noWrap/>
          </w:tcPr>
          <w:p w14:paraId="5A0DEAF6" w14:textId="77777777" w:rsidR="007A1183" w:rsidRPr="00573DF8" w:rsidRDefault="007A1183" w:rsidP="00423CE5">
            <w:pPr>
              <w:rPr>
                <w:rFonts w:cs="Arial"/>
                <w:color w:val="000000"/>
                <w:sz w:val="20"/>
                <w:szCs w:val="20"/>
                <w:lang w:val="en-GB" w:eastAsia="en-GB"/>
              </w:rPr>
            </w:pPr>
            <w:r w:rsidRPr="00573DF8">
              <w:rPr>
                <w:rFonts w:cs="Arial"/>
                <w:color w:val="000000"/>
                <w:sz w:val="20"/>
                <w:szCs w:val="20"/>
                <w:lang w:val="en-GB" w:eastAsia="en-GB"/>
              </w:rPr>
              <w:t xml:space="preserve">Used for </w:t>
            </w:r>
            <w:r w:rsidR="00423CE5">
              <w:rPr>
                <w:rFonts w:cs="Arial"/>
                <w:color w:val="000000"/>
                <w:sz w:val="20"/>
                <w:szCs w:val="20"/>
                <w:lang w:val="en-GB" w:eastAsia="en-GB"/>
              </w:rPr>
              <w:t>referencing</w:t>
            </w:r>
            <w:r w:rsidR="00423CE5" w:rsidRPr="00573DF8">
              <w:rPr>
                <w:rFonts w:cs="Arial"/>
                <w:color w:val="000000"/>
                <w:sz w:val="20"/>
                <w:szCs w:val="20"/>
                <w:lang w:val="en-GB" w:eastAsia="en-GB"/>
              </w:rPr>
              <w:t xml:space="preserve"> </w:t>
            </w:r>
            <w:r w:rsidRPr="00573DF8">
              <w:rPr>
                <w:rFonts w:cs="Arial"/>
                <w:color w:val="000000"/>
                <w:sz w:val="20"/>
                <w:szCs w:val="20"/>
                <w:lang w:val="en-GB" w:eastAsia="en-GB"/>
              </w:rPr>
              <w:t>peak list files with multiple spectra, i.e. MGF, PKL, merged DTA files. Index is the spectrum number in the file, starting from 0.</w:t>
            </w:r>
          </w:p>
        </w:tc>
      </w:tr>
      <w:tr w:rsidR="007A1183" w:rsidRPr="004837A6" w14:paraId="08E0E98A" w14:textId="77777777">
        <w:trPr>
          <w:trHeight w:val="308"/>
        </w:trPr>
        <w:tc>
          <w:tcPr>
            <w:tcW w:w="1351" w:type="dxa"/>
            <w:noWrap/>
          </w:tcPr>
          <w:p w14:paraId="6EA3B06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MS:1000775</w:t>
            </w:r>
          </w:p>
        </w:tc>
        <w:tc>
          <w:tcPr>
            <w:tcW w:w="1473" w:type="dxa"/>
            <w:noWrap/>
          </w:tcPr>
          <w:p w14:paraId="18B41626"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 xml:space="preserve">single peak list nativeID </w:t>
            </w:r>
            <w:r w:rsidRPr="00573DF8">
              <w:rPr>
                <w:rFonts w:cs="Arial"/>
                <w:color w:val="000000"/>
                <w:sz w:val="20"/>
                <w:szCs w:val="20"/>
                <w:lang w:val="en-GB" w:eastAsia="en-GB"/>
              </w:rPr>
              <w:lastRenderedPageBreak/>
              <w:t>format</w:t>
            </w:r>
          </w:p>
        </w:tc>
        <w:tc>
          <w:tcPr>
            <w:tcW w:w="3805" w:type="dxa"/>
            <w:noWrap/>
          </w:tcPr>
          <w:p w14:paraId="4FC26D78"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lastRenderedPageBreak/>
              <w:t>file=xsd:IDREF</w:t>
            </w:r>
          </w:p>
        </w:tc>
        <w:tc>
          <w:tcPr>
            <w:tcW w:w="3447" w:type="dxa"/>
            <w:noWrap/>
          </w:tcPr>
          <w:p w14:paraId="70EE813D" w14:textId="77777777" w:rsidR="007A1183" w:rsidRPr="00573DF8" w:rsidRDefault="007A1183" w:rsidP="00423CE5">
            <w:pPr>
              <w:rPr>
                <w:rFonts w:cs="Arial"/>
                <w:color w:val="000000"/>
                <w:sz w:val="20"/>
                <w:szCs w:val="20"/>
                <w:lang w:val="en-GB" w:eastAsia="en-GB"/>
              </w:rPr>
            </w:pPr>
            <w:r w:rsidRPr="00573DF8">
              <w:rPr>
                <w:rFonts w:cs="Arial"/>
                <w:color w:val="000000"/>
                <w:sz w:val="20"/>
                <w:szCs w:val="20"/>
                <w:lang w:val="en-GB" w:eastAsia="en-GB"/>
              </w:rPr>
              <w:t xml:space="preserve">The nativeID must be the same as the source file ID. Used for </w:t>
            </w:r>
            <w:r w:rsidR="00423CE5">
              <w:rPr>
                <w:rFonts w:cs="Arial"/>
                <w:color w:val="000000"/>
                <w:sz w:val="20"/>
                <w:szCs w:val="20"/>
                <w:lang w:val="en-GB" w:eastAsia="en-GB"/>
              </w:rPr>
              <w:lastRenderedPageBreak/>
              <w:t>referencing</w:t>
            </w:r>
            <w:r w:rsidR="00423CE5" w:rsidRPr="00573DF8">
              <w:rPr>
                <w:rFonts w:cs="Arial"/>
                <w:color w:val="000000"/>
                <w:sz w:val="20"/>
                <w:szCs w:val="20"/>
                <w:lang w:val="en-GB" w:eastAsia="en-GB"/>
              </w:rPr>
              <w:t xml:space="preserve"> </w:t>
            </w:r>
            <w:r w:rsidRPr="00573DF8">
              <w:rPr>
                <w:rFonts w:cs="Arial"/>
                <w:color w:val="000000"/>
                <w:sz w:val="20"/>
                <w:szCs w:val="20"/>
                <w:lang w:val="en-GB" w:eastAsia="en-GB"/>
              </w:rPr>
              <w:t>peak list files with one spectrum per file, typically in a folder of PKL or DTAs, where each sourceFileRef is different</w:t>
            </w:r>
          </w:p>
        </w:tc>
      </w:tr>
      <w:tr w:rsidR="007A1183" w:rsidRPr="004837A6" w14:paraId="747A3F38" w14:textId="77777777">
        <w:trPr>
          <w:trHeight w:val="308"/>
        </w:trPr>
        <w:tc>
          <w:tcPr>
            <w:tcW w:w="1351" w:type="dxa"/>
            <w:noWrap/>
          </w:tcPr>
          <w:p w14:paraId="376C07A9"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MS:1000776</w:t>
            </w:r>
          </w:p>
        </w:tc>
        <w:tc>
          <w:tcPr>
            <w:tcW w:w="1473" w:type="dxa"/>
            <w:noWrap/>
          </w:tcPr>
          <w:p w14:paraId="466E9E88"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 number only nativeID format</w:t>
            </w:r>
          </w:p>
        </w:tc>
        <w:tc>
          <w:tcPr>
            <w:tcW w:w="3805" w:type="dxa"/>
            <w:noWrap/>
          </w:tcPr>
          <w:p w14:paraId="1CC4B3D4"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scan=xsd:nonNegativeInteger</w:t>
            </w:r>
          </w:p>
        </w:tc>
        <w:tc>
          <w:tcPr>
            <w:tcW w:w="3447" w:type="dxa"/>
            <w:noWrap/>
          </w:tcPr>
          <w:p w14:paraId="41339F7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Used for conversion from mzXML, or a DTA folder where native scan numbers can be derived.</w:t>
            </w:r>
          </w:p>
        </w:tc>
      </w:tr>
      <w:tr w:rsidR="007A1183" w:rsidRPr="004837A6" w14:paraId="51835D81" w14:textId="77777777">
        <w:trPr>
          <w:trHeight w:val="308"/>
        </w:trPr>
        <w:tc>
          <w:tcPr>
            <w:tcW w:w="1351" w:type="dxa"/>
            <w:noWrap/>
          </w:tcPr>
          <w:p w14:paraId="10D84C1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MS:1000777</w:t>
            </w:r>
          </w:p>
        </w:tc>
        <w:tc>
          <w:tcPr>
            <w:tcW w:w="1473" w:type="dxa"/>
            <w:noWrap/>
          </w:tcPr>
          <w:p w14:paraId="54ECEFA4"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spectrum identifier nativeID format</w:t>
            </w:r>
          </w:p>
        </w:tc>
        <w:tc>
          <w:tcPr>
            <w:tcW w:w="3805" w:type="dxa"/>
            <w:noWrap/>
          </w:tcPr>
          <w:p w14:paraId="20B25121"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spectrum=xsd:nonNegativeInteger</w:t>
            </w:r>
          </w:p>
        </w:tc>
        <w:tc>
          <w:tcPr>
            <w:tcW w:w="3447" w:type="dxa"/>
            <w:noWrap/>
          </w:tcPr>
          <w:p w14:paraId="73DF1DB3" w14:textId="77777777" w:rsidR="007A1183" w:rsidRPr="00573DF8" w:rsidRDefault="007A1183" w:rsidP="00077EB7">
            <w:pPr>
              <w:rPr>
                <w:rFonts w:cs="Arial"/>
                <w:color w:val="000000"/>
                <w:sz w:val="20"/>
                <w:szCs w:val="20"/>
                <w:lang w:val="en-GB" w:eastAsia="en-GB"/>
              </w:rPr>
            </w:pPr>
            <w:r w:rsidRPr="00573DF8">
              <w:rPr>
                <w:rFonts w:cs="Arial"/>
                <w:color w:val="000000"/>
                <w:sz w:val="20"/>
                <w:szCs w:val="20"/>
                <w:lang w:val="en-GB" w:eastAsia="en-GB"/>
              </w:rPr>
              <w:t>Used for conversion from mzData</w:t>
            </w:r>
            <w:r w:rsidR="00077EB7">
              <w:rPr>
                <w:rFonts w:cs="Arial"/>
                <w:color w:val="000000"/>
                <w:sz w:val="20"/>
                <w:szCs w:val="20"/>
                <w:lang w:val="en-GB" w:eastAsia="en-GB"/>
              </w:rPr>
              <w:t>.</w:t>
            </w:r>
            <w:r w:rsidRPr="00573DF8">
              <w:rPr>
                <w:rFonts w:cs="Arial"/>
                <w:color w:val="000000"/>
                <w:sz w:val="20"/>
                <w:szCs w:val="20"/>
                <w:lang w:val="en-GB" w:eastAsia="en-GB"/>
              </w:rPr>
              <w:t xml:space="preserve"> The spectrum id attribute is referenced.</w:t>
            </w:r>
          </w:p>
        </w:tc>
      </w:tr>
      <w:tr w:rsidR="00423CE5" w:rsidRPr="004837A6" w14:paraId="45981D09" w14:textId="77777777">
        <w:trPr>
          <w:trHeight w:val="308"/>
        </w:trPr>
        <w:tc>
          <w:tcPr>
            <w:tcW w:w="1351" w:type="dxa"/>
            <w:noWrap/>
          </w:tcPr>
          <w:p w14:paraId="37A6F2E8" w14:textId="77777777" w:rsidR="00423CE5" w:rsidRPr="00573DF8" w:rsidRDefault="00423CE5" w:rsidP="007A1183">
            <w:pPr>
              <w:rPr>
                <w:rFonts w:cs="Arial"/>
                <w:color w:val="000000"/>
                <w:sz w:val="20"/>
                <w:szCs w:val="20"/>
                <w:lang w:val="en-GB" w:eastAsia="en-GB"/>
              </w:rPr>
            </w:pPr>
            <w:r>
              <w:rPr>
                <w:rFonts w:cs="Arial"/>
                <w:color w:val="000000"/>
                <w:sz w:val="20"/>
                <w:szCs w:val="20"/>
                <w:lang w:val="en-GB" w:eastAsia="en-GB"/>
              </w:rPr>
              <w:t>MS:1001530</w:t>
            </w:r>
          </w:p>
        </w:tc>
        <w:tc>
          <w:tcPr>
            <w:tcW w:w="1473" w:type="dxa"/>
            <w:noWrap/>
          </w:tcPr>
          <w:p w14:paraId="1AC18E58" w14:textId="77777777" w:rsidR="00423CE5" w:rsidRPr="00573DF8" w:rsidRDefault="00423CE5" w:rsidP="007A1183">
            <w:pPr>
              <w:rPr>
                <w:rFonts w:cs="Arial"/>
                <w:color w:val="000000"/>
                <w:sz w:val="20"/>
                <w:szCs w:val="20"/>
                <w:lang w:val="en-GB" w:eastAsia="en-GB"/>
              </w:rPr>
            </w:pPr>
            <w:r>
              <w:rPr>
                <w:rFonts w:cs="Arial"/>
                <w:color w:val="000000"/>
                <w:sz w:val="20"/>
                <w:szCs w:val="20"/>
                <w:lang w:val="en-GB" w:eastAsia="en-GB"/>
              </w:rPr>
              <w:t>mzML unique identifier</w:t>
            </w:r>
          </w:p>
        </w:tc>
        <w:tc>
          <w:tcPr>
            <w:tcW w:w="3805" w:type="dxa"/>
            <w:noWrap/>
          </w:tcPr>
          <w:p w14:paraId="0E7E7434" w14:textId="77777777" w:rsidR="00423CE5" w:rsidRPr="00573DF8" w:rsidRDefault="00C942A2" w:rsidP="007A1183">
            <w:pPr>
              <w:rPr>
                <w:rFonts w:cs="Arial"/>
                <w:color w:val="000000"/>
                <w:sz w:val="20"/>
                <w:szCs w:val="20"/>
                <w:lang w:val="en-GB" w:eastAsia="en-GB"/>
              </w:rPr>
            </w:pPr>
            <w:r>
              <w:rPr>
                <w:rFonts w:cs="Arial"/>
                <w:color w:val="000000"/>
                <w:sz w:val="20"/>
                <w:szCs w:val="20"/>
                <w:lang w:val="en-GB" w:eastAsia="en-GB"/>
              </w:rPr>
              <w:t>x</w:t>
            </w:r>
            <w:r w:rsidR="00423CE5">
              <w:rPr>
                <w:rFonts w:cs="Arial"/>
                <w:color w:val="000000"/>
                <w:sz w:val="20"/>
                <w:szCs w:val="20"/>
                <w:lang w:val="en-GB" w:eastAsia="en-GB"/>
              </w:rPr>
              <w:t>sd:string</w:t>
            </w:r>
          </w:p>
        </w:tc>
        <w:tc>
          <w:tcPr>
            <w:tcW w:w="3447" w:type="dxa"/>
            <w:noWrap/>
          </w:tcPr>
          <w:p w14:paraId="243CA524" w14:textId="77777777" w:rsidR="00423CE5" w:rsidRPr="00573DF8" w:rsidRDefault="00423CE5" w:rsidP="00077EB7">
            <w:pPr>
              <w:rPr>
                <w:rFonts w:cs="Arial"/>
                <w:color w:val="000000"/>
                <w:sz w:val="20"/>
                <w:szCs w:val="20"/>
                <w:lang w:val="en-GB" w:eastAsia="en-GB"/>
              </w:rPr>
            </w:pPr>
            <w:r>
              <w:rPr>
                <w:rFonts w:cs="Arial"/>
                <w:color w:val="000000"/>
                <w:sz w:val="20"/>
                <w:szCs w:val="20"/>
                <w:lang w:val="en-GB" w:eastAsia="en-GB"/>
              </w:rPr>
              <w:t>Used for referencing mzML. The value of the spectrum id attribute is referenced directly.</w:t>
            </w:r>
          </w:p>
        </w:tc>
      </w:tr>
    </w:tbl>
    <w:p w14:paraId="779EBCA1" w14:textId="77777777" w:rsidR="007A1183" w:rsidRDefault="007A1183" w:rsidP="007A1183">
      <w:pPr>
        <w:pStyle w:val="Caption"/>
        <w:jc w:val="both"/>
        <w:rPr>
          <w:lang w:val="en-GB"/>
        </w:rPr>
      </w:pPr>
      <w:bookmarkStart w:id="26" w:name="_Ref216759912"/>
      <w:r>
        <w:t xml:space="preserve">Table </w:t>
      </w:r>
      <w:r w:rsidR="00D526DA">
        <w:fldChar w:fldCharType="begin"/>
      </w:r>
      <w:r w:rsidR="00D701E9">
        <w:instrText xml:space="preserve"> SEQ Table \* ARABIC </w:instrText>
      </w:r>
      <w:r w:rsidR="00D526DA">
        <w:fldChar w:fldCharType="separate"/>
      </w:r>
      <w:r w:rsidR="00F56486">
        <w:rPr>
          <w:noProof/>
        </w:rPr>
        <w:t>1</w:t>
      </w:r>
      <w:r w:rsidR="00D526DA">
        <w:rPr>
          <w:noProof/>
        </w:rPr>
        <w:fldChar w:fldCharType="end"/>
      </w:r>
      <w:bookmarkEnd w:id="26"/>
      <w:r w:rsidR="002B2979">
        <w:rPr>
          <w:noProof/>
        </w:rPr>
        <w:t>.</w:t>
      </w:r>
      <w:r>
        <w:t xml:space="preserve"> </w:t>
      </w:r>
      <w:r w:rsidRPr="00EA1A35">
        <w:rPr>
          <w:b w:val="0"/>
        </w:rPr>
        <w:t>Controlled vocabulary terms and rules implemented in the PSI-MS CV for formulating the “nativeID” to identify spectra in different file formats.</w:t>
      </w:r>
    </w:p>
    <w:p w14:paraId="1FB76EF1" w14:textId="77777777" w:rsidR="007A1183" w:rsidRDefault="007A1183" w:rsidP="007A1183">
      <w:pPr>
        <w:jc w:val="both"/>
        <w:rPr>
          <w:lang w:val="en-GB"/>
        </w:rPr>
      </w:pPr>
    </w:p>
    <w:p w14:paraId="5B27D02B" w14:textId="77777777" w:rsidR="007A1183" w:rsidRDefault="007A1183" w:rsidP="007A1183">
      <w:pPr>
        <w:jc w:val="both"/>
        <w:rPr>
          <w:lang w:val="en-GB"/>
        </w:rPr>
      </w:pPr>
      <w:r>
        <w:rPr>
          <w:lang w:val="en-GB"/>
        </w:rPr>
        <w:t xml:space="preserve">In mzTab, the spectra_ref attribute should be constructed following the data type specification in </w:t>
      </w:r>
      <w:r w:rsidR="008B4CD3">
        <w:fldChar w:fldCharType="begin"/>
      </w:r>
      <w:r w:rsidR="008B4CD3">
        <w:instrText xml:space="preserve"> REF _Ref216759912 \h  \* MERGEFORMAT </w:instrText>
      </w:r>
      <w:r w:rsidR="008B4CD3">
        <w:fldChar w:fldCharType="separate"/>
      </w:r>
      <w:r w:rsidR="00F56486">
        <w:t>Table 1</w:t>
      </w:r>
      <w:r w:rsidR="008B4CD3">
        <w:fldChar w:fldCharType="end"/>
      </w:r>
      <w:r>
        <w:rPr>
          <w:lang w:val="en-GB"/>
        </w:rPr>
        <w:t>. As an example, to reference the third spectrum (index = 2) in an MGF (Mascot Generic Format) file:</w:t>
      </w:r>
    </w:p>
    <w:p w14:paraId="2169D970" w14:textId="77777777" w:rsidR="007A1183" w:rsidRDefault="007A1183" w:rsidP="007A1183">
      <w:pPr>
        <w:rPr>
          <w:rFonts w:ascii="Courier New" w:hAnsi="Courier New" w:cs="Courier New"/>
          <w:sz w:val="16"/>
          <w:szCs w:val="16"/>
          <w:lang w:val="en-GB"/>
        </w:rPr>
      </w:pPr>
    </w:p>
    <w:p w14:paraId="74C77307" w14:textId="77777777" w:rsidR="007A1183" w:rsidRDefault="007A1183" w:rsidP="007A1183">
      <w:pPr>
        <w:pStyle w:val="Code"/>
      </w:pPr>
      <w:r>
        <w:t xml:space="preserve">MTD   </w:t>
      </w:r>
      <w:r w:rsidR="00A83AAF">
        <w:t>ms_run</w:t>
      </w:r>
      <w:r>
        <w:t xml:space="preserve">[1]-format     [MS, </w:t>
      </w:r>
      <w:r w:rsidRPr="006C5C9F">
        <w:t>MS:1001062</w:t>
      </w:r>
      <w:r>
        <w:t xml:space="preserve">, </w:t>
      </w:r>
      <w:r w:rsidRPr="006C5C9F">
        <w:t>Mascot MGF file</w:t>
      </w:r>
      <w:r>
        <w:t>, ]</w:t>
      </w:r>
    </w:p>
    <w:p w14:paraId="2294CF7A" w14:textId="77777777" w:rsidR="007A1183" w:rsidRDefault="007A1183" w:rsidP="007A1183">
      <w:pPr>
        <w:pStyle w:val="Code"/>
      </w:pPr>
      <w:r>
        <w:t xml:space="preserve">MTD   </w:t>
      </w:r>
      <w:r w:rsidR="00A83AAF">
        <w:t>ms_run</w:t>
      </w:r>
      <w:r>
        <w:t xml:space="preserve">[1]-id_format  [MS, </w:t>
      </w:r>
      <w:r w:rsidRPr="006C5C9F">
        <w:t>MS:1000774</w:t>
      </w:r>
      <w:r>
        <w:t xml:space="preserve">, </w:t>
      </w:r>
      <w:r w:rsidRPr="006C5C9F">
        <w:t>multiple peak list nativeID format</w:t>
      </w:r>
      <w:r>
        <w:t>, ]</w:t>
      </w:r>
    </w:p>
    <w:p w14:paraId="41E83F95" w14:textId="77777777" w:rsidR="007A1183" w:rsidRDefault="007A1183" w:rsidP="007A1183">
      <w:pPr>
        <w:rPr>
          <w:rFonts w:ascii="Courier New" w:hAnsi="Courier New" w:cs="Courier New"/>
          <w:sz w:val="16"/>
          <w:szCs w:val="16"/>
          <w:lang w:val="en-GB"/>
        </w:rPr>
      </w:pPr>
    </w:p>
    <w:p w14:paraId="05DBFCD1" w14:textId="77777777" w:rsidR="007A1183" w:rsidRDefault="007A1183" w:rsidP="007A1183">
      <w:pPr>
        <w:rPr>
          <w:lang w:val="en-GB"/>
        </w:rPr>
      </w:pPr>
      <w:r>
        <w:rPr>
          <w:lang w:val="en-GB"/>
        </w:rPr>
        <w:t>...</w:t>
      </w:r>
    </w:p>
    <w:p w14:paraId="637E8E8D" w14:textId="77777777" w:rsidR="007A1183" w:rsidRDefault="007A1183" w:rsidP="007A1183">
      <w:pPr>
        <w:rPr>
          <w:rFonts w:ascii="Courier New" w:hAnsi="Courier New" w:cs="Courier New"/>
          <w:sz w:val="16"/>
          <w:szCs w:val="16"/>
          <w:lang w:val="en-GB"/>
        </w:rPr>
      </w:pPr>
    </w:p>
    <w:p w14:paraId="092FB302" w14:textId="77777777" w:rsidR="007A1183" w:rsidRDefault="007A1183" w:rsidP="007A1183">
      <w:pPr>
        <w:rPr>
          <w:rFonts w:ascii="Courier New" w:hAnsi="Courier New" w:cs="Courier New"/>
          <w:sz w:val="16"/>
          <w:szCs w:val="16"/>
          <w:lang w:val="en-GB"/>
        </w:rPr>
      </w:pPr>
      <w:r>
        <w:rPr>
          <w:rFonts w:ascii="Courier New" w:hAnsi="Courier New" w:cs="Courier New"/>
          <w:sz w:val="16"/>
          <w:szCs w:val="16"/>
          <w:lang w:val="en-GB"/>
        </w:rPr>
        <w:t>P</w:t>
      </w:r>
      <w:r w:rsidR="00BE5CE3">
        <w:rPr>
          <w:rFonts w:ascii="Courier New" w:hAnsi="Courier New" w:cs="Courier New"/>
          <w:sz w:val="16"/>
          <w:szCs w:val="16"/>
          <w:lang w:val="en-GB"/>
        </w:rPr>
        <w:t>S</w:t>
      </w:r>
      <w:r>
        <w:rPr>
          <w:rFonts w:ascii="Courier New" w:hAnsi="Courier New" w:cs="Courier New"/>
          <w:sz w:val="16"/>
          <w:szCs w:val="16"/>
          <w:lang w:val="en-GB"/>
        </w:rPr>
        <w:t>H   sequence   ...   spectra_ref               ...</w:t>
      </w:r>
    </w:p>
    <w:p w14:paraId="05F309E7" w14:textId="77777777" w:rsidR="007A1183" w:rsidRDefault="007A1183" w:rsidP="007A1183">
      <w:pPr>
        <w:rPr>
          <w:rFonts w:ascii="Courier New" w:hAnsi="Courier New" w:cs="Courier New"/>
          <w:sz w:val="16"/>
          <w:szCs w:val="16"/>
          <w:lang w:val="en-GB"/>
        </w:rPr>
      </w:pPr>
      <w:r>
        <w:rPr>
          <w:rFonts w:ascii="Courier New" w:hAnsi="Courier New" w:cs="Courier New"/>
          <w:sz w:val="16"/>
          <w:szCs w:val="16"/>
          <w:lang w:val="en-GB"/>
        </w:rPr>
        <w:t>P</w:t>
      </w:r>
      <w:r w:rsidR="00BE5CE3">
        <w:rPr>
          <w:rFonts w:ascii="Courier New" w:hAnsi="Courier New" w:cs="Courier New"/>
          <w:sz w:val="16"/>
          <w:szCs w:val="16"/>
          <w:lang w:val="en-GB"/>
        </w:rPr>
        <w:t>SM</w:t>
      </w:r>
      <w:r>
        <w:rPr>
          <w:rFonts w:ascii="Courier New" w:hAnsi="Courier New" w:cs="Courier New"/>
          <w:sz w:val="16"/>
          <w:szCs w:val="16"/>
          <w:lang w:val="en-GB"/>
        </w:rPr>
        <w:t xml:space="preserve">   </w:t>
      </w:r>
      <w:r w:rsidRPr="00D42614">
        <w:rPr>
          <w:rFonts w:ascii="Courier New" w:hAnsi="Courier New" w:cs="Courier New"/>
          <w:sz w:val="16"/>
          <w:szCs w:val="16"/>
          <w:lang w:val="en-GB"/>
        </w:rPr>
        <w:t>NILNELFQR</w:t>
      </w:r>
      <w:r>
        <w:rPr>
          <w:rFonts w:ascii="Courier New" w:hAnsi="Courier New" w:cs="Courier New"/>
          <w:sz w:val="16"/>
          <w:szCs w:val="16"/>
          <w:lang w:val="en-GB"/>
        </w:rPr>
        <w:t xml:space="preserve">  ...   </w:t>
      </w:r>
      <w:r w:rsidR="00A83AAF">
        <w:rPr>
          <w:rFonts w:ascii="Courier New" w:hAnsi="Courier New" w:cs="Courier New"/>
          <w:sz w:val="16"/>
          <w:szCs w:val="16"/>
          <w:lang w:val="en-GB"/>
        </w:rPr>
        <w:t>ms_run</w:t>
      </w:r>
      <w:r>
        <w:rPr>
          <w:rFonts w:ascii="Courier New" w:hAnsi="Courier New" w:cs="Courier New"/>
          <w:sz w:val="16"/>
          <w:szCs w:val="16"/>
          <w:lang w:val="en-GB"/>
        </w:rPr>
        <w:t>[1]:index=2        ...</w:t>
      </w:r>
    </w:p>
    <w:p w14:paraId="57CFA2E8" w14:textId="77777777" w:rsidR="002012FC" w:rsidRDefault="002012FC" w:rsidP="007A1183">
      <w:pPr>
        <w:rPr>
          <w:rFonts w:ascii="Courier New" w:hAnsi="Courier New" w:cs="Courier New"/>
          <w:sz w:val="16"/>
          <w:szCs w:val="16"/>
          <w:lang w:val="en-GB"/>
        </w:rPr>
      </w:pPr>
    </w:p>
    <w:p w14:paraId="53A97CC4" w14:textId="77777777" w:rsidR="002012FC" w:rsidRDefault="002012FC" w:rsidP="007A1183">
      <w:pPr>
        <w:rPr>
          <w:rFonts w:ascii="Courier New" w:hAnsi="Courier New" w:cs="Courier New"/>
          <w:sz w:val="16"/>
          <w:szCs w:val="16"/>
          <w:lang w:val="en-GB"/>
        </w:rPr>
      </w:pPr>
    </w:p>
    <w:p w14:paraId="282446EB" w14:textId="77777777" w:rsidR="002012FC" w:rsidRDefault="002012FC" w:rsidP="002012FC">
      <w:pPr>
        <w:rPr>
          <w:lang w:val="en-GB"/>
        </w:rPr>
      </w:pPr>
      <w:r>
        <w:rPr>
          <w:lang w:val="en-GB"/>
        </w:rPr>
        <w:t>Example: Reference the spectrum with identifier “scan=11665” in an mzML file.</w:t>
      </w:r>
    </w:p>
    <w:p w14:paraId="12C16570" w14:textId="77777777" w:rsidR="002012FC" w:rsidRDefault="002012FC" w:rsidP="007A1183">
      <w:pPr>
        <w:rPr>
          <w:rFonts w:ascii="Courier New" w:hAnsi="Courier New" w:cs="Courier New"/>
          <w:sz w:val="16"/>
          <w:szCs w:val="16"/>
          <w:lang w:val="en-GB"/>
        </w:rPr>
      </w:pPr>
    </w:p>
    <w:p w14:paraId="205D38C8" w14:textId="77777777" w:rsidR="002012FC" w:rsidRPr="002012FC" w:rsidRDefault="002012FC" w:rsidP="002012FC">
      <w:pPr>
        <w:pStyle w:val="Code"/>
        <w:rPr>
          <w:lang w:val="en-US"/>
        </w:rPr>
      </w:pPr>
      <w:r>
        <w:t>MTD   ms_</w:t>
      </w:r>
      <w:r w:rsidR="00E35537">
        <w:t>run</w:t>
      </w:r>
      <w:r>
        <w:t xml:space="preserve">[1]-format    </w:t>
      </w:r>
      <w:r w:rsidRPr="002012FC">
        <w:t>[MS,</w:t>
      </w:r>
      <w:r>
        <w:t xml:space="preserve"> </w:t>
      </w:r>
      <w:r w:rsidRPr="002012FC">
        <w:t>MS:1000584,</w:t>
      </w:r>
      <w:r>
        <w:t xml:space="preserve"> </w:t>
      </w:r>
      <w:r w:rsidRPr="002012FC">
        <w:t>mzML file,</w:t>
      </w:r>
      <w:r>
        <w:t xml:space="preserve"> </w:t>
      </w:r>
      <w:r w:rsidRPr="002012FC">
        <w:t>]</w:t>
      </w:r>
    </w:p>
    <w:p w14:paraId="335801E3" w14:textId="77777777" w:rsidR="002012FC" w:rsidRDefault="002012FC" w:rsidP="002012FC">
      <w:pPr>
        <w:pStyle w:val="Code"/>
      </w:pPr>
      <w:r>
        <w:t xml:space="preserve">MTD   ms_run[1]-id_format  [MS, </w:t>
      </w:r>
      <w:r w:rsidRPr="006C5C9F">
        <w:t>MS:10</w:t>
      </w:r>
      <w:r>
        <w:t xml:space="preserve">01530, </w:t>
      </w:r>
      <w:r w:rsidRPr="002012FC">
        <w:t>mzML unique identifie</w:t>
      </w:r>
      <w:r>
        <w:t>r, ]</w:t>
      </w:r>
    </w:p>
    <w:p w14:paraId="524D21E7" w14:textId="77777777" w:rsidR="002012FC" w:rsidRDefault="002012FC" w:rsidP="002012FC">
      <w:pPr>
        <w:pStyle w:val="Code"/>
      </w:pPr>
    </w:p>
    <w:p w14:paraId="741A7CD9" w14:textId="77777777" w:rsidR="002012FC" w:rsidRDefault="002012FC" w:rsidP="002012FC">
      <w:pPr>
        <w:rPr>
          <w:lang w:val="en-GB"/>
        </w:rPr>
      </w:pPr>
      <w:r>
        <w:rPr>
          <w:lang w:val="en-GB"/>
        </w:rPr>
        <w:t>...</w:t>
      </w:r>
    </w:p>
    <w:p w14:paraId="37347A2F" w14:textId="77777777" w:rsidR="002012FC" w:rsidRDefault="002012FC" w:rsidP="002012FC">
      <w:pPr>
        <w:rPr>
          <w:rFonts w:ascii="Courier New" w:hAnsi="Courier New" w:cs="Courier New"/>
          <w:sz w:val="16"/>
          <w:szCs w:val="16"/>
          <w:lang w:val="en-GB"/>
        </w:rPr>
      </w:pPr>
    </w:p>
    <w:p w14:paraId="73401F88" w14:textId="77777777" w:rsidR="002012FC" w:rsidRDefault="002012FC" w:rsidP="002012FC">
      <w:pPr>
        <w:rPr>
          <w:rFonts w:ascii="Courier New" w:hAnsi="Courier New" w:cs="Courier New"/>
          <w:sz w:val="16"/>
          <w:szCs w:val="16"/>
          <w:lang w:val="en-GB"/>
        </w:rPr>
      </w:pPr>
      <w:r>
        <w:rPr>
          <w:rFonts w:ascii="Courier New" w:hAnsi="Courier New" w:cs="Courier New"/>
          <w:sz w:val="16"/>
          <w:szCs w:val="16"/>
          <w:lang w:val="en-GB"/>
        </w:rPr>
        <w:t>PSH   sequence   ...   spectra_ref               ...</w:t>
      </w:r>
    </w:p>
    <w:p w14:paraId="7E06A907" w14:textId="77777777" w:rsidR="002012FC" w:rsidRDefault="002012FC" w:rsidP="002012FC">
      <w:pPr>
        <w:rPr>
          <w:rFonts w:ascii="Courier New" w:hAnsi="Courier New" w:cs="Courier New"/>
          <w:sz w:val="16"/>
          <w:szCs w:val="16"/>
          <w:lang w:val="en-GB"/>
        </w:rPr>
      </w:pPr>
      <w:r>
        <w:rPr>
          <w:rFonts w:ascii="Courier New" w:hAnsi="Courier New" w:cs="Courier New"/>
          <w:sz w:val="16"/>
          <w:szCs w:val="16"/>
          <w:lang w:val="en-GB"/>
        </w:rPr>
        <w:t xml:space="preserve">PSM   </w:t>
      </w:r>
      <w:r w:rsidRPr="00D42614">
        <w:rPr>
          <w:rFonts w:ascii="Courier New" w:hAnsi="Courier New" w:cs="Courier New"/>
          <w:sz w:val="16"/>
          <w:szCs w:val="16"/>
          <w:lang w:val="en-GB"/>
        </w:rPr>
        <w:t>NILNELFQR</w:t>
      </w:r>
      <w:r>
        <w:rPr>
          <w:rFonts w:ascii="Courier New" w:hAnsi="Courier New" w:cs="Courier New"/>
          <w:sz w:val="16"/>
          <w:szCs w:val="16"/>
          <w:lang w:val="en-GB"/>
        </w:rPr>
        <w:t xml:space="preserve">  ...   ms_run[1]:scan=11665      ...</w:t>
      </w:r>
    </w:p>
    <w:p w14:paraId="608F5EDD" w14:textId="77777777" w:rsidR="002012FC" w:rsidRDefault="002012FC" w:rsidP="007A1183">
      <w:pPr>
        <w:rPr>
          <w:rFonts w:ascii="Courier New" w:hAnsi="Courier New" w:cs="Courier New"/>
          <w:sz w:val="16"/>
          <w:szCs w:val="16"/>
          <w:lang w:val="en-GB"/>
        </w:rPr>
      </w:pPr>
    </w:p>
    <w:p w14:paraId="77371EB8" w14:textId="77777777" w:rsidR="005A141D" w:rsidRDefault="005A141D" w:rsidP="007A1183">
      <w:pPr>
        <w:rPr>
          <w:lang w:val="en-GB"/>
        </w:rPr>
      </w:pPr>
    </w:p>
    <w:p w14:paraId="18A28244" w14:textId="77777777" w:rsidR="007A1183" w:rsidRDefault="007A1183">
      <w:pPr>
        <w:pStyle w:val="Heading2"/>
      </w:pPr>
      <w:bookmarkStart w:id="27" w:name="_Toc356304492"/>
      <w:bookmarkStart w:id="28" w:name="_Toc356304586"/>
      <w:bookmarkStart w:id="29" w:name="_Toc359328018"/>
      <w:bookmarkStart w:id="30" w:name="_Toc359328113"/>
      <w:bookmarkStart w:id="31" w:name="_Ref318275910"/>
      <w:bookmarkStart w:id="32" w:name="_Ref320542360"/>
      <w:bookmarkStart w:id="33" w:name="_Toc489862675"/>
      <w:bookmarkEnd w:id="27"/>
      <w:bookmarkEnd w:id="28"/>
      <w:bookmarkEnd w:id="29"/>
      <w:bookmarkEnd w:id="30"/>
      <w:r>
        <w:t xml:space="preserve">Recommendations </w:t>
      </w:r>
      <w:r>
        <w:rPr>
          <w:lang w:eastAsia="de-DE"/>
        </w:rPr>
        <w:t>for reporting replicates within experimental designs</w:t>
      </w:r>
      <w:bookmarkEnd w:id="31"/>
      <w:bookmarkEnd w:id="32"/>
      <w:bookmarkEnd w:id="33"/>
    </w:p>
    <w:p w14:paraId="2D6C2347" w14:textId="77777777" w:rsidR="003959B2" w:rsidRDefault="007A1183">
      <w:pPr>
        <w:widowControl w:val="0"/>
        <w:autoSpaceDE w:val="0"/>
        <w:autoSpaceDN w:val="0"/>
        <w:adjustRightInd w:val="0"/>
        <w:jc w:val="both"/>
        <w:rPr>
          <w:rFonts w:cs="Helvetica"/>
          <w:lang w:eastAsia="de-DE"/>
        </w:rPr>
      </w:pPr>
      <w:r w:rsidRPr="00A572F9">
        <w:rPr>
          <w:rFonts w:cs="Helvetica"/>
          <w:lang w:eastAsia="de-DE"/>
        </w:rPr>
        <w:t xml:space="preserve">Modeling the correct reporting of </w:t>
      </w:r>
      <w:r>
        <w:rPr>
          <w:rFonts w:cs="Helvetica"/>
          <w:lang w:eastAsia="de-DE"/>
        </w:rPr>
        <w:t xml:space="preserve">technical/biological </w:t>
      </w:r>
      <w:r w:rsidRPr="00A572F9">
        <w:rPr>
          <w:rFonts w:cs="Helvetica"/>
          <w:lang w:eastAsia="de-DE"/>
        </w:rPr>
        <w:t xml:space="preserve">replicates within experimental designs is </w:t>
      </w:r>
      <w:r w:rsidR="007E527D">
        <w:rPr>
          <w:rFonts w:cs="Helvetica"/>
          <w:lang w:eastAsia="de-DE"/>
        </w:rPr>
        <w:t xml:space="preserve">supported in mzTab using </w:t>
      </w:r>
      <w:r w:rsidR="003959B2">
        <w:rPr>
          <w:rFonts w:cs="Helvetica"/>
          <w:lang w:eastAsia="de-DE"/>
        </w:rPr>
        <w:t>an adaptation of the</w:t>
      </w:r>
      <w:r w:rsidR="007E527D">
        <w:rPr>
          <w:rFonts w:cs="Helvetica"/>
          <w:lang w:eastAsia="de-DE"/>
        </w:rPr>
        <w:t xml:space="preserve"> system </w:t>
      </w:r>
      <w:r w:rsidR="003959B2">
        <w:rPr>
          <w:rFonts w:cs="Helvetica"/>
          <w:lang w:eastAsia="de-DE"/>
        </w:rPr>
        <w:t>originally developed for</w:t>
      </w:r>
      <w:r w:rsidR="007E527D">
        <w:rPr>
          <w:rFonts w:cs="Helvetica"/>
          <w:lang w:eastAsia="de-DE"/>
        </w:rPr>
        <w:t xml:space="preserve"> mzQuantML</w:t>
      </w:r>
      <w:r w:rsidR="003959B2">
        <w:rPr>
          <w:rFonts w:cs="Helvetica"/>
          <w:lang w:eastAsia="de-DE"/>
        </w:rPr>
        <w:t xml:space="preserve"> comprising </w:t>
      </w:r>
      <w:r w:rsidR="00A6382C">
        <w:rPr>
          <w:rFonts w:cs="Helvetica"/>
          <w:lang w:eastAsia="de-DE"/>
        </w:rPr>
        <w:t>four</w:t>
      </w:r>
      <w:r w:rsidR="003959B2">
        <w:rPr>
          <w:rFonts w:cs="Helvetica"/>
          <w:lang w:eastAsia="de-DE"/>
        </w:rPr>
        <w:t xml:space="preserve"> components</w:t>
      </w:r>
      <w:r w:rsidR="009C631F">
        <w:rPr>
          <w:rFonts w:cs="Helvetica"/>
          <w:lang w:eastAsia="de-DE"/>
        </w:rPr>
        <w:t xml:space="preserve"> described below</w:t>
      </w:r>
      <w:r w:rsidR="000B46F9">
        <w:rPr>
          <w:rFonts w:cs="Helvetica"/>
          <w:lang w:eastAsia="de-DE"/>
        </w:rPr>
        <w:t xml:space="preserve"> (Figure 1)</w:t>
      </w:r>
      <w:r w:rsidR="009C631F">
        <w:rPr>
          <w:rFonts w:cs="Helvetica"/>
          <w:lang w:eastAsia="de-DE"/>
        </w:rPr>
        <w:t>. These components ha</w:t>
      </w:r>
      <w:r w:rsidR="003B1D10">
        <w:rPr>
          <w:rFonts w:cs="Helvetica"/>
          <w:lang w:eastAsia="de-DE"/>
        </w:rPr>
        <w:t>ve various cross-references and MUST be used in different types of mzTab file</w:t>
      </w:r>
      <w:r w:rsidR="0010013F">
        <w:rPr>
          <w:rFonts w:cs="Helvetica"/>
          <w:lang w:eastAsia="de-DE"/>
        </w:rPr>
        <w:t>s</w:t>
      </w:r>
      <w:r w:rsidR="003B1D10">
        <w:rPr>
          <w:rFonts w:cs="Helvetica"/>
          <w:lang w:eastAsia="de-DE"/>
        </w:rPr>
        <w:t>, as described in Section</w:t>
      </w:r>
      <w:r w:rsidR="003E578D">
        <w:rPr>
          <w:rFonts w:cs="Helvetica"/>
          <w:lang w:eastAsia="de-DE"/>
        </w:rPr>
        <w:t xml:space="preserve"> </w:t>
      </w:r>
      <w:r w:rsidR="00D526DA">
        <w:rPr>
          <w:rFonts w:cs="Helvetica"/>
          <w:lang w:eastAsia="de-DE"/>
        </w:rPr>
        <w:fldChar w:fldCharType="begin"/>
      </w:r>
      <w:r w:rsidR="003B1D10">
        <w:rPr>
          <w:rFonts w:cs="Helvetica"/>
          <w:lang w:eastAsia="de-DE"/>
        </w:rPr>
        <w:instrText xml:space="preserve"> REF _Ref359329107 \r \h </w:instrText>
      </w:r>
      <w:r w:rsidR="00D526DA">
        <w:rPr>
          <w:rFonts w:cs="Helvetica"/>
          <w:lang w:eastAsia="de-DE"/>
        </w:rPr>
      </w:r>
      <w:r w:rsidR="00D526DA">
        <w:rPr>
          <w:rFonts w:cs="Helvetica"/>
          <w:lang w:eastAsia="de-DE"/>
        </w:rPr>
        <w:fldChar w:fldCharType="separate"/>
      </w:r>
      <w:r w:rsidR="00F56486">
        <w:rPr>
          <w:rFonts w:cs="Helvetica"/>
          <w:lang w:eastAsia="de-DE"/>
        </w:rPr>
        <w:t>5.4</w:t>
      </w:r>
      <w:r w:rsidR="00D526DA">
        <w:rPr>
          <w:rFonts w:cs="Helvetica"/>
          <w:lang w:eastAsia="de-DE"/>
        </w:rPr>
        <w:fldChar w:fldCharType="end"/>
      </w:r>
      <w:r w:rsidR="003959B2">
        <w:rPr>
          <w:rFonts w:cs="Helvetica"/>
          <w:lang w:eastAsia="de-DE"/>
        </w:rPr>
        <w:t>:</w:t>
      </w:r>
    </w:p>
    <w:p w14:paraId="28921397" w14:textId="77777777" w:rsidR="003959B2" w:rsidRDefault="003959B2">
      <w:pPr>
        <w:widowControl w:val="0"/>
        <w:autoSpaceDE w:val="0"/>
        <w:autoSpaceDN w:val="0"/>
        <w:adjustRightInd w:val="0"/>
        <w:jc w:val="both"/>
        <w:rPr>
          <w:rFonts w:cs="Helvetica"/>
          <w:lang w:eastAsia="de-DE"/>
        </w:rPr>
      </w:pPr>
    </w:p>
    <w:p w14:paraId="0706558F" w14:textId="77777777" w:rsidR="00C919A3" w:rsidRDefault="00C919A3" w:rsidP="00C919A3">
      <w:pPr>
        <w:pStyle w:val="ListParagraph"/>
        <w:widowControl w:val="0"/>
        <w:numPr>
          <w:ilvl w:val="0"/>
          <w:numId w:val="48"/>
        </w:numPr>
        <w:autoSpaceDE w:val="0"/>
        <w:autoSpaceDN w:val="0"/>
        <w:adjustRightInd w:val="0"/>
        <w:jc w:val="both"/>
        <w:rPr>
          <w:rFonts w:cs="Helvetica"/>
          <w:lang w:eastAsia="de-DE"/>
        </w:rPr>
      </w:pPr>
      <w:r>
        <w:rPr>
          <w:rFonts w:cs="Helvetica"/>
          <w:lang w:eastAsia="de-DE"/>
        </w:rPr>
        <w:t>Study variable – The variables about which the final results of a study are reported, which may have been derived following averaging across a group of replicate measurements</w:t>
      </w:r>
      <w:r w:rsidR="00777ACA">
        <w:rPr>
          <w:rFonts w:cs="Helvetica"/>
          <w:lang w:eastAsia="de-DE"/>
        </w:rPr>
        <w:t xml:space="preserve"> (assays)</w:t>
      </w:r>
      <w:r>
        <w:rPr>
          <w:rFonts w:cs="Helvetica"/>
          <w:lang w:eastAsia="de-DE"/>
        </w:rPr>
        <w:t>.</w:t>
      </w:r>
      <w:r w:rsidR="00A942E2">
        <w:rPr>
          <w:rFonts w:cs="Helvetica"/>
          <w:lang w:eastAsia="de-DE"/>
        </w:rPr>
        <w:t xml:space="preserve"> </w:t>
      </w:r>
      <w:r w:rsidR="003977B8">
        <w:rPr>
          <w:rFonts w:cs="Helvetica"/>
          <w:lang w:eastAsia="de-DE"/>
        </w:rPr>
        <w:t>In files where assays are reported, study variables have references to assays.</w:t>
      </w:r>
      <w:r w:rsidR="00FD3302">
        <w:rPr>
          <w:rFonts w:cs="Helvetica"/>
          <w:lang w:eastAsia="de-DE"/>
        </w:rPr>
        <w:t xml:space="preserve"> The same concept has been defined </w:t>
      </w:r>
      <w:r w:rsidR="00A83AAF">
        <w:rPr>
          <w:rFonts w:cs="Helvetica"/>
          <w:lang w:eastAsia="de-DE"/>
        </w:rPr>
        <w:t xml:space="preserve">by others </w:t>
      </w:r>
      <w:r w:rsidR="00FD3302">
        <w:rPr>
          <w:rFonts w:cs="Helvetica"/>
          <w:lang w:eastAsia="de-DE"/>
        </w:rPr>
        <w:t>as “experimental factor”.</w:t>
      </w:r>
    </w:p>
    <w:p w14:paraId="190D104A" w14:textId="77777777" w:rsidR="00D959A2" w:rsidRDefault="000B46F9" w:rsidP="00C37485">
      <w:pPr>
        <w:pStyle w:val="ListParagraph"/>
        <w:widowControl w:val="0"/>
        <w:numPr>
          <w:ilvl w:val="0"/>
          <w:numId w:val="48"/>
        </w:numPr>
        <w:autoSpaceDE w:val="0"/>
        <w:autoSpaceDN w:val="0"/>
        <w:adjustRightInd w:val="0"/>
        <w:jc w:val="both"/>
        <w:rPr>
          <w:rFonts w:cs="Helvetica"/>
          <w:lang w:eastAsia="de-DE"/>
        </w:rPr>
      </w:pPr>
      <w:r>
        <w:rPr>
          <w:rFonts w:cs="Helvetica"/>
          <w:lang w:eastAsia="de-DE"/>
        </w:rPr>
        <w:t xml:space="preserve">MS run – An MS run is effectively one run (or set of runs on pre-fractionated samples) on an MS instrument, and is referenced from assay in different contexts. </w:t>
      </w:r>
    </w:p>
    <w:p w14:paraId="2536A959" w14:textId="77777777" w:rsidR="00B55F6C" w:rsidRDefault="00026954">
      <w:pPr>
        <w:pStyle w:val="ListParagraph"/>
        <w:widowControl w:val="0"/>
        <w:numPr>
          <w:ilvl w:val="0"/>
          <w:numId w:val="48"/>
        </w:numPr>
        <w:autoSpaceDE w:val="0"/>
        <w:autoSpaceDN w:val="0"/>
        <w:adjustRightInd w:val="0"/>
        <w:jc w:val="both"/>
        <w:rPr>
          <w:rFonts w:cs="Helvetica"/>
          <w:lang w:eastAsia="de-DE"/>
        </w:rPr>
      </w:pPr>
      <w:r>
        <w:rPr>
          <w:rFonts w:cs="Helvetica"/>
          <w:lang w:eastAsia="de-DE"/>
        </w:rPr>
        <w:t xml:space="preserve">Assay – The application of a measurement about the sample (in this case through MS) </w:t>
      </w:r>
      <w:r w:rsidR="00844DD5">
        <w:rPr>
          <w:rFonts w:cs="Helvetica"/>
          <w:lang w:eastAsia="de-DE"/>
        </w:rPr>
        <w:t>–</w:t>
      </w:r>
      <w:r>
        <w:rPr>
          <w:rFonts w:cs="Helvetica"/>
          <w:lang w:eastAsia="de-DE"/>
        </w:rPr>
        <w:t xml:space="preserve"> </w:t>
      </w:r>
      <w:r w:rsidR="00844DD5">
        <w:rPr>
          <w:rFonts w:cs="Helvetica"/>
          <w:lang w:eastAsia="de-DE"/>
        </w:rPr>
        <w:t>producing values about small molecules, peptides or proteins.</w:t>
      </w:r>
      <w:r w:rsidR="00BE0FA1">
        <w:rPr>
          <w:rFonts w:cs="Helvetica"/>
          <w:lang w:eastAsia="de-DE"/>
        </w:rPr>
        <w:t xml:space="preserve"> </w:t>
      </w:r>
      <w:r w:rsidR="00F71492">
        <w:rPr>
          <w:rFonts w:cs="Helvetica"/>
          <w:lang w:eastAsia="de-DE"/>
        </w:rPr>
        <w:t>One</w:t>
      </w:r>
      <w:r w:rsidR="00BE0FA1">
        <w:rPr>
          <w:rFonts w:cs="Helvetica"/>
          <w:lang w:eastAsia="de-DE"/>
        </w:rPr>
        <w:t xml:space="preserve"> assay </w:t>
      </w:r>
      <w:r w:rsidR="00E47332">
        <w:rPr>
          <w:rFonts w:cs="Helvetica"/>
          <w:lang w:eastAsia="de-DE"/>
        </w:rPr>
        <w:t>is typically mapped to</w:t>
      </w:r>
      <w:r w:rsidR="00BE0FA1">
        <w:rPr>
          <w:rFonts w:cs="Helvetica"/>
          <w:lang w:eastAsia="de-DE"/>
        </w:rPr>
        <w:t xml:space="preserve"> one </w:t>
      </w:r>
      <w:r w:rsidR="00A83AAF">
        <w:rPr>
          <w:rFonts w:cs="Helvetica"/>
          <w:lang w:eastAsia="de-DE"/>
        </w:rPr>
        <w:t>MS run</w:t>
      </w:r>
      <w:r w:rsidR="00BE0FA1">
        <w:rPr>
          <w:rFonts w:cs="Helvetica"/>
          <w:lang w:eastAsia="de-DE"/>
        </w:rPr>
        <w:t xml:space="preserve"> in the case of label-free MS analysis or </w:t>
      </w:r>
      <w:r w:rsidR="00F71492">
        <w:rPr>
          <w:rFonts w:cs="Helvetica"/>
          <w:lang w:eastAsia="de-DE"/>
        </w:rPr>
        <w:t xml:space="preserve">multiple assays are mapped to one </w:t>
      </w:r>
      <w:r w:rsidR="00A83AAF">
        <w:rPr>
          <w:rFonts w:cs="Helvetica"/>
          <w:lang w:eastAsia="de-DE"/>
        </w:rPr>
        <w:t>MS run</w:t>
      </w:r>
      <w:r w:rsidR="00F71492">
        <w:rPr>
          <w:rFonts w:cs="Helvetica"/>
          <w:lang w:eastAsia="de-DE"/>
        </w:rPr>
        <w:t xml:space="preserve"> </w:t>
      </w:r>
      <w:r w:rsidR="00BE0FA1">
        <w:rPr>
          <w:rFonts w:cs="Helvetica"/>
          <w:lang w:eastAsia="de-DE"/>
        </w:rPr>
        <w:t>for multiplexed techniques</w:t>
      </w:r>
      <w:r w:rsidR="00F71492">
        <w:rPr>
          <w:rFonts w:cs="Helvetica"/>
          <w:lang w:eastAsia="de-DE"/>
        </w:rPr>
        <w:t>, along with a description of the label or tag applied</w:t>
      </w:r>
      <w:r w:rsidR="00BE0FA1">
        <w:rPr>
          <w:rFonts w:cs="Helvetica"/>
          <w:lang w:eastAsia="de-DE"/>
        </w:rPr>
        <w:t>.</w:t>
      </w:r>
      <w:r w:rsidR="00A942E2">
        <w:rPr>
          <w:rFonts w:cs="Helvetica"/>
          <w:lang w:eastAsia="de-DE"/>
        </w:rPr>
        <w:t xml:space="preserve"> </w:t>
      </w:r>
    </w:p>
    <w:p w14:paraId="3D0B733B" w14:textId="4FD616A6" w:rsidR="000B46F9" w:rsidRDefault="000B46F9" w:rsidP="000B46F9">
      <w:pPr>
        <w:pStyle w:val="ListParagraph"/>
        <w:widowControl w:val="0"/>
        <w:numPr>
          <w:ilvl w:val="0"/>
          <w:numId w:val="48"/>
        </w:numPr>
        <w:autoSpaceDE w:val="0"/>
        <w:autoSpaceDN w:val="0"/>
        <w:adjustRightInd w:val="0"/>
        <w:jc w:val="both"/>
        <w:rPr>
          <w:rFonts w:cs="Helvetica"/>
          <w:lang w:eastAsia="de-DE"/>
        </w:rPr>
      </w:pPr>
      <w:r w:rsidRPr="001F5A07">
        <w:rPr>
          <w:rFonts w:cs="Helvetica"/>
          <w:lang w:eastAsia="de-DE"/>
        </w:rPr>
        <w:lastRenderedPageBreak/>
        <w:t xml:space="preserve">Sample – a biological material that has been </w:t>
      </w:r>
      <w:r w:rsidR="00A943E4" w:rsidRPr="001F5A07">
        <w:rPr>
          <w:rFonts w:cs="Helvetica"/>
          <w:lang w:eastAsia="de-DE"/>
        </w:rPr>
        <w:t>analyzed</w:t>
      </w:r>
      <w:r w:rsidRPr="001F5A07">
        <w:rPr>
          <w:rFonts w:cs="Helvetica"/>
          <w:lang w:eastAsia="de-DE"/>
        </w:rPr>
        <w:t>, to which descriptors of species, cell/tissue type etc</w:t>
      </w:r>
      <w:r>
        <w:rPr>
          <w:rFonts w:cs="Helvetica"/>
          <w:lang w:eastAsia="de-DE"/>
        </w:rPr>
        <w:t>.</w:t>
      </w:r>
      <w:r w:rsidRPr="001F5A07">
        <w:rPr>
          <w:rFonts w:cs="Helvetica"/>
          <w:lang w:eastAsia="de-DE"/>
        </w:rPr>
        <w:t xml:space="preserve"> can be attached.</w:t>
      </w:r>
      <w:r>
        <w:rPr>
          <w:rFonts w:cs="Helvetica"/>
          <w:lang w:eastAsia="de-DE"/>
        </w:rPr>
        <w:t xml:space="preserve"> </w:t>
      </w:r>
      <w:r w:rsidRPr="001F5A07">
        <w:rPr>
          <w:rFonts w:cs="Helvetica"/>
          <w:lang w:eastAsia="de-DE"/>
        </w:rPr>
        <w:t xml:space="preserve">In </w:t>
      </w:r>
      <w:r>
        <w:rPr>
          <w:rFonts w:cs="Helvetica"/>
          <w:lang w:eastAsia="de-DE"/>
        </w:rPr>
        <w:t xml:space="preserve">all of types of </w:t>
      </w:r>
      <w:r w:rsidRPr="001F5A07">
        <w:rPr>
          <w:rFonts w:cs="Helvetica"/>
          <w:lang w:eastAsia="de-DE"/>
        </w:rPr>
        <w:t>mzTab</w:t>
      </w:r>
      <w:r>
        <w:rPr>
          <w:rFonts w:cs="Helvetica"/>
          <w:lang w:eastAsia="de-DE"/>
        </w:rPr>
        <w:t xml:space="preserve"> file</w:t>
      </w:r>
      <w:r w:rsidRPr="001F5A07">
        <w:rPr>
          <w:rFonts w:cs="Helvetica"/>
          <w:lang w:eastAsia="de-DE"/>
        </w:rPr>
        <w:t>, these MAY be reported in the metadata section as sample[1-n]</w:t>
      </w:r>
      <w:r>
        <w:rPr>
          <w:rFonts w:cs="Helvetica"/>
          <w:lang w:eastAsia="de-DE"/>
        </w:rPr>
        <w:t>-description</w:t>
      </w:r>
      <w:r w:rsidRPr="001F5A07">
        <w:rPr>
          <w:rFonts w:cs="Helvetica"/>
          <w:lang w:eastAsia="de-DE"/>
        </w:rPr>
        <w:t>.</w:t>
      </w:r>
      <w:r>
        <w:rPr>
          <w:rFonts w:cs="Helvetica"/>
          <w:lang w:eastAsia="de-DE"/>
        </w:rPr>
        <w:t xml:space="preserve"> Samples are NOT MANDATORY in mzTab, since many software packages cannot determine what type of sample w</w:t>
      </w:r>
      <w:r w:rsidR="003E578D">
        <w:rPr>
          <w:rFonts w:cs="Helvetica"/>
          <w:lang w:eastAsia="de-DE"/>
        </w:rPr>
        <w:t>as</w:t>
      </w:r>
      <w:r>
        <w:rPr>
          <w:rFonts w:cs="Helvetica"/>
          <w:lang w:eastAsia="de-DE"/>
        </w:rPr>
        <w:t xml:space="preserve"> </w:t>
      </w:r>
      <w:r w:rsidR="00A943E4">
        <w:rPr>
          <w:rFonts w:cs="Helvetica"/>
          <w:lang w:eastAsia="de-DE"/>
        </w:rPr>
        <w:t>analyzed</w:t>
      </w:r>
      <w:r>
        <w:rPr>
          <w:rFonts w:cs="Helvetica"/>
          <w:lang w:eastAsia="de-DE"/>
        </w:rPr>
        <w:t xml:space="preserve"> (e.g. whether biological or technical replication was performed). </w:t>
      </w:r>
    </w:p>
    <w:p w14:paraId="7B50653D" w14:textId="77777777" w:rsidR="00D959A2" w:rsidRDefault="00D959A2" w:rsidP="00C37485">
      <w:pPr>
        <w:pStyle w:val="ListParagraph"/>
        <w:widowControl w:val="0"/>
        <w:autoSpaceDE w:val="0"/>
        <w:autoSpaceDN w:val="0"/>
        <w:adjustRightInd w:val="0"/>
        <w:jc w:val="both"/>
        <w:rPr>
          <w:rFonts w:cs="Helvetica"/>
          <w:lang w:eastAsia="de-DE"/>
        </w:rPr>
      </w:pPr>
    </w:p>
    <w:p w14:paraId="5648C7F3" w14:textId="77777777" w:rsidR="007A1183" w:rsidRDefault="007A1183">
      <w:pPr>
        <w:widowControl w:val="0"/>
        <w:autoSpaceDE w:val="0"/>
        <w:autoSpaceDN w:val="0"/>
        <w:adjustRightInd w:val="0"/>
        <w:jc w:val="both"/>
        <w:rPr>
          <w:rFonts w:cs="Helvetica"/>
          <w:lang w:eastAsia="de-DE"/>
        </w:rPr>
      </w:pPr>
    </w:p>
    <w:p w14:paraId="412B999B" w14:textId="77777777" w:rsidR="00D959A2" w:rsidRDefault="00BE0FA1" w:rsidP="00C37485">
      <w:pPr>
        <w:rPr>
          <w:lang w:eastAsia="de-DE"/>
        </w:rPr>
      </w:pPr>
      <w:r>
        <w:rPr>
          <w:rFonts w:cs="Helvetica"/>
          <w:lang w:eastAsia="de-DE"/>
        </w:rPr>
        <w:t>Clear definitions of biological and technical replicates are difficult to provide as t</w:t>
      </w:r>
      <w:r w:rsidR="00E47332">
        <w:rPr>
          <w:rFonts w:cs="Helvetica"/>
          <w:lang w:eastAsia="de-DE"/>
        </w:rPr>
        <w:t>hese are somewhat dependent upon the biological domain. However, we use the following general definitions in mzTab.</w:t>
      </w:r>
    </w:p>
    <w:p w14:paraId="40B0B177" w14:textId="77777777" w:rsidR="00D959A2" w:rsidRDefault="00D959A2" w:rsidP="00C37485">
      <w:pPr>
        <w:rPr>
          <w:lang w:eastAsia="de-DE"/>
        </w:rPr>
      </w:pPr>
    </w:p>
    <w:p w14:paraId="5594FA1F" w14:textId="3947EEA6" w:rsidR="00D959A2" w:rsidRDefault="00951CE7" w:rsidP="00C37485">
      <w:pPr>
        <w:pStyle w:val="ListParagraph"/>
        <w:numPr>
          <w:ilvl w:val="0"/>
          <w:numId w:val="49"/>
        </w:numPr>
        <w:rPr>
          <w:lang w:eastAsia="de-DE"/>
        </w:rPr>
      </w:pPr>
      <w:r>
        <w:rPr>
          <w:lang w:eastAsia="de-DE"/>
        </w:rPr>
        <w:t>B</w:t>
      </w:r>
      <w:r w:rsidR="00E47332">
        <w:rPr>
          <w:lang w:eastAsia="de-DE"/>
        </w:rPr>
        <w:t>iological replicate</w:t>
      </w:r>
      <w:r>
        <w:rPr>
          <w:lang w:eastAsia="de-DE"/>
        </w:rPr>
        <w:t>s are</w:t>
      </w:r>
      <w:r w:rsidR="00E47332">
        <w:rPr>
          <w:lang w:eastAsia="de-DE"/>
        </w:rPr>
        <w:t xml:space="preserve"> </w:t>
      </w:r>
      <w:r>
        <w:rPr>
          <w:lang w:eastAsia="de-DE"/>
        </w:rPr>
        <w:t xml:space="preserve">where </w:t>
      </w:r>
      <w:r w:rsidR="00E47332">
        <w:rPr>
          <w:lang w:eastAsia="de-DE"/>
        </w:rPr>
        <w:t>different sample</w:t>
      </w:r>
      <w:r>
        <w:rPr>
          <w:lang w:eastAsia="de-DE"/>
        </w:rPr>
        <w:t>s</w:t>
      </w:r>
      <w:r w:rsidR="00E47332">
        <w:rPr>
          <w:lang w:eastAsia="de-DE"/>
        </w:rPr>
        <w:t xml:space="preserve"> </w:t>
      </w:r>
      <w:r>
        <w:rPr>
          <w:lang w:eastAsia="de-DE"/>
        </w:rPr>
        <w:t>have</w:t>
      </w:r>
      <w:r w:rsidR="00E47332">
        <w:rPr>
          <w:lang w:eastAsia="de-DE"/>
        </w:rPr>
        <w:t xml:space="preserve"> been </w:t>
      </w:r>
      <w:r w:rsidR="00A943E4">
        <w:rPr>
          <w:lang w:eastAsia="de-DE"/>
        </w:rPr>
        <w:t>analyzed</w:t>
      </w:r>
      <w:r w:rsidR="00E47332">
        <w:rPr>
          <w:lang w:eastAsia="de-DE"/>
        </w:rPr>
        <w:t xml:space="preserve"> by MS</w:t>
      </w:r>
      <w:r w:rsidR="000B46F9">
        <w:rPr>
          <w:lang w:eastAsia="de-DE"/>
        </w:rPr>
        <w:t>.</w:t>
      </w:r>
    </w:p>
    <w:p w14:paraId="4F4C5393" w14:textId="355F6676" w:rsidR="00D959A2" w:rsidRDefault="00951CE7" w:rsidP="00C37485">
      <w:pPr>
        <w:pStyle w:val="ListParagraph"/>
        <w:numPr>
          <w:ilvl w:val="0"/>
          <w:numId w:val="49"/>
        </w:numPr>
        <w:rPr>
          <w:lang w:eastAsia="de-DE"/>
        </w:rPr>
      </w:pPr>
      <w:r>
        <w:rPr>
          <w:lang w:eastAsia="de-DE"/>
        </w:rPr>
        <w:t>T</w:t>
      </w:r>
      <w:r w:rsidR="00E47332">
        <w:rPr>
          <w:lang w:eastAsia="de-DE"/>
        </w:rPr>
        <w:t>echnical replicate</w:t>
      </w:r>
      <w:r>
        <w:rPr>
          <w:lang w:eastAsia="de-DE"/>
        </w:rPr>
        <w:t xml:space="preserve">s are where </w:t>
      </w:r>
      <w:r w:rsidR="00E47332">
        <w:rPr>
          <w:lang w:eastAsia="de-DE"/>
        </w:rPr>
        <w:t>same sample</w:t>
      </w:r>
      <w:r>
        <w:rPr>
          <w:lang w:eastAsia="de-DE"/>
        </w:rPr>
        <w:t>s are</w:t>
      </w:r>
      <w:r w:rsidR="00E47332">
        <w:rPr>
          <w:lang w:eastAsia="de-DE"/>
        </w:rPr>
        <w:t xml:space="preserve"> </w:t>
      </w:r>
      <w:r w:rsidR="00A943E4">
        <w:rPr>
          <w:lang w:eastAsia="de-DE"/>
        </w:rPr>
        <w:t>analyzed</w:t>
      </w:r>
      <w:r w:rsidR="00E47332">
        <w:rPr>
          <w:lang w:eastAsia="de-DE"/>
        </w:rPr>
        <w:t xml:space="preserve"> multiple times by (LC)-MS.</w:t>
      </w:r>
    </w:p>
    <w:p w14:paraId="3E2EFFDA" w14:textId="77777777" w:rsidR="00D959A2" w:rsidRDefault="00D959A2" w:rsidP="00C37485">
      <w:pPr>
        <w:pStyle w:val="nobreak"/>
        <w:rPr>
          <w:i/>
          <w:lang w:eastAsia="de-DE"/>
        </w:rPr>
      </w:pPr>
    </w:p>
    <w:p w14:paraId="2C1A12AE" w14:textId="77777777" w:rsidR="00D959A2" w:rsidRPr="00C37485" w:rsidRDefault="003F2910" w:rsidP="00C37485">
      <w:pPr>
        <w:pStyle w:val="nobreak"/>
        <w:rPr>
          <w:i/>
          <w:lang w:eastAsia="de-DE"/>
        </w:rPr>
      </w:pPr>
      <w:r>
        <w:rPr>
          <w:i/>
          <w:lang w:eastAsia="de-DE"/>
        </w:rPr>
        <w:t>Note: there is deliberately no attempt to define the boundary of the term “sample”.</w:t>
      </w:r>
    </w:p>
    <w:p w14:paraId="7F4B77CC" w14:textId="77777777" w:rsidR="00D959A2" w:rsidRDefault="00D959A2" w:rsidP="00C37485">
      <w:pPr>
        <w:rPr>
          <w:lang w:eastAsia="de-DE"/>
        </w:rPr>
      </w:pPr>
    </w:p>
    <w:p w14:paraId="0D3FBE1B" w14:textId="77777777" w:rsidR="00442F29" w:rsidRDefault="00680385" w:rsidP="00B55F6C">
      <w:pPr>
        <w:jc w:val="both"/>
        <w:rPr>
          <w:lang w:eastAsia="de-DE"/>
        </w:rPr>
      </w:pPr>
      <w:r>
        <w:rPr>
          <w:lang w:eastAsia="de-DE"/>
        </w:rPr>
        <w:t xml:space="preserve">If sample level information is provided optimally, it </w:t>
      </w:r>
      <w:r w:rsidR="00682869">
        <w:rPr>
          <w:lang w:eastAsia="de-DE"/>
        </w:rPr>
        <w:t xml:space="preserve">is expected that </w:t>
      </w:r>
      <w:r w:rsidR="00D526DA" w:rsidRPr="00C37485">
        <w:rPr>
          <w:i/>
          <w:lang w:eastAsia="de-DE"/>
        </w:rPr>
        <w:t>n</w:t>
      </w:r>
      <w:r w:rsidR="00682869">
        <w:rPr>
          <w:lang w:eastAsia="de-DE"/>
        </w:rPr>
        <w:t xml:space="preserve"> biological replicates </w:t>
      </w:r>
      <w:r w:rsidR="0051277A">
        <w:rPr>
          <w:lang w:eastAsia="de-DE"/>
        </w:rPr>
        <w:t>can</w:t>
      </w:r>
      <w:r w:rsidR="00682869">
        <w:rPr>
          <w:lang w:eastAsia="de-DE"/>
        </w:rPr>
        <w:t xml:space="preserve"> be mapped to sample[1-n]</w:t>
      </w:r>
      <w:r w:rsidR="004A2520">
        <w:rPr>
          <w:lang w:eastAsia="de-DE"/>
        </w:rPr>
        <w:t>;</w:t>
      </w:r>
      <w:r w:rsidR="001B5554">
        <w:rPr>
          <w:lang w:eastAsia="de-DE"/>
        </w:rPr>
        <w:t xml:space="preserve"> </w:t>
      </w:r>
      <w:r w:rsidR="00DF35DD">
        <w:rPr>
          <w:i/>
          <w:lang w:eastAsia="de-DE"/>
        </w:rPr>
        <w:t>m</w:t>
      </w:r>
      <w:r w:rsidR="004A2520">
        <w:rPr>
          <w:lang w:eastAsia="de-DE"/>
        </w:rPr>
        <w:t xml:space="preserve"> technical replicate measurements</w:t>
      </w:r>
      <w:r w:rsidR="00AE4BC6">
        <w:rPr>
          <w:lang w:eastAsia="de-DE"/>
        </w:rPr>
        <w:t xml:space="preserve"> of sample</w:t>
      </w:r>
      <w:r w:rsidR="003949ED">
        <w:rPr>
          <w:lang w:eastAsia="de-DE"/>
        </w:rPr>
        <w:t xml:space="preserve"> 1</w:t>
      </w:r>
      <w:r w:rsidR="00326FE7">
        <w:rPr>
          <w:lang w:eastAsia="de-DE"/>
        </w:rPr>
        <w:t xml:space="preserve"> SHOULD be map</w:t>
      </w:r>
      <w:r w:rsidR="001B5554">
        <w:rPr>
          <w:lang w:eastAsia="de-DE"/>
        </w:rPr>
        <w:t>ped to assay[1-</w:t>
      </w:r>
      <w:r w:rsidR="00DF35DD">
        <w:rPr>
          <w:lang w:eastAsia="de-DE"/>
        </w:rPr>
        <w:t>m</w:t>
      </w:r>
      <w:r w:rsidR="001B5554">
        <w:rPr>
          <w:lang w:eastAsia="de-DE"/>
        </w:rPr>
        <w:t xml:space="preserve">] referencing </w:t>
      </w:r>
      <w:r w:rsidR="00326FE7">
        <w:rPr>
          <w:lang w:eastAsia="de-DE"/>
        </w:rPr>
        <w:t xml:space="preserve">sample[1] (for example). </w:t>
      </w:r>
      <w:r w:rsidR="00714A8A">
        <w:rPr>
          <w:lang w:eastAsia="de-DE"/>
        </w:rPr>
        <w:t>Howev</w:t>
      </w:r>
      <w:r w:rsidR="00FA75A2">
        <w:rPr>
          <w:lang w:eastAsia="de-DE"/>
        </w:rPr>
        <w:t>er, an open challenge remains since</w:t>
      </w:r>
      <w:r w:rsidR="00714A8A">
        <w:rPr>
          <w:lang w:eastAsia="de-DE"/>
        </w:rPr>
        <w:t xml:space="preserve"> analysis software is often not aware of whether</w:t>
      </w:r>
      <w:r w:rsidR="00FA75A2">
        <w:rPr>
          <w:lang w:eastAsia="de-DE"/>
        </w:rPr>
        <w:t xml:space="preserve"> replicates (multiple MS runs) are originally biological or technical</w:t>
      </w:r>
      <w:r w:rsidR="00714A8A">
        <w:rPr>
          <w:lang w:eastAsia="de-DE"/>
        </w:rPr>
        <w:t xml:space="preserve"> </w:t>
      </w:r>
      <w:r w:rsidR="00FA75A2">
        <w:rPr>
          <w:lang w:eastAsia="de-DE"/>
        </w:rPr>
        <w:t xml:space="preserve">in nature. </w:t>
      </w:r>
      <w:r w:rsidR="005B2114">
        <w:rPr>
          <w:lang w:eastAsia="de-DE"/>
        </w:rPr>
        <w:t xml:space="preserve">As such, the default behavior for mzTab exporters </w:t>
      </w:r>
      <w:r w:rsidR="00317872">
        <w:rPr>
          <w:lang w:eastAsia="de-DE"/>
        </w:rPr>
        <w:t xml:space="preserve">from quantitative software </w:t>
      </w:r>
      <w:r w:rsidR="005B2114">
        <w:rPr>
          <w:lang w:eastAsia="de-DE"/>
        </w:rPr>
        <w:t>is to</w:t>
      </w:r>
      <w:r>
        <w:rPr>
          <w:lang w:eastAsia="de-DE"/>
        </w:rPr>
        <w:t xml:space="preserve"> exclude sample level information and</w:t>
      </w:r>
      <w:r w:rsidR="005B2114">
        <w:rPr>
          <w:lang w:eastAsia="de-DE"/>
        </w:rPr>
        <w:t xml:space="preserve"> </w:t>
      </w:r>
      <w:r w:rsidR="00317872">
        <w:rPr>
          <w:lang w:eastAsia="de-DE"/>
        </w:rPr>
        <w:t>report quantitative data for assay[1-n] and/or study_variable[1-n]</w:t>
      </w:r>
      <w:r w:rsidR="0046227F">
        <w:rPr>
          <w:lang w:eastAsia="de-DE"/>
        </w:rPr>
        <w:t xml:space="preserve"> depending on whether it is a </w:t>
      </w:r>
      <w:r w:rsidR="00A42A52">
        <w:rPr>
          <w:lang w:eastAsia="de-DE"/>
        </w:rPr>
        <w:t>‘</w:t>
      </w:r>
      <w:r w:rsidR="0046227F">
        <w:rPr>
          <w:lang w:eastAsia="de-DE"/>
        </w:rPr>
        <w:t>Complete</w:t>
      </w:r>
      <w:r w:rsidR="00A42A52">
        <w:rPr>
          <w:lang w:eastAsia="de-DE"/>
        </w:rPr>
        <w:t>’</w:t>
      </w:r>
      <w:r w:rsidR="0046227F">
        <w:rPr>
          <w:lang w:eastAsia="de-DE"/>
        </w:rPr>
        <w:t xml:space="preserve"> or </w:t>
      </w:r>
      <w:r w:rsidR="00A42A52">
        <w:rPr>
          <w:lang w:eastAsia="de-DE"/>
        </w:rPr>
        <w:t>‘</w:t>
      </w:r>
      <w:r w:rsidR="0046227F">
        <w:rPr>
          <w:lang w:eastAsia="de-DE"/>
        </w:rPr>
        <w:t>Summary</w:t>
      </w:r>
      <w:r w:rsidR="00A42A52">
        <w:rPr>
          <w:lang w:eastAsia="de-DE"/>
        </w:rPr>
        <w:t>’</w:t>
      </w:r>
      <w:r w:rsidR="0046227F">
        <w:rPr>
          <w:lang w:eastAsia="de-DE"/>
        </w:rPr>
        <w:t xml:space="preserve"> file</w:t>
      </w:r>
      <w:r w:rsidR="00791E9A">
        <w:rPr>
          <w:lang w:eastAsia="de-DE"/>
        </w:rPr>
        <w:t>.</w:t>
      </w:r>
      <w:r>
        <w:rPr>
          <w:lang w:eastAsia="de-DE"/>
        </w:rPr>
        <w:t xml:space="preserve"> Additional annotation software would typically be required to add the sample-level information, as provided (oft</w:t>
      </w:r>
      <w:r w:rsidR="009C52C0">
        <w:rPr>
          <w:lang w:eastAsia="de-DE"/>
        </w:rPr>
        <w:t>en manually) by the user</w:t>
      </w:r>
      <w:r>
        <w:rPr>
          <w:lang w:eastAsia="de-DE"/>
        </w:rPr>
        <w:t>.</w:t>
      </w:r>
      <w:r w:rsidR="00791E9A">
        <w:rPr>
          <w:lang w:eastAsia="de-DE"/>
        </w:rPr>
        <w:t xml:space="preserve"> </w:t>
      </w:r>
    </w:p>
    <w:p w14:paraId="616CC1FC" w14:textId="77777777" w:rsidR="00442F29" w:rsidRDefault="00442F29" w:rsidP="00B55F6C">
      <w:pPr>
        <w:jc w:val="both"/>
        <w:rPr>
          <w:lang w:eastAsia="de-DE"/>
        </w:rPr>
      </w:pPr>
    </w:p>
    <w:p w14:paraId="245AD8E2" w14:textId="77777777" w:rsidR="00442F29" w:rsidRDefault="00732A1F" w:rsidP="00B55F6C">
      <w:pPr>
        <w:jc w:val="both"/>
        <w:rPr>
          <w:lang w:eastAsia="de-DE"/>
        </w:rPr>
      </w:pPr>
      <w:r>
        <w:rPr>
          <w:noProof/>
          <w:lang w:val="en-GB" w:eastAsia="en-GB"/>
        </w:rPr>
        <mc:AlternateContent>
          <mc:Choice Requires="wps">
            <w:drawing>
              <wp:anchor distT="0" distB="0" distL="114300" distR="114300" simplePos="0" relativeHeight="251658752" behindDoc="0" locked="0" layoutInCell="1" allowOverlap="1" wp14:anchorId="7602A8EB" wp14:editId="5F173648">
                <wp:simplePos x="0" y="0"/>
                <wp:positionH relativeFrom="column">
                  <wp:posOffset>0</wp:posOffset>
                </wp:positionH>
                <wp:positionV relativeFrom="paragraph">
                  <wp:posOffset>53340</wp:posOffset>
                </wp:positionV>
                <wp:extent cx="6276340" cy="4752340"/>
                <wp:effectExtent l="0" t="0" r="0" b="0"/>
                <wp:wrapTight wrapText="bothSides">
                  <wp:wrapPolygon edited="0">
                    <wp:start x="131" y="260"/>
                    <wp:lineTo x="131" y="21300"/>
                    <wp:lineTo x="21373" y="21300"/>
                    <wp:lineTo x="21373" y="260"/>
                    <wp:lineTo x="131" y="260"/>
                  </wp:wrapPolygon>
                </wp:wrapTight>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6340" cy="4752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780EF4" w14:textId="77777777" w:rsidR="00071E80" w:rsidRDefault="00071E80">
                            <w:r>
                              <w:rPr>
                                <w:noProof/>
                                <w:lang w:val="en-GB" w:eastAsia="en-GB"/>
                              </w:rPr>
                              <w:drawing>
                                <wp:inline distT="0" distB="0" distL="0" distR="0" wp14:anchorId="4EF95BEB" wp14:editId="4F48199E">
                                  <wp:extent cx="6095321" cy="45714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V_Assays_Samples:Slide1.jpg"/>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6095321" cy="4571491"/>
                                          </a:xfrm>
                                          <a:prstGeom prst="rect">
                                            <a:avLst/>
                                          </a:prstGeom>
                                          <a:noFill/>
                                          <a:ln w="9525">
                                            <a:noFill/>
                                            <a:miter lim="800000"/>
                                            <a:headEnd/>
                                            <a:tailEnd/>
                                          </a:ln>
                                        </pic:spPr>
                                      </pic:pic>
                                    </a:graphicData>
                                  </a:graphic>
                                </wp:inline>
                              </w:drawing>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02A8EB" id="_x0000_t202" coordsize="21600,21600" o:spt="202" path="m,l,21600r21600,l21600,xe">
                <v:stroke joinstyle="miter"/>
                <v:path gradientshapeok="t" o:connecttype="rect"/>
              </v:shapetype>
              <v:shape id="Text Box 5" o:spid="_x0000_s1026" type="#_x0000_t202" style="position:absolute;left:0;text-align:left;margin-left:0;margin-top:4.2pt;width:494.2pt;height:374.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" filled="f" stroked="f">
                <v:textbox inset=",7.2pt,,7.2pt">
                  <w:txbxContent>
                    <w:p w14:paraId="6F780EF4" w14:textId="77777777" w:rsidR="00071E80" w:rsidRDefault="00071E80">
                      <w:r>
                        <w:rPr>
                          <w:noProof/>
                          <w:lang w:val="en-GB" w:eastAsia="en-GB"/>
                        </w:rPr>
                        <w:drawing>
                          <wp:inline distT="0" distB="0" distL="0" distR="0" wp14:anchorId="4EF95BEB" wp14:editId="4F48199E">
                            <wp:extent cx="6095321" cy="45714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V_Assays_Samples:Slide1.jpg"/>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6095321" cy="4571491"/>
                                    </a:xfrm>
                                    <a:prstGeom prst="rect">
                                      <a:avLst/>
                                    </a:prstGeom>
                                    <a:noFill/>
                                    <a:ln w="9525">
                                      <a:noFill/>
                                      <a:miter lim="800000"/>
                                      <a:headEnd/>
                                      <a:tailEnd/>
                                    </a:ln>
                                  </pic:spPr>
                                </pic:pic>
                              </a:graphicData>
                            </a:graphic>
                          </wp:inline>
                        </w:drawing>
                      </w:r>
                    </w:p>
                  </w:txbxContent>
                </v:textbox>
                <w10:wrap type="tight"/>
              </v:shape>
            </w:pict>
          </mc:Fallback>
        </mc:AlternateContent>
      </w:r>
    </w:p>
    <w:p w14:paraId="4C3F2500" w14:textId="77777777" w:rsidR="00442F29" w:rsidRDefault="00D526DA" w:rsidP="00B55F6C">
      <w:pPr>
        <w:jc w:val="both"/>
        <w:rPr>
          <w:lang w:eastAsia="de-DE"/>
        </w:rPr>
      </w:pPr>
      <w:r w:rsidRPr="003C6B44">
        <w:rPr>
          <w:b/>
          <w:lang w:eastAsia="de-DE"/>
        </w:rPr>
        <w:lastRenderedPageBreak/>
        <w:t>Figure 1.</w:t>
      </w:r>
      <w:r w:rsidR="00442F29">
        <w:rPr>
          <w:lang w:eastAsia="de-DE"/>
        </w:rPr>
        <w:t xml:space="preserve"> Diag</w:t>
      </w:r>
      <w:r w:rsidR="00185508">
        <w:rPr>
          <w:lang w:eastAsia="de-DE"/>
        </w:rPr>
        <w:t>ram summarizing the relation</w:t>
      </w:r>
      <w:r w:rsidR="00442F29">
        <w:rPr>
          <w:lang w:eastAsia="de-DE"/>
        </w:rPr>
        <w:t xml:space="preserve"> between Study Variables (SVs), MS runs, assays and samples.</w:t>
      </w:r>
    </w:p>
    <w:p w14:paraId="2D7B551B" w14:textId="77777777" w:rsidR="00ED08AC" w:rsidRDefault="00ED08AC" w:rsidP="003C6B44">
      <w:pPr>
        <w:jc w:val="both"/>
        <w:rPr>
          <w:lang w:eastAsia="de-DE"/>
        </w:rPr>
      </w:pPr>
    </w:p>
    <w:p w14:paraId="6F7CBA0F" w14:textId="77777777" w:rsidR="00ED08AC" w:rsidRDefault="00ED08AC" w:rsidP="00C37485">
      <w:pPr>
        <w:pStyle w:val="Heading2"/>
        <w:rPr>
          <w:rFonts w:cs="Helvetica"/>
          <w:lang w:eastAsia="de-DE"/>
        </w:rPr>
      </w:pPr>
      <w:bookmarkStart w:id="34" w:name="_Ref359328389"/>
      <w:bookmarkStart w:id="35" w:name="_Ref359329107"/>
      <w:bookmarkStart w:id="36" w:name="_Toc489862676"/>
      <w:r>
        <w:rPr>
          <w:rFonts w:cs="Helvetica"/>
          <w:lang w:eastAsia="de-DE"/>
        </w:rPr>
        <w:t>mzTab types ‘Identification’ and ‘Quantification’</w:t>
      </w:r>
      <w:bookmarkEnd w:id="36"/>
    </w:p>
    <w:p w14:paraId="1EFAB5B5" w14:textId="77777777" w:rsidR="00ED08AC" w:rsidRDefault="00ED08AC" w:rsidP="00ED08AC">
      <w:pPr>
        <w:jc w:val="both"/>
      </w:pPr>
      <w:r>
        <w:t xml:space="preserve">There are two types of mzTab files which </w:t>
      </w:r>
      <w:r w:rsidR="00022B8C">
        <w:t>MUST</w:t>
      </w:r>
      <w:r>
        <w:t xml:space="preserve"> be specified </w:t>
      </w:r>
      <w:r w:rsidR="0010013F">
        <w:t>using</w:t>
      </w:r>
      <w:r>
        <w:t xml:space="preserve"> the mandatory meta</w:t>
      </w:r>
      <w:r w:rsidR="0010013F">
        <w:t>data field</w:t>
      </w:r>
      <w:r>
        <w:t xml:space="preserve"> </w:t>
      </w:r>
      <w:r w:rsidR="00384E3B">
        <w:t>‘</w:t>
      </w:r>
      <w:r>
        <w:t>mzTab-type</w:t>
      </w:r>
      <w:r w:rsidR="00384E3B">
        <w:t>’</w:t>
      </w:r>
      <w:r w:rsidR="00E30BA3">
        <w:t xml:space="preserve"> (</w:t>
      </w:r>
      <w:r>
        <w:t xml:space="preserve">‘Identification’ </w:t>
      </w:r>
      <w:r w:rsidR="001D3C12">
        <w:t>or</w:t>
      </w:r>
      <w:r>
        <w:t xml:space="preserve"> ‘</w:t>
      </w:r>
      <w:r>
        <w:rPr>
          <w:rFonts w:cs="Helvetica"/>
          <w:lang w:eastAsia="de-DE"/>
        </w:rPr>
        <w:t>Quantification’</w:t>
      </w:r>
      <w:r w:rsidR="00E30BA3">
        <w:rPr>
          <w:rFonts w:cs="Helvetica"/>
          <w:lang w:eastAsia="de-DE"/>
        </w:rPr>
        <w:t>)</w:t>
      </w:r>
      <w:r>
        <w:rPr>
          <w:rFonts w:cs="Helvetica"/>
          <w:lang w:eastAsia="de-DE"/>
        </w:rPr>
        <w:t xml:space="preserve">. </w:t>
      </w:r>
      <w:r>
        <w:t xml:space="preserve">‘Identification’ </w:t>
      </w:r>
      <w:r w:rsidR="00DF4016">
        <w:t>MUST</w:t>
      </w:r>
      <w:r>
        <w:t xml:space="preserve"> be used to report raw peptide, protein and small molecule identifications. The type ‘Quantification’ </w:t>
      </w:r>
      <w:r w:rsidR="00DF4016">
        <w:t>MUST</w:t>
      </w:r>
      <w:r>
        <w:t xml:space="preserve"> be used for quantification results </w:t>
      </w:r>
      <w:r w:rsidR="00767FEF">
        <w:t>(</w:t>
      </w:r>
      <w:r>
        <w:t xml:space="preserve">which optionally might contain identification </w:t>
      </w:r>
      <w:r w:rsidR="00DF4016">
        <w:t>results</w:t>
      </w:r>
      <w:r>
        <w:t xml:space="preserve"> about the quantified protein/peptide or small molecules</w:t>
      </w:r>
      <w:r w:rsidR="00767FEF">
        <w:t>)</w:t>
      </w:r>
      <w:r>
        <w:t>.</w:t>
      </w:r>
      <w:r w:rsidR="00532837">
        <w:t xml:space="preserve"> ‘Quantification’ files MUST always report quantification data on the level of study variables and MAY report quantification data on the level of assays. In contrast, ‘Identification’ files MAY contain neither study variables nor assays but only report identifications on the level of MS runs. Of course, ‘Identification’ files SHOULD include information about study variables and assays if this information is available.</w:t>
      </w:r>
      <w:r w:rsidR="001D3C12">
        <w:t xml:space="preserve"> Providing metadata on samples is not mandatory in both mzTab types as most software for quantification and identification can’t readily export this information.</w:t>
      </w:r>
    </w:p>
    <w:p w14:paraId="131995BB" w14:textId="77777777" w:rsidR="00D959A2" w:rsidRDefault="00142291" w:rsidP="00C37485">
      <w:pPr>
        <w:pStyle w:val="Heading2"/>
        <w:rPr>
          <w:rFonts w:cs="Helvetica"/>
          <w:lang w:eastAsia="de-DE"/>
        </w:rPr>
      </w:pPr>
      <w:bookmarkStart w:id="37" w:name="_Toc489862677"/>
      <w:r>
        <w:rPr>
          <w:rFonts w:cs="Helvetica"/>
          <w:lang w:eastAsia="de-DE"/>
        </w:rPr>
        <w:t xml:space="preserve">mzTab </w:t>
      </w:r>
      <w:r w:rsidR="006E4B5A">
        <w:rPr>
          <w:rFonts w:cs="Helvetica"/>
          <w:lang w:eastAsia="de-DE"/>
        </w:rPr>
        <w:t xml:space="preserve">modes </w:t>
      </w:r>
      <w:r>
        <w:rPr>
          <w:rFonts w:cs="Helvetica"/>
          <w:lang w:eastAsia="de-DE"/>
        </w:rPr>
        <w:t>‘</w:t>
      </w:r>
      <w:r w:rsidR="00022B8C">
        <w:rPr>
          <w:rFonts w:cs="Helvetica"/>
          <w:lang w:eastAsia="de-DE"/>
        </w:rPr>
        <w:t>Summary’</w:t>
      </w:r>
      <w:r w:rsidR="00E30BA3">
        <w:rPr>
          <w:rFonts w:cs="Helvetica"/>
          <w:lang w:eastAsia="de-DE"/>
        </w:rPr>
        <w:t xml:space="preserve"> </w:t>
      </w:r>
      <w:r>
        <w:rPr>
          <w:rFonts w:cs="Helvetica"/>
          <w:lang w:eastAsia="de-DE"/>
        </w:rPr>
        <w:t>and ‘</w:t>
      </w:r>
      <w:r w:rsidR="00022B8C">
        <w:rPr>
          <w:rFonts w:cs="Helvetica"/>
          <w:lang w:eastAsia="de-DE"/>
        </w:rPr>
        <w:t>Complete’</w:t>
      </w:r>
      <w:bookmarkEnd w:id="34"/>
      <w:bookmarkEnd w:id="35"/>
      <w:bookmarkEnd w:id="37"/>
    </w:p>
    <w:p w14:paraId="5791EA85" w14:textId="3F49CA85" w:rsidR="00E30BA3" w:rsidRDefault="00022B8C" w:rsidP="00C37485">
      <w:pPr>
        <w:pStyle w:val="nobreak"/>
        <w:jc w:val="both"/>
        <w:rPr>
          <w:lang w:val="en-GB"/>
        </w:rPr>
      </w:pPr>
      <w:r>
        <w:rPr>
          <w:lang w:val="en-GB"/>
        </w:rPr>
        <w:t xml:space="preserve">There are two modes of reporting </w:t>
      </w:r>
      <w:r w:rsidR="0010013F">
        <w:rPr>
          <w:lang w:val="en-GB"/>
        </w:rPr>
        <w:t>data in mzTab files: as</w:t>
      </w:r>
      <w:r w:rsidR="00E30BA3">
        <w:rPr>
          <w:lang w:val="en-GB"/>
        </w:rPr>
        <w:t xml:space="preserve"> ‘Identification’ and ‘Quantification’ type results</w:t>
      </w:r>
      <w:r w:rsidR="0010013F">
        <w:rPr>
          <w:lang w:val="en-GB"/>
        </w:rPr>
        <w:t xml:space="preserve">. The type </w:t>
      </w:r>
      <w:r>
        <w:rPr>
          <w:lang w:val="en-GB"/>
        </w:rPr>
        <w:t>MUST be specified by the mandatory meta</w:t>
      </w:r>
      <w:r w:rsidR="0010013F">
        <w:rPr>
          <w:lang w:val="en-GB"/>
        </w:rPr>
        <w:t xml:space="preserve">data field </w:t>
      </w:r>
      <w:r w:rsidR="00C43FBE">
        <w:rPr>
          <w:lang w:val="en-GB"/>
        </w:rPr>
        <w:t>‘</w:t>
      </w:r>
      <w:r>
        <w:rPr>
          <w:lang w:val="en-GB"/>
        </w:rPr>
        <w:t>mzTab-mode</w:t>
      </w:r>
      <w:r w:rsidR="00C43FBE">
        <w:rPr>
          <w:lang w:val="en-GB"/>
        </w:rPr>
        <w:t>’</w:t>
      </w:r>
      <w:r w:rsidR="00E30BA3">
        <w:rPr>
          <w:lang w:val="en-GB"/>
        </w:rPr>
        <w:t xml:space="preserve"> (</w:t>
      </w:r>
      <w:r>
        <w:rPr>
          <w:lang w:val="en-GB"/>
        </w:rPr>
        <w:t>‘Summary’ and ‘Complete’</w:t>
      </w:r>
      <w:r w:rsidR="00E30BA3">
        <w:rPr>
          <w:lang w:val="en-GB"/>
        </w:rPr>
        <w:t>)</w:t>
      </w:r>
      <w:r>
        <w:rPr>
          <w:lang w:val="en-GB"/>
        </w:rPr>
        <w:t xml:space="preserve">. </w:t>
      </w:r>
      <w:r w:rsidR="009F7367">
        <w:rPr>
          <w:lang w:val="en-GB"/>
        </w:rPr>
        <w:t xml:space="preserve">The </w:t>
      </w:r>
      <w:r w:rsidR="00E30BA3">
        <w:rPr>
          <w:lang w:val="en-GB"/>
        </w:rPr>
        <w:t xml:space="preserve">‘Summary’ </w:t>
      </w:r>
      <w:r w:rsidR="009F7367">
        <w:rPr>
          <w:lang w:val="en-GB"/>
        </w:rPr>
        <w:t xml:space="preserve">mode </w:t>
      </w:r>
      <w:r w:rsidR="00E30BA3">
        <w:rPr>
          <w:lang w:val="en-GB"/>
        </w:rPr>
        <w:t xml:space="preserve">is used </w:t>
      </w:r>
      <w:r w:rsidR="0010013F">
        <w:rPr>
          <w:lang w:val="en-GB"/>
        </w:rPr>
        <w:t xml:space="preserve">to report </w:t>
      </w:r>
      <w:r>
        <w:rPr>
          <w:lang w:val="en-GB"/>
        </w:rPr>
        <w:t xml:space="preserve">final results </w:t>
      </w:r>
      <w:r w:rsidR="00054078">
        <w:rPr>
          <w:lang w:val="en-GB"/>
        </w:rPr>
        <w:t xml:space="preserve">(e.g. quantification data </w:t>
      </w:r>
      <w:r w:rsidR="009F7367">
        <w:rPr>
          <w:lang w:val="en-GB"/>
        </w:rPr>
        <w:t>at</w:t>
      </w:r>
      <w:r w:rsidR="00054078">
        <w:rPr>
          <w:lang w:val="en-GB"/>
        </w:rPr>
        <w:t xml:space="preserve"> the level of study variables)</w:t>
      </w:r>
      <w:r w:rsidR="00E30BA3">
        <w:rPr>
          <w:lang w:val="en-GB"/>
        </w:rPr>
        <w:t>.</w:t>
      </w:r>
      <w:r w:rsidR="00054078">
        <w:rPr>
          <w:lang w:val="en-GB"/>
        </w:rPr>
        <w:t xml:space="preserve"> </w:t>
      </w:r>
      <w:r w:rsidR="009F7367">
        <w:rPr>
          <w:lang w:val="en-GB"/>
        </w:rPr>
        <w:t xml:space="preserve">The </w:t>
      </w:r>
      <w:r w:rsidR="00054078">
        <w:rPr>
          <w:lang w:val="en-GB"/>
        </w:rPr>
        <w:t xml:space="preserve">‘Complete’ mode is used if all </w:t>
      </w:r>
      <w:r w:rsidR="00570693">
        <w:rPr>
          <w:lang w:val="en-GB"/>
        </w:rPr>
        <w:t>quantification data</w:t>
      </w:r>
      <w:r w:rsidR="00054078">
        <w:rPr>
          <w:lang w:val="en-GB"/>
        </w:rPr>
        <w:t xml:space="preserve"> </w:t>
      </w:r>
      <w:r w:rsidR="00570693">
        <w:rPr>
          <w:lang w:val="en-GB"/>
        </w:rPr>
        <w:t>is</w:t>
      </w:r>
      <w:r w:rsidR="00054078">
        <w:rPr>
          <w:lang w:val="en-GB"/>
        </w:rPr>
        <w:t xml:space="preserve"> provided (</w:t>
      </w:r>
      <w:r w:rsidR="00EB6C2C">
        <w:rPr>
          <w:lang w:val="en-GB"/>
        </w:rPr>
        <w:t xml:space="preserve">e.g. </w:t>
      </w:r>
      <w:r w:rsidR="00054078">
        <w:rPr>
          <w:lang w:val="en-GB"/>
        </w:rPr>
        <w:t>quantification on the assay level and on the study variable level</w:t>
      </w:r>
      <w:r w:rsidR="00E26151">
        <w:rPr>
          <w:lang w:val="en-GB"/>
        </w:rPr>
        <w:t>).</w:t>
      </w:r>
    </w:p>
    <w:p w14:paraId="13DEC404" w14:textId="77777777" w:rsidR="00E30BA3" w:rsidRDefault="00E30BA3" w:rsidP="00C37485">
      <w:pPr>
        <w:pStyle w:val="nobreak"/>
        <w:jc w:val="both"/>
        <w:rPr>
          <w:lang w:val="en-GB"/>
        </w:rPr>
      </w:pPr>
    </w:p>
    <w:p w14:paraId="64127CCE" w14:textId="77777777" w:rsidR="0010013F" w:rsidRDefault="00D90FA7" w:rsidP="00065BEF">
      <w:pPr>
        <w:jc w:val="both"/>
        <w:rPr>
          <w:lang w:val="en-GB"/>
        </w:rPr>
      </w:pPr>
      <w:r>
        <w:t xml:space="preserve">The </w:t>
      </w:r>
      <w:r w:rsidR="005E30D8">
        <w:t>MANDATORY</w:t>
      </w:r>
      <w:r>
        <w:t xml:space="preserve"> field</w:t>
      </w:r>
      <w:r w:rsidR="00C43FBE">
        <w:t>s</w:t>
      </w:r>
      <w:r>
        <w:t xml:space="preserve"> in the Metadata Section </w:t>
      </w:r>
      <w:r w:rsidR="006E4B5A">
        <w:t>‘</w:t>
      </w:r>
      <w:r>
        <w:t>mzTab-mode</w:t>
      </w:r>
      <w:r w:rsidR="006E4B5A">
        <w:t>’</w:t>
      </w:r>
      <w:r w:rsidR="009F0CC7">
        <w:t xml:space="preserve"> and ‘mzTab-type’</w:t>
      </w:r>
      <w:r>
        <w:t xml:space="preserve"> </w:t>
      </w:r>
      <w:r w:rsidR="00B52651">
        <w:t>MUST</w:t>
      </w:r>
      <w:r>
        <w:t xml:space="preserve"> </w:t>
      </w:r>
      <w:r w:rsidR="00FB7BE6">
        <w:t xml:space="preserve">therefore </w:t>
      </w:r>
      <w:r w:rsidR="009F0CC7">
        <w:t xml:space="preserve">be present </w:t>
      </w:r>
      <w:r w:rsidR="004E0AA9">
        <w:t xml:space="preserve">to </w:t>
      </w:r>
      <w:r>
        <w:t xml:space="preserve">indicate which type of file it is. </w:t>
      </w:r>
      <w:r w:rsidR="00FB4313">
        <w:t xml:space="preserve">In general, “null” values SHOULD not be given within any column of a “Complete” file if the information is available. </w:t>
      </w:r>
      <w:r w:rsidRPr="00336E23">
        <w:t>Table</w:t>
      </w:r>
      <w:r w:rsidR="00FB4313">
        <w:t>s</w:t>
      </w:r>
      <w:r w:rsidRPr="00336E23">
        <w:t xml:space="preserve"> 2</w:t>
      </w:r>
      <w:r w:rsidR="00336E23">
        <w:t>-6</w:t>
      </w:r>
      <w:r w:rsidR="004821F4">
        <w:t xml:space="preserve"> indicate which metadata or columns are mandatory for a specific mzTab-mode </w:t>
      </w:r>
      <w:r w:rsidR="004821F4">
        <w:rPr>
          <w:lang w:val="en-GB"/>
        </w:rPr>
        <w:t>(‘Summary’ and ‘Complete’) and mzTab-type (‘Identification’ and ‘Quantification’) in the different sections.</w:t>
      </w:r>
      <w:r w:rsidR="00FB4313">
        <w:rPr>
          <w:lang w:val="en-GB"/>
        </w:rPr>
        <w:t xml:space="preserve"> </w:t>
      </w:r>
    </w:p>
    <w:p w14:paraId="344AE33F" w14:textId="77777777" w:rsidR="0010013F" w:rsidRDefault="0010013F" w:rsidP="00065BEF">
      <w:pPr>
        <w:jc w:val="both"/>
      </w:pPr>
    </w:p>
    <w:p w14:paraId="37FCBDC1" w14:textId="77777777" w:rsidR="00D90FA7" w:rsidRPr="0072502A" w:rsidRDefault="0010013F" w:rsidP="00065BEF">
      <w:pPr>
        <w:jc w:val="both"/>
      </w:pPr>
      <w:r>
        <w:t xml:space="preserve">In general, “null” values SHOULD not be used within any column of a “Complete” file if the information is available. </w:t>
      </w:r>
      <w:r w:rsidR="00FB4313">
        <w:rPr>
          <w:lang w:val="en-GB"/>
        </w:rPr>
        <w:t>Th</w:t>
      </w:r>
      <w:r w:rsidR="00076209">
        <w:rPr>
          <w:lang w:val="en-GB"/>
        </w:rPr>
        <w:t>is</w:t>
      </w:r>
      <w:r w:rsidR="00FB4313">
        <w:rPr>
          <w:lang w:val="en-GB"/>
        </w:rPr>
        <w:t xml:space="preserve"> </w:t>
      </w:r>
      <w:r w:rsidR="00BE5C8B">
        <w:rPr>
          <w:lang w:val="en-GB"/>
        </w:rPr>
        <w:t>is the nomenclature used in these tables:</w:t>
      </w:r>
    </w:p>
    <w:p w14:paraId="76087518" w14:textId="77777777" w:rsidR="00FF6FA3" w:rsidRPr="0072502A" w:rsidRDefault="00FF6FA3" w:rsidP="00065BEF">
      <w:pPr>
        <w:jc w:val="both"/>
      </w:pPr>
    </w:p>
    <w:p w14:paraId="3D810DB5" w14:textId="77777777" w:rsidR="00D959A2" w:rsidRPr="00C37485" w:rsidRDefault="00A83AAF" w:rsidP="00C37485">
      <w:pPr>
        <w:jc w:val="both"/>
      </w:pPr>
      <w:r>
        <w:t xml:space="preserve"> </w:t>
      </w:r>
    </w:p>
    <w:p w14:paraId="1AF7B97D" w14:textId="77777777" w:rsidR="0072502A" w:rsidRPr="0067594C" w:rsidRDefault="0072502A" w:rsidP="0072502A">
      <w:commentRangeStart w:id="38"/>
      <w:r w:rsidRPr="0067594C">
        <w:t>S … required in summary file</w:t>
      </w:r>
      <w:r w:rsidRPr="0067594C">
        <w:tab/>
        <w:t>s … optional in summary file</w:t>
      </w:r>
      <w:r w:rsidRPr="0067594C">
        <w:br/>
        <w:t>C … required in complete file</w:t>
      </w:r>
      <w:r w:rsidRPr="0067594C">
        <w:tab/>
        <w:t>c … optional in complete file</w:t>
      </w:r>
      <w:commentRangeEnd w:id="38"/>
      <w:r w:rsidR="0067594C">
        <w:rPr>
          <w:rStyle w:val="CommentReference"/>
        </w:rPr>
        <w:commentReference w:id="38"/>
      </w:r>
    </w:p>
    <w:p w14:paraId="2C93B6FE" w14:textId="77777777" w:rsidR="004D7C9B" w:rsidRDefault="004D7C9B" w:rsidP="0072502A">
      <w:r>
        <w:t>SV … study variable</w:t>
      </w:r>
    </w:p>
    <w:p w14:paraId="39E00C29" w14:textId="77777777" w:rsidR="0072502A" w:rsidRPr="00543999" w:rsidRDefault="0072502A" w:rsidP="0072502A"/>
    <w:p w14:paraId="633F4B39" w14:textId="77777777" w:rsidR="0072502A" w:rsidRPr="00506B44" w:rsidRDefault="0072502A" w:rsidP="0072502A">
      <w:pPr>
        <w:rPr>
          <w:b/>
          <w:lang w:val="de-DE"/>
        </w:rPr>
      </w:pPr>
      <w:r w:rsidRPr="00506B44">
        <w:rPr>
          <w:b/>
          <w:lang w:val="de-DE"/>
        </w:rPr>
        <w:t>Metadata Section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94"/>
        <w:gridCol w:w="2914"/>
        <w:gridCol w:w="2914"/>
      </w:tblGrid>
      <w:tr w:rsidR="0072502A" w:rsidRPr="002B1646" w14:paraId="1E00E0CD" w14:textId="77777777" w:rsidTr="001F5D51">
        <w:tc>
          <w:tcPr>
            <w:tcW w:w="3794" w:type="dxa"/>
          </w:tcPr>
          <w:p w14:paraId="0E35AABE" w14:textId="77777777" w:rsidR="0072502A" w:rsidRPr="00C9029A" w:rsidRDefault="0072502A" w:rsidP="00506B44">
            <w:pPr>
              <w:jc w:val="center"/>
              <w:rPr>
                <w:rFonts w:eastAsiaTheme="majorEastAsia" w:cstheme="majorBidi"/>
                <w:b/>
                <w:bCs/>
                <w:color w:val="365F91" w:themeColor="accent1" w:themeShade="BF"/>
                <w:sz w:val="28"/>
                <w:szCs w:val="28"/>
                <w:lang w:val="de-DE"/>
              </w:rPr>
            </w:pPr>
            <w:r w:rsidRPr="00C9029A">
              <w:rPr>
                <w:b/>
                <w:lang w:val="de-DE"/>
              </w:rPr>
              <w:t>Field Name</w:t>
            </w:r>
          </w:p>
        </w:tc>
        <w:tc>
          <w:tcPr>
            <w:tcW w:w="2914" w:type="dxa"/>
          </w:tcPr>
          <w:p w14:paraId="3BE3F71E" w14:textId="77777777" w:rsidR="0072502A" w:rsidRPr="00C9029A" w:rsidRDefault="0072502A" w:rsidP="00506B44">
            <w:pPr>
              <w:jc w:val="center"/>
              <w:rPr>
                <w:b/>
                <w:lang w:val="de-DE"/>
              </w:rPr>
            </w:pPr>
            <w:r w:rsidRPr="00C9029A">
              <w:rPr>
                <w:b/>
                <w:lang w:val="de-DE"/>
              </w:rPr>
              <w:t>Identification</w:t>
            </w:r>
          </w:p>
        </w:tc>
        <w:tc>
          <w:tcPr>
            <w:tcW w:w="2914" w:type="dxa"/>
          </w:tcPr>
          <w:p w14:paraId="338C074D" w14:textId="77777777" w:rsidR="0072502A" w:rsidRPr="00C9029A" w:rsidRDefault="0072502A" w:rsidP="00506B44">
            <w:pPr>
              <w:jc w:val="center"/>
              <w:rPr>
                <w:b/>
                <w:lang w:val="de-DE"/>
              </w:rPr>
            </w:pPr>
            <w:r w:rsidRPr="00C9029A">
              <w:rPr>
                <w:b/>
                <w:lang w:val="de-DE"/>
              </w:rPr>
              <w:t>Quantification</w:t>
            </w:r>
          </w:p>
        </w:tc>
      </w:tr>
      <w:tr w:rsidR="0072502A" w:rsidRPr="002B1646" w14:paraId="69AFA482" w14:textId="77777777" w:rsidTr="001F5D51">
        <w:tc>
          <w:tcPr>
            <w:tcW w:w="3794" w:type="dxa"/>
          </w:tcPr>
          <w:p w14:paraId="22BCEB6C" w14:textId="77777777" w:rsidR="0072502A" w:rsidRPr="00506B44" w:rsidRDefault="0072502A" w:rsidP="00336E23">
            <w:pPr>
              <w:rPr>
                <w:sz w:val="16"/>
                <w:szCs w:val="16"/>
                <w:lang w:val="de-DE"/>
              </w:rPr>
            </w:pPr>
            <w:r w:rsidRPr="00506B44">
              <w:rPr>
                <w:sz w:val="16"/>
                <w:szCs w:val="16"/>
                <w:lang w:val="de-DE"/>
              </w:rPr>
              <w:t>mzTab-version</w:t>
            </w:r>
          </w:p>
        </w:tc>
        <w:tc>
          <w:tcPr>
            <w:tcW w:w="2914" w:type="dxa"/>
          </w:tcPr>
          <w:p w14:paraId="44A044A2" w14:textId="77777777" w:rsidR="0072502A" w:rsidRPr="0067594C" w:rsidRDefault="0072502A" w:rsidP="005E6B68">
            <w:pPr>
              <w:rPr>
                <w:rFonts w:cs="Arial"/>
                <w:sz w:val="18"/>
                <w:szCs w:val="18"/>
              </w:rPr>
            </w:pPr>
            <w:r w:rsidRPr="0067594C">
              <w:rPr>
                <w:rFonts w:cs="Arial"/>
                <w:sz w:val="18"/>
                <w:szCs w:val="18"/>
              </w:rPr>
              <w:t>SC</w:t>
            </w:r>
          </w:p>
        </w:tc>
        <w:tc>
          <w:tcPr>
            <w:tcW w:w="2914" w:type="dxa"/>
          </w:tcPr>
          <w:p w14:paraId="5375CFBF" w14:textId="77777777" w:rsidR="0072502A" w:rsidRPr="0067594C" w:rsidRDefault="0072502A" w:rsidP="005E6B68">
            <w:pPr>
              <w:rPr>
                <w:rFonts w:cs="Arial"/>
                <w:sz w:val="18"/>
                <w:szCs w:val="18"/>
              </w:rPr>
            </w:pPr>
            <w:r w:rsidRPr="0067594C">
              <w:rPr>
                <w:rFonts w:cs="Arial"/>
                <w:sz w:val="18"/>
                <w:szCs w:val="18"/>
              </w:rPr>
              <w:t>SC</w:t>
            </w:r>
          </w:p>
        </w:tc>
      </w:tr>
      <w:tr w:rsidR="0072502A" w:rsidRPr="002B1646" w14:paraId="0094990C" w14:textId="77777777" w:rsidTr="001F5D51">
        <w:tc>
          <w:tcPr>
            <w:tcW w:w="3794" w:type="dxa"/>
          </w:tcPr>
          <w:p w14:paraId="1246EC11" w14:textId="77777777" w:rsidR="0072502A" w:rsidRPr="00506B44" w:rsidRDefault="0072502A" w:rsidP="00336E23">
            <w:pPr>
              <w:rPr>
                <w:sz w:val="16"/>
                <w:szCs w:val="16"/>
                <w:lang w:val="de-DE"/>
              </w:rPr>
            </w:pPr>
            <w:r w:rsidRPr="00506B44">
              <w:rPr>
                <w:sz w:val="16"/>
                <w:szCs w:val="16"/>
                <w:lang w:val="de-DE"/>
              </w:rPr>
              <w:t>mzTab-mode</w:t>
            </w:r>
          </w:p>
        </w:tc>
        <w:tc>
          <w:tcPr>
            <w:tcW w:w="2914" w:type="dxa"/>
          </w:tcPr>
          <w:p w14:paraId="45DAFDAD" w14:textId="77777777" w:rsidR="0072502A" w:rsidRPr="0067594C" w:rsidRDefault="0072502A" w:rsidP="005E6B68">
            <w:pPr>
              <w:rPr>
                <w:rFonts w:cs="Arial"/>
                <w:sz w:val="18"/>
                <w:szCs w:val="18"/>
              </w:rPr>
            </w:pPr>
            <w:r w:rsidRPr="0067594C">
              <w:rPr>
                <w:rFonts w:cs="Arial"/>
                <w:sz w:val="18"/>
                <w:szCs w:val="18"/>
              </w:rPr>
              <w:t>SC</w:t>
            </w:r>
          </w:p>
        </w:tc>
        <w:tc>
          <w:tcPr>
            <w:tcW w:w="2914" w:type="dxa"/>
          </w:tcPr>
          <w:p w14:paraId="7D42A3D8" w14:textId="77777777" w:rsidR="0072502A" w:rsidRPr="0067594C" w:rsidRDefault="0072502A" w:rsidP="005E6B68">
            <w:pPr>
              <w:rPr>
                <w:rFonts w:cs="Arial"/>
                <w:sz w:val="18"/>
                <w:szCs w:val="18"/>
              </w:rPr>
            </w:pPr>
            <w:r w:rsidRPr="0067594C">
              <w:rPr>
                <w:rFonts w:cs="Arial"/>
                <w:sz w:val="18"/>
                <w:szCs w:val="18"/>
              </w:rPr>
              <w:t>SC</w:t>
            </w:r>
          </w:p>
        </w:tc>
      </w:tr>
      <w:tr w:rsidR="0072502A" w:rsidRPr="002B1646" w14:paraId="39585BF0" w14:textId="77777777" w:rsidTr="001F5D51">
        <w:tc>
          <w:tcPr>
            <w:tcW w:w="3794" w:type="dxa"/>
          </w:tcPr>
          <w:p w14:paraId="5FC01356" w14:textId="77777777" w:rsidR="0072502A" w:rsidRPr="00506B44" w:rsidRDefault="0072502A" w:rsidP="00336E23">
            <w:pPr>
              <w:rPr>
                <w:sz w:val="16"/>
                <w:szCs w:val="16"/>
                <w:lang w:val="de-DE"/>
              </w:rPr>
            </w:pPr>
            <w:r w:rsidRPr="00506B44">
              <w:rPr>
                <w:sz w:val="16"/>
                <w:szCs w:val="16"/>
                <w:lang w:val="de-DE"/>
              </w:rPr>
              <w:t>mzTab-type</w:t>
            </w:r>
          </w:p>
        </w:tc>
        <w:tc>
          <w:tcPr>
            <w:tcW w:w="2914" w:type="dxa"/>
          </w:tcPr>
          <w:p w14:paraId="66B2AA00" w14:textId="77777777" w:rsidR="0072502A" w:rsidRPr="0067594C" w:rsidRDefault="0072502A" w:rsidP="005E6B68">
            <w:pPr>
              <w:rPr>
                <w:rFonts w:cs="Arial"/>
                <w:sz w:val="18"/>
                <w:szCs w:val="18"/>
              </w:rPr>
            </w:pPr>
            <w:r w:rsidRPr="0067594C">
              <w:rPr>
                <w:rFonts w:cs="Arial"/>
                <w:sz w:val="18"/>
                <w:szCs w:val="18"/>
              </w:rPr>
              <w:t>SC</w:t>
            </w:r>
          </w:p>
        </w:tc>
        <w:tc>
          <w:tcPr>
            <w:tcW w:w="2914" w:type="dxa"/>
          </w:tcPr>
          <w:p w14:paraId="6F30AC8C" w14:textId="77777777" w:rsidR="0072502A" w:rsidRPr="0067594C" w:rsidRDefault="0072502A" w:rsidP="005E6B68">
            <w:pPr>
              <w:rPr>
                <w:rFonts w:cs="Arial"/>
                <w:sz w:val="18"/>
                <w:szCs w:val="18"/>
              </w:rPr>
            </w:pPr>
            <w:r w:rsidRPr="0067594C">
              <w:rPr>
                <w:rFonts w:cs="Arial"/>
                <w:sz w:val="18"/>
                <w:szCs w:val="18"/>
              </w:rPr>
              <w:t>SC</w:t>
            </w:r>
          </w:p>
        </w:tc>
      </w:tr>
      <w:tr w:rsidR="0072502A" w:rsidRPr="002B1646" w14:paraId="1750B764" w14:textId="77777777" w:rsidTr="001F5D51">
        <w:tc>
          <w:tcPr>
            <w:tcW w:w="3794" w:type="dxa"/>
          </w:tcPr>
          <w:p w14:paraId="0DCBE161" w14:textId="77777777" w:rsidR="0072502A" w:rsidRPr="00506B44" w:rsidRDefault="0072502A" w:rsidP="00336E23">
            <w:pPr>
              <w:rPr>
                <w:sz w:val="16"/>
                <w:szCs w:val="16"/>
                <w:lang w:val="de-DE"/>
              </w:rPr>
            </w:pPr>
            <w:r w:rsidRPr="00506B44">
              <w:rPr>
                <w:sz w:val="16"/>
                <w:szCs w:val="16"/>
                <w:lang w:val="de-DE"/>
              </w:rPr>
              <w:t>description</w:t>
            </w:r>
          </w:p>
        </w:tc>
        <w:tc>
          <w:tcPr>
            <w:tcW w:w="2914" w:type="dxa"/>
          </w:tcPr>
          <w:p w14:paraId="6191FBE3" w14:textId="77777777" w:rsidR="0072502A" w:rsidRPr="0067594C" w:rsidRDefault="0072502A" w:rsidP="005E6B68">
            <w:pPr>
              <w:rPr>
                <w:rFonts w:cs="Arial"/>
                <w:sz w:val="18"/>
                <w:szCs w:val="18"/>
              </w:rPr>
            </w:pPr>
            <w:r w:rsidRPr="0067594C">
              <w:rPr>
                <w:rFonts w:cs="Arial"/>
                <w:sz w:val="18"/>
                <w:szCs w:val="18"/>
              </w:rPr>
              <w:t>SC</w:t>
            </w:r>
          </w:p>
        </w:tc>
        <w:tc>
          <w:tcPr>
            <w:tcW w:w="2914" w:type="dxa"/>
          </w:tcPr>
          <w:p w14:paraId="38790F67" w14:textId="77777777" w:rsidR="0072502A" w:rsidRPr="0067594C" w:rsidRDefault="0072502A" w:rsidP="005E6B68">
            <w:pPr>
              <w:rPr>
                <w:rFonts w:cs="Arial"/>
                <w:sz w:val="18"/>
                <w:szCs w:val="18"/>
              </w:rPr>
            </w:pPr>
            <w:r w:rsidRPr="0067594C">
              <w:rPr>
                <w:rFonts w:cs="Arial"/>
                <w:sz w:val="18"/>
                <w:szCs w:val="18"/>
              </w:rPr>
              <w:t>SC</w:t>
            </w:r>
          </w:p>
        </w:tc>
      </w:tr>
      <w:tr w:rsidR="0072502A" w:rsidRPr="002B1646" w14:paraId="4F65DFAC" w14:textId="77777777" w:rsidTr="001F5D51">
        <w:tc>
          <w:tcPr>
            <w:tcW w:w="3794" w:type="dxa"/>
          </w:tcPr>
          <w:p w14:paraId="0E982A0F" w14:textId="77777777" w:rsidR="0072502A" w:rsidRPr="00506B44" w:rsidRDefault="0072502A" w:rsidP="00336E23">
            <w:pPr>
              <w:rPr>
                <w:sz w:val="16"/>
                <w:szCs w:val="16"/>
                <w:lang w:val="de-DE"/>
              </w:rPr>
            </w:pPr>
            <w:r w:rsidRPr="00506B44">
              <w:rPr>
                <w:sz w:val="16"/>
                <w:szCs w:val="16"/>
                <w:lang w:val="de-DE"/>
              </w:rPr>
              <w:t>ms_run[1-n]-location</w:t>
            </w:r>
          </w:p>
        </w:tc>
        <w:tc>
          <w:tcPr>
            <w:tcW w:w="2914" w:type="dxa"/>
          </w:tcPr>
          <w:p w14:paraId="7E9233CC" w14:textId="77777777" w:rsidR="0072502A" w:rsidRPr="0067594C" w:rsidRDefault="0072502A" w:rsidP="005E6B68">
            <w:pPr>
              <w:rPr>
                <w:rFonts w:cs="Arial"/>
                <w:sz w:val="18"/>
                <w:szCs w:val="18"/>
              </w:rPr>
            </w:pPr>
            <w:r w:rsidRPr="0067594C">
              <w:rPr>
                <w:rFonts w:cs="Arial"/>
                <w:sz w:val="18"/>
                <w:szCs w:val="18"/>
              </w:rPr>
              <w:t>SC</w:t>
            </w:r>
          </w:p>
        </w:tc>
        <w:tc>
          <w:tcPr>
            <w:tcW w:w="2914" w:type="dxa"/>
          </w:tcPr>
          <w:p w14:paraId="49DA1BB6" w14:textId="77777777" w:rsidR="0072502A" w:rsidRPr="0067594C" w:rsidRDefault="0072502A" w:rsidP="005E6B68">
            <w:pPr>
              <w:rPr>
                <w:rFonts w:cs="Arial"/>
                <w:sz w:val="18"/>
                <w:szCs w:val="18"/>
              </w:rPr>
            </w:pPr>
            <w:r w:rsidRPr="0067594C">
              <w:rPr>
                <w:rFonts w:cs="Arial"/>
                <w:sz w:val="18"/>
                <w:szCs w:val="18"/>
              </w:rPr>
              <w:t>SC</w:t>
            </w:r>
          </w:p>
        </w:tc>
      </w:tr>
      <w:tr w:rsidR="0096309A" w:rsidRPr="002B1646" w14:paraId="7EA55870" w14:textId="77777777" w:rsidTr="001F5D51">
        <w:tc>
          <w:tcPr>
            <w:tcW w:w="3794" w:type="dxa"/>
          </w:tcPr>
          <w:p w14:paraId="12429910" w14:textId="77777777" w:rsidR="0096309A" w:rsidRPr="00A1601B" w:rsidRDefault="00814D8B" w:rsidP="00336E23">
            <w:pPr>
              <w:rPr>
                <w:sz w:val="16"/>
                <w:szCs w:val="16"/>
                <w:lang w:val="en-GB"/>
              </w:rPr>
            </w:pPr>
            <w:r w:rsidRPr="00A1601B">
              <w:rPr>
                <w:sz w:val="16"/>
                <w:szCs w:val="16"/>
                <w:lang w:val="en-GB"/>
              </w:rPr>
              <w:t>protein_</w:t>
            </w:r>
            <w:r w:rsidR="0096309A" w:rsidRPr="00A1601B">
              <w:rPr>
                <w:sz w:val="16"/>
                <w:szCs w:val="16"/>
                <w:lang w:val="en-GB"/>
              </w:rPr>
              <w:t>search_engine_score[1-n]</w:t>
            </w:r>
          </w:p>
        </w:tc>
        <w:tc>
          <w:tcPr>
            <w:tcW w:w="2914" w:type="dxa"/>
          </w:tcPr>
          <w:p w14:paraId="1FF6AA8B" w14:textId="77777777" w:rsidR="0096309A" w:rsidRPr="0067594C" w:rsidRDefault="0096309A" w:rsidP="005E6B68">
            <w:pPr>
              <w:rPr>
                <w:rFonts w:cs="Arial"/>
                <w:sz w:val="18"/>
                <w:szCs w:val="18"/>
              </w:rPr>
            </w:pPr>
            <w:r w:rsidRPr="0067594C">
              <w:rPr>
                <w:rFonts w:cs="Arial"/>
                <w:sz w:val="18"/>
                <w:szCs w:val="18"/>
              </w:rPr>
              <w:t>SC</w:t>
            </w:r>
            <w:r w:rsidR="002233F9" w:rsidRPr="0067594C">
              <w:rPr>
                <w:rFonts w:cs="Arial"/>
                <w:sz w:val="18"/>
                <w:szCs w:val="18"/>
              </w:rPr>
              <w:t xml:space="preserve"> (if protein section present)</w:t>
            </w:r>
          </w:p>
        </w:tc>
        <w:tc>
          <w:tcPr>
            <w:tcW w:w="2914" w:type="dxa"/>
          </w:tcPr>
          <w:p w14:paraId="54F96505" w14:textId="77777777" w:rsidR="0096309A" w:rsidRPr="0067594C" w:rsidRDefault="0096309A" w:rsidP="005E6B68">
            <w:pPr>
              <w:rPr>
                <w:rFonts w:cs="Arial"/>
                <w:sz w:val="18"/>
                <w:szCs w:val="18"/>
              </w:rPr>
            </w:pPr>
            <w:r w:rsidRPr="0067594C">
              <w:rPr>
                <w:rFonts w:cs="Arial"/>
                <w:sz w:val="18"/>
                <w:szCs w:val="18"/>
              </w:rPr>
              <w:t>SC</w:t>
            </w:r>
            <w:r w:rsidR="002233F9" w:rsidRPr="0067594C">
              <w:rPr>
                <w:rFonts w:cs="Arial"/>
                <w:sz w:val="18"/>
                <w:szCs w:val="18"/>
              </w:rPr>
              <w:t xml:space="preserve"> (if protein section present)</w:t>
            </w:r>
          </w:p>
        </w:tc>
      </w:tr>
      <w:tr w:rsidR="00814D8B" w:rsidRPr="002B1646" w14:paraId="0F777989" w14:textId="77777777" w:rsidTr="001F5D51">
        <w:tc>
          <w:tcPr>
            <w:tcW w:w="3794" w:type="dxa"/>
          </w:tcPr>
          <w:p w14:paraId="283EC8E9" w14:textId="77777777" w:rsidR="00814D8B" w:rsidRPr="00A1601B" w:rsidRDefault="00814D8B" w:rsidP="00336E23">
            <w:pPr>
              <w:rPr>
                <w:sz w:val="16"/>
                <w:szCs w:val="16"/>
                <w:lang w:val="en-GB"/>
              </w:rPr>
            </w:pPr>
            <w:r w:rsidRPr="00A1601B">
              <w:rPr>
                <w:sz w:val="16"/>
                <w:szCs w:val="16"/>
                <w:lang w:val="en-GB"/>
              </w:rPr>
              <w:t>peptide_search_engine_score[1-n]</w:t>
            </w:r>
          </w:p>
        </w:tc>
        <w:tc>
          <w:tcPr>
            <w:tcW w:w="2914" w:type="dxa"/>
          </w:tcPr>
          <w:p w14:paraId="0BAE4ED1" w14:textId="77777777" w:rsidR="00814D8B" w:rsidRPr="0067594C" w:rsidRDefault="00814D8B" w:rsidP="005E6B68">
            <w:pPr>
              <w:rPr>
                <w:rFonts w:cs="Arial"/>
                <w:sz w:val="18"/>
                <w:szCs w:val="18"/>
              </w:rPr>
            </w:pPr>
            <w:r w:rsidRPr="0067594C">
              <w:rPr>
                <w:rFonts w:cs="Arial"/>
                <w:sz w:val="18"/>
                <w:szCs w:val="18"/>
              </w:rPr>
              <w:t>SC</w:t>
            </w:r>
            <w:r w:rsidR="002233F9" w:rsidRPr="0067594C">
              <w:rPr>
                <w:rFonts w:cs="Arial"/>
                <w:sz w:val="18"/>
                <w:szCs w:val="18"/>
              </w:rPr>
              <w:t xml:space="preserve"> (if peptide section present)</w:t>
            </w:r>
          </w:p>
        </w:tc>
        <w:tc>
          <w:tcPr>
            <w:tcW w:w="2914" w:type="dxa"/>
          </w:tcPr>
          <w:p w14:paraId="391255EF" w14:textId="77777777" w:rsidR="00814D8B" w:rsidRPr="0067594C" w:rsidRDefault="00814D8B" w:rsidP="005E6B68">
            <w:pPr>
              <w:rPr>
                <w:rFonts w:cs="Arial"/>
                <w:sz w:val="18"/>
                <w:szCs w:val="18"/>
              </w:rPr>
            </w:pPr>
            <w:r w:rsidRPr="0067594C">
              <w:rPr>
                <w:rFonts w:cs="Arial"/>
                <w:sz w:val="18"/>
                <w:szCs w:val="18"/>
              </w:rPr>
              <w:t>SC</w:t>
            </w:r>
            <w:r w:rsidR="002233F9" w:rsidRPr="0067594C">
              <w:rPr>
                <w:rFonts w:cs="Arial"/>
                <w:sz w:val="18"/>
                <w:szCs w:val="18"/>
              </w:rPr>
              <w:t xml:space="preserve"> (if peptide section present)</w:t>
            </w:r>
          </w:p>
        </w:tc>
      </w:tr>
      <w:tr w:rsidR="00814D8B" w:rsidRPr="002B1646" w14:paraId="5056030F" w14:textId="77777777" w:rsidTr="001F5D51">
        <w:tc>
          <w:tcPr>
            <w:tcW w:w="3794" w:type="dxa"/>
          </w:tcPr>
          <w:p w14:paraId="757E29B9" w14:textId="77777777" w:rsidR="00814D8B" w:rsidRPr="00A1601B" w:rsidRDefault="00814D8B" w:rsidP="00336E23">
            <w:pPr>
              <w:rPr>
                <w:sz w:val="16"/>
                <w:szCs w:val="16"/>
                <w:lang w:val="en-GB"/>
              </w:rPr>
            </w:pPr>
            <w:r w:rsidRPr="00A1601B">
              <w:rPr>
                <w:sz w:val="16"/>
                <w:szCs w:val="16"/>
                <w:lang w:val="en-GB"/>
              </w:rPr>
              <w:t>psm_search_engine_score[1-n]</w:t>
            </w:r>
          </w:p>
        </w:tc>
        <w:tc>
          <w:tcPr>
            <w:tcW w:w="2914" w:type="dxa"/>
          </w:tcPr>
          <w:p w14:paraId="04139DD0" w14:textId="77777777" w:rsidR="00814D8B" w:rsidRPr="0067594C" w:rsidRDefault="00814D8B" w:rsidP="005E6B68">
            <w:pPr>
              <w:rPr>
                <w:rFonts w:cs="Arial"/>
                <w:sz w:val="18"/>
                <w:szCs w:val="18"/>
              </w:rPr>
            </w:pPr>
            <w:r w:rsidRPr="0067594C">
              <w:rPr>
                <w:rFonts w:cs="Arial"/>
                <w:sz w:val="18"/>
                <w:szCs w:val="18"/>
              </w:rPr>
              <w:t>SC</w:t>
            </w:r>
            <w:r w:rsidR="002233F9" w:rsidRPr="0067594C">
              <w:rPr>
                <w:rFonts w:cs="Arial"/>
                <w:sz w:val="18"/>
                <w:szCs w:val="18"/>
              </w:rPr>
              <w:t xml:space="preserve"> (if PSM section present)</w:t>
            </w:r>
          </w:p>
        </w:tc>
        <w:tc>
          <w:tcPr>
            <w:tcW w:w="2914" w:type="dxa"/>
          </w:tcPr>
          <w:p w14:paraId="7F99F4EC" w14:textId="77777777" w:rsidR="00814D8B" w:rsidRPr="0067594C" w:rsidRDefault="00814D8B" w:rsidP="005E6B68">
            <w:pPr>
              <w:rPr>
                <w:rFonts w:cs="Arial"/>
                <w:sz w:val="18"/>
                <w:szCs w:val="18"/>
              </w:rPr>
            </w:pPr>
            <w:r w:rsidRPr="0067594C">
              <w:rPr>
                <w:rFonts w:cs="Arial"/>
                <w:sz w:val="18"/>
                <w:szCs w:val="18"/>
              </w:rPr>
              <w:t>SC</w:t>
            </w:r>
            <w:r w:rsidR="002233F9" w:rsidRPr="0067594C">
              <w:rPr>
                <w:rFonts w:cs="Arial"/>
                <w:sz w:val="18"/>
                <w:szCs w:val="18"/>
              </w:rPr>
              <w:t xml:space="preserve"> (if PSM section present) </w:t>
            </w:r>
          </w:p>
        </w:tc>
      </w:tr>
      <w:tr w:rsidR="00814D8B" w:rsidRPr="002B1646" w14:paraId="7158B293" w14:textId="77777777" w:rsidTr="001F5D51">
        <w:tc>
          <w:tcPr>
            <w:tcW w:w="3794" w:type="dxa"/>
          </w:tcPr>
          <w:p w14:paraId="0EC04413" w14:textId="77777777" w:rsidR="00814D8B" w:rsidRPr="00A1601B" w:rsidRDefault="00814D8B" w:rsidP="00336E23">
            <w:pPr>
              <w:rPr>
                <w:sz w:val="16"/>
                <w:szCs w:val="16"/>
                <w:lang w:val="en-GB"/>
              </w:rPr>
            </w:pPr>
            <w:r w:rsidRPr="00A1601B">
              <w:rPr>
                <w:sz w:val="16"/>
                <w:szCs w:val="16"/>
                <w:lang w:val="en-GB"/>
              </w:rPr>
              <w:t>smallmolecule_search_engine_score[1-n]</w:t>
            </w:r>
          </w:p>
        </w:tc>
        <w:tc>
          <w:tcPr>
            <w:tcW w:w="2914" w:type="dxa"/>
          </w:tcPr>
          <w:p w14:paraId="0100366B" w14:textId="77777777" w:rsidR="00814D8B" w:rsidRPr="0067594C" w:rsidRDefault="00814D8B" w:rsidP="005E6B68">
            <w:pPr>
              <w:rPr>
                <w:rFonts w:cs="Arial"/>
                <w:sz w:val="18"/>
                <w:szCs w:val="18"/>
              </w:rPr>
            </w:pPr>
            <w:r w:rsidRPr="0067594C">
              <w:rPr>
                <w:rFonts w:cs="Arial"/>
                <w:sz w:val="18"/>
                <w:szCs w:val="18"/>
              </w:rPr>
              <w:t>SC</w:t>
            </w:r>
            <w:r w:rsidR="002233F9" w:rsidRPr="0067594C">
              <w:rPr>
                <w:rFonts w:cs="Arial"/>
                <w:sz w:val="18"/>
                <w:szCs w:val="18"/>
              </w:rPr>
              <w:t xml:space="preserve"> (if small molecule section present)</w:t>
            </w:r>
          </w:p>
        </w:tc>
        <w:tc>
          <w:tcPr>
            <w:tcW w:w="2914" w:type="dxa"/>
          </w:tcPr>
          <w:p w14:paraId="00344C1D" w14:textId="77777777" w:rsidR="00814D8B" w:rsidRPr="0067594C" w:rsidRDefault="00814D8B" w:rsidP="005E6B68">
            <w:pPr>
              <w:rPr>
                <w:rFonts w:cs="Arial"/>
                <w:sz w:val="18"/>
                <w:szCs w:val="18"/>
              </w:rPr>
            </w:pPr>
            <w:r w:rsidRPr="0067594C">
              <w:rPr>
                <w:rFonts w:cs="Arial"/>
                <w:sz w:val="18"/>
                <w:szCs w:val="18"/>
              </w:rPr>
              <w:t>SC</w:t>
            </w:r>
            <w:r w:rsidR="00A31050" w:rsidRPr="0067594C">
              <w:rPr>
                <w:rFonts w:cs="Arial"/>
                <w:sz w:val="18"/>
                <w:szCs w:val="18"/>
              </w:rPr>
              <w:t xml:space="preserve"> </w:t>
            </w:r>
            <w:r w:rsidR="002233F9" w:rsidRPr="0067594C">
              <w:rPr>
                <w:rFonts w:cs="Arial"/>
                <w:sz w:val="18"/>
                <w:szCs w:val="18"/>
              </w:rPr>
              <w:t>(if small molecule section present)</w:t>
            </w:r>
          </w:p>
        </w:tc>
      </w:tr>
      <w:tr w:rsidR="00814D8B" w:rsidRPr="002B1646" w14:paraId="5730349A" w14:textId="77777777" w:rsidTr="001F5D51">
        <w:tc>
          <w:tcPr>
            <w:tcW w:w="3794" w:type="dxa"/>
          </w:tcPr>
          <w:p w14:paraId="72C7A606" w14:textId="77777777" w:rsidR="00814D8B" w:rsidRPr="00506B44" w:rsidRDefault="00814D8B" w:rsidP="00336E23">
            <w:pPr>
              <w:rPr>
                <w:sz w:val="16"/>
                <w:szCs w:val="16"/>
                <w:lang w:val="de-DE"/>
              </w:rPr>
            </w:pPr>
            <w:r w:rsidRPr="00506B44">
              <w:rPr>
                <w:sz w:val="16"/>
                <w:szCs w:val="16"/>
                <w:lang w:val="de-DE"/>
              </w:rPr>
              <w:t>fixed_mod[1-n]</w:t>
            </w:r>
          </w:p>
        </w:tc>
        <w:tc>
          <w:tcPr>
            <w:tcW w:w="2914" w:type="dxa"/>
          </w:tcPr>
          <w:p w14:paraId="703928D7" w14:textId="77777777" w:rsidR="00814D8B" w:rsidRPr="0067594C" w:rsidRDefault="00814D8B" w:rsidP="005E6B68">
            <w:pPr>
              <w:rPr>
                <w:rFonts w:cs="Arial"/>
                <w:sz w:val="18"/>
                <w:szCs w:val="18"/>
              </w:rPr>
            </w:pPr>
            <w:r w:rsidRPr="0067594C">
              <w:rPr>
                <w:rFonts w:cs="Arial"/>
                <w:sz w:val="18"/>
                <w:szCs w:val="18"/>
              </w:rPr>
              <w:t xml:space="preserve">SC </w:t>
            </w:r>
          </w:p>
        </w:tc>
        <w:tc>
          <w:tcPr>
            <w:tcW w:w="2914" w:type="dxa"/>
          </w:tcPr>
          <w:p w14:paraId="5BE0B943" w14:textId="77777777" w:rsidR="00814D8B" w:rsidRPr="0067594C" w:rsidRDefault="00814D8B" w:rsidP="005E6B68">
            <w:pPr>
              <w:rPr>
                <w:rFonts w:cs="Arial"/>
                <w:sz w:val="18"/>
                <w:szCs w:val="18"/>
              </w:rPr>
            </w:pPr>
            <w:r w:rsidRPr="0067594C">
              <w:rPr>
                <w:rFonts w:cs="Arial"/>
                <w:sz w:val="18"/>
                <w:szCs w:val="18"/>
              </w:rPr>
              <w:t xml:space="preserve">SC </w:t>
            </w:r>
          </w:p>
        </w:tc>
      </w:tr>
      <w:tr w:rsidR="00814D8B" w:rsidRPr="002B1646" w14:paraId="2F71282D" w14:textId="77777777" w:rsidTr="001F5D51">
        <w:tc>
          <w:tcPr>
            <w:tcW w:w="3794" w:type="dxa"/>
          </w:tcPr>
          <w:p w14:paraId="6F5EDC0C" w14:textId="77777777" w:rsidR="00814D8B" w:rsidRPr="00506B44" w:rsidRDefault="00814D8B" w:rsidP="00336E23">
            <w:pPr>
              <w:rPr>
                <w:sz w:val="16"/>
                <w:szCs w:val="16"/>
              </w:rPr>
            </w:pPr>
            <w:r w:rsidRPr="00506B44">
              <w:rPr>
                <w:sz w:val="16"/>
                <w:szCs w:val="16"/>
              </w:rPr>
              <w:t>variable_mod[1-n]</w:t>
            </w:r>
          </w:p>
        </w:tc>
        <w:tc>
          <w:tcPr>
            <w:tcW w:w="2914" w:type="dxa"/>
          </w:tcPr>
          <w:p w14:paraId="252CABFA" w14:textId="77777777" w:rsidR="00814D8B" w:rsidRPr="0067594C" w:rsidRDefault="00814D8B" w:rsidP="005E6B68">
            <w:pPr>
              <w:rPr>
                <w:rFonts w:cs="Arial"/>
                <w:sz w:val="18"/>
                <w:szCs w:val="18"/>
              </w:rPr>
            </w:pPr>
            <w:r w:rsidRPr="0067594C">
              <w:rPr>
                <w:rFonts w:cs="Arial"/>
                <w:sz w:val="18"/>
                <w:szCs w:val="18"/>
              </w:rPr>
              <w:t xml:space="preserve">SC </w:t>
            </w:r>
          </w:p>
        </w:tc>
        <w:tc>
          <w:tcPr>
            <w:tcW w:w="2914" w:type="dxa"/>
          </w:tcPr>
          <w:p w14:paraId="3DCE53C9" w14:textId="77777777" w:rsidR="00814D8B" w:rsidRPr="0067594C" w:rsidRDefault="00814D8B" w:rsidP="005E6B68">
            <w:pPr>
              <w:rPr>
                <w:rFonts w:cs="Arial"/>
                <w:sz w:val="18"/>
                <w:szCs w:val="18"/>
              </w:rPr>
            </w:pPr>
            <w:r w:rsidRPr="0067594C">
              <w:rPr>
                <w:rFonts w:cs="Arial"/>
                <w:sz w:val="18"/>
                <w:szCs w:val="18"/>
              </w:rPr>
              <w:t xml:space="preserve">SC </w:t>
            </w:r>
          </w:p>
        </w:tc>
      </w:tr>
      <w:tr w:rsidR="00814D8B" w:rsidRPr="002B1646" w14:paraId="48BE3757" w14:textId="77777777" w:rsidTr="001F5D51">
        <w:tc>
          <w:tcPr>
            <w:tcW w:w="3794" w:type="dxa"/>
          </w:tcPr>
          <w:p w14:paraId="231F1E3E" w14:textId="77777777" w:rsidR="00814D8B" w:rsidRPr="00506B44" w:rsidRDefault="00814D8B" w:rsidP="00336E23">
            <w:pPr>
              <w:rPr>
                <w:sz w:val="16"/>
                <w:szCs w:val="16"/>
              </w:rPr>
            </w:pPr>
            <w:r w:rsidRPr="00506B44">
              <w:rPr>
                <w:sz w:val="16"/>
                <w:szCs w:val="16"/>
              </w:rPr>
              <w:t>protein-quantification-unit</w:t>
            </w:r>
          </w:p>
        </w:tc>
        <w:tc>
          <w:tcPr>
            <w:tcW w:w="2914" w:type="dxa"/>
          </w:tcPr>
          <w:p w14:paraId="7BD7E678" w14:textId="77777777" w:rsidR="00814D8B" w:rsidRPr="0067594C" w:rsidRDefault="00814D8B" w:rsidP="005E6B68">
            <w:pPr>
              <w:rPr>
                <w:rFonts w:cs="Arial"/>
                <w:sz w:val="18"/>
                <w:szCs w:val="18"/>
              </w:rPr>
            </w:pPr>
            <w:r w:rsidRPr="0067594C">
              <w:rPr>
                <w:rFonts w:cs="Arial"/>
                <w:sz w:val="18"/>
                <w:szCs w:val="18"/>
              </w:rPr>
              <w:t>(not used)</w:t>
            </w:r>
          </w:p>
        </w:tc>
        <w:tc>
          <w:tcPr>
            <w:tcW w:w="2914" w:type="dxa"/>
          </w:tcPr>
          <w:p w14:paraId="24B18168" w14:textId="77777777" w:rsidR="00814D8B" w:rsidRPr="0067594C" w:rsidRDefault="00814D8B" w:rsidP="005E6B68">
            <w:pPr>
              <w:rPr>
                <w:rFonts w:cs="Arial"/>
                <w:sz w:val="18"/>
                <w:szCs w:val="18"/>
              </w:rPr>
            </w:pPr>
            <w:r w:rsidRPr="0067594C">
              <w:rPr>
                <w:rFonts w:cs="Arial"/>
                <w:sz w:val="18"/>
                <w:szCs w:val="18"/>
              </w:rPr>
              <w:t>SC (if protein section present)</w:t>
            </w:r>
          </w:p>
        </w:tc>
      </w:tr>
      <w:tr w:rsidR="00814D8B" w:rsidRPr="002B1646" w14:paraId="0575E8B7" w14:textId="77777777" w:rsidTr="001F5D51">
        <w:tc>
          <w:tcPr>
            <w:tcW w:w="3794" w:type="dxa"/>
          </w:tcPr>
          <w:p w14:paraId="445DE62A" w14:textId="77777777" w:rsidR="00814D8B" w:rsidRPr="00506B44" w:rsidRDefault="00814D8B" w:rsidP="00336E23">
            <w:pPr>
              <w:rPr>
                <w:sz w:val="16"/>
                <w:szCs w:val="16"/>
              </w:rPr>
            </w:pPr>
            <w:r w:rsidRPr="00506B44">
              <w:rPr>
                <w:sz w:val="16"/>
                <w:szCs w:val="16"/>
              </w:rPr>
              <w:t>peptide-quantification-unit</w:t>
            </w:r>
          </w:p>
        </w:tc>
        <w:tc>
          <w:tcPr>
            <w:tcW w:w="2914" w:type="dxa"/>
          </w:tcPr>
          <w:p w14:paraId="61539FC3" w14:textId="77777777" w:rsidR="00814D8B" w:rsidRPr="0067594C" w:rsidRDefault="00814D8B" w:rsidP="005E6B68">
            <w:pPr>
              <w:rPr>
                <w:rFonts w:cs="Arial"/>
                <w:sz w:val="18"/>
                <w:szCs w:val="18"/>
              </w:rPr>
            </w:pPr>
            <w:r w:rsidRPr="0067594C">
              <w:rPr>
                <w:rFonts w:cs="Arial"/>
                <w:sz w:val="18"/>
                <w:szCs w:val="18"/>
              </w:rPr>
              <w:t>(not used)</w:t>
            </w:r>
          </w:p>
        </w:tc>
        <w:tc>
          <w:tcPr>
            <w:tcW w:w="2914" w:type="dxa"/>
          </w:tcPr>
          <w:p w14:paraId="6024F91E" w14:textId="77777777" w:rsidR="00814D8B" w:rsidRPr="0067594C" w:rsidRDefault="00814D8B" w:rsidP="005E6B68">
            <w:pPr>
              <w:rPr>
                <w:rFonts w:cs="Arial"/>
                <w:sz w:val="18"/>
                <w:szCs w:val="18"/>
              </w:rPr>
            </w:pPr>
            <w:r w:rsidRPr="0067594C">
              <w:rPr>
                <w:rFonts w:cs="Arial"/>
                <w:sz w:val="18"/>
                <w:szCs w:val="18"/>
              </w:rPr>
              <w:t>SC (if peptide section present)</w:t>
            </w:r>
          </w:p>
        </w:tc>
      </w:tr>
      <w:tr w:rsidR="00814D8B" w:rsidRPr="002B1646" w14:paraId="1B972DD7" w14:textId="77777777" w:rsidTr="001F5D51">
        <w:tc>
          <w:tcPr>
            <w:tcW w:w="3794" w:type="dxa"/>
          </w:tcPr>
          <w:p w14:paraId="176D6EC7" w14:textId="77777777" w:rsidR="00814D8B" w:rsidRPr="00506B44" w:rsidRDefault="00814D8B" w:rsidP="00336E23">
            <w:pPr>
              <w:rPr>
                <w:sz w:val="16"/>
                <w:szCs w:val="16"/>
              </w:rPr>
            </w:pPr>
            <w:r w:rsidRPr="00506B44">
              <w:rPr>
                <w:sz w:val="16"/>
                <w:szCs w:val="16"/>
              </w:rPr>
              <w:t>smallmolecule-quantification-unit</w:t>
            </w:r>
          </w:p>
        </w:tc>
        <w:tc>
          <w:tcPr>
            <w:tcW w:w="2914" w:type="dxa"/>
          </w:tcPr>
          <w:p w14:paraId="5C3F87E8" w14:textId="77777777" w:rsidR="00814D8B" w:rsidRPr="0067594C" w:rsidRDefault="00814D8B" w:rsidP="005E6B68">
            <w:pPr>
              <w:rPr>
                <w:rFonts w:cs="Arial"/>
                <w:sz w:val="18"/>
                <w:szCs w:val="18"/>
              </w:rPr>
            </w:pPr>
            <w:r w:rsidRPr="0067594C">
              <w:rPr>
                <w:rFonts w:cs="Arial"/>
                <w:sz w:val="18"/>
                <w:szCs w:val="18"/>
              </w:rPr>
              <w:t>(not used)</w:t>
            </w:r>
          </w:p>
        </w:tc>
        <w:tc>
          <w:tcPr>
            <w:tcW w:w="2914" w:type="dxa"/>
          </w:tcPr>
          <w:p w14:paraId="0C4DB14A" w14:textId="77777777" w:rsidR="00814D8B" w:rsidRPr="0067594C" w:rsidRDefault="00814D8B" w:rsidP="005E6B68">
            <w:pPr>
              <w:rPr>
                <w:rFonts w:cs="Arial"/>
                <w:sz w:val="18"/>
                <w:szCs w:val="18"/>
              </w:rPr>
            </w:pPr>
            <w:r w:rsidRPr="0067594C">
              <w:rPr>
                <w:rFonts w:cs="Arial"/>
                <w:sz w:val="18"/>
                <w:szCs w:val="18"/>
              </w:rPr>
              <w:t>SC (if small molecule section present)</w:t>
            </w:r>
          </w:p>
        </w:tc>
      </w:tr>
      <w:tr w:rsidR="00814D8B" w:rsidRPr="002B1646" w14:paraId="6F10C781" w14:textId="77777777" w:rsidTr="001F5D51">
        <w:tc>
          <w:tcPr>
            <w:tcW w:w="3794" w:type="dxa"/>
          </w:tcPr>
          <w:p w14:paraId="11C64F4D" w14:textId="77777777" w:rsidR="00814D8B" w:rsidRPr="00506B44" w:rsidRDefault="00814D8B" w:rsidP="00336E23">
            <w:pPr>
              <w:rPr>
                <w:sz w:val="16"/>
                <w:szCs w:val="16"/>
              </w:rPr>
            </w:pPr>
            <w:r w:rsidRPr="00506B44">
              <w:rPr>
                <w:sz w:val="16"/>
                <w:szCs w:val="16"/>
              </w:rPr>
              <w:lastRenderedPageBreak/>
              <w:t>study_variable[1-n]-description</w:t>
            </w:r>
          </w:p>
        </w:tc>
        <w:tc>
          <w:tcPr>
            <w:tcW w:w="2914" w:type="dxa"/>
          </w:tcPr>
          <w:p w14:paraId="7FDCE74E" w14:textId="77777777" w:rsidR="00814D8B" w:rsidRPr="0067594C" w:rsidRDefault="00814D8B" w:rsidP="005E6B68">
            <w:pPr>
              <w:rPr>
                <w:rFonts w:cs="Arial"/>
                <w:sz w:val="18"/>
                <w:szCs w:val="18"/>
              </w:rPr>
            </w:pPr>
            <w:r w:rsidRPr="0067594C">
              <w:rPr>
                <w:rFonts w:cs="Arial"/>
                <w:sz w:val="18"/>
                <w:szCs w:val="18"/>
              </w:rPr>
              <w:t>(not used)</w:t>
            </w:r>
          </w:p>
        </w:tc>
        <w:tc>
          <w:tcPr>
            <w:tcW w:w="2914" w:type="dxa"/>
          </w:tcPr>
          <w:p w14:paraId="58A28D3A"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702F1448" w14:textId="77777777" w:rsidTr="001F5D51">
        <w:tc>
          <w:tcPr>
            <w:tcW w:w="3794" w:type="dxa"/>
          </w:tcPr>
          <w:p w14:paraId="71C28D1B" w14:textId="77777777" w:rsidR="00814D8B" w:rsidRPr="00506B44" w:rsidRDefault="00814D8B" w:rsidP="00336E23">
            <w:pPr>
              <w:rPr>
                <w:sz w:val="16"/>
                <w:szCs w:val="16"/>
              </w:rPr>
            </w:pPr>
            <w:r w:rsidRPr="00506B44">
              <w:rPr>
                <w:sz w:val="16"/>
                <w:szCs w:val="16"/>
              </w:rPr>
              <w:t>software[1-n]</w:t>
            </w:r>
          </w:p>
        </w:tc>
        <w:tc>
          <w:tcPr>
            <w:tcW w:w="2914" w:type="dxa"/>
          </w:tcPr>
          <w:p w14:paraId="4FAC3EB7"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1DEEE0B4"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7E24D55C" w14:textId="77777777" w:rsidTr="001F5D51">
        <w:tc>
          <w:tcPr>
            <w:tcW w:w="3794" w:type="dxa"/>
          </w:tcPr>
          <w:p w14:paraId="592A0584" w14:textId="77777777" w:rsidR="00814D8B" w:rsidRPr="00506B44" w:rsidRDefault="00814D8B" w:rsidP="00336E23">
            <w:pPr>
              <w:rPr>
                <w:sz w:val="16"/>
                <w:szCs w:val="16"/>
              </w:rPr>
            </w:pPr>
            <w:r w:rsidRPr="00506B44">
              <w:rPr>
                <w:sz w:val="16"/>
                <w:szCs w:val="16"/>
              </w:rPr>
              <w:t>quantification_method</w:t>
            </w:r>
          </w:p>
        </w:tc>
        <w:tc>
          <w:tcPr>
            <w:tcW w:w="2914" w:type="dxa"/>
          </w:tcPr>
          <w:p w14:paraId="3C22806E" w14:textId="77777777" w:rsidR="00814D8B" w:rsidRPr="0067594C" w:rsidRDefault="00814D8B" w:rsidP="005E6B68">
            <w:pPr>
              <w:rPr>
                <w:rFonts w:cs="Arial"/>
                <w:sz w:val="18"/>
                <w:szCs w:val="18"/>
              </w:rPr>
            </w:pPr>
            <w:r w:rsidRPr="0067594C">
              <w:rPr>
                <w:rFonts w:cs="Arial"/>
                <w:sz w:val="18"/>
                <w:szCs w:val="18"/>
              </w:rPr>
              <w:t>(not used)</w:t>
            </w:r>
          </w:p>
        </w:tc>
        <w:tc>
          <w:tcPr>
            <w:tcW w:w="2914" w:type="dxa"/>
          </w:tcPr>
          <w:p w14:paraId="12A5CFE2"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4D399DF6" w14:textId="77777777" w:rsidTr="001F5D51">
        <w:tc>
          <w:tcPr>
            <w:tcW w:w="3794" w:type="dxa"/>
          </w:tcPr>
          <w:p w14:paraId="661A1677" w14:textId="77777777" w:rsidR="00814D8B" w:rsidRPr="00506B44" w:rsidRDefault="00814D8B" w:rsidP="00336E23">
            <w:pPr>
              <w:rPr>
                <w:sz w:val="16"/>
                <w:szCs w:val="16"/>
              </w:rPr>
            </w:pPr>
            <w:r w:rsidRPr="00506B44">
              <w:rPr>
                <w:sz w:val="16"/>
                <w:szCs w:val="16"/>
              </w:rPr>
              <w:t>assay[1-n]-ms_run_ref</w:t>
            </w:r>
          </w:p>
        </w:tc>
        <w:tc>
          <w:tcPr>
            <w:tcW w:w="2914" w:type="dxa"/>
          </w:tcPr>
          <w:p w14:paraId="11DCD0BD" w14:textId="77777777" w:rsidR="00814D8B" w:rsidRPr="0067594C" w:rsidRDefault="00814D8B" w:rsidP="005E6B68">
            <w:pPr>
              <w:rPr>
                <w:rFonts w:cs="Arial"/>
                <w:sz w:val="18"/>
                <w:szCs w:val="18"/>
              </w:rPr>
            </w:pPr>
            <w:r w:rsidRPr="0067594C">
              <w:rPr>
                <w:rFonts w:cs="Arial"/>
                <w:sz w:val="18"/>
                <w:szCs w:val="18"/>
              </w:rPr>
              <w:t>sc (required if assays reported)</w:t>
            </w:r>
          </w:p>
        </w:tc>
        <w:tc>
          <w:tcPr>
            <w:tcW w:w="2914" w:type="dxa"/>
          </w:tcPr>
          <w:p w14:paraId="5F409FA6" w14:textId="77777777" w:rsidR="00814D8B" w:rsidRPr="0067594C" w:rsidRDefault="00814D8B" w:rsidP="005E6B68">
            <w:pPr>
              <w:rPr>
                <w:rFonts w:cs="Arial"/>
                <w:sz w:val="18"/>
                <w:szCs w:val="18"/>
              </w:rPr>
            </w:pPr>
            <w:r w:rsidRPr="0067594C">
              <w:rPr>
                <w:rFonts w:cs="Arial"/>
                <w:sz w:val="18"/>
                <w:szCs w:val="18"/>
              </w:rPr>
              <w:t>sC (required if assays reported)</w:t>
            </w:r>
          </w:p>
        </w:tc>
      </w:tr>
      <w:tr w:rsidR="00814D8B" w:rsidRPr="002B1646" w14:paraId="53EDD886" w14:textId="77777777" w:rsidTr="001F5D51">
        <w:tc>
          <w:tcPr>
            <w:tcW w:w="3794" w:type="dxa"/>
          </w:tcPr>
          <w:p w14:paraId="366DCD78" w14:textId="77777777" w:rsidR="00814D8B" w:rsidRPr="00506B44" w:rsidRDefault="00814D8B" w:rsidP="00336E23">
            <w:pPr>
              <w:rPr>
                <w:sz w:val="16"/>
                <w:szCs w:val="16"/>
              </w:rPr>
            </w:pPr>
            <w:r w:rsidRPr="00506B44">
              <w:rPr>
                <w:sz w:val="16"/>
                <w:szCs w:val="16"/>
              </w:rPr>
              <w:t>assay[1-n]-quantification_reagent</w:t>
            </w:r>
          </w:p>
        </w:tc>
        <w:tc>
          <w:tcPr>
            <w:tcW w:w="2914" w:type="dxa"/>
          </w:tcPr>
          <w:p w14:paraId="2D704C09" w14:textId="77777777" w:rsidR="00814D8B" w:rsidRPr="0067594C" w:rsidRDefault="00814D8B" w:rsidP="005E6B68">
            <w:pPr>
              <w:rPr>
                <w:rFonts w:cs="Arial"/>
                <w:sz w:val="18"/>
                <w:szCs w:val="18"/>
              </w:rPr>
            </w:pPr>
            <w:r w:rsidRPr="0067594C">
              <w:rPr>
                <w:rFonts w:cs="Arial"/>
                <w:sz w:val="18"/>
                <w:szCs w:val="18"/>
              </w:rPr>
              <w:t>(not used)</w:t>
            </w:r>
          </w:p>
        </w:tc>
        <w:tc>
          <w:tcPr>
            <w:tcW w:w="2914" w:type="dxa"/>
          </w:tcPr>
          <w:p w14:paraId="4821CE22"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2C97DC26" w14:textId="77777777" w:rsidTr="001F5D51">
        <w:tc>
          <w:tcPr>
            <w:tcW w:w="3794" w:type="dxa"/>
          </w:tcPr>
          <w:p w14:paraId="66987547" w14:textId="77777777" w:rsidR="00814D8B" w:rsidRPr="00506B44" w:rsidRDefault="00814D8B" w:rsidP="00336E23">
            <w:pPr>
              <w:rPr>
                <w:sz w:val="16"/>
                <w:szCs w:val="16"/>
              </w:rPr>
            </w:pPr>
            <w:r w:rsidRPr="00506B44">
              <w:rPr>
                <w:sz w:val="16"/>
                <w:szCs w:val="16"/>
              </w:rPr>
              <w:t>mzTab-ID</w:t>
            </w:r>
          </w:p>
        </w:tc>
        <w:tc>
          <w:tcPr>
            <w:tcW w:w="2914" w:type="dxa"/>
          </w:tcPr>
          <w:p w14:paraId="01D81484"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5997B8C2"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1327E17F" w14:textId="77777777" w:rsidTr="001F5D51">
        <w:tc>
          <w:tcPr>
            <w:tcW w:w="3794" w:type="dxa"/>
          </w:tcPr>
          <w:p w14:paraId="58E556F9" w14:textId="77777777" w:rsidR="00814D8B" w:rsidRPr="00506B44" w:rsidRDefault="00814D8B" w:rsidP="00336E23">
            <w:pPr>
              <w:rPr>
                <w:sz w:val="16"/>
                <w:szCs w:val="16"/>
              </w:rPr>
            </w:pPr>
            <w:r w:rsidRPr="00506B44">
              <w:rPr>
                <w:sz w:val="16"/>
                <w:szCs w:val="16"/>
              </w:rPr>
              <w:t>title</w:t>
            </w:r>
          </w:p>
        </w:tc>
        <w:tc>
          <w:tcPr>
            <w:tcW w:w="2914" w:type="dxa"/>
          </w:tcPr>
          <w:p w14:paraId="71467EFF"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3882F619"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64201DB5" w14:textId="77777777" w:rsidTr="001F5D51">
        <w:tc>
          <w:tcPr>
            <w:tcW w:w="3794" w:type="dxa"/>
          </w:tcPr>
          <w:p w14:paraId="7C027264" w14:textId="77777777" w:rsidR="00814D8B" w:rsidRPr="00506B44" w:rsidRDefault="00814D8B" w:rsidP="00336E23">
            <w:pPr>
              <w:rPr>
                <w:sz w:val="16"/>
                <w:szCs w:val="16"/>
              </w:rPr>
            </w:pPr>
            <w:r w:rsidRPr="00506B44">
              <w:rPr>
                <w:sz w:val="16"/>
                <w:szCs w:val="16"/>
              </w:rPr>
              <w:t>sample_processing[1-n]</w:t>
            </w:r>
          </w:p>
        </w:tc>
        <w:tc>
          <w:tcPr>
            <w:tcW w:w="2914" w:type="dxa"/>
          </w:tcPr>
          <w:p w14:paraId="04EB5B72"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541FD44B"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2F2DB793" w14:textId="77777777" w:rsidTr="001F5D51">
        <w:tc>
          <w:tcPr>
            <w:tcW w:w="3794" w:type="dxa"/>
          </w:tcPr>
          <w:p w14:paraId="3F208823" w14:textId="77777777" w:rsidR="00814D8B" w:rsidRPr="00506B44" w:rsidRDefault="00814D8B" w:rsidP="00336E23">
            <w:pPr>
              <w:rPr>
                <w:sz w:val="16"/>
                <w:szCs w:val="16"/>
              </w:rPr>
            </w:pPr>
            <w:r w:rsidRPr="00506B44">
              <w:rPr>
                <w:sz w:val="16"/>
                <w:szCs w:val="16"/>
              </w:rPr>
              <w:t>instrument[1-n]-name</w:t>
            </w:r>
          </w:p>
        </w:tc>
        <w:tc>
          <w:tcPr>
            <w:tcW w:w="2914" w:type="dxa"/>
          </w:tcPr>
          <w:p w14:paraId="5E138952"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2E87EA21"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666FC842" w14:textId="77777777" w:rsidTr="001F5D51">
        <w:tc>
          <w:tcPr>
            <w:tcW w:w="3794" w:type="dxa"/>
          </w:tcPr>
          <w:p w14:paraId="07E8561A" w14:textId="77777777" w:rsidR="00814D8B" w:rsidRPr="00506B44" w:rsidRDefault="00814D8B" w:rsidP="00336E23">
            <w:pPr>
              <w:rPr>
                <w:sz w:val="16"/>
                <w:szCs w:val="16"/>
              </w:rPr>
            </w:pPr>
            <w:r w:rsidRPr="00506B44">
              <w:rPr>
                <w:sz w:val="16"/>
                <w:szCs w:val="16"/>
              </w:rPr>
              <w:t>instrument[1-n]-source</w:t>
            </w:r>
          </w:p>
        </w:tc>
        <w:tc>
          <w:tcPr>
            <w:tcW w:w="2914" w:type="dxa"/>
          </w:tcPr>
          <w:p w14:paraId="773BD2CC"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4D12D485"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3D12542B" w14:textId="77777777" w:rsidTr="001F5D51">
        <w:tc>
          <w:tcPr>
            <w:tcW w:w="3794" w:type="dxa"/>
          </w:tcPr>
          <w:p w14:paraId="696272ED" w14:textId="77777777" w:rsidR="00814D8B" w:rsidRPr="00506B44" w:rsidRDefault="00814D8B" w:rsidP="00336E23">
            <w:pPr>
              <w:rPr>
                <w:sz w:val="16"/>
                <w:szCs w:val="16"/>
              </w:rPr>
            </w:pPr>
            <w:r w:rsidRPr="00506B44">
              <w:rPr>
                <w:sz w:val="16"/>
                <w:szCs w:val="16"/>
              </w:rPr>
              <w:t>instrument[1-n]-analyzer</w:t>
            </w:r>
            <w:r>
              <w:rPr>
                <w:sz w:val="16"/>
                <w:szCs w:val="16"/>
              </w:rPr>
              <w:t>[1-n]</w:t>
            </w:r>
          </w:p>
        </w:tc>
        <w:tc>
          <w:tcPr>
            <w:tcW w:w="2914" w:type="dxa"/>
          </w:tcPr>
          <w:p w14:paraId="00DFDDF8"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27532DD7"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10C43547" w14:textId="77777777" w:rsidTr="001F5D51">
        <w:tc>
          <w:tcPr>
            <w:tcW w:w="3794" w:type="dxa"/>
          </w:tcPr>
          <w:p w14:paraId="0333CA68" w14:textId="77777777" w:rsidR="00814D8B" w:rsidRPr="00506B44" w:rsidRDefault="00814D8B" w:rsidP="00336E23">
            <w:pPr>
              <w:rPr>
                <w:sz w:val="16"/>
                <w:szCs w:val="16"/>
              </w:rPr>
            </w:pPr>
            <w:r w:rsidRPr="00506B44">
              <w:rPr>
                <w:sz w:val="16"/>
                <w:szCs w:val="16"/>
              </w:rPr>
              <w:t>instrument[1-n]-detector</w:t>
            </w:r>
          </w:p>
        </w:tc>
        <w:tc>
          <w:tcPr>
            <w:tcW w:w="2914" w:type="dxa"/>
          </w:tcPr>
          <w:p w14:paraId="74E8AC3A"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1D2432F9"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65EB6A21" w14:textId="77777777" w:rsidTr="001F5D51">
        <w:tc>
          <w:tcPr>
            <w:tcW w:w="3794" w:type="dxa"/>
          </w:tcPr>
          <w:p w14:paraId="523CAED2" w14:textId="77777777" w:rsidR="00814D8B" w:rsidRPr="00506B44" w:rsidRDefault="00814D8B" w:rsidP="00336E23">
            <w:pPr>
              <w:rPr>
                <w:sz w:val="16"/>
                <w:szCs w:val="16"/>
              </w:rPr>
            </w:pPr>
            <w:r w:rsidRPr="00506B44">
              <w:rPr>
                <w:sz w:val="16"/>
                <w:szCs w:val="16"/>
              </w:rPr>
              <w:t>software[1-n]-setting</w:t>
            </w:r>
            <w:r>
              <w:rPr>
                <w:sz w:val="16"/>
                <w:szCs w:val="16"/>
              </w:rPr>
              <w:t>[1-n]</w:t>
            </w:r>
          </w:p>
        </w:tc>
        <w:tc>
          <w:tcPr>
            <w:tcW w:w="2914" w:type="dxa"/>
          </w:tcPr>
          <w:p w14:paraId="7D0B99CF"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41188D24"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4A15F6A8" w14:textId="77777777" w:rsidTr="001F5D51">
        <w:tc>
          <w:tcPr>
            <w:tcW w:w="3794" w:type="dxa"/>
          </w:tcPr>
          <w:p w14:paraId="13535BD8" w14:textId="77777777" w:rsidR="00814D8B" w:rsidRPr="00506B44" w:rsidRDefault="00814D8B" w:rsidP="00336E23">
            <w:pPr>
              <w:rPr>
                <w:sz w:val="16"/>
                <w:szCs w:val="16"/>
              </w:rPr>
            </w:pPr>
            <w:r w:rsidRPr="00506B44">
              <w:rPr>
                <w:sz w:val="16"/>
                <w:szCs w:val="16"/>
              </w:rPr>
              <w:t>false_discovery_rate</w:t>
            </w:r>
          </w:p>
        </w:tc>
        <w:tc>
          <w:tcPr>
            <w:tcW w:w="2914" w:type="dxa"/>
          </w:tcPr>
          <w:p w14:paraId="7FF71780"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454D85E2"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573D4C6A" w14:textId="77777777" w:rsidTr="001F5D51">
        <w:tc>
          <w:tcPr>
            <w:tcW w:w="3794" w:type="dxa"/>
          </w:tcPr>
          <w:p w14:paraId="47A476C7" w14:textId="77777777" w:rsidR="00814D8B" w:rsidRPr="00506B44" w:rsidRDefault="00814D8B" w:rsidP="00336E23">
            <w:pPr>
              <w:rPr>
                <w:sz w:val="16"/>
                <w:szCs w:val="16"/>
              </w:rPr>
            </w:pPr>
            <w:r w:rsidRPr="00506B44">
              <w:rPr>
                <w:sz w:val="16"/>
                <w:szCs w:val="16"/>
              </w:rPr>
              <w:t>publication[1-n]</w:t>
            </w:r>
          </w:p>
        </w:tc>
        <w:tc>
          <w:tcPr>
            <w:tcW w:w="2914" w:type="dxa"/>
          </w:tcPr>
          <w:p w14:paraId="0B6D91C7"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057E3ED6"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2FAFB552" w14:textId="77777777" w:rsidTr="001F5D51">
        <w:tc>
          <w:tcPr>
            <w:tcW w:w="3794" w:type="dxa"/>
          </w:tcPr>
          <w:p w14:paraId="65A972F2" w14:textId="77777777" w:rsidR="00814D8B" w:rsidRPr="00506B44" w:rsidRDefault="00814D8B" w:rsidP="00F42BC1">
            <w:pPr>
              <w:rPr>
                <w:sz w:val="16"/>
                <w:szCs w:val="16"/>
              </w:rPr>
            </w:pPr>
            <w:r w:rsidRPr="00506B44">
              <w:rPr>
                <w:sz w:val="16"/>
                <w:szCs w:val="16"/>
              </w:rPr>
              <w:t>contact[1-n]-name</w:t>
            </w:r>
          </w:p>
        </w:tc>
        <w:tc>
          <w:tcPr>
            <w:tcW w:w="2914" w:type="dxa"/>
          </w:tcPr>
          <w:p w14:paraId="30AB9218"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411076F0"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7754C669" w14:textId="77777777" w:rsidTr="001F5D51">
        <w:tc>
          <w:tcPr>
            <w:tcW w:w="3794" w:type="dxa"/>
          </w:tcPr>
          <w:p w14:paraId="02CBE65B" w14:textId="77777777" w:rsidR="00814D8B" w:rsidRPr="00506B44" w:rsidRDefault="00814D8B" w:rsidP="00F42BC1">
            <w:pPr>
              <w:rPr>
                <w:sz w:val="16"/>
                <w:szCs w:val="16"/>
              </w:rPr>
            </w:pPr>
            <w:r w:rsidRPr="00506B44">
              <w:rPr>
                <w:sz w:val="16"/>
                <w:szCs w:val="16"/>
              </w:rPr>
              <w:t>contact[1-n]-affiliation</w:t>
            </w:r>
          </w:p>
        </w:tc>
        <w:tc>
          <w:tcPr>
            <w:tcW w:w="2914" w:type="dxa"/>
          </w:tcPr>
          <w:p w14:paraId="6350E32F"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31286FC6"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3948D704" w14:textId="77777777" w:rsidTr="001F5D51">
        <w:tc>
          <w:tcPr>
            <w:tcW w:w="3794" w:type="dxa"/>
          </w:tcPr>
          <w:p w14:paraId="0A4C8EED" w14:textId="77777777" w:rsidR="00814D8B" w:rsidRPr="00506B44" w:rsidRDefault="00814D8B" w:rsidP="00336E23">
            <w:pPr>
              <w:rPr>
                <w:sz w:val="16"/>
                <w:szCs w:val="16"/>
              </w:rPr>
            </w:pPr>
            <w:r w:rsidRPr="00506B44">
              <w:rPr>
                <w:sz w:val="16"/>
                <w:szCs w:val="16"/>
              </w:rPr>
              <w:t>contact[1-n]-email</w:t>
            </w:r>
          </w:p>
        </w:tc>
        <w:tc>
          <w:tcPr>
            <w:tcW w:w="2914" w:type="dxa"/>
          </w:tcPr>
          <w:p w14:paraId="3613D96A"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32887DA4"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72F72401" w14:textId="77777777" w:rsidTr="001F5D51">
        <w:tc>
          <w:tcPr>
            <w:tcW w:w="3794" w:type="dxa"/>
          </w:tcPr>
          <w:p w14:paraId="3A6D9782" w14:textId="77777777" w:rsidR="00814D8B" w:rsidRPr="00506B44" w:rsidRDefault="00814D8B" w:rsidP="00336E23">
            <w:pPr>
              <w:rPr>
                <w:sz w:val="16"/>
                <w:szCs w:val="16"/>
              </w:rPr>
            </w:pPr>
            <w:r w:rsidRPr="00506B44">
              <w:rPr>
                <w:sz w:val="16"/>
                <w:szCs w:val="16"/>
              </w:rPr>
              <w:t>uri</w:t>
            </w:r>
            <w:r>
              <w:rPr>
                <w:sz w:val="16"/>
                <w:szCs w:val="16"/>
              </w:rPr>
              <w:t>[1-n]</w:t>
            </w:r>
          </w:p>
        </w:tc>
        <w:tc>
          <w:tcPr>
            <w:tcW w:w="2914" w:type="dxa"/>
          </w:tcPr>
          <w:p w14:paraId="195A3503"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34B08550"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096AE809" w14:textId="77777777" w:rsidTr="001F5D51">
        <w:tc>
          <w:tcPr>
            <w:tcW w:w="3794" w:type="dxa"/>
          </w:tcPr>
          <w:p w14:paraId="0E2D2151" w14:textId="77777777" w:rsidR="00814D8B" w:rsidRPr="00506B44" w:rsidRDefault="00814D8B" w:rsidP="00336E23">
            <w:pPr>
              <w:rPr>
                <w:sz w:val="16"/>
                <w:szCs w:val="16"/>
              </w:rPr>
            </w:pPr>
            <w:r w:rsidRPr="00506B44">
              <w:rPr>
                <w:sz w:val="16"/>
                <w:szCs w:val="16"/>
              </w:rPr>
              <w:t>fixed_mod[1-n]-site</w:t>
            </w:r>
          </w:p>
        </w:tc>
        <w:tc>
          <w:tcPr>
            <w:tcW w:w="2914" w:type="dxa"/>
          </w:tcPr>
          <w:p w14:paraId="7463EA14"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3817F04F"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2E014643" w14:textId="77777777" w:rsidTr="001F5D51">
        <w:tc>
          <w:tcPr>
            <w:tcW w:w="3794" w:type="dxa"/>
          </w:tcPr>
          <w:p w14:paraId="655452DF" w14:textId="77777777" w:rsidR="00814D8B" w:rsidRPr="00506B44" w:rsidRDefault="00814D8B" w:rsidP="00336E23">
            <w:pPr>
              <w:rPr>
                <w:sz w:val="16"/>
                <w:szCs w:val="16"/>
              </w:rPr>
            </w:pPr>
            <w:r w:rsidRPr="00506B44">
              <w:rPr>
                <w:sz w:val="16"/>
                <w:szCs w:val="16"/>
              </w:rPr>
              <w:t>fixed_mod[1-n]-position</w:t>
            </w:r>
          </w:p>
        </w:tc>
        <w:tc>
          <w:tcPr>
            <w:tcW w:w="2914" w:type="dxa"/>
          </w:tcPr>
          <w:p w14:paraId="6EFC184A"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583CC292" w14:textId="77777777" w:rsidR="00814D8B" w:rsidRPr="0067594C" w:rsidRDefault="00292B9F" w:rsidP="005E6B68">
            <w:pPr>
              <w:rPr>
                <w:rFonts w:cs="Arial"/>
                <w:sz w:val="18"/>
                <w:szCs w:val="18"/>
              </w:rPr>
            </w:pPr>
            <w:r w:rsidRPr="0067594C">
              <w:rPr>
                <w:rFonts w:cs="Arial"/>
                <w:sz w:val="18"/>
                <w:szCs w:val="18"/>
              </w:rPr>
              <w:t>s</w:t>
            </w:r>
            <w:r w:rsidR="00814D8B" w:rsidRPr="0067594C">
              <w:rPr>
                <w:rFonts w:cs="Arial"/>
                <w:sz w:val="18"/>
                <w:szCs w:val="18"/>
              </w:rPr>
              <w:t>c</w:t>
            </w:r>
          </w:p>
        </w:tc>
      </w:tr>
      <w:tr w:rsidR="00814D8B" w:rsidRPr="002B1646" w14:paraId="51FA4600" w14:textId="77777777" w:rsidTr="001F5D51">
        <w:tc>
          <w:tcPr>
            <w:tcW w:w="3794" w:type="dxa"/>
          </w:tcPr>
          <w:p w14:paraId="01F14F69" w14:textId="77777777" w:rsidR="00814D8B" w:rsidRPr="00506B44" w:rsidRDefault="00814D8B" w:rsidP="00336E23">
            <w:pPr>
              <w:rPr>
                <w:sz w:val="16"/>
                <w:szCs w:val="16"/>
              </w:rPr>
            </w:pPr>
            <w:r w:rsidRPr="00506B44">
              <w:rPr>
                <w:sz w:val="16"/>
                <w:szCs w:val="16"/>
              </w:rPr>
              <w:t>variable_mod[1-n]-site</w:t>
            </w:r>
          </w:p>
        </w:tc>
        <w:tc>
          <w:tcPr>
            <w:tcW w:w="2914" w:type="dxa"/>
          </w:tcPr>
          <w:p w14:paraId="2180252C"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4C1EBB0A"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09B6654F" w14:textId="77777777" w:rsidTr="001F5D51">
        <w:tc>
          <w:tcPr>
            <w:tcW w:w="3794" w:type="dxa"/>
          </w:tcPr>
          <w:p w14:paraId="095C3FE6" w14:textId="77777777" w:rsidR="00814D8B" w:rsidRPr="00506B44" w:rsidRDefault="00814D8B" w:rsidP="00336E23">
            <w:pPr>
              <w:rPr>
                <w:sz w:val="16"/>
                <w:szCs w:val="16"/>
              </w:rPr>
            </w:pPr>
            <w:r w:rsidRPr="00506B44">
              <w:rPr>
                <w:sz w:val="16"/>
                <w:szCs w:val="16"/>
              </w:rPr>
              <w:t>variable_mod[1-n]-position</w:t>
            </w:r>
          </w:p>
        </w:tc>
        <w:tc>
          <w:tcPr>
            <w:tcW w:w="2914" w:type="dxa"/>
          </w:tcPr>
          <w:p w14:paraId="330C227D"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7393D745"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65487199" w14:textId="77777777" w:rsidTr="001F5D51">
        <w:tc>
          <w:tcPr>
            <w:tcW w:w="3794" w:type="dxa"/>
          </w:tcPr>
          <w:p w14:paraId="35594943" w14:textId="77777777" w:rsidR="00814D8B" w:rsidRPr="00506B44" w:rsidRDefault="00814D8B" w:rsidP="00336E23">
            <w:pPr>
              <w:rPr>
                <w:sz w:val="16"/>
                <w:szCs w:val="16"/>
              </w:rPr>
            </w:pPr>
            <w:r w:rsidRPr="00506B44">
              <w:rPr>
                <w:sz w:val="16"/>
                <w:szCs w:val="16"/>
              </w:rPr>
              <w:t>ms_run[1-n]-format</w:t>
            </w:r>
          </w:p>
        </w:tc>
        <w:tc>
          <w:tcPr>
            <w:tcW w:w="2914" w:type="dxa"/>
          </w:tcPr>
          <w:p w14:paraId="3D5C66B5"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1CDCFFA7"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2E87E8A4" w14:textId="77777777" w:rsidTr="001F5D51">
        <w:tc>
          <w:tcPr>
            <w:tcW w:w="3794" w:type="dxa"/>
          </w:tcPr>
          <w:p w14:paraId="273AE2CF" w14:textId="77777777" w:rsidR="00814D8B" w:rsidRPr="00506B44" w:rsidRDefault="00814D8B" w:rsidP="00336E23">
            <w:pPr>
              <w:rPr>
                <w:sz w:val="16"/>
                <w:szCs w:val="16"/>
              </w:rPr>
            </w:pPr>
            <w:r w:rsidRPr="00506B44">
              <w:rPr>
                <w:sz w:val="16"/>
                <w:szCs w:val="16"/>
              </w:rPr>
              <w:t>ms_run[1-n]-id_format</w:t>
            </w:r>
          </w:p>
        </w:tc>
        <w:tc>
          <w:tcPr>
            <w:tcW w:w="2914" w:type="dxa"/>
          </w:tcPr>
          <w:p w14:paraId="191BEC14" w14:textId="77777777" w:rsidR="00814D8B" w:rsidRPr="0067594C" w:rsidRDefault="00814D8B" w:rsidP="005E6B68">
            <w:pPr>
              <w:rPr>
                <w:rFonts w:cs="Arial"/>
                <w:sz w:val="18"/>
                <w:szCs w:val="18"/>
              </w:rPr>
            </w:pPr>
            <w:r w:rsidRPr="0067594C">
              <w:rPr>
                <w:rFonts w:cs="Arial"/>
                <w:sz w:val="18"/>
                <w:szCs w:val="18"/>
              </w:rPr>
              <w:t>sc</w:t>
            </w:r>
            <w:r w:rsidR="00FD3243" w:rsidRPr="0067594C">
              <w:rPr>
                <w:rFonts w:cs="Arial"/>
                <w:sz w:val="18"/>
                <w:szCs w:val="18"/>
              </w:rPr>
              <w:t xml:space="preserve"> (required if ms_run[1-n]</w:t>
            </w:r>
            <w:r w:rsidR="008D45A4" w:rsidRPr="0067594C">
              <w:rPr>
                <w:rFonts w:cs="Arial"/>
                <w:sz w:val="18"/>
                <w:szCs w:val="18"/>
              </w:rPr>
              <w:t>-format reported</w:t>
            </w:r>
            <w:r w:rsidR="00FD3243" w:rsidRPr="0067594C">
              <w:rPr>
                <w:rFonts w:cs="Arial"/>
                <w:sz w:val="18"/>
                <w:szCs w:val="18"/>
              </w:rPr>
              <w:t>)</w:t>
            </w:r>
          </w:p>
        </w:tc>
        <w:tc>
          <w:tcPr>
            <w:tcW w:w="2914" w:type="dxa"/>
          </w:tcPr>
          <w:p w14:paraId="5F3C7CAD" w14:textId="77777777" w:rsidR="00814D8B" w:rsidRPr="0067594C" w:rsidRDefault="00814D8B" w:rsidP="005E6B68">
            <w:pPr>
              <w:rPr>
                <w:rFonts w:cs="Arial"/>
                <w:sz w:val="18"/>
                <w:szCs w:val="18"/>
              </w:rPr>
            </w:pPr>
            <w:r w:rsidRPr="0067594C">
              <w:rPr>
                <w:rFonts w:cs="Arial"/>
                <w:sz w:val="18"/>
                <w:szCs w:val="18"/>
              </w:rPr>
              <w:t>sc</w:t>
            </w:r>
            <w:r w:rsidR="008D45A4" w:rsidRPr="0067594C">
              <w:rPr>
                <w:rFonts w:cs="Arial"/>
                <w:sz w:val="18"/>
                <w:szCs w:val="18"/>
              </w:rPr>
              <w:t xml:space="preserve"> (required if ms_run[1-n]-format reported)</w:t>
            </w:r>
          </w:p>
        </w:tc>
      </w:tr>
      <w:tr w:rsidR="00814D8B" w:rsidRPr="002B1646" w14:paraId="07129F94" w14:textId="77777777" w:rsidTr="001F5D51">
        <w:tc>
          <w:tcPr>
            <w:tcW w:w="3794" w:type="dxa"/>
          </w:tcPr>
          <w:p w14:paraId="2EF4B5B8" w14:textId="77777777" w:rsidR="00814D8B" w:rsidRPr="00506B44" w:rsidRDefault="00814D8B" w:rsidP="00336E23">
            <w:pPr>
              <w:rPr>
                <w:sz w:val="16"/>
                <w:szCs w:val="16"/>
              </w:rPr>
            </w:pPr>
            <w:r w:rsidRPr="00506B44">
              <w:rPr>
                <w:sz w:val="16"/>
                <w:szCs w:val="16"/>
              </w:rPr>
              <w:t>ms_run[1-n]-fragmentation_method</w:t>
            </w:r>
          </w:p>
        </w:tc>
        <w:tc>
          <w:tcPr>
            <w:tcW w:w="2914" w:type="dxa"/>
          </w:tcPr>
          <w:p w14:paraId="7CEC1B06"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08D5A474"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43617F1E" w14:textId="77777777" w:rsidTr="001F5D51">
        <w:tc>
          <w:tcPr>
            <w:tcW w:w="3794" w:type="dxa"/>
          </w:tcPr>
          <w:p w14:paraId="7080B566" w14:textId="77777777" w:rsidR="00814D8B" w:rsidRPr="00506B44" w:rsidRDefault="00814D8B" w:rsidP="00336E23">
            <w:pPr>
              <w:rPr>
                <w:sz w:val="16"/>
                <w:szCs w:val="16"/>
              </w:rPr>
            </w:pPr>
            <w:r>
              <w:rPr>
                <w:sz w:val="16"/>
                <w:szCs w:val="16"/>
                <w:lang w:val="de-DE"/>
              </w:rPr>
              <w:t>ms_run[1-n]</w:t>
            </w:r>
            <w:r w:rsidRPr="00506B44">
              <w:rPr>
                <w:sz w:val="16"/>
                <w:szCs w:val="16"/>
                <w:lang w:val="de-DE"/>
              </w:rPr>
              <w:t>-</w:t>
            </w:r>
            <w:r>
              <w:rPr>
                <w:sz w:val="16"/>
                <w:szCs w:val="16"/>
                <w:lang w:val="de-DE"/>
              </w:rPr>
              <w:t>hash</w:t>
            </w:r>
          </w:p>
        </w:tc>
        <w:tc>
          <w:tcPr>
            <w:tcW w:w="2914" w:type="dxa"/>
          </w:tcPr>
          <w:p w14:paraId="14BBF295"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09560098"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4198BACA" w14:textId="77777777" w:rsidTr="001F5D51">
        <w:tc>
          <w:tcPr>
            <w:tcW w:w="3794" w:type="dxa"/>
          </w:tcPr>
          <w:p w14:paraId="0E5668B6" w14:textId="77777777" w:rsidR="00814D8B" w:rsidRPr="00506B44" w:rsidRDefault="00814D8B" w:rsidP="00336E23">
            <w:pPr>
              <w:rPr>
                <w:sz w:val="16"/>
                <w:szCs w:val="16"/>
              </w:rPr>
            </w:pPr>
            <w:r w:rsidRPr="00EA1A35">
              <w:rPr>
                <w:sz w:val="16"/>
                <w:szCs w:val="16"/>
                <w:lang w:val="en-GB"/>
              </w:rPr>
              <w:t>ms_run[1-n]-hash_method</w:t>
            </w:r>
          </w:p>
        </w:tc>
        <w:tc>
          <w:tcPr>
            <w:tcW w:w="2914" w:type="dxa"/>
          </w:tcPr>
          <w:p w14:paraId="23FBB42F" w14:textId="77777777" w:rsidR="00814D8B" w:rsidRPr="0067594C" w:rsidRDefault="00814D8B" w:rsidP="005E6B68">
            <w:pPr>
              <w:rPr>
                <w:rFonts w:cs="Arial"/>
                <w:sz w:val="18"/>
                <w:szCs w:val="18"/>
              </w:rPr>
            </w:pPr>
            <w:r w:rsidRPr="0067594C">
              <w:rPr>
                <w:rFonts w:cs="Arial"/>
                <w:sz w:val="18"/>
                <w:szCs w:val="18"/>
              </w:rPr>
              <w:t>sc</w:t>
            </w:r>
            <w:r w:rsidR="00292B9F" w:rsidRPr="0067594C">
              <w:rPr>
                <w:rFonts w:cs="Arial"/>
                <w:sz w:val="18"/>
                <w:szCs w:val="18"/>
              </w:rPr>
              <w:t xml:space="preserve"> (required if ms_run[1-n]-hash reported)</w:t>
            </w:r>
          </w:p>
        </w:tc>
        <w:tc>
          <w:tcPr>
            <w:tcW w:w="2914" w:type="dxa"/>
          </w:tcPr>
          <w:p w14:paraId="0A3C2D0B" w14:textId="77777777" w:rsidR="00814D8B" w:rsidRPr="0067594C" w:rsidRDefault="00814D8B" w:rsidP="005E6B68">
            <w:pPr>
              <w:rPr>
                <w:rFonts w:cs="Arial"/>
                <w:sz w:val="18"/>
                <w:szCs w:val="18"/>
              </w:rPr>
            </w:pPr>
            <w:r w:rsidRPr="0067594C">
              <w:rPr>
                <w:rFonts w:cs="Arial"/>
                <w:sz w:val="18"/>
                <w:szCs w:val="18"/>
              </w:rPr>
              <w:t>sc</w:t>
            </w:r>
            <w:r w:rsidR="00292B9F" w:rsidRPr="0067594C">
              <w:rPr>
                <w:rFonts w:cs="Arial"/>
                <w:sz w:val="18"/>
                <w:szCs w:val="18"/>
              </w:rPr>
              <w:t xml:space="preserve"> (required if ms_run[1-n]-hash reported)</w:t>
            </w:r>
          </w:p>
        </w:tc>
      </w:tr>
      <w:tr w:rsidR="00814D8B" w:rsidRPr="002B1646" w14:paraId="612A1471" w14:textId="77777777" w:rsidTr="001F5D51">
        <w:tc>
          <w:tcPr>
            <w:tcW w:w="3794" w:type="dxa"/>
          </w:tcPr>
          <w:p w14:paraId="1B42AF47" w14:textId="77777777" w:rsidR="00814D8B" w:rsidRPr="00506B44" w:rsidRDefault="00814D8B" w:rsidP="00336E23">
            <w:pPr>
              <w:rPr>
                <w:sz w:val="16"/>
                <w:szCs w:val="16"/>
              </w:rPr>
            </w:pPr>
            <w:r w:rsidRPr="00506B44">
              <w:rPr>
                <w:sz w:val="16"/>
                <w:szCs w:val="16"/>
              </w:rPr>
              <w:t>custom</w:t>
            </w:r>
            <w:r>
              <w:rPr>
                <w:sz w:val="16"/>
                <w:szCs w:val="16"/>
              </w:rPr>
              <w:t>[1-n]</w:t>
            </w:r>
          </w:p>
        </w:tc>
        <w:tc>
          <w:tcPr>
            <w:tcW w:w="2914" w:type="dxa"/>
          </w:tcPr>
          <w:p w14:paraId="684AECBD"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1D690679"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4901BE15" w14:textId="77777777" w:rsidTr="001F5D51">
        <w:tc>
          <w:tcPr>
            <w:tcW w:w="3794" w:type="dxa"/>
          </w:tcPr>
          <w:p w14:paraId="265F0DA4" w14:textId="77777777" w:rsidR="00814D8B" w:rsidRPr="00506B44" w:rsidRDefault="00814D8B" w:rsidP="00336E23">
            <w:pPr>
              <w:rPr>
                <w:sz w:val="16"/>
                <w:szCs w:val="16"/>
              </w:rPr>
            </w:pPr>
            <w:commentRangeStart w:id="39"/>
            <w:r w:rsidRPr="00506B44">
              <w:rPr>
                <w:sz w:val="16"/>
                <w:szCs w:val="16"/>
              </w:rPr>
              <w:t>sample[1-n]-species</w:t>
            </w:r>
            <w:r>
              <w:rPr>
                <w:sz w:val="16"/>
                <w:szCs w:val="16"/>
              </w:rPr>
              <w:t>[1-n]</w:t>
            </w:r>
            <w:commentRangeEnd w:id="39"/>
            <w:r w:rsidR="00664783">
              <w:rPr>
                <w:rStyle w:val="CommentReference"/>
              </w:rPr>
              <w:commentReference w:id="39"/>
            </w:r>
          </w:p>
        </w:tc>
        <w:tc>
          <w:tcPr>
            <w:tcW w:w="2914" w:type="dxa"/>
          </w:tcPr>
          <w:p w14:paraId="279B1735"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03D622CD"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39535957" w14:textId="77777777" w:rsidTr="001F5D51">
        <w:tc>
          <w:tcPr>
            <w:tcW w:w="3794" w:type="dxa"/>
          </w:tcPr>
          <w:p w14:paraId="62E5FA87" w14:textId="77777777" w:rsidR="00814D8B" w:rsidRPr="00506B44" w:rsidRDefault="00814D8B" w:rsidP="00336E23">
            <w:pPr>
              <w:rPr>
                <w:sz w:val="16"/>
                <w:szCs w:val="16"/>
              </w:rPr>
            </w:pPr>
            <w:r w:rsidRPr="00506B44">
              <w:rPr>
                <w:sz w:val="16"/>
                <w:szCs w:val="16"/>
              </w:rPr>
              <w:t>sample[1-n]-tissue</w:t>
            </w:r>
            <w:r>
              <w:rPr>
                <w:sz w:val="16"/>
                <w:szCs w:val="16"/>
              </w:rPr>
              <w:t>[1-n]</w:t>
            </w:r>
          </w:p>
        </w:tc>
        <w:tc>
          <w:tcPr>
            <w:tcW w:w="2914" w:type="dxa"/>
          </w:tcPr>
          <w:p w14:paraId="2BC8F126"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56D80C0E"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178E097B" w14:textId="77777777" w:rsidTr="001F5D51">
        <w:tc>
          <w:tcPr>
            <w:tcW w:w="3794" w:type="dxa"/>
          </w:tcPr>
          <w:p w14:paraId="4D9739CB" w14:textId="77777777" w:rsidR="00814D8B" w:rsidRPr="00506B44" w:rsidRDefault="00814D8B" w:rsidP="00336E23">
            <w:pPr>
              <w:rPr>
                <w:sz w:val="16"/>
                <w:szCs w:val="16"/>
              </w:rPr>
            </w:pPr>
            <w:r w:rsidRPr="00506B44">
              <w:rPr>
                <w:sz w:val="16"/>
                <w:szCs w:val="16"/>
              </w:rPr>
              <w:t>sample[1-n]-cell_type</w:t>
            </w:r>
            <w:r>
              <w:rPr>
                <w:sz w:val="16"/>
                <w:szCs w:val="16"/>
              </w:rPr>
              <w:t>[1-n]</w:t>
            </w:r>
          </w:p>
        </w:tc>
        <w:tc>
          <w:tcPr>
            <w:tcW w:w="2914" w:type="dxa"/>
          </w:tcPr>
          <w:p w14:paraId="3D90FCC2"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7E3D7A69"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2A75C5C8" w14:textId="77777777" w:rsidTr="001F5D51">
        <w:tc>
          <w:tcPr>
            <w:tcW w:w="3794" w:type="dxa"/>
          </w:tcPr>
          <w:p w14:paraId="3F0E668F" w14:textId="77777777" w:rsidR="00814D8B" w:rsidRPr="00506B44" w:rsidRDefault="00814D8B" w:rsidP="00336E23">
            <w:pPr>
              <w:rPr>
                <w:sz w:val="16"/>
                <w:szCs w:val="16"/>
              </w:rPr>
            </w:pPr>
            <w:r w:rsidRPr="00506B44">
              <w:rPr>
                <w:sz w:val="16"/>
                <w:szCs w:val="16"/>
              </w:rPr>
              <w:t>sample[1-n]-disease</w:t>
            </w:r>
            <w:r>
              <w:rPr>
                <w:sz w:val="16"/>
                <w:szCs w:val="16"/>
              </w:rPr>
              <w:t>[1-n]</w:t>
            </w:r>
          </w:p>
        </w:tc>
        <w:tc>
          <w:tcPr>
            <w:tcW w:w="2914" w:type="dxa"/>
          </w:tcPr>
          <w:p w14:paraId="2681629A"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4CB081F1"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44F6FA63" w14:textId="77777777" w:rsidTr="001F5D51">
        <w:tc>
          <w:tcPr>
            <w:tcW w:w="3794" w:type="dxa"/>
          </w:tcPr>
          <w:p w14:paraId="03314B39" w14:textId="77777777" w:rsidR="00814D8B" w:rsidRPr="00506B44" w:rsidRDefault="00814D8B" w:rsidP="00336E23">
            <w:pPr>
              <w:rPr>
                <w:sz w:val="16"/>
                <w:szCs w:val="16"/>
              </w:rPr>
            </w:pPr>
            <w:r w:rsidRPr="00506B44">
              <w:rPr>
                <w:sz w:val="16"/>
                <w:szCs w:val="16"/>
              </w:rPr>
              <w:t>sample[1-n]-description</w:t>
            </w:r>
          </w:p>
        </w:tc>
        <w:tc>
          <w:tcPr>
            <w:tcW w:w="2914" w:type="dxa"/>
          </w:tcPr>
          <w:p w14:paraId="151F7AB7"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73B36A03"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67894338" w14:textId="77777777" w:rsidTr="001F5D51">
        <w:tc>
          <w:tcPr>
            <w:tcW w:w="3794" w:type="dxa"/>
          </w:tcPr>
          <w:p w14:paraId="51F08733" w14:textId="77777777" w:rsidR="00814D8B" w:rsidRPr="00506B44" w:rsidRDefault="00814D8B" w:rsidP="00336E23">
            <w:pPr>
              <w:rPr>
                <w:sz w:val="16"/>
                <w:szCs w:val="16"/>
              </w:rPr>
            </w:pPr>
            <w:r w:rsidRPr="00506B44">
              <w:rPr>
                <w:sz w:val="16"/>
                <w:szCs w:val="16"/>
              </w:rPr>
              <w:t>sample[1-n]-custom</w:t>
            </w:r>
            <w:r>
              <w:rPr>
                <w:sz w:val="16"/>
                <w:szCs w:val="16"/>
              </w:rPr>
              <w:t>[1-n]</w:t>
            </w:r>
          </w:p>
        </w:tc>
        <w:tc>
          <w:tcPr>
            <w:tcW w:w="2914" w:type="dxa"/>
          </w:tcPr>
          <w:p w14:paraId="137F8433"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1DFF55BF"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4C2207C4" w14:textId="77777777" w:rsidTr="001F5D51">
        <w:tc>
          <w:tcPr>
            <w:tcW w:w="3794" w:type="dxa"/>
          </w:tcPr>
          <w:p w14:paraId="17E4BC73" w14:textId="77777777" w:rsidR="00814D8B" w:rsidRPr="00506B44" w:rsidRDefault="00814D8B" w:rsidP="00336E23">
            <w:pPr>
              <w:rPr>
                <w:sz w:val="16"/>
                <w:szCs w:val="16"/>
              </w:rPr>
            </w:pPr>
            <w:r w:rsidRPr="00506B44">
              <w:rPr>
                <w:sz w:val="16"/>
                <w:szCs w:val="16"/>
              </w:rPr>
              <w:t>study_variable[1-n]-description</w:t>
            </w:r>
          </w:p>
        </w:tc>
        <w:tc>
          <w:tcPr>
            <w:tcW w:w="2914" w:type="dxa"/>
          </w:tcPr>
          <w:p w14:paraId="3D1E39FB" w14:textId="77777777" w:rsidR="00814D8B" w:rsidRPr="0067594C" w:rsidRDefault="00814D8B" w:rsidP="005E6B68">
            <w:pPr>
              <w:rPr>
                <w:rFonts w:cs="Arial"/>
                <w:sz w:val="18"/>
                <w:szCs w:val="18"/>
              </w:rPr>
            </w:pPr>
            <w:r w:rsidRPr="0067594C">
              <w:rPr>
                <w:rFonts w:cs="Arial"/>
                <w:sz w:val="18"/>
                <w:szCs w:val="18"/>
              </w:rPr>
              <w:t>sc (required if SV reported)</w:t>
            </w:r>
          </w:p>
        </w:tc>
        <w:tc>
          <w:tcPr>
            <w:tcW w:w="2914" w:type="dxa"/>
          </w:tcPr>
          <w:p w14:paraId="4BA3207C" w14:textId="77777777" w:rsidR="00814D8B" w:rsidRPr="0067594C" w:rsidRDefault="00814D8B" w:rsidP="005E6B68">
            <w:pPr>
              <w:rPr>
                <w:rFonts w:cs="Arial"/>
                <w:sz w:val="18"/>
                <w:szCs w:val="18"/>
              </w:rPr>
            </w:pPr>
            <w:r w:rsidRPr="0067594C">
              <w:rPr>
                <w:rFonts w:cs="Arial"/>
                <w:sz w:val="18"/>
                <w:szCs w:val="18"/>
              </w:rPr>
              <w:t>sc (required if SV reported)</w:t>
            </w:r>
          </w:p>
        </w:tc>
      </w:tr>
      <w:tr w:rsidR="00814D8B" w:rsidRPr="002B1646" w14:paraId="1C4FDEF8" w14:textId="77777777" w:rsidTr="001F5D51">
        <w:tc>
          <w:tcPr>
            <w:tcW w:w="3794" w:type="dxa"/>
          </w:tcPr>
          <w:p w14:paraId="5090D86C" w14:textId="77777777" w:rsidR="00814D8B" w:rsidRPr="00506B44" w:rsidRDefault="00814D8B" w:rsidP="00336E23">
            <w:pPr>
              <w:rPr>
                <w:sz w:val="16"/>
                <w:szCs w:val="16"/>
              </w:rPr>
            </w:pPr>
            <w:r w:rsidRPr="00506B44">
              <w:rPr>
                <w:sz w:val="16"/>
                <w:szCs w:val="16"/>
              </w:rPr>
              <w:t>study_variable[1-n]-sample_refs</w:t>
            </w:r>
          </w:p>
        </w:tc>
        <w:tc>
          <w:tcPr>
            <w:tcW w:w="2914" w:type="dxa"/>
          </w:tcPr>
          <w:p w14:paraId="5FCB887D"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1E401AC6"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2B776265" w14:textId="77777777" w:rsidTr="001F5D51">
        <w:tc>
          <w:tcPr>
            <w:tcW w:w="3794" w:type="dxa"/>
          </w:tcPr>
          <w:p w14:paraId="3F299D0C" w14:textId="77777777" w:rsidR="00814D8B" w:rsidRPr="00506B44" w:rsidRDefault="00814D8B" w:rsidP="00336E23">
            <w:pPr>
              <w:rPr>
                <w:sz w:val="16"/>
                <w:szCs w:val="16"/>
              </w:rPr>
            </w:pPr>
            <w:r w:rsidRPr="00506B44">
              <w:rPr>
                <w:sz w:val="16"/>
                <w:szCs w:val="16"/>
              </w:rPr>
              <w:t>study_variable[1-n]-assay_ref</w:t>
            </w:r>
          </w:p>
        </w:tc>
        <w:tc>
          <w:tcPr>
            <w:tcW w:w="2914" w:type="dxa"/>
          </w:tcPr>
          <w:p w14:paraId="3A7A9DBE"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0D024756"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33C3B050" w14:textId="77777777" w:rsidTr="001F5D51">
        <w:tc>
          <w:tcPr>
            <w:tcW w:w="3794" w:type="dxa"/>
          </w:tcPr>
          <w:p w14:paraId="1E06805B" w14:textId="77777777" w:rsidR="00814D8B" w:rsidRPr="00506B44" w:rsidRDefault="00814D8B" w:rsidP="00336E23">
            <w:pPr>
              <w:rPr>
                <w:sz w:val="16"/>
                <w:szCs w:val="16"/>
              </w:rPr>
            </w:pPr>
            <w:r w:rsidRPr="00506B44">
              <w:rPr>
                <w:sz w:val="16"/>
                <w:szCs w:val="16"/>
              </w:rPr>
              <w:t>assay[1-n]-quantification_mod[1-n]</w:t>
            </w:r>
          </w:p>
        </w:tc>
        <w:tc>
          <w:tcPr>
            <w:tcW w:w="2914" w:type="dxa"/>
          </w:tcPr>
          <w:p w14:paraId="7A76D75B" w14:textId="77777777" w:rsidR="00814D8B" w:rsidRPr="0067594C" w:rsidRDefault="00814D8B" w:rsidP="005E6B68">
            <w:pPr>
              <w:rPr>
                <w:rFonts w:cs="Arial"/>
                <w:sz w:val="18"/>
                <w:szCs w:val="18"/>
              </w:rPr>
            </w:pPr>
            <w:r w:rsidRPr="0067594C">
              <w:rPr>
                <w:rFonts w:cs="Arial"/>
                <w:sz w:val="18"/>
                <w:szCs w:val="18"/>
              </w:rPr>
              <w:t>(not used)</w:t>
            </w:r>
          </w:p>
        </w:tc>
        <w:tc>
          <w:tcPr>
            <w:tcW w:w="2914" w:type="dxa"/>
          </w:tcPr>
          <w:p w14:paraId="3C30B605"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21724491" w14:textId="77777777" w:rsidTr="001F5D51">
        <w:tc>
          <w:tcPr>
            <w:tcW w:w="3794" w:type="dxa"/>
          </w:tcPr>
          <w:p w14:paraId="754FC660" w14:textId="77777777" w:rsidR="00814D8B" w:rsidRPr="00506B44" w:rsidRDefault="00814D8B" w:rsidP="00336E23">
            <w:pPr>
              <w:rPr>
                <w:sz w:val="16"/>
                <w:szCs w:val="16"/>
              </w:rPr>
            </w:pPr>
            <w:r w:rsidRPr="00506B44">
              <w:rPr>
                <w:sz w:val="16"/>
                <w:szCs w:val="16"/>
              </w:rPr>
              <w:t>assay[1-n]-quantification_mod[1-n]-position</w:t>
            </w:r>
          </w:p>
        </w:tc>
        <w:tc>
          <w:tcPr>
            <w:tcW w:w="2914" w:type="dxa"/>
          </w:tcPr>
          <w:p w14:paraId="107A3E80" w14:textId="77777777" w:rsidR="00814D8B" w:rsidRPr="0067594C" w:rsidRDefault="00814D8B" w:rsidP="005E6B68">
            <w:pPr>
              <w:rPr>
                <w:rFonts w:cs="Arial"/>
                <w:sz w:val="18"/>
                <w:szCs w:val="18"/>
              </w:rPr>
            </w:pPr>
            <w:r w:rsidRPr="0067594C">
              <w:rPr>
                <w:rFonts w:cs="Arial"/>
                <w:sz w:val="18"/>
                <w:szCs w:val="18"/>
              </w:rPr>
              <w:t>(not used)</w:t>
            </w:r>
          </w:p>
        </w:tc>
        <w:tc>
          <w:tcPr>
            <w:tcW w:w="2914" w:type="dxa"/>
          </w:tcPr>
          <w:p w14:paraId="3CBC5E16"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45554FE0" w14:textId="77777777" w:rsidTr="001F5D51">
        <w:tc>
          <w:tcPr>
            <w:tcW w:w="3794" w:type="dxa"/>
          </w:tcPr>
          <w:p w14:paraId="37BD2899" w14:textId="77777777" w:rsidR="00814D8B" w:rsidRPr="00506B44" w:rsidRDefault="00814D8B" w:rsidP="00336E23">
            <w:pPr>
              <w:rPr>
                <w:sz w:val="16"/>
                <w:szCs w:val="16"/>
              </w:rPr>
            </w:pPr>
            <w:r w:rsidRPr="00506B44">
              <w:rPr>
                <w:sz w:val="16"/>
                <w:szCs w:val="16"/>
              </w:rPr>
              <w:t>assay[1-n]-quantification_mod[1-n]-site</w:t>
            </w:r>
          </w:p>
        </w:tc>
        <w:tc>
          <w:tcPr>
            <w:tcW w:w="2914" w:type="dxa"/>
          </w:tcPr>
          <w:p w14:paraId="6ECB38B7" w14:textId="77777777" w:rsidR="00814D8B" w:rsidRPr="0067594C" w:rsidRDefault="00814D8B" w:rsidP="005E6B68">
            <w:pPr>
              <w:rPr>
                <w:rFonts w:cs="Arial"/>
                <w:sz w:val="18"/>
                <w:szCs w:val="18"/>
              </w:rPr>
            </w:pPr>
            <w:r w:rsidRPr="0067594C">
              <w:rPr>
                <w:rFonts w:cs="Arial"/>
                <w:sz w:val="18"/>
                <w:szCs w:val="18"/>
              </w:rPr>
              <w:t>(not used)</w:t>
            </w:r>
          </w:p>
        </w:tc>
        <w:tc>
          <w:tcPr>
            <w:tcW w:w="2914" w:type="dxa"/>
          </w:tcPr>
          <w:p w14:paraId="054BBB19"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5A65D23B" w14:textId="77777777" w:rsidTr="001F5D51">
        <w:tc>
          <w:tcPr>
            <w:tcW w:w="3794" w:type="dxa"/>
          </w:tcPr>
          <w:p w14:paraId="74E61B24" w14:textId="77777777" w:rsidR="00814D8B" w:rsidRPr="00506B44" w:rsidRDefault="00814D8B" w:rsidP="00336E23">
            <w:pPr>
              <w:rPr>
                <w:sz w:val="16"/>
                <w:szCs w:val="16"/>
              </w:rPr>
            </w:pPr>
            <w:r w:rsidRPr="00506B44">
              <w:rPr>
                <w:sz w:val="16"/>
                <w:szCs w:val="16"/>
              </w:rPr>
              <w:t>assay[1-n]-sample_refs</w:t>
            </w:r>
          </w:p>
        </w:tc>
        <w:tc>
          <w:tcPr>
            <w:tcW w:w="2914" w:type="dxa"/>
          </w:tcPr>
          <w:p w14:paraId="3AAC1AF5" w14:textId="77777777" w:rsidR="00814D8B" w:rsidRPr="0067594C" w:rsidRDefault="00814D8B" w:rsidP="005E6B68">
            <w:pPr>
              <w:rPr>
                <w:rFonts w:cs="Arial"/>
                <w:sz w:val="18"/>
                <w:szCs w:val="18"/>
              </w:rPr>
            </w:pPr>
            <w:r w:rsidRPr="0067594C">
              <w:rPr>
                <w:rFonts w:cs="Arial"/>
                <w:sz w:val="18"/>
                <w:szCs w:val="18"/>
              </w:rPr>
              <w:t>(not used)</w:t>
            </w:r>
          </w:p>
        </w:tc>
        <w:tc>
          <w:tcPr>
            <w:tcW w:w="2914" w:type="dxa"/>
          </w:tcPr>
          <w:p w14:paraId="7792EB9D"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2187320E" w14:textId="77777777" w:rsidTr="001F5D51">
        <w:tc>
          <w:tcPr>
            <w:tcW w:w="3794" w:type="dxa"/>
          </w:tcPr>
          <w:p w14:paraId="0F3F065E" w14:textId="77777777" w:rsidR="00814D8B" w:rsidRPr="00506B44" w:rsidRDefault="00814D8B" w:rsidP="00336E23">
            <w:pPr>
              <w:rPr>
                <w:sz w:val="16"/>
                <w:szCs w:val="16"/>
              </w:rPr>
            </w:pPr>
            <w:r w:rsidRPr="00506B44">
              <w:rPr>
                <w:sz w:val="16"/>
                <w:szCs w:val="16"/>
              </w:rPr>
              <w:t>cv[1-n]-label</w:t>
            </w:r>
          </w:p>
        </w:tc>
        <w:tc>
          <w:tcPr>
            <w:tcW w:w="2914" w:type="dxa"/>
          </w:tcPr>
          <w:p w14:paraId="7FE3EAF5"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65B9BCA7"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4E563423" w14:textId="77777777" w:rsidTr="001F5D51">
        <w:tc>
          <w:tcPr>
            <w:tcW w:w="3794" w:type="dxa"/>
          </w:tcPr>
          <w:p w14:paraId="5A97FF54" w14:textId="77777777" w:rsidR="00814D8B" w:rsidRPr="00506B44" w:rsidRDefault="00814D8B" w:rsidP="00336E23">
            <w:pPr>
              <w:rPr>
                <w:sz w:val="16"/>
                <w:szCs w:val="16"/>
              </w:rPr>
            </w:pPr>
            <w:r w:rsidRPr="00506B44">
              <w:rPr>
                <w:sz w:val="16"/>
                <w:szCs w:val="16"/>
              </w:rPr>
              <w:t>cv[1-n]-full_name</w:t>
            </w:r>
          </w:p>
        </w:tc>
        <w:tc>
          <w:tcPr>
            <w:tcW w:w="2914" w:type="dxa"/>
          </w:tcPr>
          <w:p w14:paraId="142B14DB"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53CBD925"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53A7DF38" w14:textId="77777777" w:rsidTr="001F5D51">
        <w:tc>
          <w:tcPr>
            <w:tcW w:w="3794" w:type="dxa"/>
          </w:tcPr>
          <w:p w14:paraId="5C1AF86E" w14:textId="77777777" w:rsidR="00814D8B" w:rsidRPr="00506B44" w:rsidRDefault="00814D8B" w:rsidP="00336E23">
            <w:pPr>
              <w:rPr>
                <w:sz w:val="16"/>
                <w:szCs w:val="16"/>
              </w:rPr>
            </w:pPr>
            <w:r w:rsidRPr="00506B44">
              <w:rPr>
                <w:sz w:val="16"/>
                <w:szCs w:val="16"/>
              </w:rPr>
              <w:t>cv[1-n]-version</w:t>
            </w:r>
          </w:p>
        </w:tc>
        <w:tc>
          <w:tcPr>
            <w:tcW w:w="2914" w:type="dxa"/>
          </w:tcPr>
          <w:p w14:paraId="11B98C60"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164AEE62"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20B89049" w14:textId="77777777" w:rsidTr="001F5D51">
        <w:tc>
          <w:tcPr>
            <w:tcW w:w="3794" w:type="dxa"/>
          </w:tcPr>
          <w:p w14:paraId="6A2B5B55" w14:textId="77777777" w:rsidR="00814D8B" w:rsidRPr="00506B44" w:rsidRDefault="00814D8B" w:rsidP="00336E23">
            <w:pPr>
              <w:rPr>
                <w:sz w:val="16"/>
                <w:szCs w:val="16"/>
              </w:rPr>
            </w:pPr>
            <w:r w:rsidRPr="00506B44">
              <w:rPr>
                <w:sz w:val="16"/>
                <w:szCs w:val="16"/>
              </w:rPr>
              <w:t>cv[1-n]-url</w:t>
            </w:r>
          </w:p>
        </w:tc>
        <w:tc>
          <w:tcPr>
            <w:tcW w:w="2914" w:type="dxa"/>
          </w:tcPr>
          <w:p w14:paraId="1C5BAC9D"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03F9C99F"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5B78C56C" w14:textId="77777777" w:rsidTr="001F5D51">
        <w:tc>
          <w:tcPr>
            <w:tcW w:w="3794" w:type="dxa"/>
          </w:tcPr>
          <w:p w14:paraId="63840AD9" w14:textId="77777777" w:rsidR="00814D8B" w:rsidRPr="00506B44" w:rsidRDefault="00814D8B" w:rsidP="00336E23">
            <w:pPr>
              <w:rPr>
                <w:sz w:val="16"/>
                <w:szCs w:val="16"/>
              </w:rPr>
            </w:pPr>
            <w:r w:rsidRPr="00506B44">
              <w:rPr>
                <w:sz w:val="16"/>
                <w:szCs w:val="16"/>
              </w:rPr>
              <w:t>colunit_protein</w:t>
            </w:r>
          </w:p>
        </w:tc>
        <w:tc>
          <w:tcPr>
            <w:tcW w:w="2914" w:type="dxa"/>
          </w:tcPr>
          <w:p w14:paraId="5BA107DD"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4BB78BBE"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003BE7E0" w14:textId="77777777" w:rsidTr="001F5D51">
        <w:tc>
          <w:tcPr>
            <w:tcW w:w="3794" w:type="dxa"/>
          </w:tcPr>
          <w:p w14:paraId="433AB26D" w14:textId="77777777" w:rsidR="00814D8B" w:rsidRPr="00506B44" w:rsidRDefault="00814D8B" w:rsidP="00336E23">
            <w:pPr>
              <w:rPr>
                <w:sz w:val="16"/>
                <w:szCs w:val="16"/>
              </w:rPr>
            </w:pPr>
            <w:r w:rsidRPr="00506B44">
              <w:rPr>
                <w:sz w:val="16"/>
                <w:szCs w:val="16"/>
              </w:rPr>
              <w:t>colunit_peptide</w:t>
            </w:r>
          </w:p>
        </w:tc>
        <w:tc>
          <w:tcPr>
            <w:tcW w:w="2914" w:type="dxa"/>
          </w:tcPr>
          <w:p w14:paraId="3DDBD28B"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3528FB42"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54D8652D" w14:textId="77777777" w:rsidTr="001F5D51">
        <w:tc>
          <w:tcPr>
            <w:tcW w:w="3794" w:type="dxa"/>
          </w:tcPr>
          <w:p w14:paraId="153B2823" w14:textId="77777777" w:rsidR="00814D8B" w:rsidRPr="00506B44" w:rsidRDefault="00814D8B" w:rsidP="00336E23">
            <w:pPr>
              <w:rPr>
                <w:sz w:val="16"/>
                <w:szCs w:val="16"/>
              </w:rPr>
            </w:pPr>
            <w:r w:rsidRPr="00506B44">
              <w:rPr>
                <w:sz w:val="16"/>
                <w:szCs w:val="16"/>
              </w:rPr>
              <w:t>colunit_psm</w:t>
            </w:r>
          </w:p>
        </w:tc>
        <w:tc>
          <w:tcPr>
            <w:tcW w:w="2914" w:type="dxa"/>
          </w:tcPr>
          <w:p w14:paraId="197F7D31"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4AF284AB"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1AAC7E93" w14:textId="77777777" w:rsidTr="001F5D51">
        <w:tc>
          <w:tcPr>
            <w:tcW w:w="3794" w:type="dxa"/>
          </w:tcPr>
          <w:p w14:paraId="0CAE3F3A" w14:textId="77777777" w:rsidR="00814D8B" w:rsidRPr="00506B44" w:rsidRDefault="00814D8B" w:rsidP="00336E23">
            <w:pPr>
              <w:rPr>
                <w:sz w:val="16"/>
                <w:szCs w:val="16"/>
              </w:rPr>
            </w:pPr>
            <w:r w:rsidRPr="00506B44">
              <w:rPr>
                <w:sz w:val="16"/>
                <w:szCs w:val="16"/>
              </w:rPr>
              <w:t>colunit_small_molecule</w:t>
            </w:r>
          </w:p>
        </w:tc>
        <w:tc>
          <w:tcPr>
            <w:tcW w:w="2914" w:type="dxa"/>
          </w:tcPr>
          <w:p w14:paraId="13BC3950"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36EF701B" w14:textId="77777777" w:rsidR="00814D8B" w:rsidRPr="0067594C" w:rsidRDefault="00814D8B" w:rsidP="005E6B68">
            <w:pPr>
              <w:rPr>
                <w:rFonts w:cs="Arial"/>
                <w:sz w:val="18"/>
                <w:szCs w:val="18"/>
              </w:rPr>
            </w:pPr>
            <w:r w:rsidRPr="0067594C">
              <w:rPr>
                <w:rFonts w:cs="Arial"/>
                <w:sz w:val="18"/>
                <w:szCs w:val="18"/>
              </w:rPr>
              <w:t>sc</w:t>
            </w:r>
          </w:p>
        </w:tc>
      </w:tr>
    </w:tbl>
    <w:p w14:paraId="66807ACF" w14:textId="77777777" w:rsidR="00336E23" w:rsidRPr="00C37485" w:rsidRDefault="00336E23" w:rsidP="00336E23">
      <w:pPr>
        <w:jc w:val="both"/>
      </w:pPr>
      <w:r w:rsidRPr="0081042C">
        <w:rPr>
          <w:b/>
        </w:rPr>
        <w:t xml:space="preserve">Table </w:t>
      </w:r>
      <w:r>
        <w:rPr>
          <w:b/>
        </w:rPr>
        <w:t>2</w:t>
      </w:r>
      <w:r w:rsidRPr="0081042C">
        <w:rPr>
          <w:b/>
        </w:rPr>
        <w:t>.</w:t>
      </w:r>
      <w:r w:rsidRPr="002C6F88">
        <w:t xml:space="preserve"> </w:t>
      </w:r>
      <w:r w:rsidR="001E6B2B">
        <w:t>Mandatory and optional metadata in the M</w:t>
      </w:r>
      <w:r>
        <w:t>etadata section</w:t>
      </w:r>
    </w:p>
    <w:p w14:paraId="69F433E2" w14:textId="77777777" w:rsidR="0072502A" w:rsidRPr="00506B44" w:rsidRDefault="0072502A" w:rsidP="0072502A">
      <w:pPr>
        <w:rPr>
          <w:b/>
        </w:rPr>
      </w:pPr>
    </w:p>
    <w:p w14:paraId="58775964" w14:textId="77777777" w:rsidR="0072502A" w:rsidRPr="00506B44" w:rsidRDefault="0072502A" w:rsidP="0072502A">
      <w:pPr>
        <w:rPr>
          <w:b/>
        </w:rPr>
      </w:pPr>
      <w:r w:rsidRPr="00506B44">
        <w:rPr>
          <w:b/>
        </w:rPr>
        <w:t>Protein Section</w:t>
      </w:r>
    </w:p>
    <w:tbl>
      <w:tblPr>
        <w:tblStyle w:val="TableGrid"/>
        <w:tblW w:w="0" w:type="auto"/>
        <w:tblLook w:val="01E0" w:firstRow="1" w:lastRow="1" w:firstColumn="1" w:lastColumn="1" w:noHBand="0" w:noVBand="0"/>
      </w:tblPr>
      <w:tblGrid>
        <w:gridCol w:w="3794"/>
        <w:gridCol w:w="2914"/>
        <w:gridCol w:w="2914"/>
      </w:tblGrid>
      <w:tr w:rsidR="00835C55" w14:paraId="66706172" w14:textId="77777777" w:rsidTr="00835C55">
        <w:tc>
          <w:tcPr>
            <w:tcW w:w="3794" w:type="dxa"/>
          </w:tcPr>
          <w:p w14:paraId="75AD2791" w14:textId="77777777" w:rsidR="0072502A" w:rsidRPr="00506B44" w:rsidRDefault="0072502A" w:rsidP="00506B44">
            <w:pPr>
              <w:jc w:val="center"/>
              <w:rPr>
                <w:b/>
                <w:sz w:val="20"/>
                <w:szCs w:val="22"/>
              </w:rPr>
            </w:pPr>
            <w:r w:rsidRPr="00506B44">
              <w:rPr>
                <w:b/>
                <w:sz w:val="20"/>
                <w:szCs w:val="22"/>
              </w:rPr>
              <w:t>Field Name</w:t>
            </w:r>
          </w:p>
        </w:tc>
        <w:tc>
          <w:tcPr>
            <w:tcW w:w="2914" w:type="dxa"/>
          </w:tcPr>
          <w:p w14:paraId="0ED3E881" w14:textId="77777777" w:rsidR="0072502A" w:rsidRPr="00506B44" w:rsidRDefault="0072502A" w:rsidP="00506B44">
            <w:pPr>
              <w:jc w:val="center"/>
              <w:rPr>
                <w:b/>
                <w:sz w:val="20"/>
                <w:szCs w:val="22"/>
              </w:rPr>
            </w:pPr>
            <w:r w:rsidRPr="00506B44">
              <w:rPr>
                <w:b/>
                <w:sz w:val="20"/>
                <w:szCs w:val="22"/>
              </w:rPr>
              <w:t>Identification</w:t>
            </w:r>
          </w:p>
        </w:tc>
        <w:tc>
          <w:tcPr>
            <w:tcW w:w="2914" w:type="dxa"/>
          </w:tcPr>
          <w:p w14:paraId="728B5608" w14:textId="77777777" w:rsidR="0072502A" w:rsidRPr="00506B44" w:rsidRDefault="0072502A" w:rsidP="00506B44">
            <w:pPr>
              <w:jc w:val="center"/>
              <w:rPr>
                <w:b/>
                <w:sz w:val="20"/>
                <w:szCs w:val="22"/>
              </w:rPr>
            </w:pPr>
            <w:r w:rsidRPr="00506B44">
              <w:rPr>
                <w:b/>
                <w:sz w:val="20"/>
                <w:szCs w:val="22"/>
              </w:rPr>
              <w:t>Quantification</w:t>
            </w:r>
          </w:p>
        </w:tc>
      </w:tr>
      <w:tr w:rsidR="00835C55" w14:paraId="6E6BC53A" w14:textId="77777777" w:rsidTr="00835C55">
        <w:tc>
          <w:tcPr>
            <w:tcW w:w="3794" w:type="dxa"/>
          </w:tcPr>
          <w:p w14:paraId="00574C07" w14:textId="77777777" w:rsidR="0072502A" w:rsidRPr="00506B44" w:rsidRDefault="0072502A" w:rsidP="00336E23">
            <w:pPr>
              <w:rPr>
                <w:sz w:val="16"/>
                <w:szCs w:val="16"/>
              </w:rPr>
            </w:pPr>
            <w:r w:rsidRPr="00506B44">
              <w:rPr>
                <w:sz w:val="16"/>
                <w:szCs w:val="16"/>
              </w:rPr>
              <w:t>accession</w:t>
            </w:r>
          </w:p>
        </w:tc>
        <w:tc>
          <w:tcPr>
            <w:tcW w:w="2914" w:type="dxa"/>
          </w:tcPr>
          <w:p w14:paraId="300C5474" w14:textId="77777777" w:rsidR="0072502A" w:rsidRPr="0067594C" w:rsidRDefault="0072502A" w:rsidP="005E6B68">
            <w:pPr>
              <w:rPr>
                <w:sz w:val="18"/>
                <w:szCs w:val="18"/>
              </w:rPr>
            </w:pPr>
            <w:r w:rsidRPr="0067594C">
              <w:rPr>
                <w:sz w:val="18"/>
                <w:szCs w:val="18"/>
              </w:rPr>
              <w:t>SC</w:t>
            </w:r>
          </w:p>
        </w:tc>
        <w:tc>
          <w:tcPr>
            <w:tcW w:w="2914" w:type="dxa"/>
          </w:tcPr>
          <w:p w14:paraId="6410AA8D" w14:textId="77777777" w:rsidR="0072502A" w:rsidRPr="0067594C" w:rsidRDefault="0072502A" w:rsidP="005E6B68">
            <w:pPr>
              <w:rPr>
                <w:sz w:val="18"/>
                <w:szCs w:val="18"/>
              </w:rPr>
            </w:pPr>
            <w:r w:rsidRPr="0067594C">
              <w:rPr>
                <w:sz w:val="18"/>
                <w:szCs w:val="18"/>
              </w:rPr>
              <w:t>SC</w:t>
            </w:r>
          </w:p>
        </w:tc>
      </w:tr>
      <w:tr w:rsidR="00835C55" w14:paraId="0A1D35E0" w14:textId="77777777" w:rsidTr="00835C55">
        <w:tc>
          <w:tcPr>
            <w:tcW w:w="3794" w:type="dxa"/>
          </w:tcPr>
          <w:p w14:paraId="377A3264" w14:textId="77777777" w:rsidR="0072502A" w:rsidRPr="00506B44" w:rsidRDefault="0072502A" w:rsidP="00336E23">
            <w:pPr>
              <w:rPr>
                <w:sz w:val="16"/>
                <w:szCs w:val="16"/>
              </w:rPr>
            </w:pPr>
            <w:r w:rsidRPr="00506B44">
              <w:rPr>
                <w:sz w:val="16"/>
                <w:szCs w:val="16"/>
              </w:rPr>
              <w:t>description</w:t>
            </w:r>
          </w:p>
        </w:tc>
        <w:tc>
          <w:tcPr>
            <w:tcW w:w="2914" w:type="dxa"/>
          </w:tcPr>
          <w:p w14:paraId="65EBE497" w14:textId="77777777" w:rsidR="0072502A" w:rsidRPr="0067594C" w:rsidRDefault="0072502A" w:rsidP="005E6B68">
            <w:pPr>
              <w:rPr>
                <w:sz w:val="18"/>
                <w:szCs w:val="18"/>
              </w:rPr>
            </w:pPr>
            <w:r w:rsidRPr="0067594C">
              <w:rPr>
                <w:sz w:val="18"/>
                <w:szCs w:val="18"/>
              </w:rPr>
              <w:t>SC</w:t>
            </w:r>
          </w:p>
        </w:tc>
        <w:tc>
          <w:tcPr>
            <w:tcW w:w="2914" w:type="dxa"/>
          </w:tcPr>
          <w:p w14:paraId="25AD72E3" w14:textId="77777777" w:rsidR="0072502A" w:rsidRPr="0067594C" w:rsidRDefault="0072502A" w:rsidP="005E6B68">
            <w:pPr>
              <w:rPr>
                <w:sz w:val="18"/>
                <w:szCs w:val="18"/>
              </w:rPr>
            </w:pPr>
            <w:r w:rsidRPr="0067594C">
              <w:rPr>
                <w:sz w:val="18"/>
                <w:szCs w:val="18"/>
              </w:rPr>
              <w:t>SC</w:t>
            </w:r>
          </w:p>
        </w:tc>
      </w:tr>
      <w:tr w:rsidR="00835C55" w14:paraId="4C84C39B" w14:textId="77777777" w:rsidTr="00835C55">
        <w:tc>
          <w:tcPr>
            <w:tcW w:w="3794" w:type="dxa"/>
          </w:tcPr>
          <w:p w14:paraId="1DA889D3" w14:textId="77777777" w:rsidR="0072502A" w:rsidRPr="00506B44" w:rsidRDefault="0072502A" w:rsidP="00336E23">
            <w:pPr>
              <w:rPr>
                <w:sz w:val="16"/>
                <w:szCs w:val="16"/>
              </w:rPr>
            </w:pPr>
            <w:r w:rsidRPr="00506B44">
              <w:rPr>
                <w:sz w:val="16"/>
                <w:szCs w:val="16"/>
              </w:rPr>
              <w:t>taxid</w:t>
            </w:r>
          </w:p>
        </w:tc>
        <w:tc>
          <w:tcPr>
            <w:tcW w:w="2914" w:type="dxa"/>
          </w:tcPr>
          <w:p w14:paraId="65BC2703" w14:textId="77777777" w:rsidR="0072502A" w:rsidRPr="0067594C" w:rsidRDefault="0072502A" w:rsidP="005E6B68">
            <w:pPr>
              <w:rPr>
                <w:sz w:val="18"/>
                <w:szCs w:val="18"/>
              </w:rPr>
            </w:pPr>
            <w:r w:rsidRPr="0067594C">
              <w:rPr>
                <w:sz w:val="18"/>
                <w:szCs w:val="18"/>
              </w:rPr>
              <w:t>SC</w:t>
            </w:r>
          </w:p>
        </w:tc>
        <w:tc>
          <w:tcPr>
            <w:tcW w:w="2914" w:type="dxa"/>
          </w:tcPr>
          <w:p w14:paraId="7E31833D" w14:textId="77777777" w:rsidR="0072502A" w:rsidRPr="0067594C" w:rsidRDefault="0072502A" w:rsidP="005E6B68">
            <w:pPr>
              <w:rPr>
                <w:sz w:val="18"/>
                <w:szCs w:val="18"/>
              </w:rPr>
            </w:pPr>
            <w:r w:rsidRPr="0067594C">
              <w:rPr>
                <w:sz w:val="18"/>
                <w:szCs w:val="18"/>
              </w:rPr>
              <w:t>SC</w:t>
            </w:r>
          </w:p>
        </w:tc>
      </w:tr>
      <w:tr w:rsidR="00835C55" w14:paraId="2E9C8B6B" w14:textId="77777777" w:rsidTr="00835C55">
        <w:tc>
          <w:tcPr>
            <w:tcW w:w="3794" w:type="dxa"/>
          </w:tcPr>
          <w:p w14:paraId="1C50E24F" w14:textId="77777777" w:rsidR="0072502A" w:rsidRPr="00506B44" w:rsidRDefault="0072502A" w:rsidP="00336E23">
            <w:pPr>
              <w:rPr>
                <w:sz w:val="16"/>
                <w:szCs w:val="16"/>
              </w:rPr>
            </w:pPr>
            <w:r w:rsidRPr="00506B44">
              <w:rPr>
                <w:sz w:val="16"/>
                <w:szCs w:val="16"/>
              </w:rPr>
              <w:t>species</w:t>
            </w:r>
          </w:p>
        </w:tc>
        <w:tc>
          <w:tcPr>
            <w:tcW w:w="2914" w:type="dxa"/>
          </w:tcPr>
          <w:p w14:paraId="6606B1BC" w14:textId="77777777" w:rsidR="0072502A" w:rsidRPr="0067594C" w:rsidRDefault="0072502A" w:rsidP="005E6B68">
            <w:pPr>
              <w:rPr>
                <w:sz w:val="18"/>
                <w:szCs w:val="18"/>
              </w:rPr>
            </w:pPr>
            <w:r w:rsidRPr="0067594C">
              <w:rPr>
                <w:sz w:val="18"/>
                <w:szCs w:val="18"/>
              </w:rPr>
              <w:t>SC</w:t>
            </w:r>
          </w:p>
        </w:tc>
        <w:tc>
          <w:tcPr>
            <w:tcW w:w="2914" w:type="dxa"/>
          </w:tcPr>
          <w:p w14:paraId="29DD6C9D" w14:textId="77777777" w:rsidR="0072502A" w:rsidRPr="0067594C" w:rsidRDefault="0072502A" w:rsidP="005E6B68">
            <w:pPr>
              <w:rPr>
                <w:sz w:val="18"/>
                <w:szCs w:val="18"/>
              </w:rPr>
            </w:pPr>
            <w:r w:rsidRPr="0067594C">
              <w:rPr>
                <w:sz w:val="18"/>
                <w:szCs w:val="18"/>
              </w:rPr>
              <w:t>SC</w:t>
            </w:r>
          </w:p>
        </w:tc>
      </w:tr>
      <w:tr w:rsidR="00835C55" w14:paraId="34EA7C99" w14:textId="77777777" w:rsidTr="00835C55">
        <w:tc>
          <w:tcPr>
            <w:tcW w:w="3794" w:type="dxa"/>
          </w:tcPr>
          <w:p w14:paraId="469D4D2E" w14:textId="77777777" w:rsidR="0072502A" w:rsidRPr="00506B44" w:rsidRDefault="0072502A" w:rsidP="00336E23">
            <w:pPr>
              <w:rPr>
                <w:sz w:val="16"/>
                <w:szCs w:val="16"/>
              </w:rPr>
            </w:pPr>
            <w:r w:rsidRPr="00506B44">
              <w:rPr>
                <w:sz w:val="16"/>
                <w:szCs w:val="16"/>
              </w:rPr>
              <w:t xml:space="preserve">database </w:t>
            </w:r>
          </w:p>
        </w:tc>
        <w:tc>
          <w:tcPr>
            <w:tcW w:w="2914" w:type="dxa"/>
          </w:tcPr>
          <w:p w14:paraId="1BA6B83A" w14:textId="77777777" w:rsidR="0072502A" w:rsidRPr="0067594C" w:rsidRDefault="0072502A" w:rsidP="005E6B68">
            <w:pPr>
              <w:rPr>
                <w:sz w:val="18"/>
                <w:szCs w:val="18"/>
              </w:rPr>
            </w:pPr>
            <w:r w:rsidRPr="0067594C">
              <w:rPr>
                <w:sz w:val="18"/>
                <w:szCs w:val="18"/>
              </w:rPr>
              <w:t>SC</w:t>
            </w:r>
          </w:p>
        </w:tc>
        <w:tc>
          <w:tcPr>
            <w:tcW w:w="2914" w:type="dxa"/>
          </w:tcPr>
          <w:p w14:paraId="65F64CBB" w14:textId="77777777" w:rsidR="0072502A" w:rsidRPr="0067594C" w:rsidRDefault="0072502A" w:rsidP="005E6B68">
            <w:pPr>
              <w:rPr>
                <w:sz w:val="18"/>
                <w:szCs w:val="18"/>
              </w:rPr>
            </w:pPr>
            <w:r w:rsidRPr="0067594C">
              <w:rPr>
                <w:sz w:val="18"/>
                <w:szCs w:val="18"/>
              </w:rPr>
              <w:t>SC</w:t>
            </w:r>
          </w:p>
        </w:tc>
      </w:tr>
      <w:tr w:rsidR="00835C55" w14:paraId="6039467A" w14:textId="77777777" w:rsidTr="00835C55">
        <w:tc>
          <w:tcPr>
            <w:tcW w:w="3794" w:type="dxa"/>
          </w:tcPr>
          <w:p w14:paraId="22BACB2E" w14:textId="77777777" w:rsidR="0072502A" w:rsidRPr="00506B44" w:rsidRDefault="0072502A" w:rsidP="00336E23">
            <w:pPr>
              <w:rPr>
                <w:sz w:val="16"/>
                <w:szCs w:val="16"/>
              </w:rPr>
            </w:pPr>
            <w:r w:rsidRPr="00506B44">
              <w:rPr>
                <w:sz w:val="16"/>
                <w:szCs w:val="16"/>
              </w:rPr>
              <w:lastRenderedPageBreak/>
              <w:t>database_version</w:t>
            </w:r>
          </w:p>
        </w:tc>
        <w:tc>
          <w:tcPr>
            <w:tcW w:w="2914" w:type="dxa"/>
          </w:tcPr>
          <w:p w14:paraId="73117621" w14:textId="77777777" w:rsidR="0072502A" w:rsidRPr="0067594C" w:rsidRDefault="0072502A" w:rsidP="005E6B68">
            <w:pPr>
              <w:rPr>
                <w:sz w:val="18"/>
                <w:szCs w:val="18"/>
              </w:rPr>
            </w:pPr>
            <w:r w:rsidRPr="0067594C">
              <w:rPr>
                <w:sz w:val="18"/>
                <w:szCs w:val="18"/>
              </w:rPr>
              <w:t>SC</w:t>
            </w:r>
          </w:p>
        </w:tc>
        <w:tc>
          <w:tcPr>
            <w:tcW w:w="2914" w:type="dxa"/>
          </w:tcPr>
          <w:p w14:paraId="7FEDC8B2" w14:textId="77777777" w:rsidR="0072502A" w:rsidRPr="0067594C" w:rsidRDefault="0072502A" w:rsidP="005E6B68">
            <w:pPr>
              <w:rPr>
                <w:sz w:val="18"/>
                <w:szCs w:val="18"/>
              </w:rPr>
            </w:pPr>
            <w:r w:rsidRPr="0067594C">
              <w:rPr>
                <w:sz w:val="18"/>
                <w:szCs w:val="18"/>
              </w:rPr>
              <w:t>SC</w:t>
            </w:r>
          </w:p>
        </w:tc>
      </w:tr>
      <w:tr w:rsidR="00835C55" w14:paraId="25B2B34C" w14:textId="77777777" w:rsidTr="00835C55">
        <w:tc>
          <w:tcPr>
            <w:tcW w:w="3794" w:type="dxa"/>
          </w:tcPr>
          <w:p w14:paraId="1051B33B" w14:textId="77777777" w:rsidR="0072502A" w:rsidRPr="00506B44" w:rsidRDefault="0072502A" w:rsidP="00336E23">
            <w:pPr>
              <w:rPr>
                <w:sz w:val="16"/>
                <w:szCs w:val="16"/>
              </w:rPr>
            </w:pPr>
            <w:r w:rsidRPr="00506B44">
              <w:rPr>
                <w:sz w:val="16"/>
                <w:szCs w:val="16"/>
              </w:rPr>
              <w:t>search_engine</w:t>
            </w:r>
          </w:p>
        </w:tc>
        <w:tc>
          <w:tcPr>
            <w:tcW w:w="2914" w:type="dxa"/>
          </w:tcPr>
          <w:p w14:paraId="29558A0B" w14:textId="77777777" w:rsidR="0072502A" w:rsidRPr="0067594C" w:rsidRDefault="0072502A" w:rsidP="005E6B68">
            <w:pPr>
              <w:rPr>
                <w:sz w:val="18"/>
                <w:szCs w:val="18"/>
              </w:rPr>
            </w:pPr>
            <w:r w:rsidRPr="0067594C">
              <w:rPr>
                <w:sz w:val="18"/>
                <w:szCs w:val="18"/>
              </w:rPr>
              <w:t>SC</w:t>
            </w:r>
          </w:p>
        </w:tc>
        <w:tc>
          <w:tcPr>
            <w:tcW w:w="2914" w:type="dxa"/>
          </w:tcPr>
          <w:p w14:paraId="519D96E5" w14:textId="77777777" w:rsidR="0072502A" w:rsidRPr="0067594C" w:rsidRDefault="0072502A" w:rsidP="005E6B68">
            <w:pPr>
              <w:rPr>
                <w:sz w:val="18"/>
                <w:szCs w:val="18"/>
              </w:rPr>
            </w:pPr>
            <w:r w:rsidRPr="0067594C">
              <w:rPr>
                <w:sz w:val="18"/>
                <w:szCs w:val="18"/>
              </w:rPr>
              <w:t>SC</w:t>
            </w:r>
          </w:p>
        </w:tc>
      </w:tr>
      <w:tr w:rsidR="00835C55" w14:paraId="3A45C7C8" w14:textId="77777777" w:rsidTr="00835C55">
        <w:tc>
          <w:tcPr>
            <w:tcW w:w="3794" w:type="dxa"/>
          </w:tcPr>
          <w:p w14:paraId="539537DC" w14:textId="77777777" w:rsidR="0072502A" w:rsidRPr="00506B44" w:rsidRDefault="0072502A" w:rsidP="00336E23">
            <w:pPr>
              <w:rPr>
                <w:sz w:val="16"/>
                <w:szCs w:val="16"/>
              </w:rPr>
            </w:pPr>
            <w:r w:rsidRPr="00506B44">
              <w:rPr>
                <w:sz w:val="16"/>
                <w:szCs w:val="16"/>
              </w:rPr>
              <w:t>best_search_engine_score</w:t>
            </w:r>
            <w:r w:rsidR="0096309A">
              <w:rPr>
                <w:sz w:val="16"/>
                <w:szCs w:val="16"/>
              </w:rPr>
              <w:t>[1-n]</w:t>
            </w:r>
          </w:p>
        </w:tc>
        <w:tc>
          <w:tcPr>
            <w:tcW w:w="2914" w:type="dxa"/>
          </w:tcPr>
          <w:p w14:paraId="1E8CD72E" w14:textId="77777777" w:rsidR="0072502A" w:rsidRPr="0067594C" w:rsidRDefault="0072502A" w:rsidP="005E6B68">
            <w:pPr>
              <w:rPr>
                <w:sz w:val="18"/>
                <w:szCs w:val="18"/>
              </w:rPr>
            </w:pPr>
            <w:r w:rsidRPr="0067594C">
              <w:rPr>
                <w:sz w:val="18"/>
                <w:szCs w:val="18"/>
              </w:rPr>
              <w:t>SC</w:t>
            </w:r>
          </w:p>
        </w:tc>
        <w:tc>
          <w:tcPr>
            <w:tcW w:w="2914" w:type="dxa"/>
          </w:tcPr>
          <w:p w14:paraId="1C27B48A" w14:textId="77777777" w:rsidR="0072502A" w:rsidRPr="0067594C" w:rsidRDefault="0072502A" w:rsidP="005E6B68">
            <w:pPr>
              <w:rPr>
                <w:sz w:val="18"/>
                <w:szCs w:val="18"/>
              </w:rPr>
            </w:pPr>
            <w:r w:rsidRPr="0067594C">
              <w:rPr>
                <w:sz w:val="18"/>
                <w:szCs w:val="18"/>
              </w:rPr>
              <w:t>SC</w:t>
            </w:r>
          </w:p>
        </w:tc>
      </w:tr>
      <w:tr w:rsidR="00835C55" w14:paraId="2784CCC3" w14:textId="77777777" w:rsidTr="00835C55">
        <w:tc>
          <w:tcPr>
            <w:tcW w:w="3794" w:type="dxa"/>
          </w:tcPr>
          <w:p w14:paraId="220E1F98" w14:textId="77777777" w:rsidR="0072502A" w:rsidRPr="00506B44" w:rsidRDefault="0072502A" w:rsidP="00336E23">
            <w:pPr>
              <w:rPr>
                <w:sz w:val="16"/>
                <w:szCs w:val="16"/>
              </w:rPr>
            </w:pPr>
            <w:r w:rsidRPr="00506B44">
              <w:rPr>
                <w:sz w:val="16"/>
                <w:szCs w:val="16"/>
              </w:rPr>
              <w:t>ambiguity_members</w:t>
            </w:r>
          </w:p>
        </w:tc>
        <w:tc>
          <w:tcPr>
            <w:tcW w:w="2914" w:type="dxa"/>
          </w:tcPr>
          <w:p w14:paraId="12DEDF31" w14:textId="77777777" w:rsidR="0072502A" w:rsidRPr="0067594C" w:rsidRDefault="0072502A" w:rsidP="005E6B68">
            <w:pPr>
              <w:rPr>
                <w:sz w:val="18"/>
                <w:szCs w:val="18"/>
              </w:rPr>
            </w:pPr>
            <w:r w:rsidRPr="0067594C">
              <w:rPr>
                <w:sz w:val="18"/>
                <w:szCs w:val="18"/>
              </w:rPr>
              <w:t>SC</w:t>
            </w:r>
          </w:p>
        </w:tc>
        <w:tc>
          <w:tcPr>
            <w:tcW w:w="2914" w:type="dxa"/>
          </w:tcPr>
          <w:p w14:paraId="0B250D88" w14:textId="77777777" w:rsidR="0072502A" w:rsidRPr="0067594C" w:rsidRDefault="0072502A" w:rsidP="005E6B68">
            <w:pPr>
              <w:rPr>
                <w:sz w:val="18"/>
                <w:szCs w:val="18"/>
              </w:rPr>
            </w:pPr>
            <w:r w:rsidRPr="0067594C">
              <w:rPr>
                <w:sz w:val="18"/>
                <w:szCs w:val="18"/>
              </w:rPr>
              <w:t>SC</w:t>
            </w:r>
          </w:p>
        </w:tc>
      </w:tr>
      <w:tr w:rsidR="00835C55" w14:paraId="4C69B3BF" w14:textId="77777777" w:rsidTr="00835C55">
        <w:tc>
          <w:tcPr>
            <w:tcW w:w="3794" w:type="dxa"/>
          </w:tcPr>
          <w:p w14:paraId="2CB00AB7" w14:textId="77777777" w:rsidR="0072502A" w:rsidRPr="00506B44" w:rsidRDefault="0072502A" w:rsidP="00336E23">
            <w:pPr>
              <w:rPr>
                <w:sz w:val="16"/>
                <w:szCs w:val="16"/>
              </w:rPr>
            </w:pPr>
            <w:r w:rsidRPr="00506B44">
              <w:rPr>
                <w:sz w:val="16"/>
                <w:szCs w:val="16"/>
              </w:rPr>
              <w:t>modifications</w:t>
            </w:r>
          </w:p>
        </w:tc>
        <w:tc>
          <w:tcPr>
            <w:tcW w:w="2914" w:type="dxa"/>
          </w:tcPr>
          <w:p w14:paraId="7897D8F5" w14:textId="77777777" w:rsidR="0072502A" w:rsidRPr="0067594C" w:rsidRDefault="0072502A" w:rsidP="005E6B68">
            <w:pPr>
              <w:rPr>
                <w:sz w:val="18"/>
                <w:szCs w:val="18"/>
              </w:rPr>
            </w:pPr>
            <w:r w:rsidRPr="0067594C">
              <w:rPr>
                <w:sz w:val="18"/>
                <w:szCs w:val="18"/>
              </w:rPr>
              <w:t>SC</w:t>
            </w:r>
          </w:p>
        </w:tc>
        <w:tc>
          <w:tcPr>
            <w:tcW w:w="2914" w:type="dxa"/>
          </w:tcPr>
          <w:p w14:paraId="746B1DF8" w14:textId="77777777" w:rsidR="0072502A" w:rsidRPr="0067594C" w:rsidRDefault="0072502A" w:rsidP="005E6B68">
            <w:pPr>
              <w:rPr>
                <w:sz w:val="18"/>
                <w:szCs w:val="18"/>
              </w:rPr>
            </w:pPr>
            <w:r w:rsidRPr="0067594C">
              <w:rPr>
                <w:sz w:val="18"/>
                <w:szCs w:val="18"/>
              </w:rPr>
              <w:t>SC</w:t>
            </w:r>
          </w:p>
        </w:tc>
      </w:tr>
      <w:tr w:rsidR="00835C55" w14:paraId="6454A029" w14:textId="77777777" w:rsidTr="00835C55">
        <w:tc>
          <w:tcPr>
            <w:tcW w:w="3794" w:type="dxa"/>
          </w:tcPr>
          <w:p w14:paraId="0E217B95" w14:textId="77777777" w:rsidR="0072502A" w:rsidRPr="00506B44" w:rsidRDefault="0072502A" w:rsidP="00336E23">
            <w:pPr>
              <w:rPr>
                <w:sz w:val="16"/>
                <w:szCs w:val="16"/>
              </w:rPr>
            </w:pPr>
            <w:r w:rsidRPr="00506B44">
              <w:rPr>
                <w:sz w:val="16"/>
                <w:szCs w:val="16"/>
              </w:rPr>
              <w:t>protein_coverage</w:t>
            </w:r>
          </w:p>
        </w:tc>
        <w:tc>
          <w:tcPr>
            <w:tcW w:w="2914" w:type="dxa"/>
          </w:tcPr>
          <w:p w14:paraId="358ECAC3" w14:textId="77777777" w:rsidR="0072502A" w:rsidRPr="0067594C" w:rsidRDefault="005A54C5" w:rsidP="005E6B68">
            <w:pPr>
              <w:rPr>
                <w:sz w:val="18"/>
                <w:szCs w:val="18"/>
              </w:rPr>
            </w:pPr>
            <w:r w:rsidRPr="0067594C">
              <w:rPr>
                <w:sz w:val="18"/>
                <w:szCs w:val="18"/>
              </w:rPr>
              <w:t>s</w:t>
            </w:r>
            <w:r w:rsidR="0072502A" w:rsidRPr="0067594C">
              <w:rPr>
                <w:sz w:val="18"/>
                <w:szCs w:val="18"/>
              </w:rPr>
              <w:t>C</w:t>
            </w:r>
          </w:p>
        </w:tc>
        <w:tc>
          <w:tcPr>
            <w:tcW w:w="2914" w:type="dxa"/>
          </w:tcPr>
          <w:p w14:paraId="42056731" w14:textId="77777777" w:rsidR="0072502A" w:rsidRPr="0067594C" w:rsidRDefault="005A54C5" w:rsidP="005E6B68">
            <w:pPr>
              <w:rPr>
                <w:sz w:val="18"/>
                <w:szCs w:val="18"/>
              </w:rPr>
            </w:pPr>
            <w:commentRangeStart w:id="40"/>
            <w:r w:rsidRPr="0067594C">
              <w:rPr>
                <w:sz w:val="18"/>
                <w:szCs w:val="18"/>
              </w:rPr>
              <w:t>s</w:t>
            </w:r>
            <w:r w:rsidR="0072502A" w:rsidRPr="0067594C">
              <w:rPr>
                <w:sz w:val="18"/>
                <w:szCs w:val="18"/>
              </w:rPr>
              <w:t>C</w:t>
            </w:r>
            <w:commentRangeEnd w:id="40"/>
            <w:r w:rsidR="003E020C">
              <w:rPr>
                <w:rStyle w:val="CommentReference"/>
              </w:rPr>
              <w:commentReference w:id="40"/>
            </w:r>
          </w:p>
        </w:tc>
      </w:tr>
      <w:tr w:rsidR="00835C55" w14:paraId="1275B6EF" w14:textId="77777777" w:rsidTr="00835C55">
        <w:tc>
          <w:tcPr>
            <w:tcW w:w="3794" w:type="dxa"/>
          </w:tcPr>
          <w:p w14:paraId="1D912B2D" w14:textId="77777777" w:rsidR="0072502A" w:rsidRPr="00506B44" w:rsidRDefault="0072502A" w:rsidP="00336E23">
            <w:pPr>
              <w:rPr>
                <w:sz w:val="16"/>
                <w:szCs w:val="16"/>
              </w:rPr>
            </w:pPr>
            <w:r w:rsidRPr="00506B44">
              <w:rPr>
                <w:sz w:val="16"/>
                <w:szCs w:val="16"/>
              </w:rPr>
              <w:t>protein_abundance_study_variable[1-n]</w:t>
            </w:r>
          </w:p>
        </w:tc>
        <w:tc>
          <w:tcPr>
            <w:tcW w:w="2914" w:type="dxa"/>
          </w:tcPr>
          <w:p w14:paraId="65320E80" w14:textId="77777777" w:rsidR="0072502A" w:rsidRPr="0067594C" w:rsidRDefault="006F6052" w:rsidP="005E6B68">
            <w:pPr>
              <w:rPr>
                <w:sz w:val="18"/>
                <w:szCs w:val="18"/>
              </w:rPr>
            </w:pPr>
            <w:r w:rsidRPr="0067594C">
              <w:rPr>
                <w:sz w:val="18"/>
                <w:szCs w:val="18"/>
              </w:rPr>
              <w:t>(not used)</w:t>
            </w:r>
          </w:p>
        </w:tc>
        <w:tc>
          <w:tcPr>
            <w:tcW w:w="2914" w:type="dxa"/>
          </w:tcPr>
          <w:p w14:paraId="4C632455" w14:textId="77777777" w:rsidR="0072502A" w:rsidRPr="0067594C" w:rsidRDefault="0072502A" w:rsidP="005E6B68">
            <w:pPr>
              <w:rPr>
                <w:sz w:val="18"/>
                <w:szCs w:val="18"/>
              </w:rPr>
            </w:pPr>
            <w:r w:rsidRPr="0067594C">
              <w:rPr>
                <w:sz w:val="18"/>
                <w:szCs w:val="18"/>
              </w:rPr>
              <w:t>SC</w:t>
            </w:r>
          </w:p>
        </w:tc>
      </w:tr>
      <w:tr w:rsidR="00835C55" w14:paraId="357DD810" w14:textId="77777777" w:rsidTr="00835C55">
        <w:tc>
          <w:tcPr>
            <w:tcW w:w="3794" w:type="dxa"/>
          </w:tcPr>
          <w:p w14:paraId="48F7B16F" w14:textId="77777777" w:rsidR="0072502A" w:rsidRPr="00506B44" w:rsidRDefault="0072502A" w:rsidP="00336E23">
            <w:pPr>
              <w:rPr>
                <w:sz w:val="16"/>
                <w:szCs w:val="16"/>
              </w:rPr>
            </w:pPr>
            <w:r w:rsidRPr="00506B44">
              <w:rPr>
                <w:sz w:val="16"/>
                <w:szCs w:val="16"/>
              </w:rPr>
              <w:t xml:space="preserve">protein_abundance_stdev_study_variable[1-n] </w:t>
            </w:r>
          </w:p>
        </w:tc>
        <w:tc>
          <w:tcPr>
            <w:tcW w:w="2914" w:type="dxa"/>
          </w:tcPr>
          <w:p w14:paraId="615EDB85" w14:textId="77777777" w:rsidR="0072502A" w:rsidRPr="0067594C" w:rsidRDefault="006F6052" w:rsidP="005E6B68">
            <w:pPr>
              <w:rPr>
                <w:sz w:val="18"/>
                <w:szCs w:val="18"/>
              </w:rPr>
            </w:pPr>
            <w:r w:rsidRPr="0067594C">
              <w:rPr>
                <w:sz w:val="18"/>
                <w:szCs w:val="18"/>
              </w:rPr>
              <w:t>(not used)</w:t>
            </w:r>
          </w:p>
        </w:tc>
        <w:tc>
          <w:tcPr>
            <w:tcW w:w="2914" w:type="dxa"/>
          </w:tcPr>
          <w:p w14:paraId="0F186240" w14:textId="77777777" w:rsidR="0072502A" w:rsidRPr="0067594C" w:rsidRDefault="0072502A" w:rsidP="005E6B68">
            <w:pPr>
              <w:rPr>
                <w:sz w:val="18"/>
                <w:szCs w:val="18"/>
              </w:rPr>
            </w:pPr>
            <w:r w:rsidRPr="0067594C">
              <w:rPr>
                <w:sz w:val="18"/>
                <w:szCs w:val="18"/>
              </w:rPr>
              <w:t>SC</w:t>
            </w:r>
          </w:p>
        </w:tc>
      </w:tr>
      <w:tr w:rsidR="00835C55" w14:paraId="7734B330" w14:textId="77777777" w:rsidTr="00835C55">
        <w:tc>
          <w:tcPr>
            <w:tcW w:w="3794" w:type="dxa"/>
          </w:tcPr>
          <w:p w14:paraId="37D6BB19" w14:textId="77777777" w:rsidR="0072502A" w:rsidRPr="00506B44" w:rsidRDefault="0072502A" w:rsidP="00336E23">
            <w:pPr>
              <w:rPr>
                <w:sz w:val="16"/>
                <w:szCs w:val="16"/>
              </w:rPr>
            </w:pPr>
            <w:r w:rsidRPr="00506B44">
              <w:rPr>
                <w:sz w:val="16"/>
                <w:szCs w:val="16"/>
              </w:rPr>
              <w:t>protein_abundance_std_error_study_variable[1-n]</w:t>
            </w:r>
          </w:p>
        </w:tc>
        <w:tc>
          <w:tcPr>
            <w:tcW w:w="2914" w:type="dxa"/>
          </w:tcPr>
          <w:p w14:paraId="43D48D64" w14:textId="77777777" w:rsidR="0072502A" w:rsidRPr="0067594C" w:rsidRDefault="006F6052" w:rsidP="005E6B68">
            <w:pPr>
              <w:rPr>
                <w:sz w:val="18"/>
                <w:szCs w:val="18"/>
              </w:rPr>
            </w:pPr>
            <w:r w:rsidRPr="0067594C">
              <w:rPr>
                <w:sz w:val="18"/>
                <w:szCs w:val="18"/>
              </w:rPr>
              <w:t>(not used)</w:t>
            </w:r>
          </w:p>
        </w:tc>
        <w:tc>
          <w:tcPr>
            <w:tcW w:w="2914" w:type="dxa"/>
          </w:tcPr>
          <w:p w14:paraId="4C4110F7" w14:textId="77777777" w:rsidR="0072502A" w:rsidRPr="0067594C" w:rsidRDefault="0072502A" w:rsidP="005E6B68">
            <w:pPr>
              <w:rPr>
                <w:sz w:val="18"/>
                <w:szCs w:val="18"/>
              </w:rPr>
            </w:pPr>
            <w:r w:rsidRPr="0067594C">
              <w:rPr>
                <w:sz w:val="18"/>
                <w:szCs w:val="18"/>
              </w:rPr>
              <w:t>SC</w:t>
            </w:r>
          </w:p>
        </w:tc>
      </w:tr>
      <w:tr w:rsidR="00835C55" w14:paraId="2ED14376" w14:textId="77777777" w:rsidTr="00835C55">
        <w:tc>
          <w:tcPr>
            <w:tcW w:w="3794" w:type="dxa"/>
          </w:tcPr>
          <w:p w14:paraId="3BCB2203" w14:textId="77777777" w:rsidR="0072502A" w:rsidRPr="00506B44" w:rsidRDefault="0072502A" w:rsidP="00336E23">
            <w:pPr>
              <w:rPr>
                <w:sz w:val="16"/>
                <w:szCs w:val="16"/>
              </w:rPr>
            </w:pPr>
            <w:r w:rsidRPr="00506B44">
              <w:rPr>
                <w:sz w:val="16"/>
                <w:szCs w:val="16"/>
              </w:rPr>
              <w:t>search_engine_score</w:t>
            </w:r>
            <w:r w:rsidR="0096309A">
              <w:rPr>
                <w:sz w:val="16"/>
                <w:szCs w:val="16"/>
              </w:rPr>
              <w:t>[1-n]</w:t>
            </w:r>
            <w:r w:rsidRPr="00506B44">
              <w:rPr>
                <w:sz w:val="16"/>
                <w:szCs w:val="16"/>
              </w:rPr>
              <w:t>_ms_run[1</w:t>
            </w:r>
            <w:r w:rsidR="00353EB0">
              <w:rPr>
                <w:sz w:val="16"/>
                <w:szCs w:val="16"/>
              </w:rPr>
              <w:t>-n]</w:t>
            </w:r>
          </w:p>
        </w:tc>
        <w:tc>
          <w:tcPr>
            <w:tcW w:w="2914" w:type="dxa"/>
          </w:tcPr>
          <w:p w14:paraId="7AE4A461" w14:textId="77777777" w:rsidR="0072502A" w:rsidRPr="0067594C" w:rsidRDefault="0072502A" w:rsidP="005E6B68">
            <w:pPr>
              <w:rPr>
                <w:sz w:val="18"/>
                <w:szCs w:val="18"/>
              </w:rPr>
            </w:pPr>
            <w:r w:rsidRPr="0067594C">
              <w:rPr>
                <w:sz w:val="18"/>
                <w:szCs w:val="18"/>
              </w:rPr>
              <w:t>sC</w:t>
            </w:r>
          </w:p>
        </w:tc>
        <w:tc>
          <w:tcPr>
            <w:tcW w:w="2914" w:type="dxa"/>
          </w:tcPr>
          <w:p w14:paraId="30830E88" w14:textId="77777777" w:rsidR="0072502A" w:rsidRPr="0067594C" w:rsidRDefault="0072502A" w:rsidP="005E6B68">
            <w:pPr>
              <w:rPr>
                <w:sz w:val="18"/>
                <w:szCs w:val="18"/>
              </w:rPr>
            </w:pPr>
            <w:r w:rsidRPr="0067594C">
              <w:rPr>
                <w:sz w:val="18"/>
                <w:szCs w:val="18"/>
              </w:rPr>
              <w:t>sC</w:t>
            </w:r>
          </w:p>
        </w:tc>
      </w:tr>
      <w:tr w:rsidR="00835C55" w14:paraId="7CAD303C" w14:textId="77777777" w:rsidTr="00835C55">
        <w:tc>
          <w:tcPr>
            <w:tcW w:w="3794" w:type="dxa"/>
          </w:tcPr>
          <w:p w14:paraId="2D15C75B" w14:textId="77777777" w:rsidR="0072502A" w:rsidRPr="00506B44" w:rsidRDefault="0072502A" w:rsidP="00336E23">
            <w:pPr>
              <w:rPr>
                <w:sz w:val="16"/>
                <w:szCs w:val="16"/>
              </w:rPr>
            </w:pPr>
            <w:r w:rsidRPr="00506B44">
              <w:rPr>
                <w:sz w:val="16"/>
                <w:szCs w:val="16"/>
              </w:rPr>
              <w:t>num_psms_ms_run[1</w:t>
            </w:r>
            <w:r w:rsidR="00047585">
              <w:rPr>
                <w:sz w:val="16"/>
                <w:szCs w:val="16"/>
              </w:rPr>
              <w:t>-n]</w:t>
            </w:r>
          </w:p>
        </w:tc>
        <w:tc>
          <w:tcPr>
            <w:tcW w:w="2914" w:type="dxa"/>
          </w:tcPr>
          <w:p w14:paraId="378DBE75" w14:textId="77777777" w:rsidR="0072502A" w:rsidRPr="0067594C" w:rsidRDefault="0072502A" w:rsidP="005E6B68">
            <w:pPr>
              <w:rPr>
                <w:sz w:val="18"/>
                <w:szCs w:val="18"/>
              </w:rPr>
            </w:pPr>
            <w:r w:rsidRPr="0067594C">
              <w:rPr>
                <w:sz w:val="18"/>
                <w:szCs w:val="18"/>
              </w:rPr>
              <w:t>sC</w:t>
            </w:r>
          </w:p>
        </w:tc>
        <w:tc>
          <w:tcPr>
            <w:tcW w:w="2914" w:type="dxa"/>
          </w:tcPr>
          <w:p w14:paraId="53D06485" w14:textId="77777777" w:rsidR="0072502A" w:rsidRPr="0067594C" w:rsidRDefault="00047585" w:rsidP="005E6B68">
            <w:pPr>
              <w:rPr>
                <w:sz w:val="18"/>
                <w:szCs w:val="18"/>
              </w:rPr>
            </w:pPr>
            <w:r w:rsidRPr="0067594C">
              <w:rPr>
                <w:sz w:val="18"/>
                <w:szCs w:val="18"/>
              </w:rPr>
              <w:t>sc</w:t>
            </w:r>
          </w:p>
        </w:tc>
      </w:tr>
      <w:tr w:rsidR="00835C55" w14:paraId="35EAAE07" w14:textId="77777777" w:rsidTr="00835C55">
        <w:tc>
          <w:tcPr>
            <w:tcW w:w="3794" w:type="dxa"/>
          </w:tcPr>
          <w:p w14:paraId="1B20598C" w14:textId="77777777" w:rsidR="0072502A" w:rsidRPr="00506B44" w:rsidRDefault="0072502A" w:rsidP="00336E23">
            <w:pPr>
              <w:rPr>
                <w:sz w:val="16"/>
                <w:szCs w:val="16"/>
              </w:rPr>
            </w:pPr>
            <w:r w:rsidRPr="00506B44">
              <w:rPr>
                <w:sz w:val="16"/>
                <w:szCs w:val="16"/>
              </w:rPr>
              <w:t>num_peptides_distinct_ms_run[1</w:t>
            </w:r>
            <w:r w:rsidR="00047585">
              <w:rPr>
                <w:sz w:val="16"/>
                <w:szCs w:val="16"/>
              </w:rPr>
              <w:t>-n]</w:t>
            </w:r>
          </w:p>
        </w:tc>
        <w:tc>
          <w:tcPr>
            <w:tcW w:w="2914" w:type="dxa"/>
          </w:tcPr>
          <w:p w14:paraId="43180B21" w14:textId="77777777" w:rsidR="0072502A" w:rsidRPr="0067594C" w:rsidRDefault="0072502A" w:rsidP="005E6B68">
            <w:pPr>
              <w:rPr>
                <w:sz w:val="18"/>
                <w:szCs w:val="18"/>
              </w:rPr>
            </w:pPr>
            <w:r w:rsidRPr="0067594C">
              <w:rPr>
                <w:sz w:val="18"/>
                <w:szCs w:val="18"/>
              </w:rPr>
              <w:t>sC</w:t>
            </w:r>
          </w:p>
        </w:tc>
        <w:tc>
          <w:tcPr>
            <w:tcW w:w="2914" w:type="dxa"/>
          </w:tcPr>
          <w:p w14:paraId="0C6FBE78" w14:textId="77777777" w:rsidR="0072502A" w:rsidRPr="0067594C" w:rsidRDefault="00047585" w:rsidP="005E6B68">
            <w:pPr>
              <w:rPr>
                <w:sz w:val="18"/>
                <w:szCs w:val="18"/>
              </w:rPr>
            </w:pPr>
            <w:r w:rsidRPr="0067594C">
              <w:rPr>
                <w:sz w:val="18"/>
                <w:szCs w:val="18"/>
              </w:rPr>
              <w:t>sc</w:t>
            </w:r>
          </w:p>
        </w:tc>
      </w:tr>
      <w:tr w:rsidR="00835C55" w14:paraId="7FFD4BB4" w14:textId="77777777" w:rsidTr="00835C55">
        <w:tc>
          <w:tcPr>
            <w:tcW w:w="3794" w:type="dxa"/>
          </w:tcPr>
          <w:p w14:paraId="0723115F" w14:textId="77777777" w:rsidR="0072502A" w:rsidRPr="00506B44" w:rsidRDefault="0072502A" w:rsidP="00336E23">
            <w:pPr>
              <w:rPr>
                <w:sz w:val="16"/>
                <w:szCs w:val="16"/>
              </w:rPr>
            </w:pPr>
            <w:r w:rsidRPr="00506B44">
              <w:rPr>
                <w:sz w:val="16"/>
                <w:szCs w:val="16"/>
              </w:rPr>
              <w:t>num_peptide_unique_ms_run[1</w:t>
            </w:r>
            <w:r w:rsidR="00047585">
              <w:rPr>
                <w:sz w:val="16"/>
                <w:szCs w:val="16"/>
              </w:rPr>
              <w:t>-n]</w:t>
            </w:r>
          </w:p>
        </w:tc>
        <w:tc>
          <w:tcPr>
            <w:tcW w:w="2914" w:type="dxa"/>
          </w:tcPr>
          <w:p w14:paraId="675E2048" w14:textId="77777777" w:rsidR="0072502A" w:rsidRPr="0067594C" w:rsidRDefault="0072502A" w:rsidP="005E6B68">
            <w:pPr>
              <w:rPr>
                <w:sz w:val="18"/>
                <w:szCs w:val="18"/>
              </w:rPr>
            </w:pPr>
            <w:r w:rsidRPr="0067594C">
              <w:rPr>
                <w:sz w:val="18"/>
                <w:szCs w:val="18"/>
              </w:rPr>
              <w:t>sC</w:t>
            </w:r>
          </w:p>
        </w:tc>
        <w:tc>
          <w:tcPr>
            <w:tcW w:w="2914" w:type="dxa"/>
          </w:tcPr>
          <w:p w14:paraId="210961E5" w14:textId="77777777" w:rsidR="0072502A" w:rsidRPr="0067594C" w:rsidRDefault="00047585" w:rsidP="005E6B68">
            <w:pPr>
              <w:rPr>
                <w:sz w:val="18"/>
                <w:szCs w:val="18"/>
              </w:rPr>
            </w:pPr>
            <w:r w:rsidRPr="0067594C">
              <w:rPr>
                <w:sz w:val="18"/>
                <w:szCs w:val="18"/>
              </w:rPr>
              <w:t>sc</w:t>
            </w:r>
          </w:p>
        </w:tc>
      </w:tr>
      <w:tr w:rsidR="00835C55" w14:paraId="0E9373C1" w14:textId="77777777" w:rsidTr="00835C55">
        <w:tc>
          <w:tcPr>
            <w:tcW w:w="3794" w:type="dxa"/>
          </w:tcPr>
          <w:p w14:paraId="334E3D77" w14:textId="77777777" w:rsidR="0072502A" w:rsidRPr="00506B44" w:rsidRDefault="0072502A" w:rsidP="00336E23">
            <w:pPr>
              <w:rPr>
                <w:sz w:val="16"/>
                <w:szCs w:val="16"/>
              </w:rPr>
            </w:pPr>
            <w:r w:rsidRPr="00506B44">
              <w:rPr>
                <w:sz w:val="16"/>
                <w:szCs w:val="16"/>
              </w:rPr>
              <w:t>protein_abundance_assay[1-n]</w:t>
            </w:r>
          </w:p>
        </w:tc>
        <w:tc>
          <w:tcPr>
            <w:tcW w:w="2914" w:type="dxa"/>
          </w:tcPr>
          <w:p w14:paraId="5B98C87C" w14:textId="77777777" w:rsidR="0072502A" w:rsidRPr="0067594C" w:rsidRDefault="006F6052" w:rsidP="005E6B68">
            <w:pPr>
              <w:rPr>
                <w:sz w:val="18"/>
                <w:szCs w:val="18"/>
              </w:rPr>
            </w:pPr>
            <w:r w:rsidRPr="0067594C">
              <w:rPr>
                <w:sz w:val="18"/>
                <w:szCs w:val="18"/>
              </w:rPr>
              <w:t>(not used)</w:t>
            </w:r>
          </w:p>
        </w:tc>
        <w:tc>
          <w:tcPr>
            <w:tcW w:w="2914" w:type="dxa"/>
          </w:tcPr>
          <w:p w14:paraId="0F50171D" w14:textId="77777777" w:rsidR="0072502A" w:rsidRPr="0067594C" w:rsidRDefault="0072502A" w:rsidP="005E6B68">
            <w:pPr>
              <w:rPr>
                <w:sz w:val="18"/>
                <w:szCs w:val="18"/>
              </w:rPr>
            </w:pPr>
            <w:r w:rsidRPr="0067594C">
              <w:rPr>
                <w:sz w:val="18"/>
                <w:szCs w:val="18"/>
              </w:rPr>
              <w:t>sC</w:t>
            </w:r>
          </w:p>
        </w:tc>
      </w:tr>
      <w:tr w:rsidR="00835C55" w14:paraId="65CCA1E0" w14:textId="77777777" w:rsidTr="00835C55">
        <w:tc>
          <w:tcPr>
            <w:tcW w:w="3794" w:type="dxa"/>
          </w:tcPr>
          <w:p w14:paraId="49CC59C7" w14:textId="77777777" w:rsidR="0072502A" w:rsidRPr="00506B44" w:rsidRDefault="0072502A" w:rsidP="0096309A">
            <w:pPr>
              <w:rPr>
                <w:sz w:val="16"/>
                <w:szCs w:val="16"/>
              </w:rPr>
            </w:pPr>
            <w:r w:rsidRPr="00506B44">
              <w:rPr>
                <w:sz w:val="16"/>
                <w:szCs w:val="16"/>
              </w:rPr>
              <w:t>opt_</w:t>
            </w:r>
            <w:r w:rsidR="0096309A">
              <w:rPr>
                <w:sz w:val="16"/>
                <w:szCs w:val="16"/>
              </w:rPr>
              <w:t>{identifier}</w:t>
            </w:r>
            <w:r w:rsidRPr="00506B44">
              <w:rPr>
                <w:sz w:val="16"/>
                <w:szCs w:val="16"/>
              </w:rPr>
              <w:t>_*</w:t>
            </w:r>
          </w:p>
        </w:tc>
        <w:tc>
          <w:tcPr>
            <w:tcW w:w="2914" w:type="dxa"/>
          </w:tcPr>
          <w:p w14:paraId="3F9CF6A4" w14:textId="77777777" w:rsidR="0072502A" w:rsidRPr="0067594C" w:rsidRDefault="0072502A" w:rsidP="005E6B68">
            <w:pPr>
              <w:rPr>
                <w:sz w:val="18"/>
                <w:szCs w:val="18"/>
              </w:rPr>
            </w:pPr>
            <w:r w:rsidRPr="0067594C">
              <w:rPr>
                <w:sz w:val="18"/>
                <w:szCs w:val="18"/>
              </w:rPr>
              <w:t>sc</w:t>
            </w:r>
          </w:p>
        </w:tc>
        <w:tc>
          <w:tcPr>
            <w:tcW w:w="2914" w:type="dxa"/>
          </w:tcPr>
          <w:p w14:paraId="03AED922" w14:textId="77777777" w:rsidR="0072502A" w:rsidRPr="0067594C" w:rsidRDefault="0072502A" w:rsidP="005E6B68">
            <w:pPr>
              <w:rPr>
                <w:sz w:val="18"/>
                <w:szCs w:val="18"/>
              </w:rPr>
            </w:pPr>
            <w:r w:rsidRPr="0067594C">
              <w:rPr>
                <w:sz w:val="18"/>
                <w:szCs w:val="18"/>
              </w:rPr>
              <w:t>sc</w:t>
            </w:r>
          </w:p>
        </w:tc>
      </w:tr>
      <w:tr w:rsidR="00835C55" w14:paraId="52678ED0" w14:textId="77777777" w:rsidTr="00835C55">
        <w:tc>
          <w:tcPr>
            <w:tcW w:w="3794" w:type="dxa"/>
          </w:tcPr>
          <w:p w14:paraId="766AF4E0" w14:textId="77777777" w:rsidR="0072502A" w:rsidRPr="00506B44" w:rsidRDefault="0072502A" w:rsidP="00336E23">
            <w:pPr>
              <w:rPr>
                <w:sz w:val="16"/>
                <w:szCs w:val="16"/>
              </w:rPr>
            </w:pPr>
            <w:r w:rsidRPr="00506B44">
              <w:rPr>
                <w:sz w:val="16"/>
                <w:szCs w:val="16"/>
              </w:rPr>
              <w:t>go_terms</w:t>
            </w:r>
          </w:p>
        </w:tc>
        <w:tc>
          <w:tcPr>
            <w:tcW w:w="2914" w:type="dxa"/>
          </w:tcPr>
          <w:p w14:paraId="004121CD" w14:textId="77777777" w:rsidR="0072502A" w:rsidRPr="0067594C" w:rsidRDefault="0072502A" w:rsidP="005E6B68">
            <w:pPr>
              <w:rPr>
                <w:sz w:val="18"/>
                <w:szCs w:val="18"/>
              </w:rPr>
            </w:pPr>
            <w:r w:rsidRPr="0067594C">
              <w:rPr>
                <w:sz w:val="18"/>
                <w:szCs w:val="18"/>
              </w:rPr>
              <w:t>sc</w:t>
            </w:r>
          </w:p>
        </w:tc>
        <w:tc>
          <w:tcPr>
            <w:tcW w:w="2914" w:type="dxa"/>
          </w:tcPr>
          <w:p w14:paraId="5DBA62A7" w14:textId="77777777" w:rsidR="0072502A" w:rsidRPr="0067594C" w:rsidRDefault="0072502A" w:rsidP="005E6B68">
            <w:pPr>
              <w:rPr>
                <w:sz w:val="18"/>
                <w:szCs w:val="18"/>
              </w:rPr>
            </w:pPr>
            <w:r w:rsidRPr="0067594C">
              <w:rPr>
                <w:sz w:val="18"/>
                <w:szCs w:val="18"/>
              </w:rPr>
              <w:t>sc</w:t>
            </w:r>
          </w:p>
        </w:tc>
      </w:tr>
      <w:tr w:rsidR="00835C55" w14:paraId="47D9C4C2" w14:textId="77777777" w:rsidTr="00835C55">
        <w:tc>
          <w:tcPr>
            <w:tcW w:w="3794" w:type="dxa"/>
          </w:tcPr>
          <w:p w14:paraId="69DEAA3C" w14:textId="77777777" w:rsidR="0072502A" w:rsidRPr="00506B44" w:rsidRDefault="0072502A" w:rsidP="00336E23">
            <w:pPr>
              <w:rPr>
                <w:sz w:val="16"/>
                <w:szCs w:val="16"/>
              </w:rPr>
            </w:pPr>
            <w:r w:rsidRPr="00506B44">
              <w:rPr>
                <w:sz w:val="16"/>
                <w:szCs w:val="16"/>
              </w:rPr>
              <w:t xml:space="preserve">reliability </w:t>
            </w:r>
          </w:p>
        </w:tc>
        <w:tc>
          <w:tcPr>
            <w:tcW w:w="2914" w:type="dxa"/>
          </w:tcPr>
          <w:p w14:paraId="1E35B67C" w14:textId="77777777" w:rsidR="0072502A" w:rsidRPr="0067594C" w:rsidRDefault="0072502A" w:rsidP="005E6B68">
            <w:pPr>
              <w:rPr>
                <w:sz w:val="18"/>
                <w:szCs w:val="18"/>
              </w:rPr>
            </w:pPr>
            <w:r w:rsidRPr="0067594C">
              <w:rPr>
                <w:sz w:val="18"/>
                <w:szCs w:val="18"/>
              </w:rPr>
              <w:t>sc</w:t>
            </w:r>
          </w:p>
        </w:tc>
        <w:tc>
          <w:tcPr>
            <w:tcW w:w="2914" w:type="dxa"/>
          </w:tcPr>
          <w:p w14:paraId="0DA6821A" w14:textId="77777777" w:rsidR="0072502A" w:rsidRPr="0067594C" w:rsidRDefault="0072502A" w:rsidP="005E6B68">
            <w:pPr>
              <w:rPr>
                <w:sz w:val="18"/>
                <w:szCs w:val="18"/>
              </w:rPr>
            </w:pPr>
            <w:r w:rsidRPr="0067594C">
              <w:rPr>
                <w:sz w:val="18"/>
                <w:szCs w:val="18"/>
              </w:rPr>
              <w:t>sc</w:t>
            </w:r>
          </w:p>
        </w:tc>
      </w:tr>
      <w:tr w:rsidR="00835C55" w14:paraId="7BC774A0" w14:textId="77777777" w:rsidTr="00835C55">
        <w:tc>
          <w:tcPr>
            <w:tcW w:w="3794" w:type="dxa"/>
          </w:tcPr>
          <w:p w14:paraId="085E31DA" w14:textId="77777777" w:rsidR="0072502A" w:rsidRPr="00506B44" w:rsidRDefault="005A54C5" w:rsidP="00336E23">
            <w:pPr>
              <w:rPr>
                <w:sz w:val="16"/>
                <w:szCs w:val="16"/>
              </w:rPr>
            </w:pPr>
            <w:r>
              <w:rPr>
                <w:sz w:val="16"/>
                <w:szCs w:val="16"/>
              </w:rPr>
              <w:t>u</w:t>
            </w:r>
            <w:r w:rsidR="0072502A" w:rsidRPr="00506B44">
              <w:rPr>
                <w:sz w:val="16"/>
                <w:szCs w:val="16"/>
              </w:rPr>
              <w:t>ri</w:t>
            </w:r>
          </w:p>
        </w:tc>
        <w:tc>
          <w:tcPr>
            <w:tcW w:w="2914" w:type="dxa"/>
          </w:tcPr>
          <w:p w14:paraId="20AB36D6" w14:textId="77777777" w:rsidR="0072502A" w:rsidRPr="0067594C" w:rsidRDefault="0072502A" w:rsidP="005E6B68">
            <w:pPr>
              <w:rPr>
                <w:sz w:val="18"/>
                <w:szCs w:val="18"/>
              </w:rPr>
            </w:pPr>
            <w:r w:rsidRPr="0067594C">
              <w:rPr>
                <w:sz w:val="18"/>
                <w:szCs w:val="18"/>
              </w:rPr>
              <w:t>sc</w:t>
            </w:r>
          </w:p>
        </w:tc>
        <w:tc>
          <w:tcPr>
            <w:tcW w:w="2914" w:type="dxa"/>
          </w:tcPr>
          <w:p w14:paraId="636383E3" w14:textId="77777777" w:rsidR="0072502A" w:rsidRPr="0067594C" w:rsidRDefault="0072502A" w:rsidP="005E6B68">
            <w:pPr>
              <w:rPr>
                <w:sz w:val="18"/>
                <w:szCs w:val="18"/>
              </w:rPr>
            </w:pPr>
            <w:r w:rsidRPr="0067594C">
              <w:rPr>
                <w:sz w:val="18"/>
                <w:szCs w:val="18"/>
              </w:rPr>
              <w:t>sc</w:t>
            </w:r>
          </w:p>
        </w:tc>
      </w:tr>
    </w:tbl>
    <w:p w14:paraId="2DD2242C" w14:textId="77777777" w:rsidR="00336E23" w:rsidRPr="00C37485" w:rsidRDefault="00336E23" w:rsidP="00336E23">
      <w:pPr>
        <w:jc w:val="both"/>
      </w:pPr>
      <w:r w:rsidRPr="0081042C">
        <w:rPr>
          <w:b/>
        </w:rPr>
        <w:t xml:space="preserve">Table </w:t>
      </w:r>
      <w:r>
        <w:rPr>
          <w:b/>
        </w:rPr>
        <w:t>3</w:t>
      </w:r>
      <w:r w:rsidRPr="0081042C">
        <w:rPr>
          <w:b/>
        </w:rPr>
        <w:t>.</w:t>
      </w:r>
      <w:r w:rsidRPr="002C6F88">
        <w:t xml:space="preserve"> </w:t>
      </w:r>
      <w:r w:rsidR="001E6B2B">
        <w:t xml:space="preserve">Mandatory and optional columns in the </w:t>
      </w:r>
      <w:r>
        <w:t>Protein section</w:t>
      </w:r>
    </w:p>
    <w:p w14:paraId="71C2842C" w14:textId="77777777" w:rsidR="0072502A" w:rsidRDefault="0072502A" w:rsidP="0072502A"/>
    <w:p w14:paraId="4E55842B" w14:textId="77777777" w:rsidR="0072502A" w:rsidRPr="00506B44" w:rsidRDefault="0072502A" w:rsidP="0072502A">
      <w:pPr>
        <w:rPr>
          <w:b/>
        </w:rPr>
      </w:pPr>
      <w:r w:rsidRPr="00506B44">
        <w:rPr>
          <w:b/>
        </w:rPr>
        <w:t>Peptide Section (not recommended in ‘Identification’ files)</w:t>
      </w:r>
    </w:p>
    <w:tbl>
      <w:tblPr>
        <w:tblStyle w:val="TableGrid"/>
        <w:tblW w:w="0" w:type="auto"/>
        <w:tblLook w:val="01E0" w:firstRow="1" w:lastRow="1" w:firstColumn="1" w:lastColumn="1" w:noHBand="0" w:noVBand="0"/>
      </w:tblPr>
      <w:tblGrid>
        <w:gridCol w:w="3794"/>
        <w:gridCol w:w="2914"/>
        <w:gridCol w:w="2914"/>
      </w:tblGrid>
      <w:tr w:rsidR="0072502A" w14:paraId="58590D7A" w14:textId="77777777" w:rsidTr="001F5D51">
        <w:tc>
          <w:tcPr>
            <w:tcW w:w="3794" w:type="dxa"/>
          </w:tcPr>
          <w:p w14:paraId="41BC4CF3" w14:textId="77777777" w:rsidR="0072502A" w:rsidRPr="00506B44" w:rsidRDefault="0072502A" w:rsidP="00506B44">
            <w:pPr>
              <w:jc w:val="center"/>
              <w:rPr>
                <w:b/>
                <w:sz w:val="20"/>
                <w:szCs w:val="22"/>
                <w:lang w:val="de-DE"/>
              </w:rPr>
            </w:pPr>
            <w:r w:rsidRPr="00506B44">
              <w:rPr>
                <w:b/>
                <w:sz w:val="20"/>
                <w:szCs w:val="22"/>
                <w:lang w:val="de-DE"/>
              </w:rPr>
              <w:t>Field Name</w:t>
            </w:r>
          </w:p>
        </w:tc>
        <w:tc>
          <w:tcPr>
            <w:tcW w:w="2914" w:type="dxa"/>
          </w:tcPr>
          <w:p w14:paraId="6FE0CC42" w14:textId="77777777" w:rsidR="0072502A" w:rsidRPr="00506B44" w:rsidRDefault="0072502A" w:rsidP="00506B44">
            <w:pPr>
              <w:jc w:val="center"/>
              <w:rPr>
                <w:b/>
                <w:sz w:val="20"/>
                <w:szCs w:val="22"/>
                <w:lang w:val="de-DE"/>
              </w:rPr>
            </w:pPr>
            <w:commentRangeStart w:id="41"/>
            <w:r w:rsidRPr="00506B44">
              <w:rPr>
                <w:b/>
                <w:sz w:val="20"/>
                <w:szCs w:val="22"/>
                <w:lang w:val="de-DE"/>
              </w:rPr>
              <w:t>Identification</w:t>
            </w:r>
            <w:commentRangeEnd w:id="41"/>
            <w:r w:rsidR="00175C2F">
              <w:rPr>
                <w:rStyle w:val="CommentReference"/>
              </w:rPr>
              <w:commentReference w:id="41"/>
            </w:r>
          </w:p>
        </w:tc>
        <w:tc>
          <w:tcPr>
            <w:tcW w:w="2914" w:type="dxa"/>
          </w:tcPr>
          <w:p w14:paraId="1E08F2D8" w14:textId="77777777" w:rsidR="0072502A" w:rsidRPr="00506B44" w:rsidRDefault="0072502A" w:rsidP="00506B44">
            <w:pPr>
              <w:jc w:val="center"/>
              <w:rPr>
                <w:b/>
                <w:sz w:val="20"/>
                <w:szCs w:val="22"/>
                <w:lang w:val="de-DE"/>
              </w:rPr>
            </w:pPr>
            <w:r w:rsidRPr="00506B44">
              <w:rPr>
                <w:b/>
                <w:sz w:val="20"/>
                <w:szCs w:val="22"/>
                <w:lang w:val="de-DE"/>
              </w:rPr>
              <w:t>Quantification</w:t>
            </w:r>
          </w:p>
        </w:tc>
      </w:tr>
      <w:tr w:rsidR="0072502A" w14:paraId="44A0197C" w14:textId="77777777" w:rsidTr="001F5D51">
        <w:tc>
          <w:tcPr>
            <w:tcW w:w="3794" w:type="dxa"/>
          </w:tcPr>
          <w:p w14:paraId="6B66E652" w14:textId="77777777" w:rsidR="0072502A" w:rsidRPr="00506B44" w:rsidRDefault="0072502A" w:rsidP="00336E23">
            <w:pPr>
              <w:rPr>
                <w:sz w:val="16"/>
                <w:szCs w:val="16"/>
                <w:lang w:val="de-DE"/>
              </w:rPr>
            </w:pPr>
            <w:r w:rsidRPr="00506B44">
              <w:rPr>
                <w:sz w:val="16"/>
                <w:szCs w:val="16"/>
                <w:lang w:val="de-DE"/>
              </w:rPr>
              <w:t>sequence</w:t>
            </w:r>
          </w:p>
        </w:tc>
        <w:tc>
          <w:tcPr>
            <w:tcW w:w="2914" w:type="dxa"/>
          </w:tcPr>
          <w:p w14:paraId="659ED24B" w14:textId="77777777" w:rsidR="0072502A" w:rsidRPr="0067594C" w:rsidRDefault="006F6052" w:rsidP="005E6B68">
            <w:pPr>
              <w:rPr>
                <w:sz w:val="18"/>
                <w:szCs w:val="18"/>
              </w:rPr>
            </w:pPr>
            <w:r w:rsidRPr="0067594C">
              <w:rPr>
                <w:sz w:val="18"/>
                <w:szCs w:val="18"/>
              </w:rPr>
              <w:t>(not used)</w:t>
            </w:r>
          </w:p>
        </w:tc>
        <w:tc>
          <w:tcPr>
            <w:tcW w:w="2914" w:type="dxa"/>
          </w:tcPr>
          <w:p w14:paraId="18F686DA" w14:textId="77777777" w:rsidR="0072502A" w:rsidRPr="0067594C" w:rsidRDefault="0072502A" w:rsidP="005E6B68">
            <w:pPr>
              <w:rPr>
                <w:sz w:val="18"/>
                <w:szCs w:val="18"/>
              </w:rPr>
            </w:pPr>
            <w:r w:rsidRPr="0067594C">
              <w:rPr>
                <w:sz w:val="18"/>
                <w:szCs w:val="18"/>
              </w:rPr>
              <w:t>SC</w:t>
            </w:r>
          </w:p>
        </w:tc>
      </w:tr>
      <w:tr w:rsidR="0072502A" w14:paraId="0507B739" w14:textId="77777777" w:rsidTr="001F5D51">
        <w:tc>
          <w:tcPr>
            <w:tcW w:w="3794" w:type="dxa"/>
          </w:tcPr>
          <w:p w14:paraId="4CFE7E0B" w14:textId="77777777" w:rsidR="0072502A" w:rsidRPr="00506B44" w:rsidRDefault="0072502A" w:rsidP="00336E23">
            <w:pPr>
              <w:rPr>
                <w:sz w:val="16"/>
                <w:szCs w:val="16"/>
                <w:lang w:val="de-DE"/>
              </w:rPr>
            </w:pPr>
            <w:r w:rsidRPr="00506B44">
              <w:rPr>
                <w:sz w:val="16"/>
                <w:szCs w:val="16"/>
                <w:lang w:val="de-DE"/>
              </w:rPr>
              <w:t xml:space="preserve">accession </w:t>
            </w:r>
          </w:p>
        </w:tc>
        <w:tc>
          <w:tcPr>
            <w:tcW w:w="2914" w:type="dxa"/>
          </w:tcPr>
          <w:p w14:paraId="5A363739" w14:textId="77777777" w:rsidR="0072502A" w:rsidRPr="0067594C" w:rsidRDefault="006F6052" w:rsidP="005E6B68">
            <w:pPr>
              <w:rPr>
                <w:sz w:val="18"/>
                <w:szCs w:val="18"/>
              </w:rPr>
            </w:pPr>
            <w:r w:rsidRPr="0067594C">
              <w:rPr>
                <w:sz w:val="18"/>
                <w:szCs w:val="18"/>
              </w:rPr>
              <w:t>(not used)</w:t>
            </w:r>
          </w:p>
        </w:tc>
        <w:tc>
          <w:tcPr>
            <w:tcW w:w="2914" w:type="dxa"/>
          </w:tcPr>
          <w:p w14:paraId="6CF16DA1" w14:textId="77777777" w:rsidR="0072502A" w:rsidRPr="0067594C" w:rsidRDefault="0072502A" w:rsidP="005E6B68">
            <w:pPr>
              <w:rPr>
                <w:sz w:val="18"/>
                <w:szCs w:val="18"/>
              </w:rPr>
            </w:pPr>
            <w:r w:rsidRPr="0067594C">
              <w:rPr>
                <w:sz w:val="18"/>
                <w:szCs w:val="18"/>
              </w:rPr>
              <w:t>SC</w:t>
            </w:r>
          </w:p>
        </w:tc>
      </w:tr>
      <w:tr w:rsidR="0072502A" w14:paraId="29D5FC6F" w14:textId="77777777" w:rsidTr="001F5D51">
        <w:tc>
          <w:tcPr>
            <w:tcW w:w="3794" w:type="dxa"/>
          </w:tcPr>
          <w:p w14:paraId="140CB165" w14:textId="77777777" w:rsidR="0072502A" w:rsidRPr="00506B44" w:rsidRDefault="0072502A" w:rsidP="00336E23">
            <w:pPr>
              <w:rPr>
                <w:sz w:val="16"/>
                <w:szCs w:val="16"/>
                <w:lang w:val="de-DE"/>
              </w:rPr>
            </w:pPr>
            <w:r w:rsidRPr="00506B44">
              <w:rPr>
                <w:sz w:val="16"/>
                <w:szCs w:val="16"/>
                <w:lang w:val="de-DE"/>
              </w:rPr>
              <w:t xml:space="preserve">unique </w:t>
            </w:r>
          </w:p>
        </w:tc>
        <w:tc>
          <w:tcPr>
            <w:tcW w:w="2914" w:type="dxa"/>
          </w:tcPr>
          <w:p w14:paraId="45FE1F32" w14:textId="77777777" w:rsidR="0072502A" w:rsidRPr="0067594C" w:rsidRDefault="006F6052" w:rsidP="005E6B68">
            <w:pPr>
              <w:rPr>
                <w:sz w:val="18"/>
                <w:szCs w:val="18"/>
              </w:rPr>
            </w:pPr>
            <w:r w:rsidRPr="0067594C">
              <w:rPr>
                <w:sz w:val="18"/>
                <w:szCs w:val="18"/>
              </w:rPr>
              <w:t>(not used)</w:t>
            </w:r>
          </w:p>
        </w:tc>
        <w:tc>
          <w:tcPr>
            <w:tcW w:w="2914" w:type="dxa"/>
          </w:tcPr>
          <w:p w14:paraId="40FFA126" w14:textId="77777777" w:rsidR="0072502A" w:rsidRPr="0067594C" w:rsidRDefault="0072502A" w:rsidP="005E6B68">
            <w:pPr>
              <w:rPr>
                <w:sz w:val="18"/>
                <w:szCs w:val="18"/>
              </w:rPr>
            </w:pPr>
            <w:r w:rsidRPr="0067594C">
              <w:rPr>
                <w:sz w:val="18"/>
                <w:szCs w:val="18"/>
              </w:rPr>
              <w:t>SC</w:t>
            </w:r>
          </w:p>
        </w:tc>
      </w:tr>
      <w:tr w:rsidR="0072502A" w14:paraId="0C429F43" w14:textId="77777777" w:rsidTr="001F5D51">
        <w:tc>
          <w:tcPr>
            <w:tcW w:w="3794" w:type="dxa"/>
          </w:tcPr>
          <w:p w14:paraId="1141E8B2" w14:textId="77777777" w:rsidR="0072502A" w:rsidRPr="00506B44" w:rsidRDefault="0072502A" w:rsidP="00336E23">
            <w:pPr>
              <w:rPr>
                <w:sz w:val="16"/>
                <w:szCs w:val="16"/>
              </w:rPr>
            </w:pPr>
            <w:r w:rsidRPr="00506B44">
              <w:rPr>
                <w:sz w:val="16"/>
                <w:szCs w:val="16"/>
              </w:rPr>
              <w:t xml:space="preserve">database </w:t>
            </w:r>
          </w:p>
        </w:tc>
        <w:tc>
          <w:tcPr>
            <w:tcW w:w="2914" w:type="dxa"/>
          </w:tcPr>
          <w:p w14:paraId="2888BB40" w14:textId="77777777" w:rsidR="0072502A" w:rsidRPr="0067594C" w:rsidRDefault="006F6052" w:rsidP="005E6B68">
            <w:pPr>
              <w:rPr>
                <w:sz w:val="18"/>
                <w:szCs w:val="18"/>
              </w:rPr>
            </w:pPr>
            <w:r w:rsidRPr="0067594C">
              <w:rPr>
                <w:sz w:val="18"/>
                <w:szCs w:val="18"/>
              </w:rPr>
              <w:t>(not used)</w:t>
            </w:r>
          </w:p>
        </w:tc>
        <w:tc>
          <w:tcPr>
            <w:tcW w:w="2914" w:type="dxa"/>
          </w:tcPr>
          <w:p w14:paraId="20843DC6" w14:textId="77777777" w:rsidR="0072502A" w:rsidRPr="0067594C" w:rsidRDefault="0072502A" w:rsidP="005E6B68">
            <w:pPr>
              <w:rPr>
                <w:sz w:val="18"/>
                <w:szCs w:val="18"/>
              </w:rPr>
            </w:pPr>
            <w:r w:rsidRPr="0067594C">
              <w:rPr>
                <w:sz w:val="18"/>
                <w:szCs w:val="18"/>
              </w:rPr>
              <w:t>SC</w:t>
            </w:r>
          </w:p>
        </w:tc>
      </w:tr>
      <w:tr w:rsidR="0072502A" w14:paraId="4E2DDAE3" w14:textId="77777777" w:rsidTr="001F5D51">
        <w:tc>
          <w:tcPr>
            <w:tcW w:w="3794" w:type="dxa"/>
          </w:tcPr>
          <w:p w14:paraId="72E48802" w14:textId="77777777" w:rsidR="0072502A" w:rsidRPr="00506B44" w:rsidRDefault="0072502A" w:rsidP="00336E23">
            <w:pPr>
              <w:rPr>
                <w:sz w:val="16"/>
                <w:szCs w:val="16"/>
              </w:rPr>
            </w:pPr>
            <w:r w:rsidRPr="00506B44">
              <w:rPr>
                <w:sz w:val="16"/>
                <w:szCs w:val="16"/>
              </w:rPr>
              <w:t xml:space="preserve">database_version </w:t>
            </w:r>
          </w:p>
        </w:tc>
        <w:tc>
          <w:tcPr>
            <w:tcW w:w="2914" w:type="dxa"/>
          </w:tcPr>
          <w:p w14:paraId="4442972F" w14:textId="77777777" w:rsidR="0072502A" w:rsidRPr="0067594C" w:rsidRDefault="006F6052" w:rsidP="005E6B68">
            <w:pPr>
              <w:rPr>
                <w:sz w:val="18"/>
                <w:szCs w:val="18"/>
              </w:rPr>
            </w:pPr>
            <w:r w:rsidRPr="0067594C">
              <w:rPr>
                <w:sz w:val="18"/>
                <w:szCs w:val="18"/>
              </w:rPr>
              <w:t>(not used)</w:t>
            </w:r>
          </w:p>
        </w:tc>
        <w:tc>
          <w:tcPr>
            <w:tcW w:w="2914" w:type="dxa"/>
          </w:tcPr>
          <w:p w14:paraId="49AEB3A0" w14:textId="77777777" w:rsidR="0072502A" w:rsidRPr="0067594C" w:rsidRDefault="0072502A" w:rsidP="005E6B68">
            <w:pPr>
              <w:rPr>
                <w:sz w:val="18"/>
                <w:szCs w:val="18"/>
              </w:rPr>
            </w:pPr>
            <w:r w:rsidRPr="0067594C">
              <w:rPr>
                <w:sz w:val="18"/>
                <w:szCs w:val="18"/>
              </w:rPr>
              <w:t>SC</w:t>
            </w:r>
          </w:p>
        </w:tc>
      </w:tr>
      <w:tr w:rsidR="0072502A" w14:paraId="629C9BFB" w14:textId="77777777" w:rsidTr="001F5D51">
        <w:tc>
          <w:tcPr>
            <w:tcW w:w="3794" w:type="dxa"/>
          </w:tcPr>
          <w:p w14:paraId="50332788" w14:textId="77777777" w:rsidR="0072502A" w:rsidRPr="00506B44" w:rsidRDefault="0072502A" w:rsidP="00336E23">
            <w:pPr>
              <w:rPr>
                <w:sz w:val="16"/>
                <w:szCs w:val="16"/>
              </w:rPr>
            </w:pPr>
            <w:r w:rsidRPr="00506B44">
              <w:rPr>
                <w:sz w:val="16"/>
                <w:szCs w:val="16"/>
              </w:rPr>
              <w:t>search_engine</w:t>
            </w:r>
          </w:p>
        </w:tc>
        <w:tc>
          <w:tcPr>
            <w:tcW w:w="2914" w:type="dxa"/>
          </w:tcPr>
          <w:p w14:paraId="558069EA" w14:textId="77777777" w:rsidR="0072502A" w:rsidRPr="0067594C" w:rsidRDefault="006F6052" w:rsidP="005E6B68">
            <w:pPr>
              <w:rPr>
                <w:sz w:val="18"/>
                <w:szCs w:val="18"/>
              </w:rPr>
            </w:pPr>
            <w:r w:rsidRPr="0067594C">
              <w:rPr>
                <w:sz w:val="18"/>
                <w:szCs w:val="18"/>
              </w:rPr>
              <w:t>(not used)</w:t>
            </w:r>
          </w:p>
        </w:tc>
        <w:tc>
          <w:tcPr>
            <w:tcW w:w="2914" w:type="dxa"/>
          </w:tcPr>
          <w:p w14:paraId="3A6C2A39" w14:textId="77777777" w:rsidR="0072502A" w:rsidRPr="0067594C" w:rsidRDefault="0072502A" w:rsidP="005E6B68">
            <w:pPr>
              <w:rPr>
                <w:sz w:val="18"/>
                <w:szCs w:val="18"/>
              </w:rPr>
            </w:pPr>
            <w:r w:rsidRPr="0067594C">
              <w:rPr>
                <w:sz w:val="18"/>
                <w:szCs w:val="18"/>
              </w:rPr>
              <w:t>SC</w:t>
            </w:r>
          </w:p>
        </w:tc>
      </w:tr>
      <w:tr w:rsidR="0072502A" w14:paraId="3A23FBF8" w14:textId="77777777" w:rsidTr="001F5D51">
        <w:tc>
          <w:tcPr>
            <w:tcW w:w="3794" w:type="dxa"/>
          </w:tcPr>
          <w:p w14:paraId="2D18CCC5" w14:textId="77777777" w:rsidR="0072502A" w:rsidRPr="00506B44" w:rsidRDefault="0072502A" w:rsidP="00336E23">
            <w:pPr>
              <w:rPr>
                <w:sz w:val="16"/>
                <w:szCs w:val="16"/>
              </w:rPr>
            </w:pPr>
            <w:r w:rsidRPr="00506B44">
              <w:rPr>
                <w:sz w:val="16"/>
                <w:szCs w:val="16"/>
              </w:rPr>
              <w:t>best_search_engine_score</w:t>
            </w:r>
            <w:r w:rsidR="0096309A">
              <w:rPr>
                <w:sz w:val="16"/>
                <w:szCs w:val="16"/>
              </w:rPr>
              <w:t>[1-n]</w:t>
            </w:r>
          </w:p>
        </w:tc>
        <w:tc>
          <w:tcPr>
            <w:tcW w:w="2914" w:type="dxa"/>
          </w:tcPr>
          <w:p w14:paraId="2B745A37" w14:textId="77777777" w:rsidR="0072502A" w:rsidRPr="0067594C" w:rsidRDefault="006F6052" w:rsidP="005E6B68">
            <w:pPr>
              <w:rPr>
                <w:sz w:val="18"/>
                <w:szCs w:val="18"/>
              </w:rPr>
            </w:pPr>
            <w:r w:rsidRPr="0067594C">
              <w:rPr>
                <w:sz w:val="18"/>
                <w:szCs w:val="18"/>
              </w:rPr>
              <w:t>(not used)</w:t>
            </w:r>
          </w:p>
        </w:tc>
        <w:tc>
          <w:tcPr>
            <w:tcW w:w="2914" w:type="dxa"/>
          </w:tcPr>
          <w:p w14:paraId="29B5AFBF" w14:textId="77777777" w:rsidR="0072502A" w:rsidRPr="0067594C" w:rsidRDefault="0072502A" w:rsidP="005E6B68">
            <w:pPr>
              <w:rPr>
                <w:sz w:val="18"/>
                <w:szCs w:val="18"/>
              </w:rPr>
            </w:pPr>
            <w:r w:rsidRPr="0067594C">
              <w:rPr>
                <w:sz w:val="18"/>
                <w:szCs w:val="18"/>
              </w:rPr>
              <w:t>SC</w:t>
            </w:r>
          </w:p>
        </w:tc>
      </w:tr>
      <w:tr w:rsidR="0072502A" w14:paraId="0E9710FB" w14:textId="77777777" w:rsidTr="001F5D51">
        <w:tc>
          <w:tcPr>
            <w:tcW w:w="3794" w:type="dxa"/>
          </w:tcPr>
          <w:p w14:paraId="11861ACF" w14:textId="77777777" w:rsidR="0072502A" w:rsidRPr="00506B44" w:rsidRDefault="0072502A" w:rsidP="00336E23">
            <w:pPr>
              <w:rPr>
                <w:sz w:val="16"/>
                <w:szCs w:val="16"/>
              </w:rPr>
            </w:pPr>
            <w:r w:rsidRPr="00506B44">
              <w:rPr>
                <w:sz w:val="16"/>
                <w:szCs w:val="16"/>
              </w:rPr>
              <w:t>modifications</w:t>
            </w:r>
          </w:p>
        </w:tc>
        <w:tc>
          <w:tcPr>
            <w:tcW w:w="2914" w:type="dxa"/>
          </w:tcPr>
          <w:p w14:paraId="60BF3623" w14:textId="77777777" w:rsidR="0072502A" w:rsidRPr="0067594C" w:rsidRDefault="006F6052" w:rsidP="005E6B68">
            <w:pPr>
              <w:rPr>
                <w:sz w:val="18"/>
                <w:szCs w:val="18"/>
              </w:rPr>
            </w:pPr>
            <w:r w:rsidRPr="0067594C">
              <w:rPr>
                <w:sz w:val="18"/>
                <w:szCs w:val="18"/>
              </w:rPr>
              <w:t>(not used)</w:t>
            </w:r>
          </w:p>
        </w:tc>
        <w:tc>
          <w:tcPr>
            <w:tcW w:w="2914" w:type="dxa"/>
          </w:tcPr>
          <w:p w14:paraId="228CCCBC" w14:textId="77777777" w:rsidR="0072502A" w:rsidRPr="0067594C" w:rsidRDefault="0072502A" w:rsidP="005E6B68">
            <w:pPr>
              <w:rPr>
                <w:sz w:val="18"/>
                <w:szCs w:val="18"/>
              </w:rPr>
            </w:pPr>
            <w:r w:rsidRPr="0067594C">
              <w:rPr>
                <w:sz w:val="18"/>
                <w:szCs w:val="18"/>
              </w:rPr>
              <w:t>SC</w:t>
            </w:r>
          </w:p>
        </w:tc>
      </w:tr>
      <w:tr w:rsidR="0072502A" w14:paraId="08729AC7" w14:textId="77777777" w:rsidTr="001F5D51">
        <w:tc>
          <w:tcPr>
            <w:tcW w:w="3794" w:type="dxa"/>
          </w:tcPr>
          <w:p w14:paraId="54732800" w14:textId="77777777" w:rsidR="0072502A" w:rsidRPr="00506B44" w:rsidRDefault="0072502A" w:rsidP="00336E23">
            <w:pPr>
              <w:rPr>
                <w:sz w:val="16"/>
                <w:szCs w:val="16"/>
              </w:rPr>
            </w:pPr>
            <w:r w:rsidRPr="00506B44">
              <w:rPr>
                <w:sz w:val="16"/>
                <w:szCs w:val="16"/>
              </w:rPr>
              <w:t>retention_time</w:t>
            </w:r>
          </w:p>
        </w:tc>
        <w:tc>
          <w:tcPr>
            <w:tcW w:w="2914" w:type="dxa"/>
          </w:tcPr>
          <w:p w14:paraId="60D27864" w14:textId="77777777" w:rsidR="0072502A" w:rsidRPr="0067594C" w:rsidRDefault="006F6052" w:rsidP="005E6B68">
            <w:pPr>
              <w:rPr>
                <w:sz w:val="18"/>
                <w:szCs w:val="18"/>
              </w:rPr>
            </w:pPr>
            <w:r w:rsidRPr="0067594C">
              <w:rPr>
                <w:sz w:val="18"/>
                <w:szCs w:val="18"/>
              </w:rPr>
              <w:t>(not used)</w:t>
            </w:r>
          </w:p>
        </w:tc>
        <w:tc>
          <w:tcPr>
            <w:tcW w:w="2914" w:type="dxa"/>
          </w:tcPr>
          <w:p w14:paraId="05617FDB" w14:textId="77777777" w:rsidR="0072502A" w:rsidRPr="0067594C" w:rsidRDefault="0072502A" w:rsidP="005E6B68">
            <w:pPr>
              <w:rPr>
                <w:sz w:val="18"/>
                <w:szCs w:val="18"/>
              </w:rPr>
            </w:pPr>
            <w:r w:rsidRPr="0067594C">
              <w:rPr>
                <w:sz w:val="18"/>
                <w:szCs w:val="18"/>
              </w:rPr>
              <w:t>SC</w:t>
            </w:r>
          </w:p>
        </w:tc>
      </w:tr>
      <w:tr w:rsidR="0072502A" w14:paraId="6FF634CE" w14:textId="77777777" w:rsidTr="001F5D51">
        <w:tc>
          <w:tcPr>
            <w:tcW w:w="3794" w:type="dxa"/>
          </w:tcPr>
          <w:p w14:paraId="2FA869D5" w14:textId="77777777" w:rsidR="0072502A" w:rsidRPr="00506B44" w:rsidRDefault="0072502A" w:rsidP="00336E23">
            <w:pPr>
              <w:rPr>
                <w:sz w:val="16"/>
                <w:szCs w:val="16"/>
              </w:rPr>
            </w:pPr>
            <w:r w:rsidRPr="00506B44">
              <w:rPr>
                <w:sz w:val="16"/>
                <w:szCs w:val="16"/>
              </w:rPr>
              <w:t>retention_time_window</w:t>
            </w:r>
          </w:p>
        </w:tc>
        <w:tc>
          <w:tcPr>
            <w:tcW w:w="2914" w:type="dxa"/>
          </w:tcPr>
          <w:p w14:paraId="6AF0EA4A" w14:textId="77777777" w:rsidR="0072502A" w:rsidRPr="0067594C" w:rsidRDefault="006F6052" w:rsidP="005E6B68">
            <w:pPr>
              <w:rPr>
                <w:sz w:val="18"/>
                <w:szCs w:val="18"/>
              </w:rPr>
            </w:pPr>
            <w:r w:rsidRPr="0067594C">
              <w:rPr>
                <w:sz w:val="18"/>
                <w:szCs w:val="18"/>
              </w:rPr>
              <w:t>(not used)</w:t>
            </w:r>
          </w:p>
        </w:tc>
        <w:tc>
          <w:tcPr>
            <w:tcW w:w="2914" w:type="dxa"/>
          </w:tcPr>
          <w:p w14:paraId="375917E3" w14:textId="77777777" w:rsidR="0072502A" w:rsidRPr="0067594C" w:rsidRDefault="0072502A" w:rsidP="005E6B68">
            <w:pPr>
              <w:rPr>
                <w:sz w:val="18"/>
                <w:szCs w:val="18"/>
              </w:rPr>
            </w:pPr>
            <w:r w:rsidRPr="0067594C">
              <w:rPr>
                <w:sz w:val="18"/>
                <w:szCs w:val="18"/>
              </w:rPr>
              <w:t>SC</w:t>
            </w:r>
          </w:p>
        </w:tc>
      </w:tr>
      <w:tr w:rsidR="0072502A" w14:paraId="0901D32C" w14:textId="77777777" w:rsidTr="001F5D51">
        <w:tc>
          <w:tcPr>
            <w:tcW w:w="3794" w:type="dxa"/>
          </w:tcPr>
          <w:p w14:paraId="5354BEC4" w14:textId="77777777" w:rsidR="0072502A" w:rsidRPr="00506B44" w:rsidRDefault="0072502A" w:rsidP="00336E23">
            <w:pPr>
              <w:rPr>
                <w:sz w:val="16"/>
                <w:szCs w:val="16"/>
              </w:rPr>
            </w:pPr>
            <w:r w:rsidRPr="00506B44">
              <w:rPr>
                <w:sz w:val="16"/>
                <w:szCs w:val="16"/>
              </w:rPr>
              <w:t>charge</w:t>
            </w:r>
          </w:p>
        </w:tc>
        <w:tc>
          <w:tcPr>
            <w:tcW w:w="2914" w:type="dxa"/>
          </w:tcPr>
          <w:p w14:paraId="75274FD3" w14:textId="77777777" w:rsidR="0072502A" w:rsidRPr="0067594C" w:rsidRDefault="006F6052" w:rsidP="005E6B68">
            <w:pPr>
              <w:rPr>
                <w:sz w:val="18"/>
                <w:szCs w:val="18"/>
              </w:rPr>
            </w:pPr>
            <w:r w:rsidRPr="0067594C">
              <w:rPr>
                <w:sz w:val="18"/>
                <w:szCs w:val="18"/>
              </w:rPr>
              <w:t>(not used)</w:t>
            </w:r>
          </w:p>
        </w:tc>
        <w:tc>
          <w:tcPr>
            <w:tcW w:w="2914" w:type="dxa"/>
          </w:tcPr>
          <w:p w14:paraId="002E3DB4" w14:textId="77777777" w:rsidR="0072502A" w:rsidRPr="0067594C" w:rsidRDefault="0072502A" w:rsidP="005E6B68">
            <w:pPr>
              <w:rPr>
                <w:sz w:val="18"/>
                <w:szCs w:val="18"/>
              </w:rPr>
            </w:pPr>
            <w:r w:rsidRPr="0067594C">
              <w:rPr>
                <w:sz w:val="18"/>
                <w:szCs w:val="18"/>
              </w:rPr>
              <w:t>SC</w:t>
            </w:r>
          </w:p>
        </w:tc>
      </w:tr>
      <w:tr w:rsidR="0072502A" w14:paraId="6B08EB69" w14:textId="77777777" w:rsidTr="001F5D51">
        <w:tc>
          <w:tcPr>
            <w:tcW w:w="3794" w:type="dxa"/>
          </w:tcPr>
          <w:p w14:paraId="260EFBFB" w14:textId="77777777" w:rsidR="0072502A" w:rsidRPr="00506B44" w:rsidRDefault="0072502A" w:rsidP="00336E23">
            <w:pPr>
              <w:rPr>
                <w:sz w:val="16"/>
                <w:szCs w:val="16"/>
              </w:rPr>
            </w:pPr>
            <w:r w:rsidRPr="00506B44">
              <w:rPr>
                <w:sz w:val="16"/>
                <w:szCs w:val="16"/>
              </w:rPr>
              <w:t>mass_to_charge</w:t>
            </w:r>
          </w:p>
        </w:tc>
        <w:tc>
          <w:tcPr>
            <w:tcW w:w="2914" w:type="dxa"/>
          </w:tcPr>
          <w:p w14:paraId="27E5887E" w14:textId="77777777" w:rsidR="0072502A" w:rsidRPr="0067594C" w:rsidRDefault="006F6052" w:rsidP="005E6B68">
            <w:pPr>
              <w:rPr>
                <w:sz w:val="18"/>
                <w:szCs w:val="18"/>
              </w:rPr>
            </w:pPr>
            <w:r w:rsidRPr="0067594C">
              <w:rPr>
                <w:sz w:val="18"/>
                <w:szCs w:val="18"/>
              </w:rPr>
              <w:t>(not used)</w:t>
            </w:r>
          </w:p>
        </w:tc>
        <w:tc>
          <w:tcPr>
            <w:tcW w:w="2914" w:type="dxa"/>
          </w:tcPr>
          <w:p w14:paraId="2BB21CD5" w14:textId="77777777" w:rsidR="0072502A" w:rsidRPr="0067594C" w:rsidRDefault="0072502A" w:rsidP="005E6B68">
            <w:pPr>
              <w:rPr>
                <w:sz w:val="18"/>
                <w:szCs w:val="18"/>
              </w:rPr>
            </w:pPr>
            <w:r w:rsidRPr="0067594C">
              <w:rPr>
                <w:sz w:val="18"/>
                <w:szCs w:val="18"/>
              </w:rPr>
              <w:t>SC</w:t>
            </w:r>
          </w:p>
        </w:tc>
      </w:tr>
      <w:tr w:rsidR="0072502A" w14:paraId="42673128" w14:textId="77777777" w:rsidTr="001F5D51">
        <w:tc>
          <w:tcPr>
            <w:tcW w:w="3794" w:type="dxa"/>
          </w:tcPr>
          <w:p w14:paraId="503BFD0A" w14:textId="77777777" w:rsidR="0072502A" w:rsidRPr="00506B44" w:rsidRDefault="0072502A" w:rsidP="00336E23">
            <w:pPr>
              <w:rPr>
                <w:sz w:val="16"/>
                <w:szCs w:val="16"/>
              </w:rPr>
            </w:pPr>
            <w:r w:rsidRPr="00506B44">
              <w:rPr>
                <w:sz w:val="16"/>
                <w:szCs w:val="16"/>
              </w:rPr>
              <w:t xml:space="preserve">peptide_abundance_study_variable[1-n] </w:t>
            </w:r>
          </w:p>
        </w:tc>
        <w:tc>
          <w:tcPr>
            <w:tcW w:w="2914" w:type="dxa"/>
          </w:tcPr>
          <w:p w14:paraId="28673B6E" w14:textId="77777777" w:rsidR="0072502A" w:rsidRPr="0067594C" w:rsidRDefault="006F6052" w:rsidP="005E6B68">
            <w:pPr>
              <w:rPr>
                <w:sz w:val="18"/>
                <w:szCs w:val="18"/>
              </w:rPr>
            </w:pPr>
            <w:r w:rsidRPr="0067594C">
              <w:rPr>
                <w:sz w:val="18"/>
                <w:szCs w:val="18"/>
              </w:rPr>
              <w:t>(not used)</w:t>
            </w:r>
          </w:p>
        </w:tc>
        <w:tc>
          <w:tcPr>
            <w:tcW w:w="2914" w:type="dxa"/>
          </w:tcPr>
          <w:p w14:paraId="1B5FB9CA" w14:textId="77777777" w:rsidR="0072502A" w:rsidRPr="0067594C" w:rsidRDefault="0072502A" w:rsidP="005E6B68">
            <w:pPr>
              <w:rPr>
                <w:sz w:val="18"/>
                <w:szCs w:val="18"/>
              </w:rPr>
            </w:pPr>
            <w:r w:rsidRPr="0067594C">
              <w:rPr>
                <w:sz w:val="18"/>
                <w:szCs w:val="18"/>
              </w:rPr>
              <w:t>SC</w:t>
            </w:r>
          </w:p>
        </w:tc>
      </w:tr>
      <w:tr w:rsidR="0072502A" w14:paraId="4729478B" w14:textId="77777777" w:rsidTr="001F5D51">
        <w:tc>
          <w:tcPr>
            <w:tcW w:w="3794" w:type="dxa"/>
          </w:tcPr>
          <w:p w14:paraId="0BD59CE8" w14:textId="77777777" w:rsidR="0072502A" w:rsidRPr="00506B44" w:rsidRDefault="0072502A" w:rsidP="00336E23">
            <w:pPr>
              <w:rPr>
                <w:sz w:val="16"/>
                <w:szCs w:val="16"/>
              </w:rPr>
            </w:pPr>
            <w:r w:rsidRPr="00506B44">
              <w:rPr>
                <w:sz w:val="16"/>
                <w:szCs w:val="16"/>
              </w:rPr>
              <w:t>peptide_abundance_stdev_study_variable[1-n]</w:t>
            </w:r>
          </w:p>
        </w:tc>
        <w:tc>
          <w:tcPr>
            <w:tcW w:w="2914" w:type="dxa"/>
          </w:tcPr>
          <w:p w14:paraId="1CF12DCD" w14:textId="77777777" w:rsidR="0072502A" w:rsidRPr="0067594C" w:rsidRDefault="006F6052" w:rsidP="005E6B68">
            <w:pPr>
              <w:rPr>
                <w:sz w:val="18"/>
                <w:szCs w:val="18"/>
              </w:rPr>
            </w:pPr>
            <w:r w:rsidRPr="0067594C">
              <w:rPr>
                <w:sz w:val="18"/>
                <w:szCs w:val="18"/>
              </w:rPr>
              <w:t>(not used)</w:t>
            </w:r>
          </w:p>
        </w:tc>
        <w:tc>
          <w:tcPr>
            <w:tcW w:w="2914" w:type="dxa"/>
          </w:tcPr>
          <w:p w14:paraId="6B76C9D1" w14:textId="77777777" w:rsidR="0072502A" w:rsidRPr="0067594C" w:rsidRDefault="0072502A" w:rsidP="005E6B68">
            <w:pPr>
              <w:rPr>
                <w:sz w:val="18"/>
                <w:szCs w:val="18"/>
              </w:rPr>
            </w:pPr>
            <w:r w:rsidRPr="0067594C">
              <w:rPr>
                <w:sz w:val="18"/>
                <w:szCs w:val="18"/>
              </w:rPr>
              <w:t>SC</w:t>
            </w:r>
          </w:p>
        </w:tc>
      </w:tr>
      <w:tr w:rsidR="0072502A" w14:paraId="08600B18" w14:textId="77777777" w:rsidTr="001F5D51">
        <w:tc>
          <w:tcPr>
            <w:tcW w:w="3794" w:type="dxa"/>
          </w:tcPr>
          <w:p w14:paraId="15AA79A3" w14:textId="77777777" w:rsidR="0072502A" w:rsidRPr="00506B44" w:rsidRDefault="0072502A" w:rsidP="00336E23">
            <w:pPr>
              <w:rPr>
                <w:sz w:val="16"/>
                <w:szCs w:val="16"/>
              </w:rPr>
            </w:pPr>
            <w:r w:rsidRPr="00506B44">
              <w:rPr>
                <w:sz w:val="16"/>
                <w:szCs w:val="16"/>
              </w:rPr>
              <w:t>peptide_abundance_std_error_study_variable[1-n]</w:t>
            </w:r>
          </w:p>
        </w:tc>
        <w:tc>
          <w:tcPr>
            <w:tcW w:w="2914" w:type="dxa"/>
          </w:tcPr>
          <w:p w14:paraId="48092966" w14:textId="77777777" w:rsidR="0072502A" w:rsidRPr="0067594C" w:rsidRDefault="006F6052" w:rsidP="005E6B68">
            <w:pPr>
              <w:rPr>
                <w:sz w:val="18"/>
                <w:szCs w:val="18"/>
              </w:rPr>
            </w:pPr>
            <w:r w:rsidRPr="0067594C">
              <w:rPr>
                <w:sz w:val="18"/>
                <w:szCs w:val="18"/>
              </w:rPr>
              <w:t>(not used)</w:t>
            </w:r>
          </w:p>
        </w:tc>
        <w:tc>
          <w:tcPr>
            <w:tcW w:w="2914" w:type="dxa"/>
          </w:tcPr>
          <w:p w14:paraId="2285F6F6" w14:textId="77777777" w:rsidR="0072502A" w:rsidRPr="0067594C" w:rsidRDefault="0072502A" w:rsidP="005E6B68">
            <w:pPr>
              <w:rPr>
                <w:sz w:val="18"/>
                <w:szCs w:val="18"/>
              </w:rPr>
            </w:pPr>
            <w:r w:rsidRPr="0067594C">
              <w:rPr>
                <w:sz w:val="18"/>
                <w:szCs w:val="18"/>
              </w:rPr>
              <w:t>SC</w:t>
            </w:r>
          </w:p>
        </w:tc>
      </w:tr>
      <w:tr w:rsidR="0072502A" w14:paraId="599C5F27" w14:textId="77777777" w:rsidTr="001F5D51">
        <w:tc>
          <w:tcPr>
            <w:tcW w:w="3794" w:type="dxa"/>
          </w:tcPr>
          <w:p w14:paraId="67965562" w14:textId="77777777" w:rsidR="0072502A" w:rsidRPr="00506B44" w:rsidRDefault="0072502A" w:rsidP="00336E23">
            <w:pPr>
              <w:rPr>
                <w:sz w:val="16"/>
                <w:szCs w:val="16"/>
              </w:rPr>
            </w:pPr>
            <w:r w:rsidRPr="00506B44">
              <w:rPr>
                <w:sz w:val="16"/>
                <w:szCs w:val="16"/>
              </w:rPr>
              <w:t>search_engine_score</w:t>
            </w:r>
            <w:r w:rsidR="0096309A">
              <w:rPr>
                <w:sz w:val="16"/>
                <w:szCs w:val="16"/>
              </w:rPr>
              <w:t>[1-n]</w:t>
            </w:r>
            <w:r w:rsidRPr="00506B44">
              <w:rPr>
                <w:sz w:val="16"/>
                <w:szCs w:val="16"/>
              </w:rPr>
              <w:t>_ms_run[1-n]</w:t>
            </w:r>
          </w:p>
        </w:tc>
        <w:tc>
          <w:tcPr>
            <w:tcW w:w="2914" w:type="dxa"/>
          </w:tcPr>
          <w:p w14:paraId="0D567D40" w14:textId="77777777" w:rsidR="0072502A" w:rsidRPr="0067594C" w:rsidRDefault="006F6052" w:rsidP="005E6B68">
            <w:pPr>
              <w:rPr>
                <w:sz w:val="18"/>
                <w:szCs w:val="18"/>
              </w:rPr>
            </w:pPr>
            <w:r w:rsidRPr="0067594C">
              <w:rPr>
                <w:sz w:val="18"/>
                <w:szCs w:val="18"/>
              </w:rPr>
              <w:t>(not used)</w:t>
            </w:r>
          </w:p>
        </w:tc>
        <w:tc>
          <w:tcPr>
            <w:tcW w:w="2914" w:type="dxa"/>
          </w:tcPr>
          <w:p w14:paraId="4A0FC243" w14:textId="77777777" w:rsidR="0072502A" w:rsidRPr="0067594C" w:rsidRDefault="0072502A" w:rsidP="005E6B68">
            <w:pPr>
              <w:rPr>
                <w:sz w:val="18"/>
                <w:szCs w:val="18"/>
              </w:rPr>
            </w:pPr>
            <w:r w:rsidRPr="0067594C">
              <w:rPr>
                <w:sz w:val="18"/>
                <w:szCs w:val="18"/>
              </w:rPr>
              <w:t>sC</w:t>
            </w:r>
          </w:p>
        </w:tc>
      </w:tr>
      <w:tr w:rsidR="0072502A" w14:paraId="35CCA40D" w14:textId="77777777" w:rsidTr="001F5D51">
        <w:tc>
          <w:tcPr>
            <w:tcW w:w="3794" w:type="dxa"/>
          </w:tcPr>
          <w:p w14:paraId="5EFB3AB3" w14:textId="77777777" w:rsidR="0072502A" w:rsidRPr="00506B44" w:rsidRDefault="0072502A" w:rsidP="00336E23">
            <w:pPr>
              <w:rPr>
                <w:sz w:val="16"/>
                <w:szCs w:val="16"/>
              </w:rPr>
            </w:pPr>
            <w:r w:rsidRPr="00506B44">
              <w:rPr>
                <w:sz w:val="16"/>
                <w:szCs w:val="16"/>
              </w:rPr>
              <w:t>peptide_abundance_assay[1-n]</w:t>
            </w:r>
          </w:p>
        </w:tc>
        <w:tc>
          <w:tcPr>
            <w:tcW w:w="2914" w:type="dxa"/>
          </w:tcPr>
          <w:p w14:paraId="6707D591" w14:textId="77777777" w:rsidR="0072502A" w:rsidRPr="0067594C" w:rsidRDefault="006F6052" w:rsidP="005E6B68">
            <w:pPr>
              <w:rPr>
                <w:sz w:val="18"/>
                <w:szCs w:val="18"/>
              </w:rPr>
            </w:pPr>
            <w:r w:rsidRPr="0067594C">
              <w:rPr>
                <w:sz w:val="18"/>
                <w:szCs w:val="18"/>
              </w:rPr>
              <w:t>(not used)</w:t>
            </w:r>
          </w:p>
        </w:tc>
        <w:tc>
          <w:tcPr>
            <w:tcW w:w="2914" w:type="dxa"/>
          </w:tcPr>
          <w:p w14:paraId="32991523" w14:textId="77777777" w:rsidR="0072502A" w:rsidRPr="0067594C" w:rsidRDefault="0072502A" w:rsidP="005E6B68">
            <w:pPr>
              <w:rPr>
                <w:sz w:val="18"/>
                <w:szCs w:val="18"/>
              </w:rPr>
            </w:pPr>
            <w:r w:rsidRPr="0067594C">
              <w:rPr>
                <w:sz w:val="18"/>
                <w:szCs w:val="18"/>
              </w:rPr>
              <w:t>sC</w:t>
            </w:r>
          </w:p>
        </w:tc>
      </w:tr>
      <w:tr w:rsidR="0072502A" w14:paraId="458E7ABA" w14:textId="77777777" w:rsidTr="001F5D51">
        <w:tc>
          <w:tcPr>
            <w:tcW w:w="3794" w:type="dxa"/>
          </w:tcPr>
          <w:p w14:paraId="06BE5361" w14:textId="77777777" w:rsidR="0072502A" w:rsidRPr="00506B44" w:rsidRDefault="0072502A" w:rsidP="00336E23">
            <w:pPr>
              <w:rPr>
                <w:sz w:val="16"/>
                <w:szCs w:val="16"/>
              </w:rPr>
            </w:pPr>
            <w:r w:rsidRPr="00506B44">
              <w:rPr>
                <w:sz w:val="16"/>
                <w:szCs w:val="16"/>
              </w:rPr>
              <w:t xml:space="preserve">spectra_ref </w:t>
            </w:r>
          </w:p>
        </w:tc>
        <w:tc>
          <w:tcPr>
            <w:tcW w:w="2914" w:type="dxa"/>
          </w:tcPr>
          <w:p w14:paraId="4E915CBF" w14:textId="77777777" w:rsidR="0072502A" w:rsidRPr="0067594C" w:rsidRDefault="006F6052" w:rsidP="005E6B68">
            <w:pPr>
              <w:rPr>
                <w:sz w:val="18"/>
                <w:szCs w:val="18"/>
              </w:rPr>
            </w:pPr>
            <w:r w:rsidRPr="0067594C">
              <w:rPr>
                <w:sz w:val="18"/>
                <w:szCs w:val="18"/>
              </w:rPr>
              <w:t>(not used)</w:t>
            </w:r>
          </w:p>
        </w:tc>
        <w:tc>
          <w:tcPr>
            <w:tcW w:w="2914" w:type="dxa"/>
          </w:tcPr>
          <w:p w14:paraId="399FE12E" w14:textId="77777777" w:rsidR="0072502A" w:rsidRPr="0067594C" w:rsidRDefault="0072502A" w:rsidP="005E6B68">
            <w:pPr>
              <w:rPr>
                <w:sz w:val="18"/>
                <w:szCs w:val="18"/>
              </w:rPr>
            </w:pPr>
            <w:r w:rsidRPr="0067594C">
              <w:rPr>
                <w:sz w:val="18"/>
                <w:szCs w:val="18"/>
              </w:rPr>
              <w:t xml:space="preserve">sC (if MS2 based quantification </w:t>
            </w:r>
            <w:r w:rsidR="00FB4313" w:rsidRPr="0067594C">
              <w:rPr>
                <w:sz w:val="18"/>
                <w:szCs w:val="18"/>
              </w:rPr>
              <w:t>is used</w:t>
            </w:r>
            <w:r w:rsidRPr="0067594C">
              <w:rPr>
                <w:sz w:val="18"/>
                <w:szCs w:val="18"/>
              </w:rPr>
              <w:t>)</w:t>
            </w:r>
          </w:p>
        </w:tc>
      </w:tr>
      <w:tr w:rsidR="0072502A" w14:paraId="6493A6C0" w14:textId="77777777" w:rsidTr="001F5D51">
        <w:tc>
          <w:tcPr>
            <w:tcW w:w="3794" w:type="dxa"/>
          </w:tcPr>
          <w:p w14:paraId="06070352" w14:textId="77777777" w:rsidR="0072502A" w:rsidRPr="00506B44" w:rsidRDefault="0072502A" w:rsidP="0096309A">
            <w:pPr>
              <w:rPr>
                <w:sz w:val="16"/>
                <w:szCs w:val="16"/>
              </w:rPr>
            </w:pPr>
            <w:r w:rsidRPr="00506B44">
              <w:rPr>
                <w:sz w:val="16"/>
                <w:szCs w:val="16"/>
              </w:rPr>
              <w:t>opt_</w:t>
            </w:r>
            <w:r w:rsidR="0096309A">
              <w:rPr>
                <w:sz w:val="16"/>
                <w:szCs w:val="16"/>
              </w:rPr>
              <w:t>{identifier}</w:t>
            </w:r>
            <w:r w:rsidRPr="00506B44">
              <w:rPr>
                <w:sz w:val="16"/>
                <w:szCs w:val="16"/>
              </w:rPr>
              <w:t>_*</w:t>
            </w:r>
          </w:p>
        </w:tc>
        <w:tc>
          <w:tcPr>
            <w:tcW w:w="2914" w:type="dxa"/>
          </w:tcPr>
          <w:p w14:paraId="56171AC8" w14:textId="77777777" w:rsidR="0072502A" w:rsidRPr="0067594C" w:rsidRDefault="006F6052" w:rsidP="005E6B68">
            <w:pPr>
              <w:rPr>
                <w:sz w:val="18"/>
                <w:szCs w:val="18"/>
              </w:rPr>
            </w:pPr>
            <w:r w:rsidRPr="0067594C">
              <w:rPr>
                <w:sz w:val="18"/>
                <w:szCs w:val="18"/>
              </w:rPr>
              <w:t>(not used)</w:t>
            </w:r>
          </w:p>
        </w:tc>
        <w:tc>
          <w:tcPr>
            <w:tcW w:w="2914" w:type="dxa"/>
          </w:tcPr>
          <w:p w14:paraId="4F6B5B1F" w14:textId="77777777" w:rsidR="0072502A" w:rsidRPr="0067594C" w:rsidRDefault="0072502A" w:rsidP="005E6B68">
            <w:pPr>
              <w:rPr>
                <w:sz w:val="18"/>
                <w:szCs w:val="18"/>
              </w:rPr>
            </w:pPr>
            <w:r w:rsidRPr="0067594C">
              <w:rPr>
                <w:sz w:val="18"/>
                <w:szCs w:val="18"/>
              </w:rPr>
              <w:t>sc</w:t>
            </w:r>
          </w:p>
        </w:tc>
      </w:tr>
      <w:tr w:rsidR="0072502A" w14:paraId="5FEC9066" w14:textId="77777777" w:rsidTr="001F5D51">
        <w:tc>
          <w:tcPr>
            <w:tcW w:w="3794" w:type="dxa"/>
          </w:tcPr>
          <w:p w14:paraId="0F710292" w14:textId="77777777" w:rsidR="0072502A" w:rsidRPr="00506B44" w:rsidRDefault="0072502A" w:rsidP="00336E23">
            <w:pPr>
              <w:rPr>
                <w:sz w:val="16"/>
                <w:szCs w:val="16"/>
              </w:rPr>
            </w:pPr>
            <w:r w:rsidRPr="00506B44">
              <w:rPr>
                <w:sz w:val="16"/>
                <w:szCs w:val="16"/>
              </w:rPr>
              <w:t xml:space="preserve">reliability </w:t>
            </w:r>
          </w:p>
        </w:tc>
        <w:tc>
          <w:tcPr>
            <w:tcW w:w="2914" w:type="dxa"/>
          </w:tcPr>
          <w:p w14:paraId="7D7C6750" w14:textId="77777777" w:rsidR="0072502A" w:rsidRPr="0067594C" w:rsidRDefault="006F6052" w:rsidP="005E6B68">
            <w:pPr>
              <w:rPr>
                <w:sz w:val="18"/>
                <w:szCs w:val="18"/>
              </w:rPr>
            </w:pPr>
            <w:r w:rsidRPr="0067594C">
              <w:rPr>
                <w:sz w:val="18"/>
                <w:szCs w:val="18"/>
              </w:rPr>
              <w:t>(not used)</w:t>
            </w:r>
          </w:p>
        </w:tc>
        <w:tc>
          <w:tcPr>
            <w:tcW w:w="2914" w:type="dxa"/>
          </w:tcPr>
          <w:p w14:paraId="289464D2" w14:textId="77777777" w:rsidR="0072502A" w:rsidRPr="0067594C" w:rsidRDefault="0072502A" w:rsidP="005E6B68">
            <w:pPr>
              <w:rPr>
                <w:sz w:val="18"/>
                <w:szCs w:val="18"/>
              </w:rPr>
            </w:pPr>
            <w:r w:rsidRPr="0067594C">
              <w:rPr>
                <w:sz w:val="18"/>
                <w:szCs w:val="18"/>
              </w:rPr>
              <w:t>sc</w:t>
            </w:r>
          </w:p>
        </w:tc>
      </w:tr>
      <w:tr w:rsidR="0072502A" w14:paraId="11CB3DA2" w14:textId="77777777" w:rsidTr="001F5D51">
        <w:tc>
          <w:tcPr>
            <w:tcW w:w="3794" w:type="dxa"/>
          </w:tcPr>
          <w:p w14:paraId="116C772B" w14:textId="77777777" w:rsidR="0072502A" w:rsidRPr="00506B44" w:rsidRDefault="0072502A" w:rsidP="00336E23">
            <w:pPr>
              <w:rPr>
                <w:sz w:val="16"/>
                <w:szCs w:val="16"/>
              </w:rPr>
            </w:pPr>
            <w:r w:rsidRPr="00506B44">
              <w:rPr>
                <w:sz w:val="16"/>
                <w:szCs w:val="16"/>
              </w:rPr>
              <w:t>uri</w:t>
            </w:r>
          </w:p>
        </w:tc>
        <w:tc>
          <w:tcPr>
            <w:tcW w:w="2914" w:type="dxa"/>
          </w:tcPr>
          <w:p w14:paraId="0924657F" w14:textId="77777777" w:rsidR="0072502A" w:rsidRPr="0067594C" w:rsidRDefault="006F6052" w:rsidP="005E6B68">
            <w:pPr>
              <w:rPr>
                <w:sz w:val="18"/>
                <w:szCs w:val="18"/>
              </w:rPr>
            </w:pPr>
            <w:r w:rsidRPr="0067594C">
              <w:rPr>
                <w:sz w:val="18"/>
                <w:szCs w:val="18"/>
              </w:rPr>
              <w:t>(not used)</w:t>
            </w:r>
          </w:p>
        </w:tc>
        <w:tc>
          <w:tcPr>
            <w:tcW w:w="2914" w:type="dxa"/>
          </w:tcPr>
          <w:p w14:paraId="54566771" w14:textId="77777777" w:rsidR="0072502A" w:rsidRPr="0067594C" w:rsidRDefault="0072502A" w:rsidP="005E6B68">
            <w:pPr>
              <w:rPr>
                <w:sz w:val="18"/>
                <w:szCs w:val="18"/>
              </w:rPr>
            </w:pPr>
            <w:r w:rsidRPr="0067594C">
              <w:rPr>
                <w:sz w:val="18"/>
                <w:szCs w:val="18"/>
              </w:rPr>
              <w:t>sc</w:t>
            </w:r>
          </w:p>
        </w:tc>
      </w:tr>
    </w:tbl>
    <w:p w14:paraId="3D0832B0" w14:textId="77777777" w:rsidR="00336E23" w:rsidRPr="00C37485" w:rsidRDefault="00336E23" w:rsidP="00336E23">
      <w:pPr>
        <w:jc w:val="both"/>
      </w:pPr>
      <w:r w:rsidRPr="0081042C">
        <w:rPr>
          <w:b/>
        </w:rPr>
        <w:t xml:space="preserve">Table </w:t>
      </w:r>
      <w:r>
        <w:rPr>
          <w:b/>
        </w:rPr>
        <w:t>4</w:t>
      </w:r>
      <w:r w:rsidRPr="0081042C">
        <w:rPr>
          <w:b/>
        </w:rPr>
        <w:t>.</w:t>
      </w:r>
      <w:r w:rsidRPr="002C6F88">
        <w:t xml:space="preserve"> </w:t>
      </w:r>
      <w:r w:rsidR="001E6B2B">
        <w:t xml:space="preserve">Mandatory and optional columns in the </w:t>
      </w:r>
      <w:r>
        <w:t>Peptide section</w:t>
      </w:r>
    </w:p>
    <w:p w14:paraId="7E8D64AC" w14:textId="77777777" w:rsidR="0072502A" w:rsidRDefault="0072502A" w:rsidP="0072502A"/>
    <w:p w14:paraId="115C196B" w14:textId="77777777" w:rsidR="0072502A" w:rsidRPr="00506B44" w:rsidRDefault="0072502A" w:rsidP="0072502A">
      <w:pPr>
        <w:rPr>
          <w:b/>
        </w:rPr>
      </w:pPr>
      <w:r w:rsidRPr="00506B44">
        <w:rPr>
          <w:b/>
        </w:rPr>
        <w:t>PSM Section</w:t>
      </w:r>
    </w:p>
    <w:tbl>
      <w:tblPr>
        <w:tblStyle w:val="TableGrid"/>
        <w:tblW w:w="0" w:type="auto"/>
        <w:tblLook w:val="01E0" w:firstRow="1" w:lastRow="1" w:firstColumn="1" w:lastColumn="1" w:noHBand="0" w:noVBand="0"/>
      </w:tblPr>
      <w:tblGrid>
        <w:gridCol w:w="3794"/>
        <w:gridCol w:w="2914"/>
        <w:gridCol w:w="2914"/>
      </w:tblGrid>
      <w:tr w:rsidR="0072502A" w14:paraId="1F2D3B98" w14:textId="77777777" w:rsidTr="001F5D51">
        <w:tc>
          <w:tcPr>
            <w:tcW w:w="3794" w:type="dxa"/>
          </w:tcPr>
          <w:p w14:paraId="1547C5F6" w14:textId="77777777" w:rsidR="0072502A" w:rsidRPr="00506B44" w:rsidRDefault="0072502A" w:rsidP="00506B44">
            <w:pPr>
              <w:jc w:val="center"/>
              <w:rPr>
                <w:b/>
                <w:sz w:val="20"/>
                <w:szCs w:val="16"/>
              </w:rPr>
            </w:pPr>
            <w:r w:rsidRPr="00506B44">
              <w:rPr>
                <w:b/>
                <w:sz w:val="20"/>
                <w:szCs w:val="16"/>
              </w:rPr>
              <w:t>Field Name</w:t>
            </w:r>
          </w:p>
        </w:tc>
        <w:tc>
          <w:tcPr>
            <w:tcW w:w="2914" w:type="dxa"/>
          </w:tcPr>
          <w:p w14:paraId="7D8228A8" w14:textId="77777777" w:rsidR="0072502A" w:rsidRPr="00506B44" w:rsidRDefault="0072502A" w:rsidP="00506B44">
            <w:pPr>
              <w:jc w:val="center"/>
              <w:rPr>
                <w:b/>
                <w:sz w:val="20"/>
                <w:szCs w:val="16"/>
              </w:rPr>
            </w:pPr>
            <w:r w:rsidRPr="00506B44">
              <w:rPr>
                <w:b/>
                <w:sz w:val="20"/>
                <w:szCs w:val="16"/>
              </w:rPr>
              <w:t>Identification</w:t>
            </w:r>
          </w:p>
        </w:tc>
        <w:tc>
          <w:tcPr>
            <w:tcW w:w="2914" w:type="dxa"/>
          </w:tcPr>
          <w:p w14:paraId="055EC160" w14:textId="77777777" w:rsidR="0072502A" w:rsidRPr="00506B44" w:rsidRDefault="0072502A" w:rsidP="00506B44">
            <w:pPr>
              <w:jc w:val="center"/>
              <w:rPr>
                <w:b/>
                <w:sz w:val="20"/>
                <w:szCs w:val="16"/>
              </w:rPr>
            </w:pPr>
            <w:r w:rsidRPr="00506B44">
              <w:rPr>
                <w:b/>
                <w:sz w:val="20"/>
                <w:szCs w:val="16"/>
              </w:rPr>
              <w:t>Quantification</w:t>
            </w:r>
          </w:p>
        </w:tc>
      </w:tr>
      <w:tr w:rsidR="0072502A" w14:paraId="2540FBC4" w14:textId="77777777" w:rsidTr="001F5D51">
        <w:tc>
          <w:tcPr>
            <w:tcW w:w="3794" w:type="dxa"/>
          </w:tcPr>
          <w:p w14:paraId="25540725" w14:textId="77777777" w:rsidR="0072502A" w:rsidRPr="00506B44" w:rsidRDefault="0072502A" w:rsidP="00336E23">
            <w:pPr>
              <w:rPr>
                <w:sz w:val="16"/>
                <w:szCs w:val="16"/>
              </w:rPr>
            </w:pPr>
            <w:r w:rsidRPr="00506B44">
              <w:rPr>
                <w:sz w:val="16"/>
                <w:szCs w:val="16"/>
              </w:rPr>
              <w:t>sequence</w:t>
            </w:r>
          </w:p>
        </w:tc>
        <w:tc>
          <w:tcPr>
            <w:tcW w:w="2914" w:type="dxa"/>
          </w:tcPr>
          <w:p w14:paraId="23A2D083" w14:textId="77777777" w:rsidR="0072502A" w:rsidRPr="0067594C" w:rsidRDefault="0072502A" w:rsidP="005E6B68">
            <w:pPr>
              <w:rPr>
                <w:sz w:val="18"/>
                <w:szCs w:val="18"/>
              </w:rPr>
            </w:pPr>
            <w:r w:rsidRPr="0067594C">
              <w:rPr>
                <w:sz w:val="18"/>
                <w:szCs w:val="18"/>
              </w:rPr>
              <w:t>SC</w:t>
            </w:r>
          </w:p>
        </w:tc>
        <w:tc>
          <w:tcPr>
            <w:tcW w:w="2914" w:type="dxa"/>
          </w:tcPr>
          <w:p w14:paraId="382602AA" w14:textId="77777777" w:rsidR="0072502A" w:rsidRPr="0067594C" w:rsidRDefault="0072502A" w:rsidP="005E6B68">
            <w:pPr>
              <w:rPr>
                <w:sz w:val="18"/>
                <w:szCs w:val="18"/>
              </w:rPr>
            </w:pPr>
            <w:r w:rsidRPr="0067594C">
              <w:rPr>
                <w:sz w:val="18"/>
                <w:szCs w:val="18"/>
              </w:rPr>
              <w:t>SC</w:t>
            </w:r>
          </w:p>
        </w:tc>
      </w:tr>
      <w:tr w:rsidR="0072502A" w14:paraId="6500BDC9" w14:textId="77777777" w:rsidTr="001F5D51">
        <w:tc>
          <w:tcPr>
            <w:tcW w:w="3794" w:type="dxa"/>
          </w:tcPr>
          <w:p w14:paraId="49075708" w14:textId="77777777" w:rsidR="0072502A" w:rsidRPr="00506B44" w:rsidRDefault="0072502A" w:rsidP="00336E23">
            <w:pPr>
              <w:rPr>
                <w:sz w:val="16"/>
                <w:szCs w:val="16"/>
              </w:rPr>
            </w:pPr>
            <w:r w:rsidRPr="00506B44">
              <w:rPr>
                <w:sz w:val="16"/>
                <w:szCs w:val="16"/>
              </w:rPr>
              <w:t>PSM_ID</w:t>
            </w:r>
          </w:p>
        </w:tc>
        <w:tc>
          <w:tcPr>
            <w:tcW w:w="2914" w:type="dxa"/>
          </w:tcPr>
          <w:p w14:paraId="39A2BD07" w14:textId="77777777" w:rsidR="0072502A" w:rsidRPr="0067594C" w:rsidRDefault="0072502A" w:rsidP="005E6B68">
            <w:pPr>
              <w:rPr>
                <w:sz w:val="18"/>
                <w:szCs w:val="18"/>
              </w:rPr>
            </w:pPr>
            <w:r w:rsidRPr="0067594C">
              <w:rPr>
                <w:sz w:val="18"/>
                <w:szCs w:val="18"/>
              </w:rPr>
              <w:t>SC</w:t>
            </w:r>
          </w:p>
        </w:tc>
        <w:tc>
          <w:tcPr>
            <w:tcW w:w="2914" w:type="dxa"/>
          </w:tcPr>
          <w:p w14:paraId="333A7755" w14:textId="77777777" w:rsidR="0072502A" w:rsidRPr="0067594C" w:rsidRDefault="0072502A" w:rsidP="005E6B68">
            <w:pPr>
              <w:rPr>
                <w:sz w:val="18"/>
                <w:szCs w:val="18"/>
              </w:rPr>
            </w:pPr>
            <w:r w:rsidRPr="0067594C">
              <w:rPr>
                <w:sz w:val="18"/>
                <w:szCs w:val="18"/>
              </w:rPr>
              <w:t>SC</w:t>
            </w:r>
          </w:p>
        </w:tc>
      </w:tr>
      <w:tr w:rsidR="0072502A" w14:paraId="5A40C5C3" w14:textId="77777777" w:rsidTr="001F5D51">
        <w:tc>
          <w:tcPr>
            <w:tcW w:w="3794" w:type="dxa"/>
          </w:tcPr>
          <w:p w14:paraId="687DB3EA" w14:textId="77777777" w:rsidR="0072502A" w:rsidRPr="00506B44" w:rsidRDefault="0072502A" w:rsidP="00336E23">
            <w:pPr>
              <w:rPr>
                <w:sz w:val="16"/>
                <w:szCs w:val="16"/>
              </w:rPr>
            </w:pPr>
            <w:r w:rsidRPr="00506B44">
              <w:rPr>
                <w:sz w:val="16"/>
                <w:szCs w:val="16"/>
              </w:rPr>
              <w:t>accession</w:t>
            </w:r>
          </w:p>
        </w:tc>
        <w:tc>
          <w:tcPr>
            <w:tcW w:w="2914" w:type="dxa"/>
          </w:tcPr>
          <w:p w14:paraId="396C076D" w14:textId="77777777" w:rsidR="0072502A" w:rsidRPr="0067594C" w:rsidRDefault="0072502A" w:rsidP="005E6B68">
            <w:pPr>
              <w:rPr>
                <w:sz w:val="18"/>
                <w:szCs w:val="18"/>
              </w:rPr>
            </w:pPr>
            <w:r w:rsidRPr="0067594C">
              <w:rPr>
                <w:sz w:val="18"/>
                <w:szCs w:val="18"/>
              </w:rPr>
              <w:t>SC</w:t>
            </w:r>
          </w:p>
        </w:tc>
        <w:tc>
          <w:tcPr>
            <w:tcW w:w="2914" w:type="dxa"/>
          </w:tcPr>
          <w:p w14:paraId="0065BE43" w14:textId="77777777" w:rsidR="0072502A" w:rsidRPr="0067594C" w:rsidRDefault="0072502A" w:rsidP="005E6B68">
            <w:pPr>
              <w:rPr>
                <w:sz w:val="18"/>
                <w:szCs w:val="18"/>
              </w:rPr>
            </w:pPr>
            <w:r w:rsidRPr="0067594C">
              <w:rPr>
                <w:sz w:val="18"/>
                <w:szCs w:val="18"/>
              </w:rPr>
              <w:t>SC</w:t>
            </w:r>
          </w:p>
        </w:tc>
      </w:tr>
      <w:tr w:rsidR="0072502A" w14:paraId="39C2A4EE" w14:textId="77777777" w:rsidTr="001F5D51">
        <w:tc>
          <w:tcPr>
            <w:tcW w:w="3794" w:type="dxa"/>
          </w:tcPr>
          <w:p w14:paraId="01EFB73E" w14:textId="77777777" w:rsidR="0072502A" w:rsidRPr="00506B44" w:rsidRDefault="0072502A" w:rsidP="00336E23">
            <w:pPr>
              <w:rPr>
                <w:sz w:val="16"/>
                <w:szCs w:val="16"/>
              </w:rPr>
            </w:pPr>
            <w:r w:rsidRPr="00506B44">
              <w:rPr>
                <w:sz w:val="16"/>
                <w:szCs w:val="16"/>
              </w:rPr>
              <w:t>unique</w:t>
            </w:r>
          </w:p>
        </w:tc>
        <w:tc>
          <w:tcPr>
            <w:tcW w:w="2914" w:type="dxa"/>
          </w:tcPr>
          <w:p w14:paraId="64556883" w14:textId="77777777" w:rsidR="0072502A" w:rsidRPr="0067594C" w:rsidRDefault="0072502A" w:rsidP="005E6B68">
            <w:pPr>
              <w:rPr>
                <w:sz w:val="18"/>
                <w:szCs w:val="18"/>
              </w:rPr>
            </w:pPr>
            <w:r w:rsidRPr="0067594C">
              <w:rPr>
                <w:sz w:val="18"/>
                <w:szCs w:val="18"/>
              </w:rPr>
              <w:t>SC</w:t>
            </w:r>
          </w:p>
        </w:tc>
        <w:tc>
          <w:tcPr>
            <w:tcW w:w="2914" w:type="dxa"/>
          </w:tcPr>
          <w:p w14:paraId="3B976320" w14:textId="77777777" w:rsidR="0072502A" w:rsidRPr="0067594C" w:rsidRDefault="0072502A" w:rsidP="005E6B68">
            <w:pPr>
              <w:rPr>
                <w:sz w:val="18"/>
                <w:szCs w:val="18"/>
              </w:rPr>
            </w:pPr>
            <w:r w:rsidRPr="0067594C">
              <w:rPr>
                <w:sz w:val="18"/>
                <w:szCs w:val="18"/>
              </w:rPr>
              <w:t>SC</w:t>
            </w:r>
          </w:p>
        </w:tc>
      </w:tr>
      <w:tr w:rsidR="0072502A" w14:paraId="748EBD49" w14:textId="77777777" w:rsidTr="001F5D51">
        <w:tc>
          <w:tcPr>
            <w:tcW w:w="3794" w:type="dxa"/>
          </w:tcPr>
          <w:p w14:paraId="7B3E2449" w14:textId="77777777" w:rsidR="0072502A" w:rsidRPr="00506B44" w:rsidRDefault="0072502A" w:rsidP="00336E23">
            <w:pPr>
              <w:rPr>
                <w:sz w:val="16"/>
                <w:szCs w:val="16"/>
              </w:rPr>
            </w:pPr>
            <w:r w:rsidRPr="00506B44">
              <w:rPr>
                <w:sz w:val="16"/>
                <w:szCs w:val="16"/>
              </w:rPr>
              <w:t>database</w:t>
            </w:r>
          </w:p>
        </w:tc>
        <w:tc>
          <w:tcPr>
            <w:tcW w:w="2914" w:type="dxa"/>
          </w:tcPr>
          <w:p w14:paraId="1A02FEF4" w14:textId="77777777" w:rsidR="0072502A" w:rsidRPr="0067594C" w:rsidRDefault="0072502A" w:rsidP="005E6B68">
            <w:pPr>
              <w:rPr>
                <w:sz w:val="18"/>
                <w:szCs w:val="18"/>
              </w:rPr>
            </w:pPr>
            <w:r w:rsidRPr="0067594C">
              <w:rPr>
                <w:sz w:val="18"/>
                <w:szCs w:val="18"/>
              </w:rPr>
              <w:t>SC</w:t>
            </w:r>
          </w:p>
        </w:tc>
        <w:tc>
          <w:tcPr>
            <w:tcW w:w="2914" w:type="dxa"/>
          </w:tcPr>
          <w:p w14:paraId="7FFBA8FC" w14:textId="77777777" w:rsidR="0072502A" w:rsidRPr="0067594C" w:rsidRDefault="0072502A" w:rsidP="005E6B68">
            <w:pPr>
              <w:rPr>
                <w:sz w:val="18"/>
                <w:szCs w:val="18"/>
              </w:rPr>
            </w:pPr>
            <w:r w:rsidRPr="0067594C">
              <w:rPr>
                <w:sz w:val="18"/>
                <w:szCs w:val="18"/>
              </w:rPr>
              <w:t>SC</w:t>
            </w:r>
          </w:p>
        </w:tc>
      </w:tr>
      <w:tr w:rsidR="0072502A" w14:paraId="0A7F9288" w14:textId="77777777" w:rsidTr="001F5D51">
        <w:tc>
          <w:tcPr>
            <w:tcW w:w="3794" w:type="dxa"/>
          </w:tcPr>
          <w:p w14:paraId="23008F89" w14:textId="77777777" w:rsidR="0072502A" w:rsidRPr="00506B44" w:rsidRDefault="0072502A" w:rsidP="00336E23">
            <w:pPr>
              <w:rPr>
                <w:sz w:val="16"/>
                <w:szCs w:val="16"/>
              </w:rPr>
            </w:pPr>
            <w:r w:rsidRPr="00506B44">
              <w:rPr>
                <w:sz w:val="16"/>
                <w:szCs w:val="16"/>
              </w:rPr>
              <w:t>database_version</w:t>
            </w:r>
          </w:p>
        </w:tc>
        <w:tc>
          <w:tcPr>
            <w:tcW w:w="2914" w:type="dxa"/>
          </w:tcPr>
          <w:p w14:paraId="678F318A" w14:textId="77777777" w:rsidR="0072502A" w:rsidRPr="0067594C" w:rsidRDefault="0072502A" w:rsidP="005E6B68">
            <w:pPr>
              <w:rPr>
                <w:sz w:val="18"/>
                <w:szCs w:val="18"/>
              </w:rPr>
            </w:pPr>
            <w:r w:rsidRPr="0067594C">
              <w:rPr>
                <w:sz w:val="18"/>
                <w:szCs w:val="18"/>
              </w:rPr>
              <w:t>SC</w:t>
            </w:r>
          </w:p>
        </w:tc>
        <w:tc>
          <w:tcPr>
            <w:tcW w:w="2914" w:type="dxa"/>
          </w:tcPr>
          <w:p w14:paraId="7B6C72DD" w14:textId="77777777" w:rsidR="0072502A" w:rsidRPr="0067594C" w:rsidRDefault="0072502A" w:rsidP="005E6B68">
            <w:pPr>
              <w:rPr>
                <w:sz w:val="18"/>
                <w:szCs w:val="18"/>
              </w:rPr>
            </w:pPr>
            <w:r w:rsidRPr="0067594C">
              <w:rPr>
                <w:sz w:val="18"/>
                <w:szCs w:val="18"/>
              </w:rPr>
              <w:t>SC</w:t>
            </w:r>
          </w:p>
        </w:tc>
      </w:tr>
      <w:tr w:rsidR="0072502A" w14:paraId="03FA1367" w14:textId="77777777" w:rsidTr="001F5D51">
        <w:tc>
          <w:tcPr>
            <w:tcW w:w="3794" w:type="dxa"/>
          </w:tcPr>
          <w:p w14:paraId="5B2523D3" w14:textId="77777777" w:rsidR="0072502A" w:rsidRPr="00506B44" w:rsidRDefault="0072502A" w:rsidP="00336E23">
            <w:pPr>
              <w:rPr>
                <w:sz w:val="16"/>
                <w:szCs w:val="16"/>
              </w:rPr>
            </w:pPr>
            <w:r w:rsidRPr="00506B44">
              <w:rPr>
                <w:sz w:val="16"/>
                <w:szCs w:val="16"/>
              </w:rPr>
              <w:t>search_engine</w:t>
            </w:r>
          </w:p>
        </w:tc>
        <w:tc>
          <w:tcPr>
            <w:tcW w:w="2914" w:type="dxa"/>
          </w:tcPr>
          <w:p w14:paraId="3ADC4D3D" w14:textId="77777777" w:rsidR="0072502A" w:rsidRPr="0067594C" w:rsidRDefault="0072502A" w:rsidP="005E6B68">
            <w:pPr>
              <w:rPr>
                <w:sz w:val="18"/>
                <w:szCs w:val="18"/>
              </w:rPr>
            </w:pPr>
            <w:r w:rsidRPr="0067594C">
              <w:rPr>
                <w:sz w:val="18"/>
                <w:szCs w:val="18"/>
              </w:rPr>
              <w:t>SC</w:t>
            </w:r>
          </w:p>
        </w:tc>
        <w:tc>
          <w:tcPr>
            <w:tcW w:w="2914" w:type="dxa"/>
          </w:tcPr>
          <w:p w14:paraId="308BF31B" w14:textId="77777777" w:rsidR="0072502A" w:rsidRPr="0067594C" w:rsidRDefault="0072502A" w:rsidP="005E6B68">
            <w:pPr>
              <w:rPr>
                <w:sz w:val="18"/>
                <w:szCs w:val="18"/>
              </w:rPr>
            </w:pPr>
            <w:r w:rsidRPr="0067594C">
              <w:rPr>
                <w:sz w:val="18"/>
                <w:szCs w:val="18"/>
              </w:rPr>
              <w:t>SC</w:t>
            </w:r>
          </w:p>
        </w:tc>
      </w:tr>
      <w:tr w:rsidR="0072502A" w14:paraId="458E08DF" w14:textId="77777777" w:rsidTr="001F5D51">
        <w:tc>
          <w:tcPr>
            <w:tcW w:w="3794" w:type="dxa"/>
          </w:tcPr>
          <w:p w14:paraId="2BC6F990" w14:textId="77777777" w:rsidR="0072502A" w:rsidRPr="00506B44" w:rsidRDefault="0072502A" w:rsidP="00336E23">
            <w:pPr>
              <w:rPr>
                <w:sz w:val="16"/>
                <w:szCs w:val="16"/>
              </w:rPr>
            </w:pPr>
            <w:r w:rsidRPr="00506B44">
              <w:rPr>
                <w:sz w:val="16"/>
                <w:szCs w:val="16"/>
              </w:rPr>
              <w:t>search_engine_score</w:t>
            </w:r>
            <w:r w:rsidR="0096309A">
              <w:rPr>
                <w:sz w:val="16"/>
                <w:szCs w:val="16"/>
              </w:rPr>
              <w:t>[1-n]</w:t>
            </w:r>
          </w:p>
        </w:tc>
        <w:tc>
          <w:tcPr>
            <w:tcW w:w="2914" w:type="dxa"/>
          </w:tcPr>
          <w:p w14:paraId="0B60C40F" w14:textId="77777777" w:rsidR="0072502A" w:rsidRPr="0067594C" w:rsidRDefault="0072502A" w:rsidP="005E6B68">
            <w:pPr>
              <w:rPr>
                <w:sz w:val="18"/>
                <w:szCs w:val="18"/>
              </w:rPr>
            </w:pPr>
            <w:r w:rsidRPr="0067594C">
              <w:rPr>
                <w:sz w:val="18"/>
                <w:szCs w:val="18"/>
              </w:rPr>
              <w:t>SC</w:t>
            </w:r>
          </w:p>
        </w:tc>
        <w:tc>
          <w:tcPr>
            <w:tcW w:w="2914" w:type="dxa"/>
          </w:tcPr>
          <w:p w14:paraId="1A4E3683" w14:textId="77777777" w:rsidR="0072502A" w:rsidRPr="0067594C" w:rsidRDefault="0072502A" w:rsidP="005E6B68">
            <w:pPr>
              <w:rPr>
                <w:sz w:val="18"/>
                <w:szCs w:val="18"/>
              </w:rPr>
            </w:pPr>
            <w:r w:rsidRPr="0067594C">
              <w:rPr>
                <w:sz w:val="18"/>
                <w:szCs w:val="18"/>
              </w:rPr>
              <w:t>SC</w:t>
            </w:r>
          </w:p>
        </w:tc>
      </w:tr>
      <w:tr w:rsidR="0072502A" w14:paraId="117866F5" w14:textId="77777777" w:rsidTr="001F5D51">
        <w:tc>
          <w:tcPr>
            <w:tcW w:w="3794" w:type="dxa"/>
          </w:tcPr>
          <w:p w14:paraId="74F71F36" w14:textId="77777777" w:rsidR="0072502A" w:rsidRPr="00506B44" w:rsidRDefault="0072502A" w:rsidP="00336E23">
            <w:pPr>
              <w:rPr>
                <w:sz w:val="16"/>
                <w:szCs w:val="16"/>
              </w:rPr>
            </w:pPr>
            <w:r w:rsidRPr="00506B44">
              <w:rPr>
                <w:sz w:val="16"/>
                <w:szCs w:val="16"/>
              </w:rPr>
              <w:t>modifications</w:t>
            </w:r>
          </w:p>
        </w:tc>
        <w:tc>
          <w:tcPr>
            <w:tcW w:w="2914" w:type="dxa"/>
          </w:tcPr>
          <w:p w14:paraId="47755068" w14:textId="77777777" w:rsidR="0072502A" w:rsidRPr="0067594C" w:rsidRDefault="0072502A" w:rsidP="005E6B68">
            <w:pPr>
              <w:rPr>
                <w:sz w:val="18"/>
                <w:szCs w:val="18"/>
              </w:rPr>
            </w:pPr>
            <w:r w:rsidRPr="0067594C">
              <w:rPr>
                <w:sz w:val="18"/>
                <w:szCs w:val="18"/>
              </w:rPr>
              <w:t>SC</w:t>
            </w:r>
          </w:p>
        </w:tc>
        <w:tc>
          <w:tcPr>
            <w:tcW w:w="2914" w:type="dxa"/>
          </w:tcPr>
          <w:p w14:paraId="7A9A6DEF" w14:textId="77777777" w:rsidR="0072502A" w:rsidRPr="0067594C" w:rsidRDefault="0072502A" w:rsidP="005E6B68">
            <w:pPr>
              <w:rPr>
                <w:sz w:val="18"/>
                <w:szCs w:val="18"/>
              </w:rPr>
            </w:pPr>
            <w:r w:rsidRPr="0067594C">
              <w:rPr>
                <w:sz w:val="18"/>
                <w:szCs w:val="18"/>
              </w:rPr>
              <w:t>SC</w:t>
            </w:r>
          </w:p>
        </w:tc>
      </w:tr>
      <w:tr w:rsidR="0072502A" w14:paraId="3981D1B1" w14:textId="77777777" w:rsidTr="001F5D51">
        <w:tc>
          <w:tcPr>
            <w:tcW w:w="3794" w:type="dxa"/>
          </w:tcPr>
          <w:p w14:paraId="531285AB" w14:textId="77777777" w:rsidR="0072502A" w:rsidRPr="00506B44" w:rsidRDefault="0072502A" w:rsidP="00336E23">
            <w:pPr>
              <w:rPr>
                <w:sz w:val="16"/>
                <w:szCs w:val="16"/>
              </w:rPr>
            </w:pPr>
            <w:r w:rsidRPr="00506B44">
              <w:rPr>
                <w:sz w:val="16"/>
                <w:szCs w:val="16"/>
              </w:rPr>
              <w:t>spectra_ref</w:t>
            </w:r>
          </w:p>
        </w:tc>
        <w:tc>
          <w:tcPr>
            <w:tcW w:w="2914" w:type="dxa"/>
          </w:tcPr>
          <w:p w14:paraId="089EC199" w14:textId="77777777" w:rsidR="0072502A" w:rsidRPr="0067594C" w:rsidRDefault="0072502A" w:rsidP="005E6B68">
            <w:pPr>
              <w:rPr>
                <w:sz w:val="18"/>
                <w:szCs w:val="18"/>
              </w:rPr>
            </w:pPr>
            <w:r w:rsidRPr="0067594C">
              <w:rPr>
                <w:sz w:val="18"/>
                <w:szCs w:val="18"/>
              </w:rPr>
              <w:t>SC</w:t>
            </w:r>
          </w:p>
        </w:tc>
        <w:tc>
          <w:tcPr>
            <w:tcW w:w="2914" w:type="dxa"/>
          </w:tcPr>
          <w:p w14:paraId="4D75C134" w14:textId="77777777" w:rsidR="0072502A" w:rsidRPr="0067594C" w:rsidRDefault="0072502A" w:rsidP="005E6B68">
            <w:pPr>
              <w:rPr>
                <w:sz w:val="18"/>
                <w:szCs w:val="18"/>
              </w:rPr>
            </w:pPr>
            <w:r w:rsidRPr="0067594C">
              <w:rPr>
                <w:sz w:val="18"/>
                <w:szCs w:val="18"/>
              </w:rPr>
              <w:t>SC</w:t>
            </w:r>
          </w:p>
        </w:tc>
      </w:tr>
      <w:tr w:rsidR="0072502A" w14:paraId="68E8E6F6" w14:textId="77777777" w:rsidTr="001F5D51">
        <w:tc>
          <w:tcPr>
            <w:tcW w:w="3794" w:type="dxa"/>
          </w:tcPr>
          <w:p w14:paraId="4456390F" w14:textId="77777777" w:rsidR="0072502A" w:rsidRPr="00506B44" w:rsidRDefault="0072502A" w:rsidP="00336E23">
            <w:pPr>
              <w:rPr>
                <w:sz w:val="16"/>
                <w:szCs w:val="16"/>
              </w:rPr>
            </w:pPr>
            <w:r w:rsidRPr="00506B44">
              <w:rPr>
                <w:sz w:val="16"/>
                <w:szCs w:val="16"/>
              </w:rPr>
              <w:t>retention_time</w:t>
            </w:r>
          </w:p>
        </w:tc>
        <w:tc>
          <w:tcPr>
            <w:tcW w:w="2914" w:type="dxa"/>
          </w:tcPr>
          <w:p w14:paraId="3AD7D269" w14:textId="77777777" w:rsidR="0072502A" w:rsidRPr="0067594C" w:rsidRDefault="0072502A" w:rsidP="005E6B68">
            <w:pPr>
              <w:rPr>
                <w:sz w:val="18"/>
                <w:szCs w:val="18"/>
              </w:rPr>
            </w:pPr>
            <w:r w:rsidRPr="0067594C">
              <w:rPr>
                <w:sz w:val="18"/>
                <w:szCs w:val="18"/>
              </w:rPr>
              <w:t>SC</w:t>
            </w:r>
          </w:p>
        </w:tc>
        <w:tc>
          <w:tcPr>
            <w:tcW w:w="2914" w:type="dxa"/>
          </w:tcPr>
          <w:p w14:paraId="04AFD772" w14:textId="77777777" w:rsidR="0072502A" w:rsidRPr="0067594C" w:rsidRDefault="0072502A" w:rsidP="005E6B68">
            <w:pPr>
              <w:rPr>
                <w:sz w:val="18"/>
                <w:szCs w:val="18"/>
              </w:rPr>
            </w:pPr>
            <w:r w:rsidRPr="0067594C">
              <w:rPr>
                <w:sz w:val="18"/>
                <w:szCs w:val="18"/>
              </w:rPr>
              <w:t>SC</w:t>
            </w:r>
          </w:p>
        </w:tc>
      </w:tr>
      <w:tr w:rsidR="0072502A" w14:paraId="586995F7" w14:textId="77777777" w:rsidTr="001F5D51">
        <w:tc>
          <w:tcPr>
            <w:tcW w:w="3794" w:type="dxa"/>
          </w:tcPr>
          <w:p w14:paraId="49F14E33" w14:textId="77777777" w:rsidR="0072502A" w:rsidRPr="00506B44" w:rsidRDefault="0072502A" w:rsidP="00336E23">
            <w:pPr>
              <w:rPr>
                <w:sz w:val="16"/>
                <w:szCs w:val="16"/>
              </w:rPr>
            </w:pPr>
            <w:r w:rsidRPr="00506B44">
              <w:rPr>
                <w:sz w:val="16"/>
                <w:szCs w:val="16"/>
              </w:rPr>
              <w:t>charge</w:t>
            </w:r>
          </w:p>
        </w:tc>
        <w:tc>
          <w:tcPr>
            <w:tcW w:w="2914" w:type="dxa"/>
          </w:tcPr>
          <w:p w14:paraId="4951C468" w14:textId="77777777" w:rsidR="0072502A" w:rsidRPr="0067594C" w:rsidRDefault="0072502A" w:rsidP="005E6B68">
            <w:pPr>
              <w:rPr>
                <w:sz w:val="18"/>
                <w:szCs w:val="18"/>
              </w:rPr>
            </w:pPr>
            <w:r w:rsidRPr="0067594C">
              <w:rPr>
                <w:sz w:val="18"/>
                <w:szCs w:val="18"/>
              </w:rPr>
              <w:t>SC</w:t>
            </w:r>
          </w:p>
        </w:tc>
        <w:tc>
          <w:tcPr>
            <w:tcW w:w="2914" w:type="dxa"/>
          </w:tcPr>
          <w:p w14:paraId="60E8A75D" w14:textId="77777777" w:rsidR="0072502A" w:rsidRPr="0067594C" w:rsidRDefault="0072502A" w:rsidP="005E6B68">
            <w:pPr>
              <w:rPr>
                <w:sz w:val="18"/>
                <w:szCs w:val="18"/>
              </w:rPr>
            </w:pPr>
            <w:r w:rsidRPr="0067594C">
              <w:rPr>
                <w:sz w:val="18"/>
                <w:szCs w:val="18"/>
              </w:rPr>
              <w:t>SC</w:t>
            </w:r>
          </w:p>
        </w:tc>
      </w:tr>
      <w:tr w:rsidR="0072502A" w14:paraId="25EF449A" w14:textId="77777777" w:rsidTr="001F5D51">
        <w:tc>
          <w:tcPr>
            <w:tcW w:w="3794" w:type="dxa"/>
          </w:tcPr>
          <w:p w14:paraId="65AB163F" w14:textId="77777777" w:rsidR="0072502A" w:rsidRPr="00506B44" w:rsidRDefault="0072502A" w:rsidP="00336E23">
            <w:pPr>
              <w:rPr>
                <w:sz w:val="16"/>
                <w:szCs w:val="16"/>
              </w:rPr>
            </w:pPr>
            <w:r w:rsidRPr="00506B44">
              <w:rPr>
                <w:sz w:val="16"/>
                <w:szCs w:val="16"/>
              </w:rPr>
              <w:t>exp_mass_to_charge</w:t>
            </w:r>
          </w:p>
        </w:tc>
        <w:tc>
          <w:tcPr>
            <w:tcW w:w="2914" w:type="dxa"/>
          </w:tcPr>
          <w:p w14:paraId="6F814FD7" w14:textId="77777777" w:rsidR="0072502A" w:rsidRPr="0067594C" w:rsidRDefault="0072502A" w:rsidP="005E6B68">
            <w:pPr>
              <w:rPr>
                <w:sz w:val="18"/>
                <w:szCs w:val="18"/>
              </w:rPr>
            </w:pPr>
            <w:r w:rsidRPr="0067594C">
              <w:rPr>
                <w:sz w:val="18"/>
                <w:szCs w:val="18"/>
              </w:rPr>
              <w:t>SC</w:t>
            </w:r>
          </w:p>
        </w:tc>
        <w:tc>
          <w:tcPr>
            <w:tcW w:w="2914" w:type="dxa"/>
          </w:tcPr>
          <w:p w14:paraId="4EE0ECF5" w14:textId="77777777" w:rsidR="0072502A" w:rsidRPr="0067594C" w:rsidRDefault="0072502A" w:rsidP="005E6B68">
            <w:pPr>
              <w:rPr>
                <w:sz w:val="18"/>
                <w:szCs w:val="18"/>
              </w:rPr>
            </w:pPr>
            <w:r w:rsidRPr="0067594C">
              <w:rPr>
                <w:sz w:val="18"/>
                <w:szCs w:val="18"/>
              </w:rPr>
              <w:t>SC</w:t>
            </w:r>
          </w:p>
        </w:tc>
      </w:tr>
      <w:tr w:rsidR="0072502A" w14:paraId="4E80689A" w14:textId="77777777" w:rsidTr="001F5D51">
        <w:tc>
          <w:tcPr>
            <w:tcW w:w="3794" w:type="dxa"/>
          </w:tcPr>
          <w:p w14:paraId="67279A5D" w14:textId="77777777" w:rsidR="0072502A" w:rsidRPr="00506B44" w:rsidRDefault="0072502A" w:rsidP="00336E23">
            <w:pPr>
              <w:rPr>
                <w:sz w:val="16"/>
                <w:szCs w:val="16"/>
              </w:rPr>
            </w:pPr>
            <w:r w:rsidRPr="00506B44">
              <w:rPr>
                <w:sz w:val="16"/>
                <w:szCs w:val="16"/>
              </w:rPr>
              <w:lastRenderedPageBreak/>
              <w:t>calc_mass_to_charge</w:t>
            </w:r>
          </w:p>
        </w:tc>
        <w:tc>
          <w:tcPr>
            <w:tcW w:w="2914" w:type="dxa"/>
          </w:tcPr>
          <w:p w14:paraId="7559DA7E" w14:textId="77777777" w:rsidR="0072502A" w:rsidRPr="0067594C" w:rsidRDefault="0072502A" w:rsidP="005E6B68">
            <w:pPr>
              <w:rPr>
                <w:sz w:val="18"/>
                <w:szCs w:val="18"/>
              </w:rPr>
            </w:pPr>
            <w:r w:rsidRPr="0067594C">
              <w:rPr>
                <w:sz w:val="18"/>
                <w:szCs w:val="18"/>
              </w:rPr>
              <w:t>SC</w:t>
            </w:r>
          </w:p>
        </w:tc>
        <w:tc>
          <w:tcPr>
            <w:tcW w:w="2914" w:type="dxa"/>
          </w:tcPr>
          <w:p w14:paraId="13200585" w14:textId="77777777" w:rsidR="0072502A" w:rsidRPr="0067594C" w:rsidRDefault="0072502A" w:rsidP="005E6B68">
            <w:pPr>
              <w:rPr>
                <w:sz w:val="18"/>
                <w:szCs w:val="18"/>
              </w:rPr>
            </w:pPr>
            <w:r w:rsidRPr="0067594C">
              <w:rPr>
                <w:sz w:val="18"/>
                <w:szCs w:val="18"/>
              </w:rPr>
              <w:t>SC</w:t>
            </w:r>
          </w:p>
        </w:tc>
      </w:tr>
      <w:tr w:rsidR="0072502A" w14:paraId="26CF493F" w14:textId="77777777" w:rsidTr="001F5D51">
        <w:tc>
          <w:tcPr>
            <w:tcW w:w="3794" w:type="dxa"/>
          </w:tcPr>
          <w:p w14:paraId="2F39B902" w14:textId="77777777" w:rsidR="0072502A" w:rsidRPr="00506B44" w:rsidRDefault="0072502A" w:rsidP="00336E23">
            <w:pPr>
              <w:rPr>
                <w:sz w:val="16"/>
                <w:szCs w:val="16"/>
              </w:rPr>
            </w:pPr>
            <w:r w:rsidRPr="00506B44">
              <w:rPr>
                <w:sz w:val="16"/>
                <w:szCs w:val="16"/>
              </w:rPr>
              <w:t>pre</w:t>
            </w:r>
          </w:p>
        </w:tc>
        <w:tc>
          <w:tcPr>
            <w:tcW w:w="2914" w:type="dxa"/>
          </w:tcPr>
          <w:p w14:paraId="547B4C21" w14:textId="77777777" w:rsidR="0072502A" w:rsidRPr="0067594C" w:rsidRDefault="0072502A" w:rsidP="005E6B68">
            <w:pPr>
              <w:rPr>
                <w:sz w:val="18"/>
                <w:szCs w:val="18"/>
              </w:rPr>
            </w:pPr>
            <w:r w:rsidRPr="0067594C">
              <w:rPr>
                <w:sz w:val="18"/>
                <w:szCs w:val="18"/>
              </w:rPr>
              <w:t>SC</w:t>
            </w:r>
          </w:p>
        </w:tc>
        <w:tc>
          <w:tcPr>
            <w:tcW w:w="2914" w:type="dxa"/>
          </w:tcPr>
          <w:p w14:paraId="192475FE" w14:textId="77777777" w:rsidR="0072502A" w:rsidRPr="0067594C" w:rsidRDefault="0072502A" w:rsidP="005E6B68">
            <w:pPr>
              <w:rPr>
                <w:sz w:val="18"/>
                <w:szCs w:val="18"/>
              </w:rPr>
            </w:pPr>
            <w:r w:rsidRPr="0067594C">
              <w:rPr>
                <w:sz w:val="18"/>
                <w:szCs w:val="18"/>
              </w:rPr>
              <w:t>SC</w:t>
            </w:r>
          </w:p>
        </w:tc>
      </w:tr>
      <w:tr w:rsidR="0072502A" w14:paraId="39EA0975" w14:textId="77777777" w:rsidTr="001F5D51">
        <w:tc>
          <w:tcPr>
            <w:tcW w:w="3794" w:type="dxa"/>
          </w:tcPr>
          <w:p w14:paraId="7939C3A9" w14:textId="77777777" w:rsidR="0072502A" w:rsidRPr="00506B44" w:rsidRDefault="0072502A" w:rsidP="00336E23">
            <w:pPr>
              <w:rPr>
                <w:sz w:val="16"/>
                <w:szCs w:val="16"/>
              </w:rPr>
            </w:pPr>
            <w:r w:rsidRPr="00506B44">
              <w:rPr>
                <w:sz w:val="16"/>
                <w:szCs w:val="16"/>
              </w:rPr>
              <w:t>post</w:t>
            </w:r>
          </w:p>
        </w:tc>
        <w:tc>
          <w:tcPr>
            <w:tcW w:w="2914" w:type="dxa"/>
          </w:tcPr>
          <w:p w14:paraId="38141910" w14:textId="77777777" w:rsidR="0072502A" w:rsidRPr="0067594C" w:rsidRDefault="0072502A" w:rsidP="005E6B68">
            <w:pPr>
              <w:rPr>
                <w:sz w:val="18"/>
                <w:szCs w:val="18"/>
              </w:rPr>
            </w:pPr>
            <w:r w:rsidRPr="0067594C">
              <w:rPr>
                <w:sz w:val="18"/>
                <w:szCs w:val="18"/>
              </w:rPr>
              <w:t>SC</w:t>
            </w:r>
          </w:p>
        </w:tc>
        <w:tc>
          <w:tcPr>
            <w:tcW w:w="2914" w:type="dxa"/>
          </w:tcPr>
          <w:p w14:paraId="76125F97" w14:textId="77777777" w:rsidR="0072502A" w:rsidRPr="0067594C" w:rsidRDefault="0072502A" w:rsidP="005E6B68">
            <w:pPr>
              <w:rPr>
                <w:sz w:val="18"/>
                <w:szCs w:val="18"/>
              </w:rPr>
            </w:pPr>
            <w:r w:rsidRPr="0067594C">
              <w:rPr>
                <w:sz w:val="18"/>
                <w:szCs w:val="18"/>
              </w:rPr>
              <w:t>SC</w:t>
            </w:r>
          </w:p>
        </w:tc>
      </w:tr>
      <w:tr w:rsidR="0072502A" w14:paraId="5D532006" w14:textId="77777777" w:rsidTr="001F5D51">
        <w:tc>
          <w:tcPr>
            <w:tcW w:w="3794" w:type="dxa"/>
          </w:tcPr>
          <w:p w14:paraId="6279B308" w14:textId="77777777" w:rsidR="0072502A" w:rsidRPr="00506B44" w:rsidRDefault="0072502A" w:rsidP="00336E23">
            <w:pPr>
              <w:rPr>
                <w:sz w:val="16"/>
                <w:szCs w:val="16"/>
              </w:rPr>
            </w:pPr>
            <w:r w:rsidRPr="00506B44">
              <w:rPr>
                <w:sz w:val="16"/>
                <w:szCs w:val="16"/>
              </w:rPr>
              <w:t>start</w:t>
            </w:r>
          </w:p>
        </w:tc>
        <w:tc>
          <w:tcPr>
            <w:tcW w:w="2914" w:type="dxa"/>
          </w:tcPr>
          <w:p w14:paraId="71D61877" w14:textId="77777777" w:rsidR="0072502A" w:rsidRPr="0067594C" w:rsidRDefault="0072502A" w:rsidP="005E6B68">
            <w:pPr>
              <w:rPr>
                <w:sz w:val="18"/>
                <w:szCs w:val="18"/>
              </w:rPr>
            </w:pPr>
            <w:r w:rsidRPr="0067594C">
              <w:rPr>
                <w:sz w:val="18"/>
                <w:szCs w:val="18"/>
              </w:rPr>
              <w:t>SC</w:t>
            </w:r>
          </w:p>
        </w:tc>
        <w:tc>
          <w:tcPr>
            <w:tcW w:w="2914" w:type="dxa"/>
          </w:tcPr>
          <w:p w14:paraId="3D756FE9" w14:textId="77777777" w:rsidR="0072502A" w:rsidRPr="0067594C" w:rsidRDefault="0072502A" w:rsidP="005E6B68">
            <w:pPr>
              <w:rPr>
                <w:sz w:val="18"/>
                <w:szCs w:val="18"/>
              </w:rPr>
            </w:pPr>
            <w:r w:rsidRPr="0067594C">
              <w:rPr>
                <w:sz w:val="18"/>
                <w:szCs w:val="18"/>
              </w:rPr>
              <w:t>SC</w:t>
            </w:r>
          </w:p>
        </w:tc>
      </w:tr>
      <w:tr w:rsidR="0072502A" w14:paraId="00BD4701" w14:textId="77777777" w:rsidTr="001F5D51">
        <w:tc>
          <w:tcPr>
            <w:tcW w:w="3794" w:type="dxa"/>
          </w:tcPr>
          <w:p w14:paraId="590072F9" w14:textId="77777777" w:rsidR="0072502A" w:rsidRPr="00506B44" w:rsidRDefault="0072502A" w:rsidP="00336E23">
            <w:pPr>
              <w:rPr>
                <w:sz w:val="16"/>
                <w:szCs w:val="16"/>
              </w:rPr>
            </w:pPr>
            <w:r w:rsidRPr="00506B44">
              <w:rPr>
                <w:sz w:val="16"/>
                <w:szCs w:val="16"/>
              </w:rPr>
              <w:t>end</w:t>
            </w:r>
          </w:p>
        </w:tc>
        <w:tc>
          <w:tcPr>
            <w:tcW w:w="2914" w:type="dxa"/>
          </w:tcPr>
          <w:p w14:paraId="0147B0C6" w14:textId="77777777" w:rsidR="0072502A" w:rsidRPr="0067594C" w:rsidRDefault="0072502A" w:rsidP="005E6B68">
            <w:pPr>
              <w:rPr>
                <w:sz w:val="18"/>
                <w:szCs w:val="18"/>
              </w:rPr>
            </w:pPr>
            <w:r w:rsidRPr="0067594C">
              <w:rPr>
                <w:sz w:val="18"/>
                <w:szCs w:val="18"/>
              </w:rPr>
              <w:t>SC</w:t>
            </w:r>
          </w:p>
        </w:tc>
        <w:tc>
          <w:tcPr>
            <w:tcW w:w="2914" w:type="dxa"/>
          </w:tcPr>
          <w:p w14:paraId="36554823" w14:textId="77777777" w:rsidR="0072502A" w:rsidRPr="0067594C" w:rsidRDefault="0072502A" w:rsidP="005E6B68">
            <w:pPr>
              <w:rPr>
                <w:sz w:val="18"/>
                <w:szCs w:val="18"/>
              </w:rPr>
            </w:pPr>
            <w:r w:rsidRPr="0067594C">
              <w:rPr>
                <w:sz w:val="18"/>
                <w:szCs w:val="18"/>
              </w:rPr>
              <w:t>SC</w:t>
            </w:r>
          </w:p>
        </w:tc>
      </w:tr>
      <w:tr w:rsidR="0072502A" w14:paraId="3CEE1978" w14:textId="77777777" w:rsidTr="001F5D51">
        <w:tc>
          <w:tcPr>
            <w:tcW w:w="3794" w:type="dxa"/>
          </w:tcPr>
          <w:p w14:paraId="78599999" w14:textId="77777777" w:rsidR="0072502A" w:rsidRPr="00506B44" w:rsidRDefault="0072502A" w:rsidP="0096309A">
            <w:pPr>
              <w:rPr>
                <w:sz w:val="16"/>
                <w:szCs w:val="16"/>
              </w:rPr>
            </w:pPr>
            <w:r w:rsidRPr="00506B44">
              <w:rPr>
                <w:sz w:val="16"/>
                <w:szCs w:val="16"/>
              </w:rPr>
              <w:t>opt_</w:t>
            </w:r>
            <w:r w:rsidR="0096309A">
              <w:rPr>
                <w:sz w:val="16"/>
                <w:szCs w:val="16"/>
              </w:rPr>
              <w:t>{identifier}</w:t>
            </w:r>
            <w:r w:rsidRPr="00506B44">
              <w:rPr>
                <w:sz w:val="16"/>
                <w:szCs w:val="16"/>
              </w:rPr>
              <w:t>_*</w:t>
            </w:r>
          </w:p>
        </w:tc>
        <w:tc>
          <w:tcPr>
            <w:tcW w:w="2914" w:type="dxa"/>
          </w:tcPr>
          <w:p w14:paraId="2066712E" w14:textId="77777777" w:rsidR="0072502A" w:rsidRPr="0067594C" w:rsidRDefault="0072502A" w:rsidP="005E6B68">
            <w:pPr>
              <w:rPr>
                <w:sz w:val="18"/>
                <w:szCs w:val="18"/>
              </w:rPr>
            </w:pPr>
            <w:r w:rsidRPr="0067594C">
              <w:rPr>
                <w:sz w:val="18"/>
                <w:szCs w:val="18"/>
              </w:rPr>
              <w:t>sc</w:t>
            </w:r>
          </w:p>
        </w:tc>
        <w:tc>
          <w:tcPr>
            <w:tcW w:w="2914" w:type="dxa"/>
          </w:tcPr>
          <w:p w14:paraId="1510B4A0" w14:textId="77777777" w:rsidR="0072502A" w:rsidRPr="0067594C" w:rsidRDefault="0072502A" w:rsidP="005E6B68">
            <w:pPr>
              <w:rPr>
                <w:sz w:val="18"/>
                <w:szCs w:val="18"/>
              </w:rPr>
            </w:pPr>
            <w:r w:rsidRPr="0067594C">
              <w:rPr>
                <w:sz w:val="18"/>
                <w:szCs w:val="18"/>
              </w:rPr>
              <w:t>sc</w:t>
            </w:r>
          </w:p>
        </w:tc>
      </w:tr>
      <w:tr w:rsidR="0072502A" w14:paraId="4FFDF92B" w14:textId="77777777" w:rsidTr="001F5D51">
        <w:tc>
          <w:tcPr>
            <w:tcW w:w="3794" w:type="dxa"/>
          </w:tcPr>
          <w:p w14:paraId="1553E50A" w14:textId="77777777" w:rsidR="0072502A" w:rsidRPr="00506B44" w:rsidRDefault="0072502A" w:rsidP="00336E23">
            <w:pPr>
              <w:rPr>
                <w:sz w:val="16"/>
                <w:szCs w:val="16"/>
              </w:rPr>
            </w:pPr>
            <w:r w:rsidRPr="00506B44">
              <w:rPr>
                <w:sz w:val="16"/>
                <w:szCs w:val="16"/>
              </w:rPr>
              <w:t xml:space="preserve">reliability </w:t>
            </w:r>
          </w:p>
        </w:tc>
        <w:tc>
          <w:tcPr>
            <w:tcW w:w="2914" w:type="dxa"/>
          </w:tcPr>
          <w:p w14:paraId="4E867F4F" w14:textId="77777777" w:rsidR="0072502A" w:rsidRPr="0067594C" w:rsidRDefault="0072502A" w:rsidP="005E6B68">
            <w:pPr>
              <w:rPr>
                <w:sz w:val="18"/>
                <w:szCs w:val="18"/>
              </w:rPr>
            </w:pPr>
            <w:r w:rsidRPr="0067594C">
              <w:rPr>
                <w:sz w:val="18"/>
                <w:szCs w:val="18"/>
              </w:rPr>
              <w:t>sc</w:t>
            </w:r>
          </w:p>
        </w:tc>
        <w:tc>
          <w:tcPr>
            <w:tcW w:w="2914" w:type="dxa"/>
          </w:tcPr>
          <w:p w14:paraId="18CEC8E7" w14:textId="77777777" w:rsidR="0072502A" w:rsidRPr="0067594C" w:rsidRDefault="0072502A" w:rsidP="005E6B68">
            <w:pPr>
              <w:rPr>
                <w:sz w:val="18"/>
                <w:szCs w:val="18"/>
              </w:rPr>
            </w:pPr>
            <w:r w:rsidRPr="0067594C">
              <w:rPr>
                <w:sz w:val="18"/>
                <w:szCs w:val="18"/>
              </w:rPr>
              <w:t>sc</w:t>
            </w:r>
          </w:p>
        </w:tc>
      </w:tr>
      <w:tr w:rsidR="0072502A" w14:paraId="6142070C" w14:textId="77777777" w:rsidTr="001F5D51">
        <w:tc>
          <w:tcPr>
            <w:tcW w:w="3794" w:type="dxa"/>
          </w:tcPr>
          <w:p w14:paraId="5D4CC9C0" w14:textId="77777777" w:rsidR="0072502A" w:rsidRPr="00506B44" w:rsidRDefault="0072502A" w:rsidP="00336E23">
            <w:pPr>
              <w:rPr>
                <w:sz w:val="16"/>
                <w:szCs w:val="16"/>
              </w:rPr>
            </w:pPr>
            <w:r w:rsidRPr="00506B44">
              <w:rPr>
                <w:sz w:val="16"/>
                <w:szCs w:val="16"/>
              </w:rPr>
              <w:t>uri</w:t>
            </w:r>
          </w:p>
        </w:tc>
        <w:tc>
          <w:tcPr>
            <w:tcW w:w="2914" w:type="dxa"/>
          </w:tcPr>
          <w:p w14:paraId="65E4B080" w14:textId="77777777" w:rsidR="0072502A" w:rsidRPr="0067594C" w:rsidRDefault="0072502A" w:rsidP="005E6B68">
            <w:pPr>
              <w:rPr>
                <w:sz w:val="18"/>
                <w:szCs w:val="18"/>
              </w:rPr>
            </w:pPr>
            <w:r w:rsidRPr="0067594C">
              <w:rPr>
                <w:sz w:val="18"/>
                <w:szCs w:val="18"/>
              </w:rPr>
              <w:t>sc</w:t>
            </w:r>
          </w:p>
        </w:tc>
        <w:tc>
          <w:tcPr>
            <w:tcW w:w="2914" w:type="dxa"/>
          </w:tcPr>
          <w:p w14:paraId="115411F8" w14:textId="77777777" w:rsidR="0072502A" w:rsidRPr="0067594C" w:rsidRDefault="0072502A" w:rsidP="005E6B68">
            <w:pPr>
              <w:rPr>
                <w:sz w:val="18"/>
                <w:szCs w:val="18"/>
              </w:rPr>
            </w:pPr>
            <w:r w:rsidRPr="0067594C">
              <w:rPr>
                <w:sz w:val="18"/>
                <w:szCs w:val="18"/>
              </w:rPr>
              <w:t>sc</w:t>
            </w:r>
          </w:p>
        </w:tc>
      </w:tr>
    </w:tbl>
    <w:p w14:paraId="3D153ACA" w14:textId="77777777" w:rsidR="00336E23" w:rsidRPr="00C37485" w:rsidRDefault="00336E23" w:rsidP="00336E23">
      <w:pPr>
        <w:jc w:val="both"/>
      </w:pPr>
      <w:r w:rsidRPr="0081042C">
        <w:rPr>
          <w:b/>
        </w:rPr>
        <w:t xml:space="preserve">Table </w:t>
      </w:r>
      <w:r>
        <w:rPr>
          <w:b/>
        </w:rPr>
        <w:t>5</w:t>
      </w:r>
      <w:r w:rsidRPr="0081042C">
        <w:rPr>
          <w:b/>
        </w:rPr>
        <w:t>.</w:t>
      </w:r>
      <w:r w:rsidRPr="002C6F88">
        <w:t xml:space="preserve"> </w:t>
      </w:r>
      <w:r w:rsidR="001E6B2B">
        <w:t xml:space="preserve">Mandatory and optional columns in the </w:t>
      </w:r>
      <w:r>
        <w:t>PSM section</w:t>
      </w:r>
    </w:p>
    <w:p w14:paraId="727D32A5" w14:textId="77777777" w:rsidR="0072502A" w:rsidRDefault="0072502A" w:rsidP="0072502A"/>
    <w:p w14:paraId="480CC6EC" w14:textId="77777777" w:rsidR="0072502A" w:rsidRPr="00506B44" w:rsidRDefault="0072502A" w:rsidP="0072502A">
      <w:pPr>
        <w:rPr>
          <w:b/>
        </w:rPr>
      </w:pPr>
      <w:r w:rsidRPr="00506B44">
        <w:rPr>
          <w:b/>
        </w:rPr>
        <w:t>Small Molecule Section</w:t>
      </w:r>
    </w:p>
    <w:tbl>
      <w:tblPr>
        <w:tblStyle w:val="TableGrid"/>
        <w:tblW w:w="0" w:type="auto"/>
        <w:tblLook w:val="01E0" w:firstRow="1" w:lastRow="1" w:firstColumn="1" w:lastColumn="1" w:noHBand="0" w:noVBand="0"/>
      </w:tblPr>
      <w:tblGrid>
        <w:gridCol w:w="3794"/>
        <w:gridCol w:w="2914"/>
      </w:tblGrid>
      <w:tr w:rsidR="00175C2F" w14:paraId="1C09AA34" w14:textId="77777777" w:rsidTr="001F5D51">
        <w:tc>
          <w:tcPr>
            <w:tcW w:w="3794" w:type="dxa"/>
          </w:tcPr>
          <w:p w14:paraId="2D3823A0" w14:textId="77777777" w:rsidR="00175C2F" w:rsidRPr="00506B44" w:rsidRDefault="00175C2F" w:rsidP="00506B44">
            <w:pPr>
              <w:jc w:val="center"/>
              <w:rPr>
                <w:b/>
                <w:sz w:val="20"/>
                <w:szCs w:val="22"/>
              </w:rPr>
            </w:pPr>
            <w:r w:rsidRPr="00506B44">
              <w:rPr>
                <w:b/>
                <w:sz w:val="20"/>
                <w:szCs w:val="22"/>
              </w:rPr>
              <w:t>Field Name</w:t>
            </w:r>
          </w:p>
        </w:tc>
        <w:tc>
          <w:tcPr>
            <w:tcW w:w="2914" w:type="dxa"/>
          </w:tcPr>
          <w:p w14:paraId="7F2DD322" w14:textId="470CA7B1" w:rsidR="00175C2F" w:rsidRPr="00506B44" w:rsidRDefault="00175C2F" w:rsidP="00506B44">
            <w:pPr>
              <w:jc w:val="center"/>
              <w:rPr>
                <w:b/>
                <w:sz w:val="20"/>
                <w:szCs w:val="22"/>
              </w:rPr>
            </w:pPr>
            <w:commentRangeStart w:id="42"/>
            <w:r>
              <w:rPr>
                <w:b/>
                <w:sz w:val="20"/>
                <w:szCs w:val="22"/>
              </w:rPr>
              <w:t>Summary / Complete</w:t>
            </w:r>
            <w:commentRangeEnd w:id="42"/>
            <w:r w:rsidR="00020935">
              <w:rPr>
                <w:rStyle w:val="CommentReference"/>
              </w:rPr>
              <w:commentReference w:id="42"/>
            </w:r>
          </w:p>
        </w:tc>
      </w:tr>
      <w:tr w:rsidR="00175C2F" w14:paraId="1EA4AFF2" w14:textId="77777777" w:rsidTr="001F5D51">
        <w:tc>
          <w:tcPr>
            <w:tcW w:w="3794" w:type="dxa"/>
          </w:tcPr>
          <w:p w14:paraId="39D34144" w14:textId="77777777" w:rsidR="00175C2F" w:rsidRPr="00506B44" w:rsidRDefault="00175C2F" w:rsidP="00336E23">
            <w:pPr>
              <w:rPr>
                <w:rFonts w:cs="Arial"/>
                <w:sz w:val="16"/>
                <w:szCs w:val="16"/>
              </w:rPr>
            </w:pPr>
            <w:r w:rsidRPr="00506B44">
              <w:rPr>
                <w:rFonts w:cs="Arial"/>
                <w:sz w:val="16"/>
                <w:szCs w:val="16"/>
              </w:rPr>
              <w:t>identifier</w:t>
            </w:r>
          </w:p>
        </w:tc>
        <w:tc>
          <w:tcPr>
            <w:tcW w:w="2914" w:type="dxa"/>
          </w:tcPr>
          <w:p w14:paraId="3AA6735E" w14:textId="77777777" w:rsidR="00175C2F" w:rsidRPr="0067594C" w:rsidRDefault="00175C2F" w:rsidP="005E6B68">
            <w:pPr>
              <w:rPr>
                <w:sz w:val="18"/>
                <w:szCs w:val="18"/>
              </w:rPr>
            </w:pPr>
            <w:r w:rsidRPr="0067594C">
              <w:rPr>
                <w:sz w:val="18"/>
                <w:szCs w:val="18"/>
              </w:rPr>
              <w:t>SC</w:t>
            </w:r>
          </w:p>
        </w:tc>
      </w:tr>
      <w:tr w:rsidR="00175C2F" w14:paraId="117E69B7" w14:textId="77777777" w:rsidTr="001F5D51">
        <w:tc>
          <w:tcPr>
            <w:tcW w:w="3794" w:type="dxa"/>
          </w:tcPr>
          <w:p w14:paraId="2EFEA5BD" w14:textId="77777777" w:rsidR="00175C2F" w:rsidRPr="00506B44" w:rsidRDefault="00175C2F" w:rsidP="00336E23">
            <w:pPr>
              <w:rPr>
                <w:rFonts w:cs="Arial"/>
                <w:sz w:val="16"/>
                <w:szCs w:val="16"/>
              </w:rPr>
            </w:pPr>
            <w:r w:rsidRPr="00506B44">
              <w:rPr>
                <w:rFonts w:cs="Arial"/>
                <w:sz w:val="16"/>
                <w:szCs w:val="16"/>
              </w:rPr>
              <w:t>chemical_formula</w:t>
            </w:r>
          </w:p>
        </w:tc>
        <w:tc>
          <w:tcPr>
            <w:tcW w:w="2914" w:type="dxa"/>
          </w:tcPr>
          <w:p w14:paraId="16DC037C" w14:textId="77777777" w:rsidR="00175C2F" w:rsidRPr="0067594C" w:rsidRDefault="00175C2F" w:rsidP="005E6B68">
            <w:pPr>
              <w:rPr>
                <w:sz w:val="18"/>
                <w:szCs w:val="18"/>
              </w:rPr>
            </w:pPr>
            <w:r w:rsidRPr="0067594C">
              <w:rPr>
                <w:sz w:val="18"/>
                <w:szCs w:val="18"/>
              </w:rPr>
              <w:t>SC</w:t>
            </w:r>
          </w:p>
        </w:tc>
      </w:tr>
      <w:tr w:rsidR="00175C2F" w14:paraId="0A219F49" w14:textId="77777777" w:rsidTr="001F5D51">
        <w:tc>
          <w:tcPr>
            <w:tcW w:w="3794" w:type="dxa"/>
          </w:tcPr>
          <w:p w14:paraId="39AA57C4" w14:textId="77777777" w:rsidR="00175C2F" w:rsidRPr="00506B44" w:rsidRDefault="00175C2F" w:rsidP="00336E23">
            <w:pPr>
              <w:rPr>
                <w:rFonts w:cs="Arial"/>
                <w:sz w:val="16"/>
                <w:szCs w:val="16"/>
              </w:rPr>
            </w:pPr>
            <w:r w:rsidRPr="00506B44">
              <w:rPr>
                <w:rFonts w:cs="Arial"/>
                <w:sz w:val="16"/>
                <w:szCs w:val="16"/>
              </w:rPr>
              <w:t>smiles</w:t>
            </w:r>
          </w:p>
        </w:tc>
        <w:tc>
          <w:tcPr>
            <w:tcW w:w="2914" w:type="dxa"/>
          </w:tcPr>
          <w:p w14:paraId="2C4264CC" w14:textId="77777777" w:rsidR="00175C2F" w:rsidRPr="0067594C" w:rsidRDefault="00175C2F" w:rsidP="005E6B68">
            <w:pPr>
              <w:rPr>
                <w:sz w:val="18"/>
                <w:szCs w:val="18"/>
              </w:rPr>
            </w:pPr>
            <w:r w:rsidRPr="0067594C">
              <w:rPr>
                <w:sz w:val="18"/>
                <w:szCs w:val="18"/>
              </w:rPr>
              <w:t>SC</w:t>
            </w:r>
          </w:p>
        </w:tc>
      </w:tr>
      <w:tr w:rsidR="00175C2F" w14:paraId="700DFC33" w14:textId="77777777" w:rsidTr="001F5D51">
        <w:tc>
          <w:tcPr>
            <w:tcW w:w="3794" w:type="dxa"/>
          </w:tcPr>
          <w:p w14:paraId="46E85756" w14:textId="77777777" w:rsidR="00175C2F" w:rsidRPr="00506B44" w:rsidRDefault="00175C2F" w:rsidP="00336E23">
            <w:pPr>
              <w:rPr>
                <w:rFonts w:cs="Arial"/>
                <w:sz w:val="16"/>
                <w:szCs w:val="16"/>
              </w:rPr>
            </w:pPr>
            <w:r w:rsidRPr="00506B44">
              <w:rPr>
                <w:rFonts w:cs="Arial"/>
                <w:sz w:val="16"/>
                <w:szCs w:val="16"/>
              </w:rPr>
              <w:t>inchi_key</w:t>
            </w:r>
          </w:p>
        </w:tc>
        <w:tc>
          <w:tcPr>
            <w:tcW w:w="2914" w:type="dxa"/>
          </w:tcPr>
          <w:p w14:paraId="621C3AF0" w14:textId="77777777" w:rsidR="00175C2F" w:rsidRPr="0067594C" w:rsidRDefault="00175C2F" w:rsidP="005E6B68">
            <w:pPr>
              <w:rPr>
                <w:sz w:val="18"/>
                <w:szCs w:val="18"/>
              </w:rPr>
            </w:pPr>
            <w:r w:rsidRPr="0067594C">
              <w:rPr>
                <w:sz w:val="18"/>
                <w:szCs w:val="18"/>
              </w:rPr>
              <w:t>SC</w:t>
            </w:r>
          </w:p>
        </w:tc>
      </w:tr>
      <w:tr w:rsidR="00175C2F" w14:paraId="4E09F82D" w14:textId="77777777" w:rsidTr="001F5D51">
        <w:tc>
          <w:tcPr>
            <w:tcW w:w="3794" w:type="dxa"/>
          </w:tcPr>
          <w:p w14:paraId="639129C2" w14:textId="77777777" w:rsidR="00175C2F" w:rsidRPr="00506B44" w:rsidRDefault="00175C2F" w:rsidP="00336E23">
            <w:pPr>
              <w:rPr>
                <w:rFonts w:cs="Arial"/>
                <w:sz w:val="16"/>
                <w:szCs w:val="16"/>
              </w:rPr>
            </w:pPr>
            <w:r w:rsidRPr="00506B44">
              <w:rPr>
                <w:rFonts w:cs="Arial"/>
                <w:sz w:val="16"/>
                <w:szCs w:val="16"/>
              </w:rPr>
              <w:t>description</w:t>
            </w:r>
          </w:p>
        </w:tc>
        <w:tc>
          <w:tcPr>
            <w:tcW w:w="2914" w:type="dxa"/>
          </w:tcPr>
          <w:p w14:paraId="26C4269C" w14:textId="77777777" w:rsidR="00175C2F" w:rsidRPr="0067594C" w:rsidRDefault="00175C2F" w:rsidP="005E6B68">
            <w:pPr>
              <w:rPr>
                <w:sz w:val="18"/>
                <w:szCs w:val="18"/>
              </w:rPr>
            </w:pPr>
            <w:r w:rsidRPr="0067594C">
              <w:rPr>
                <w:sz w:val="18"/>
                <w:szCs w:val="18"/>
              </w:rPr>
              <w:t>SC</w:t>
            </w:r>
          </w:p>
        </w:tc>
      </w:tr>
      <w:tr w:rsidR="00175C2F" w14:paraId="54DD7013" w14:textId="77777777" w:rsidTr="001F5D51">
        <w:tc>
          <w:tcPr>
            <w:tcW w:w="3794" w:type="dxa"/>
          </w:tcPr>
          <w:p w14:paraId="6F82B774" w14:textId="77777777" w:rsidR="00175C2F" w:rsidRPr="00506B44" w:rsidRDefault="00175C2F" w:rsidP="00336E23">
            <w:pPr>
              <w:rPr>
                <w:rFonts w:cs="Arial"/>
                <w:sz w:val="16"/>
                <w:szCs w:val="16"/>
              </w:rPr>
            </w:pPr>
            <w:r w:rsidRPr="00506B44">
              <w:rPr>
                <w:rFonts w:cs="Arial"/>
                <w:sz w:val="16"/>
                <w:szCs w:val="16"/>
              </w:rPr>
              <w:t>exp_mass_to_charge</w:t>
            </w:r>
          </w:p>
        </w:tc>
        <w:tc>
          <w:tcPr>
            <w:tcW w:w="2914" w:type="dxa"/>
          </w:tcPr>
          <w:p w14:paraId="0C027209" w14:textId="77777777" w:rsidR="00175C2F" w:rsidRPr="0067594C" w:rsidRDefault="00175C2F" w:rsidP="005E6B68">
            <w:pPr>
              <w:rPr>
                <w:sz w:val="18"/>
                <w:szCs w:val="18"/>
              </w:rPr>
            </w:pPr>
            <w:r w:rsidRPr="0067594C">
              <w:rPr>
                <w:sz w:val="18"/>
                <w:szCs w:val="18"/>
              </w:rPr>
              <w:t>SC</w:t>
            </w:r>
          </w:p>
        </w:tc>
      </w:tr>
      <w:tr w:rsidR="00175C2F" w14:paraId="555E39DD" w14:textId="77777777" w:rsidTr="001F5D51">
        <w:tc>
          <w:tcPr>
            <w:tcW w:w="3794" w:type="dxa"/>
          </w:tcPr>
          <w:p w14:paraId="4E217A91" w14:textId="77777777" w:rsidR="00175C2F" w:rsidRPr="00506B44" w:rsidRDefault="00175C2F" w:rsidP="00336E23">
            <w:pPr>
              <w:rPr>
                <w:rFonts w:cs="Arial"/>
                <w:sz w:val="16"/>
                <w:szCs w:val="16"/>
              </w:rPr>
            </w:pPr>
            <w:r w:rsidRPr="00506B44">
              <w:rPr>
                <w:rFonts w:cs="Arial"/>
                <w:sz w:val="16"/>
                <w:szCs w:val="16"/>
              </w:rPr>
              <w:t>calc_mass_to_charge</w:t>
            </w:r>
          </w:p>
        </w:tc>
        <w:tc>
          <w:tcPr>
            <w:tcW w:w="2914" w:type="dxa"/>
          </w:tcPr>
          <w:p w14:paraId="312AE349" w14:textId="77777777" w:rsidR="00175C2F" w:rsidRPr="0067594C" w:rsidRDefault="00175C2F" w:rsidP="005E6B68">
            <w:pPr>
              <w:rPr>
                <w:sz w:val="18"/>
                <w:szCs w:val="18"/>
              </w:rPr>
            </w:pPr>
            <w:r w:rsidRPr="0067594C">
              <w:rPr>
                <w:sz w:val="18"/>
                <w:szCs w:val="18"/>
              </w:rPr>
              <w:t>SC</w:t>
            </w:r>
          </w:p>
        </w:tc>
      </w:tr>
      <w:tr w:rsidR="00175C2F" w14:paraId="213F8DE9" w14:textId="77777777" w:rsidTr="001F5D51">
        <w:tc>
          <w:tcPr>
            <w:tcW w:w="3794" w:type="dxa"/>
          </w:tcPr>
          <w:p w14:paraId="1ADEC507" w14:textId="77777777" w:rsidR="00175C2F" w:rsidRPr="00506B44" w:rsidRDefault="00175C2F" w:rsidP="00336E23">
            <w:pPr>
              <w:rPr>
                <w:rFonts w:cs="Arial"/>
                <w:sz w:val="16"/>
                <w:szCs w:val="16"/>
              </w:rPr>
            </w:pPr>
            <w:r w:rsidRPr="00506B44">
              <w:rPr>
                <w:rFonts w:cs="Arial"/>
                <w:sz w:val="16"/>
                <w:szCs w:val="16"/>
              </w:rPr>
              <w:t>charge</w:t>
            </w:r>
          </w:p>
        </w:tc>
        <w:tc>
          <w:tcPr>
            <w:tcW w:w="2914" w:type="dxa"/>
          </w:tcPr>
          <w:p w14:paraId="09190E20" w14:textId="77777777" w:rsidR="00175C2F" w:rsidRPr="0067594C" w:rsidRDefault="00175C2F" w:rsidP="005E6B68">
            <w:pPr>
              <w:rPr>
                <w:sz w:val="18"/>
                <w:szCs w:val="18"/>
              </w:rPr>
            </w:pPr>
            <w:r w:rsidRPr="0067594C">
              <w:rPr>
                <w:sz w:val="18"/>
                <w:szCs w:val="18"/>
              </w:rPr>
              <w:t>SC</w:t>
            </w:r>
          </w:p>
        </w:tc>
      </w:tr>
      <w:tr w:rsidR="00175C2F" w14:paraId="7E29BB7F" w14:textId="77777777" w:rsidTr="001F5D51">
        <w:tc>
          <w:tcPr>
            <w:tcW w:w="3794" w:type="dxa"/>
          </w:tcPr>
          <w:p w14:paraId="1E33E489" w14:textId="77777777" w:rsidR="00175C2F" w:rsidRPr="00506B44" w:rsidRDefault="00175C2F" w:rsidP="00336E23">
            <w:pPr>
              <w:rPr>
                <w:rFonts w:cs="Arial"/>
                <w:sz w:val="16"/>
                <w:szCs w:val="16"/>
              </w:rPr>
            </w:pPr>
            <w:r w:rsidRPr="00506B44">
              <w:rPr>
                <w:rFonts w:cs="Arial"/>
                <w:sz w:val="16"/>
                <w:szCs w:val="16"/>
              </w:rPr>
              <w:t>retention time</w:t>
            </w:r>
          </w:p>
        </w:tc>
        <w:tc>
          <w:tcPr>
            <w:tcW w:w="2914" w:type="dxa"/>
          </w:tcPr>
          <w:p w14:paraId="08B761A5" w14:textId="77777777" w:rsidR="00175C2F" w:rsidRPr="0067594C" w:rsidRDefault="00175C2F" w:rsidP="005E6B68">
            <w:pPr>
              <w:rPr>
                <w:sz w:val="18"/>
                <w:szCs w:val="18"/>
              </w:rPr>
            </w:pPr>
            <w:r w:rsidRPr="0067594C">
              <w:rPr>
                <w:sz w:val="18"/>
                <w:szCs w:val="18"/>
              </w:rPr>
              <w:t>SC</w:t>
            </w:r>
          </w:p>
        </w:tc>
      </w:tr>
      <w:tr w:rsidR="00175C2F" w14:paraId="329620F7" w14:textId="77777777" w:rsidTr="001F5D51">
        <w:tc>
          <w:tcPr>
            <w:tcW w:w="3794" w:type="dxa"/>
          </w:tcPr>
          <w:p w14:paraId="220AFF0F" w14:textId="77777777" w:rsidR="00175C2F" w:rsidRPr="00506B44" w:rsidRDefault="00175C2F" w:rsidP="00336E23">
            <w:pPr>
              <w:rPr>
                <w:rFonts w:cs="Arial"/>
                <w:sz w:val="16"/>
                <w:szCs w:val="16"/>
              </w:rPr>
            </w:pPr>
            <w:r w:rsidRPr="00506B44">
              <w:rPr>
                <w:rFonts w:cs="Arial"/>
                <w:sz w:val="16"/>
                <w:szCs w:val="16"/>
              </w:rPr>
              <w:t>taxid</w:t>
            </w:r>
          </w:p>
        </w:tc>
        <w:tc>
          <w:tcPr>
            <w:tcW w:w="2914" w:type="dxa"/>
          </w:tcPr>
          <w:p w14:paraId="444F55AA" w14:textId="77777777" w:rsidR="00175C2F" w:rsidRPr="0067594C" w:rsidRDefault="00175C2F" w:rsidP="005E6B68">
            <w:pPr>
              <w:rPr>
                <w:sz w:val="18"/>
                <w:szCs w:val="18"/>
              </w:rPr>
            </w:pPr>
            <w:r w:rsidRPr="0067594C">
              <w:rPr>
                <w:sz w:val="18"/>
                <w:szCs w:val="18"/>
              </w:rPr>
              <w:t>SC</w:t>
            </w:r>
          </w:p>
        </w:tc>
      </w:tr>
      <w:tr w:rsidR="00175C2F" w14:paraId="4B2263EE" w14:textId="77777777" w:rsidTr="001F5D51">
        <w:tc>
          <w:tcPr>
            <w:tcW w:w="3794" w:type="dxa"/>
          </w:tcPr>
          <w:p w14:paraId="447B8523" w14:textId="77777777" w:rsidR="00175C2F" w:rsidRPr="00506B44" w:rsidRDefault="00175C2F" w:rsidP="00336E23">
            <w:pPr>
              <w:rPr>
                <w:rFonts w:cs="Arial"/>
                <w:sz w:val="16"/>
                <w:szCs w:val="16"/>
              </w:rPr>
            </w:pPr>
            <w:r w:rsidRPr="00506B44">
              <w:rPr>
                <w:rFonts w:cs="Arial"/>
                <w:sz w:val="16"/>
                <w:szCs w:val="16"/>
              </w:rPr>
              <w:t>species</w:t>
            </w:r>
          </w:p>
        </w:tc>
        <w:tc>
          <w:tcPr>
            <w:tcW w:w="2914" w:type="dxa"/>
          </w:tcPr>
          <w:p w14:paraId="5234B576" w14:textId="77777777" w:rsidR="00175C2F" w:rsidRPr="0067594C" w:rsidRDefault="00175C2F" w:rsidP="005E6B68">
            <w:pPr>
              <w:rPr>
                <w:sz w:val="18"/>
                <w:szCs w:val="18"/>
              </w:rPr>
            </w:pPr>
            <w:r w:rsidRPr="0067594C">
              <w:rPr>
                <w:sz w:val="18"/>
                <w:szCs w:val="18"/>
              </w:rPr>
              <w:t>SC</w:t>
            </w:r>
          </w:p>
        </w:tc>
      </w:tr>
      <w:tr w:rsidR="00175C2F" w14:paraId="5C00CD27" w14:textId="77777777" w:rsidTr="001F5D51">
        <w:tc>
          <w:tcPr>
            <w:tcW w:w="3794" w:type="dxa"/>
          </w:tcPr>
          <w:p w14:paraId="0160892A" w14:textId="77777777" w:rsidR="00175C2F" w:rsidRPr="00506B44" w:rsidRDefault="00175C2F" w:rsidP="00336E23">
            <w:pPr>
              <w:rPr>
                <w:rFonts w:cs="Arial"/>
                <w:sz w:val="16"/>
                <w:szCs w:val="16"/>
              </w:rPr>
            </w:pPr>
            <w:r w:rsidRPr="00506B44">
              <w:rPr>
                <w:rFonts w:cs="Arial"/>
                <w:sz w:val="16"/>
                <w:szCs w:val="16"/>
              </w:rPr>
              <w:t>database</w:t>
            </w:r>
          </w:p>
        </w:tc>
        <w:tc>
          <w:tcPr>
            <w:tcW w:w="2914" w:type="dxa"/>
          </w:tcPr>
          <w:p w14:paraId="55F2BB1B" w14:textId="77777777" w:rsidR="00175C2F" w:rsidRPr="0067594C" w:rsidRDefault="00175C2F" w:rsidP="005E6B68">
            <w:pPr>
              <w:rPr>
                <w:sz w:val="18"/>
                <w:szCs w:val="18"/>
              </w:rPr>
            </w:pPr>
            <w:r w:rsidRPr="0067594C">
              <w:rPr>
                <w:sz w:val="18"/>
                <w:szCs w:val="18"/>
              </w:rPr>
              <w:t>SC</w:t>
            </w:r>
          </w:p>
        </w:tc>
      </w:tr>
      <w:tr w:rsidR="00175C2F" w14:paraId="737C9352" w14:textId="77777777" w:rsidTr="001F5D51">
        <w:tc>
          <w:tcPr>
            <w:tcW w:w="3794" w:type="dxa"/>
          </w:tcPr>
          <w:p w14:paraId="25CB42E9" w14:textId="77777777" w:rsidR="00175C2F" w:rsidRPr="00506B44" w:rsidRDefault="00175C2F" w:rsidP="00336E23">
            <w:pPr>
              <w:rPr>
                <w:rFonts w:cs="Arial"/>
                <w:sz w:val="16"/>
                <w:szCs w:val="16"/>
              </w:rPr>
            </w:pPr>
            <w:r w:rsidRPr="00506B44">
              <w:rPr>
                <w:rFonts w:cs="Arial"/>
                <w:sz w:val="16"/>
                <w:szCs w:val="16"/>
              </w:rPr>
              <w:t>database_version</w:t>
            </w:r>
          </w:p>
        </w:tc>
        <w:tc>
          <w:tcPr>
            <w:tcW w:w="2914" w:type="dxa"/>
          </w:tcPr>
          <w:p w14:paraId="0B55BE92" w14:textId="77777777" w:rsidR="00175C2F" w:rsidRPr="0067594C" w:rsidRDefault="00175C2F" w:rsidP="005E6B68">
            <w:pPr>
              <w:rPr>
                <w:sz w:val="18"/>
                <w:szCs w:val="18"/>
              </w:rPr>
            </w:pPr>
            <w:r w:rsidRPr="0067594C">
              <w:rPr>
                <w:sz w:val="18"/>
                <w:szCs w:val="18"/>
              </w:rPr>
              <w:t>SC</w:t>
            </w:r>
          </w:p>
        </w:tc>
      </w:tr>
      <w:tr w:rsidR="00175C2F" w14:paraId="6A6F7371" w14:textId="77777777" w:rsidTr="001F5D51">
        <w:tc>
          <w:tcPr>
            <w:tcW w:w="3794" w:type="dxa"/>
          </w:tcPr>
          <w:p w14:paraId="0D2CAF0A" w14:textId="77777777" w:rsidR="00175C2F" w:rsidRPr="00506B44" w:rsidRDefault="00175C2F" w:rsidP="00336E23">
            <w:pPr>
              <w:rPr>
                <w:rFonts w:cs="Arial"/>
                <w:sz w:val="16"/>
                <w:szCs w:val="16"/>
              </w:rPr>
            </w:pPr>
            <w:r w:rsidRPr="00506B44">
              <w:rPr>
                <w:rFonts w:cs="Arial"/>
                <w:sz w:val="16"/>
                <w:szCs w:val="16"/>
              </w:rPr>
              <w:t>spectra_ref</w:t>
            </w:r>
          </w:p>
        </w:tc>
        <w:tc>
          <w:tcPr>
            <w:tcW w:w="2914" w:type="dxa"/>
          </w:tcPr>
          <w:p w14:paraId="6F2B47D4" w14:textId="77777777" w:rsidR="00175C2F" w:rsidRPr="0067594C" w:rsidRDefault="00175C2F" w:rsidP="005E6B68">
            <w:pPr>
              <w:rPr>
                <w:sz w:val="18"/>
                <w:szCs w:val="18"/>
              </w:rPr>
            </w:pPr>
            <w:r w:rsidRPr="0067594C">
              <w:rPr>
                <w:sz w:val="18"/>
                <w:szCs w:val="18"/>
              </w:rPr>
              <w:t>SC</w:t>
            </w:r>
          </w:p>
        </w:tc>
      </w:tr>
      <w:tr w:rsidR="00175C2F" w14:paraId="5D78D6EC" w14:textId="77777777" w:rsidTr="001F5D51">
        <w:tc>
          <w:tcPr>
            <w:tcW w:w="3794" w:type="dxa"/>
          </w:tcPr>
          <w:p w14:paraId="50ACB7C0" w14:textId="77777777" w:rsidR="00175C2F" w:rsidRPr="00506B44" w:rsidRDefault="00175C2F" w:rsidP="00336E23">
            <w:pPr>
              <w:rPr>
                <w:rFonts w:cs="Arial"/>
                <w:sz w:val="16"/>
                <w:szCs w:val="16"/>
              </w:rPr>
            </w:pPr>
            <w:r w:rsidRPr="00506B44">
              <w:rPr>
                <w:rFonts w:cs="Arial"/>
                <w:sz w:val="16"/>
                <w:szCs w:val="16"/>
              </w:rPr>
              <w:t>search_engine</w:t>
            </w:r>
          </w:p>
        </w:tc>
        <w:tc>
          <w:tcPr>
            <w:tcW w:w="2914" w:type="dxa"/>
          </w:tcPr>
          <w:p w14:paraId="0CFCE8BA" w14:textId="77777777" w:rsidR="00175C2F" w:rsidRPr="0067594C" w:rsidRDefault="00175C2F" w:rsidP="005E6B68">
            <w:pPr>
              <w:rPr>
                <w:sz w:val="18"/>
                <w:szCs w:val="18"/>
              </w:rPr>
            </w:pPr>
            <w:r w:rsidRPr="0067594C">
              <w:rPr>
                <w:sz w:val="18"/>
                <w:szCs w:val="18"/>
              </w:rPr>
              <w:t>SC</w:t>
            </w:r>
          </w:p>
        </w:tc>
      </w:tr>
      <w:tr w:rsidR="00175C2F" w14:paraId="2B187205" w14:textId="77777777" w:rsidTr="001F5D51">
        <w:tc>
          <w:tcPr>
            <w:tcW w:w="3794" w:type="dxa"/>
          </w:tcPr>
          <w:p w14:paraId="7FDA1424" w14:textId="77777777" w:rsidR="00175C2F" w:rsidRPr="00506B44" w:rsidRDefault="00175C2F" w:rsidP="00336E23">
            <w:pPr>
              <w:rPr>
                <w:rFonts w:cs="Arial"/>
                <w:sz w:val="16"/>
                <w:szCs w:val="16"/>
              </w:rPr>
            </w:pPr>
            <w:r w:rsidRPr="00506B44">
              <w:rPr>
                <w:rFonts w:cs="Arial"/>
                <w:sz w:val="16"/>
                <w:szCs w:val="16"/>
              </w:rPr>
              <w:t>best_search_engine_score</w:t>
            </w:r>
            <w:r>
              <w:rPr>
                <w:rFonts w:cs="Arial"/>
                <w:sz w:val="16"/>
                <w:szCs w:val="16"/>
              </w:rPr>
              <w:t>[1-n]</w:t>
            </w:r>
          </w:p>
        </w:tc>
        <w:tc>
          <w:tcPr>
            <w:tcW w:w="2914" w:type="dxa"/>
          </w:tcPr>
          <w:p w14:paraId="7A29A7D4" w14:textId="77777777" w:rsidR="00175C2F" w:rsidRPr="0067594C" w:rsidRDefault="00175C2F" w:rsidP="005E6B68">
            <w:pPr>
              <w:rPr>
                <w:sz w:val="18"/>
                <w:szCs w:val="18"/>
              </w:rPr>
            </w:pPr>
            <w:r w:rsidRPr="0067594C">
              <w:rPr>
                <w:sz w:val="18"/>
                <w:szCs w:val="18"/>
              </w:rPr>
              <w:t>SC</w:t>
            </w:r>
          </w:p>
        </w:tc>
      </w:tr>
      <w:tr w:rsidR="00175C2F" w14:paraId="29CEF57A" w14:textId="77777777" w:rsidTr="001F5D51">
        <w:tc>
          <w:tcPr>
            <w:tcW w:w="3794" w:type="dxa"/>
          </w:tcPr>
          <w:p w14:paraId="63DAE2FC" w14:textId="77777777" w:rsidR="00175C2F" w:rsidRPr="00506B44" w:rsidRDefault="00175C2F" w:rsidP="00336E23">
            <w:pPr>
              <w:rPr>
                <w:rFonts w:cs="Arial"/>
                <w:sz w:val="16"/>
                <w:szCs w:val="16"/>
              </w:rPr>
            </w:pPr>
            <w:r w:rsidRPr="00506B44">
              <w:rPr>
                <w:rFonts w:cs="Arial"/>
                <w:sz w:val="16"/>
                <w:szCs w:val="16"/>
              </w:rPr>
              <w:t>modifications</w:t>
            </w:r>
          </w:p>
        </w:tc>
        <w:tc>
          <w:tcPr>
            <w:tcW w:w="2914" w:type="dxa"/>
          </w:tcPr>
          <w:p w14:paraId="20E91B74" w14:textId="77777777" w:rsidR="00175C2F" w:rsidRPr="0067594C" w:rsidRDefault="00175C2F" w:rsidP="005E6B68">
            <w:pPr>
              <w:rPr>
                <w:sz w:val="18"/>
                <w:szCs w:val="18"/>
              </w:rPr>
            </w:pPr>
            <w:r w:rsidRPr="0067594C">
              <w:rPr>
                <w:sz w:val="18"/>
                <w:szCs w:val="18"/>
              </w:rPr>
              <w:t>SC</w:t>
            </w:r>
          </w:p>
        </w:tc>
      </w:tr>
      <w:tr w:rsidR="00175C2F" w14:paraId="0655CFCB" w14:textId="77777777" w:rsidTr="001F5D51">
        <w:tc>
          <w:tcPr>
            <w:tcW w:w="3794" w:type="dxa"/>
          </w:tcPr>
          <w:p w14:paraId="03AC15FA" w14:textId="77777777" w:rsidR="00175C2F" w:rsidRPr="00506B44" w:rsidRDefault="00175C2F" w:rsidP="00336E23">
            <w:pPr>
              <w:rPr>
                <w:rFonts w:cs="Arial"/>
                <w:sz w:val="16"/>
                <w:szCs w:val="16"/>
              </w:rPr>
            </w:pPr>
            <w:r w:rsidRPr="00506B44">
              <w:rPr>
                <w:rFonts w:cs="Arial"/>
                <w:sz w:val="16"/>
                <w:szCs w:val="16"/>
              </w:rPr>
              <w:t>smallmolecule_abundance_assay[1-n]</w:t>
            </w:r>
          </w:p>
        </w:tc>
        <w:tc>
          <w:tcPr>
            <w:tcW w:w="2914" w:type="dxa"/>
          </w:tcPr>
          <w:p w14:paraId="061FA050" w14:textId="77777777" w:rsidR="00175C2F" w:rsidRPr="0067594C" w:rsidRDefault="00175C2F" w:rsidP="005E6B68">
            <w:pPr>
              <w:rPr>
                <w:sz w:val="18"/>
                <w:szCs w:val="18"/>
              </w:rPr>
            </w:pPr>
            <w:r w:rsidRPr="0067594C">
              <w:rPr>
                <w:sz w:val="18"/>
                <w:szCs w:val="18"/>
              </w:rPr>
              <w:t>SC (if assays reported)</w:t>
            </w:r>
          </w:p>
        </w:tc>
      </w:tr>
      <w:tr w:rsidR="00175C2F" w14:paraId="5742ABAC" w14:textId="77777777" w:rsidTr="001F5D51">
        <w:tc>
          <w:tcPr>
            <w:tcW w:w="3794" w:type="dxa"/>
          </w:tcPr>
          <w:p w14:paraId="2511511A" w14:textId="77777777" w:rsidR="00175C2F" w:rsidRPr="00506B44" w:rsidRDefault="00175C2F" w:rsidP="00336E23">
            <w:pPr>
              <w:rPr>
                <w:rFonts w:cs="Arial"/>
                <w:sz w:val="16"/>
                <w:szCs w:val="16"/>
              </w:rPr>
            </w:pPr>
            <w:r w:rsidRPr="00506B44">
              <w:rPr>
                <w:rFonts w:cs="Arial"/>
                <w:sz w:val="16"/>
                <w:szCs w:val="16"/>
              </w:rPr>
              <w:t>smallmolecule_abundance_study_variable[1-n]</w:t>
            </w:r>
          </w:p>
        </w:tc>
        <w:tc>
          <w:tcPr>
            <w:tcW w:w="2914" w:type="dxa"/>
          </w:tcPr>
          <w:p w14:paraId="3988FC45" w14:textId="77777777" w:rsidR="00175C2F" w:rsidRPr="0067594C" w:rsidRDefault="00175C2F" w:rsidP="005E6B68">
            <w:pPr>
              <w:rPr>
                <w:sz w:val="18"/>
                <w:szCs w:val="18"/>
              </w:rPr>
            </w:pPr>
            <w:r w:rsidRPr="0067594C">
              <w:rPr>
                <w:sz w:val="18"/>
                <w:szCs w:val="18"/>
              </w:rPr>
              <w:t>SC (if study vars. reported)</w:t>
            </w:r>
          </w:p>
        </w:tc>
      </w:tr>
      <w:tr w:rsidR="00175C2F" w14:paraId="1450613D" w14:textId="77777777" w:rsidTr="001F5D51">
        <w:tc>
          <w:tcPr>
            <w:tcW w:w="3794" w:type="dxa"/>
          </w:tcPr>
          <w:p w14:paraId="33C0BFB3" w14:textId="77777777" w:rsidR="00175C2F" w:rsidRPr="00506B44" w:rsidRDefault="00175C2F" w:rsidP="00336E23">
            <w:pPr>
              <w:rPr>
                <w:rFonts w:cs="Arial"/>
                <w:sz w:val="16"/>
                <w:szCs w:val="16"/>
              </w:rPr>
            </w:pPr>
            <w:r w:rsidRPr="00506B44">
              <w:rPr>
                <w:rFonts w:cs="Arial"/>
                <w:sz w:val="16"/>
                <w:szCs w:val="16"/>
              </w:rPr>
              <w:t>smallmolecule_stdev_study_variable[1-n]</w:t>
            </w:r>
          </w:p>
        </w:tc>
        <w:tc>
          <w:tcPr>
            <w:tcW w:w="2914" w:type="dxa"/>
          </w:tcPr>
          <w:p w14:paraId="4AB81D7F" w14:textId="77777777" w:rsidR="00175C2F" w:rsidRPr="0067594C" w:rsidRDefault="00175C2F" w:rsidP="005E6B68">
            <w:pPr>
              <w:rPr>
                <w:sz w:val="18"/>
                <w:szCs w:val="18"/>
              </w:rPr>
            </w:pPr>
            <w:r w:rsidRPr="0067594C">
              <w:rPr>
                <w:sz w:val="18"/>
                <w:szCs w:val="18"/>
              </w:rPr>
              <w:t>SC (if study vars. reported)</w:t>
            </w:r>
          </w:p>
        </w:tc>
      </w:tr>
      <w:tr w:rsidR="00175C2F" w14:paraId="7F98DCD4" w14:textId="77777777" w:rsidTr="001F5D51">
        <w:tc>
          <w:tcPr>
            <w:tcW w:w="3794" w:type="dxa"/>
          </w:tcPr>
          <w:p w14:paraId="6AAF1B4D" w14:textId="77777777" w:rsidR="00175C2F" w:rsidRPr="00506B44" w:rsidRDefault="00175C2F" w:rsidP="00336E23">
            <w:pPr>
              <w:rPr>
                <w:rFonts w:cs="Arial"/>
                <w:sz w:val="16"/>
                <w:szCs w:val="16"/>
              </w:rPr>
            </w:pPr>
            <w:r w:rsidRPr="00506B44">
              <w:rPr>
                <w:rFonts w:cs="Arial"/>
                <w:sz w:val="16"/>
                <w:szCs w:val="16"/>
              </w:rPr>
              <w:t>smallmolecule_std_error_study_variable[1-n]</w:t>
            </w:r>
          </w:p>
        </w:tc>
        <w:tc>
          <w:tcPr>
            <w:tcW w:w="2914" w:type="dxa"/>
          </w:tcPr>
          <w:p w14:paraId="469FE820" w14:textId="77777777" w:rsidR="00175C2F" w:rsidRPr="0067594C" w:rsidRDefault="00175C2F" w:rsidP="005E6B68">
            <w:pPr>
              <w:rPr>
                <w:sz w:val="18"/>
                <w:szCs w:val="18"/>
              </w:rPr>
            </w:pPr>
            <w:r w:rsidRPr="0067594C">
              <w:rPr>
                <w:sz w:val="18"/>
                <w:szCs w:val="18"/>
              </w:rPr>
              <w:t>SC (if study vars. reported)</w:t>
            </w:r>
          </w:p>
        </w:tc>
      </w:tr>
      <w:tr w:rsidR="00175C2F" w14:paraId="269E49EF" w14:textId="77777777" w:rsidTr="001F5D51">
        <w:tc>
          <w:tcPr>
            <w:tcW w:w="3794" w:type="dxa"/>
          </w:tcPr>
          <w:p w14:paraId="265C9C9D" w14:textId="77777777" w:rsidR="00175C2F" w:rsidRPr="00506B44" w:rsidRDefault="00175C2F" w:rsidP="00336E23">
            <w:pPr>
              <w:rPr>
                <w:rFonts w:cs="Arial"/>
                <w:sz w:val="16"/>
                <w:szCs w:val="16"/>
              </w:rPr>
            </w:pPr>
            <w:r w:rsidRPr="00506B44">
              <w:rPr>
                <w:rFonts w:cs="Arial"/>
                <w:sz w:val="16"/>
                <w:szCs w:val="16"/>
              </w:rPr>
              <w:t>search_engine_score</w:t>
            </w:r>
            <w:r>
              <w:rPr>
                <w:rFonts w:cs="Arial"/>
                <w:sz w:val="16"/>
                <w:szCs w:val="16"/>
              </w:rPr>
              <w:t>[1-n]</w:t>
            </w:r>
            <w:r w:rsidRPr="00506B44">
              <w:rPr>
                <w:rFonts w:cs="Arial"/>
                <w:sz w:val="16"/>
                <w:szCs w:val="16"/>
              </w:rPr>
              <w:t>_ms_run[1-n]</w:t>
            </w:r>
          </w:p>
        </w:tc>
        <w:tc>
          <w:tcPr>
            <w:tcW w:w="2914" w:type="dxa"/>
          </w:tcPr>
          <w:p w14:paraId="3E9649E9" w14:textId="77777777" w:rsidR="00175C2F" w:rsidRPr="0067594C" w:rsidRDefault="00175C2F" w:rsidP="005E6B68">
            <w:pPr>
              <w:rPr>
                <w:sz w:val="18"/>
                <w:szCs w:val="18"/>
              </w:rPr>
            </w:pPr>
            <w:r w:rsidRPr="0067594C">
              <w:rPr>
                <w:sz w:val="18"/>
                <w:szCs w:val="18"/>
              </w:rPr>
              <w:t>sC</w:t>
            </w:r>
          </w:p>
        </w:tc>
      </w:tr>
      <w:tr w:rsidR="00175C2F" w14:paraId="0C643D26" w14:textId="77777777" w:rsidTr="001F5D51">
        <w:tc>
          <w:tcPr>
            <w:tcW w:w="3794" w:type="dxa"/>
          </w:tcPr>
          <w:p w14:paraId="21872AF2" w14:textId="77777777" w:rsidR="00175C2F" w:rsidRPr="00506B44" w:rsidRDefault="00175C2F" w:rsidP="0096309A">
            <w:pPr>
              <w:rPr>
                <w:rFonts w:cs="Arial"/>
                <w:sz w:val="16"/>
                <w:szCs w:val="16"/>
              </w:rPr>
            </w:pPr>
            <w:r w:rsidRPr="00506B44">
              <w:rPr>
                <w:rFonts w:cs="Arial"/>
                <w:sz w:val="16"/>
                <w:szCs w:val="16"/>
              </w:rPr>
              <w:t>opt_</w:t>
            </w:r>
            <w:r>
              <w:rPr>
                <w:rFonts w:cs="Arial"/>
                <w:sz w:val="16"/>
                <w:szCs w:val="16"/>
              </w:rPr>
              <w:t>{identifier}</w:t>
            </w:r>
            <w:r w:rsidRPr="00506B44">
              <w:rPr>
                <w:rFonts w:cs="Arial"/>
                <w:sz w:val="16"/>
                <w:szCs w:val="16"/>
              </w:rPr>
              <w:t>_*</w:t>
            </w:r>
          </w:p>
        </w:tc>
        <w:tc>
          <w:tcPr>
            <w:tcW w:w="2914" w:type="dxa"/>
          </w:tcPr>
          <w:p w14:paraId="35AB6C3D" w14:textId="77777777" w:rsidR="00175C2F" w:rsidRPr="0067594C" w:rsidRDefault="00175C2F" w:rsidP="005E6B68">
            <w:pPr>
              <w:rPr>
                <w:sz w:val="18"/>
                <w:szCs w:val="18"/>
              </w:rPr>
            </w:pPr>
            <w:r w:rsidRPr="0067594C">
              <w:rPr>
                <w:sz w:val="18"/>
                <w:szCs w:val="18"/>
              </w:rPr>
              <w:t>sc</w:t>
            </w:r>
          </w:p>
        </w:tc>
      </w:tr>
      <w:tr w:rsidR="00175C2F" w14:paraId="67E3DE24" w14:textId="77777777" w:rsidTr="001F5D51">
        <w:tc>
          <w:tcPr>
            <w:tcW w:w="3794" w:type="dxa"/>
          </w:tcPr>
          <w:p w14:paraId="7C8A9E3D" w14:textId="77777777" w:rsidR="00175C2F" w:rsidRPr="00506B44" w:rsidRDefault="00175C2F" w:rsidP="00336E23">
            <w:pPr>
              <w:rPr>
                <w:rFonts w:cs="Arial"/>
                <w:sz w:val="16"/>
                <w:szCs w:val="16"/>
              </w:rPr>
            </w:pPr>
            <w:r w:rsidRPr="00506B44">
              <w:rPr>
                <w:rFonts w:cs="Arial"/>
                <w:sz w:val="16"/>
                <w:szCs w:val="16"/>
              </w:rPr>
              <w:t xml:space="preserve">reliability </w:t>
            </w:r>
          </w:p>
        </w:tc>
        <w:tc>
          <w:tcPr>
            <w:tcW w:w="2914" w:type="dxa"/>
          </w:tcPr>
          <w:p w14:paraId="39F78631" w14:textId="77777777" w:rsidR="00175C2F" w:rsidRPr="0067594C" w:rsidRDefault="00175C2F" w:rsidP="005E6B68">
            <w:pPr>
              <w:rPr>
                <w:sz w:val="18"/>
                <w:szCs w:val="18"/>
              </w:rPr>
            </w:pPr>
            <w:r w:rsidRPr="0067594C">
              <w:rPr>
                <w:sz w:val="18"/>
                <w:szCs w:val="18"/>
              </w:rPr>
              <w:t>sc</w:t>
            </w:r>
          </w:p>
        </w:tc>
      </w:tr>
      <w:tr w:rsidR="00175C2F" w14:paraId="42480C35" w14:textId="77777777" w:rsidTr="001F5D51">
        <w:tc>
          <w:tcPr>
            <w:tcW w:w="3794" w:type="dxa"/>
          </w:tcPr>
          <w:p w14:paraId="2BCDEAD7" w14:textId="77777777" w:rsidR="00175C2F" w:rsidRPr="00506B44" w:rsidRDefault="00175C2F" w:rsidP="00336E23">
            <w:pPr>
              <w:rPr>
                <w:rFonts w:cs="Arial"/>
                <w:sz w:val="16"/>
                <w:szCs w:val="16"/>
              </w:rPr>
            </w:pPr>
            <w:r w:rsidRPr="00506B44">
              <w:rPr>
                <w:rFonts w:cs="Arial"/>
                <w:sz w:val="16"/>
                <w:szCs w:val="16"/>
              </w:rPr>
              <w:t>uri</w:t>
            </w:r>
          </w:p>
        </w:tc>
        <w:tc>
          <w:tcPr>
            <w:tcW w:w="2914" w:type="dxa"/>
          </w:tcPr>
          <w:p w14:paraId="268E75C0" w14:textId="77777777" w:rsidR="00175C2F" w:rsidRPr="0067594C" w:rsidRDefault="00175C2F" w:rsidP="005E6B68">
            <w:pPr>
              <w:rPr>
                <w:sz w:val="18"/>
                <w:szCs w:val="18"/>
              </w:rPr>
            </w:pPr>
            <w:r w:rsidRPr="0067594C">
              <w:rPr>
                <w:sz w:val="18"/>
                <w:szCs w:val="18"/>
              </w:rPr>
              <w:t>sc</w:t>
            </w:r>
          </w:p>
        </w:tc>
      </w:tr>
    </w:tbl>
    <w:p w14:paraId="610935B4" w14:textId="77777777" w:rsidR="00336E23" w:rsidRDefault="00336E23" w:rsidP="00336E23">
      <w:pPr>
        <w:jc w:val="both"/>
      </w:pPr>
      <w:r w:rsidRPr="0081042C">
        <w:rPr>
          <w:b/>
        </w:rPr>
        <w:t xml:space="preserve">Table </w:t>
      </w:r>
      <w:r>
        <w:rPr>
          <w:b/>
        </w:rPr>
        <w:t>6</w:t>
      </w:r>
      <w:r w:rsidRPr="0081042C">
        <w:rPr>
          <w:b/>
        </w:rPr>
        <w:t>.</w:t>
      </w:r>
      <w:r w:rsidRPr="002C6F88">
        <w:t xml:space="preserve"> </w:t>
      </w:r>
      <w:r w:rsidR="001E6B2B">
        <w:t xml:space="preserve">Mandatory and optional columns in the </w:t>
      </w:r>
      <w:r>
        <w:t xml:space="preserve">Small </w:t>
      </w:r>
      <w:r w:rsidR="00FB4313">
        <w:t>M</w:t>
      </w:r>
      <w:r>
        <w:t>olecule section</w:t>
      </w:r>
    </w:p>
    <w:p w14:paraId="3084E079" w14:textId="77777777" w:rsidR="00563144" w:rsidRDefault="00563144" w:rsidP="00336E23">
      <w:pPr>
        <w:jc w:val="both"/>
      </w:pPr>
    </w:p>
    <w:p w14:paraId="1D64C504" w14:textId="53972922" w:rsidR="00563144" w:rsidRPr="00563144" w:rsidRDefault="00563144" w:rsidP="00336E23">
      <w:pPr>
        <w:jc w:val="both"/>
        <w:rPr>
          <w:b/>
        </w:rPr>
      </w:pPr>
      <w:commentRangeStart w:id="43"/>
      <w:r>
        <w:rPr>
          <w:b/>
        </w:rPr>
        <w:t>Small Molecule Evidence section</w:t>
      </w:r>
      <w:commentRangeEnd w:id="43"/>
      <w:r w:rsidR="00396FEA">
        <w:rPr>
          <w:rStyle w:val="CommentReference"/>
        </w:rPr>
        <w:commentReference w:id="43"/>
      </w:r>
    </w:p>
    <w:tbl>
      <w:tblPr>
        <w:tblStyle w:val="TableGrid"/>
        <w:tblW w:w="0" w:type="auto"/>
        <w:tblLook w:val="04A0" w:firstRow="1" w:lastRow="0" w:firstColumn="1" w:lastColumn="0" w:noHBand="0" w:noVBand="1"/>
      </w:tblPr>
      <w:tblGrid>
        <w:gridCol w:w="5094"/>
        <w:gridCol w:w="5094"/>
      </w:tblGrid>
      <w:tr w:rsidR="00563144" w14:paraId="0034F252" w14:textId="77777777" w:rsidTr="00563144">
        <w:tc>
          <w:tcPr>
            <w:tcW w:w="5094" w:type="dxa"/>
          </w:tcPr>
          <w:p w14:paraId="4DFF5FB2" w14:textId="77777777" w:rsidR="00563144" w:rsidRDefault="00563144" w:rsidP="00336E23">
            <w:pPr>
              <w:jc w:val="both"/>
            </w:pPr>
          </w:p>
        </w:tc>
        <w:tc>
          <w:tcPr>
            <w:tcW w:w="5094" w:type="dxa"/>
          </w:tcPr>
          <w:p w14:paraId="5907181D" w14:textId="77777777" w:rsidR="00563144" w:rsidRDefault="00563144" w:rsidP="00336E23">
            <w:pPr>
              <w:jc w:val="both"/>
            </w:pPr>
          </w:p>
        </w:tc>
      </w:tr>
      <w:tr w:rsidR="00563144" w14:paraId="390A1359" w14:textId="77777777" w:rsidTr="00563144">
        <w:tc>
          <w:tcPr>
            <w:tcW w:w="5094" w:type="dxa"/>
          </w:tcPr>
          <w:p w14:paraId="0A40E8D8" w14:textId="77777777" w:rsidR="00563144" w:rsidRDefault="00563144" w:rsidP="00336E23">
            <w:pPr>
              <w:jc w:val="both"/>
            </w:pPr>
          </w:p>
        </w:tc>
        <w:tc>
          <w:tcPr>
            <w:tcW w:w="5094" w:type="dxa"/>
          </w:tcPr>
          <w:p w14:paraId="77314AA8" w14:textId="77777777" w:rsidR="00563144" w:rsidRDefault="00563144" w:rsidP="00336E23">
            <w:pPr>
              <w:jc w:val="both"/>
            </w:pPr>
          </w:p>
        </w:tc>
      </w:tr>
      <w:tr w:rsidR="00563144" w14:paraId="45E884F9" w14:textId="77777777" w:rsidTr="00563144">
        <w:tc>
          <w:tcPr>
            <w:tcW w:w="5094" w:type="dxa"/>
          </w:tcPr>
          <w:p w14:paraId="5294FF7E" w14:textId="77777777" w:rsidR="00563144" w:rsidRDefault="00563144" w:rsidP="00336E23">
            <w:pPr>
              <w:jc w:val="both"/>
            </w:pPr>
          </w:p>
        </w:tc>
        <w:tc>
          <w:tcPr>
            <w:tcW w:w="5094" w:type="dxa"/>
          </w:tcPr>
          <w:p w14:paraId="391A6D86" w14:textId="77777777" w:rsidR="00563144" w:rsidRDefault="00563144" w:rsidP="00336E23">
            <w:pPr>
              <w:jc w:val="both"/>
            </w:pPr>
          </w:p>
        </w:tc>
      </w:tr>
      <w:tr w:rsidR="00563144" w14:paraId="5C14224D" w14:textId="77777777" w:rsidTr="00563144">
        <w:tc>
          <w:tcPr>
            <w:tcW w:w="5094" w:type="dxa"/>
          </w:tcPr>
          <w:p w14:paraId="04420F64" w14:textId="77777777" w:rsidR="00563144" w:rsidRDefault="00563144" w:rsidP="00336E23">
            <w:pPr>
              <w:jc w:val="both"/>
            </w:pPr>
          </w:p>
        </w:tc>
        <w:tc>
          <w:tcPr>
            <w:tcW w:w="5094" w:type="dxa"/>
          </w:tcPr>
          <w:p w14:paraId="75551504" w14:textId="77777777" w:rsidR="00563144" w:rsidRDefault="00563144" w:rsidP="00336E23">
            <w:pPr>
              <w:jc w:val="both"/>
            </w:pPr>
          </w:p>
        </w:tc>
      </w:tr>
      <w:tr w:rsidR="00563144" w14:paraId="5588A2C3" w14:textId="77777777" w:rsidTr="00563144">
        <w:tc>
          <w:tcPr>
            <w:tcW w:w="5094" w:type="dxa"/>
          </w:tcPr>
          <w:p w14:paraId="0B74DAE3" w14:textId="77777777" w:rsidR="00563144" w:rsidRDefault="00563144" w:rsidP="00336E23">
            <w:pPr>
              <w:jc w:val="both"/>
            </w:pPr>
          </w:p>
        </w:tc>
        <w:tc>
          <w:tcPr>
            <w:tcW w:w="5094" w:type="dxa"/>
          </w:tcPr>
          <w:p w14:paraId="1CFDF40F" w14:textId="77777777" w:rsidR="00563144" w:rsidRDefault="00563144" w:rsidP="00336E23">
            <w:pPr>
              <w:jc w:val="both"/>
            </w:pPr>
          </w:p>
        </w:tc>
      </w:tr>
      <w:tr w:rsidR="00563144" w14:paraId="4231D657" w14:textId="77777777" w:rsidTr="00563144">
        <w:tc>
          <w:tcPr>
            <w:tcW w:w="5094" w:type="dxa"/>
          </w:tcPr>
          <w:p w14:paraId="75D8FF55" w14:textId="77777777" w:rsidR="00563144" w:rsidRDefault="00563144" w:rsidP="00336E23">
            <w:pPr>
              <w:jc w:val="both"/>
            </w:pPr>
          </w:p>
        </w:tc>
        <w:tc>
          <w:tcPr>
            <w:tcW w:w="5094" w:type="dxa"/>
          </w:tcPr>
          <w:p w14:paraId="20C860AF" w14:textId="77777777" w:rsidR="00563144" w:rsidRDefault="00563144" w:rsidP="00336E23">
            <w:pPr>
              <w:jc w:val="both"/>
            </w:pPr>
          </w:p>
        </w:tc>
      </w:tr>
      <w:tr w:rsidR="00563144" w14:paraId="40063DFF" w14:textId="77777777" w:rsidTr="00563144">
        <w:tc>
          <w:tcPr>
            <w:tcW w:w="5094" w:type="dxa"/>
          </w:tcPr>
          <w:p w14:paraId="0CF8AD5D" w14:textId="77777777" w:rsidR="00563144" w:rsidRDefault="00563144" w:rsidP="00336E23">
            <w:pPr>
              <w:jc w:val="both"/>
            </w:pPr>
          </w:p>
        </w:tc>
        <w:tc>
          <w:tcPr>
            <w:tcW w:w="5094" w:type="dxa"/>
          </w:tcPr>
          <w:p w14:paraId="3B1F6F86" w14:textId="77777777" w:rsidR="00563144" w:rsidRDefault="00563144" w:rsidP="00336E23">
            <w:pPr>
              <w:jc w:val="both"/>
            </w:pPr>
          </w:p>
        </w:tc>
      </w:tr>
    </w:tbl>
    <w:p w14:paraId="74A43EB9" w14:textId="77777777" w:rsidR="00563144" w:rsidRDefault="00563144" w:rsidP="00336E23">
      <w:pPr>
        <w:jc w:val="both"/>
      </w:pPr>
    </w:p>
    <w:p w14:paraId="5C0724F5" w14:textId="77777777" w:rsidR="00563144" w:rsidRPr="00C37485" w:rsidRDefault="00563144" w:rsidP="00336E23">
      <w:pPr>
        <w:jc w:val="both"/>
      </w:pPr>
    </w:p>
    <w:p w14:paraId="395E1C2C" w14:textId="77777777" w:rsidR="009F7367" w:rsidRDefault="009F7367" w:rsidP="009F7367">
      <w:pPr>
        <w:pStyle w:val="Heading2"/>
      </w:pPr>
      <w:bookmarkStart w:id="44" w:name="_Toc359328116"/>
      <w:bookmarkStart w:id="45" w:name="_Toc359328117"/>
      <w:bookmarkStart w:id="46" w:name="_Toc359328118"/>
      <w:bookmarkStart w:id="47" w:name="_Toc359328119"/>
      <w:bookmarkStart w:id="48" w:name="_Toc356304494"/>
      <w:bookmarkStart w:id="49" w:name="_Toc356304588"/>
      <w:bookmarkStart w:id="50" w:name="_Toc359328021"/>
      <w:bookmarkStart w:id="51" w:name="_Toc359328120"/>
      <w:bookmarkStart w:id="52" w:name="_Toc356304495"/>
      <w:bookmarkStart w:id="53" w:name="_Toc356304589"/>
      <w:bookmarkStart w:id="54" w:name="_Toc359328022"/>
      <w:bookmarkStart w:id="55" w:name="_Toc359328121"/>
      <w:bookmarkStart w:id="56" w:name="_Toc356304496"/>
      <w:bookmarkStart w:id="57" w:name="_Toc356304590"/>
      <w:bookmarkStart w:id="58" w:name="_Toc359328023"/>
      <w:bookmarkStart w:id="59" w:name="_Toc359328122"/>
      <w:bookmarkStart w:id="60" w:name="_Toc356304505"/>
      <w:bookmarkStart w:id="61" w:name="_Toc356304599"/>
      <w:bookmarkStart w:id="62" w:name="_Toc359328032"/>
      <w:bookmarkStart w:id="63" w:name="_Toc359328131"/>
      <w:bookmarkStart w:id="64" w:name="_Toc356304507"/>
      <w:bookmarkStart w:id="65" w:name="_Toc356304601"/>
      <w:bookmarkStart w:id="66" w:name="_Toc359328034"/>
      <w:bookmarkStart w:id="67" w:name="_Toc359328133"/>
      <w:bookmarkStart w:id="68" w:name="_Toc489862678"/>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r>
        <w:t>Recommendations for reporting protein inference</w:t>
      </w:r>
      <w:bookmarkEnd w:id="68"/>
    </w:p>
    <w:p w14:paraId="6A6B9F65" w14:textId="77777777" w:rsidR="009F7367" w:rsidRDefault="009F7367" w:rsidP="009F7367">
      <w:pPr>
        <w:jc w:val="both"/>
      </w:pPr>
      <w:r>
        <w:t xml:space="preserve">There are multiple approaches to how protein inference can be reported. mzTab is designed to only hold experimental results, which in proteomics experiments can be very complex. At the same time, for downstream statistical analysis there is a need to simplify this problem. It is not possible to model detailed protein inference data without a significant level of complexity at the file format level. Therefore, it was decided to have only limited support for protein inference/grouping reporting in mzTab files. Protein entries in mzTab files contain the field ambiguity_members. </w:t>
      </w:r>
      <w:r w:rsidRPr="003A08DA">
        <w:t xml:space="preserve">The </w:t>
      </w:r>
      <w:r>
        <w:t xml:space="preserve">protein </w:t>
      </w:r>
      <w:r w:rsidRPr="003A08DA">
        <w:lastRenderedPageBreak/>
        <w:t>accessions listed in this field should identify proteins that</w:t>
      </w:r>
      <w:r>
        <w:t xml:space="preserve"> were</w:t>
      </w:r>
      <w:r w:rsidRPr="003A08DA">
        <w:t xml:space="preserve"> also identified through </w:t>
      </w:r>
      <w:r>
        <w:t xml:space="preserve">the same set of </w:t>
      </w:r>
      <w:r w:rsidRPr="003A08DA">
        <w:t>peptides</w:t>
      </w:r>
      <w:r>
        <w:t xml:space="preserve"> or spectra, or proteins supported by a largely overlapping set of evidence, and could also be a viable candidate for the “true” identification of the entity reported. It is RECOMMENDED that “subset proteins” that are unlikely to have been identified SHOULD NOT be reported here. The mapping of a single peptide-spectrum match (PSM) to multiple accessions is supported through the reporting of the same PSM on multiple rows of the PSM section, as exemplified below. </w:t>
      </w:r>
    </w:p>
    <w:p w14:paraId="3DCED69C" w14:textId="77777777" w:rsidR="009F7367" w:rsidRDefault="009F7367" w:rsidP="009F7367">
      <w:pPr>
        <w:jc w:val="both"/>
      </w:pPr>
    </w:p>
    <w:p w14:paraId="430BEE3F" w14:textId="77777777" w:rsidR="009F7367" w:rsidRDefault="009F7367" w:rsidP="009F7367">
      <w:pPr>
        <w:pStyle w:val="Code"/>
      </w:pPr>
    </w:p>
    <w:p w14:paraId="3BBFBCFB" w14:textId="77777777" w:rsidR="00746E3E" w:rsidRDefault="00746E3E" w:rsidP="00746E3E">
      <w:pPr>
        <w:pStyle w:val="CodeExample"/>
        <w:tabs>
          <w:tab w:val="left" w:pos="1080"/>
          <w:tab w:val="left" w:pos="3402"/>
          <w:tab w:val="left" w:pos="4253"/>
          <w:tab w:val="left" w:pos="5387"/>
          <w:tab w:val="left" w:pos="6237"/>
          <w:tab w:val="left" w:pos="7513"/>
          <w:tab w:val="left" w:pos="8931"/>
        </w:tabs>
        <w:ind w:left="0"/>
      </w:pPr>
      <w:r>
        <w:t>COM Example of how protein inference is reported. Other sections and several columns are omitted.</w:t>
      </w:r>
    </w:p>
    <w:p w14:paraId="45C1B7B5" w14:textId="77777777" w:rsidR="00746E3E" w:rsidRDefault="00746E3E" w:rsidP="00746E3E">
      <w:pPr>
        <w:pStyle w:val="CodeExample"/>
        <w:tabs>
          <w:tab w:val="left" w:pos="1418"/>
          <w:tab w:val="left" w:pos="2552"/>
          <w:tab w:val="left" w:pos="3544"/>
        </w:tabs>
        <w:ind w:left="0"/>
      </w:pPr>
      <w:r>
        <w:t>...</w:t>
      </w:r>
      <w:r>
        <w:br/>
        <w:t xml:space="preserve">PRH   accession  …   </w:t>
      </w:r>
      <w:r w:rsidRPr="003A346B">
        <w:t>ambiguity_members</w:t>
      </w:r>
      <w:r>
        <w:tab/>
      </w:r>
      <w:r>
        <w:tab/>
        <w:t>…</w:t>
      </w:r>
      <w:r>
        <w:br/>
        <w:t xml:space="preserve">PRT   </w:t>
      </w:r>
      <w:r w:rsidRPr="00DA2EA3">
        <w:t>P14602</w:t>
      </w:r>
      <w:r>
        <w:t xml:space="preserve">     </w:t>
      </w:r>
      <w:r w:rsidRPr="00DA2EA3">
        <w:t>…</w:t>
      </w:r>
      <w:r>
        <w:t xml:space="preserve">   </w:t>
      </w:r>
      <w:r w:rsidRPr="00DA2EA3">
        <w:t>Q340U4</w:t>
      </w:r>
      <w:r>
        <w:t xml:space="preserve">, </w:t>
      </w:r>
      <w:r w:rsidRPr="00DA2EA3">
        <w:t>P16627</w:t>
      </w:r>
      <w:r>
        <w:tab/>
      </w:r>
      <w:r>
        <w:tab/>
        <w:t>…</w:t>
      </w:r>
      <w:r>
        <w:br/>
        <w:t>...</w:t>
      </w:r>
      <w:r>
        <w:br/>
        <w:t>PSH</w:t>
      </w:r>
      <w:r>
        <w:tab/>
        <w:t>sequence</w:t>
      </w:r>
      <w:r>
        <w:tab/>
        <w:t>PSM_ID</w:t>
      </w:r>
      <w:r>
        <w:tab/>
        <w:t>accession</w:t>
      </w:r>
      <w:r>
        <w:tab/>
        <w:t>unique</w:t>
      </w:r>
      <w:r>
        <w:tab/>
        <w:t>…</w:t>
      </w:r>
    </w:p>
    <w:p w14:paraId="33B18261" w14:textId="77777777" w:rsidR="00746E3E" w:rsidRDefault="00746E3E" w:rsidP="00746E3E">
      <w:pPr>
        <w:pStyle w:val="CodeExample"/>
        <w:tabs>
          <w:tab w:val="left" w:pos="1418"/>
          <w:tab w:val="left" w:pos="2552"/>
          <w:tab w:val="left" w:pos="3544"/>
        </w:tabs>
        <w:ind w:left="0"/>
      </w:pPr>
      <w:r>
        <w:t>PSM</w:t>
      </w:r>
      <w:r>
        <w:tab/>
        <w:t>DWYPAHSR</w:t>
      </w:r>
      <w:r>
        <w:tab/>
        <w:t>4</w:t>
      </w:r>
      <w:r>
        <w:tab/>
        <w:t>P14602</w:t>
      </w:r>
      <w:r>
        <w:tab/>
      </w:r>
      <w:r>
        <w:tab/>
        <w:t>0</w:t>
      </w:r>
      <w:r>
        <w:tab/>
      </w:r>
      <w:r w:rsidRPr="00DA2EA3">
        <w:t>…</w:t>
      </w:r>
    </w:p>
    <w:p w14:paraId="3BE3A518" w14:textId="77777777" w:rsidR="00746E3E" w:rsidRDefault="00746E3E" w:rsidP="00746E3E">
      <w:pPr>
        <w:pStyle w:val="CodeExample"/>
        <w:tabs>
          <w:tab w:val="left" w:pos="1418"/>
          <w:tab w:val="left" w:pos="2552"/>
          <w:tab w:val="left" w:pos="3544"/>
        </w:tabs>
        <w:ind w:left="0"/>
      </w:pPr>
      <w:r>
        <w:t>PSM</w:t>
      </w:r>
      <w:r>
        <w:tab/>
        <w:t>DWYPAHSR</w:t>
      </w:r>
      <w:r>
        <w:tab/>
        <w:t>4</w:t>
      </w:r>
      <w:r>
        <w:tab/>
        <w:t>Q340U4</w:t>
      </w:r>
      <w:r>
        <w:tab/>
      </w:r>
      <w:r>
        <w:tab/>
        <w:t>0</w:t>
      </w:r>
      <w:r>
        <w:tab/>
      </w:r>
      <w:r w:rsidRPr="00DA2EA3">
        <w:t>…</w:t>
      </w:r>
    </w:p>
    <w:p w14:paraId="27416C1A" w14:textId="77777777" w:rsidR="00746E3E" w:rsidRPr="0020060A" w:rsidRDefault="00746E3E" w:rsidP="00746E3E">
      <w:pPr>
        <w:pStyle w:val="CodeExample"/>
        <w:tabs>
          <w:tab w:val="left" w:pos="1418"/>
          <w:tab w:val="left" w:pos="2552"/>
          <w:tab w:val="left" w:pos="3544"/>
        </w:tabs>
        <w:ind w:left="0"/>
      </w:pPr>
      <w:r>
        <w:t>PSM</w:t>
      </w:r>
      <w:r>
        <w:tab/>
        <w:t>DWYPAHSR</w:t>
      </w:r>
      <w:r>
        <w:tab/>
        <w:t>4</w:t>
      </w:r>
      <w:r>
        <w:tab/>
        <w:t>P16627</w:t>
      </w:r>
      <w:r>
        <w:tab/>
      </w:r>
      <w:r>
        <w:tab/>
        <w:t>0</w:t>
      </w:r>
      <w:r>
        <w:tab/>
      </w:r>
      <w:r w:rsidRPr="00DA2EA3">
        <w:t>…</w:t>
      </w:r>
    </w:p>
    <w:p w14:paraId="13DCE7E2" w14:textId="77777777" w:rsidR="009F7367" w:rsidRPr="003A346B" w:rsidRDefault="009F7367" w:rsidP="009F7367">
      <w:pPr>
        <w:pStyle w:val="Code"/>
      </w:pPr>
    </w:p>
    <w:p w14:paraId="1CB872B0" w14:textId="77777777" w:rsidR="00D959A2" w:rsidRDefault="007A1183" w:rsidP="00C37485">
      <w:pPr>
        <w:pStyle w:val="Heading2"/>
      </w:pPr>
      <w:bookmarkStart w:id="69" w:name="_Toc489862679"/>
      <w:r w:rsidRPr="00102EFE">
        <w:t>Recommendations</w:t>
      </w:r>
      <w:r>
        <w:t xml:space="preserve"> for reporting quantification results</w:t>
      </w:r>
      <w:bookmarkStart w:id="70" w:name="_Toc356304510"/>
      <w:bookmarkStart w:id="71" w:name="_Toc356304604"/>
      <w:bookmarkStart w:id="72" w:name="_Toc359328037"/>
      <w:bookmarkStart w:id="73" w:name="_Toc359328136"/>
      <w:bookmarkStart w:id="74" w:name="_Toc359328137"/>
      <w:bookmarkEnd w:id="69"/>
      <w:bookmarkEnd w:id="70"/>
      <w:bookmarkEnd w:id="71"/>
      <w:bookmarkEnd w:id="72"/>
      <w:bookmarkEnd w:id="73"/>
      <w:bookmarkEnd w:id="74"/>
    </w:p>
    <w:p w14:paraId="6B149C82" w14:textId="77777777" w:rsidR="00B50A5A" w:rsidRDefault="007A1183" w:rsidP="007A1183">
      <w:pPr>
        <w:jc w:val="both"/>
      </w:pPr>
      <w:r>
        <w:t xml:space="preserve">Quantitative technologies generally result in some kind of abundance measurement of the identified analyte. </w:t>
      </w:r>
      <w:r w:rsidR="00885680">
        <w:t>Furthermore, s</w:t>
      </w:r>
      <w:r>
        <w:t>everal of the available techniques</w:t>
      </w:r>
      <w:r w:rsidR="00164508">
        <w:t xml:space="preserve">, </w:t>
      </w:r>
      <w:r>
        <w:t>furthermore</w:t>
      </w:r>
      <w:r w:rsidR="00164508">
        <w:t>,</w:t>
      </w:r>
      <w:r>
        <w:t xml:space="preserve"> allow/require multiple samples to be multiplexed and analyzed in a single MS run</w:t>
      </w:r>
      <w:r w:rsidR="00B106FC">
        <w:t xml:space="preserve"> – for example in label-based techniques, such as SILAC/N</w:t>
      </w:r>
      <w:r w:rsidR="00B106FC">
        <w:rPr>
          <w:vertAlign w:val="superscript"/>
        </w:rPr>
        <w:t>15</w:t>
      </w:r>
      <w:r w:rsidR="00B106FC">
        <w:t xml:space="preserve"> where quantification occurs on MS</w:t>
      </w:r>
      <w:r w:rsidR="00B106FC">
        <w:rPr>
          <w:vertAlign w:val="superscript"/>
        </w:rPr>
        <w:t>1</w:t>
      </w:r>
      <w:r w:rsidR="00B106FC">
        <w:t xml:space="preserve"> data or in tag-based techniques, such as iTRAQ/TMT where quantification occurs in MS</w:t>
      </w:r>
      <w:r w:rsidR="00B106FC">
        <w:rPr>
          <w:vertAlign w:val="superscript"/>
        </w:rPr>
        <w:t>2</w:t>
      </w:r>
      <w:r w:rsidR="00B106FC">
        <w:t xml:space="preserve"> data. </w:t>
      </w:r>
    </w:p>
    <w:p w14:paraId="10C50783" w14:textId="77777777" w:rsidR="00B50A5A" w:rsidRDefault="00B50A5A" w:rsidP="007A1183">
      <w:pPr>
        <w:jc w:val="both"/>
      </w:pPr>
    </w:p>
    <w:p w14:paraId="71BDEFCC" w14:textId="77777777" w:rsidR="00B106FC" w:rsidRDefault="00B50A5A" w:rsidP="00B50A5A">
      <w:pPr>
        <w:jc w:val="both"/>
      </w:pPr>
      <w:r>
        <w:t xml:space="preserve">One measurement of a small molecule, peptide or protein is mapped to the concept of assay </w:t>
      </w:r>
      <w:r w:rsidR="00885680">
        <w:t>in</w:t>
      </w:r>
      <w:r>
        <w:t xml:space="preserve"> </w:t>
      </w:r>
      <w:r w:rsidR="00A22CD0">
        <w:t xml:space="preserve">multiplexed techniques </w:t>
      </w:r>
      <w:r>
        <w:t xml:space="preserve">and </w:t>
      </w:r>
      <w:r w:rsidR="00A22CD0">
        <w:t xml:space="preserve">label-free </w:t>
      </w:r>
      <w:r w:rsidR="00885680">
        <w:t xml:space="preserve">approaches </w:t>
      </w:r>
      <w:r w:rsidR="00546AF6">
        <w:t xml:space="preserve">in </w:t>
      </w:r>
      <w:r w:rsidR="00885680">
        <w:t>c</w:t>
      </w:r>
      <w:r w:rsidR="00546AF6">
        <w:t>omplete files</w:t>
      </w:r>
      <w:r w:rsidR="00A22CD0">
        <w:t xml:space="preserve">. </w:t>
      </w:r>
      <w:r w:rsidR="006D5A09">
        <w:t>Each</w:t>
      </w:r>
      <w:r w:rsidR="00FA0706">
        <w:t xml:space="preserve"> a</w:t>
      </w:r>
      <w:r w:rsidR="006D5A09">
        <w:t>ssay MUST have a reference to the quantification reagent/label used (“unlabelled” in the label</w:t>
      </w:r>
      <w:r w:rsidR="00FA0706">
        <w:t>-free case</w:t>
      </w:r>
      <w:r w:rsidR="00C76560">
        <w:t xml:space="preserve"> and the “light” channel in SILAC/N</w:t>
      </w:r>
      <w:r w:rsidR="00C76560">
        <w:rPr>
          <w:vertAlign w:val="superscript"/>
        </w:rPr>
        <w:t>15</w:t>
      </w:r>
      <w:r w:rsidR="00FA0706">
        <w:t>) and each a</w:t>
      </w:r>
      <w:r w:rsidR="006D5A09">
        <w:t xml:space="preserve">ssay MUST have a reference to the </w:t>
      </w:r>
      <w:r w:rsidR="00A83AAF">
        <w:t>ms_run</w:t>
      </w:r>
      <w:r w:rsidR="006D5A09">
        <w:t>[1_n] from which it originated. As such, in multiplexed techniques</w:t>
      </w:r>
      <w:r>
        <w:t xml:space="preserve"> where </w:t>
      </w:r>
      <w:r w:rsidR="00D526DA" w:rsidRPr="00C37485">
        <w:rPr>
          <w:i/>
        </w:rPr>
        <w:t>n</w:t>
      </w:r>
      <w:r>
        <w:t xml:space="preserve"> reagents are used within one analysis, a</w:t>
      </w:r>
      <w:r w:rsidR="006D5A09">
        <w:t>ssay</w:t>
      </w:r>
      <w:r>
        <w:t>[1-n]</w:t>
      </w:r>
      <w:r w:rsidR="006D5A09">
        <w:t xml:space="preserve"> MUST reference the same </w:t>
      </w:r>
      <w:r w:rsidR="00A83AAF">
        <w:t>ms_run</w:t>
      </w:r>
      <w:r w:rsidR="006D5A09">
        <w:t>.</w:t>
      </w:r>
      <w:r w:rsidR="002A6E1B">
        <w:t xml:space="preserve"> </w:t>
      </w:r>
    </w:p>
    <w:p w14:paraId="1EA562B1" w14:textId="77777777" w:rsidR="00B106FC" w:rsidRDefault="00B106FC" w:rsidP="007A1183">
      <w:pPr>
        <w:jc w:val="both"/>
      </w:pPr>
    </w:p>
    <w:p w14:paraId="49C7E443" w14:textId="77777777" w:rsidR="007A1183" w:rsidRDefault="006D5A09" w:rsidP="007A1183">
      <w:pPr>
        <w:jc w:val="both"/>
      </w:pPr>
      <w:r>
        <w:t>If the data exporter wishes to report only final results</w:t>
      </w:r>
      <w:r w:rsidR="00D52460">
        <w:t xml:space="preserve"> </w:t>
      </w:r>
      <w:r w:rsidR="00691D92">
        <w:t>for ‘Summary’ files</w:t>
      </w:r>
      <w:r w:rsidR="001D1FDB">
        <w:t xml:space="preserve"> </w:t>
      </w:r>
      <w:r w:rsidR="00D52460">
        <w:t>(i.e. following averaging over replicates)</w:t>
      </w:r>
      <w:r>
        <w:t>, then these MUST be reported as q</w:t>
      </w:r>
      <w:r w:rsidR="00D82026">
        <w:t xml:space="preserve">uantitative values </w:t>
      </w:r>
      <w:r w:rsidR="00710408">
        <w:t>in the columns associated with the</w:t>
      </w:r>
      <w:r w:rsidR="00D82026">
        <w:t xml:space="preserve"> s</w:t>
      </w:r>
      <w:r>
        <w:t>tudy</w:t>
      </w:r>
      <w:r w:rsidR="00D82026">
        <w:t>_v</w:t>
      </w:r>
      <w:r>
        <w:t>ariable</w:t>
      </w:r>
      <w:r w:rsidR="00D82026">
        <w:t>[1-n]</w:t>
      </w:r>
      <w:r w:rsidR="00710408">
        <w:t xml:space="preserve"> (e.g. </w:t>
      </w:r>
      <w:r w:rsidR="00710408" w:rsidRPr="00710408">
        <w:t>protein_abundance_</w:t>
      </w:r>
      <w:r w:rsidR="00710408">
        <w:t>study_variable[1</w:t>
      </w:r>
      <w:r w:rsidR="00710408" w:rsidRPr="00710408">
        <w:t>]</w:t>
      </w:r>
      <w:r w:rsidR="00710408">
        <w:t>)</w:t>
      </w:r>
      <w:r>
        <w:t xml:space="preserve">. </w:t>
      </w:r>
      <w:r w:rsidR="007A1183">
        <w:t xml:space="preserve">mzTab allows the reporting of abundance, standard deviation, and standard error for any </w:t>
      </w:r>
      <w:r w:rsidR="00926B81">
        <w:t>s</w:t>
      </w:r>
      <w:r w:rsidR="002A6E1B">
        <w:t>tudy</w:t>
      </w:r>
      <w:r w:rsidR="00926B81">
        <w:t>_v</w:t>
      </w:r>
      <w:r w:rsidR="002A6E1B">
        <w:t>aria</w:t>
      </w:r>
      <w:r w:rsidR="0066549A">
        <w:t>b</w:t>
      </w:r>
      <w:r w:rsidR="002A6E1B">
        <w:t>le</w:t>
      </w:r>
      <w:r w:rsidR="007A1183">
        <w:t xml:space="preserve">. The unit of </w:t>
      </w:r>
      <w:r w:rsidR="002F76FB">
        <w:t xml:space="preserve">values in the abundance column </w:t>
      </w:r>
      <w:r w:rsidR="007A1183">
        <w:t>MUST be specified in the metadata section of the mzTab file. The reported values SHOULD represent the final result of the performed data analysis. The exact meaning of the values will thus depend on the used analysis pipeline and quantitation method and is not expected to be comparable across multiple mzTab files.</w:t>
      </w:r>
    </w:p>
    <w:p w14:paraId="148CAE84" w14:textId="77777777" w:rsidR="002B2979" w:rsidRDefault="002B2979" w:rsidP="007A1183">
      <w:pPr>
        <w:jc w:val="both"/>
      </w:pPr>
    </w:p>
    <w:p w14:paraId="740FBF10" w14:textId="77777777" w:rsidR="002B2979" w:rsidRDefault="002B2979" w:rsidP="007A1183">
      <w:pPr>
        <w:jc w:val="both"/>
      </w:pPr>
      <w:r>
        <w:t>Ratios can be generated by the file consumers based on the abundance values of the relevant conditions.</w:t>
      </w:r>
    </w:p>
    <w:p w14:paraId="1B21C319" w14:textId="77777777" w:rsidR="007A1183" w:rsidRDefault="007A1183" w:rsidP="007A1183">
      <w:pPr>
        <w:jc w:val="both"/>
      </w:pPr>
    </w:p>
    <w:p w14:paraId="79465A57" w14:textId="77777777" w:rsidR="002A6E1B" w:rsidRDefault="003B714A" w:rsidP="007A1183">
      <w:pPr>
        <w:jc w:val="both"/>
      </w:pPr>
      <w:r>
        <w:t>See coding examples for SILAC, iTRAQ and label free approaches from the relevant example files (listed in Section 5.13).</w:t>
      </w:r>
    </w:p>
    <w:p w14:paraId="1B04A7A8" w14:textId="77777777" w:rsidR="007A1183" w:rsidRDefault="007A1183" w:rsidP="007A1183">
      <w:pPr>
        <w:jc w:val="both"/>
      </w:pPr>
      <w:bookmarkStart w:id="75" w:name="_Toc356304513"/>
      <w:bookmarkStart w:id="76" w:name="_Toc356304607"/>
      <w:bookmarkStart w:id="77" w:name="_Toc359328040"/>
      <w:bookmarkStart w:id="78" w:name="_Toc359328139"/>
      <w:bookmarkStart w:id="79" w:name="_Toc356304517"/>
      <w:bookmarkStart w:id="80" w:name="_Toc356304611"/>
      <w:bookmarkStart w:id="81" w:name="_Toc359328044"/>
      <w:bookmarkStart w:id="82" w:name="_Toc359328143"/>
      <w:bookmarkStart w:id="83" w:name="_Toc356304521"/>
      <w:bookmarkStart w:id="84" w:name="_Toc356304615"/>
      <w:bookmarkStart w:id="85" w:name="_Toc359328048"/>
      <w:bookmarkStart w:id="86" w:name="_Toc359328147"/>
      <w:bookmarkStart w:id="87" w:name="_Toc356304523"/>
      <w:bookmarkStart w:id="88" w:name="_Toc356304617"/>
      <w:bookmarkStart w:id="89" w:name="_Toc359328050"/>
      <w:bookmarkStart w:id="90" w:name="_Toc359328149"/>
      <w:bookmarkStart w:id="91" w:name="_Toc356304526"/>
      <w:bookmarkStart w:id="92" w:name="_Toc356304620"/>
      <w:bookmarkStart w:id="93" w:name="_Toc359328053"/>
      <w:bookmarkStart w:id="94" w:name="_Toc359328152"/>
      <w:bookmarkStart w:id="95" w:name="_Toc356304527"/>
      <w:bookmarkStart w:id="96" w:name="_Toc356304621"/>
      <w:bookmarkStart w:id="97" w:name="_Toc359328054"/>
      <w:bookmarkStart w:id="98" w:name="_Toc359328153"/>
      <w:bookmarkStart w:id="99" w:name="_Toc356304534"/>
      <w:bookmarkStart w:id="100" w:name="_Toc356304628"/>
      <w:bookmarkStart w:id="101" w:name="_Toc359328061"/>
      <w:bookmarkStart w:id="102" w:name="_Toc359328160"/>
      <w:bookmarkStart w:id="103" w:name="_Toc356304535"/>
      <w:bookmarkStart w:id="104" w:name="_Toc356304629"/>
      <w:bookmarkStart w:id="105" w:name="_Toc359328062"/>
      <w:bookmarkStart w:id="106" w:name="_Toc359328161"/>
      <w:bookmarkStart w:id="107" w:name="_Toc356304536"/>
      <w:bookmarkStart w:id="108" w:name="_Toc356304630"/>
      <w:bookmarkStart w:id="109" w:name="_Toc359328063"/>
      <w:bookmarkStart w:id="110" w:name="_Toc359328162"/>
      <w:bookmarkStart w:id="111" w:name="_Toc356304537"/>
      <w:bookmarkStart w:id="112" w:name="_Toc356304631"/>
      <w:bookmarkStart w:id="113" w:name="_Toc359328064"/>
      <w:bookmarkStart w:id="114" w:name="_Toc359328163"/>
      <w:bookmarkStart w:id="115" w:name="_Toc356304542"/>
      <w:bookmarkStart w:id="116" w:name="_Toc356304636"/>
      <w:bookmarkStart w:id="117" w:name="_Toc359328069"/>
      <w:bookmarkStart w:id="118" w:name="_Toc359328168"/>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p>
    <w:p w14:paraId="1CA088D0" w14:textId="77777777" w:rsidR="007A1183" w:rsidRDefault="007A1183">
      <w:pPr>
        <w:pStyle w:val="Heading2"/>
        <w:rPr>
          <w:lang w:val="en-GB"/>
        </w:rPr>
      </w:pPr>
      <w:bookmarkStart w:id="119" w:name="_Ref317060261"/>
      <w:bookmarkStart w:id="120" w:name="_Ref271192172"/>
      <w:bookmarkStart w:id="121" w:name="_Ref271192184"/>
      <w:bookmarkStart w:id="122" w:name="_Toc489862680"/>
      <w:r>
        <w:rPr>
          <w:lang w:val="en-GB"/>
        </w:rPr>
        <w:t>Reporting modifications</w:t>
      </w:r>
      <w:bookmarkEnd w:id="119"/>
      <w:r>
        <w:rPr>
          <w:lang w:val="en-GB"/>
        </w:rPr>
        <w:t xml:space="preserve"> and amino acid substitutions</w:t>
      </w:r>
      <w:bookmarkEnd w:id="120"/>
      <w:bookmarkEnd w:id="121"/>
      <w:bookmarkEnd w:id="122"/>
    </w:p>
    <w:p w14:paraId="55AD508E" w14:textId="77777777" w:rsidR="008C651E" w:rsidRPr="00506B44" w:rsidRDefault="008C651E" w:rsidP="008C651E">
      <w:pPr>
        <w:rPr>
          <w:lang w:val="en-GB"/>
        </w:rPr>
      </w:pPr>
      <w:r w:rsidRPr="00506B44">
        <w:rPr>
          <w:lang w:val="en-GB"/>
        </w:rPr>
        <w:t>Modifications</w:t>
      </w:r>
      <w:r>
        <w:rPr>
          <w:lang w:val="en-GB"/>
        </w:rPr>
        <w:t xml:space="preserve"> are defined in the meta-data section and reported in</w:t>
      </w:r>
      <w:r w:rsidR="0019777F">
        <w:rPr>
          <w:lang w:val="en-GB"/>
        </w:rPr>
        <w:t xml:space="preserve"> </w:t>
      </w:r>
      <w:r w:rsidR="00934E93">
        <w:rPr>
          <w:lang w:val="en-GB"/>
        </w:rPr>
        <w:t xml:space="preserve">the modification </w:t>
      </w:r>
      <w:r w:rsidR="0019777F">
        <w:rPr>
          <w:lang w:val="en-GB"/>
        </w:rPr>
        <w:t>columns</w:t>
      </w:r>
      <w:r>
        <w:rPr>
          <w:lang w:val="en-GB"/>
        </w:rPr>
        <w:t xml:space="preserve"> </w:t>
      </w:r>
      <w:r w:rsidR="0019777F">
        <w:rPr>
          <w:lang w:val="en-GB"/>
        </w:rPr>
        <w:t xml:space="preserve">of </w:t>
      </w:r>
      <w:r>
        <w:rPr>
          <w:lang w:val="en-GB"/>
        </w:rPr>
        <w:t xml:space="preserve">the protein, peptide or PSM </w:t>
      </w:r>
      <w:r w:rsidR="0019777F">
        <w:rPr>
          <w:lang w:val="en-GB"/>
        </w:rPr>
        <w:t>section</w:t>
      </w:r>
      <w:r>
        <w:rPr>
          <w:lang w:val="en-GB"/>
        </w:rPr>
        <w:t>.</w:t>
      </w:r>
    </w:p>
    <w:p w14:paraId="74F82BE1" w14:textId="77777777" w:rsidR="008C651E" w:rsidRDefault="008C651E" w:rsidP="008C651E">
      <w:pPr>
        <w:rPr>
          <w:b/>
          <w:lang w:val="en-GB"/>
        </w:rPr>
      </w:pPr>
    </w:p>
    <w:p w14:paraId="6FB83DD6" w14:textId="77777777" w:rsidR="008C651E" w:rsidRPr="00506B44" w:rsidRDefault="008C651E" w:rsidP="00506B44">
      <w:pPr>
        <w:rPr>
          <w:b/>
          <w:lang w:val="en-GB"/>
        </w:rPr>
      </w:pPr>
      <w:r>
        <w:rPr>
          <w:b/>
          <w:lang w:val="en-GB"/>
        </w:rPr>
        <w:t>Defining</w:t>
      </w:r>
      <w:r w:rsidRPr="0049168A">
        <w:rPr>
          <w:b/>
          <w:lang w:val="en-GB"/>
        </w:rPr>
        <w:t xml:space="preserve"> modifications in </w:t>
      </w:r>
      <w:r w:rsidRPr="00506B44">
        <w:rPr>
          <w:b/>
          <w:lang w:val="en-GB"/>
        </w:rPr>
        <w:t>the meta-data</w:t>
      </w:r>
      <w:r>
        <w:rPr>
          <w:b/>
          <w:lang w:val="en-GB"/>
        </w:rPr>
        <w:t xml:space="preserve"> section:</w:t>
      </w:r>
    </w:p>
    <w:p w14:paraId="0A29388D" w14:textId="77777777" w:rsidR="008C651E" w:rsidRPr="00E90261" w:rsidRDefault="0019777F">
      <w:pPr>
        <w:jc w:val="both"/>
        <w:rPr>
          <w:lang w:val="en-GB"/>
        </w:rPr>
      </w:pPr>
      <w:r w:rsidRPr="00E90261">
        <w:rPr>
          <w:lang w:val="en-GB"/>
        </w:rPr>
        <w:lastRenderedPageBreak/>
        <w:t>The m</w:t>
      </w:r>
      <w:r w:rsidR="001737A7" w:rsidRPr="00E90261">
        <w:rPr>
          <w:lang w:val="en-GB"/>
        </w:rPr>
        <w:t xml:space="preserve">eta values </w:t>
      </w:r>
      <w:r w:rsidRPr="00E90261">
        <w:rPr>
          <w:lang w:val="en-GB"/>
        </w:rPr>
        <w:t>“</w:t>
      </w:r>
      <w:r w:rsidR="008C651E" w:rsidRPr="00E90261">
        <w:rPr>
          <w:lang w:val="en-GB"/>
        </w:rPr>
        <w:t>fixed_</w:t>
      </w:r>
      <w:r w:rsidR="00835C55">
        <w:rPr>
          <w:lang w:val="en-GB"/>
        </w:rPr>
        <w:t>mod</w:t>
      </w:r>
      <w:r w:rsidRPr="00E90261">
        <w:rPr>
          <w:lang w:val="en-GB"/>
        </w:rPr>
        <w:t>[1-n]”</w:t>
      </w:r>
      <w:r w:rsidR="008C651E" w:rsidRPr="00E90261">
        <w:rPr>
          <w:lang w:val="en-GB"/>
        </w:rPr>
        <w:t xml:space="preserve"> and </w:t>
      </w:r>
      <w:r w:rsidRPr="00E90261">
        <w:rPr>
          <w:lang w:val="en-GB"/>
        </w:rPr>
        <w:t>“</w:t>
      </w:r>
      <w:r w:rsidR="008C651E" w:rsidRPr="00E90261">
        <w:rPr>
          <w:lang w:val="en-GB"/>
        </w:rPr>
        <w:t>variable_</w:t>
      </w:r>
      <w:r w:rsidR="00835C55">
        <w:rPr>
          <w:lang w:val="en-GB"/>
        </w:rPr>
        <w:t>mod</w:t>
      </w:r>
      <w:r w:rsidRPr="00E90261">
        <w:rPr>
          <w:lang w:val="en-GB"/>
        </w:rPr>
        <w:t>[1-n]”</w:t>
      </w:r>
      <w:r w:rsidR="001737A7" w:rsidRPr="00E90261">
        <w:rPr>
          <w:lang w:val="en-GB"/>
        </w:rPr>
        <w:t xml:space="preserve"> describe all search modifications used to identify peptides and proteins of the mzTab file (e.g. carbamidomethylation, oxidation, labels/tags). This is the minimal information that MUST be provided for Complete Identification or Quantification files.</w:t>
      </w:r>
    </w:p>
    <w:p w14:paraId="6A6B2BCC" w14:textId="77777777" w:rsidR="001737A7" w:rsidRDefault="00DF4657">
      <w:pPr>
        <w:jc w:val="both"/>
        <w:rPr>
          <w:lang w:val="en-GB"/>
        </w:rPr>
      </w:pPr>
      <w:r>
        <w:rPr>
          <w:lang w:val="en-GB"/>
        </w:rPr>
        <w:t xml:space="preserve">In addition, </w:t>
      </w:r>
      <w:r w:rsidR="001737A7" w:rsidRPr="00E90261">
        <w:rPr>
          <w:lang w:val="en-GB"/>
        </w:rPr>
        <w:t xml:space="preserve">for each assay the </w:t>
      </w:r>
      <w:r>
        <w:rPr>
          <w:lang w:val="en-GB"/>
        </w:rPr>
        <w:t xml:space="preserve">optional </w:t>
      </w:r>
      <w:r w:rsidR="001737A7" w:rsidRPr="00E90261">
        <w:rPr>
          <w:lang w:val="en-GB"/>
        </w:rPr>
        <w:t>m</w:t>
      </w:r>
      <w:r w:rsidR="00E90261">
        <w:rPr>
          <w:lang w:val="en-GB"/>
        </w:rPr>
        <w:t xml:space="preserve">eta-data </w:t>
      </w:r>
      <w:r w:rsidR="001737A7" w:rsidRPr="00E90261">
        <w:rPr>
          <w:lang w:val="en-GB"/>
        </w:rPr>
        <w:t xml:space="preserve">assay[1-n]-quantification_mod* </w:t>
      </w:r>
      <w:r>
        <w:rPr>
          <w:lang w:val="en-GB"/>
        </w:rPr>
        <w:t>MAY</w:t>
      </w:r>
      <w:r w:rsidR="001737A7" w:rsidRPr="00E90261">
        <w:rPr>
          <w:lang w:val="en-GB"/>
        </w:rPr>
        <w:t xml:space="preserve"> </w:t>
      </w:r>
      <w:r>
        <w:rPr>
          <w:lang w:val="en-GB"/>
        </w:rPr>
        <w:t>be</w:t>
      </w:r>
      <w:r w:rsidR="001737A7" w:rsidRPr="00E90261">
        <w:rPr>
          <w:lang w:val="en-GB"/>
        </w:rPr>
        <w:t xml:space="preserve"> specified that allow</w:t>
      </w:r>
      <w:r w:rsidR="00E90261">
        <w:rPr>
          <w:lang w:val="en-GB"/>
        </w:rPr>
        <w:t xml:space="preserve">s to </w:t>
      </w:r>
      <w:r w:rsidR="001737A7" w:rsidRPr="00E90261">
        <w:rPr>
          <w:lang w:val="en-GB"/>
        </w:rPr>
        <w:t xml:space="preserve">define </w:t>
      </w:r>
      <w:r w:rsidR="00E90261">
        <w:rPr>
          <w:lang w:val="en-GB"/>
        </w:rPr>
        <w:t xml:space="preserve">details of </w:t>
      </w:r>
      <w:r w:rsidR="001737A7" w:rsidRPr="00E90261">
        <w:rPr>
          <w:lang w:val="en-GB"/>
        </w:rPr>
        <w:t xml:space="preserve">modifications </w:t>
      </w:r>
      <w:r>
        <w:rPr>
          <w:lang w:val="en-GB"/>
        </w:rPr>
        <w:t xml:space="preserve">associated with </w:t>
      </w:r>
      <w:r w:rsidR="001737A7" w:rsidRPr="00E90261">
        <w:rPr>
          <w:lang w:val="en-GB"/>
        </w:rPr>
        <w:t>the quantification reagent</w:t>
      </w:r>
      <w:r w:rsidR="00E90261">
        <w:rPr>
          <w:lang w:val="en-GB"/>
        </w:rPr>
        <w:t xml:space="preserve"> (e.g. SILAC label)</w:t>
      </w:r>
      <w:r w:rsidR="001737A7" w:rsidRPr="00E90261">
        <w:rPr>
          <w:lang w:val="en-GB"/>
        </w:rPr>
        <w:t>.</w:t>
      </w:r>
    </w:p>
    <w:p w14:paraId="2C7C2241" w14:textId="77777777" w:rsidR="00994152" w:rsidRDefault="00994152">
      <w:pPr>
        <w:jc w:val="both"/>
        <w:rPr>
          <w:lang w:val="en-GB"/>
        </w:rPr>
      </w:pPr>
    </w:p>
    <w:p w14:paraId="313AD5BB" w14:textId="77777777" w:rsidR="00994152" w:rsidRDefault="00994152">
      <w:pPr>
        <w:jc w:val="both"/>
        <w:rPr>
          <w:lang w:val="en-GB"/>
        </w:rPr>
      </w:pPr>
      <w:r>
        <w:rPr>
          <w:lang w:val="en-GB"/>
        </w:rPr>
        <w:t>If no fixed or variable modifications are reported, then</w:t>
      </w:r>
      <w:r w:rsidR="006D7373">
        <w:rPr>
          <w:lang w:val="en-GB"/>
        </w:rPr>
        <w:t xml:space="preserve"> the following CV param</w:t>
      </w:r>
      <w:r w:rsidR="00D17C98">
        <w:rPr>
          <w:lang w:val="en-GB"/>
        </w:rPr>
        <w:t>eter</w:t>
      </w:r>
      <w:r w:rsidR="006D7373">
        <w:rPr>
          <w:lang w:val="en-GB"/>
        </w:rPr>
        <w:t>s MUST be used:</w:t>
      </w:r>
    </w:p>
    <w:p w14:paraId="392630AA" w14:textId="77777777" w:rsidR="006D7373" w:rsidRPr="00EA1A35" w:rsidRDefault="006D7373" w:rsidP="00EA1A35">
      <w:pPr>
        <w:widowControl w:val="0"/>
        <w:autoSpaceDE w:val="0"/>
        <w:autoSpaceDN w:val="0"/>
        <w:adjustRightInd w:val="0"/>
        <w:rPr>
          <w:rFonts w:ascii="Helvetica" w:hAnsi="Helvetica" w:cs="Helvetica"/>
          <w:lang w:eastAsia="en-GB"/>
        </w:rPr>
      </w:pPr>
      <w:r>
        <w:rPr>
          <w:rFonts w:ascii="Helvetica" w:hAnsi="Helvetica" w:cs="Helvetica"/>
          <w:lang w:eastAsia="en-GB"/>
        </w:rPr>
        <w:t>MS:1002453 (No fixed modifications searched)</w:t>
      </w:r>
    </w:p>
    <w:p w14:paraId="0925B969" w14:textId="77777777" w:rsidR="006D7373" w:rsidRPr="0069545F" w:rsidRDefault="006D7373" w:rsidP="006D7373">
      <w:pPr>
        <w:widowControl w:val="0"/>
        <w:autoSpaceDE w:val="0"/>
        <w:autoSpaceDN w:val="0"/>
        <w:adjustRightInd w:val="0"/>
        <w:rPr>
          <w:rFonts w:ascii="Helvetica" w:hAnsi="Helvetica" w:cs="Helvetica"/>
          <w:lang w:eastAsia="en-GB"/>
        </w:rPr>
      </w:pPr>
      <w:r>
        <w:rPr>
          <w:rFonts w:ascii="Helvetica" w:hAnsi="Helvetica" w:cs="Helvetica"/>
          <w:lang w:eastAsia="en-GB"/>
        </w:rPr>
        <w:t>MS:1002454 (No variable modifications searched)</w:t>
      </w:r>
    </w:p>
    <w:p w14:paraId="0746A7D9" w14:textId="77777777" w:rsidR="001737A7" w:rsidRDefault="001737A7" w:rsidP="00926BC5">
      <w:pPr>
        <w:jc w:val="both"/>
        <w:rPr>
          <w:lang w:val="en-GB"/>
        </w:rPr>
      </w:pPr>
    </w:p>
    <w:p w14:paraId="3CA1D3E0" w14:textId="77777777" w:rsidR="008C651E" w:rsidRPr="00506B44" w:rsidRDefault="008C651E" w:rsidP="00506B44">
      <w:pPr>
        <w:rPr>
          <w:b/>
          <w:lang w:val="en-GB"/>
        </w:rPr>
      </w:pPr>
      <w:r w:rsidRPr="00506B44">
        <w:rPr>
          <w:b/>
          <w:lang w:val="en-GB"/>
        </w:rPr>
        <w:t xml:space="preserve">Reporting of modifications in </w:t>
      </w:r>
      <w:r>
        <w:rPr>
          <w:b/>
          <w:lang w:val="en-GB"/>
        </w:rPr>
        <w:t xml:space="preserve">columns of the </w:t>
      </w:r>
      <w:r w:rsidRPr="00506B44">
        <w:rPr>
          <w:b/>
          <w:lang w:val="en-GB"/>
        </w:rPr>
        <w:t>protein, peptide and PSM sections:</w:t>
      </w:r>
    </w:p>
    <w:p w14:paraId="2749FA04" w14:textId="77777777" w:rsidR="008C651E" w:rsidRDefault="008C651E" w:rsidP="00926BC5">
      <w:pPr>
        <w:jc w:val="both"/>
        <w:rPr>
          <w:lang w:val="en-GB"/>
        </w:rPr>
      </w:pPr>
      <w:r w:rsidRPr="00926BC5">
        <w:rPr>
          <w:lang w:val="en-GB"/>
        </w:rPr>
        <w:t>Fixed modifications or modifications specified as</w:t>
      </w:r>
      <w:r>
        <w:rPr>
          <w:lang w:val="en-GB"/>
        </w:rPr>
        <w:t xml:space="preserve"> </w:t>
      </w:r>
      <w:r w:rsidRPr="00926BC5">
        <w:rPr>
          <w:lang w:val="en-GB"/>
        </w:rPr>
        <w:t>quantification</w:t>
      </w:r>
      <w:r>
        <w:rPr>
          <w:lang w:val="en-GB"/>
        </w:rPr>
        <w:t>_</w:t>
      </w:r>
      <w:r w:rsidRPr="00926BC5">
        <w:rPr>
          <w:lang w:val="en-GB"/>
        </w:rPr>
        <w:t xml:space="preserve">modification </w:t>
      </w:r>
      <w:r>
        <w:rPr>
          <w:lang w:val="en-GB"/>
        </w:rPr>
        <w:t xml:space="preserve">in the metadata Section </w:t>
      </w:r>
      <w:r w:rsidRPr="00926BC5">
        <w:rPr>
          <w:lang w:val="en-GB"/>
        </w:rPr>
        <w:t xml:space="preserve">SHOULD NOT </w:t>
      </w:r>
      <w:r>
        <w:rPr>
          <w:lang w:val="en-GB"/>
        </w:rPr>
        <w:t>be</w:t>
      </w:r>
      <w:r w:rsidRPr="00926BC5">
        <w:rPr>
          <w:lang w:val="en-GB"/>
        </w:rPr>
        <w:t xml:space="preserve"> repo</w:t>
      </w:r>
      <w:r>
        <w:rPr>
          <w:lang w:val="en-GB"/>
        </w:rPr>
        <w:t>r</w:t>
      </w:r>
      <w:r w:rsidRPr="00926BC5">
        <w:rPr>
          <w:lang w:val="en-GB"/>
        </w:rPr>
        <w:t xml:space="preserve">ted in protein </w:t>
      </w:r>
      <w:r>
        <w:rPr>
          <w:lang w:val="en-GB"/>
        </w:rPr>
        <w:t xml:space="preserve">(PRT) </w:t>
      </w:r>
      <w:r w:rsidRPr="00926BC5">
        <w:rPr>
          <w:lang w:val="en-GB"/>
        </w:rPr>
        <w:t>and</w:t>
      </w:r>
      <w:r>
        <w:rPr>
          <w:lang w:val="en-GB"/>
        </w:rPr>
        <w:t xml:space="preserve"> </w:t>
      </w:r>
      <w:r w:rsidRPr="00926BC5">
        <w:rPr>
          <w:lang w:val="en-GB"/>
        </w:rPr>
        <w:t>peptide rows</w:t>
      </w:r>
      <w:r>
        <w:rPr>
          <w:lang w:val="en-GB"/>
        </w:rPr>
        <w:t xml:space="preserve"> (PEP)</w:t>
      </w:r>
      <w:r w:rsidRPr="00926BC5">
        <w:rPr>
          <w:lang w:val="en-GB"/>
        </w:rPr>
        <w:t>.</w:t>
      </w:r>
      <w:r>
        <w:rPr>
          <w:lang w:val="en-GB"/>
        </w:rPr>
        <w:t xml:space="preserve"> In contrast, a</w:t>
      </w:r>
      <w:r w:rsidRPr="00926BC5">
        <w:rPr>
          <w:lang w:val="en-GB"/>
        </w:rPr>
        <w:t>ll variable modifications plus fixed modifications like those</w:t>
      </w:r>
      <w:r>
        <w:rPr>
          <w:lang w:val="en-GB"/>
        </w:rPr>
        <w:t xml:space="preserve"> </w:t>
      </w:r>
      <w:r w:rsidRPr="00926BC5">
        <w:rPr>
          <w:lang w:val="en-GB"/>
        </w:rPr>
        <w:t>induced by the quantification reagent</w:t>
      </w:r>
      <w:r>
        <w:rPr>
          <w:lang w:val="en-GB"/>
        </w:rPr>
        <w:t>s</w:t>
      </w:r>
      <w:r w:rsidRPr="00926BC5">
        <w:rPr>
          <w:lang w:val="en-GB"/>
        </w:rPr>
        <w:t xml:space="preserve"> </w:t>
      </w:r>
      <w:r>
        <w:rPr>
          <w:lang w:val="en-GB"/>
        </w:rPr>
        <w:t>MUST</w:t>
      </w:r>
      <w:r w:rsidRPr="00926BC5">
        <w:rPr>
          <w:lang w:val="en-GB"/>
        </w:rPr>
        <w:t xml:space="preserve"> be reported in </w:t>
      </w:r>
      <w:r>
        <w:rPr>
          <w:lang w:val="en-GB"/>
        </w:rPr>
        <w:t xml:space="preserve">peptide spectrum match </w:t>
      </w:r>
      <w:r w:rsidRPr="00926BC5">
        <w:rPr>
          <w:lang w:val="en-GB"/>
        </w:rPr>
        <w:t>rows</w:t>
      </w:r>
      <w:r>
        <w:rPr>
          <w:lang w:val="en-GB"/>
        </w:rPr>
        <w:t xml:space="preserve"> (PSM)</w:t>
      </w:r>
      <w:r w:rsidRPr="00926BC5">
        <w:rPr>
          <w:lang w:val="en-GB"/>
        </w:rPr>
        <w:t>.</w:t>
      </w:r>
    </w:p>
    <w:p w14:paraId="5C09236C" w14:textId="77777777" w:rsidR="008C651E" w:rsidRPr="00926BC5" w:rsidRDefault="008C651E" w:rsidP="00926BC5">
      <w:pPr>
        <w:jc w:val="both"/>
        <w:rPr>
          <w:lang w:val="en-GB"/>
        </w:rPr>
      </w:pPr>
    </w:p>
    <w:p w14:paraId="65A0DA5F" w14:textId="77777777" w:rsidR="007A1183" w:rsidRDefault="007A1183" w:rsidP="00926BC5">
      <w:pPr>
        <w:jc w:val="both"/>
        <w:rPr>
          <w:lang w:val="en-GB"/>
        </w:rPr>
      </w:pPr>
      <w:r>
        <w:rPr>
          <w:lang w:val="en-GB"/>
        </w:rPr>
        <w:t xml:space="preserve">Modifications or substitutions are modelled using a specific modification object with the following format: </w:t>
      </w:r>
    </w:p>
    <w:p w14:paraId="66E65D2E" w14:textId="77777777" w:rsidR="007A1183" w:rsidRDefault="007A1183">
      <w:pPr>
        <w:jc w:val="both"/>
        <w:rPr>
          <w:rStyle w:val="CodeZchn3"/>
        </w:rPr>
      </w:pPr>
    </w:p>
    <w:p w14:paraId="2E91926A" w14:textId="77777777" w:rsidR="007A1183" w:rsidRPr="00007757" w:rsidRDefault="007A1183">
      <w:pPr>
        <w:jc w:val="both"/>
        <w:rPr>
          <w:rFonts w:cs="Arial"/>
          <w:b/>
          <w:lang w:val="en-GB"/>
        </w:rPr>
      </w:pPr>
      <w:r w:rsidRPr="00007757">
        <w:rPr>
          <w:rStyle w:val="CodeZchn3"/>
          <w:rFonts w:ascii="Arial" w:hAnsi="Arial" w:cs="Arial"/>
          <w:b/>
          <w:sz w:val="24"/>
          <w:szCs w:val="24"/>
        </w:rPr>
        <w:t>{position}{</w:t>
      </w:r>
      <w:r w:rsidR="006D5E2D">
        <w:rPr>
          <w:rFonts w:cs="Arial"/>
          <w:b/>
          <w:lang w:val="en-GB"/>
        </w:rPr>
        <w:t>p</w:t>
      </w:r>
      <w:r w:rsidR="006D5E2D" w:rsidRPr="00007757">
        <w:rPr>
          <w:rFonts w:cs="Arial"/>
          <w:b/>
          <w:lang w:val="en-GB"/>
        </w:rPr>
        <w:t>arameter</w:t>
      </w:r>
      <w:r w:rsidRPr="00007757">
        <w:rPr>
          <w:rStyle w:val="CodeZchn3"/>
          <w:rFonts w:ascii="Arial" w:hAnsi="Arial" w:cs="Arial"/>
          <w:b/>
          <w:sz w:val="24"/>
          <w:szCs w:val="24"/>
        </w:rPr>
        <w:t>}-</w:t>
      </w:r>
      <w:r w:rsidR="008D45A4">
        <w:rPr>
          <w:rStyle w:val="CodeZchn3"/>
          <w:rFonts w:ascii="Arial" w:hAnsi="Arial" w:cs="Arial"/>
          <w:b/>
          <w:sz w:val="24"/>
          <w:szCs w:val="24"/>
        </w:rPr>
        <w:t>[</w:t>
      </w:r>
      <w:r w:rsidRPr="00007757">
        <w:rPr>
          <w:rStyle w:val="CodeZchn3"/>
          <w:rFonts w:ascii="Arial" w:hAnsi="Arial" w:cs="Arial"/>
          <w:b/>
          <w:sz w:val="24"/>
          <w:szCs w:val="24"/>
        </w:rPr>
        <w:t>{</w:t>
      </w:r>
      <w:r w:rsidR="006D5E2D">
        <w:rPr>
          <w:rStyle w:val="CodeZchn3"/>
          <w:rFonts w:ascii="Arial" w:hAnsi="Arial" w:cs="Arial"/>
          <w:b/>
          <w:sz w:val="24"/>
          <w:szCs w:val="24"/>
        </w:rPr>
        <w:t>m</w:t>
      </w:r>
      <w:r w:rsidRPr="00007757">
        <w:rPr>
          <w:rStyle w:val="CodeZchn3"/>
          <w:rFonts w:ascii="Arial" w:hAnsi="Arial" w:cs="Arial"/>
          <w:b/>
          <w:sz w:val="24"/>
          <w:szCs w:val="24"/>
        </w:rPr>
        <w:t xml:space="preserve">odification or </w:t>
      </w:r>
      <w:r w:rsidR="006D5E2D">
        <w:rPr>
          <w:rStyle w:val="CodeZchn3"/>
          <w:rFonts w:ascii="Arial" w:hAnsi="Arial" w:cs="Arial"/>
          <w:b/>
          <w:sz w:val="24"/>
          <w:szCs w:val="24"/>
        </w:rPr>
        <w:t>s</w:t>
      </w:r>
      <w:r w:rsidRPr="00007757">
        <w:rPr>
          <w:rStyle w:val="CodeZchn3"/>
          <w:rFonts w:ascii="Arial" w:hAnsi="Arial" w:cs="Arial"/>
          <w:b/>
          <w:sz w:val="24"/>
          <w:szCs w:val="24"/>
        </w:rPr>
        <w:t>ubstitution identifier}|{neutral loss}</w:t>
      </w:r>
      <w:r w:rsidR="008D45A4">
        <w:rPr>
          <w:rStyle w:val="CodeZchn3"/>
          <w:rFonts w:ascii="Arial" w:hAnsi="Arial" w:cs="Arial"/>
          <w:b/>
          <w:sz w:val="24"/>
          <w:szCs w:val="24"/>
        </w:rPr>
        <w:t>]</w:t>
      </w:r>
    </w:p>
    <w:p w14:paraId="21AACB25" w14:textId="77777777" w:rsidR="0086420F" w:rsidRDefault="0086420F">
      <w:pPr>
        <w:jc w:val="both"/>
        <w:rPr>
          <w:lang w:val="en-GB"/>
        </w:rPr>
      </w:pPr>
      <w:r>
        <w:rPr>
          <w:lang w:val="en-GB"/>
        </w:rPr>
        <w:t>The number of modification (or substitution)</w:t>
      </w:r>
      <w:r w:rsidR="00796223">
        <w:rPr>
          <w:lang w:val="en-GB"/>
        </w:rPr>
        <w:t xml:space="preserve"> objects</w:t>
      </w:r>
      <w:r>
        <w:rPr>
          <w:lang w:val="en-GB"/>
        </w:rPr>
        <w:t xml:space="preserve"> </w:t>
      </w:r>
      <w:r w:rsidR="00796223">
        <w:rPr>
          <w:lang w:val="en-GB"/>
        </w:rPr>
        <w:t>MUST</w:t>
      </w:r>
      <w:r>
        <w:rPr>
          <w:lang w:val="en-GB"/>
        </w:rPr>
        <w:t xml:space="preserve"> correspond to the number of identified modifications (or substitutions) </w:t>
      </w:r>
      <w:r w:rsidR="003A34AC">
        <w:rPr>
          <w:lang w:val="en-GB"/>
        </w:rPr>
        <w:t xml:space="preserve">on a given </w:t>
      </w:r>
      <w:r>
        <w:rPr>
          <w:lang w:val="en-GB"/>
        </w:rPr>
        <w:t>peptide</w:t>
      </w:r>
      <w:r w:rsidR="003A34AC">
        <w:rPr>
          <w:lang w:val="en-GB"/>
        </w:rPr>
        <w:t xml:space="preserve"> or PSM</w:t>
      </w:r>
      <w:r>
        <w:rPr>
          <w:lang w:val="en-GB"/>
        </w:rPr>
        <w:t>.</w:t>
      </w:r>
      <w:r w:rsidR="003A34AC">
        <w:rPr>
          <w:lang w:val="en-GB"/>
        </w:rPr>
        <w:t xml:space="preserve"> It is also expected that modifications </w:t>
      </w:r>
      <w:r w:rsidR="00E2156B">
        <w:rPr>
          <w:lang w:val="en-GB"/>
        </w:rPr>
        <w:t>SHOULD</w:t>
      </w:r>
      <w:r w:rsidR="003A34AC">
        <w:rPr>
          <w:lang w:val="en-GB"/>
        </w:rPr>
        <w:t xml:space="preserve"> be reported for proteins using the same format. However, it is recognised that some export software may not be able to do this. I</w:t>
      </w:r>
      <w:r w:rsidR="006944D1">
        <w:rPr>
          <w:lang w:val="en-GB"/>
        </w:rPr>
        <w:t xml:space="preserve">f software cannot determine protein-level modifications, “null” MUST be used. If the software has determined that there are no modifications to a given protein “0” MUST be used. </w:t>
      </w:r>
    </w:p>
    <w:p w14:paraId="30400DBA" w14:textId="77777777" w:rsidR="0086420F" w:rsidRDefault="0086420F">
      <w:pPr>
        <w:jc w:val="both"/>
        <w:rPr>
          <w:lang w:val="en-GB"/>
        </w:rPr>
      </w:pPr>
    </w:p>
    <w:p w14:paraId="245B76C2" w14:textId="77777777" w:rsidR="007A1183" w:rsidRDefault="007A1183" w:rsidP="007A1183">
      <w:pPr>
        <w:jc w:val="both"/>
        <w:rPr>
          <w:lang w:val="en-GB"/>
        </w:rPr>
      </w:pPr>
      <w:r w:rsidRPr="00496DC9">
        <w:rPr>
          <w:b/>
          <w:lang w:val="en-GB"/>
        </w:rPr>
        <w:t>{position}</w:t>
      </w:r>
      <w:r>
        <w:rPr>
          <w:lang w:val="en-GB"/>
        </w:rPr>
        <w:t xml:space="preserve"> is </w:t>
      </w:r>
      <w:r w:rsidR="00EB49B2">
        <w:rPr>
          <w:lang w:val="en-GB"/>
        </w:rPr>
        <w:t>mandatory</w:t>
      </w:r>
      <w:r>
        <w:rPr>
          <w:lang w:val="en-GB"/>
        </w:rPr>
        <w:t>.</w:t>
      </w:r>
      <w:r w:rsidR="00EB49B2">
        <w:rPr>
          <w:lang w:val="en-GB"/>
        </w:rPr>
        <w:t xml:space="preserve"> However, if it is not known (e.g. M</w:t>
      </w:r>
      <w:r w:rsidR="007E4F7A">
        <w:rPr>
          <w:lang w:val="en-GB"/>
        </w:rPr>
        <w:t xml:space="preserve">S1 Peptide Mass </w:t>
      </w:r>
      <w:r w:rsidR="00EB49B2">
        <w:rPr>
          <w:lang w:val="en-GB"/>
        </w:rPr>
        <w:t>F</w:t>
      </w:r>
      <w:r w:rsidR="007E4F7A">
        <w:rPr>
          <w:lang w:val="en-GB"/>
        </w:rPr>
        <w:t>ingerprinting</w:t>
      </w:r>
      <w:r w:rsidR="00EB49B2">
        <w:rPr>
          <w:lang w:val="en-GB"/>
        </w:rPr>
        <w:t>), ‘null’ must be used</w:t>
      </w:r>
      <w:r>
        <w:rPr>
          <w:lang w:val="en-GB"/>
        </w:rPr>
        <w:t xml:space="preserve"> Terminal modifications in proteins and peptides MUST be reported with the position set to 0 (N-terminal) or the amino acid length +1 (C-terminal) respectively. This object allows modifications to be assigned to ambiguous locations</w:t>
      </w:r>
      <w:r w:rsidR="00A47E26">
        <w:rPr>
          <w:lang w:val="en-GB"/>
        </w:rPr>
        <w:t>, but only at the PSM and Peptide level</w:t>
      </w:r>
      <w:r>
        <w:rPr>
          <w:lang w:val="en-GB"/>
        </w:rPr>
        <w:t>.</w:t>
      </w:r>
      <w:r w:rsidR="00A47E26">
        <w:rPr>
          <w:lang w:val="en-GB"/>
        </w:rPr>
        <w:t xml:space="preserve"> Ambiguity of modification position MUST NOT be reported at the Protein level.</w:t>
      </w:r>
      <w:r w:rsidR="00400B36">
        <w:rPr>
          <w:lang w:val="en-GB"/>
        </w:rPr>
        <w:t xml:space="preserve"> In that case, the modification element can be left empty.</w:t>
      </w:r>
      <w:r>
        <w:rPr>
          <w:lang w:val="en-GB"/>
        </w:rPr>
        <w:t xml:space="preserve"> </w:t>
      </w:r>
      <w:r w:rsidRPr="006D65A1">
        <w:rPr>
          <w:lang w:val="en-GB"/>
        </w:rPr>
        <w:t>Ambiguous positions can be reported by separating the {position} and (optional)</w:t>
      </w:r>
      <w:r>
        <w:rPr>
          <w:lang w:val="en-GB"/>
        </w:rPr>
        <w:t xml:space="preserve"> </w:t>
      </w:r>
      <w:r w:rsidRPr="006D65A1">
        <w:rPr>
          <w:lang w:val="en-GB"/>
        </w:rPr>
        <w:t>{</w:t>
      </w:r>
      <w:r w:rsidR="00D701E9">
        <w:rPr>
          <w:lang w:val="en-GB"/>
        </w:rPr>
        <w:t>cvParam</w:t>
      </w:r>
      <w:r w:rsidRPr="006D65A1">
        <w:rPr>
          <w:lang w:val="en-GB"/>
        </w:rPr>
        <w:t>} by an ‘|’ from the next position.</w:t>
      </w:r>
      <w:r>
        <w:rPr>
          <w:lang w:val="en-GB"/>
        </w:rPr>
        <w:t xml:space="preserve"> Thereby, it is possible to report reliabilities</w:t>
      </w:r>
      <w:r w:rsidR="0086420F">
        <w:rPr>
          <w:lang w:val="en-GB"/>
        </w:rPr>
        <w:t xml:space="preserve"> </w:t>
      </w:r>
      <w:r w:rsidR="00D701E9">
        <w:rPr>
          <w:lang w:val="en-GB"/>
        </w:rPr>
        <w:t>/ scores</w:t>
      </w:r>
      <w:r w:rsidR="0086420F">
        <w:rPr>
          <w:lang w:val="en-GB"/>
        </w:rPr>
        <w:t xml:space="preserve"> </w:t>
      </w:r>
      <w:r w:rsidR="00D701E9">
        <w:rPr>
          <w:lang w:val="en-GB"/>
        </w:rPr>
        <w:t>/</w:t>
      </w:r>
      <w:r w:rsidR="0086420F">
        <w:rPr>
          <w:lang w:val="en-GB"/>
        </w:rPr>
        <w:t xml:space="preserve"> </w:t>
      </w:r>
      <w:r w:rsidR="00D701E9">
        <w:rPr>
          <w:lang w:val="en-GB"/>
        </w:rPr>
        <w:t xml:space="preserve">probabilities etc. </w:t>
      </w:r>
      <w:r>
        <w:rPr>
          <w:lang w:val="en-GB"/>
        </w:rPr>
        <w:t>for every potential location.</w:t>
      </w:r>
    </w:p>
    <w:p w14:paraId="63E7B050" w14:textId="77777777" w:rsidR="007A1183" w:rsidRPr="006D65A1" w:rsidRDefault="007A1183" w:rsidP="007A1183">
      <w:pPr>
        <w:rPr>
          <w:rFonts w:ascii="Courier New" w:hAnsi="Courier New" w:cs="Courier New"/>
          <w:sz w:val="16"/>
          <w:szCs w:val="16"/>
        </w:rPr>
      </w:pPr>
    </w:p>
    <w:p w14:paraId="4A63E3F9" w14:textId="77777777" w:rsidR="007A1183" w:rsidRPr="006D65A1" w:rsidRDefault="007A1183" w:rsidP="007A1183">
      <w:pPr>
        <w:rPr>
          <w:rFonts w:ascii="Courier New" w:hAnsi="Courier New" w:cs="Courier New"/>
          <w:sz w:val="16"/>
          <w:szCs w:val="16"/>
          <w:lang w:val="en-GB"/>
        </w:rPr>
      </w:pPr>
      <w:r w:rsidRPr="006D65A1">
        <w:rPr>
          <w:rFonts w:ascii="Courier New" w:hAnsi="Courier New" w:cs="Courier New"/>
          <w:sz w:val="16"/>
          <w:szCs w:val="16"/>
          <w:lang w:val="en-GB"/>
        </w:rPr>
        <w:t>Here only the modification field is given:</w:t>
      </w:r>
    </w:p>
    <w:p w14:paraId="752DAB69" w14:textId="77777777" w:rsidR="007A1183" w:rsidRPr="006D65A1" w:rsidRDefault="007A1183" w:rsidP="007A1183">
      <w:pPr>
        <w:rPr>
          <w:rFonts w:ascii="Courier New" w:hAnsi="Courier New" w:cs="Courier New"/>
          <w:sz w:val="16"/>
          <w:szCs w:val="16"/>
          <w:lang w:val="en-GB"/>
        </w:rPr>
      </w:pPr>
    </w:p>
    <w:p w14:paraId="7415C0D2" w14:textId="77777777" w:rsidR="007A1183" w:rsidRPr="006D65A1" w:rsidRDefault="007A1183" w:rsidP="007A1183">
      <w:pPr>
        <w:rPr>
          <w:rFonts w:ascii="Courier New" w:hAnsi="Courier New" w:cs="Courier New"/>
          <w:sz w:val="16"/>
          <w:szCs w:val="16"/>
          <w:lang w:val="en-GB"/>
        </w:rPr>
      </w:pPr>
      <w:r w:rsidRPr="006D65A1">
        <w:rPr>
          <w:rFonts w:ascii="Courier New" w:hAnsi="Courier New" w:cs="Courier New"/>
          <w:sz w:val="16"/>
          <w:szCs w:val="16"/>
          <w:lang w:val="en-GB"/>
        </w:rPr>
        <w:t>3-MOD:00412, 8-MOD:00412</w:t>
      </w:r>
      <w:r w:rsidRPr="006D65A1">
        <w:rPr>
          <w:rFonts w:ascii="Courier New" w:hAnsi="Courier New" w:cs="Courier New"/>
          <w:sz w:val="16"/>
          <w:szCs w:val="16"/>
          <w:lang w:val="en-GB"/>
        </w:rPr>
        <w:tab/>
      </w:r>
      <w:r w:rsidRPr="006D65A1">
        <w:rPr>
          <w:rFonts w:ascii="Courier New" w:hAnsi="Courier New" w:cs="Courier New"/>
          <w:sz w:val="16"/>
          <w:szCs w:val="16"/>
          <w:lang w:val="en-GB"/>
        </w:rPr>
        <w:tab/>
        <w:t>TESTPEPTIDES with two known phosphorylation sites</w:t>
      </w:r>
    </w:p>
    <w:p w14:paraId="019324DD" w14:textId="77777777" w:rsidR="007A1183" w:rsidRPr="006D65A1" w:rsidRDefault="007A1183" w:rsidP="007A1183">
      <w:pPr>
        <w:rPr>
          <w:rFonts w:ascii="Courier New" w:hAnsi="Courier New" w:cs="Courier New"/>
          <w:sz w:val="16"/>
          <w:szCs w:val="16"/>
          <w:lang w:val="en-GB"/>
        </w:rPr>
      </w:pPr>
      <w:r w:rsidRPr="006D65A1">
        <w:rPr>
          <w:rFonts w:ascii="Courier New" w:hAnsi="Courier New" w:cs="Courier New"/>
          <w:sz w:val="16"/>
          <w:szCs w:val="16"/>
          <w:lang w:val="en-GB"/>
        </w:rPr>
        <w:t>3|4-MOD:00412, 8-MOD:00412</w:t>
      </w:r>
      <w:r w:rsidRPr="006D65A1">
        <w:rPr>
          <w:rFonts w:ascii="Courier New" w:hAnsi="Courier New" w:cs="Courier New"/>
          <w:sz w:val="16"/>
          <w:szCs w:val="16"/>
          <w:lang w:val="en-GB"/>
        </w:rPr>
        <w:tab/>
      </w:r>
      <w:r w:rsidRPr="006D65A1">
        <w:rPr>
          <w:rFonts w:ascii="Courier New" w:hAnsi="Courier New" w:cs="Courier New"/>
          <w:sz w:val="16"/>
          <w:szCs w:val="16"/>
          <w:lang w:val="en-GB"/>
        </w:rPr>
        <w:tab/>
        <w:t>First phosphorylation site can be either on S or T</w:t>
      </w:r>
    </w:p>
    <w:p w14:paraId="04F9ED68" w14:textId="77777777" w:rsidR="003F7E8E" w:rsidRDefault="003F7E8E" w:rsidP="007A1183">
      <w:pPr>
        <w:jc w:val="both"/>
        <w:rPr>
          <w:rFonts w:ascii="Courier New" w:hAnsi="Courier New" w:cs="Courier New"/>
          <w:sz w:val="16"/>
          <w:szCs w:val="16"/>
          <w:lang w:val="en-GB"/>
        </w:rPr>
      </w:pPr>
      <w:r w:rsidRPr="003F7E8E">
        <w:rPr>
          <w:rFonts w:ascii="Courier New" w:hAnsi="Courier New" w:cs="Courier New"/>
          <w:sz w:val="16"/>
          <w:szCs w:val="16"/>
          <w:lang w:val="en-GB"/>
        </w:rPr>
        <w:t>3|4|8-MOD:00412, 3|4|8-MOD:00412</w:t>
      </w:r>
      <w:r w:rsidRPr="003F7E8E" w:rsidDel="00FC6A85">
        <w:rPr>
          <w:rFonts w:ascii="Courier New" w:hAnsi="Courier New" w:cs="Courier New"/>
          <w:sz w:val="16"/>
          <w:szCs w:val="16"/>
          <w:lang w:val="en-GB"/>
        </w:rPr>
        <w:t xml:space="preserve"> </w:t>
      </w:r>
      <w:r>
        <w:rPr>
          <w:rFonts w:ascii="Courier New" w:hAnsi="Courier New" w:cs="Courier New"/>
          <w:sz w:val="16"/>
          <w:szCs w:val="16"/>
          <w:lang w:val="en-GB"/>
        </w:rPr>
        <w:tab/>
        <w:t>Three possible positions for two phosphorylation sites</w:t>
      </w:r>
    </w:p>
    <w:p w14:paraId="03156E53" w14:textId="77777777" w:rsidR="005C7F2A" w:rsidRDefault="005C7F2A" w:rsidP="007A1183">
      <w:pPr>
        <w:jc w:val="both"/>
        <w:rPr>
          <w:b/>
          <w:lang w:val="en-GB"/>
        </w:rPr>
      </w:pPr>
    </w:p>
    <w:p w14:paraId="68362652" w14:textId="77777777" w:rsidR="007A1183" w:rsidRDefault="007A1183" w:rsidP="007A1183">
      <w:pPr>
        <w:jc w:val="both"/>
        <w:rPr>
          <w:lang w:val="en-GB"/>
        </w:rPr>
      </w:pPr>
      <w:r>
        <w:rPr>
          <w:b/>
          <w:lang w:val="en-GB"/>
        </w:rPr>
        <w:t>{</w:t>
      </w:r>
      <w:r w:rsidR="006D5E2D">
        <w:rPr>
          <w:b/>
          <w:lang w:val="en-GB"/>
        </w:rPr>
        <w:t>p</w:t>
      </w:r>
      <w:r w:rsidR="00E54F5D" w:rsidRPr="00E54F5D">
        <w:rPr>
          <w:b/>
          <w:lang w:val="en-GB"/>
        </w:rPr>
        <w:t>aram</w:t>
      </w:r>
      <w:r w:rsidR="00D5687B">
        <w:rPr>
          <w:b/>
          <w:lang w:val="en-GB"/>
        </w:rPr>
        <w:t>eter</w:t>
      </w:r>
      <w:r>
        <w:rPr>
          <w:b/>
          <w:lang w:val="en-GB"/>
        </w:rPr>
        <w:t xml:space="preserve">} </w:t>
      </w:r>
      <w:r>
        <w:rPr>
          <w:lang w:val="en-GB"/>
        </w:rPr>
        <w:t xml:space="preserve">is optional. It MAY be used to </w:t>
      </w:r>
      <w:r w:rsidR="00E54F5D">
        <w:rPr>
          <w:lang w:val="en-GB"/>
        </w:rPr>
        <w:t xml:space="preserve">report a </w:t>
      </w:r>
      <w:r w:rsidR="00047F82">
        <w:rPr>
          <w:lang w:val="en-GB"/>
        </w:rPr>
        <w:t xml:space="preserve">numerical value </w:t>
      </w:r>
      <w:r w:rsidR="0086420F">
        <w:rPr>
          <w:lang w:val="en-GB"/>
        </w:rPr>
        <w:t xml:space="preserve">e.g. </w:t>
      </w:r>
      <w:r w:rsidR="00BF7842">
        <w:rPr>
          <w:lang w:val="en-GB"/>
        </w:rPr>
        <w:t xml:space="preserve">a probability </w:t>
      </w:r>
      <w:r w:rsidR="00E54F5D">
        <w:rPr>
          <w:lang w:val="en-GB"/>
        </w:rPr>
        <w:t>score associated with</w:t>
      </w:r>
      <w:r>
        <w:rPr>
          <w:lang w:val="en-GB"/>
        </w:rPr>
        <w:t xml:space="preserve"> the modification</w:t>
      </w:r>
      <w:r w:rsidR="00E54F5D">
        <w:rPr>
          <w:lang w:val="en-GB"/>
        </w:rPr>
        <w:t xml:space="preserve"> or</w:t>
      </w:r>
      <w:r>
        <w:rPr>
          <w:lang w:val="en-GB"/>
        </w:rPr>
        <w:t xml:space="preserve"> location.</w:t>
      </w:r>
    </w:p>
    <w:p w14:paraId="00691341" w14:textId="77777777" w:rsidR="00E54F5D" w:rsidRDefault="00E54F5D" w:rsidP="007A1183">
      <w:pPr>
        <w:jc w:val="both"/>
        <w:rPr>
          <w:lang w:val="en-GB"/>
        </w:rPr>
      </w:pPr>
    </w:p>
    <w:p w14:paraId="5A145624" w14:textId="77777777" w:rsidR="00E54F5D" w:rsidRDefault="00E54F5D" w:rsidP="007A1183">
      <w:pPr>
        <w:jc w:val="both"/>
        <w:rPr>
          <w:rFonts w:ascii="Courier New" w:hAnsi="Courier New" w:cs="Courier New"/>
          <w:sz w:val="16"/>
          <w:szCs w:val="16"/>
          <w:lang w:val="en-GB"/>
        </w:rPr>
      </w:pPr>
      <w:r w:rsidRPr="006D65A1">
        <w:rPr>
          <w:rFonts w:ascii="Courier New" w:hAnsi="Courier New" w:cs="Courier New"/>
          <w:sz w:val="16"/>
          <w:szCs w:val="16"/>
          <w:lang w:val="en-GB"/>
        </w:rPr>
        <w:t xml:space="preserve">Reporting the first two possible sites for the phosphorylation with given </w:t>
      </w:r>
      <w:r>
        <w:rPr>
          <w:rFonts w:ascii="Courier New" w:hAnsi="Courier New" w:cs="Courier New"/>
          <w:sz w:val="16"/>
          <w:szCs w:val="16"/>
          <w:lang w:val="en-GB"/>
        </w:rPr>
        <w:t>probability score</w:t>
      </w:r>
    </w:p>
    <w:p w14:paraId="59397F64" w14:textId="77777777" w:rsidR="00E54F5D" w:rsidRDefault="00E54F5D" w:rsidP="00E54F5D">
      <w:pPr>
        <w:rPr>
          <w:rFonts w:ascii="Courier New" w:hAnsi="Courier New" w:cs="Courier New"/>
          <w:sz w:val="16"/>
          <w:szCs w:val="16"/>
          <w:lang w:val="en-GB"/>
        </w:rPr>
      </w:pPr>
      <w:r w:rsidRPr="006D65A1">
        <w:rPr>
          <w:rFonts w:ascii="Courier New" w:hAnsi="Courier New" w:cs="Courier New"/>
          <w:sz w:val="16"/>
          <w:szCs w:val="16"/>
          <w:lang w:val="en-GB"/>
        </w:rPr>
        <w:t>Here only the modification field is given:</w:t>
      </w:r>
    </w:p>
    <w:p w14:paraId="0DD8FF2A" w14:textId="77777777" w:rsidR="003F7E8E" w:rsidRPr="006D65A1" w:rsidRDefault="003F7E8E" w:rsidP="00E54F5D">
      <w:pPr>
        <w:rPr>
          <w:rFonts w:ascii="Courier New" w:hAnsi="Courier New" w:cs="Courier New"/>
          <w:sz w:val="16"/>
          <w:szCs w:val="16"/>
          <w:lang w:val="en-GB"/>
        </w:rPr>
      </w:pPr>
    </w:p>
    <w:p w14:paraId="58C1ADF2" w14:textId="77777777" w:rsidR="00E54F5D" w:rsidRDefault="00E54F5D" w:rsidP="009C3873">
      <w:pPr>
        <w:rPr>
          <w:rFonts w:ascii="Courier New" w:hAnsi="Courier New" w:cs="Courier New"/>
          <w:sz w:val="16"/>
          <w:szCs w:val="16"/>
          <w:lang w:val="en-GB"/>
        </w:rPr>
      </w:pPr>
      <w:r w:rsidRPr="006D65A1">
        <w:rPr>
          <w:rFonts w:ascii="Courier New" w:hAnsi="Courier New" w:cs="Courier New"/>
          <w:sz w:val="16"/>
          <w:szCs w:val="16"/>
          <w:lang w:val="en-GB"/>
        </w:rPr>
        <w:t>3</w:t>
      </w:r>
      <w:r w:rsidRPr="00D701E9">
        <w:rPr>
          <w:rFonts w:ascii="Courier New" w:hAnsi="Courier New" w:cs="Courier New"/>
          <w:sz w:val="16"/>
          <w:szCs w:val="16"/>
          <w:lang w:val="en-GB"/>
        </w:rPr>
        <w:t>[MS,MS:100</w:t>
      </w:r>
      <w:r w:rsidR="009C3873">
        <w:rPr>
          <w:rFonts w:ascii="Courier New" w:hAnsi="Courier New" w:cs="Courier New"/>
          <w:sz w:val="16"/>
          <w:szCs w:val="16"/>
          <w:lang w:val="en-GB"/>
        </w:rPr>
        <w:t>1876, modification probability</w:t>
      </w:r>
      <w:r w:rsidRPr="00D701E9">
        <w:rPr>
          <w:rFonts w:ascii="Courier New" w:hAnsi="Courier New" w:cs="Courier New"/>
          <w:sz w:val="16"/>
          <w:szCs w:val="16"/>
          <w:lang w:val="en-GB"/>
        </w:rPr>
        <w:t>, 0.8]</w:t>
      </w:r>
      <w:r w:rsidRPr="006D65A1">
        <w:rPr>
          <w:rFonts w:ascii="Courier New" w:hAnsi="Courier New" w:cs="Courier New"/>
          <w:sz w:val="16"/>
          <w:szCs w:val="16"/>
          <w:lang w:val="en-GB"/>
        </w:rPr>
        <w:t>|4</w:t>
      </w:r>
      <w:r w:rsidRPr="00D701E9">
        <w:rPr>
          <w:rFonts w:ascii="Courier New" w:hAnsi="Courier New" w:cs="Courier New"/>
          <w:sz w:val="16"/>
          <w:szCs w:val="16"/>
          <w:lang w:val="en-GB"/>
        </w:rPr>
        <w:t>[MS,MS:</w:t>
      </w:r>
      <w:r w:rsidR="009C3873" w:rsidRPr="00D701E9">
        <w:rPr>
          <w:rFonts w:ascii="Courier New" w:hAnsi="Courier New" w:cs="Courier New"/>
          <w:sz w:val="16"/>
          <w:szCs w:val="16"/>
          <w:lang w:val="en-GB"/>
        </w:rPr>
        <w:t>1</w:t>
      </w:r>
      <w:r w:rsidR="009C3873">
        <w:rPr>
          <w:rFonts w:ascii="Courier New" w:hAnsi="Courier New" w:cs="Courier New"/>
          <w:sz w:val="16"/>
          <w:szCs w:val="16"/>
          <w:lang w:val="en-GB"/>
        </w:rPr>
        <w:t>001876</w:t>
      </w:r>
      <w:r>
        <w:rPr>
          <w:rFonts w:ascii="Courier New" w:hAnsi="Courier New" w:cs="Courier New"/>
          <w:sz w:val="16"/>
          <w:szCs w:val="16"/>
          <w:lang w:val="en-GB"/>
        </w:rPr>
        <w:t xml:space="preserve">, </w:t>
      </w:r>
      <w:r w:rsidR="009C3873">
        <w:rPr>
          <w:rFonts w:ascii="Courier New" w:hAnsi="Courier New" w:cs="Courier New"/>
          <w:sz w:val="16"/>
          <w:szCs w:val="16"/>
          <w:lang w:val="en-GB"/>
        </w:rPr>
        <w:t>modification probability</w:t>
      </w:r>
      <w:r>
        <w:rPr>
          <w:rFonts w:ascii="Courier New" w:hAnsi="Courier New" w:cs="Courier New"/>
          <w:sz w:val="16"/>
          <w:szCs w:val="16"/>
          <w:lang w:val="en-GB"/>
        </w:rPr>
        <w:t>, 0.2</w:t>
      </w:r>
      <w:r w:rsidRPr="00D701E9">
        <w:rPr>
          <w:rFonts w:ascii="Courier New" w:hAnsi="Courier New" w:cs="Courier New"/>
          <w:sz w:val="16"/>
          <w:szCs w:val="16"/>
          <w:lang w:val="en-GB"/>
        </w:rPr>
        <w:t>]</w:t>
      </w:r>
      <w:r w:rsidR="009C3873">
        <w:rPr>
          <w:rFonts w:ascii="Courier New" w:hAnsi="Courier New" w:cs="Courier New"/>
          <w:sz w:val="16"/>
          <w:szCs w:val="16"/>
          <w:lang w:val="en-GB"/>
        </w:rPr>
        <w:t xml:space="preserve"> </w:t>
      </w:r>
      <w:r w:rsidRPr="006D65A1">
        <w:rPr>
          <w:rFonts w:ascii="Courier New" w:hAnsi="Courier New" w:cs="Courier New"/>
          <w:sz w:val="16"/>
          <w:szCs w:val="16"/>
          <w:lang w:val="en-GB"/>
        </w:rPr>
        <w:t>MOD:00412, 8-MOD:00412</w:t>
      </w:r>
      <w:r w:rsidRPr="006D65A1">
        <w:rPr>
          <w:rFonts w:ascii="Courier New" w:hAnsi="Courier New" w:cs="Courier New"/>
          <w:sz w:val="16"/>
          <w:szCs w:val="16"/>
          <w:lang w:val="en-GB"/>
        </w:rPr>
        <w:tab/>
      </w:r>
    </w:p>
    <w:p w14:paraId="193B05E4" w14:textId="77777777" w:rsidR="00423A6C" w:rsidRDefault="00423A6C" w:rsidP="009C3873">
      <w:pPr>
        <w:rPr>
          <w:rFonts w:ascii="Courier New" w:hAnsi="Courier New" w:cs="Courier New"/>
          <w:sz w:val="16"/>
          <w:szCs w:val="16"/>
          <w:lang w:val="en-GB"/>
        </w:rPr>
      </w:pPr>
    </w:p>
    <w:p w14:paraId="085DC1AA" w14:textId="77777777" w:rsidR="00423A6C" w:rsidRDefault="00423A6C" w:rsidP="009C3873">
      <w:pPr>
        <w:rPr>
          <w:lang w:val="en-GB"/>
        </w:rPr>
      </w:pPr>
      <w:r>
        <w:rPr>
          <w:lang w:val="en-GB"/>
        </w:rPr>
        <w:t>This option is not allowed though:</w:t>
      </w:r>
    </w:p>
    <w:p w14:paraId="0FDB5554" w14:textId="77777777" w:rsidR="00423A6C" w:rsidRPr="006D65A1" w:rsidRDefault="00423A6C" w:rsidP="009C3873">
      <w:pPr>
        <w:rPr>
          <w:rFonts w:ascii="Courier New" w:hAnsi="Courier New" w:cs="Courier New"/>
          <w:sz w:val="16"/>
          <w:szCs w:val="16"/>
          <w:lang w:val="en-GB"/>
        </w:rPr>
      </w:pPr>
    </w:p>
    <w:p w14:paraId="6C651E53" w14:textId="77777777" w:rsidR="00423A6C" w:rsidRPr="00423A6C" w:rsidRDefault="00423A6C" w:rsidP="00423A6C">
      <w:pPr>
        <w:jc w:val="both"/>
        <w:rPr>
          <w:rFonts w:ascii="Courier New" w:hAnsi="Courier New" w:cs="Courier New"/>
          <w:sz w:val="16"/>
          <w:szCs w:val="16"/>
        </w:rPr>
      </w:pPr>
      <w:r w:rsidRPr="00423A6C">
        <w:rPr>
          <w:rFonts w:ascii="Courier New" w:hAnsi="Courier New" w:cs="Courier New"/>
          <w:sz w:val="16"/>
          <w:szCs w:val="16"/>
        </w:rPr>
        <w:t>(3|4)[MS,MS:1001876, modification probability, 0.8]|7[MS,MS:1001876, modification probability, 0.2]-MOD:00412</w:t>
      </w:r>
    </w:p>
    <w:p w14:paraId="7E4959CC" w14:textId="77777777" w:rsidR="00E54F5D" w:rsidRDefault="00E54F5D" w:rsidP="007A1183">
      <w:pPr>
        <w:jc w:val="both"/>
        <w:rPr>
          <w:lang w:val="en-GB"/>
        </w:rPr>
      </w:pPr>
    </w:p>
    <w:p w14:paraId="5F06ECDB" w14:textId="77777777" w:rsidR="00423A6C" w:rsidRDefault="00423A6C" w:rsidP="007A1183">
      <w:pPr>
        <w:jc w:val="both"/>
        <w:rPr>
          <w:lang w:val="en-GB"/>
        </w:rPr>
      </w:pPr>
    </w:p>
    <w:p w14:paraId="27B9703E" w14:textId="77777777" w:rsidR="007A1183" w:rsidRDefault="007A1183" w:rsidP="007A1183">
      <w:pPr>
        <w:jc w:val="both"/>
        <w:rPr>
          <w:lang w:val="en-GB"/>
        </w:rPr>
      </w:pPr>
      <w:r>
        <w:rPr>
          <w:b/>
          <w:lang w:val="en-GB"/>
        </w:rPr>
        <w:t>{</w:t>
      </w:r>
      <w:r w:rsidR="006D5E2D">
        <w:rPr>
          <w:b/>
          <w:lang w:val="en-GB"/>
        </w:rPr>
        <w:t>m</w:t>
      </w:r>
      <w:r>
        <w:rPr>
          <w:b/>
          <w:lang w:val="en-GB"/>
        </w:rPr>
        <w:t xml:space="preserve">odification or </w:t>
      </w:r>
      <w:r w:rsidR="006D5E2D">
        <w:rPr>
          <w:b/>
          <w:lang w:val="en-GB"/>
        </w:rPr>
        <w:t>s</w:t>
      </w:r>
      <w:r>
        <w:rPr>
          <w:b/>
          <w:lang w:val="en-GB"/>
        </w:rPr>
        <w:t xml:space="preserve">ubstitution identifier} </w:t>
      </w:r>
      <w:r w:rsidR="00FC39C7">
        <w:rPr>
          <w:lang w:val="en-GB"/>
        </w:rPr>
        <w:t>f</w:t>
      </w:r>
      <w:r>
        <w:rPr>
          <w:lang w:val="en-GB"/>
        </w:rPr>
        <w:t xml:space="preserve">or proteins and peptides modifications SHOULD be reported using either UNIMOD or PSI-MOD accessions. As these two ontologies are not applicable to small molecules, so-called CHEMMODs can also be defined. Two types of CHEMMODs are allowed: specifying a chemical formula or specifying a given </w:t>
      </w:r>
      <w:r>
        <w:rPr>
          <w:i/>
          <w:lang w:val="en-GB"/>
        </w:rPr>
        <w:t>m/z</w:t>
      </w:r>
      <w:r>
        <w:rPr>
          <w:lang w:val="en-GB"/>
        </w:rPr>
        <w:t xml:space="preserve"> delta.</w:t>
      </w:r>
      <w:r w:rsidR="006E4142">
        <w:rPr>
          <w:lang w:val="en-GB"/>
        </w:rPr>
        <w:t xml:space="preserve"> </w:t>
      </w:r>
      <w:r>
        <w:rPr>
          <w:lang w:val="en-GB"/>
        </w:rPr>
        <w:t xml:space="preserve">The list of allowed </w:t>
      </w:r>
      <w:r w:rsidR="00CA5E7E" w:rsidRPr="005C7F2A">
        <w:rPr>
          <w:rStyle w:val="CodeZchn3"/>
          <w:rFonts w:ascii="Arial" w:hAnsi="Arial" w:cs="Arial"/>
          <w:sz w:val="24"/>
          <w:szCs w:val="24"/>
        </w:rPr>
        <w:t>Modification or Substitution identifier</w:t>
      </w:r>
      <w:r>
        <w:rPr>
          <w:lang w:val="en-GB"/>
        </w:rPr>
        <w:t>s therefore is:</w:t>
      </w:r>
    </w:p>
    <w:p w14:paraId="1013B678" w14:textId="77777777" w:rsidR="007A1183" w:rsidRDefault="007A1183" w:rsidP="007A1183">
      <w:pPr>
        <w:pStyle w:val="Code"/>
      </w:pPr>
      <w:r>
        <w:t>CHEMMOD:+NH4</w:t>
      </w:r>
    </w:p>
    <w:p w14:paraId="5F4BD90E" w14:textId="77777777" w:rsidR="007A1183" w:rsidRDefault="007A1183" w:rsidP="007A1183">
      <w:pPr>
        <w:pStyle w:val="Code"/>
      </w:pPr>
      <w:r>
        <w:t>CHEMMOD:-18.0913</w:t>
      </w:r>
    </w:p>
    <w:p w14:paraId="7BD2E884" w14:textId="77777777" w:rsidR="007A1183" w:rsidRDefault="007A1183" w:rsidP="007A1183">
      <w:pPr>
        <w:pStyle w:val="Code"/>
      </w:pPr>
      <w:r>
        <w:t>UNIMOD:18</w:t>
      </w:r>
    </w:p>
    <w:p w14:paraId="652F0883" w14:textId="77777777" w:rsidR="007A1183" w:rsidRDefault="007A1183" w:rsidP="007A1183">
      <w:pPr>
        <w:pStyle w:val="Code"/>
      </w:pPr>
      <w:r>
        <w:t>MOD:00815</w:t>
      </w:r>
    </w:p>
    <w:p w14:paraId="58666D78" w14:textId="77777777" w:rsidR="007A1183" w:rsidRDefault="007A1183" w:rsidP="008D45A4">
      <w:pPr>
        <w:pStyle w:val="Code"/>
        <w:jc w:val="both"/>
      </w:pPr>
    </w:p>
    <w:p w14:paraId="6C82734D" w14:textId="77777777" w:rsidR="007A1183" w:rsidRPr="008D45A4" w:rsidRDefault="007A1183" w:rsidP="008D45A4">
      <w:pPr>
        <w:jc w:val="both"/>
        <w:rPr>
          <w:lang w:val="en-GB"/>
        </w:rPr>
      </w:pPr>
      <w:r>
        <w:rPr>
          <w:lang w:val="en-GB"/>
        </w:rPr>
        <w:t xml:space="preserve">CHEMMODs </w:t>
      </w:r>
      <w:r w:rsidR="00AE1EAA">
        <w:rPr>
          <w:lang w:val="en-GB"/>
        </w:rPr>
        <w:t xml:space="preserve">SHOULD </w:t>
      </w:r>
      <w:r>
        <w:rPr>
          <w:lang w:val="en-GB"/>
        </w:rPr>
        <w:t xml:space="preserve">NOT be used for protein/peptide modifications if the respective entry is present in either the PSI-MOD or the UNIMOD ontology. Furthermore, mass deltas </w:t>
      </w:r>
      <w:r w:rsidR="007E240F">
        <w:rPr>
          <w:lang w:val="en-GB"/>
        </w:rPr>
        <w:t xml:space="preserve">SHOULD </w:t>
      </w:r>
      <w:r>
        <w:rPr>
          <w:lang w:val="en-GB"/>
        </w:rPr>
        <w:t>NOT be reported if the given delta can be expressed through a known and unambiguous chemical formula.</w:t>
      </w:r>
      <w:r w:rsidR="005303A4" w:rsidRPr="008D45A4">
        <w:rPr>
          <w:lang w:val="en-GB"/>
        </w:rPr>
        <w:t xml:space="preserve"> </w:t>
      </w:r>
      <w:r w:rsidR="00B44FC1">
        <w:rPr>
          <w:lang w:val="en-GB"/>
        </w:rPr>
        <w:t>I</w:t>
      </w:r>
      <w:r w:rsidR="006D5E2D">
        <w:rPr>
          <w:lang w:val="en-GB"/>
        </w:rPr>
        <w:t xml:space="preserve">n the exceptional case that the </w:t>
      </w:r>
      <w:r w:rsidR="005303A4" w:rsidRPr="008D45A4">
        <w:rPr>
          <w:lang w:val="en-GB"/>
        </w:rPr>
        <w:t xml:space="preserve">modification </w:t>
      </w:r>
      <w:r w:rsidR="006D5E2D">
        <w:rPr>
          <w:lang w:val="en-GB"/>
        </w:rPr>
        <w:t>cannot be reported</w:t>
      </w:r>
      <w:r w:rsidR="00B44FC1">
        <w:rPr>
          <w:lang w:val="en-GB"/>
        </w:rPr>
        <w:t xml:space="preserve"> with a term in PSI-MOD or UNIMOD</w:t>
      </w:r>
      <w:r w:rsidR="005303A4" w:rsidRPr="008D45A4">
        <w:rPr>
          <w:lang w:val="en-GB"/>
        </w:rPr>
        <w:t xml:space="preserve"> </w:t>
      </w:r>
      <w:r w:rsidR="00B44FC1">
        <w:rPr>
          <w:lang w:val="en-GB"/>
        </w:rPr>
        <w:t xml:space="preserve">(e.g. “unknown modification” MS: 1001460) </w:t>
      </w:r>
      <w:r w:rsidR="006D5E2D">
        <w:rPr>
          <w:lang w:val="en-GB"/>
        </w:rPr>
        <w:t>but the delta mass is available,</w:t>
      </w:r>
      <w:r w:rsidR="005303A4" w:rsidRPr="008D45A4">
        <w:rPr>
          <w:lang w:val="en-GB"/>
        </w:rPr>
        <w:t xml:space="preserve"> CHEMMOD</w:t>
      </w:r>
      <w:r w:rsidR="00681F90">
        <w:rPr>
          <w:lang w:val="en-GB"/>
        </w:rPr>
        <w:t>s</w:t>
      </w:r>
      <w:r w:rsidR="005303A4" w:rsidRPr="008D45A4">
        <w:rPr>
          <w:lang w:val="en-GB"/>
        </w:rPr>
        <w:t xml:space="preserve"> MUST be used.</w:t>
      </w:r>
      <w:r w:rsidR="00A1601B">
        <w:rPr>
          <w:lang w:val="en-GB"/>
        </w:rPr>
        <w:t xml:space="preserve"> Terms in PSI-MOD and UNIMOD not describing specific modifications MUST NOT be used.</w:t>
      </w:r>
    </w:p>
    <w:p w14:paraId="638E4197" w14:textId="77777777" w:rsidR="00334074" w:rsidRDefault="00334074" w:rsidP="007A1183">
      <w:pPr>
        <w:jc w:val="both"/>
        <w:rPr>
          <w:lang w:val="en-GB"/>
        </w:rPr>
      </w:pPr>
    </w:p>
    <w:p w14:paraId="637717FE" w14:textId="77777777" w:rsidR="007A1183" w:rsidRDefault="007A1183" w:rsidP="007A1183">
      <w:pPr>
        <w:jc w:val="both"/>
        <w:rPr>
          <w:lang w:val="en-GB"/>
        </w:rPr>
      </w:pPr>
    </w:p>
    <w:p w14:paraId="6AE058D1" w14:textId="77777777" w:rsidR="007A1183" w:rsidRDefault="007A1183" w:rsidP="007A1183">
      <w:pPr>
        <w:jc w:val="both"/>
        <w:rPr>
          <w:lang w:val="en-GB"/>
        </w:rPr>
      </w:pPr>
      <w:r w:rsidRPr="006D65A1">
        <w:rPr>
          <w:lang w:val="en-GB"/>
        </w:rPr>
        <w:t>All (identified) variable modifications as well as fixed modifications MUST be reported for every identification.</w:t>
      </w:r>
    </w:p>
    <w:p w14:paraId="3BBC3932" w14:textId="77777777" w:rsidR="007A1183" w:rsidRDefault="007A1183" w:rsidP="007A1183">
      <w:pPr>
        <w:jc w:val="both"/>
        <w:rPr>
          <w:lang w:val="en-GB"/>
        </w:rPr>
      </w:pPr>
    </w:p>
    <w:p w14:paraId="3EEB02F7" w14:textId="77777777" w:rsidR="00395B9E" w:rsidRDefault="007A1183" w:rsidP="00D36C0A">
      <w:pPr>
        <w:jc w:val="both"/>
        <w:rPr>
          <w:lang w:val="en-GB"/>
        </w:rPr>
      </w:pPr>
      <w:r>
        <w:rPr>
          <w:b/>
          <w:lang w:val="en-GB"/>
        </w:rPr>
        <w:t xml:space="preserve">{neutral loss} </w:t>
      </w:r>
      <w:r>
        <w:rPr>
          <w:lang w:val="en-GB"/>
        </w:rPr>
        <w:t xml:space="preserve">is optional. Neutral losses are reported as cvParams. </w:t>
      </w:r>
      <w:r w:rsidR="007B714B">
        <w:rPr>
          <w:lang w:val="en-GB"/>
        </w:rPr>
        <w:t>T</w:t>
      </w:r>
      <w:r>
        <w:rPr>
          <w:lang w:val="en-GB"/>
        </w:rPr>
        <w:t>hey are reported in the same way that modification objects are (as separate, comma-separated objects in the modification column).</w:t>
      </w:r>
      <w:r w:rsidR="007B714B">
        <w:rPr>
          <w:lang w:val="en-GB"/>
        </w:rPr>
        <w:t xml:space="preserve"> </w:t>
      </w:r>
      <w:r w:rsidR="009F017E">
        <w:rPr>
          <w:lang w:val="en-GB"/>
        </w:rPr>
        <w:t>The</w:t>
      </w:r>
      <w:r w:rsidR="007B714B">
        <w:rPr>
          <w:lang w:val="en-GB"/>
        </w:rPr>
        <w:t xml:space="preserve"> position for a neutral loss</w:t>
      </w:r>
      <w:r w:rsidR="009F017E">
        <w:rPr>
          <w:lang w:val="en-GB"/>
        </w:rPr>
        <w:t xml:space="preserve"> MAY be reported</w:t>
      </w:r>
      <w:r w:rsidR="007B714B">
        <w:rPr>
          <w:lang w:val="en-GB"/>
        </w:rPr>
        <w:t>.</w:t>
      </w:r>
    </w:p>
    <w:p w14:paraId="58DD825D" w14:textId="77777777" w:rsidR="007A1183" w:rsidRDefault="007A1183" w:rsidP="007A1183">
      <w:pPr>
        <w:pStyle w:val="Code"/>
      </w:pPr>
    </w:p>
    <w:p w14:paraId="44DF124F" w14:textId="77777777" w:rsidR="007A1183" w:rsidRDefault="007A1183" w:rsidP="007A1183">
      <w:pPr>
        <w:pStyle w:val="Code"/>
      </w:pPr>
      <w:r>
        <w:t>PEH  sequence           … modifications                                                              …</w:t>
      </w:r>
    </w:p>
    <w:p w14:paraId="3CCE4973" w14:textId="77777777" w:rsidR="007A1183" w:rsidRDefault="007A1183" w:rsidP="007A1183">
      <w:pPr>
        <w:pStyle w:val="Code"/>
      </w:pPr>
      <w:r>
        <w:t>COM  Phosphorylation with a neutral loss:</w:t>
      </w:r>
    </w:p>
    <w:p w14:paraId="50E49811" w14:textId="77777777" w:rsidR="007A1183" w:rsidRDefault="007A1183" w:rsidP="007A1183">
      <w:pPr>
        <w:pStyle w:val="Code"/>
      </w:pPr>
      <w:r>
        <w:t xml:space="preserve">PEP  </w:t>
      </w:r>
      <w:r w:rsidRPr="00E03A1E">
        <w:t>EI</w:t>
      </w:r>
      <w:r>
        <w:t>SILAC</w:t>
      </w:r>
      <w:r w:rsidRPr="00E03A1E">
        <w:t>EIR</w:t>
      </w:r>
      <w:r>
        <w:t xml:space="preserve">         … 3-UNIMOD:21</w:t>
      </w:r>
      <w:r w:rsidR="007B714B">
        <w:t>,</w:t>
      </w:r>
      <w:r w:rsidR="009F017E">
        <w:t>3-</w:t>
      </w:r>
      <w:r w:rsidRPr="001F649C">
        <w:t>[MS, MS:1001524, fragment neutral loss, 63.998285]</w:t>
      </w:r>
      <w:r w:rsidRPr="0068742A">
        <w:t>,7-UNIMOD:4</w:t>
      </w:r>
      <w:r>
        <w:t xml:space="preserve">  …</w:t>
      </w:r>
    </w:p>
    <w:p w14:paraId="6CAAB577" w14:textId="77777777" w:rsidR="007A1183" w:rsidRDefault="007A1183" w:rsidP="007A1183">
      <w:pPr>
        <w:pStyle w:val="Code"/>
      </w:pPr>
      <w:r>
        <w:t>COM  Neutral loss without an associated modification:</w:t>
      </w:r>
    </w:p>
    <w:p w14:paraId="6C0088A5" w14:textId="77777777" w:rsidR="007A1183" w:rsidRDefault="007A1183" w:rsidP="007A1183">
      <w:pPr>
        <w:pStyle w:val="Code"/>
      </w:pPr>
      <w:r>
        <w:t xml:space="preserve">PEP  </w:t>
      </w:r>
      <w:r w:rsidRPr="00E03A1E">
        <w:t>EI</w:t>
      </w:r>
      <w:r>
        <w:t>SILAC</w:t>
      </w:r>
      <w:r w:rsidRPr="00E03A1E">
        <w:t>EIR</w:t>
      </w:r>
      <w:r>
        <w:t xml:space="preserve">         … </w:t>
      </w:r>
      <w:r w:rsidRPr="001F649C">
        <w:t>[MS, MS:1001524, fragment neutral loss, 63.998285]</w:t>
      </w:r>
      <w:r>
        <w:t>,</w:t>
      </w:r>
      <w:r w:rsidRPr="0068742A">
        <w:t>7-UNIMOD:4</w:t>
      </w:r>
      <w:r>
        <w:t xml:space="preserve">              …</w:t>
      </w:r>
    </w:p>
    <w:p w14:paraId="6B8709DD" w14:textId="77777777" w:rsidR="000F4269" w:rsidRDefault="000F4269" w:rsidP="000F4269">
      <w:pPr>
        <w:pStyle w:val="Heading2"/>
      </w:pPr>
      <w:bookmarkStart w:id="123" w:name="_Toc489862681"/>
      <w:r>
        <w:t>Encoding missing values, zeroes, nulls, infinity and calculation errors</w:t>
      </w:r>
      <w:bookmarkEnd w:id="123"/>
    </w:p>
    <w:p w14:paraId="36926117" w14:textId="77777777" w:rsidR="000F4269" w:rsidRPr="006236C4" w:rsidRDefault="000F4269" w:rsidP="000F4269">
      <w:pPr>
        <w:jc w:val="both"/>
        <w:rPr>
          <w:lang w:val="en-GB"/>
        </w:rPr>
      </w:pPr>
      <w:r>
        <w:rPr>
          <w:lang w:val="en-GB"/>
        </w:rPr>
        <w:t>In the table-based sections (protein, peptide, and small molecule) there MUST NOT be any empty cells. In case a given property is not available “null” MUST be used. This is, for example, the case when a URI is not available for a given protein (</w:t>
      </w:r>
      <w:r>
        <w:rPr>
          <w:i/>
          <w:lang w:val="en-GB"/>
        </w:rPr>
        <w:t>i.e.</w:t>
      </w:r>
      <w:r>
        <w:rPr>
          <w:lang w:val="en-GB"/>
        </w:rPr>
        <w:t xml:space="preserve"> the table cell MUST NOT be empty but “null” has to be reported). If ratios are included and the denominator is zero, the “INF” value MUST be used. If the result leads to </w:t>
      </w:r>
      <w:r w:rsidRPr="0079495C">
        <w:rPr>
          <w:lang w:val="en-GB"/>
        </w:rPr>
        <w:t>calculation errors</w:t>
      </w:r>
      <w:r>
        <w:rPr>
          <w:lang w:val="en-GB"/>
        </w:rPr>
        <w:t xml:space="preserve"> (for example 0/0),</w:t>
      </w:r>
      <w:r w:rsidRPr="0079495C">
        <w:rPr>
          <w:lang w:val="en-GB"/>
        </w:rPr>
        <w:t xml:space="preserve"> </w:t>
      </w:r>
      <w:r>
        <w:rPr>
          <w:lang w:val="en-GB"/>
        </w:rPr>
        <w:t>this MUST be reported as “not a number” (“NaN”</w:t>
      </w:r>
      <w:r w:rsidRPr="0079495C">
        <w:rPr>
          <w:lang w:val="en-GB"/>
        </w:rPr>
        <w:t>)</w:t>
      </w:r>
      <w:r>
        <w:rPr>
          <w:lang w:val="en-GB"/>
        </w:rPr>
        <w:t>. In some cases, there is ambiguity with respect to these cases: e.g. in spectral counting if no peptide spectrum matches are observed for a given protein, it is open for debate as to whether its abundance is zero or missing (“null”).</w:t>
      </w:r>
    </w:p>
    <w:p w14:paraId="28A3884C" w14:textId="77777777" w:rsidR="000F4269" w:rsidRDefault="000F4269" w:rsidP="000F4269">
      <w:pPr>
        <w:jc w:val="both"/>
      </w:pPr>
    </w:p>
    <w:p w14:paraId="24B09664" w14:textId="77777777" w:rsidR="000F4269" w:rsidRDefault="000F4269" w:rsidP="000F4269">
      <w:pPr>
        <w:pStyle w:val="Heading2"/>
      </w:pPr>
      <w:bookmarkStart w:id="124" w:name="_Toc489862682"/>
      <w:r>
        <w:t>Number of peptides reported</w:t>
      </w:r>
      <w:bookmarkEnd w:id="124"/>
    </w:p>
    <w:p w14:paraId="25863872" w14:textId="77777777" w:rsidR="000F4269" w:rsidRDefault="000F4269" w:rsidP="000F4269">
      <w:pPr>
        <w:jc w:val="both"/>
      </w:pPr>
      <w:r>
        <w:t>There are columns allowed in the protein section to report the number of peptides supporting a given protein identification, which are MANDATORY for Complete Identification files.</w:t>
      </w:r>
    </w:p>
    <w:p w14:paraId="29303725" w14:textId="77777777" w:rsidR="000F4269" w:rsidRDefault="000F4269" w:rsidP="000F4269">
      <w:pPr>
        <w:jc w:val="both"/>
      </w:pPr>
    </w:p>
    <w:p w14:paraId="39C05617" w14:textId="77777777" w:rsidR="000F4269" w:rsidRDefault="000F4269" w:rsidP="000F4269">
      <w:pPr>
        <w:pStyle w:val="ListParagraph"/>
        <w:numPr>
          <w:ilvl w:val="0"/>
          <w:numId w:val="47"/>
        </w:numPr>
        <w:jc w:val="both"/>
      </w:pPr>
      <w:r>
        <w:t>num_psms_ms_run[1_n]</w:t>
      </w:r>
    </w:p>
    <w:p w14:paraId="22B38D6B" w14:textId="77777777" w:rsidR="000F4269" w:rsidRDefault="000F4269" w:rsidP="000F4269">
      <w:pPr>
        <w:pStyle w:val="ListParagraph"/>
        <w:numPr>
          <w:ilvl w:val="1"/>
          <w:numId w:val="47"/>
        </w:numPr>
        <w:jc w:val="both"/>
      </w:pPr>
      <w:r>
        <w:t>The count of the total significant PSMs that can be mapped to the reported protein</w:t>
      </w:r>
    </w:p>
    <w:p w14:paraId="5D450C46" w14:textId="77777777" w:rsidR="000F4269" w:rsidRDefault="000F4269" w:rsidP="000F4269">
      <w:pPr>
        <w:pStyle w:val="ListParagraph"/>
        <w:numPr>
          <w:ilvl w:val="0"/>
          <w:numId w:val="47"/>
        </w:numPr>
        <w:jc w:val="both"/>
      </w:pPr>
      <w:r>
        <w:t>num_peptides_distinct_ms_run[1_n]</w:t>
      </w:r>
    </w:p>
    <w:p w14:paraId="3CF4C16E" w14:textId="77777777" w:rsidR="000F4269" w:rsidRDefault="000F4269" w:rsidP="000F4269">
      <w:pPr>
        <w:pStyle w:val="ListParagraph"/>
        <w:numPr>
          <w:ilvl w:val="1"/>
          <w:numId w:val="47"/>
        </w:numPr>
        <w:jc w:val="both"/>
      </w:pPr>
      <w:r>
        <w:t>The count of the number of different peptide sequences that have been identified above the significance threshold. Different modifications or charge states of the same peptide are not counted.</w:t>
      </w:r>
    </w:p>
    <w:p w14:paraId="14AD774C" w14:textId="77777777" w:rsidR="000F4269" w:rsidRDefault="000F4269" w:rsidP="000F4269">
      <w:pPr>
        <w:pStyle w:val="ListParagraph"/>
        <w:numPr>
          <w:ilvl w:val="0"/>
          <w:numId w:val="47"/>
        </w:numPr>
        <w:jc w:val="both"/>
      </w:pPr>
      <w:r>
        <w:t>num_peptides_unique_ms_run[1_n]</w:t>
      </w:r>
    </w:p>
    <w:p w14:paraId="5DC66C62" w14:textId="77777777" w:rsidR="000F4269" w:rsidRDefault="000F4269" w:rsidP="000F4269">
      <w:pPr>
        <w:pStyle w:val="ListParagraph"/>
        <w:numPr>
          <w:ilvl w:val="1"/>
          <w:numId w:val="47"/>
        </w:numPr>
        <w:jc w:val="both"/>
      </w:pPr>
      <w:r>
        <w:lastRenderedPageBreak/>
        <w:t>The number of peptides that can be mapped uniquely to the protein reported. If ambiguity members have been reported, the count MUST be derived from the number of peptides that can be uniquely mapped to the group of accessions, since the assumption is that these accessions are supported by the same evidence.</w:t>
      </w:r>
    </w:p>
    <w:p w14:paraId="2038DA46" w14:textId="77777777" w:rsidR="000F4269" w:rsidRDefault="000F4269" w:rsidP="000F4269">
      <w:pPr>
        <w:jc w:val="both"/>
      </w:pPr>
    </w:p>
    <w:p w14:paraId="401A6DC5" w14:textId="77777777" w:rsidR="000F4269" w:rsidRDefault="000F4269" w:rsidP="000F4269">
      <w:pPr>
        <w:jc w:val="both"/>
      </w:pPr>
      <w:r>
        <w:t>The idea of these three columns is to give the researcher a quick overview of how well a given protein identification is supported by peptide identifications for a given ms_run reported. The num_psms column also provides the opportunity for reporting pseudo-quantitative (label-free) values from approaches in which no explicit quantification has been performed.</w:t>
      </w:r>
    </w:p>
    <w:p w14:paraId="50F1FD33" w14:textId="77777777" w:rsidR="000F4269" w:rsidRDefault="000F4269" w:rsidP="000F4269">
      <w:pPr>
        <w:pStyle w:val="Heading2"/>
      </w:pPr>
      <w:bookmarkStart w:id="125" w:name="_Toc489862683"/>
      <w:r>
        <w:t>Reliability score</w:t>
      </w:r>
      <w:bookmarkEnd w:id="125"/>
      <w:r>
        <w:t xml:space="preserve"> </w:t>
      </w:r>
    </w:p>
    <w:p w14:paraId="6E8B772C" w14:textId="77777777" w:rsidR="000F4269" w:rsidRDefault="000F4269" w:rsidP="000F4269">
      <w:pPr>
        <w:jc w:val="both"/>
        <w:rPr>
          <w:lang w:val="en-GB"/>
        </w:rPr>
      </w:pPr>
      <w:r>
        <w:t>All protein, peptide</w:t>
      </w:r>
      <w:r w:rsidR="00047585">
        <w:t>, psm</w:t>
      </w:r>
      <w:r>
        <w:t xml:space="preserve"> and small molecule identifications reported in an mzTab file </w:t>
      </w:r>
      <w:r w:rsidR="00746E3E">
        <w:t xml:space="preserve">MAY </w:t>
      </w:r>
      <w:r>
        <w:t>be assigned a reliability score (column “reliability” in all tables). This reliability only applies to the identification reliability but not to modification</w:t>
      </w:r>
      <w:r w:rsidR="00530469">
        <w:t xml:space="preserve"> position</w:t>
      </w:r>
      <w:r>
        <w:t xml:space="preserve"> and or quantification reliabilities. The idea is to provide a way for researcher</w:t>
      </w:r>
      <w:r w:rsidR="00530469">
        <w:t>s</w:t>
      </w:r>
      <w:r>
        <w:t xml:space="preserve"> and/or MS proteomics or metabolomics repositories to score the reported identifications based on their own criteria. This score is completely resource-dependent and MUST NOT be interpreted as a comparable score between mzTab files generated from different resources. The criteria used to generate this score SHOULD be documented by the data providers. If this information is not provided by the producers of mzTab files, </w:t>
      </w:r>
      <w:r w:rsidRPr="00DA5F65">
        <w:rPr>
          <w:lang w:val="en-GB"/>
        </w:rPr>
        <w:t>“</w:t>
      </w:r>
      <w:r>
        <w:rPr>
          <w:lang w:val="en-GB"/>
        </w:rPr>
        <w:t>null</w:t>
      </w:r>
      <w:r w:rsidRPr="00DA5F65">
        <w:rPr>
          <w:lang w:val="en-GB"/>
        </w:rPr>
        <w:t>“</w:t>
      </w:r>
      <w:r>
        <w:rPr>
          <w:lang w:val="en-GB"/>
        </w:rPr>
        <w:t xml:space="preserve"> MUST be provided as the value for each of the protein, peptide or small molecule identification.</w:t>
      </w:r>
    </w:p>
    <w:p w14:paraId="7767D788" w14:textId="77777777" w:rsidR="000F4269" w:rsidRDefault="000F4269" w:rsidP="000F4269">
      <w:pPr>
        <w:jc w:val="both"/>
        <w:rPr>
          <w:lang w:val="en-GB"/>
        </w:rPr>
      </w:pPr>
    </w:p>
    <w:p w14:paraId="65C462AE" w14:textId="77777777" w:rsidR="000F4269" w:rsidRDefault="000F4269" w:rsidP="000F4269">
      <w:pPr>
        <w:jc w:val="both"/>
        <w:rPr>
          <w:lang w:val="en-GB"/>
        </w:rPr>
      </w:pPr>
      <w:r>
        <w:rPr>
          <w:lang w:val="en-GB"/>
        </w:rPr>
        <w:t>The reliability value, if provided, MUST be an integer between 1-3</w:t>
      </w:r>
      <w:r w:rsidR="00FC348F">
        <w:rPr>
          <w:lang w:val="en-GB"/>
        </w:rPr>
        <w:t xml:space="preserve"> in all but the </w:t>
      </w:r>
      <w:r w:rsidR="00FC348F">
        <w:rPr>
          <w:i/>
          <w:lang w:val="en-GB"/>
        </w:rPr>
        <w:t>small molecule</w:t>
      </w:r>
      <w:r w:rsidR="00FC348F">
        <w:rPr>
          <w:lang w:val="en-GB"/>
        </w:rPr>
        <w:t xml:space="preserve"> section (see below)</w:t>
      </w:r>
      <w:r>
        <w:rPr>
          <w:lang w:val="en-GB"/>
        </w:rPr>
        <w:t xml:space="preserve"> and SHOULD be interpreted as follows:</w:t>
      </w:r>
    </w:p>
    <w:p w14:paraId="3A0AAB2B" w14:textId="77777777" w:rsidR="000F4269" w:rsidRDefault="000F4269" w:rsidP="000F4269">
      <w:pPr>
        <w:ind w:firstLine="720"/>
        <w:jc w:val="both"/>
        <w:rPr>
          <w:lang w:val="en-GB"/>
        </w:rPr>
      </w:pPr>
      <w:r>
        <w:rPr>
          <w:lang w:val="en-GB"/>
        </w:rPr>
        <w:t>1</w:t>
      </w:r>
      <w:r w:rsidRPr="00D90D2C">
        <w:rPr>
          <w:lang w:val="en-GB"/>
        </w:rPr>
        <w:t xml:space="preserve">: </w:t>
      </w:r>
      <w:r>
        <w:rPr>
          <w:lang w:val="en-GB"/>
        </w:rPr>
        <w:t>high reliability</w:t>
      </w:r>
    </w:p>
    <w:p w14:paraId="4655510F" w14:textId="77777777" w:rsidR="000F4269" w:rsidRDefault="000F4269" w:rsidP="000F4269">
      <w:pPr>
        <w:ind w:firstLine="720"/>
        <w:jc w:val="both"/>
        <w:rPr>
          <w:lang w:val="en-GB"/>
        </w:rPr>
      </w:pPr>
      <w:r>
        <w:rPr>
          <w:lang w:val="en-GB"/>
        </w:rPr>
        <w:t>2</w:t>
      </w:r>
      <w:r w:rsidRPr="00D90D2C">
        <w:rPr>
          <w:lang w:val="en-GB"/>
        </w:rPr>
        <w:t xml:space="preserve">: </w:t>
      </w:r>
      <w:r>
        <w:rPr>
          <w:lang w:val="en-GB"/>
        </w:rPr>
        <w:t>medium</w:t>
      </w:r>
      <w:r w:rsidRPr="00D90D2C">
        <w:rPr>
          <w:lang w:val="en-GB"/>
        </w:rPr>
        <w:t xml:space="preserve"> reliability</w:t>
      </w:r>
    </w:p>
    <w:p w14:paraId="52138E61" w14:textId="77777777" w:rsidR="000F4269" w:rsidRDefault="000F4269" w:rsidP="000F4269">
      <w:pPr>
        <w:ind w:firstLine="720"/>
        <w:jc w:val="both"/>
        <w:rPr>
          <w:lang w:val="en-GB"/>
        </w:rPr>
      </w:pPr>
      <w:r>
        <w:rPr>
          <w:lang w:val="en-GB"/>
        </w:rPr>
        <w:t>3</w:t>
      </w:r>
      <w:r w:rsidRPr="00D90D2C">
        <w:rPr>
          <w:lang w:val="en-GB"/>
        </w:rPr>
        <w:t>: poor reliability</w:t>
      </w:r>
    </w:p>
    <w:p w14:paraId="534A0896" w14:textId="77777777" w:rsidR="00FC348F" w:rsidRDefault="00FC348F" w:rsidP="000F4269">
      <w:pPr>
        <w:ind w:firstLine="720"/>
        <w:jc w:val="both"/>
        <w:rPr>
          <w:lang w:val="en-GB"/>
        </w:rPr>
      </w:pPr>
    </w:p>
    <w:p w14:paraId="5A384B2A" w14:textId="77777777" w:rsidR="00FC348F" w:rsidRPr="00FC348F" w:rsidRDefault="00FC348F" w:rsidP="00FC348F">
      <w:r w:rsidRPr="00A6768B">
        <w:t>For metabolomics</w:t>
      </w:r>
      <w:r>
        <w:t xml:space="preserve"> (</w:t>
      </w:r>
      <w:r w:rsidRPr="00FC348F">
        <w:rPr>
          <w:i/>
        </w:rPr>
        <w:t>small molecule</w:t>
      </w:r>
      <w:r>
        <w:t xml:space="preserve"> section)</w:t>
      </w:r>
      <w:r w:rsidRPr="00A6768B">
        <w:t xml:space="preserve">, </w:t>
      </w:r>
      <w:r w:rsidRPr="00FC348F">
        <w:t>according to current MSI agreement,</w:t>
      </w:r>
      <w:r>
        <w:t xml:space="preserve"> it</w:t>
      </w:r>
      <w:r w:rsidRPr="00FC348F">
        <w:t xml:space="preserve"> should be </w:t>
      </w:r>
      <w:r>
        <w:t>reported as an integer between 1-4 and should be interpreted</w:t>
      </w:r>
      <w:r w:rsidRPr="00FC348F">
        <w:t xml:space="preserve"> as follows:</w:t>
      </w:r>
    </w:p>
    <w:p w14:paraId="3CA880F2" w14:textId="77777777" w:rsidR="00FC348F" w:rsidRPr="00FC348F" w:rsidRDefault="00FC348F" w:rsidP="00FC348F">
      <w:pPr>
        <w:ind w:left="708"/>
      </w:pPr>
      <w:r w:rsidRPr="00FC348F">
        <w:t>1: identified metabolites  </w:t>
      </w:r>
    </w:p>
    <w:p w14:paraId="276792F7" w14:textId="77777777" w:rsidR="00FC348F" w:rsidRPr="00FC348F" w:rsidRDefault="00FC348F" w:rsidP="00FC348F">
      <w:pPr>
        <w:ind w:firstLine="708"/>
      </w:pPr>
      <w:r w:rsidRPr="00FC348F">
        <w:t>2: putatively annotated compounds</w:t>
      </w:r>
    </w:p>
    <w:p w14:paraId="4B7DD968" w14:textId="77777777" w:rsidR="00FC348F" w:rsidRPr="00FC348F" w:rsidRDefault="00FC348F" w:rsidP="00FC348F">
      <w:pPr>
        <w:ind w:firstLine="708"/>
      </w:pPr>
      <w:r w:rsidRPr="00552552">
        <w:t>3: putatively characteri</w:t>
      </w:r>
      <w:r>
        <w:t>z</w:t>
      </w:r>
      <w:r w:rsidRPr="00FC348F">
        <w:t>ed compound classes</w:t>
      </w:r>
    </w:p>
    <w:p w14:paraId="360A5628" w14:textId="77777777" w:rsidR="00FC348F" w:rsidRPr="00FC348F" w:rsidRDefault="00FC348F" w:rsidP="00FC348F">
      <w:pPr>
        <w:ind w:firstLine="708"/>
      </w:pPr>
      <w:r w:rsidRPr="00FC348F">
        <w:t>4: unknown compounds</w:t>
      </w:r>
    </w:p>
    <w:p w14:paraId="4597FB2C" w14:textId="77777777" w:rsidR="00FC348F" w:rsidRDefault="00FC348F" w:rsidP="000F4269">
      <w:pPr>
        <w:ind w:firstLine="720"/>
        <w:jc w:val="both"/>
        <w:rPr>
          <w:lang w:val="en-GB"/>
        </w:rPr>
      </w:pPr>
    </w:p>
    <w:p w14:paraId="728B9B20" w14:textId="77777777" w:rsidR="000F4269" w:rsidRDefault="000F4269" w:rsidP="000F4269">
      <w:pPr>
        <w:jc w:val="both"/>
        <w:rPr>
          <w:lang w:val="en-GB"/>
        </w:rPr>
      </w:pPr>
    </w:p>
    <w:p w14:paraId="70CB1A26" w14:textId="77777777" w:rsidR="000F4269" w:rsidRDefault="000F4269" w:rsidP="000F4269">
      <w:pPr>
        <w:jc w:val="both"/>
        <w:rPr>
          <w:lang w:val="en-GB"/>
        </w:rPr>
      </w:pPr>
      <w:r>
        <w:rPr>
          <w:lang w:val="en-GB"/>
        </w:rPr>
        <w:t xml:space="preserve">The idea behind this score was to mimic the general concept of “resource based trust”. For example, if one resource reports identifications with a given reliability this would be interpreted differently as an identification reported from another resource </w:t>
      </w:r>
      <w:r>
        <w:rPr>
          <w:rFonts w:ascii="Courier New" w:hAnsi="Courier New" w:cs="Courier New"/>
          <w:lang w:val="en-GB"/>
        </w:rPr>
        <w:t>-</w:t>
      </w:r>
      <w:r>
        <w:rPr>
          <w:lang w:val="en-GB"/>
        </w:rPr>
        <w:t xml:space="preserve"> depending on who is responsible for the given resource and how it is buil</w:t>
      </w:r>
      <w:r w:rsidR="00530469">
        <w:rPr>
          <w:lang w:val="en-GB"/>
        </w:rPr>
        <w:t>t</w:t>
      </w:r>
      <w:r>
        <w:rPr>
          <w:lang w:val="en-GB"/>
        </w:rPr>
        <w:t>. If resources now report their reliabilities using this metric and document how this metric is generated, a user can base his own interpretation of the results based on his trust in the resource. Furthermore, approaches to make various search engine scores comparable have failed so far. To prevent the notion that the reported scores represent comparable probabilities this very abstract metric was chosen. Resources MUST explicitly specify how these reliability scores are calculated and what metric they represent.</w:t>
      </w:r>
    </w:p>
    <w:p w14:paraId="3AB72A00" w14:textId="77777777" w:rsidR="007A1183" w:rsidRPr="00D77D22" w:rsidRDefault="007A1183" w:rsidP="007A1183">
      <w:pPr>
        <w:pStyle w:val="Heading2"/>
        <w:tabs>
          <w:tab w:val="num" w:pos="709"/>
        </w:tabs>
        <w:ind w:left="709" w:hanging="709"/>
        <w:jc w:val="both"/>
        <w:rPr>
          <w:lang w:val="en-GB"/>
        </w:rPr>
      </w:pPr>
      <w:bookmarkStart w:id="126" w:name="_Toc489862684"/>
      <w:r w:rsidRPr="00D77D22">
        <w:rPr>
          <w:lang w:val="en-GB"/>
        </w:rPr>
        <w:t>Comments on Specific Use Cases</w:t>
      </w:r>
      <w:bookmarkEnd w:id="126"/>
    </w:p>
    <w:p w14:paraId="1FD32821" w14:textId="77777777" w:rsidR="007A1183" w:rsidRPr="00D77D22" w:rsidRDefault="007A1183" w:rsidP="007A1183">
      <w:pPr>
        <w:jc w:val="both"/>
        <w:rPr>
          <w:lang w:val="en-GB"/>
        </w:rPr>
      </w:pPr>
      <w:r w:rsidRPr="00D77D22">
        <w:rPr>
          <w:lang w:val="en-GB"/>
        </w:rPr>
        <w:t xml:space="preserve">Many special use cases for </w:t>
      </w:r>
      <w:r>
        <w:rPr>
          <w:lang w:val="en-GB"/>
        </w:rPr>
        <w:t>mzTab</w:t>
      </w:r>
      <w:r w:rsidRPr="00D77D22">
        <w:rPr>
          <w:lang w:val="en-GB"/>
        </w:rPr>
        <w:t xml:space="preserve"> were considered during its development. </w:t>
      </w:r>
      <w:r>
        <w:rPr>
          <w:lang w:val="en-GB"/>
        </w:rPr>
        <w:t>Each</w:t>
      </w:r>
      <w:r w:rsidRPr="00D77D22">
        <w:rPr>
          <w:lang w:val="en-GB"/>
        </w:rPr>
        <w:t xml:space="preserve"> of these use cases ha</w:t>
      </w:r>
      <w:r>
        <w:rPr>
          <w:lang w:val="en-GB"/>
        </w:rPr>
        <w:t>s</w:t>
      </w:r>
      <w:r w:rsidRPr="00D77D22">
        <w:rPr>
          <w:lang w:val="en-GB"/>
        </w:rPr>
        <w:t xml:space="preserve"> a corresponding example file that exercise</w:t>
      </w:r>
      <w:r>
        <w:rPr>
          <w:lang w:val="en-GB"/>
        </w:rPr>
        <w:t>s</w:t>
      </w:r>
      <w:r w:rsidRPr="00D77D22">
        <w:rPr>
          <w:lang w:val="en-GB"/>
        </w:rPr>
        <w:t xml:space="preserve"> the relevant part of the </w:t>
      </w:r>
      <w:r>
        <w:rPr>
          <w:lang w:val="en-GB"/>
        </w:rPr>
        <w:t>format</w:t>
      </w:r>
      <w:r w:rsidRPr="00D77D22">
        <w:rPr>
          <w:lang w:val="en-GB"/>
        </w:rPr>
        <w:t xml:space="preserve"> and provide</w:t>
      </w:r>
      <w:r>
        <w:rPr>
          <w:lang w:val="en-GB"/>
        </w:rPr>
        <w:t>s</w:t>
      </w:r>
      <w:r w:rsidRPr="00D77D22">
        <w:rPr>
          <w:lang w:val="en-GB"/>
        </w:rPr>
        <w:t xml:space="preserve"> a reference implementation example</w:t>
      </w:r>
      <w:r>
        <w:rPr>
          <w:lang w:val="en-GB"/>
        </w:rPr>
        <w:t xml:space="preserve"> (see supporting documentation)</w:t>
      </w:r>
      <w:r w:rsidRPr="00D77D22">
        <w:rPr>
          <w:lang w:val="en-GB"/>
        </w:rPr>
        <w:t xml:space="preserve">. Authors of software </w:t>
      </w:r>
      <w:r>
        <w:rPr>
          <w:lang w:val="en-GB"/>
        </w:rPr>
        <w:t xml:space="preserve">that create mzTab </w:t>
      </w:r>
      <w:r w:rsidRPr="00D77D22">
        <w:rPr>
          <w:lang w:val="en-GB"/>
        </w:rPr>
        <w:t xml:space="preserve">are encouraged to examine the examples that accompany this format release </w:t>
      </w:r>
      <w:r>
        <w:rPr>
          <w:lang w:val="en-GB"/>
        </w:rPr>
        <w:t>before implementing the writer.</w:t>
      </w:r>
    </w:p>
    <w:p w14:paraId="02B74392" w14:textId="77777777" w:rsidR="007A1183" w:rsidRDefault="007A1183" w:rsidP="007A1183">
      <w:pPr>
        <w:pStyle w:val="Heading3"/>
        <w:jc w:val="both"/>
        <w:rPr>
          <w:lang w:val="en-GB"/>
        </w:rPr>
      </w:pPr>
      <w:r>
        <w:rPr>
          <w:lang w:val="en-GB"/>
        </w:rPr>
        <w:lastRenderedPageBreak/>
        <w:t>Multiple database search engines</w:t>
      </w:r>
    </w:p>
    <w:p w14:paraId="4BA7F9C0" w14:textId="77777777" w:rsidR="00F57D90" w:rsidRDefault="007A1183" w:rsidP="00E22996">
      <w:pPr>
        <w:pStyle w:val="nobreak"/>
        <w:jc w:val="both"/>
        <w:rPr>
          <w:lang w:val="en-GB"/>
        </w:rPr>
      </w:pPr>
      <w:r>
        <w:rPr>
          <w:lang w:val="en-GB"/>
        </w:rPr>
        <w:t xml:space="preserve">Proteomics groups now commonly analyze MS data using multiple search engines and combine results to </w:t>
      </w:r>
      <w:r w:rsidRPr="00AF5E12">
        <w:t>improve the number of peptide and protein identifications that can be made. The output of such approaches can be represented in mzTab</w:t>
      </w:r>
      <w:r>
        <w:rPr>
          <w:lang w:val="en-GB"/>
        </w:rPr>
        <w:t xml:space="preserve"> as follows: mzTab files SHOULD only contain the “final” protein list generated by any such workflow. Any protein, peptide, and small molecule can be associated with any number of search engines as well as multiple search engine scores. Thus, it is possible to report which element was identified by which search engine together with the resulting scores.</w:t>
      </w:r>
    </w:p>
    <w:p w14:paraId="0625200F" w14:textId="77777777" w:rsidR="007A1183" w:rsidRDefault="007A1183" w:rsidP="007A1183">
      <w:pPr>
        <w:pStyle w:val="Heading3"/>
        <w:jc w:val="both"/>
        <w:rPr>
          <w:lang w:val="en-GB"/>
        </w:rPr>
      </w:pPr>
      <w:r>
        <w:rPr>
          <w:lang w:val="en-GB"/>
        </w:rPr>
        <w:t>Adding optional columns</w:t>
      </w:r>
    </w:p>
    <w:p w14:paraId="594B99BE" w14:textId="77777777" w:rsidR="00E61E68" w:rsidRDefault="007A1183" w:rsidP="007A1183">
      <w:pPr>
        <w:pStyle w:val="nobreak"/>
        <w:jc w:val="both"/>
        <w:rPr>
          <w:lang w:val="en-GB"/>
        </w:rPr>
      </w:pPr>
      <w:r w:rsidRPr="0081508A">
        <w:rPr>
          <w:lang w:val="en-GB"/>
        </w:rPr>
        <w:t xml:space="preserve">Additional columns </w:t>
      </w:r>
      <w:r w:rsidR="00747C01">
        <w:rPr>
          <w:lang w:val="en-GB"/>
        </w:rPr>
        <w:t>MAY</w:t>
      </w:r>
      <w:r w:rsidR="00747C01" w:rsidRPr="0081508A">
        <w:rPr>
          <w:lang w:val="en-GB"/>
        </w:rPr>
        <w:t xml:space="preserve"> </w:t>
      </w:r>
      <w:r w:rsidRPr="0081508A">
        <w:rPr>
          <w:lang w:val="en-GB"/>
        </w:rPr>
        <w:t xml:space="preserve">be added to the end of </w:t>
      </w:r>
      <w:r>
        <w:rPr>
          <w:lang w:val="en-GB"/>
        </w:rPr>
        <w:t xml:space="preserve">rows in all </w:t>
      </w:r>
      <w:r w:rsidRPr="0081508A">
        <w:rPr>
          <w:lang w:val="en-GB"/>
        </w:rPr>
        <w:t>the table</w:t>
      </w:r>
      <w:r>
        <w:rPr>
          <w:lang w:val="en-GB"/>
        </w:rPr>
        <w:t>-based sections (protein, peptide,</w:t>
      </w:r>
      <w:r w:rsidR="00C04781">
        <w:rPr>
          <w:lang w:val="en-GB"/>
        </w:rPr>
        <w:t xml:space="preserve"> PSM</w:t>
      </w:r>
      <w:r>
        <w:rPr>
          <w:lang w:val="en-GB"/>
        </w:rPr>
        <w:t xml:space="preserve"> and small molecule)</w:t>
      </w:r>
      <w:r w:rsidRPr="0081508A">
        <w:rPr>
          <w:lang w:val="en-GB"/>
        </w:rPr>
        <w:t xml:space="preserve">. </w:t>
      </w:r>
      <w:r w:rsidR="00E61E68">
        <w:rPr>
          <w:lang w:val="en-GB"/>
        </w:rPr>
        <w:t>These columns represent information not included by default in the currently defined fields</w:t>
      </w:r>
      <w:r w:rsidR="006021AC">
        <w:rPr>
          <w:lang w:val="en-GB"/>
        </w:rPr>
        <w:t xml:space="preserve"> and differ from the specification of optionality with regards to columns that MUST be present in Summary or Complete files (Tables 2 and 3).</w:t>
      </w:r>
    </w:p>
    <w:p w14:paraId="4455F400" w14:textId="77777777" w:rsidR="00E61E68" w:rsidRDefault="00E61E68" w:rsidP="007A1183">
      <w:pPr>
        <w:pStyle w:val="nobreak"/>
        <w:jc w:val="both"/>
        <w:rPr>
          <w:lang w:val="en-GB"/>
        </w:rPr>
      </w:pPr>
    </w:p>
    <w:p w14:paraId="307E8602" w14:textId="77777777" w:rsidR="007A1183" w:rsidRDefault="00D04013" w:rsidP="007A1183">
      <w:pPr>
        <w:pStyle w:val="nobreak"/>
        <w:jc w:val="both"/>
        <w:rPr>
          <w:lang w:val="en-GB"/>
        </w:rPr>
      </w:pPr>
      <w:r w:rsidRPr="00EC2317">
        <w:rPr>
          <w:lang w:val="en-GB"/>
        </w:rPr>
        <w:t>These column headers MUST start with the prefix “opt_”</w:t>
      </w:r>
      <w:r>
        <w:rPr>
          <w:lang w:val="en-GB"/>
        </w:rPr>
        <w:t xml:space="preserve"> followed by the identifier of the object they reference: assay, study variable, </w:t>
      </w:r>
      <w:r w:rsidR="00A83AAF">
        <w:rPr>
          <w:lang w:val="en-GB"/>
        </w:rPr>
        <w:t>MS run</w:t>
      </w:r>
      <w:r>
        <w:rPr>
          <w:lang w:val="en-GB"/>
        </w:rPr>
        <w:t xml:space="preserve"> or “global” (if the value relates to 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Pr>
          <w:lang w:val="en-GB"/>
        </w:rPr>
        <w:t>{OBJECT_ID}_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p w14:paraId="00E7C4AF" w14:textId="77777777" w:rsidR="007A1183" w:rsidRDefault="007A1183" w:rsidP="007A1183">
      <w:pPr>
        <w:jc w:val="both"/>
        <w:rPr>
          <w:lang w:val="en-GB"/>
        </w:rPr>
      </w:pPr>
    </w:p>
    <w:p w14:paraId="56712BC3" w14:textId="77777777" w:rsidR="007A1183" w:rsidRDefault="007A1183" w:rsidP="007A1183">
      <w:pPr>
        <w:jc w:val="both"/>
      </w:pPr>
      <w:r>
        <w:rPr>
          <w:lang w:val="en-GB"/>
        </w:rPr>
        <w:t>The information stored within an optional column is completely up to the resource that generates the file. It MUST not be assumed that optional columns having the same name in different mzTab files contain the same type of information.</w:t>
      </w:r>
      <w:r w:rsidRPr="00ED5145">
        <w:t xml:space="preserve"> </w:t>
      </w:r>
      <w:r>
        <w:t>CV parameter accessions MAY be used as optional column names according to the following convention: opt_</w:t>
      </w:r>
      <w:r w:rsidR="00D84074">
        <w:t>{OBJECT_ID}_</w:t>
      </w:r>
      <w:r>
        <w:t>cv_{accession}_{parameter name}. Spaces within the parameter’s name MUST be replaced by ‘_’.</w:t>
      </w:r>
    </w:p>
    <w:p w14:paraId="4EA8CEE7" w14:textId="77777777" w:rsidR="007A1183" w:rsidRDefault="007A1183" w:rsidP="007A1183">
      <w:pPr>
        <w:pStyle w:val="Code"/>
      </w:pPr>
      <w:r>
        <w:t>COM   Example showing how emPAI values are reported in an additional column</w:t>
      </w:r>
      <w:r w:rsidR="00B60FAC">
        <w:t xml:space="preserve"> from </w:t>
      </w:r>
      <w:r w:rsidR="00A83AAF">
        <w:t>MS run</w:t>
      </w:r>
      <w:r w:rsidR="00B60FAC">
        <w:t xml:space="preserve"> 1</w:t>
      </w:r>
      <w:r>
        <w:t xml:space="preserve"> using</w:t>
      </w:r>
    </w:p>
    <w:p w14:paraId="3D164AE9" w14:textId="77777777" w:rsidR="007A1183" w:rsidRDefault="007A1183" w:rsidP="007A1183">
      <w:pPr>
        <w:pStyle w:val="Code"/>
      </w:pPr>
      <w:r>
        <w:t>COM   MS CV parameter “emPAI value” (</w:t>
      </w:r>
      <w:r w:rsidRPr="00F178FE">
        <w:t>MS:1001905</w:t>
      </w:r>
      <w:r>
        <w:t>)</w:t>
      </w:r>
    </w:p>
    <w:p w14:paraId="1B44A211" w14:textId="77777777" w:rsidR="007A1183" w:rsidRDefault="007A1183" w:rsidP="007A1183">
      <w:pPr>
        <w:pStyle w:val="Code"/>
      </w:pPr>
      <w:r>
        <w:t>…</w:t>
      </w:r>
    </w:p>
    <w:p w14:paraId="330A1C5A" w14:textId="77777777" w:rsidR="007A1183" w:rsidRDefault="007A1183" w:rsidP="007A1183">
      <w:pPr>
        <w:pStyle w:val="Code"/>
      </w:pPr>
      <w:r>
        <w:t>PRH   accession  …   opt_</w:t>
      </w:r>
      <w:r w:rsidR="00A83AAF">
        <w:t>ms_run</w:t>
      </w:r>
      <w:r w:rsidR="009352C8">
        <w:t>[1]_</w:t>
      </w:r>
      <w:r>
        <w:t>cv_</w:t>
      </w:r>
      <w:r w:rsidRPr="00F178FE">
        <w:t>MS:1001905</w:t>
      </w:r>
      <w:r>
        <w:t>_emPAI_value</w:t>
      </w:r>
    </w:p>
    <w:p w14:paraId="25EE68B0" w14:textId="77777777" w:rsidR="007A1183" w:rsidRDefault="007A1183" w:rsidP="007A1183">
      <w:pPr>
        <w:pStyle w:val="Code"/>
      </w:pPr>
      <w:r>
        <w:t>PRT   P12345     …   0.658</w:t>
      </w:r>
    </w:p>
    <w:p w14:paraId="4632E00F" w14:textId="77777777" w:rsidR="007A1183" w:rsidRDefault="007A1183" w:rsidP="007A1183">
      <w:pPr>
        <w:pStyle w:val="Heading3"/>
        <w:jc w:val="both"/>
        <w:rPr>
          <w:lang w:val="en-GB"/>
        </w:rPr>
      </w:pPr>
      <w:r>
        <w:rPr>
          <w:lang w:val="en-GB"/>
        </w:rPr>
        <w:t>Referencing external resources (i.e. mzIdentML or mzQuantML files)</w:t>
      </w:r>
    </w:p>
    <w:p w14:paraId="28CA7B2A" w14:textId="77777777" w:rsidR="007A1183" w:rsidRDefault="007A1183" w:rsidP="007A1183">
      <w:pPr>
        <w:pStyle w:val="nobreak"/>
        <w:jc w:val="both"/>
        <w:rPr>
          <w:lang w:val="en-GB"/>
        </w:rPr>
      </w:pPr>
      <w:r>
        <w:rPr>
          <w:lang w:val="en-GB"/>
        </w:rPr>
        <w:t xml:space="preserve">In mzTab all identifications </w:t>
      </w:r>
      <w:r w:rsidR="00DB269D">
        <w:rPr>
          <w:lang w:val="en-GB"/>
        </w:rPr>
        <w:t xml:space="preserve">MAY </w:t>
      </w:r>
      <w:r>
        <w:rPr>
          <w:lang w:val="en-GB"/>
        </w:rPr>
        <w:t xml:space="preserve">reference external resources that contain detailed evidence for the identification. This link </w:t>
      </w:r>
      <w:r w:rsidR="00090EB4">
        <w:rPr>
          <w:lang w:val="en-GB"/>
        </w:rPr>
        <w:t xml:space="preserve">is </w:t>
      </w:r>
      <w:r>
        <w:rPr>
          <w:lang w:val="en-GB"/>
        </w:rPr>
        <w:t xml:space="preserve">stored in the “uri” column of the respective table. This field MUST NOT be used to reference an external MS data file. MS data files should be referenced using the method described in Section </w:t>
      </w:r>
      <w:r w:rsidR="00D526DA">
        <w:rPr>
          <w:lang w:val="en-GB"/>
        </w:rPr>
        <w:fldChar w:fldCharType="begin"/>
      </w:r>
      <w:r>
        <w:rPr>
          <w:lang w:val="en-GB"/>
        </w:rPr>
        <w:instrText xml:space="preserve"> REF _Ref295297557 \r \h </w:instrText>
      </w:r>
      <w:r w:rsidR="00D526DA">
        <w:rPr>
          <w:lang w:val="en-GB"/>
        </w:rPr>
      </w:r>
      <w:r w:rsidR="00D526DA">
        <w:rPr>
          <w:lang w:val="en-GB"/>
        </w:rPr>
        <w:fldChar w:fldCharType="separate"/>
      </w:r>
      <w:r w:rsidR="00F56486">
        <w:rPr>
          <w:lang w:val="en-GB"/>
        </w:rPr>
        <w:t>5.2</w:t>
      </w:r>
      <w:r w:rsidR="00D526DA">
        <w:rPr>
          <w:lang w:val="en-GB"/>
        </w:rPr>
        <w:fldChar w:fldCharType="end"/>
      </w:r>
      <w:r>
        <w:rPr>
          <w:lang w:val="en-GB"/>
        </w:rPr>
        <w:t>.</w:t>
      </w:r>
    </w:p>
    <w:p w14:paraId="7AE3BA51" w14:textId="77777777" w:rsidR="007A1183" w:rsidRDefault="007A1183" w:rsidP="007A1183">
      <w:pPr>
        <w:jc w:val="both"/>
        <w:rPr>
          <w:lang w:val="en-GB"/>
        </w:rPr>
      </w:pPr>
    </w:p>
    <w:p w14:paraId="0D6FC13F" w14:textId="77777777" w:rsidR="007A1183" w:rsidRDefault="007A1183" w:rsidP="007A1183">
      <w:pPr>
        <w:jc w:val="both"/>
        <w:rPr>
          <w:lang w:val="en-GB"/>
        </w:rPr>
      </w:pPr>
      <w:r>
        <w:rPr>
          <w:lang w:val="en-GB"/>
        </w:rPr>
        <w:t>Where these URIs point to depends on the resource that generated the mzTab file. If, for example, PeptideAtlas was exporting data in the mzTab format the URI would be expected to point to the identification’s entry within the respective PeptideAtlas build. mzTab files originating from an mzIdentML file MAY reference the mzIdentML file using the URI column. In case quantitative values are reported coming from an mzQuantML file, the mzQuantML file SHOULD be referenced as it contains the reference to the underlying mzIdentML file.</w:t>
      </w:r>
    </w:p>
    <w:p w14:paraId="13553F44" w14:textId="77777777" w:rsidR="007A1183" w:rsidRDefault="007A1183" w:rsidP="007A1183">
      <w:pPr>
        <w:pStyle w:val="Heading3"/>
        <w:rPr>
          <w:lang w:val="en-GB"/>
        </w:rPr>
      </w:pPr>
      <w:r>
        <w:rPr>
          <w:lang w:val="en-GB"/>
        </w:rPr>
        <w:t>Reporting sequence ambiguity</w:t>
      </w:r>
    </w:p>
    <w:p w14:paraId="4868E214" w14:textId="77777777" w:rsidR="007A1183" w:rsidRDefault="007A1183" w:rsidP="007A1183">
      <w:pPr>
        <w:pStyle w:val="nobreak"/>
        <w:rPr>
          <w:lang w:val="en-GB"/>
        </w:rPr>
      </w:pPr>
      <w:r>
        <w:rPr>
          <w:lang w:val="en-GB"/>
        </w:rPr>
        <w:t>In MS based proteomics approaches, some amino acids cannot be unambiguously identified. To report such ambiguous amino acid identifications, the following symbols SHOULD be used:</w:t>
      </w:r>
    </w:p>
    <w:p w14:paraId="7AB5F2F4" w14:textId="77777777" w:rsidR="007A1183" w:rsidRPr="00CD1058" w:rsidRDefault="007A1183" w:rsidP="007A1183">
      <w:pPr>
        <w:pStyle w:val="Code"/>
      </w:pPr>
      <w:r w:rsidRPr="00CD1058">
        <w:t>Asparagine or aspartic acid</w:t>
      </w:r>
      <w:r w:rsidRPr="00CD1058">
        <w:tab/>
        <w:t xml:space="preserve"> </w:t>
      </w:r>
      <w:r>
        <w:tab/>
      </w:r>
      <w:r w:rsidRPr="00CD1058">
        <w:t>B</w:t>
      </w:r>
    </w:p>
    <w:p w14:paraId="313664BE" w14:textId="77777777" w:rsidR="007A1183" w:rsidRPr="00CD1058" w:rsidRDefault="007A1183" w:rsidP="007A1183">
      <w:pPr>
        <w:pStyle w:val="Code"/>
      </w:pPr>
      <w:r w:rsidRPr="00CD1058">
        <w:t>Glutamine or glutamic acid</w:t>
      </w:r>
      <w:r w:rsidRPr="00CD1058">
        <w:tab/>
        <w:t xml:space="preserve"> </w:t>
      </w:r>
      <w:r>
        <w:tab/>
      </w:r>
      <w:r w:rsidRPr="00CD1058">
        <w:t>Z</w:t>
      </w:r>
    </w:p>
    <w:p w14:paraId="0EC3884C" w14:textId="77777777" w:rsidR="007A1183" w:rsidRPr="00CD1058" w:rsidRDefault="007A1183" w:rsidP="007A1183">
      <w:pPr>
        <w:pStyle w:val="Code"/>
      </w:pPr>
      <w:r w:rsidRPr="00CD1058">
        <w:t>Leucine or Isoleucine</w:t>
      </w:r>
      <w:r w:rsidRPr="00CD1058">
        <w:tab/>
        <w:t xml:space="preserve"> </w:t>
      </w:r>
      <w:r>
        <w:tab/>
      </w:r>
      <w:r>
        <w:tab/>
      </w:r>
      <w:r w:rsidRPr="00CD1058">
        <w:t>J</w:t>
      </w:r>
    </w:p>
    <w:p w14:paraId="7E5072B8" w14:textId="77777777" w:rsidR="007A1183" w:rsidRDefault="007A1183" w:rsidP="007A1183">
      <w:pPr>
        <w:pStyle w:val="Code"/>
      </w:pPr>
      <w:r w:rsidRPr="00CD1058">
        <w:t>Unspecified or unknown amino acid</w:t>
      </w:r>
      <w:r w:rsidRPr="00CD1058">
        <w:tab/>
        <w:t>X</w:t>
      </w:r>
    </w:p>
    <w:p w14:paraId="6F4DF600" w14:textId="77777777" w:rsidR="007A1183" w:rsidRDefault="007A1183" w:rsidP="007A1183">
      <w:pPr>
        <w:pStyle w:val="Heading3"/>
      </w:pPr>
      <w:r>
        <w:lastRenderedPageBreak/>
        <w:t>Reporting decoy peptide identifications</w:t>
      </w:r>
    </w:p>
    <w:p w14:paraId="1CE35344" w14:textId="77777777" w:rsidR="007A1183" w:rsidRPr="005C4D38" w:rsidRDefault="007A1183" w:rsidP="007A1183">
      <w:r>
        <w:t>To report the results of a target-decoy search, decoy identifications MAY be labeled using the optional column “opt_cv_MS</w:t>
      </w:r>
      <w:r w:rsidRPr="00EA7312">
        <w:t>:</w:t>
      </w:r>
      <w:r w:rsidR="001B50A5" w:rsidRPr="00796223">
        <w:rPr>
          <w:rFonts w:cs="Helvetica"/>
        </w:rPr>
        <w:t>1002217</w:t>
      </w:r>
      <w:r w:rsidRPr="00EA7312">
        <w:t>_</w:t>
      </w:r>
      <w:r>
        <w:t>decoy_peptide”. The value of this column MUST be a Boolean (1/0).</w:t>
      </w:r>
    </w:p>
    <w:p w14:paraId="57FE1585" w14:textId="77777777" w:rsidR="007A1183" w:rsidRDefault="007A1183" w:rsidP="007A1183">
      <w:pPr>
        <w:pStyle w:val="Heading2"/>
        <w:jc w:val="both"/>
        <w:rPr>
          <w:lang w:val="en-GB"/>
        </w:rPr>
      </w:pPr>
      <w:bookmarkStart w:id="127" w:name="_Ref216762256"/>
      <w:bookmarkStart w:id="128" w:name="_Ref216762262"/>
      <w:bookmarkStart w:id="129" w:name="_Ref116791004"/>
      <w:bookmarkStart w:id="130" w:name="_Ref116791133"/>
      <w:bookmarkStart w:id="131" w:name="_Toc118017565"/>
      <w:bookmarkStart w:id="132" w:name="_Toc170636044"/>
      <w:bookmarkStart w:id="133" w:name="_Toc489862685"/>
      <w:r w:rsidRPr="007E50C5">
        <w:rPr>
          <w:lang w:val="en-GB"/>
        </w:rPr>
        <w:t>Other supporting materials</w:t>
      </w:r>
      <w:bookmarkEnd w:id="127"/>
      <w:bookmarkEnd w:id="128"/>
      <w:bookmarkEnd w:id="133"/>
    </w:p>
    <w:p w14:paraId="498C6389" w14:textId="77777777" w:rsidR="007A1183" w:rsidRPr="00E93764" w:rsidRDefault="007A1183" w:rsidP="00EA1A35">
      <w:pPr>
        <w:pStyle w:val="nobreak"/>
        <w:jc w:val="both"/>
      </w:pPr>
      <w:r>
        <w:rPr>
          <w:lang w:val="en-GB"/>
        </w:rPr>
        <w:t>The following example instance documents are available and between them cover all the use cases supported.</w:t>
      </w:r>
      <w:r w:rsidR="00EA1A35">
        <w:rPr>
          <w:lang w:val="en-GB"/>
        </w:rPr>
        <w:t xml:space="preserve"> </w:t>
      </w:r>
      <w:r>
        <w:t>All e</w:t>
      </w:r>
      <w:r w:rsidRPr="00E93764">
        <w:t>xample files can be downloaded from:</w:t>
      </w:r>
    </w:p>
    <w:p w14:paraId="29D35EE7" w14:textId="77777777" w:rsidR="007A1183" w:rsidRDefault="00071E80" w:rsidP="007A1183">
      <w:pPr>
        <w:jc w:val="both"/>
        <w:rPr>
          <w:rStyle w:val="Hyperlink"/>
        </w:rPr>
      </w:pPr>
      <w:hyperlink r:id="rId26" w:history="1">
        <w:r w:rsidR="007A1183" w:rsidRPr="00A04EAC">
          <w:rPr>
            <w:rStyle w:val="Hyperlink"/>
          </w:rPr>
          <w:t>http://code.google.com/p/mztab/wiki/ExampleFiles</w:t>
        </w:r>
      </w:hyperlink>
      <w:r w:rsidR="00EA1A35">
        <w:rPr>
          <w:rStyle w:val="Hyperlink"/>
        </w:rPr>
        <w:t>.</w:t>
      </w:r>
    </w:p>
    <w:p w14:paraId="2CEC9F7B" w14:textId="77777777" w:rsidR="00EA1A35" w:rsidRPr="003A3C85" w:rsidRDefault="00EA1A35" w:rsidP="007A1183">
      <w:pPr>
        <w:jc w:val="both"/>
        <w:rPr>
          <w:rStyle w:val="Hyperlink"/>
        </w:rPr>
      </w:pPr>
    </w:p>
    <w:p w14:paraId="0CAF0A2D" w14:textId="77777777" w:rsidR="007540B3" w:rsidRPr="007540B3" w:rsidRDefault="007540B3" w:rsidP="007540B3">
      <w:pPr>
        <w:numPr>
          <w:ilvl w:val="0"/>
          <w:numId w:val="37"/>
        </w:numPr>
        <w:jc w:val="both"/>
      </w:pPr>
      <w:r w:rsidRPr="007540B3">
        <w:t>SILAC_SQ – (hand crafted) Minimal “Summary Quantification report”, SILAC experiment, quantification on 2 study variables (control/treatment).</w:t>
      </w:r>
    </w:p>
    <w:p w14:paraId="322627AE" w14:textId="77777777" w:rsidR="007540B3" w:rsidRPr="007540B3" w:rsidRDefault="007540B3" w:rsidP="007540B3">
      <w:pPr>
        <w:numPr>
          <w:ilvl w:val="0"/>
          <w:numId w:val="37"/>
        </w:numPr>
        <w:jc w:val="both"/>
      </w:pPr>
      <w:r w:rsidRPr="007540B3">
        <w:t>iTRAQ_SQI – (hand crafted) Minimal “Summary Quantification report”, iTRAQ experiment, quantification on 4 study variables (t=0, t=1, t=2, t=3), identifications reported.</w:t>
      </w:r>
    </w:p>
    <w:p w14:paraId="7CCD150D" w14:textId="77777777" w:rsidR="007540B3" w:rsidRPr="007540B3" w:rsidRDefault="007540B3" w:rsidP="007540B3">
      <w:pPr>
        <w:numPr>
          <w:ilvl w:val="0"/>
          <w:numId w:val="37"/>
        </w:numPr>
        <w:jc w:val="both"/>
      </w:pPr>
      <w:r w:rsidRPr="007540B3">
        <w:t>labelfree_SQI – (hand crafted) Minimal “Summary Quantification report”, labelfree experiment, quantification on 2 study variables (control/treatment), identifications reported.</w:t>
      </w:r>
    </w:p>
    <w:p w14:paraId="62AD8191" w14:textId="77777777" w:rsidR="007540B3" w:rsidRPr="007540B3" w:rsidRDefault="007540B3" w:rsidP="007540B3">
      <w:pPr>
        <w:numPr>
          <w:ilvl w:val="0"/>
          <w:numId w:val="37"/>
        </w:numPr>
        <w:jc w:val="both"/>
      </w:pPr>
      <w:r w:rsidRPr="007540B3">
        <w:t>SILAC_CQI.mzTab - (hand crafted) "Complete Quantification report" SILAC experiment, quantification on 2 study variables (control/treatment), 3+3 assays (replicates) reported, identifications reported.</w:t>
      </w:r>
    </w:p>
    <w:p w14:paraId="35507C9B" w14:textId="77777777" w:rsidR="007540B3" w:rsidRPr="007540B3" w:rsidRDefault="007540B3" w:rsidP="007540B3">
      <w:pPr>
        <w:numPr>
          <w:ilvl w:val="0"/>
          <w:numId w:val="37"/>
        </w:numPr>
        <w:jc w:val="both"/>
      </w:pPr>
      <w:r w:rsidRPr="007540B3">
        <w:t>iTRAQ_CQI.mzTab - (hand crafted) "Complete Quantification report" iTRAQ experiment, quantification on 4 study variables (t=0, t=1, t=2, t=3), 4*4 assays (4 replicate experiments) reported, identifications reported.</w:t>
      </w:r>
      <w:r w:rsidRPr="007540B3">
        <w:tab/>
      </w:r>
      <w:r w:rsidRPr="007540B3">
        <w:tab/>
      </w:r>
      <w:r w:rsidRPr="007540B3">
        <w:tab/>
      </w:r>
      <w:r w:rsidRPr="007540B3">
        <w:tab/>
      </w:r>
    </w:p>
    <w:p w14:paraId="6BC9137B" w14:textId="77777777" w:rsidR="007540B3" w:rsidRPr="007540B3" w:rsidRDefault="007540B3" w:rsidP="007540B3">
      <w:pPr>
        <w:numPr>
          <w:ilvl w:val="0"/>
          <w:numId w:val="37"/>
        </w:numPr>
        <w:jc w:val="both"/>
      </w:pPr>
      <w:r w:rsidRPr="007540B3">
        <w:t>labelfree_CQI.mzTab – (hand crafted) "Complete Quantification report" label free experiment, quantification on 2 study variables (control/treatment), 3+3 assays (replicates) reported, identifications reported.</w:t>
      </w:r>
    </w:p>
    <w:p w14:paraId="1BFD5956" w14:textId="77777777" w:rsidR="007A1183" w:rsidRDefault="007A1183" w:rsidP="007A1183">
      <w:pPr>
        <w:numPr>
          <w:ilvl w:val="0"/>
          <w:numId w:val="37"/>
        </w:numPr>
        <w:jc w:val="both"/>
      </w:pPr>
      <w:r w:rsidRPr="004C043B">
        <w:t>PRIDE_Exp_Complete_Ac_16649.xml-mztab.txt</w:t>
      </w:r>
      <w:r w:rsidR="008026AC">
        <w:t xml:space="preserve"> – </w:t>
      </w:r>
      <w:r>
        <w:t>file generated using the mztab-exporter (converted PRIDE experiment accession 16649) containing iTRAQ data.</w:t>
      </w:r>
    </w:p>
    <w:p w14:paraId="6158F143" w14:textId="77777777" w:rsidR="008026AC" w:rsidRDefault="008026AC" w:rsidP="007A1183">
      <w:pPr>
        <w:numPr>
          <w:ilvl w:val="0"/>
          <w:numId w:val="37"/>
        </w:numPr>
        <w:jc w:val="both"/>
      </w:pPr>
      <w:r w:rsidRPr="008026AC">
        <w:t>PRIDE_Exp_Complete_Ac_1643.xml-mztab.txt</w:t>
      </w:r>
      <w:r>
        <w:t xml:space="preserve">  –  </w:t>
      </w:r>
      <w:r w:rsidRPr="008026AC">
        <w:t>file generated using the mztab-exporter (converted PRIDE experiment accession 1643) containing peptide and protein identification data.</w:t>
      </w:r>
    </w:p>
    <w:p w14:paraId="2C2C79F2" w14:textId="77777777" w:rsidR="002020B7" w:rsidRDefault="002020B7" w:rsidP="007A1183">
      <w:pPr>
        <w:numPr>
          <w:ilvl w:val="0"/>
          <w:numId w:val="37"/>
        </w:numPr>
        <w:jc w:val="both"/>
      </w:pPr>
      <w:r w:rsidRPr="002020B7">
        <w:t>l</w:t>
      </w:r>
      <w:r w:rsidR="00CB31F5">
        <w:t>ipidomics-HFD-LD-study-TG.mzTab –</w:t>
      </w:r>
      <w:r w:rsidRPr="002020B7">
        <w:t xml:space="preserve"> File generated </w:t>
      </w:r>
      <w:r w:rsidR="00E27844">
        <w:t>by the LipidDataAnalyzer (</w:t>
      </w:r>
      <w:r w:rsidRPr="002020B7">
        <w:t>LDA</w:t>
      </w:r>
      <w:r w:rsidR="00E27844">
        <w:t>)</w:t>
      </w:r>
      <w:r w:rsidRPr="002020B7">
        <w:t xml:space="preserve"> mzTab export for small molecules. Report of a "Complete Quanification report" lipidomics experiment for the lipid class TG. Quantification on 3 study variables (HFD/FED/FAS), 6+6+6 assays (biological replicates) reported, identifications reported.</w:t>
      </w:r>
    </w:p>
    <w:p w14:paraId="414F1440" w14:textId="77777777" w:rsidR="002020B7" w:rsidRDefault="001C18FE" w:rsidP="007A1183">
      <w:pPr>
        <w:numPr>
          <w:ilvl w:val="0"/>
          <w:numId w:val="37"/>
        </w:numPr>
        <w:jc w:val="both"/>
      </w:pPr>
      <w:r w:rsidRPr="002020B7">
        <w:t>lipi</w:t>
      </w:r>
      <w:r>
        <w:t>d</w:t>
      </w:r>
      <w:r w:rsidRPr="002020B7">
        <w:t>om</w:t>
      </w:r>
      <w:r>
        <w:t>ics</w:t>
      </w:r>
      <w:r w:rsidR="00CB31F5">
        <w:t>-HFD-LD-study-PL-DG-SM.mzTab –</w:t>
      </w:r>
      <w:r w:rsidR="002020B7" w:rsidRPr="002020B7">
        <w:t xml:space="preserve"> File generated </w:t>
      </w:r>
      <w:r w:rsidR="007D0F7C">
        <w:t xml:space="preserve">by the </w:t>
      </w:r>
      <w:r w:rsidR="002020B7" w:rsidRPr="002020B7">
        <w:t>LDA mzTab export for small molecules. Report of a "Complete Quanification report" lipidomics experiment for the lipid classes SM, PE, PC, LPC, DG, PS. Quantification on 3 study variables (HFD/FED/FAS), 6+6+6 assays (biological replicates) reported, identifications reported.</w:t>
      </w:r>
    </w:p>
    <w:p w14:paraId="11C8C534" w14:textId="77777777" w:rsidR="009E2C27" w:rsidRDefault="009E2C27" w:rsidP="007A1183">
      <w:pPr>
        <w:numPr>
          <w:ilvl w:val="0"/>
          <w:numId w:val="37"/>
        </w:numPr>
        <w:jc w:val="both"/>
      </w:pPr>
      <w:r>
        <w:t>Cytidine.mzTab – File generated manually. It describes the identification of cytidine.</w:t>
      </w:r>
    </w:p>
    <w:p w14:paraId="5E420939" w14:textId="77777777" w:rsidR="008026AC" w:rsidRPr="00E47623" w:rsidRDefault="008026AC" w:rsidP="007A1183">
      <w:pPr>
        <w:numPr>
          <w:ilvl w:val="0"/>
          <w:numId w:val="37"/>
        </w:numPr>
        <w:jc w:val="both"/>
      </w:pPr>
      <w:r w:rsidRPr="008026AC">
        <w:t>MTBLS2.mzTab</w:t>
      </w:r>
      <w:r>
        <w:t xml:space="preserve">  – </w:t>
      </w:r>
      <w:r w:rsidRPr="008026AC">
        <w:t xml:space="preserve">mzTab generated from the metabolites identified from comparative LC/MS-based profiling of silver nitrate-treated </w:t>
      </w:r>
      <w:r w:rsidRPr="008026AC">
        <w:rPr>
          <w:i/>
        </w:rPr>
        <w:t>Arabidopsis thaliana</w:t>
      </w:r>
      <w:r w:rsidRPr="008026AC">
        <w:t xml:space="preserve"> leaves of wild-type and </w:t>
      </w:r>
      <w:r w:rsidRPr="005D661A">
        <w:rPr>
          <w:i/>
        </w:rPr>
        <w:t>cyp79B2 cyp79B3</w:t>
      </w:r>
      <w:r w:rsidRPr="008026AC">
        <w:t xml:space="preserve"> double knockout plants.</w:t>
      </w:r>
    </w:p>
    <w:p w14:paraId="2668A56D" w14:textId="77777777" w:rsidR="007A1183" w:rsidRDefault="007A1183">
      <w:pPr>
        <w:ind w:left="360"/>
        <w:jc w:val="both"/>
        <w:rPr>
          <w:lang w:val="en-GB"/>
        </w:rPr>
      </w:pPr>
      <w:bookmarkStart w:id="134" w:name="_Ref312247673"/>
      <w:bookmarkEnd w:id="129"/>
      <w:bookmarkEnd w:id="130"/>
      <w:bookmarkEnd w:id="131"/>
      <w:bookmarkEnd w:id="132"/>
    </w:p>
    <w:p w14:paraId="179F18A6" w14:textId="77777777" w:rsidR="007A1183" w:rsidRDefault="007A1183" w:rsidP="007A1183">
      <w:pPr>
        <w:pStyle w:val="Heading1"/>
      </w:pPr>
      <w:bookmarkStart w:id="135" w:name="_Ref318816993"/>
      <w:bookmarkStart w:id="136" w:name="_Ref318817006"/>
      <w:bookmarkStart w:id="137" w:name="_Toc489862686"/>
      <w:r>
        <w:t>Format specification</w:t>
      </w:r>
      <w:bookmarkEnd w:id="134"/>
      <w:bookmarkEnd w:id="135"/>
      <w:bookmarkEnd w:id="136"/>
      <w:bookmarkEnd w:id="137"/>
    </w:p>
    <w:p w14:paraId="4D8147CF" w14:textId="77777777" w:rsidR="007A1183" w:rsidRDefault="007A1183" w:rsidP="007A1183">
      <w:pPr>
        <w:pStyle w:val="nobreak"/>
        <w:jc w:val="both"/>
        <w:rPr>
          <w:lang w:val="en-GB"/>
        </w:rPr>
      </w:pPr>
      <w:r>
        <w:rPr>
          <w:lang w:val="en-GB"/>
        </w:rPr>
        <w:t>This section describes the structure of an mzTab file.</w:t>
      </w:r>
    </w:p>
    <w:p w14:paraId="73ACB02E" w14:textId="77777777" w:rsidR="007A1183" w:rsidRPr="001D6FB3" w:rsidRDefault="007A1183" w:rsidP="007A1183">
      <w:pPr>
        <w:numPr>
          <w:ilvl w:val="0"/>
          <w:numId w:val="21"/>
        </w:numPr>
      </w:pPr>
      <w:r w:rsidRPr="004075EC">
        <w:rPr>
          <w:b/>
        </w:rPr>
        <w:t>Field separator</w:t>
      </w:r>
      <w:r w:rsidRPr="001D6FB3">
        <w:br/>
        <w:t>The column delimiter is the Unicode Horizontal Tab charac</w:t>
      </w:r>
      <w:r w:rsidRPr="004075EC">
        <w:rPr>
          <w:lang w:val="en-GB"/>
        </w:rPr>
        <w:t>t</w:t>
      </w:r>
      <w:r w:rsidRPr="001D6FB3">
        <w:t>er (Unicode codepoint 0009).</w:t>
      </w:r>
    </w:p>
    <w:p w14:paraId="42EFC8B3" w14:textId="77777777" w:rsidR="007A1183" w:rsidRDefault="007A1183" w:rsidP="007A1183">
      <w:pPr>
        <w:numPr>
          <w:ilvl w:val="0"/>
          <w:numId w:val="21"/>
        </w:numPr>
      </w:pPr>
      <w:r w:rsidRPr="004075EC">
        <w:rPr>
          <w:b/>
        </w:rPr>
        <w:t>File encoding</w:t>
      </w:r>
      <w:r w:rsidRPr="001D6FB3">
        <w:br/>
        <w:t>The UTF-8 encoding of the Unicode character set is the preferred encoding for mzTab files. However, parsers should be able to recognize commonly used encodings.</w:t>
      </w:r>
    </w:p>
    <w:p w14:paraId="03F35BC4" w14:textId="77777777" w:rsidR="007A1183" w:rsidRDefault="007A1183" w:rsidP="007A1183">
      <w:pPr>
        <w:numPr>
          <w:ilvl w:val="0"/>
          <w:numId w:val="21"/>
        </w:numPr>
      </w:pPr>
      <w:r w:rsidRPr="004075EC">
        <w:rPr>
          <w:b/>
        </w:rPr>
        <w:t>Case sensitivity</w:t>
      </w:r>
      <w:r w:rsidRPr="001D6FB3">
        <w:br/>
        <w:t>All column labels and field names are case-sensitive.</w:t>
      </w:r>
    </w:p>
    <w:p w14:paraId="2A140E6D" w14:textId="77777777" w:rsidR="007A1183" w:rsidRDefault="007A1183" w:rsidP="007A1183">
      <w:pPr>
        <w:numPr>
          <w:ilvl w:val="0"/>
          <w:numId w:val="21"/>
        </w:numPr>
      </w:pPr>
      <w:r w:rsidRPr="004075EC">
        <w:rPr>
          <w:b/>
        </w:rPr>
        <w:lastRenderedPageBreak/>
        <w:t>Line prefix</w:t>
      </w:r>
      <w:r w:rsidRPr="001D6FB3">
        <w:br/>
        <w:t xml:space="preserve">Every line in an mzTab file </w:t>
      </w:r>
      <w:r>
        <w:t>MUST</w:t>
      </w:r>
      <w:r w:rsidRPr="001D6FB3">
        <w:t xml:space="preserve"> start with a three letter code identifying the type of line delimited by a Tab character. The three letter codes are as follows:</w:t>
      </w:r>
    </w:p>
    <w:p w14:paraId="5E7A231E" w14:textId="77777777" w:rsidR="007A1183" w:rsidRDefault="007A1183" w:rsidP="007A1183">
      <w:pPr>
        <w:numPr>
          <w:ilvl w:val="1"/>
          <w:numId w:val="21"/>
        </w:numPr>
        <w:ind w:left="1264" w:hanging="357"/>
      </w:pPr>
      <w:r w:rsidRPr="001D6FB3">
        <w:t>MTD for metadata</w:t>
      </w:r>
    </w:p>
    <w:p w14:paraId="0EA22698" w14:textId="77777777" w:rsidR="007A1183" w:rsidRDefault="007A1183" w:rsidP="007A1183">
      <w:pPr>
        <w:numPr>
          <w:ilvl w:val="1"/>
          <w:numId w:val="21"/>
        </w:numPr>
        <w:ind w:left="1264" w:hanging="357"/>
      </w:pPr>
      <w:r w:rsidRPr="001D6FB3">
        <w:t>PRH for the protein table header line (the column labels)</w:t>
      </w:r>
    </w:p>
    <w:p w14:paraId="7DAF4FE2" w14:textId="77777777" w:rsidR="007A1183" w:rsidRDefault="007A1183" w:rsidP="007A1183">
      <w:pPr>
        <w:numPr>
          <w:ilvl w:val="1"/>
          <w:numId w:val="21"/>
        </w:numPr>
        <w:ind w:left="1264" w:hanging="357"/>
      </w:pPr>
      <w:r w:rsidRPr="001D6FB3">
        <w:t>PRT for rows of the protein table</w:t>
      </w:r>
    </w:p>
    <w:p w14:paraId="499899EC" w14:textId="77777777" w:rsidR="007A1183" w:rsidRDefault="007A1183" w:rsidP="007A1183">
      <w:pPr>
        <w:numPr>
          <w:ilvl w:val="1"/>
          <w:numId w:val="21"/>
        </w:numPr>
        <w:ind w:left="1264" w:hanging="357"/>
      </w:pPr>
      <w:r w:rsidRPr="001D6FB3">
        <w:t>PEH for the peptide table header line (the column labels)</w:t>
      </w:r>
    </w:p>
    <w:p w14:paraId="7E55C048" w14:textId="77777777" w:rsidR="007A1183" w:rsidRDefault="007A1183" w:rsidP="007A1183">
      <w:pPr>
        <w:numPr>
          <w:ilvl w:val="1"/>
          <w:numId w:val="21"/>
        </w:numPr>
        <w:ind w:left="1264" w:hanging="357"/>
      </w:pPr>
      <w:r w:rsidRPr="001D6FB3">
        <w:t>PEP for rows of the peptide table</w:t>
      </w:r>
    </w:p>
    <w:p w14:paraId="3ABE8A49" w14:textId="77777777" w:rsidR="007A07FB" w:rsidRDefault="007A07FB" w:rsidP="007A07FB">
      <w:pPr>
        <w:numPr>
          <w:ilvl w:val="1"/>
          <w:numId w:val="21"/>
        </w:numPr>
        <w:ind w:left="1264" w:hanging="357"/>
      </w:pPr>
      <w:r>
        <w:t xml:space="preserve">PSH for the PSM table header </w:t>
      </w:r>
      <w:r w:rsidRPr="001D6FB3">
        <w:t>(the column labels)</w:t>
      </w:r>
    </w:p>
    <w:p w14:paraId="3ACBDD60" w14:textId="77777777" w:rsidR="007A07FB" w:rsidRDefault="007A07FB" w:rsidP="007A1183">
      <w:pPr>
        <w:numPr>
          <w:ilvl w:val="1"/>
          <w:numId w:val="21"/>
        </w:numPr>
        <w:ind w:left="1264" w:hanging="357"/>
      </w:pPr>
      <w:r>
        <w:t>PSM for rows of the PSM table</w:t>
      </w:r>
    </w:p>
    <w:p w14:paraId="39F870F6" w14:textId="77777777" w:rsidR="007A1183" w:rsidRDefault="007A1183" w:rsidP="007A1183">
      <w:pPr>
        <w:numPr>
          <w:ilvl w:val="1"/>
          <w:numId w:val="21"/>
        </w:numPr>
        <w:ind w:left="1264" w:hanging="357"/>
      </w:pPr>
      <w:r>
        <w:t>SMH for small molecule table header line (the column labels)</w:t>
      </w:r>
    </w:p>
    <w:p w14:paraId="0B1252FB" w14:textId="77777777" w:rsidR="007A1183" w:rsidRDefault="007A1183" w:rsidP="007A1183">
      <w:pPr>
        <w:numPr>
          <w:ilvl w:val="1"/>
          <w:numId w:val="21"/>
        </w:numPr>
        <w:ind w:left="1264" w:hanging="357"/>
      </w:pPr>
      <w:r w:rsidRPr="001D6FB3">
        <w:t>SML for rows of the small molecule table</w:t>
      </w:r>
    </w:p>
    <w:p w14:paraId="590610D8" w14:textId="77777777" w:rsidR="007A1183" w:rsidRDefault="007A1183" w:rsidP="007A1183">
      <w:pPr>
        <w:numPr>
          <w:ilvl w:val="1"/>
          <w:numId w:val="21"/>
        </w:numPr>
        <w:ind w:left="1264" w:hanging="357"/>
      </w:pPr>
      <w:r w:rsidRPr="001D6FB3">
        <w:t>COM for comment lines</w:t>
      </w:r>
    </w:p>
    <w:p w14:paraId="58C10802" w14:textId="77777777" w:rsidR="007A1183" w:rsidRPr="00381C52" w:rsidRDefault="007A1183" w:rsidP="007A1183">
      <w:pPr>
        <w:numPr>
          <w:ilvl w:val="0"/>
          <w:numId w:val="21"/>
        </w:numPr>
        <w:rPr>
          <w:b/>
        </w:rPr>
      </w:pPr>
      <w:r w:rsidRPr="00D06312">
        <w:rPr>
          <w:b/>
        </w:rPr>
        <w:t>Header lines</w:t>
      </w:r>
      <w:r w:rsidRPr="00D06312">
        <w:rPr>
          <w:b/>
        </w:rPr>
        <w:br/>
      </w:r>
      <w:r>
        <w:t>Each table based section (protein, peptide,</w:t>
      </w:r>
      <w:r w:rsidR="001B3591">
        <w:t xml:space="preserve"> PSM</w:t>
      </w:r>
      <w:r w:rsidR="005E6FDA">
        <w:t xml:space="preserve"> and</w:t>
      </w:r>
      <w:r>
        <w:t xml:space="preserve"> small molecule) MUST start with the corresponding header line. These header lines MUST only occur once in the document since each section also MUST only occur once.</w:t>
      </w:r>
    </w:p>
    <w:p w14:paraId="005D10E4" w14:textId="77777777" w:rsidR="007A1183" w:rsidRDefault="007A1183" w:rsidP="007A1183">
      <w:pPr>
        <w:numPr>
          <w:ilvl w:val="0"/>
          <w:numId w:val="21"/>
        </w:numPr>
      </w:pPr>
      <w:r w:rsidRPr="004075EC">
        <w:rPr>
          <w:b/>
        </w:rPr>
        <w:t>Dates</w:t>
      </w:r>
      <w:r w:rsidRPr="001D6FB3">
        <w:br/>
        <w:t xml:space="preserve">Dates </w:t>
      </w:r>
      <w:r>
        <w:t xml:space="preserve"> and times MUST</w:t>
      </w:r>
      <w:r w:rsidRPr="001D6FB3">
        <w:t xml:space="preserve"> be supplied in the ISO 8601 format </w:t>
      </w:r>
      <w:r>
        <w:t>(</w:t>
      </w:r>
      <w:r w:rsidRPr="001D6FB3">
        <w:t>“YYYY-MM-DD”</w:t>
      </w:r>
      <w:r>
        <w:t>, “YYYY-MM-DDTHH:MMZ” respectively)</w:t>
      </w:r>
      <w:r w:rsidRPr="001D6FB3">
        <w:t>.</w:t>
      </w:r>
    </w:p>
    <w:p w14:paraId="0D5DBE58" w14:textId="77777777" w:rsidR="007A1183" w:rsidRDefault="007A1183" w:rsidP="007A1183">
      <w:pPr>
        <w:numPr>
          <w:ilvl w:val="0"/>
          <w:numId w:val="21"/>
        </w:numPr>
      </w:pPr>
      <w:r w:rsidRPr="004075EC">
        <w:rPr>
          <w:b/>
        </w:rPr>
        <w:t>Decimal separator</w:t>
      </w:r>
      <w:r w:rsidRPr="001D6FB3">
        <w:br/>
      </w:r>
      <w:r>
        <w:t xml:space="preserve">In </w:t>
      </w:r>
      <w:r w:rsidRPr="001D6FB3">
        <w:t>mzTab files the dot (“.”) MUST be used as decimal separator. Thousand separators MUST NOT be used in mzTab files.</w:t>
      </w:r>
    </w:p>
    <w:p w14:paraId="605BDC55" w14:textId="77777777" w:rsidR="007A1183" w:rsidRDefault="007A1183" w:rsidP="007A1183">
      <w:pPr>
        <w:numPr>
          <w:ilvl w:val="0"/>
          <w:numId w:val="21"/>
        </w:numPr>
      </w:pPr>
      <w:r w:rsidRPr="004075EC">
        <w:rPr>
          <w:b/>
        </w:rPr>
        <w:t>Comment lines and empty lines</w:t>
      </w:r>
      <w:r w:rsidRPr="001D6FB3">
        <w:br/>
        <w:t>Comment lines can be place</w:t>
      </w:r>
      <w:r>
        <w:t>d</w:t>
      </w:r>
      <w:r w:rsidRPr="001D6FB3">
        <w:t xml:space="preserve"> anywhere in an mzTab file. These lines must start with the three</w:t>
      </w:r>
      <w:r>
        <w:t>-</w:t>
      </w:r>
      <w:r w:rsidRPr="001D6FB3">
        <w:t>letter code COM and are ignored by most parsers. Empty lines can also occur anywhere in an mzTab file and are ignored.</w:t>
      </w:r>
    </w:p>
    <w:p w14:paraId="3F209116" w14:textId="77777777" w:rsidR="00D50389" w:rsidRDefault="007A1183" w:rsidP="007A1183">
      <w:pPr>
        <w:numPr>
          <w:ilvl w:val="0"/>
          <w:numId w:val="21"/>
        </w:numPr>
        <w:rPr>
          <w:rStyle w:val="CodeZchn2"/>
        </w:rPr>
      </w:pPr>
      <w:r w:rsidRPr="004075EC">
        <w:rPr>
          <w:b/>
        </w:rPr>
        <w:t>Params</w:t>
      </w:r>
      <w:r w:rsidRPr="001D6FB3">
        <w:br/>
        <w:t>mzTab makes use of CV parameters. As mzTab is expected to be used in several experimental environments where parameters might not yet be available for the generated scores etc. all parameters can either report CV parameters or user parameters that only contain a name and a value.</w:t>
      </w:r>
      <w:r w:rsidRPr="001D6FB3">
        <w:br/>
        <w:t xml:space="preserve">Parameters are always reported as [CV label, accession, name, value]. Any field that is not available </w:t>
      </w:r>
      <w:r>
        <w:t>MUST</w:t>
      </w:r>
      <w:r w:rsidRPr="001D6FB3">
        <w:t xml:space="preserve"> be left empty.</w:t>
      </w:r>
      <w:r w:rsidRPr="001D6FB3">
        <w:br/>
      </w:r>
      <w:r>
        <w:rPr>
          <w:rFonts w:ascii="Courier New" w:hAnsi="Courier New" w:cs="Courier New"/>
          <w:sz w:val="16"/>
          <w:szCs w:val="16"/>
          <w:lang w:val="en-GB"/>
        </w:rPr>
        <w:br/>
      </w:r>
      <w:r w:rsidRPr="00EE3F4B">
        <w:rPr>
          <w:rStyle w:val="CodeZchn2"/>
        </w:rPr>
        <w:t>[MS, MS:1001207, Mascot,]</w:t>
      </w:r>
      <w:r w:rsidR="00DD3C2C" w:rsidRPr="00EE3F4B" w:rsidDel="00DD3C2C">
        <w:rPr>
          <w:rStyle w:val="CodeZchn2"/>
        </w:rPr>
        <w:t xml:space="preserve"> </w:t>
      </w:r>
      <w:r w:rsidRPr="00EE3F4B">
        <w:rPr>
          <w:rStyle w:val="CodeZchn2"/>
        </w:rPr>
        <w:br/>
        <w:t>[,,A user parameter, The value]</w:t>
      </w:r>
    </w:p>
    <w:p w14:paraId="5F6ACDBC" w14:textId="77777777" w:rsidR="00D959A2" w:rsidRDefault="00D959A2" w:rsidP="00DD7EC6">
      <w:pPr>
        <w:ind w:left="720"/>
        <w:rPr>
          <w:rStyle w:val="CodeZchn2"/>
        </w:rPr>
      </w:pPr>
    </w:p>
    <w:p w14:paraId="1F638FD9" w14:textId="77777777" w:rsidR="00D959A2" w:rsidRPr="00DD7EC6" w:rsidRDefault="00D50389" w:rsidP="00DD7EC6">
      <w:pPr>
        <w:widowControl w:val="0"/>
        <w:autoSpaceDE w:val="0"/>
        <w:autoSpaceDN w:val="0"/>
        <w:adjustRightInd w:val="0"/>
        <w:ind w:left="700"/>
        <w:jc w:val="both"/>
        <w:rPr>
          <w:rFonts w:cs="Arial"/>
        </w:rPr>
      </w:pPr>
      <w:r>
        <w:t xml:space="preserve">In case, the name of the </w:t>
      </w:r>
      <w:r w:rsidRPr="008C046E">
        <w:rPr>
          <w:rFonts w:cs="Arial"/>
        </w:rPr>
        <w:t>param contains commas, quo</w:t>
      </w:r>
      <w:r w:rsidRPr="0001559C">
        <w:rPr>
          <w:rFonts w:cs="Arial"/>
        </w:rPr>
        <w:t xml:space="preserve">tes MUST be added to </w:t>
      </w:r>
      <w:r w:rsidR="00A2014A">
        <w:rPr>
          <w:rFonts w:cs="Arial"/>
        </w:rPr>
        <w:t>avoid problems with the parsing:</w:t>
      </w:r>
      <w:r w:rsidR="00A2014A" w:rsidRPr="00A2014A">
        <w:rPr>
          <w:rFonts w:cs="Arial"/>
        </w:rPr>
        <w:t xml:space="preserve"> </w:t>
      </w:r>
      <w:r w:rsidR="00D526DA" w:rsidRPr="00DD7EC6">
        <w:rPr>
          <w:rFonts w:cs="Arial"/>
        </w:rPr>
        <w:t xml:space="preserve">[label, accession, “first part of the param name, second part of the name”, value]. </w:t>
      </w:r>
    </w:p>
    <w:p w14:paraId="4992368C" w14:textId="77777777" w:rsidR="00D959A2" w:rsidRDefault="00D959A2" w:rsidP="00DD7EC6">
      <w:pPr>
        <w:ind w:left="720"/>
      </w:pPr>
    </w:p>
    <w:p w14:paraId="094373FA" w14:textId="77777777" w:rsidR="00D959A2" w:rsidRPr="00DD7EC6" w:rsidRDefault="00D526DA" w:rsidP="00DD7EC6">
      <w:pPr>
        <w:ind w:left="720"/>
        <w:rPr>
          <w:rFonts w:ascii="Courier New" w:hAnsi="Courier New" w:cs="Courier New"/>
          <w:sz w:val="16"/>
          <w:szCs w:val="16"/>
        </w:rPr>
      </w:pPr>
      <w:r w:rsidRPr="00DD7EC6">
        <w:rPr>
          <w:rFonts w:ascii="Courier New" w:hAnsi="Courier New" w:cs="Courier New"/>
          <w:sz w:val="16"/>
          <w:szCs w:val="16"/>
        </w:rPr>
        <w:t>[MOD, MOD:00648, “N,O-diacetylated L-serine”,]</w:t>
      </w:r>
    </w:p>
    <w:p w14:paraId="7BC4EC7F" w14:textId="77777777" w:rsidR="00D959A2" w:rsidRDefault="00D959A2" w:rsidP="00DD7EC6">
      <w:pPr>
        <w:ind w:left="720"/>
        <w:rPr>
          <w:rStyle w:val="CodeZchn2"/>
          <w:rFonts w:ascii="Arial" w:hAnsi="Arial" w:cs="Times New Roman"/>
          <w:sz w:val="24"/>
          <w:szCs w:val="24"/>
          <w:lang w:val="en-US"/>
        </w:rPr>
      </w:pPr>
    </w:p>
    <w:p w14:paraId="4CB1CA8F" w14:textId="77777777" w:rsidR="00EC1471" w:rsidRPr="001331A8" w:rsidRDefault="00EC1471" w:rsidP="00775A3B">
      <w:pPr>
        <w:numPr>
          <w:ilvl w:val="0"/>
          <w:numId w:val="21"/>
        </w:numPr>
        <w:rPr>
          <w:rStyle w:val="CodeZchn2"/>
          <w:rFonts w:ascii="Arial" w:hAnsi="Arial" w:cs="Times New Roman"/>
          <w:sz w:val="24"/>
          <w:szCs w:val="24"/>
          <w:lang w:val="en-US"/>
        </w:rPr>
      </w:pPr>
      <w:r w:rsidRPr="001331A8">
        <w:rPr>
          <w:b/>
        </w:rPr>
        <w:t>Sample IDs</w:t>
      </w:r>
      <w:r w:rsidRPr="001331A8">
        <w:rPr>
          <w:b/>
        </w:rPr>
        <w:br/>
      </w:r>
      <w:r w:rsidRPr="001D6FB3">
        <w:t xml:space="preserve">To be able to supply metadata specific to </w:t>
      </w:r>
      <w:r>
        <w:t xml:space="preserve">each </w:t>
      </w:r>
      <w:r w:rsidR="0006759B">
        <w:t>sample</w:t>
      </w:r>
      <w:r w:rsidRPr="001D6FB3">
        <w:t xml:space="preserve">, ids in the format </w:t>
      </w:r>
      <w:r w:rsidR="0006759B">
        <w:t>sample</w:t>
      </w:r>
      <w:r w:rsidRPr="001D6FB3">
        <w:t>[1-n] are used.</w:t>
      </w:r>
      <w:r w:rsidRPr="001D6FB3">
        <w:br/>
      </w:r>
      <w:r w:rsidRPr="001331A8">
        <w:rPr>
          <w:rFonts w:ascii="Courier New" w:hAnsi="Courier New" w:cs="Courier New"/>
          <w:sz w:val="16"/>
          <w:szCs w:val="16"/>
          <w:lang w:val="en-GB"/>
        </w:rPr>
        <w:br/>
      </w:r>
      <w:r w:rsidR="001331A8">
        <w:rPr>
          <w:rFonts w:ascii="Courier New" w:hAnsi="Courier New" w:cs="Courier New"/>
          <w:sz w:val="16"/>
          <w:szCs w:val="16"/>
          <w:lang w:val="en-GB"/>
        </w:rPr>
        <w:t>MTD    sample</w:t>
      </w:r>
      <w:r w:rsidR="0092261E" w:rsidRPr="001331A8">
        <w:rPr>
          <w:rFonts w:ascii="Courier New" w:hAnsi="Courier New" w:cs="Courier New"/>
          <w:sz w:val="16"/>
          <w:szCs w:val="16"/>
          <w:lang w:val="en-GB"/>
        </w:rPr>
        <w:t>[1]-species</w:t>
      </w:r>
      <w:r w:rsidR="00E800F1">
        <w:rPr>
          <w:rFonts w:ascii="Courier New" w:hAnsi="Courier New" w:cs="Courier New"/>
          <w:sz w:val="16"/>
          <w:szCs w:val="16"/>
          <w:lang w:val="en-GB"/>
        </w:rPr>
        <w:t>[1]</w:t>
      </w:r>
      <w:r w:rsidR="0092261E" w:rsidRPr="001331A8">
        <w:rPr>
          <w:rFonts w:ascii="Courier New" w:hAnsi="Courier New" w:cs="Courier New"/>
          <w:sz w:val="16"/>
          <w:szCs w:val="16"/>
          <w:lang w:val="en-GB"/>
        </w:rPr>
        <w:t xml:space="preserve">    </w:t>
      </w:r>
      <w:bookmarkStart w:id="138" w:name="OLE_LINK2"/>
      <w:r w:rsidR="0092261E" w:rsidRPr="001331A8">
        <w:rPr>
          <w:rFonts w:ascii="Courier New" w:hAnsi="Courier New" w:cs="Courier New"/>
          <w:sz w:val="16"/>
          <w:szCs w:val="16"/>
          <w:lang w:val="en-GB"/>
        </w:rPr>
        <w:t>[NEWT, 9606, Homo sapiens (Human), ]</w:t>
      </w:r>
      <w:bookmarkEnd w:id="138"/>
    </w:p>
    <w:p w14:paraId="5BB4A4B1" w14:textId="77777777" w:rsidR="00D959A2" w:rsidRDefault="007A1183" w:rsidP="00DD7EC6">
      <w:pPr>
        <w:ind w:left="720"/>
        <w:rPr>
          <w:rFonts w:ascii="Courier New" w:hAnsi="Courier New" w:cs="Courier New"/>
          <w:sz w:val="16"/>
          <w:szCs w:val="16"/>
          <w:lang w:val="en-GB"/>
        </w:rPr>
      </w:pPr>
      <w:r w:rsidRPr="00EE3F4B">
        <w:rPr>
          <w:rStyle w:val="CodeZchn2"/>
        </w:rPr>
        <w:br/>
      </w:r>
    </w:p>
    <w:p w14:paraId="3C1F04D9" w14:textId="77777777" w:rsidR="00EC1471" w:rsidRDefault="00996423" w:rsidP="00EC1471">
      <w:pPr>
        <w:numPr>
          <w:ilvl w:val="0"/>
          <w:numId w:val="21"/>
        </w:numPr>
        <w:rPr>
          <w:rFonts w:ascii="Courier New" w:hAnsi="Courier New" w:cs="Courier New"/>
          <w:sz w:val="16"/>
          <w:szCs w:val="16"/>
          <w:lang w:val="en-GB"/>
        </w:rPr>
      </w:pPr>
      <w:r w:rsidRPr="00EC1471">
        <w:rPr>
          <w:b/>
        </w:rPr>
        <w:t xml:space="preserve">Assay </w:t>
      </w:r>
      <w:r w:rsidR="007A1183" w:rsidRPr="00EC1471">
        <w:rPr>
          <w:b/>
        </w:rPr>
        <w:t>IDs</w:t>
      </w:r>
      <w:r w:rsidR="007A1183" w:rsidRPr="00EC1471">
        <w:rPr>
          <w:b/>
        </w:rPr>
        <w:br/>
      </w:r>
      <w:r w:rsidR="007A1183" w:rsidRPr="001D6FB3">
        <w:t xml:space="preserve">To be able to supply metadata specific to </w:t>
      </w:r>
      <w:r w:rsidR="00EC1471">
        <w:t>each a</w:t>
      </w:r>
      <w:r>
        <w:t>ssa</w:t>
      </w:r>
      <w:r w:rsidR="00EC1471">
        <w:t>y</w:t>
      </w:r>
      <w:r w:rsidR="007A1183" w:rsidRPr="001D6FB3">
        <w:t xml:space="preserve">, ids in the format </w:t>
      </w:r>
      <w:r>
        <w:t>assay</w:t>
      </w:r>
      <w:r w:rsidR="007A1183" w:rsidRPr="001D6FB3">
        <w:t>[1-n] are used.</w:t>
      </w:r>
      <w:r w:rsidR="007A1183" w:rsidRPr="001D6FB3">
        <w:br/>
      </w:r>
      <w:r w:rsidR="007A1183" w:rsidRPr="00EC1471">
        <w:rPr>
          <w:rFonts w:ascii="Courier New" w:hAnsi="Courier New" w:cs="Courier New"/>
          <w:sz w:val="16"/>
          <w:szCs w:val="16"/>
          <w:lang w:val="en-GB"/>
        </w:rPr>
        <w:br/>
      </w:r>
      <w:r w:rsidR="00EC1471" w:rsidRPr="00EC1471">
        <w:rPr>
          <w:rFonts w:ascii="Courier New" w:hAnsi="Courier New" w:cs="Courier New"/>
          <w:sz w:val="16"/>
          <w:szCs w:val="16"/>
          <w:lang w:val="en-GB"/>
        </w:rPr>
        <w:t>MTD</w:t>
      </w:r>
      <w:r w:rsidR="00EC1471" w:rsidRPr="00EC1471">
        <w:rPr>
          <w:rFonts w:ascii="Courier New" w:hAnsi="Courier New" w:cs="Courier New"/>
          <w:sz w:val="16"/>
          <w:szCs w:val="16"/>
          <w:lang w:val="en-GB"/>
        </w:rPr>
        <w:tab/>
        <w:t>assay[1]-quantification_reagent</w:t>
      </w:r>
      <w:r w:rsidR="00EC1471" w:rsidRPr="00EC1471">
        <w:rPr>
          <w:rFonts w:ascii="Courier New" w:hAnsi="Courier New" w:cs="Courier New"/>
          <w:sz w:val="16"/>
          <w:szCs w:val="16"/>
          <w:lang w:val="en-GB"/>
        </w:rPr>
        <w:tab/>
        <w:t>[MS,MS:1002038,unlabeled sample,]</w:t>
      </w:r>
    </w:p>
    <w:p w14:paraId="0D09DDEA" w14:textId="77777777" w:rsidR="00D959A2" w:rsidRDefault="00D959A2" w:rsidP="00DD7EC6">
      <w:pPr>
        <w:ind w:left="720"/>
        <w:rPr>
          <w:rFonts w:ascii="Courier New" w:hAnsi="Courier New" w:cs="Courier New"/>
          <w:sz w:val="16"/>
          <w:szCs w:val="16"/>
          <w:lang w:val="en-GB"/>
        </w:rPr>
      </w:pPr>
    </w:p>
    <w:p w14:paraId="4E930EC2" w14:textId="77777777" w:rsidR="00EC1471" w:rsidRPr="008345FE" w:rsidRDefault="00EC1471" w:rsidP="007A1183">
      <w:pPr>
        <w:numPr>
          <w:ilvl w:val="0"/>
          <w:numId w:val="21"/>
        </w:numPr>
        <w:rPr>
          <w:rFonts w:ascii="Courier New" w:hAnsi="Courier New" w:cs="Courier New"/>
          <w:sz w:val="16"/>
          <w:szCs w:val="16"/>
          <w:lang w:val="en-GB"/>
        </w:rPr>
      </w:pPr>
      <w:r>
        <w:rPr>
          <w:b/>
        </w:rPr>
        <w:lastRenderedPageBreak/>
        <w:t>Study variable</w:t>
      </w:r>
      <w:r w:rsidRPr="004075EC">
        <w:rPr>
          <w:b/>
        </w:rPr>
        <w:t xml:space="preserve"> IDs</w:t>
      </w:r>
      <w:r w:rsidRPr="004075EC">
        <w:rPr>
          <w:b/>
        </w:rPr>
        <w:br/>
      </w:r>
      <w:r w:rsidRPr="001D6FB3">
        <w:t xml:space="preserve">To be able to supply metadata specific to </w:t>
      </w:r>
      <w:r>
        <w:t>each study variable (grouping of assays)</w:t>
      </w:r>
      <w:r w:rsidRPr="001D6FB3">
        <w:t xml:space="preserve">, ids in the format </w:t>
      </w:r>
      <w:r>
        <w:t>study_variable</w:t>
      </w:r>
      <w:r w:rsidRPr="001D6FB3">
        <w:t>[1-n] are used.</w:t>
      </w:r>
    </w:p>
    <w:p w14:paraId="7AA9FD84" w14:textId="77777777" w:rsidR="00D959A2" w:rsidRDefault="00D959A2" w:rsidP="00DD7EC6">
      <w:pPr>
        <w:ind w:firstLine="720"/>
        <w:jc w:val="both"/>
        <w:rPr>
          <w:rFonts w:ascii="Courier New" w:hAnsi="Courier New" w:cs="Courier New"/>
          <w:sz w:val="16"/>
          <w:szCs w:val="16"/>
        </w:rPr>
      </w:pPr>
    </w:p>
    <w:p w14:paraId="666FB75F" w14:textId="77777777" w:rsidR="00D959A2" w:rsidRPr="00DD7EC6" w:rsidRDefault="00D526DA" w:rsidP="00DD7EC6">
      <w:pPr>
        <w:ind w:firstLine="720"/>
        <w:jc w:val="both"/>
        <w:rPr>
          <w:rFonts w:ascii="Courier New" w:hAnsi="Courier New" w:cs="Courier New"/>
          <w:sz w:val="16"/>
          <w:szCs w:val="16"/>
        </w:rPr>
      </w:pPr>
      <w:r w:rsidRPr="00DD7EC6">
        <w:rPr>
          <w:rFonts w:ascii="Courier New" w:hAnsi="Courier New" w:cs="Courier New"/>
          <w:sz w:val="16"/>
          <w:szCs w:val="16"/>
        </w:rPr>
        <w:t>MTD</w:t>
      </w:r>
      <w:r w:rsidRPr="00DD7EC6">
        <w:rPr>
          <w:rFonts w:ascii="Courier New" w:hAnsi="Courier New" w:cs="Courier New"/>
          <w:sz w:val="16"/>
          <w:szCs w:val="16"/>
        </w:rPr>
        <w:tab/>
        <w:t>study_variable[1]-description</w:t>
      </w:r>
      <w:r w:rsidRPr="00DD7EC6">
        <w:rPr>
          <w:rFonts w:ascii="Courier New" w:hAnsi="Courier New" w:cs="Courier New"/>
          <w:sz w:val="16"/>
          <w:szCs w:val="16"/>
        </w:rPr>
        <w:tab/>
        <w:t>Group B (spike-in 0.74 fmol/uL)</w:t>
      </w:r>
    </w:p>
    <w:p w14:paraId="66DAB29E" w14:textId="77777777" w:rsidR="007A1183" w:rsidRDefault="007A1183" w:rsidP="007A1183">
      <w:pPr>
        <w:pStyle w:val="Heading2"/>
        <w:jc w:val="both"/>
        <w:rPr>
          <w:lang w:val="en-GB"/>
        </w:rPr>
      </w:pPr>
      <w:bookmarkStart w:id="139" w:name="_Toc489862687"/>
      <w:r>
        <w:rPr>
          <w:lang w:val="en-GB"/>
        </w:rPr>
        <w:t>Sections</w:t>
      </w:r>
      <w:bookmarkEnd w:id="139"/>
    </w:p>
    <w:p w14:paraId="6F0341F2" w14:textId="77777777" w:rsidR="007A1183" w:rsidRDefault="007A1183" w:rsidP="007A1183">
      <w:pPr>
        <w:pStyle w:val="nobreak"/>
        <w:jc w:val="both"/>
        <w:rPr>
          <w:lang w:val="en-GB"/>
        </w:rPr>
      </w:pPr>
      <w:r>
        <w:rPr>
          <w:lang w:val="en-GB"/>
        </w:rPr>
        <w:t xml:space="preserve">mzTab files can contain </w:t>
      </w:r>
      <w:r w:rsidR="00DC44A0">
        <w:rPr>
          <w:lang w:val="en-GB"/>
        </w:rPr>
        <w:t xml:space="preserve">five </w:t>
      </w:r>
      <w:r>
        <w:rPr>
          <w:lang w:val="en-GB"/>
        </w:rPr>
        <w:t xml:space="preserve">different sections. The </w:t>
      </w:r>
      <w:r w:rsidR="00837CB8">
        <w:rPr>
          <w:lang w:val="en-GB"/>
        </w:rPr>
        <w:t>MANDATORY</w:t>
      </w:r>
      <w:r w:rsidR="00711FEA">
        <w:rPr>
          <w:lang w:val="en-GB"/>
        </w:rPr>
        <w:t xml:space="preserve"> </w:t>
      </w:r>
      <w:r>
        <w:rPr>
          <w:lang w:val="en-GB"/>
        </w:rPr>
        <w:t xml:space="preserve">metadata section is made up of key-value pairs. The other </w:t>
      </w:r>
      <w:r w:rsidR="00BF577A">
        <w:rPr>
          <w:lang w:val="en-GB"/>
        </w:rPr>
        <w:t>four</w:t>
      </w:r>
      <w:r>
        <w:rPr>
          <w:lang w:val="en-GB"/>
        </w:rPr>
        <w:t xml:space="preserve"> sections</w:t>
      </w:r>
      <w:r w:rsidR="00B9528C">
        <w:rPr>
          <w:lang w:val="en-GB"/>
        </w:rPr>
        <w:t xml:space="preserve"> are OPTIONAL</w:t>
      </w:r>
      <w:r w:rsidR="00124314">
        <w:rPr>
          <w:lang w:val="en-GB"/>
        </w:rPr>
        <w:t>:</w:t>
      </w:r>
      <w:r>
        <w:rPr>
          <w:lang w:val="en-GB"/>
        </w:rPr>
        <w:t xml:space="preserve"> protein, peptide,</w:t>
      </w:r>
      <w:r w:rsidR="00BF577A">
        <w:rPr>
          <w:lang w:val="en-GB"/>
        </w:rPr>
        <w:t xml:space="preserve"> PSM</w:t>
      </w:r>
      <w:r>
        <w:rPr>
          <w:lang w:val="en-GB"/>
        </w:rPr>
        <w:t xml:space="preserve"> and small molecule section are table-based. </w:t>
      </w:r>
    </w:p>
    <w:p w14:paraId="6B05C5FD" w14:textId="77777777" w:rsidR="007A1183" w:rsidRDefault="007A1183" w:rsidP="007A1183">
      <w:pPr>
        <w:jc w:val="both"/>
        <w:rPr>
          <w:lang w:val="en-GB"/>
        </w:rPr>
      </w:pPr>
    </w:p>
    <w:p w14:paraId="57897C76" w14:textId="77777777" w:rsidR="0006450C" w:rsidRDefault="007A1183" w:rsidP="007A1183">
      <w:pPr>
        <w:jc w:val="both"/>
        <w:rPr>
          <w:lang w:val="en-GB"/>
        </w:rPr>
      </w:pPr>
      <w:r>
        <w:rPr>
          <w:lang w:val="en-GB"/>
        </w:rPr>
        <w:t xml:space="preserve">Every section in an mzTab file MUST only occur once if present. </w:t>
      </w:r>
      <w:r w:rsidR="00D70F53">
        <w:rPr>
          <w:lang w:val="en-GB"/>
        </w:rPr>
        <w:t xml:space="preserve">If the </w:t>
      </w:r>
      <w:r w:rsidR="004B7E14">
        <w:rPr>
          <w:lang w:val="en-GB"/>
        </w:rPr>
        <w:t xml:space="preserve">PSM, </w:t>
      </w:r>
      <w:r w:rsidR="00D70F53">
        <w:rPr>
          <w:lang w:val="en-GB"/>
        </w:rPr>
        <w:t>Peptide and Protein Section</w:t>
      </w:r>
      <w:r w:rsidR="004B7E14">
        <w:rPr>
          <w:lang w:val="en-GB"/>
        </w:rPr>
        <w:t>s</w:t>
      </w:r>
      <w:r w:rsidR="00D70F53">
        <w:rPr>
          <w:lang w:val="en-GB"/>
        </w:rPr>
        <w:t xml:space="preserve"> are present, the information MUST be consistent between </w:t>
      </w:r>
      <w:r w:rsidR="004B7E14">
        <w:rPr>
          <w:lang w:val="en-GB"/>
        </w:rPr>
        <w:t xml:space="preserve">these </w:t>
      </w:r>
      <w:r w:rsidR="00D70F53">
        <w:rPr>
          <w:lang w:val="en-GB"/>
        </w:rPr>
        <w:t>sections.</w:t>
      </w:r>
      <w:r w:rsidR="00D05362">
        <w:rPr>
          <w:lang w:val="en-GB"/>
        </w:rPr>
        <w:t xml:space="preserve"> </w:t>
      </w:r>
      <w:r w:rsidR="0006450C">
        <w:rPr>
          <w:lang w:val="en-GB"/>
        </w:rPr>
        <w:t>Field names with indices in square brackets MUST be numbered sequentially and non-decreasing (starting at the first value indicated in the bracket; single integer steps).</w:t>
      </w:r>
    </w:p>
    <w:p w14:paraId="507896F4" w14:textId="77777777" w:rsidR="007A1183" w:rsidRDefault="007A1183" w:rsidP="007A1183">
      <w:pPr>
        <w:pStyle w:val="Heading2"/>
        <w:jc w:val="both"/>
        <w:rPr>
          <w:lang w:val="en-GB"/>
        </w:rPr>
      </w:pPr>
      <w:bookmarkStart w:id="140" w:name="_Toc489862688"/>
      <w:r>
        <w:rPr>
          <w:lang w:val="en-GB"/>
        </w:rPr>
        <w:t>Metadata Section</w:t>
      </w:r>
      <w:bookmarkEnd w:id="140"/>
    </w:p>
    <w:p w14:paraId="3D43F18C" w14:textId="77777777" w:rsidR="00747C01" w:rsidRDefault="007A1183" w:rsidP="007A1183">
      <w:pPr>
        <w:pStyle w:val="nobreak"/>
        <w:jc w:val="both"/>
        <w:rPr>
          <w:lang w:val="en-GB"/>
        </w:rPr>
      </w:pPr>
      <w:r>
        <w:rPr>
          <w:lang w:val="en-GB"/>
        </w:rPr>
        <w:t>The metadata section can provide additional information about the dataset(s) reported in the mzTab file. All fields in the metadata section are optional</w:t>
      </w:r>
      <w:r w:rsidR="00747C01" w:rsidRPr="00747C01">
        <w:rPr>
          <w:lang w:val="en-GB"/>
        </w:rPr>
        <w:t xml:space="preserve"> </w:t>
      </w:r>
      <w:r w:rsidR="00747C01">
        <w:rPr>
          <w:lang w:val="en-GB"/>
        </w:rPr>
        <w:t>apart from</w:t>
      </w:r>
      <w:r w:rsidR="00E55CCD">
        <w:rPr>
          <w:lang w:val="en-GB"/>
        </w:rPr>
        <w:t xml:space="preserve"> </w:t>
      </w:r>
      <w:r w:rsidR="002B2979">
        <w:rPr>
          <w:lang w:val="en-GB"/>
        </w:rPr>
        <w:t>several</w:t>
      </w:r>
      <w:r w:rsidR="00407F93">
        <w:rPr>
          <w:lang w:val="en-GB"/>
        </w:rPr>
        <w:t xml:space="preserve"> </w:t>
      </w:r>
      <w:r w:rsidR="00E55CCD">
        <w:rPr>
          <w:lang w:val="en-GB"/>
        </w:rPr>
        <w:t>exceptions:</w:t>
      </w:r>
      <w:r w:rsidR="00747C01">
        <w:rPr>
          <w:lang w:val="en-GB"/>
        </w:rPr>
        <w:t xml:space="preserve"> </w:t>
      </w:r>
    </w:p>
    <w:p w14:paraId="729658B4" w14:textId="77777777" w:rsidR="00E55CCD" w:rsidRDefault="00E55CCD" w:rsidP="00FC348F">
      <w:pPr>
        <w:pStyle w:val="nobreak"/>
        <w:numPr>
          <w:ilvl w:val="0"/>
          <w:numId w:val="21"/>
        </w:numPr>
        <w:jc w:val="both"/>
        <w:rPr>
          <w:lang w:val="en-GB"/>
        </w:rPr>
      </w:pPr>
      <w:r>
        <w:rPr>
          <w:lang w:val="en-GB"/>
        </w:rPr>
        <w:t>“mzTab</w:t>
      </w:r>
      <w:r w:rsidR="00995699">
        <w:rPr>
          <w:lang w:val="en-GB"/>
        </w:rPr>
        <w:t>-</w:t>
      </w:r>
      <w:r>
        <w:rPr>
          <w:lang w:val="en-GB"/>
        </w:rPr>
        <w:t>version” MUST always be reported.</w:t>
      </w:r>
    </w:p>
    <w:p w14:paraId="0CD5F139" w14:textId="77777777" w:rsidR="00D959A2" w:rsidRDefault="00E22996" w:rsidP="00FC348F">
      <w:pPr>
        <w:pStyle w:val="ListParagraph"/>
        <w:numPr>
          <w:ilvl w:val="0"/>
          <w:numId w:val="21"/>
        </w:numPr>
        <w:jc w:val="both"/>
      </w:pPr>
      <w:r>
        <w:t>“mzTab</w:t>
      </w:r>
      <w:r w:rsidR="00995699">
        <w:t>-</w:t>
      </w:r>
      <w:r>
        <w:t>mode” MUST always be reported.</w:t>
      </w:r>
      <w:r w:rsidR="00F1192E">
        <w:t xml:space="preserve"> Two modes are possible: ‘Summary’ and ‘Complete’.</w:t>
      </w:r>
    </w:p>
    <w:p w14:paraId="0693C6B1" w14:textId="16E1FBE3" w:rsidR="00D959A2" w:rsidRDefault="00632E3E" w:rsidP="00FC348F">
      <w:pPr>
        <w:pStyle w:val="ListParagraph"/>
        <w:numPr>
          <w:ilvl w:val="0"/>
          <w:numId w:val="21"/>
        </w:numPr>
        <w:jc w:val="both"/>
      </w:pPr>
      <w:commentRangeStart w:id="141"/>
      <w:r>
        <w:t>“mzTab</w:t>
      </w:r>
      <w:r w:rsidR="00995699">
        <w:t>-</w:t>
      </w:r>
      <w:r>
        <w:t>type” MUST always be reported. T</w:t>
      </w:r>
      <w:r w:rsidR="00E55D18">
        <w:t>hree</w:t>
      </w:r>
      <w:r>
        <w:t xml:space="preserve"> types are possible:</w:t>
      </w:r>
      <w:r w:rsidR="00E55D18">
        <w:t xml:space="preserve"> ‘Metabolomics’, “</w:t>
      </w:r>
      <w:r w:rsidR="00B15F64">
        <w:t>Proteomics</w:t>
      </w:r>
      <w:r>
        <w:t>’</w:t>
      </w:r>
      <w:r w:rsidR="00B15F64">
        <w:t>.</w:t>
      </w:r>
      <w:commentRangeEnd w:id="141"/>
      <w:r w:rsidR="00B15F64">
        <w:rPr>
          <w:rStyle w:val="CommentReference"/>
        </w:rPr>
        <w:commentReference w:id="141"/>
      </w:r>
    </w:p>
    <w:p w14:paraId="6E3A2381" w14:textId="77777777" w:rsidR="00BA1302" w:rsidRPr="009B2DE7" w:rsidRDefault="00DB269D" w:rsidP="00FC348F">
      <w:pPr>
        <w:pStyle w:val="ListParagraph"/>
        <w:numPr>
          <w:ilvl w:val="0"/>
          <w:numId w:val="21"/>
        </w:numPr>
      </w:pPr>
      <w:r>
        <w:t>“</w:t>
      </w:r>
      <w:r w:rsidR="00D526DA" w:rsidRPr="009B2DE7">
        <w:t>description</w:t>
      </w:r>
      <w:r>
        <w:t>”</w:t>
      </w:r>
      <w:r w:rsidR="00BA1302">
        <w:t xml:space="preserve"> MUST  always be reported.</w:t>
      </w:r>
    </w:p>
    <w:p w14:paraId="4770F656" w14:textId="77777777" w:rsidR="00D959A2" w:rsidRDefault="00DB269D" w:rsidP="00FC348F">
      <w:pPr>
        <w:pStyle w:val="ListParagraph"/>
        <w:numPr>
          <w:ilvl w:val="0"/>
          <w:numId w:val="21"/>
        </w:numPr>
        <w:jc w:val="both"/>
      </w:pPr>
      <w:commentRangeStart w:id="142"/>
      <w:r>
        <w:t>“</w:t>
      </w:r>
      <w:r w:rsidR="00D526DA" w:rsidRPr="009B2DE7">
        <w:t>ms_run-location[1-n]</w:t>
      </w:r>
      <w:r>
        <w:t>”</w:t>
      </w:r>
      <w:r w:rsidR="00BA1302">
        <w:t xml:space="preserve"> MUST  always be reported.</w:t>
      </w:r>
      <w:commentRangeEnd w:id="142"/>
      <w:r w:rsidR="00365084">
        <w:rPr>
          <w:rStyle w:val="CommentReference"/>
        </w:rPr>
        <w:commentReference w:id="142"/>
      </w:r>
    </w:p>
    <w:p w14:paraId="5FA97CD2" w14:textId="2CE33954" w:rsidR="00335AE7" w:rsidRPr="00335AE7" w:rsidRDefault="00407F93" w:rsidP="00335AE7">
      <w:pPr>
        <w:pStyle w:val="ListParagraph"/>
        <w:numPr>
          <w:ilvl w:val="0"/>
          <w:numId w:val="21"/>
        </w:numPr>
      </w:pPr>
      <w:r>
        <w:t>“</w:t>
      </w:r>
      <w:r w:rsidR="00DF7D6A">
        <w:t>protein_</w:t>
      </w:r>
      <w:r>
        <w:t>search_engine_score[1-n]”</w:t>
      </w:r>
      <w:r w:rsidR="00DF7D6A">
        <w:t xml:space="preserve">, ”peptide_search_engine_score[1-n]”, </w:t>
      </w:r>
      <w:r w:rsidR="00A74E2B">
        <w:t>“</w:t>
      </w:r>
      <w:r w:rsidR="00DF7D6A">
        <w:t>psm_search_engine_score[1-n]</w:t>
      </w:r>
      <w:r w:rsidR="00A74E2B">
        <w:t>”</w:t>
      </w:r>
      <w:r w:rsidR="00335AE7">
        <w:t>, “</w:t>
      </w:r>
      <w:r w:rsidR="00335AE7" w:rsidRPr="00335AE7">
        <w:t>smallmolecule_id_confidence_measure[1-n]</w:t>
      </w:r>
      <w:r w:rsidR="00335AE7">
        <w:t>”,</w:t>
      </w:r>
    </w:p>
    <w:p w14:paraId="53A71F6D" w14:textId="1DEC2B01" w:rsidR="00407F93" w:rsidRDefault="00DF7D6A" w:rsidP="00A90E62">
      <w:pPr>
        <w:pStyle w:val="ListParagraph"/>
        <w:numPr>
          <w:ilvl w:val="0"/>
          <w:numId w:val="21"/>
        </w:numPr>
        <w:jc w:val="both"/>
      </w:pPr>
      <w:r>
        <w:t xml:space="preserve"> and “</w:t>
      </w:r>
      <w:r w:rsidR="00335AE7" w:rsidRPr="00335AE7">
        <w:t>best_smallmolecule_id_confidence_measure[1_n]</w:t>
      </w:r>
      <w:r>
        <w:t>”</w:t>
      </w:r>
      <w:r w:rsidR="00407F93">
        <w:t xml:space="preserve"> MUST be reported for every search engine score reported</w:t>
      </w:r>
      <w:r>
        <w:t xml:space="preserve"> in the corresponding section</w:t>
      </w:r>
      <w:r w:rsidR="00407F93">
        <w:t>.</w:t>
      </w:r>
    </w:p>
    <w:p w14:paraId="4D6D7ECD" w14:textId="77777777" w:rsidR="009739FC" w:rsidRDefault="009739FC" w:rsidP="00FC348F">
      <w:pPr>
        <w:pStyle w:val="ListParagraph"/>
        <w:numPr>
          <w:ilvl w:val="0"/>
          <w:numId w:val="21"/>
        </w:numPr>
        <w:jc w:val="both"/>
      </w:pPr>
      <w:commentRangeStart w:id="144"/>
      <w:r>
        <w:rPr>
          <w:lang w:val="en-GB"/>
        </w:rPr>
        <w:t>“</w:t>
      </w:r>
      <w:r w:rsidRPr="00E90261">
        <w:rPr>
          <w:lang w:val="en-GB"/>
        </w:rPr>
        <w:t>fixed_mod[1-n]</w:t>
      </w:r>
      <w:r>
        <w:rPr>
          <w:lang w:val="en-GB"/>
        </w:rPr>
        <w:t>” a</w:t>
      </w:r>
      <w:r w:rsidR="00BB0D70">
        <w:rPr>
          <w:lang w:val="en-GB"/>
        </w:rPr>
        <w:t>nd “variable_mod</w:t>
      </w:r>
      <w:r w:rsidR="00835C55" w:rsidDel="00835C55">
        <w:rPr>
          <w:lang w:val="en-GB"/>
        </w:rPr>
        <w:t xml:space="preserve"> </w:t>
      </w:r>
      <w:r w:rsidR="00BB0D70">
        <w:rPr>
          <w:lang w:val="en-GB"/>
        </w:rPr>
        <w:t>[1-n]”</w:t>
      </w:r>
      <w:r w:rsidR="00BB0D70">
        <w:t xml:space="preserve"> </w:t>
      </w:r>
      <w:r>
        <w:t>MUST be reported</w:t>
      </w:r>
      <w:commentRangeEnd w:id="144"/>
      <w:r w:rsidR="0018358A">
        <w:rPr>
          <w:rStyle w:val="CommentReference"/>
        </w:rPr>
        <w:commentReference w:id="144"/>
      </w:r>
      <w:r>
        <w:t>. If no modifications were searched, specific CV param</w:t>
      </w:r>
      <w:r w:rsidR="00D17C98">
        <w:t>eter</w:t>
      </w:r>
      <w:r>
        <w:t>s need to be used</w:t>
      </w:r>
      <w:r w:rsidR="00C61F26">
        <w:t xml:space="preserve"> (see Section 5.8)</w:t>
      </w:r>
      <w:r>
        <w:t>.</w:t>
      </w:r>
    </w:p>
    <w:p w14:paraId="7CA64F04" w14:textId="77777777" w:rsidR="002B2979" w:rsidRDefault="002B2979" w:rsidP="00EA1A35">
      <w:pPr>
        <w:pStyle w:val="ListParagraph"/>
        <w:jc w:val="both"/>
      </w:pPr>
    </w:p>
    <w:p w14:paraId="133256C6" w14:textId="77777777" w:rsidR="00446B83" w:rsidRDefault="00446B83" w:rsidP="009B2DE7">
      <w:pPr>
        <w:jc w:val="both"/>
      </w:pPr>
    </w:p>
    <w:p w14:paraId="0D37A966" w14:textId="77777777" w:rsidR="00D959A2" w:rsidRPr="009B2DE7" w:rsidRDefault="00BA1302" w:rsidP="009B2DE7">
      <w:pPr>
        <w:jc w:val="both"/>
      </w:pPr>
      <w:r>
        <w:t>In addition,</w:t>
      </w:r>
      <w:r w:rsidR="00B7594A">
        <w:t xml:space="preserve"> </w:t>
      </w:r>
      <w:r>
        <w:t>v</w:t>
      </w:r>
      <w:r w:rsidR="00B7594A">
        <w:t xml:space="preserve">arious other metadata parameters are REQUIRED for different file types, as defined </w:t>
      </w:r>
      <w:r>
        <w:t>above</w:t>
      </w:r>
      <w:r w:rsidR="00B7594A">
        <w:t xml:space="preserve"> and in Tables 2</w:t>
      </w:r>
      <w:r w:rsidR="00047585">
        <w:t>-6</w:t>
      </w:r>
      <w:r w:rsidR="00B7594A">
        <w:t>.</w:t>
      </w:r>
    </w:p>
    <w:p w14:paraId="2B6A5BC3" w14:textId="77777777" w:rsidR="002E3965" w:rsidRDefault="002E3965" w:rsidP="007A1183">
      <w:pPr>
        <w:pStyle w:val="nobreak"/>
        <w:jc w:val="both"/>
        <w:rPr>
          <w:lang w:val="en-GB"/>
        </w:rPr>
      </w:pPr>
    </w:p>
    <w:p w14:paraId="2A4F1A0A" w14:textId="77777777" w:rsidR="007A1183" w:rsidRDefault="007A1183" w:rsidP="007A1183">
      <w:pPr>
        <w:pStyle w:val="nobreak"/>
        <w:jc w:val="both"/>
        <w:rPr>
          <w:lang w:val="en-GB"/>
        </w:rPr>
      </w:pPr>
      <w:r>
        <w:rPr>
          <w:lang w:val="en-GB"/>
        </w:rPr>
        <w:t>The fields in the metadata section should be reported in order of the various fields listed here. The field’s name and value MUST be separated by a tab character:</w:t>
      </w:r>
    </w:p>
    <w:p w14:paraId="37A6AF13" w14:textId="77777777" w:rsidR="007A1183" w:rsidRPr="005C4D38" w:rsidRDefault="007A1183" w:rsidP="007A1183">
      <w:pPr>
        <w:pStyle w:val="Code"/>
      </w:pPr>
    </w:p>
    <w:p w14:paraId="109743A6" w14:textId="77777777" w:rsidR="007A1183" w:rsidRDefault="007A1183" w:rsidP="007A1183">
      <w:pPr>
        <w:pStyle w:val="Code"/>
      </w:pPr>
      <w:r w:rsidRPr="005C4D38">
        <w:t>MTD    publication  [PRIDE, PRIDE:00000029, PubMed, 12345]</w:t>
      </w:r>
    </w:p>
    <w:p w14:paraId="160ADF52" w14:textId="77777777" w:rsidR="000B7A61" w:rsidRPr="005C4D38" w:rsidRDefault="000B7A61" w:rsidP="007A1183">
      <w:pPr>
        <w:pStyle w:val="Code"/>
      </w:pPr>
    </w:p>
    <w:p w14:paraId="3A26001E" w14:textId="26AF4FDF" w:rsidR="007A1183" w:rsidRDefault="007A1183" w:rsidP="007A1183">
      <w:pPr>
        <w:jc w:val="both"/>
        <w:rPr>
          <w:lang w:val="en-GB"/>
        </w:rPr>
      </w:pPr>
      <w:r>
        <w:rPr>
          <w:lang w:val="en-GB"/>
        </w:rPr>
        <w:t>In the following list of fields any term encapsulated by {} is meant as a variable which MUST be replaced accordingly.</w:t>
      </w:r>
      <w:r w:rsidR="00157C9B">
        <w:rPr>
          <w:lang w:val="en-GB"/>
        </w:rPr>
        <w:t xml:space="preserve"> A tick in the following section implies the data type is mandatory and non-nullable. Where a given row is missing from the “Mandatory” section, the particular data type MUST NOT be used in that particular mzTab type of file.</w:t>
      </w:r>
    </w:p>
    <w:p w14:paraId="5EDF42A2" w14:textId="77777777" w:rsidR="007A1183" w:rsidRDefault="00F678EB" w:rsidP="007A1183">
      <w:pPr>
        <w:pStyle w:val="Heading3"/>
        <w:rPr>
          <w:lang w:val="en-GB"/>
        </w:rPr>
      </w:pPr>
      <w:bookmarkStart w:id="145" w:name="OLE_LINK1"/>
      <w:commentRangeStart w:id="146"/>
      <w:r>
        <w:rPr>
          <w:lang w:val="en-GB"/>
        </w:rPr>
        <w:t>mzTab-v</w:t>
      </w:r>
      <w:r w:rsidR="006C1B14">
        <w:rPr>
          <w:lang w:val="en-GB"/>
        </w:rPr>
        <w:t>ersion</w:t>
      </w:r>
      <w:commentRangeEnd w:id="146"/>
      <w:r w:rsidR="00CF2AE2">
        <w:rPr>
          <w:rStyle w:val="CommentReference"/>
          <w:rFonts w:ascii="Arial" w:hAnsi="Arial"/>
          <w:b w:val="0"/>
          <w:bCs w:val="0"/>
        </w:rPr>
        <w:commentReference w:id="146"/>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0B43379" w14:textId="77777777">
        <w:tc>
          <w:tcPr>
            <w:tcW w:w="1617" w:type="dxa"/>
            <w:vAlign w:val="center"/>
          </w:tcPr>
          <w:bookmarkEnd w:id="145"/>
          <w:p w14:paraId="360C227C" w14:textId="77777777" w:rsidR="007A1183" w:rsidRPr="00EC2317" w:rsidRDefault="007A1183" w:rsidP="007A1183">
            <w:pPr>
              <w:rPr>
                <w:b/>
                <w:lang w:val="en-GB"/>
              </w:rPr>
            </w:pPr>
            <w:r w:rsidRPr="00EC2317">
              <w:rPr>
                <w:b/>
                <w:lang w:val="en-GB"/>
              </w:rPr>
              <w:t>Description:</w:t>
            </w:r>
          </w:p>
        </w:tc>
        <w:tc>
          <w:tcPr>
            <w:tcW w:w="8571" w:type="dxa"/>
          </w:tcPr>
          <w:p w14:paraId="0A93BC87" w14:textId="77777777" w:rsidR="007A1183" w:rsidRPr="00EC2317" w:rsidRDefault="007A1183" w:rsidP="006C1B14">
            <w:pPr>
              <w:rPr>
                <w:lang w:val="en-GB"/>
              </w:rPr>
            </w:pPr>
            <w:r w:rsidRPr="00EC2317">
              <w:rPr>
                <w:lang w:val="en-GB"/>
              </w:rPr>
              <w:t xml:space="preserve">The </w:t>
            </w:r>
            <w:r w:rsidR="006C1B14">
              <w:rPr>
                <w:lang w:val="en-GB"/>
              </w:rPr>
              <w:t>version of the mzTab file</w:t>
            </w:r>
            <w:r w:rsidR="00895A05">
              <w:rPr>
                <w:lang w:val="en-GB"/>
              </w:rPr>
              <w:t>.</w:t>
            </w:r>
          </w:p>
        </w:tc>
      </w:tr>
      <w:tr w:rsidR="007A1183" w14:paraId="4903D536" w14:textId="77777777">
        <w:tc>
          <w:tcPr>
            <w:tcW w:w="1617" w:type="dxa"/>
            <w:vAlign w:val="center"/>
          </w:tcPr>
          <w:p w14:paraId="7C279E24" w14:textId="77777777" w:rsidR="007A1183" w:rsidRPr="00EC2317" w:rsidRDefault="007A1183" w:rsidP="007A1183">
            <w:pPr>
              <w:rPr>
                <w:b/>
                <w:lang w:val="en-GB"/>
              </w:rPr>
            </w:pPr>
            <w:r w:rsidRPr="00EC2317">
              <w:rPr>
                <w:b/>
                <w:lang w:val="en-GB"/>
              </w:rPr>
              <w:t>Type:</w:t>
            </w:r>
          </w:p>
        </w:tc>
        <w:tc>
          <w:tcPr>
            <w:tcW w:w="8571" w:type="dxa"/>
          </w:tcPr>
          <w:p w14:paraId="16EACE95" w14:textId="77777777" w:rsidR="007A1183" w:rsidRPr="00EC2317" w:rsidRDefault="007A1183" w:rsidP="007A1183">
            <w:pPr>
              <w:rPr>
                <w:lang w:val="en-GB"/>
              </w:rPr>
            </w:pPr>
            <w:r w:rsidRPr="00EC2317">
              <w:rPr>
                <w:lang w:val="en-GB"/>
              </w:rPr>
              <w:t>String</w:t>
            </w:r>
          </w:p>
        </w:tc>
      </w:tr>
      <w:tr w:rsidR="00844720" w14:paraId="297E2126" w14:textId="77777777">
        <w:tc>
          <w:tcPr>
            <w:tcW w:w="1617" w:type="dxa"/>
            <w:vAlign w:val="center"/>
          </w:tcPr>
          <w:p w14:paraId="33176377" w14:textId="77777777" w:rsidR="00844720" w:rsidRPr="00EC2317" w:rsidRDefault="00844720"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844720" w:rsidRPr="00844720" w14:paraId="1A4AABFB" w14:textId="77777777" w:rsidTr="00565310">
              <w:tc>
                <w:tcPr>
                  <w:tcW w:w="0" w:type="auto"/>
                  <w:tcBorders>
                    <w:top w:val="nil"/>
                    <w:left w:val="nil"/>
                  </w:tcBorders>
                </w:tcPr>
                <w:p w14:paraId="234FA6D2" w14:textId="77777777" w:rsidR="00844720" w:rsidRPr="00126463" w:rsidRDefault="00844720" w:rsidP="00565310">
                  <w:pPr>
                    <w:jc w:val="center"/>
                    <w:rPr>
                      <w:sz w:val="16"/>
                      <w:szCs w:val="16"/>
                      <w:lang w:val="en-GB"/>
                    </w:rPr>
                  </w:pPr>
                </w:p>
              </w:tc>
              <w:tc>
                <w:tcPr>
                  <w:tcW w:w="0" w:type="auto"/>
                </w:tcPr>
                <w:p w14:paraId="41BF90EB" w14:textId="77777777" w:rsidR="00844720" w:rsidRPr="00126463" w:rsidRDefault="00844720" w:rsidP="00565310">
                  <w:pPr>
                    <w:jc w:val="center"/>
                    <w:rPr>
                      <w:sz w:val="16"/>
                      <w:szCs w:val="16"/>
                      <w:lang w:val="en-GB"/>
                    </w:rPr>
                  </w:pPr>
                  <w:r w:rsidRPr="00126463">
                    <w:rPr>
                      <w:sz w:val="16"/>
                      <w:szCs w:val="16"/>
                      <w:lang w:val="en-GB"/>
                    </w:rPr>
                    <w:t>Summary</w:t>
                  </w:r>
                </w:p>
              </w:tc>
              <w:tc>
                <w:tcPr>
                  <w:tcW w:w="0" w:type="auto"/>
                </w:tcPr>
                <w:p w14:paraId="6D275DE9" w14:textId="77777777" w:rsidR="00844720" w:rsidRPr="00126463" w:rsidRDefault="00844720" w:rsidP="00565310">
                  <w:pPr>
                    <w:jc w:val="center"/>
                    <w:rPr>
                      <w:sz w:val="16"/>
                      <w:szCs w:val="16"/>
                      <w:lang w:val="en-GB"/>
                    </w:rPr>
                  </w:pPr>
                  <w:r w:rsidRPr="00126463">
                    <w:rPr>
                      <w:sz w:val="16"/>
                      <w:szCs w:val="16"/>
                      <w:lang w:val="en-GB"/>
                    </w:rPr>
                    <w:t>Complete</w:t>
                  </w:r>
                </w:p>
              </w:tc>
            </w:tr>
            <w:tr w:rsidR="00844720" w:rsidRPr="00844720" w14:paraId="33EDBC85" w14:textId="77777777" w:rsidTr="00565310">
              <w:tc>
                <w:tcPr>
                  <w:tcW w:w="0" w:type="auto"/>
                </w:tcPr>
                <w:p w14:paraId="3DB48B3C" w14:textId="77777777" w:rsidR="00844720" w:rsidRPr="00126463" w:rsidRDefault="00844720" w:rsidP="00F0121B">
                  <w:pPr>
                    <w:rPr>
                      <w:sz w:val="16"/>
                      <w:szCs w:val="16"/>
                      <w:lang w:val="en-GB"/>
                    </w:rPr>
                  </w:pPr>
                  <w:r w:rsidRPr="00126463">
                    <w:rPr>
                      <w:sz w:val="16"/>
                      <w:szCs w:val="16"/>
                      <w:lang w:val="en-GB"/>
                    </w:rPr>
                    <w:t>Quantification</w:t>
                  </w:r>
                </w:p>
              </w:tc>
              <w:tc>
                <w:tcPr>
                  <w:tcW w:w="0" w:type="auto"/>
                </w:tcPr>
                <w:p w14:paraId="524E4879" w14:textId="77777777" w:rsidR="00844720" w:rsidRPr="00126463" w:rsidRDefault="00844720" w:rsidP="00565310">
                  <w:pPr>
                    <w:jc w:val="center"/>
                    <w:rPr>
                      <w:sz w:val="16"/>
                      <w:szCs w:val="16"/>
                      <w:lang w:val="en-GB"/>
                    </w:rPr>
                  </w:pPr>
                  <w:r w:rsidRPr="00126463">
                    <w:rPr>
                      <w:sz w:val="16"/>
                      <w:szCs w:val="16"/>
                      <w:lang w:val="en-GB"/>
                    </w:rPr>
                    <w:sym w:font="Wingdings" w:char="F0FC"/>
                  </w:r>
                </w:p>
              </w:tc>
              <w:tc>
                <w:tcPr>
                  <w:tcW w:w="0" w:type="auto"/>
                </w:tcPr>
                <w:p w14:paraId="203F3555" w14:textId="77777777" w:rsidR="00844720" w:rsidRPr="00126463" w:rsidRDefault="00844720" w:rsidP="00565310">
                  <w:pPr>
                    <w:jc w:val="center"/>
                    <w:rPr>
                      <w:sz w:val="16"/>
                      <w:szCs w:val="16"/>
                      <w:lang w:val="en-GB"/>
                    </w:rPr>
                  </w:pPr>
                  <w:r w:rsidRPr="00126463">
                    <w:rPr>
                      <w:sz w:val="16"/>
                      <w:szCs w:val="16"/>
                      <w:lang w:val="en-GB"/>
                    </w:rPr>
                    <w:sym w:font="Wingdings" w:char="F0FC"/>
                  </w:r>
                </w:p>
              </w:tc>
            </w:tr>
            <w:tr w:rsidR="00844720" w:rsidRPr="00844720" w14:paraId="643B10F8" w14:textId="77777777" w:rsidTr="00565310">
              <w:tc>
                <w:tcPr>
                  <w:tcW w:w="0" w:type="auto"/>
                </w:tcPr>
                <w:p w14:paraId="42660E76" w14:textId="77777777" w:rsidR="00844720" w:rsidRPr="00126463" w:rsidRDefault="00844720" w:rsidP="00F0121B">
                  <w:pPr>
                    <w:rPr>
                      <w:sz w:val="16"/>
                      <w:szCs w:val="16"/>
                      <w:lang w:val="en-GB"/>
                    </w:rPr>
                  </w:pPr>
                  <w:r w:rsidRPr="00126463">
                    <w:rPr>
                      <w:sz w:val="16"/>
                      <w:szCs w:val="16"/>
                      <w:lang w:val="en-GB"/>
                    </w:rPr>
                    <w:t>Identification</w:t>
                  </w:r>
                </w:p>
              </w:tc>
              <w:tc>
                <w:tcPr>
                  <w:tcW w:w="0" w:type="auto"/>
                </w:tcPr>
                <w:p w14:paraId="60459E08" w14:textId="77777777" w:rsidR="00844720" w:rsidRPr="00126463" w:rsidRDefault="00844720" w:rsidP="00565310">
                  <w:pPr>
                    <w:jc w:val="center"/>
                    <w:rPr>
                      <w:sz w:val="16"/>
                      <w:szCs w:val="16"/>
                      <w:lang w:val="en-GB"/>
                    </w:rPr>
                  </w:pPr>
                  <w:r w:rsidRPr="00126463">
                    <w:rPr>
                      <w:sz w:val="16"/>
                      <w:szCs w:val="16"/>
                      <w:lang w:val="en-GB"/>
                    </w:rPr>
                    <w:sym w:font="Wingdings" w:char="F0FC"/>
                  </w:r>
                </w:p>
              </w:tc>
              <w:tc>
                <w:tcPr>
                  <w:tcW w:w="0" w:type="auto"/>
                </w:tcPr>
                <w:p w14:paraId="69CC7896" w14:textId="77777777" w:rsidR="00844720" w:rsidRPr="00126463" w:rsidRDefault="00844720" w:rsidP="00565310">
                  <w:pPr>
                    <w:jc w:val="center"/>
                    <w:rPr>
                      <w:sz w:val="16"/>
                      <w:szCs w:val="16"/>
                      <w:lang w:val="en-GB"/>
                    </w:rPr>
                  </w:pPr>
                  <w:r w:rsidRPr="00126463">
                    <w:rPr>
                      <w:sz w:val="16"/>
                      <w:szCs w:val="16"/>
                      <w:lang w:val="en-GB"/>
                    </w:rPr>
                    <w:sym w:font="Wingdings" w:char="F0FC"/>
                  </w:r>
                </w:p>
              </w:tc>
            </w:tr>
            <w:tr w:rsidR="00126463" w:rsidRPr="00844720" w14:paraId="67486370" w14:textId="77777777" w:rsidTr="00565310">
              <w:tc>
                <w:tcPr>
                  <w:tcW w:w="0" w:type="auto"/>
                </w:tcPr>
                <w:p w14:paraId="2FE389D9" w14:textId="5F1BAA4F" w:rsidR="00126463" w:rsidRPr="00126463" w:rsidRDefault="00126463" w:rsidP="00126463">
                  <w:pPr>
                    <w:rPr>
                      <w:sz w:val="16"/>
                      <w:szCs w:val="16"/>
                      <w:lang w:val="en-GB"/>
                    </w:rPr>
                  </w:pPr>
                  <w:r>
                    <w:rPr>
                      <w:sz w:val="16"/>
                      <w:szCs w:val="16"/>
                      <w:lang w:val="en-GB"/>
                    </w:rPr>
                    <w:t>Metabolomics</w:t>
                  </w:r>
                </w:p>
              </w:tc>
              <w:tc>
                <w:tcPr>
                  <w:tcW w:w="0" w:type="auto"/>
                </w:tcPr>
                <w:p w14:paraId="472C0AA5" w14:textId="23A76C35" w:rsidR="00126463" w:rsidRPr="00126463" w:rsidRDefault="00126463" w:rsidP="00126463">
                  <w:pPr>
                    <w:jc w:val="center"/>
                    <w:rPr>
                      <w:sz w:val="16"/>
                      <w:szCs w:val="16"/>
                      <w:lang w:val="en-GB"/>
                    </w:rPr>
                  </w:pPr>
                  <w:r w:rsidRPr="00126463">
                    <w:rPr>
                      <w:sz w:val="16"/>
                      <w:szCs w:val="16"/>
                      <w:lang w:val="en-GB"/>
                    </w:rPr>
                    <w:sym w:font="Wingdings" w:char="F0FC"/>
                  </w:r>
                </w:p>
              </w:tc>
              <w:tc>
                <w:tcPr>
                  <w:tcW w:w="0" w:type="auto"/>
                </w:tcPr>
                <w:p w14:paraId="7FA13A59" w14:textId="68EEF9C1" w:rsidR="00126463" w:rsidRPr="00126463" w:rsidRDefault="00126463" w:rsidP="00126463">
                  <w:pPr>
                    <w:jc w:val="center"/>
                    <w:rPr>
                      <w:sz w:val="16"/>
                      <w:szCs w:val="16"/>
                      <w:lang w:val="en-GB"/>
                    </w:rPr>
                  </w:pPr>
                  <w:r w:rsidRPr="00126463">
                    <w:rPr>
                      <w:sz w:val="16"/>
                      <w:szCs w:val="16"/>
                      <w:lang w:val="en-GB"/>
                    </w:rPr>
                    <w:sym w:font="Wingdings" w:char="F0FC"/>
                  </w:r>
                </w:p>
              </w:tc>
            </w:tr>
          </w:tbl>
          <w:p w14:paraId="4906EB4F" w14:textId="77777777" w:rsidR="00844720" w:rsidRDefault="00844720" w:rsidP="007A1183">
            <w:pPr>
              <w:rPr>
                <w:lang w:val="en-GB"/>
              </w:rPr>
            </w:pPr>
          </w:p>
        </w:tc>
      </w:tr>
      <w:tr w:rsidR="007A1183" w14:paraId="6F92F8F1" w14:textId="77777777">
        <w:tc>
          <w:tcPr>
            <w:tcW w:w="1617" w:type="dxa"/>
            <w:vAlign w:val="center"/>
          </w:tcPr>
          <w:p w14:paraId="66CA7469" w14:textId="77777777" w:rsidR="007A1183" w:rsidRPr="00EC2317" w:rsidRDefault="007A1183" w:rsidP="007A1183">
            <w:pPr>
              <w:rPr>
                <w:b/>
                <w:lang w:val="en-GB"/>
              </w:rPr>
            </w:pPr>
            <w:r w:rsidRPr="00EC2317">
              <w:rPr>
                <w:b/>
                <w:lang w:val="en-GB"/>
              </w:rPr>
              <w:t>Example:</w:t>
            </w:r>
          </w:p>
        </w:tc>
        <w:tc>
          <w:tcPr>
            <w:tcW w:w="8571" w:type="dxa"/>
          </w:tcPr>
          <w:p w14:paraId="7FE0D687" w14:textId="108FA3F6" w:rsidR="007A1183" w:rsidRPr="00E92C27" w:rsidRDefault="007A1183" w:rsidP="000C1D66">
            <w:pPr>
              <w:pStyle w:val="Code"/>
              <w:rPr>
                <w:rFonts w:cs="Courier New"/>
              </w:rPr>
            </w:pPr>
            <w:r w:rsidRPr="00E92C27">
              <w:rPr>
                <w:rFonts w:cs="Courier New"/>
              </w:rPr>
              <w:t xml:space="preserve">MTD   </w:t>
            </w:r>
            <w:r w:rsidR="003D6875">
              <w:rPr>
                <w:rFonts w:cs="Courier New"/>
              </w:rPr>
              <w:t>mzTab-v</w:t>
            </w:r>
            <w:r w:rsidR="006C1B14">
              <w:rPr>
                <w:rFonts w:cs="Courier New"/>
              </w:rPr>
              <w:t>ersion</w:t>
            </w:r>
            <w:r w:rsidRPr="00E92C27">
              <w:rPr>
                <w:rFonts w:cs="Courier New"/>
              </w:rPr>
              <w:t xml:space="preserve">   </w:t>
            </w:r>
            <w:r w:rsidR="00DA5246">
              <w:rPr>
                <w:rFonts w:cs="Courier New"/>
              </w:rPr>
              <w:t>1.1</w:t>
            </w:r>
            <w:r w:rsidR="0094261F">
              <w:rPr>
                <w:rFonts w:cs="Courier New"/>
              </w:rPr>
              <w:t>.0</w:t>
            </w:r>
          </w:p>
        </w:tc>
      </w:tr>
    </w:tbl>
    <w:p w14:paraId="74653826" w14:textId="77777777" w:rsidR="00386ABB" w:rsidRDefault="00386ABB" w:rsidP="00386ABB">
      <w:pPr>
        <w:pStyle w:val="Heading3"/>
        <w:rPr>
          <w:lang w:val="en-GB"/>
        </w:rPr>
      </w:pPr>
      <w:r>
        <w:rPr>
          <w:lang w:val="en-GB"/>
        </w:rPr>
        <w:lastRenderedPageBreak/>
        <w:t>mzTab-</w:t>
      </w:r>
      <w:r w:rsidR="003D6875">
        <w:rPr>
          <w:lang w:val="en-GB"/>
        </w:rPr>
        <w:t>mode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86ABB" w14:paraId="600C609E" w14:textId="77777777">
        <w:tc>
          <w:tcPr>
            <w:tcW w:w="1617" w:type="dxa"/>
            <w:vAlign w:val="center"/>
          </w:tcPr>
          <w:p w14:paraId="6A27FAB8" w14:textId="77777777" w:rsidR="00386ABB" w:rsidRPr="00EC2317" w:rsidRDefault="00386ABB" w:rsidP="00386ABB">
            <w:pPr>
              <w:rPr>
                <w:b/>
                <w:lang w:val="en-GB"/>
              </w:rPr>
            </w:pPr>
            <w:r w:rsidRPr="00EC2317">
              <w:rPr>
                <w:b/>
                <w:lang w:val="en-GB"/>
              </w:rPr>
              <w:t>Description:</w:t>
            </w:r>
          </w:p>
        </w:tc>
        <w:tc>
          <w:tcPr>
            <w:tcW w:w="8571" w:type="dxa"/>
          </w:tcPr>
          <w:p w14:paraId="1ACA5ADC" w14:textId="77777777" w:rsidR="00386ABB" w:rsidRPr="00EC2317" w:rsidRDefault="003D6875" w:rsidP="00386ABB">
            <w:pPr>
              <w:rPr>
                <w:lang w:val="en-GB"/>
              </w:rPr>
            </w:pPr>
            <w:r>
              <w:rPr>
                <w:lang w:val="en-GB"/>
              </w:rPr>
              <w:t>The results included in an mzTab file can be reported in 2 ways: ‘Complete’ (when results for each assay/replicate are included) and ‘Summary’, when only the most representative results are reported.</w:t>
            </w:r>
          </w:p>
        </w:tc>
      </w:tr>
      <w:tr w:rsidR="00386ABB" w14:paraId="30463750" w14:textId="77777777">
        <w:tc>
          <w:tcPr>
            <w:tcW w:w="1617" w:type="dxa"/>
            <w:vAlign w:val="center"/>
          </w:tcPr>
          <w:p w14:paraId="55E37E2A" w14:textId="77777777" w:rsidR="00386ABB" w:rsidRPr="00EC2317" w:rsidRDefault="00386ABB" w:rsidP="00386ABB">
            <w:pPr>
              <w:rPr>
                <w:b/>
                <w:lang w:val="en-GB"/>
              </w:rPr>
            </w:pPr>
            <w:r w:rsidRPr="00EC2317">
              <w:rPr>
                <w:b/>
                <w:lang w:val="en-GB"/>
              </w:rPr>
              <w:t>Type:</w:t>
            </w:r>
          </w:p>
        </w:tc>
        <w:tc>
          <w:tcPr>
            <w:tcW w:w="8571" w:type="dxa"/>
          </w:tcPr>
          <w:p w14:paraId="136BF943" w14:textId="77777777" w:rsidR="00386ABB" w:rsidRPr="00EC2317" w:rsidRDefault="003D6875" w:rsidP="00386ABB">
            <w:pPr>
              <w:rPr>
                <w:lang w:val="en-GB"/>
              </w:rPr>
            </w:pPr>
            <w:r>
              <w:rPr>
                <w:lang w:val="en-GB"/>
              </w:rPr>
              <w:t>Enum</w:t>
            </w:r>
          </w:p>
        </w:tc>
      </w:tr>
      <w:tr w:rsidR="00F0121B" w14:paraId="67A797AB" w14:textId="77777777" w:rsidTr="00046F5A">
        <w:tc>
          <w:tcPr>
            <w:tcW w:w="1617" w:type="dxa"/>
            <w:vAlign w:val="center"/>
          </w:tcPr>
          <w:p w14:paraId="10C4C5D7"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126463" w:rsidRPr="00844720" w14:paraId="0CB5D086" w14:textId="77777777" w:rsidTr="00A90E62">
              <w:tc>
                <w:tcPr>
                  <w:tcW w:w="0" w:type="auto"/>
                  <w:tcBorders>
                    <w:top w:val="nil"/>
                    <w:left w:val="nil"/>
                  </w:tcBorders>
                </w:tcPr>
                <w:p w14:paraId="5E514324" w14:textId="77777777" w:rsidR="00126463" w:rsidRPr="00126463" w:rsidRDefault="00126463" w:rsidP="00126463">
                  <w:pPr>
                    <w:jc w:val="center"/>
                    <w:rPr>
                      <w:sz w:val="16"/>
                      <w:szCs w:val="16"/>
                      <w:lang w:val="en-GB"/>
                    </w:rPr>
                  </w:pPr>
                </w:p>
              </w:tc>
              <w:tc>
                <w:tcPr>
                  <w:tcW w:w="0" w:type="auto"/>
                </w:tcPr>
                <w:p w14:paraId="6E89AB1F" w14:textId="77777777" w:rsidR="00126463" w:rsidRPr="00126463" w:rsidRDefault="00126463" w:rsidP="00126463">
                  <w:pPr>
                    <w:jc w:val="center"/>
                    <w:rPr>
                      <w:sz w:val="16"/>
                      <w:szCs w:val="16"/>
                      <w:lang w:val="en-GB"/>
                    </w:rPr>
                  </w:pPr>
                  <w:r w:rsidRPr="00126463">
                    <w:rPr>
                      <w:sz w:val="16"/>
                      <w:szCs w:val="16"/>
                      <w:lang w:val="en-GB"/>
                    </w:rPr>
                    <w:t>Summary</w:t>
                  </w:r>
                </w:p>
              </w:tc>
              <w:tc>
                <w:tcPr>
                  <w:tcW w:w="0" w:type="auto"/>
                </w:tcPr>
                <w:p w14:paraId="3276A572" w14:textId="77777777" w:rsidR="00126463" w:rsidRPr="00126463" w:rsidRDefault="00126463" w:rsidP="00126463">
                  <w:pPr>
                    <w:jc w:val="center"/>
                    <w:rPr>
                      <w:sz w:val="16"/>
                      <w:szCs w:val="16"/>
                      <w:lang w:val="en-GB"/>
                    </w:rPr>
                  </w:pPr>
                  <w:r w:rsidRPr="00126463">
                    <w:rPr>
                      <w:sz w:val="16"/>
                      <w:szCs w:val="16"/>
                      <w:lang w:val="en-GB"/>
                    </w:rPr>
                    <w:t>Complete</w:t>
                  </w:r>
                </w:p>
              </w:tc>
            </w:tr>
            <w:tr w:rsidR="00126463" w:rsidRPr="00844720" w14:paraId="7EB9DF46" w14:textId="77777777" w:rsidTr="00A90E62">
              <w:tc>
                <w:tcPr>
                  <w:tcW w:w="0" w:type="auto"/>
                </w:tcPr>
                <w:p w14:paraId="360D4A72" w14:textId="77777777" w:rsidR="00126463" w:rsidRPr="00126463" w:rsidRDefault="00126463" w:rsidP="00126463">
                  <w:pPr>
                    <w:rPr>
                      <w:sz w:val="16"/>
                      <w:szCs w:val="16"/>
                      <w:lang w:val="en-GB"/>
                    </w:rPr>
                  </w:pPr>
                  <w:r w:rsidRPr="00126463">
                    <w:rPr>
                      <w:sz w:val="16"/>
                      <w:szCs w:val="16"/>
                      <w:lang w:val="en-GB"/>
                    </w:rPr>
                    <w:t>Quantification</w:t>
                  </w:r>
                </w:p>
              </w:tc>
              <w:tc>
                <w:tcPr>
                  <w:tcW w:w="0" w:type="auto"/>
                </w:tcPr>
                <w:p w14:paraId="36EDBFDF" w14:textId="77777777" w:rsidR="00126463" w:rsidRPr="00126463" w:rsidRDefault="00126463" w:rsidP="00126463">
                  <w:pPr>
                    <w:jc w:val="center"/>
                    <w:rPr>
                      <w:sz w:val="16"/>
                      <w:szCs w:val="16"/>
                      <w:lang w:val="en-GB"/>
                    </w:rPr>
                  </w:pPr>
                  <w:r w:rsidRPr="00126463">
                    <w:rPr>
                      <w:sz w:val="16"/>
                      <w:szCs w:val="16"/>
                      <w:lang w:val="en-GB"/>
                    </w:rPr>
                    <w:sym w:font="Wingdings" w:char="F0FC"/>
                  </w:r>
                </w:p>
              </w:tc>
              <w:tc>
                <w:tcPr>
                  <w:tcW w:w="0" w:type="auto"/>
                </w:tcPr>
                <w:p w14:paraId="59E69A4A" w14:textId="77777777" w:rsidR="00126463" w:rsidRPr="00126463" w:rsidRDefault="00126463" w:rsidP="00126463">
                  <w:pPr>
                    <w:jc w:val="center"/>
                    <w:rPr>
                      <w:sz w:val="16"/>
                      <w:szCs w:val="16"/>
                      <w:lang w:val="en-GB"/>
                    </w:rPr>
                  </w:pPr>
                  <w:r w:rsidRPr="00126463">
                    <w:rPr>
                      <w:sz w:val="16"/>
                      <w:szCs w:val="16"/>
                      <w:lang w:val="en-GB"/>
                    </w:rPr>
                    <w:sym w:font="Wingdings" w:char="F0FC"/>
                  </w:r>
                </w:p>
              </w:tc>
            </w:tr>
            <w:tr w:rsidR="00126463" w:rsidRPr="00844720" w14:paraId="3B0823C3" w14:textId="77777777" w:rsidTr="00A90E62">
              <w:tc>
                <w:tcPr>
                  <w:tcW w:w="0" w:type="auto"/>
                </w:tcPr>
                <w:p w14:paraId="3BB76AD4" w14:textId="77777777" w:rsidR="00126463" w:rsidRPr="00126463" w:rsidRDefault="00126463" w:rsidP="00126463">
                  <w:pPr>
                    <w:rPr>
                      <w:sz w:val="16"/>
                      <w:szCs w:val="16"/>
                      <w:lang w:val="en-GB"/>
                    </w:rPr>
                  </w:pPr>
                  <w:r w:rsidRPr="00126463">
                    <w:rPr>
                      <w:sz w:val="16"/>
                      <w:szCs w:val="16"/>
                      <w:lang w:val="en-GB"/>
                    </w:rPr>
                    <w:t>Identification</w:t>
                  </w:r>
                </w:p>
              </w:tc>
              <w:tc>
                <w:tcPr>
                  <w:tcW w:w="0" w:type="auto"/>
                </w:tcPr>
                <w:p w14:paraId="068A1E29" w14:textId="77777777" w:rsidR="00126463" w:rsidRPr="00126463" w:rsidRDefault="00126463" w:rsidP="00126463">
                  <w:pPr>
                    <w:jc w:val="center"/>
                    <w:rPr>
                      <w:sz w:val="16"/>
                      <w:szCs w:val="16"/>
                      <w:lang w:val="en-GB"/>
                    </w:rPr>
                  </w:pPr>
                  <w:r w:rsidRPr="00126463">
                    <w:rPr>
                      <w:sz w:val="16"/>
                      <w:szCs w:val="16"/>
                      <w:lang w:val="en-GB"/>
                    </w:rPr>
                    <w:sym w:font="Wingdings" w:char="F0FC"/>
                  </w:r>
                </w:p>
              </w:tc>
              <w:tc>
                <w:tcPr>
                  <w:tcW w:w="0" w:type="auto"/>
                </w:tcPr>
                <w:p w14:paraId="7BB3C7E2" w14:textId="77777777" w:rsidR="00126463" w:rsidRPr="00126463" w:rsidRDefault="00126463" w:rsidP="00126463">
                  <w:pPr>
                    <w:jc w:val="center"/>
                    <w:rPr>
                      <w:sz w:val="16"/>
                      <w:szCs w:val="16"/>
                      <w:lang w:val="en-GB"/>
                    </w:rPr>
                  </w:pPr>
                  <w:r w:rsidRPr="00126463">
                    <w:rPr>
                      <w:sz w:val="16"/>
                      <w:szCs w:val="16"/>
                      <w:lang w:val="en-GB"/>
                    </w:rPr>
                    <w:sym w:font="Wingdings" w:char="F0FC"/>
                  </w:r>
                </w:p>
              </w:tc>
            </w:tr>
            <w:tr w:rsidR="00126463" w:rsidRPr="00844720" w14:paraId="542A7846" w14:textId="77777777" w:rsidTr="00A90E62">
              <w:tc>
                <w:tcPr>
                  <w:tcW w:w="0" w:type="auto"/>
                </w:tcPr>
                <w:p w14:paraId="4250B0A7" w14:textId="77777777" w:rsidR="00126463" w:rsidRPr="00126463" w:rsidRDefault="00126463" w:rsidP="00126463">
                  <w:pPr>
                    <w:rPr>
                      <w:sz w:val="16"/>
                      <w:szCs w:val="16"/>
                      <w:lang w:val="en-GB"/>
                    </w:rPr>
                  </w:pPr>
                  <w:r>
                    <w:rPr>
                      <w:sz w:val="16"/>
                      <w:szCs w:val="16"/>
                      <w:lang w:val="en-GB"/>
                    </w:rPr>
                    <w:t>Metabolomics</w:t>
                  </w:r>
                </w:p>
              </w:tc>
              <w:tc>
                <w:tcPr>
                  <w:tcW w:w="0" w:type="auto"/>
                </w:tcPr>
                <w:p w14:paraId="2C95D514" w14:textId="77777777" w:rsidR="00126463" w:rsidRPr="00126463" w:rsidRDefault="00126463" w:rsidP="00126463">
                  <w:pPr>
                    <w:jc w:val="center"/>
                    <w:rPr>
                      <w:sz w:val="16"/>
                      <w:szCs w:val="16"/>
                      <w:lang w:val="en-GB"/>
                    </w:rPr>
                  </w:pPr>
                  <w:r w:rsidRPr="00126463">
                    <w:rPr>
                      <w:sz w:val="16"/>
                      <w:szCs w:val="16"/>
                      <w:lang w:val="en-GB"/>
                    </w:rPr>
                    <w:sym w:font="Wingdings" w:char="F0FC"/>
                  </w:r>
                </w:p>
              </w:tc>
              <w:tc>
                <w:tcPr>
                  <w:tcW w:w="0" w:type="auto"/>
                </w:tcPr>
                <w:p w14:paraId="0B1C3503" w14:textId="77777777" w:rsidR="00126463" w:rsidRPr="00126463" w:rsidRDefault="00126463" w:rsidP="00126463">
                  <w:pPr>
                    <w:jc w:val="center"/>
                    <w:rPr>
                      <w:sz w:val="16"/>
                      <w:szCs w:val="16"/>
                      <w:lang w:val="en-GB"/>
                    </w:rPr>
                  </w:pPr>
                  <w:r w:rsidRPr="00126463">
                    <w:rPr>
                      <w:sz w:val="16"/>
                      <w:szCs w:val="16"/>
                      <w:lang w:val="en-GB"/>
                    </w:rPr>
                    <w:sym w:font="Wingdings" w:char="F0FC"/>
                  </w:r>
                </w:p>
              </w:tc>
            </w:tr>
          </w:tbl>
          <w:p w14:paraId="5A0407AF" w14:textId="77777777" w:rsidR="00F0121B" w:rsidRDefault="00F0121B" w:rsidP="00046F5A">
            <w:pPr>
              <w:rPr>
                <w:lang w:val="en-GB"/>
              </w:rPr>
            </w:pPr>
          </w:p>
        </w:tc>
      </w:tr>
      <w:tr w:rsidR="00386ABB" w14:paraId="583AE67A" w14:textId="77777777">
        <w:tc>
          <w:tcPr>
            <w:tcW w:w="1617" w:type="dxa"/>
            <w:vAlign w:val="center"/>
          </w:tcPr>
          <w:p w14:paraId="237265D2" w14:textId="77777777" w:rsidR="00386ABB" w:rsidRPr="00EC2317" w:rsidRDefault="00386ABB" w:rsidP="00386ABB">
            <w:pPr>
              <w:rPr>
                <w:b/>
                <w:lang w:val="en-GB"/>
              </w:rPr>
            </w:pPr>
            <w:r w:rsidRPr="00EC2317">
              <w:rPr>
                <w:b/>
                <w:lang w:val="en-GB"/>
              </w:rPr>
              <w:t>Example:</w:t>
            </w:r>
          </w:p>
        </w:tc>
        <w:tc>
          <w:tcPr>
            <w:tcW w:w="8571" w:type="dxa"/>
          </w:tcPr>
          <w:p w14:paraId="76B8F5F0" w14:textId="77777777" w:rsidR="007079EB" w:rsidRDefault="007079EB" w:rsidP="007079EB">
            <w:pPr>
              <w:pStyle w:val="Code"/>
              <w:rPr>
                <w:rFonts w:cs="Courier New"/>
              </w:rPr>
            </w:pPr>
          </w:p>
          <w:p w14:paraId="30BFF16C" w14:textId="77777777" w:rsidR="00386ABB" w:rsidRDefault="00386ABB" w:rsidP="007079EB">
            <w:pPr>
              <w:pStyle w:val="Code"/>
              <w:rPr>
                <w:rFonts w:cs="Courier New"/>
              </w:rPr>
            </w:pPr>
            <w:r w:rsidRPr="00E92C27">
              <w:rPr>
                <w:rFonts w:cs="Courier New"/>
              </w:rPr>
              <w:t xml:space="preserve">MTD   </w:t>
            </w:r>
            <w:r>
              <w:rPr>
                <w:rFonts w:cs="Courier New"/>
              </w:rPr>
              <w:t>mzTab-</w:t>
            </w:r>
            <w:r w:rsidR="003D6875">
              <w:rPr>
                <w:rFonts w:cs="Courier New"/>
              </w:rPr>
              <w:t>mode</w:t>
            </w:r>
            <w:r w:rsidRPr="00E92C27">
              <w:rPr>
                <w:rFonts w:cs="Courier New"/>
              </w:rPr>
              <w:t xml:space="preserve">   </w:t>
            </w:r>
            <w:r w:rsidR="003D6875">
              <w:rPr>
                <w:rFonts w:cs="Courier New"/>
              </w:rPr>
              <w:t>Complete</w:t>
            </w:r>
          </w:p>
          <w:p w14:paraId="4E9D922D" w14:textId="77777777" w:rsidR="003D6875" w:rsidRDefault="003D6875" w:rsidP="003D6875">
            <w:pPr>
              <w:pStyle w:val="Code"/>
              <w:rPr>
                <w:rFonts w:cs="Courier New"/>
              </w:rPr>
            </w:pPr>
            <w:r w:rsidRPr="00E92C27">
              <w:rPr>
                <w:rFonts w:cs="Courier New"/>
              </w:rPr>
              <w:t xml:space="preserve">MTD   </w:t>
            </w:r>
            <w:r>
              <w:rPr>
                <w:rFonts w:cs="Courier New"/>
              </w:rPr>
              <w:t>mzTab-mode</w:t>
            </w:r>
            <w:r w:rsidRPr="00E92C27">
              <w:rPr>
                <w:rFonts w:cs="Courier New"/>
              </w:rPr>
              <w:t xml:space="preserve">   </w:t>
            </w:r>
            <w:r>
              <w:rPr>
                <w:rFonts w:cs="Courier New"/>
              </w:rPr>
              <w:t>Summary</w:t>
            </w:r>
          </w:p>
          <w:p w14:paraId="0DFDAF4D" w14:textId="77777777" w:rsidR="003D6875" w:rsidRPr="00E92C27" w:rsidRDefault="003D6875" w:rsidP="007079EB">
            <w:pPr>
              <w:pStyle w:val="Code"/>
              <w:rPr>
                <w:rFonts w:cs="Courier New"/>
              </w:rPr>
            </w:pPr>
          </w:p>
        </w:tc>
      </w:tr>
    </w:tbl>
    <w:p w14:paraId="66A8B76D" w14:textId="77777777" w:rsidR="001332DD" w:rsidRDefault="001332DD" w:rsidP="001332DD">
      <w:pPr>
        <w:pStyle w:val="Heading3"/>
        <w:rPr>
          <w:lang w:val="en-GB"/>
        </w:rPr>
      </w:pPr>
      <w:r>
        <w:rPr>
          <w:lang w:val="en-GB"/>
        </w:rPr>
        <w:t>mzTab-type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332DD" w14:paraId="7ECE1837" w14:textId="77777777">
        <w:tc>
          <w:tcPr>
            <w:tcW w:w="1617" w:type="dxa"/>
            <w:vAlign w:val="center"/>
          </w:tcPr>
          <w:p w14:paraId="7191BA05" w14:textId="77777777" w:rsidR="001332DD" w:rsidRPr="00EC2317" w:rsidRDefault="001332DD" w:rsidP="004B7E14">
            <w:pPr>
              <w:rPr>
                <w:b/>
                <w:lang w:val="en-GB"/>
              </w:rPr>
            </w:pPr>
            <w:r w:rsidRPr="00EC2317">
              <w:rPr>
                <w:b/>
                <w:lang w:val="en-GB"/>
              </w:rPr>
              <w:t>Description:</w:t>
            </w:r>
          </w:p>
        </w:tc>
        <w:tc>
          <w:tcPr>
            <w:tcW w:w="8571" w:type="dxa"/>
          </w:tcPr>
          <w:p w14:paraId="7E9A4175" w14:textId="026CCCAD" w:rsidR="001332DD" w:rsidRPr="00DA5246" w:rsidRDefault="001332DD" w:rsidP="00724C57">
            <w:pPr>
              <w:rPr>
                <w:highlight w:val="yellow"/>
                <w:lang w:val="en-GB"/>
              </w:rPr>
            </w:pPr>
            <w:r w:rsidRPr="00724C57">
              <w:rPr>
                <w:lang w:val="en-GB"/>
              </w:rPr>
              <w:t xml:space="preserve">The results included in an mzTab file </w:t>
            </w:r>
            <w:r w:rsidR="00D526DA" w:rsidRPr="00724C57">
              <w:rPr>
                <w:lang w:val="en-GB"/>
              </w:rPr>
              <w:t>MUST be flagged</w:t>
            </w:r>
            <w:r w:rsidRPr="00724C57">
              <w:rPr>
                <w:lang w:val="en-GB"/>
              </w:rPr>
              <w:t xml:space="preserve"> </w:t>
            </w:r>
            <w:r w:rsidR="0048637E" w:rsidRPr="00724C57">
              <w:rPr>
                <w:lang w:val="en-GB"/>
              </w:rPr>
              <w:t>as ‘</w:t>
            </w:r>
            <w:r w:rsidR="00724C57" w:rsidRPr="00724C57">
              <w:rPr>
                <w:lang w:val="en-GB"/>
              </w:rPr>
              <w:t>P-</w:t>
            </w:r>
            <w:r w:rsidR="0048637E" w:rsidRPr="00724C57">
              <w:rPr>
                <w:lang w:val="en-GB"/>
              </w:rPr>
              <w:t>Identification’</w:t>
            </w:r>
            <w:r w:rsidR="00B27CDF">
              <w:rPr>
                <w:lang w:val="en-GB"/>
              </w:rPr>
              <w:t xml:space="preserve"> (proteomics identification)</w:t>
            </w:r>
            <w:r w:rsidR="00724C57" w:rsidRPr="00724C57">
              <w:rPr>
                <w:lang w:val="en-GB"/>
              </w:rPr>
              <w:t xml:space="preserve">, </w:t>
            </w:r>
            <w:r w:rsidR="0048637E" w:rsidRPr="00724C57">
              <w:rPr>
                <w:lang w:val="en-GB"/>
              </w:rPr>
              <w:t xml:space="preserve"> ‘</w:t>
            </w:r>
            <w:r w:rsidR="00724C57" w:rsidRPr="00724C57">
              <w:rPr>
                <w:lang w:val="en-GB"/>
              </w:rPr>
              <w:t>P-</w:t>
            </w:r>
            <w:r w:rsidR="0048637E" w:rsidRPr="00724C57">
              <w:rPr>
                <w:lang w:val="en-GB"/>
              </w:rPr>
              <w:t>Quantification</w:t>
            </w:r>
            <w:r w:rsidR="00A66F1B" w:rsidRPr="00724C57">
              <w:rPr>
                <w:lang w:val="en-GB"/>
              </w:rPr>
              <w:t xml:space="preserve">’ </w:t>
            </w:r>
            <w:r w:rsidR="00724C57" w:rsidRPr="00724C57">
              <w:rPr>
                <w:lang w:val="en-GB"/>
              </w:rPr>
              <w:t>(</w:t>
            </w:r>
            <w:r w:rsidR="00B27CDF">
              <w:rPr>
                <w:lang w:val="en-GB"/>
              </w:rPr>
              <w:t xml:space="preserve">proteomics </w:t>
            </w:r>
            <w:r w:rsidR="00724C57" w:rsidRPr="00724C57">
              <w:rPr>
                <w:lang w:val="en-GB"/>
              </w:rPr>
              <w:t>quant and ident)</w:t>
            </w:r>
            <w:r w:rsidR="00B27CDF">
              <w:rPr>
                <w:lang w:val="en-GB"/>
              </w:rPr>
              <w:t xml:space="preserve"> or “Metabolomics” (metabolomics quantification and identification)</w:t>
            </w:r>
            <w:r w:rsidR="00A66F1B" w:rsidRPr="00724C57">
              <w:rPr>
                <w:lang w:val="en-GB"/>
              </w:rPr>
              <w:t>.</w:t>
            </w:r>
            <w:r w:rsidR="00B27CDF">
              <w:rPr>
                <w:lang w:val="en-GB"/>
              </w:rPr>
              <w:t xml:space="preserve"> In the last case, metabolomics studies with no quantification or no identification should complete the same file structure but use null values as appropriate.</w:t>
            </w:r>
          </w:p>
        </w:tc>
      </w:tr>
      <w:tr w:rsidR="001332DD" w14:paraId="0A794567" w14:textId="77777777">
        <w:tc>
          <w:tcPr>
            <w:tcW w:w="1617" w:type="dxa"/>
            <w:vAlign w:val="center"/>
          </w:tcPr>
          <w:p w14:paraId="4383F9C8" w14:textId="77777777" w:rsidR="001332DD" w:rsidRPr="00EC2317" w:rsidRDefault="001332DD" w:rsidP="004B7E14">
            <w:pPr>
              <w:rPr>
                <w:b/>
                <w:lang w:val="en-GB"/>
              </w:rPr>
            </w:pPr>
            <w:r w:rsidRPr="00EC2317">
              <w:rPr>
                <w:b/>
                <w:lang w:val="en-GB"/>
              </w:rPr>
              <w:t>Type:</w:t>
            </w:r>
          </w:p>
        </w:tc>
        <w:tc>
          <w:tcPr>
            <w:tcW w:w="8571" w:type="dxa"/>
          </w:tcPr>
          <w:p w14:paraId="3912349D" w14:textId="21ED80CA" w:rsidR="001332DD" w:rsidRPr="00FC4BF7" w:rsidRDefault="001332DD" w:rsidP="004B7E14">
            <w:pPr>
              <w:rPr>
                <w:lang w:val="en-GB"/>
              </w:rPr>
            </w:pPr>
            <w:commentRangeStart w:id="147"/>
            <w:r w:rsidRPr="00FC4BF7">
              <w:rPr>
                <w:lang w:val="en-GB"/>
              </w:rPr>
              <w:t>Enum</w:t>
            </w:r>
            <w:r w:rsidR="00640E93" w:rsidRPr="00FC4BF7">
              <w:rPr>
                <w:lang w:val="en-GB"/>
              </w:rPr>
              <w:t xml:space="preserve"> {“P-Quantification”; “P-Identification”; “Metabolomics”}</w:t>
            </w:r>
            <w:commentRangeEnd w:id="147"/>
            <w:r w:rsidR="00E94EE1">
              <w:rPr>
                <w:rStyle w:val="CommentReference"/>
              </w:rPr>
              <w:commentReference w:id="147"/>
            </w:r>
          </w:p>
        </w:tc>
      </w:tr>
      <w:tr w:rsidR="00F0121B" w14:paraId="5CF289BA" w14:textId="77777777" w:rsidTr="00046F5A">
        <w:tc>
          <w:tcPr>
            <w:tcW w:w="1617" w:type="dxa"/>
            <w:vAlign w:val="center"/>
          </w:tcPr>
          <w:p w14:paraId="69683624"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F0121B" w:rsidRPr="00FC4BF7" w14:paraId="49410CB9" w14:textId="77777777" w:rsidTr="00046F5A">
              <w:tc>
                <w:tcPr>
                  <w:tcW w:w="0" w:type="auto"/>
                  <w:tcBorders>
                    <w:top w:val="nil"/>
                    <w:left w:val="nil"/>
                  </w:tcBorders>
                </w:tcPr>
                <w:p w14:paraId="5DF1E5FB" w14:textId="77777777" w:rsidR="00F0121B" w:rsidRPr="00FC4BF7" w:rsidRDefault="00F0121B" w:rsidP="00046F5A">
                  <w:pPr>
                    <w:jc w:val="center"/>
                    <w:rPr>
                      <w:sz w:val="16"/>
                      <w:szCs w:val="16"/>
                      <w:lang w:val="en-GB"/>
                    </w:rPr>
                  </w:pPr>
                </w:p>
              </w:tc>
              <w:tc>
                <w:tcPr>
                  <w:tcW w:w="0" w:type="auto"/>
                </w:tcPr>
                <w:p w14:paraId="2410C566" w14:textId="77777777" w:rsidR="00F0121B" w:rsidRPr="00FC4BF7" w:rsidRDefault="00F0121B" w:rsidP="00046F5A">
                  <w:pPr>
                    <w:jc w:val="center"/>
                    <w:rPr>
                      <w:sz w:val="16"/>
                      <w:szCs w:val="16"/>
                      <w:lang w:val="en-GB"/>
                    </w:rPr>
                  </w:pPr>
                  <w:r w:rsidRPr="00FC4BF7">
                    <w:rPr>
                      <w:sz w:val="16"/>
                      <w:szCs w:val="16"/>
                      <w:lang w:val="en-GB"/>
                    </w:rPr>
                    <w:t>Summary</w:t>
                  </w:r>
                </w:p>
              </w:tc>
              <w:tc>
                <w:tcPr>
                  <w:tcW w:w="0" w:type="auto"/>
                </w:tcPr>
                <w:p w14:paraId="32718D28" w14:textId="77777777" w:rsidR="00F0121B" w:rsidRPr="00FC4BF7" w:rsidRDefault="00F0121B" w:rsidP="00046F5A">
                  <w:pPr>
                    <w:jc w:val="center"/>
                    <w:rPr>
                      <w:sz w:val="16"/>
                      <w:szCs w:val="16"/>
                      <w:lang w:val="en-GB"/>
                    </w:rPr>
                  </w:pPr>
                  <w:r w:rsidRPr="00FC4BF7">
                    <w:rPr>
                      <w:sz w:val="16"/>
                      <w:szCs w:val="16"/>
                      <w:lang w:val="en-GB"/>
                    </w:rPr>
                    <w:t>Complete</w:t>
                  </w:r>
                </w:p>
              </w:tc>
            </w:tr>
            <w:tr w:rsidR="00F0121B" w:rsidRPr="00FC4BF7" w14:paraId="44DC8D87" w14:textId="77777777" w:rsidTr="00046F5A">
              <w:tc>
                <w:tcPr>
                  <w:tcW w:w="0" w:type="auto"/>
                </w:tcPr>
                <w:p w14:paraId="5F920333" w14:textId="77777777" w:rsidR="00F0121B" w:rsidRPr="00FC4BF7" w:rsidRDefault="00F0121B" w:rsidP="00046F5A">
                  <w:pPr>
                    <w:rPr>
                      <w:sz w:val="16"/>
                      <w:szCs w:val="16"/>
                      <w:lang w:val="en-GB"/>
                    </w:rPr>
                  </w:pPr>
                  <w:r w:rsidRPr="00FC4BF7">
                    <w:rPr>
                      <w:sz w:val="16"/>
                      <w:szCs w:val="16"/>
                      <w:lang w:val="en-GB"/>
                    </w:rPr>
                    <w:t>Quantification</w:t>
                  </w:r>
                </w:p>
              </w:tc>
              <w:tc>
                <w:tcPr>
                  <w:tcW w:w="0" w:type="auto"/>
                </w:tcPr>
                <w:p w14:paraId="7F91AE3D" w14:textId="77777777" w:rsidR="00F0121B" w:rsidRPr="00FC4BF7" w:rsidRDefault="00F0121B" w:rsidP="00046F5A">
                  <w:pPr>
                    <w:jc w:val="center"/>
                    <w:rPr>
                      <w:sz w:val="16"/>
                      <w:szCs w:val="16"/>
                      <w:lang w:val="en-GB"/>
                    </w:rPr>
                  </w:pPr>
                  <w:r w:rsidRPr="00FC4BF7">
                    <w:rPr>
                      <w:sz w:val="16"/>
                      <w:szCs w:val="16"/>
                      <w:lang w:val="en-GB"/>
                    </w:rPr>
                    <w:sym w:font="Wingdings" w:char="F0FC"/>
                  </w:r>
                </w:p>
              </w:tc>
              <w:tc>
                <w:tcPr>
                  <w:tcW w:w="0" w:type="auto"/>
                </w:tcPr>
                <w:p w14:paraId="12D65DE3" w14:textId="77777777" w:rsidR="00F0121B" w:rsidRPr="00FC4BF7" w:rsidRDefault="00F0121B" w:rsidP="00046F5A">
                  <w:pPr>
                    <w:jc w:val="center"/>
                    <w:rPr>
                      <w:sz w:val="16"/>
                      <w:szCs w:val="16"/>
                      <w:lang w:val="en-GB"/>
                    </w:rPr>
                  </w:pPr>
                  <w:r w:rsidRPr="00FC4BF7">
                    <w:rPr>
                      <w:sz w:val="16"/>
                      <w:szCs w:val="16"/>
                      <w:lang w:val="en-GB"/>
                    </w:rPr>
                    <w:sym w:font="Wingdings" w:char="F0FC"/>
                  </w:r>
                </w:p>
              </w:tc>
            </w:tr>
            <w:tr w:rsidR="00F0121B" w:rsidRPr="00FC4BF7" w14:paraId="1867E072" w14:textId="77777777" w:rsidTr="00046F5A">
              <w:tc>
                <w:tcPr>
                  <w:tcW w:w="0" w:type="auto"/>
                </w:tcPr>
                <w:p w14:paraId="5C2E597F" w14:textId="77777777" w:rsidR="00F0121B" w:rsidRPr="00FC4BF7" w:rsidRDefault="00F0121B" w:rsidP="00046F5A">
                  <w:pPr>
                    <w:rPr>
                      <w:sz w:val="16"/>
                      <w:szCs w:val="16"/>
                      <w:lang w:val="en-GB"/>
                    </w:rPr>
                  </w:pPr>
                  <w:r w:rsidRPr="00FC4BF7">
                    <w:rPr>
                      <w:sz w:val="16"/>
                      <w:szCs w:val="16"/>
                      <w:lang w:val="en-GB"/>
                    </w:rPr>
                    <w:t>Identification</w:t>
                  </w:r>
                </w:p>
              </w:tc>
              <w:tc>
                <w:tcPr>
                  <w:tcW w:w="0" w:type="auto"/>
                </w:tcPr>
                <w:p w14:paraId="792C34BA" w14:textId="77777777" w:rsidR="00F0121B" w:rsidRPr="00FC4BF7" w:rsidRDefault="00F0121B" w:rsidP="00046F5A">
                  <w:pPr>
                    <w:jc w:val="center"/>
                    <w:rPr>
                      <w:sz w:val="16"/>
                      <w:szCs w:val="16"/>
                      <w:lang w:val="en-GB"/>
                    </w:rPr>
                  </w:pPr>
                  <w:r w:rsidRPr="00FC4BF7">
                    <w:rPr>
                      <w:sz w:val="16"/>
                      <w:szCs w:val="16"/>
                      <w:lang w:val="en-GB"/>
                    </w:rPr>
                    <w:sym w:font="Wingdings" w:char="F0FC"/>
                  </w:r>
                </w:p>
              </w:tc>
              <w:tc>
                <w:tcPr>
                  <w:tcW w:w="0" w:type="auto"/>
                </w:tcPr>
                <w:p w14:paraId="2FEFAA60" w14:textId="77777777" w:rsidR="00F0121B" w:rsidRPr="00FC4BF7" w:rsidRDefault="00F0121B" w:rsidP="00046F5A">
                  <w:pPr>
                    <w:jc w:val="center"/>
                    <w:rPr>
                      <w:sz w:val="16"/>
                      <w:szCs w:val="16"/>
                      <w:lang w:val="en-GB"/>
                    </w:rPr>
                  </w:pPr>
                  <w:r w:rsidRPr="00FC4BF7">
                    <w:rPr>
                      <w:sz w:val="16"/>
                      <w:szCs w:val="16"/>
                      <w:lang w:val="en-GB"/>
                    </w:rPr>
                    <w:sym w:font="Wingdings" w:char="F0FC"/>
                  </w:r>
                </w:p>
              </w:tc>
            </w:tr>
            <w:tr w:rsidR="00157C9B" w:rsidRPr="00FC4BF7" w14:paraId="322957E2" w14:textId="77777777" w:rsidTr="00046F5A">
              <w:tc>
                <w:tcPr>
                  <w:tcW w:w="0" w:type="auto"/>
                </w:tcPr>
                <w:p w14:paraId="56504D61" w14:textId="771D3AA9" w:rsidR="00157C9B" w:rsidRPr="00FC4BF7" w:rsidRDefault="00157C9B" w:rsidP="00157C9B">
                  <w:pPr>
                    <w:rPr>
                      <w:sz w:val="16"/>
                      <w:szCs w:val="16"/>
                      <w:lang w:val="en-GB"/>
                    </w:rPr>
                  </w:pPr>
                  <w:r w:rsidRPr="00FC4BF7">
                    <w:rPr>
                      <w:sz w:val="16"/>
                      <w:szCs w:val="16"/>
                      <w:lang w:val="en-GB"/>
                    </w:rPr>
                    <w:t>Metabolomics</w:t>
                  </w:r>
                </w:p>
              </w:tc>
              <w:tc>
                <w:tcPr>
                  <w:tcW w:w="0" w:type="auto"/>
                </w:tcPr>
                <w:p w14:paraId="61B568E3" w14:textId="0C685556" w:rsidR="00157C9B" w:rsidRPr="00FC4BF7" w:rsidRDefault="00157C9B" w:rsidP="00157C9B">
                  <w:pPr>
                    <w:jc w:val="center"/>
                    <w:rPr>
                      <w:sz w:val="16"/>
                      <w:szCs w:val="16"/>
                      <w:lang w:val="en-GB"/>
                    </w:rPr>
                  </w:pPr>
                  <w:r w:rsidRPr="00FC4BF7">
                    <w:rPr>
                      <w:sz w:val="16"/>
                      <w:szCs w:val="16"/>
                      <w:lang w:val="en-GB"/>
                    </w:rPr>
                    <w:sym w:font="Wingdings" w:char="F0FC"/>
                  </w:r>
                </w:p>
              </w:tc>
              <w:tc>
                <w:tcPr>
                  <w:tcW w:w="0" w:type="auto"/>
                </w:tcPr>
                <w:p w14:paraId="0785C6D4" w14:textId="199E6D15" w:rsidR="00157C9B" w:rsidRPr="00FC4BF7" w:rsidRDefault="00157C9B" w:rsidP="00157C9B">
                  <w:pPr>
                    <w:jc w:val="center"/>
                    <w:rPr>
                      <w:sz w:val="16"/>
                      <w:szCs w:val="16"/>
                      <w:lang w:val="en-GB"/>
                    </w:rPr>
                  </w:pPr>
                  <w:r w:rsidRPr="00FC4BF7">
                    <w:rPr>
                      <w:sz w:val="16"/>
                      <w:szCs w:val="16"/>
                      <w:lang w:val="en-GB"/>
                    </w:rPr>
                    <w:sym w:font="Wingdings" w:char="F0FC"/>
                  </w:r>
                </w:p>
              </w:tc>
            </w:tr>
          </w:tbl>
          <w:p w14:paraId="641A3866" w14:textId="77777777" w:rsidR="00F0121B" w:rsidRPr="00FC4BF7" w:rsidRDefault="00F0121B" w:rsidP="00046F5A">
            <w:pPr>
              <w:rPr>
                <w:lang w:val="en-GB"/>
              </w:rPr>
            </w:pPr>
          </w:p>
        </w:tc>
      </w:tr>
      <w:tr w:rsidR="001332DD" w14:paraId="4A60B731" w14:textId="77777777">
        <w:tc>
          <w:tcPr>
            <w:tcW w:w="1617" w:type="dxa"/>
            <w:vAlign w:val="center"/>
          </w:tcPr>
          <w:p w14:paraId="5F9A9B41" w14:textId="77777777" w:rsidR="001332DD" w:rsidRPr="00EC2317" w:rsidRDefault="001332DD" w:rsidP="004B7E14">
            <w:pPr>
              <w:rPr>
                <w:b/>
                <w:lang w:val="en-GB"/>
              </w:rPr>
            </w:pPr>
            <w:r w:rsidRPr="00EC2317">
              <w:rPr>
                <w:b/>
                <w:lang w:val="en-GB"/>
              </w:rPr>
              <w:t>Example:</w:t>
            </w:r>
          </w:p>
        </w:tc>
        <w:tc>
          <w:tcPr>
            <w:tcW w:w="8571" w:type="dxa"/>
          </w:tcPr>
          <w:p w14:paraId="49430207" w14:textId="77777777" w:rsidR="001332DD" w:rsidRDefault="001332DD" w:rsidP="004B7E14">
            <w:pPr>
              <w:pStyle w:val="Code"/>
              <w:rPr>
                <w:rFonts w:cs="Courier New"/>
              </w:rPr>
            </w:pPr>
          </w:p>
          <w:p w14:paraId="2AB19239" w14:textId="0012E0A1" w:rsidR="001332DD" w:rsidRDefault="001332DD" w:rsidP="004B7E14">
            <w:pPr>
              <w:pStyle w:val="Code"/>
              <w:rPr>
                <w:rFonts w:cs="Courier New"/>
              </w:rPr>
            </w:pPr>
            <w:r w:rsidRPr="00E92C27">
              <w:rPr>
                <w:rFonts w:cs="Courier New"/>
              </w:rPr>
              <w:t xml:space="preserve">MTD   </w:t>
            </w:r>
            <w:r>
              <w:rPr>
                <w:rFonts w:cs="Courier New"/>
              </w:rPr>
              <w:t>mzTab-type</w:t>
            </w:r>
            <w:r w:rsidRPr="00E92C27">
              <w:rPr>
                <w:rFonts w:cs="Courier New"/>
              </w:rPr>
              <w:t xml:space="preserve">   </w:t>
            </w:r>
            <w:r w:rsidR="00DD68F3">
              <w:rPr>
                <w:rFonts w:cs="Courier New"/>
              </w:rPr>
              <w:t>P-</w:t>
            </w:r>
            <w:r>
              <w:rPr>
                <w:rFonts w:cs="Courier New"/>
              </w:rPr>
              <w:t>Quantification</w:t>
            </w:r>
          </w:p>
          <w:p w14:paraId="794359B6" w14:textId="3E1326D6" w:rsidR="001332DD" w:rsidRDefault="001332DD" w:rsidP="004B7E14">
            <w:pPr>
              <w:pStyle w:val="Code"/>
              <w:rPr>
                <w:rFonts w:cs="Courier New"/>
              </w:rPr>
            </w:pPr>
            <w:r w:rsidRPr="00E92C27">
              <w:rPr>
                <w:rFonts w:cs="Courier New"/>
              </w:rPr>
              <w:t xml:space="preserve">MTD   </w:t>
            </w:r>
            <w:r>
              <w:rPr>
                <w:rFonts w:cs="Courier New"/>
              </w:rPr>
              <w:t>mzTab-type</w:t>
            </w:r>
            <w:r w:rsidRPr="00E92C27">
              <w:rPr>
                <w:rFonts w:cs="Courier New"/>
              </w:rPr>
              <w:t xml:space="preserve">   </w:t>
            </w:r>
            <w:r w:rsidR="00DD68F3">
              <w:rPr>
                <w:rFonts w:cs="Courier New"/>
              </w:rPr>
              <w:t>P-</w:t>
            </w:r>
            <w:r>
              <w:rPr>
                <w:rFonts w:cs="Courier New"/>
              </w:rPr>
              <w:t>Identification</w:t>
            </w:r>
          </w:p>
          <w:p w14:paraId="54F01434" w14:textId="48F3BC52" w:rsidR="009210E1" w:rsidRDefault="009210E1" w:rsidP="009210E1">
            <w:pPr>
              <w:pStyle w:val="Code"/>
              <w:rPr>
                <w:rFonts w:cs="Courier New"/>
              </w:rPr>
            </w:pPr>
            <w:r w:rsidRPr="00E92C27">
              <w:rPr>
                <w:rFonts w:cs="Courier New"/>
              </w:rPr>
              <w:t xml:space="preserve">MTD   </w:t>
            </w:r>
            <w:r>
              <w:rPr>
                <w:rFonts w:cs="Courier New"/>
              </w:rPr>
              <w:t>mzTab-type</w:t>
            </w:r>
            <w:r w:rsidRPr="00E92C27">
              <w:rPr>
                <w:rFonts w:cs="Courier New"/>
              </w:rPr>
              <w:t xml:space="preserve">   </w:t>
            </w:r>
            <w:r>
              <w:rPr>
                <w:rFonts w:cs="Courier New"/>
              </w:rPr>
              <w:t>Metabolomics</w:t>
            </w:r>
          </w:p>
          <w:p w14:paraId="27D5A67C" w14:textId="77777777" w:rsidR="001332DD" w:rsidRPr="00E92C27" w:rsidRDefault="001332DD" w:rsidP="004B7E14">
            <w:pPr>
              <w:pStyle w:val="Code"/>
              <w:rPr>
                <w:rFonts w:cs="Courier New"/>
              </w:rPr>
            </w:pPr>
          </w:p>
        </w:tc>
      </w:tr>
    </w:tbl>
    <w:p w14:paraId="7B60ABF6" w14:textId="77777777" w:rsidR="00524947" w:rsidRDefault="00524947" w:rsidP="00524947">
      <w:pPr>
        <w:pStyle w:val="Heading3"/>
        <w:rPr>
          <w:lang w:val="en-GB"/>
        </w:rPr>
      </w:pPr>
      <w:r>
        <w:rPr>
          <w:lang w:val="en-GB"/>
        </w:rPr>
        <w:t>mzTab-ID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24947" w14:paraId="2370C8DA" w14:textId="77777777" w:rsidTr="00F0121B">
        <w:tc>
          <w:tcPr>
            <w:tcW w:w="1617" w:type="dxa"/>
            <w:vAlign w:val="center"/>
          </w:tcPr>
          <w:p w14:paraId="46B2026A" w14:textId="77777777" w:rsidR="00524947" w:rsidRPr="00EC2317" w:rsidRDefault="00524947" w:rsidP="006A2BC1">
            <w:pPr>
              <w:rPr>
                <w:b/>
                <w:lang w:val="en-GB"/>
              </w:rPr>
            </w:pPr>
            <w:r w:rsidRPr="00EC2317">
              <w:rPr>
                <w:b/>
                <w:lang w:val="en-GB"/>
              </w:rPr>
              <w:t>Description:</w:t>
            </w:r>
          </w:p>
        </w:tc>
        <w:tc>
          <w:tcPr>
            <w:tcW w:w="8571" w:type="dxa"/>
          </w:tcPr>
          <w:p w14:paraId="361374B3" w14:textId="77777777" w:rsidR="00524947" w:rsidRPr="00EC2317" w:rsidRDefault="00524947" w:rsidP="00524947">
            <w:pPr>
              <w:rPr>
                <w:lang w:val="en-GB"/>
              </w:rPr>
            </w:pPr>
            <w:r w:rsidRPr="00EC2317">
              <w:rPr>
                <w:lang w:val="en-GB"/>
              </w:rPr>
              <w:t xml:space="preserve">The </w:t>
            </w:r>
            <w:r>
              <w:rPr>
                <w:lang w:val="en-GB"/>
              </w:rPr>
              <w:t xml:space="preserve">ID of the </w:t>
            </w:r>
            <w:r w:rsidR="00895A05">
              <w:rPr>
                <w:lang w:val="en-GB"/>
              </w:rPr>
              <w:t>mzTab file.</w:t>
            </w:r>
          </w:p>
        </w:tc>
      </w:tr>
      <w:tr w:rsidR="00524947" w14:paraId="58A33A3D" w14:textId="77777777" w:rsidTr="00F0121B">
        <w:tc>
          <w:tcPr>
            <w:tcW w:w="1617" w:type="dxa"/>
            <w:vAlign w:val="center"/>
          </w:tcPr>
          <w:p w14:paraId="38D61429" w14:textId="77777777" w:rsidR="00524947" w:rsidRPr="00EC2317" w:rsidRDefault="00524947" w:rsidP="006A2BC1">
            <w:pPr>
              <w:rPr>
                <w:b/>
                <w:lang w:val="en-GB"/>
              </w:rPr>
            </w:pPr>
            <w:r w:rsidRPr="00EC2317">
              <w:rPr>
                <w:b/>
                <w:lang w:val="en-GB"/>
              </w:rPr>
              <w:t>Type:</w:t>
            </w:r>
          </w:p>
        </w:tc>
        <w:tc>
          <w:tcPr>
            <w:tcW w:w="8571" w:type="dxa"/>
          </w:tcPr>
          <w:p w14:paraId="07D02EE2" w14:textId="77777777" w:rsidR="00524947" w:rsidRPr="00EC2317" w:rsidRDefault="00524947" w:rsidP="006A2BC1">
            <w:pPr>
              <w:rPr>
                <w:lang w:val="en-GB"/>
              </w:rPr>
            </w:pPr>
            <w:r w:rsidRPr="00EC2317">
              <w:rPr>
                <w:lang w:val="en-GB"/>
              </w:rPr>
              <w:t>String</w:t>
            </w:r>
          </w:p>
        </w:tc>
      </w:tr>
      <w:tr w:rsidR="00F0121B" w14:paraId="2BC6C802" w14:textId="77777777" w:rsidTr="00046F5A">
        <w:tc>
          <w:tcPr>
            <w:tcW w:w="1617" w:type="dxa"/>
            <w:vAlign w:val="center"/>
          </w:tcPr>
          <w:p w14:paraId="08FE2176"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724C57" w:rsidRPr="00AB45A3" w14:paraId="36E246D3" w14:textId="77777777" w:rsidTr="00A90E62">
              <w:tc>
                <w:tcPr>
                  <w:tcW w:w="0" w:type="auto"/>
                  <w:tcBorders>
                    <w:top w:val="nil"/>
                    <w:left w:val="nil"/>
                  </w:tcBorders>
                </w:tcPr>
                <w:p w14:paraId="43215129" w14:textId="77777777" w:rsidR="00724C57" w:rsidRPr="00AB45A3" w:rsidRDefault="00724C57" w:rsidP="00724C57">
                  <w:pPr>
                    <w:jc w:val="center"/>
                    <w:rPr>
                      <w:sz w:val="16"/>
                      <w:szCs w:val="16"/>
                      <w:lang w:val="en-GB"/>
                    </w:rPr>
                  </w:pPr>
                </w:p>
              </w:tc>
              <w:tc>
                <w:tcPr>
                  <w:tcW w:w="0" w:type="auto"/>
                </w:tcPr>
                <w:p w14:paraId="70336D9B" w14:textId="77777777" w:rsidR="00724C57" w:rsidRPr="00AB45A3" w:rsidRDefault="00724C57" w:rsidP="00724C57">
                  <w:pPr>
                    <w:jc w:val="center"/>
                    <w:rPr>
                      <w:sz w:val="16"/>
                      <w:szCs w:val="16"/>
                      <w:lang w:val="en-GB"/>
                    </w:rPr>
                  </w:pPr>
                  <w:r w:rsidRPr="00AB45A3">
                    <w:rPr>
                      <w:sz w:val="16"/>
                      <w:szCs w:val="16"/>
                      <w:lang w:val="en-GB"/>
                    </w:rPr>
                    <w:t>Summary</w:t>
                  </w:r>
                </w:p>
              </w:tc>
              <w:tc>
                <w:tcPr>
                  <w:tcW w:w="0" w:type="auto"/>
                </w:tcPr>
                <w:p w14:paraId="0000B9BD" w14:textId="77777777" w:rsidR="00724C57" w:rsidRPr="00AB45A3" w:rsidRDefault="00724C57" w:rsidP="00724C57">
                  <w:pPr>
                    <w:jc w:val="center"/>
                    <w:rPr>
                      <w:sz w:val="16"/>
                      <w:szCs w:val="16"/>
                      <w:lang w:val="en-GB"/>
                    </w:rPr>
                  </w:pPr>
                  <w:r w:rsidRPr="00AB45A3">
                    <w:rPr>
                      <w:sz w:val="16"/>
                      <w:szCs w:val="16"/>
                      <w:lang w:val="en-GB"/>
                    </w:rPr>
                    <w:t>Complete</w:t>
                  </w:r>
                </w:p>
              </w:tc>
            </w:tr>
            <w:tr w:rsidR="00724C57" w:rsidRPr="00AB45A3" w14:paraId="7F5104B7" w14:textId="77777777" w:rsidTr="00A90E62">
              <w:tc>
                <w:tcPr>
                  <w:tcW w:w="0" w:type="auto"/>
                </w:tcPr>
                <w:p w14:paraId="21C3EB37" w14:textId="77777777" w:rsidR="00724C57" w:rsidRPr="00AB45A3" w:rsidRDefault="00724C57" w:rsidP="00724C57">
                  <w:pPr>
                    <w:rPr>
                      <w:sz w:val="16"/>
                      <w:szCs w:val="16"/>
                      <w:lang w:val="en-GB"/>
                    </w:rPr>
                  </w:pPr>
                  <w:r w:rsidRPr="00AB45A3">
                    <w:rPr>
                      <w:sz w:val="16"/>
                      <w:szCs w:val="16"/>
                      <w:lang w:val="en-GB"/>
                    </w:rPr>
                    <w:t>Quantification</w:t>
                  </w:r>
                </w:p>
              </w:tc>
              <w:tc>
                <w:tcPr>
                  <w:tcW w:w="0" w:type="auto"/>
                </w:tcPr>
                <w:p w14:paraId="74236715" w14:textId="77777777" w:rsidR="00724C57" w:rsidRPr="00AB45A3" w:rsidRDefault="00724C57" w:rsidP="00724C57">
                  <w:pPr>
                    <w:jc w:val="center"/>
                    <w:rPr>
                      <w:sz w:val="16"/>
                      <w:szCs w:val="16"/>
                      <w:lang w:val="en-GB"/>
                    </w:rPr>
                  </w:pPr>
                </w:p>
              </w:tc>
              <w:tc>
                <w:tcPr>
                  <w:tcW w:w="0" w:type="auto"/>
                </w:tcPr>
                <w:p w14:paraId="0D36831F" w14:textId="77777777" w:rsidR="00724C57" w:rsidRPr="00AB45A3" w:rsidRDefault="00724C57" w:rsidP="00724C57">
                  <w:pPr>
                    <w:jc w:val="center"/>
                    <w:rPr>
                      <w:sz w:val="16"/>
                      <w:szCs w:val="16"/>
                      <w:lang w:val="en-GB"/>
                    </w:rPr>
                  </w:pPr>
                </w:p>
              </w:tc>
            </w:tr>
            <w:tr w:rsidR="00724C57" w:rsidRPr="00AB45A3" w14:paraId="4C757619" w14:textId="77777777" w:rsidTr="00A90E62">
              <w:tc>
                <w:tcPr>
                  <w:tcW w:w="0" w:type="auto"/>
                </w:tcPr>
                <w:p w14:paraId="622ED31E" w14:textId="77777777" w:rsidR="00724C57" w:rsidRPr="00AB45A3" w:rsidRDefault="00724C57" w:rsidP="00724C57">
                  <w:pPr>
                    <w:rPr>
                      <w:sz w:val="16"/>
                      <w:szCs w:val="16"/>
                      <w:lang w:val="en-GB"/>
                    </w:rPr>
                  </w:pPr>
                  <w:r w:rsidRPr="00AB45A3">
                    <w:rPr>
                      <w:sz w:val="16"/>
                      <w:szCs w:val="16"/>
                      <w:lang w:val="en-GB"/>
                    </w:rPr>
                    <w:t>Identification</w:t>
                  </w:r>
                </w:p>
              </w:tc>
              <w:tc>
                <w:tcPr>
                  <w:tcW w:w="0" w:type="auto"/>
                </w:tcPr>
                <w:p w14:paraId="396622CE" w14:textId="77777777" w:rsidR="00724C57" w:rsidRPr="00AB45A3" w:rsidRDefault="00724C57" w:rsidP="00724C57">
                  <w:pPr>
                    <w:jc w:val="center"/>
                    <w:rPr>
                      <w:sz w:val="16"/>
                      <w:szCs w:val="16"/>
                      <w:lang w:val="en-GB"/>
                    </w:rPr>
                  </w:pPr>
                </w:p>
              </w:tc>
              <w:tc>
                <w:tcPr>
                  <w:tcW w:w="0" w:type="auto"/>
                </w:tcPr>
                <w:p w14:paraId="1E520ACF" w14:textId="77777777" w:rsidR="00724C57" w:rsidRPr="00AB45A3" w:rsidRDefault="00724C57" w:rsidP="00724C57">
                  <w:pPr>
                    <w:jc w:val="center"/>
                    <w:rPr>
                      <w:sz w:val="16"/>
                      <w:szCs w:val="16"/>
                      <w:lang w:val="en-GB"/>
                    </w:rPr>
                  </w:pPr>
                </w:p>
              </w:tc>
            </w:tr>
            <w:tr w:rsidR="00724C57" w:rsidRPr="00AB45A3" w14:paraId="21B2D9FE" w14:textId="77777777" w:rsidTr="00A90E62">
              <w:tc>
                <w:tcPr>
                  <w:tcW w:w="0" w:type="auto"/>
                </w:tcPr>
                <w:p w14:paraId="5140812F" w14:textId="77777777" w:rsidR="00724C57" w:rsidRPr="00AB45A3" w:rsidRDefault="00724C57" w:rsidP="00724C57">
                  <w:pPr>
                    <w:rPr>
                      <w:sz w:val="16"/>
                      <w:szCs w:val="16"/>
                      <w:lang w:val="en-GB"/>
                    </w:rPr>
                  </w:pPr>
                  <w:r>
                    <w:rPr>
                      <w:sz w:val="16"/>
                      <w:szCs w:val="16"/>
                      <w:lang w:val="en-GB"/>
                    </w:rPr>
                    <w:t>Metabolomics</w:t>
                  </w:r>
                </w:p>
              </w:tc>
              <w:tc>
                <w:tcPr>
                  <w:tcW w:w="0" w:type="auto"/>
                </w:tcPr>
                <w:p w14:paraId="32A8DBB1" w14:textId="77777777" w:rsidR="00724C57" w:rsidRPr="00AB45A3" w:rsidRDefault="00724C57" w:rsidP="00724C57">
                  <w:pPr>
                    <w:jc w:val="center"/>
                    <w:rPr>
                      <w:sz w:val="16"/>
                      <w:szCs w:val="16"/>
                      <w:lang w:val="en-GB"/>
                    </w:rPr>
                  </w:pPr>
                </w:p>
              </w:tc>
              <w:tc>
                <w:tcPr>
                  <w:tcW w:w="0" w:type="auto"/>
                </w:tcPr>
                <w:p w14:paraId="1300D332" w14:textId="77777777" w:rsidR="00724C57" w:rsidRPr="00AB45A3" w:rsidRDefault="00724C57" w:rsidP="00724C57">
                  <w:pPr>
                    <w:jc w:val="center"/>
                    <w:rPr>
                      <w:sz w:val="16"/>
                      <w:szCs w:val="16"/>
                      <w:lang w:val="en-GB"/>
                    </w:rPr>
                  </w:pPr>
                </w:p>
              </w:tc>
            </w:tr>
          </w:tbl>
          <w:p w14:paraId="01A82CAE" w14:textId="77777777" w:rsidR="00F0121B" w:rsidRDefault="00F0121B" w:rsidP="00046F5A">
            <w:pPr>
              <w:rPr>
                <w:lang w:val="en-GB"/>
              </w:rPr>
            </w:pPr>
          </w:p>
        </w:tc>
      </w:tr>
      <w:tr w:rsidR="00524947" w14:paraId="1C1C0396" w14:textId="77777777" w:rsidTr="00F0121B">
        <w:tc>
          <w:tcPr>
            <w:tcW w:w="1617" w:type="dxa"/>
            <w:vAlign w:val="center"/>
          </w:tcPr>
          <w:p w14:paraId="03F3C26F" w14:textId="77777777" w:rsidR="00524947" w:rsidRPr="00EC2317" w:rsidRDefault="00524947" w:rsidP="006A2BC1">
            <w:pPr>
              <w:rPr>
                <w:b/>
                <w:lang w:val="en-GB"/>
              </w:rPr>
            </w:pPr>
            <w:r w:rsidRPr="00EC2317">
              <w:rPr>
                <w:b/>
                <w:lang w:val="en-GB"/>
              </w:rPr>
              <w:t>Example:</w:t>
            </w:r>
          </w:p>
        </w:tc>
        <w:tc>
          <w:tcPr>
            <w:tcW w:w="8571" w:type="dxa"/>
          </w:tcPr>
          <w:p w14:paraId="3976C2CD" w14:textId="77777777" w:rsidR="00524947" w:rsidRPr="00E92C27" w:rsidRDefault="00524947" w:rsidP="00524947">
            <w:pPr>
              <w:pStyle w:val="Code"/>
              <w:rPr>
                <w:rFonts w:cs="Courier New"/>
              </w:rPr>
            </w:pPr>
            <w:r w:rsidRPr="00E92C27">
              <w:rPr>
                <w:rFonts w:cs="Courier New"/>
              </w:rPr>
              <w:t xml:space="preserve">MTD   </w:t>
            </w:r>
            <w:r w:rsidRPr="00524947">
              <w:rPr>
                <w:rFonts w:cs="Courier New"/>
              </w:rPr>
              <w:t>mzTab-ID</w:t>
            </w:r>
            <w:r w:rsidRPr="00524947">
              <w:rPr>
                <w:rFonts w:cs="Courier New"/>
              </w:rPr>
              <w:tab/>
            </w:r>
            <w:r w:rsidRPr="00E92C27">
              <w:rPr>
                <w:rFonts w:cs="Courier New"/>
              </w:rPr>
              <w:t>PRIDE_1234</w:t>
            </w:r>
          </w:p>
        </w:tc>
      </w:tr>
    </w:tbl>
    <w:p w14:paraId="79C249D6" w14:textId="77777777" w:rsidR="006C1B14" w:rsidRDefault="006C1B14" w:rsidP="006C1B14">
      <w:pPr>
        <w:pStyle w:val="Heading3"/>
        <w:rPr>
          <w:lang w:val="en-GB"/>
        </w:rPr>
      </w:pPr>
      <w:r>
        <w:rPr>
          <w:lang w:val="en-GB"/>
        </w:rPr>
        <w:t>title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C1B14" w14:paraId="4BA5917E" w14:textId="77777777" w:rsidTr="00F0121B">
        <w:tc>
          <w:tcPr>
            <w:tcW w:w="1617" w:type="dxa"/>
            <w:vAlign w:val="center"/>
          </w:tcPr>
          <w:p w14:paraId="2D97875C" w14:textId="77777777" w:rsidR="006C1B14" w:rsidRPr="00EC2317" w:rsidRDefault="006C1B14" w:rsidP="00E55CCD">
            <w:pPr>
              <w:rPr>
                <w:b/>
                <w:lang w:val="en-GB"/>
              </w:rPr>
            </w:pPr>
            <w:r w:rsidRPr="00EC2317">
              <w:rPr>
                <w:b/>
                <w:lang w:val="en-GB"/>
              </w:rPr>
              <w:t>Description:</w:t>
            </w:r>
          </w:p>
        </w:tc>
        <w:tc>
          <w:tcPr>
            <w:tcW w:w="8571" w:type="dxa"/>
          </w:tcPr>
          <w:p w14:paraId="2930AE90" w14:textId="77777777" w:rsidR="006C1B14" w:rsidRPr="00EC2317" w:rsidRDefault="006C1B14" w:rsidP="00E55CCD">
            <w:pPr>
              <w:rPr>
                <w:lang w:val="en-GB"/>
              </w:rPr>
            </w:pPr>
            <w:r w:rsidRPr="00EC2317">
              <w:rPr>
                <w:lang w:val="en-GB"/>
              </w:rPr>
              <w:t xml:space="preserve">The </w:t>
            </w:r>
            <w:r w:rsidR="00895A05">
              <w:rPr>
                <w:lang w:val="en-GB"/>
              </w:rPr>
              <w:t>file</w:t>
            </w:r>
            <w:r w:rsidRPr="00EC2317">
              <w:rPr>
                <w:lang w:val="en-GB"/>
              </w:rPr>
              <w:t>’s human readable title.</w:t>
            </w:r>
          </w:p>
        </w:tc>
      </w:tr>
      <w:tr w:rsidR="006C1B14" w14:paraId="2392E5E0" w14:textId="77777777" w:rsidTr="00F0121B">
        <w:tc>
          <w:tcPr>
            <w:tcW w:w="1617" w:type="dxa"/>
            <w:vAlign w:val="center"/>
          </w:tcPr>
          <w:p w14:paraId="29CB7E0B" w14:textId="77777777" w:rsidR="006C1B14" w:rsidRPr="00EC2317" w:rsidRDefault="006C1B14" w:rsidP="00E55CCD">
            <w:pPr>
              <w:rPr>
                <w:b/>
                <w:lang w:val="en-GB"/>
              </w:rPr>
            </w:pPr>
            <w:r w:rsidRPr="00EC2317">
              <w:rPr>
                <w:b/>
                <w:lang w:val="en-GB"/>
              </w:rPr>
              <w:t>Type:</w:t>
            </w:r>
          </w:p>
        </w:tc>
        <w:tc>
          <w:tcPr>
            <w:tcW w:w="8571" w:type="dxa"/>
          </w:tcPr>
          <w:p w14:paraId="7EAF3BB7" w14:textId="77777777" w:rsidR="006C1B14" w:rsidRPr="00EC2317" w:rsidRDefault="006C1B14" w:rsidP="00E55CCD">
            <w:pPr>
              <w:rPr>
                <w:lang w:val="en-GB"/>
              </w:rPr>
            </w:pPr>
            <w:r w:rsidRPr="00EC2317">
              <w:rPr>
                <w:lang w:val="en-GB"/>
              </w:rPr>
              <w:t>String</w:t>
            </w:r>
          </w:p>
        </w:tc>
      </w:tr>
      <w:tr w:rsidR="00F0121B" w14:paraId="38BCDD56" w14:textId="77777777" w:rsidTr="00046F5A">
        <w:tc>
          <w:tcPr>
            <w:tcW w:w="1617" w:type="dxa"/>
            <w:vAlign w:val="center"/>
          </w:tcPr>
          <w:p w14:paraId="558988BB"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724C57" w:rsidRPr="00AB45A3" w14:paraId="2EB7C01C" w14:textId="77777777" w:rsidTr="00A90E62">
              <w:tc>
                <w:tcPr>
                  <w:tcW w:w="0" w:type="auto"/>
                  <w:tcBorders>
                    <w:top w:val="nil"/>
                    <w:left w:val="nil"/>
                  </w:tcBorders>
                </w:tcPr>
                <w:p w14:paraId="10E3965A" w14:textId="77777777" w:rsidR="00724C57" w:rsidRPr="00AB45A3" w:rsidRDefault="00724C57" w:rsidP="00724C57">
                  <w:pPr>
                    <w:jc w:val="center"/>
                    <w:rPr>
                      <w:sz w:val="16"/>
                      <w:szCs w:val="16"/>
                      <w:lang w:val="en-GB"/>
                    </w:rPr>
                  </w:pPr>
                </w:p>
              </w:tc>
              <w:tc>
                <w:tcPr>
                  <w:tcW w:w="0" w:type="auto"/>
                </w:tcPr>
                <w:p w14:paraId="060BAF13" w14:textId="77777777" w:rsidR="00724C57" w:rsidRPr="00AB45A3" w:rsidRDefault="00724C57" w:rsidP="00724C57">
                  <w:pPr>
                    <w:jc w:val="center"/>
                    <w:rPr>
                      <w:sz w:val="16"/>
                      <w:szCs w:val="16"/>
                      <w:lang w:val="en-GB"/>
                    </w:rPr>
                  </w:pPr>
                  <w:r w:rsidRPr="00AB45A3">
                    <w:rPr>
                      <w:sz w:val="16"/>
                      <w:szCs w:val="16"/>
                      <w:lang w:val="en-GB"/>
                    </w:rPr>
                    <w:t>Summary</w:t>
                  </w:r>
                </w:p>
              </w:tc>
              <w:tc>
                <w:tcPr>
                  <w:tcW w:w="0" w:type="auto"/>
                </w:tcPr>
                <w:p w14:paraId="09481E1C" w14:textId="77777777" w:rsidR="00724C57" w:rsidRPr="00AB45A3" w:rsidRDefault="00724C57" w:rsidP="00724C57">
                  <w:pPr>
                    <w:jc w:val="center"/>
                    <w:rPr>
                      <w:sz w:val="16"/>
                      <w:szCs w:val="16"/>
                      <w:lang w:val="en-GB"/>
                    </w:rPr>
                  </w:pPr>
                  <w:r w:rsidRPr="00AB45A3">
                    <w:rPr>
                      <w:sz w:val="16"/>
                      <w:szCs w:val="16"/>
                      <w:lang w:val="en-GB"/>
                    </w:rPr>
                    <w:t>Complete</w:t>
                  </w:r>
                </w:p>
              </w:tc>
            </w:tr>
            <w:tr w:rsidR="00724C57" w:rsidRPr="00AB45A3" w14:paraId="124FCC66" w14:textId="77777777" w:rsidTr="00A90E62">
              <w:tc>
                <w:tcPr>
                  <w:tcW w:w="0" w:type="auto"/>
                </w:tcPr>
                <w:p w14:paraId="5A51C4E4" w14:textId="77777777" w:rsidR="00724C57" w:rsidRPr="00AB45A3" w:rsidRDefault="00724C57" w:rsidP="00724C57">
                  <w:pPr>
                    <w:rPr>
                      <w:sz w:val="16"/>
                      <w:szCs w:val="16"/>
                      <w:lang w:val="en-GB"/>
                    </w:rPr>
                  </w:pPr>
                  <w:r w:rsidRPr="00AB45A3">
                    <w:rPr>
                      <w:sz w:val="16"/>
                      <w:szCs w:val="16"/>
                      <w:lang w:val="en-GB"/>
                    </w:rPr>
                    <w:t>Quantification</w:t>
                  </w:r>
                </w:p>
              </w:tc>
              <w:tc>
                <w:tcPr>
                  <w:tcW w:w="0" w:type="auto"/>
                </w:tcPr>
                <w:p w14:paraId="0DFB4D0D" w14:textId="77777777" w:rsidR="00724C57" w:rsidRPr="00AB45A3" w:rsidRDefault="00724C57" w:rsidP="00724C57">
                  <w:pPr>
                    <w:jc w:val="center"/>
                    <w:rPr>
                      <w:sz w:val="16"/>
                      <w:szCs w:val="16"/>
                      <w:lang w:val="en-GB"/>
                    </w:rPr>
                  </w:pPr>
                </w:p>
              </w:tc>
              <w:tc>
                <w:tcPr>
                  <w:tcW w:w="0" w:type="auto"/>
                </w:tcPr>
                <w:p w14:paraId="7CC7A69D" w14:textId="77777777" w:rsidR="00724C57" w:rsidRPr="00AB45A3" w:rsidRDefault="00724C57" w:rsidP="00724C57">
                  <w:pPr>
                    <w:jc w:val="center"/>
                    <w:rPr>
                      <w:sz w:val="16"/>
                      <w:szCs w:val="16"/>
                      <w:lang w:val="en-GB"/>
                    </w:rPr>
                  </w:pPr>
                </w:p>
              </w:tc>
            </w:tr>
            <w:tr w:rsidR="00724C57" w:rsidRPr="00AB45A3" w14:paraId="2595FB29" w14:textId="77777777" w:rsidTr="00A90E62">
              <w:tc>
                <w:tcPr>
                  <w:tcW w:w="0" w:type="auto"/>
                </w:tcPr>
                <w:p w14:paraId="1A61262C" w14:textId="77777777" w:rsidR="00724C57" w:rsidRPr="00AB45A3" w:rsidRDefault="00724C57" w:rsidP="00724C57">
                  <w:pPr>
                    <w:rPr>
                      <w:sz w:val="16"/>
                      <w:szCs w:val="16"/>
                      <w:lang w:val="en-GB"/>
                    </w:rPr>
                  </w:pPr>
                  <w:r w:rsidRPr="00AB45A3">
                    <w:rPr>
                      <w:sz w:val="16"/>
                      <w:szCs w:val="16"/>
                      <w:lang w:val="en-GB"/>
                    </w:rPr>
                    <w:t>Identification</w:t>
                  </w:r>
                </w:p>
              </w:tc>
              <w:tc>
                <w:tcPr>
                  <w:tcW w:w="0" w:type="auto"/>
                </w:tcPr>
                <w:p w14:paraId="1C02138B" w14:textId="77777777" w:rsidR="00724C57" w:rsidRPr="00AB45A3" w:rsidRDefault="00724C57" w:rsidP="00724C57">
                  <w:pPr>
                    <w:jc w:val="center"/>
                    <w:rPr>
                      <w:sz w:val="16"/>
                      <w:szCs w:val="16"/>
                      <w:lang w:val="en-GB"/>
                    </w:rPr>
                  </w:pPr>
                </w:p>
              </w:tc>
              <w:tc>
                <w:tcPr>
                  <w:tcW w:w="0" w:type="auto"/>
                </w:tcPr>
                <w:p w14:paraId="16B47FC2" w14:textId="77777777" w:rsidR="00724C57" w:rsidRPr="00AB45A3" w:rsidRDefault="00724C57" w:rsidP="00724C57">
                  <w:pPr>
                    <w:jc w:val="center"/>
                    <w:rPr>
                      <w:sz w:val="16"/>
                      <w:szCs w:val="16"/>
                      <w:lang w:val="en-GB"/>
                    </w:rPr>
                  </w:pPr>
                </w:p>
              </w:tc>
            </w:tr>
            <w:tr w:rsidR="00724C57" w:rsidRPr="00AB45A3" w14:paraId="639E1891" w14:textId="77777777" w:rsidTr="00A90E62">
              <w:tc>
                <w:tcPr>
                  <w:tcW w:w="0" w:type="auto"/>
                </w:tcPr>
                <w:p w14:paraId="05D12AE4" w14:textId="77777777" w:rsidR="00724C57" w:rsidRPr="00AB45A3" w:rsidRDefault="00724C57" w:rsidP="00724C57">
                  <w:pPr>
                    <w:rPr>
                      <w:sz w:val="16"/>
                      <w:szCs w:val="16"/>
                      <w:lang w:val="en-GB"/>
                    </w:rPr>
                  </w:pPr>
                  <w:r>
                    <w:rPr>
                      <w:sz w:val="16"/>
                      <w:szCs w:val="16"/>
                      <w:lang w:val="en-GB"/>
                    </w:rPr>
                    <w:t>Metabolomics</w:t>
                  </w:r>
                </w:p>
              </w:tc>
              <w:tc>
                <w:tcPr>
                  <w:tcW w:w="0" w:type="auto"/>
                </w:tcPr>
                <w:p w14:paraId="44671BE2" w14:textId="77777777" w:rsidR="00724C57" w:rsidRPr="00AB45A3" w:rsidRDefault="00724C57" w:rsidP="00724C57">
                  <w:pPr>
                    <w:jc w:val="center"/>
                    <w:rPr>
                      <w:sz w:val="16"/>
                      <w:szCs w:val="16"/>
                      <w:lang w:val="en-GB"/>
                    </w:rPr>
                  </w:pPr>
                </w:p>
              </w:tc>
              <w:tc>
                <w:tcPr>
                  <w:tcW w:w="0" w:type="auto"/>
                </w:tcPr>
                <w:p w14:paraId="42A589A3" w14:textId="77777777" w:rsidR="00724C57" w:rsidRPr="00AB45A3" w:rsidRDefault="00724C57" w:rsidP="00724C57">
                  <w:pPr>
                    <w:jc w:val="center"/>
                    <w:rPr>
                      <w:sz w:val="16"/>
                      <w:szCs w:val="16"/>
                      <w:lang w:val="en-GB"/>
                    </w:rPr>
                  </w:pPr>
                </w:p>
              </w:tc>
            </w:tr>
          </w:tbl>
          <w:p w14:paraId="40E1FD3D" w14:textId="77777777" w:rsidR="00F0121B" w:rsidRDefault="00F0121B" w:rsidP="00046F5A">
            <w:pPr>
              <w:rPr>
                <w:lang w:val="en-GB"/>
              </w:rPr>
            </w:pPr>
          </w:p>
        </w:tc>
      </w:tr>
      <w:tr w:rsidR="006C1B14" w14:paraId="41E15472" w14:textId="77777777" w:rsidTr="00F0121B">
        <w:tc>
          <w:tcPr>
            <w:tcW w:w="1617" w:type="dxa"/>
            <w:vAlign w:val="center"/>
          </w:tcPr>
          <w:p w14:paraId="4083ED5B" w14:textId="77777777" w:rsidR="006C1B14" w:rsidRPr="00EC2317" w:rsidRDefault="006C1B14" w:rsidP="00E55CCD">
            <w:pPr>
              <w:rPr>
                <w:b/>
                <w:lang w:val="en-GB"/>
              </w:rPr>
            </w:pPr>
            <w:r w:rsidRPr="00EC2317">
              <w:rPr>
                <w:b/>
                <w:lang w:val="en-GB"/>
              </w:rPr>
              <w:t>Example:</w:t>
            </w:r>
          </w:p>
        </w:tc>
        <w:tc>
          <w:tcPr>
            <w:tcW w:w="8571" w:type="dxa"/>
          </w:tcPr>
          <w:p w14:paraId="20358FFB" w14:textId="77777777" w:rsidR="006C1B14" w:rsidRPr="00E92C27" w:rsidRDefault="006C1B14" w:rsidP="00E55CCD">
            <w:pPr>
              <w:pStyle w:val="Code"/>
              <w:rPr>
                <w:rFonts w:cs="Courier New"/>
              </w:rPr>
            </w:pPr>
            <w:r w:rsidRPr="00E92C27">
              <w:rPr>
                <w:rFonts w:cs="Courier New"/>
              </w:rPr>
              <w:t>MTD   title   My first test experiment</w:t>
            </w:r>
          </w:p>
        </w:tc>
      </w:tr>
    </w:tbl>
    <w:p w14:paraId="7C715F18" w14:textId="77777777" w:rsidR="007A1183" w:rsidRDefault="007A1183" w:rsidP="007A1183">
      <w:pPr>
        <w:pStyle w:val="Heading3"/>
        <w:rPr>
          <w:lang w:val="en-GB"/>
        </w:rPr>
      </w:pPr>
      <w:r>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9D4DD31" w14:textId="77777777" w:rsidTr="00F0121B">
        <w:tc>
          <w:tcPr>
            <w:tcW w:w="1617" w:type="dxa"/>
            <w:vAlign w:val="center"/>
          </w:tcPr>
          <w:p w14:paraId="245A1913" w14:textId="77777777" w:rsidR="007A1183" w:rsidRPr="00EC2317" w:rsidRDefault="007A1183" w:rsidP="007A1183">
            <w:pPr>
              <w:rPr>
                <w:b/>
                <w:lang w:val="en-GB"/>
              </w:rPr>
            </w:pPr>
            <w:r w:rsidRPr="00EC2317">
              <w:rPr>
                <w:b/>
                <w:lang w:val="en-GB"/>
              </w:rPr>
              <w:t>Description:</w:t>
            </w:r>
          </w:p>
        </w:tc>
        <w:tc>
          <w:tcPr>
            <w:tcW w:w="8571" w:type="dxa"/>
          </w:tcPr>
          <w:p w14:paraId="2F80C366" w14:textId="77777777" w:rsidR="007A1183" w:rsidRPr="00EC2317" w:rsidRDefault="007A1183" w:rsidP="007A1183">
            <w:pPr>
              <w:rPr>
                <w:lang w:val="en-GB"/>
              </w:rPr>
            </w:pPr>
            <w:r w:rsidRPr="00EC2317">
              <w:rPr>
                <w:lang w:val="en-GB"/>
              </w:rPr>
              <w:t xml:space="preserve">The </w:t>
            </w:r>
            <w:r w:rsidR="00895A05">
              <w:rPr>
                <w:lang w:val="en-GB"/>
              </w:rPr>
              <w:t>file</w:t>
            </w:r>
            <w:r w:rsidRPr="00EC2317">
              <w:rPr>
                <w:lang w:val="en-GB"/>
              </w:rPr>
              <w:t>’s human readable description.</w:t>
            </w:r>
          </w:p>
        </w:tc>
      </w:tr>
      <w:tr w:rsidR="007A1183" w14:paraId="5F26E75B" w14:textId="77777777" w:rsidTr="00F0121B">
        <w:tc>
          <w:tcPr>
            <w:tcW w:w="1617" w:type="dxa"/>
            <w:vAlign w:val="center"/>
          </w:tcPr>
          <w:p w14:paraId="7636A964" w14:textId="77777777" w:rsidR="007A1183" w:rsidRPr="00EC2317" w:rsidRDefault="007A1183" w:rsidP="007A1183">
            <w:pPr>
              <w:rPr>
                <w:b/>
                <w:lang w:val="en-GB"/>
              </w:rPr>
            </w:pPr>
            <w:r w:rsidRPr="00EC2317">
              <w:rPr>
                <w:b/>
                <w:lang w:val="en-GB"/>
              </w:rPr>
              <w:t>Type:</w:t>
            </w:r>
          </w:p>
        </w:tc>
        <w:tc>
          <w:tcPr>
            <w:tcW w:w="8571" w:type="dxa"/>
          </w:tcPr>
          <w:p w14:paraId="2A0D66A1" w14:textId="77777777" w:rsidR="007A1183" w:rsidRPr="00EC2317" w:rsidRDefault="007A1183" w:rsidP="007A1183">
            <w:pPr>
              <w:rPr>
                <w:lang w:val="en-GB"/>
              </w:rPr>
            </w:pPr>
            <w:r w:rsidRPr="00EC2317">
              <w:rPr>
                <w:lang w:val="en-GB"/>
              </w:rPr>
              <w:t>String</w:t>
            </w:r>
          </w:p>
        </w:tc>
      </w:tr>
      <w:tr w:rsidR="00F0121B" w14:paraId="5FA23A4A" w14:textId="77777777" w:rsidTr="00046F5A">
        <w:tc>
          <w:tcPr>
            <w:tcW w:w="1617" w:type="dxa"/>
            <w:vAlign w:val="center"/>
          </w:tcPr>
          <w:p w14:paraId="72868917"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F0121B" w:rsidRPr="00AB45A3" w14:paraId="1A37C5D4" w14:textId="77777777" w:rsidTr="00046F5A">
              <w:tc>
                <w:tcPr>
                  <w:tcW w:w="0" w:type="auto"/>
                  <w:tcBorders>
                    <w:top w:val="nil"/>
                    <w:left w:val="nil"/>
                  </w:tcBorders>
                </w:tcPr>
                <w:p w14:paraId="2E461AF0" w14:textId="77777777" w:rsidR="00F0121B" w:rsidRPr="00AB45A3" w:rsidRDefault="00F0121B" w:rsidP="00046F5A">
                  <w:pPr>
                    <w:jc w:val="center"/>
                    <w:rPr>
                      <w:sz w:val="16"/>
                      <w:szCs w:val="16"/>
                      <w:lang w:val="en-GB"/>
                    </w:rPr>
                  </w:pPr>
                </w:p>
              </w:tc>
              <w:tc>
                <w:tcPr>
                  <w:tcW w:w="0" w:type="auto"/>
                </w:tcPr>
                <w:p w14:paraId="52842C19" w14:textId="77777777" w:rsidR="00F0121B" w:rsidRPr="00AB45A3" w:rsidRDefault="00F0121B" w:rsidP="00046F5A">
                  <w:pPr>
                    <w:jc w:val="center"/>
                    <w:rPr>
                      <w:sz w:val="16"/>
                      <w:szCs w:val="16"/>
                      <w:lang w:val="en-GB"/>
                    </w:rPr>
                  </w:pPr>
                  <w:r w:rsidRPr="00AB45A3">
                    <w:rPr>
                      <w:sz w:val="16"/>
                      <w:szCs w:val="16"/>
                      <w:lang w:val="en-GB"/>
                    </w:rPr>
                    <w:t>Summary</w:t>
                  </w:r>
                </w:p>
              </w:tc>
              <w:tc>
                <w:tcPr>
                  <w:tcW w:w="0" w:type="auto"/>
                </w:tcPr>
                <w:p w14:paraId="339C9CCA" w14:textId="77777777" w:rsidR="00F0121B" w:rsidRPr="00AB45A3" w:rsidRDefault="00F0121B" w:rsidP="00046F5A">
                  <w:pPr>
                    <w:jc w:val="center"/>
                    <w:rPr>
                      <w:sz w:val="16"/>
                      <w:szCs w:val="16"/>
                      <w:lang w:val="en-GB"/>
                    </w:rPr>
                  </w:pPr>
                  <w:r w:rsidRPr="00AB45A3">
                    <w:rPr>
                      <w:sz w:val="16"/>
                      <w:szCs w:val="16"/>
                      <w:lang w:val="en-GB"/>
                    </w:rPr>
                    <w:t>Complete</w:t>
                  </w:r>
                </w:p>
              </w:tc>
            </w:tr>
            <w:tr w:rsidR="00F0121B" w:rsidRPr="00AB45A3" w14:paraId="790894AA" w14:textId="77777777" w:rsidTr="00046F5A">
              <w:tc>
                <w:tcPr>
                  <w:tcW w:w="0" w:type="auto"/>
                </w:tcPr>
                <w:p w14:paraId="68AD24B0" w14:textId="77777777" w:rsidR="00F0121B" w:rsidRPr="00AB45A3" w:rsidRDefault="00F0121B" w:rsidP="00046F5A">
                  <w:pPr>
                    <w:rPr>
                      <w:sz w:val="16"/>
                      <w:szCs w:val="16"/>
                      <w:lang w:val="en-GB"/>
                    </w:rPr>
                  </w:pPr>
                  <w:r w:rsidRPr="00AB45A3">
                    <w:rPr>
                      <w:sz w:val="16"/>
                      <w:szCs w:val="16"/>
                      <w:lang w:val="en-GB"/>
                    </w:rPr>
                    <w:t>Quantification</w:t>
                  </w:r>
                </w:p>
              </w:tc>
              <w:tc>
                <w:tcPr>
                  <w:tcW w:w="0" w:type="auto"/>
                </w:tcPr>
                <w:p w14:paraId="55656980" w14:textId="77777777" w:rsidR="00F0121B" w:rsidRPr="00AB45A3" w:rsidRDefault="00F0121B" w:rsidP="00046F5A">
                  <w:pPr>
                    <w:jc w:val="center"/>
                    <w:rPr>
                      <w:sz w:val="16"/>
                      <w:szCs w:val="16"/>
                      <w:lang w:val="en-GB"/>
                    </w:rPr>
                  </w:pPr>
                  <w:r>
                    <w:rPr>
                      <w:sz w:val="16"/>
                      <w:szCs w:val="16"/>
                      <w:lang w:val="en-GB"/>
                    </w:rPr>
                    <w:sym w:font="Wingdings" w:char="F0FC"/>
                  </w:r>
                </w:p>
              </w:tc>
              <w:tc>
                <w:tcPr>
                  <w:tcW w:w="0" w:type="auto"/>
                </w:tcPr>
                <w:p w14:paraId="2E8D2D1E" w14:textId="77777777" w:rsidR="00F0121B" w:rsidRPr="00AB45A3" w:rsidRDefault="00F0121B" w:rsidP="00046F5A">
                  <w:pPr>
                    <w:jc w:val="center"/>
                    <w:rPr>
                      <w:sz w:val="16"/>
                      <w:szCs w:val="16"/>
                      <w:lang w:val="en-GB"/>
                    </w:rPr>
                  </w:pPr>
                  <w:r>
                    <w:rPr>
                      <w:sz w:val="16"/>
                      <w:szCs w:val="16"/>
                      <w:lang w:val="en-GB"/>
                    </w:rPr>
                    <w:sym w:font="Wingdings" w:char="F0FC"/>
                  </w:r>
                </w:p>
              </w:tc>
            </w:tr>
            <w:tr w:rsidR="00F0121B" w:rsidRPr="00AB45A3" w14:paraId="0ED6DDC3" w14:textId="77777777" w:rsidTr="00046F5A">
              <w:tc>
                <w:tcPr>
                  <w:tcW w:w="0" w:type="auto"/>
                </w:tcPr>
                <w:p w14:paraId="593C2382" w14:textId="77777777" w:rsidR="00F0121B" w:rsidRPr="00AB45A3" w:rsidRDefault="00F0121B" w:rsidP="00046F5A">
                  <w:pPr>
                    <w:rPr>
                      <w:sz w:val="16"/>
                      <w:szCs w:val="16"/>
                      <w:lang w:val="en-GB"/>
                    </w:rPr>
                  </w:pPr>
                  <w:r w:rsidRPr="00AB45A3">
                    <w:rPr>
                      <w:sz w:val="16"/>
                      <w:szCs w:val="16"/>
                      <w:lang w:val="en-GB"/>
                    </w:rPr>
                    <w:t>Identification</w:t>
                  </w:r>
                </w:p>
              </w:tc>
              <w:tc>
                <w:tcPr>
                  <w:tcW w:w="0" w:type="auto"/>
                </w:tcPr>
                <w:p w14:paraId="732B25D7" w14:textId="77777777" w:rsidR="00F0121B" w:rsidRPr="00AB45A3" w:rsidRDefault="00F0121B" w:rsidP="00046F5A">
                  <w:pPr>
                    <w:jc w:val="center"/>
                    <w:rPr>
                      <w:sz w:val="16"/>
                      <w:szCs w:val="16"/>
                      <w:lang w:val="en-GB"/>
                    </w:rPr>
                  </w:pPr>
                  <w:r>
                    <w:rPr>
                      <w:sz w:val="16"/>
                      <w:szCs w:val="16"/>
                      <w:lang w:val="en-GB"/>
                    </w:rPr>
                    <w:sym w:font="Wingdings" w:char="F0FC"/>
                  </w:r>
                </w:p>
              </w:tc>
              <w:tc>
                <w:tcPr>
                  <w:tcW w:w="0" w:type="auto"/>
                </w:tcPr>
                <w:p w14:paraId="59578D5C" w14:textId="77777777" w:rsidR="00F0121B" w:rsidRPr="00AB45A3" w:rsidRDefault="00F0121B" w:rsidP="00046F5A">
                  <w:pPr>
                    <w:jc w:val="center"/>
                    <w:rPr>
                      <w:sz w:val="16"/>
                      <w:szCs w:val="16"/>
                      <w:lang w:val="en-GB"/>
                    </w:rPr>
                  </w:pPr>
                  <w:r>
                    <w:rPr>
                      <w:sz w:val="16"/>
                      <w:szCs w:val="16"/>
                      <w:lang w:val="en-GB"/>
                    </w:rPr>
                    <w:sym w:font="Wingdings" w:char="F0FC"/>
                  </w:r>
                </w:p>
              </w:tc>
            </w:tr>
            <w:tr w:rsidR="00724C57" w:rsidRPr="00AB45A3" w14:paraId="6E1D8956" w14:textId="77777777" w:rsidTr="00046F5A">
              <w:tc>
                <w:tcPr>
                  <w:tcW w:w="0" w:type="auto"/>
                </w:tcPr>
                <w:p w14:paraId="0990526B" w14:textId="7E2AA871" w:rsidR="00724C57" w:rsidRPr="00AB45A3" w:rsidRDefault="00724C57" w:rsidP="00724C57">
                  <w:pPr>
                    <w:rPr>
                      <w:sz w:val="16"/>
                      <w:szCs w:val="16"/>
                      <w:lang w:val="en-GB"/>
                    </w:rPr>
                  </w:pPr>
                  <w:r>
                    <w:rPr>
                      <w:sz w:val="16"/>
                      <w:szCs w:val="16"/>
                      <w:lang w:val="en-GB"/>
                    </w:rPr>
                    <w:t>Metabolomics</w:t>
                  </w:r>
                </w:p>
              </w:tc>
              <w:tc>
                <w:tcPr>
                  <w:tcW w:w="0" w:type="auto"/>
                </w:tcPr>
                <w:p w14:paraId="00B695B6" w14:textId="630F40F3" w:rsidR="00724C57" w:rsidRDefault="00724C57" w:rsidP="00724C57">
                  <w:pPr>
                    <w:jc w:val="center"/>
                    <w:rPr>
                      <w:sz w:val="16"/>
                      <w:szCs w:val="16"/>
                      <w:lang w:val="en-GB"/>
                    </w:rPr>
                  </w:pPr>
                  <w:r>
                    <w:rPr>
                      <w:sz w:val="16"/>
                      <w:szCs w:val="16"/>
                      <w:lang w:val="en-GB"/>
                    </w:rPr>
                    <w:sym w:font="Wingdings" w:char="F0FC"/>
                  </w:r>
                </w:p>
              </w:tc>
              <w:tc>
                <w:tcPr>
                  <w:tcW w:w="0" w:type="auto"/>
                </w:tcPr>
                <w:p w14:paraId="779A1B7D" w14:textId="5B3B9A12" w:rsidR="00724C57" w:rsidRDefault="00724C57" w:rsidP="00724C57">
                  <w:pPr>
                    <w:jc w:val="center"/>
                    <w:rPr>
                      <w:sz w:val="16"/>
                      <w:szCs w:val="16"/>
                      <w:lang w:val="en-GB"/>
                    </w:rPr>
                  </w:pPr>
                  <w:r>
                    <w:rPr>
                      <w:sz w:val="16"/>
                      <w:szCs w:val="16"/>
                      <w:lang w:val="en-GB"/>
                    </w:rPr>
                    <w:sym w:font="Wingdings" w:char="F0FC"/>
                  </w:r>
                </w:p>
              </w:tc>
            </w:tr>
          </w:tbl>
          <w:p w14:paraId="6406456C" w14:textId="77777777" w:rsidR="00F0121B" w:rsidRDefault="00F0121B" w:rsidP="00046F5A">
            <w:pPr>
              <w:rPr>
                <w:lang w:val="en-GB"/>
              </w:rPr>
            </w:pPr>
          </w:p>
        </w:tc>
      </w:tr>
      <w:tr w:rsidR="007A1183" w14:paraId="448E4D3C" w14:textId="77777777" w:rsidTr="00F0121B">
        <w:tc>
          <w:tcPr>
            <w:tcW w:w="1617" w:type="dxa"/>
            <w:vAlign w:val="center"/>
          </w:tcPr>
          <w:p w14:paraId="6DA324F6" w14:textId="77777777" w:rsidR="007A1183" w:rsidRPr="00EC2317" w:rsidRDefault="007A1183" w:rsidP="007A1183">
            <w:pPr>
              <w:rPr>
                <w:b/>
                <w:lang w:val="en-GB"/>
              </w:rPr>
            </w:pPr>
            <w:r w:rsidRPr="00EC2317">
              <w:rPr>
                <w:b/>
                <w:lang w:val="en-GB"/>
              </w:rPr>
              <w:t>Example:</w:t>
            </w:r>
          </w:p>
        </w:tc>
        <w:tc>
          <w:tcPr>
            <w:tcW w:w="8571" w:type="dxa"/>
          </w:tcPr>
          <w:p w14:paraId="26CDE9C7" w14:textId="77777777" w:rsidR="007A1183" w:rsidRPr="00E92C27" w:rsidRDefault="007A1183" w:rsidP="007A1183">
            <w:pPr>
              <w:pStyle w:val="Code"/>
              <w:rPr>
                <w:rFonts w:cs="Courier New"/>
              </w:rPr>
            </w:pPr>
            <w:r w:rsidRPr="00E92C27">
              <w:rPr>
                <w:rFonts w:cs="Courier New"/>
              </w:rPr>
              <w:t>MTD   description   An experiment investigating the effects of Il-6.</w:t>
            </w:r>
          </w:p>
        </w:tc>
      </w:tr>
    </w:tbl>
    <w:p w14:paraId="2235DDC0" w14:textId="77777777" w:rsidR="007A1183" w:rsidRDefault="007A1183" w:rsidP="007A1183">
      <w:pPr>
        <w:pStyle w:val="Heading3"/>
        <w:rPr>
          <w:lang w:val="en-GB"/>
        </w:rPr>
      </w:pPr>
      <w:r>
        <w:rPr>
          <w:lang w:val="en-GB"/>
        </w:rPr>
        <w:lastRenderedPageBreak/>
        <w:t>sample_processing[1-n]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7BD7A44" w14:textId="77777777" w:rsidTr="00565310">
        <w:tc>
          <w:tcPr>
            <w:tcW w:w="1617" w:type="dxa"/>
            <w:vAlign w:val="center"/>
          </w:tcPr>
          <w:p w14:paraId="0788D842" w14:textId="77777777" w:rsidR="007A1183" w:rsidRPr="00EC2317" w:rsidRDefault="007A1183" w:rsidP="007A1183">
            <w:pPr>
              <w:rPr>
                <w:b/>
                <w:lang w:val="en-GB"/>
              </w:rPr>
            </w:pPr>
            <w:r w:rsidRPr="00EC2317">
              <w:rPr>
                <w:b/>
                <w:lang w:val="en-GB"/>
              </w:rPr>
              <w:t>Description:</w:t>
            </w:r>
          </w:p>
        </w:tc>
        <w:tc>
          <w:tcPr>
            <w:tcW w:w="8571" w:type="dxa"/>
          </w:tcPr>
          <w:p w14:paraId="27DD16B9" w14:textId="77777777" w:rsidR="007A1183" w:rsidRPr="00EC2317" w:rsidRDefault="007A1183" w:rsidP="0005108A">
            <w:pPr>
              <w:rPr>
                <w:lang w:val="en-GB"/>
              </w:rPr>
            </w:pPr>
            <w:r w:rsidRPr="00EC2317">
              <w:rPr>
                <w:lang w:val="en-GB"/>
              </w:rPr>
              <w:t xml:space="preserve">A list of parameters describing a sample processing step. The order of the data_processing items should reflect the order these processing steps were performed in. If multiple parameters are given for a step these </w:t>
            </w:r>
            <w:r w:rsidR="0005108A">
              <w:rPr>
                <w:lang w:val="en-GB"/>
              </w:rPr>
              <w:t>MUST</w:t>
            </w:r>
            <w:r w:rsidR="0005108A" w:rsidRPr="00EC2317">
              <w:rPr>
                <w:lang w:val="en-GB"/>
              </w:rPr>
              <w:t xml:space="preserve"> </w:t>
            </w:r>
            <w:r w:rsidRPr="00EC2317">
              <w:rPr>
                <w:lang w:val="en-GB"/>
              </w:rPr>
              <w:t>be separated by a “|”.</w:t>
            </w:r>
          </w:p>
        </w:tc>
      </w:tr>
      <w:tr w:rsidR="007A1183" w14:paraId="28773345" w14:textId="77777777" w:rsidTr="00565310">
        <w:tc>
          <w:tcPr>
            <w:tcW w:w="1617" w:type="dxa"/>
            <w:vAlign w:val="center"/>
          </w:tcPr>
          <w:p w14:paraId="6B087258" w14:textId="77777777" w:rsidR="007A1183" w:rsidRPr="00EC2317" w:rsidRDefault="007A1183" w:rsidP="007A1183">
            <w:pPr>
              <w:rPr>
                <w:b/>
                <w:lang w:val="en-GB"/>
              </w:rPr>
            </w:pPr>
            <w:r w:rsidRPr="00EC2317">
              <w:rPr>
                <w:b/>
                <w:lang w:val="en-GB"/>
              </w:rPr>
              <w:t>Type:</w:t>
            </w:r>
          </w:p>
        </w:tc>
        <w:tc>
          <w:tcPr>
            <w:tcW w:w="8571" w:type="dxa"/>
          </w:tcPr>
          <w:p w14:paraId="3E178C89" w14:textId="77777777" w:rsidR="007A1183" w:rsidRPr="00EC2317" w:rsidRDefault="007A1183" w:rsidP="007A1183">
            <w:pPr>
              <w:rPr>
                <w:lang w:val="en-GB"/>
              </w:rPr>
            </w:pPr>
            <w:r w:rsidRPr="00EC2317">
              <w:rPr>
                <w:lang w:val="en-GB"/>
              </w:rPr>
              <w:t>Parameter List</w:t>
            </w:r>
          </w:p>
        </w:tc>
      </w:tr>
      <w:tr w:rsidR="00F0121B" w14:paraId="211A6453" w14:textId="77777777" w:rsidTr="00046F5A">
        <w:tc>
          <w:tcPr>
            <w:tcW w:w="1617" w:type="dxa"/>
            <w:vAlign w:val="center"/>
          </w:tcPr>
          <w:p w14:paraId="7FF6AD30"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724C57" w:rsidRPr="00AB45A3" w14:paraId="297C32F5" w14:textId="77777777" w:rsidTr="00A90E62">
              <w:tc>
                <w:tcPr>
                  <w:tcW w:w="0" w:type="auto"/>
                  <w:tcBorders>
                    <w:top w:val="nil"/>
                    <w:left w:val="nil"/>
                  </w:tcBorders>
                </w:tcPr>
                <w:p w14:paraId="53A2824A" w14:textId="77777777" w:rsidR="00724C57" w:rsidRPr="00AB45A3" w:rsidRDefault="00724C57" w:rsidP="00724C57">
                  <w:pPr>
                    <w:jc w:val="center"/>
                    <w:rPr>
                      <w:sz w:val="16"/>
                      <w:szCs w:val="16"/>
                      <w:lang w:val="en-GB"/>
                    </w:rPr>
                  </w:pPr>
                </w:p>
              </w:tc>
              <w:tc>
                <w:tcPr>
                  <w:tcW w:w="0" w:type="auto"/>
                </w:tcPr>
                <w:p w14:paraId="1C6D281A" w14:textId="77777777" w:rsidR="00724C57" w:rsidRPr="00AB45A3" w:rsidRDefault="00724C57" w:rsidP="00724C57">
                  <w:pPr>
                    <w:jc w:val="center"/>
                    <w:rPr>
                      <w:sz w:val="16"/>
                      <w:szCs w:val="16"/>
                      <w:lang w:val="en-GB"/>
                    </w:rPr>
                  </w:pPr>
                  <w:r w:rsidRPr="00AB45A3">
                    <w:rPr>
                      <w:sz w:val="16"/>
                      <w:szCs w:val="16"/>
                      <w:lang w:val="en-GB"/>
                    </w:rPr>
                    <w:t>Summary</w:t>
                  </w:r>
                </w:p>
              </w:tc>
              <w:tc>
                <w:tcPr>
                  <w:tcW w:w="0" w:type="auto"/>
                </w:tcPr>
                <w:p w14:paraId="22A83168" w14:textId="77777777" w:rsidR="00724C57" w:rsidRPr="00AB45A3" w:rsidRDefault="00724C57" w:rsidP="00724C57">
                  <w:pPr>
                    <w:jc w:val="center"/>
                    <w:rPr>
                      <w:sz w:val="16"/>
                      <w:szCs w:val="16"/>
                      <w:lang w:val="en-GB"/>
                    </w:rPr>
                  </w:pPr>
                  <w:r w:rsidRPr="00AB45A3">
                    <w:rPr>
                      <w:sz w:val="16"/>
                      <w:szCs w:val="16"/>
                      <w:lang w:val="en-GB"/>
                    </w:rPr>
                    <w:t>Complete</w:t>
                  </w:r>
                </w:p>
              </w:tc>
            </w:tr>
            <w:tr w:rsidR="00724C57" w:rsidRPr="00AB45A3" w14:paraId="6F793EE7" w14:textId="77777777" w:rsidTr="00A90E62">
              <w:tc>
                <w:tcPr>
                  <w:tcW w:w="0" w:type="auto"/>
                </w:tcPr>
                <w:p w14:paraId="1CBBA21E" w14:textId="77777777" w:rsidR="00724C57" w:rsidRPr="00AB45A3" w:rsidRDefault="00724C57" w:rsidP="00724C57">
                  <w:pPr>
                    <w:rPr>
                      <w:sz w:val="16"/>
                      <w:szCs w:val="16"/>
                      <w:lang w:val="en-GB"/>
                    </w:rPr>
                  </w:pPr>
                  <w:r w:rsidRPr="00AB45A3">
                    <w:rPr>
                      <w:sz w:val="16"/>
                      <w:szCs w:val="16"/>
                      <w:lang w:val="en-GB"/>
                    </w:rPr>
                    <w:t>Quantification</w:t>
                  </w:r>
                </w:p>
              </w:tc>
              <w:tc>
                <w:tcPr>
                  <w:tcW w:w="0" w:type="auto"/>
                </w:tcPr>
                <w:p w14:paraId="65472CD1" w14:textId="77777777" w:rsidR="00724C57" w:rsidRPr="00AB45A3" w:rsidRDefault="00724C57" w:rsidP="00724C57">
                  <w:pPr>
                    <w:jc w:val="center"/>
                    <w:rPr>
                      <w:sz w:val="16"/>
                      <w:szCs w:val="16"/>
                      <w:lang w:val="en-GB"/>
                    </w:rPr>
                  </w:pPr>
                </w:p>
              </w:tc>
              <w:tc>
                <w:tcPr>
                  <w:tcW w:w="0" w:type="auto"/>
                </w:tcPr>
                <w:p w14:paraId="768F388C" w14:textId="77777777" w:rsidR="00724C57" w:rsidRPr="00AB45A3" w:rsidRDefault="00724C57" w:rsidP="00724C57">
                  <w:pPr>
                    <w:jc w:val="center"/>
                    <w:rPr>
                      <w:sz w:val="16"/>
                      <w:szCs w:val="16"/>
                      <w:lang w:val="en-GB"/>
                    </w:rPr>
                  </w:pPr>
                </w:p>
              </w:tc>
            </w:tr>
            <w:tr w:rsidR="00724C57" w:rsidRPr="00AB45A3" w14:paraId="5AA94ACC" w14:textId="77777777" w:rsidTr="00A90E62">
              <w:tc>
                <w:tcPr>
                  <w:tcW w:w="0" w:type="auto"/>
                </w:tcPr>
                <w:p w14:paraId="196F216D" w14:textId="77777777" w:rsidR="00724C57" w:rsidRPr="00AB45A3" w:rsidRDefault="00724C57" w:rsidP="00724C57">
                  <w:pPr>
                    <w:rPr>
                      <w:sz w:val="16"/>
                      <w:szCs w:val="16"/>
                      <w:lang w:val="en-GB"/>
                    </w:rPr>
                  </w:pPr>
                  <w:r w:rsidRPr="00AB45A3">
                    <w:rPr>
                      <w:sz w:val="16"/>
                      <w:szCs w:val="16"/>
                      <w:lang w:val="en-GB"/>
                    </w:rPr>
                    <w:t>Identification</w:t>
                  </w:r>
                </w:p>
              </w:tc>
              <w:tc>
                <w:tcPr>
                  <w:tcW w:w="0" w:type="auto"/>
                </w:tcPr>
                <w:p w14:paraId="57620FAA" w14:textId="77777777" w:rsidR="00724C57" w:rsidRPr="00AB45A3" w:rsidRDefault="00724C57" w:rsidP="00724C57">
                  <w:pPr>
                    <w:jc w:val="center"/>
                    <w:rPr>
                      <w:sz w:val="16"/>
                      <w:szCs w:val="16"/>
                      <w:lang w:val="en-GB"/>
                    </w:rPr>
                  </w:pPr>
                </w:p>
              </w:tc>
              <w:tc>
                <w:tcPr>
                  <w:tcW w:w="0" w:type="auto"/>
                </w:tcPr>
                <w:p w14:paraId="67FFC805" w14:textId="77777777" w:rsidR="00724C57" w:rsidRPr="00AB45A3" w:rsidRDefault="00724C57" w:rsidP="00724C57">
                  <w:pPr>
                    <w:jc w:val="center"/>
                    <w:rPr>
                      <w:sz w:val="16"/>
                      <w:szCs w:val="16"/>
                      <w:lang w:val="en-GB"/>
                    </w:rPr>
                  </w:pPr>
                </w:p>
              </w:tc>
            </w:tr>
            <w:tr w:rsidR="00724C57" w:rsidRPr="00AB45A3" w14:paraId="2F9423DF" w14:textId="77777777" w:rsidTr="00A90E62">
              <w:tc>
                <w:tcPr>
                  <w:tcW w:w="0" w:type="auto"/>
                </w:tcPr>
                <w:p w14:paraId="2BA74BED" w14:textId="77777777" w:rsidR="00724C57" w:rsidRPr="00AB45A3" w:rsidRDefault="00724C57" w:rsidP="00724C57">
                  <w:pPr>
                    <w:rPr>
                      <w:sz w:val="16"/>
                      <w:szCs w:val="16"/>
                      <w:lang w:val="en-GB"/>
                    </w:rPr>
                  </w:pPr>
                  <w:r>
                    <w:rPr>
                      <w:sz w:val="16"/>
                      <w:szCs w:val="16"/>
                      <w:lang w:val="en-GB"/>
                    </w:rPr>
                    <w:t>Metabolomics</w:t>
                  </w:r>
                </w:p>
              </w:tc>
              <w:tc>
                <w:tcPr>
                  <w:tcW w:w="0" w:type="auto"/>
                </w:tcPr>
                <w:p w14:paraId="4C189871" w14:textId="77777777" w:rsidR="00724C57" w:rsidRPr="00AB45A3" w:rsidRDefault="00724C57" w:rsidP="00724C57">
                  <w:pPr>
                    <w:jc w:val="center"/>
                    <w:rPr>
                      <w:sz w:val="16"/>
                      <w:szCs w:val="16"/>
                      <w:lang w:val="en-GB"/>
                    </w:rPr>
                  </w:pPr>
                </w:p>
              </w:tc>
              <w:tc>
                <w:tcPr>
                  <w:tcW w:w="0" w:type="auto"/>
                </w:tcPr>
                <w:p w14:paraId="669CFC9E" w14:textId="77777777" w:rsidR="00724C57" w:rsidRPr="00AB45A3" w:rsidRDefault="00724C57" w:rsidP="00724C57">
                  <w:pPr>
                    <w:jc w:val="center"/>
                    <w:rPr>
                      <w:sz w:val="16"/>
                      <w:szCs w:val="16"/>
                      <w:lang w:val="en-GB"/>
                    </w:rPr>
                  </w:pPr>
                </w:p>
              </w:tc>
            </w:tr>
          </w:tbl>
          <w:p w14:paraId="721169F2" w14:textId="77777777" w:rsidR="00F0121B" w:rsidRDefault="00F0121B" w:rsidP="00046F5A">
            <w:pPr>
              <w:rPr>
                <w:lang w:val="en-GB"/>
              </w:rPr>
            </w:pPr>
          </w:p>
        </w:tc>
      </w:tr>
      <w:tr w:rsidR="007A1183" w14:paraId="44BD161A" w14:textId="77777777" w:rsidTr="00565310">
        <w:tc>
          <w:tcPr>
            <w:tcW w:w="1617" w:type="dxa"/>
            <w:vAlign w:val="center"/>
          </w:tcPr>
          <w:p w14:paraId="0C877DED" w14:textId="77777777" w:rsidR="007A1183" w:rsidRPr="00EC2317" w:rsidRDefault="007A1183" w:rsidP="007A1183">
            <w:pPr>
              <w:rPr>
                <w:b/>
                <w:lang w:val="en-GB"/>
              </w:rPr>
            </w:pPr>
            <w:r w:rsidRPr="00EC2317">
              <w:rPr>
                <w:b/>
                <w:lang w:val="en-GB"/>
              </w:rPr>
              <w:t>Example:</w:t>
            </w:r>
          </w:p>
        </w:tc>
        <w:tc>
          <w:tcPr>
            <w:tcW w:w="8571" w:type="dxa"/>
          </w:tcPr>
          <w:p w14:paraId="44F6A24C" w14:textId="77777777" w:rsidR="007A1183" w:rsidRPr="00E92C27" w:rsidRDefault="007A1183" w:rsidP="007A1183">
            <w:pPr>
              <w:pStyle w:val="Code"/>
              <w:rPr>
                <w:rFonts w:cs="Courier New"/>
              </w:rPr>
            </w:pPr>
            <w:r w:rsidRPr="00E92C27">
              <w:rPr>
                <w:rFonts w:cs="Courier New"/>
              </w:rPr>
              <w:t>MTD  sample_processing[1]  [SEP, SEP:00173, SDS PAGE,]</w:t>
            </w:r>
            <w:r w:rsidRPr="00E92C27">
              <w:rPr>
                <w:rFonts w:cs="Courier New"/>
              </w:rPr>
              <w:br/>
              <w:t>MTD  sample_processing[2]  [SEP, SEP:00142, enzyme digestion,]|[MS, …</w:t>
            </w:r>
            <w:r w:rsidRPr="00E92C27">
              <w:rPr>
                <w:rFonts w:cs="Courier New"/>
              </w:rPr>
              <w:br/>
              <w:t xml:space="preserve">                                                                MS:1001251, Trypsin, ]</w:t>
            </w:r>
          </w:p>
        </w:tc>
      </w:tr>
    </w:tbl>
    <w:p w14:paraId="2505AAC7" w14:textId="77777777" w:rsidR="00CC23D0" w:rsidRDefault="00CC23D0" w:rsidP="00CC23D0">
      <w:pPr>
        <w:pStyle w:val="Heading3"/>
        <w:rPr>
          <w:lang w:val="en-GB"/>
        </w:rPr>
      </w:pPr>
      <w:r w:rsidRPr="00EC1AF0">
        <w:rPr>
          <w:lang w:val="en-GB"/>
        </w:rPr>
        <w:t>instrument</w:t>
      </w:r>
      <w:r w:rsidR="00B53656">
        <w:rPr>
          <w:lang w:val="en-GB"/>
        </w:rPr>
        <w:t>[1-n]-name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CC23D0" w14:paraId="4BB493F1" w14:textId="77777777" w:rsidTr="00F0121B">
        <w:tc>
          <w:tcPr>
            <w:tcW w:w="1617" w:type="dxa"/>
            <w:vAlign w:val="center"/>
          </w:tcPr>
          <w:p w14:paraId="65756B22" w14:textId="77777777" w:rsidR="00CC23D0" w:rsidRPr="00EC2317" w:rsidRDefault="00CC23D0" w:rsidP="007A1183">
            <w:pPr>
              <w:rPr>
                <w:b/>
                <w:lang w:val="en-GB"/>
              </w:rPr>
            </w:pPr>
            <w:r w:rsidRPr="00EC2317">
              <w:rPr>
                <w:b/>
                <w:lang w:val="en-GB"/>
              </w:rPr>
              <w:t>Description:</w:t>
            </w:r>
          </w:p>
        </w:tc>
        <w:tc>
          <w:tcPr>
            <w:tcW w:w="8571" w:type="dxa"/>
          </w:tcPr>
          <w:p w14:paraId="649BE532" w14:textId="77777777" w:rsidR="00CC23D0" w:rsidRPr="00EC2317" w:rsidRDefault="00CC23D0" w:rsidP="00CC23D0">
            <w:pPr>
              <w:rPr>
                <w:lang w:val="en-GB"/>
              </w:rPr>
            </w:pPr>
            <w:r w:rsidRPr="00EC2317">
              <w:rPr>
                <w:lang w:val="en-GB"/>
              </w:rPr>
              <w:t xml:space="preserve">The </w:t>
            </w:r>
            <w:r>
              <w:rPr>
                <w:lang w:val="en-GB"/>
              </w:rPr>
              <w:t>name of the instrument</w:t>
            </w:r>
            <w:r w:rsidRPr="00EC2317">
              <w:rPr>
                <w:lang w:val="en-GB"/>
              </w:rPr>
              <w:t xml:space="preserve"> used in the experiment. Multiple instruments are numbered 1..n</w:t>
            </w:r>
            <w:r w:rsidR="00F074FB">
              <w:rPr>
                <w:lang w:val="en-GB"/>
              </w:rPr>
              <w:t>.</w:t>
            </w:r>
          </w:p>
        </w:tc>
      </w:tr>
      <w:tr w:rsidR="00CC23D0" w14:paraId="35156E39" w14:textId="77777777" w:rsidTr="00F0121B">
        <w:tc>
          <w:tcPr>
            <w:tcW w:w="1617" w:type="dxa"/>
            <w:vAlign w:val="center"/>
          </w:tcPr>
          <w:p w14:paraId="699C6A27" w14:textId="77777777" w:rsidR="00CC23D0" w:rsidRPr="00EC2317" w:rsidRDefault="00CC23D0" w:rsidP="007A1183">
            <w:pPr>
              <w:rPr>
                <w:b/>
                <w:lang w:val="en-GB"/>
              </w:rPr>
            </w:pPr>
            <w:r w:rsidRPr="00EC2317">
              <w:rPr>
                <w:b/>
                <w:lang w:val="en-GB"/>
              </w:rPr>
              <w:t>Type:</w:t>
            </w:r>
          </w:p>
        </w:tc>
        <w:tc>
          <w:tcPr>
            <w:tcW w:w="8571" w:type="dxa"/>
          </w:tcPr>
          <w:p w14:paraId="30A13FB2" w14:textId="77777777" w:rsidR="00CC23D0" w:rsidRPr="00EC2317" w:rsidRDefault="00E27924" w:rsidP="007A1183">
            <w:pPr>
              <w:rPr>
                <w:lang w:val="en-GB"/>
              </w:rPr>
            </w:pPr>
            <w:r>
              <w:rPr>
                <w:lang w:val="en-GB"/>
              </w:rPr>
              <w:t>Parameter</w:t>
            </w:r>
          </w:p>
        </w:tc>
      </w:tr>
      <w:tr w:rsidR="00F0121B" w14:paraId="5E277F17" w14:textId="77777777" w:rsidTr="00046F5A">
        <w:tc>
          <w:tcPr>
            <w:tcW w:w="1617" w:type="dxa"/>
            <w:vAlign w:val="center"/>
          </w:tcPr>
          <w:p w14:paraId="12326364"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724C57" w:rsidRPr="00AB45A3" w14:paraId="04DCB84F" w14:textId="77777777" w:rsidTr="00A90E62">
              <w:tc>
                <w:tcPr>
                  <w:tcW w:w="0" w:type="auto"/>
                  <w:tcBorders>
                    <w:top w:val="nil"/>
                    <w:left w:val="nil"/>
                  </w:tcBorders>
                </w:tcPr>
                <w:p w14:paraId="3248F77A" w14:textId="77777777" w:rsidR="00724C57" w:rsidRPr="00AB45A3" w:rsidRDefault="00724C57" w:rsidP="00724C57">
                  <w:pPr>
                    <w:jc w:val="center"/>
                    <w:rPr>
                      <w:sz w:val="16"/>
                      <w:szCs w:val="16"/>
                      <w:lang w:val="en-GB"/>
                    </w:rPr>
                  </w:pPr>
                </w:p>
              </w:tc>
              <w:tc>
                <w:tcPr>
                  <w:tcW w:w="0" w:type="auto"/>
                </w:tcPr>
                <w:p w14:paraId="344AC662" w14:textId="77777777" w:rsidR="00724C57" w:rsidRPr="00AB45A3" w:rsidRDefault="00724C57" w:rsidP="00724C57">
                  <w:pPr>
                    <w:jc w:val="center"/>
                    <w:rPr>
                      <w:sz w:val="16"/>
                      <w:szCs w:val="16"/>
                      <w:lang w:val="en-GB"/>
                    </w:rPr>
                  </w:pPr>
                  <w:r w:rsidRPr="00AB45A3">
                    <w:rPr>
                      <w:sz w:val="16"/>
                      <w:szCs w:val="16"/>
                      <w:lang w:val="en-GB"/>
                    </w:rPr>
                    <w:t>Summary</w:t>
                  </w:r>
                </w:p>
              </w:tc>
              <w:tc>
                <w:tcPr>
                  <w:tcW w:w="0" w:type="auto"/>
                </w:tcPr>
                <w:p w14:paraId="33A966E2" w14:textId="77777777" w:rsidR="00724C57" w:rsidRPr="00AB45A3" w:rsidRDefault="00724C57" w:rsidP="00724C57">
                  <w:pPr>
                    <w:jc w:val="center"/>
                    <w:rPr>
                      <w:sz w:val="16"/>
                      <w:szCs w:val="16"/>
                      <w:lang w:val="en-GB"/>
                    </w:rPr>
                  </w:pPr>
                  <w:r w:rsidRPr="00AB45A3">
                    <w:rPr>
                      <w:sz w:val="16"/>
                      <w:szCs w:val="16"/>
                      <w:lang w:val="en-GB"/>
                    </w:rPr>
                    <w:t>Complete</w:t>
                  </w:r>
                </w:p>
              </w:tc>
            </w:tr>
            <w:tr w:rsidR="00724C57" w:rsidRPr="00AB45A3" w14:paraId="047CC24C" w14:textId="77777777" w:rsidTr="00A90E62">
              <w:tc>
                <w:tcPr>
                  <w:tcW w:w="0" w:type="auto"/>
                </w:tcPr>
                <w:p w14:paraId="229757C3" w14:textId="77777777" w:rsidR="00724C57" w:rsidRPr="00AB45A3" w:rsidRDefault="00724C57" w:rsidP="00724C57">
                  <w:pPr>
                    <w:rPr>
                      <w:sz w:val="16"/>
                      <w:szCs w:val="16"/>
                      <w:lang w:val="en-GB"/>
                    </w:rPr>
                  </w:pPr>
                  <w:r w:rsidRPr="00AB45A3">
                    <w:rPr>
                      <w:sz w:val="16"/>
                      <w:szCs w:val="16"/>
                      <w:lang w:val="en-GB"/>
                    </w:rPr>
                    <w:t>Quantification</w:t>
                  </w:r>
                </w:p>
              </w:tc>
              <w:tc>
                <w:tcPr>
                  <w:tcW w:w="0" w:type="auto"/>
                </w:tcPr>
                <w:p w14:paraId="230E9BFF" w14:textId="77777777" w:rsidR="00724C57" w:rsidRPr="00AB45A3" w:rsidRDefault="00724C57" w:rsidP="00724C57">
                  <w:pPr>
                    <w:jc w:val="center"/>
                    <w:rPr>
                      <w:sz w:val="16"/>
                      <w:szCs w:val="16"/>
                      <w:lang w:val="en-GB"/>
                    </w:rPr>
                  </w:pPr>
                </w:p>
              </w:tc>
              <w:tc>
                <w:tcPr>
                  <w:tcW w:w="0" w:type="auto"/>
                </w:tcPr>
                <w:p w14:paraId="02835C68" w14:textId="77777777" w:rsidR="00724C57" w:rsidRPr="00AB45A3" w:rsidRDefault="00724C57" w:rsidP="00724C57">
                  <w:pPr>
                    <w:jc w:val="center"/>
                    <w:rPr>
                      <w:sz w:val="16"/>
                      <w:szCs w:val="16"/>
                      <w:lang w:val="en-GB"/>
                    </w:rPr>
                  </w:pPr>
                </w:p>
              </w:tc>
            </w:tr>
            <w:tr w:rsidR="00724C57" w:rsidRPr="00AB45A3" w14:paraId="224B5509" w14:textId="77777777" w:rsidTr="00A90E62">
              <w:tc>
                <w:tcPr>
                  <w:tcW w:w="0" w:type="auto"/>
                </w:tcPr>
                <w:p w14:paraId="4136A026" w14:textId="77777777" w:rsidR="00724C57" w:rsidRPr="00AB45A3" w:rsidRDefault="00724C57" w:rsidP="00724C57">
                  <w:pPr>
                    <w:rPr>
                      <w:sz w:val="16"/>
                      <w:szCs w:val="16"/>
                      <w:lang w:val="en-GB"/>
                    </w:rPr>
                  </w:pPr>
                  <w:r w:rsidRPr="00AB45A3">
                    <w:rPr>
                      <w:sz w:val="16"/>
                      <w:szCs w:val="16"/>
                      <w:lang w:val="en-GB"/>
                    </w:rPr>
                    <w:t>Identification</w:t>
                  </w:r>
                </w:p>
              </w:tc>
              <w:tc>
                <w:tcPr>
                  <w:tcW w:w="0" w:type="auto"/>
                </w:tcPr>
                <w:p w14:paraId="67AAA7A9" w14:textId="77777777" w:rsidR="00724C57" w:rsidRPr="00AB45A3" w:rsidRDefault="00724C57" w:rsidP="00724C57">
                  <w:pPr>
                    <w:jc w:val="center"/>
                    <w:rPr>
                      <w:sz w:val="16"/>
                      <w:szCs w:val="16"/>
                      <w:lang w:val="en-GB"/>
                    </w:rPr>
                  </w:pPr>
                </w:p>
              </w:tc>
              <w:tc>
                <w:tcPr>
                  <w:tcW w:w="0" w:type="auto"/>
                </w:tcPr>
                <w:p w14:paraId="18EEF575" w14:textId="77777777" w:rsidR="00724C57" w:rsidRPr="00AB45A3" w:rsidRDefault="00724C57" w:rsidP="00724C57">
                  <w:pPr>
                    <w:jc w:val="center"/>
                    <w:rPr>
                      <w:sz w:val="16"/>
                      <w:szCs w:val="16"/>
                      <w:lang w:val="en-GB"/>
                    </w:rPr>
                  </w:pPr>
                </w:p>
              </w:tc>
            </w:tr>
            <w:tr w:rsidR="00724C57" w:rsidRPr="00AB45A3" w14:paraId="59D82223" w14:textId="77777777" w:rsidTr="00A90E62">
              <w:tc>
                <w:tcPr>
                  <w:tcW w:w="0" w:type="auto"/>
                </w:tcPr>
                <w:p w14:paraId="3F09F158" w14:textId="77777777" w:rsidR="00724C57" w:rsidRPr="00AB45A3" w:rsidRDefault="00724C57" w:rsidP="00724C57">
                  <w:pPr>
                    <w:rPr>
                      <w:sz w:val="16"/>
                      <w:szCs w:val="16"/>
                      <w:lang w:val="en-GB"/>
                    </w:rPr>
                  </w:pPr>
                  <w:r>
                    <w:rPr>
                      <w:sz w:val="16"/>
                      <w:szCs w:val="16"/>
                      <w:lang w:val="en-GB"/>
                    </w:rPr>
                    <w:t>Metabolomics</w:t>
                  </w:r>
                </w:p>
              </w:tc>
              <w:tc>
                <w:tcPr>
                  <w:tcW w:w="0" w:type="auto"/>
                </w:tcPr>
                <w:p w14:paraId="7B7C83D9" w14:textId="77777777" w:rsidR="00724C57" w:rsidRPr="00AB45A3" w:rsidRDefault="00724C57" w:rsidP="00724C57">
                  <w:pPr>
                    <w:jc w:val="center"/>
                    <w:rPr>
                      <w:sz w:val="16"/>
                      <w:szCs w:val="16"/>
                      <w:lang w:val="en-GB"/>
                    </w:rPr>
                  </w:pPr>
                </w:p>
              </w:tc>
              <w:tc>
                <w:tcPr>
                  <w:tcW w:w="0" w:type="auto"/>
                </w:tcPr>
                <w:p w14:paraId="72DB1596" w14:textId="77777777" w:rsidR="00724C57" w:rsidRPr="00AB45A3" w:rsidRDefault="00724C57" w:rsidP="00724C57">
                  <w:pPr>
                    <w:jc w:val="center"/>
                    <w:rPr>
                      <w:sz w:val="16"/>
                      <w:szCs w:val="16"/>
                      <w:lang w:val="en-GB"/>
                    </w:rPr>
                  </w:pPr>
                </w:p>
              </w:tc>
            </w:tr>
          </w:tbl>
          <w:p w14:paraId="53E04798" w14:textId="77777777" w:rsidR="00F0121B" w:rsidRDefault="00F0121B" w:rsidP="00046F5A">
            <w:pPr>
              <w:rPr>
                <w:lang w:val="en-GB"/>
              </w:rPr>
            </w:pPr>
          </w:p>
        </w:tc>
      </w:tr>
      <w:tr w:rsidR="00CC23D0" w14:paraId="0372A366" w14:textId="77777777" w:rsidTr="00F0121B">
        <w:tc>
          <w:tcPr>
            <w:tcW w:w="1617" w:type="dxa"/>
            <w:vAlign w:val="center"/>
          </w:tcPr>
          <w:p w14:paraId="2C436C46" w14:textId="77777777" w:rsidR="00CC23D0" w:rsidRPr="00EC2317" w:rsidRDefault="00CC23D0" w:rsidP="007A1183">
            <w:pPr>
              <w:rPr>
                <w:b/>
                <w:lang w:val="en-GB"/>
              </w:rPr>
            </w:pPr>
            <w:r w:rsidRPr="00EC2317">
              <w:rPr>
                <w:b/>
                <w:lang w:val="en-GB"/>
              </w:rPr>
              <w:t>Example:</w:t>
            </w:r>
          </w:p>
        </w:tc>
        <w:tc>
          <w:tcPr>
            <w:tcW w:w="8571" w:type="dxa"/>
          </w:tcPr>
          <w:p w14:paraId="319D87E1" w14:textId="77777777" w:rsidR="00CC23D0" w:rsidRPr="00E92C27" w:rsidRDefault="00D526DA" w:rsidP="005064C2">
            <w:pPr>
              <w:pStyle w:val="Code"/>
              <w:rPr>
                <w:rFonts w:cs="Courier New"/>
              </w:rPr>
            </w:pPr>
            <w:r w:rsidRPr="009B2DE7">
              <w:rPr>
                <w:rFonts w:cs="Courier New"/>
                <w:lang w:val="de-DE"/>
              </w:rPr>
              <w:t>MTD  instrument</w:t>
            </w:r>
            <w:r w:rsidR="00B53656">
              <w:rPr>
                <w:rFonts w:cs="Courier New"/>
                <w:lang w:val="de-DE"/>
              </w:rPr>
              <w:t>[1]-</w:t>
            </w:r>
            <w:r w:rsidRPr="009B2DE7">
              <w:rPr>
                <w:rFonts w:cs="Courier New"/>
                <w:lang w:val="de-DE"/>
              </w:rPr>
              <w:t xml:space="preserve">name  [MS, MS:1000449, LTQ Orbitrap,] </w:t>
            </w:r>
            <w:r w:rsidRPr="009B2DE7">
              <w:rPr>
                <w:rFonts w:cs="Courier New"/>
                <w:lang w:val="de-DE"/>
              </w:rPr>
              <w:br/>
              <w:t>…</w:t>
            </w:r>
            <w:r w:rsidRPr="009B2DE7">
              <w:rPr>
                <w:rFonts w:cs="Courier New"/>
                <w:lang w:val="de-DE"/>
              </w:rPr>
              <w:br/>
            </w:r>
            <w:r w:rsidR="00CC23D0" w:rsidRPr="00E92C27">
              <w:rPr>
                <w:rFonts w:cs="Courier New"/>
              </w:rPr>
              <w:t xml:space="preserve">MTD </w:t>
            </w:r>
            <w:r w:rsidR="00F44277">
              <w:rPr>
                <w:rFonts w:cs="Courier New"/>
              </w:rPr>
              <w:t xml:space="preserve"> instrument</w:t>
            </w:r>
            <w:r w:rsidR="00B53656">
              <w:rPr>
                <w:rFonts w:cs="Courier New"/>
              </w:rPr>
              <w:t>[2]-</w:t>
            </w:r>
            <w:r w:rsidR="00F44277">
              <w:rPr>
                <w:rFonts w:cs="Courier New"/>
              </w:rPr>
              <w:t>name</w:t>
            </w:r>
            <w:r w:rsidR="00CC23D0" w:rsidRPr="00E92C27">
              <w:rPr>
                <w:rFonts w:cs="Courier New"/>
              </w:rPr>
              <w:t xml:space="preserve">  </w:t>
            </w:r>
            <w:r w:rsidR="00E27924" w:rsidRPr="00E92C27">
              <w:rPr>
                <w:rFonts w:cs="Courier New"/>
              </w:rPr>
              <w:t xml:space="preserve">[MS, </w:t>
            </w:r>
            <w:r w:rsidR="00E27924" w:rsidRPr="00F44277">
              <w:t>MS:1000031</w:t>
            </w:r>
            <w:r w:rsidR="00E27924" w:rsidRPr="00E92C27">
              <w:rPr>
                <w:rFonts w:cs="Courier New"/>
              </w:rPr>
              <w:t xml:space="preserve">, </w:t>
            </w:r>
            <w:r w:rsidR="00E27924">
              <w:rPr>
                <w:rFonts w:cs="Courier New"/>
              </w:rPr>
              <w:t>Instrument model, name of the instrument not included in the CV</w:t>
            </w:r>
            <w:r w:rsidR="00E27924" w:rsidRPr="00E92C27">
              <w:rPr>
                <w:rFonts w:cs="Courier New"/>
              </w:rPr>
              <w:t>]</w:t>
            </w:r>
            <w:r w:rsidR="00E27924">
              <w:rPr>
                <w:rFonts w:cs="Courier New"/>
              </w:rPr>
              <w:t xml:space="preserve"> </w:t>
            </w:r>
          </w:p>
        </w:tc>
      </w:tr>
    </w:tbl>
    <w:p w14:paraId="5FF33FAB" w14:textId="77777777" w:rsidR="007A1183" w:rsidRDefault="007A1183" w:rsidP="007A1183">
      <w:pPr>
        <w:pStyle w:val="Heading3"/>
        <w:rPr>
          <w:lang w:val="en-GB"/>
        </w:rPr>
      </w:pPr>
      <w:r w:rsidRPr="00EC1AF0">
        <w:rPr>
          <w:lang w:val="en-GB"/>
        </w:rPr>
        <w:t>instrument</w:t>
      </w:r>
      <w:r w:rsidR="00B53656">
        <w:rPr>
          <w:lang w:val="en-GB"/>
        </w:rPr>
        <w:t>[1-n]-</w:t>
      </w:r>
      <w:r w:rsidRPr="00EC1AF0">
        <w:rPr>
          <w:lang w:val="en-GB"/>
        </w:rPr>
        <w:t>source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5923E1B" w14:textId="77777777" w:rsidTr="00F96165">
        <w:tc>
          <w:tcPr>
            <w:tcW w:w="1617" w:type="dxa"/>
            <w:vAlign w:val="center"/>
          </w:tcPr>
          <w:p w14:paraId="11DE6521" w14:textId="77777777" w:rsidR="007A1183" w:rsidRPr="00EC2317" w:rsidRDefault="007A1183" w:rsidP="007A1183">
            <w:pPr>
              <w:rPr>
                <w:b/>
                <w:lang w:val="en-GB"/>
              </w:rPr>
            </w:pPr>
            <w:r w:rsidRPr="00EC2317">
              <w:rPr>
                <w:b/>
                <w:lang w:val="en-GB"/>
              </w:rPr>
              <w:t>Description:</w:t>
            </w:r>
          </w:p>
        </w:tc>
        <w:tc>
          <w:tcPr>
            <w:tcW w:w="8571" w:type="dxa"/>
          </w:tcPr>
          <w:p w14:paraId="1BDA6CF2" w14:textId="77777777" w:rsidR="007A1183" w:rsidRPr="00EC2317" w:rsidRDefault="007A1183" w:rsidP="007A1183">
            <w:pPr>
              <w:rPr>
                <w:lang w:val="en-GB"/>
              </w:rPr>
            </w:pPr>
            <w:r w:rsidRPr="00EC2317">
              <w:rPr>
                <w:lang w:val="en-GB"/>
              </w:rPr>
              <w:t>The instrument's source used in the experiment. Multiple instruments are numbered 1..n</w:t>
            </w:r>
            <w:r w:rsidR="009B2C52">
              <w:rPr>
                <w:lang w:val="en-GB"/>
              </w:rPr>
              <w:t>.</w:t>
            </w:r>
          </w:p>
        </w:tc>
      </w:tr>
      <w:tr w:rsidR="007A1183" w14:paraId="2D3B298D" w14:textId="77777777" w:rsidTr="00F96165">
        <w:tc>
          <w:tcPr>
            <w:tcW w:w="1617" w:type="dxa"/>
            <w:vAlign w:val="center"/>
          </w:tcPr>
          <w:p w14:paraId="76656281" w14:textId="77777777" w:rsidR="007A1183" w:rsidRPr="00EC2317" w:rsidRDefault="007A1183" w:rsidP="007A1183">
            <w:pPr>
              <w:rPr>
                <w:b/>
                <w:lang w:val="en-GB"/>
              </w:rPr>
            </w:pPr>
            <w:r w:rsidRPr="00EC2317">
              <w:rPr>
                <w:b/>
                <w:lang w:val="en-GB"/>
              </w:rPr>
              <w:t>Type:</w:t>
            </w:r>
          </w:p>
        </w:tc>
        <w:tc>
          <w:tcPr>
            <w:tcW w:w="8571" w:type="dxa"/>
          </w:tcPr>
          <w:p w14:paraId="2A80E0C2" w14:textId="77777777" w:rsidR="007A1183" w:rsidRPr="00EC2317" w:rsidRDefault="007A1183" w:rsidP="007A1183">
            <w:pPr>
              <w:rPr>
                <w:lang w:val="en-GB"/>
              </w:rPr>
            </w:pPr>
            <w:r w:rsidRPr="00EC2317">
              <w:rPr>
                <w:lang w:val="en-GB"/>
              </w:rPr>
              <w:t>Parameter</w:t>
            </w:r>
          </w:p>
        </w:tc>
      </w:tr>
      <w:tr w:rsidR="00F96165" w14:paraId="13F1740A" w14:textId="77777777" w:rsidTr="00046F5A">
        <w:tc>
          <w:tcPr>
            <w:tcW w:w="1617" w:type="dxa"/>
            <w:vAlign w:val="center"/>
          </w:tcPr>
          <w:p w14:paraId="51B5CD1B"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724C57" w:rsidRPr="00AB45A3" w14:paraId="4EDB9569" w14:textId="77777777" w:rsidTr="00A90E62">
              <w:tc>
                <w:tcPr>
                  <w:tcW w:w="0" w:type="auto"/>
                  <w:tcBorders>
                    <w:top w:val="nil"/>
                    <w:left w:val="nil"/>
                  </w:tcBorders>
                </w:tcPr>
                <w:p w14:paraId="6613B3AE" w14:textId="77777777" w:rsidR="00724C57" w:rsidRPr="00AB45A3" w:rsidRDefault="00724C57" w:rsidP="00724C57">
                  <w:pPr>
                    <w:jc w:val="center"/>
                    <w:rPr>
                      <w:sz w:val="16"/>
                      <w:szCs w:val="16"/>
                      <w:lang w:val="en-GB"/>
                    </w:rPr>
                  </w:pPr>
                </w:p>
              </w:tc>
              <w:tc>
                <w:tcPr>
                  <w:tcW w:w="0" w:type="auto"/>
                </w:tcPr>
                <w:p w14:paraId="1CE11984" w14:textId="77777777" w:rsidR="00724C57" w:rsidRPr="00AB45A3" w:rsidRDefault="00724C57" w:rsidP="00724C57">
                  <w:pPr>
                    <w:jc w:val="center"/>
                    <w:rPr>
                      <w:sz w:val="16"/>
                      <w:szCs w:val="16"/>
                      <w:lang w:val="en-GB"/>
                    </w:rPr>
                  </w:pPr>
                  <w:r w:rsidRPr="00AB45A3">
                    <w:rPr>
                      <w:sz w:val="16"/>
                      <w:szCs w:val="16"/>
                      <w:lang w:val="en-GB"/>
                    </w:rPr>
                    <w:t>Summary</w:t>
                  </w:r>
                </w:p>
              </w:tc>
              <w:tc>
                <w:tcPr>
                  <w:tcW w:w="0" w:type="auto"/>
                </w:tcPr>
                <w:p w14:paraId="029CA7BC" w14:textId="77777777" w:rsidR="00724C57" w:rsidRPr="00AB45A3" w:rsidRDefault="00724C57" w:rsidP="00724C57">
                  <w:pPr>
                    <w:jc w:val="center"/>
                    <w:rPr>
                      <w:sz w:val="16"/>
                      <w:szCs w:val="16"/>
                      <w:lang w:val="en-GB"/>
                    </w:rPr>
                  </w:pPr>
                  <w:r w:rsidRPr="00AB45A3">
                    <w:rPr>
                      <w:sz w:val="16"/>
                      <w:szCs w:val="16"/>
                      <w:lang w:val="en-GB"/>
                    </w:rPr>
                    <w:t>Complete</w:t>
                  </w:r>
                </w:p>
              </w:tc>
            </w:tr>
            <w:tr w:rsidR="00724C57" w:rsidRPr="00AB45A3" w14:paraId="0DCEB72E" w14:textId="77777777" w:rsidTr="00A90E62">
              <w:tc>
                <w:tcPr>
                  <w:tcW w:w="0" w:type="auto"/>
                </w:tcPr>
                <w:p w14:paraId="58FFCD3D" w14:textId="77777777" w:rsidR="00724C57" w:rsidRPr="00AB45A3" w:rsidRDefault="00724C57" w:rsidP="00724C57">
                  <w:pPr>
                    <w:rPr>
                      <w:sz w:val="16"/>
                      <w:szCs w:val="16"/>
                      <w:lang w:val="en-GB"/>
                    </w:rPr>
                  </w:pPr>
                  <w:r w:rsidRPr="00AB45A3">
                    <w:rPr>
                      <w:sz w:val="16"/>
                      <w:szCs w:val="16"/>
                      <w:lang w:val="en-GB"/>
                    </w:rPr>
                    <w:t>Quantification</w:t>
                  </w:r>
                </w:p>
              </w:tc>
              <w:tc>
                <w:tcPr>
                  <w:tcW w:w="0" w:type="auto"/>
                </w:tcPr>
                <w:p w14:paraId="687183CF" w14:textId="77777777" w:rsidR="00724C57" w:rsidRPr="00AB45A3" w:rsidRDefault="00724C57" w:rsidP="00724C57">
                  <w:pPr>
                    <w:jc w:val="center"/>
                    <w:rPr>
                      <w:sz w:val="16"/>
                      <w:szCs w:val="16"/>
                      <w:lang w:val="en-GB"/>
                    </w:rPr>
                  </w:pPr>
                </w:p>
              </w:tc>
              <w:tc>
                <w:tcPr>
                  <w:tcW w:w="0" w:type="auto"/>
                </w:tcPr>
                <w:p w14:paraId="65DA968E" w14:textId="77777777" w:rsidR="00724C57" w:rsidRPr="00AB45A3" w:rsidRDefault="00724C57" w:rsidP="00724C57">
                  <w:pPr>
                    <w:jc w:val="center"/>
                    <w:rPr>
                      <w:sz w:val="16"/>
                      <w:szCs w:val="16"/>
                      <w:lang w:val="en-GB"/>
                    </w:rPr>
                  </w:pPr>
                </w:p>
              </w:tc>
            </w:tr>
            <w:tr w:rsidR="00724C57" w:rsidRPr="00AB45A3" w14:paraId="197401A9" w14:textId="77777777" w:rsidTr="00A90E62">
              <w:tc>
                <w:tcPr>
                  <w:tcW w:w="0" w:type="auto"/>
                </w:tcPr>
                <w:p w14:paraId="4E562146" w14:textId="77777777" w:rsidR="00724C57" w:rsidRPr="00AB45A3" w:rsidRDefault="00724C57" w:rsidP="00724C57">
                  <w:pPr>
                    <w:rPr>
                      <w:sz w:val="16"/>
                      <w:szCs w:val="16"/>
                      <w:lang w:val="en-GB"/>
                    </w:rPr>
                  </w:pPr>
                  <w:r w:rsidRPr="00AB45A3">
                    <w:rPr>
                      <w:sz w:val="16"/>
                      <w:szCs w:val="16"/>
                      <w:lang w:val="en-GB"/>
                    </w:rPr>
                    <w:t>Identification</w:t>
                  </w:r>
                </w:p>
              </w:tc>
              <w:tc>
                <w:tcPr>
                  <w:tcW w:w="0" w:type="auto"/>
                </w:tcPr>
                <w:p w14:paraId="594751CB" w14:textId="77777777" w:rsidR="00724C57" w:rsidRPr="00AB45A3" w:rsidRDefault="00724C57" w:rsidP="00724C57">
                  <w:pPr>
                    <w:jc w:val="center"/>
                    <w:rPr>
                      <w:sz w:val="16"/>
                      <w:szCs w:val="16"/>
                      <w:lang w:val="en-GB"/>
                    </w:rPr>
                  </w:pPr>
                </w:p>
              </w:tc>
              <w:tc>
                <w:tcPr>
                  <w:tcW w:w="0" w:type="auto"/>
                </w:tcPr>
                <w:p w14:paraId="2019D102" w14:textId="77777777" w:rsidR="00724C57" w:rsidRPr="00AB45A3" w:rsidRDefault="00724C57" w:rsidP="00724C57">
                  <w:pPr>
                    <w:jc w:val="center"/>
                    <w:rPr>
                      <w:sz w:val="16"/>
                      <w:szCs w:val="16"/>
                      <w:lang w:val="en-GB"/>
                    </w:rPr>
                  </w:pPr>
                </w:p>
              </w:tc>
            </w:tr>
            <w:tr w:rsidR="00724C57" w:rsidRPr="00AB45A3" w14:paraId="3E6E8DF6" w14:textId="77777777" w:rsidTr="00A90E62">
              <w:tc>
                <w:tcPr>
                  <w:tcW w:w="0" w:type="auto"/>
                </w:tcPr>
                <w:p w14:paraId="12707242" w14:textId="77777777" w:rsidR="00724C57" w:rsidRPr="00AB45A3" w:rsidRDefault="00724C57" w:rsidP="00724C57">
                  <w:pPr>
                    <w:rPr>
                      <w:sz w:val="16"/>
                      <w:szCs w:val="16"/>
                      <w:lang w:val="en-GB"/>
                    </w:rPr>
                  </w:pPr>
                  <w:r>
                    <w:rPr>
                      <w:sz w:val="16"/>
                      <w:szCs w:val="16"/>
                      <w:lang w:val="en-GB"/>
                    </w:rPr>
                    <w:t>Metabolomics</w:t>
                  </w:r>
                </w:p>
              </w:tc>
              <w:tc>
                <w:tcPr>
                  <w:tcW w:w="0" w:type="auto"/>
                </w:tcPr>
                <w:p w14:paraId="7EDC1AD9" w14:textId="77777777" w:rsidR="00724C57" w:rsidRPr="00AB45A3" w:rsidRDefault="00724C57" w:rsidP="00724C57">
                  <w:pPr>
                    <w:jc w:val="center"/>
                    <w:rPr>
                      <w:sz w:val="16"/>
                      <w:szCs w:val="16"/>
                      <w:lang w:val="en-GB"/>
                    </w:rPr>
                  </w:pPr>
                </w:p>
              </w:tc>
              <w:tc>
                <w:tcPr>
                  <w:tcW w:w="0" w:type="auto"/>
                </w:tcPr>
                <w:p w14:paraId="5CFF04F8" w14:textId="77777777" w:rsidR="00724C57" w:rsidRPr="00AB45A3" w:rsidRDefault="00724C57" w:rsidP="00724C57">
                  <w:pPr>
                    <w:jc w:val="center"/>
                    <w:rPr>
                      <w:sz w:val="16"/>
                      <w:szCs w:val="16"/>
                      <w:lang w:val="en-GB"/>
                    </w:rPr>
                  </w:pPr>
                </w:p>
              </w:tc>
            </w:tr>
          </w:tbl>
          <w:p w14:paraId="59BBC7EB" w14:textId="77777777" w:rsidR="00F96165" w:rsidRDefault="00F96165" w:rsidP="00046F5A">
            <w:pPr>
              <w:rPr>
                <w:lang w:val="en-GB"/>
              </w:rPr>
            </w:pPr>
          </w:p>
        </w:tc>
      </w:tr>
      <w:tr w:rsidR="007A1183" w14:paraId="6B3BD922" w14:textId="77777777" w:rsidTr="00F96165">
        <w:tc>
          <w:tcPr>
            <w:tcW w:w="1617" w:type="dxa"/>
            <w:vAlign w:val="center"/>
          </w:tcPr>
          <w:p w14:paraId="30FD6C2A" w14:textId="77777777" w:rsidR="007A1183" w:rsidRPr="00EC2317" w:rsidRDefault="007A1183" w:rsidP="007A1183">
            <w:pPr>
              <w:rPr>
                <w:b/>
                <w:lang w:val="en-GB"/>
              </w:rPr>
            </w:pPr>
            <w:r w:rsidRPr="00EC2317">
              <w:rPr>
                <w:b/>
                <w:lang w:val="en-GB"/>
              </w:rPr>
              <w:t>Example:</w:t>
            </w:r>
          </w:p>
        </w:tc>
        <w:tc>
          <w:tcPr>
            <w:tcW w:w="8571" w:type="dxa"/>
          </w:tcPr>
          <w:p w14:paraId="052B5A82" w14:textId="77777777" w:rsidR="007A1183" w:rsidRPr="00E92C27" w:rsidRDefault="007A1183" w:rsidP="00B53656">
            <w:pPr>
              <w:pStyle w:val="Code"/>
              <w:rPr>
                <w:rFonts w:cs="Courier New"/>
              </w:rPr>
            </w:pPr>
            <w:r w:rsidRPr="00E92C27">
              <w:rPr>
                <w:rFonts w:cs="Courier New"/>
              </w:rPr>
              <w:t>MTD  instrument</w:t>
            </w:r>
            <w:r w:rsidR="00B53656">
              <w:rPr>
                <w:rFonts w:cs="Courier New"/>
              </w:rPr>
              <w:t>[1]-</w:t>
            </w:r>
            <w:r w:rsidRPr="00E92C27">
              <w:rPr>
                <w:rFonts w:cs="Courier New"/>
              </w:rPr>
              <w:t>source  [MS, MS:1000073, ESI,]</w:t>
            </w:r>
            <w:r w:rsidRPr="00E92C27">
              <w:rPr>
                <w:rFonts w:cs="Courier New"/>
              </w:rPr>
              <w:br/>
              <w:t>…</w:t>
            </w:r>
            <w:r w:rsidRPr="00E92C27">
              <w:rPr>
                <w:rFonts w:cs="Courier New"/>
              </w:rPr>
              <w:br/>
              <w:t>MTD  instrument</w:t>
            </w:r>
            <w:r w:rsidR="00B53656">
              <w:rPr>
                <w:rFonts w:cs="Courier New"/>
              </w:rPr>
              <w:t>[2]-</w:t>
            </w:r>
            <w:r w:rsidRPr="00E92C27">
              <w:rPr>
                <w:rFonts w:cs="Courier New"/>
              </w:rPr>
              <w:t>source  [MS, MS:1000598, ETD,]</w:t>
            </w:r>
          </w:p>
        </w:tc>
      </w:tr>
    </w:tbl>
    <w:p w14:paraId="7205D81F" w14:textId="77777777" w:rsidR="007A1183" w:rsidRDefault="007A1183" w:rsidP="007A1183">
      <w:pPr>
        <w:pStyle w:val="Heading3"/>
        <w:rPr>
          <w:lang w:val="en-GB"/>
        </w:rPr>
      </w:pPr>
      <w:r w:rsidRPr="00EC1AF0">
        <w:rPr>
          <w:lang w:val="en-GB"/>
        </w:rPr>
        <w:t>instrument</w:t>
      </w:r>
      <w:r w:rsidR="00B53656">
        <w:rPr>
          <w:lang w:val="en-GB"/>
        </w:rPr>
        <w:t>[1-n]-</w:t>
      </w:r>
      <w:r w:rsidRPr="00EC1AF0">
        <w:rPr>
          <w:lang w:val="en-GB"/>
        </w:rPr>
        <w:t>analyzer</w:t>
      </w:r>
      <w:r w:rsidR="00357FFC">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4F37F24" w14:textId="77777777" w:rsidTr="00565310">
        <w:tc>
          <w:tcPr>
            <w:tcW w:w="1617" w:type="dxa"/>
            <w:vAlign w:val="center"/>
          </w:tcPr>
          <w:p w14:paraId="65411751" w14:textId="77777777" w:rsidR="007A1183" w:rsidRPr="00EC2317" w:rsidRDefault="007A1183" w:rsidP="007A1183">
            <w:pPr>
              <w:rPr>
                <w:b/>
                <w:lang w:val="en-GB"/>
              </w:rPr>
            </w:pPr>
            <w:r w:rsidRPr="00EC2317">
              <w:rPr>
                <w:b/>
                <w:lang w:val="en-GB"/>
              </w:rPr>
              <w:t>Description:</w:t>
            </w:r>
          </w:p>
        </w:tc>
        <w:tc>
          <w:tcPr>
            <w:tcW w:w="8571" w:type="dxa"/>
          </w:tcPr>
          <w:p w14:paraId="0D287A96" w14:textId="77777777" w:rsidR="007A1183" w:rsidRPr="00EC2317" w:rsidRDefault="007A1183" w:rsidP="007A1183">
            <w:pPr>
              <w:rPr>
                <w:lang w:val="en-GB"/>
              </w:rPr>
            </w:pPr>
            <w:r w:rsidRPr="00EC2317">
              <w:rPr>
                <w:lang w:val="en-GB"/>
              </w:rPr>
              <w:t>The instrument’s analyzer type used in the experiment. Multiple instruments are enumerated 1..n</w:t>
            </w:r>
            <w:r w:rsidR="009B2C52">
              <w:rPr>
                <w:lang w:val="en-GB"/>
              </w:rPr>
              <w:t>.</w:t>
            </w:r>
          </w:p>
        </w:tc>
      </w:tr>
      <w:tr w:rsidR="007A1183" w14:paraId="0009095E" w14:textId="77777777" w:rsidTr="00565310">
        <w:tc>
          <w:tcPr>
            <w:tcW w:w="1617" w:type="dxa"/>
            <w:vAlign w:val="center"/>
          </w:tcPr>
          <w:p w14:paraId="6C618030" w14:textId="77777777" w:rsidR="007A1183" w:rsidRPr="00EC2317" w:rsidRDefault="007A1183" w:rsidP="007A1183">
            <w:pPr>
              <w:rPr>
                <w:b/>
                <w:lang w:val="en-GB"/>
              </w:rPr>
            </w:pPr>
            <w:r w:rsidRPr="00EC2317">
              <w:rPr>
                <w:b/>
                <w:lang w:val="en-GB"/>
              </w:rPr>
              <w:t>Type:</w:t>
            </w:r>
          </w:p>
        </w:tc>
        <w:tc>
          <w:tcPr>
            <w:tcW w:w="8571" w:type="dxa"/>
          </w:tcPr>
          <w:p w14:paraId="737F91CB" w14:textId="77777777" w:rsidR="007A1183" w:rsidRPr="00EC2317" w:rsidRDefault="007A1183" w:rsidP="007A1183">
            <w:pPr>
              <w:rPr>
                <w:lang w:val="en-GB"/>
              </w:rPr>
            </w:pPr>
            <w:r w:rsidRPr="00EC2317">
              <w:rPr>
                <w:lang w:val="en-GB"/>
              </w:rPr>
              <w:t>Parameter</w:t>
            </w:r>
          </w:p>
        </w:tc>
      </w:tr>
      <w:tr w:rsidR="00F96165" w14:paraId="181A0DE9" w14:textId="77777777" w:rsidTr="00046F5A">
        <w:tc>
          <w:tcPr>
            <w:tcW w:w="1617" w:type="dxa"/>
            <w:vAlign w:val="center"/>
          </w:tcPr>
          <w:p w14:paraId="75B90EEC"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724C57" w:rsidRPr="00AB45A3" w14:paraId="02A16E4E" w14:textId="77777777" w:rsidTr="00A90E62">
              <w:tc>
                <w:tcPr>
                  <w:tcW w:w="0" w:type="auto"/>
                  <w:tcBorders>
                    <w:top w:val="nil"/>
                    <w:left w:val="nil"/>
                  </w:tcBorders>
                </w:tcPr>
                <w:p w14:paraId="13619084" w14:textId="77777777" w:rsidR="00724C57" w:rsidRPr="00AB45A3" w:rsidRDefault="00724C57" w:rsidP="00724C57">
                  <w:pPr>
                    <w:jc w:val="center"/>
                    <w:rPr>
                      <w:sz w:val="16"/>
                      <w:szCs w:val="16"/>
                      <w:lang w:val="en-GB"/>
                    </w:rPr>
                  </w:pPr>
                </w:p>
              </w:tc>
              <w:tc>
                <w:tcPr>
                  <w:tcW w:w="0" w:type="auto"/>
                </w:tcPr>
                <w:p w14:paraId="20F1C48A" w14:textId="77777777" w:rsidR="00724C57" w:rsidRPr="00AB45A3" w:rsidRDefault="00724C57" w:rsidP="00724C57">
                  <w:pPr>
                    <w:jc w:val="center"/>
                    <w:rPr>
                      <w:sz w:val="16"/>
                      <w:szCs w:val="16"/>
                      <w:lang w:val="en-GB"/>
                    </w:rPr>
                  </w:pPr>
                  <w:r w:rsidRPr="00AB45A3">
                    <w:rPr>
                      <w:sz w:val="16"/>
                      <w:szCs w:val="16"/>
                      <w:lang w:val="en-GB"/>
                    </w:rPr>
                    <w:t>Summary</w:t>
                  </w:r>
                </w:p>
              </w:tc>
              <w:tc>
                <w:tcPr>
                  <w:tcW w:w="0" w:type="auto"/>
                </w:tcPr>
                <w:p w14:paraId="760D9887" w14:textId="77777777" w:rsidR="00724C57" w:rsidRPr="00AB45A3" w:rsidRDefault="00724C57" w:rsidP="00724C57">
                  <w:pPr>
                    <w:jc w:val="center"/>
                    <w:rPr>
                      <w:sz w:val="16"/>
                      <w:szCs w:val="16"/>
                      <w:lang w:val="en-GB"/>
                    </w:rPr>
                  </w:pPr>
                  <w:r w:rsidRPr="00AB45A3">
                    <w:rPr>
                      <w:sz w:val="16"/>
                      <w:szCs w:val="16"/>
                      <w:lang w:val="en-GB"/>
                    </w:rPr>
                    <w:t>Complete</w:t>
                  </w:r>
                </w:p>
              </w:tc>
            </w:tr>
            <w:tr w:rsidR="00724C57" w:rsidRPr="00AB45A3" w14:paraId="7C28A443" w14:textId="77777777" w:rsidTr="00A90E62">
              <w:tc>
                <w:tcPr>
                  <w:tcW w:w="0" w:type="auto"/>
                </w:tcPr>
                <w:p w14:paraId="0611522C" w14:textId="77777777" w:rsidR="00724C57" w:rsidRPr="00AB45A3" w:rsidRDefault="00724C57" w:rsidP="00724C57">
                  <w:pPr>
                    <w:rPr>
                      <w:sz w:val="16"/>
                      <w:szCs w:val="16"/>
                      <w:lang w:val="en-GB"/>
                    </w:rPr>
                  </w:pPr>
                  <w:r w:rsidRPr="00AB45A3">
                    <w:rPr>
                      <w:sz w:val="16"/>
                      <w:szCs w:val="16"/>
                      <w:lang w:val="en-GB"/>
                    </w:rPr>
                    <w:t>Quantification</w:t>
                  </w:r>
                </w:p>
              </w:tc>
              <w:tc>
                <w:tcPr>
                  <w:tcW w:w="0" w:type="auto"/>
                </w:tcPr>
                <w:p w14:paraId="618A1F6D" w14:textId="77777777" w:rsidR="00724C57" w:rsidRPr="00AB45A3" w:rsidRDefault="00724C57" w:rsidP="00724C57">
                  <w:pPr>
                    <w:jc w:val="center"/>
                    <w:rPr>
                      <w:sz w:val="16"/>
                      <w:szCs w:val="16"/>
                      <w:lang w:val="en-GB"/>
                    </w:rPr>
                  </w:pPr>
                </w:p>
              </w:tc>
              <w:tc>
                <w:tcPr>
                  <w:tcW w:w="0" w:type="auto"/>
                </w:tcPr>
                <w:p w14:paraId="0AE48756" w14:textId="77777777" w:rsidR="00724C57" w:rsidRPr="00AB45A3" w:rsidRDefault="00724C57" w:rsidP="00724C57">
                  <w:pPr>
                    <w:jc w:val="center"/>
                    <w:rPr>
                      <w:sz w:val="16"/>
                      <w:szCs w:val="16"/>
                      <w:lang w:val="en-GB"/>
                    </w:rPr>
                  </w:pPr>
                </w:p>
              </w:tc>
            </w:tr>
            <w:tr w:rsidR="00724C57" w:rsidRPr="00AB45A3" w14:paraId="0AEDF877" w14:textId="77777777" w:rsidTr="00A90E62">
              <w:tc>
                <w:tcPr>
                  <w:tcW w:w="0" w:type="auto"/>
                </w:tcPr>
                <w:p w14:paraId="3E329D1E" w14:textId="77777777" w:rsidR="00724C57" w:rsidRPr="00AB45A3" w:rsidRDefault="00724C57" w:rsidP="00724C57">
                  <w:pPr>
                    <w:rPr>
                      <w:sz w:val="16"/>
                      <w:szCs w:val="16"/>
                      <w:lang w:val="en-GB"/>
                    </w:rPr>
                  </w:pPr>
                  <w:r w:rsidRPr="00AB45A3">
                    <w:rPr>
                      <w:sz w:val="16"/>
                      <w:szCs w:val="16"/>
                      <w:lang w:val="en-GB"/>
                    </w:rPr>
                    <w:t>Identification</w:t>
                  </w:r>
                </w:p>
              </w:tc>
              <w:tc>
                <w:tcPr>
                  <w:tcW w:w="0" w:type="auto"/>
                </w:tcPr>
                <w:p w14:paraId="36C26EA0" w14:textId="77777777" w:rsidR="00724C57" w:rsidRPr="00AB45A3" w:rsidRDefault="00724C57" w:rsidP="00724C57">
                  <w:pPr>
                    <w:jc w:val="center"/>
                    <w:rPr>
                      <w:sz w:val="16"/>
                      <w:szCs w:val="16"/>
                      <w:lang w:val="en-GB"/>
                    </w:rPr>
                  </w:pPr>
                </w:p>
              </w:tc>
              <w:tc>
                <w:tcPr>
                  <w:tcW w:w="0" w:type="auto"/>
                </w:tcPr>
                <w:p w14:paraId="5C1ACB16" w14:textId="77777777" w:rsidR="00724C57" w:rsidRPr="00AB45A3" w:rsidRDefault="00724C57" w:rsidP="00724C57">
                  <w:pPr>
                    <w:jc w:val="center"/>
                    <w:rPr>
                      <w:sz w:val="16"/>
                      <w:szCs w:val="16"/>
                      <w:lang w:val="en-GB"/>
                    </w:rPr>
                  </w:pPr>
                </w:p>
              </w:tc>
            </w:tr>
            <w:tr w:rsidR="00724C57" w:rsidRPr="00AB45A3" w14:paraId="095A3E46" w14:textId="77777777" w:rsidTr="00A90E62">
              <w:tc>
                <w:tcPr>
                  <w:tcW w:w="0" w:type="auto"/>
                </w:tcPr>
                <w:p w14:paraId="6661AF2A" w14:textId="77777777" w:rsidR="00724C57" w:rsidRPr="00AB45A3" w:rsidRDefault="00724C57" w:rsidP="00724C57">
                  <w:pPr>
                    <w:rPr>
                      <w:sz w:val="16"/>
                      <w:szCs w:val="16"/>
                      <w:lang w:val="en-GB"/>
                    </w:rPr>
                  </w:pPr>
                  <w:r>
                    <w:rPr>
                      <w:sz w:val="16"/>
                      <w:szCs w:val="16"/>
                      <w:lang w:val="en-GB"/>
                    </w:rPr>
                    <w:t>Metabolomics</w:t>
                  </w:r>
                </w:p>
              </w:tc>
              <w:tc>
                <w:tcPr>
                  <w:tcW w:w="0" w:type="auto"/>
                </w:tcPr>
                <w:p w14:paraId="4C89D877" w14:textId="77777777" w:rsidR="00724C57" w:rsidRPr="00AB45A3" w:rsidRDefault="00724C57" w:rsidP="00724C57">
                  <w:pPr>
                    <w:jc w:val="center"/>
                    <w:rPr>
                      <w:sz w:val="16"/>
                      <w:szCs w:val="16"/>
                      <w:lang w:val="en-GB"/>
                    </w:rPr>
                  </w:pPr>
                </w:p>
              </w:tc>
              <w:tc>
                <w:tcPr>
                  <w:tcW w:w="0" w:type="auto"/>
                </w:tcPr>
                <w:p w14:paraId="5F4230E2" w14:textId="77777777" w:rsidR="00724C57" w:rsidRPr="00AB45A3" w:rsidRDefault="00724C57" w:rsidP="00724C57">
                  <w:pPr>
                    <w:jc w:val="center"/>
                    <w:rPr>
                      <w:sz w:val="16"/>
                      <w:szCs w:val="16"/>
                      <w:lang w:val="en-GB"/>
                    </w:rPr>
                  </w:pPr>
                </w:p>
              </w:tc>
            </w:tr>
          </w:tbl>
          <w:p w14:paraId="0FF07DE2" w14:textId="77777777" w:rsidR="00F96165" w:rsidRDefault="00F96165" w:rsidP="00046F5A">
            <w:pPr>
              <w:rPr>
                <w:lang w:val="en-GB"/>
              </w:rPr>
            </w:pPr>
          </w:p>
        </w:tc>
      </w:tr>
      <w:tr w:rsidR="007A1183" w14:paraId="655794CD" w14:textId="77777777" w:rsidTr="00565310">
        <w:tc>
          <w:tcPr>
            <w:tcW w:w="1617" w:type="dxa"/>
            <w:vAlign w:val="center"/>
          </w:tcPr>
          <w:p w14:paraId="3A947012" w14:textId="77777777" w:rsidR="007A1183" w:rsidRPr="00EC2317" w:rsidRDefault="007A1183" w:rsidP="007A1183">
            <w:pPr>
              <w:rPr>
                <w:b/>
                <w:lang w:val="en-GB"/>
              </w:rPr>
            </w:pPr>
            <w:r w:rsidRPr="00EC2317">
              <w:rPr>
                <w:b/>
                <w:lang w:val="en-GB"/>
              </w:rPr>
              <w:t>Example:</w:t>
            </w:r>
          </w:p>
        </w:tc>
        <w:tc>
          <w:tcPr>
            <w:tcW w:w="8571" w:type="dxa"/>
          </w:tcPr>
          <w:p w14:paraId="6B9C46DE" w14:textId="77777777" w:rsidR="007A1183" w:rsidRPr="00E92C27" w:rsidRDefault="007A1183" w:rsidP="00B53656">
            <w:pPr>
              <w:pStyle w:val="Code"/>
              <w:rPr>
                <w:rFonts w:cs="Courier New"/>
              </w:rPr>
            </w:pPr>
            <w:r w:rsidRPr="00E92C27">
              <w:rPr>
                <w:rFonts w:cs="Courier New"/>
              </w:rPr>
              <w:t>MTD  instrument</w:t>
            </w:r>
            <w:r w:rsidR="00B53656">
              <w:rPr>
                <w:rFonts w:cs="Courier New"/>
              </w:rPr>
              <w:t>[1]-</w:t>
            </w:r>
            <w:r w:rsidRPr="00E92C27">
              <w:rPr>
                <w:rFonts w:cs="Courier New"/>
              </w:rPr>
              <w:t>analyzer</w:t>
            </w:r>
            <w:r w:rsidR="00C92E20">
              <w:rPr>
                <w:rFonts w:cs="Courier New"/>
              </w:rPr>
              <w:t>[1]</w:t>
            </w:r>
            <w:r w:rsidRPr="00E92C27">
              <w:rPr>
                <w:rFonts w:cs="Courier New"/>
              </w:rPr>
              <w:t xml:space="preserve">  [MS, MS:1000291, linear ion trap,]</w:t>
            </w:r>
            <w:r w:rsidRPr="00E92C27">
              <w:rPr>
                <w:rFonts w:cs="Courier New"/>
              </w:rPr>
              <w:br/>
              <w:t>…</w:t>
            </w:r>
            <w:r w:rsidRPr="00E92C27">
              <w:rPr>
                <w:rFonts w:cs="Courier New"/>
              </w:rPr>
              <w:br/>
              <w:t>MTD  instrument</w:t>
            </w:r>
            <w:r w:rsidR="00B53656">
              <w:rPr>
                <w:rFonts w:cs="Courier New"/>
              </w:rPr>
              <w:t>[2]-</w:t>
            </w:r>
            <w:r w:rsidRPr="00E92C27">
              <w:rPr>
                <w:rFonts w:cs="Courier New"/>
              </w:rPr>
              <w:t>analyzer</w:t>
            </w:r>
            <w:r w:rsidR="00C92E20">
              <w:rPr>
                <w:rFonts w:cs="Courier New"/>
              </w:rPr>
              <w:t>[1]</w:t>
            </w:r>
            <w:r w:rsidRPr="00E92C27">
              <w:rPr>
                <w:rFonts w:cs="Courier New"/>
              </w:rPr>
              <w:t xml:space="preserve">  [MS, MS:1000484, orbitrap,]</w:t>
            </w:r>
          </w:p>
        </w:tc>
      </w:tr>
    </w:tbl>
    <w:p w14:paraId="6BF47AE0" w14:textId="77777777" w:rsidR="007A1183" w:rsidRDefault="007A1183" w:rsidP="007A1183">
      <w:pPr>
        <w:pStyle w:val="Heading3"/>
        <w:rPr>
          <w:lang w:val="en-GB"/>
        </w:rPr>
      </w:pPr>
      <w:r w:rsidRPr="00EC1AF0">
        <w:rPr>
          <w:lang w:val="en-GB"/>
        </w:rPr>
        <w:t>instrument</w:t>
      </w:r>
      <w:r w:rsidR="00B53656">
        <w:rPr>
          <w:lang w:val="en-GB"/>
        </w:rPr>
        <w:t>[1-n]-</w:t>
      </w:r>
      <w:r w:rsidRPr="00EC1AF0">
        <w:rPr>
          <w:lang w:val="en-GB"/>
        </w:rPr>
        <w:t>detector</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2D00DDC" w14:textId="77777777" w:rsidTr="00F96165">
        <w:tc>
          <w:tcPr>
            <w:tcW w:w="1617" w:type="dxa"/>
            <w:vAlign w:val="center"/>
          </w:tcPr>
          <w:p w14:paraId="1D1ACDA0" w14:textId="77777777" w:rsidR="007A1183" w:rsidRPr="00EC2317" w:rsidRDefault="007A1183" w:rsidP="007A1183">
            <w:pPr>
              <w:rPr>
                <w:b/>
                <w:lang w:val="en-GB"/>
              </w:rPr>
            </w:pPr>
            <w:r w:rsidRPr="00EC2317">
              <w:rPr>
                <w:b/>
                <w:lang w:val="en-GB"/>
              </w:rPr>
              <w:t>Description:</w:t>
            </w:r>
          </w:p>
        </w:tc>
        <w:tc>
          <w:tcPr>
            <w:tcW w:w="8571" w:type="dxa"/>
          </w:tcPr>
          <w:p w14:paraId="284F3C7B" w14:textId="77777777" w:rsidR="007A1183" w:rsidRPr="00EC2317" w:rsidRDefault="007A1183" w:rsidP="007A1183">
            <w:pPr>
              <w:rPr>
                <w:lang w:val="en-GB"/>
              </w:rPr>
            </w:pPr>
            <w:r w:rsidRPr="00EC2317">
              <w:rPr>
                <w:lang w:val="en-GB"/>
              </w:rPr>
              <w:t>The instrument's detector type used in the experiment. Multiple instruments are numbered 1..n</w:t>
            </w:r>
            <w:r w:rsidR="009B2C52">
              <w:rPr>
                <w:lang w:val="en-GB"/>
              </w:rPr>
              <w:t>.</w:t>
            </w:r>
          </w:p>
        </w:tc>
      </w:tr>
      <w:tr w:rsidR="007A1183" w14:paraId="0130872C" w14:textId="77777777" w:rsidTr="00F96165">
        <w:tc>
          <w:tcPr>
            <w:tcW w:w="1617" w:type="dxa"/>
            <w:vAlign w:val="center"/>
          </w:tcPr>
          <w:p w14:paraId="02B055DE" w14:textId="77777777" w:rsidR="007A1183" w:rsidRPr="00EC2317" w:rsidRDefault="007A1183" w:rsidP="007A1183">
            <w:pPr>
              <w:rPr>
                <w:b/>
                <w:lang w:val="en-GB"/>
              </w:rPr>
            </w:pPr>
            <w:r w:rsidRPr="00EC2317">
              <w:rPr>
                <w:b/>
                <w:lang w:val="en-GB"/>
              </w:rPr>
              <w:t>Type:</w:t>
            </w:r>
          </w:p>
        </w:tc>
        <w:tc>
          <w:tcPr>
            <w:tcW w:w="8571" w:type="dxa"/>
          </w:tcPr>
          <w:p w14:paraId="41DAC7D1" w14:textId="77777777" w:rsidR="007A1183" w:rsidRPr="00EC2317" w:rsidRDefault="007A1183" w:rsidP="007A1183">
            <w:pPr>
              <w:rPr>
                <w:lang w:val="en-GB"/>
              </w:rPr>
            </w:pPr>
            <w:r w:rsidRPr="00EC2317">
              <w:rPr>
                <w:lang w:val="en-GB"/>
              </w:rPr>
              <w:t>Parameter</w:t>
            </w:r>
          </w:p>
        </w:tc>
      </w:tr>
      <w:tr w:rsidR="00F96165" w14:paraId="3FE53160" w14:textId="77777777" w:rsidTr="00046F5A">
        <w:tc>
          <w:tcPr>
            <w:tcW w:w="1617" w:type="dxa"/>
            <w:vAlign w:val="center"/>
          </w:tcPr>
          <w:p w14:paraId="3DBE648C"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724C57" w:rsidRPr="00AB45A3" w14:paraId="2819411B" w14:textId="77777777" w:rsidTr="00A90E62">
              <w:tc>
                <w:tcPr>
                  <w:tcW w:w="0" w:type="auto"/>
                  <w:tcBorders>
                    <w:top w:val="nil"/>
                    <w:left w:val="nil"/>
                  </w:tcBorders>
                </w:tcPr>
                <w:p w14:paraId="38BABEEE" w14:textId="77777777" w:rsidR="00724C57" w:rsidRPr="00AB45A3" w:rsidRDefault="00724C57" w:rsidP="00724C57">
                  <w:pPr>
                    <w:jc w:val="center"/>
                    <w:rPr>
                      <w:sz w:val="16"/>
                      <w:szCs w:val="16"/>
                      <w:lang w:val="en-GB"/>
                    </w:rPr>
                  </w:pPr>
                </w:p>
              </w:tc>
              <w:tc>
                <w:tcPr>
                  <w:tcW w:w="0" w:type="auto"/>
                </w:tcPr>
                <w:p w14:paraId="6F3B7D7C" w14:textId="77777777" w:rsidR="00724C57" w:rsidRPr="00AB45A3" w:rsidRDefault="00724C57" w:rsidP="00724C57">
                  <w:pPr>
                    <w:jc w:val="center"/>
                    <w:rPr>
                      <w:sz w:val="16"/>
                      <w:szCs w:val="16"/>
                      <w:lang w:val="en-GB"/>
                    </w:rPr>
                  </w:pPr>
                  <w:r w:rsidRPr="00AB45A3">
                    <w:rPr>
                      <w:sz w:val="16"/>
                      <w:szCs w:val="16"/>
                      <w:lang w:val="en-GB"/>
                    </w:rPr>
                    <w:t>Summary</w:t>
                  </w:r>
                </w:p>
              </w:tc>
              <w:tc>
                <w:tcPr>
                  <w:tcW w:w="0" w:type="auto"/>
                </w:tcPr>
                <w:p w14:paraId="5849F3C2" w14:textId="77777777" w:rsidR="00724C57" w:rsidRPr="00AB45A3" w:rsidRDefault="00724C57" w:rsidP="00724C57">
                  <w:pPr>
                    <w:jc w:val="center"/>
                    <w:rPr>
                      <w:sz w:val="16"/>
                      <w:szCs w:val="16"/>
                      <w:lang w:val="en-GB"/>
                    </w:rPr>
                  </w:pPr>
                  <w:r w:rsidRPr="00AB45A3">
                    <w:rPr>
                      <w:sz w:val="16"/>
                      <w:szCs w:val="16"/>
                      <w:lang w:val="en-GB"/>
                    </w:rPr>
                    <w:t>Complete</w:t>
                  </w:r>
                </w:p>
              </w:tc>
            </w:tr>
            <w:tr w:rsidR="00724C57" w:rsidRPr="00AB45A3" w14:paraId="6ECA7697" w14:textId="77777777" w:rsidTr="00A90E62">
              <w:tc>
                <w:tcPr>
                  <w:tcW w:w="0" w:type="auto"/>
                </w:tcPr>
                <w:p w14:paraId="6BE3644D" w14:textId="77777777" w:rsidR="00724C57" w:rsidRPr="00AB45A3" w:rsidRDefault="00724C57" w:rsidP="00724C57">
                  <w:pPr>
                    <w:rPr>
                      <w:sz w:val="16"/>
                      <w:szCs w:val="16"/>
                      <w:lang w:val="en-GB"/>
                    </w:rPr>
                  </w:pPr>
                  <w:r w:rsidRPr="00AB45A3">
                    <w:rPr>
                      <w:sz w:val="16"/>
                      <w:szCs w:val="16"/>
                      <w:lang w:val="en-GB"/>
                    </w:rPr>
                    <w:t>Quantification</w:t>
                  </w:r>
                </w:p>
              </w:tc>
              <w:tc>
                <w:tcPr>
                  <w:tcW w:w="0" w:type="auto"/>
                </w:tcPr>
                <w:p w14:paraId="0D8BC05B" w14:textId="77777777" w:rsidR="00724C57" w:rsidRPr="00AB45A3" w:rsidRDefault="00724C57" w:rsidP="00724C57">
                  <w:pPr>
                    <w:jc w:val="center"/>
                    <w:rPr>
                      <w:sz w:val="16"/>
                      <w:szCs w:val="16"/>
                      <w:lang w:val="en-GB"/>
                    </w:rPr>
                  </w:pPr>
                </w:p>
              </w:tc>
              <w:tc>
                <w:tcPr>
                  <w:tcW w:w="0" w:type="auto"/>
                </w:tcPr>
                <w:p w14:paraId="455F2991" w14:textId="77777777" w:rsidR="00724C57" w:rsidRPr="00AB45A3" w:rsidRDefault="00724C57" w:rsidP="00724C57">
                  <w:pPr>
                    <w:jc w:val="center"/>
                    <w:rPr>
                      <w:sz w:val="16"/>
                      <w:szCs w:val="16"/>
                      <w:lang w:val="en-GB"/>
                    </w:rPr>
                  </w:pPr>
                </w:p>
              </w:tc>
            </w:tr>
            <w:tr w:rsidR="00724C57" w:rsidRPr="00AB45A3" w14:paraId="48CB39F7" w14:textId="77777777" w:rsidTr="00A90E62">
              <w:tc>
                <w:tcPr>
                  <w:tcW w:w="0" w:type="auto"/>
                </w:tcPr>
                <w:p w14:paraId="683473AB" w14:textId="77777777" w:rsidR="00724C57" w:rsidRPr="00AB45A3" w:rsidRDefault="00724C57" w:rsidP="00724C57">
                  <w:pPr>
                    <w:rPr>
                      <w:sz w:val="16"/>
                      <w:szCs w:val="16"/>
                      <w:lang w:val="en-GB"/>
                    </w:rPr>
                  </w:pPr>
                  <w:r w:rsidRPr="00AB45A3">
                    <w:rPr>
                      <w:sz w:val="16"/>
                      <w:szCs w:val="16"/>
                      <w:lang w:val="en-GB"/>
                    </w:rPr>
                    <w:t>Identification</w:t>
                  </w:r>
                </w:p>
              </w:tc>
              <w:tc>
                <w:tcPr>
                  <w:tcW w:w="0" w:type="auto"/>
                </w:tcPr>
                <w:p w14:paraId="3F4647DB" w14:textId="77777777" w:rsidR="00724C57" w:rsidRPr="00AB45A3" w:rsidRDefault="00724C57" w:rsidP="00724C57">
                  <w:pPr>
                    <w:jc w:val="center"/>
                    <w:rPr>
                      <w:sz w:val="16"/>
                      <w:szCs w:val="16"/>
                      <w:lang w:val="en-GB"/>
                    </w:rPr>
                  </w:pPr>
                </w:p>
              </w:tc>
              <w:tc>
                <w:tcPr>
                  <w:tcW w:w="0" w:type="auto"/>
                </w:tcPr>
                <w:p w14:paraId="063F6325" w14:textId="77777777" w:rsidR="00724C57" w:rsidRPr="00AB45A3" w:rsidRDefault="00724C57" w:rsidP="00724C57">
                  <w:pPr>
                    <w:jc w:val="center"/>
                    <w:rPr>
                      <w:sz w:val="16"/>
                      <w:szCs w:val="16"/>
                      <w:lang w:val="en-GB"/>
                    </w:rPr>
                  </w:pPr>
                </w:p>
              </w:tc>
            </w:tr>
            <w:tr w:rsidR="00724C57" w:rsidRPr="00AB45A3" w14:paraId="71BA4E7A" w14:textId="77777777" w:rsidTr="00A90E62">
              <w:tc>
                <w:tcPr>
                  <w:tcW w:w="0" w:type="auto"/>
                </w:tcPr>
                <w:p w14:paraId="377B830F" w14:textId="77777777" w:rsidR="00724C57" w:rsidRPr="00AB45A3" w:rsidRDefault="00724C57" w:rsidP="00724C57">
                  <w:pPr>
                    <w:rPr>
                      <w:sz w:val="16"/>
                      <w:szCs w:val="16"/>
                      <w:lang w:val="en-GB"/>
                    </w:rPr>
                  </w:pPr>
                  <w:r>
                    <w:rPr>
                      <w:sz w:val="16"/>
                      <w:szCs w:val="16"/>
                      <w:lang w:val="en-GB"/>
                    </w:rPr>
                    <w:t>Metabolomics</w:t>
                  </w:r>
                </w:p>
              </w:tc>
              <w:tc>
                <w:tcPr>
                  <w:tcW w:w="0" w:type="auto"/>
                </w:tcPr>
                <w:p w14:paraId="185FB77C" w14:textId="77777777" w:rsidR="00724C57" w:rsidRPr="00AB45A3" w:rsidRDefault="00724C57" w:rsidP="00724C57">
                  <w:pPr>
                    <w:jc w:val="center"/>
                    <w:rPr>
                      <w:sz w:val="16"/>
                      <w:szCs w:val="16"/>
                      <w:lang w:val="en-GB"/>
                    </w:rPr>
                  </w:pPr>
                </w:p>
              </w:tc>
              <w:tc>
                <w:tcPr>
                  <w:tcW w:w="0" w:type="auto"/>
                </w:tcPr>
                <w:p w14:paraId="2B0ECC24" w14:textId="77777777" w:rsidR="00724C57" w:rsidRPr="00AB45A3" w:rsidRDefault="00724C57" w:rsidP="00724C57">
                  <w:pPr>
                    <w:jc w:val="center"/>
                    <w:rPr>
                      <w:sz w:val="16"/>
                      <w:szCs w:val="16"/>
                      <w:lang w:val="en-GB"/>
                    </w:rPr>
                  </w:pPr>
                </w:p>
              </w:tc>
            </w:tr>
          </w:tbl>
          <w:p w14:paraId="75FE8299" w14:textId="77777777" w:rsidR="00F96165" w:rsidRDefault="00F96165" w:rsidP="00046F5A">
            <w:pPr>
              <w:rPr>
                <w:lang w:val="en-GB"/>
              </w:rPr>
            </w:pPr>
          </w:p>
        </w:tc>
      </w:tr>
      <w:tr w:rsidR="007A1183" w14:paraId="67D58E5E" w14:textId="77777777" w:rsidTr="00F96165">
        <w:tc>
          <w:tcPr>
            <w:tcW w:w="1617" w:type="dxa"/>
            <w:vAlign w:val="center"/>
          </w:tcPr>
          <w:p w14:paraId="56A40B36" w14:textId="77777777" w:rsidR="007A1183" w:rsidRPr="00EC2317" w:rsidRDefault="007A1183" w:rsidP="007A1183">
            <w:pPr>
              <w:rPr>
                <w:b/>
                <w:lang w:val="en-GB"/>
              </w:rPr>
            </w:pPr>
            <w:r w:rsidRPr="00EC2317">
              <w:rPr>
                <w:b/>
                <w:lang w:val="en-GB"/>
              </w:rPr>
              <w:t>Example:</w:t>
            </w:r>
          </w:p>
        </w:tc>
        <w:tc>
          <w:tcPr>
            <w:tcW w:w="8571" w:type="dxa"/>
          </w:tcPr>
          <w:p w14:paraId="6E4F0090" w14:textId="77777777" w:rsidR="007A1183" w:rsidRPr="00E92C27" w:rsidRDefault="007A1183" w:rsidP="00B53656">
            <w:pPr>
              <w:pStyle w:val="Code"/>
              <w:rPr>
                <w:rFonts w:cs="Courier New"/>
              </w:rPr>
            </w:pPr>
            <w:r w:rsidRPr="00E92C27">
              <w:rPr>
                <w:rFonts w:cs="Courier New"/>
              </w:rPr>
              <w:t>MTD  instrument</w:t>
            </w:r>
            <w:r w:rsidR="00B53656">
              <w:rPr>
                <w:rFonts w:cs="Courier New"/>
              </w:rPr>
              <w:t>[1]-</w:t>
            </w:r>
            <w:r w:rsidRPr="00E92C27">
              <w:rPr>
                <w:rFonts w:cs="Courier New"/>
              </w:rPr>
              <w:t>detector  [MS, MS:1000253, electron multiplier,]</w:t>
            </w:r>
            <w:r w:rsidRPr="00E92C27">
              <w:rPr>
                <w:rFonts w:cs="Courier New"/>
              </w:rPr>
              <w:br/>
              <w:t>…</w:t>
            </w:r>
            <w:r w:rsidRPr="00E92C27">
              <w:rPr>
                <w:rFonts w:cs="Courier New"/>
              </w:rPr>
              <w:br/>
            </w:r>
            <w:r w:rsidRPr="00E92C27">
              <w:rPr>
                <w:rFonts w:cs="Courier New"/>
              </w:rPr>
              <w:lastRenderedPageBreak/>
              <w:t>MTD  instrumen</w:t>
            </w:r>
            <w:r w:rsidR="00E04202">
              <w:rPr>
                <w:rFonts w:cs="Courier New"/>
              </w:rPr>
              <w:t>t</w:t>
            </w:r>
            <w:r w:rsidR="00B53656">
              <w:rPr>
                <w:rFonts w:cs="Courier New"/>
              </w:rPr>
              <w:t>[2]-</w:t>
            </w:r>
            <w:r w:rsidRPr="00E92C27">
              <w:rPr>
                <w:rFonts w:cs="Courier New"/>
              </w:rPr>
              <w:t>detector  [MS, MS:1000348, focal plane collector,]</w:t>
            </w:r>
          </w:p>
        </w:tc>
      </w:tr>
    </w:tbl>
    <w:p w14:paraId="06C3A84F" w14:textId="77777777" w:rsidR="007A1183" w:rsidRDefault="007A1183" w:rsidP="007A1183">
      <w:pPr>
        <w:pStyle w:val="Heading3"/>
        <w:rPr>
          <w:lang w:val="en-GB"/>
        </w:rPr>
      </w:pPr>
      <w:r w:rsidRPr="00F9730A">
        <w:rPr>
          <w:lang w:val="en-GB"/>
        </w:rPr>
        <w:lastRenderedPageBreak/>
        <w:t>software[1-n]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ABAFE68" w14:textId="77777777" w:rsidTr="00F96165">
        <w:tc>
          <w:tcPr>
            <w:tcW w:w="1617" w:type="dxa"/>
            <w:vAlign w:val="center"/>
          </w:tcPr>
          <w:p w14:paraId="1B1C915A" w14:textId="77777777" w:rsidR="007A1183" w:rsidRPr="00EC2317" w:rsidRDefault="007A1183" w:rsidP="007A1183">
            <w:pPr>
              <w:rPr>
                <w:b/>
                <w:lang w:val="en-GB"/>
              </w:rPr>
            </w:pPr>
            <w:r w:rsidRPr="00EC2317">
              <w:rPr>
                <w:b/>
                <w:lang w:val="en-GB"/>
              </w:rPr>
              <w:t>Description:</w:t>
            </w:r>
          </w:p>
        </w:tc>
        <w:tc>
          <w:tcPr>
            <w:tcW w:w="8571" w:type="dxa"/>
          </w:tcPr>
          <w:p w14:paraId="3200FB71" w14:textId="77777777" w:rsidR="007A1183" w:rsidRPr="00EC2317" w:rsidRDefault="007A1183" w:rsidP="009B3930">
            <w:pPr>
              <w:rPr>
                <w:lang w:val="en-GB"/>
              </w:rPr>
            </w:pPr>
            <w:r w:rsidRPr="00EC2317">
              <w:rPr>
                <w:lang w:val="en-GB"/>
              </w:rPr>
              <w:t>Software used to analyze the data and obtain the reported</w:t>
            </w:r>
            <w:r w:rsidR="00047585">
              <w:rPr>
                <w:lang w:val="en-GB"/>
              </w:rPr>
              <w:t xml:space="preserve"> </w:t>
            </w:r>
            <w:r w:rsidR="00047585" w:rsidRPr="00EC2317">
              <w:rPr>
                <w:lang w:val="en-GB"/>
              </w:rPr>
              <w:t>results</w:t>
            </w:r>
            <w:r w:rsidRPr="00EC2317">
              <w:rPr>
                <w:lang w:val="en-GB"/>
              </w:rPr>
              <w:t>. The parameter’s value SHOULD contain the software’s version. The order (numbering) should reflect the order in which the tools were used.</w:t>
            </w:r>
          </w:p>
        </w:tc>
      </w:tr>
      <w:tr w:rsidR="007A1183" w14:paraId="1D5974B2" w14:textId="77777777" w:rsidTr="00F96165">
        <w:tc>
          <w:tcPr>
            <w:tcW w:w="1617" w:type="dxa"/>
            <w:vAlign w:val="center"/>
          </w:tcPr>
          <w:p w14:paraId="22BECC40" w14:textId="77777777" w:rsidR="007A1183" w:rsidRPr="00EC2317" w:rsidRDefault="007A1183" w:rsidP="007A1183">
            <w:pPr>
              <w:rPr>
                <w:b/>
                <w:lang w:val="en-GB"/>
              </w:rPr>
            </w:pPr>
            <w:r w:rsidRPr="00EC2317">
              <w:rPr>
                <w:b/>
                <w:lang w:val="en-GB"/>
              </w:rPr>
              <w:t>Type:</w:t>
            </w:r>
          </w:p>
        </w:tc>
        <w:tc>
          <w:tcPr>
            <w:tcW w:w="8571" w:type="dxa"/>
          </w:tcPr>
          <w:p w14:paraId="0CAE7F61" w14:textId="77777777" w:rsidR="007A1183" w:rsidRPr="00EC2317" w:rsidRDefault="007A1183" w:rsidP="007A1183">
            <w:pPr>
              <w:rPr>
                <w:lang w:val="en-GB"/>
              </w:rPr>
            </w:pPr>
            <w:r w:rsidRPr="00EC2317">
              <w:rPr>
                <w:lang w:val="en-GB"/>
              </w:rPr>
              <w:t>Parameter</w:t>
            </w:r>
          </w:p>
        </w:tc>
      </w:tr>
      <w:tr w:rsidR="00F96165" w14:paraId="5A7697C8" w14:textId="77777777" w:rsidTr="00046F5A">
        <w:tc>
          <w:tcPr>
            <w:tcW w:w="1617" w:type="dxa"/>
            <w:vAlign w:val="center"/>
          </w:tcPr>
          <w:p w14:paraId="0BDE9CF2"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F96165" w:rsidRPr="00AB45A3" w14:paraId="609F2339" w14:textId="77777777" w:rsidTr="00046F5A">
              <w:tc>
                <w:tcPr>
                  <w:tcW w:w="0" w:type="auto"/>
                  <w:tcBorders>
                    <w:top w:val="nil"/>
                    <w:left w:val="nil"/>
                  </w:tcBorders>
                </w:tcPr>
                <w:p w14:paraId="76379FF1" w14:textId="77777777" w:rsidR="00F96165" w:rsidRPr="00AB45A3" w:rsidRDefault="00F96165" w:rsidP="00046F5A">
                  <w:pPr>
                    <w:jc w:val="center"/>
                    <w:rPr>
                      <w:sz w:val="16"/>
                      <w:szCs w:val="16"/>
                      <w:lang w:val="en-GB"/>
                    </w:rPr>
                  </w:pPr>
                </w:p>
              </w:tc>
              <w:tc>
                <w:tcPr>
                  <w:tcW w:w="0" w:type="auto"/>
                </w:tcPr>
                <w:p w14:paraId="4EFFCAF3"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4619A36B"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711B5E25" w14:textId="77777777" w:rsidTr="00046F5A">
              <w:tc>
                <w:tcPr>
                  <w:tcW w:w="0" w:type="auto"/>
                </w:tcPr>
                <w:p w14:paraId="54173C5D"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1A73A2E4" w14:textId="77777777" w:rsidR="00F96165" w:rsidRPr="00AB45A3" w:rsidRDefault="00F96165" w:rsidP="00046F5A">
                  <w:pPr>
                    <w:jc w:val="center"/>
                    <w:rPr>
                      <w:sz w:val="16"/>
                      <w:szCs w:val="16"/>
                      <w:lang w:val="en-GB"/>
                    </w:rPr>
                  </w:pPr>
                </w:p>
              </w:tc>
              <w:tc>
                <w:tcPr>
                  <w:tcW w:w="0" w:type="auto"/>
                </w:tcPr>
                <w:p w14:paraId="613CB5E8" w14:textId="77777777" w:rsidR="00F96165" w:rsidRPr="00AB45A3" w:rsidRDefault="00445206" w:rsidP="00046F5A">
                  <w:pPr>
                    <w:jc w:val="center"/>
                    <w:rPr>
                      <w:sz w:val="16"/>
                      <w:szCs w:val="16"/>
                      <w:lang w:val="en-GB"/>
                    </w:rPr>
                  </w:pPr>
                  <w:r>
                    <w:rPr>
                      <w:sz w:val="16"/>
                      <w:szCs w:val="16"/>
                      <w:lang w:val="en-GB"/>
                    </w:rPr>
                    <w:sym w:font="Wingdings" w:char="F0FC"/>
                  </w:r>
                </w:p>
              </w:tc>
            </w:tr>
            <w:tr w:rsidR="00F96165" w:rsidRPr="00AB45A3" w14:paraId="6E6DEA19" w14:textId="77777777" w:rsidTr="00046F5A">
              <w:tc>
                <w:tcPr>
                  <w:tcW w:w="0" w:type="auto"/>
                </w:tcPr>
                <w:p w14:paraId="41F79B9D"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5319BEB6" w14:textId="77777777" w:rsidR="00F96165" w:rsidRPr="00AB45A3" w:rsidRDefault="00F96165" w:rsidP="00046F5A">
                  <w:pPr>
                    <w:jc w:val="center"/>
                    <w:rPr>
                      <w:sz w:val="16"/>
                      <w:szCs w:val="16"/>
                      <w:lang w:val="en-GB"/>
                    </w:rPr>
                  </w:pPr>
                </w:p>
              </w:tc>
              <w:tc>
                <w:tcPr>
                  <w:tcW w:w="0" w:type="auto"/>
                </w:tcPr>
                <w:p w14:paraId="1DB61C71" w14:textId="77777777" w:rsidR="00F96165" w:rsidRPr="00AB45A3" w:rsidRDefault="00591289" w:rsidP="00046F5A">
                  <w:pPr>
                    <w:jc w:val="center"/>
                    <w:rPr>
                      <w:sz w:val="16"/>
                      <w:szCs w:val="16"/>
                      <w:lang w:val="en-GB"/>
                    </w:rPr>
                  </w:pPr>
                  <w:r>
                    <w:rPr>
                      <w:sz w:val="16"/>
                      <w:szCs w:val="16"/>
                      <w:lang w:val="en-GB"/>
                    </w:rPr>
                    <w:sym w:font="Wingdings" w:char="F0FC"/>
                  </w:r>
                </w:p>
              </w:tc>
            </w:tr>
            <w:tr w:rsidR="00D61B86" w:rsidRPr="00AB45A3" w14:paraId="0C88284F" w14:textId="77777777" w:rsidTr="00046F5A">
              <w:tc>
                <w:tcPr>
                  <w:tcW w:w="0" w:type="auto"/>
                </w:tcPr>
                <w:p w14:paraId="109923F1" w14:textId="4D4ACA0A" w:rsidR="00D61B86" w:rsidRPr="00AB45A3" w:rsidRDefault="00D61B86" w:rsidP="00D61B86">
                  <w:pPr>
                    <w:rPr>
                      <w:sz w:val="16"/>
                      <w:szCs w:val="16"/>
                      <w:lang w:val="en-GB"/>
                    </w:rPr>
                  </w:pPr>
                  <w:r>
                    <w:rPr>
                      <w:sz w:val="16"/>
                      <w:szCs w:val="16"/>
                      <w:lang w:val="en-GB"/>
                    </w:rPr>
                    <w:t>Metabolomics</w:t>
                  </w:r>
                </w:p>
              </w:tc>
              <w:tc>
                <w:tcPr>
                  <w:tcW w:w="0" w:type="auto"/>
                </w:tcPr>
                <w:p w14:paraId="5E048088" w14:textId="77777777" w:rsidR="00D61B86" w:rsidRPr="00AB45A3" w:rsidRDefault="00D61B86" w:rsidP="00046F5A">
                  <w:pPr>
                    <w:jc w:val="center"/>
                    <w:rPr>
                      <w:sz w:val="16"/>
                      <w:szCs w:val="16"/>
                      <w:lang w:val="en-GB"/>
                    </w:rPr>
                  </w:pPr>
                </w:p>
              </w:tc>
              <w:tc>
                <w:tcPr>
                  <w:tcW w:w="0" w:type="auto"/>
                </w:tcPr>
                <w:p w14:paraId="6DC3D325" w14:textId="379E41B0" w:rsidR="00D61B86" w:rsidRDefault="00D61B86" w:rsidP="00046F5A">
                  <w:pPr>
                    <w:jc w:val="center"/>
                    <w:rPr>
                      <w:sz w:val="16"/>
                      <w:szCs w:val="16"/>
                      <w:lang w:val="en-GB"/>
                    </w:rPr>
                  </w:pPr>
                  <w:r>
                    <w:rPr>
                      <w:sz w:val="16"/>
                      <w:szCs w:val="16"/>
                      <w:lang w:val="en-GB"/>
                    </w:rPr>
                    <w:sym w:font="Wingdings" w:char="F0FC"/>
                  </w:r>
                </w:p>
              </w:tc>
            </w:tr>
          </w:tbl>
          <w:p w14:paraId="09BAB320" w14:textId="77777777" w:rsidR="00F96165" w:rsidRDefault="00F96165" w:rsidP="00046F5A">
            <w:pPr>
              <w:rPr>
                <w:lang w:val="en-GB"/>
              </w:rPr>
            </w:pPr>
          </w:p>
        </w:tc>
      </w:tr>
      <w:tr w:rsidR="007A1183" w14:paraId="7D0A19F5" w14:textId="77777777" w:rsidTr="00F96165">
        <w:tc>
          <w:tcPr>
            <w:tcW w:w="1617" w:type="dxa"/>
            <w:vAlign w:val="center"/>
          </w:tcPr>
          <w:p w14:paraId="12A9C699" w14:textId="77777777" w:rsidR="007A1183" w:rsidRPr="00EC2317" w:rsidRDefault="007A1183" w:rsidP="007A1183">
            <w:pPr>
              <w:rPr>
                <w:b/>
                <w:lang w:val="en-GB"/>
              </w:rPr>
            </w:pPr>
            <w:r w:rsidRPr="00EC2317">
              <w:rPr>
                <w:b/>
                <w:lang w:val="en-GB"/>
              </w:rPr>
              <w:t>Example:</w:t>
            </w:r>
          </w:p>
        </w:tc>
        <w:tc>
          <w:tcPr>
            <w:tcW w:w="8571" w:type="dxa"/>
          </w:tcPr>
          <w:p w14:paraId="1634A77D" w14:textId="77777777" w:rsidR="007A1183" w:rsidRPr="00E92C27" w:rsidRDefault="007A1183" w:rsidP="007A1183">
            <w:pPr>
              <w:pStyle w:val="Code"/>
              <w:rPr>
                <w:rFonts w:cs="Courier New"/>
              </w:rPr>
            </w:pPr>
            <w:r w:rsidRPr="00E92C27">
              <w:rPr>
                <w:rFonts w:cs="Courier New"/>
              </w:rPr>
              <w:t>MTD  software[1]  [MS, MS:1001207, Mascot, 2.3]</w:t>
            </w:r>
            <w:r w:rsidRPr="00E92C27">
              <w:rPr>
                <w:rFonts w:cs="Courier New"/>
              </w:rPr>
              <w:br/>
              <w:t>MTD  software[2]  [MS, MS:1001561, Scaffold, 1.0]</w:t>
            </w:r>
          </w:p>
        </w:tc>
      </w:tr>
    </w:tbl>
    <w:p w14:paraId="0792CB03" w14:textId="77777777" w:rsidR="007A1183" w:rsidRDefault="007A1183" w:rsidP="007A1183">
      <w:pPr>
        <w:pStyle w:val="Heading3"/>
        <w:rPr>
          <w:lang w:val="en-GB"/>
        </w:rPr>
      </w:pPr>
      <w:r>
        <w:rPr>
          <w:lang w:val="en-GB"/>
        </w:rPr>
        <w:t>software</w:t>
      </w:r>
      <w:r w:rsidR="00B53656">
        <w:rPr>
          <w:lang w:val="en-GB"/>
        </w:rPr>
        <w:t>[1-n]-</w:t>
      </w:r>
      <w:r>
        <w:rPr>
          <w:lang w:val="en-GB"/>
        </w:rPr>
        <w:t>setting</w:t>
      </w:r>
      <w:r w:rsidR="00BE5C8B">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C2227A" w14:paraId="30C50748" w14:textId="77777777" w:rsidTr="007C1054">
        <w:tc>
          <w:tcPr>
            <w:tcW w:w="1617" w:type="dxa"/>
            <w:vAlign w:val="center"/>
          </w:tcPr>
          <w:p w14:paraId="2582E112" w14:textId="77777777" w:rsidR="007A1183" w:rsidRPr="00C2227A" w:rsidRDefault="007A1183" w:rsidP="007A1183">
            <w:pPr>
              <w:rPr>
                <w:b/>
                <w:lang w:val="en-GB"/>
              </w:rPr>
            </w:pPr>
            <w:r w:rsidRPr="00C2227A">
              <w:rPr>
                <w:b/>
                <w:lang w:val="en-GB"/>
              </w:rPr>
              <w:t>Description:</w:t>
            </w:r>
          </w:p>
        </w:tc>
        <w:tc>
          <w:tcPr>
            <w:tcW w:w="8571" w:type="dxa"/>
          </w:tcPr>
          <w:p w14:paraId="2901451C" w14:textId="77777777" w:rsidR="007A1183" w:rsidRPr="00C2227A" w:rsidRDefault="007A1183" w:rsidP="007A1183">
            <w:pPr>
              <w:rPr>
                <w:lang w:val="en-GB"/>
              </w:rPr>
            </w:pPr>
            <w:r>
              <w:rPr>
                <w:lang w:val="en-GB"/>
              </w:rPr>
              <w:t>A software setting used. This field MAY occur multiple times for a single software. The value of this field is deliberately set as a String, since there currently do not exist cvParams for every possible setting.</w:t>
            </w:r>
          </w:p>
        </w:tc>
      </w:tr>
      <w:tr w:rsidR="007A1183" w:rsidRPr="00C2227A" w14:paraId="19B749DC" w14:textId="77777777" w:rsidTr="007C1054">
        <w:tc>
          <w:tcPr>
            <w:tcW w:w="1617" w:type="dxa"/>
            <w:vAlign w:val="center"/>
          </w:tcPr>
          <w:p w14:paraId="11B53345" w14:textId="77777777" w:rsidR="007A1183" w:rsidRPr="00C2227A" w:rsidRDefault="007A1183" w:rsidP="007A1183">
            <w:pPr>
              <w:rPr>
                <w:b/>
                <w:lang w:val="en-GB"/>
              </w:rPr>
            </w:pPr>
            <w:r w:rsidRPr="00C2227A">
              <w:rPr>
                <w:b/>
                <w:lang w:val="en-GB"/>
              </w:rPr>
              <w:t>Type:</w:t>
            </w:r>
          </w:p>
        </w:tc>
        <w:tc>
          <w:tcPr>
            <w:tcW w:w="8571" w:type="dxa"/>
          </w:tcPr>
          <w:p w14:paraId="6F7C96EF" w14:textId="77777777" w:rsidR="007A1183" w:rsidRPr="00C2227A" w:rsidRDefault="007A1183" w:rsidP="007A1183">
            <w:pPr>
              <w:rPr>
                <w:lang w:val="en-GB"/>
              </w:rPr>
            </w:pPr>
            <w:r>
              <w:rPr>
                <w:lang w:val="en-GB"/>
              </w:rPr>
              <w:t>String</w:t>
            </w:r>
          </w:p>
        </w:tc>
      </w:tr>
      <w:tr w:rsidR="007C1054" w:rsidRPr="00C2227A" w14:paraId="3D00B8CB" w14:textId="77777777" w:rsidTr="007C1054">
        <w:tc>
          <w:tcPr>
            <w:tcW w:w="1617" w:type="dxa"/>
            <w:vAlign w:val="center"/>
          </w:tcPr>
          <w:p w14:paraId="27993A4A" w14:textId="77777777" w:rsidR="007C1054" w:rsidRPr="00C2227A" w:rsidRDefault="007C105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7C1054" w:rsidRPr="00AB45A3" w14:paraId="518CE8AE" w14:textId="77777777" w:rsidTr="007C1054">
              <w:tc>
                <w:tcPr>
                  <w:tcW w:w="0" w:type="auto"/>
                  <w:tcBorders>
                    <w:top w:val="nil"/>
                    <w:left w:val="nil"/>
                  </w:tcBorders>
                </w:tcPr>
                <w:p w14:paraId="3C5DF9A8" w14:textId="77777777" w:rsidR="007C1054" w:rsidRPr="00AB45A3" w:rsidRDefault="007C1054" w:rsidP="007C1054">
                  <w:pPr>
                    <w:jc w:val="center"/>
                    <w:rPr>
                      <w:sz w:val="16"/>
                      <w:szCs w:val="16"/>
                      <w:lang w:val="en-GB"/>
                    </w:rPr>
                  </w:pPr>
                </w:p>
              </w:tc>
              <w:tc>
                <w:tcPr>
                  <w:tcW w:w="0" w:type="auto"/>
                </w:tcPr>
                <w:p w14:paraId="7C3F7486" w14:textId="77777777" w:rsidR="007C1054" w:rsidRPr="00AB45A3" w:rsidRDefault="007C1054" w:rsidP="007C1054">
                  <w:pPr>
                    <w:jc w:val="center"/>
                    <w:rPr>
                      <w:sz w:val="16"/>
                      <w:szCs w:val="16"/>
                      <w:lang w:val="en-GB"/>
                    </w:rPr>
                  </w:pPr>
                  <w:r w:rsidRPr="00AB45A3">
                    <w:rPr>
                      <w:sz w:val="16"/>
                      <w:szCs w:val="16"/>
                      <w:lang w:val="en-GB"/>
                    </w:rPr>
                    <w:t>Summary</w:t>
                  </w:r>
                </w:p>
              </w:tc>
              <w:tc>
                <w:tcPr>
                  <w:tcW w:w="0" w:type="auto"/>
                </w:tcPr>
                <w:p w14:paraId="2966385C" w14:textId="77777777" w:rsidR="007C1054" w:rsidRPr="00AB45A3" w:rsidRDefault="007C1054" w:rsidP="007C1054">
                  <w:pPr>
                    <w:jc w:val="center"/>
                    <w:rPr>
                      <w:sz w:val="16"/>
                      <w:szCs w:val="16"/>
                      <w:lang w:val="en-GB"/>
                    </w:rPr>
                  </w:pPr>
                  <w:r w:rsidRPr="00AB45A3">
                    <w:rPr>
                      <w:sz w:val="16"/>
                      <w:szCs w:val="16"/>
                      <w:lang w:val="en-GB"/>
                    </w:rPr>
                    <w:t>Complete</w:t>
                  </w:r>
                </w:p>
              </w:tc>
            </w:tr>
            <w:tr w:rsidR="007C1054" w:rsidRPr="00AB45A3" w14:paraId="5394C1E3" w14:textId="77777777" w:rsidTr="007C1054">
              <w:tc>
                <w:tcPr>
                  <w:tcW w:w="0" w:type="auto"/>
                </w:tcPr>
                <w:p w14:paraId="25C72B16" w14:textId="77777777" w:rsidR="007C1054" w:rsidRPr="00AB45A3" w:rsidRDefault="007C1054" w:rsidP="007C1054">
                  <w:pPr>
                    <w:rPr>
                      <w:sz w:val="16"/>
                      <w:szCs w:val="16"/>
                      <w:lang w:val="en-GB"/>
                    </w:rPr>
                  </w:pPr>
                  <w:r w:rsidRPr="00AB45A3">
                    <w:rPr>
                      <w:sz w:val="16"/>
                      <w:szCs w:val="16"/>
                      <w:lang w:val="en-GB"/>
                    </w:rPr>
                    <w:t>Quantification</w:t>
                  </w:r>
                </w:p>
              </w:tc>
              <w:tc>
                <w:tcPr>
                  <w:tcW w:w="0" w:type="auto"/>
                </w:tcPr>
                <w:p w14:paraId="64CCB698" w14:textId="77777777" w:rsidR="007C1054" w:rsidRPr="00AB45A3" w:rsidRDefault="007C1054" w:rsidP="007C1054">
                  <w:pPr>
                    <w:jc w:val="center"/>
                    <w:rPr>
                      <w:sz w:val="16"/>
                      <w:szCs w:val="16"/>
                      <w:lang w:val="en-GB"/>
                    </w:rPr>
                  </w:pPr>
                </w:p>
              </w:tc>
              <w:tc>
                <w:tcPr>
                  <w:tcW w:w="0" w:type="auto"/>
                </w:tcPr>
                <w:p w14:paraId="1C85C9A0" w14:textId="77777777" w:rsidR="007C1054" w:rsidRPr="00AB45A3" w:rsidRDefault="007C1054" w:rsidP="007C1054">
                  <w:pPr>
                    <w:jc w:val="center"/>
                    <w:rPr>
                      <w:sz w:val="16"/>
                      <w:szCs w:val="16"/>
                      <w:lang w:val="en-GB"/>
                    </w:rPr>
                  </w:pPr>
                </w:p>
              </w:tc>
            </w:tr>
            <w:tr w:rsidR="007C1054" w:rsidRPr="00AB45A3" w14:paraId="0901B3B4" w14:textId="77777777" w:rsidTr="007C1054">
              <w:tc>
                <w:tcPr>
                  <w:tcW w:w="0" w:type="auto"/>
                </w:tcPr>
                <w:p w14:paraId="0CDEF53D" w14:textId="77777777" w:rsidR="007C1054" w:rsidRPr="00AB45A3" w:rsidRDefault="007C1054" w:rsidP="007C1054">
                  <w:pPr>
                    <w:rPr>
                      <w:sz w:val="16"/>
                      <w:szCs w:val="16"/>
                      <w:lang w:val="en-GB"/>
                    </w:rPr>
                  </w:pPr>
                  <w:r w:rsidRPr="00AB45A3">
                    <w:rPr>
                      <w:sz w:val="16"/>
                      <w:szCs w:val="16"/>
                      <w:lang w:val="en-GB"/>
                    </w:rPr>
                    <w:t>Identification</w:t>
                  </w:r>
                </w:p>
              </w:tc>
              <w:tc>
                <w:tcPr>
                  <w:tcW w:w="0" w:type="auto"/>
                </w:tcPr>
                <w:p w14:paraId="6072DB7B" w14:textId="77777777" w:rsidR="007C1054" w:rsidRPr="00AB45A3" w:rsidRDefault="007C1054" w:rsidP="007C1054">
                  <w:pPr>
                    <w:jc w:val="center"/>
                    <w:rPr>
                      <w:sz w:val="16"/>
                      <w:szCs w:val="16"/>
                      <w:lang w:val="en-GB"/>
                    </w:rPr>
                  </w:pPr>
                </w:p>
              </w:tc>
              <w:tc>
                <w:tcPr>
                  <w:tcW w:w="0" w:type="auto"/>
                </w:tcPr>
                <w:p w14:paraId="315AF1F9" w14:textId="77777777" w:rsidR="007C1054" w:rsidRPr="00AB45A3" w:rsidRDefault="007C1054" w:rsidP="007C1054">
                  <w:pPr>
                    <w:jc w:val="center"/>
                    <w:rPr>
                      <w:sz w:val="16"/>
                      <w:szCs w:val="16"/>
                      <w:lang w:val="en-GB"/>
                    </w:rPr>
                  </w:pPr>
                </w:p>
              </w:tc>
            </w:tr>
            <w:tr w:rsidR="00724C57" w:rsidRPr="00AB45A3" w14:paraId="53AFA729" w14:textId="77777777" w:rsidTr="007C1054">
              <w:tc>
                <w:tcPr>
                  <w:tcW w:w="0" w:type="auto"/>
                </w:tcPr>
                <w:p w14:paraId="5BC784E4" w14:textId="14ACB4AD" w:rsidR="00724C57" w:rsidRPr="00AB45A3" w:rsidRDefault="00724C57" w:rsidP="007C1054">
                  <w:pPr>
                    <w:rPr>
                      <w:sz w:val="16"/>
                      <w:szCs w:val="16"/>
                      <w:lang w:val="en-GB"/>
                    </w:rPr>
                  </w:pPr>
                  <w:r>
                    <w:rPr>
                      <w:sz w:val="16"/>
                      <w:szCs w:val="16"/>
                      <w:lang w:val="en-GB"/>
                    </w:rPr>
                    <w:t>Metabolomics</w:t>
                  </w:r>
                </w:p>
              </w:tc>
              <w:tc>
                <w:tcPr>
                  <w:tcW w:w="0" w:type="auto"/>
                </w:tcPr>
                <w:p w14:paraId="10420C87" w14:textId="77777777" w:rsidR="00724C57" w:rsidRPr="00AB45A3" w:rsidRDefault="00724C57" w:rsidP="007C1054">
                  <w:pPr>
                    <w:jc w:val="center"/>
                    <w:rPr>
                      <w:sz w:val="16"/>
                      <w:szCs w:val="16"/>
                      <w:lang w:val="en-GB"/>
                    </w:rPr>
                  </w:pPr>
                </w:p>
              </w:tc>
              <w:tc>
                <w:tcPr>
                  <w:tcW w:w="0" w:type="auto"/>
                </w:tcPr>
                <w:p w14:paraId="50E74785" w14:textId="77777777" w:rsidR="00724C57" w:rsidRPr="00AB45A3" w:rsidRDefault="00724C57" w:rsidP="007C1054">
                  <w:pPr>
                    <w:jc w:val="center"/>
                    <w:rPr>
                      <w:sz w:val="16"/>
                      <w:szCs w:val="16"/>
                      <w:lang w:val="en-GB"/>
                    </w:rPr>
                  </w:pPr>
                </w:p>
              </w:tc>
            </w:tr>
          </w:tbl>
          <w:p w14:paraId="2157B67E" w14:textId="77777777" w:rsidR="007C1054" w:rsidRPr="00C2227A" w:rsidRDefault="007C1054" w:rsidP="007A1183">
            <w:pPr>
              <w:rPr>
                <w:lang w:val="en-GB"/>
              </w:rPr>
            </w:pPr>
          </w:p>
        </w:tc>
      </w:tr>
      <w:tr w:rsidR="007A1183" w:rsidRPr="00C2227A" w14:paraId="2883A741" w14:textId="77777777" w:rsidTr="007C1054">
        <w:tc>
          <w:tcPr>
            <w:tcW w:w="1617" w:type="dxa"/>
            <w:vAlign w:val="center"/>
          </w:tcPr>
          <w:p w14:paraId="5FBE265A" w14:textId="77777777" w:rsidR="007A1183" w:rsidRPr="00C2227A" w:rsidRDefault="007A1183" w:rsidP="007A1183">
            <w:pPr>
              <w:rPr>
                <w:b/>
                <w:lang w:val="en-GB"/>
              </w:rPr>
            </w:pPr>
            <w:r w:rsidRPr="00C2227A">
              <w:rPr>
                <w:b/>
                <w:lang w:val="en-GB"/>
              </w:rPr>
              <w:t>Example:</w:t>
            </w:r>
          </w:p>
        </w:tc>
        <w:tc>
          <w:tcPr>
            <w:tcW w:w="8571" w:type="dxa"/>
          </w:tcPr>
          <w:p w14:paraId="1CD22609" w14:textId="77777777" w:rsidR="007A1183" w:rsidRDefault="007A1183" w:rsidP="007A1183">
            <w:pPr>
              <w:rPr>
                <w:rFonts w:ascii="Courier New" w:hAnsi="Courier New" w:cs="Courier New"/>
                <w:sz w:val="16"/>
                <w:szCs w:val="16"/>
                <w:lang w:val="en-GB"/>
              </w:rPr>
            </w:pPr>
            <w:r w:rsidRPr="00C2227A">
              <w:rPr>
                <w:rFonts w:ascii="Courier New" w:hAnsi="Courier New" w:cs="Courier New"/>
                <w:sz w:val="16"/>
                <w:szCs w:val="16"/>
                <w:lang w:val="en-GB"/>
              </w:rPr>
              <w:t>MTD  software</w:t>
            </w:r>
            <w:r w:rsidR="00B53656">
              <w:rPr>
                <w:rFonts w:ascii="Courier New" w:hAnsi="Courier New" w:cs="Courier New"/>
                <w:sz w:val="16"/>
                <w:szCs w:val="16"/>
                <w:lang w:val="en-GB"/>
              </w:rPr>
              <w:t>[1]-</w:t>
            </w:r>
            <w:r>
              <w:rPr>
                <w:rFonts w:ascii="Courier New" w:hAnsi="Courier New" w:cs="Courier New"/>
                <w:sz w:val="16"/>
                <w:szCs w:val="16"/>
                <w:lang w:val="en-GB"/>
              </w:rPr>
              <w:t>setting  Fragment tolerance = 0.1 Da</w:t>
            </w:r>
          </w:p>
          <w:p w14:paraId="4509EADB" w14:textId="77777777" w:rsidR="007A1183" w:rsidRPr="00C2227A" w:rsidRDefault="007A1183" w:rsidP="00B53656">
            <w:pPr>
              <w:rPr>
                <w:rFonts w:ascii="Courier New" w:hAnsi="Courier New" w:cs="Courier New"/>
                <w:sz w:val="16"/>
                <w:szCs w:val="16"/>
                <w:lang w:val="en-GB"/>
              </w:rPr>
            </w:pPr>
            <w:r>
              <w:rPr>
                <w:rFonts w:ascii="Courier New" w:hAnsi="Courier New" w:cs="Courier New"/>
                <w:sz w:val="16"/>
                <w:szCs w:val="16"/>
                <w:lang w:val="en-GB"/>
              </w:rPr>
              <w:t>MTD  software</w:t>
            </w:r>
            <w:r w:rsidR="00B53656">
              <w:rPr>
                <w:rFonts w:ascii="Courier New" w:hAnsi="Courier New" w:cs="Courier New"/>
                <w:sz w:val="16"/>
                <w:szCs w:val="16"/>
                <w:lang w:val="en-GB"/>
              </w:rPr>
              <w:t>[2]-</w:t>
            </w:r>
            <w:r>
              <w:rPr>
                <w:rFonts w:ascii="Courier New" w:hAnsi="Courier New" w:cs="Courier New"/>
                <w:sz w:val="16"/>
                <w:szCs w:val="16"/>
                <w:lang w:val="en-GB"/>
              </w:rPr>
              <w:t>setting  Parent tolerance = 0.5 Da</w:t>
            </w:r>
          </w:p>
        </w:tc>
      </w:tr>
    </w:tbl>
    <w:p w14:paraId="5DB43E54" w14:textId="77777777" w:rsidR="00553A70" w:rsidRDefault="00A74E2B" w:rsidP="00553A70">
      <w:pPr>
        <w:pStyle w:val="Heading3"/>
        <w:rPr>
          <w:lang w:val="en-GB"/>
        </w:rPr>
      </w:pPr>
      <w:r>
        <w:rPr>
          <w:lang w:val="en-GB"/>
        </w:rPr>
        <w:t>protein_</w:t>
      </w:r>
      <w:r w:rsidR="00553A70">
        <w:rPr>
          <w:lang w:val="en-GB"/>
        </w:rPr>
        <w:t>search_engine_score[1-n]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53A70" w:rsidRPr="00C2227A" w14:paraId="232CF61C" w14:textId="77777777" w:rsidTr="003E0018">
        <w:tc>
          <w:tcPr>
            <w:tcW w:w="1617" w:type="dxa"/>
            <w:vAlign w:val="center"/>
          </w:tcPr>
          <w:p w14:paraId="66C814EC" w14:textId="77777777" w:rsidR="00553A70" w:rsidRPr="00C2227A" w:rsidRDefault="00553A70" w:rsidP="003E0018">
            <w:pPr>
              <w:rPr>
                <w:b/>
                <w:lang w:val="en-GB"/>
              </w:rPr>
            </w:pPr>
            <w:r w:rsidRPr="00C2227A">
              <w:rPr>
                <w:b/>
                <w:lang w:val="en-GB"/>
              </w:rPr>
              <w:t>Description:</w:t>
            </w:r>
          </w:p>
        </w:tc>
        <w:tc>
          <w:tcPr>
            <w:tcW w:w="8571" w:type="dxa"/>
          </w:tcPr>
          <w:p w14:paraId="24D79DF8" w14:textId="77777777" w:rsidR="00664666" w:rsidRDefault="00027392" w:rsidP="000434E3">
            <w:pPr>
              <w:rPr>
                <w:lang w:val="en-GB"/>
              </w:rPr>
            </w:pPr>
            <w:r>
              <w:rPr>
                <w:lang w:val="en-GB"/>
              </w:rPr>
              <w:t xml:space="preserve">The type of </w:t>
            </w:r>
            <w:r w:rsidR="00A74E2B">
              <w:rPr>
                <w:lang w:val="en-GB"/>
              </w:rPr>
              <w:t xml:space="preserve">protein </w:t>
            </w:r>
            <w:r>
              <w:rPr>
                <w:lang w:val="en-GB"/>
              </w:rPr>
              <w:t xml:space="preserve">search engine score </w:t>
            </w:r>
            <w:r w:rsidR="00A74E2B">
              <w:rPr>
                <w:lang w:val="en-GB"/>
              </w:rPr>
              <w:t xml:space="preserve">MUST be reported </w:t>
            </w:r>
            <w:r>
              <w:rPr>
                <w:lang w:val="en-GB"/>
              </w:rPr>
              <w:t>as a CV parameter</w:t>
            </w:r>
            <w:r w:rsidR="00A74E2B">
              <w:rPr>
                <w:lang w:val="en-GB"/>
              </w:rPr>
              <w:t xml:space="preserve"> </w:t>
            </w:r>
            <w:r>
              <w:rPr>
                <w:lang w:val="en-GB"/>
              </w:rPr>
              <w:t xml:space="preserve">[1-n].  </w:t>
            </w:r>
          </w:p>
          <w:p w14:paraId="7ED3ECB6" w14:textId="77777777" w:rsidR="00553A70" w:rsidRPr="00C2227A" w:rsidRDefault="000434E3" w:rsidP="000434E3">
            <w:pPr>
              <w:rPr>
                <w:lang w:val="en-GB"/>
              </w:rPr>
            </w:pPr>
            <w:r>
              <w:rPr>
                <w:lang w:val="en-GB"/>
              </w:rPr>
              <w:t>The order of the search engine scores SHOULD reflect their importance for the identification and be used to determine the identification’s rank.</w:t>
            </w:r>
          </w:p>
        </w:tc>
      </w:tr>
      <w:tr w:rsidR="00553A70" w:rsidRPr="00C2227A" w14:paraId="57DD4626" w14:textId="77777777" w:rsidTr="003E0018">
        <w:tc>
          <w:tcPr>
            <w:tcW w:w="1617" w:type="dxa"/>
            <w:vAlign w:val="center"/>
          </w:tcPr>
          <w:p w14:paraId="0EEA4A8B" w14:textId="77777777" w:rsidR="00553A70" w:rsidRPr="00C2227A" w:rsidRDefault="00553A70" w:rsidP="003E0018">
            <w:pPr>
              <w:rPr>
                <w:b/>
                <w:lang w:val="en-GB"/>
              </w:rPr>
            </w:pPr>
            <w:r w:rsidRPr="00C2227A">
              <w:rPr>
                <w:b/>
                <w:lang w:val="en-GB"/>
              </w:rPr>
              <w:t>Type:</w:t>
            </w:r>
          </w:p>
        </w:tc>
        <w:tc>
          <w:tcPr>
            <w:tcW w:w="8571" w:type="dxa"/>
          </w:tcPr>
          <w:p w14:paraId="4D3A7D14" w14:textId="77777777" w:rsidR="00553A70" w:rsidRPr="00C2227A" w:rsidRDefault="00027392" w:rsidP="003E0018">
            <w:pPr>
              <w:rPr>
                <w:lang w:val="en-GB"/>
              </w:rPr>
            </w:pPr>
            <w:r>
              <w:rPr>
                <w:lang w:val="en-GB"/>
              </w:rPr>
              <w:t>Parameter</w:t>
            </w:r>
          </w:p>
        </w:tc>
      </w:tr>
      <w:tr w:rsidR="00553A70" w:rsidRPr="00C2227A" w14:paraId="45979AF5" w14:textId="77777777" w:rsidTr="003E0018">
        <w:tc>
          <w:tcPr>
            <w:tcW w:w="1617" w:type="dxa"/>
            <w:vAlign w:val="center"/>
          </w:tcPr>
          <w:p w14:paraId="5ED9107F" w14:textId="77777777" w:rsidR="00553A70" w:rsidRPr="00C2227A" w:rsidRDefault="00553A70" w:rsidP="003E0018">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53A70" w:rsidRPr="00AB45A3" w14:paraId="40AA18F3" w14:textId="77777777" w:rsidTr="003E0018">
              <w:tc>
                <w:tcPr>
                  <w:tcW w:w="0" w:type="auto"/>
                  <w:tcBorders>
                    <w:top w:val="nil"/>
                    <w:left w:val="nil"/>
                  </w:tcBorders>
                </w:tcPr>
                <w:p w14:paraId="485AB92B" w14:textId="77777777" w:rsidR="00553A70" w:rsidRPr="00AB45A3" w:rsidRDefault="00553A70" w:rsidP="003E0018">
                  <w:pPr>
                    <w:jc w:val="center"/>
                    <w:rPr>
                      <w:sz w:val="16"/>
                      <w:szCs w:val="16"/>
                      <w:lang w:val="en-GB"/>
                    </w:rPr>
                  </w:pPr>
                </w:p>
              </w:tc>
              <w:tc>
                <w:tcPr>
                  <w:tcW w:w="0" w:type="auto"/>
                </w:tcPr>
                <w:p w14:paraId="5B7E8913" w14:textId="77777777" w:rsidR="00553A70" w:rsidRPr="00AB45A3" w:rsidRDefault="00553A70" w:rsidP="003E0018">
                  <w:pPr>
                    <w:jc w:val="center"/>
                    <w:rPr>
                      <w:sz w:val="16"/>
                      <w:szCs w:val="16"/>
                      <w:lang w:val="en-GB"/>
                    </w:rPr>
                  </w:pPr>
                  <w:r w:rsidRPr="00AB45A3">
                    <w:rPr>
                      <w:sz w:val="16"/>
                      <w:szCs w:val="16"/>
                      <w:lang w:val="en-GB"/>
                    </w:rPr>
                    <w:t>Summary</w:t>
                  </w:r>
                </w:p>
              </w:tc>
              <w:tc>
                <w:tcPr>
                  <w:tcW w:w="0" w:type="auto"/>
                </w:tcPr>
                <w:p w14:paraId="205D91AB" w14:textId="77777777" w:rsidR="00553A70" w:rsidRPr="00AB45A3" w:rsidRDefault="00553A70" w:rsidP="003E0018">
                  <w:pPr>
                    <w:jc w:val="center"/>
                    <w:rPr>
                      <w:sz w:val="16"/>
                      <w:szCs w:val="16"/>
                      <w:lang w:val="en-GB"/>
                    </w:rPr>
                  </w:pPr>
                  <w:r w:rsidRPr="00AB45A3">
                    <w:rPr>
                      <w:sz w:val="16"/>
                      <w:szCs w:val="16"/>
                      <w:lang w:val="en-GB"/>
                    </w:rPr>
                    <w:t>Complete</w:t>
                  </w:r>
                </w:p>
              </w:tc>
            </w:tr>
            <w:tr w:rsidR="00027392" w:rsidRPr="00AB45A3" w14:paraId="732DC587" w14:textId="77777777" w:rsidTr="003E0018">
              <w:tc>
                <w:tcPr>
                  <w:tcW w:w="0" w:type="auto"/>
                </w:tcPr>
                <w:p w14:paraId="588BF539" w14:textId="77777777" w:rsidR="00027392" w:rsidRPr="00AB45A3" w:rsidRDefault="00027392" w:rsidP="003E0018">
                  <w:pPr>
                    <w:rPr>
                      <w:sz w:val="16"/>
                      <w:szCs w:val="16"/>
                      <w:lang w:val="en-GB"/>
                    </w:rPr>
                  </w:pPr>
                  <w:r w:rsidRPr="00AB45A3">
                    <w:rPr>
                      <w:sz w:val="16"/>
                      <w:szCs w:val="16"/>
                      <w:lang w:val="en-GB"/>
                    </w:rPr>
                    <w:t>Quantification</w:t>
                  </w:r>
                </w:p>
              </w:tc>
              <w:tc>
                <w:tcPr>
                  <w:tcW w:w="0" w:type="auto"/>
                </w:tcPr>
                <w:p w14:paraId="0C4B6879" w14:textId="77777777" w:rsidR="00027392" w:rsidRPr="00AB45A3" w:rsidRDefault="00027392" w:rsidP="003E0018">
                  <w:pPr>
                    <w:jc w:val="center"/>
                    <w:rPr>
                      <w:sz w:val="16"/>
                      <w:szCs w:val="16"/>
                      <w:lang w:val="en-GB"/>
                    </w:rPr>
                  </w:pPr>
                  <w:r>
                    <w:rPr>
                      <w:sz w:val="16"/>
                      <w:szCs w:val="16"/>
                      <w:lang w:val="en-GB"/>
                    </w:rPr>
                    <w:sym w:font="Wingdings" w:char="F0FC"/>
                  </w:r>
                </w:p>
              </w:tc>
              <w:tc>
                <w:tcPr>
                  <w:tcW w:w="0" w:type="auto"/>
                </w:tcPr>
                <w:p w14:paraId="43F3987D" w14:textId="77777777" w:rsidR="00027392" w:rsidRPr="00AB45A3" w:rsidRDefault="00027392" w:rsidP="003E0018">
                  <w:pPr>
                    <w:jc w:val="center"/>
                    <w:rPr>
                      <w:sz w:val="16"/>
                      <w:szCs w:val="16"/>
                      <w:lang w:val="en-GB"/>
                    </w:rPr>
                  </w:pPr>
                  <w:r>
                    <w:rPr>
                      <w:sz w:val="16"/>
                      <w:szCs w:val="16"/>
                      <w:lang w:val="en-GB"/>
                    </w:rPr>
                    <w:sym w:font="Wingdings" w:char="F0FC"/>
                  </w:r>
                </w:p>
              </w:tc>
            </w:tr>
            <w:tr w:rsidR="00027392" w:rsidRPr="00AB45A3" w14:paraId="21DD62D6" w14:textId="77777777" w:rsidTr="003E0018">
              <w:tc>
                <w:tcPr>
                  <w:tcW w:w="0" w:type="auto"/>
                </w:tcPr>
                <w:p w14:paraId="3DFFCF3E" w14:textId="77777777" w:rsidR="00027392" w:rsidRPr="00AB45A3" w:rsidRDefault="00027392" w:rsidP="003E0018">
                  <w:pPr>
                    <w:rPr>
                      <w:sz w:val="16"/>
                      <w:szCs w:val="16"/>
                      <w:lang w:val="en-GB"/>
                    </w:rPr>
                  </w:pPr>
                  <w:r w:rsidRPr="00AB45A3">
                    <w:rPr>
                      <w:sz w:val="16"/>
                      <w:szCs w:val="16"/>
                      <w:lang w:val="en-GB"/>
                    </w:rPr>
                    <w:t>Identification</w:t>
                  </w:r>
                </w:p>
              </w:tc>
              <w:tc>
                <w:tcPr>
                  <w:tcW w:w="0" w:type="auto"/>
                </w:tcPr>
                <w:p w14:paraId="19BE5977" w14:textId="77777777" w:rsidR="00027392" w:rsidRPr="00AB45A3" w:rsidRDefault="00027392" w:rsidP="003E0018">
                  <w:pPr>
                    <w:jc w:val="center"/>
                    <w:rPr>
                      <w:sz w:val="16"/>
                      <w:szCs w:val="16"/>
                      <w:lang w:val="en-GB"/>
                    </w:rPr>
                  </w:pPr>
                  <w:r>
                    <w:rPr>
                      <w:sz w:val="16"/>
                      <w:szCs w:val="16"/>
                      <w:lang w:val="en-GB"/>
                    </w:rPr>
                    <w:sym w:font="Wingdings" w:char="F0FC"/>
                  </w:r>
                </w:p>
              </w:tc>
              <w:tc>
                <w:tcPr>
                  <w:tcW w:w="0" w:type="auto"/>
                </w:tcPr>
                <w:p w14:paraId="367AD8D6" w14:textId="77777777" w:rsidR="00027392" w:rsidRPr="00AB45A3" w:rsidRDefault="00027392" w:rsidP="003E0018">
                  <w:pPr>
                    <w:jc w:val="center"/>
                    <w:rPr>
                      <w:sz w:val="16"/>
                      <w:szCs w:val="16"/>
                      <w:lang w:val="en-GB"/>
                    </w:rPr>
                  </w:pPr>
                  <w:r>
                    <w:rPr>
                      <w:sz w:val="16"/>
                      <w:szCs w:val="16"/>
                      <w:lang w:val="en-GB"/>
                    </w:rPr>
                    <w:sym w:font="Wingdings" w:char="F0FC"/>
                  </w:r>
                </w:p>
              </w:tc>
            </w:tr>
          </w:tbl>
          <w:p w14:paraId="45255E18" w14:textId="77777777" w:rsidR="00553A70" w:rsidRPr="00C2227A" w:rsidRDefault="00553A70" w:rsidP="003E0018">
            <w:pPr>
              <w:rPr>
                <w:lang w:val="en-GB"/>
              </w:rPr>
            </w:pPr>
          </w:p>
        </w:tc>
      </w:tr>
      <w:tr w:rsidR="00553A70" w:rsidRPr="00C2227A" w14:paraId="7CB9F4E1" w14:textId="77777777" w:rsidTr="003E0018">
        <w:tc>
          <w:tcPr>
            <w:tcW w:w="1617" w:type="dxa"/>
            <w:vAlign w:val="center"/>
          </w:tcPr>
          <w:p w14:paraId="6420737B" w14:textId="77777777" w:rsidR="00553A70" w:rsidRPr="00C2227A" w:rsidRDefault="00553A70" w:rsidP="003E0018">
            <w:pPr>
              <w:rPr>
                <w:b/>
                <w:lang w:val="en-GB"/>
              </w:rPr>
            </w:pPr>
            <w:r w:rsidRPr="00C2227A">
              <w:rPr>
                <w:b/>
                <w:lang w:val="en-GB"/>
              </w:rPr>
              <w:t>Example:</w:t>
            </w:r>
          </w:p>
        </w:tc>
        <w:tc>
          <w:tcPr>
            <w:tcW w:w="8571" w:type="dxa"/>
          </w:tcPr>
          <w:p w14:paraId="4BFB24A7" w14:textId="77777777" w:rsidR="00027392" w:rsidRPr="00AA7344" w:rsidRDefault="00027392" w:rsidP="00DD3C2C">
            <w:pPr>
              <w:rPr>
                <w:rFonts w:ascii="Courier New" w:hAnsi="Courier New" w:cs="Courier New"/>
                <w:sz w:val="16"/>
                <w:szCs w:val="16"/>
                <w:lang w:val="en-GB"/>
              </w:rPr>
            </w:pPr>
            <w:r>
              <w:rPr>
                <w:rFonts w:ascii="Courier New" w:hAnsi="Courier New" w:cs="Courier New"/>
                <w:sz w:val="16"/>
                <w:szCs w:val="16"/>
                <w:lang w:val="en-GB"/>
              </w:rPr>
              <w:t xml:space="preserve">MTD  </w:t>
            </w:r>
            <w:r w:rsidR="00A74E2B">
              <w:rPr>
                <w:rFonts w:ascii="Courier New" w:hAnsi="Courier New" w:cs="Courier New"/>
                <w:sz w:val="16"/>
                <w:szCs w:val="16"/>
                <w:lang w:val="en-GB"/>
              </w:rPr>
              <w:t>protein_</w:t>
            </w:r>
            <w:r>
              <w:rPr>
                <w:rFonts w:ascii="Courier New" w:hAnsi="Courier New" w:cs="Courier New"/>
                <w:sz w:val="16"/>
                <w:szCs w:val="16"/>
                <w:lang w:val="en-GB"/>
              </w:rPr>
              <w:t xml:space="preserve">search_engine_score[1]  </w:t>
            </w:r>
            <w:r w:rsidRPr="00EE3F4B">
              <w:rPr>
                <w:rStyle w:val="CodeZchn2"/>
              </w:rPr>
              <w:t>[MS, MS:1001171, Mascot:score,]</w:t>
            </w:r>
          </w:p>
        </w:tc>
      </w:tr>
    </w:tbl>
    <w:p w14:paraId="04F45041" w14:textId="77777777" w:rsidR="00A74E2B" w:rsidRDefault="00A74E2B" w:rsidP="00A74E2B">
      <w:pPr>
        <w:pStyle w:val="Heading3"/>
        <w:rPr>
          <w:lang w:val="en-GB"/>
        </w:rPr>
      </w:pPr>
      <w:r>
        <w:rPr>
          <w:lang w:val="en-GB"/>
        </w:rPr>
        <w:t>peptide_search_engine_score[1-n]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74E2B" w:rsidRPr="00C2227A" w14:paraId="04BA6818" w14:textId="77777777" w:rsidTr="00B46826">
        <w:tc>
          <w:tcPr>
            <w:tcW w:w="1617" w:type="dxa"/>
            <w:vAlign w:val="center"/>
          </w:tcPr>
          <w:p w14:paraId="2BB79279" w14:textId="77777777" w:rsidR="00A74E2B" w:rsidRPr="00C2227A" w:rsidRDefault="00A74E2B" w:rsidP="00B46826">
            <w:pPr>
              <w:rPr>
                <w:b/>
                <w:lang w:val="en-GB"/>
              </w:rPr>
            </w:pPr>
            <w:r w:rsidRPr="00C2227A">
              <w:rPr>
                <w:b/>
                <w:lang w:val="en-GB"/>
              </w:rPr>
              <w:t>Description:</w:t>
            </w:r>
          </w:p>
        </w:tc>
        <w:tc>
          <w:tcPr>
            <w:tcW w:w="8571" w:type="dxa"/>
          </w:tcPr>
          <w:p w14:paraId="3C7B0306" w14:textId="77777777" w:rsidR="00A74E2B" w:rsidRDefault="00A74E2B" w:rsidP="00A74E2B">
            <w:pPr>
              <w:rPr>
                <w:lang w:val="en-GB"/>
              </w:rPr>
            </w:pPr>
            <w:r>
              <w:rPr>
                <w:lang w:val="en-GB"/>
              </w:rPr>
              <w:t xml:space="preserve">The type of peptide search engine score MUST be reported as a CV parameter [1-n].  </w:t>
            </w:r>
          </w:p>
          <w:p w14:paraId="562FD991" w14:textId="77777777" w:rsidR="00A74E2B" w:rsidRPr="00C2227A" w:rsidRDefault="00A74E2B" w:rsidP="00B46826">
            <w:pPr>
              <w:rPr>
                <w:lang w:val="en-GB"/>
              </w:rPr>
            </w:pPr>
            <w:r>
              <w:rPr>
                <w:lang w:val="en-GB"/>
              </w:rPr>
              <w:t>The order of the search engine scores SHOULD reflect their importance for the identification and be used to determine the identification’s rank.</w:t>
            </w:r>
          </w:p>
        </w:tc>
      </w:tr>
      <w:tr w:rsidR="00A74E2B" w:rsidRPr="00C2227A" w14:paraId="79627779" w14:textId="77777777" w:rsidTr="00B46826">
        <w:tc>
          <w:tcPr>
            <w:tcW w:w="1617" w:type="dxa"/>
            <w:vAlign w:val="center"/>
          </w:tcPr>
          <w:p w14:paraId="7E382114" w14:textId="77777777" w:rsidR="00A74E2B" w:rsidRPr="00C2227A" w:rsidRDefault="00A74E2B" w:rsidP="00B46826">
            <w:pPr>
              <w:rPr>
                <w:b/>
                <w:lang w:val="en-GB"/>
              </w:rPr>
            </w:pPr>
            <w:r w:rsidRPr="00C2227A">
              <w:rPr>
                <w:b/>
                <w:lang w:val="en-GB"/>
              </w:rPr>
              <w:t>Type:</w:t>
            </w:r>
          </w:p>
        </w:tc>
        <w:tc>
          <w:tcPr>
            <w:tcW w:w="8571" w:type="dxa"/>
          </w:tcPr>
          <w:p w14:paraId="4A59FD97" w14:textId="77777777" w:rsidR="00A74E2B" w:rsidRPr="00C2227A" w:rsidRDefault="00A74E2B" w:rsidP="00B46826">
            <w:pPr>
              <w:rPr>
                <w:lang w:val="en-GB"/>
              </w:rPr>
            </w:pPr>
            <w:r>
              <w:rPr>
                <w:lang w:val="en-GB"/>
              </w:rPr>
              <w:t>Parameter</w:t>
            </w:r>
          </w:p>
        </w:tc>
      </w:tr>
      <w:tr w:rsidR="00A74E2B" w:rsidRPr="00C2227A" w14:paraId="00982F96" w14:textId="77777777" w:rsidTr="00B46826">
        <w:tc>
          <w:tcPr>
            <w:tcW w:w="1617" w:type="dxa"/>
            <w:vAlign w:val="center"/>
          </w:tcPr>
          <w:p w14:paraId="518E5331" w14:textId="77777777" w:rsidR="00A74E2B" w:rsidRPr="00C2227A" w:rsidRDefault="00A74E2B" w:rsidP="00B46826">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A74E2B" w:rsidRPr="00AB45A3" w14:paraId="23B29894" w14:textId="77777777" w:rsidTr="00B46826">
              <w:tc>
                <w:tcPr>
                  <w:tcW w:w="0" w:type="auto"/>
                  <w:tcBorders>
                    <w:top w:val="nil"/>
                    <w:left w:val="nil"/>
                  </w:tcBorders>
                </w:tcPr>
                <w:p w14:paraId="5C1A70EA" w14:textId="77777777" w:rsidR="00A74E2B" w:rsidRPr="00AB45A3" w:rsidRDefault="00A74E2B" w:rsidP="00B46826">
                  <w:pPr>
                    <w:jc w:val="center"/>
                    <w:rPr>
                      <w:sz w:val="16"/>
                      <w:szCs w:val="16"/>
                      <w:lang w:val="en-GB"/>
                    </w:rPr>
                  </w:pPr>
                </w:p>
              </w:tc>
              <w:tc>
                <w:tcPr>
                  <w:tcW w:w="0" w:type="auto"/>
                </w:tcPr>
                <w:p w14:paraId="7D6AB358" w14:textId="77777777" w:rsidR="00A74E2B" w:rsidRPr="00AB45A3" w:rsidRDefault="00A74E2B" w:rsidP="00B46826">
                  <w:pPr>
                    <w:jc w:val="center"/>
                    <w:rPr>
                      <w:sz w:val="16"/>
                      <w:szCs w:val="16"/>
                      <w:lang w:val="en-GB"/>
                    </w:rPr>
                  </w:pPr>
                  <w:r w:rsidRPr="00AB45A3">
                    <w:rPr>
                      <w:sz w:val="16"/>
                      <w:szCs w:val="16"/>
                      <w:lang w:val="en-GB"/>
                    </w:rPr>
                    <w:t>Summary</w:t>
                  </w:r>
                </w:p>
              </w:tc>
              <w:tc>
                <w:tcPr>
                  <w:tcW w:w="0" w:type="auto"/>
                </w:tcPr>
                <w:p w14:paraId="016F3E38" w14:textId="77777777" w:rsidR="00A74E2B" w:rsidRPr="00AB45A3" w:rsidRDefault="00A74E2B" w:rsidP="00B46826">
                  <w:pPr>
                    <w:jc w:val="center"/>
                    <w:rPr>
                      <w:sz w:val="16"/>
                      <w:szCs w:val="16"/>
                      <w:lang w:val="en-GB"/>
                    </w:rPr>
                  </w:pPr>
                  <w:r w:rsidRPr="00AB45A3">
                    <w:rPr>
                      <w:sz w:val="16"/>
                      <w:szCs w:val="16"/>
                      <w:lang w:val="en-GB"/>
                    </w:rPr>
                    <w:t>Complete</w:t>
                  </w:r>
                </w:p>
              </w:tc>
            </w:tr>
            <w:tr w:rsidR="00A74E2B" w:rsidRPr="00AB45A3" w14:paraId="45243F91" w14:textId="77777777" w:rsidTr="00B46826">
              <w:tc>
                <w:tcPr>
                  <w:tcW w:w="0" w:type="auto"/>
                </w:tcPr>
                <w:p w14:paraId="15941C05" w14:textId="77777777" w:rsidR="00A74E2B" w:rsidRPr="00AB45A3" w:rsidRDefault="00A74E2B" w:rsidP="00B46826">
                  <w:pPr>
                    <w:rPr>
                      <w:sz w:val="16"/>
                      <w:szCs w:val="16"/>
                      <w:lang w:val="en-GB"/>
                    </w:rPr>
                  </w:pPr>
                  <w:r w:rsidRPr="00AB45A3">
                    <w:rPr>
                      <w:sz w:val="16"/>
                      <w:szCs w:val="16"/>
                      <w:lang w:val="en-GB"/>
                    </w:rPr>
                    <w:t>Quantification</w:t>
                  </w:r>
                </w:p>
              </w:tc>
              <w:tc>
                <w:tcPr>
                  <w:tcW w:w="0" w:type="auto"/>
                </w:tcPr>
                <w:p w14:paraId="6E0397E9" w14:textId="77777777" w:rsidR="00A74E2B" w:rsidRPr="00AB45A3" w:rsidRDefault="00A74E2B" w:rsidP="00B46826">
                  <w:pPr>
                    <w:jc w:val="center"/>
                    <w:rPr>
                      <w:sz w:val="16"/>
                      <w:szCs w:val="16"/>
                      <w:lang w:val="en-GB"/>
                    </w:rPr>
                  </w:pPr>
                  <w:r>
                    <w:rPr>
                      <w:sz w:val="16"/>
                      <w:szCs w:val="16"/>
                      <w:lang w:val="en-GB"/>
                    </w:rPr>
                    <w:sym w:font="Wingdings" w:char="F0FC"/>
                  </w:r>
                </w:p>
              </w:tc>
              <w:tc>
                <w:tcPr>
                  <w:tcW w:w="0" w:type="auto"/>
                </w:tcPr>
                <w:p w14:paraId="1AE7AEA9" w14:textId="77777777" w:rsidR="00A74E2B" w:rsidRPr="00AB45A3" w:rsidRDefault="00A74E2B" w:rsidP="00B46826">
                  <w:pPr>
                    <w:jc w:val="center"/>
                    <w:rPr>
                      <w:sz w:val="16"/>
                      <w:szCs w:val="16"/>
                      <w:lang w:val="en-GB"/>
                    </w:rPr>
                  </w:pPr>
                  <w:r>
                    <w:rPr>
                      <w:sz w:val="16"/>
                      <w:szCs w:val="16"/>
                      <w:lang w:val="en-GB"/>
                    </w:rPr>
                    <w:sym w:font="Wingdings" w:char="F0FC"/>
                  </w:r>
                </w:p>
              </w:tc>
            </w:tr>
            <w:tr w:rsidR="00A74E2B" w:rsidRPr="00AB45A3" w14:paraId="0966030B" w14:textId="77777777" w:rsidTr="00B46826">
              <w:tc>
                <w:tcPr>
                  <w:tcW w:w="0" w:type="auto"/>
                </w:tcPr>
                <w:p w14:paraId="1AA78408" w14:textId="77777777" w:rsidR="00A74E2B" w:rsidRPr="00AB45A3" w:rsidRDefault="00A74E2B" w:rsidP="00B46826">
                  <w:pPr>
                    <w:rPr>
                      <w:sz w:val="16"/>
                      <w:szCs w:val="16"/>
                      <w:lang w:val="en-GB"/>
                    </w:rPr>
                  </w:pPr>
                  <w:r w:rsidRPr="00AB45A3">
                    <w:rPr>
                      <w:sz w:val="16"/>
                      <w:szCs w:val="16"/>
                      <w:lang w:val="en-GB"/>
                    </w:rPr>
                    <w:t>Identification</w:t>
                  </w:r>
                </w:p>
              </w:tc>
              <w:tc>
                <w:tcPr>
                  <w:tcW w:w="0" w:type="auto"/>
                </w:tcPr>
                <w:p w14:paraId="2780DF08" w14:textId="77777777" w:rsidR="00A74E2B" w:rsidRPr="00AB45A3" w:rsidRDefault="00A74E2B" w:rsidP="00B46826">
                  <w:pPr>
                    <w:jc w:val="center"/>
                    <w:rPr>
                      <w:sz w:val="16"/>
                      <w:szCs w:val="16"/>
                      <w:lang w:val="en-GB"/>
                    </w:rPr>
                  </w:pPr>
                  <w:r>
                    <w:rPr>
                      <w:sz w:val="16"/>
                      <w:szCs w:val="16"/>
                      <w:lang w:val="en-GB"/>
                    </w:rPr>
                    <w:sym w:font="Wingdings" w:char="F0FC"/>
                  </w:r>
                </w:p>
              </w:tc>
              <w:tc>
                <w:tcPr>
                  <w:tcW w:w="0" w:type="auto"/>
                </w:tcPr>
                <w:p w14:paraId="15F8EB42" w14:textId="77777777" w:rsidR="00A74E2B" w:rsidRPr="00AB45A3" w:rsidRDefault="00A74E2B" w:rsidP="00B46826">
                  <w:pPr>
                    <w:jc w:val="center"/>
                    <w:rPr>
                      <w:sz w:val="16"/>
                      <w:szCs w:val="16"/>
                      <w:lang w:val="en-GB"/>
                    </w:rPr>
                  </w:pPr>
                  <w:r>
                    <w:rPr>
                      <w:sz w:val="16"/>
                      <w:szCs w:val="16"/>
                      <w:lang w:val="en-GB"/>
                    </w:rPr>
                    <w:sym w:font="Wingdings" w:char="F0FC"/>
                  </w:r>
                </w:p>
              </w:tc>
            </w:tr>
          </w:tbl>
          <w:p w14:paraId="298F7C16" w14:textId="77777777" w:rsidR="00A74E2B" w:rsidRPr="00C2227A" w:rsidRDefault="00A74E2B" w:rsidP="00B46826">
            <w:pPr>
              <w:rPr>
                <w:lang w:val="en-GB"/>
              </w:rPr>
            </w:pPr>
          </w:p>
        </w:tc>
      </w:tr>
      <w:tr w:rsidR="00A74E2B" w:rsidRPr="00C2227A" w14:paraId="6BB24224" w14:textId="77777777" w:rsidTr="00B46826">
        <w:tc>
          <w:tcPr>
            <w:tcW w:w="1617" w:type="dxa"/>
            <w:vAlign w:val="center"/>
          </w:tcPr>
          <w:p w14:paraId="69664DEE" w14:textId="77777777" w:rsidR="00A74E2B" w:rsidRPr="00C2227A" w:rsidRDefault="00A74E2B" w:rsidP="00B46826">
            <w:pPr>
              <w:rPr>
                <w:b/>
                <w:lang w:val="en-GB"/>
              </w:rPr>
            </w:pPr>
            <w:r w:rsidRPr="00C2227A">
              <w:rPr>
                <w:b/>
                <w:lang w:val="en-GB"/>
              </w:rPr>
              <w:t>Example:</w:t>
            </w:r>
          </w:p>
        </w:tc>
        <w:tc>
          <w:tcPr>
            <w:tcW w:w="8571" w:type="dxa"/>
          </w:tcPr>
          <w:p w14:paraId="14C88565" w14:textId="77777777" w:rsidR="00A74E2B" w:rsidRPr="00AA7344" w:rsidRDefault="00A74E2B" w:rsidP="00B46826">
            <w:pPr>
              <w:rPr>
                <w:rFonts w:ascii="Courier New" w:hAnsi="Courier New" w:cs="Courier New"/>
                <w:sz w:val="16"/>
                <w:szCs w:val="16"/>
                <w:lang w:val="en-GB"/>
              </w:rPr>
            </w:pPr>
            <w:r>
              <w:rPr>
                <w:rFonts w:ascii="Courier New" w:hAnsi="Courier New" w:cs="Courier New"/>
                <w:sz w:val="16"/>
                <w:szCs w:val="16"/>
                <w:lang w:val="en-GB"/>
              </w:rPr>
              <w:t xml:space="preserve">MTD  peptide_search_engine_score[1]  </w:t>
            </w:r>
            <w:r w:rsidRPr="00EE3F4B">
              <w:rPr>
                <w:rStyle w:val="CodeZchn2"/>
              </w:rPr>
              <w:t>[MS, MS:1001171, Mascot:score,]</w:t>
            </w:r>
          </w:p>
        </w:tc>
      </w:tr>
    </w:tbl>
    <w:p w14:paraId="30A03FBD" w14:textId="77777777" w:rsidR="00A74E2B" w:rsidRDefault="00A74E2B" w:rsidP="00A74E2B">
      <w:pPr>
        <w:pStyle w:val="Heading3"/>
        <w:rPr>
          <w:lang w:val="en-GB"/>
        </w:rPr>
      </w:pPr>
      <w:r>
        <w:rPr>
          <w:lang w:val="en-GB"/>
        </w:rPr>
        <w:t>psm_search_engine_score[1-n]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74E2B" w:rsidRPr="00C2227A" w14:paraId="46AE828A" w14:textId="77777777" w:rsidTr="00B46826">
        <w:tc>
          <w:tcPr>
            <w:tcW w:w="1617" w:type="dxa"/>
            <w:vAlign w:val="center"/>
          </w:tcPr>
          <w:p w14:paraId="0EB9F56D" w14:textId="77777777" w:rsidR="00A74E2B" w:rsidRPr="00C2227A" w:rsidRDefault="00A74E2B" w:rsidP="00B46826">
            <w:pPr>
              <w:rPr>
                <w:b/>
                <w:lang w:val="en-GB"/>
              </w:rPr>
            </w:pPr>
            <w:r w:rsidRPr="00C2227A">
              <w:rPr>
                <w:b/>
                <w:lang w:val="en-GB"/>
              </w:rPr>
              <w:t>Description:</w:t>
            </w:r>
          </w:p>
        </w:tc>
        <w:tc>
          <w:tcPr>
            <w:tcW w:w="8571" w:type="dxa"/>
          </w:tcPr>
          <w:p w14:paraId="0F09202E" w14:textId="77777777" w:rsidR="00A74E2B" w:rsidRDefault="00A74E2B" w:rsidP="00A74E2B">
            <w:pPr>
              <w:rPr>
                <w:lang w:val="en-GB"/>
              </w:rPr>
            </w:pPr>
            <w:r>
              <w:rPr>
                <w:lang w:val="en-GB"/>
              </w:rPr>
              <w:t xml:space="preserve">The type of psm search engine score MUST be reported as a CV parameter [1-n].  </w:t>
            </w:r>
          </w:p>
          <w:p w14:paraId="6C24466C" w14:textId="77777777" w:rsidR="00A74E2B" w:rsidRPr="00C2227A" w:rsidRDefault="00A74E2B" w:rsidP="00B46826">
            <w:pPr>
              <w:rPr>
                <w:lang w:val="en-GB"/>
              </w:rPr>
            </w:pPr>
            <w:r>
              <w:rPr>
                <w:lang w:val="en-GB"/>
              </w:rPr>
              <w:t>The order of the search engine scores SHOULD reflect their importance for the identification and be used to determine the identification’s rank.</w:t>
            </w:r>
          </w:p>
        </w:tc>
      </w:tr>
      <w:tr w:rsidR="00A74E2B" w:rsidRPr="00C2227A" w14:paraId="05E15600" w14:textId="77777777" w:rsidTr="00B46826">
        <w:tc>
          <w:tcPr>
            <w:tcW w:w="1617" w:type="dxa"/>
            <w:vAlign w:val="center"/>
          </w:tcPr>
          <w:p w14:paraId="2FD2B1CA" w14:textId="77777777" w:rsidR="00A74E2B" w:rsidRPr="00C2227A" w:rsidRDefault="00A74E2B" w:rsidP="00B46826">
            <w:pPr>
              <w:rPr>
                <w:b/>
                <w:lang w:val="en-GB"/>
              </w:rPr>
            </w:pPr>
            <w:r w:rsidRPr="00C2227A">
              <w:rPr>
                <w:b/>
                <w:lang w:val="en-GB"/>
              </w:rPr>
              <w:t>Type:</w:t>
            </w:r>
          </w:p>
        </w:tc>
        <w:tc>
          <w:tcPr>
            <w:tcW w:w="8571" w:type="dxa"/>
          </w:tcPr>
          <w:p w14:paraId="40FB5B10" w14:textId="77777777" w:rsidR="00A74E2B" w:rsidRPr="00C2227A" w:rsidRDefault="00A74E2B" w:rsidP="00B46826">
            <w:pPr>
              <w:rPr>
                <w:lang w:val="en-GB"/>
              </w:rPr>
            </w:pPr>
            <w:r>
              <w:rPr>
                <w:lang w:val="en-GB"/>
              </w:rPr>
              <w:t>Parameter</w:t>
            </w:r>
          </w:p>
        </w:tc>
      </w:tr>
      <w:tr w:rsidR="00A74E2B" w:rsidRPr="00C2227A" w14:paraId="05299FE1" w14:textId="77777777" w:rsidTr="00B46826">
        <w:tc>
          <w:tcPr>
            <w:tcW w:w="1617" w:type="dxa"/>
            <w:vAlign w:val="center"/>
          </w:tcPr>
          <w:p w14:paraId="30ACE1AB" w14:textId="77777777" w:rsidR="00A74E2B" w:rsidRPr="00C2227A" w:rsidRDefault="00A74E2B" w:rsidP="00B46826">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A74E2B" w:rsidRPr="00AB45A3" w14:paraId="5861C62E" w14:textId="77777777" w:rsidTr="00B46826">
              <w:tc>
                <w:tcPr>
                  <w:tcW w:w="0" w:type="auto"/>
                  <w:tcBorders>
                    <w:top w:val="nil"/>
                    <w:left w:val="nil"/>
                  </w:tcBorders>
                </w:tcPr>
                <w:p w14:paraId="735A2247" w14:textId="77777777" w:rsidR="00A74E2B" w:rsidRPr="00AB45A3" w:rsidRDefault="00A74E2B" w:rsidP="00B46826">
                  <w:pPr>
                    <w:jc w:val="center"/>
                    <w:rPr>
                      <w:sz w:val="16"/>
                      <w:szCs w:val="16"/>
                      <w:lang w:val="en-GB"/>
                    </w:rPr>
                  </w:pPr>
                </w:p>
              </w:tc>
              <w:tc>
                <w:tcPr>
                  <w:tcW w:w="0" w:type="auto"/>
                </w:tcPr>
                <w:p w14:paraId="63E1F0BB" w14:textId="77777777" w:rsidR="00A74E2B" w:rsidRPr="00AB45A3" w:rsidRDefault="00A74E2B" w:rsidP="00B46826">
                  <w:pPr>
                    <w:jc w:val="center"/>
                    <w:rPr>
                      <w:sz w:val="16"/>
                      <w:szCs w:val="16"/>
                      <w:lang w:val="en-GB"/>
                    </w:rPr>
                  </w:pPr>
                  <w:r w:rsidRPr="00AB45A3">
                    <w:rPr>
                      <w:sz w:val="16"/>
                      <w:szCs w:val="16"/>
                      <w:lang w:val="en-GB"/>
                    </w:rPr>
                    <w:t>Summary</w:t>
                  </w:r>
                </w:p>
              </w:tc>
              <w:tc>
                <w:tcPr>
                  <w:tcW w:w="0" w:type="auto"/>
                </w:tcPr>
                <w:p w14:paraId="6DDD2859" w14:textId="77777777" w:rsidR="00A74E2B" w:rsidRPr="00AB45A3" w:rsidRDefault="00A74E2B" w:rsidP="00B46826">
                  <w:pPr>
                    <w:jc w:val="center"/>
                    <w:rPr>
                      <w:sz w:val="16"/>
                      <w:szCs w:val="16"/>
                      <w:lang w:val="en-GB"/>
                    </w:rPr>
                  </w:pPr>
                  <w:r w:rsidRPr="00AB45A3">
                    <w:rPr>
                      <w:sz w:val="16"/>
                      <w:szCs w:val="16"/>
                      <w:lang w:val="en-GB"/>
                    </w:rPr>
                    <w:t>Complete</w:t>
                  </w:r>
                </w:p>
              </w:tc>
            </w:tr>
            <w:tr w:rsidR="00A74E2B" w:rsidRPr="00AB45A3" w14:paraId="32CB5107" w14:textId="77777777" w:rsidTr="00B46826">
              <w:tc>
                <w:tcPr>
                  <w:tcW w:w="0" w:type="auto"/>
                </w:tcPr>
                <w:p w14:paraId="39FCC99F" w14:textId="77777777" w:rsidR="00A74E2B" w:rsidRPr="00AB45A3" w:rsidRDefault="00A74E2B" w:rsidP="00B46826">
                  <w:pPr>
                    <w:rPr>
                      <w:sz w:val="16"/>
                      <w:szCs w:val="16"/>
                      <w:lang w:val="en-GB"/>
                    </w:rPr>
                  </w:pPr>
                  <w:r w:rsidRPr="00AB45A3">
                    <w:rPr>
                      <w:sz w:val="16"/>
                      <w:szCs w:val="16"/>
                      <w:lang w:val="en-GB"/>
                    </w:rPr>
                    <w:t>Quantification</w:t>
                  </w:r>
                </w:p>
              </w:tc>
              <w:tc>
                <w:tcPr>
                  <w:tcW w:w="0" w:type="auto"/>
                </w:tcPr>
                <w:p w14:paraId="31CFBCB8" w14:textId="77777777" w:rsidR="00A74E2B" w:rsidRPr="00AB45A3" w:rsidRDefault="00A74E2B" w:rsidP="00B46826">
                  <w:pPr>
                    <w:jc w:val="center"/>
                    <w:rPr>
                      <w:sz w:val="16"/>
                      <w:szCs w:val="16"/>
                      <w:lang w:val="en-GB"/>
                    </w:rPr>
                  </w:pPr>
                  <w:r>
                    <w:rPr>
                      <w:sz w:val="16"/>
                      <w:szCs w:val="16"/>
                      <w:lang w:val="en-GB"/>
                    </w:rPr>
                    <w:sym w:font="Wingdings" w:char="F0FC"/>
                  </w:r>
                </w:p>
              </w:tc>
              <w:tc>
                <w:tcPr>
                  <w:tcW w:w="0" w:type="auto"/>
                </w:tcPr>
                <w:p w14:paraId="09879E29" w14:textId="77777777" w:rsidR="00A74E2B" w:rsidRPr="00AB45A3" w:rsidRDefault="00A74E2B" w:rsidP="00B46826">
                  <w:pPr>
                    <w:jc w:val="center"/>
                    <w:rPr>
                      <w:sz w:val="16"/>
                      <w:szCs w:val="16"/>
                      <w:lang w:val="en-GB"/>
                    </w:rPr>
                  </w:pPr>
                  <w:r>
                    <w:rPr>
                      <w:sz w:val="16"/>
                      <w:szCs w:val="16"/>
                      <w:lang w:val="en-GB"/>
                    </w:rPr>
                    <w:sym w:font="Wingdings" w:char="F0FC"/>
                  </w:r>
                </w:p>
              </w:tc>
            </w:tr>
            <w:tr w:rsidR="00A74E2B" w:rsidRPr="00AB45A3" w14:paraId="342BEE36" w14:textId="77777777" w:rsidTr="00B46826">
              <w:tc>
                <w:tcPr>
                  <w:tcW w:w="0" w:type="auto"/>
                </w:tcPr>
                <w:p w14:paraId="3CF053FB" w14:textId="77777777" w:rsidR="00A74E2B" w:rsidRPr="00AB45A3" w:rsidRDefault="00A74E2B" w:rsidP="00B46826">
                  <w:pPr>
                    <w:rPr>
                      <w:sz w:val="16"/>
                      <w:szCs w:val="16"/>
                      <w:lang w:val="en-GB"/>
                    </w:rPr>
                  </w:pPr>
                  <w:r w:rsidRPr="00AB45A3">
                    <w:rPr>
                      <w:sz w:val="16"/>
                      <w:szCs w:val="16"/>
                      <w:lang w:val="en-GB"/>
                    </w:rPr>
                    <w:t>Identification</w:t>
                  </w:r>
                </w:p>
              </w:tc>
              <w:tc>
                <w:tcPr>
                  <w:tcW w:w="0" w:type="auto"/>
                </w:tcPr>
                <w:p w14:paraId="6AD2A73D" w14:textId="77777777" w:rsidR="00A74E2B" w:rsidRPr="00AB45A3" w:rsidRDefault="00A74E2B" w:rsidP="00B46826">
                  <w:pPr>
                    <w:jc w:val="center"/>
                    <w:rPr>
                      <w:sz w:val="16"/>
                      <w:szCs w:val="16"/>
                      <w:lang w:val="en-GB"/>
                    </w:rPr>
                  </w:pPr>
                  <w:r>
                    <w:rPr>
                      <w:sz w:val="16"/>
                      <w:szCs w:val="16"/>
                      <w:lang w:val="en-GB"/>
                    </w:rPr>
                    <w:sym w:font="Wingdings" w:char="F0FC"/>
                  </w:r>
                </w:p>
              </w:tc>
              <w:tc>
                <w:tcPr>
                  <w:tcW w:w="0" w:type="auto"/>
                </w:tcPr>
                <w:p w14:paraId="2E66ADF2" w14:textId="77777777" w:rsidR="00A74E2B" w:rsidRPr="00AB45A3" w:rsidRDefault="00A74E2B" w:rsidP="00B46826">
                  <w:pPr>
                    <w:jc w:val="center"/>
                    <w:rPr>
                      <w:sz w:val="16"/>
                      <w:szCs w:val="16"/>
                      <w:lang w:val="en-GB"/>
                    </w:rPr>
                  </w:pPr>
                  <w:r>
                    <w:rPr>
                      <w:sz w:val="16"/>
                      <w:szCs w:val="16"/>
                      <w:lang w:val="en-GB"/>
                    </w:rPr>
                    <w:sym w:font="Wingdings" w:char="F0FC"/>
                  </w:r>
                </w:p>
              </w:tc>
            </w:tr>
          </w:tbl>
          <w:p w14:paraId="145E6A88" w14:textId="77777777" w:rsidR="00A74E2B" w:rsidRPr="00C2227A" w:rsidRDefault="00A74E2B" w:rsidP="00B46826">
            <w:pPr>
              <w:rPr>
                <w:lang w:val="en-GB"/>
              </w:rPr>
            </w:pPr>
          </w:p>
        </w:tc>
      </w:tr>
      <w:tr w:rsidR="00A74E2B" w:rsidRPr="00C2227A" w14:paraId="6DE95658" w14:textId="77777777" w:rsidTr="002E20AF">
        <w:trPr>
          <w:trHeight w:val="265"/>
        </w:trPr>
        <w:tc>
          <w:tcPr>
            <w:tcW w:w="1617" w:type="dxa"/>
            <w:vAlign w:val="center"/>
          </w:tcPr>
          <w:p w14:paraId="28E71E42" w14:textId="77777777" w:rsidR="00A74E2B" w:rsidRPr="00C2227A" w:rsidRDefault="00A74E2B" w:rsidP="00B46826">
            <w:pPr>
              <w:rPr>
                <w:b/>
                <w:lang w:val="en-GB"/>
              </w:rPr>
            </w:pPr>
            <w:r w:rsidRPr="00C2227A">
              <w:rPr>
                <w:b/>
                <w:lang w:val="en-GB"/>
              </w:rPr>
              <w:t>Example:</w:t>
            </w:r>
          </w:p>
        </w:tc>
        <w:tc>
          <w:tcPr>
            <w:tcW w:w="8571" w:type="dxa"/>
          </w:tcPr>
          <w:p w14:paraId="45808133" w14:textId="77777777" w:rsidR="002E20AF" w:rsidRPr="00EA1A35" w:rsidRDefault="00A74E2B" w:rsidP="002E20AF">
            <w:pPr>
              <w:outlineLvl w:val="7"/>
              <w:rPr>
                <w:rFonts w:ascii="Courier New" w:hAnsi="Courier New" w:cs="Courier New"/>
                <w:sz w:val="16"/>
                <w:szCs w:val="16"/>
                <w:lang w:val="en-GB"/>
              </w:rPr>
            </w:pPr>
            <w:r>
              <w:rPr>
                <w:rStyle w:val="CodeZchn2"/>
              </w:rPr>
              <w:t xml:space="preserve">MTD  psm_search_engine_score[2]  [MS, MS:1001330, </w:t>
            </w:r>
            <w:r w:rsidRPr="00027392">
              <w:rPr>
                <w:rStyle w:val="CodeZchn2"/>
              </w:rPr>
              <w:t>X!Tandem:expect</w:t>
            </w:r>
            <w:r>
              <w:rPr>
                <w:rStyle w:val="CodeZchn2"/>
              </w:rPr>
              <w:t>,]</w:t>
            </w:r>
          </w:p>
        </w:tc>
      </w:tr>
    </w:tbl>
    <w:p w14:paraId="2BA25F7D" w14:textId="2B09670C" w:rsidR="00A74E2B" w:rsidRDefault="00D23186" w:rsidP="00A74E2B">
      <w:pPr>
        <w:pStyle w:val="Heading3"/>
        <w:rPr>
          <w:lang w:val="en-GB"/>
        </w:rPr>
      </w:pPr>
      <w:r>
        <w:rPr>
          <w:lang w:val="en-GB"/>
        </w:rPr>
        <w:t>smallmolecule_id_confidence_measure</w:t>
      </w:r>
      <w:r w:rsidR="00A74E2B">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74E2B" w:rsidRPr="00C2227A" w14:paraId="05EB6081" w14:textId="77777777" w:rsidTr="00B46826">
        <w:tc>
          <w:tcPr>
            <w:tcW w:w="1617" w:type="dxa"/>
            <w:vAlign w:val="center"/>
          </w:tcPr>
          <w:p w14:paraId="0F35F915" w14:textId="77777777" w:rsidR="00A74E2B" w:rsidRPr="00C2227A" w:rsidRDefault="00A74E2B" w:rsidP="00B46826">
            <w:pPr>
              <w:rPr>
                <w:b/>
                <w:lang w:val="en-GB"/>
              </w:rPr>
            </w:pPr>
            <w:r w:rsidRPr="00C2227A">
              <w:rPr>
                <w:b/>
                <w:lang w:val="en-GB"/>
              </w:rPr>
              <w:t>Description:</w:t>
            </w:r>
          </w:p>
        </w:tc>
        <w:tc>
          <w:tcPr>
            <w:tcW w:w="8571" w:type="dxa"/>
          </w:tcPr>
          <w:p w14:paraId="24A156B9" w14:textId="2DEE8307" w:rsidR="00A74E2B" w:rsidRDefault="00A74E2B" w:rsidP="00A74E2B">
            <w:pPr>
              <w:rPr>
                <w:lang w:val="en-GB"/>
              </w:rPr>
            </w:pPr>
            <w:r>
              <w:rPr>
                <w:lang w:val="en-GB"/>
              </w:rPr>
              <w:t xml:space="preserve">The type of small molecule </w:t>
            </w:r>
            <w:r w:rsidR="00D23186">
              <w:rPr>
                <w:lang w:val="en-GB"/>
              </w:rPr>
              <w:t>confidence measure</w:t>
            </w:r>
            <w:r w:rsidR="00FC52FB">
              <w:rPr>
                <w:lang w:val="en-GB"/>
              </w:rPr>
              <w:t>s</w:t>
            </w:r>
            <w:r w:rsidR="00D23186">
              <w:rPr>
                <w:lang w:val="en-GB"/>
              </w:rPr>
              <w:t xml:space="preserve"> or score</w:t>
            </w:r>
            <w:r w:rsidR="00FC52FB">
              <w:rPr>
                <w:lang w:val="en-GB"/>
              </w:rPr>
              <w:t>s</w:t>
            </w:r>
            <w:r>
              <w:rPr>
                <w:lang w:val="en-GB"/>
              </w:rPr>
              <w:t xml:space="preserve"> MUST be reported as a </w:t>
            </w:r>
            <w:r>
              <w:rPr>
                <w:lang w:val="en-GB"/>
              </w:rPr>
              <w:lastRenderedPageBreak/>
              <w:t xml:space="preserve">CV parameter [1-n].  </w:t>
            </w:r>
          </w:p>
          <w:p w14:paraId="30AA4A44" w14:textId="77777777" w:rsidR="00A74E2B" w:rsidRDefault="00A74E2B" w:rsidP="00FC52FB">
            <w:pPr>
              <w:rPr>
                <w:lang w:val="en-GB"/>
              </w:rPr>
            </w:pPr>
            <w:r>
              <w:rPr>
                <w:lang w:val="en-GB"/>
              </w:rPr>
              <w:t>The order of the scores SHOULD reflect their importance for the identification and be used to determine the identification’s rank.</w:t>
            </w:r>
          </w:p>
          <w:p w14:paraId="5C88C49B" w14:textId="3E388170" w:rsidR="00D61B86" w:rsidRPr="00C2227A" w:rsidRDefault="00D61B86" w:rsidP="00FC52FB">
            <w:pPr>
              <w:rPr>
                <w:lang w:val="en-GB"/>
              </w:rPr>
            </w:pPr>
          </w:p>
        </w:tc>
      </w:tr>
      <w:tr w:rsidR="00A74E2B" w:rsidRPr="00C2227A" w14:paraId="3357263E" w14:textId="77777777" w:rsidTr="00B46826">
        <w:tc>
          <w:tcPr>
            <w:tcW w:w="1617" w:type="dxa"/>
            <w:vAlign w:val="center"/>
          </w:tcPr>
          <w:p w14:paraId="31E1E172" w14:textId="77777777" w:rsidR="00A74E2B" w:rsidRPr="00C2227A" w:rsidRDefault="00A74E2B" w:rsidP="00B46826">
            <w:pPr>
              <w:rPr>
                <w:b/>
                <w:lang w:val="en-GB"/>
              </w:rPr>
            </w:pPr>
            <w:r w:rsidRPr="00C2227A">
              <w:rPr>
                <w:b/>
                <w:lang w:val="en-GB"/>
              </w:rPr>
              <w:lastRenderedPageBreak/>
              <w:t>Type:</w:t>
            </w:r>
          </w:p>
        </w:tc>
        <w:tc>
          <w:tcPr>
            <w:tcW w:w="8571" w:type="dxa"/>
          </w:tcPr>
          <w:p w14:paraId="4192AF2D" w14:textId="52939724" w:rsidR="00A74E2B" w:rsidRPr="00C2227A" w:rsidRDefault="009B5F0E" w:rsidP="00B46826">
            <w:pPr>
              <w:rPr>
                <w:lang w:val="en-GB"/>
              </w:rPr>
            </w:pPr>
            <w:r>
              <w:rPr>
                <w:lang w:val="en-GB"/>
              </w:rPr>
              <w:t>Param</w:t>
            </w:r>
          </w:p>
        </w:tc>
      </w:tr>
      <w:tr w:rsidR="00A74E2B" w:rsidRPr="00C2227A" w14:paraId="073111E3" w14:textId="77777777" w:rsidTr="00B46826">
        <w:tc>
          <w:tcPr>
            <w:tcW w:w="1617" w:type="dxa"/>
            <w:vAlign w:val="center"/>
          </w:tcPr>
          <w:p w14:paraId="3162EAA5" w14:textId="77777777" w:rsidR="00A74E2B" w:rsidRPr="00C2227A" w:rsidRDefault="00A74E2B" w:rsidP="00B46826">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A74E2B" w:rsidRPr="00AB45A3" w14:paraId="4908F0B1" w14:textId="77777777" w:rsidTr="00B46826">
              <w:tc>
                <w:tcPr>
                  <w:tcW w:w="0" w:type="auto"/>
                  <w:tcBorders>
                    <w:top w:val="nil"/>
                    <w:left w:val="nil"/>
                  </w:tcBorders>
                </w:tcPr>
                <w:p w14:paraId="3AD098C7" w14:textId="77777777" w:rsidR="00A74E2B" w:rsidRPr="00AB45A3" w:rsidRDefault="00A74E2B" w:rsidP="00B46826">
                  <w:pPr>
                    <w:jc w:val="center"/>
                    <w:rPr>
                      <w:sz w:val="16"/>
                      <w:szCs w:val="16"/>
                      <w:lang w:val="en-GB"/>
                    </w:rPr>
                  </w:pPr>
                </w:p>
              </w:tc>
              <w:tc>
                <w:tcPr>
                  <w:tcW w:w="0" w:type="auto"/>
                </w:tcPr>
                <w:p w14:paraId="6F81E627" w14:textId="77777777" w:rsidR="00A74E2B" w:rsidRPr="00AB45A3" w:rsidRDefault="00A74E2B" w:rsidP="00B46826">
                  <w:pPr>
                    <w:jc w:val="center"/>
                    <w:rPr>
                      <w:sz w:val="16"/>
                      <w:szCs w:val="16"/>
                      <w:lang w:val="en-GB"/>
                    </w:rPr>
                  </w:pPr>
                  <w:r w:rsidRPr="00AB45A3">
                    <w:rPr>
                      <w:sz w:val="16"/>
                      <w:szCs w:val="16"/>
                      <w:lang w:val="en-GB"/>
                    </w:rPr>
                    <w:t>Summary</w:t>
                  </w:r>
                </w:p>
              </w:tc>
              <w:tc>
                <w:tcPr>
                  <w:tcW w:w="0" w:type="auto"/>
                </w:tcPr>
                <w:p w14:paraId="65675A88" w14:textId="77777777" w:rsidR="00A74E2B" w:rsidRPr="00AB45A3" w:rsidRDefault="00A74E2B" w:rsidP="00B46826">
                  <w:pPr>
                    <w:jc w:val="center"/>
                    <w:rPr>
                      <w:sz w:val="16"/>
                      <w:szCs w:val="16"/>
                      <w:lang w:val="en-GB"/>
                    </w:rPr>
                  </w:pPr>
                  <w:r w:rsidRPr="00AB45A3">
                    <w:rPr>
                      <w:sz w:val="16"/>
                      <w:szCs w:val="16"/>
                      <w:lang w:val="en-GB"/>
                    </w:rPr>
                    <w:t>Complete</w:t>
                  </w:r>
                </w:p>
              </w:tc>
            </w:tr>
            <w:tr w:rsidR="00D61B86" w:rsidRPr="00AB45A3" w14:paraId="21B8C9B2" w14:textId="77777777" w:rsidTr="00B46826">
              <w:tc>
                <w:tcPr>
                  <w:tcW w:w="0" w:type="auto"/>
                </w:tcPr>
                <w:p w14:paraId="5468B36F" w14:textId="491E7639" w:rsidR="00D61B86" w:rsidRPr="00AB45A3" w:rsidRDefault="00D61B86" w:rsidP="00B46826">
                  <w:pPr>
                    <w:rPr>
                      <w:sz w:val="16"/>
                      <w:szCs w:val="16"/>
                      <w:lang w:val="en-GB"/>
                    </w:rPr>
                  </w:pPr>
                  <w:r>
                    <w:rPr>
                      <w:sz w:val="16"/>
                      <w:szCs w:val="16"/>
                      <w:lang w:val="en-GB"/>
                    </w:rPr>
                    <w:t>Metabolomics</w:t>
                  </w:r>
                </w:p>
              </w:tc>
              <w:tc>
                <w:tcPr>
                  <w:tcW w:w="0" w:type="auto"/>
                </w:tcPr>
                <w:p w14:paraId="4FB88137" w14:textId="77777777" w:rsidR="00D61B86" w:rsidRDefault="00D61B86" w:rsidP="00B46826">
                  <w:pPr>
                    <w:jc w:val="center"/>
                    <w:rPr>
                      <w:sz w:val="16"/>
                      <w:szCs w:val="16"/>
                      <w:lang w:val="en-GB"/>
                    </w:rPr>
                  </w:pPr>
                </w:p>
              </w:tc>
              <w:tc>
                <w:tcPr>
                  <w:tcW w:w="0" w:type="auto"/>
                </w:tcPr>
                <w:p w14:paraId="7441F74A" w14:textId="2B6549F2" w:rsidR="00D61B86" w:rsidRDefault="00D61B86" w:rsidP="00B46826">
                  <w:pPr>
                    <w:jc w:val="center"/>
                    <w:rPr>
                      <w:sz w:val="16"/>
                      <w:szCs w:val="16"/>
                      <w:lang w:val="en-GB"/>
                    </w:rPr>
                  </w:pPr>
                  <w:r>
                    <w:rPr>
                      <w:sz w:val="16"/>
                      <w:szCs w:val="16"/>
                      <w:lang w:val="en-GB"/>
                    </w:rPr>
                    <w:sym w:font="Wingdings" w:char="F0FC"/>
                  </w:r>
                </w:p>
              </w:tc>
            </w:tr>
          </w:tbl>
          <w:p w14:paraId="38E01276" w14:textId="77777777" w:rsidR="00A74E2B" w:rsidRPr="00C2227A" w:rsidRDefault="00A74E2B" w:rsidP="00B46826">
            <w:pPr>
              <w:rPr>
                <w:lang w:val="en-GB"/>
              </w:rPr>
            </w:pPr>
          </w:p>
        </w:tc>
      </w:tr>
      <w:tr w:rsidR="00A74E2B" w:rsidRPr="00C2227A" w14:paraId="13A78EE9" w14:textId="77777777" w:rsidTr="00B46826">
        <w:tc>
          <w:tcPr>
            <w:tcW w:w="1617" w:type="dxa"/>
            <w:vAlign w:val="center"/>
          </w:tcPr>
          <w:p w14:paraId="0087DCDA" w14:textId="77777777" w:rsidR="00A74E2B" w:rsidRPr="00C2227A" w:rsidRDefault="00A74E2B" w:rsidP="00B46826">
            <w:pPr>
              <w:rPr>
                <w:b/>
                <w:lang w:val="en-GB"/>
              </w:rPr>
            </w:pPr>
            <w:r w:rsidRPr="00C2227A">
              <w:rPr>
                <w:b/>
                <w:lang w:val="en-GB"/>
              </w:rPr>
              <w:t>Example:</w:t>
            </w:r>
          </w:p>
        </w:tc>
        <w:tc>
          <w:tcPr>
            <w:tcW w:w="8571" w:type="dxa"/>
          </w:tcPr>
          <w:p w14:paraId="77305130" w14:textId="357E0450" w:rsidR="00A74E2B" w:rsidRPr="00AA7344" w:rsidRDefault="00A74E2B" w:rsidP="00B46826">
            <w:pPr>
              <w:rPr>
                <w:rFonts w:ascii="Courier New" w:hAnsi="Courier New" w:cs="Courier New"/>
                <w:sz w:val="16"/>
                <w:szCs w:val="16"/>
                <w:lang w:val="en-GB"/>
              </w:rPr>
            </w:pPr>
            <w:r>
              <w:rPr>
                <w:rFonts w:ascii="Courier New" w:hAnsi="Courier New" w:cs="Courier New"/>
                <w:sz w:val="16"/>
                <w:szCs w:val="16"/>
                <w:lang w:val="en-GB"/>
              </w:rPr>
              <w:t xml:space="preserve">MTD  </w:t>
            </w:r>
            <w:r w:rsidR="0047425F" w:rsidRPr="0047425F">
              <w:rPr>
                <w:rFonts w:ascii="Courier New" w:hAnsi="Courier New" w:cs="Courier New"/>
                <w:sz w:val="16"/>
                <w:szCs w:val="16"/>
                <w:lang w:val="en-GB"/>
              </w:rPr>
              <w:t>6.2.17</w:t>
            </w:r>
            <w:r w:rsidR="0047425F" w:rsidRPr="0047425F">
              <w:rPr>
                <w:rFonts w:ascii="Courier New" w:hAnsi="Courier New" w:cs="Courier New"/>
                <w:sz w:val="16"/>
                <w:szCs w:val="16"/>
                <w:lang w:val="en-GB"/>
              </w:rPr>
              <w:tab/>
              <w:t>smallmolecule_id_confidence_measure</w:t>
            </w:r>
            <w:r>
              <w:rPr>
                <w:rFonts w:ascii="Courier New" w:hAnsi="Courier New" w:cs="Courier New"/>
                <w:sz w:val="16"/>
                <w:szCs w:val="16"/>
                <w:lang w:val="en-GB"/>
              </w:rPr>
              <w:t xml:space="preserve">[1]  </w:t>
            </w:r>
            <w:r>
              <w:rPr>
                <w:rStyle w:val="CodeZchn2"/>
              </w:rPr>
              <w:t>[</w:t>
            </w:r>
            <w:r w:rsidRPr="00EE3F4B">
              <w:rPr>
                <w:rStyle w:val="CodeZchn2"/>
              </w:rPr>
              <w:t xml:space="preserve">, </w:t>
            </w:r>
            <w:r>
              <w:rPr>
                <w:rStyle w:val="CodeZchn2"/>
              </w:rPr>
              <w:t>, LipidDataAnalyzer</w:t>
            </w:r>
            <w:r w:rsidRPr="00EE3F4B">
              <w:rPr>
                <w:rStyle w:val="CodeZchn2"/>
              </w:rPr>
              <w:t>,]</w:t>
            </w:r>
          </w:p>
        </w:tc>
      </w:tr>
    </w:tbl>
    <w:p w14:paraId="1E223206" w14:textId="77777777" w:rsidR="007A1183" w:rsidRDefault="007A1183" w:rsidP="007A1183">
      <w:pPr>
        <w:pStyle w:val="Heading3"/>
        <w:rPr>
          <w:lang w:val="en-GB"/>
        </w:rPr>
      </w:pPr>
      <w:r w:rsidRPr="005448F9">
        <w:rPr>
          <w:lang w:val="en-GB"/>
        </w:rPr>
        <w:t>false_discovery_rate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32C4B287" w14:textId="77777777" w:rsidTr="00F96165">
        <w:tc>
          <w:tcPr>
            <w:tcW w:w="1617" w:type="dxa"/>
            <w:vAlign w:val="center"/>
          </w:tcPr>
          <w:p w14:paraId="20E5DE8F" w14:textId="77777777" w:rsidR="007A1183" w:rsidRPr="00EC2317" w:rsidRDefault="007A1183" w:rsidP="007A1183">
            <w:pPr>
              <w:rPr>
                <w:b/>
                <w:lang w:val="en-GB"/>
              </w:rPr>
            </w:pPr>
            <w:r w:rsidRPr="00EC2317">
              <w:rPr>
                <w:b/>
                <w:lang w:val="en-GB"/>
              </w:rPr>
              <w:t>Description:</w:t>
            </w:r>
          </w:p>
        </w:tc>
        <w:tc>
          <w:tcPr>
            <w:tcW w:w="8571" w:type="dxa"/>
          </w:tcPr>
          <w:p w14:paraId="2D97C747" w14:textId="04AE27EE" w:rsidR="007A1183" w:rsidRPr="00EC2317" w:rsidRDefault="007A1183" w:rsidP="007A1183">
            <w:pPr>
              <w:rPr>
                <w:lang w:val="en-GB"/>
              </w:rPr>
            </w:pPr>
            <w:r w:rsidRPr="00EC2317">
              <w:rPr>
                <w:lang w:val="en-GB"/>
              </w:rPr>
              <w:t xml:space="preserve">The </w:t>
            </w:r>
            <w:r w:rsidR="007A54B0">
              <w:rPr>
                <w:lang w:val="en-GB"/>
              </w:rPr>
              <w:t>file</w:t>
            </w:r>
            <w:r w:rsidRPr="00EC2317">
              <w:rPr>
                <w:lang w:val="en-GB"/>
              </w:rPr>
              <w:t xml:space="preserve">’s false discovery rate(s) reported at the </w:t>
            </w:r>
            <w:r w:rsidR="00F548ED">
              <w:rPr>
                <w:lang w:val="en-GB"/>
              </w:rPr>
              <w:t xml:space="preserve">PSM, </w:t>
            </w:r>
            <w:r w:rsidRPr="00EC2317">
              <w:rPr>
                <w:lang w:val="en-GB"/>
              </w:rPr>
              <w:t>peptide</w:t>
            </w:r>
            <w:r w:rsidR="00F548ED">
              <w:rPr>
                <w:lang w:val="en-GB"/>
              </w:rPr>
              <w:t>,</w:t>
            </w:r>
            <w:r w:rsidRPr="00EC2317">
              <w:rPr>
                <w:lang w:val="en-GB"/>
              </w:rPr>
              <w:t xml:space="preserve"> and/or protein level</w:t>
            </w:r>
            <w:r w:rsidR="00C16388">
              <w:rPr>
                <w:lang w:val="en-GB"/>
              </w:rPr>
              <w:t xml:space="preserve"> for proteomics, or for small molecules in Metabolomics</w:t>
            </w:r>
            <w:r w:rsidRPr="00EC2317">
              <w:rPr>
                <w:lang w:val="en-GB"/>
              </w:rPr>
              <w:t>.</w:t>
            </w:r>
            <w:r w:rsidR="001619F6">
              <w:rPr>
                <w:lang w:val="en-GB"/>
              </w:rPr>
              <w:t xml:space="preserve"> False Localization Rate (FLD) for the reporting of modifications can also be reported here.</w:t>
            </w:r>
            <w:r w:rsidRPr="00EC2317">
              <w:rPr>
                <w:lang w:val="en-GB"/>
              </w:rPr>
              <w:t xml:space="preserve"> Multiple parameters MUST be separated by “|”.</w:t>
            </w:r>
          </w:p>
        </w:tc>
      </w:tr>
      <w:tr w:rsidR="007A1183" w14:paraId="39594AF3" w14:textId="77777777" w:rsidTr="00F96165">
        <w:tc>
          <w:tcPr>
            <w:tcW w:w="1617" w:type="dxa"/>
            <w:vAlign w:val="center"/>
          </w:tcPr>
          <w:p w14:paraId="3F01C6AD" w14:textId="77777777" w:rsidR="007A1183" w:rsidRPr="00EC2317" w:rsidRDefault="007A1183" w:rsidP="007A1183">
            <w:pPr>
              <w:rPr>
                <w:b/>
                <w:lang w:val="en-GB"/>
              </w:rPr>
            </w:pPr>
            <w:r w:rsidRPr="00EC2317">
              <w:rPr>
                <w:b/>
                <w:lang w:val="en-GB"/>
              </w:rPr>
              <w:t>Type:</w:t>
            </w:r>
          </w:p>
        </w:tc>
        <w:tc>
          <w:tcPr>
            <w:tcW w:w="8571" w:type="dxa"/>
          </w:tcPr>
          <w:p w14:paraId="422FA853" w14:textId="77777777" w:rsidR="007A1183" w:rsidRPr="00EC2317" w:rsidRDefault="007A1183" w:rsidP="007A1183">
            <w:pPr>
              <w:rPr>
                <w:lang w:val="en-GB"/>
              </w:rPr>
            </w:pPr>
            <w:r w:rsidRPr="00EC2317">
              <w:rPr>
                <w:lang w:val="en-GB"/>
              </w:rPr>
              <w:t>Parameter List</w:t>
            </w:r>
          </w:p>
        </w:tc>
      </w:tr>
      <w:tr w:rsidR="00F96165" w14:paraId="1A8AACF5" w14:textId="77777777" w:rsidTr="00046F5A">
        <w:tc>
          <w:tcPr>
            <w:tcW w:w="1617" w:type="dxa"/>
            <w:vAlign w:val="center"/>
          </w:tcPr>
          <w:p w14:paraId="319D1B1A"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F96165" w:rsidRPr="00AB45A3" w14:paraId="306093B1" w14:textId="77777777" w:rsidTr="00046F5A">
              <w:tc>
                <w:tcPr>
                  <w:tcW w:w="0" w:type="auto"/>
                  <w:tcBorders>
                    <w:top w:val="nil"/>
                    <w:left w:val="nil"/>
                  </w:tcBorders>
                </w:tcPr>
                <w:p w14:paraId="73259194" w14:textId="77777777" w:rsidR="00F96165" w:rsidRPr="00AB45A3" w:rsidRDefault="00F96165" w:rsidP="00046F5A">
                  <w:pPr>
                    <w:jc w:val="center"/>
                    <w:rPr>
                      <w:sz w:val="16"/>
                      <w:szCs w:val="16"/>
                      <w:lang w:val="en-GB"/>
                    </w:rPr>
                  </w:pPr>
                </w:p>
              </w:tc>
              <w:tc>
                <w:tcPr>
                  <w:tcW w:w="0" w:type="auto"/>
                </w:tcPr>
                <w:p w14:paraId="034ED281"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01EE5C89"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278DD435" w14:textId="77777777" w:rsidTr="00046F5A">
              <w:tc>
                <w:tcPr>
                  <w:tcW w:w="0" w:type="auto"/>
                </w:tcPr>
                <w:p w14:paraId="040EC651"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45DAB52B" w14:textId="77777777" w:rsidR="00F96165" w:rsidRPr="00AB45A3" w:rsidRDefault="00F96165" w:rsidP="00046F5A">
                  <w:pPr>
                    <w:jc w:val="center"/>
                    <w:rPr>
                      <w:sz w:val="16"/>
                      <w:szCs w:val="16"/>
                      <w:lang w:val="en-GB"/>
                    </w:rPr>
                  </w:pPr>
                </w:p>
              </w:tc>
              <w:tc>
                <w:tcPr>
                  <w:tcW w:w="0" w:type="auto"/>
                </w:tcPr>
                <w:p w14:paraId="7264FEBF" w14:textId="77777777" w:rsidR="00F96165" w:rsidRPr="00AB45A3" w:rsidRDefault="00F96165" w:rsidP="00046F5A">
                  <w:pPr>
                    <w:jc w:val="center"/>
                    <w:rPr>
                      <w:sz w:val="16"/>
                      <w:szCs w:val="16"/>
                      <w:lang w:val="en-GB"/>
                    </w:rPr>
                  </w:pPr>
                </w:p>
              </w:tc>
            </w:tr>
            <w:tr w:rsidR="00F96165" w:rsidRPr="00AB45A3" w14:paraId="2A75A2A6" w14:textId="77777777" w:rsidTr="00046F5A">
              <w:tc>
                <w:tcPr>
                  <w:tcW w:w="0" w:type="auto"/>
                </w:tcPr>
                <w:p w14:paraId="0712C19C"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759A34AB" w14:textId="77777777" w:rsidR="00F96165" w:rsidRPr="00AB45A3" w:rsidRDefault="00F96165" w:rsidP="00046F5A">
                  <w:pPr>
                    <w:jc w:val="center"/>
                    <w:rPr>
                      <w:sz w:val="16"/>
                      <w:szCs w:val="16"/>
                      <w:lang w:val="en-GB"/>
                    </w:rPr>
                  </w:pPr>
                </w:p>
              </w:tc>
              <w:tc>
                <w:tcPr>
                  <w:tcW w:w="0" w:type="auto"/>
                </w:tcPr>
                <w:p w14:paraId="37E36A66" w14:textId="77777777" w:rsidR="00F96165" w:rsidRPr="00AB45A3" w:rsidRDefault="00F96165" w:rsidP="00046F5A">
                  <w:pPr>
                    <w:jc w:val="center"/>
                    <w:rPr>
                      <w:sz w:val="16"/>
                      <w:szCs w:val="16"/>
                      <w:lang w:val="en-GB"/>
                    </w:rPr>
                  </w:pPr>
                </w:p>
              </w:tc>
            </w:tr>
            <w:tr w:rsidR="00C16388" w:rsidRPr="00AB45A3" w14:paraId="5534FFDD" w14:textId="77777777" w:rsidTr="00046F5A">
              <w:tc>
                <w:tcPr>
                  <w:tcW w:w="0" w:type="auto"/>
                </w:tcPr>
                <w:p w14:paraId="07D8D9E6" w14:textId="4CE1E843" w:rsidR="00C16388" w:rsidRPr="00AB45A3" w:rsidRDefault="00C16388" w:rsidP="00046F5A">
                  <w:pPr>
                    <w:rPr>
                      <w:sz w:val="16"/>
                      <w:szCs w:val="16"/>
                      <w:lang w:val="en-GB"/>
                    </w:rPr>
                  </w:pPr>
                  <w:r>
                    <w:rPr>
                      <w:sz w:val="16"/>
                      <w:szCs w:val="16"/>
                      <w:lang w:val="en-GB"/>
                    </w:rPr>
                    <w:t>Metabolomics</w:t>
                  </w:r>
                </w:p>
              </w:tc>
              <w:tc>
                <w:tcPr>
                  <w:tcW w:w="0" w:type="auto"/>
                </w:tcPr>
                <w:p w14:paraId="252BEF19" w14:textId="77777777" w:rsidR="00C16388" w:rsidRPr="00AB45A3" w:rsidRDefault="00C16388" w:rsidP="00046F5A">
                  <w:pPr>
                    <w:jc w:val="center"/>
                    <w:rPr>
                      <w:sz w:val="16"/>
                      <w:szCs w:val="16"/>
                      <w:lang w:val="en-GB"/>
                    </w:rPr>
                  </w:pPr>
                </w:p>
              </w:tc>
              <w:tc>
                <w:tcPr>
                  <w:tcW w:w="0" w:type="auto"/>
                </w:tcPr>
                <w:p w14:paraId="218061CF" w14:textId="77777777" w:rsidR="00C16388" w:rsidRPr="00AB45A3" w:rsidRDefault="00C16388" w:rsidP="00046F5A">
                  <w:pPr>
                    <w:jc w:val="center"/>
                    <w:rPr>
                      <w:sz w:val="16"/>
                      <w:szCs w:val="16"/>
                      <w:lang w:val="en-GB"/>
                    </w:rPr>
                  </w:pPr>
                </w:p>
              </w:tc>
            </w:tr>
          </w:tbl>
          <w:p w14:paraId="7DED7ABD" w14:textId="77777777" w:rsidR="00F96165" w:rsidRDefault="00F96165" w:rsidP="00046F5A">
            <w:pPr>
              <w:rPr>
                <w:lang w:val="en-GB"/>
              </w:rPr>
            </w:pPr>
          </w:p>
        </w:tc>
      </w:tr>
      <w:tr w:rsidR="007A1183" w14:paraId="3C4E5BB5" w14:textId="77777777" w:rsidTr="00F96165">
        <w:tc>
          <w:tcPr>
            <w:tcW w:w="1617" w:type="dxa"/>
            <w:vAlign w:val="center"/>
          </w:tcPr>
          <w:p w14:paraId="5519F610" w14:textId="77777777" w:rsidR="007A1183" w:rsidRPr="00EC2317" w:rsidRDefault="007A1183" w:rsidP="007A1183">
            <w:pPr>
              <w:rPr>
                <w:b/>
                <w:lang w:val="en-GB"/>
              </w:rPr>
            </w:pPr>
            <w:r w:rsidRPr="00EC2317">
              <w:rPr>
                <w:b/>
                <w:lang w:val="en-GB"/>
              </w:rPr>
              <w:t>Example:</w:t>
            </w:r>
          </w:p>
        </w:tc>
        <w:tc>
          <w:tcPr>
            <w:tcW w:w="8571" w:type="dxa"/>
          </w:tcPr>
          <w:p w14:paraId="6001B374" w14:textId="77777777" w:rsidR="007A1183" w:rsidRPr="00E92C27" w:rsidRDefault="007A1183" w:rsidP="007A1183">
            <w:pPr>
              <w:pStyle w:val="Code"/>
              <w:rPr>
                <w:rFonts w:cs="Courier New"/>
              </w:rPr>
            </w:pPr>
            <w:r w:rsidRPr="00E92C27">
              <w:rPr>
                <w:rFonts w:cs="Courier New"/>
              </w:rPr>
              <w:t>MTD  false_discovery_rate  [MS, MS:1001364, pep:global FDR, 0.01]|…</w:t>
            </w:r>
            <w:r w:rsidRPr="00E92C27">
              <w:rPr>
                <w:rFonts w:cs="Courier New"/>
              </w:rPr>
              <w:br/>
              <w:t xml:space="preserve">                                               [MS, MS:1001214, prot:global FDR, 0.08]</w:t>
            </w:r>
          </w:p>
        </w:tc>
      </w:tr>
    </w:tbl>
    <w:p w14:paraId="2520FE2E" w14:textId="77777777" w:rsidR="007A1183" w:rsidRDefault="007A1183" w:rsidP="007A1183">
      <w:pPr>
        <w:pStyle w:val="Heading3"/>
        <w:rPr>
          <w:lang w:val="en-GB"/>
        </w:rPr>
      </w:pPr>
      <w:r w:rsidRPr="005448F9">
        <w:rPr>
          <w:lang w:val="en-GB"/>
        </w:rPr>
        <w:t>publication</w:t>
      </w:r>
      <w:r w:rsidR="005D530E">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9619A89" w14:textId="77777777" w:rsidTr="00F96165">
        <w:tc>
          <w:tcPr>
            <w:tcW w:w="1617" w:type="dxa"/>
            <w:vAlign w:val="center"/>
          </w:tcPr>
          <w:p w14:paraId="7DC3F2DD" w14:textId="77777777" w:rsidR="007A1183" w:rsidRPr="00EC2317" w:rsidRDefault="007A1183" w:rsidP="007A1183">
            <w:pPr>
              <w:rPr>
                <w:b/>
                <w:lang w:val="en-GB"/>
              </w:rPr>
            </w:pPr>
            <w:r w:rsidRPr="00EC2317">
              <w:rPr>
                <w:b/>
                <w:lang w:val="en-GB"/>
              </w:rPr>
              <w:t>Description:</w:t>
            </w:r>
          </w:p>
        </w:tc>
        <w:tc>
          <w:tcPr>
            <w:tcW w:w="8571" w:type="dxa"/>
          </w:tcPr>
          <w:p w14:paraId="6149056A" w14:textId="77777777" w:rsidR="007A1183" w:rsidRPr="00EC2317" w:rsidRDefault="007A1183" w:rsidP="007B4B93">
            <w:pPr>
              <w:rPr>
                <w:lang w:val="en-GB"/>
              </w:rPr>
            </w:pPr>
            <w:r w:rsidRPr="00EC2317">
              <w:rPr>
                <w:lang w:val="en-GB"/>
              </w:rPr>
              <w:t xml:space="preserve">A publication </w:t>
            </w:r>
            <w:r w:rsidR="007B4B93">
              <w:rPr>
                <w:lang w:val="en-GB"/>
              </w:rPr>
              <w:t>associated with</w:t>
            </w:r>
            <w:r w:rsidRPr="00EC2317">
              <w:rPr>
                <w:lang w:val="en-GB"/>
              </w:rPr>
              <w:t xml:space="preserve"> this </w:t>
            </w:r>
            <w:r w:rsidR="007B4B93">
              <w:rPr>
                <w:lang w:val="en-GB"/>
              </w:rPr>
              <w:t>file</w:t>
            </w:r>
            <w:r w:rsidRPr="00EC2317">
              <w:rPr>
                <w:lang w:val="en-GB"/>
              </w:rPr>
              <w:t xml:space="preserve">. </w:t>
            </w:r>
            <w:r w:rsidR="005D530E">
              <w:rPr>
                <w:lang w:val="en-GB"/>
              </w:rPr>
              <w:t xml:space="preserve">Several publications can be given by indicating the number in the square brackets after “publication”. </w:t>
            </w:r>
            <w:r w:rsidRPr="00EC2317">
              <w:rPr>
                <w:lang w:val="en-GB"/>
              </w:rPr>
              <w:t>PubMed ids must be prefixed by “pubmed:”, DOIs by “doi:”. Multiple identifiers MUST be separated by “|”.</w:t>
            </w:r>
          </w:p>
        </w:tc>
      </w:tr>
      <w:tr w:rsidR="007A1183" w14:paraId="6C54AA06" w14:textId="77777777" w:rsidTr="00F96165">
        <w:tc>
          <w:tcPr>
            <w:tcW w:w="1617" w:type="dxa"/>
            <w:vAlign w:val="center"/>
          </w:tcPr>
          <w:p w14:paraId="40724A3E" w14:textId="77777777" w:rsidR="007A1183" w:rsidRPr="00EC2317" w:rsidRDefault="007A1183" w:rsidP="007A1183">
            <w:pPr>
              <w:rPr>
                <w:b/>
                <w:lang w:val="en-GB"/>
              </w:rPr>
            </w:pPr>
            <w:r w:rsidRPr="00EC2317">
              <w:rPr>
                <w:b/>
                <w:lang w:val="en-GB"/>
              </w:rPr>
              <w:t>Type:</w:t>
            </w:r>
          </w:p>
        </w:tc>
        <w:tc>
          <w:tcPr>
            <w:tcW w:w="8571" w:type="dxa"/>
          </w:tcPr>
          <w:p w14:paraId="7B970982" w14:textId="77777777" w:rsidR="007A1183" w:rsidRPr="00EC2317" w:rsidRDefault="007A1183">
            <w:pPr>
              <w:rPr>
                <w:lang w:val="en-GB"/>
              </w:rPr>
            </w:pPr>
            <w:r w:rsidRPr="00EC2317">
              <w:rPr>
                <w:lang w:val="en-GB"/>
              </w:rPr>
              <w:t>String</w:t>
            </w:r>
          </w:p>
        </w:tc>
      </w:tr>
      <w:tr w:rsidR="00F96165" w14:paraId="2873EDB9" w14:textId="77777777" w:rsidTr="00046F5A">
        <w:tc>
          <w:tcPr>
            <w:tcW w:w="1617" w:type="dxa"/>
            <w:vAlign w:val="center"/>
          </w:tcPr>
          <w:p w14:paraId="070B944E"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F96165" w:rsidRPr="00AB45A3" w14:paraId="11C30E05" w14:textId="77777777" w:rsidTr="00046F5A">
              <w:tc>
                <w:tcPr>
                  <w:tcW w:w="0" w:type="auto"/>
                  <w:tcBorders>
                    <w:top w:val="nil"/>
                    <w:left w:val="nil"/>
                  </w:tcBorders>
                </w:tcPr>
                <w:p w14:paraId="62452C02" w14:textId="77777777" w:rsidR="00F96165" w:rsidRPr="00AB45A3" w:rsidRDefault="00F96165" w:rsidP="00046F5A">
                  <w:pPr>
                    <w:jc w:val="center"/>
                    <w:rPr>
                      <w:sz w:val="16"/>
                      <w:szCs w:val="16"/>
                      <w:lang w:val="en-GB"/>
                    </w:rPr>
                  </w:pPr>
                </w:p>
              </w:tc>
              <w:tc>
                <w:tcPr>
                  <w:tcW w:w="0" w:type="auto"/>
                </w:tcPr>
                <w:p w14:paraId="12B620FF"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701C8910"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64538C2A" w14:textId="77777777" w:rsidTr="00046F5A">
              <w:tc>
                <w:tcPr>
                  <w:tcW w:w="0" w:type="auto"/>
                </w:tcPr>
                <w:p w14:paraId="02FD9C2E"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565D3354" w14:textId="77777777" w:rsidR="00F96165" w:rsidRPr="00AB45A3" w:rsidRDefault="00F96165" w:rsidP="00046F5A">
                  <w:pPr>
                    <w:jc w:val="center"/>
                    <w:rPr>
                      <w:sz w:val="16"/>
                      <w:szCs w:val="16"/>
                      <w:lang w:val="en-GB"/>
                    </w:rPr>
                  </w:pPr>
                </w:p>
              </w:tc>
              <w:tc>
                <w:tcPr>
                  <w:tcW w:w="0" w:type="auto"/>
                </w:tcPr>
                <w:p w14:paraId="5086F436" w14:textId="77777777" w:rsidR="00F96165" w:rsidRPr="00AB45A3" w:rsidRDefault="00F96165" w:rsidP="00046F5A">
                  <w:pPr>
                    <w:jc w:val="center"/>
                    <w:rPr>
                      <w:sz w:val="16"/>
                      <w:szCs w:val="16"/>
                      <w:lang w:val="en-GB"/>
                    </w:rPr>
                  </w:pPr>
                </w:p>
              </w:tc>
            </w:tr>
            <w:tr w:rsidR="00F96165" w:rsidRPr="00AB45A3" w14:paraId="54EDF455" w14:textId="77777777" w:rsidTr="00046F5A">
              <w:tc>
                <w:tcPr>
                  <w:tcW w:w="0" w:type="auto"/>
                </w:tcPr>
                <w:p w14:paraId="74350B36"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31FBFC4C" w14:textId="77777777" w:rsidR="00F96165" w:rsidRPr="00AB45A3" w:rsidRDefault="00F96165" w:rsidP="00046F5A">
                  <w:pPr>
                    <w:jc w:val="center"/>
                    <w:rPr>
                      <w:sz w:val="16"/>
                      <w:szCs w:val="16"/>
                      <w:lang w:val="en-GB"/>
                    </w:rPr>
                  </w:pPr>
                </w:p>
              </w:tc>
              <w:tc>
                <w:tcPr>
                  <w:tcW w:w="0" w:type="auto"/>
                </w:tcPr>
                <w:p w14:paraId="2B0AB5D2" w14:textId="77777777" w:rsidR="00F96165" w:rsidRPr="00AB45A3" w:rsidRDefault="00F96165" w:rsidP="00046F5A">
                  <w:pPr>
                    <w:jc w:val="center"/>
                    <w:rPr>
                      <w:sz w:val="16"/>
                      <w:szCs w:val="16"/>
                      <w:lang w:val="en-GB"/>
                    </w:rPr>
                  </w:pPr>
                </w:p>
              </w:tc>
            </w:tr>
            <w:tr w:rsidR="004D3DC0" w:rsidRPr="00AB45A3" w14:paraId="3A868016" w14:textId="77777777" w:rsidTr="00046F5A">
              <w:tc>
                <w:tcPr>
                  <w:tcW w:w="0" w:type="auto"/>
                </w:tcPr>
                <w:p w14:paraId="6D7E201F" w14:textId="01E95D3A" w:rsidR="004D3DC0" w:rsidRPr="00AB45A3" w:rsidRDefault="004D3DC0" w:rsidP="00046F5A">
                  <w:pPr>
                    <w:rPr>
                      <w:sz w:val="16"/>
                      <w:szCs w:val="16"/>
                      <w:lang w:val="en-GB"/>
                    </w:rPr>
                  </w:pPr>
                  <w:r>
                    <w:rPr>
                      <w:sz w:val="16"/>
                      <w:szCs w:val="16"/>
                      <w:lang w:val="en-GB"/>
                    </w:rPr>
                    <w:t>Metabolomics</w:t>
                  </w:r>
                </w:p>
              </w:tc>
              <w:tc>
                <w:tcPr>
                  <w:tcW w:w="0" w:type="auto"/>
                </w:tcPr>
                <w:p w14:paraId="1AA32F83" w14:textId="77777777" w:rsidR="004D3DC0" w:rsidRPr="00AB45A3" w:rsidRDefault="004D3DC0" w:rsidP="00046F5A">
                  <w:pPr>
                    <w:jc w:val="center"/>
                    <w:rPr>
                      <w:sz w:val="16"/>
                      <w:szCs w:val="16"/>
                      <w:lang w:val="en-GB"/>
                    </w:rPr>
                  </w:pPr>
                </w:p>
              </w:tc>
              <w:tc>
                <w:tcPr>
                  <w:tcW w:w="0" w:type="auto"/>
                </w:tcPr>
                <w:p w14:paraId="01627DF3" w14:textId="77777777" w:rsidR="004D3DC0" w:rsidRPr="00AB45A3" w:rsidRDefault="004D3DC0" w:rsidP="00046F5A">
                  <w:pPr>
                    <w:jc w:val="center"/>
                    <w:rPr>
                      <w:sz w:val="16"/>
                      <w:szCs w:val="16"/>
                      <w:lang w:val="en-GB"/>
                    </w:rPr>
                  </w:pPr>
                </w:p>
              </w:tc>
            </w:tr>
          </w:tbl>
          <w:p w14:paraId="47C33FD0" w14:textId="77777777" w:rsidR="00F96165" w:rsidRDefault="00F96165" w:rsidP="00046F5A">
            <w:pPr>
              <w:rPr>
                <w:lang w:val="en-GB"/>
              </w:rPr>
            </w:pPr>
          </w:p>
        </w:tc>
      </w:tr>
      <w:tr w:rsidR="007A1183" w14:paraId="79107C02" w14:textId="77777777" w:rsidTr="00F96165">
        <w:tc>
          <w:tcPr>
            <w:tcW w:w="1617" w:type="dxa"/>
            <w:vAlign w:val="center"/>
          </w:tcPr>
          <w:p w14:paraId="02739FE9" w14:textId="77777777" w:rsidR="007A1183" w:rsidRPr="00EC2317" w:rsidRDefault="007A1183" w:rsidP="007A1183">
            <w:pPr>
              <w:rPr>
                <w:b/>
                <w:lang w:val="en-GB"/>
              </w:rPr>
            </w:pPr>
            <w:r w:rsidRPr="00EC2317">
              <w:rPr>
                <w:b/>
                <w:lang w:val="en-GB"/>
              </w:rPr>
              <w:t>Example:</w:t>
            </w:r>
          </w:p>
        </w:tc>
        <w:tc>
          <w:tcPr>
            <w:tcW w:w="8571" w:type="dxa"/>
          </w:tcPr>
          <w:p w14:paraId="28CA6EFC" w14:textId="77777777" w:rsidR="007A1183" w:rsidRPr="00E92C27" w:rsidRDefault="007A1183" w:rsidP="007A1183">
            <w:pPr>
              <w:pStyle w:val="Code"/>
              <w:rPr>
                <w:rFonts w:cs="Courier New"/>
              </w:rPr>
            </w:pPr>
            <w:r w:rsidRPr="00E92C27">
              <w:rPr>
                <w:rFonts w:cs="Courier New"/>
              </w:rPr>
              <w:t>MTD  publication</w:t>
            </w:r>
            <w:r w:rsidR="009B2C52">
              <w:rPr>
                <w:rFonts w:cs="Courier New"/>
              </w:rPr>
              <w:t>[1]</w:t>
            </w:r>
            <w:r w:rsidRPr="00E92C27">
              <w:rPr>
                <w:rFonts w:cs="Courier New"/>
              </w:rPr>
              <w:t xml:space="preserve">  pubmed:21063943|doi:10.1007/978-1-60761-987-1_6</w:t>
            </w:r>
            <w:r w:rsidRPr="00E92C27">
              <w:rPr>
                <w:rFonts w:cs="Courier New"/>
              </w:rPr>
              <w:br/>
              <w:t>MTD  publication</w:t>
            </w:r>
            <w:r w:rsidR="009B2C52">
              <w:rPr>
                <w:rFonts w:cs="Courier New"/>
              </w:rPr>
              <w:t>[2]</w:t>
            </w:r>
            <w:r w:rsidRPr="00E92C27">
              <w:rPr>
                <w:rFonts w:cs="Courier New"/>
              </w:rPr>
              <w:t xml:space="preserve">  pubmed:20615486|doi:10.1016/j.jprot.2010.06.008</w:t>
            </w:r>
          </w:p>
        </w:tc>
      </w:tr>
    </w:tbl>
    <w:p w14:paraId="08724DFE" w14:textId="77777777" w:rsidR="007A1183" w:rsidRDefault="007A1183" w:rsidP="007A1183">
      <w:pPr>
        <w:pStyle w:val="Heading3"/>
        <w:rPr>
          <w:lang w:val="en-GB"/>
        </w:rPr>
      </w:pPr>
      <w:r w:rsidRPr="005448F9">
        <w:rPr>
          <w:lang w:val="en-GB"/>
        </w:rPr>
        <w:t>contact</w:t>
      </w:r>
      <w:r w:rsidR="00B53656">
        <w:rPr>
          <w:lang w:val="en-GB"/>
        </w:rPr>
        <w:t>[1-n]-</w:t>
      </w:r>
      <w:r w:rsidRPr="005448F9">
        <w:rPr>
          <w:lang w:val="en-GB"/>
        </w:rPr>
        <w:t>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6CD9489" w14:textId="77777777" w:rsidTr="00F96165">
        <w:tc>
          <w:tcPr>
            <w:tcW w:w="1617" w:type="dxa"/>
            <w:vAlign w:val="center"/>
          </w:tcPr>
          <w:p w14:paraId="2426C717" w14:textId="77777777" w:rsidR="007A1183" w:rsidRPr="00EC2317" w:rsidRDefault="007A1183" w:rsidP="007A1183">
            <w:pPr>
              <w:rPr>
                <w:b/>
                <w:lang w:val="en-GB"/>
              </w:rPr>
            </w:pPr>
            <w:r w:rsidRPr="00EC2317">
              <w:rPr>
                <w:b/>
                <w:lang w:val="en-GB"/>
              </w:rPr>
              <w:t>Description:</w:t>
            </w:r>
          </w:p>
        </w:tc>
        <w:tc>
          <w:tcPr>
            <w:tcW w:w="8571" w:type="dxa"/>
          </w:tcPr>
          <w:p w14:paraId="7EB09192" w14:textId="77777777" w:rsidR="007A1183" w:rsidRPr="00EC2317" w:rsidRDefault="007A1183" w:rsidP="007A1183">
            <w:pPr>
              <w:rPr>
                <w:lang w:val="en-GB"/>
              </w:rPr>
            </w:pPr>
            <w:r w:rsidRPr="00EC2317">
              <w:rPr>
                <w:lang w:val="en-GB"/>
              </w:rPr>
              <w:t>The contact's name. Several contacts can be given by indicating the number in the square brackets after "contact". A contact has to be supplied in the format [first name] [initials] [last name] (see example).</w:t>
            </w:r>
          </w:p>
        </w:tc>
      </w:tr>
      <w:tr w:rsidR="007A1183" w14:paraId="47BC2DBC" w14:textId="77777777" w:rsidTr="00F96165">
        <w:tc>
          <w:tcPr>
            <w:tcW w:w="1617" w:type="dxa"/>
            <w:vAlign w:val="center"/>
          </w:tcPr>
          <w:p w14:paraId="27C82769" w14:textId="77777777" w:rsidR="007A1183" w:rsidRPr="00EC2317" w:rsidRDefault="007A1183" w:rsidP="007A1183">
            <w:pPr>
              <w:rPr>
                <w:b/>
                <w:lang w:val="en-GB"/>
              </w:rPr>
            </w:pPr>
            <w:r w:rsidRPr="00EC2317">
              <w:rPr>
                <w:b/>
                <w:lang w:val="en-GB"/>
              </w:rPr>
              <w:t>Type:</w:t>
            </w:r>
          </w:p>
        </w:tc>
        <w:tc>
          <w:tcPr>
            <w:tcW w:w="8571" w:type="dxa"/>
          </w:tcPr>
          <w:p w14:paraId="449CA03D" w14:textId="77777777" w:rsidR="007A1183" w:rsidRPr="00EC2317" w:rsidRDefault="007A1183" w:rsidP="007A1183">
            <w:pPr>
              <w:rPr>
                <w:lang w:val="en-GB"/>
              </w:rPr>
            </w:pPr>
            <w:r w:rsidRPr="00EC2317">
              <w:rPr>
                <w:lang w:val="en-GB"/>
              </w:rPr>
              <w:t>String</w:t>
            </w:r>
          </w:p>
        </w:tc>
      </w:tr>
      <w:tr w:rsidR="00F96165" w14:paraId="7D503078" w14:textId="77777777" w:rsidTr="00046F5A">
        <w:tc>
          <w:tcPr>
            <w:tcW w:w="1617" w:type="dxa"/>
            <w:vAlign w:val="center"/>
          </w:tcPr>
          <w:p w14:paraId="19335C84"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F96165" w:rsidRPr="00AB45A3" w14:paraId="346E9D5C" w14:textId="77777777" w:rsidTr="00046F5A">
              <w:tc>
                <w:tcPr>
                  <w:tcW w:w="0" w:type="auto"/>
                  <w:tcBorders>
                    <w:top w:val="nil"/>
                    <w:left w:val="nil"/>
                  </w:tcBorders>
                </w:tcPr>
                <w:p w14:paraId="6270F7E9" w14:textId="77777777" w:rsidR="00F96165" w:rsidRPr="00AB45A3" w:rsidRDefault="00F96165" w:rsidP="00046F5A">
                  <w:pPr>
                    <w:jc w:val="center"/>
                    <w:rPr>
                      <w:sz w:val="16"/>
                      <w:szCs w:val="16"/>
                      <w:lang w:val="en-GB"/>
                    </w:rPr>
                  </w:pPr>
                </w:p>
              </w:tc>
              <w:tc>
                <w:tcPr>
                  <w:tcW w:w="0" w:type="auto"/>
                </w:tcPr>
                <w:p w14:paraId="22E39C2F"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10EB7831"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1B16B684" w14:textId="77777777" w:rsidTr="00046F5A">
              <w:tc>
                <w:tcPr>
                  <w:tcW w:w="0" w:type="auto"/>
                </w:tcPr>
                <w:p w14:paraId="129796AF"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5C7C7D42" w14:textId="77777777" w:rsidR="00F96165" w:rsidRPr="00AB45A3" w:rsidRDefault="00F96165" w:rsidP="00046F5A">
                  <w:pPr>
                    <w:jc w:val="center"/>
                    <w:rPr>
                      <w:sz w:val="16"/>
                      <w:szCs w:val="16"/>
                      <w:lang w:val="en-GB"/>
                    </w:rPr>
                  </w:pPr>
                </w:p>
              </w:tc>
              <w:tc>
                <w:tcPr>
                  <w:tcW w:w="0" w:type="auto"/>
                </w:tcPr>
                <w:p w14:paraId="2EDE23F8" w14:textId="77777777" w:rsidR="00F96165" w:rsidRPr="00AB45A3" w:rsidRDefault="00F96165" w:rsidP="00046F5A">
                  <w:pPr>
                    <w:jc w:val="center"/>
                    <w:rPr>
                      <w:sz w:val="16"/>
                      <w:szCs w:val="16"/>
                      <w:lang w:val="en-GB"/>
                    </w:rPr>
                  </w:pPr>
                </w:p>
              </w:tc>
            </w:tr>
            <w:tr w:rsidR="00F96165" w:rsidRPr="00AB45A3" w14:paraId="1967720D" w14:textId="77777777" w:rsidTr="00046F5A">
              <w:tc>
                <w:tcPr>
                  <w:tcW w:w="0" w:type="auto"/>
                </w:tcPr>
                <w:p w14:paraId="51649C20"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1BC65DFB" w14:textId="77777777" w:rsidR="00F96165" w:rsidRPr="00AB45A3" w:rsidRDefault="00F96165" w:rsidP="00046F5A">
                  <w:pPr>
                    <w:jc w:val="center"/>
                    <w:rPr>
                      <w:sz w:val="16"/>
                      <w:szCs w:val="16"/>
                      <w:lang w:val="en-GB"/>
                    </w:rPr>
                  </w:pPr>
                </w:p>
              </w:tc>
              <w:tc>
                <w:tcPr>
                  <w:tcW w:w="0" w:type="auto"/>
                </w:tcPr>
                <w:p w14:paraId="24101E4F" w14:textId="77777777" w:rsidR="00F96165" w:rsidRPr="00AB45A3" w:rsidRDefault="00F96165" w:rsidP="00046F5A">
                  <w:pPr>
                    <w:jc w:val="center"/>
                    <w:rPr>
                      <w:sz w:val="16"/>
                      <w:szCs w:val="16"/>
                      <w:lang w:val="en-GB"/>
                    </w:rPr>
                  </w:pPr>
                </w:p>
              </w:tc>
            </w:tr>
            <w:tr w:rsidR="004D3DC0" w:rsidRPr="00AB45A3" w14:paraId="107A6E20" w14:textId="77777777" w:rsidTr="00046F5A">
              <w:tc>
                <w:tcPr>
                  <w:tcW w:w="0" w:type="auto"/>
                </w:tcPr>
                <w:p w14:paraId="07041B10" w14:textId="2AF4B841" w:rsidR="004D3DC0" w:rsidRPr="00AB45A3" w:rsidRDefault="004D3DC0" w:rsidP="00046F5A">
                  <w:pPr>
                    <w:rPr>
                      <w:sz w:val="16"/>
                      <w:szCs w:val="16"/>
                      <w:lang w:val="en-GB"/>
                    </w:rPr>
                  </w:pPr>
                  <w:r>
                    <w:rPr>
                      <w:sz w:val="16"/>
                      <w:szCs w:val="16"/>
                      <w:lang w:val="en-GB"/>
                    </w:rPr>
                    <w:t>Metabolomics</w:t>
                  </w:r>
                </w:p>
              </w:tc>
              <w:tc>
                <w:tcPr>
                  <w:tcW w:w="0" w:type="auto"/>
                </w:tcPr>
                <w:p w14:paraId="438ED70E" w14:textId="77777777" w:rsidR="004D3DC0" w:rsidRPr="00AB45A3" w:rsidRDefault="004D3DC0" w:rsidP="00046F5A">
                  <w:pPr>
                    <w:jc w:val="center"/>
                    <w:rPr>
                      <w:sz w:val="16"/>
                      <w:szCs w:val="16"/>
                      <w:lang w:val="en-GB"/>
                    </w:rPr>
                  </w:pPr>
                </w:p>
              </w:tc>
              <w:tc>
                <w:tcPr>
                  <w:tcW w:w="0" w:type="auto"/>
                </w:tcPr>
                <w:p w14:paraId="59DD0E4C" w14:textId="77777777" w:rsidR="004D3DC0" w:rsidRPr="00AB45A3" w:rsidRDefault="004D3DC0" w:rsidP="00046F5A">
                  <w:pPr>
                    <w:jc w:val="center"/>
                    <w:rPr>
                      <w:sz w:val="16"/>
                      <w:szCs w:val="16"/>
                      <w:lang w:val="en-GB"/>
                    </w:rPr>
                  </w:pPr>
                </w:p>
              </w:tc>
            </w:tr>
          </w:tbl>
          <w:p w14:paraId="308F1CCA" w14:textId="77777777" w:rsidR="00F96165" w:rsidRDefault="00F96165" w:rsidP="00046F5A">
            <w:pPr>
              <w:rPr>
                <w:lang w:val="en-GB"/>
              </w:rPr>
            </w:pPr>
          </w:p>
        </w:tc>
      </w:tr>
      <w:tr w:rsidR="007A1183" w14:paraId="16154333" w14:textId="77777777" w:rsidTr="00F96165">
        <w:tc>
          <w:tcPr>
            <w:tcW w:w="1617" w:type="dxa"/>
            <w:vAlign w:val="center"/>
          </w:tcPr>
          <w:p w14:paraId="0860698D" w14:textId="77777777" w:rsidR="007A1183" w:rsidRPr="00EC2317" w:rsidRDefault="007A1183" w:rsidP="007A1183">
            <w:pPr>
              <w:rPr>
                <w:b/>
                <w:lang w:val="en-GB"/>
              </w:rPr>
            </w:pPr>
            <w:r w:rsidRPr="00EC2317">
              <w:rPr>
                <w:b/>
                <w:lang w:val="en-GB"/>
              </w:rPr>
              <w:t>Example:</w:t>
            </w:r>
          </w:p>
        </w:tc>
        <w:tc>
          <w:tcPr>
            <w:tcW w:w="8571" w:type="dxa"/>
          </w:tcPr>
          <w:p w14:paraId="75BE06BC" w14:textId="77777777" w:rsidR="007A1183" w:rsidRPr="00E92C27" w:rsidRDefault="007A1183" w:rsidP="00B53656">
            <w:pPr>
              <w:pStyle w:val="Code"/>
              <w:rPr>
                <w:rFonts w:cs="Courier New"/>
              </w:rPr>
            </w:pPr>
            <w:r w:rsidRPr="00E92C27">
              <w:rPr>
                <w:rFonts w:cs="Courier New"/>
              </w:rPr>
              <w:t>MTD  contact</w:t>
            </w:r>
            <w:r w:rsidR="00B53656">
              <w:rPr>
                <w:rFonts w:cs="Courier New"/>
              </w:rPr>
              <w:t>[1]-</w:t>
            </w:r>
            <w:r w:rsidRPr="00E92C27">
              <w:rPr>
                <w:rFonts w:cs="Courier New"/>
              </w:rPr>
              <w:t>name  James D. Watson</w:t>
            </w:r>
            <w:r w:rsidRPr="00E92C27">
              <w:rPr>
                <w:rFonts w:cs="Courier New"/>
              </w:rPr>
              <w:br/>
              <w:t>…</w:t>
            </w:r>
            <w:r w:rsidRPr="00E92C27">
              <w:rPr>
                <w:rFonts w:cs="Courier New"/>
              </w:rPr>
              <w:br/>
              <w:t>MTD  contact</w:t>
            </w:r>
            <w:r w:rsidR="00B53656">
              <w:rPr>
                <w:rFonts w:cs="Courier New"/>
              </w:rPr>
              <w:t>[2]-</w:t>
            </w:r>
            <w:r w:rsidRPr="00E92C27">
              <w:rPr>
                <w:rFonts w:cs="Courier New"/>
              </w:rPr>
              <w:t>name  Francis Crick</w:t>
            </w:r>
          </w:p>
        </w:tc>
      </w:tr>
    </w:tbl>
    <w:p w14:paraId="48BFBA64" w14:textId="77777777" w:rsidR="007A1183" w:rsidRDefault="007A1183" w:rsidP="007A1183">
      <w:pPr>
        <w:pStyle w:val="Heading3"/>
        <w:rPr>
          <w:lang w:val="en-GB"/>
        </w:rPr>
      </w:pPr>
      <w:r w:rsidRPr="005448F9">
        <w:rPr>
          <w:lang w:val="en-GB"/>
        </w:rPr>
        <w:t>contact</w:t>
      </w:r>
      <w:r w:rsidR="00B53656">
        <w:rPr>
          <w:lang w:val="en-GB"/>
        </w:rPr>
        <w:t>[1-n]-</w:t>
      </w:r>
      <w:r w:rsidRPr="005448F9">
        <w:rPr>
          <w:lang w:val="en-GB"/>
        </w:rPr>
        <w:t>affiliation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1C70D84" w14:textId="77777777" w:rsidTr="00F96165">
        <w:tc>
          <w:tcPr>
            <w:tcW w:w="1617" w:type="dxa"/>
            <w:vAlign w:val="center"/>
          </w:tcPr>
          <w:p w14:paraId="7E5E7760" w14:textId="77777777" w:rsidR="007A1183" w:rsidRPr="00EC2317" w:rsidRDefault="007A1183" w:rsidP="007A1183">
            <w:pPr>
              <w:rPr>
                <w:b/>
                <w:lang w:val="en-GB"/>
              </w:rPr>
            </w:pPr>
            <w:r w:rsidRPr="00EC2317">
              <w:rPr>
                <w:b/>
                <w:lang w:val="en-GB"/>
              </w:rPr>
              <w:t>Description:</w:t>
            </w:r>
          </w:p>
        </w:tc>
        <w:tc>
          <w:tcPr>
            <w:tcW w:w="8571" w:type="dxa"/>
          </w:tcPr>
          <w:p w14:paraId="0916910B" w14:textId="77777777" w:rsidR="007A1183" w:rsidRPr="00EC2317" w:rsidRDefault="007A1183" w:rsidP="007A1183">
            <w:pPr>
              <w:rPr>
                <w:lang w:val="en-GB"/>
              </w:rPr>
            </w:pPr>
            <w:r w:rsidRPr="00EC2317">
              <w:rPr>
                <w:lang w:val="en-GB"/>
              </w:rPr>
              <w:t>The contact’s affiliation.</w:t>
            </w:r>
          </w:p>
        </w:tc>
      </w:tr>
      <w:tr w:rsidR="007A1183" w14:paraId="53DF5706" w14:textId="77777777" w:rsidTr="00F96165">
        <w:tc>
          <w:tcPr>
            <w:tcW w:w="1617" w:type="dxa"/>
            <w:vAlign w:val="center"/>
          </w:tcPr>
          <w:p w14:paraId="0C5E557A" w14:textId="77777777" w:rsidR="007A1183" w:rsidRPr="00EC2317" w:rsidRDefault="007A1183" w:rsidP="007A1183">
            <w:pPr>
              <w:rPr>
                <w:b/>
                <w:lang w:val="en-GB"/>
              </w:rPr>
            </w:pPr>
            <w:r w:rsidRPr="00EC2317">
              <w:rPr>
                <w:b/>
                <w:lang w:val="en-GB"/>
              </w:rPr>
              <w:t>Type:</w:t>
            </w:r>
          </w:p>
        </w:tc>
        <w:tc>
          <w:tcPr>
            <w:tcW w:w="8571" w:type="dxa"/>
          </w:tcPr>
          <w:p w14:paraId="1A01D89A" w14:textId="77777777" w:rsidR="007A1183" w:rsidRPr="00EC2317" w:rsidRDefault="007A1183" w:rsidP="007A1183">
            <w:pPr>
              <w:rPr>
                <w:lang w:val="en-GB"/>
              </w:rPr>
            </w:pPr>
            <w:r w:rsidRPr="00EC2317">
              <w:rPr>
                <w:lang w:val="en-GB"/>
              </w:rPr>
              <w:t>String</w:t>
            </w:r>
          </w:p>
        </w:tc>
      </w:tr>
      <w:tr w:rsidR="00F96165" w14:paraId="26809980" w14:textId="77777777" w:rsidTr="00046F5A">
        <w:tc>
          <w:tcPr>
            <w:tcW w:w="1617" w:type="dxa"/>
            <w:vAlign w:val="center"/>
          </w:tcPr>
          <w:p w14:paraId="3A1A5B2B"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F96165" w:rsidRPr="00AB45A3" w14:paraId="12D94F85" w14:textId="77777777" w:rsidTr="00046F5A">
              <w:tc>
                <w:tcPr>
                  <w:tcW w:w="0" w:type="auto"/>
                  <w:tcBorders>
                    <w:top w:val="nil"/>
                    <w:left w:val="nil"/>
                  </w:tcBorders>
                </w:tcPr>
                <w:p w14:paraId="2028603B" w14:textId="77777777" w:rsidR="00F96165" w:rsidRPr="00AB45A3" w:rsidRDefault="00F96165" w:rsidP="00046F5A">
                  <w:pPr>
                    <w:jc w:val="center"/>
                    <w:rPr>
                      <w:sz w:val="16"/>
                      <w:szCs w:val="16"/>
                      <w:lang w:val="en-GB"/>
                    </w:rPr>
                  </w:pPr>
                </w:p>
              </w:tc>
              <w:tc>
                <w:tcPr>
                  <w:tcW w:w="0" w:type="auto"/>
                </w:tcPr>
                <w:p w14:paraId="48008895"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57848B1A"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25E10651" w14:textId="77777777" w:rsidTr="00046F5A">
              <w:tc>
                <w:tcPr>
                  <w:tcW w:w="0" w:type="auto"/>
                </w:tcPr>
                <w:p w14:paraId="35CC6A73"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7E1C7C0A" w14:textId="77777777" w:rsidR="00F96165" w:rsidRPr="00AB45A3" w:rsidRDefault="00F96165" w:rsidP="00046F5A">
                  <w:pPr>
                    <w:jc w:val="center"/>
                    <w:rPr>
                      <w:sz w:val="16"/>
                      <w:szCs w:val="16"/>
                      <w:lang w:val="en-GB"/>
                    </w:rPr>
                  </w:pPr>
                </w:p>
              </w:tc>
              <w:tc>
                <w:tcPr>
                  <w:tcW w:w="0" w:type="auto"/>
                </w:tcPr>
                <w:p w14:paraId="25CF89AA" w14:textId="77777777" w:rsidR="00F96165" w:rsidRPr="00AB45A3" w:rsidRDefault="00F96165" w:rsidP="00046F5A">
                  <w:pPr>
                    <w:jc w:val="center"/>
                    <w:rPr>
                      <w:sz w:val="16"/>
                      <w:szCs w:val="16"/>
                      <w:lang w:val="en-GB"/>
                    </w:rPr>
                  </w:pPr>
                </w:p>
              </w:tc>
            </w:tr>
            <w:tr w:rsidR="00F96165" w:rsidRPr="00AB45A3" w14:paraId="0451AC94" w14:textId="77777777" w:rsidTr="00046F5A">
              <w:tc>
                <w:tcPr>
                  <w:tcW w:w="0" w:type="auto"/>
                </w:tcPr>
                <w:p w14:paraId="44BC16CF"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7EC3E4AD" w14:textId="77777777" w:rsidR="00F96165" w:rsidRPr="00AB45A3" w:rsidRDefault="00F96165" w:rsidP="00046F5A">
                  <w:pPr>
                    <w:jc w:val="center"/>
                    <w:rPr>
                      <w:sz w:val="16"/>
                      <w:szCs w:val="16"/>
                      <w:lang w:val="en-GB"/>
                    </w:rPr>
                  </w:pPr>
                </w:p>
              </w:tc>
              <w:tc>
                <w:tcPr>
                  <w:tcW w:w="0" w:type="auto"/>
                </w:tcPr>
                <w:p w14:paraId="3C28CD1D" w14:textId="77777777" w:rsidR="00F96165" w:rsidRPr="00AB45A3" w:rsidRDefault="00F96165" w:rsidP="00046F5A">
                  <w:pPr>
                    <w:jc w:val="center"/>
                    <w:rPr>
                      <w:sz w:val="16"/>
                      <w:szCs w:val="16"/>
                      <w:lang w:val="en-GB"/>
                    </w:rPr>
                  </w:pPr>
                </w:p>
              </w:tc>
            </w:tr>
            <w:tr w:rsidR="00CF7804" w:rsidRPr="00AB45A3" w14:paraId="75ABB33B" w14:textId="77777777" w:rsidTr="00046F5A">
              <w:tc>
                <w:tcPr>
                  <w:tcW w:w="0" w:type="auto"/>
                </w:tcPr>
                <w:p w14:paraId="6F4ACF5C" w14:textId="40499F46" w:rsidR="00CF7804" w:rsidRPr="00AB45A3" w:rsidRDefault="00CF7804" w:rsidP="00046F5A">
                  <w:pPr>
                    <w:rPr>
                      <w:sz w:val="16"/>
                      <w:szCs w:val="16"/>
                      <w:lang w:val="en-GB"/>
                    </w:rPr>
                  </w:pPr>
                  <w:r>
                    <w:rPr>
                      <w:sz w:val="16"/>
                      <w:szCs w:val="16"/>
                      <w:lang w:val="en-GB"/>
                    </w:rPr>
                    <w:t>Metabolomics</w:t>
                  </w:r>
                </w:p>
              </w:tc>
              <w:tc>
                <w:tcPr>
                  <w:tcW w:w="0" w:type="auto"/>
                </w:tcPr>
                <w:p w14:paraId="2401E8D8" w14:textId="77777777" w:rsidR="00CF7804" w:rsidRPr="00AB45A3" w:rsidRDefault="00CF7804" w:rsidP="00046F5A">
                  <w:pPr>
                    <w:jc w:val="center"/>
                    <w:rPr>
                      <w:sz w:val="16"/>
                      <w:szCs w:val="16"/>
                      <w:lang w:val="en-GB"/>
                    </w:rPr>
                  </w:pPr>
                </w:p>
              </w:tc>
              <w:tc>
                <w:tcPr>
                  <w:tcW w:w="0" w:type="auto"/>
                </w:tcPr>
                <w:p w14:paraId="784E7A03" w14:textId="77777777" w:rsidR="00CF7804" w:rsidRPr="00AB45A3" w:rsidRDefault="00CF7804" w:rsidP="00046F5A">
                  <w:pPr>
                    <w:jc w:val="center"/>
                    <w:rPr>
                      <w:sz w:val="16"/>
                      <w:szCs w:val="16"/>
                      <w:lang w:val="en-GB"/>
                    </w:rPr>
                  </w:pPr>
                </w:p>
              </w:tc>
            </w:tr>
          </w:tbl>
          <w:p w14:paraId="4C56517A" w14:textId="77777777" w:rsidR="00F96165" w:rsidRDefault="00F96165" w:rsidP="00046F5A">
            <w:pPr>
              <w:rPr>
                <w:lang w:val="en-GB"/>
              </w:rPr>
            </w:pPr>
          </w:p>
        </w:tc>
      </w:tr>
      <w:tr w:rsidR="007A1183" w14:paraId="38764B62" w14:textId="77777777" w:rsidTr="00F96165">
        <w:tc>
          <w:tcPr>
            <w:tcW w:w="1617" w:type="dxa"/>
            <w:vAlign w:val="center"/>
          </w:tcPr>
          <w:p w14:paraId="2E8D97B9" w14:textId="77777777" w:rsidR="007A1183" w:rsidRPr="00EC2317" w:rsidRDefault="007A1183" w:rsidP="007A1183">
            <w:pPr>
              <w:rPr>
                <w:b/>
                <w:lang w:val="en-GB"/>
              </w:rPr>
            </w:pPr>
            <w:r w:rsidRPr="00EC2317">
              <w:rPr>
                <w:b/>
                <w:lang w:val="en-GB"/>
              </w:rPr>
              <w:t>Example:</w:t>
            </w:r>
          </w:p>
        </w:tc>
        <w:tc>
          <w:tcPr>
            <w:tcW w:w="8571" w:type="dxa"/>
          </w:tcPr>
          <w:p w14:paraId="09024DFB" w14:textId="77777777" w:rsidR="007A1183" w:rsidRPr="00E92C27" w:rsidRDefault="007A1183" w:rsidP="00B53656">
            <w:pPr>
              <w:pStyle w:val="Code"/>
              <w:rPr>
                <w:rFonts w:cs="Courier New"/>
              </w:rPr>
            </w:pPr>
            <w:r w:rsidRPr="00E92C27">
              <w:rPr>
                <w:rFonts w:cs="Courier New"/>
              </w:rPr>
              <w:t>MTD  contact</w:t>
            </w:r>
            <w:r w:rsidR="00B53656">
              <w:rPr>
                <w:rFonts w:cs="Courier New"/>
              </w:rPr>
              <w:t>[1]-</w:t>
            </w:r>
            <w:r w:rsidRPr="00E92C27">
              <w:rPr>
                <w:rFonts w:cs="Courier New"/>
              </w:rPr>
              <w:t>affiliation  Cambridge University, UK</w:t>
            </w:r>
            <w:r w:rsidRPr="00E92C27">
              <w:rPr>
                <w:rFonts w:cs="Courier New"/>
              </w:rPr>
              <w:br/>
              <w:t>MTD  contact</w:t>
            </w:r>
            <w:r w:rsidR="00B53656">
              <w:rPr>
                <w:rFonts w:cs="Courier New"/>
              </w:rPr>
              <w:t>[2]-</w:t>
            </w:r>
            <w:r w:rsidRPr="00E92C27">
              <w:rPr>
                <w:rFonts w:cs="Courier New"/>
              </w:rPr>
              <w:t>affiliation  Cambridge University, UK</w:t>
            </w:r>
          </w:p>
        </w:tc>
      </w:tr>
    </w:tbl>
    <w:p w14:paraId="2D36C718" w14:textId="77777777" w:rsidR="007A1183" w:rsidRDefault="007A1183" w:rsidP="007A1183">
      <w:pPr>
        <w:pStyle w:val="Heading3"/>
        <w:rPr>
          <w:lang w:val="en-GB"/>
        </w:rPr>
      </w:pPr>
      <w:r w:rsidRPr="005448F9">
        <w:rPr>
          <w:lang w:val="en-GB"/>
        </w:rPr>
        <w:t>contact</w:t>
      </w:r>
      <w:r w:rsidR="00B53656">
        <w:rPr>
          <w:lang w:val="en-GB"/>
        </w:rPr>
        <w:t>[1-n]-</w:t>
      </w:r>
      <w:r w:rsidRPr="005448F9">
        <w:rPr>
          <w:lang w:val="en-GB"/>
        </w:rPr>
        <w:t>email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A9CCA28" w14:textId="77777777" w:rsidTr="00F96165">
        <w:tc>
          <w:tcPr>
            <w:tcW w:w="1617" w:type="dxa"/>
            <w:vAlign w:val="center"/>
          </w:tcPr>
          <w:p w14:paraId="2980AB0D" w14:textId="77777777" w:rsidR="007A1183" w:rsidRPr="00EC2317" w:rsidRDefault="007A1183" w:rsidP="007A1183">
            <w:pPr>
              <w:rPr>
                <w:b/>
                <w:lang w:val="en-GB"/>
              </w:rPr>
            </w:pPr>
            <w:r w:rsidRPr="00EC2317">
              <w:rPr>
                <w:b/>
                <w:lang w:val="en-GB"/>
              </w:rPr>
              <w:t>Description:</w:t>
            </w:r>
          </w:p>
        </w:tc>
        <w:tc>
          <w:tcPr>
            <w:tcW w:w="8571" w:type="dxa"/>
          </w:tcPr>
          <w:p w14:paraId="482EE890" w14:textId="77777777" w:rsidR="007A1183" w:rsidRPr="00EC2317" w:rsidRDefault="007A1183" w:rsidP="007A1183">
            <w:pPr>
              <w:rPr>
                <w:lang w:val="en-GB"/>
              </w:rPr>
            </w:pPr>
            <w:r w:rsidRPr="00EC2317">
              <w:rPr>
                <w:lang w:val="en-GB"/>
              </w:rPr>
              <w:t>The contact’s e-mail address.</w:t>
            </w:r>
          </w:p>
        </w:tc>
      </w:tr>
      <w:tr w:rsidR="007A1183" w14:paraId="2047E881" w14:textId="77777777" w:rsidTr="00F96165">
        <w:tc>
          <w:tcPr>
            <w:tcW w:w="1617" w:type="dxa"/>
            <w:vAlign w:val="center"/>
          </w:tcPr>
          <w:p w14:paraId="7C04454E" w14:textId="77777777" w:rsidR="007A1183" w:rsidRPr="00EC2317" w:rsidRDefault="007A1183" w:rsidP="007A1183">
            <w:pPr>
              <w:rPr>
                <w:b/>
                <w:lang w:val="en-GB"/>
              </w:rPr>
            </w:pPr>
            <w:r w:rsidRPr="00EC2317">
              <w:rPr>
                <w:b/>
                <w:lang w:val="en-GB"/>
              </w:rPr>
              <w:lastRenderedPageBreak/>
              <w:t>Type:</w:t>
            </w:r>
          </w:p>
        </w:tc>
        <w:tc>
          <w:tcPr>
            <w:tcW w:w="8571" w:type="dxa"/>
          </w:tcPr>
          <w:p w14:paraId="4AE3CD4D" w14:textId="77777777" w:rsidR="007A1183" w:rsidRPr="00EC2317" w:rsidRDefault="007A1183" w:rsidP="007A1183">
            <w:pPr>
              <w:rPr>
                <w:lang w:val="en-GB"/>
              </w:rPr>
            </w:pPr>
            <w:r w:rsidRPr="00EC2317">
              <w:rPr>
                <w:lang w:val="en-GB"/>
              </w:rPr>
              <w:t>String</w:t>
            </w:r>
          </w:p>
        </w:tc>
      </w:tr>
      <w:tr w:rsidR="00F96165" w14:paraId="49C80A2B" w14:textId="77777777" w:rsidTr="00046F5A">
        <w:tc>
          <w:tcPr>
            <w:tcW w:w="1617" w:type="dxa"/>
            <w:vAlign w:val="center"/>
          </w:tcPr>
          <w:p w14:paraId="01AF5510"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F96165" w:rsidRPr="00AB45A3" w14:paraId="0D2F5F46" w14:textId="77777777" w:rsidTr="00046F5A">
              <w:tc>
                <w:tcPr>
                  <w:tcW w:w="0" w:type="auto"/>
                  <w:tcBorders>
                    <w:top w:val="nil"/>
                    <w:left w:val="nil"/>
                  </w:tcBorders>
                </w:tcPr>
                <w:p w14:paraId="3E5F0321" w14:textId="77777777" w:rsidR="00F96165" w:rsidRPr="00AB45A3" w:rsidRDefault="00F96165" w:rsidP="00046F5A">
                  <w:pPr>
                    <w:jc w:val="center"/>
                    <w:rPr>
                      <w:sz w:val="16"/>
                      <w:szCs w:val="16"/>
                      <w:lang w:val="en-GB"/>
                    </w:rPr>
                  </w:pPr>
                </w:p>
              </w:tc>
              <w:tc>
                <w:tcPr>
                  <w:tcW w:w="0" w:type="auto"/>
                </w:tcPr>
                <w:p w14:paraId="5E07EB4C"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70DA9913"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351FCCE2" w14:textId="77777777" w:rsidTr="00046F5A">
              <w:tc>
                <w:tcPr>
                  <w:tcW w:w="0" w:type="auto"/>
                </w:tcPr>
                <w:p w14:paraId="6D66AD29"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170DE898" w14:textId="77777777" w:rsidR="00F96165" w:rsidRPr="00AB45A3" w:rsidRDefault="00F96165" w:rsidP="00046F5A">
                  <w:pPr>
                    <w:jc w:val="center"/>
                    <w:rPr>
                      <w:sz w:val="16"/>
                      <w:szCs w:val="16"/>
                      <w:lang w:val="en-GB"/>
                    </w:rPr>
                  </w:pPr>
                </w:p>
              </w:tc>
              <w:tc>
                <w:tcPr>
                  <w:tcW w:w="0" w:type="auto"/>
                </w:tcPr>
                <w:p w14:paraId="0BA0DBE0" w14:textId="77777777" w:rsidR="00F96165" w:rsidRPr="00AB45A3" w:rsidRDefault="00F96165" w:rsidP="00046F5A">
                  <w:pPr>
                    <w:jc w:val="center"/>
                    <w:rPr>
                      <w:sz w:val="16"/>
                      <w:szCs w:val="16"/>
                      <w:lang w:val="en-GB"/>
                    </w:rPr>
                  </w:pPr>
                </w:p>
              </w:tc>
            </w:tr>
            <w:tr w:rsidR="00F96165" w:rsidRPr="00AB45A3" w14:paraId="3D5EBC5C" w14:textId="77777777" w:rsidTr="00046F5A">
              <w:tc>
                <w:tcPr>
                  <w:tcW w:w="0" w:type="auto"/>
                </w:tcPr>
                <w:p w14:paraId="2003CFE6"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4D4B5D35" w14:textId="77777777" w:rsidR="00F96165" w:rsidRPr="00AB45A3" w:rsidRDefault="00F96165" w:rsidP="00046F5A">
                  <w:pPr>
                    <w:jc w:val="center"/>
                    <w:rPr>
                      <w:sz w:val="16"/>
                      <w:szCs w:val="16"/>
                      <w:lang w:val="en-GB"/>
                    </w:rPr>
                  </w:pPr>
                </w:p>
              </w:tc>
              <w:tc>
                <w:tcPr>
                  <w:tcW w:w="0" w:type="auto"/>
                </w:tcPr>
                <w:p w14:paraId="5F438C00" w14:textId="77777777" w:rsidR="00F96165" w:rsidRPr="00AB45A3" w:rsidRDefault="00F96165" w:rsidP="00046F5A">
                  <w:pPr>
                    <w:jc w:val="center"/>
                    <w:rPr>
                      <w:sz w:val="16"/>
                      <w:szCs w:val="16"/>
                      <w:lang w:val="en-GB"/>
                    </w:rPr>
                  </w:pPr>
                </w:p>
              </w:tc>
            </w:tr>
            <w:tr w:rsidR="00CF7804" w:rsidRPr="00AB45A3" w14:paraId="339A5D1C" w14:textId="77777777" w:rsidTr="00046F5A">
              <w:tc>
                <w:tcPr>
                  <w:tcW w:w="0" w:type="auto"/>
                </w:tcPr>
                <w:p w14:paraId="45EA92D0" w14:textId="53CEAC6D" w:rsidR="00CF7804" w:rsidRPr="00AB45A3" w:rsidRDefault="00CF7804" w:rsidP="00046F5A">
                  <w:pPr>
                    <w:rPr>
                      <w:sz w:val="16"/>
                      <w:szCs w:val="16"/>
                      <w:lang w:val="en-GB"/>
                    </w:rPr>
                  </w:pPr>
                  <w:r>
                    <w:rPr>
                      <w:sz w:val="16"/>
                      <w:szCs w:val="16"/>
                      <w:lang w:val="en-GB"/>
                    </w:rPr>
                    <w:t>Metabolomics</w:t>
                  </w:r>
                </w:p>
              </w:tc>
              <w:tc>
                <w:tcPr>
                  <w:tcW w:w="0" w:type="auto"/>
                </w:tcPr>
                <w:p w14:paraId="530F1552" w14:textId="77777777" w:rsidR="00CF7804" w:rsidRPr="00AB45A3" w:rsidRDefault="00CF7804" w:rsidP="00046F5A">
                  <w:pPr>
                    <w:jc w:val="center"/>
                    <w:rPr>
                      <w:sz w:val="16"/>
                      <w:szCs w:val="16"/>
                      <w:lang w:val="en-GB"/>
                    </w:rPr>
                  </w:pPr>
                </w:p>
              </w:tc>
              <w:tc>
                <w:tcPr>
                  <w:tcW w:w="0" w:type="auto"/>
                </w:tcPr>
                <w:p w14:paraId="04B1C9E1" w14:textId="77777777" w:rsidR="00CF7804" w:rsidRPr="00AB45A3" w:rsidRDefault="00CF7804" w:rsidP="00046F5A">
                  <w:pPr>
                    <w:jc w:val="center"/>
                    <w:rPr>
                      <w:sz w:val="16"/>
                      <w:szCs w:val="16"/>
                      <w:lang w:val="en-GB"/>
                    </w:rPr>
                  </w:pPr>
                </w:p>
              </w:tc>
            </w:tr>
          </w:tbl>
          <w:p w14:paraId="766CDF86" w14:textId="77777777" w:rsidR="00F96165" w:rsidRDefault="00F96165" w:rsidP="00046F5A">
            <w:pPr>
              <w:rPr>
                <w:lang w:val="en-GB"/>
              </w:rPr>
            </w:pPr>
          </w:p>
        </w:tc>
      </w:tr>
      <w:tr w:rsidR="007A1183" w14:paraId="0576EDE9" w14:textId="77777777" w:rsidTr="00F96165">
        <w:tc>
          <w:tcPr>
            <w:tcW w:w="1617" w:type="dxa"/>
            <w:vAlign w:val="center"/>
          </w:tcPr>
          <w:p w14:paraId="1A3B0271" w14:textId="77777777" w:rsidR="007A1183" w:rsidRPr="00EC2317" w:rsidRDefault="007A1183" w:rsidP="007A1183">
            <w:pPr>
              <w:rPr>
                <w:b/>
                <w:lang w:val="en-GB"/>
              </w:rPr>
            </w:pPr>
            <w:r w:rsidRPr="00EC2317">
              <w:rPr>
                <w:b/>
                <w:lang w:val="en-GB"/>
              </w:rPr>
              <w:t>Example:</w:t>
            </w:r>
          </w:p>
        </w:tc>
        <w:tc>
          <w:tcPr>
            <w:tcW w:w="8571" w:type="dxa"/>
          </w:tcPr>
          <w:p w14:paraId="64D97553" w14:textId="77777777" w:rsidR="007A1183" w:rsidRPr="00E92C27" w:rsidRDefault="007A1183" w:rsidP="00B53656">
            <w:pPr>
              <w:pStyle w:val="Code"/>
              <w:rPr>
                <w:rFonts w:cs="Courier New"/>
              </w:rPr>
            </w:pPr>
            <w:r w:rsidRPr="00E92C27">
              <w:rPr>
                <w:rFonts w:cs="Courier New"/>
              </w:rPr>
              <w:t>MTD  contact</w:t>
            </w:r>
            <w:r w:rsidR="00B53656">
              <w:rPr>
                <w:rFonts w:cs="Courier New"/>
              </w:rPr>
              <w:t>[1]-</w:t>
            </w:r>
            <w:r w:rsidRPr="00E92C27">
              <w:rPr>
                <w:rFonts w:cs="Courier New"/>
              </w:rPr>
              <w:t>email  watson@cam.ac.uk</w:t>
            </w:r>
            <w:r w:rsidRPr="00E92C27">
              <w:rPr>
                <w:rFonts w:cs="Courier New"/>
              </w:rPr>
              <w:br/>
              <w:t>…</w:t>
            </w:r>
            <w:r w:rsidRPr="00E92C27">
              <w:rPr>
                <w:rFonts w:cs="Courier New"/>
              </w:rPr>
              <w:br/>
              <w:t>MTD  contact</w:t>
            </w:r>
            <w:r w:rsidR="00B53656">
              <w:rPr>
                <w:rFonts w:cs="Courier New"/>
              </w:rPr>
              <w:t>[2]-</w:t>
            </w:r>
            <w:r w:rsidRPr="00E92C27">
              <w:rPr>
                <w:rFonts w:cs="Courier New"/>
              </w:rPr>
              <w:t xml:space="preserve">email  </w:t>
            </w:r>
            <w:r w:rsidR="00D526DA" w:rsidRPr="009B2DE7">
              <w:t>crick@cam.ac.uk</w:t>
            </w:r>
          </w:p>
        </w:tc>
      </w:tr>
    </w:tbl>
    <w:p w14:paraId="3E91C7AE" w14:textId="77777777" w:rsidR="007A1183" w:rsidRDefault="007A1183" w:rsidP="007A1183">
      <w:pPr>
        <w:pStyle w:val="Heading3"/>
        <w:rPr>
          <w:lang w:val="en-GB"/>
        </w:rPr>
      </w:pPr>
      <w:r w:rsidRPr="00F2225A">
        <w:rPr>
          <w:lang w:val="en-GB"/>
        </w:rPr>
        <w:t>uri</w:t>
      </w:r>
      <w:r w:rsidR="00AB7BA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184442B" w14:textId="77777777" w:rsidTr="00F96165">
        <w:tc>
          <w:tcPr>
            <w:tcW w:w="1617" w:type="dxa"/>
            <w:vAlign w:val="center"/>
          </w:tcPr>
          <w:p w14:paraId="79A63559" w14:textId="77777777" w:rsidR="007A1183" w:rsidRPr="00EC2317" w:rsidRDefault="007A1183" w:rsidP="007A1183">
            <w:pPr>
              <w:rPr>
                <w:b/>
                <w:lang w:val="en-GB"/>
              </w:rPr>
            </w:pPr>
            <w:r w:rsidRPr="00EC2317">
              <w:rPr>
                <w:b/>
                <w:lang w:val="en-GB"/>
              </w:rPr>
              <w:t>Description:</w:t>
            </w:r>
          </w:p>
        </w:tc>
        <w:tc>
          <w:tcPr>
            <w:tcW w:w="8571" w:type="dxa"/>
          </w:tcPr>
          <w:p w14:paraId="7859A10C" w14:textId="1B58D908" w:rsidR="007A1183" w:rsidRPr="00EC2317" w:rsidRDefault="007A1183" w:rsidP="007A1183">
            <w:pPr>
              <w:rPr>
                <w:lang w:val="en-GB"/>
              </w:rPr>
            </w:pPr>
            <w:r w:rsidRPr="00EC2317">
              <w:rPr>
                <w:lang w:val="en-GB"/>
              </w:rPr>
              <w:t xml:space="preserve">A URI pointing to the </w:t>
            </w:r>
            <w:r w:rsidR="000F5AD7">
              <w:rPr>
                <w:lang w:val="en-GB"/>
              </w:rPr>
              <w:t>file</w:t>
            </w:r>
            <w:r w:rsidRPr="00EC2317">
              <w:rPr>
                <w:lang w:val="en-GB"/>
              </w:rPr>
              <w:t>'s source</w:t>
            </w:r>
            <w:r w:rsidR="006428EE">
              <w:rPr>
                <w:lang w:val="en-GB"/>
              </w:rPr>
              <w:t xml:space="preserve"> data (e.g., a PRIDE experiment, </w:t>
            </w:r>
            <w:r w:rsidRPr="00EC2317">
              <w:rPr>
                <w:lang w:val="en-GB"/>
              </w:rPr>
              <w:t>PeptideAtlas buil</w:t>
            </w:r>
            <w:r w:rsidR="00F873B0">
              <w:rPr>
                <w:lang w:val="en-GB"/>
              </w:rPr>
              <w:t>d</w:t>
            </w:r>
            <w:r w:rsidR="006428EE">
              <w:rPr>
                <w:lang w:val="en-GB"/>
              </w:rPr>
              <w:t xml:space="preserve"> or MetaboLights records</w:t>
            </w:r>
            <w:r w:rsidRPr="00EC2317">
              <w:rPr>
                <w:lang w:val="en-GB"/>
              </w:rPr>
              <w:t>)</w:t>
            </w:r>
            <w:r w:rsidR="002E1FAF">
              <w:rPr>
                <w:lang w:val="en-GB"/>
              </w:rPr>
              <w:t>.</w:t>
            </w:r>
          </w:p>
        </w:tc>
      </w:tr>
      <w:tr w:rsidR="007A1183" w14:paraId="39BB06B4" w14:textId="77777777" w:rsidTr="00F96165">
        <w:tc>
          <w:tcPr>
            <w:tcW w:w="1617" w:type="dxa"/>
            <w:vAlign w:val="center"/>
          </w:tcPr>
          <w:p w14:paraId="6A37F45E" w14:textId="77777777" w:rsidR="007A1183" w:rsidRPr="00EC2317" w:rsidRDefault="007A1183" w:rsidP="007A1183">
            <w:pPr>
              <w:rPr>
                <w:b/>
                <w:lang w:val="en-GB"/>
              </w:rPr>
            </w:pPr>
            <w:r w:rsidRPr="00EC2317">
              <w:rPr>
                <w:b/>
                <w:lang w:val="en-GB"/>
              </w:rPr>
              <w:t>Type:</w:t>
            </w:r>
          </w:p>
        </w:tc>
        <w:tc>
          <w:tcPr>
            <w:tcW w:w="8571" w:type="dxa"/>
          </w:tcPr>
          <w:p w14:paraId="7FA6B6AD" w14:textId="77777777" w:rsidR="007A1183" w:rsidRPr="00EC2317" w:rsidRDefault="007A1183" w:rsidP="007A1183">
            <w:pPr>
              <w:rPr>
                <w:lang w:val="en-GB"/>
              </w:rPr>
            </w:pPr>
            <w:r w:rsidRPr="00EC2317">
              <w:rPr>
                <w:lang w:val="en-GB"/>
              </w:rPr>
              <w:t>URI</w:t>
            </w:r>
          </w:p>
        </w:tc>
      </w:tr>
      <w:tr w:rsidR="00F96165" w14:paraId="65521F47" w14:textId="77777777" w:rsidTr="00046F5A">
        <w:tc>
          <w:tcPr>
            <w:tcW w:w="1617" w:type="dxa"/>
            <w:vAlign w:val="center"/>
          </w:tcPr>
          <w:p w14:paraId="56FD0AF8"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F96165" w:rsidRPr="00AB45A3" w14:paraId="1AEE6AFD" w14:textId="77777777" w:rsidTr="00046F5A">
              <w:tc>
                <w:tcPr>
                  <w:tcW w:w="0" w:type="auto"/>
                  <w:tcBorders>
                    <w:top w:val="nil"/>
                    <w:left w:val="nil"/>
                  </w:tcBorders>
                </w:tcPr>
                <w:p w14:paraId="449AB54B" w14:textId="77777777" w:rsidR="00F96165" w:rsidRPr="00AB45A3" w:rsidRDefault="00F96165" w:rsidP="00046F5A">
                  <w:pPr>
                    <w:jc w:val="center"/>
                    <w:rPr>
                      <w:sz w:val="16"/>
                      <w:szCs w:val="16"/>
                      <w:lang w:val="en-GB"/>
                    </w:rPr>
                  </w:pPr>
                </w:p>
              </w:tc>
              <w:tc>
                <w:tcPr>
                  <w:tcW w:w="0" w:type="auto"/>
                </w:tcPr>
                <w:p w14:paraId="7E29D8FB"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2676141D"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1B23B2FD" w14:textId="77777777" w:rsidTr="00046F5A">
              <w:tc>
                <w:tcPr>
                  <w:tcW w:w="0" w:type="auto"/>
                </w:tcPr>
                <w:p w14:paraId="478B2634"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40457EDE" w14:textId="77777777" w:rsidR="00F96165" w:rsidRPr="00AB45A3" w:rsidRDefault="00F96165" w:rsidP="00046F5A">
                  <w:pPr>
                    <w:jc w:val="center"/>
                    <w:rPr>
                      <w:sz w:val="16"/>
                      <w:szCs w:val="16"/>
                      <w:lang w:val="en-GB"/>
                    </w:rPr>
                  </w:pPr>
                </w:p>
              </w:tc>
              <w:tc>
                <w:tcPr>
                  <w:tcW w:w="0" w:type="auto"/>
                </w:tcPr>
                <w:p w14:paraId="4520ECA8" w14:textId="77777777" w:rsidR="00F96165" w:rsidRPr="00AB45A3" w:rsidRDefault="00F96165" w:rsidP="00046F5A">
                  <w:pPr>
                    <w:jc w:val="center"/>
                    <w:rPr>
                      <w:sz w:val="16"/>
                      <w:szCs w:val="16"/>
                      <w:lang w:val="en-GB"/>
                    </w:rPr>
                  </w:pPr>
                </w:p>
              </w:tc>
            </w:tr>
            <w:tr w:rsidR="00F96165" w:rsidRPr="00AB45A3" w14:paraId="621BC587" w14:textId="77777777" w:rsidTr="00046F5A">
              <w:tc>
                <w:tcPr>
                  <w:tcW w:w="0" w:type="auto"/>
                </w:tcPr>
                <w:p w14:paraId="4396521A"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78D88024" w14:textId="77777777" w:rsidR="00F96165" w:rsidRPr="00AB45A3" w:rsidRDefault="00F96165" w:rsidP="00046F5A">
                  <w:pPr>
                    <w:jc w:val="center"/>
                    <w:rPr>
                      <w:sz w:val="16"/>
                      <w:szCs w:val="16"/>
                      <w:lang w:val="en-GB"/>
                    </w:rPr>
                  </w:pPr>
                </w:p>
              </w:tc>
              <w:tc>
                <w:tcPr>
                  <w:tcW w:w="0" w:type="auto"/>
                </w:tcPr>
                <w:p w14:paraId="24B8D6F9" w14:textId="77777777" w:rsidR="00F96165" w:rsidRPr="00AB45A3" w:rsidRDefault="00F96165" w:rsidP="00046F5A">
                  <w:pPr>
                    <w:jc w:val="center"/>
                    <w:rPr>
                      <w:sz w:val="16"/>
                      <w:szCs w:val="16"/>
                      <w:lang w:val="en-GB"/>
                    </w:rPr>
                  </w:pPr>
                </w:p>
              </w:tc>
            </w:tr>
            <w:tr w:rsidR="00CF7804" w:rsidRPr="00AB45A3" w14:paraId="00CB4F47" w14:textId="77777777" w:rsidTr="00046F5A">
              <w:tc>
                <w:tcPr>
                  <w:tcW w:w="0" w:type="auto"/>
                </w:tcPr>
                <w:p w14:paraId="519C50AE" w14:textId="319EE1F3" w:rsidR="00CF7804" w:rsidRPr="00AB45A3" w:rsidRDefault="00CF7804" w:rsidP="00046F5A">
                  <w:pPr>
                    <w:rPr>
                      <w:sz w:val="16"/>
                      <w:szCs w:val="16"/>
                      <w:lang w:val="en-GB"/>
                    </w:rPr>
                  </w:pPr>
                  <w:r>
                    <w:rPr>
                      <w:sz w:val="16"/>
                      <w:szCs w:val="16"/>
                      <w:lang w:val="en-GB"/>
                    </w:rPr>
                    <w:t>Metabolomics</w:t>
                  </w:r>
                </w:p>
              </w:tc>
              <w:tc>
                <w:tcPr>
                  <w:tcW w:w="0" w:type="auto"/>
                </w:tcPr>
                <w:p w14:paraId="74D01027" w14:textId="77777777" w:rsidR="00CF7804" w:rsidRPr="00AB45A3" w:rsidRDefault="00CF7804" w:rsidP="00046F5A">
                  <w:pPr>
                    <w:jc w:val="center"/>
                    <w:rPr>
                      <w:sz w:val="16"/>
                      <w:szCs w:val="16"/>
                      <w:lang w:val="en-GB"/>
                    </w:rPr>
                  </w:pPr>
                </w:p>
              </w:tc>
              <w:tc>
                <w:tcPr>
                  <w:tcW w:w="0" w:type="auto"/>
                </w:tcPr>
                <w:p w14:paraId="6D08AC6A" w14:textId="77777777" w:rsidR="00CF7804" w:rsidRPr="00AB45A3" w:rsidRDefault="00CF7804" w:rsidP="00046F5A">
                  <w:pPr>
                    <w:jc w:val="center"/>
                    <w:rPr>
                      <w:sz w:val="16"/>
                      <w:szCs w:val="16"/>
                      <w:lang w:val="en-GB"/>
                    </w:rPr>
                  </w:pPr>
                </w:p>
              </w:tc>
            </w:tr>
          </w:tbl>
          <w:p w14:paraId="5E75B949" w14:textId="77777777" w:rsidR="00F96165" w:rsidRDefault="00F96165" w:rsidP="00046F5A">
            <w:pPr>
              <w:rPr>
                <w:lang w:val="en-GB"/>
              </w:rPr>
            </w:pPr>
          </w:p>
        </w:tc>
      </w:tr>
      <w:tr w:rsidR="007A1183" w:rsidRPr="0074561C" w14:paraId="172A3001" w14:textId="77777777" w:rsidTr="00F96165">
        <w:tc>
          <w:tcPr>
            <w:tcW w:w="1617" w:type="dxa"/>
            <w:vAlign w:val="center"/>
          </w:tcPr>
          <w:p w14:paraId="1A86C701" w14:textId="77777777" w:rsidR="007A1183" w:rsidRPr="00EC2317" w:rsidRDefault="007A1183" w:rsidP="007A1183">
            <w:pPr>
              <w:rPr>
                <w:b/>
                <w:lang w:val="en-GB"/>
              </w:rPr>
            </w:pPr>
            <w:r w:rsidRPr="00EC2317">
              <w:rPr>
                <w:b/>
                <w:lang w:val="en-GB"/>
              </w:rPr>
              <w:t>Example:</w:t>
            </w:r>
          </w:p>
        </w:tc>
        <w:tc>
          <w:tcPr>
            <w:tcW w:w="8571" w:type="dxa"/>
          </w:tcPr>
          <w:p w14:paraId="3F8D2D88" w14:textId="77777777" w:rsidR="00D959A2" w:rsidRPr="009B2DE7" w:rsidRDefault="00D526DA" w:rsidP="009B2DE7">
            <w:pPr>
              <w:pStyle w:val="Code"/>
              <w:spacing w:after="60"/>
              <w:outlineLvl w:val="1"/>
              <w:rPr>
                <w:rFonts w:cs="Courier New"/>
                <w:lang w:val="de-DE"/>
              </w:rPr>
            </w:pPr>
            <w:bookmarkStart w:id="148" w:name="_Toc363823118"/>
            <w:bookmarkStart w:id="149" w:name="_Toc489862689"/>
            <w:r w:rsidRPr="009B2DE7">
              <w:rPr>
                <w:rFonts w:cs="Courier New"/>
                <w:lang w:val="de-DE"/>
              </w:rPr>
              <w:t>MTD  uri</w:t>
            </w:r>
            <w:r w:rsidR="00AB7BA1">
              <w:rPr>
                <w:rFonts w:cs="Courier New"/>
                <w:lang w:val="de-DE"/>
              </w:rPr>
              <w:t>[1]</w:t>
            </w:r>
            <w:r w:rsidRPr="009B2DE7">
              <w:rPr>
                <w:rFonts w:cs="Courier New"/>
                <w:lang w:val="de-DE"/>
              </w:rPr>
              <w:t xml:space="preserve">  http://www.ebi.ac.uk/pride/url/to/experiment</w:t>
            </w:r>
            <w:bookmarkEnd w:id="148"/>
            <w:bookmarkEnd w:id="149"/>
          </w:p>
          <w:p w14:paraId="26188EC7" w14:textId="77777777" w:rsidR="007A1183" w:rsidRPr="009B2DE7" w:rsidRDefault="00D526DA" w:rsidP="007A1183">
            <w:pPr>
              <w:pStyle w:val="Code"/>
              <w:rPr>
                <w:rFonts w:cs="Courier New"/>
                <w:lang w:val="de-DE"/>
              </w:rPr>
            </w:pPr>
            <w:r w:rsidRPr="009B2DE7">
              <w:rPr>
                <w:rFonts w:cs="Courier New"/>
                <w:lang w:val="de-DE"/>
              </w:rPr>
              <w:t>MTD  uri</w:t>
            </w:r>
            <w:r w:rsidR="00AB7BA1">
              <w:rPr>
                <w:rFonts w:cs="Courier New"/>
                <w:lang w:val="de-DE"/>
              </w:rPr>
              <w:t>[2]</w:t>
            </w:r>
            <w:r w:rsidRPr="009B2DE7">
              <w:rPr>
                <w:rFonts w:cs="Courier New"/>
                <w:lang w:val="de-DE"/>
              </w:rPr>
              <w:t xml:space="preserve">  http://proteomecentral.proteomexchange.org/cgi/GetDataset</w:t>
            </w:r>
          </w:p>
        </w:tc>
      </w:tr>
    </w:tbl>
    <w:p w14:paraId="48804352" w14:textId="77777777" w:rsidR="007A1183" w:rsidRDefault="00681FDF" w:rsidP="007A1183">
      <w:pPr>
        <w:pStyle w:val="Heading3"/>
        <w:rPr>
          <w:lang w:val="en-GB"/>
        </w:rPr>
      </w:pPr>
      <w:r>
        <w:rPr>
          <w:lang w:val="en-GB"/>
        </w:rPr>
        <w:t>fixed_</w:t>
      </w:r>
      <w:r w:rsidR="007A1183" w:rsidRPr="00F2225A">
        <w:rPr>
          <w:lang w:val="en-GB"/>
        </w:rPr>
        <w:t>mod</w:t>
      </w:r>
      <w:r w:rsidR="005064C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C82A6DC" w14:textId="77777777">
        <w:tc>
          <w:tcPr>
            <w:tcW w:w="1617" w:type="dxa"/>
            <w:vAlign w:val="center"/>
          </w:tcPr>
          <w:p w14:paraId="7BA37A06" w14:textId="77777777" w:rsidR="007A1183" w:rsidRPr="00EC2317" w:rsidRDefault="007A1183" w:rsidP="007A1183">
            <w:pPr>
              <w:rPr>
                <w:b/>
                <w:lang w:val="en-GB"/>
              </w:rPr>
            </w:pPr>
            <w:r w:rsidRPr="00EC2317">
              <w:rPr>
                <w:b/>
                <w:lang w:val="en-GB"/>
              </w:rPr>
              <w:t>Description:</w:t>
            </w:r>
          </w:p>
        </w:tc>
        <w:tc>
          <w:tcPr>
            <w:tcW w:w="8571" w:type="dxa"/>
          </w:tcPr>
          <w:p w14:paraId="498D4532" w14:textId="77777777" w:rsidR="007A1183" w:rsidRDefault="00397D38" w:rsidP="0000528C">
            <w:pPr>
              <w:rPr>
                <w:lang w:val="en-GB"/>
              </w:rPr>
            </w:pPr>
            <w:r>
              <w:rPr>
                <w:lang w:val="en-GB"/>
              </w:rPr>
              <w:t>A</w:t>
            </w:r>
            <w:r w:rsidR="007A1183" w:rsidRPr="00EC2317">
              <w:rPr>
                <w:lang w:val="en-GB"/>
              </w:rPr>
              <w:t xml:space="preserve"> parameter describing </w:t>
            </w:r>
            <w:r>
              <w:rPr>
                <w:lang w:val="en-GB"/>
              </w:rPr>
              <w:t>a</w:t>
            </w:r>
            <w:r w:rsidR="007A1183" w:rsidRPr="00EC2317">
              <w:rPr>
                <w:lang w:val="en-GB"/>
              </w:rPr>
              <w:t xml:space="preserve"> </w:t>
            </w:r>
            <w:r w:rsidR="00BC6B4F">
              <w:rPr>
                <w:lang w:val="en-GB"/>
              </w:rPr>
              <w:t>fixed</w:t>
            </w:r>
            <w:r w:rsidR="007A1183" w:rsidRPr="00EC2317">
              <w:rPr>
                <w:lang w:val="en-GB"/>
              </w:rPr>
              <w:t xml:space="preserve"> </w:t>
            </w:r>
            <w:r w:rsidR="00CE15FD">
              <w:rPr>
                <w:lang w:val="en-GB"/>
              </w:rPr>
              <w:t>modifications</w:t>
            </w:r>
            <w:r w:rsidR="00CE15FD" w:rsidRPr="00EC2317">
              <w:rPr>
                <w:lang w:val="en-GB"/>
              </w:rPr>
              <w:t xml:space="preserve"> </w:t>
            </w:r>
            <w:r w:rsidR="005B45F8">
              <w:rPr>
                <w:lang w:val="en-GB"/>
              </w:rPr>
              <w:t>searched for.</w:t>
            </w:r>
            <w:r>
              <w:rPr>
                <w:lang w:val="en-GB"/>
              </w:rPr>
              <w:t xml:space="preserve"> Multiple fixed modifications are numbered 1..n.</w:t>
            </w:r>
            <w:r w:rsidR="00113665">
              <w:rPr>
                <w:lang w:val="en-GB"/>
              </w:rPr>
              <w:t xml:space="preserve"> If no fixed modifications are searched, include the CV param MS:</w:t>
            </w:r>
            <w:r w:rsidR="00D17C98">
              <w:rPr>
                <w:lang w:val="en-GB"/>
              </w:rPr>
              <w:t>1</w:t>
            </w:r>
            <w:r w:rsidR="00113665">
              <w:rPr>
                <w:lang w:val="en-GB"/>
              </w:rPr>
              <w:t>00</w:t>
            </w:r>
            <w:r w:rsidR="00D17C98">
              <w:rPr>
                <w:lang w:val="en-GB"/>
              </w:rPr>
              <w:t>2453</w:t>
            </w:r>
            <w:r w:rsidR="00113665">
              <w:rPr>
                <w:lang w:val="en-GB"/>
              </w:rPr>
              <w:t>: No fixed modifications searched.</w:t>
            </w:r>
          </w:p>
          <w:p w14:paraId="4BA4634F" w14:textId="77777777" w:rsidR="003E0018" w:rsidRPr="00EC2317" w:rsidRDefault="003E0018" w:rsidP="000C04AE">
            <w:pPr>
              <w:rPr>
                <w:lang w:val="en-GB"/>
              </w:rPr>
            </w:pPr>
          </w:p>
        </w:tc>
      </w:tr>
      <w:tr w:rsidR="007A1183" w14:paraId="48B05F57" w14:textId="77777777">
        <w:tc>
          <w:tcPr>
            <w:tcW w:w="1617" w:type="dxa"/>
            <w:vAlign w:val="center"/>
          </w:tcPr>
          <w:p w14:paraId="3B484BF8" w14:textId="77777777" w:rsidR="007A1183" w:rsidRPr="00EC2317" w:rsidRDefault="007A1183" w:rsidP="007A1183">
            <w:pPr>
              <w:rPr>
                <w:b/>
                <w:lang w:val="en-GB"/>
              </w:rPr>
            </w:pPr>
            <w:r w:rsidRPr="00EC2317">
              <w:rPr>
                <w:b/>
                <w:lang w:val="en-GB"/>
              </w:rPr>
              <w:t>Type:</w:t>
            </w:r>
          </w:p>
        </w:tc>
        <w:tc>
          <w:tcPr>
            <w:tcW w:w="8571" w:type="dxa"/>
          </w:tcPr>
          <w:p w14:paraId="5F974148" w14:textId="47F86154" w:rsidR="007A1183" w:rsidRPr="00EC2317" w:rsidRDefault="007A1183" w:rsidP="005064C2">
            <w:pPr>
              <w:rPr>
                <w:lang w:val="en-GB"/>
              </w:rPr>
            </w:pPr>
            <w:r w:rsidRPr="00EC2317">
              <w:rPr>
                <w:lang w:val="en-GB"/>
              </w:rPr>
              <w:t>Param</w:t>
            </w:r>
          </w:p>
        </w:tc>
      </w:tr>
      <w:tr w:rsidR="00F96165" w14:paraId="2FD537AE" w14:textId="77777777" w:rsidTr="00046F5A">
        <w:tc>
          <w:tcPr>
            <w:tcW w:w="1617" w:type="dxa"/>
            <w:vAlign w:val="center"/>
          </w:tcPr>
          <w:p w14:paraId="314673EF"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0E601E10" w14:textId="77777777" w:rsidTr="00046F5A">
              <w:tc>
                <w:tcPr>
                  <w:tcW w:w="0" w:type="auto"/>
                  <w:tcBorders>
                    <w:top w:val="nil"/>
                    <w:left w:val="nil"/>
                  </w:tcBorders>
                </w:tcPr>
                <w:p w14:paraId="76DA5DCE" w14:textId="77777777" w:rsidR="00F96165" w:rsidRPr="00AB45A3" w:rsidRDefault="00F96165" w:rsidP="00046F5A">
                  <w:pPr>
                    <w:jc w:val="center"/>
                    <w:rPr>
                      <w:sz w:val="16"/>
                      <w:szCs w:val="16"/>
                      <w:lang w:val="en-GB"/>
                    </w:rPr>
                  </w:pPr>
                </w:p>
              </w:tc>
              <w:tc>
                <w:tcPr>
                  <w:tcW w:w="0" w:type="auto"/>
                </w:tcPr>
                <w:p w14:paraId="324D9AB4"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6634B066"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271B38A3" w14:textId="77777777" w:rsidTr="00046F5A">
              <w:tc>
                <w:tcPr>
                  <w:tcW w:w="0" w:type="auto"/>
                </w:tcPr>
                <w:p w14:paraId="186DF999"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4E0D1562" w14:textId="77777777" w:rsidR="00F96165" w:rsidRPr="00AB45A3" w:rsidRDefault="00113665" w:rsidP="00046F5A">
                  <w:pPr>
                    <w:jc w:val="center"/>
                    <w:rPr>
                      <w:sz w:val="16"/>
                      <w:szCs w:val="16"/>
                      <w:lang w:val="en-GB"/>
                    </w:rPr>
                  </w:pPr>
                  <w:r>
                    <w:rPr>
                      <w:sz w:val="16"/>
                      <w:szCs w:val="16"/>
                      <w:lang w:val="en-GB"/>
                    </w:rPr>
                    <w:sym w:font="Wingdings" w:char="F0FC"/>
                  </w:r>
                </w:p>
              </w:tc>
              <w:tc>
                <w:tcPr>
                  <w:tcW w:w="0" w:type="auto"/>
                </w:tcPr>
                <w:p w14:paraId="66FA3048" w14:textId="77777777" w:rsidR="00F96165" w:rsidRPr="00AB45A3" w:rsidRDefault="00F96165" w:rsidP="00046F5A">
                  <w:pPr>
                    <w:jc w:val="center"/>
                    <w:rPr>
                      <w:sz w:val="16"/>
                      <w:szCs w:val="16"/>
                      <w:lang w:val="en-GB"/>
                    </w:rPr>
                  </w:pPr>
                  <w:r>
                    <w:rPr>
                      <w:sz w:val="16"/>
                      <w:szCs w:val="16"/>
                      <w:lang w:val="en-GB"/>
                    </w:rPr>
                    <w:sym w:font="Wingdings" w:char="F0FC"/>
                  </w:r>
                </w:p>
              </w:tc>
            </w:tr>
            <w:tr w:rsidR="00F96165" w:rsidRPr="00AB45A3" w14:paraId="03169E53" w14:textId="77777777" w:rsidTr="00046F5A">
              <w:tc>
                <w:tcPr>
                  <w:tcW w:w="0" w:type="auto"/>
                </w:tcPr>
                <w:p w14:paraId="5A589011"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129BC7A0" w14:textId="77777777" w:rsidR="00F96165" w:rsidRPr="00AB45A3" w:rsidRDefault="00113665" w:rsidP="00046F5A">
                  <w:pPr>
                    <w:jc w:val="center"/>
                    <w:rPr>
                      <w:sz w:val="16"/>
                      <w:szCs w:val="16"/>
                      <w:lang w:val="en-GB"/>
                    </w:rPr>
                  </w:pPr>
                  <w:r>
                    <w:rPr>
                      <w:sz w:val="16"/>
                      <w:szCs w:val="16"/>
                      <w:lang w:val="en-GB"/>
                    </w:rPr>
                    <w:sym w:font="Wingdings" w:char="F0FC"/>
                  </w:r>
                </w:p>
              </w:tc>
              <w:tc>
                <w:tcPr>
                  <w:tcW w:w="0" w:type="auto"/>
                </w:tcPr>
                <w:p w14:paraId="7D460ABB" w14:textId="77777777" w:rsidR="00F96165" w:rsidRPr="00AB45A3" w:rsidRDefault="00F96165" w:rsidP="00046F5A">
                  <w:pPr>
                    <w:jc w:val="center"/>
                    <w:rPr>
                      <w:sz w:val="16"/>
                      <w:szCs w:val="16"/>
                      <w:lang w:val="en-GB"/>
                    </w:rPr>
                  </w:pPr>
                  <w:r>
                    <w:rPr>
                      <w:sz w:val="16"/>
                      <w:szCs w:val="16"/>
                      <w:lang w:val="en-GB"/>
                    </w:rPr>
                    <w:sym w:font="Wingdings" w:char="F0FC"/>
                  </w:r>
                </w:p>
              </w:tc>
            </w:tr>
          </w:tbl>
          <w:p w14:paraId="15C48955" w14:textId="77777777" w:rsidR="00F96165" w:rsidRDefault="00F96165" w:rsidP="00090EB4">
            <w:pPr>
              <w:rPr>
                <w:lang w:val="en-GB"/>
              </w:rPr>
            </w:pPr>
          </w:p>
        </w:tc>
      </w:tr>
      <w:tr w:rsidR="007A1183" w14:paraId="4F0B8EA2" w14:textId="77777777">
        <w:tc>
          <w:tcPr>
            <w:tcW w:w="1617" w:type="dxa"/>
            <w:vAlign w:val="center"/>
          </w:tcPr>
          <w:p w14:paraId="21C5E8BA" w14:textId="77777777" w:rsidR="007A1183" w:rsidRPr="00EC2317" w:rsidRDefault="007A1183" w:rsidP="007A1183">
            <w:pPr>
              <w:rPr>
                <w:b/>
                <w:lang w:val="en-GB"/>
              </w:rPr>
            </w:pPr>
            <w:r w:rsidRPr="00EC2317">
              <w:rPr>
                <w:b/>
                <w:lang w:val="en-GB"/>
              </w:rPr>
              <w:t>Example:</w:t>
            </w:r>
          </w:p>
        </w:tc>
        <w:tc>
          <w:tcPr>
            <w:tcW w:w="8571" w:type="dxa"/>
          </w:tcPr>
          <w:p w14:paraId="407DEB3B" w14:textId="77777777" w:rsidR="005064C2" w:rsidRDefault="007A1183" w:rsidP="005064C2">
            <w:pPr>
              <w:pStyle w:val="Code"/>
              <w:rPr>
                <w:rFonts w:cs="Courier New"/>
              </w:rPr>
            </w:pPr>
            <w:r w:rsidRPr="00E92C27">
              <w:rPr>
                <w:rFonts w:cs="Courier New"/>
              </w:rPr>
              <w:t xml:space="preserve">MTD  </w:t>
            </w:r>
            <w:r w:rsidR="00F873B0">
              <w:rPr>
                <w:rFonts w:cs="Courier New"/>
              </w:rPr>
              <w:t>fixed_</w:t>
            </w:r>
            <w:r w:rsidRPr="00E92C27">
              <w:rPr>
                <w:rFonts w:cs="Courier New"/>
              </w:rPr>
              <w:t>mod</w:t>
            </w:r>
            <w:r w:rsidR="005064C2">
              <w:rPr>
                <w:rFonts w:cs="Courier New"/>
              </w:rPr>
              <w:t>[1]</w:t>
            </w:r>
            <w:r w:rsidRPr="00E92C27">
              <w:rPr>
                <w:rFonts w:cs="Courier New"/>
              </w:rPr>
              <w:t xml:space="preserve">  [</w:t>
            </w:r>
            <w:r w:rsidR="00893072">
              <w:rPr>
                <w:rFonts w:cs="Courier New"/>
              </w:rPr>
              <w:t>UNIMOD</w:t>
            </w:r>
            <w:r w:rsidRPr="00E92C27">
              <w:rPr>
                <w:rFonts w:cs="Courier New"/>
              </w:rPr>
              <w:t xml:space="preserve">, </w:t>
            </w:r>
            <w:r w:rsidR="00893072">
              <w:rPr>
                <w:rFonts w:cs="Courier New"/>
              </w:rPr>
              <w:t>UNIMOD</w:t>
            </w:r>
            <w:r w:rsidRPr="00E92C27">
              <w:rPr>
                <w:rFonts w:cs="Courier New"/>
              </w:rPr>
              <w:t>:</w:t>
            </w:r>
            <w:r w:rsidR="00893072">
              <w:rPr>
                <w:rFonts w:cs="Courier New"/>
              </w:rPr>
              <w:t>4</w:t>
            </w:r>
            <w:r w:rsidRPr="00E92C27">
              <w:rPr>
                <w:rFonts w:cs="Courier New"/>
              </w:rPr>
              <w:t xml:space="preserve">, </w:t>
            </w:r>
            <w:r w:rsidR="00893072" w:rsidRPr="00893072">
              <w:rPr>
                <w:rFonts w:cs="Courier New"/>
              </w:rPr>
              <w:t>Carbamidomethyl</w:t>
            </w:r>
            <w:r w:rsidRPr="00E92C27">
              <w:rPr>
                <w:rFonts w:cs="Courier New"/>
              </w:rPr>
              <w:t>, ]</w:t>
            </w:r>
          </w:p>
          <w:p w14:paraId="39B61119" w14:textId="77777777" w:rsidR="00334074" w:rsidRDefault="005064C2" w:rsidP="0098417E">
            <w:pPr>
              <w:pStyle w:val="Code"/>
              <w:rPr>
                <w:rFonts w:cs="Courier New"/>
              </w:rPr>
            </w:pPr>
            <w:r>
              <w:rPr>
                <w:rFonts w:cs="Courier New"/>
              </w:rPr>
              <w:t xml:space="preserve">MTD  fixed_mod[2]  </w:t>
            </w:r>
            <w:r w:rsidRPr="00E92C27">
              <w:rPr>
                <w:rFonts w:cs="Courier New"/>
              </w:rPr>
              <w:t>[</w:t>
            </w:r>
            <w:r w:rsidR="0000528C">
              <w:rPr>
                <w:rFonts w:cs="Courier New"/>
              </w:rPr>
              <w:t>UNIMOD</w:t>
            </w:r>
            <w:r w:rsidRPr="00E92C27">
              <w:rPr>
                <w:rFonts w:cs="Courier New"/>
              </w:rPr>
              <w:t xml:space="preserve">, </w:t>
            </w:r>
            <w:r w:rsidR="0000528C">
              <w:rPr>
                <w:rFonts w:cs="Courier New"/>
              </w:rPr>
              <w:t>UNIMOD</w:t>
            </w:r>
            <w:r w:rsidRPr="00E92C27">
              <w:rPr>
                <w:rFonts w:cs="Courier New"/>
              </w:rPr>
              <w:t>:</w:t>
            </w:r>
            <w:r w:rsidR="0000528C">
              <w:rPr>
                <w:rFonts w:cs="Courier New"/>
              </w:rPr>
              <w:t>35</w:t>
            </w:r>
            <w:r w:rsidRPr="00E92C27">
              <w:rPr>
                <w:rFonts w:cs="Courier New"/>
              </w:rPr>
              <w:t xml:space="preserve">, </w:t>
            </w:r>
            <w:r w:rsidR="0000528C" w:rsidRPr="0000528C">
              <w:rPr>
                <w:rFonts w:cs="Courier New"/>
              </w:rPr>
              <w:t>Oxidation</w:t>
            </w:r>
            <w:r w:rsidRPr="00E92C27">
              <w:rPr>
                <w:rFonts w:cs="Courier New"/>
              </w:rPr>
              <w:t>, ]</w:t>
            </w:r>
          </w:p>
          <w:p w14:paraId="18BABDAF" w14:textId="77777777" w:rsidR="007A1183" w:rsidRPr="00E92C27" w:rsidRDefault="00334074" w:rsidP="002E20AF">
            <w:pPr>
              <w:pStyle w:val="Code"/>
              <w:rPr>
                <w:rFonts w:cs="Courier New"/>
              </w:rPr>
            </w:pPr>
            <w:r>
              <w:rPr>
                <w:rFonts w:cs="Courier New"/>
              </w:rPr>
              <w:t>MTD  fixed_mod[3]  [CHEMMOD, CHEMMOD:</w:t>
            </w:r>
            <w:r w:rsidR="002E20AF">
              <w:rPr>
                <w:rFonts w:cs="Courier New"/>
              </w:rPr>
              <w:t>-</w:t>
            </w:r>
            <w:r>
              <w:rPr>
                <w:rFonts w:cs="Courier New"/>
              </w:rPr>
              <w:t>18</w:t>
            </w:r>
            <w:r w:rsidR="002E20AF">
              <w:rPr>
                <w:rFonts w:cs="Courier New"/>
              </w:rPr>
              <w:t>.0913</w:t>
            </w:r>
            <w:r>
              <w:rPr>
                <w:rFonts w:cs="Courier New"/>
              </w:rPr>
              <w:t>, , ]</w:t>
            </w:r>
          </w:p>
        </w:tc>
      </w:tr>
    </w:tbl>
    <w:p w14:paraId="096BAF34" w14:textId="77777777" w:rsidR="00397D38" w:rsidRDefault="00397D38" w:rsidP="00397D38">
      <w:pPr>
        <w:pStyle w:val="Heading3"/>
        <w:rPr>
          <w:lang w:val="en-GB"/>
        </w:rPr>
      </w:pPr>
      <w:r>
        <w:rPr>
          <w:lang w:val="en-GB"/>
        </w:rPr>
        <w:t>fixed_</w:t>
      </w:r>
      <w:r w:rsidRPr="00F2225A">
        <w:rPr>
          <w:lang w:val="en-GB"/>
        </w:rPr>
        <w:t>mod</w:t>
      </w:r>
      <w:r>
        <w:rPr>
          <w:lang w:val="en-GB"/>
        </w:rPr>
        <w:t>[1-n]-site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D38" w14:paraId="4215C0C8" w14:textId="77777777" w:rsidTr="00397D38">
        <w:tc>
          <w:tcPr>
            <w:tcW w:w="1617" w:type="dxa"/>
            <w:vAlign w:val="center"/>
          </w:tcPr>
          <w:p w14:paraId="032D02E9" w14:textId="77777777" w:rsidR="00397D38" w:rsidRPr="00EC2317" w:rsidRDefault="00397D38" w:rsidP="00397D38">
            <w:pPr>
              <w:rPr>
                <w:b/>
                <w:lang w:val="en-GB"/>
              </w:rPr>
            </w:pPr>
            <w:r w:rsidRPr="00EC2317">
              <w:rPr>
                <w:b/>
                <w:lang w:val="en-GB"/>
              </w:rPr>
              <w:t>Description:</w:t>
            </w:r>
          </w:p>
        </w:tc>
        <w:tc>
          <w:tcPr>
            <w:tcW w:w="8571" w:type="dxa"/>
          </w:tcPr>
          <w:p w14:paraId="70D54DC7" w14:textId="77777777" w:rsidR="00397D38" w:rsidRPr="00EC2317" w:rsidRDefault="00397D38" w:rsidP="0098417E">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a</w:t>
            </w:r>
            <w:r w:rsidRPr="00EC2317">
              <w:rPr>
                <w:lang w:val="en-GB"/>
              </w:rPr>
              <w:t xml:space="preserve"> </w:t>
            </w:r>
            <w:r>
              <w:rPr>
                <w:lang w:val="en-GB"/>
              </w:rPr>
              <w:t>fixed</w:t>
            </w:r>
            <w:r w:rsidRPr="00EC2317">
              <w:rPr>
                <w:lang w:val="en-GB"/>
              </w:rPr>
              <w:t xml:space="preserve"> </w:t>
            </w:r>
            <w:r>
              <w:rPr>
                <w:lang w:val="en-GB"/>
              </w:rPr>
              <w:t>modifications</w:t>
            </w:r>
            <w:r w:rsidRPr="00EC2317">
              <w:rPr>
                <w:lang w:val="en-GB"/>
              </w:rPr>
              <w:t xml:space="preserve"> </w:t>
            </w:r>
            <w:r>
              <w:rPr>
                <w:lang w:val="en-GB"/>
              </w:rPr>
              <w:t xml:space="preserve">site. </w:t>
            </w:r>
            <w:r w:rsidR="00167AF3">
              <w:rPr>
                <w:lang w:val="en-GB"/>
              </w:rPr>
              <w:t>Following the unimod convention, m</w:t>
            </w:r>
            <w:r>
              <w:rPr>
                <w:lang w:val="en-GB"/>
              </w:rPr>
              <w:t>odification site is a residue (e.g. “M”), terminus (“N-term” or “C-term”)</w:t>
            </w:r>
            <w:r w:rsidR="0000528C">
              <w:rPr>
                <w:lang w:val="en-GB"/>
              </w:rPr>
              <w:t xml:space="preserve"> or both (</w:t>
            </w:r>
            <w:r w:rsidR="00893072">
              <w:rPr>
                <w:lang w:val="en-GB"/>
              </w:rPr>
              <w:t xml:space="preserve">e.g. </w:t>
            </w:r>
            <w:r w:rsidR="0000528C">
              <w:rPr>
                <w:lang w:val="en-GB"/>
              </w:rPr>
              <w:t>“N-term Q” or “C-term K”)</w:t>
            </w:r>
            <w:r>
              <w:rPr>
                <w:lang w:val="en-GB"/>
              </w:rPr>
              <w:t>.</w:t>
            </w:r>
          </w:p>
        </w:tc>
      </w:tr>
      <w:tr w:rsidR="00397D38" w14:paraId="2A590669" w14:textId="77777777" w:rsidTr="00397D38">
        <w:tc>
          <w:tcPr>
            <w:tcW w:w="1617" w:type="dxa"/>
            <w:vAlign w:val="center"/>
          </w:tcPr>
          <w:p w14:paraId="5791A261" w14:textId="77777777" w:rsidR="00397D38" w:rsidRPr="00EC2317" w:rsidRDefault="00397D38" w:rsidP="00397D38">
            <w:pPr>
              <w:rPr>
                <w:b/>
                <w:lang w:val="en-GB"/>
              </w:rPr>
            </w:pPr>
            <w:r w:rsidRPr="00EC2317">
              <w:rPr>
                <w:b/>
                <w:lang w:val="en-GB"/>
              </w:rPr>
              <w:t>Type:</w:t>
            </w:r>
          </w:p>
        </w:tc>
        <w:tc>
          <w:tcPr>
            <w:tcW w:w="8571" w:type="dxa"/>
          </w:tcPr>
          <w:p w14:paraId="090F4865" w14:textId="77777777" w:rsidR="00397D38" w:rsidRPr="00EC2317" w:rsidRDefault="00397D38" w:rsidP="00397D38">
            <w:pPr>
              <w:rPr>
                <w:lang w:val="en-GB"/>
              </w:rPr>
            </w:pPr>
            <w:r>
              <w:rPr>
                <w:lang w:val="en-GB"/>
              </w:rPr>
              <w:t>String</w:t>
            </w:r>
          </w:p>
        </w:tc>
      </w:tr>
      <w:tr w:rsidR="00397D38" w14:paraId="6F4169A6" w14:textId="77777777" w:rsidTr="00397D38">
        <w:tc>
          <w:tcPr>
            <w:tcW w:w="1617" w:type="dxa"/>
            <w:vAlign w:val="center"/>
          </w:tcPr>
          <w:p w14:paraId="3457BB11" w14:textId="77777777" w:rsidR="00397D38" w:rsidRPr="00EC2317" w:rsidRDefault="00397D38" w:rsidP="00397D38">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97D38" w:rsidRPr="00AB45A3" w14:paraId="34919686" w14:textId="77777777" w:rsidTr="00397D38">
              <w:tc>
                <w:tcPr>
                  <w:tcW w:w="0" w:type="auto"/>
                  <w:tcBorders>
                    <w:top w:val="nil"/>
                    <w:left w:val="nil"/>
                  </w:tcBorders>
                </w:tcPr>
                <w:p w14:paraId="24B05B9C" w14:textId="77777777" w:rsidR="00397D38" w:rsidRPr="00AB45A3" w:rsidRDefault="00397D38" w:rsidP="00397D38">
                  <w:pPr>
                    <w:jc w:val="center"/>
                    <w:rPr>
                      <w:sz w:val="16"/>
                      <w:szCs w:val="16"/>
                      <w:lang w:val="en-GB"/>
                    </w:rPr>
                  </w:pPr>
                </w:p>
              </w:tc>
              <w:tc>
                <w:tcPr>
                  <w:tcW w:w="0" w:type="auto"/>
                </w:tcPr>
                <w:p w14:paraId="1CB740BF" w14:textId="77777777" w:rsidR="00397D38" w:rsidRPr="00AB45A3" w:rsidRDefault="00397D38" w:rsidP="00397D38">
                  <w:pPr>
                    <w:jc w:val="center"/>
                    <w:rPr>
                      <w:sz w:val="16"/>
                      <w:szCs w:val="16"/>
                      <w:lang w:val="en-GB"/>
                    </w:rPr>
                  </w:pPr>
                  <w:r w:rsidRPr="00AB45A3">
                    <w:rPr>
                      <w:sz w:val="16"/>
                      <w:szCs w:val="16"/>
                      <w:lang w:val="en-GB"/>
                    </w:rPr>
                    <w:t>Summary</w:t>
                  </w:r>
                </w:p>
              </w:tc>
              <w:tc>
                <w:tcPr>
                  <w:tcW w:w="0" w:type="auto"/>
                </w:tcPr>
                <w:p w14:paraId="3D3BA765" w14:textId="77777777" w:rsidR="00397D38" w:rsidRPr="00AB45A3" w:rsidRDefault="00397D38" w:rsidP="00397D38">
                  <w:pPr>
                    <w:jc w:val="center"/>
                    <w:rPr>
                      <w:sz w:val="16"/>
                      <w:szCs w:val="16"/>
                      <w:lang w:val="en-GB"/>
                    </w:rPr>
                  </w:pPr>
                  <w:r w:rsidRPr="00AB45A3">
                    <w:rPr>
                      <w:sz w:val="16"/>
                      <w:szCs w:val="16"/>
                      <w:lang w:val="en-GB"/>
                    </w:rPr>
                    <w:t>Complete</w:t>
                  </w:r>
                </w:p>
              </w:tc>
            </w:tr>
            <w:tr w:rsidR="00397D38" w:rsidRPr="00AB45A3" w14:paraId="3A06D3F8" w14:textId="77777777" w:rsidTr="00397D38">
              <w:tc>
                <w:tcPr>
                  <w:tcW w:w="0" w:type="auto"/>
                </w:tcPr>
                <w:p w14:paraId="50485B6F" w14:textId="77777777" w:rsidR="00397D38" w:rsidRPr="00AB45A3" w:rsidRDefault="00397D38" w:rsidP="00397D38">
                  <w:pPr>
                    <w:rPr>
                      <w:sz w:val="16"/>
                      <w:szCs w:val="16"/>
                      <w:lang w:val="en-GB"/>
                    </w:rPr>
                  </w:pPr>
                  <w:r w:rsidRPr="00AB45A3">
                    <w:rPr>
                      <w:sz w:val="16"/>
                      <w:szCs w:val="16"/>
                      <w:lang w:val="en-GB"/>
                    </w:rPr>
                    <w:t>Quantification</w:t>
                  </w:r>
                </w:p>
              </w:tc>
              <w:tc>
                <w:tcPr>
                  <w:tcW w:w="0" w:type="auto"/>
                </w:tcPr>
                <w:p w14:paraId="02E8997B" w14:textId="77777777" w:rsidR="00397D38" w:rsidRPr="00AB45A3" w:rsidRDefault="00397D38" w:rsidP="00397D38">
                  <w:pPr>
                    <w:jc w:val="center"/>
                    <w:rPr>
                      <w:sz w:val="16"/>
                      <w:szCs w:val="16"/>
                      <w:lang w:val="en-GB"/>
                    </w:rPr>
                  </w:pPr>
                </w:p>
              </w:tc>
              <w:tc>
                <w:tcPr>
                  <w:tcW w:w="0" w:type="auto"/>
                </w:tcPr>
                <w:p w14:paraId="3054A33B" w14:textId="77777777" w:rsidR="00397D38" w:rsidRPr="00AB45A3" w:rsidRDefault="00397D38" w:rsidP="00397D38">
                  <w:pPr>
                    <w:jc w:val="center"/>
                    <w:rPr>
                      <w:sz w:val="16"/>
                      <w:szCs w:val="16"/>
                      <w:lang w:val="en-GB"/>
                    </w:rPr>
                  </w:pPr>
                </w:p>
              </w:tc>
            </w:tr>
            <w:tr w:rsidR="00397D38" w:rsidRPr="00AB45A3" w14:paraId="736C4B18" w14:textId="77777777" w:rsidTr="00397D38">
              <w:tc>
                <w:tcPr>
                  <w:tcW w:w="0" w:type="auto"/>
                </w:tcPr>
                <w:p w14:paraId="32FEB127" w14:textId="77777777" w:rsidR="00397D38" w:rsidRPr="00AB45A3" w:rsidRDefault="00397D38" w:rsidP="00397D38">
                  <w:pPr>
                    <w:rPr>
                      <w:sz w:val="16"/>
                      <w:szCs w:val="16"/>
                      <w:lang w:val="en-GB"/>
                    </w:rPr>
                  </w:pPr>
                  <w:r w:rsidRPr="00AB45A3">
                    <w:rPr>
                      <w:sz w:val="16"/>
                      <w:szCs w:val="16"/>
                      <w:lang w:val="en-GB"/>
                    </w:rPr>
                    <w:t>Identification</w:t>
                  </w:r>
                </w:p>
              </w:tc>
              <w:tc>
                <w:tcPr>
                  <w:tcW w:w="0" w:type="auto"/>
                </w:tcPr>
                <w:p w14:paraId="6FDEF9C2" w14:textId="77777777" w:rsidR="00397D38" w:rsidRPr="00AB45A3" w:rsidRDefault="00397D38" w:rsidP="00397D38">
                  <w:pPr>
                    <w:jc w:val="center"/>
                    <w:rPr>
                      <w:sz w:val="16"/>
                      <w:szCs w:val="16"/>
                      <w:lang w:val="en-GB"/>
                    </w:rPr>
                  </w:pPr>
                </w:p>
              </w:tc>
              <w:tc>
                <w:tcPr>
                  <w:tcW w:w="0" w:type="auto"/>
                </w:tcPr>
                <w:p w14:paraId="58208A73" w14:textId="77777777" w:rsidR="00397D38" w:rsidRPr="00AB45A3" w:rsidRDefault="00397D38" w:rsidP="00397D38">
                  <w:pPr>
                    <w:jc w:val="center"/>
                    <w:rPr>
                      <w:sz w:val="16"/>
                      <w:szCs w:val="16"/>
                      <w:lang w:val="en-GB"/>
                    </w:rPr>
                  </w:pPr>
                </w:p>
              </w:tc>
            </w:tr>
          </w:tbl>
          <w:p w14:paraId="1C89D873" w14:textId="77777777" w:rsidR="00397D38" w:rsidRDefault="00397D38" w:rsidP="00397D38">
            <w:pPr>
              <w:rPr>
                <w:lang w:val="en-GB"/>
              </w:rPr>
            </w:pPr>
          </w:p>
        </w:tc>
      </w:tr>
      <w:tr w:rsidR="00397D38" w14:paraId="70364349" w14:textId="77777777" w:rsidTr="00397D38">
        <w:tc>
          <w:tcPr>
            <w:tcW w:w="1617" w:type="dxa"/>
            <w:vAlign w:val="center"/>
          </w:tcPr>
          <w:p w14:paraId="3B7EF626" w14:textId="77777777" w:rsidR="00397D38" w:rsidRPr="00EC2317" w:rsidRDefault="00397D38" w:rsidP="00397D38">
            <w:pPr>
              <w:rPr>
                <w:b/>
                <w:lang w:val="en-GB"/>
              </w:rPr>
            </w:pPr>
            <w:r w:rsidRPr="00EC2317">
              <w:rPr>
                <w:b/>
                <w:lang w:val="en-GB"/>
              </w:rPr>
              <w:t>Example:</w:t>
            </w:r>
          </w:p>
        </w:tc>
        <w:tc>
          <w:tcPr>
            <w:tcW w:w="8571" w:type="dxa"/>
          </w:tcPr>
          <w:p w14:paraId="10B5D890" w14:textId="77777777" w:rsidR="00397D38" w:rsidRDefault="0000528C" w:rsidP="00397D38">
            <w:pPr>
              <w:pStyle w:val="Code"/>
              <w:rPr>
                <w:rFonts w:cs="Courier New"/>
              </w:rPr>
            </w:pPr>
            <w:r>
              <w:rPr>
                <w:rFonts w:cs="Courier New"/>
              </w:rPr>
              <w:t xml:space="preserve">MTD  fixed_mod[1]  </w:t>
            </w:r>
            <w:r w:rsidR="00885680">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35</w:t>
            </w:r>
            <w:r w:rsidRPr="00E92C27">
              <w:rPr>
                <w:rFonts w:cs="Courier New"/>
              </w:rPr>
              <w:t xml:space="preserve">, </w:t>
            </w:r>
            <w:r w:rsidRPr="0000528C">
              <w:rPr>
                <w:rFonts w:cs="Courier New"/>
              </w:rPr>
              <w:t>Oxidation</w:t>
            </w:r>
            <w:r w:rsidRPr="00E92C27">
              <w:rPr>
                <w:rFonts w:cs="Courier New"/>
              </w:rPr>
              <w:t>, ]</w:t>
            </w:r>
          </w:p>
          <w:p w14:paraId="2B41CE1A" w14:textId="77777777" w:rsidR="00397D38" w:rsidRDefault="00397D38" w:rsidP="00397D38">
            <w:pPr>
              <w:pStyle w:val="Code"/>
              <w:rPr>
                <w:rFonts w:cs="Courier New"/>
              </w:rPr>
            </w:pPr>
            <w:r w:rsidRPr="00E92C27">
              <w:rPr>
                <w:rFonts w:cs="Courier New"/>
              </w:rPr>
              <w:t xml:space="preserve">MTD  </w:t>
            </w:r>
            <w:r>
              <w:rPr>
                <w:rFonts w:cs="Courier New"/>
              </w:rPr>
              <w:t>fixed_</w:t>
            </w:r>
            <w:r w:rsidRPr="00E92C27">
              <w:rPr>
                <w:rFonts w:cs="Courier New"/>
              </w:rPr>
              <w:t>mod</w:t>
            </w:r>
            <w:r>
              <w:rPr>
                <w:rFonts w:cs="Courier New"/>
              </w:rPr>
              <w:t>[1]-site</w:t>
            </w:r>
            <w:r w:rsidRPr="00E92C27">
              <w:rPr>
                <w:rFonts w:cs="Courier New"/>
              </w:rPr>
              <w:t xml:space="preserve">  </w:t>
            </w:r>
            <w:r>
              <w:rPr>
                <w:rFonts w:cs="Courier New"/>
              </w:rPr>
              <w:t>M</w:t>
            </w:r>
          </w:p>
          <w:p w14:paraId="168C815B" w14:textId="77777777" w:rsidR="0000528C" w:rsidRDefault="0000528C" w:rsidP="00397D38">
            <w:pPr>
              <w:pStyle w:val="Code"/>
              <w:rPr>
                <w:rFonts w:cs="Courier New"/>
              </w:rPr>
            </w:pPr>
            <w:r>
              <w:rPr>
                <w:rFonts w:cs="Courier New"/>
              </w:rPr>
              <w:t>…</w:t>
            </w:r>
          </w:p>
          <w:p w14:paraId="274B4598" w14:textId="77777777" w:rsidR="00397D38" w:rsidRDefault="00397D38" w:rsidP="00397D38">
            <w:pPr>
              <w:pStyle w:val="Code"/>
              <w:rPr>
                <w:rFonts w:cs="Courier New"/>
              </w:rPr>
            </w:pPr>
            <w:r w:rsidRPr="00E92C27">
              <w:rPr>
                <w:rFonts w:cs="Courier New"/>
              </w:rPr>
              <w:t xml:space="preserve">MTD  </w:t>
            </w:r>
            <w:r>
              <w:rPr>
                <w:rFonts w:cs="Courier New"/>
              </w:rPr>
              <w:t>fixed_</w:t>
            </w:r>
            <w:r w:rsidRPr="00E92C27">
              <w:rPr>
                <w:rFonts w:cs="Courier New"/>
              </w:rPr>
              <w:t>mod</w:t>
            </w:r>
            <w:r>
              <w:rPr>
                <w:rFonts w:cs="Courier New"/>
              </w:rPr>
              <w:t>[</w:t>
            </w:r>
            <w:r w:rsidR="0000528C">
              <w:rPr>
                <w:rFonts w:cs="Courier New"/>
              </w:rPr>
              <w:t>2]</w:t>
            </w:r>
            <w:r w:rsidRPr="00E92C27">
              <w:rPr>
                <w:rFonts w:cs="Courier New"/>
              </w:rPr>
              <w:t xml:space="preserve"> </w:t>
            </w:r>
            <w:r w:rsidR="00885680">
              <w:rPr>
                <w:rFonts w:cs="Courier New"/>
              </w:rPr>
              <w:t xml:space="preserve">      </w:t>
            </w:r>
            <w:r w:rsidR="0000528C" w:rsidRPr="00E92C27">
              <w:rPr>
                <w:rFonts w:cs="Courier New"/>
              </w:rPr>
              <w:t>[</w:t>
            </w:r>
            <w:r w:rsidR="0000528C">
              <w:rPr>
                <w:rFonts w:cs="Courier New"/>
              </w:rPr>
              <w:t>UNIMOD</w:t>
            </w:r>
            <w:r w:rsidR="0000528C" w:rsidRPr="00E92C27">
              <w:rPr>
                <w:rFonts w:cs="Courier New"/>
              </w:rPr>
              <w:t xml:space="preserve">, </w:t>
            </w:r>
            <w:r w:rsidR="0000528C">
              <w:rPr>
                <w:rFonts w:cs="Courier New"/>
              </w:rPr>
              <w:t>UNIMOD</w:t>
            </w:r>
            <w:r w:rsidR="0000528C" w:rsidRPr="00E92C27">
              <w:rPr>
                <w:rFonts w:cs="Courier New"/>
              </w:rPr>
              <w:t>:</w:t>
            </w:r>
            <w:r w:rsidR="0000528C">
              <w:rPr>
                <w:rFonts w:cs="Courier New"/>
              </w:rPr>
              <w:t>1</w:t>
            </w:r>
            <w:r w:rsidR="0000528C" w:rsidRPr="00E92C27">
              <w:rPr>
                <w:rFonts w:cs="Courier New"/>
              </w:rPr>
              <w:t xml:space="preserve">, </w:t>
            </w:r>
            <w:r w:rsidR="0000528C">
              <w:rPr>
                <w:rFonts w:cs="Courier New"/>
              </w:rPr>
              <w:t>Acetyl</w:t>
            </w:r>
            <w:r w:rsidR="0000528C" w:rsidRPr="00E92C27">
              <w:rPr>
                <w:rFonts w:cs="Courier New"/>
              </w:rPr>
              <w:t>,</w:t>
            </w:r>
            <w:r w:rsidR="0000528C">
              <w:rPr>
                <w:rFonts w:cs="Courier New"/>
              </w:rPr>
              <w:t xml:space="preserve"> </w:t>
            </w:r>
            <w:r w:rsidR="0000528C" w:rsidRPr="00E92C27">
              <w:rPr>
                <w:rFonts w:cs="Courier New"/>
              </w:rPr>
              <w:t>]</w:t>
            </w:r>
          </w:p>
          <w:p w14:paraId="0DB9A147" w14:textId="77777777" w:rsidR="0000528C" w:rsidRDefault="0000528C" w:rsidP="00397D38">
            <w:pPr>
              <w:pStyle w:val="Code"/>
              <w:rPr>
                <w:rFonts w:cs="Courier New"/>
              </w:rPr>
            </w:pPr>
            <w:r w:rsidRPr="00E92C27">
              <w:rPr>
                <w:rFonts w:cs="Courier New"/>
              </w:rPr>
              <w:t xml:space="preserve">MTD  </w:t>
            </w:r>
            <w:r>
              <w:rPr>
                <w:rFonts w:cs="Courier New"/>
              </w:rPr>
              <w:t>fixed_</w:t>
            </w:r>
            <w:r w:rsidRPr="00E92C27">
              <w:rPr>
                <w:rFonts w:cs="Courier New"/>
              </w:rPr>
              <w:t>mod</w:t>
            </w:r>
            <w:r>
              <w:rPr>
                <w:rFonts w:cs="Courier New"/>
              </w:rPr>
              <w:t>[2]-site</w:t>
            </w:r>
            <w:r w:rsidRPr="00E92C27">
              <w:rPr>
                <w:rFonts w:cs="Courier New"/>
              </w:rPr>
              <w:t xml:space="preserve">  </w:t>
            </w:r>
            <w:r>
              <w:rPr>
                <w:rFonts w:cs="Courier New"/>
              </w:rPr>
              <w:t>N-term</w:t>
            </w:r>
          </w:p>
          <w:p w14:paraId="256CD818" w14:textId="77777777" w:rsidR="0000528C" w:rsidRDefault="0000528C" w:rsidP="00397D38">
            <w:pPr>
              <w:pStyle w:val="Code"/>
              <w:rPr>
                <w:rFonts w:cs="Courier New"/>
              </w:rPr>
            </w:pPr>
            <w:r>
              <w:rPr>
                <w:rFonts w:cs="Courier New"/>
              </w:rPr>
              <w:t>…</w:t>
            </w:r>
          </w:p>
          <w:p w14:paraId="5BAAC624" w14:textId="77777777" w:rsidR="0000528C" w:rsidRDefault="0000528C" w:rsidP="00397D38">
            <w:pPr>
              <w:pStyle w:val="Code"/>
              <w:rPr>
                <w:rFonts w:cs="Courier New"/>
              </w:rPr>
            </w:pPr>
            <w:r>
              <w:rPr>
                <w:rFonts w:cs="Courier New"/>
              </w:rPr>
              <w:t xml:space="preserve">MTD  fixed_mod[3]  </w:t>
            </w:r>
            <w:r w:rsidR="00885680">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2</w:t>
            </w:r>
            <w:r w:rsidRPr="00E92C27">
              <w:rPr>
                <w:rFonts w:cs="Courier New"/>
              </w:rPr>
              <w:t xml:space="preserve">, </w:t>
            </w:r>
            <w:r>
              <w:rPr>
                <w:rFonts w:cs="Courier New"/>
              </w:rPr>
              <w:t>Amidated</w:t>
            </w:r>
            <w:r w:rsidRPr="00E92C27">
              <w:rPr>
                <w:rFonts w:cs="Courier New"/>
              </w:rPr>
              <w:t>, ]</w:t>
            </w:r>
          </w:p>
          <w:p w14:paraId="41804079" w14:textId="77777777" w:rsidR="00397D38" w:rsidRPr="00E92C27" w:rsidRDefault="00397D38" w:rsidP="00397D38">
            <w:pPr>
              <w:pStyle w:val="Code"/>
              <w:rPr>
                <w:rFonts w:cs="Courier New"/>
              </w:rPr>
            </w:pPr>
            <w:r w:rsidRPr="00E92C27">
              <w:rPr>
                <w:rFonts w:cs="Courier New"/>
              </w:rPr>
              <w:t xml:space="preserve">MTD  </w:t>
            </w:r>
            <w:r>
              <w:rPr>
                <w:rFonts w:cs="Courier New"/>
              </w:rPr>
              <w:t>fixed_</w:t>
            </w:r>
            <w:r w:rsidRPr="00E92C27">
              <w:rPr>
                <w:rFonts w:cs="Courier New"/>
              </w:rPr>
              <w:t>mod</w:t>
            </w:r>
            <w:r>
              <w:rPr>
                <w:rFonts w:cs="Courier New"/>
              </w:rPr>
              <w:t>[</w:t>
            </w:r>
            <w:r w:rsidR="0000528C">
              <w:rPr>
                <w:rFonts w:cs="Courier New"/>
              </w:rPr>
              <w:t>3</w:t>
            </w:r>
            <w:r>
              <w:rPr>
                <w:rFonts w:cs="Courier New"/>
              </w:rPr>
              <w:t>]-site</w:t>
            </w:r>
            <w:r w:rsidRPr="00E92C27">
              <w:rPr>
                <w:rFonts w:cs="Courier New"/>
              </w:rPr>
              <w:t xml:space="preserve">  </w:t>
            </w:r>
            <w:r>
              <w:rPr>
                <w:rFonts w:cs="Courier New"/>
              </w:rPr>
              <w:t>C-term</w:t>
            </w:r>
          </w:p>
        </w:tc>
      </w:tr>
    </w:tbl>
    <w:p w14:paraId="6CC045D9" w14:textId="77777777" w:rsidR="00397D38" w:rsidRDefault="00397D38" w:rsidP="00397D38">
      <w:pPr>
        <w:pStyle w:val="Heading3"/>
        <w:rPr>
          <w:lang w:val="en-GB"/>
        </w:rPr>
      </w:pPr>
      <w:r>
        <w:rPr>
          <w:lang w:val="en-GB"/>
        </w:rPr>
        <w:t>fixed_</w:t>
      </w:r>
      <w:r w:rsidRPr="00F2225A">
        <w:rPr>
          <w:lang w:val="en-GB"/>
        </w:rPr>
        <w:t>mod</w:t>
      </w:r>
      <w:r>
        <w:rPr>
          <w:lang w:val="en-GB"/>
        </w:rPr>
        <w:t>[1-n]-position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D38" w14:paraId="018E08CD" w14:textId="77777777" w:rsidTr="00397D38">
        <w:tc>
          <w:tcPr>
            <w:tcW w:w="1617" w:type="dxa"/>
            <w:vAlign w:val="center"/>
          </w:tcPr>
          <w:p w14:paraId="27447944" w14:textId="77777777" w:rsidR="00397D38" w:rsidRPr="00EC2317" w:rsidRDefault="00397D38" w:rsidP="00397D38">
            <w:pPr>
              <w:rPr>
                <w:b/>
                <w:lang w:val="en-GB"/>
              </w:rPr>
            </w:pPr>
            <w:r w:rsidRPr="00EC2317">
              <w:rPr>
                <w:b/>
                <w:lang w:val="en-GB"/>
              </w:rPr>
              <w:t>Description:</w:t>
            </w:r>
          </w:p>
        </w:tc>
        <w:tc>
          <w:tcPr>
            <w:tcW w:w="8571" w:type="dxa"/>
          </w:tcPr>
          <w:p w14:paraId="08ECDAAE" w14:textId="77777777" w:rsidR="00397D38" w:rsidRPr="00EC2317" w:rsidRDefault="00397D38" w:rsidP="0098417E">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 xml:space="preserve">the term </w:t>
            </w:r>
            <w:r w:rsidRPr="00397D38">
              <w:rPr>
                <w:lang w:val="en-GB"/>
              </w:rPr>
              <w:t xml:space="preserve">specifity </w:t>
            </w:r>
            <w:r>
              <w:rPr>
                <w:lang w:val="en-GB"/>
              </w:rPr>
              <w:t>of a</w:t>
            </w:r>
            <w:r w:rsidRPr="00EC2317">
              <w:rPr>
                <w:lang w:val="en-GB"/>
              </w:rPr>
              <w:t xml:space="preserve"> </w:t>
            </w:r>
            <w:r>
              <w:rPr>
                <w:lang w:val="en-GB"/>
              </w:rPr>
              <w:t>fixed</w:t>
            </w:r>
            <w:r w:rsidRPr="00EC2317">
              <w:rPr>
                <w:lang w:val="en-GB"/>
              </w:rPr>
              <w:t xml:space="preserve"> </w:t>
            </w:r>
            <w:r>
              <w:rPr>
                <w:lang w:val="en-GB"/>
              </w:rPr>
              <w:t xml:space="preserve">modification. </w:t>
            </w:r>
            <w:r w:rsidR="00893072">
              <w:rPr>
                <w:lang w:val="en-GB"/>
              </w:rPr>
              <w:t>Following the unimod convention, t</w:t>
            </w:r>
            <w:r>
              <w:rPr>
                <w:lang w:val="en-GB"/>
              </w:rPr>
              <w:t>erm specifity is</w:t>
            </w:r>
            <w:r w:rsidR="00893072">
              <w:rPr>
                <w:lang w:val="en-GB"/>
              </w:rPr>
              <w:t xml:space="preserve"> denoted by the strings</w:t>
            </w:r>
            <w:r>
              <w:rPr>
                <w:lang w:val="en-GB"/>
              </w:rPr>
              <w:t xml:space="preserve"> “Anywhere”, “Any N-term”, “Any C-term”, “Protein N-term”, “Protein C-term”.</w:t>
            </w:r>
          </w:p>
        </w:tc>
      </w:tr>
      <w:tr w:rsidR="00397D38" w14:paraId="4663FE19" w14:textId="77777777" w:rsidTr="00397D38">
        <w:tc>
          <w:tcPr>
            <w:tcW w:w="1617" w:type="dxa"/>
            <w:vAlign w:val="center"/>
          </w:tcPr>
          <w:p w14:paraId="40F44DCE" w14:textId="77777777" w:rsidR="00397D38" w:rsidRPr="00EC2317" w:rsidRDefault="00397D38" w:rsidP="00397D38">
            <w:pPr>
              <w:rPr>
                <w:b/>
                <w:lang w:val="en-GB"/>
              </w:rPr>
            </w:pPr>
            <w:r w:rsidRPr="00EC2317">
              <w:rPr>
                <w:b/>
                <w:lang w:val="en-GB"/>
              </w:rPr>
              <w:t>Type:</w:t>
            </w:r>
          </w:p>
        </w:tc>
        <w:tc>
          <w:tcPr>
            <w:tcW w:w="8571" w:type="dxa"/>
          </w:tcPr>
          <w:p w14:paraId="7759AD8D" w14:textId="77777777" w:rsidR="00397D38" w:rsidRPr="00EC2317" w:rsidRDefault="00397D38" w:rsidP="00397D38">
            <w:pPr>
              <w:rPr>
                <w:lang w:val="en-GB"/>
              </w:rPr>
            </w:pPr>
            <w:r>
              <w:rPr>
                <w:lang w:val="en-GB"/>
              </w:rPr>
              <w:t>String</w:t>
            </w:r>
          </w:p>
        </w:tc>
      </w:tr>
      <w:tr w:rsidR="00397D38" w14:paraId="1AE80529" w14:textId="77777777" w:rsidTr="00397D38">
        <w:tc>
          <w:tcPr>
            <w:tcW w:w="1617" w:type="dxa"/>
            <w:vAlign w:val="center"/>
          </w:tcPr>
          <w:p w14:paraId="0517D2F0" w14:textId="77777777" w:rsidR="00397D38" w:rsidRPr="00EC2317" w:rsidRDefault="00397D38" w:rsidP="00397D38">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97D38" w:rsidRPr="00AB45A3" w14:paraId="327E8647" w14:textId="77777777" w:rsidTr="00397D38">
              <w:tc>
                <w:tcPr>
                  <w:tcW w:w="0" w:type="auto"/>
                  <w:tcBorders>
                    <w:top w:val="nil"/>
                    <w:left w:val="nil"/>
                  </w:tcBorders>
                </w:tcPr>
                <w:p w14:paraId="7E03EA18" w14:textId="77777777" w:rsidR="00397D38" w:rsidRPr="00AB45A3" w:rsidRDefault="00397D38" w:rsidP="00397D38">
                  <w:pPr>
                    <w:jc w:val="center"/>
                    <w:rPr>
                      <w:sz w:val="16"/>
                      <w:szCs w:val="16"/>
                      <w:lang w:val="en-GB"/>
                    </w:rPr>
                  </w:pPr>
                </w:p>
              </w:tc>
              <w:tc>
                <w:tcPr>
                  <w:tcW w:w="0" w:type="auto"/>
                </w:tcPr>
                <w:p w14:paraId="7738A1A9" w14:textId="77777777" w:rsidR="00397D38" w:rsidRPr="00AB45A3" w:rsidRDefault="00397D38" w:rsidP="00397D38">
                  <w:pPr>
                    <w:jc w:val="center"/>
                    <w:rPr>
                      <w:sz w:val="16"/>
                      <w:szCs w:val="16"/>
                      <w:lang w:val="en-GB"/>
                    </w:rPr>
                  </w:pPr>
                  <w:r w:rsidRPr="00AB45A3">
                    <w:rPr>
                      <w:sz w:val="16"/>
                      <w:szCs w:val="16"/>
                      <w:lang w:val="en-GB"/>
                    </w:rPr>
                    <w:t>Summary</w:t>
                  </w:r>
                </w:p>
              </w:tc>
              <w:tc>
                <w:tcPr>
                  <w:tcW w:w="0" w:type="auto"/>
                </w:tcPr>
                <w:p w14:paraId="529ED5D7" w14:textId="77777777" w:rsidR="00397D38" w:rsidRPr="00AB45A3" w:rsidRDefault="00397D38" w:rsidP="00397D38">
                  <w:pPr>
                    <w:jc w:val="center"/>
                    <w:rPr>
                      <w:sz w:val="16"/>
                      <w:szCs w:val="16"/>
                      <w:lang w:val="en-GB"/>
                    </w:rPr>
                  </w:pPr>
                  <w:r w:rsidRPr="00AB45A3">
                    <w:rPr>
                      <w:sz w:val="16"/>
                      <w:szCs w:val="16"/>
                      <w:lang w:val="en-GB"/>
                    </w:rPr>
                    <w:t>Complete</w:t>
                  </w:r>
                </w:p>
              </w:tc>
            </w:tr>
            <w:tr w:rsidR="00397D38" w:rsidRPr="00AB45A3" w14:paraId="6F28919E" w14:textId="77777777" w:rsidTr="00397D38">
              <w:tc>
                <w:tcPr>
                  <w:tcW w:w="0" w:type="auto"/>
                </w:tcPr>
                <w:p w14:paraId="3AF21E38" w14:textId="77777777" w:rsidR="00397D38" w:rsidRPr="00AB45A3" w:rsidRDefault="00397D38" w:rsidP="00397D38">
                  <w:pPr>
                    <w:rPr>
                      <w:sz w:val="16"/>
                      <w:szCs w:val="16"/>
                      <w:lang w:val="en-GB"/>
                    </w:rPr>
                  </w:pPr>
                  <w:r w:rsidRPr="00AB45A3">
                    <w:rPr>
                      <w:sz w:val="16"/>
                      <w:szCs w:val="16"/>
                      <w:lang w:val="en-GB"/>
                    </w:rPr>
                    <w:t>Quantification</w:t>
                  </w:r>
                </w:p>
              </w:tc>
              <w:tc>
                <w:tcPr>
                  <w:tcW w:w="0" w:type="auto"/>
                </w:tcPr>
                <w:p w14:paraId="757E2EAB" w14:textId="77777777" w:rsidR="00397D38" w:rsidRPr="00AB45A3" w:rsidRDefault="00397D38" w:rsidP="00397D38">
                  <w:pPr>
                    <w:jc w:val="center"/>
                    <w:rPr>
                      <w:sz w:val="16"/>
                      <w:szCs w:val="16"/>
                      <w:lang w:val="en-GB"/>
                    </w:rPr>
                  </w:pPr>
                </w:p>
              </w:tc>
              <w:tc>
                <w:tcPr>
                  <w:tcW w:w="0" w:type="auto"/>
                </w:tcPr>
                <w:p w14:paraId="04D15EA5" w14:textId="77777777" w:rsidR="00397D38" w:rsidRPr="00AB45A3" w:rsidRDefault="00397D38" w:rsidP="00397D38">
                  <w:pPr>
                    <w:jc w:val="center"/>
                    <w:rPr>
                      <w:sz w:val="16"/>
                      <w:szCs w:val="16"/>
                      <w:lang w:val="en-GB"/>
                    </w:rPr>
                  </w:pPr>
                </w:p>
              </w:tc>
            </w:tr>
            <w:tr w:rsidR="00397D38" w:rsidRPr="00AB45A3" w14:paraId="1C1D6FFC" w14:textId="77777777" w:rsidTr="00397D38">
              <w:tc>
                <w:tcPr>
                  <w:tcW w:w="0" w:type="auto"/>
                </w:tcPr>
                <w:p w14:paraId="026744A7" w14:textId="77777777" w:rsidR="00397D38" w:rsidRPr="00AB45A3" w:rsidRDefault="00397D38" w:rsidP="00397D38">
                  <w:pPr>
                    <w:rPr>
                      <w:sz w:val="16"/>
                      <w:szCs w:val="16"/>
                      <w:lang w:val="en-GB"/>
                    </w:rPr>
                  </w:pPr>
                  <w:r w:rsidRPr="00AB45A3">
                    <w:rPr>
                      <w:sz w:val="16"/>
                      <w:szCs w:val="16"/>
                      <w:lang w:val="en-GB"/>
                    </w:rPr>
                    <w:t>Identification</w:t>
                  </w:r>
                </w:p>
              </w:tc>
              <w:tc>
                <w:tcPr>
                  <w:tcW w:w="0" w:type="auto"/>
                </w:tcPr>
                <w:p w14:paraId="4EC15DA9" w14:textId="77777777" w:rsidR="00397D38" w:rsidRPr="00AB45A3" w:rsidRDefault="00397D38" w:rsidP="00397D38">
                  <w:pPr>
                    <w:jc w:val="center"/>
                    <w:rPr>
                      <w:sz w:val="16"/>
                      <w:szCs w:val="16"/>
                      <w:lang w:val="en-GB"/>
                    </w:rPr>
                  </w:pPr>
                </w:p>
              </w:tc>
              <w:tc>
                <w:tcPr>
                  <w:tcW w:w="0" w:type="auto"/>
                </w:tcPr>
                <w:p w14:paraId="6B32EF91" w14:textId="77777777" w:rsidR="00397D38" w:rsidRPr="00AB45A3" w:rsidRDefault="00397D38" w:rsidP="00397D38">
                  <w:pPr>
                    <w:jc w:val="center"/>
                    <w:rPr>
                      <w:sz w:val="16"/>
                      <w:szCs w:val="16"/>
                      <w:lang w:val="en-GB"/>
                    </w:rPr>
                  </w:pPr>
                </w:p>
              </w:tc>
            </w:tr>
          </w:tbl>
          <w:p w14:paraId="305DD603" w14:textId="77777777" w:rsidR="00397D38" w:rsidRDefault="00397D38" w:rsidP="00397D38">
            <w:pPr>
              <w:rPr>
                <w:lang w:val="en-GB"/>
              </w:rPr>
            </w:pPr>
          </w:p>
        </w:tc>
      </w:tr>
      <w:tr w:rsidR="00397D38" w14:paraId="748370FF" w14:textId="77777777" w:rsidTr="00397D38">
        <w:tc>
          <w:tcPr>
            <w:tcW w:w="1617" w:type="dxa"/>
            <w:vAlign w:val="center"/>
          </w:tcPr>
          <w:p w14:paraId="521AC817" w14:textId="77777777" w:rsidR="00397D38" w:rsidRPr="00EC2317" w:rsidRDefault="00397D38" w:rsidP="00397D38">
            <w:pPr>
              <w:rPr>
                <w:b/>
                <w:lang w:val="en-GB"/>
              </w:rPr>
            </w:pPr>
            <w:r w:rsidRPr="00EC2317">
              <w:rPr>
                <w:b/>
                <w:lang w:val="en-GB"/>
              </w:rPr>
              <w:t>Example:</w:t>
            </w:r>
          </w:p>
        </w:tc>
        <w:tc>
          <w:tcPr>
            <w:tcW w:w="8571" w:type="dxa"/>
          </w:tcPr>
          <w:p w14:paraId="687AFE28" w14:textId="77777777" w:rsidR="00893072" w:rsidRPr="00893072" w:rsidRDefault="00893072" w:rsidP="00893072">
            <w:pPr>
              <w:pStyle w:val="Code"/>
              <w:rPr>
                <w:rFonts w:cs="Courier New"/>
              </w:rPr>
            </w:pPr>
            <w:r w:rsidRPr="00893072">
              <w:rPr>
                <w:rFonts w:cs="Courier New"/>
              </w:rPr>
              <w:t xml:space="preserve">MTD  fixed_mod[1]  </w:t>
            </w:r>
            <w:r w:rsidR="00885680">
              <w:rPr>
                <w:rFonts w:cs="Courier New"/>
              </w:rPr>
              <w:t xml:space="preserve">         </w:t>
            </w:r>
            <w:r w:rsidRPr="00893072">
              <w:rPr>
                <w:rFonts w:cs="Courier New"/>
              </w:rPr>
              <w:t>[UNIMOD, UNIMOD:35, Oxidation, ]</w:t>
            </w:r>
          </w:p>
          <w:p w14:paraId="517542A3" w14:textId="77777777" w:rsidR="00893072" w:rsidRPr="00893072" w:rsidRDefault="00893072" w:rsidP="00893072">
            <w:pPr>
              <w:pStyle w:val="Code"/>
              <w:rPr>
                <w:rFonts w:cs="Courier New"/>
              </w:rPr>
            </w:pPr>
            <w:r w:rsidRPr="00893072">
              <w:rPr>
                <w:rFonts w:cs="Courier New"/>
              </w:rPr>
              <w:t xml:space="preserve">MTD  fixed_mod[1]-site  </w:t>
            </w:r>
            <w:r w:rsidR="00885680">
              <w:rPr>
                <w:rFonts w:cs="Courier New"/>
              </w:rPr>
              <w:t xml:space="preserve">    </w:t>
            </w:r>
            <w:r w:rsidRPr="00893072">
              <w:rPr>
                <w:rFonts w:cs="Courier New"/>
              </w:rPr>
              <w:t>M</w:t>
            </w:r>
          </w:p>
          <w:p w14:paraId="1A8A3598" w14:textId="77777777" w:rsidR="00893072" w:rsidRPr="00893072" w:rsidRDefault="00893072" w:rsidP="00893072">
            <w:pPr>
              <w:pStyle w:val="Code"/>
              <w:rPr>
                <w:rFonts w:cs="Courier New"/>
              </w:rPr>
            </w:pPr>
            <w:r w:rsidRPr="00893072">
              <w:rPr>
                <w:rFonts w:cs="Courier New"/>
              </w:rPr>
              <w:t>…</w:t>
            </w:r>
          </w:p>
          <w:p w14:paraId="4336BB8B" w14:textId="77777777" w:rsidR="00893072" w:rsidRPr="00893072" w:rsidRDefault="00893072" w:rsidP="00893072">
            <w:pPr>
              <w:pStyle w:val="Code"/>
              <w:rPr>
                <w:rFonts w:cs="Courier New"/>
              </w:rPr>
            </w:pPr>
            <w:r w:rsidRPr="00893072">
              <w:rPr>
                <w:rFonts w:cs="Courier New"/>
              </w:rPr>
              <w:t xml:space="preserve">MTD  fixed_mod[2] </w:t>
            </w:r>
            <w:r w:rsidR="00885680">
              <w:rPr>
                <w:rFonts w:cs="Courier New"/>
              </w:rPr>
              <w:t xml:space="preserve">          </w:t>
            </w:r>
            <w:r w:rsidRPr="00893072">
              <w:rPr>
                <w:rFonts w:cs="Courier New"/>
              </w:rPr>
              <w:t>[UNIMOD, UNIMOD:1, Acetyl, ]</w:t>
            </w:r>
          </w:p>
          <w:p w14:paraId="25C5AD99" w14:textId="77777777" w:rsidR="00893072" w:rsidRDefault="00893072" w:rsidP="00893072">
            <w:pPr>
              <w:pStyle w:val="Code"/>
              <w:rPr>
                <w:rFonts w:cs="Courier New"/>
              </w:rPr>
            </w:pPr>
            <w:r w:rsidRPr="00893072">
              <w:rPr>
                <w:rFonts w:cs="Courier New"/>
              </w:rPr>
              <w:lastRenderedPageBreak/>
              <w:t xml:space="preserve">MTD  fixed_mod[2]-site  </w:t>
            </w:r>
            <w:r w:rsidR="00885680">
              <w:rPr>
                <w:rFonts w:cs="Courier New"/>
              </w:rPr>
              <w:t xml:space="preserve">    </w:t>
            </w:r>
            <w:r w:rsidRPr="00893072">
              <w:rPr>
                <w:rFonts w:cs="Courier New"/>
              </w:rPr>
              <w:t>N-term</w:t>
            </w:r>
          </w:p>
          <w:p w14:paraId="2BA181DA" w14:textId="77777777" w:rsidR="00893072" w:rsidRPr="00893072" w:rsidRDefault="00893072" w:rsidP="00893072">
            <w:pPr>
              <w:pStyle w:val="Code"/>
              <w:rPr>
                <w:rFonts w:cs="Courier New"/>
              </w:rPr>
            </w:pPr>
            <w:r w:rsidRPr="00893072">
              <w:rPr>
                <w:rFonts w:cs="Courier New"/>
              </w:rPr>
              <w:t>MTD  fixed_mod[2]-</w:t>
            </w:r>
            <w:r>
              <w:rPr>
                <w:rFonts w:cs="Courier New"/>
              </w:rPr>
              <w:t>position</w:t>
            </w:r>
            <w:r w:rsidRPr="00893072">
              <w:rPr>
                <w:rFonts w:cs="Courier New"/>
              </w:rPr>
              <w:t xml:space="preserve">  </w:t>
            </w:r>
            <w:r>
              <w:rPr>
                <w:rFonts w:cs="Courier New"/>
              </w:rPr>
              <w:t xml:space="preserve">Protein </w:t>
            </w:r>
            <w:r w:rsidRPr="00893072">
              <w:rPr>
                <w:rFonts w:cs="Courier New"/>
              </w:rPr>
              <w:t>N-term</w:t>
            </w:r>
          </w:p>
          <w:p w14:paraId="6DFF55AB" w14:textId="77777777" w:rsidR="00893072" w:rsidRPr="00893072" w:rsidRDefault="00893072" w:rsidP="00893072">
            <w:pPr>
              <w:pStyle w:val="Code"/>
              <w:rPr>
                <w:rFonts w:cs="Courier New"/>
              </w:rPr>
            </w:pPr>
            <w:r w:rsidRPr="00893072">
              <w:rPr>
                <w:rFonts w:cs="Courier New"/>
              </w:rPr>
              <w:t>…</w:t>
            </w:r>
          </w:p>
          <w:p w14:paraId="77867A47" w14:textId="77777777" w:rsidR="00893072" w:rsidRPr="00893072" w:rsidRDefault="00893072" w:rsidP="00893072">
            <w:pPr>
              <w:pStyle w:val="Code"/>
              <w:rPr>
                <w:rFonts w:cs="Courier New"/>
              </w:rPr>
            </w:pPr>
            <w:r w:rsidRPr="00893072">
              <w:rPr>
                <w:rFonts w:cs="Courier New"/>
              </w:rPr>
              <w:t xml:space="preserve">MTD  fixed_mod[3]  </w:t>
            </w:r>
            <w:r w:rsidR="00885680">
              <w:rPr>
                <w:rFonts w:cs="Courier New"/>
              </w:rPr>
              <w:t xml:space="preserve">         </w:t>
            </w:r>
            <w:r w:rsidRPr="00893072">
              <w:rPr>
                <w:rFonts w:cs="Courier New"/>
              </w:rPr>
              <w:t>[UNIMOD, UNIMOD:2, Amidated, ]</w:t>
            </w:r>
          </w:p>
          <w:p w14:paraId="7D0DEB0D" w14:textId="77777777" w:rsidR="00893072" w:rsidRDefault="00893072" w:rsidP="00893072">
            <w:pPr>
              <w:pStyle w:val="Code"/>
              <w:rPr>
                <w:rFonts w:cs="Courier New"/>
              </w:rPr>
            </w:pPr>
            <w:r w:rsidRPr="00893072">
              <w:rPr>
                <w:rFonts w:cs="Courier New"/>
              </w:rPr>
              <w:t xml:space="preserve">MTD  fixed_mod[3]-site  </w:t>
            </w:r>
            <w:r w:rsidR="00885680">
              <w:rPr>
                <w:rFonts w:cs="Courier New"/>
              </w:rPr>
              <w:t xml:space="preserve">    </w:t>
            </w:r>
            <w:r w:rsidRPr="00893072">
              <w:rPr>
                <w:rFonts w:cs="Courier New"/>
              </w:rPr>
              <w:t>C-term</w:t>
            </w:r>
            <w:r w:rsidR="0000528C" w:rsidRPr="00E92C27">
              <w:rPr>
                <w:rFonts w:cs="Courier New"/>
              </w:rPr>
              <w:t xml:space="preserve"> </w:t>
            </w:r>
          </w:p>
          <w:p w14:paraId="19FF5C45" w14:textId="77777777" w:rsidR="00397D38" w:rsidRPr="00E92C27" w:rsidRDefault="00893072" w:rsidP="002E20AF">
            <w:pPr>
              <w:pStyle w:val="Code"/>
              <w:rPr>
                <w:rFonts w:cs="Courier New"/>
              </w:rPr>
            </w:pPr>
            <w:r w:rsidRPr="00893072">
              <w:rPr>
                <w:rFonts w:cs="Courier New"/>
              </w:rPr>
              <w:t>MTD  fixed_mod[</w:t>
            </w:r>
            <w:r>
              <w:rPr>
                <w:rFonts w:cs="Courier New"/>
              </w:rPr>
              <w:t>3</w:t>
            </w:r>
            <w:r w:rsidRPr="00893072">
              <w:rPr>
                <w:rFonts w:cs="Courier New"/>
              </w:rPr>
              <w:t>]-</w:t>
            </w:r>
            <w:r>
              <w:rPr>
                <w:rFonts w:cs="Courier New"/>
              </w:rPr>
              <w:t>position</w:t>
            </w:r>
            <w:r w:rsidRPr="00893072">
              <w:rPr>
                <w:rFonts w:cs="Courier New"/>
              </w:rPr>
              <w:t xml:space="preserve">  </w:t>
            </w:r>
            <w:r>
              <w:rPr>
                <w:rFonts w:cs="Courier New"/>
              </w:rPr>
              <w:t>Protein C</w:t>
            </w:r>
            <w:r w:rsidRPr="00893072">
              <w:rPr>
                <w:rFonts w:cs="Courier New"/>
              </w:rPr>
              <w:t>-term</w:t>
            </w:r>
          </w:p>
        </w:tc>
      </w:tr>
    </w:tbl>
    <w:p w14:paraId="7192CDBC" w14:textId="77777777" w:rsidR="00681FDF" w:rsidRDefault="00681FDF" w:rsidP="00681FDF">
      <w:pPr>
        <w:pStyle w:val="Heading3"/>
        <w:rPr>
          <w:lang w:val="en-GB"/>
        </w:rPr>
      </w:pPr>
      <w:r>
        <w:rPr>
          <w:lang w:val="en-GB"/>
        </w:rPr>
        <w:lastRenderedPageBreak/>
        <w:t>variable_</w:t>
      </w:r>
      <w:r w:rsidRPr="00F2225A">
        <w:rPr>
          <w:lang w:val="en-GB"/>
        </w:rPr>
        <w:t>mod</w:t>
      </w:r>
      <w:r w:rsidR="005064C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81FDF" w14:paraId="58BEA1BE" w14:textId="77777777" w:rsidTr="00F96165">
        <w:tc>
          <w:tcPr>
            <w:tcW w:w="1617" w:type="dxa"/>
            <w:vAlign w:val="center"/>
          </w:tcPr>
          <w:p w14:paraId="27EBA31A" w14:textId="77777777" w:rsidR="00681FDF" w:rsidRPr="00EC2317" w:rsidRDefault="00681FDF" w:rsidP="00FD3302">
            <w:pPr>
              <w:rPr>
                <w:b/>
                <w:lang w:val="en-GB"/>
              </w:rPr>
            </w:pPr>
            <w:r w:rsidRPr="00EC2317">
              <w:rPr>
                <w:b/>
                <w:lang w:val="en-GB"/>
              </w:rPr>
              <w:t>Description:</w:t>
            </w:r>
          </w:p>
        </w:tc>
        <w:tc>
          <w:tcPr>
            <w:tcW w:w="8571" w:type="dxa"/>
          </w:tcPr>
          <w:p w14:paraId="15DCF563" w14:textId="77777777" w:rsidR="00681FDF" w:rsidRPr="00EC2317" w:rsidRDefault="002958D8" w:rsidP="00AE1D20">
            <w:pPr>
              <w:rPr>
                <w:lang w:val="en-GB"/>
              </w:rPr>
            </w:pPr>
            <w:r>
              <w:rPr>
                <w:lang w:val="en-GB"/>
              </w:rPr>
              <w:t>A</w:t>
            </w:r>
            <w:r w:rsidRPr="00EC2317">
              <w:rPr>
                <w:lang w:val="en-GB"/>
              </w:rPr>
              <w:t xml:space="preserve"> parameter describing </w:t>
            </w:r>
            <w:r>
              <w:rPr>
                <w:lang w:val="en-GB"/>
              </w:rPr>
              <w:t>a</w:t>
            </w:r>
            <w:r w:rsidRPr="00EC2317">
              <w:rPr>
                <w:lang w:val="en-GB"/>
              </w:rPr>
              <w:t xml:space="preserve"> </w:t>
            </w:r>
            <w:r>
              <w:rPr>
                <w:lang w:val="en-GB"/>
              </w:rPr>
              <w:t>variable</w:t>
            </w:r>
            <w:r w:rsidRPr="00EC2317">
              <w:rPr>
                <w:lang w:val="en-GB"/>
              </w:rPr>
              <w:t xml:space="preserve"> </w:t>
            </w:r>
            <w:r>
              <w:rPr>
                <w:lang w:val="en-GB"/>
              </w:rPr>
              <w:t>modification</w:t>
            </w:r>
            <w:r w:rsidRPr="00EC2317">
              <w:rPr>
                <w:lang w:val="en-GB"/>
              </w:rPr>
              <w:t xml:space="preserve"> </w:t>
            </w:r>
            <w:r>
              <w:rPr>
                <w:lang w:val="en-GB"/>
              </w:rPr>
              <w:t xml:space="preserve">searched for. Multiple </w:t>
            </w:r>
            <w:r w:rsidR="008113D4">
              <w:rPr>
                <w:lang w:val="en-GB"/>
              </w:rPr>
              <w:t>variable</w:t>
            </w:r>
            <w:r>
              <w:rPr>
                <w:lang w:val="en-GB"/>
              </w:rPr>
              <w:t xml:space="preserve"> modifications are numbered 1.. n.</w:t>
            </w:r>
            <w:r w:rsidR="00113665">
              <w:rPr>
                <w:lang w:val="en-GB"/>
              </w:rPr>
              <w:t xml:space="preserve"> If no variable modifications were searched, include the CV param </w:t>
            </w:r>
            <w:r w:rsidR="00D17C98">
              <w:rPr>
                <w:lang w:val="en-GB"/>
              </w:rPr>
              <w:t>MS:1002454</w:t>
            </w:r>
            <w:r w:rsidR="00113665">
              <w:rPr>
                <w:lang w:val="en-GB"/>
              </w:rPr>
              <w:t>: No variable modifications searched.</w:t>
            </w:r>
          </w:p>
        </w:tc>
      </w:tr>
      <w:tr w:rsidR="00681FDF" w14:paraId="56E6A6DE" w14:textId="77777777" w:rsidTr="00F96165">
        <w:tc>
          <w:tcPr>
            <w:tcW w:w="1617" w:type="dxa"/>
            <w:vAlign w:val="center"/>
          </w:tcPr>
          <w:p w14:paraId="244FDA81" w14:textId="77777777" w:rsidR="00681FDF" w:rsidRPr="00EC2317" w:rsidRDefault="00681FDF" w:rsidP="00FD3302">
            <w:pPr>
              <w:rPr>
                <w:b/>
                <w:lang w:val="en-GB"/>
              </w:rPr>
            </w:pPr>
            <w:r w:rsidRPr="00EC2317">
              <w:rPr>
                <w:b/>
                <w:lang w:val="en-GB"/>
              </w:rPr>
              <w:t>Type:</w:t>
            </w:r>
          </w:p>
        </w:tc>
        <w:tc>
          <w:tcPr>
            <w:tcW w:w="8571" w:type="dxa"/>
          </w:tcPr>
          <w:p w14:paraId="267E5098" w14:textId="77777777" w:rsidR="00681FDF" w:rsidRPr="00EC2317" w:rsidRDefault="00681FDF" w:rsidP="005064C2">
            <w:pPr>
              <w:rPr>
                <w:lang w:val="en-GB"/>
              </w:rPr>
            </w:pPr>
            <w:r w:rsidRPr="00EC2317">
              <w:rPr>
                <w:lang w:val="en-GB"/>
              </w:rPr>
              <w:t>Parameter</w:t>
            </w:r>
          </w:p>
        </w:tc>
      </w:tr>
      <w:tr w:rsidR="00F96165" w14:paraId="210244F7" w14:textId="77777777" w:rsidTr="00046F5A">
        <w:tc>
          <w:tcPr>
            <w:tcW w:w="1617" w:type="dxa"/>
            <w:vAlign w:val="center"/>
          </w:tcPr>
          <w:p w14:paraId="699C6FB5"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6BD3589D" w14:textId="77777777" w:rsidTr="00046F5A">
              <w:tc>
                <w:tcPr>
                  <w:tcW w:w="0" w:type="auto"/>
                  <w:tcBorders>
                    <w:top w:val="nil"/>
                    <w:left w:val="nil"/>
                  </w:tcBorders>
                </w:tcPr>
                <w:p w14:paraId="31766386" w14:textId="77777777" w:rsidR="00F96165" w:rsidRPr="00AB45A3" w:rsidRDefault="00F96165" w:rsidP="00046F5A">
                  <w:pPr>
                    <w:jc w:val="center"/>
                    <w:rPr>
                      <w:sz w:val="16"/>
                      <w:szCs w:val="16"/>
                      <w:lang w:val="en-GB"/>
                    </w:rPr>
                  </w:pPr>
                </w:p>
              </w:tc>
              <w:tc>
                <w:tcPr>
                  <w:tcW w:w="0" w:type="auto"/>
                </w:tcPr>
                <w:p w14:paraId="25D4CD52"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6FD57AC2" w14:textId="77777777" w:rsidR="00F96165" w:rsidRPr="00AB45A3" w:rsidRDefault="00F96165" w:rsidP="00046F5A">
                  <w:pPr>
                    <w:jc w:val="center"/>
                    <w:rPr>
                      <w:sz w:val="16"/>
                      <w:szCs w:val="16"/>
                      <w:lang w:val="en-GB"/>
                    </w:rPr>
                  </w:pPr>
                  <w:r w:rsidRPr="00AB45A3">
                    <w:rPr>
                      <w:sz w:val="16"/>
                      <w:szCs w:val="16"/>
                      <w:lang w:val="en-GB"/>
                    </w:rPr>
                    <w:t>Complete</w:t>
                  </w:r>
                </w:p>
              </w:tc>
            </w:tr>
            <w:tr w:rsidR="00113665" w:rsidRPr="00AB45A3" w14:paraId="3BE31AA4" w14:textId="77777777" w:rsidTr="00046F5A">
              <w:tc>
                <w:tcPr>
                  <w:tcW w:w="0" w:type="auto"/>
                </w:tcPr>
                <w:p w14:paraId="25FB6DDB" w14:textId="77777777" w:rsidR="00113665" w:rsidRPr="00AB45A3" w:rsidRDefault="00113665" w:rsidP="00046F5A">
                  <w:pPr>
                    <w:rPr>
                      <w:sz w:val="16"/>
                      <w:szCs w:val="16"/>
                      <w:lang w:val="en-GB"/>
                    </w:rPr>
                  </w:pPr>
                  <w:r w:rsidRPr="00AB45A3">
                    <w:rPr>
                      <w:sz w:val="16"/>
                      <w:szCs w:val="16"/>
                      <w:lang w:val="en-GB"/>
                    </w:rPr>
                    <w:t>Quantification</w:t>
                  </w:r>
                </w:p>
              </w:tc>
              <w:tc>
                <w:tcPr>
                  <w:tcW w:w="0" w:type="auto"/>
                </w:tcPr>
                <w:p w14:paraId="39B236E9" w14:textId="77777777" w:rsidR="00113665" w:rsidRPr="00AB45A3" w:rsidRDefault="00113665" w:rsidP="00046F5A">
                  <w:pPr>
                    <w:jc w:val="center"/>
                    <w:rPr>
                      <w:sz w:val="16"/>
                      <w:szCs w:val="16"/>
                      <w:lang w:val="en-GB"/>
                    </w:rPr>
                  </w:pPr>
                  <w:r>
                    <w:rPr>
                      <w:sz w:val="16"/>
                      <w:szCs w:val="16"/>
                      <w:lang w:val="en-GB"/>
                    </w:rPr>
                    <w:sym w:font="Wingdings" w:char="F0FC"/>
                  </w:r>
                </w:p>
              </w:tc>
              <w:tc>
                <w:tcPr>
                  <w:tcW w:w="0" w:type="auto"/>
                </w:tcPr>
                <w:p w14:paraId="04F16602" w14:textId="77777777" w:rsidR="00113665" w:rsidRPr="00AB45A3" w:rsidRDefault="00113665" w:rsidP="00046F5A">
                  <w:pPr>
                    <w:jc w:val="center"/>
                    <w:rPr>
                      <w:sz w:val="16"/>
                      <w:szCs w:val="16"/>
                      <w:lang w:val="en-GB"/>
                    </w:rPr>
                  </w:pPr>
                  <w:r>
                    <w:rPr>
                      <w:sz w:val="16"/>
                      <w:szCs w:val="16"/>
                      <w:lang w:val="en-GB"/>
                    </w:rPr>
                    <w:sym w:font="Wingdings" w:char="F0FC"/>
                  </w:r>
                </w:p>
              </w:tc>
            </w:tr>
            <w:tr w:rsidR="00113665" w:rsidRPr="00AB45A3" w14:paraId="6C357A67" w14:textId="77777777" w:rsidTr="00046F5A">
              <w:tc>
                <w:tcPr>
                  <w:tcW w:w="0" w:type="auto"/>
                </w:tcPr>
                <w:p w14:paraId="1281DD19" w14:textId="77777777" w:rsidR="00113665" w:rsidRPr="00AB45A3" w:rsidRDefault="00113665" w:rsidP="00046F5A">
                  <w:pPr>
                    <w:rPr>
                      <w:sz w:val="16"/>
                      <w:szCs w:val="16"/>
                      <w:lang w:val="en-GB"/>
                    </w:rPr>
                  </w:pPr>
                  <w:r w:rsidRPr="00AB45A3">
                    <w:rPr>
                      <w:sz w:val="16"/>
                      <w:szCs w:val="16"/>
                      <w:lang w:val="en-GB"/>
                    </w:rPr>
                    <w:t>Identification</w:t>
                  </w:r>
                </w:p>
              </w:tc>
              <w:tc>
                <w:tcPr>
                  <w:tcW w:w="0" w:type="auto"/>
                </w:tcPr>
                <w:p w14:paraId="1B0BC18E" w14:textId="77777777" w:rsidR="00113665" w:rsidRPr="00AB45A3" w:rsidRDefault="00113665" w:rsidP="00046F5A">
                  <w:pPr>
                    <w:jc w:val="center"/>
                    <w:rPr>
                      <w:sz w:val="16"/>
                      <w:szCs w:val="16"/>
                      <w:lang w:val="en-GB"/>
                    </w:rPr>
                  </w:pPr>
                  <w:r>
                    <w:rPr>
                      <w:sz w:val="16"/>
                      <w:szCs w:val="16"/>
                      <w:lang w:val="en-GB"/>
                    </w:rPr>
                    <w:sym w:font="Wingdings" w:char="F0FC"/>
                  </w:r>
                </w:p>
              </w:tc>
              <w:tc>
                <w:tcPr>
                  <w:tcW w:w="0" w:type="auto"/>
                </w:tcPr>
                <w:p w14:paraId="2D0D2447" w14:textId="77777777" w:rsidR="00113665" w:rsidRPr="00AB45A3" w:rsidRDefault="00113665" w:rsidP="00046F5A">
                  <w:pPr>
                    <w:jc w:val="center"/>
                    <w:rPr>
                      <w:sz w:val="16"/>
                      <w:szCs w:val="16"/>
                      <w:lang w:val="en-GB"/>
                    </w:rPr>
                  </w:pPr>
                  <w:r>
                    <w:rPr>
                      <w:sz w:val="16"/>
                      <w:szCs w:val="16"/>
                      <w:lang w:val="en-GB"/>
                    </w:rPr>
                    <w:sym w:font="Wingdings" w:char="F0FC"/>
                  </w:r>
                </w:p>
              </w:tc>
            </w:tr>
          </w:tbl>
          <w:p w14:paraId="5AA5AD9D" w14:textId="77777777" w:rsidR="00F96165" w:rsidRDefault="00F96165" w:rsidP="00046F5A">
            <w:pPr>
              <w:rPr>
                <w:lang w:val="en-GB"/>
              </w:rPr>
            </w:pPr>
          </w:p>
        </w:tc>
      </w:tr>
      <w:tr w:rsidR="00681FDF" w14:paraId="0E91216D" w14:textId="77777777" w:rsidTr="00F96165">
        <w:tc>
          <w:tcPr>
            <w:tcW w:w="1617" w:type="dxa"/>
            <w:vAlign w:val="center"/>
          </w:tcPr>
          <w:p w14:paraId="6F1C84E7" w14:textId="77777777" w:rsidR="00681FDF" w:rsidRPr="00EC2317" w:rsidRDefault="00681FDF" w:rsidP="00FD3302">
            <w:pPr>
              <w:rPr>
                <w:b/>
                <w:lang w:val="en-GB"/>
              </w:rPr>
            </w:pPr>
            <w:r w:rsidRPr="00EC2317">
              <w:rPr>
                <w:b/>
                <w:lang w:val="en-GB"/>
              </w:rPr>
              <w:t>Example:</w:t>
            </w:r>
          </w:p>
        </w:tc>
        <w:tc>
          <w:tcPr>
            <w:tcW w:w="8571" w:type="dxa"/>
          </w:tcPr>
          <w:p w14:paraId="34239591" w14:textId="77777777" w:rsidR="00DD0C24" w:rsidRDefault="00681FDF" w:rsidP="00AD38C2">
            <w:pPr>
              <w:pStyle w:val="Code"/>
              <w:rPr>
                <w:rFonts w:cs="Courier New"/>
              </w:rPr>
            </w:pPr>
            <w:r w:rsidRPr="00E92C27">
              <w:rPr>
                <w:rFonts w:cs="Courier New"/>
              </w:rPr>
              <w:t xml:space="preserve">MTD  </w:t>
            </w:r>
            <w:r w:rsidR="00F873B0">
              <w:rPr>
                <w:rFonts w:cs="Courier New"/>
              </w:rPr>
              <w:t>variable_</w:t>
            </w:r>
            <w:r w:rsidRPr="00E92C27">
              <w:rPr>
                <w:rFonts w:cs="Courier New"/>
              </w:rPr>
              <w:t>mod</w:t>
            </w:r>
            <w:r w:rsidR="005064C2">
              <w:rPr>
                <w:rFonts w:cs="Courier New"/>
              </w:rPr>
              <w:t>[1]</w:t>
            </w:r>
            <w:r w:rsidRPr="00E92C27">
              <w:rPr>
                <w:rFonts w:cs="Courier New"/>
              </w:rPr>
              <w:t xml:space="preserve">  [</w:t>
            </w:r>
            <w:r w:rsidR="002958D8">
              <w:rPr>
                <w:rFonts w:cs="Courier New"/>
              </w:rPr>
              <w:t>UNIMOD</w:t>
            </w:r>
            <w:r w:rsidRPr="00E92C27">
              <w:rPr>
                <w:rFonts w:cs="Courier New"/>
              </w:rPr>
              <w:t xml:space="preserve">, </w:t>
            </w:r>
            <w:r w:rsidR="002958D8">
              <w:rPr>
                <w:rFonts w:cs="Courier New"/>
              </w:rPr>
              <w:t>UNIMOD</w:t>
            </w:r>
            <w:r w:rsidR="00F873B0">
              <w:rPr>
                <w:rFonts w:cs="Courier New"/>
              </w:rPr>
              <w:t>:</w:t>
            </w:r>
            <w:r w:rsidR="002958D8">
              <w:t>21</w:t>
            </w:r>
            <w:r w:rsidRPr="00E92C27">
              <w:rPr>
                <w:rFonts w:cs="Courier New"/>
              </w:rPr>
              <w:t xml:space="preserve">, </w:t>
            </w:r>
            <w:r w:rsidR="002958D8">
              <w:rPr>
                <w:rFonts w:cs="Courier New"/>
              </w:rPr>
              <w:t>Phospho</w:t>
            </w:r>
            <w:r w:rsidRPr="00E92C27">
              <w:rPr>
                <w:rFonts w:cs="Courier New"/>
              </w:rPr>
              <w:t>, ]</w:t>
            </w:r>
          </w:p>
          <w:p w14:paraId="542DBB0F" w14:textId="77777777" w:rsidR="00DD0C24" w:rsidRDefault="002958D8" w:rsidP="00AD38C2">
            <w:pPr>
              <w:pStyle w:val="Code"/>
              <w:rPr>
                <w:rFonts w:cs="Courier New"/>
              </w:rPr>
            </w:pPr>
            <w:r w:rsidRPr="00893072">
              <w:rPr>
                <w:rFonts w:cs="Courier New"/>
              </w:rPr>
              <w:t xml:space="preserve">MTD  </w:t>
            </w:r>
            <w:r>
              <w:rPr>
                <w:rFonts w:cs="Courier New"/>
              </w:rPr>
              <w:t>variable</w:t>
            </w:r>
            <w:r w:rsidRPr="00893072">
              <w:rPr>
                <w:rFonts w:cs="Courier New"/>
              </w:rPr>
              <w:t>_mod[</w:t>
            </w:r>
            <w:r w:rsidR="002E20AF">
              <w:rPr>
                <w:rFonts w:cs="Courier New"/>
              </w:rPr>
              <w:t>2</w:t>
            </w:r>
            <w:r w:rsidRPr="00893072">
              <w:rPr>
                <w:rFonts w:cs="Courier New"/>
              </w:rPr>
              <w:t>]  [UNIMOD, UNIMOD:35, Oxidation, ]</w:t>
            </w:r>
          </w:p>
          <w:p w14:paraId="796E110D" w14:textId="77777777" w:rsidR="00B55F6C" w:rsidRDefault="00DD0C24" w:rsidP="00DD0C24">
            <w:pPr>
              <w:pStyle w:val="Code"/>
              <w:rPr>
                <w:rFonts w:cs="Courier New"/>
              </w:rPr>
            </w:pPr>
            <w:r>
              <w:rPr>
                <w:rFonts w:cs="Courier New"/>
              </w:rPr>
              <w:t>MTD  variable_mod[3]  [CHEMMOD, CHEMMOD:-18.0913, , ]</w:t>
            </w:r>
          </w:p>
        </w:tc>
      </w:tr>
    </w:tbl>
    <w:p w14:paraId="70BC1641" w14:textId="77777777" w:rsidR="00F357A5" w:rsidRDefault="00F357A5" w:rsidP="00F357A5">
      <w:pPr>
        <w:pStyle w:val="Heading3"/>
        <w:rPr>
          <w:lang w:val="en-GB"/>
        </w:rPr>
      </w:pPr>
      <w:r>
        <w:rPr>
          <w:lang w:val="en-GB"/>
        </w:rPr>
        <w:t>variable_</w:t>
      </w:r>
      <w:r w:rsidRPr="00F2225A">
        <w:rPr>
          <w:lang w:val="en-GB"/>
        </w:rPr>
        <w:t>mod</w:t>
      </w:r>
      <w:r>
        <w:rPr>
          <w:lang w:val="en-GB"/>
        </w:rPr>
        <w:t>[1-n]-site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357A5" w14:paraId="1CAA9D96" w14:textId="77777777" w:rsidTr="008A06AA">
        <w:tc>
          <w:tcPr>
            <w:tcW w:w="1617" w:type="dxa"/>
            <w:vAlign w:val="center"/>
          </w:tcPr>
          <w:p w14:paraId="7AAEBCA3" w14:textId="77777777" w:rsidR="00F357A5" w:rsidRPr="00EC2317" w:rsidRDefault="00F357A5" w:rsidP="008A06AA">
            <w:pPr>
              <w:rPr>
                <w:b/>
                <w:lang w:val="en-GB"/>
              </w:rPr>
            </w:pPr>
            <w:r w:rsidRPr="00EC2317">
              <w:rPr>
                <w:b/>
                <w:lang w:val="en-GB"/>
              </w:rPr>
              <w:t>Description:</w:t>
            </w:r>
          </w:p>
        </w:tc>
        <w:tc>
          <w:tcPr>
            <w:tcW w:w="8571" w:type="dxa"/>
          </w:tcPr>
          <w:p w14:paraId="1C87B154" w14:textId="77777777" w:rsidR="00F357A5" w:rsidRPr="00EC2317" w:rsidRDefault="00F357A5" w:rsidP="008A06AA">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a</w:t>
            </w:r>
            <w:r w:rsidRPr="00EC2317">
              <w:rPr>
                <w:lang w:val="en-GB"/>
              </w:rPr>
              <w:t xml:space="preserve"> </w:t>
            </w:r>
            <w:r>
              <w:rPr>
                <w:lang w:val="en-GB"/>
              </w:rPr>
              <w:t>variable</w:t>
            </w:r>
            <w:r w:rsidRPr="00EC2317">
              <w:rPr>
                <w:lang w:val="en-GB"/>
              </w:rPr>
              <w:t xml:space="preserve"> </w:t>
            </w:r>
            <w:r>
              <w:rPr>
                <w:lang w:val="en-GB"/>
              </w:rPr>
              <w:t>modifications</w:t>
            </w:r>
            <w:r w:rsidRPr="00EC2317">
              <w:rPr>
                <w:lang w:val="en-GB"/>
              </w:rPr>
              <w:t xml:space="preserve"> </w:t>
            </w:r>
            <w:r>
              <w:rPr>
                <w:lang w:val="en-GB"/>
              </w:rPr>
              <w:t>site. Following the unimod convention, modification site is a residue (e.g. “M”), terminus (“N-term” or “C-term”) or both (e.g. “N-term Q” or “C-term K”).</w:t>
            </w:r>
          </w:p>
        </w:tc>
      </w:tr>
      <w:tr w:rsidR="00F357A5" w14:paraId="290E3068" w14:textId="77777777" w:rsidTr="008A06AA">
        <w:tc>
          <w:tcPr>
            <w:tcW w:w="1617" w:type="dxa"/>
            <w:vAlign w:val="center"/>
          </w:tcPr>
          <w:p w14:paraId="586C5490" w14:textId="77777777" w:rsidR="00F357A5" w:rsidRPr="00EC2317" w:rsidRDefault="00F357A5" w:rsidP="008A06AA">
            <w:pPr>
              <w:rPr>
                <w:b/>
                <w:lang w:val="en-GB"/>
              </w:rPr>
            </w:pPr>
            <w:r w:rsidRPr="00EC2317">
              <w:rPr>
                <w:b/>
                <w:lang w:val="en-GB"/>
              </w:rPr>
              <w:t>Type:</w:t>
            </w:r>
          </w:p>
        </w:tc>
        <w:tc>
          <w:tcPr>
            <w:tcW w:w="8571" w:type="dxa"/>
          </w:tcPr>
          <w:p w14:paraId="4EF506AE" w14:textId="77777777" w:rsidR="00F357A5" w:rsidRPr="00EC2317" w:rsidRDefault="00F357A5" w:rsidP="008A06AA">
            <w:pPr>
              <w:rPr>
                <w:lang w:val="en-GB"/>
              </w:rPr>
            </w:pPr>
            <w:r>
              <w:rPr>
                <w:lang w:val="en-GB"/>
              </w:rPr>
              <w:t>String</w:t>
            </w:r>
          </w:p>
        </w:tc>
      </w:tr>
      <w:tr w:rsidR="00F357A5" w14:paraId="654B8639" w14:textId="77777777" w:rsidTr="008A06AA">
        <w:tc>
          <w:tcPr>
            <w:tcW w:w="1617" w:type="dxa"/>
            <w:vAlign w:val="center"/>
          </w:tcPr>
          <w:p w14:paraId="2063CE8A" w14:textId="77777777" w:rsidR="00F357A5" w:rsidRPr="00EC2317" w:rsidRDefault="00F357A5"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357A5" w:rsidRPr="00AB45A3" w14:paraId="04F70861" w14:textId="77777777" w:rsidTr="008A06AA">
              <w:tc>
                <w:tcPr>
                  <w:tcW w:w="0" w:type="auto"/>
                  <w:tcBorders>
                    <w:top w:val="nil"/>
                    <w:left w:val="nil"/>
                  </w:tcBorders>
                </w:tcPr>
                <w:p w14:paraId="2FF745EC" w14:textId="77777777" w:rsidR="00F357A5" w:rsidRPr="00AB45A3" w:rsidRDefault="00F357A5" w:rsidP="008A06AA">
                  <w:pPr>
                    <w:jc w:val="center"/>
                    <w:rPr>
                      <w:sz w:val="16"/>
                      <w:szCs w:val="16"/>
                      <w:lang w:val="en-GB"/>
                    </w:rPr>
                  </w:pPr>
                </w:p>
              </w:tc>
              <w:tc>
                <w:tcPr>
                  <w:tcW w:w="0" w:type="auto"/>
                </w:tcPr>
                <w:p w14:paraId="3C4234A5" w14:textId="77777777" w:rsidR="00F357A5" w:rsidRPr="00AB45A3" w:rsidRDefault="00F357A5" w:rsidP="008A06AA">
                  <w:pPr>
                    <w:jc w:val="center"/>
                    <w:rPr>
                      <w:sz w:val="16"/>
                      <w:szCs w:val="16"/>
                      <w:lang w:val="en-GB"/>
                    </w:rPr>
                  </w:pPr>
                  <w:r w:rsidRPr="00AB45A3">
                    <w:rPr>
                      <w:sz w:val="16"/>
                      <w:szCs w:val="16"/>
                      <w:lang w:val="en-GB"/>
                    </w:rPr>
                    <w:t>Summary</w:t>
                  </w:r>
                </w:p>
              </w:tc>
              <w:tc>
                <w:tcPr>
                  <w:tcW w:w="0" w:type="auto"/>
                </w:tcPr>
                <w:p w14:paraId="52EA6379" w14:textId="77777777" w:rsidR="00F357A5" w:rsidRPr="00AB45A3" w:rsidRDefault="00F357A5" w:rsidP="008A06AA">
                  <w:pPr>
                    <w:jc w:val="center"/>
                    <w:rPr>
                      <w:sz w:val="16"/>
                      <w:szCs w:val="16"/>
                      <w:lang w:val="en-GB"/>
                    </w:rPr>
                  </w:pPr>
                  <w:r w:rsidRPr="00AB45A3">
                    <w:rPr>
                      <w:sz w:val="16"/>
                      <w:szCs w:val="16"/>
                      <w:lang w:val="en-GB"/>
                    </w:rPr>
                    <w:t>Complete</w:t>
                  </w:r>
                </w:p>
              </w:tc>
            </w:tr>
            <w:tr w:rsidR="00F357A5" w:rsidRPr="00AB45A3" w14:paraId="5E12E584" w14:textId="77777777" w:rsidTr="008A06AA">
              <w:tc>
                <w:tcPr>
                  <w:tcW w:w="0" w:type="auto"/>
                </w:tcPr>
                <w:p w14:paraId="1409288A" w14:textId="77777777" w:rsidR="00F357A5" w:rsidRPr="00AB45A3" w:rsidRDefault="00F357A5" w:rsidP="008A06AA">
                  <w:pPr>
                    <w:rPr>
                      <w:sz w:val="16"/>
                      <w:szCs w:val="16"/>
                      <w:lang w:val="en-GB"/>
                    </w:rPr>
                  </w:pPr>
                  <w:r w:rsidRPr="00AB45A3">
                    <w:rPr>
                      <w:sz w:val="16"/>
                      <w:szCs w:val="16"/>
                      <w:lang w:val="en-GB"/>
                    </w:rPr>
                    <w:t>Quantification</w:t>
                  </w:r>
                </w:p>
              </w:tc>
              <w:tc>
                <w:tcPr>
                  <w:tcW w:w="0" w:type="auto"/>
                </w:tcPr>
                <w:p w14:paraId="3E64EB8F" w14:textId="77777777" w:rsidR="00F357A5" w:rsidRPr="00AB45A3" w:rsidRDefault="00F357A5" w:rsidP="008A06AA">
                  <w:pPr>
                    <w:jc w:val="center"/>
                    <w:rPr>
                      <w:sz w:val="16"/>
                      <w:szCs w:val="16"/>
                      <w:lang w:val="en-GB"/>
                    </w:rPr>
                  </w:pPr>
                </w:p>
              </w:tc>
              <w:tc>
                <w:tcPr>
                  <w:tcW w:w="0" w:type="auto"/>
                </w:tcPr>
                <w:p w14:paraId="40AD93FB" w14:textId="77777777" w:rsidR="00F357A5" w:rsidRPr="00AB45A3" w:rsidRDefault="00F357A5" w:rsidP="008A06AA">
                  <w:pPr>
                    <w:jc w:val="center"/>
                    <w:rPr>
                      <w:sz w:val="16"/>
                      <w:szCs w:val="16"/>
                      <w:lang w:val="en-GB"/>
                    </w:rPr>
                  </w:pPr>
                </w:p>
              </w:tc>
            </w:tr>
            <w:tr w:rsidR="00F357A5" w:rsidRPr="00AB45A3" w14:paraId="6FA41C7E" w14:textId="77777777" w:rsidTr="008A06AA">
              <w:tc>
                <w:tcPr>
                  <w:tcW w:w="0" w:type="auto"/>
                </w:tcPr>
                <w:p w14:paraId="15FBD0EC" w14:textId="77777777" w:rsidR="00F357A5" w:rsidRPr="00AB45A3" w:rsidRDefault="00F357A5" w:rsidP="008A06AA">
                  <w:pPr>
                    <w:rPr>
                      <w:sz w:val="16"/>
                      <w:szCs w:val="16"/>
                      <w:lang w:val="en-GB"/>
                    </w:rPr>
                  </w:pPr>
                  <w:r w:rsidRPr="00AB45A3">
                    <w:rPr>
                      <w:sz w:val="16"/>
                      <w:szCs w:val="16"/>
                      <w:lang w:val="en-GB"/>
                    </w:rPr>
                    <w:t>Identification</w:t>
                  </w:r>
                </w:p>
              </w:tc>
              <w:tc>
                <w:tcPr>
                  <w:tcW w:w="0" w:type="auto"/>
                </w:tcPr>
                <w:p w14:paraId="788AAAA6" w14:textId="77777777" w:rsidR="00F357A5" w:rsidRPr="00AB45A3" w:rsidRDefault="00F357A5" w:rsidP="008A06AA">
                  <w:pPr>
                    <w:jc w:val="center"/>
                    <w:rPr>
                      <w:sz w:val="16"/>
                      <w:szCs w:val="16"/>
                      <w:lang w:val="en-GB"/>
                    </w:rPr>
                  </w:pPr>
                </w:p>
              </w:tc>
              <w:tc>
                <w:tcPr>
                  <w:tcW w:w="0" w:type="auto"/>
                </w:tcPr>
                <w:p w14:paraId="7AC195FE" w14:textId="77777777" w:rsidR="00F357A5" w:rsidRPr="00AB45A3" w:rsidRDefault="00F357A5" w:rsidP="008A06AA">
                  <w:pPr>
                    <w:jc w:val="center"/>
                    <w:rPr>
                      <w:sz w:val="16"/>
                      <w:szCs w:val="16"/>
                      <w:lang w:val="en-GB"/>
                    </w:rPr>
                  </w:pPr>
                </w:p>
              </w:tc>
            </w:tr>
          </w:tbl>
          <w:p w14:paraId="05E60B48" w14:textId="77777777" w:rsidR="00F357A5" w:rsidRDefault="00F357A5" w:rsidP="008A06AA">
            <w:pPr>
              <w:rPr>
                <w:lang w:val="en-GB"/>
              </w:rPr>
            </w:pPr>
          </w:p>
        </w:tc>
      </w:tr>
      <w:tr w:rsidR="00F357A5" w14:paraId="77C3B037" w14:textId="77777777" w:rsidTr="008A06AA">
        <w:tc>
          <w:tcPr>
            <w:tcW w:w="1617" w:type="dxa"/>
            <w:vAlign w:val="center"/>
          </w:tcPr>
          <w:p w14:paraId="1D6913F9" w14:textId="77777777" w:rsidR="00F357A5" w:rsidRPr="00EC2317" w:rsidRDefault="00F357A5" w:rsidP="008A06AA">
            <w:pPr>
              <w:rPr>
                <w:b/>
                <w:lang w:val="en-GB"/>
              </w:rPr>
            </w:pPr>
            <w:r w:rsidRPr="00EC2317">
              <w:rPr>
                <w:b/>
                <w:lang w:val="en-GB"/>
              </w:rPr>
              <w:t>Example:</w:t>
            </w:r>
          </w:p>
        </w:tc>
        <w:tc>
          <w:tcPr>
            <w:tcW w:w="8571" w:type="dxa"/>
          </w:tcPr>
          <w:p w14:paraId="632FF412" w14:textId="77777777" w:rsidR="00F357A5" w:rsidRDefault="00F357A5" w:rsidP="008A06AA">
            <w:pPr>
              <w:pStyle w:val="Code"/>
              <w:rPr>
                <w:rFonts w:cs="Courier New"/>
              </w:rPr>
            </w:pPr>
            <w:r>
              <w:rPr>
                <w:rFonts w:cs="Courier New"/>
              </w:rPr>
              <w:t xml:space="preserve">MTD  variable_mod[1]  </w:t>
            </w:r>
            <w:r w:rsidR="00885680">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35</w:t>
            </w:r>
            <w:r w:rsidRPr="00E92C27">
              <w:rPr>
                <w:rFonts w:cs="Courier New"/>
              </w:rPr>
              <w:t xml:space="preserve">, </w:t>
            </w:r>
            <w:r w:rsidRPr="0000528C">
              <w:rPr>
                <w:rFonts w:cs="Courier New"/>
              </w:rPr>
              <w:t>Oxidation</w:t>
            </w:r>
            <w:r w:rsidRPr="00E92C27">
              <w:rPr>
                <w:rFonts w:cs="Courier New"/>
              </w:rPr>
              <w:t>, ]</w:t>
            </w:r>
          </w:p>
          <w:p w14:paraId="41B354B8" w14:textId="77777777" w:rsidR="00F357A5" w:rsidRDefault="00F357A5" w:rsidP="008A06AA">
            <w:pPr>
              <w:pStyle w:val="Code"/>
              <w:rPr>
                <w:rFonts w:cs="Courier New"/>
              </w:rPr>
            </w:pPr>
            <w:r w:rsidRPr="00E92C27">
              <w:rPr>
                <w:rFonts w:cs="Courier New"/>
              </w:rPr>
              <w:t xml:space="preserve">MTD  </w:t>
            </w:r>
            <w:r>
              <w:rPr>
                <w:rFonts w:cs="Courier New"/>
              </w:rPr>
              <w:t>variable_</w:t>
            </w:r>
            <w:r w:rsidRPr="00E92C27">
              <w:rPr>
                <w:rFonts w:cs="Courier New"/>
              </w:rPr>
              <w:t>mod</w:t>
            </w:r>
            <w:r>
              <w:rPr>
                <w:rFonts w:cs="Courier New"/>
              </w:rPr>
              <w:t>[1]-site</w:t>
            </w:r>
            <w:r w:rsidRPr="00E92C27">
              <w:rPr>
                <w:rFonts w:cs="Courier New"/>
              </w:rPr>
              <w:t xml:space="preserve">  </w:t>
            </w:r>
            <w:r>
              <w:rPr>
                <w:rFonts w:cs="Courier New"/>
              </w:rPr>
              <w:t>M</w:t>
            </w:r>
          </w:p>
          <w:p w14:paraId="17C5EC31" w14:textId="77777777" w:rsidR="00F357A5" w:rsidRDefault="00F357A5" w:rsidP="008A06AA">
            <w:pPr>
              <w:pStyle w:val="Code"/>
              <w:rPr>
                <w:rFonts w:cs="Courier New"/>
              </w:rPr>
            </w:pPr>
            <w:r>
              <w:rPr>
                <w:rFonts w:cs="Courier New"/>
              </w:rPr>
              <w:t>…</w:t>
            </w:r>
          </w:p>
          <w:p w14:paraId="1F02C302" w14:textId="77777777" w:rsidR="00F357A5" w:rsidRDefault="00F357A5" w:rsidP="008A06AA">
            <w:pPr>
              <w:pStyle w:val="Code"/>
              <w:rPr>
                <w:rFonts w:cs="Courier New"/>
              </w:rPr>
            </w:pPr>
            <w:r w:rsidRPr="00E92C27">
              <w:rPr>
                <w:rFonts w:cs="Courier New"/>
              </w:rPr>
              <w:t xml:space="preserve">MTD  </w:t>
            </w:r>
            <w:r>
              <w:rPr>
                <w:rFonts w:cs="Courier New"/>
              </w:rPr>
              <w:t>variable_</w:t>
            </w:r>
            <w:r w:rsidRPr="00E92C27">
              <w:rPr>
                <w:rFonts w:cs="Courier New"/>
              </w:rPr>
              <w:t>mod</w:t>
            </w:r>
            <w:r>
              <w:rPr>
                <w:rFonts w:cs="Courier New"/>
              </w:rPr>
              <w:t>[2]</w:t>
            </w:r>
            <w:r w:rsidRPr="00E92C27">
              <w:rPr>
                <w:rFonts w:cs="Courier New"/>
              </w:rPr>
              <w:t xml:space="preserve"> </w:t>
            </w:r>
            <w:r w:rsidR="00885680">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1</w:t>
            </w:r>
            <w:r w:rsidRPr="00E92C27">
              <w:rPr>
                <w:rFonts w:cs="Courier New"/>
              </w:rPr>
              <w:t xml:space="preserve">, </w:t>
            </w:r>
            <w:r>
              <w:rPr>
                <w:rFonts w:cs="Courier New"/>
              </w:rPr>
              <w:t>Acetyl</w:t>
            </w:r>
            <w:r w:rsidRPr="00E92C27">
              <w:rPr>
                <w:rFonts w:cs="Courier New"/>
              </w:rPr>
              <w:t>,</w:t>
            </w:r>
            <w:r>
              <w:rPr>
                <w:rFonts w:cs="Courier New"/>
              </w:rPr>
              <w:t xml:space="preserve"> </w:t>
            </w:r>
            <w:r w:rsidRPr="00E92C27">
              <w:rPr>
                <w:rFonts w:cs="Courier New"/>
              </w:rPr>
              <w:t>]</w:t>
            </w:r>
          </w:p>
          <w:p w14:paraId="47FFE7D6" w14:textId="77777777" w:rsidR="00F357A5" w:rsidRDefault="00F357A5" w:rsidP="008A06AA">
            <w:pPr>
              <w:pStyle w:val="Code"/>
              <w:rPr>
                <w:rFonts w:cs="Courier New"/>
              </w:rPr>
            </w:pPr>
            <w:r w:rsidRPr="00E92C27">
              <w:rPr>
                <w:rFonts w:cs="Courier New"/>
              </w:rPr>
              <w:t xml:space="preserve">MTD  </w:t>
            </w:r>
            <w:r>
              <w:rPr>
                <w:rFonts w:cs="Courier New"/>
              </w:rPr>
              <w:t>variable_</w:t>
            </w:r>
            <w:r w:rsidRPr="00E92C27">
              <w:rPr>
                <w:rFonts w:cs="Courier New"/>
              </w:rPr>
              <w:t>mod</w:t>
            </w:r>
            <w:r>
              <w:rPr>
                <w:rFonts w:cs="Courier New"/>
              </w:rPr>
              <w:t>[2]-site</w:t>
            </w:r>
            <w:r w:rsidRPr="00E92C27">
              <w:rPr>
                <w:rFonts w:cs="Courier New"/>
              </w:rPr>
              <w:t xml:space="preserve">  </w:t>
            </w:r>
            <w:r>
              <w:rPr>
                <w:rFonts w:cs="Courier New"/>
              </w:rPr>
              <w:t>N-term</w:t>
            </w:r>
          </w:p>
          <w:p w14:paraId="3F6DDADA" w14:textId="77777777" w:rsidR="00F357A5" w:rsidRDefault="00F357A5" w:rsidP="008A06AA">
            <w:pPr>
              <w:pStyle w:val="Code"/>
              <w:rPr>
                <w:rFonts w:cs="Courier New"/>
              </w:rPr>
            </w:pPr>
            <w:r>
              <w:rPr>
                <w:rFonts w:cs="Courier New"/>
              </w:rPr>
              <w:t>…</w:t>
            </w:r>
          </w:p>
          <w:p w14:paraId="7471BC6D" w14:textId="77777777" w:rsidR="00F357A5" w:rsidRDefault="00F357A5" w:rsidP="008A06AA">
            <w:pPr>
              <w:pStyle w:val="Code"/>
              <w:rPr>
                <w:rFonts w:cs="Courier New"/>
              </w:rPr>
            </w:pPr>
            <w:r>
              <w:rPr>
                <w:rFonts w:cs="Courier New"/>
              </w:rPr>
              <w:t xml:space="preserve">MTD  variable_mod[3]  </w:t>
            </w:r>
            <w:r w:rsidR="00885680">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2</w:t>
            </w:r>
            <w:r w:rsidRPr="00E92C27">
              <w:rPr>
                <w:rFonts w:cs="Courier New"/>
              </w:rPr>
              <w:t xml:space="preserve">, </w:t>
            </w:r>
            <w:r>
              <w:rPr>
                <w:rFonts w:cs="Courier New"/>
              </w:rPr>
              <w:t>Amidated</w:t>
            </w:r>
            <w:r w:rsidRPr="00E92C27">
              <w:rPr>
                <w:rFonts w:cs="Courier New"/>
              </w:rPr>
              <w:t>, ]</w:t>
            </w:r>
          </w:p>
          <w:p w14:paraId="4A569CA1" w14:textId="77777777" w:rsidR="00F357A5" w:rsidRPr="00E92C27" w:rsidRDefault="00F357A5" w:rsidP="008A06AA">
            <w:pPr>
              <w:pStyle w:val="Code"/>
              <w:rPr>
                <w:rFonts w:cs="Courier New"/>
              </w:rPr>
            </w:pPr>
            <w:r w:rsidRPr="00E92C27">
              <w:rPr>
                <w:rFonts w:cs="Courier New"/>
              </w:rPr>
              <w:t xml:space="preserve">MTD  </w:t>
            </w:r>
            <w:r>
              <w:rPr>
                <w:rFonts w:cs="Courier New"/>
              </w:rPr>
              <w:t>variable_</w:t>
            </w:r>
            <w:r w:rsidRPr="00E92C27">
              <w:rPr>
                <w:rFonts w:cs="Courier New"/>
              </w:rPr>
              <w:t>mod</w:t>
            </w:r>
            <w:r>
              <w:rPr>
                <w:rFonts w:cs="Courier New"/>
              </w:rPr>
              <w:t>[3]-site</w:t>
            </w:r>
            <w:r w:rsidRPr="00E92C27">
              <w:rPr>
                <w:rFonts w:cs="Courier New"/>
              </w:rPr>
              <w:t xml:space="preserve">  </w:t>
            </w:r>
            <w:r>
              <w:rPr>
                <w:rFonts w:cs="Courier New"/>
              </w:rPr>
              <w:t>C-term</w:t>
            </w:r>
          </w:p>
        </w:tc>
      </w:tr>
    </w:tbl>
    <w:p w14:paraId="294C251E" w14:textId="77777777" w:rsidR="00F357A5" w:rsidRDefault="00F357A5" w:rsidP="00F357A5">
      <w:pPr>
        <w:pStyle w:val="Heading3"/>
        <w:rPr>
          <w:lang w:val="en-GB"/>
        </w:rPr>
      </w:pPr>
      <w:r>
        <w:rPr>
          <w:lang w:val="en-GB"/>
        </w:rPr>
        <w:t>variable_</w:t>
      </w:r>
      <w:r w:rsidRPr="00F2225A">
        <w:rPr>
          <w:lang w:val="en-GB"/>
        </w:rPr>
        <w:t>mod</w:t>
      </w:r>
      <w:r>
        <w:rPr>
          <w:lang w:val="en-GB"/>
        </w:rPr>
        <w:t>[1-n]-position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357A5" w14:paraId="3AF6C5C4" w14:textId="77777777" w:rsidTr="008A06AA">
        <w:tc>
          <w:tcPr>
            <w:tcW w:w="1617" w:type="dxa"/>
            <w:vAlign w:val="center"/>
          </w:tcPr>
          <w:p w14:paraId="6938C28B" w14:textId="77777777" w:rsidR="00F357A5" w:rsidRPr="00EC2317" w:rsidRDefault="00F357A5" w:rsidP="008A06AA">
            <w:pPr>
              <w:rPr>
                <w:b/>
                <w:lang w:val="en-GB"/>
              </w:rPr>
            </w:pPr>
            <w:r w:rsidRPr="00EC2317">
              <w:rPr>
                <w:b/>
                <w:lang w:val="en-GB"/>
              </w:rPr>
              <w:t>Description:</w:t>
            </w:r>
          </w:p>
        </w:tc>
        <w:tc>
          <w:tcPr>
            <w:tcW w:w="8571" w:type="dxa"/>
          </w:tcPr>
          <w:p w14:paraId="418C35BF" w14:textId="77777777" w:rsidR="00F357A5" w:rsidRPr="00EC2317" w:rsidRDefault="00F357A5" w:rsidP="0098417E">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 xml:space="preserve">the term </w:t>
            </w:r>
            <w:r w:rsidRPr="00397D38">
              <w:rPr>
                <w:lang w:val="en-GB"/>
              </w:rPr>
              <w:t xml:space="preserve">specifity </w:t>
            </w:r>
            <w:r>
              <w:rPr>
                <w:lang w:val="en-GB"/>
              </w:rPr>
              <w:t>of a</w:t>
            </w:r>
            <w:r w:rsidRPr="00EC2317">
              <w:rPr>
                <w:lang w:val="en-GB"/>
              </w:rPr>
              <w:t xml:space="preserve"> </w:t>
            </w:r>
            <w:r>
              <w:rPr>
                <w:lang w:val="en-GB"/>
              </w:rPr>
              <w:t>variable</w:t>
            </w:r>
            <w:r w:rsidRPr="00EC2317">
              <w:rPr>
                <w:lang w:val="en-GB"/>
              </w:rPr>
              <w:t xml:space="preserve"> </w:t>
            </w:r>
            <w:r>
              <w:rPr>
                <w:lang w:val="en-GB"/>
              </w:rPr>
              <w:t>modification. Following the unimod convention, term specifity is denoted by the strings “Anywhere”, “Any N-term”, “Any C-term”, “Protein N-term”, “Protein C-term”.</w:t>
            </w:r>
          </w:p>
        </w:tc>
      </w:tr>
      <w:tr w:rsidR="00F357A5" w14:paraId="70326DF5" w14:textId="77777777" w:rsidTr="008A06AA">
        <w:tc>
          <w:tcPr>
            <w:tcW w:w="1617" w:type="dxa"/>
            <w:vAlign w:val="center"/>
          </w:tcPr>
          <w:p w14:paraId="280DC0D4" w14:textId="77777777" w:rsidR="00F357A5" w:rsidRPr="00EC2317" w:rsidRDefault="00F357A5" w:rsidP="008A06AA">
            <w:pPr>
              <w:rPr>
                <w:b/>
                <w:lang w:val="en-GB"/>
              </w:rPr>
            </w:pPr>
            <w:r w:rsidRPr="00EC2317">
              <w:rPr>
                <w:b/>
                <w:lang w:val="en-GB"/>
              </w:rPr>
              <w:t>Type:</w:t>
            </w:r>
          </w:p>
        </w:tc>
        <w:tc>
          <w:tcPr>
            <w:tcW w:w="8571" w:type="dxa"/>
          </w:tcPr>
          <w:p w14:paraId="32AB4993" w14:textId="77777777" w:rsidR="00F357A5" w:rsidRPr="00EC2317" w:rsidRDefault="00F357A5" w:rsidP="008A06AA">
            <w:pPr>
              <w:rPr>
                <w:lang w:val="en-GB"/>
              </w:rPr>
            </w:pPr>
            <w:r>
              <w:rPr>
                <w:lang w:val="en-GB"/>
              </w:rPr>
              <w:t>String</w:t>
            </w:r>
          </w:p>
        </w:tc>
      </w:tr>
      <w:tr w:rsidR="00F357A5" w14:paraId="115F5C18" w14:textId="77777777" w:rsidTr="008A06AA">
        <w:tc>
          <w:tcPr>
            <w:tcW w:w="1617" w:type="dxa"/>
            <w:vAlign w:val="center"/>
          </w:tcPr>
          <w:p w14:paraId="59B13CE0" w14:textId="77777777" w:rsidR="00F357A5" w:rsidRPr="00EC2317" w:rsidRDefault="00F357A5"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357A5" w:rsidRPr="00AB45A3" w14:paraId="1FAF5FF9" w14:textId="77777777" w:rsidTr="008A06AA">
              <w:tc>
                <w:tcPr>
                  <w:tcW w:w="0" w:type="auto"/>
                  <w:tcBorders>
                    <w:top w:val="nil"/>
                    <w:left w:val="nil"/>
                  </w:tcBorders>
                </w:tcPr>
                <w:p w14:paraId="7F79345D" w14:textId="77777777" w:rsidR="00F357A5" w:rsidRPr="00AB45A3" w:rsidRDefault="00F357A5" w:rsidP="008A06AA">
                  <w:pPr>
                    <w:jc w:val="center"/>
                    <w:rPr>
                      <w:sz w:val="16"/>
                      <w:szCs w:val="16"/>
                      <w:lang w:val="en-GB"/>
                    </w:rPr>
                  </w:pPr>
                </w:p>
              </w:tc>
              <w:tc>
                <w:tcPr>
                  <w:tcW w:w="0" w:type="auto"/>
                </w:tcPr>
                <w:p w14:paraId="67DACF91" w14:textId="77777777" w:rsidR="00F357A5" w:rsidRPr="00AB45A3" w:rsidRDefault="00F357A5" w:rsidP="008A06AA">
                  <w:pPr>
                    <w:jc w:val="center"/>
                    <w:rPr>
                      <w:sz w:val="16"/>
                      <w:szCs w:val="16"/>
                      <w:lang w:val="en-GB"/>
                    </w:rPr>
                  </w:pPr>
                  <w:r w:rsidRPr="00AB45A3">
                    <w:rPr>
                      <w:sz w:val="16"/>
                      <w:szCs w:val="16"/>
                      <w:lang w:val="en-GB"/>
                    </w:rPr>
                    <w:t>Summary</w:t>
                  </w:r>
                </w:p>
              </w:tc>
              <w:tc>
                <w:tcPr>
                  <w:tcW w:w="0" w:type="auto"/>
                </w:tcPr>
                <w:p w14:paraId="5059CA36" w14:textId="77777777" w:rsidR="00F357A5" w:rsidRPr="00AB45A3" w:rsidRDefault="00F357A5" w:rsidP="008A06AA">
                  <w:pPr>
                    <w:jc w:val="center"/>
                    <w:rPr>
                      <w:sz w:val="16"/>
                      <w:szCs w:val="16"/>
                      <w:lang w:val="en-GB"/>
                    </w:rPr>
                  </w:pPr>
                  <w:r w:rsidRPr="00AB45A3">
                    <w:rPr>
                      <w:sz w:val="16"/>
                      <w:szCs w:val="16"/>
                      <w:lang w:val="en-GB"/>
                    </w:rPr>
                    <w:t>Complete</w:t>
                  </w:r>
                </w:p>
              </w:tc>
            </w:tr>
            <w:tr w:rsidR="00F357A5" w:rsidRPr="00AB45A3" w14:paraId="7D1802D6" w14:textId="77777777" w:rsidTr="008A06AA">
              <w:tc>
                <w:tcPr>
                  <w:tcW w:w="0" w:type="auto"/>
                </w:tcPr>
                <w:p w14:paraId="26018B95" w14:textId="77777777" w:rsidR="00F357A5" w:rsidRPr="00AB45A3" w:rsidRDefault="00F357A5" w:rsidP="008A06AA">
                  <w:pPr>
                    <w:rPr>
                      <w:sz w:val="16"/>
                      <w:szCs w:val="16"/>
                      <w:lang w:val="en-GB"/>
                    </w:rPr>
                  </w:pPr>
                  <w:r w:rsidRPr="00AB45A3">
                    <w:rPr>
                      <w:sz w:val="16"/>
                      <w:szCs w:val="16"/>
                      <w:lang w:val="en-GB"/>
                    </w:rPr>
                    <w:t>Quantification</w:t>
                  </w:r>
                </w:p>
              </w:tc>
              <w:tc>
                <w:tcPr>
                  <w:tcW w:w="0" w:type="auto"/>
                </w:tcPr>
                <w:p w14:paraId="2454887B" w14:textId="77777777" w:rsidR="00F357A5" w:rsidRPr="00AB45A3" w:rsidRDefault="00F357A5" w:rsidP="008A06AA">
                  <w:pPr>
                    <w:jc w:val="center"/>
                    <w:rPr>
                      <w:sz w:val="16"/>
                      <w:szCs w:val="16"/>
                      <w:lang w:val="en-GB"/>
                    </w:rPr>
                  </w:pPr>
                </w:p>
              </w:tc>
              <w:tc>
                <w:tcPr>
                  <w:tcW w:w="0" w:type="auto"/>
                </w:tcPr>
                <w:p w14:paraId="5A0496BF" w14:textId="77777777" w:rsidR="00F357A5" w:rsidRPr="00AB45A3" w:rsidRDefault="00F357A5" w:rsidP="008A06AA">
                  <w:pPr>
                    <w:jc w:val="center"/>
                    <w:rPr>
                      <w:sz w:val="16"/>
                      <w:szCs w:val="16"/>
                      <w:lang w:val="en-GB"/>
                    </w:rPr>
                  </w:pPr>
                </w:p>
              </w:tc>
            </w:tr>
            <w:tr w:rsidR="00F357A5" w:rsidRPr="00AB45A3" w14:paraId="4B464B22" w14:textId="77777777" w:rsidTr="008A06AA">
              <w:tc>
                <w:tcPr>
                  <w:tcW w:w="0" w:type="auto"/>
                </w:tcPr>
                <w:p w14:paraId="1D31C9B3" w14:textId="77777777" w:rsidR="00F357A5" w:rsidRPr="00AB45A3" w:rsidRDefault="00F357A5" w:rsidP="008A06AA">
                  <w:pPr>
                    <w:rPr>
                      <w:sz w:val="16"/>
                      <w:szCs w:val="16"/>
                      <w:lang w:val="en-GB"/>
                    </w:rPr>
                  </w:pPr>
                  <w:r w:rsidRPr="00AB45A3">
                    <w:rPr>
                      <w:sz w:val="16"/>
                      <w:szCs w:val="16"/>
                      <w:lang w:val="en-GB"/>
                    </w:rPr>
                    <w:t>Identification</w:t>
                  </w:r>
                </w:p>
              </w:tc>
              <w:tc>
                <w:tcPr>
                  <w:tcW w:w="0" w:type="auto"/>
                </w:tcPr>
                <w:p w14:paraId="1A13988B" w14:textId="77777777" w:rsidR="00F357A5" w:rsidRPr="00AB45A3" w:rsidRDefault="00F357A5" w:rsidP="008A06AA">
                  <w:pPr>
                    <w:jc w:val="center"/>
                    <w:rPr>
                      <w:sz w:val="16"/>
                      <w:szCs w:val="16"/>
                      <w:lang w:val="en-GB"/>
                    </w:rPr>
                  </w:pPr>
                </w:p>
              </w:tc>
              <w:tc>
                <w:tcPr>
                  <w:tcW w:w="0" w:type="auto"/>
                </w:tcPr>
                <w:p w14:paraId="7CCFCF07" w14:textId="77777777" w:rsidR="00F357A5" w:rsidRPr="00AB45A3" w:rsidRDefault="00F357A5" w:rsidP="008A06AA">
                  <w:pPr>
                    <w:jc w:val="center"/>
                    <w:rPr>
                      <w:sz w:val="16"/>
                      <w:szCs w:val="16"/>
                      <w:lang w:val="en-GB"/>
                    </w:rPr>
                  </w:pPr>
                </w:p>
              </w:tc>
            </w:tr>
          </w:tbl>
          <w:p w14:paraId="62BD4079" w14:textId="77777777" w:rsidR="00F357A5" w:rsidRDefault="00F357A5" w:rsidP="008A06AA">
            <w:pPr>
              <w:rPr>
                <w:lang w:val="en-GB"/>
              </w:rPr>
            </w:pPr>
          </w:p>
        </w:tc>
      </w:tr>
      <w:tr w:rsidR="00F357A5" w14:paraId="1AD6B439" w14:textId="77777777" w:rsidTr="008A06AA">
        <w:tc>
          <w:tcPr>
            <w:tcW w:w="1617" w:type="dxa"/>
            <w:vAlign w:val="center"/>
          </w:tcPr>
          <w:p w14:paraId="125CBB0B" w14:textId="77777777" w:rsidR="00F357A5" w:rsidRPr="00EC2317" w:rsidRDefault="00F357A5" w:rsidP="008A06AA">
            <w:pPr>
              <w:rPr>
                <w:b/>
                <w:lang w:val="en-GB"/>
              </w:rPr>
            </w:pPr>
            <w:r w:rsidRPr="00EC2317">
              <w:rPr>
                <w:b/>
                <w:lang w:val="en-GB"/>
              </w:rPr>
              <w:t>Example:</w:t>
            </w:r>
          </w:p>
        </w:tc>
        <w:tc>
          <w:tcPr>
            <w:tcW w:w="8571" w:type="dxa"/>
          </w:tcPr>
          <w:p w14:paraId="0A8062ED" w14:textId="77777777" w:rsidR="00F357A5" w:rsidRPr="00893072"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 xml:space="preserve">_mod[1]  [UNIMOD, UNIMOD:35, Oxidation, ]                                                  </w:t>
            </w:r>
          </w:p>
          <w:p w14:paraId="7A5FCDF9" w14:textId="77777777" w:rsidR="00F357A5" w:rsidRPr="00893072"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_mod[1]-site  M</w:t>
            </w:r>
          </w:p>
          <w:p w14:paraId="486DCC48" w14:textId="77777777" w:rsidR="00F357A5" w:rsidRPr="00893072" w:rsidRDefault="00F357A5" w:rsidP="008A06AA">
            <w:pPr>
              <w:pStyle w:val="Code"/>
              <w:rPr>
                <w:rFonts w:cs="Courier New"/>
              </w:rPr>
            </w:pPr>
            <w:r w:rsidRPr="00893072">
              <w:rPr>
                <w:rFonts w:cs="Courier New"/>
              </w:rPr>
              <w:t>…</w:t>
            </w:r>
          </w:p>
          <w:p w14:paraId="3742C5B1" w14:textId="77777777" w:rsidR="00F357A5" w:rsidRPr="00893072"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 xml:space="preserve">_mod[2] [UNIMOD, UNIMOD:1, Acetyl, ]                                                </w:t>
            </w:r>
          </w:p>
          <w:p w14:paraId="17A6E17C" w14:textId="77777777" w:rsidR="00F357A5"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_mod[2]-site  N-term</w:t>
            </w:r>
          </w:p>
          <w:p w14:paraId="7824FEC7" w14:textId="77777777" w:rsidR="00F357A5" w:rsidRPr="00893072"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_mod[2]-</w:t>
            </w:r>
            <w:r>
              <w:rPr>
                <w:rFonts w:cs="Courier New"/>
              </w:rPr>
              <w:t>position</w:t>
            </w:r>
            <w:r w:rsidRPr="00893072">
              <w:rPr>
                <w:rFonts w:cs="Courier New"/>
              </w:rPr>
              <w:t xml:space="preserve">  </w:t>
            </w:r>
            <w:r>
              <w:rPr>
                <w:rFonts w:cs="Courier New"/>
              </w:rPr>
              <w:t xml:space="preserve">Protein </w:t>
            </w:r>
            <w:r w:rsidRPr="00893072">
              <w:rPr>
                <w:rFonts w:cs="Courier New"/>
              </w:rPr>
              <w:t>N-term</w:t>
            </w:r>
          </w:p>
          <w:p w14:paraId="3E4F02FE" w14:textId="77777777" w:rsidR="00F357A5" w:rsidRPr="00893072" w:rsidRDefault="00F357A5" w:rsidP="008A06AA">
            <w:pPr>
              <w:pStyle w:val="Code"/>
              <w:rPr>
                <w:rFonts w:cs="Courier New"/>
              </w:rPr>
            </w:pPr>
            <w:r w:rsidRPr="00893072">
              <w:rPr>
                <w:rFonts w:cs="Courier New"/>
              </w:rPr>
              <w:t>…</w:t>
            </w:r>
          </w:p>
          <w:p w14:paraId="783296EC" w14:textId="77777777" w:rsidR="00F357A5" w:rsidRPr="00893072"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 xml:space="preserve">_mod[3]  [UNIMOD, UNIMOD:2, Amidated, ]                                                </w:t>
            </w:r>
          </w:p>
          <w:p w14:paraId="47D4D4F8" w14:textId="77777777" w:rsidR="00F357A5"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_mod[3]-site  C-term</w:t>
            </w:r>
            <w:r w:rsidRPr="00E92C27">
              <w:rPr>
                <w:rFonts w:cs="Courier New"/>
              </w:rPr>
              <w:t xml:space="preserve"> </w:t>
            </w:r>
          </w:p>
          <w:p w14:paraId="4AFB0409" w14:textId="77777777" w:rsidR="00F357A5" w:rsidRPr="00E92C27"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_mod[</w:t>
            </w:r>
            <w:r>
              <w:rPr>
                <w:rFonts w:cs="Courier New"/>
              </w:rPr>
              <w:t>3</w:t>
            </w:r>
            <w:r w:rsidRPr="00893072">
              <w:rPr>
                <w:rFonts w:cs="Courier New"/>
              </w:rPr>
              <w:t>]-</w:t>
            </w:r>
            <w:r>
              <w:rPr>
                <w:rFonts w:cs="Courier New"/>
              </w:rPr>
              <w:t>position</w:t>
            </w:r>
            <w:r w:rsidRPr="00893072">
              <w:rPr>
                <w:rFonts w:cs="Courier New"/>
              </w:rPr>
              <w:t xml:space="preserve">  </w:t>
            </w:r>
            <w:r>
              <w:rPr>
                <w:rFonts w:cs="Courier New"/>
              </w:rPr>
              <w:t>Protein C</w:t>
            </w:r>
            <w:r w:rsidRPr="00893072">
              <w:rPr>
                <w:rFonts w:cs="Courier New"/>
              </w:rPr>
              <w:t>-term</w:t>
            </w:r>
            <w:r w:rsidRPr="00E92C27">
              <w:rPr>
                <w:rFonts w:cs="Courier New"/>
              </w:rPr>
              <w:t xml:space="preserve">                                                 </w:t>
            </w:r>
          </w:p>
        </w:tc>
      </w:tr>
    </w:tbl>
    <w:p w14:paraId="7B4C10E0" w14:textId="4F057335" w:rsidR="005759DD" w:rsidRDefault="005759DD" w:rsidP="005759DD">
      <w:pPr>
        <w:pStyle w:val="Heading3"/>
        <w:rPr>
          <w:lang w:val="en-GB"/>
        </w:rPr>
      </w:pPr>
      <w:r>
        <w:rPr>
          <w:lang w:val="en-GB"/>
        </w:rPr>
        <w:t>derivatization</w:t>
      </w:r>
      <w:r w:rsidR="007D4728">
        <w:rPr>
          <w:lang w:val="en-GB"/>
        </w:rPr>
        <w:t>_agent</w:t>
      </w:r>
      <w:r>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759DD" w14:paraId="35C8FB22" w14:textId="77777777" w:rsidTr="00D43B36">
        <w:tc>
          <w:tcPr>
            <w:tcW w:w="1617" w:type="dxa"/>
            <w:vAlign w:val="center"/>
          </w:tcPr>
          <w:p w14:paraId="30305AD6" w14:textId="77777777" w:rsidR="005759DD" w:rsidRPr="00EC2317" w:rsidRDefault="005759DD" w:rsidP="00D43B36">
            <w:pPr>
              <w:rPr>
                <w:b/>
                <w:lang w:val="en-GB"/>
              </w:rPr>
            </w:pPr>
            <w:r w:rsidRPr="00EC2317">
              <w:rPr>
                <w:b/>
                <w:lang w:val="en-GB"/>
              </w:rPr>
              <w:t>Description:</w:t>
            </w:r>
          </w:p>
        </w:tc>
        <w:tc>
          <w:tcPr>
            <w:tcW w:w="8571" w:type="dxa"/>
          </w:tcPr>
          <w:p w14:paraId="508913CA" w14:textId="5E5D04BE" w:rsidR="005759DD" w:rsidRPr="00EC2317" w:rsidRDefault="005759DD" w:rsidP="00D43B36">
            <w:pPr>
              <w:rPr>
                <w:lang w:val="en-GB"/>
              </w:rPr>
            </w:pPr>
            <w:r>
              <w:rPr>
                <w:lang w:val="en-GB"/>
              </w:rPr>
              <w:t>A description of derivatization agents applied to small molecules</w:t>
            </w:r>
            <w:r w:rsidR="00F41EFC">
              <w:rPr>
                <w:lang w:val="en-GB"/>
              </w:rPr>
              <w:t>, using userParams or cvParams where possible</w:t>
            </w:r>
            <w:r>
              <w:rPr>
                <w:lang w:val="en-GB"/>
              </w:rPr>
              <w:t>.</w:t>
            </w:r>
          </w:p>
        </w:tc>
      </w:tr>
      <w:tr w:rsidR="005759DD" w14:paraId="54D384C7" w14:textId="77777777" w:rsidTr="00D43B36">
        <w:tc>
          <w:tcPr>
            <w:tcW w:w="1617" w:type="dxa"/>
            <w:vAlign w:val="center"/>
          </w:tcPr>
          <w:p w14:paraId="7A571D84" w14:textId="77777777" w:rsidR="005759DD" w:rsidRPr="00EC2317" w:rsidRDefault="005759DD" w:rsidP="00D43B36">
            <w:pPr>
              <w:rPr>
                <w:b/>
                <w:lang w:val="en-GB"/>
              </w:rPr>
            </w:pPr>
            <w:r w:rsidRPr="00EC2317">
              <w:rPr>
                <w:b/>
                <w:lang w:val="en-GB"/>
              </w:rPr>
              <w:t>Type:</w:t>
            </w:r>
          </w:p>
        </w:tc>
        <w:tc>
          <w:tcPr>
            <w:tcW w:w="8571" w:type="dxa"/>
          </w:tcPr>
          <w:p w14:paraId="7B144CCE" w14:textId="77777777" w:rsidR="005759DD" w:rsidRPr="00EC2317" w:rsidRDefault="005759DD" w:rsidP="00D43B36">
            <w:pPr>
              <w:rPr>
                <w:lang w:val="en-GB"/>
              </w:rPr>
            </w:pPr>
            <w:r w:rsidRPr="00EC2317">
              <w:rPr>
                <w:lang w:val="en-GB"/>
              </w:rPr>
              <w:t>Param</w:t>
            </w:r>
          </w:p>
        </w:tc>
      </w:tr>
      <w:tr w:rsidR="005759DD" w14:paraId="48EF315F" w14:textId="77777777" w:rsidTr="00D43B36">
        <w:tc>
          <w:tcPr>
            <w:tcW w:w="1617" w:type="dxa"/>
            <w:vAlign w:val="center"/>
          </w:tcPr>
          <w:p w14:paraId="5199AF91" w14:textId="77777777" w:rsidR="005759DD" w:rsidRPr="00EC2317" w:rsidRDefault="005759DD" w:rsidP="00D43B36">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759DD" w:rsidRPr="00AB45A3" w14:paraId="28DB0678" w14:textId="77777777" w:rsidTr="00D43B36">
              <w:tc>
                <w:tcPr>
                  <w:tcW w:w="0" w:type="auto"/>
                  <w:tcBorders>
                    <w:top w:val="nil"/>
                    <w:left w:val="nil"/>
                  </w:tcBorders>
                </w:tcPr>
                <w:p w14:paraId="0FF12F63" w14:textId="77777777" w:rsidR="005759DD" w:rsidRPr="00AB45A3" w:rsidRDefault="005759DD" w:rsidP="00D43B36">
                  <w:pPr>
                    <w:jc w:val="center"/>
                    <w:rPr>
                      <w:sz w:val="16"/>
                      <w:szCs w:val="16"/>
                      <w:lang w:val="en-GB"/>
                    </w:rPr>
                  </w:pPr>
                </w:p>
              </w:tc>
              <w:tc>
                <w:tcPr>
                  <w:tcW w:w="0" w:type="auto"/>
                </w:tcPr>
                <w:p w14:paraId="32B3970C" w14:textId="77777777" w:rsidR="005759DD" w:rsidRPr="00AB45A3" w:rsidRDefault="005759DD" w:rsidP="00D43B36">
                  <w:pPr>
                    <w:jc w:val="center"/>
                    <w:rPr>
                      <w:sz w:val="16"/>
                      <w:szCs w:val="16"/>
                      <w:lang w:val="en-GB"/>
                    </w:rPr>
                  </w:pPr>
                  <w:r w:rsidRPr="00AB45A3">
                    <w:rPr>
                      <w:sz w:val="16"/>
                      <w:szCs w:val="16"/>
                      <w:lang w:val="en-GB"/>
                    </w:rPr>
                    <w:t>Summary</w:t>
                  </w:r>
                </w:p>
              </w:tc>
              <w:tc>
                <w:tcPr>
                  <w:tcW w:w="0" w:type="auto"/>
                </w:tcPr>
                <w:p w14:paraId="2EB67609" w14:textId="77777777" w:rsidR="005759DD" w:rsidRPr="00AB45A3" w:rsidRDefault="005759DD" w:rsidP="00D43B36">
                  <w:pPr>
                    <w:jc w:val="center"/>
                    <w:rPr>
                      <w:sz w:val="16"/>
                      <w:szCs w:val="16"/>
                      <w:lang w:val="en-GB"/>
                    </w:rPr>
                  </w:pPr>
                  <w:r w:rsidRPr="00AB45A3">
                    <w:rPr>
                      <w:sz w:val="16"/>
                      <w:szCs w:val="16"/>
                      <w:lang w:val="en-GB"/>
                    </w:rPr>
                    <w:t>Complete</w:t>
                  </w:r>
                </w:p>
              </w:tc>
            </w:tr>
            <w:tr w:rsidR="005759DD" w:rsidRPr="00AB45A3" w14:paraId="435AF408" w14:textId="77777777" w:rsidTr="00D43B36">
              <w:tc>
                <w:tcPr>
                  <w:tcW w:w="0" w:type="auto"/>
                </w:tcPr>
                <w:p w14:paraId="75940334" w14:textId="7254723C" w:rsidR="005759DD" w:rsidRPr="00AB45A3" w:rsidRDefault="005759DD" w:rsidP="00D43B36">
                  <w:pPr>
                    <w:rPr>
                      <w:sz w:val="16"/>
                      <w:szCs w:val="16"/>
                      <w:lang w:val="en-GB"/>
                    </w:rPr>
                  </w:pPr>
                  <w:r>
                    <w:rPr>
                      <w:sz w:val="16"/>
                      <w:szCs w:val="16"/>
                      <w:lang w:val="en-GB"/>
                    </w:rPr>
                    <w:t>Metabolomics</w:t>
                  </w:r>
                </w:p>
              </w:tc>
              <w:tc>
                <w:tcPr>
                  <w:tcW w:w="0" w:type="auto"/>
                </w:tcPr>
                <w:p w14:paraId="4A4BEB62" w14:textId="6978FDB4" w:rsidR="005759DD" w:rsidRPr="00AB45A3" w:rsidRDefault="005759DD" w:rsidP="00D43B36">
                  <w:pPr>
                    <w:jc w:val="center"/>
                    <w:rPr>
                      <w:sz w:val="16"/>
                      <w:szCs w:val="16"/>
                      <w:lang w:val="en-GB"/>
                    </w:rPr>
                  </w:pPr>
                </w:p>
              </w:tc>
              <w:tc>
                <w:tcPr>
                  <w:tcW w:w="0" w:type="auto"/>
                </w:tcPr>
                <w:p w14:paraId="5D91F46D" w14:textId="77777777" w:rsidR="005759DD" w:rsidRPr="00AB45A3" w:rsidRDefault="005759DD" w:rsidP="00D43B36">
                  <w:pPr>
                    <w:jc w:val="center"/>
                    <w:rPr>
                      <w:sz w:val="16"/>
                      <w:szCs w:val="16"/>
                      <w:lang w:val="en-GB"/>
                    </w:rPr>
                  </w:pPr>
                  <w:r>
                    <w:rPr>
                      <w:sz w:val="16"/>
                      <w:szCs w:val="16"/>
                      <w:lang w:val="en-GB"/>
                    </w:rPr>
                    <w:sym w:font="Wingdings" w:char="F0FC"/>
                  </w:r>
                </w:p>
              </w:tc>
            </w:tr>
          </w:tbl>
          <w:p w14:paraId="179BA3FF" w14:textId="77777777" w:rsidR="005759DD" w:rsidRDefault="005759DD" w:rsidP="00D43B36">
            <w:pPr>
              <w:rPr>
                <w:lang w:val="en-GB"/>
              </w:rPr>
            </w:pPr>
          </w:p>
        </w:tc>
      </w:tr>
      <w:tr w:rsidR="005759DD" w14:paraId="3C739F8D" w14:textId="77777777" w:rsidTr="00D43B36">
        <w:tc>
          <w:tcPr>
            <w:tcW w:w="1617" w:type="dxa"/>
            <w:vAlign w:val="center"/>
          </w:tcPr>
          <w:p w14:paraId="1B45EB25" w14:textId="77777777" w:rsidR="005759DD" w:rsidRPr="00EC2317" w:rsidRDefault="005759DD" w:rsidP="00D43B36">
            <w:pPr>
              <w:rPr>
                <w:b/>
                <w:lang w:val="en-GB"/>
              </w:rPr>
            </w:pPr>
            <w:r w:rsidRPr="00EC2317">
              <w:rPr>
                <w:b/>
                <w:lang w:val="en-GB"/>
              </w:rPr>
              <w:t>Example:</w:t>
            </w:r>
          </w:p>
        </w:tc>
        <w:tc>
          <w:tcPr>
            <w:tcW w:w="8571" w:type="dxa"/>
          </w:tcPr>
          <w:p w14:paraId="645AB7EA" w14:textId="6644A358" w:rsidR="005759DD" w:rsidRDefault="005759DD" w:rsidP="00D43B36">
            <w:pPr>
              <w:pStyle w:val="Code"/>
              <w:rPr>
                <w:rFonts w:cs="Courier New"/>
              </w:rPr>
            </w:pPr>
            <w:r w:rsidRPr="00E92C27">
              <w:rPr>
                <w:rFonts w:cs="Courier New"/>
              </w:rPr>
              <w:t xml:space="preserve">MTD  </w:t>
            </w:r>
            <w:r w:rsidR="00F41EFC">
              <w:t>derivatizat</w:t>
            </w:r>
            <w:r w:rsidR="007D4728">
              <w:t>ion_agent</w:t>
            </w:r>
            <w:r>
              <w:rPr>
                <w:rFonts w:cs="Courier New"/>
              </w:rPr>
              <w:t>[1]</w:t>
            </w:r>
            <w:r w:rsidRPr="00E92C27">
              <w:rPr>
                <w:rFonts w:cs="Courier New"/>
              </w:rPr>
              <w:t xml:space="preserve">  [, </w:t>
            </w:r>
            <w:r w:rsidR="007D4728">
              <w:rPr>
                <w:rFonts w:cs="Courier New"/>
              </w:rPr>
              <w:t>PUBCHEM</w:t>
            </w:r>
            <w:r w:rsidR="00E866CC">
              <w:rPr>
                <w:rFonts w:cs="Courier New"/>
              </w:rPr>
              <w:t>:00XXX</w:t>
            </w:r>
            <w:r w:rsidRPr="00E92C27">
              <w:rPr>
                <w:rFonts w:cs="Courier New"/>
              </w:rPr>
              <w:t xml:space="preserve">, </w:t>
            </w:r>
            <w:r w:rsidR="00E866CC">
              <w:rPr>
                <w:rFonts w:cs="Courier New"/>
              </w:rPr>
              <w:t>ido</w:t>
            </w:r>
            <w:r w:rsidR="00654B3B">
              <w:rPr>
                <w:rFonts w:cs="Courier New"/>
              </w:rPr>
              <w:t>methylation</w:t>
            </w:r>
            <w:r w:rsidRPr="00E92C27">
              <w:rPr>
                <w:rFonts w:cs="Courier New"/>
              </w:rPr>
              <w:t>, ]</w:t>
            </w:r>
          </w:p>
          <w:p w14:paraId="6A579172" w14:textId="1F0176F3" w:rsidR="005759DD" w:rsidRPr="00E92C27" w:rsidRDefault="005759DD" w:rsidP="00D43B36">
            <w:pPr>
              <w:pStyle w:val="Code"/>
              <w:rPr>
                <w:rFonts w:cs="Courier New"/>
              </w:rPr>
            </w:pPr>
          </w:p>
        </w:tc>
      </w:tr>
    </w:tbl>
    <w:p w14:paraId="39CCB836" w14:textId="77777777" w:rsidR="007A1183" w:rsidRDefault="007A1183" w:rsidP="007A1183">
      <w:pPr>
        <w:pStyle w:val="Heading3"/>
        <w:rPr>
          <w:lang w:val="en-GB"/>
        </w:rPr>
      </w:pPr>
      <w:r w:rsidRPr="00F2225A">
        <w:rPr>
          <w:lang w:val="en-GB"/>
        </w:rPr>
        <w:lastRenderedPageBreak/>
        <w:t>quantification_method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0423A36" w14:textId="77777777" w:rsidTr="00F96165">
        <w:tc>
          <w:tcPr>
            <w:tcW w:w="1617" w:type="dxa"/>
            <w:vAlign w:val="center"/>
          </w:tcPr>
          <w:p w14:paraId="7DC3D0B9" w14:textId="77777777" w:rsidR="007A1183" w:rsidRPr="00EC2317" w:rsidRDefault="007A1183" w:rsidP="007A1183">
            <w:pPr>
              <w:rPr>
                <w:b/>
                <w:lang w:val="en-GB"/>
              </w:rPr>
            </w:pPr>
            <w:r w:rsidRPr="00EC2317">
              <w:rPr>
                <w:b/>
                <w:lang w:val="en-GB"/>
              </w:rPr>
              <w:t>Description:</w:t>
            </w:r>
          </w:p>
        </w:tc>
        <w:tc>
          <w:tcPr>
            <w:tcW w:w="8571" w:type="dxa"/>
          </w:tcPr>
          <w:p w14:paraId="5C2B32A1" w14:textId="7B4C2B78" w:rsidR="007A1183" w:rsidRPr="00EC2317" w:rsidRDefault="007A1183" w:rsidP="006A29C0">
            <w:pPr>
              <w:rPr>
                <w:lang w:val="en-GB"/>
              </w:rPr>
            </w:pPr>
            <w:r w:rsidRPr="00EC2317">
              <w:rPr>
                <w:lang w:val="en-GB"/>
              </w:rPr>
              <w:t>The quantification method used in th</w:t>
            </w:r>
            <w:r w:rsidR="006A29C0">
              <w:rPr>
                <w:lang w:val="en-GB"/>
              </w:rPr>
              <w:t>e experiment reported in the</w:t>
            </w:r>
            <w:r w:rsidRPr="00EC2317">
              <w:rPr>
                <w:lang w:val="en-GB"/>
              </w:rPr>
              <w:t xml:space="preserve"> </w:t>
            </w:r>
            <w:r w:rsidR="000F5AD7">
              <w:rPr>
                <w:lang w:val="en-GB"/>
              </w:rPr>
              <w:t>file</w:t>
            </w:r>
            <w:r w:rsidRPr="00EC2317">
              <w:rPr>
                <w:lang w:val="en-GB"/>
              </w:rPr>
              <w:t>.</w:t>
            </w:r>
            <w:r w:rsidR="001D46AA">
              <w:rPr>
                <w:lang w:val="en-GB"/>
              </w:rPr>
              <w:t xml:space="preserve"> </w:t>
            </w:r>
          </w:p>
        </w:tc>
      </w:tr>
      <w:tr w:rsidR="007A1183" w14:paraId="28211AD4" w14:textId="77777777" w:rsidTr="00F96165">
        <w:tc>
          <w:tcPr>
            <w:tcW w:w="1617" w:type="dxa"/>
            <w:vAlign w:val="center"/>
          </w:tcPr>
          <w:p w14:paraId="07BFD66E" w14:textId="77777777" w:rsidR="007A1183" w:rsidRPr="00EC2317" w:rsidRDefault="007A1183" w:rsidP="007A1183">
            <w:pPr>
              <w:rPr>
                <w:b/>
                <w:lang w:val="en-GB"/>
              </w:rPr>
            </w:pPr>
            <w:r w:rsidRPr="00EC2317">
              <w:rPr>
                <w:b/>
                <w:lang w:val="en-GB"/>
              </w:rPr>
              <w:t>Type:</w:t>
            </w:r>
          </w:p>
        </w:tc>
        <w:tc>
          <w:tcPr>
            <w:tcW w:w="8571" w:type="dxa"/>
          </w:tcPr>
          <w:p w14:paraId="6591DEE6" w14:textId="77777777" w:rsidR="007A1183" w:rsidRPr="00EC2317" w:rsidRDefault="007A1183" w:rsidP="007A1183">
            <w:pPr>
              <w:rPr>
                <w:lang w:val="en-GB"/>
              </w:rPr>
            </w:pPr>
            <w:r w:rsidRPr="00EC2317">
              <w:rPr>
                <w:lang w:val="en-GB"/>
              </w:rPr>
              <w:t>Parameter</w:t>
            </w:r>
          </w:p>
        </w:tc>
      </w:tr>
      <w:tr w:rsidR="00F96165" w14:paraId="41FCE5C7" w14:textId="77777777" w:rsidTr="00046F5A">
        <w:tc>
          <w:tcPr>
            <w:tcW w:w="1617" w:type="dxa"/>
            <w:vAlign w:val="center"/>
          </w:tcPr>
          <w:p w14:paraId="190EF62F"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F96165" w:rsidRPr="00AB45A3" w14:paraId="7EA08EFF" w14:textId="77777777" w:rsidTr="00046F5A">
              <w:tc>
                <w:tcPr>
                  <w:tcW w:w="0" w:type="auto"/>
                  <w:tcBorders>
                    <w:top w:val="nil"/>
                    <w:left w:val="nil"/>
                  </w:tcBorders>
                </w:tcPr>
                <w:p w14:paraId="6E072145" w14:textId="77777777" w:rsidR="00F96165" w:rsidRPr="00AB45A3" w:rsidRDefault="00F96165" w:rsidP="00046F5A">
                  <w:pPr>
                    <w:jc w:val="center"/>
                    <w:rPr>
                      <w:sz w:val="16"/>
                      <w:szCs w:val="16"/>
                      <w:lang w:val="en-GB"/>
                    </w:rPr>
                  </w:pPr>
                </w:p>
              </w:tc>
              <w:tc>
                <w:tcPr>
                  <w:tcW w:w="0" w:type="auto"/>
                </w:tcPr>
                <w:p w14:paraId="229436C0"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2B051FC5"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1D6022DF" w14:textId="77777777" w:rsidTr="00046F5A">
              <w:tc>
                <w:tcPr>
                  <w:tcW w:w="0" w:type="auto"/>
                </w:tcPr>
                <w:p w14:paraId="709AC2F2"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7C35B6EB" w14:textId="77777777" w:rsidR="00F96165" w:rsidRPr="00AB45A3" w:rsidRDefault="00F96165" w:rsidP="00046F5A">
                  <w:pPr>
                    <w:jc w:val="center"/>
                    <w:rPr>
                      <w:sz w:val="16"/>
                      <w:szCs w:val="16"/>
                      <w:lang w:val="en-GB"/>
                    </w:rPr>
                  </w:pPr>
                </w:p>
              </w:tc>
              <w:tc>
                <w:tcPr>
                  <w:tcW w:w="0" w:type="auto"/>
                </w:tcPr>
                <w:p w14:paraId="33B76310" w14:textId="77777777" w:rsidR="00F96165" w:rsidRPr="00AB45A3" w:rsidRDefault="00F96165" w:rsidP="00046F5A">
                  <w:pPr>
                    <w:jc w:val="center"/>
                    <w:rPr>
                      <w:sz w:val="16"/>
                      <w:szCs w:val="16"/>
                      <w:lang w:val="en-GB"/>
                    </w:rPr>
                  </w:pPr>
                  <w:r>
                    <w:rPr>
                      <w:sz w:val="16"/>
                      <w:szCs w:val="16"/>
                      <w:lang w:val="en-GB"/>
                    </w:rPr>
                    <w:sym w:font="Wingdings" w:char="F0FC"/>
                  </w:r>
                </w:p>
              </w:tc>
            </w:tr>
            <w:tr w:rsidR="00F96165" w:rsidRPr="00AB45A3" w14:paraId="4C60049F" w14:textId="77777777" w:rsidTr="00046F5A">
              <w:tc>
                <w:tcPr>
                  <w:tcW w:w="0" w:type="auto"/>
                </w:tcPr>
                <w:p w14:paraId="0C26987C"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3FB48DDC" w14:textId="77777777" w:rsidR="00F96165" w:rsidRPr="00AB45A3" w:rsidRDefault="00F96165" w:rsidP="00046F5A">
                  <w:pPr>
                    <w:jc w:val="center"/>
                    <w:rPr>
                      <w:sz w:val="16"/>
                      <w:szCs w:val="16"/>
                      <w:lang w:val="en-GB"/>
                    </w:rPr>
                  </w:pPr>
                </w:p>
              </w:tc>
              <w:tc>
                <w:tcPr>
                  <w:tcW w:w="0" w:type="auto"/>
                </w:tcPr>
                <w:p w14:paraId="0CB30F56" w14:textId="77777777" w:rsidR="00F96165" w:rsidRPr="00AB45A3" w:rsidRDefault="00F96165" w:rsidP="00046F5A">
                  <w:pPr>
                    <w:jc w:val="center"/>
                    <w:rPr>
                      <w:sz w:val="16"/>
                      <w:szCs w:val="16"/>
                      <w:lang w:val="en-GB"/>
                    </w:rPr>
                  </w:pPr>
                </w:p>
              </w:tc>
            </w:tr>
            <w:tr w:rsidR="00D61B86" w:rsidRPr="00AB45A3" w14:paraId="7090A972" w14:textId="77777777" w:rsidTr="00046F5A">
              <w:tc>
                <w:tcPr>
                  <w:tcW w:w="0" w:type="auto"/>
                </w:tcPr>
                <w:p w14:paraId="1B9C7D6D" w14:textId="78C16CC0" w:rsidR="00D61B86" w:rsidRPr="00AB45A3" w:rsidRDefault="00D61B86" w:rsidP="00046F5A">
                  <w:pPr>
                    <w:rPr>
                      <w:sz w:val="16"/>
                      <w:szCs w:val="16"/>
                      <w:lang w:val="en-GB"/>
                    </w:rPr>
                  </w:pPr>
                  <w:r>
                    <w:rPr>
                      <w:sz w:val="16"/>
                      <w:szCs w:val="16"/>
                      <w:lang w:val="en-GB"/>
                    </w:rPr>
                    <w:t>Metabolomics</w:t>
                  </w:r>
                </w:p>
              </w:tc>
              <w:tc>
                <w:tcPr>
                  <w:tcW w:w="0" w:type="auto"/>
                </w:tcPr>
                <w:p w14:paraId="5D84719F" w14:textId="77777777" w:rsidR="00D61B86" w:rsidRPr="00AB45A3" w:rsidRDefault="00D61B86" w:rsidP="00046F5A">
                  <w:pPr>
                    <w:jc w:val="center"/>
                    <w:rPr>
                      <w:sz w:val="16"/>
                      <w:szCs w:val="16"/>
                      <w:lang w:val="en-GB"/>
                    </w:rPr>
                  </w:pPr>
                </w:p>
              </w:tc>
              <w:tc>
                <w:tcPr>
                  <w:tcW w:w="0" w:type="auto"/>
                </w:tcPr>
                <w:p w14:paraId="3D07D55A" w14:textId="70525732" w:rsidR="00D61B86" w:rsidRPr="00AB45A3" w:rsidRDefault="0055212B" w:rsidP="00046F5A">
                  <w:pPr>
                    <w:jc w:val="center"/>
                    <w:rPr>
                      <w:sz w:val="16"/>
                      <w:szCs w:val="16"/>
                      <w:lang w:val="en-GB"/>
                    </w:rPr>
                  </w:pPr>
                  <w:r>
                    <w:rPr>
                      <w:sz w:val="16"/>
                      <w:szCs w:val="16"/>
                      <w:lang w:val="en-GB"/>
                    </w:rPr>
                    <w:sym w:font="Wingdings" w:char="F0FC"/>
                  </w:r>
                </w:p>
              </w:tc>
            </w:tr>
          </w:tbl>
          <w:p w14:paraId="1A9E3250" w14:textId="77777777" w:rsidR="00F96165" w:rsidRDefault="00F96165" w:rsidP="00046F5A">
            <w:pPr>
              <w:rPr>
                <w:lang w:val="en-GB"/>
              </w:rPr>
            </w:pPr>
          </w:p>
        </w:tc>
      </w:tr>
      <w:tr w:rsidR="007A1183" w14:paraId="314E4EB6" w14:textId="77777777" w:rsidTr="00F96165">
        <w:tc>
          <w:tcPr>
            <w:tcW w:w="1617" w:type="dxa"/>
            <w:vAlign w:val="center"/>
          </w:tcPr>
          <w:p w14:paraId="1E07DE68" w14:textId="77777777" w:rsidR="007A1183" w:rsidRPr="00EC2317" w:rsidRDefault="007A1183" w:rsidP="007A1183">
            <w:pPr>
              <w:rPr>
                <w:b/>
                <w:lang w:val="en-GB"/>
              </w:rPr>
            </w:pPr>
            <w:r w:rsidRPr="00EC2317">
              <w:rPr>
                <w:b/>
                <w:lang w:val="en-GB"/>
              </w:rPr>
              <w:t>Example:</w:t>
            </w:r>
          </w:p>
        </w:tc>
        <w:tc>
          <w:tcPr>
            <w:tcW w:w="8571" w:type="dxa"/>
          </w:tcPr>
          <w:p w14:paraId="230B5282" w14:textId="77777777" w:rsidR="00DD0C24" w:rsidRDefault="007A1183" w:rsidP="009C3873">
            <w:pPr>
              <w:pStyle w:val="Code"/>
              <w:rPr>
                <w:rFonts w:cs="Courier New"/>
              </w:rPr>
            </w:pPr>
            <w:r w:rsidRPr="00E92C27">
              <w:rPr>
                <w:rFonts w:cs="Courier New"/>
              </w:rPr>
              <w:t xml:space="preserve">MTD  quantification_method  [MS, MS:1001837, </w:t>
            </w:r>
            <w:r w:rsidR="009C3873" w:rsidRPr="00E92C27">
              <w:rPr>
                <w:rFonts w:cs="Courier New"/>
              </w:rPr>
              <w:t>iT</w:t>
            </w:r>
            <w:r w:rsidR="009C3873">
              <w:rPr>
                <w:rFonts w:cs="Courier New"/>
              </w:rPr>
              <w:t>RAQ quantitation analysis</w:t>
            </w:r>
            <w:r w:rsidRPr="00E92C27">
              <w:rPr>
                <w:rFonts w:cs="Courier New"/>
              </w:rPr>
              <w:t>, ]</w:t>
            </w:r>
          </w:p>
          <w:p w14:paraId="58DA497A" w14:textId="1161498A" w:rsidR="00C4317C" w:rsidRDefault="00C4317C" w:rsidP="009C3873">
            <w:pPr>
              <w:pStyle w:val="Code"/>
              <w:rPr>
                <w:rFonts w:cs="Courier New"/>
              </w:rPr>
            </w:pPr>
          </w:p>
          <w:p w14:paraId="2DBB065E" w14:textId="428A02A7" w:rsidR="00C4317C" w:rsidRDefault="00C4317C" w:rsidP="00C4317C">
            <w:pPr>
              <w:pStyle w:val="Code"/>
              <w:rPr>
                <w:rFonts w:cs="Courier New"/>
              </w:rPr>
            </w:pPr>
            <w:r w:rsidRPr="00E92C27">
              <w:rPr>
                <w:rFonts w:cs="Courier New"/>
              </w:rPr>
              <w:t xml:space="preserve">MTD  quantification_method  [MS, </w:t>
            </w:r>
            <w:r w:rsidRPr="00C4317C">
              <w:rPr>
                <w:rFonts w:cs="Courier New"/>
              </w:rPr>
              <w:t>MS:1001838</w:t>
            </w:r>
            <w:r w:rsidRPr="00E92C27">
              <w:rPr>
                <w:rFonts w:cs="Courier New"/>
              </w:rPr>
              <w:t xml:space="preserve">, </w:t>
            </w:r>
            <w:r w:rsidRPr="00C4317C">
              <w:rPr>
                <w:rFonts w:cs="Courier New"/>
              </w:rPr>
              <w:t>SRM quantitation analysis</w:t>
            </w:r>
            <w:r w:rsidRPr="00E92C27">
              <w:rPr>
                <w:rFonts w:cs="Courier New"/>
              </w:rPr>
              <w:t>, ]</w:t>
            </w:r>
          </w:p>
          <w:p w14:paraId="2EEC10D4" w14:textId="1B955836" w:rsidR="00C4317C" w:rsidRPr="00E92C27" w:rsidRDefault="00C4317C" w:rsidP="00C43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p>
        </w:tc>
      </w:tr>
    </w:tbl>
    <w:p w14:paraId="242E70B7" w14:textId="77777777" w:rsidR="007A1183" w:rsidRDefault="007A1183" w:rsidP="007A1183">
      <w:pPr>
        <w:pStyle w:val="Heading3"/>
        <w:rPr>
          <w:lang w:val="en-GB"/>
        </w:rPr>
      </w:pPr>
      <w:r w:rsidRPr="00F2225A">
        <w:rPr>
          <w:lang w:val="en-GB"/>
        </w:rPr>
        <w:t>protein-quantification_unit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54E0332" w14:textId="77777777" w:rsidTr="000C1D66">
        <w:tc>
          <w:tcPr>
            <w:tcW w:w="1617" w:type="dxa"/>
            <w:vAlign w:val="center"/>
          </w:tcPr>
          <w:p w14:paraId="24A6D2BB" w14:textId="77777777" w:rsidR="007A1183" w:rsidRPr="00EC2317" w:rsidRDefault="007A1183" w:rsidP="007A1183">
            <w:pPr>
              <w:rPr>
                <w:b/>
                <w:lang w:val="en-GB"/>
              </w:rPr>
            </w:pPr>
            <w:r w:rsidRPr="00EC2317">
              <w:rPr>
                <w:b/>
                <w:lang w:val="en-GB"/>
              </w:rPr>
              <w:t>Description:</w:t>
            </w:r>
          </w:p>
        </w:tc>
        <w:tc>
          <w:tcPr>
            <w:tcW w:w="8571" w:type="dxa"/>
          </w:tcPr>
          <w:p w14:paraId="2EEF16E4" w14:textId="77777777" w:rsidR="007A1183" w:rsidRPr="00DA5246" w:rsidRDefault="007A1183" w:rsidP="007A1183">
            <w:pPr>
              <w:rPr>
                <w:highlight w:val="yellow"/>
                <w:lang w:val="en-GB"/>
              </w:rPr>
            </w:pPr>
            <w:r w:rsidRPr="00DA5246">
              <w:rPr>
                <w:highlight w:val="yellow"/>
                <w:lang w:val="en-GB"/>
              </w:rPr>
              <w:t>Defines what type of units is reported in the protein quantification fields.</w:t>
            </w:r>
          </w:p>
        </w:tc>
      </w:tr>
      <w:tr w:rsidR="007A1183" w14:paraId="50D0125C" w14:textId="77777777" w:rsidTr="000C1D66">
        <w:tc>
          <w:tcPr>
            <w:tcW w:w="1617" w:type="dxa"/>
            <w:vAlign w:val="center"/>
          </w:tcPr>
          <w:p w14:paraId="3CDD4AE3" w14:textId="77777777" w:rsidR="007A1183" w:rsidRPr="00EC2317" w:rsidRDefault="007A1183" w:rsidP="007A1183">
            <w:pPr>
              <w:rPr>
                <w:b/>
                <w:lang w:val="en-GB"/>
              </w:rPr>
            </w:pPr>
            <w:r w:rsidRPr="00EC2317">
              <w:rPr>
                <w:b/>
                <w:lang w:val="en-GB"/>
              </w:rPr>
              <w:t>Type:</w:t>
            </w:r>
          </w:p>
        </w:tc>
        <w:tc>
          <w:tcPr>
            <w:tcW w:w="8571" w:type="dxa"/>
          </w:tcPr>
          <w:p w14:paraId="108EC960" w14:textId="77777777" w:rsidR="007A1183" w:rsidRPr="00DA5246" w:rsidRDefault="007A1183" w:rsidP="007A1183">
            <w:pPr>
              <w:rPr>
                <w:highlight w:val="yellow"/>
                <w:lang w:val="en-GB"/>
              </w:rPr>
            </w:pPr>
            <w:r w:rsidRPr="00DA5246">
              <w:rPr>
                <w:highlight w:val="yellow"/>
                <w:lang w:val="en-GB"/>
              </w:rPr>
              <w:t>Parameter</w:t>
            </w:r>
          </w:p>
        </w:tc>
      </w:tr>
      <w:tr w:rsidR="000C1D66" w14:paraId="08433E4D" w14:textId="77777777" w:rsidTr="00046F5A">
        <w:tc>
          <w:tcPr>
            <w:tcW w:w="1617" w:type="dxa"/>
            <w:vAlign w:val="center"/>
          </w:tcPr>
          <w:p w14:paraId="595D2CE3" w14:textId="77777777" w:rsidR="000C1D66" w:rsidRPr="00EC2317" w:rsidRDefault="000C1D66"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C1D66" w:rsidRPr="00DA5246" w14:paraId="0358028E" w14:textId="77777777" w:rsidTr="00046F5A">
              <w:tc>
                <w:tcPr>
                  <w:tcW w:w="0" w:type="auto"/>
                  <w:tcBorders>
                    <w:top w:val="nil"/>
                    <w:left w:val="nil"/>
                  </w:tcBorders>
                </w:tcPr>
                <w:p w14:paraId="668FD5A8" w14:textId="77777777" w:rsidR="000C1D66" w:rsidRPr="00DA5246" w:rsidRDefault="000C1D66" w:rsidP="00046F5A">
                  <w:pPr>
                    <w:jc w:val="center"/>
                    <w:rPr>
                      <w:sz w:val="16"/>
                      <w:szCs w:val="16"/>
                      <w:highlight w:val="yellow"/>
                      <w:lang w:val="en-GB"/>
                    </w:rPr>
                  </w:pPr>
                </w:p>
              </w:tc>
              <w:tc>
                <w:tcPr>
                  <w:tcW w:w="0" w:type="auto"/>
                </w:tcPr>
                <w:p w14:paraId="37047C07" w14:textId="77777777" w:rsidR="000C1D66" w:rsidRPr="00DA5246" w:rsidRDefault="000C1D66" w:rsidP="00046F5A">
                  <w:pPr>
                    <w:jc w:val="center"/>
                    <w:rPr>
                      <w:sz w:val="16"/>
                      <w:szCs w:val="16"/>
                      <w:highlight w:val="yellow"/>
                      <w:lang w:val="en-GB"/>
                    </w:rPr>
                  </w:pPr>
                  <w:r w:rsidRPr="00DA5246">
                    <w:rPr>
                      <w:sz w:val="16"/>
                      <w:szCs w:val="16"/>
                      <w:highlight w:val="yellow"/>
                      <w:lang w:val="en-GB"/>
                    </w:rPr>
                    <w:t>Summary</w:t>
                  </w:r>
                </w:p>
              </w:tc>
              <w:tc>
                <w:tcPr>
                  <w:tcW w:w="0" w:type="auto"/>
                </w:tcPr>
                <w:p w14:paraId="4216E4E5" w14:textId="77777777" w:rsidR="000C1D66" w:rsidRPr="00DA5246" w:rsidRDefault="000C1D66" w:rsidP="00046F5A">
                  <w:pPr>
                    <w:jc w:val="center"/>
                    <w:rPr>
                      <w:sz w:val="16"/>
                      <w:szCs w:val="16"/>
                      <w:highlight w:val="yellow"/>
                      <w:lang w:val="en-GB"/>
                    </w:rPr>
                  </w:pPr>
                  <w:r w:rsidRPr="00DA5246">
                    <w:rPr>
                      <w:sz w:val="16"/>
                      <w:szCs w:val="16"/>
                      <w:highlight w:val="yellow"/>
                      <w:lang w:val="en-GB"/>
                    </w:rPr>
                    <w:t>Complete</w:t>
                  </w:r>
                </w:p>
              </w:tc>
            </w:tr>
            <w:tr w:rsidR="000C1D66" w:rsidRPr="00DA5246" w14:paraId="1F4F4693" w14:textId="77777777" w:rsidTr="00046F5A">
              <w:tc>
                <w:tcPr>
                  <w:tcW w:w="0" w:type="auto"/>
                </w:tcPr>
                <w:p w14:paraId="6266C17F" w14:textId="77777777" w:rsidR="000C1D66" w:rsidRPr="00DA5246" w:rsidRDefault="000C1D66" w:rsidP="00046F5A">
                  <w:pPr>
                    <w:rPr>
                      <w:sz w:val="16"/>
                      <w:szCs w:val="16"/>
                      <w:highlight w:val="yellow"/>
                      <w:lang w:val="en-GB"/>
                    </w:rPr>
                  </w:pPr>
                  <w:r w:rsidRPr="00DA5246">
                    <w:rPr>
                      <w:sz w:val="16"/>
                      <w:szCs w:val="16"/>
                      <w:highlight w:val="yellow"/>
                      <w:lang w:val="en-GB"/>
                    </w:rPr>
                    <w:t>Quantification</w:t>
                  </w:r>
                </w:p>
              </w:tc>
              <w:tc>
                <w:tcPr>
                  <w:tcW w:w="0" w:type="auto"/>
                </w:tcPr>
                <w:p w14:paraId="1B1A2305" w14:textId="77777777" w:rsidR="000C1D66" w:rsidRPr="00DA5246" w:rsidRDefault="00BD7493" w:rsidP="00046F5A">
                  <w:pPr>
                    <w:jc w:val="center"/>
                    <w:rPr>
                      <w:sz w:val="16"/>
                      <w:szCs w:val="16"/>
                      <w:highlight w:val="yellow"/>
                      <w:lang w:val="en-GB"/>
                    </w:rPr>
                  </w:pPr>
                  <w:r w:rsidRPr="00DA5246">
                    <w:rPr>
                      <w:sz w:val="16"/>
                      <w:szCs w:val="16"/>
                      <w:highlight w:val="yellow"/>
                      <w:lang w:val="en-GB"/>
                    </w:rPr>
                    <w:t>(</w:t>
                  </w:r>
                  <w:r w:rsidRPr="00DA5246">
                    <w:rPr>
                      <w:sz w:val="16"/>
                      <w:szCs w:val="16"/>
                      <w:highlight w:val="yellow"/>
                      <w:lang w:val="en-GB"/>
                    </w:rPr>
                    <w:sym w:font="Wingdings" w:char="F0FC"/>
                  </w:r>
                  <w:r w:rsidRPr="00DA5246">
                    <w:rPr>
                      <w:sz w:val="16"/>
                      <w:szCs w:val="16"/>
                      <w:highlight w:val="yellow"/>
                      <w:lang w:val="en-GB"/>
                    </w:rPr>
                    <w:t>)</w:t>
                  </w:r>
                  <w:r w:rsidR="00547860" w:rsidRPr="00DA5246">
                    <w:rPr>
                      <w:sz w:val="18"/>
                      <w:szCs w:val="16"/>
                      <w:highlight w:val="yellow"/>
                      <w:vertAlign w:val="superscript"/>
                      <w:lang w:val="en-GB"/>
                    </w:rPr>
                    <w:t>1</w:t>
                  </w:r>
                </w:p>
              </w:tc>
              <w:tc>
                <w:tcPr>
                  <w:tcW w:w="0" w:type="auto"/>
                </w:tcPr>
                <w:p w14:paraId="54BE3049" w14:textId="77777777" w:rsidR="000C1D66" w:rsidRPr="00DA5246" w:rsidRDefault="00BD7493" w:rsidP="00046F5A">
                  <w:pPr>
                    <w:jc w:val="center"/>
                    <w:rPr>
                      <w:sz w:val="16"/>
                      <w:szCs w:val="16"/>
                      <w:highlight w:val="yellow"/>
                      <w:lang w:val="en-GB"/>
                    </w:rPr>
                  </w:pPr>
                  <w:r w:rsidRPr="00DA5246">
                    <w:rPr>
                      <w:sz w:val="16"/>
                      <w:szCs w:val="16"/>
                      <w:highlight w:val="yellow"/>
                      <w:lang w:val="en-GB"/>
                    </w:rPr>
                    <w:t>(</w:t>
                  </w:r>
                  <w:r w:rsidR="000C1D66" w:rsidRPr="00DA5246">
                    <w:rPr>
                      <w:sz w:val="16"/>
                      <w:szCs w:val="16"/>
                      <w:highlight w:val="yellow"/>
                      <w:lang w:val="en-GB"/>
                    </w:rPr>
                    <w:sym w:font="Wingdings" w:char="F0FC"/>
                  </w:r>
                  <w:r w:rsidRPr="00DA5246">
                    <w:rPr>
                      <w:sz w:val="16"/>
                      <w:szCs w:val="16"/>
                      <w:highlight w:val="yellow"/>
                      <w:lang w:val="en-GB"/>
                    </w:rPr>
                    <w:t>)</w:t>
                  </w:r>
                  <w:r w:rsidR="00547860" w:rsidRPr="00DA5246">
                    <w:rPr>
                      <w:sz w:val="18"/>
                      <w:szCs w:val="16"/>
                      <w:highlight w:val="yellow"/>
                      <w:vertAlign w:val="superscript"/>
                      <w:lang w:val="en-GB"/>
                    </w:rPr>
                    <w:t>1</w:t>
                  </w:r>
                </w:p>
              </w:tc>
            </w:tr>
            <w:tr w:rsidR="000C1D66" w:rsidRPr="00DA5246" w14:paraId="62671907" w14:textId="77777777" w:rsidTr="00046F5A">
              <w:tc>
                <w:tcPr>
                  <w:tcW w:w="0" w:type="auto"/>
                </w:tcPr>
                <w:p w14:paraId="3F533804" w14:textId="77777777" w:rsidR="000C1D66" w:rsidRPr="00DA5246" w:rsidRDefault="000C1D66" w:rsidP="00046F5A">
                  <w:pPr>
                    <w:rPr>
                      <w:sz w:val="16"/>
                      <w:szCs w:val="16"/>
                      <w:highlight w:val="yellow"/>
                      <w:lang w:val="en-GB"/>
                    </w:rPr>
                  </w:pPr>
                  <w:r w:rsidRPr="00DA5246">
                    <w:rPr>
                      <w:sz w:val="16"/>
                      <w:szCs w:val="16"/>
                      <w:highlight w:val="yellow"/>
                      <w:lang w:val="en-GB"/>
                    </w:rPr>
                    <w:t>Identification</w:t>
                  </w:r>
                </w:p>
              </w:tc>
              <w:tc>
                <w:tcPr>
                  <w:tcW w:w="0" w:type="auto"/>
                </w:tcPr>
                <w:p w14:paraId="7698B749" w14:textId="77777777" w:rsidR="000C1D66" w:rsidRPr="00DA5246" w:rsidRDefault="000C1D66" w:rsidP="00046F5A">
                  <w:pPr>
                    <w:jc w:val="center"/>
                    <w:rPr>
                      <w:sz w:val="16"/>
                      <w:szCs w:val="16"/>
                      <w:highlight w:val="yellow"/>
                      <w:lang w:val="en-GB"/>
                    </w:rPr>
                  </w:pPr>
                </w:p>
              </w:tc>
              <w:tc>
                <w:tcPr>
                  <w:tcW w:w="0" w:type="auto"/>
                </w:tcPr>
                <w:p w14:paraId="5BBC5072" w14:textId="77777777" w:rsidR="000C1D66" w:rsidRPr="00DA5246" w:rsidRDefault="000C1D66" w:rsidP="00046F5A">
                  <w:pPr>
                    <w:jc w:val="center"/>
                    <w:rPr>
                      <w:sz w:val="16"/>
                      <w:szCs w:val="16"/>
                      <w:highlight w:val="yellow"/>
                      <w:lang w:val="en-GB"/>
                    </w:rPr>
                  </w:pPr>
                </w:p>
              </w:tc>
            </w:tr>
          </w:tbl>
          <w:p w14:paraId="283805CC" w14:textId="77777777" w:rsidR="000C1D66" w:rsidRPr="00DA5246" w:rsidRDefault="00547860" w:rsidP="00506B44">
            <w:pPr>
              <w:spacing w:after="60"/>
              <w:outlineLvl w:val="1"/>
              <w:rPr>
                <w:rFonts w:cs="Arial"/>
                <w:sz w:val="16"/>
                <w:szCs w:val="16"/>
                <w:highlight w:val="yellow"/>
                <w:lang w:val="en-GB"/>
              </w:rPr>
            </w:pPr>
            <w:bookmarkStart w:id="150" w:name="_Toc489862690"/>
            <w:r w:rsidRPr="00DA5246">
              <w:rPr>
                <w:sz w:val="18"/>
                <w:szCs w:val="16"/>
                <w:highlight w:val="yellow"/>
                <w:vertAlign w:val="superscript"/>
                <w:lang w:val="en-GB"/>
              </w:rPr>
              <w:t>1</w:t>
            </w:r>
            <w:r w:rsidR="00BD7493" w:rsidRPr="00DA5246">
              <w:rPr>
                <w:sz w:val="16"/>
                <w:szCs w:val="16"/>
                <w:highlight w:val="yellow"/>
                <w:lang w:val="en-GB"/>
              </w:rPr>
              <w:t>mandatory if protein section is present</w:t>
            </w:r>
            <w:bookmarkEnd w:id="150"/>
          </w:p>
        </w:tc>
      </w:tr>
      <w:tr w:rsidR="007A1183" w14:paraId="62C1E7FF" w14:textId="77777777" w:rsidTr="000C1D66">
        <w:tc>
          <w:tcPr>
            <w:tcW w:w="1617" w:type="dxa"/>
            <w:vAlign w:val="center"/>
          </w:tcPr>
          <w:p w14:paraId="16B9C5A0" w14:textId="77777777" w:rsidR="007A1183" w:rsidRPr="00EC2317" w:rsidRDefault="007A1183" w:rsidP="007A1183">
            <w:pPr>
              <w:rPr>
                <w:b/>
                <w:lang w:val="en-GB"/>
              </w:rPr>
            </w:pPr>
            <w:r w:rsidRPr="00EC2317">
              <w:rPr>
                <w:b/>
                <w:lang w:val="en-GB"/>
              </w:rPr>
              <w:t>Example:</w:t>
            </w:r>
          </w:p>
        </w:tc>
        <w:tc>
          <w:tcPr>
            <w:tcW w:w="8571" w:type="dxa"/>
          </w:tcPr>
          <w:p w14:paraId="6FDF40B2" w14:textId="77777777" w:rsidR="007A1183" w:rsidRPr="00E92C27" w:rsidRDefault="007A1183" w:rsidP="007A1183">
            <w:pPr>
              <w:pStyle w:val="Code"/>
              <w:rPr>
                <w:rFonts w:cs="Courier New"/>
              </w:rPr>
            </w:pPr>
            <w:r w:rsidRPr="00E92C27">
              <w:rPr>
                <w:rFonts w:cs="Courier New"/>
              </w:rPr>
              <w:t>MTD  protein-quantification_unit  [PRIDE, PRIDE:0000395, Ratio, ]</w:t>
            </w:r>
          </w:p>
        </w:tc>
      </w:tr>
    </w:tbl>
    <w:p w14:paraId="43EDFAE0" w14:textId="77777777" w:rsidR="007A1183" w:rsidRDefault="007A1183" w:rsidP="007A1183">
      <w:pPr>
        <w:pStyle w:val="Heading3"/>
        <w:rPr>
          <w:lang w:val="en-GB"/>
        </w:rPr>
      </w:pPr>
      <w:r w:rsidRPr="00F2225A">
        <w:rPr>
          <w:lang w:val="en-GB"/>
        </w:rPr>
        <w:t>peptide-quantification_unit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975F35C" w14:textId="77777777">
        <w:tc>
          <w:tcPr>
            <w:tcW w:w="1617" w:type="dxa"/>
            <w:vAlign w:val="center"/>
          </w:tcPr>
          <w:p w14:paraId="1BBE4A08" w14:textId="77777777" w:rsidR="007A1183" w:rsidRPr="00EC2317" w:rsidRDefault="007A1183" w:rsidP="007A1183">
            <w:pPr>
              <w:rPr>
                <w:b/>
                <w:lang w:val="en-GB"/>
              </w:rPr>
            </w:pPr>
            <w:r w:rsidRPr="00EC2317">
              <w:rPr>
                <w:b/>
                <w:lang w:val="en-GB"/>
              </w:rPr>
              <w:t>Description:</w:t>
            </w:r>
          </w:p>
        </w:tc>
        <w:tc>
          <w:tcPr>
            <w:tcW w:w="8571" w:type="dxa"/>
          </w:tcPr>
          <w:p w14:paraId="6E2AC289" w14:textId="77777777" w:rsidR="007A1183" w:rsidRPr="00EC2317" w:rsidRDefault="007A1183" w:rsidP="007A1183">
            <w:pPr>
              <w:rPr>
                <w:lang w:val="en-GB"/>
              </w:rPr>
            </w:pPr>
            <w:r w:rsidRPr="00EC2317">
              <w:rPr>
                <w:lang w:val="en-GB"/>
              </w:rPr>
              <w:t>Defines what type of units is reported in the peptide quantification fields.</w:t>
            </w:r>
          </w:p>
        </w:tc>
      </w:tr>
      <w:tr w:rsidR="007A1183" w14:paraId="302295CC" w14:textId="77777777">
        <w:tc>
          <w:tcPr>
            <w:tcW w:w="1617" w:type="dxa"/>
            <w:vAlign w:val="center"/>
          </w:tcPr>
          <w:p w14:paraId="3D05F859" w14:textId="77777777" w:rsidR="007A1183" w:rsidRPr="00EC2317" w:rsidRDefault="007A1183" w:rsidP="007A1183">
            <w:pPr>
              <w:rPr>
                <w:b/>
                <w:lang w:val="en-GB"/>
              </w:rPr>
            </w:pPr>
            <w:r w:rsidRPr="00EC2317">
              <w:rPr>
                <w:b/>
                <w:lang w:val="en-GB"/>
              </w:rPr>
              <w:t>Type:</w:t>
            </w:r>
          </w:p>
        </w:tc>
        <w:tc>
          <w:tcPr>
            <w:tcW w:w="8571" w:type="dxa"/>
          </w:tcPr>
          <w:p w14:paraId="291545C6" w14:textId="77777777" w:rsidR="007A1183" w:rsidRPr="00EC2317" w:rsidRDefault="007A1183" w:rsidP="007A1183">
            <w:pPr>
              <w:rPr>
                <w:lang w:val="en-GB"/>
              </w:rPr>
            </w:pPr>
            <w:r w:rsidRPr="00EC2317">
              <w:rPr>
                <w:lang w:val="en-GB"/>
              </w:rPr>
              <w:t>Parameter</w:t>
            </w:r>
          </w:p>
        </w:tc>
      </w:tr>
      <w:tr w:rsidR="00BD7493" w14:paraId="26E2D9CD" w14:textId="77777777" w:rsidTr="00046F5A">
        <w:tc>
          <w:tcPr>
            <w:tcW w:w="1617" w:type="dxa"/>
            <w:vAlign w:val="center"/>
          </w:tcPr>
          <w:p w14:paraId="39D976EC" w14:textId="77777777" w:rsidR="00BD7493" w:rsidRPr="00EC2317" w:rsidRDefault="00BD7493"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BD7493" w:rsidRPr="00AB45A3" w14:paraId="25CECF9A" w14:textId="77777777" w:rsidTr="00046F5A">
              <w:tc>
                <w:tcPr>
                  <w:tcW w:w="0" w:type="auto"/>
                  <w:tcBorders>
                    <w:top w:val="nil"/>
                    <w:left w:val="nil"/>
                  </w:tcBorders>
                </w:tcPr>
                <w:p w14:paraId="66B3FDF8" w14:textId="77777777" w:rsidR="00BD7493" w:rsidRPr="00AB45A3" w:rsidRDefault="00BD7493" w:rsidP="00046F5A">
                  <w:pPr>
                    <w:jc w:val="center"/>
                    <w:rPr>
                      <w:sz w:val="16"/>
                      <w:szCs w:val="16"/>
                      <w:lang w:val="en-GB"/>
                    </w:rPr>
                  </w:pPr>
                </w:p>
              </w:tc>
              <w:tc>
                <w:tcPr>
                  <w:tcW w:w="0" w:type="auto"/>
                </w:tcPr>
                <w:p w14:paraId="222302D0" w14:textId="77777777" w:rsidR="00BD7493" w:rsidRPr="00AB45A3" w:rsidRDefault="00BD7493" w:rsidP="00046F5A">
                  <w:pPr>
                    <w:jc w:val="center"/>
                    <w:rPr>
                      <w:sz w:val="16"/>
                      <w:szCs w:val="16"/>
                      <w:lang w:val="en-GB"/>
                    </w:rPr>
                  </w:pPr>
                  <w:r w:rsidRPr="00AB45A3">
                    <w:rPr>
                      <w:sz w:val="16"/>
                      <w:szCs w:val="16"/>
                      <w:lang w:val="en-GB"/>
                    </w:rPr>
                    <w:t>Summary</w:t>
                  </w:r>
                </w:p>
              </w:tc>
              <w:tc>
                <w:tcPr>
                  <w:tcW w:w="0" w:type="auto"/>
                </w:tcPr>
                <w:p w14:paraId="342FB8BC" w14:textId="77777777" w:rsidR="00BD7493" w:rsidRPr="00AB45A3" w:rsidRDefault="00BD7493" w:rsidP="00046F5A">
                  <w:pPr>
                    <w:jc w:val="center"/>
                    <w:rPr>
                      <w:sz w:val="16"/>
                      <w:szCs w:val="16"/>
                      <w:lang w:val="en-GB"/>
                    </w:rPr>
                  </w:pPr>
                  <w:r w:rsidRPr="00AB45A3">
                    <w:rPr>
                      <w:sz w:val="16"/>
                      <w:szCs w:val="16"/>
                      <w:lang w:val="en-GB"/>
                    </w:rPr>
                    <w:t>Complete</w:t>
                  </w:r>
                </w:p>
              </w:tc>
            </w:tr>
            <w:tr w:rsidR="00BD7493" w:rsidRPr="00AB45A3" w14:paraId="519488B0" w14:textId="77777777" w:rsidTr="00046F5A">
              <w:tc>
                <w:tcPr>
                  <w:tcW w:w="0" w:type="auto"/>
                </w:tcPr>
                <w:p w14:paraId="09FF0F7B" w14:textId="77777777" w:rsidR="00BD7493" w:rsidRPr="00AB45A3" w:rsidRDefault="00BD7493" w:rsidP="00046F5A">
                  <w:pPr>
                    <w:rPr>
                      <w:sz w:val="16"/>
                      <w:szCs w:val="16"/>
                      <w:lang w:val="en-GB"/>
                    </w:rPr>
                  </w:pPr>
                  <w:r w:rsidRPr="00AB45A3">
                    <w:rPr>
                      <w:sz w:val="16"/>
                      <w:szCs w:val="16"/>
                      <w:lang w:val="en-GB"/>
                    </w:rPr>
                    <w:t>Quantification</w:t>
                  </w:r>
                </w:p>
              </w:tc>
              <w:tc>
                <w:tcPr>
                  <w:tcW w:w="0" w:type="auto"/>
                </w:tcPr>
                <w:p w14:paraId="19018E91" w14:textId="77777777" w:rsidR="00BD7493" w:rsidRPr="00AB45A3" w:rsidRDefault="00BD7493"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00547860" w:rsidRPr="00506B44">
                    <w:rPr>
                      <w:sz w:val="18"/>
                      <w:szCs w:val="16"/>
                      <w:vertAlign w:val="superscript"/>
                      <w:lang w:val="en-GB"/>
                    </w:rPr>
                    <w:t>1</w:t>
                  </w:r>
                </w:p>
              </w:tc>
              <w:tc>
                <w:tcPr>
                  <w:tcW w:w="0" w:type="auto"/>
                </w:tcPr>
                <w:p w14:paraId="6BC722F2" w14:textId="77777777" w:rsidR="00BD7493" w:rsidRPr="00AB45A3" w:rsidRDefault="00BD7493"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00547860" w:rsidRPr="00506B44">
                    <w:rPr>
                      <w:sz w:val="18"/>
                      <w:szCs w:val="16"/>
                      <w:vertAlign w:val="superscript"/>
                      <w:lang w:val="en-GB"/>
                    </w:rPr>
                    <w:t>1</w:t>
                  </w:r>
                </w:p>
              </w:tc>
            </w:tr>
            <w:tr w:rsidR="00BD7493" w:rsidRPr="00AB45A3" w14:paraId="44A32BEF" w14:textId="77777777" w:rsidTr="00046F5A">
              <w:tc>
                <w:tcPr>
                  <w:tcW w:w="0" w:type="auto"/>
                </w:tcPr>
                <w:p w14:paraId="4A4C9BA2" w14:textId="77777777" w:rsidR="00BD7493" w:rsidRPr="00AB45A3" w:rsidRDefault="00BD7493" w:rsidP="00046F5A">
                  <w:pPr>
                    <w:rPr>
                      <w:sz w:val="16"/>
                      <w:szCs w:val="16"/>
                      <w:lang w:val="en-GB"/>
                    </w:rPr>
                  </w:pPr>
                  <w:r w:rsidRPr="00AB45A3">
                    <w:rPr>
                      <w:sz w:val="16"/>
                      <w:szCs w:val="16"/>
                      <w:lang w:val="en-GB"/>
                    </w:rPr>
                    <w:t>Identification</w:t>
                  </w:r>
                </w:p>
              </w:tc>
              <w:tc>
                <w:tcPr>
                  <w:tcW w:w="0" w:type="auto"/>
                </w:tcPr>
                <w:p w14:paraId="77FB6B91" w14:textId="77777777" w:rsidR="00BD7493" w:rsidRPr="00AB45A3" w:rsidRDefault="00BD7493" w:rsidP="00046F5A">
                  <w:pPr>
                    <w:jc w:val="center"/>
                    <w:rPr>
                      <w:sz w:val="16"/>
                      <w:szCs w:val="16"/>
                      <w:lang w:val="en-GB"/>
                    </w:rPr>
                  </w:pPr>
                </w:p>
              </w:tc>
              <w:tc>
                <w:tcPr>
                  <w:tcW w:w="0" w:type="auto"/>
                </w:tcPr>
                <w:p w14:paraId="035A9217" w14:textId="77777777" w:rsidR="00BD7493" w:rsidRPr="00AB45A3" w:rsidRDefault="00BD7493" w:rsidP="00046F5A">
                  <w:pPr>
                    <w:jc w:val="center"/>
                    <w:rPr>
                      <w:sz w:val="16"/>
                      <w:szCs w:val="16"/>
                      <w:lang w:val="en-GB"/>
                    </w:rPr>
                  </w:pPr>
                </w:p>
              </w:tc>
            </w:tr>
          </w:tbl>
          <w:p w14:paraId="42D956C7" w14:textId="77777777" w:rsidR="00BD7493" w:rsidRPr="00AB45A3" w:rsidRDefault="00547860" w:rsidP="00BD7493">
            <w:pPr>
              <w:rPr>
                <w:sz w:val="16"/>
                <w:szCs w:val="16"/>
                <w:lang w:val="en-GB"/>
              </w:rPr>
            </w:pPr>
            <w:r w:rsidRPr="00506B44">
              <w:rPr>
                <w:sz w:val="18"/>
                <w:szCs w:val="16"/>
                <w:vertAlign w:val="superscript"/>
                <w:lang w:val="en-GB"/>
              </w:rPr>
              <w:t>1</w:t>
            </w:r>
            <w:r w:rsidR="00BD7493" w:rsidRPr="00AB45A3">
              <w:rPr>
                <w:sz w:val="16"/>
                <w:szCs w:val="16"/>
                <w:lang w:val="en-GB"/>
              </w:rPr>
              <w:t xml:space="preserve">mandatory if </w:t>
            </w:r>
            <w:r w:rsidR="00BD7493">
              <w:rPr>
                <w:sz w:val="16"/>
                <w:szCs w:val="16"/>
                <w:lang w:val="en-GB"/>
              </w:rPr>
              <w:t>peptide</w:t>
            </w:r>
            <w:r w:rsidR="00BD7493" w:rsidRPr="00AB45A3">
              <w:rPr>
                <w:sz w:val="16"/>
                <w:szCs w:val="16"/>
                <w:lang w:val="en-GB"/>
              </w:rPr>
              <w:t xml:space="preserve"> section is present</w:t>
            </w:r>
          </w:p>
        </w:tc>
      </w:tr>
      <w:tr w:rsidR="007A1183" w14:paraId="22901210" w14:textId="77777777">
        <w:tc>
          <w:tcPr>
            <w:tcW w:w="1617" w:type="dxa"/>
            <w:vAlign w:val="center"/>
          </w:tcPr>
          <w:p w14:paraId="67CA4837" w14:textId="77777777" w:rsidR="007A1183" w:rsidRPr="00EC2317" w:rsidRDefault="007A1183" w:rsidP="007A1183">
            <w:pPr>
              <w:rPr>
                <w:b/>
                <w:lang w:val="en-GB"/>
              </w:rPr>
            </w:pPr>
            <w:r w:rsidRPr="00EC2317">
              <w:rPr>
                <w:b/>
                <w:lang w:val="en-GB"/>
              </w:rPr>
              <w:t>Example:</w:t>
            </w:r>
          </w:p>
        </w:tc>
        <w:tc>
          <w:tcPr>
            <w:tcW w:w="8571" w:type="dxa"/>
          </w:tcPr>
          <w:p w14:paraId="56414F67" w14:textId="77777777" w:rsidR="007A1183" w:rsidRPr="00E92C27" w:rsidRDefault="007A1183" w:rsidP="007A1183">
            <w:pPr>
              <w:pStyle w:val="Code"/>
              <w:rPr>
                <w:rFonts w:cs="Courier New"/>
              </w:rPr>
            </w:pPr>
            <w:r w:rsidRPr="00E92C27">
              <w:rPr>
                <w:rFonts w:cs="Courier New"/>
              </w:rPr>
              <w:t>MTD  peptide-quantification_unit  [PRIDE, PRIDE:0000395, Ratio, ]</w:t>
            </w:r>
          </w:p>
        </w:tc>
      </w:tr>
    </w:tbl>
    <w:p w14:paraId="0C11BC05" w14:textId="77777777" w:rsidR="00FA574B" w:rsidRDefault="00FA574B" w:rsidP="00FA574B">
      <w:pPr>
        <w:pStyle w:val="Heading3"/>
        <w:rPr>
          <w:lang w:val="en-GB"/>
        </w:rPr>
      </w:pPr>
      <w:r>
        <w:rPr>
          <w:lang w:val="en-GB"/>
        </w:rPr>
        <w:t>small_molecule-quantification_unit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A574B" w14:paraId="28749EF6" w14:textId="77777777" w:rsidTr="00BD7493">
        <w:tc>
          <w:tcPr>
            <w:tcW w:w="1617" w:type="dxa"/>
            <w:vAlign w:val="center"/>
          </w:tcPr>
          <w:p w14:paraId="1F66B4E1" w14:textId="77777777" w:rsidR="00FA574B" w:rsidRPr="00EC2317" w:rsidRDefault="00FA574B" w:rsidP="009C3873">
            <w:pPr>
              <w:rPr>
                <w:b/>
                <w:lang w:val="en-GB"/>
              </w:rPr>
            </w:pPr>
            <w:r w:rsidRPr="00EC2317">
              <w:rPr>
                <w:b/>
                <w:lang w:val="en-GB"/>
              </w:rPr>
              <w:t>Description:</w:t>
            </w:r>
          </w:p>
        </w:tc>
        <w:tc>
          <w:tcPr>
            <w:tcW w:w="8571" w:type="dxa"/>
          </w:tcPr>
          <w:p w14:paraId="4235E3E5" w14:textId="77777777" w:rsidR="00FA574B" w:rsidRPr="00EC2317" w:rsidRDefault="00FA574B" w:rsidP="00FA574B">
            <w:pPr>
              <w:rPr>
                <w:lang w:val="en-GB"/>
              </w:rPr>
            </w:pPr>
            <w:r w:rsidRPr="00FA574B">
              <w:rPr>
                <w:lang w:val="en-GB"/>
              </w:rPr>
              <w:t xml:space="preserve">Defines what type of units is reported in the </w:t>
            </w:r>
            <w:r>
              <w:rPr>
                <w:lang w:val="en-GB"/>
              </w:rPr>
              <w:t>small molecule</w:t>
            </w:r>
            <w:r w:rsidRPr="00FA574B">
              <w:rPr>
                <w:lang w:val="en-GB"/>
              </w:rPr>
              <w:t xml:space="preserve"> quantification fields.</w:t>
            </w:r>
          </w:p>
        </w:tc>
      </w:tr>
      <w:tr w:rsidR="00FA574B" w14:paraId="2469CD72" w14:textId="77777777" w:rsidTr="00BD7493">
        <w:tc>
          <w:tcPr>
            <w:tcW w:w="1617" w:type="dxa"/>
            <w:vAlign w:val="center"/>
          </w:tcPr>
          <w:p w14:paraId="1D0303E2" w14:textId="77777777" w:rsidR="00FA574B" w:rsidRPr="00EC2317" w:rsidRDefault="00FA574B" w:rsidP="009C3873">
            <w:pPr>
              <w:rPr>
                <w:b/>
                <w:lang w:val="en-GB"/>
              </w:rPr>
            </w:pPr>
            <w:r w:rsidRPr="00EC2317">
              <w:rPr>
                <w:b/>
                <w:lang w:val="en-GB"/>
              </w:rPr>
              <w:t>Type:</w:t>
            </w:r>
          </w:p>
        </w:tc>
        <w:tc>
          <w:tcPr>
            <w:tcW w:w="8571" w:type="dxa"/>
          </w:tcPr>
          <w:p w14:paraId="17B8B7A4" w14:textId="77777777" w:rsidR="00FA574B" w:rsidRPr="00EC2317" w:rsidRDefault="00FA574B" w:rsidP="009C3873">
            <w:pPr>
              <w:rPr>
                <w:lang w:val="en-GB"/>
              </w:rPr>
            </w:pPr>
            <w:r w:rsidRPr="00EC2317">
              <w:rPr>
                <w:lang w:val="en-GB"/>
              </w:rPr>
              <w:t>Parameter</w:t>
            </w:r>
          </w:p>
        </w:tc>
      </w:tr>
      <w:tr w:rsidR="00BD7493" w14:paraId="2AB89BEA" w14:textId="77777777" w:rsidTr="00046F5A">
        <w:tc>
          <w:tcPr>
            <w:tcW w:w="1617" w:type="dxa"/>
            <w:vAlign w:val="center"/>
          </w:tcPr>
          <w:p w14:paraId="09FB511B" w14:textId="77777777" w:rsidR="00BD7493" w:rsidRPr="00EC2317" w:rsidRDefault="00BD7493"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BD7493" w:rsidRPr="00AB45A3" w14:paraId="2E029DBF" w14:textId="77777777" w:rsidTr="00046F5A">
              <w:tc>
                <w:tcPr>
                  <w:tcW w:w="0" w:type="auto"/>
                  <w:tcBorders>
                    <w:top w:val="nil"/>
                    <w:left w:val="nil"/>
                  </w:tcBorders>
                </w:tcPr>
                <w:p w14:paraId="09631F40" w14:textId="77777777" w:rsidR="00BD7493" w:rsidRPr="00AB45A3" w:rsidRDefault="00BD7493" w:rsidP="00046F5A">
                  <w:pPr>
                    <w:jc w:val="center"/>
                    <w:rPr>
                      <w:sz w:val="16"/>
                      <w:szCs w:val="16"/>
                      <w:lang w:val="en-GB"/>
                    </w:rPr>
                  </w:pPr>
                </w:p>
              </w:tc>
              <w:tc>
                <w:tcPr>
                  <w:tcW w:w="0" w:type="auto"/>
                </w:tcPr>
                <w:p w14:paraId="3AB294B2" w14:textId="77777777" w:rsidR="00BD7493" w:rsidRPr="00AB45A3" w:rsidRDefault="00BD7493" w:rsidP="00046F5A">
                  <w:pPr>
                    <w:jc w:val="center"/>
                    <w:rPr>
                      <w:sz w:val="16"/>
                      <w:szCs w:val="16"/>
                      <w:lang w:val="en-GB"/>
                    </w:rPr>
                  </w:pPr>
                  <w:r w:rsidRPr="00AB45A3">
                    <w:rPr>
                      <w:sz w:val="16"/>
                      <w:szCs w:val="16"/>
                      <w:lang w:val="en-GB"/>
                    </w:rPr>
                    <w:t>Summary</w:t>
                  </w:r>
                </w:p>
              </w:tc>
              <w:tc>
                <w:tcPr>
                  <w:tcW w:w="0" w:type="auto"/>
                </w:tcPr>
                <w:p w14:paraId="6FFF3E36" w14:textId="77777777" w:rsidR="00BD7493" w:rsidRPr="00AB45A3" w:rsidRDefault="00BD7493" w:rsidP="00046F5A">
                  <w:pPr>
                    <w:jc w:val="center"/>
                    <w:rPr>
                      <w:sz w:val="16"/>
                      <w:szCs w:val="16"/>
                      <w:lang w:val="en-GB"/>
                    </w:rPr>
                  </w:pPr>
                  <w:r w:rsidRPr="00AB45A3">
                    <w:rPr>
                      <w:sz w:val="16"/>
                      <w:szCs w:val="16"/>
                      <w:lang w:val="en-GB"/>
                    </w:rPr>
                    <w:t>Complete</w:t>
                  </w:r>
                </w:p>
              </w:tc>
            </w:tr>
            <w:tr w:rsidR="00BD7493" w:rsidRPr="00AB45A3" w14:paraId="112E6E2F" w14:textId="77777777" w:rsidTr="00046F5A">
              <w:tc>
                <w:tcPr>
                  <w:tcW w:w="0" w:type="auto"/>
                </w:tcPr>
                <w:p w14:paraId="356A733E" w14:textId="1F1B47DF" w:rsidR="00BD7493" w:rsidRPr="00AB45A3" w:rsidRDefault="005B5E1E" w:rsidP="00046F5A">
                  <w:pPr>
                    <w:rPr>
                      <w:sz w:val="16"/>
                      <w:szCs w:val="16"/>
                      <w:lang w:val="en-GB"/>
                    </w:rPr>
                  </w:pPr>
                  <w:r>
                    <w:rPr>
                      <w:sz w:val="16"/>
                      <w:szCs w:val="16"/>
                      <w:lang w:val="en-GB"/>
                    </w:rPr>
                    <w:t>Metabolomics</w:t>
                  </w:r>
                </w:p>
              </w:tc>
              <w:tc>
                <w:tcPr>
                  <w:tcW w:w="0" w:type="auto"/>
                </w:tcPr>
                <w:p w14:paraId="4FD3D69B" w14:textId="5CADE274" w:rsidR="00BD7493" w:rsidRPr="00AB45A3" w:rsidRDefault="00BD7493" w:rsidP="00046F5A">
                  <w:pPr>
                    <w:jc w:val="center"/>
                    <w:rPr>
                      <w:sz w:val="16"/>
                      <w:szCs w:val="16"/>
                      <w:lang w:val="en-GB"/>
                    </w:rPr>
                  </w:pPr>
                  <w:r>
                    <w:rPr>
                      <w:sz w:val="16"/>
                      <w:szCs w:val="16"/>
                      <w:lang w:val="en-GB"/>
                    </w:rPr>
                    <w:sym w:font="Wingdings" w:char="F0FC"/>
                  </w:r>
                </w:p>
              </w:tc>
              <w:tc>
                <w:tcPr>
                  <w:tcW w:w="0" w:type="auto"/>
                </w:tcPr>
                <w:p w14:paraId="0CDCE449" w14:textId="709D0D4C" w:rsidR="00BD7493" w:rsidRPr="00AB45A3" w:rsidRDefault="00BD7493" w:rsidP="00046F5A">
                  <w:pPr>
                    <w:jc w:val="center"/>
                    <w:rPr>
                      <w:sz w:val="16"/>
                      <w:szCs w:val="16"/>
                      <w:lang w:val="en-GB"/>
                    </w:rPr>
                  </w:pPr>
                  <w:r>
                    <w:rPr>
                      <w:sz w:val="16"/>
                      <w:szCs w:val="16"/>
                      <w:lang w:val="en-GB"/>
                    </w:rPr>
                    <w:sym w:font="Wingdings" w:char="F0FC"/>
                  </w:r>
                </w:p>
              </w:tc>
            </w:tr>
          </w:tbl>
          <w:p w14:paraId="277E1356" w14:textId="7BAA562B" w:rsidR="00BD7493" w:rsidRPr="00AB45A3" w:rsidRDefault="00BD7493" w:rsidP="005B5E1E">
            <w:pPr>
              <w:rPr>
                <w:sz w:val="16"/>
                <w:szCs w:val="16"/>
                <w:lang w:val="en-GB"/>
              </w:rPr>
            </w:pPr>
          </w:p>
        </w:tc>
      </w:tr>
      <w:tr w:rsidR="00FA574B" w14:paraId="3DC9B1E9" w14:textId="77777777" w:rsidTr="00BD7493">
        <w:tc>
          <w:tcPr>
            <w:tcW w:w="1617" w:type="dxa"/>
            <w:vAlign w:val="center"/>
          </w:tcPr>
          <w:p w14:paraId="07423967" w14:textId="77777777" w:rsidR="00FA574B" w:rsidRPr="00EC2317" w:rsidRDefault="00FA574B" w:rsidP="009C3873">
            <w:pPr>
              <w:rPr>
                <w:b/>
                <w:lang w:val="en-GB"/>
              </w:rPr>
            </w:pPr>
            <w:r w:rsidRPr="00EC2317">
              <w:rPr>
                <w:b/>
                <w:lang w:val="en-GB"/>
              </w:rPr>
              <w:t>Example:</w:t>
            </w:r>
          </w:p>
        </w:tc>
        <w:tc>
          <w:tcPr>
            <w:tcW w:w="8571" w:type="dxa"/>
          </w:tcPr>
          <w:p w14:paraId="12A0CC48" w14:textId="60A3B5CE" w:rsidR="00FA574B" w:rsidRPr="00E92C27" w:rsidRDefault="00FA574B" w:rsidP="00FA574B">
            <w:pPr>
              <w:pStyle w:val="Code"/>
              <w:rPr>
                <w:rFonts w:cs="Courier New"/>
              </w:rPr>
            </w:pPr>
            <w:commentRangeStart w:id="151"/>
            <w:r w:rsidRPr="00FA574B">
              <w:rPr>
                <w:rFonts w:cs="Courier New"/>
              </w:rPr>
              <w:t xml:space="preserve">MTD  </w:t>
            </w:r>
            <w:r>
              <w:rPr>
                <w:rFonts w:cs="Courier New"/>
              </w:rPr>
              <w:t>small_molecule</w:t>
            </w:r>
            <w:r w:rsidRPr="00FA574B">
              <w:rPr>
                <w:rFonts w:cs="Courier New"/>
              </w:rPr>
              <w:t>-quantification_unit  [</w:t>
            </w:r>
            <w:r w:rsidR="006071FA">
              <w:rPr>
                <w:rFonts w:cs="Courier New"/>
              </w:rPr>
              <w:t>PSI-MS, MS:000XXXX</w:t>
            </w:r>
            <w:r w:rsidRPr="00FA574B">
              <w:rPr>
                <w:rFonts w:cs="Courier New"/>
              </w:rPr>
              <w:t xml:space="preserve">, </w:t>
            </w:r>
            <w:r w:rsidR="006071FA">
              <w:rPr>
                <w:rFonts w:cs="Courier New"/>
              </w:rPr>
              <w:t>Progenesis Normalised Abundance</w:t>
            </w:r>
            <w:r w:rsidRPr="00FA574B">
              <w:rPr>
                <w:rFonts w:cs="Courier New"/>
              </w:rPr>
              <w:t>, ]</w:t>
            </w:r>
            <w:commentRangeEnd w:id="151"/>
            <w:r w:rsidR="009210E1">
              <w:rPr>
                <w:rStyle w:val="CommentReference"/>
                <w:rFonts w:ascii="Arial" w:hAnsi="Arial"/>
                <w:lang w:val="en-US"/>
              </w:rPr>
              <w:commentReference w:id="151"/>
            </w:r>
          </w:p>
        </w:tc>
      </w:tr>
    </w:tbl>
    <w:p w14:paraId="450FE1F1" w14:textId="3A9F127D" w:rsidR="00DC7117" w:rsidRDefault="00DC7117" w:rsidP="00DC7117">
      <w:pPr>
        <w:pStyle w:val="Heading3"/>
        <w:rPr>
          <w:lang w:val="en-GB"/>
        </w:rPr>
      </w:pPr>
      <w:r>
        <w:rPr>
          <w:lang w:val="en-GB"/>
        </w:rPr>
        <w:t>small_molecule-database[1-n]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DC7117" w14:paraId="0C28916A" w14:textId="77777777" w:rsidTr="00DC7117">
        <w:trPr>
          <w:trHeight w:val="656"/>
        </w:trPr>
        <w:tc>
          <w:tcPr>
            <w:tcW w:w="1617" w:type="dxa"/>
            <w:vAlign w:val="center"/>
          </w:tcPr>
          <w:p w14:paraId="0D5BA28F" w14:textId="77777777" w:rsidR="00DC7117" w:rsidRPr="00EC2317" w:rsidRDefault="00DC7117" w:rsidP="00110053">
            <w:pPr>
              <w:rPr>
                <w:b/>
                <w:lang w:val="en-GB"/>
              </w:rPr>
            </w:pPr>
            <w:r w:rsidRPr="00EC2317">
              <w:rPr>
                <w:b/>
                <w:lang w:val="en-GB"/>
              </w:rPr>
              <w:t>Description:</w:t>
            </w:r>
          </w:p>
        </w:tc>
        <w:tc>
          <w:tcPr>
            <w:tcW w:w="8571" w:type="dxa"/>
          </w:tcPr>
          <w:p w14:paraId="0F7810C8" w14:textId="6E96460F" w:rsidR="00DC7117" w:rsidRPr="00EC2317" w:rsidRDefault="00DC7117" w:rsidP="00110053">
            <w:pPr>
              <w:rPr>
                <w:lang w:val="en-GB"/>
              </w:rPr>
            </w:pPr>
            <w:r>
              <w:rPr>
                <w:lang w:val="en-GB"/>
              </w:rPr>
              <w:t xml:space="preserve">The description of databases used in the small molecule section. </w:t>
            </w:r>
            <w:r w:rsidR="00897177">
              <w:rPr>
                <w:lang w:val="en-GB"/>
              </w:rPr>
              <w:t xml:space="preserve">For cases, where a known database has not been used for identification, a userParam SHOULD be inserted to describe any identification performed or simply “no </w:t>
            </w:r>
            <w:r w:rsidR="00F77B6E">
              <w:rPr>
                <w:lang w:val="en-GB"/>
              </w:rPr>
              <w:t>database</w:t>
            </w:r>
            <w:r w:rsidR="00897177">
              <w:rPr>
                <w:lang w:val="en-GB"/>
              </w:rPr>
              <w:t>”</w:t>
            </w:r>
            <w:r w:rsidR="002A140A">
              <w:rPr>
                <w:lang w:val="en-GB"/>
              </w:rPr>
              <w:t>.</w:t>
            </w:r>
          </w:p>
        </w:tc>
      </w:tr>
      <w:tr w:rsidR="00DC7117" w14:paraId="44A131DA" w14:textId="77777777" w:rsidTr="00110053">
        <w:tc>
          <w:tcPr>
            <w:tcW w:w="1617" w:type="dxa"/>
            <w:vAlign w:val="center"/>
          </w:tcPr>
          <w:p w14:paraId="0B5F514C" w14:textId="77777777" w:rsidR="00DC7117" w:rsidRPr="00EC2317" w:rsidRDefault="00DC7117" w:rsidP="00110053">
            <w:pPr>
              <w:rPr>
                <w:b/>
                <w:lang w:val="en-GB"/>
              </w:rPr>
            </w:pPr>
            <w:r w:rsidRPr="00EC2317">
              <w:rPr>
                <w:b/>
                <w:lang w:val="en-GB"/>
              </w:rPr>
              <w:t>Type:</w:t>
            </w:r>
          </w:p>
        </w:tc>
        <w:tc>
          <w:tcPr>
            <w:tcW w:w="8571" w:type="dxa"/>
          </w:tcPr>
          <w:p w14:paraId="62BE9684" w14:textId="3BC275A4" w:rsidR="00DC7117" w:rsidRPr="00EC2317" w:rsidRDefault="0020557B" w:rsidP="00110053">
            <w:pPr>
              <w:rPr>
                <w:lang w:val="en-GB"/>
              </w:rPr>
            </w:pPr>
            <w:r>
              <w:rPr>
                <w:lang w:val="en-GB"/>
              </w:rPr>
              <w:t>Param</w:t>
            </w:r>
          </w:p>
        </w:tc>
      </w:tr>
      <w:tr w:rsidR="00DC7117" w14:paraId="6FEB41DD" w14:textId="77777777" w:rsidTr="00110053">
        <w:tc>
          <w:tcPr>
            <w:tcW w:w="1617" w:type="dxa"/>
            <w:vAlign w:val="center"/>
          </w:tcPr>
          <w:p w14:paraId="7702413F" w14:textId="77777777" w:rsidR="00DC7117" w:rsidRPr="00EC2317" w:rsidRDefault="00DC7117" w:rsidP="0011005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DC7117" w:rsidRPr="00AB45A3" w14:paraId="65AB482B" w14:textId="77777777" w:rsidTr="00110053">
              <w:tc>
                <w:tcPr>
                  <w:tcW w:w="0" w:type="auto"/>
                  <w:tcBorders>
                    <w:top w:val="nil"/>
                    <w:left w:val="nil"/>
                  </w:tcBorders>
                </w:tcPr>
                <w:p w14:paraId="2C8E11E9" w14:textId="77777777" w:rsidR="00DC7117" w:rsidRPr="00AB45A3" w:rsidRDefault="00DC7117" w:rsidP="00110053">
                  <w:pPr>
                    <w:jc w:val="center"/>
                    <w:rPr>
                      <w:sz w:val="16"/>
                      <w:szCs w:val="16"/>
                      <w:lang w:val="en-GB"/>
                    </w:rPr>
                  </w:pPr>
                </w:p>
              </w:tc>
              <w:tc>
                <w:tcPr>
                  <w:tcW w:w="0" w:type="auto"/>
                </w:tcPr>
                <w:p w14:paraId="6151F394" w14:textId="77777777" w:rsidR="00DC7117" w:rsidRPr="00AB45A3" w:rsidRDefault="00DC7117" w:rsidP="00110053">
                  <w:pPr>
                    <w:jc w:val="center"/>
                    <w:rPr>
                      <w:sz w:val="16"/>
                      <w:szCs w:val="16"/>
                      <w:lang w:val="en-GB"/>
                    </w:rPr>
                  </w:pPr>
                  <w:r w:rsidRPr="00AB45A3">
                    <w:rPr>
                      <w:sz w:val="16"/>
                      <w:szCs w:val="16"/>
                      <w:lang w:val="en-GB"/>
                    </w:rPr>
                    <w:t>Summary</w:t>
                  </w:r>
                </w:p>
              </w:tc>
              <w:tc>
                <w:tcPr>
                  <w:tcW w:w="0" w:type="auto"/>
                </w:tcPr>
                <w:p w14:paraId="1FFA701A" w14:textId="77777777" w:rsidR="00DC7117" w:rsidRPr="00AB45A3" w:rsidRDefault="00DC7117" w:rsidP="00110053">
                  <w:pPr>
                    <w:jc w:val="center"/>
                    <w:rPr>
                      <w:sz w:val="16"/>
                      <w:szCs w:val="16"/>
                      <w:lang w:val="en-GB"/>
                    </w:rPr>
                  </w:pPr>
                  <w:r w:rsidRPr="00AB45A3">
                    <w:rPr>
                      <w:sz w:val="16"/>
                      <w:szCs w:val="16"/>
                      <w:lang w:val="en-GB"/>
                    </w:rPr>
                    <w:t>Complete</w:t>
                  </w:r>
                </w:p>
              </w:tc>
            </w:tr>
            <w:tr w:rsidR="00DC7117" w:rsidRPr="00AB45A3" w14:paraId="7CBC418C" w14:textId="77777777" w:rsidTr="00110053">
              <w:tc>
                <w:tcPr>
                  <w:tcW w:w="0" w:type="auto"/>
                </w:tcPr>
                <w:p w14:paraId="76FC98B2" w14:textId="06091E00" w:rsidR="00DC7117" w:rsidRPr="00AB45A3" w:rsidRDefault="00DA566B" w:rsidP="00110053">
                  <w:pPr>
                    <w:rPr>
                      <w:sz w:val="16"/>
                      <w:szCs w:val="16"/>
                      <w:lang w:val="en-GB"/>
                    </w:rPr>
                  </w:pPr>
                  <w:r>
                    <w:rPr>
                      <w:sz w:val="16"/>
                      <w:szCs w:val="16"/>
                      <w:lang w:val="en-GB"/>
                    </w:rPr>
                    <w:t>Metabolomics</w:t>
                  </w:r>
                </w:p>
              </w:tc>
              <w:tc>
                <w:tcPr>
                  <w:tcW w:w="0" w:type="auto"/>
                </w:tcPr>
                <w:p w14:paraId="537AE743" w14:textId="61375D15" w:rsidR="00DC7117" w:rsidRPr="00AB45A3" w:rsidRDefault="00DC7117" w:rsidP="00110053">
                  <w:pPr>
                    <w:jc w:val="center"/>
                    <w:rPr>
                      <w:sz w:val="16"/>
                      <w:szCs w:val="16"/>
                      <w:lang w:val="en-GB"/>
                    </w:rPr>
                  </w:pPr>
                  <w:r>
                    <w:rPr>
                      <w:sz w:val="16"/>
                      <w:szCs w:val="16"/>
                      <w:lang w:val="en-GB"/>
                    </w:rPr>
                    <w:sym w:font="Wingdings" w:char="F0FC"/>
                  </w:r>
                </w:p>
              </w:tc>
              <w:tc>
                <w:tcPr>
                  <w:tcW w:w="0" w:type="auto"/>
                </w:tcPr>
                <w:p w14:paraId="2D06E642" w14:textId="72F1078A" w:rsidR="00DC7117" w:rsidRPr="00AB45A3" w:rsidRDefault="00DC7117" w:rsidP="00110053">
                  <w:pPr>
                    <w:jc w:val="center"/>
                    <w:rPr>
                      <w:sz w:val="16"/>
                      <w:szCs w:val="16"/>
                      <w:lang w:val="en-GB"/>
                    </w:rPr>
                  </w:pPr>
                  <w:r>
                    <w:rPr>
                      <w:sz w:val="16"/>
                      <w:szCs w:val="16"/>
                      <w:lang w:val="en-GB"/>
                    </w:rPr>
                    <w:sym w:font="Wingdings" w:char="F0FC"/>
                  </w:r>
                </w:p>
              </w:tc>
            </w:tr>
          </w:tbl>
          <w:p w14:paraId="7CFC2383" w14:textId="3F74BA08" w:rsidR="00DC7117" w:rsidRPr="00AB45A3" w:rsidRDefault="00DC7117" w:rsidP="00AC66DE">
            <w:pPr>
              <w:rPr>
                <w:sz w:val="16"/>
                <w:szCs w:val="16"/>
                <w:lang w:val="en-GB"/>
              </w:rPr>
            </w:pPr>
          </w:p>
        </w:tc>
      </w:tr>
      <w:tr w:rsidR="00DC7117" w14:paraId="1386FB48" w14:textId="77777777" w:rsidTr="00110053">
        <w:tc>
          <w:tcPr>
            <w:tcW w:w="1617" w:type="dxa"/>
            <w:vAlign w:val="center"/>
          </w:tcPr>
          <w:p w14:paraId="2F4A9D11" w14:textId="77777777" w:rsidR="00DC7117" w:rsidRPr="00EC2317" w:rsidRDefault="00DC7117" w:rsidP="00110053">
            <w:pPr>
              <w:rPr>
                <w:b/>
                <w:lang w:val="en-GB"/>
              </w:rPr>
            </w:pPr>
            <w:r w:rsidRPr="00EC2317">
              <w:rPr>
                <w:b/>
                <w:lang w:val="en-GB"/>
              </w:rPr>
              <w:t>Example:</w:t>
            </w:r>
          </w:p>
        </w:tc>
        <w:tc>
          <w:tcPr>
            <w:tcW w:w="8571" w:type="dxa"/>
          </w:tcPr>
          <w:p w14:paraId="3AF36556" w14:textId="6AC86477" w:rsidR="00DC7117" w:rsidRDefault="00DC7117" w:rsidP="00110053">
            <w:pPr>
              <w:pStyle w:val="Code"/>
              <w:rPr>
                <w:rFonts w:cs="Courier New"/>
              </w:rPr>
            </w:pPr>
            <w:r w:rsidRPr="00451939">
              <w:rPr>
                <w:rFonts w:cs="Courier New"/>
              </w:rPr>
              <w:t xml:space="preserve">MTD  </w:t>
            </w:r>
            <w:r w:rsidR="00451939" w:rsidRPr="00451939">
              <w:rPr>
                <w:rFonts w:cs="Courier New"/>
              </w:rPr>
              <w:t>small_molecule-database[1]</w:t>
            </w:r>
            <w:r w:rsidRPr="00451939">
              <w:rPr>
                <w:rFonts w:cs="Courier New"/>
              </w:rPr>
              <w:t xml:space="preserve">  [</w:t>
            </w:r>
            <w:r w:rsidR="007E4C30">
              <w:rPr>
                <w:rFonts w:cs="Courier New"/>
              </w:rPr>
              <w:t>MIRIAM</w:t>
            </w:r>
            <w:r w:rsidRPr="00451939">
              <w:rPr>
                <w:rFonts w:cs="Courier New"/>
              </w:rPr>
              <w:t>,</w:t>
            </w:r>
            <w:r w:rsidR="007E4C30">
              <w:rPr>
                <w:rFonts w:cs="Courier New"/>
              </w:rPr>
              <w:t>MIR:001</w:t>
            </w:r>
            <w:r w:rsidR="000948A5">
              <w:rPr>
                <w:rFonts w:cs="Courier New"/>
              </w:rPr>
              <w:t>00</w:t>
            </w:r>
            <w:r w:rsidR="007E4C30">
              <w:rPr>
                <w:rFonts w:cs="Courier New"/>
              </w:rPr>
              <w:t>079</w:t>
            </w:r>
            <w:r w:rsidRPr="00451939">
              <w:rPr>
                <w:rFonts w:cs="Courier New"/>
              </w:rPr>
              <w:t xml:space="preserve"> , </w:t>
            </w:r>
            <w:r w:rsidR="00451939">
              <w:rPr>
                <w:rFonts w:cs="Courier New"/>
              </w:rPr>
              <w:t>“</w:t>
            </w:r>
            <w:r w:rsidR="00451939" w:rsidRPr="00451939">
              <w:rPr>
                <w:rFonts w:cs="Courier New"/>
              </w:rPr>
              <w:t>HMDB</w:t>
            </w:r>
            <w:r w:rsidR="00451939">
              <w:rPr>
                <w:rFonts w:cs="Courier New"/>
              </w:rPr>
              <w:t>”</w:t>
            </w:r>
            <w:r w:rsidRPr="00451939">
              <w:rPr>
                <w:rFonts w:cs="Courier New"/>
              </w:rPr>
              <w:t>, ]</w:t>
            </w:r>
          </w:p>
          <w:p w14:paraId="333E84BC" w14:textId="77777777" w:rsidR="00F77B6E" w:rsidRDefault="00F77B6E" w:rsidP="00110053">
            <w:pPr>
              <w:pStyle w:val="Code"/>
              <w:rPr>
                <w:rFonts w:cs="Courier New"/>
              </w:rPr>
            </w:pPr>
            <w:r w:rsidRPr="00451939">
              <w:rPr>
                <w:rFonts w:cs="Courier New"/>
              </w:rPr>
              <w:t>MTD  small_molecule-database[</w:t>
            </w:r>
            <w:r>
              <w:rPr>
                <w:rFonts w:cs="Courier New"/>
              </w:rPr>
              <w:t>2]</w:t>
            </w:r>
            <w:r w:rsidRPr="00451939">
              <w:rPr>
                <w:rFonts w:cs="Courier New"/>
              </w:rPr>
              <w:t xml:space="preserve">  [, , </w:t>
            </w:r>
            <w:r>
              <w:rPr>
                <w:rFonts w:cs="Courier New"/>
              </w:rPr>
              <w:t>“No database”</w:t>
            </w:r>
            <w:r w:rsidRPr="00451939">
              <w:rPr>
                <w:rFonts w:cs="Courier New"/>
              </w:rPr>
              <w:t>, ]</w:t>
            </w:r>
          </w:p>
          <w:p w14:paraId="5C7870A9" w14:textId="61C4EC29" w:rsidR="00F77B6E" w:rsidRPr="00E92C27" w:rsidRDefault="00F77B6E" w:rsidP="00110053">
            <w:pPr>
              <w:pStyle w:val="Code"/>
              <w:rPr>
                <w:rFonts w:cs="Courier New"/>
              </w:rPr>
            </w:pPr>
            <w:r w:rsidRPr="00451939">
              <w:rPr>
                <w:rFonts w:cs="Courier New"/>
              </w:rPr>
              <w:t>MTD  small_molecule-database[</w:t>
            </w:r>
            <w:r>
              <w:rPr>
                <w:rFonts w:cs="Courier New"/>
              </w:rPr>
              <w:t>2]</w:t>
            </w:r>
            <w:r w:rsidRPr="00451939">
              <w:rPr>
                <w:rFonts w:cs="Courier New"/>
              </w:rPr>
              <w:t xml:space="preserve">  [</w:t>
            </w:r>
            <w:r w:rsidR="00325E71">
              <w:rPr>
                <w:rFonts w:cs="Courier New"/>
              </w:rPr>
              <w:t>MIRIAM</w:t>
            </w:r>
            <w:r w:rsidRPr="00451939">
              <w:rPr>
                <w:rFonts w:cs="Courier New"/>
              </w:rPr>
              <w:t>,</w:t>
            </w:r>
            <w:r w:rsidR="000948A5">
              <w:rPr>
                <w:rFonts w:cs="Courier New"/>
              </w:rPr>
              <w:t>MIR:00</w:t>
            </w:r>
            <w:r w:rsidR="00325E71">
              <w:rPr>
                <w:rFonts w:cs="Courier New"/>
              </w:rPr>
              <w:t>0</w:t>
            </w:r>
            <w:r w:rsidR="000948A5">
              <w:rPr>
                <w:rFonts w:cs="Courier New"/>
              </w:rPr>
              <w:t>00002</w:t>
            </w:r>
            <w:r w:rsidRPr="00451939">
              <w:rPr>
                <w:rFonts w:cs="Courier New"/>
              </w:rPr>
              <w:t xml:space="preserve"> , </w:t>
            </w:r>
            <w:r>
              <w:rPr>
                <w:rFonts w:cs="Courier New"/>
              </w:rPr>
              <w:t>“CHEBI”</w:t>
            </w:r>
            <w:r w:rsidRPr="00451939">
              <w:rPr>
                <w:rFonts w:cs="Courier New"/>
              </w:rPr>
              <w:t>, ]</w:t>
            </w:r>
          </w:p>
        </w:tc>
      </w:tr>
    </w:tbl>
    <w:p w14:paraId="1873C8AC" w14:textId="65EE6AF5" w:rsidR="00DC7117" w:rsidRDefault="00DC7117" w:rsidP="00DC7117">
      <w:pPr>
        <w:pStyle w:val="Heading3"/>
        <w:rPr>
          <w:lang w:val="en-GB"/>
        </w:rPr>
      </w:pPr>
      <w:commentRangeStart w:id="152"/>
      <w:r>
        <w:rPr>
          <w:lang w:val="en-GB"/>
        </w:rPr>
        <w:t>small_molecule-database[1-n]</w:t>
      </w:r>
      <w:r w:rsidR="009C1390">
        <w:rPr>
          <w:lang w:val="en-GB"/>
        </w:rPr>
        <w:t>-</w:t>
      </w:r>
      <w:r w:rsidR="0020557B">
        <w:rPr>
          <w:lang w:val="en-GB"/>
        </w:rPr>
        <w:t>prefix</w:t>
      </w:r>
      <w:commentRangeEnd w:id="152"/>
      <w:r w:rsidR="00DA5246">
        <w:rPr>
          <w:rStyle w:val="CommentReference"/>
          <w:rFonts w:ascii="Arial" w:hAnsi="Arial"/>
          <w:b w:val="0"/>
          <w:bCs w:val="0"/>
        </w:rPr>
        <w:commentReference w:id="152"/>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DC7117" w14:paraId="3564F7E0" w14:textId="77777777" w:rsidTr="00110053">
        <w:tc>
          <w:tcPr>
            <w:tcW w:w="1617" w:type="dxa"/>
            <w:vAlign w:val="center"/>
          </w:tcPr>
          <w:p w14:paraId="2CE63332" w14:textId="77777777" w:rsidR="00DC7117" w:rsidRPr="00EC2317" w:rsidRDefault="00DC7117" w:rsidP="00110053">
            <w:pPr>
              <w:rPr>
                <w:b/>
                <w:lang w:val="en-GB"/>
              </w:rPr>
            </w:pPr>
            <w:r w:rsidRPr="00EC2317">
              <w:rPr>
                <w:b/>
                <w:lang w:val="en-GB"/>
              </w:rPr>
              <w:t>Description:</w:t>
            </w:r>
          </w:p>
        </w:tc>
        <w:tc>
          <w:tcPr>
            <w:tcW w:w="8571" w:type="dxa"/>
          </w:tcPr>
          <w:p w14:paraId="1646CE4C" w14:textId="356DD5ED" w:rsidR="00DC7117" w:rsidRPr="00EC2317" w:rsidRDefault="00DC7117" w:rsidP="00110053">
            <w:pPr>
              <w:rPr>
                <w:lang w:val="en-GB"/>
              </w:rPr>
            </w:pPr>
            <w:r>
              <w:rPr>
                <w:lang w:val="en-GB"/>
              </w:rPr>
              <w:t>The prefix used in the “identifier” column of SML and SME tables</w:t>
            </w:r>
            <w:r w:rsidR="00721C68">
              <w:rPr>
                <w:lang w:val="en-GB"/>
              </w:rPr>
              <w:t>. This MUST be used even for the “no database” case e.g. using prefix “nd”.</w:t>
            </w:r>
          </w:p>
        </w:tc>
      </w:tr>
      <w:tr w:rsidR="00DC7117" w14:paraId="066E2A4F" w14:textId="77777777" w:rsidTr="00110053">
        <w:tc>
          <w:tcPr>
            <w:tcW w:w="1617" w:type="dxa"/>
            <w:vAlign w:val="center"/>
          </w:tcPr>
          <w:p w14:paraId="7D86240A" w14:textId="77777777" w:rsidR="00DC7117" w:rsidRPr="00EC2317" w:rsidRDefault="00DC7117" w:rsidP="00110053">
            <w:pPr>
              <w:rPr>
                <w:b/>
                <w:lang w:val="en-GB"/>
              </w:rPr>
            </w:pPr>
            <w:r w:rsidRPr="00EC2317">
              <w:rPr>
                <w:b/>
                <w:lang w:val="en-GB"/>
              </w:rPr>
              <w:t>Type:</w:t>
            </w:r>
          </w:p>
        </w:tc>
        <w:tc>
          <w:tcPr>
            <w:tcW w:w="8571" w:type="dxa"/>
          </w:tcPr>
          <w:p w14:paraId="1E218168" w14:textId="319A29BD" w:rsidR="00DC7117" w:rsidRPr="00EC2317" w:rsidRDefault="00610B10" w:rsidP="00110053">
            <w:pPr>
              <w:rPr>
                <w:lang w:val="en-GB"/>
              </w:rPr>
            </w:pPr>
            <w:r>
              <w:rPr>
                <w:lang w:val="en-GB"/>
              </w:rPr>
              <w:t>String</w:t>
            </w:r>
          </w:p>
        </w:tc>
      </w:tr>
      <w:tr w:rsidR="00DC7117" w14:paraId="695FABA9" w14:textId="77777777" w:rsidTr="00110053">
        <w:tc>
          <w:tcPr>
            <w:tcW w:w="1617" w:type="dxa"/>
            <w:vAlign w:val="center"/>
          </w:tcPr>
          <w:p w14:paraId="4B59BCAA" w14:textId="77777777" w:rsidR="00DC7117" w:rsidRPr="00EC2317" w:rsidRDefault="00DC7117" w:rsidP="0011005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DC7117" w:rsidRPr="00610B10" w14:paraId="3DDBF50E" w14:textId="77777777" w:rsidTr="00110053">
              <w:tc>
                <w:tcPr>
                  <w:tcW w:w="0" w:type="auto"/>
                  <w:tcBorders>
                    <w:top w:val="nil"/>
                    <w:left w:val="nil"/>
                  </w:tcBorders>
                </w:tcPr>
                <w:p w14:paraId="4CA7A6CA" w14:textId="77777777" w:rsidR="00DC7117" w:rsidRPr="00F3573A" w:rsidRDefault="00DC7117" w:rsidP="00110053">
                  <w:pPr>
                    <w:jc w:val="center"/>
                    <w:rPr>
                      <w:sz w:val="16"/>
                      <w:szCs w:val="16"/>
                      <w:lang w:val="en-GB"/>
                    </w:rPr>
                  </w:pPr>
                </w:p>
              </w:tc>
              <w:tc>
                <w:tcPr>
                  <w:tcW w:w="0" w:type="auto"/>
                </w:tcPr>
                <w:p w14:paraId="56B675D6" w14:textId="77777777" w:rsidR="00DC7117" w:rsidRPr="00F3573A" w:rsidRDefault="00DC7117" w:rsidP="00110053">
                  <w:pPr>
                    <w:jc w:val="center"/>
                    <w:rPr>
                      <w:sz w:val="16"/>
                      <w:szCs w:val="16"/>
                      <w:lang w:val="en-GB"/>
                    </w:rPr>
                  </w:pPr>
                  <w:r w:rsidRPr="00F3573A">
                    <w:rPr>
                      <w:sz w:val="16"/>
                      <w:szCs w:val="16"/>
                      <w:lang w:val="en-GB"/>
                    </w:rPr>
                    <w:t>Summary</w:t>
                  </w:r>
                </w:p>
              </w:tc>
              <w:tc>
                <w:tcPr>
                  <w:tcW w:w="0" w:type="auto"/>
                </w:tcPr>
                <w:p w14:paraId="30D38682" w14:textId="77777777" w:rsidR="00DC7117" w:rsidRPr="00F3573A" w:rsidRDefault="00DC7117" w:rsidP="00110053">
                  <w:pPr>
                    <w:jc w:val="center"/>
                    <w:rPr>
                      <w:sz w:val="16"/>
                      <w:szCs w:val="16"/>
                      <w:lang w:val="en-GB"/>
                    </w:rPr>
                  </w:pPr>
                  <w:r w:rsidRPr="00F3573A">
                    <w:rPr>
                      <w:sz w:val="16"/>
                      <w:szCs w:val="16"/>
                      <w:lang w:val="en-GB"/>
                    </w:rPr>
                    <w:t>Complete</w:t>
                  </w:r>
                </w:p>
              </w:tc>
            </w:tr>
            <w:tr w:rsidR="00DC7117" w:rsidRPr="00610B10" w14:paraId="51515493" w14:textId="77777777" w:rsidTr="00110053">
              <w:tc>
                <w:tcPr>
                  <w:tcW w:w="0" w:type="auto"/>
                </w:tcPr>
                <w:p w14:paraId="3A54ED08" w14:textId="1F7BC9AF" w:rsidR="00DC7117" w:rsidRPr="00F3573A" w:rsidRDefault="00F3573A" w:rsidP="00F3573A">
                  <w:pPr>
                    <w:rPr>
                      <w:sz w:val="16"/>
                      <w:szCs w:val="16"/>
                      <w:lang w:val="en-GB"/>
                    </w:rPr>
                  </w:pPr>
                  <w:r>
                    <w:rPr>
                      <w:sz w:val="16"/>
                      <w:szCs w:val="16"/>
                      <w:lang w:val="en-GB"/>
                    </w:rPr>
                    <w:t>Metabolomics</w:t>
                  </w:r>
                </w:p>
              </w:tc>
              <w:tc>
                <w:tcPr>
                  <w:tcW w:w="0" w:type="auto"/>
                </w:tcPr>
                <w:p w14:paraId="671628AA" w14:textId="056B4E1D" w:rsidR="00DC7117" w:rsidRPr="00F3573A" w:rsidRDefault="00DC7117" w:rsidP="00110053">
                  <w:pPr>
                    <w:jc w:val="center"/>
                    <w:rPr>
                      <w:sz w:val="16"/>
                      <w:szCs w:val="16"/>
                      <w:lang w:val="en-GB"/>
                    </w:rPr>
                  </w:pPr>
                  <w:r w:rsidRPr="00F3573A">
                    <w:rPr>
                      <w:sz w:val="16"/>
                      <w:szCs w:val="16"/>
                      <w:lang w:val="en-GB"/>
                    </w:rPr>
                    <w:sym w:font="Wingdings" w:char="F0FC"/>
                  </w:r>
                </w:p>
              </w:tc>
              <w:tc>
                <w:tcPr>
                  <w:tcW w:w="0" w:type="auto"/>
                </w:tcPr>
                <w:p w14:paraId="5822FD04" w14:textId="39000295" w:rsidR="00DC7117" w:rsidRPr="00F3573A" w:rsidRDefault="00DC7117" w:rsidP="00110053">
                  <w:pPr>
                    <w:jc w:val="center"/>
                    <w:rPr>
                      <w:sz w:val="16"/>
                      <w:szCs w:val="16"/>
                      <w:lang w:val="en-GB"/>
                    </w:rPr>
                  </w:pPr>
                  <w:r w:rsidRPr="00F3573A">
                    <w:rPr>
                      <w:sz w:val="16"/>
                      <w:szCs w:val="16"/>
                      <w:lang w:val="en-GB"/>
                    </w:rPr>
                    <w:sym w:font="Wingdings" w:char="F0FC"/>
                  </w:r>
                </w:p>
              </w:tc>
            </w:tr>
          </w:tbl>
          <w:p w14:paraId="0A4A8F14" w14:textId="775D232D" w:rsidR="00DC7117" w:rsidRPr="00610B10" w:rsidRDefault="00DC7117" w:rsidP="00110053">
            <w:pPr>
              <w:rPr>
                <w:sz w:val="16"/>
                <w:szCs w:val="16"/>
                <w:highlight w:val="yellow"/>
                <w:lang w:val="en-GB"/>
              </w:rPr>
            </w:pPr>
          </w:p>
        </w:tc>
      </w:tr>
      <w:tr w:rsidR="00721C68" w14:paraId="26AEA855" w14:textId="77777777" w:rsidTr="00110053">
        <w:tc>
          <w:tcPr>
            <w:tcW w:w="1617" w:type="dxa"/>
            <w:vAlign w:val="center"/>
          </w:tcPr>
          <w:p w14:paraId="1649517B" w14:textId="77777777" w:rsidR="00721C68" w:rsidRPr="00EC2317" w:rsidRDefault="00721C68" w:rsidP="00721C68">
            <w:pPr>
              <w:rPr>
                <w:b/>
                <w:lang w:val="en-GB"/>
              </w:rPr>
            </w:pPr>
            <w:r w:rsidRPr="00EC2317">
              <w:rPr>
                <w:b/>
                <w:lang w:val="en-GB"/>
              </w:rPr>
              <w:t>Example:</w:t>
            </w:r>
          </w:p>
        </w:tc>
        <w:tc>
          <w:tcPr>
            <w:tcW w:w="8571" w:type="dxa"/>
          </w:tcPr>
          <w:p w14:paraId="73D1A126" w14:textId="71C563A9" w:rsidR="00721C68" w:rsidRDefault="00721C68" w:rsidP="00721C68">
            <w:pPr>
              <w:pStyle w:val="Code"/>
              <w:rPr>
                <w:rFonts w:cs="Courier New"/>
              </w:rPr>
            </w:pPr>
            <w:r w:rsidRPr="00451939">
              <w:rPr>
                <w:rFonts w:cs="Courier New"/>
              </w:rPr>
              <w:t>MTD  small_molecule-database[1]</w:t>
            </w:r>
            <w:r>
              <w:t>-prefix</w:t>
            </w:r>
            <w:r>
              <w:rPr>
                <w:rFonts w:cs="Courier New"/>
              </w:rPr>
              <w:t xml:space="preserve">  hmdb</w:t>
            </w:r>
          </w:p>
          <w:p w14:paraId="4CC8410B" w14:textId="62B3D7CD" w:rsidR="00721C68" w:rsidRDefault="00721C68" w:rsidP="00721C68">
            <w:pPr>
              <w:pStyle w:val="Code"/>
              <w:rPr>
                <w:rFonts w:cs="Courier New"/>
              </w:rPr>
            </w:pPr>
            <w:r w:rsidRPr="00451939">
              <w:rPr>
                <w:rFonts w:cs="Courier New"/>
              </w:rPr>
              <w:t>MTD  small_molecule-database[</w:t>
            </w:r>
            <w:r>
              <w:rPr>
                <w:rFonts w:cs="Courier New"/>
              </w:rPr>
              <w:t>2</w:t>
            </w:r>
            <w:r w:rsidRPr="00451939">
              <w:rPr>
                <w:rFonts w:cs="Courier New"/>
              </w:rPr>
              <w:t>]</w:t>
            </w:r>
            <w:r>
              <w:t>-prefix</w:t>
            </w:r>
            <w:r>
              <w:rPr>
                <w:rFonts w:cs="Courier New"/>
              </w:rPr>
              <w:t xml:space="preserve">  nd</w:t>
            </w:r>
          </w:p>
          <w:p w14:paraId="15C7A26B" w14:textId="05792FE1" w:rsidR="00721C68" w:rsidRPr="00610B10" w:rsidRDefault="00721C68" w:rsidP="00721C68">
            <w:pPr>
              <w:pStyle w:val="Code"/>
              <w:rPr>
                <w:rFonts w:cs="Courier New"/>
                <w:highlight w:val="yellow"/>
              </w:rPr>
            </w:pPr>
          </w:p>
        </w:tc>
      </w:tr>
    </w:tbl>
    <w:p w14:paraId="62C854D3" w14:textId="74AB2766" w:rsidR="00610B10" w:rsidRDefault="00610B10" w:rsidP="00610B10">
      <w:pPr>
        <w:pStyle w:val="Heading3"/>
        <w:rPr>
          <w:lang w:val="en-GB"/>
        </w:rPr>
      </w:pPr>
      <w:r>
        <w:rPr>
          <w:lang w:val="en-GB"/>
        </w:rPr>
        <w:lastRenderedPageBreak/>
        <w:t>small_molecule-database[1-n]</w:t>
      </w:r>
      <w:r w:rsidR="009C1390">
        <w:rPr>
          <w:lang w:val="en-GB"/>
        </w:rPr>
        <w:t>-</w:t>
      </w:r>
      <w:r w:rsidR="00BA46AE">
        <w:rPr>
          <w:lang w:val="en-GB"/>
        </w:rPr>
        <w:t>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10B10" w14:paraId="4F070D22" w14:textId="77777777" w:rsidTr="00110053">
        <w:tc>
          <w:tcPr>
            <w:tcW w:w="1617" w:type="dxa"/>
            <w:vAlign w:val="center"/>
          </w:tcPr>
          <w:p w14:paraId="3A6B0110" w14:textId="77777777" w:rsidR="00610B10" w:rsidRPr="00EC2317" w:rsidRDefault="00610B10" w:rsidP="00110053">
            <w:pPr>
              <w:rPr>
                <w:b/>
                <w:lang w:val="en-GB"/>
              </w:rPr>
            </w:pPr>
            <w:r w:rsidRPr="00EC2317">
              <w:rPr>
                <w:b/>
                <w:lang w:val="en-GB"/>
              </w:rPr>
              <w:t>Description:</w:t>
            </w:r>
          </w:p>
        </w:tc>
        <w:tc>
          <w:tcPr>
            <w:tcW w:w="8571" w:type="dxa"/>
          </w:tcPr>
          <w:p w14:paraId="3614978F" w14:textId="3D491321" w:rsidR="00610B10" w:rsidRPr="00EC2317" w:rsidRDefault="00AF5955" w:rsidP="00AF5955">
            <w:pPr>
              <w:rPr>
                <w:lang w:val="en-GB"/>
              </w:rPr>
            </w:pPr>
            <w:r>
              <w:rPr>
                <w:lang w:val="en-GB"/>
              </w:rPr>
              <w:t>The database version is mandatory where identification has been performed. This may be a formal version number e.g. “1.4.1”, a date of access “27/10/2016” or “Unknown” if there is no suitable version that can be annotated.</w:t>
            </w:r>
          </w:p>
        </w:tc>
      </w:tr>
      <w:tr w:rsidR="00610B10" w14:paraId="5FD62EF2" w14:textId="77777777" w:rsidTr="00110053">
        <w:tc>
          <w:tcPr>
            <w:tcW w:w="1617" w:type="dxa"/>
            <w:vAlign w:val="center"/>
          </w:tcPr>
          <w:p w14:paraId="5C8FB66E" w14:textId="77777777" w:rsidR="00610B10" w:rsidRPr="00EC2317" w:rsidRDefault="00610B10" w:rsidP="00110053">
            <w:pPr>
              <w:rPr>
                <w:b/>
                <w:lang w:val="en-GB"/>
              </w:rPr>
            </w:pPr>
            <w:r w:rsidRPr="00EC2317">
              <w:rPr>
                <w:b/>
                <w:lang w:val="en-GB"/>
              </w:rPr>
              <w:t>Type:</w:t>
            </w:r>
          </w:p>
        </w:tc>
        <w:tc>
          <w:tcPr>
            <w:tcW w:w="8571" w:type="dxa"/>
          </w:tcPr>
          <w:p w14:paraId="10567514" w14:textId="77777777" w:rsidR="00610B10" w:rsidRPr="00EC2317" w:rsidRDefault="00610B10" w:rsidP="00110053">
            <w:pPr>
              <w:rPr>
                <w:lang w:val="en-GB"/>
              </w:rPr>
            </w:pPr>
            <w:r>
              <w:rPr>
                <w:lang w:val="en-GB"/>
              </w:rPr>
              <w:t>String</w:t>
            </w:r>
          </w:p>
        </w:tc>
      </w:tr>
      <w:tr w:rsidR="00610B10" w14:paraId="32806B6F" w14:textId="77777777" w:rsidTr="00110053">
        <w:tc>
          <w:tcPr>
            <w:tcW w:w="1617" w:type="dxa"/>
            <w:vAlign w:val="center"/>
          </w:tcPr>
          <w:p w14:paraId="36D3D9F9" w14:textId="77777777" w:rsidR="00610B10" w:rsidRPr="00EC2317" w:rsidRDefault="00610B10" w:rsidP="0011005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490D32" w:rsidRPr="00610B10" w14:paraId="66B12136" w14:textId="77777777" w:rsidTr="00A90E62">
              <w:tc>
                <w:tcPr>
                  <w:tcW w:w="0" w:type="auto"/>
                  <w:tcBorders>
                    <w:top w:val="nil"/>
                    <w:left w:val="nil"/>
                  </w:tcBorders>
                </w:tcPr>
                <w:p w14:paraId="4AAA907C" w14:textId="77777777" w:rsidR="00490D32" w:rsidRPr="00F3573A" w:rsidRDefault="00490D32" w:rsidP="00A90E62">
                  <w:pPr>
                    <w:jc w:val="center"/>
                    <w:rPr>
                      <w:sz w:val="16"/>
                      <w:szCs w:val="16"/>
                      <w:lang w:val="en-GB"/>
                    </w:rPr>
                  </w:pPr>
                </w:p>
              </w:tc>
              <w:tc>
                <w:tcPr>
                  <w:tcW w:w="0" w:type="auto"/>
                </w:tcPr>
                <w:p w14:paraId="0C75BA05" w14:textId="77777777" w:rsidR="00490D32" w:rsidRPr="00F3573A" w:rsidRDefault="00490D32" w:rsidP="00A90E62">
                  <w:pPr>
                    <w:jc w:val="center"/>
                    <w:rPr>
                      <w:sz w:val="16"/>
                      <w:szCs w:val="16"/>
                      <w:lang w:val="en-GB"/>
                    </w:rPr>
                  </w:pPr>
                  <w:r w:rsidRPr="00F3573A">
                    <w:rPr>
                      <w:sz w:val="16"/>
                      <w:szCs w:val="16"/>
                      <w:lang w:val="en-GB"/>
                    </w:rPr>
                    <w:t>Summary</w:t>
                  </w:r>
                </w:p>
              </w:tc>
              <w:tc>
                <w:tcPr>
                  <w:tcW w:w="0" w:type="auto"/>
                </w:tcPr>
                <w:p w14:paraId="1B6E048C" w14:textId="77777777" w:rsidR="00490D32" w:rsidRPr="00F3573A" w:rsidRDefault="00490D32" w:rsidP="00A90E62">
                  <w:pPr>
                    <w:jc w:val="center"/>
                    <w:rPr>
                      <w:sz w:val="16"/>
                      <w:szCs w:val="16"/>
                      <w:lang w:val="en-GB"/>
                    </w:rPr>
                  </w:pPr>
                  <w:r w:rsidRPr="00F3573A">
                    <w:rPr>
                      <w:sz w:val="16"/>
                      <w:szCs w:val="16"/>
                      <w:lang w:val="en-GB"/>
                    </w:rPr>
                    <w:t>Complete</w:t>
                  </w:r>
                </w:p>
              </w:tc>
            </w:tr>
            <w:tr w:rsidR="00490D32" w:rsidRPr="00610B10" w14:paraId="5E15525F" w14:textId="77777777" w:rsidTr="00A90E62">
              <w:tc>
                <w:tcPr>
                  <w:tcW w:w="0" w:type="auto"/>
                </w:tcPr>
                <w:p w14:paraId="3453F0DB" w14:textId="77777777" w:rsidR="00490D32" w:rsidRPr="00F3573A" w:rsidRDefault="00490D32" w:rsidP="00A90E62">
                  <w:pPr>
                    <w:rPr>
                      <w:sz w:val="16"/>
                      <w:szCs w:val="16"/>
                      <w:lang w:val="en-GB"/>
                    </w:rPr>
                  </w:pPr>
                  <w:r>
                    <w:rPr>
                      <w:sz w:val="16"/>
                      <w:szCs w:val="16"/>
                      <w:lang w:val="en-GB"/>
                    </w:rPr>
                    <w:t>Metabolomics</w:t>
                  </w:r>
                </w:p>
              </w:tc>
              <w:tc>
                <w:tcPr>
                  <w:tcW w:w="0" w:type="auto"/>
                </w:tcPr>
                <w:p w14:paraId="134BCC0A" w14:textId="0FAF975B" w:rsidR="00490D32" w:rsidRPr="00F3573A" w:rsidRDefault="00490D32" w:rsidP="00A90E62">
                  <w:pPr>
                    <w:jc w:val="center"/>
                    <w:rPr>
                      <w:sz w:val="16"/>
                      <w:szCs w:val="16"/>
                      <w:lang w:val="en-GB"/>
                    </w:rPr>
                  </w:pPr>
                  <w:r w:rsidRPr="00F3573A">
                    <w:rPr>
                      <w:sz w:val="16"/>
                      <w:szCs w:val="16"/>
                      <w:lang w:val="en-GB"/>
                    </w:rPr>
                    <w:sym w:font="Wingdings" w:char="F0FC"/>
                  </w:r>
                </w:p>
              </w:tc>
              <w:tc>
                <w:tcPr>
                  <w:tcW w:w="0" w:type="auto"/>
                </w:tcPr>
                <w:p w14:paraId="5DDF643D" w14:textId="4576100D" w:rsidR="00490D32" w:rsidRPr="00F3573A" w:rsidRDefault="00490D32" w:rsidP="00A90E62">
                  <w:pPr>
                    <w:jc w:val="center"/>
                    <w:rPr>
                      <w:sz w:val="16"/>
                      <w:szCs w:val="16"/>
                      <w:lang w:val="en-GB"/>
                    </w:rPr>
                  </w:pPr>
                  <w:r w:rsidRPr="00F3573A">
                    <w:rPr>
                      <w:sz w:val="16"/>
                      <w:szCs w:val="16"/>
                      <w:lang w:val="en-GB"/>
                    </w:rPr>
                    <w:sym w:font="Wingdings" w:char="F0FC"/>
                  </w:r>
                </w:p>
              </w:tc>
            </w:tr>
          </w:tbl>
          <w:p w14:paraId="6AD96EE6" w14:textId="0F7C1971" w:rsidR="00610B10" w:rsidRPr="00610B10" w:rsidRDefault="00610B10" w:rsidP="00110053">
            <w:pPr>
              <w:rPr>
                <w:sz w:val="16"/>
                <w:szCs w:val="16"/>
                <w:highlight w:val="yellow"/>
                <w:lang w:val="en-GB"/>
              </w:rPr>
            </w:pPr>
          </w:p>
        </w:tc>
      </w:tr>
      <w:tr w:rsidR="00610B10" w14:paraId="51173A1A" w14:textId="77777777" w:rsidTr="00110053">
        <w:tc>
          <w:tcPr>
            <w:tcW w:w="1617" w:type="dxa"/>
            <w:vAlign w:val="center"/>
          </w:tcPr>
          <w:p w14:paraId="03A66129" w14:textId="77777777" w:rsidR="00610B10" w:rsidRPr="00EC2317" w:rsidRDefault="00610B10" w:rsidP="00110053">
            <w:pPr>
              <w:rPr>
                <w:b/>
                <w:lang w:val="en-GB"/>
              </w:rPr>
            </w:pPr>
            <w:r w:rsidRPr="00EC2317">
              <w:rPr>
                <w:b/>
                <w:lang w:val="en-GB"/>
              </w:rPr>
              <w:t>Example:</w:t>
            </w:r>
          </w:p>
        </w:tc>
        <w:tc>
          <w:tcPr>
            <w:tcW w:w="8571" w:type="dxa"/>
          </w:tcPr>
          <w:p w14:paraId="6EF1C794" w14:textId="5D641C7E" w:rsidR="003216FD" w:rsidRDefault="003216FD" w:rsidP="003216FD">
            <w:pPr>
              <w:pStyle w:val="Code"/>
              <w:rPr>
                <w:rFonts w:cs="Courier New"/>
              </w:rPr>
            </w:pPr>
            <w:r w:rsidRPr="00451939">
              <w:rPr>
                <w:rFonts w:cs="Courier New"/>
              </w:rPr>
              <w:t>MTD  small_molecule-database[1]</w:t>
            </w:r>
            <w:r>
              <w:t>-version</w:t>
            </w:r>
            <w:r>
              <w:rPr>
                <w:rFonts w:cs="Courier New"/>
              </w:rPr>
              <w:t xml:space="preserve">  3.6</w:t>
            </w:r>
          </w:p>
          <w:p w14:paraId="20EA2196" w14:textId="27F7F7FF" w:rsidR="00610B10" w:rsidRPr="00610B10" w:rsidRDefault="00610B10" w:rsidP="00110053">
            <w:pPr>
              <w:pStyle w:val="Code"/>
              <w:rPr>
                <w:rFonts w:cs="Courier New"/>
                <w:highlight w:val="yellow"/>
              </w:rPr>
            </w:pPr>
          </w:p>
        </w:tc>
      </w:tr>
    </w:tbl>
    <w:p w14:paraId="05A8A239" w14:textId="15004FC1" w:rsidR="008633B9" w:rsidRDefault="005E1EB3" w:rsidP="008633B9">
      <w:pPr>
        <w:pStyle w:val="Heading3"/>
        <w:rPr>
          <w:lang w:val="en-GB"/>
        </w:rPr>
      </w:pPr>
      <w:r>
        <w:rPr>
          <w:lang w:val="en-GB"/>
        </w:rPr>
        <w:t>small_molecule-database</w:t>
      </w:r>
      <w:r w:rsidR="008633B9">
        <w:rPr>
          <w:lang w:val="en-GB"/>
        </w:rPr>
        <w:t>[1-n]-</w:t>
      </w:r>
      <w:r w:rsidR="00777F74">
        <w:rPr>
          <w:lang w:val="en-GB"/>
        </w:rPr>
        <w:t>url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633B9" w14:paraId="14742A1A" w14:textId="77777777" w:rsidTr="00110053">
        <w:tc>
          <w:tcPr>
            <w:tcW w:w="1617" w:type="dxa"/>
            <w:vAlign w:val="center"/>
          </w:tcPr>
          <w:p w14:paraId="31642A77" w14:textId="77777777" w:rsidR="008633B9" w:rsidRPr="00EC2317" w:rsidRDefault="008633B9" w:rsidP="00110053">
            <w:pPr>
              <w:rPr>
                <w:b/>
                <w:lang w:val="en-GB"/>
              </w:rPr>
            </w:pPr>
            <w:r w:rsidRPr="00EC2317">
              <w:rPr>
                <w:b/>
                <w:lang w:val="en-GB"/>
              </w:rPr>
              <w:t>Description:</w:t>
            </w:r>
          </w:p>
        </w:tc>
        <w:tc>
          <w:tcPr>
            <w:tcW w:w="8571" w:type="dxa"/>
          </w:tcPr>
          <w:p w14:paraId="6ABDF530" w14:textId="728B0F6A" w:rsidR="008633B9" w:rsidRPr="00EC2317" w:rsidRDefault="008633B9" w:rsidP="00ED1FFE">
            <w:pPr>
              <w:rPr>
                <w:lang w:val="en-GB"/>
              </w:rPr>
            </w:pPr>
            <w:r>
              <w:rPr>
                <w:lang w:val="en-GB"/>
              </w:rPr>
              <w:t xml:space="preserve">The </w:t>
            </w:r>
            <w:r w:rsidR="00ED1FFE">
              <w:rPr>
                <w:lang w:val="en-GB"/>
              </w:rPr>
              <w:t>URL to the database.</w:t>
            </w:r>
          </w:p>
        </w:tc>
      </w:tr>
      <w:tr w:rsidR="008633B9" w14:paraId="7932A1AF" w14:textId="77777777" w:rsidTr="00110053">
        <w:tc>
          <w:tcPr>
            <w:tcW w:w="1617" w:type="dxa"/>
            <w:vAlign w:val="center"/>
          </w:tcPr>
          <w:p w14:paraId="477FDDFE" w14:textId="77777777" w:rsidR="008633B9" w:rsidRPr="00EC2317" w:rsidRDefault="008633B9" w:rsidP="00110053">
            <w:pPr>
              <w:rPr>
                <w:b/>
                <w:lang w:val="en-GB"/>
              </w:rPr>
            </w:pPr>
            <w:r w:rsidRPr="00EC2317">
              <w:rPr>
                <w:b/>
                <w:lang w:val="en-GB"/>
              </w:rPr>
              <w:t>Type:</w:t>
            </w:r>
          </w:p>
        </w:tc>
        <w:tc>
          <w:tcPr>
            <w:tcW w:w="8571" w:type="dxa"/>
          </w:tcPr>
          <w:p w14:paraId="0F743C1B" w14:textId="0291E7A3" w:rsidR="008633B9" w:rsidRPr="00EC2317" w:rsidRDefault="0033254F" w:rsidP="00110053">
            <w:pPr>
              <w:rPr>
                <w:lang w:val="en-GB"/>
              </w:rPr>
            </w:pPr>
            <w:r>
              <w:rPr>
                <w:lang w:val="en-GB"/>
              </w:rPr>
              <w:t>URL</w:t>
            </w:r>
          </w:p>
        </w:tc>
      </w:tr>
      <w:tr w:rsidR="008633B9" w14:paraId="662C1703" w14:textId="77777777" w:rsidTr="00110053">
        <w:tc>
          <w:tcPr>
            <w:tcW w:w="1617" w:type="dxa"/>
            <w:vAlign w:val="center"/>
          </w:tcPr>
          <w:p w14:paraId="2671BA86" w14:textId="77777777" w:rsidR="008633B9" w:rsidRPr="00EC2317" w:rsidRDefault="008633B9" w:rsidP="0011005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1E27D0" w:rsidRPr="00610B10" w14:paraId="4BB412C1" w14:textId="77777777" w:rsidTr="00A90E62">
              <w:tc>
                <w:tcPr>
                  <w:tcW w:w="0" w:type="auto"/>
                  <w:tcBorders>
                    <w:top w:val="nil"/>
                    <w:left w:val="nil"/>
                  </w:tcBorders>
                </w:tcPr>
                <w:p w14:paraId="15F18330" w14:textId="77777777" w:rsidR="001E27D0" w:rsidRPr="00F3573A" w:rsidRDefault="001E27D0" w:rsidP="001E27D0">
                  <w:pPr>
                    <w:jc w:val="center"/>
                    <w:rPr>
                      <w:sz w:val="16"/>
                      <w:szCs w:val="16"/>
                      <w:lang w:val="en-GB"/>
                    </w:rPr>
                  </w:pPr>
                </w:p>
              </w:tc>
              <w:tc>
                <w:tcPr>
                  <w:tcW w:w="0" w:type="auto"/>
                </w:tcPr>
                <w:p w14:paraId="6D4280B5" w14:textId="77777777" w:rsidR="001E27D0" w:rsidRPr="00F3573A" w:rsidRDefault="001E27D0" w:rsidP="001E27D0">
                  <w:pPr>
                    <w:jc w:val="center"/>
                    <w:rPr>
                      <w:sz w:val="16"/>
                      <w:szCs w:val="16"/>
                      <w:lang w:val="en-GB"/>
                    </w:rPr>
                  </w:pPr>
                  <w:r w:rsidRPr="00F3573A">
                    <w:rPr>
                      <w:sz w:val="16"/>
                      <w:szCs w:val="16"/>
                      <w:lang w:val="en-GB"/>
                    </w:rPr>
                    <w:t>Summary</w:t>
                  </w:r>
                </w:p>
              </w:tc>
              <w:tc>
                <w:tcPr>
                  <w:tcW w:w="0" w:type="auto"/>
                </w:tcPr>
                <w:p w14:paraId="2B508968" w14:textId="77777777" w:rsidR="001E27D0" w:rsidRPr="00F3573A" w:rsidRDefault="001E27D0" w:rsidP="001E27D0">
                  <w:pPr>
                    <w:jc w:val="center"/>
                    <w:rPr>
                      <w:sz w:val="16"/>
                      <w:szCs w:val="16"/>
                      <w:lang w:val="en-GB"/>
                    </w:rPr>
                  </w:pPr>
                  <w:r w:rsidRPr="00F3573A">
                    <w:rPr>
                      <w:sz w:val="16"/>
                      <w:szCs w:val="16"/>
                      <w:lang w:val="en-GB"/>
                    </w:rPr>
                    <w:t>Complete</w:t>
                  </w:r>
                </w:p>
              </w:tc>
            </w:tr>
            <w:tr w:rsidR="001E27D0" w:rsidRPr="00610B10" w14:paraId="0702FAB9" w14:textId="77777777" w:rsidTr="00A90E62">
              <w:tc>
                <w:tcPr>
                  <w:tcW w:w="0" w:type="auto"/>
                </w:tcPr>
                <w:p w14:paraId="564043E3" w14:textId="77777777" w:rsidR="001E27D0" w:rsidRPr="00F3573A" w:rsidRDefault="001E27D0" w:rsidP="001E27D0">
                  <w:pPr>
                    <w:rPr>
                      <w:sz w:val="16"/>
                      <w:szCs w:val="16"/>
                      <w:lang w:val="en-GB"/>
                    </w:rPr>
                  </w:pPr>
                  <w:r>
                    <w:rPr>
                      <w:sz w:val="16"/>
                      <w:szCs w:val="16"/>
                      <w:lang w:val="en-GB"/>
                    </w:rPr>
                    <w:t>Metabolomics</w:t>
                  </w:r>
                </w:p>
              </w:tc>
              <w:tc>
                <w:tcPr>
                  <w:tcW w:w="0" w:type="auto"/>
                </w:tcPr>
                <w:p w14:paraId="7A794A21" w14:textId="702212E5" w:rsidR="001E27D0" w:rsidRPr="00F3573A" w:rsidRDefault="001E27D0" w:rsidP="001E27D0">
                  <w:pPr>
                    <w:jc w:val="center"/>
                    <w:rPr>
                      <w:sz w:val="16"/>
                      <w:szCs w:val="16"/>
                      <w:lang w:val="en-GB"/>
                    </w:rPr>
                  </w:pPr>
                </w:p>
              </w:tc>
              <w:tc>
                <w:tcPr>
                  <w:tcW w:w="0" w:type="auto"/>
                </w:tcPr>
                <w:p w14:paraId="1A1DDF0F" w14:textId="294250CA" w:rsidR="001E27D0" w:rsidRPr="00F3573A" w:rsidRDefault="001E27D0" w:rsidP="001E27D0">
                  <w:pPr>
                    <w:jc w:val="center"/>
                    <w:rPr>
                      <w:sz w:val="16"/>
                      <w:szCs w:val="16"/>
                      <w:lang w:val="en-GB"/>
                    </w:rPr>
                  </w:pPr>
                </w:p>
              </w:tc>
            </w:tr>
          </w:tbl>
          <w:p w14:paraId="5BB26726" w14:textId="663BE043" w:rsidR="008633B9" w:rsidRPr="00610B10" w:rsidRDefault="008633B9" w:rsidP="00110053">
            <w:pPr>
              <w:rPr>
                <w:sz w:val="16"/>
                <w:szCs w:val="16"/>
                <w:highlight w:val="yellow"/>
                <w:lang w:val="en-GB"/>
              </w:rPr>
            </w:pPr>
          </w:p>
        </w:tc>
      </w:tr>
      <w:tr w:rsidR="008633B9" w14:paraId="44804C6B" w14:textId="77777777" w:rsidTr="00110053">
        <w:tc>
          <w:tcPr>
            <w:tcW w:w="1617" w:type="dxa"/>
            <w:vAlign w:val="center"/>
          </w:tcPr>
          <w:p w14:paraId="447BB1BF" w14:textId="77777777" w:rsidR="008633B9" w:rsidRPr="00EC2317" w:rsidRDefault="008633B9" w:rsidP="00110053">
            <w:pPr>
              <w:rPr>
                <w:b/>
                <w:lang w:val="en-GB"/>
              </w:rPr>
            </w:pPr>
            <w:r w:rsidRPr="00EC2317">
              <w:rPr>
                <w:b/>
                <w:lang w:val="en-GB"/>
              </w:rPr>
              <w:t>Example:</w:t>
            </w:r>
          </w:p>
        </w:tc>
        <w:tc>
          <w:tcPr>
            <w:tcW w:w="8571" w:type="dxa"/>
          </w:tcPr>
          <w:p w14:paraId="585EB631" w14:textId="21A0A99D" w:rsidR="008633B9" w:rsidRPr="005E1EB3" w:rsidRDefault="005E1EB3" w:rsidP="00110053">
            <w:pPr>
              <w:pStyle w:val="Code"/>
              <w:rPr>
                <w:rFonts w:cs="Courier New"/>
              </w:rPr>
            </w:pPr>
            <w:r>
              <w:rPr>
                <w:rFonts w:cs="Courier New"/>
              </w:rPr>
              <w:t>small_molecule-database[1</w:t>
            </w:r>
            <w:r w:rsidR="003216FD" w:rsidRPr="003216FD">
              <w:rPr>
                <w:rFonts w:cs="Courier New"/>
              </w:rPr>
              <w:t>]-url</w:t>
            </w:r>
            <w:r w:rsidR="003216FD">
              <w:rPr>
                <w:rFonts w:cs="Courier New"/>
              </w:rPr>
              <w:t xml:space="preserve"> </w:t>
            </w:r>
            <w:r w:rsidR="003216FD" w:rsidRPr="003216FD">
              <w:rPr>
                <w:rFonts w:cs="Courier New"/>
              </w:rPr>
              <w:t>http://www.hmdb.ca/</w:t>
            </w:r>
          </w:p>
        </w:tc>
      </w:tr>
    </w:tbl>
    <w:p w14:paraId="475C7BE5" w14:textId="4AF0092E" w:rsidR="001C4770" w:rsidRDefault="001C4770" w:rsidP="001C4770">
      <w:pPr>
        <w:pStyle w:val="Heading3"/>
        <w:rPr>
          <w:lang w:val="en-GB"/>
        </w:rPr>
      </w:pPr>
      <w:r>
        <w:rPr>
          <w:lang w:val="en-GB"/>
        </w:rPr>
        <w:t>small_molecule-study_variable_function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C4770" w14:paraId="6A9078E1" w14:textId="77777777" w:rsidTr="00110053">
        <w:tc>
          <w:tcPr>
            <w:tcW w:w="1617" w:type="dxa"/>
            <w:vAlign w:val="center"/>
          </w:tcPr>
          <w:p w14:paraId="4209EAAA" w14:textId="77777777" w:rsidR="001C4770" w:rsidRPr="00EC2317" w:rsidRDefault="001C4770" w:rsidP="00110053">
            <w:pPr>
              <w:rPr>
                <w:b/>
                <w:lang w:val="en-GB"/>
              </w:rPr>
            </w:pPr>
            <w:r w:rsidRPr="00EC2317">
              <w:rPr>
                <w:b/>
                <w:lang w:val="en-GB"/>
              </w:rPr>
              <w:t>Description:</w:t>
            </w:r>
          </w:p>
        </w:tc>
        <w:tc>
          <w:tcPr>
            <w:tcW w:w="8571" w:type="dxa"/>
          </w:tcPr>
          <w:p w14:paraId="117C59DF" w14:textId="37A77959" w:rsidR="001C4770" w:rsidRPr="00EC2317" w:rsidRDefault="001C4770" w:rsidP="000979AE">
            <w:pPr>
              <w:rPr>
                <w:lang w:val="en-GB"/>
              </w:rPr>
            </w:pPr>
            <w:r>
              <w:rPr>
                <w:lang w:val="en-GB"/>
              </w:rPr>
              <w:t xml:space="preserve">The function used to calculate the study variable value </w:t>
            </w:r>
            <w:r w:rsidR="000979AE">
              <w:rPr>
                <w:lang w:val="en-GB"/>
              </w:rPr>
              <w:t xml:space="preserve">if it is reported and the operation used is not arithmetic mean (default) </w:t>
            </w:r>
            <w:r>
              <w:rPr>
                <w:lang w:val="en-GB"/>
              </w:rPr>
              <w:t>e.g. “geomet</w:t>
            </w:r>
            <w:r w:rsidR="000979AE">
              <w:rPr>
                <w:lang w:val="en-GB"/>
              </w:rPr>
              <w:t>r</w:t>
            </w:r>
            <w:r>
              <w:rPr>
                <w:lang w:val="en-GB"/>
              </w:rPr>
              <w:t xml:space="preserve">ic mean”, “median”. </w:t>
            </w:r>
          </w:p>
        </w:tc>
      </w:tr>
      <w:tr w:rsidR="001C4770" w14:paraId="3EB6B3A4" w14:textId="77777777" w:rsidTr="00110053">
        <w:tc>
          <w:tcPr>
            <w:tcW w:w="1617" w:type="dxa"/>
            <w:vAlign w:val="center"/>
          </w:tcPr>
          <w:p w14:paraId="437A4AC5" w14:textId="77777777" w:rsidR="001C4770" w:rsidRPr="00EC2317" w:rsidRDefault="001C4770" w:rsidP="00110053">
            <w:pPr>
              <w:rPr>
                <w:b/>
                <w:lang w:val="en-GB"/>
              </w:rPr>
            </w:pPr>
            <w:r w:rsidRPr="00EC2317">
              <w:rPr>
                <w:b/>
                <w:lang w:val="en-GB"/>
              </w:rPr>
              <w:t>Type:</w:t>
            </w:r>
          </w:p>
        </w:tc>
        <w:tc>
          <w:tcPr>
            <w:tcW w:w="8571" w:type="dxa"/>
          </w:tcPr>
          <w:p w14:paraId="45934B25" w14:textId="086BE8E9" w:rsidR="001C4770" w:rsidRPr="00514EF0" w:rsidRDefault="000979AE" w:rsidP="00110053">
            <w:pPr>
              <w:rPr>
                <w:lang w:val="en-GB"/>
              </w:rPr>
            </w:pPr>
            <w:r>
              <w:rPr>
                <w:lang w:val="en-GB"/>
              </w:rPr>
              <w:t>Param</w:t>
            </w:r>
          </w:p>
        </w:tc>
      </w:tr>
      <w:tr w:rsidR="001C4770" w14:paraId="5CCFF292" w14:textId="77777777" w:rsidTr="00110053">
        <w:tc>
          <w:tcPr>
            <w:tcW w:w="1617" w:type="dxa"/>
            <w:vAlign w:val="center"/>
          </w:tcPr>
          <w:p w14:paraId="02167552" w14:textId="77777777" w:rsidR="001C4770" w:rsidRPr="00EC2317" w:rsidRDefault="001C4770" w:rsidP="0011005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1C4770" w:rsidRPr="00514EF0" w14:paraId="7B5CF7C6" w14:textId="77777777" w:rsidTr="00110053">
              <w:tc>
                <w:tcPr>
                  <w:tcW w:w="0" w:type="auto"/>
                  <w:tcBorders>
                    <w:top w:val="nil"/>
                    <w:left w:val="nil"/>
                  </w:tcBorders>
                </w:tcPr>
                <w:p w14:paraId="329F7CFE" w14:textId="77777777" w:rsidR="001C4770" w:rsidRPr="00514EF0" w:rsidRDefault="001C4770" w:rsidP="00110053">
                  <w:pPr>
                    <w:jc w:val="center"/>
                    <w:rPr>
                      <w:sz w:val="16"/>
                      <w:szCs w:val="16"/>
                      <w:lang w:val="en-GB"/>
                    </w:rPr>
                  </w:pPr>
                </w:p>
              </w:tc>
              <w:tc>
                <w:tcPr>
                  <w:tcW w:w="0" w:type="auto"/>
                </w:tcPr>
                <w:p w14:paraId="2B8AEA94" w14:textId="77777777" w:rsidR="001C4770" w:rsidRPr="00514EF0" w:rsidRDefault="001C4770" w:rsidP="00110053">
                  <w:pPr>
                    <w:jc w:val="center"/>
                    <w:rPr>
                      <w:sz w:val="16"/>
                      <w:szCs w:val="16"/>
                      <w:lang w:val="en-GB"/>
                    </w:rPr>
                  </w:pPr>
                  <w:r w:rsidRPr="00514EF0">
                    <w:rPr>
                      <w:sz w:val="16"/>
                      <w:szCs w:val="16"/>
                      <w:lang w:val="en-GB"/>
                    </w:rPr>
                    <w:t>Summary</w:t>
                  </w:r>
                </w:p>
              </w:tc>
              <w:tc>
                <w:tcPr>
                  <w:tcW w:w="0" w:type="auto"/>
                </w:tcPr>
                <w:p w14:paraId="0B55F321" w14:textId="77777777" w:rsidR="001C4770" w:rsidRPr="00514EF0" w:rsidRDefault="001C4770" w:rsidP="00110053">
                  <w:pPr>
                    <w:jc w:val="center"/>
                    <w:rPr>
                      <w:sz w:val="16"/>
                      <w:szCs w:val="16"/>
                      <w:lang w:val="en-GB"/>
                    </w:rPr>
                  </w:pPr>
                  <w:r w:rsidRPr="00514EF0">
                    <w:rPr>
                      <w:sz w:val="16"/>
                      <w:szCs w:val="16"/>
                      <w:lang w:val="en-GB"/>
                    </w:rPr>
                    <w:t>Complete</w:t>
                  </w:r>
                </w:p>
              </w:tc>
            </w:tr>
            <w:tr w:rsidR="001C4770" w:rsidRPr="00514EF0" w14:paraId="03DAAF77" w14:textId="77777777" w:rsidTr="00110053">
              <w:tc>
                <w:tcPr>
                  <w:tcW w:w="0" w:type="auto"/>
                </w:tcPr>
                <w:p w14:paraId="389A6F60" w14:textId="07C872A4" w:rsidR="001C4770" w:rsidRPr="00514EF0" w:rsidRDefault="00514EF0" w:rsidP="00110053">
                  <w:pPr>
                    <w:rPr>
                      <w:sz w:val="16"/>
                      <w:szCs w:val="16"/>
                      <w:lang w:val="en-GB"/>
                    </w:rPr>
                  </w:pPr>
                  <w:r>
                    <w:rPr>
                      <w:sz w:val="16"/>
                      <w:szCs w:val="16"/>
                      <w:lang w:val="en-GB"/>
                    </w:rPr>
                    <w:t>Metabolomics</w:t>
                  </w:r>
                </w:p>
              </w:tc>
              <w:tc>
                <w:tcPr>
                  <w:tcW w:w="0" w:type="auto"/>
                </w:tcPr>
                <w:p w14:paraId="17AF86E0" w14:textId="0465C3AC" w:rsidR="001C4770" w:rsidRPr="00514EF0" w:rsidRDefault="001C4770" w:rsidP="00110053">
                  <w:pPr>
                    <w:jc w:val="center"/>
                    <w:rPr>
                      <w:sz w:val="16"/>
                      <w:szCs w:val="16"/>
                      <w:lang w:val="en-GB"/>
                    </w:rPr>
                  </w:pPr>
                </w:p>
              </w:tc>
              <w:tc>
                <w:tcPr>
                  <w:tcW w:w="0" w:type="auto"/>
                </w:tcPr>
                <w:p w14:paraId="43D6006A" w14:textId="4F1051C9" w:rsidR="001C4770" w:rsidRPr="00514EF0" w:rsidRDefault="001C4770" w:rsidP="00110053">
                  <w:pPr>
                    <w:jc w:val="center"/>
                    <w:rPr>
                      <w:sz w:val="16"/>
                      <w:szCs w:val="16"/>
                      <w:lang w:val="en-GB"/>
                    </w:rPr>
                  </w:pPr>
                </w:p>
              </w:tc>
            </w:tr>
          </w:tbl>
          <w:p w14:paraId="783D2561" w14:textId="7CF5B0BB" w:rsidR="001C4770" w:rsidRPr="00514EF0" w:rsidRDefault="001C4770" w:rsidP="00110053">
            <w:pPr>
              <w:rPr>
                <w:sz w:val="16"/>
                <w:szCs w:val="16"/>
                <w:lang w:val="en-GB"/>
              </w:rPr>
            </w:pPr>
          </w:p>
        </w:tc>
      </w:tr>
      <w:tr w:rsidR="001C4770" w14:paraId="5B48564C" w14:textId="77777777" w:rsidTr="00110053">
        <w:tc>
          <w:tcPr>
            <w:tcW w:w="1617" w:type="dxa"/>
            <w:vAlign w:val="center"/>
          </w:tcPr>
          <w:p w14:paraId="3099C074" w14:textId="77777777" w:rsidR="001C4770" w:rsidRPr="00EC2317" w:rsidRDefault="001C4770" w:rsidP="00110053">
            <w:pPr>
              <w:rPr>
                <w:b/>
                <w:lang w:val="en-GB"/>
              </w:rPr>
            </w:pPr>
            <w:r w:rsidRPr="00EC2317">
              <w:rPr>
                <w:b/>
                <w:lang w:val="en-GB"/>
              </w:rPr>
              <w:t>Example:</w:t>
            </w:r>
          </w:p>
        </w:tc>
        <w:tc>
          <w:tcPr>
            <w:tcW w:w="8571" w:type="dxa"/>
          </w:tcPr>
          <w:p w14:paraId="1578EDD2" w14:textId="77777777" w:rsidR="001C4770" w:rsidRPr="00514EF0" w:rsidRDefault="001C4770" w:rsidP="00110053">
            <w:pPr>
              <w:pStyle w:val="Code"/>
              <w:rPr>
                <w:rFonts w:cs="Courier New"/>
              </w:rPr>
            </w:pPr>
            <w:r w:rsidRPr="000979AE">
              <w:rPr>
                <w:rFonts w:cs="Courier New"/>
                <w:highlight w:val="yellow"/>
              </w:rPr>
              <w:t>MTD  small_molecule-quantification_unit  [PRIDE, PRIDE:0000395, Ratio, ]</w:t>
            </w:r>
          </w:p>
        </w:tc>
      </w:tr>
    </w:tbl>
    <w:p w14:paraId="1222EEEF" w14:textId="230A07FE" w:rsidR="001C4770" w:rsidRDefault="001C4770" w:rsidP="001C4770">
      <w:pPr>
        <w:pStyle w:val="Heading3"/>
        <w:rPr>
          <w:lang w:val="en-GB"/>
        </w:rPr>
      </w:pPr>
      <w:r>
        <w:rPr>
          <w:lang w:val="en-GB"/>
        </w:rPr>
        <w:t>small_molecule-identification_reliability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C4770" w14:paraId="1358801A" w14:textId="77777777" w:rsidTr="00110053">
        <w:tc>
          <w:tcPr>
            <w:tcW w:w="1617" w:type="dxa"/>
            <w:vAlign w:val="center"/>
          </w:tcPr>
          <w:p w14:paraId="6134FE92" w14:textId="77777777" w:rsidR="001C4770" w:rsidRPr="00EC2317" w:rsidRDefault="001C4770" w:rsidP="00110053">
            <w:pPr>
              <w:rPr>
                <w:b/>
                <w:lang w:val="en-GB"/>
              </w:rPr>
            </w:pPr>
            <w:r w:rsidRPr="00EC2317">
              <w:rPr>
                <w:b/>
                <w:lang w:val="en-GB"/>
              </w:rPr>
              <w:t>Description:</w:t>
            </w:r>
          </w:p>
        </w:tc>
        <w:tc>
          <w:tcPr>
            <w:tcW w:w="8571" w:type="dxa"/>
          </w:tcPr>
          <w:p w14:paraId="49170646" w14:textId="6E51252D" w:rsidR="001C4770" w:rsidRPr="00EC2317" w:rsidRDefault="001C4770" w:rsidP="00110053">
            <w:pPr>
              <w:rPr>
                <w:lang w:val="en-GB"/>
              </w:rPr>
            </w:pPr>
            <w:r>
              <w:rPr>
                <w:lang w:val="en-GB"/>
              </w:rPr>
              <w:t>The system used for giving reliability codes to small molecule identifications</w:t>
            </w:r>
            <w:r w:rsidR="00AA2123">
              <w:rPr>
                <w:lang w:val="en-GB"/>
              </w:rPr>
              <w:t xml:space="preserve"> MUST be specified if not using the default codes</w:t>
            </w:r>
            <w:r>
              <w:rPr>
                <w:lang w:val="en-GB"/>
              </w:rPr>
              <w:t xml:space="preserve">. </w:t>
            </w:r>
          </w:p>
        </w:tc>
      </w:tr>
      <w:tr w:rsidR="001C4770" w14:paraId="0F531FF6" w14:textId="77777777" w:rsidTr="00110053">
        <w:tc>
          <w:tcPr>
            <w:tcW w:w="1617" w:type="dxa"/>
            <w:vAlign w:val="center"/>
          </w:tcPr>
          <w:p w14:paraId="453722A9" w14:textId="77777777" w:rsidR="001C4770" w:rsidRPr="00EC2317" w:rsidRDefault="001C4770" w:rsidP="00110053">
            <w:pPr>
              <w:rPr>
                <w:b/>
                <w:lang w:val="en-GB"/>
              </w:rPr>
            </w:pPr>
            <w:r w:rsidRPr="00EC2317">
              <w:rPr>
                <w:b/>
                <w:lang w:val="en-GB"/>
              </w:rPr>
              <w:t>Type:</w:t>
            </w:r>
          </w:p>
        </w:tc>
        <w:tc>
          <w:tcPr>
            <w:tcW w:w="8571" w:type="dxa"/>
          </w:tcPr>
          <w:p w14:paraId="6F399697" w14:textId="2AB914DA" w:rsidR="001C4770" w:rsidRPr="00EC2317" w:rsidRDefault="001C4770" w:rsidP="00110053">
            <w:pPr>
              <w:rPr>
                <w:lang w:val="en-GB"/>
              </w:rPr>
            </w:pPr>
            <w:r>
              <w:rPr>
                <w:lang w:val="en-GB"/>
              </w:rPr>
              <w:t>Param</w:t>
            </w:r>
          </w:p>
        </w:tc>
      </w:tr>
      <w:tr w:rsidR="001C4770" w14:paraId="0632EB98" w14:textId="77777777" w:rsidTr="00110053">
        <w:tc>
          <w:tcPr>
            <w:tcW w:w="1617" w:type="dxa"/>
            <w:vAlign w:val="center"/>
          </w:tcPr>
          <w:p w14:paraId="02FDD2A6" w14:textId="77777777" w:rsidR="001C4770" w:rsidRPr="00EC2317" w:rsidRDefault="001C4770" w:rsidP="0011005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1C4770" w:rsidRPr="00D32DD9" w14:paraId="722F2C82" w14:textId="77777777" w:rsidTr="00110053">
              <w:tc>
                <w:tcPr>
                  <w:tcW w:w="0" w:type="auto"/>
                  <w:tcBorders>
                    <w:top w:val="nil"/>
                    <w:left w:val="nil"/>
                  </w:tcBorders>
                </w:tcPr>
                <w:p w14:paraId="5E86D935" w14:textId="77777777" w:rsidR="001C4770" w:rsidRPr="00D32DD9" w:rsidRDefault="001C4770" w:rsidP="00110053">
                  <w:pPr>
                    <w:jc w:val="center"/>
                    <w:rPr>
                      <w:sz w:val="16"/>
                      <w:szCs w:val="16"/>
                      <w:lang w:val="en-GB"/>
                    </w:rPr>
                  </w:pPr>
                </w:p>
              </w:tc>
              <w:tc>
                <w:tcPr>
                  <w:tcW w:w="0" w:type="auto"/>
                </w:tcPr>
                <w:p w14:paraId="7647BB37" w14:textId="77777777" w:rsidR="001C4770" w:rsidRPr="00D32DD9" w:rsidRDefault="001C4770" w:rsidP="00110053">
                  <w:pPr>
                    <w:jc w:val="center"/>
                    <w:rPr>
                      <w:sz w:val="16"/>
                      <w:szCs w:val="16"/>
                      <w:lang w:val="en-GB"/>
                    </w:rPr>
                  </w:pPr>
                  <w:r w:rsidRPr="00D32DD9">
                    <w:rPr>
                      <w:sz w:val="16"/>
                      <w:szCs w:val="16"/>
                      <w:lang w:val="en-GB"/>
                    </w:rPr>
                    <w:t>Summary</w:t>
                  </w:r>
                </w:p>
              </w:tc>
              <w:tc>
                <w:tcPr>
                  <w:tcW w:w="0" w:type="auto"/>
                </w:tcPr>
                <w:p w14:paraId="38E63294" w14:textId="77777777" w:rsidR="001C4770" w:rsidRPr="00D32DD9" w:rsidRDefault="001C4770" w:rsidP="00110053">
                  <w:pPr>
                    <w:jc w:val="center"/>
                    <w:rPr>
                      <w:sz w:val="16"/>
                      <w:szCs w:val="16"/>
                      <w:lang w:val="en-GB"/>
                    </w:rPr>
                  </w:pPr>
                  <w:r w:rsidRPr="00D32DD9">
                    <w:rPr>
                      <w:sz w:val="16"/>
                      <w:szCs w:val="16"/>
                      <w:lang w:val="en-GB"/>
                    </w:rPr>
                    <w:t>Complete</w:t>
                  </w:r>
                </w:p>
              </w:tc>
            </w:tr>
            <w:tr w:rsidR="001C4770" w:rsidRPr="00D32DD9" w14:paraId="7884C9ED" w14:textId="77777777" w:rsidTr="00110053">
              <w:tc>
                <w:tcPr>
                  <w:tcW w:w="0" w:type="auto"/>
                </w:tcPr>
                <w:p w14:paraId="16CB61C7" w14:textId="7A58A8A3" w:rsidR="001C4770" w:rsidRPr="00D32DD9" w:rsidRDefault="00D32DD9" w:rsidP="00D32DD9">
                  <w:pPr>
                    <w:rPr>
                      <w:sz w:val="16"/>
                      <w:szCs w:val="16"/>
                      <w:lang w:val="en-GB"/>
                    </w:rPr>
                  </w:pPr>
                  <w:r w:rsidRPr="00D32DD9">
                    <w:rPr>
                      <w:sz w:val="16"/>
                      <w:szCs w:val="16"/>
                      <w:lang w:val="en-GB"/>
                    </w:rPr>
                    <w:t>Metabolomics</w:t>
                  </w:r>
                </w:p>
              </w:tc>
              <w:tc>
                <w:tcPr>
                  <w:tcW w:w="0" w:type="auto"/>
                </w:tcPr>
                <w:p w14:paraId="1372CE29" w14:textId="068DB434" w:rsidR="001C4770" w:rsidRPr="00D32DD9" w:rsidRDefault="001C4770" w:rsidP="00110053">
                  <w:pPr>
                    <w:jc w:val="center"/>
                    <w:rPr>
                      <w:sz w:val="16"/>
                      <w:szCs w:val="16"/>
                      <w:lang w:val="en-GB"/>
                    </w:rPr>
                  </w:pPr>
                </w:p>
              </w:tc>
              <w:tc>
                <w:tcPr>
                  <w:tcW w:w="0" w:type="auto"/>
                </w:tcPr>
                <w:p w14:paraId="365BBD95" w14:textId="17AECABE" w:rsidR="001C4770" w:rsidRPr="00D32DD9" w:rsidRDefault="001C4770" w:rsidP="00110053">
                  <w:pPr>
                    <w:jc w:val="center"/>
                    <w:rPr>
                      <w:sz w:val="16"/>
                      <w:szCs w:val="16"/>
                      <w:lang w:val="en-GB"/>
                    </w:rPr>
                  </w:pPr>
                </w:p>
              </w:tc>
            </w:tr>
          </w:tbl>
          <w:p w14:paraId="5D439EE0" w14:textId="0ECCECB6" w:rsidR="001C4770" w:rsidRPr="00610B10" w:rsidRDefault="001C4770" w:rsidP="007B792B">
            <w:pPr>
              <w:rPr>
                <w:sz w:val="16"/>
                <w:szCs w:val="16"/>
                <w:highlight w:val="yellow"/>
                <w:lang w:val="en-GB"/>
              </w:rPr>
            </w:pPr>
          </w:p>
        </w:tc>
      </w:tr>
      <w:tr w:rsidR="001C4770" w14:paraId="35E1910D" w14:textId="77777777" w:rsidTr="00110053">
        <w:tc>
          <w:tcPr>
            <w:tcW w:w="1617" w:type="dxa"/>
            <w:vAlign w:val="center"/>
          </w:tcPr>
          <w:p w14:paraId="6A84CF21" w14:textId="77777777" w:rsidR="001C4770" w:rsidRPr="00EC2317" w:rsidRDefault="001C4770" w:rsidP="00110053">
            <w:pPr>
              <w:rPr>
                <w:b/>
                <w:lang w:val="en-GB"/>
              </w:rPr>
            </w:pPr>
            <w:r w:rsidRPr="00EC2317">
              <w:rPr>
                <w:b/>
                <w:lang w:val="en-GB"/>
              </w:rPr>
              <w:t>Example:</w:t>
            </w:r>
          </w:p>
        </w:tc>
        <w:tc>
          <w:tcPr>
            <w:tcW w:w="8571" w:type="dxa"/>
          </w:tcPr>
          <w:p w14:paraId="040B0593" w14:textId="77777777" w:rsidR="001C4770" w:rsidRPr="00610B10" w:rsidRDefault="001C4770" w:rsidP="00110053">
            <w:pPr>
              <w:pStyle w:val="Code"/>
              <w:rPr>
                <w:rFonts w:cs="Courier New"/>
                <w:highlight w:val="yellow"/>
              </w:rPr>
            </w:pPr>
            <w:r w:rsidRPr="00610B10">
              <w:rPr>
                <w:rFonts w:cs="Courier New"/>
                <w:highlight w:val="yellow"/>
              </w:rPr>
              <w:t>MTD  small_molecule-quantification_unit  [PRIDE, PRIDE:0000395, Ratio, ]</w:t>
            </w:r>
          </w:p>
        </w:tc>
      </w:tr>
    </w:tbl>
    <w:p w14:paraId="65DCE3AE" w14:textId="24B26A35" w:rsidR="00CF2AE2" w:rsidRDefault="00CF2AE2" w:rsidP="00CF2AE2">
      <w:pPr>
        <w:pStyle w:val="Heading3"/>
        <w:rPr>
          <w:lang w:val="en-GB"/>
        </w:rPr>
      </w:pPr>
      <w:r>
        <w:rPr>
          <w:lang w:val="en-GB"/>
        </w:rPr>
        <w:t>small_molecule_derivatization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CF2AE2" w14:paraId="1FE2E871" w14:textId="77777777" w:rsidTr="00110053">
        <w:tc>
          <w:tcPr>
            <w:tcW w:w="1617" w:type="dxa"/>
            <w:vAlign w:val="center"/>
          </w:tcPr>
          <w:p w14:paraId="6617652C" w14:textId="77777777" w:rsidR="00CF2AE2" w:rsidRPr="00EC2317" w:rsidRDefault="00CF2AE2" w:rsidP="00110053">
            <w:pPr>
              <w:rPr>
                <w:b/>
                <w:lang w:val="en-GB"/>
              </w:rPr>
            </w:pPr>
            <w:r w:rsidRPr="00EC2317">
              <w:rPr>
                <w:b/>
                <w:lang w:val="en-GB"/>
              </w:rPr>
              <w:t>Description:</w:t>
            </w:r>
          </w:p>
        </w:tc>
        <w:tc>
          <w:tcPr>
            <w:tcW w:w="8571" w:type="dxa"/>
          </w:tcPr>
          <w:p w14:paraId="2A913675" w14:textId="5DEBABCE" w:rsidR="00CF2AE2" w:rsidRPr="00EC2317" w:rsidRDefault="00D32DD9" w:rsidP="00110053">
            <w:pPr>
              <w:rPr>
                <w:lang w:val="en-GB"/>
              </w:rPr>
            </w:pPr>
            <w:r>
              <w:rPr>
                <w:lang w:val="en-GB"/>
              </w:rPr>
              <w:t>A parameter reporting any derivatization process used</w:t>
            </w:r>
            <w:r w:rsidR="00CF2AE2">
              <w:rPr>
                <w:lang w:val="en-GB"/>
              </w:rPr>
              <w:t xml:space="preserve">. </w:t>
            </w:r>
          </w:p>
        </w:tc>
      </w:tr>
      <w:tr w:rsidR="00CF2AE2" w14:paraId="1A510CA4" w14:textId="77777777" w:rsidTr="00110053">
        <w:tc>
          <w:tcPr>
            <w:tcW w:w="1617" w:type="dxa"/>
            <w:vAlign w:val="center"/>
          </w:tcPr>
          <w:p w14:paraId="5EFC0AE5" w14:textId="77777777" w:rsidR="00CF2AE2" w:rsidRPr="00EC2317" w:rsidRDefault="00CF2AE2" w:rsidP="00110053">
            <w:pPr>
              <w:rPr>
                <w:b/>
                <w:lang w:val="en-GB"/>
              </w:rPr>
            </w:pPr>
            <w:r w:rsidRPr="00EC2317">
              <w:rPr>
                <w:b/>
                <w:lang w:val="en-GB"/>
              </w:rPr>
              <w:t>Type:</w:t>
            </w:r>
          </w:p>
        </w:tc>
        <w:tc>
          <w:tcPr>
            <w:tcW w:w="8571" w:type="dxa"/>
          </w:tcPr>
          <w:p w14:paraId="063AD6DA" w14:textId="77777777" w:rsidR="00CF2AE2" w:rsidRPr="00EC2317" w:rsidRDefault="00CF2AE2" w:rsidP="00110053">
            <w:pPr>
              <w:rPr>
                <w:lang w:val="en-GB"/>
              </w:rPr>
            </w:pPr>
            <w:r>
              <w:rPr>
                <w:lang w:val="en-GB"/>
              </w:rPr>
              <w:t>Param</w:t>
            </w:r>
          </w:p>
        </w:tc>
      </w:tr>
      <w:tr w:rsidR="00CF2AE2" w14:paraId="70AC28E9" w14:textId="77777777" w:rsidTr="00110053">
        <w:tc>
          <w:tcPr>
            <w:tcW w:w="1617" w:type="dxa"/>
            <w:vAlign w:val="center"/>
          </w:tcPr>
          <w:p w14:paraId="325E9FD5" w14:textId="77777777" w:rsidR="00CF2AE2" w:rsidRPr="00EC2317" w:rsidRDefault="00CF2AE2" w:rsidP="0011005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CF2AE2" w:rsidRPr="00610B10" w14:paraId="6EF3A200" w14:textId="77777777" w:rsidTr="00110053">
              <w:tc>
                <w:tcPr>
                  <w:tcW w:w="0" w:type="auto"/>
                  <w:tcBorders>
                    <w:top w:val="nil"/>
                    <w:left w:val="nil"/>
                  </w:tcBorders>
                </w:tcPr>
                <w:p w14:paraId="73268751" w14:textId="77777777" w:rsidR="00CF2AE2" w:rsidRPr="006733D0" w:rsidRDefault="00CF2AE2" w:rsidP="00110053">
                  <w:pPr>
                    <w:jc w:val="center"/>
                    <w:rPr>
                      <w:sz w:val="16"/>
                      <w:szCs w:val="16"/>
                      <w:lang w:val="en-GB"/>
                    </w:rPr>
                  </w:pPr>
                </w:p>
              </w:tc>
              <w:tc>
                <w:tcPr>
                  <w:tcW w:w="0" w:type="auto"/>
                </w:tcPr>
                <w:p w14:paraId="28221F92" w14:textId="77777777" w:rsidR="00CF2AE2" w:rsidRPr="006733D0" w:rsidRDefault="00CF2AE2" w:rsidP="00110053">
                  <w:pPr>
                    <w:jc w:val="center"/>
                    <w:rPr>
                      <w:sz w:val="16"/>
                      <w:szCs w:val="16"/>
                      <w:lang w:val="en-GB"/>
                    </w:rPr>
                  </w:pPr>
                  <w:r w:rsidRPr="006733D0">
                    <w:rPr>
                      <w:sz w:val="16"/>
                      <w:szCs w:val="16"/>
                      <w:lang w:val="en-GB"/>
                    </w:rPr>
                    <w:t>Summary</w:t>
                  </w:r>
                </w:p>
              </w:tc>
              <w:tc>
                <w:tcPr>
                  <w:tcW w:w="0" w:type="auto"/>
                </w:tcPr>
                <w:p w14:paraId="4021E24E" w14:textId="77777777" w:rsidR="00CF2AE2" w:rsidRPr="006733D0" w:rsidRDefault="00CF2AE2" w:rsidP="00110053">
                  <w:pPr>
                    <w:jc w:val="center"/>
                    <w:rPr>
                      <w:sz w:val="16"/>
                      <w:szCs w:val="16"/>
                      <w:lang w:val="en-GB"/>
                    </w:rPr>
                  </w:pPr>
                  <w:r w:rsidRPr="006733D0">
                    <w:rPr>
                      <w:sz w:val="16"/>
                      <w:szCs w:val="16"/>
                      <w:lang w:val="en-GB"/>
                    </w:rPr>
                    <w:t>Complete</w:t>
                  </w:r>
                </w:p>
              </w:tc>
            </w:tr>
            <w:tr w:rsidR="00CF2AE2" w:rsidRPr="00610B10" w14:paraId="3E7976A0" w14:textId="77777777" w:rsidTr="00110053">
              <w:tc>
                <w:tcPr>
                  <w:tcW w:w="0" w:type="auto"/>
                </w:tcPr>
                <w:p w14:paraId="139AC7C6" w14:textId="2CB86992" w:rsidR="00CF2AE2" w:rsidRPr="006733D0" w:rsidRDefault="00D32DD9" w:rsidP="00110053">
                  <w:pPr>
                    <w:rPr>
                      <w:sz w:val="16"/>
                      <w:szCs w:val="16"/>
                      <w:lang w:val="en-GB"/>
                    </w:rPr>
                  </w:pPr>
                  <w:r w:rsidRPr="006733D0">
                    <w:rPr>
                      <w:sz w:val="16"/>
                      <w:szCs w:val="16"/>
                      <w:lang w:val="en-GB"/>
                    </w:rPr>
                    <w:t>Metabolomics</w:t>
                  </w:r>
                </w:p>
              </w:tc>
              <w:tc>
                <w:tcPr>
                  <w:tcW w:w="0" w:type="auto"/>
                </w:tcPr>
                <w:p w14:paraId="33EEAE74" w14:textId="39B6BFA9" w:rsidR="00CF2AE2" w:rsidRPr="006733D0" w:rsidRDefault="00CF2AE2" w:rsidP="00110053">
                  <w:pPr>
                    <w:jc w:val="center"/>
                    <w:rPr>
                      <w:sz w:val="16"/>
                      <w:szCs w:val="16"/>
                      <w:lang w:val="en-GB"/>
                    </w:rPr>
                  </w:pPr>
                </w:p>
              </w:tc>
              <w:tc>
                <w:tcPr>
                  <w:tcW w:w="0" w:type="auto"/>
                </w:tcPr>
                <w:p w14:paraId="66A76278" w14:textId="32E38405" w:rsidR="00CF2AE2" w:rsidRPr="006733D0" w:rsidRDefault="00CF2AE2" w:rsidP="00110053">
                  <w:pPr>
                    <w:jc w:val="center"/>
                    <w:rPr>
                      <w:sz w:val="16"/>
                      <w:szCs w:val="16"/>
                      <w:lang w:val="en-GB"/>
                    </w:rPr>
                  </w:pPr>
                </w:p>
              </w:tc>
            </w:tr>
          </w:tbl>
          <w:p w14:paraId="7468B9C8" w14:textId="5EF21354" w:rsidR="00CF2AE2" w:rsidRPr="00610B10" w:rsidRDefault="00CF2AE2" w:rsidP="00110053">
            <w:pPr>
              <w:rPr>
                <w:sz w:val="16"/>
                <w:szCs w:val="16"/>
                <w:highlight w:val="yellow"/>
                <w:lang w:val="en-GB"/>
              </w:rPr>
            </w:pPr>
          </w:p>
        </w:tc>
      </w:tr>
      <w:tr w:rsidR="00CF2AE2" w14:paraId="3E4E9D47" w14:textId="77777777" w:rsidTr="00110053">
        <w:tc>
          <w:tcPr>
            <w:tcW w:w="1617" w:type="dxa"/>
            <w:vAlign w:val="center"/>
          </w:tcPr>
          <w:p w14:paraId="17AA6B35" w14:textId="77777777" w:rsidR="00CF2AE2" w:rsidRPr="00EC2317" w:rsidRDefault="00CF2AE2" w:rsidP="00110053">
            <w:pPr>
              <w:rPr>
                <w:b/>
                <w:lang w:val="en-GB"/>
              </w:rPr>
            </w:pPr>
            <w:r w:rsidRPr="00EC2317">
              <w:rPr>
                <w:b/>
                <w:lang w:val="en-GB"/>
              </w:rPr>
              <w:t>Example:</w:t>
            </w:r>
          </w:p>
        </w:tc>
        <w:tc>
          <w:tcPr>
            <w:tcW w:w="8571" w:type="dxa"/>
          </w:tcPr>
          <w:p w14:paraId="7FDF8DC4" w14:textId="77777777" w:rsidR="00CF2AE2" w:rsidRPr="00610B10" w:rsidRDefault="00CF2AE2" w:rsidP="00110053">
            <w:pPr>
              <w:pStyle w:val="Code"/>
              <w:rPr>
                <w:rFonts w:cs="Courier New"/>
                <w:highlight w:val="yellow"/>
              </w:rPr>
            </w:pPr>
            <w:r w:rsidRPr="00610B10">
              <w:rPr>
                <w:rFonts w:cs="Courier New"/>
                <w:highlight w:val="yellow"/>
              </w:rPr>
              <w:t>MTD  small_molecule-quantification_unit  [PRIDE, PRIDE:0000395, Ratio, ]</w:t>
            </w:r>
          </w:p>
        </w:tc>
      </w:tr>
    </w:tbl>
    <w:p w14:paraId="7DBB039E" w14:textId="77777777" w:rsidR="007A1183" w:rsidRDefault="00A83AAF" w:rsidP="007A1183">
      <w:pPr>
        <w:pStyle w:val="Heading3"/>
        <w:rPr>
          <w:lang w:val="en-GB"/>
        </w:rPr>
      </w:pPr>
      <w:r>
        <w:rPr>
          <w:lang w:val="en-GB"/>
        </w:rPr>
        <w:t>ms_run</w:t>
      </w:r>
      <w:r w:rsidR="00C85408">
        <w:rPr>
          <w:lang w:val="en-GB"/>
        </w:rPr>
        <w:t>[1-n]-</w:t>
      </w:r>
      <w:r w:rsidR="007A1183" w:rsidRPr="00F2225A">
        <w:rPr>
          <w:lang w:val="en-GB"/>
        </w:rPr>
        <w:t>format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78E5D61" w14:textId="77777777" w:rsidTr="009C3D87">
        <w:tc>
          <w:tcPr>
            <w:tcW w:w="1617" w:type="dxa"/>
            <w:vAlign w:val="center"/>
          </w:tcPr>
          <w:p w14:paraId="0A86CBA6" w14:textId="77777777" w:rsidR="007A1183" w:rsidRPr="00EC2317" w:rsidRDefault="007A1183" w:rsidP="007A1183">
            <w:pPr>
              <w:rPr>
                <w:b/>
                <w:lang w:val="en-GB"/>
              </w:rPr>
            </w:pPr>
            <w:r w:rsidRPr="00EC2317">
              <w:rPr>
                <w:b/>
                <w:lang w:val="en-GB"/>
              </w:rPr>
              <w:t>Description:</w:t>
            </w:r>
          </w:p>
        </w:tc>
        <w:tc>
          <w:tcPr>
            <w:tcW w:w="8571" w:type="dxa"/>
          </w:tcPr>
          <w:p w14:paraId="703F4D88" w14:textId="77777777" w:rsidR="007A1183" w:rsidRPr="00EC2317" w:rsidRDefault="007A1183" w:rsidP="00AA7344">
            <w:pPr>
              <w:rPr>
                <w:lang w:val="en-GB"/>
              </w:rPr>
            </w:pPr>
            <w:r w:rsidRPr="00EC2317">
              <w:rPr>
                <w:lang w:val="en-GB"/>
              </w:rPr>
              <w:t>A parameter specifying the data format of the external MS data file.</w:t>
            </w:r>
            <w:r w:rsidR="00DD0C24">
              <w:rPr>
                <w:lang w:val="en-GB"/>
              </w:rPr>
              <w:t xml:space="preserve"> If ms_run[1-n]-format is present, ms_run[1-n]-id_format SHOULD also be present.</w:t>
            </w:r>
          </w:p>
        </w:tc>
      </w:tr>
      <w:tr w:rsidR="007A1183" w14:paraId="6B5A7826" w14:textId="77777777" w:rsidTr="009C3D87">
        <w:tc>
          <w:tcPr>
            <w:tcW w:w="1617" w:type="dxa"/>
            <w:vAlign w:val="center"/>
          </w:tcPr>
          <w:p w14:paraId="3BA13F8F" w14:textId="77777777" w:rsidR="007A1183" w:rsidRPr="00EC2317" w:rsidRDefault="007A1183" w:rsidP="007A1183">
            <w:pPr>
              <w:rPr>
                <w:b/>
                <w:lang w:val="en-GB"/>
              </w:rPr>
            </w:pPr>
            <w:r w:rsidRPr="00EC2317">
              <w:rPr>
                <w:b/>
                <w:lang w:val="en-GB"/>
              </w:rPr>
              <w:t>Type:</w:t>
            </w:r>
          </w:p>
        </w:tc>
        <w:tc>
          <w:tcPr>
            <w:tcW w:w="8571" w:type="dxa"/>
          </w:tcPr>
          <w:p w14:paraId="34102B50" w14:textId="77777777" w:rsidR="007A1183" w:rsidRPr="00EC2317" w:rsidRDefault="007A1183" w:rsidP="007A1183">
            <w:pPr>
              <w:rPr>
                <w:lang w:val="en-GB"/>
              </w:rPr>
            </w:pPr>
            <w:r w:rsidRPr="00EC2317">
              <w:rPr>
                <w:lang w:val="en-GB"/>
              </w:rPr>
              <w:t>Parameter</w:t>
            </w:r>
          </w:p>
        </w:tc>
      </w:tr>
      <w:tr w:rsidR="009C3D87" w14:paraId="35BC009D" w14:textId="77777777" w:rsidTr="00046F5A">
        <w:tc>
          <w:tcPr>
            <w:tcW w:w="1617" w:type="dxa"/>
            <w:vAlign w:val="center"/>
          </w:tcPr>
          <w:p w14:paraId="08C02CB7" w14:textId="77777777" w:rsidR="009C3D87" w:rsidRPr="00EC2317" w:rsidRDefault="009C3D87"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9C3D87" w:rsidRPr="00AB45A3" w14:paraId="74AE9720" w14:textId="77777777" w:rsidTr="00046F5A">
              <w:tc>
                <w:tcPr>
                  <w:tcW w:w="0" w:type="auto"/>
                  <w:tcBorders>
                    <w:top w:val="nil"/>
                    <w:left w:val="nil"/>
                  </w:tcBorders>
                </w:tcPr>
                <w:p w14:paraId="4F8012F7" w14:textId="77777777" w:rsidR="009C3D87" w:rsidRPr="00AB45A3" w:rsidRDefault="009C3D87" w:rsidP="00046F5A">
                  <w:pPr>
                    <w:jc w:val="center"/>
                    <w:rPr>
                      <w:sz w:val="16"/>
                      <w:szCs w:val="16"/>
                      <w:lang w:val="en-GB"/>
                    </w:rPr>
                  </w:pPr>
                </w:p>
              </w:tc>
              <w:tc>
                <w:tcPr>
                  <w:tcW w:w="0" w:type="auto"/>
                </w:tcPr>
                <w:p w14:paraId="7F646731" w14:textId="77777777" w:rsidR="009C3D87" w:rsidRPr="00AB45A3" w:rsidRDefault="009C3D87" w:rsidP="00046F5A">
                  <w:pPr>
                    <w:jc w:val="center"/>
                    <w:rPr>
                      <w:sz w:val="16"/>
                      <w:szCs w:val="16"/>
                      <w:lang w:val="en-GB"/>
                    </w:rPr>
                  </w:pPr>
                  <w:r w:rsidRPr="00AB45A3">
                    <w:rPr>
                      <w:sz w:val="16"/>
                      <w:szCs w:val="16"/>
                      <w:lang w:val="en-GB"/>
                    </w:rPr>
                    <w:t>Summary</w:t>
                  </w:r>
                </w:p>
              </w:tc>
              <w:tc>
                <w:tcPr>
                  <w:tcW w:w="0" w:type="auto"/>
                </w:tcPr>
                <w:p w14:paraId="49D7BE5B" w14:textId="77777777" w:rsidR="009C3D87" w:rsidRPr="00AB45A3" w:rsidRDefault="009C3D87" w:rsidP="00046F5A">
                  <w:pPr>
                    <w:jc w:val="center"/>
                    <w:rPr>
                      <w:sz w:val="16"/>
                      <w:szCs w:val="16"/>
                      <w:lang w:val="en-GB"/>
                    </w:rPr>
                  </w:pPr>
                  <w:r w:rsidRPr="00AB45A3">
                    <w:rPr>
                      <w:sz w:val="16"/>
                      <w:szCs w:val="16"/>
                      <w:lang w:val="en-GB"/>
                    </w:rPr>
                    <w:t>Complete</w:t>
                  </w:r>
                </w:p>
              </w:tc>
            </w:tr>
            <w:tr w:rsidR="009C3D87" w:rsidRPr="00AB45A3" w14:paraId="76DADC19" w14:textId="77777777" w:rsidTr="00046F5A">
              <w:tc>
                <w:tcPr>
                  <w:tcW w:w="0" w:type="auto"/>
                </w:tcPr>
                <w:p w14:paraId="68E8A04E" w14:textId="77777777" w:rsidR="009C3D87" w:rsidRPr="00AB45A3" w:rsidRDefault="009C3D87" w:rsidP="00046F5A">
                  <w:pPr>
                    <w:rPr>
                      <w:sz w:val="16"/>
                      <w:szCs w:val="16"/>
                      <w:lang w:val="en-GB"/>
                    </w:rPr>
                  </w:pPr>
                  <w:r w:rsidRPr="00AB45A3">
                    <w:rPr>
                      <w:sz w:val="16"/>
                      <w:szCs w:val="16"/>
                      <w:lang w:val="en-GB"/>
                    </w:rPr>
                    <w:t>Quantification</w:t>
                  </w:r>
                </w:p>
              </w:tc>
              <w:tc>
                <w:tcPr>
                  <w:tcW w:w="0" w:type="auto"/>
                </w:tcPr>
                <w:p w14:paraId="3F5ACFF0" w14:textId="77777777" w:rsidR="009C3D87" w:rsidRPr="00AB45A3" w:rsidRDefault="009C3D87" w:rsidP="00046F5A">
                  <w:pPr>
                    <w:jc w:val="center"/>
                    <w:rPr>
                      <w:sz w:val="16"/>
                      <w:szCs w:val="16"/>
                      <w:lang w:val="en-GB"/>
                    </w:rPr>
                  </w:pPr>
                </w:p>
              </w:tc>
              <w:tc>
                <w:tcPr>
                  <w:tcW w:w="0" w:type="auto"/>
                </w:tcPr>
                <w:p w14:paraId="19E810D8" w14:textId="77777777" w:rsidR="009C3D87" w:rsidRPr="00AB45A3" w:rsidRDefault="009C3D87" w:rsidP="00046F5A">
                  <w:pPr>
                    <w:jc w:val="center"/>
                    <w:rPr>
                      <w:sz w:val="16"/>
                      <w:szCs w:val="16"/>
                      <w:lang w:val="en-GB"/>
                    </w:rPr>
                  </w:pPr>
                </w:p>
              </w:tc>
            </w:tr>
            <w:tr w:rsidR="009C3D87" w:rsidRPr="00AB45A3" w14:paraId="1C2D84A4" w14:textId="77777777" w:rsidTr="00046F5A">
              <w:tc>
                <w:tcPr>
                  <w:tcW w:w="0" w:type="auto"/>
                </w:tcPr>
                <w:p w14:paraId="453A9CAC" w14:textId="77777777" w:rsidR="009C3D87" w:rsidRPr="00AB45A3" w:rsidRDefault="009C3D87" w:rsidP="00046F5A">
                  <w:pPr>
                    <w:rPr>
                      <w:sz w:val="16"/>
                      <w:szCs w:val="16"/>
                      <w:lang w:val="en-GB"/>
                    </w:rPr>
                  </w:pPr>
                  <w:r w:rsidRPr="00AB45A3">
                    <w:rPr>
                      <w:sz w:val="16"/>
                      <w:szCs w:val="16"/>
                      <w:lang w:val="en-GB"/>
                    </w:rPr>
                    <w:t>Identification</w:t>
                  </w:r>
                </w:p>
              </w:tc>
              <w:tc>
                <w:tcPr>
                  <w:tcW w:w="0" w:type="auto"/>
                </w:tcPr>
                <w:p w14:paraId="74995A68" w14:textId="77777777" w:rsidR="009C3D87" w:rsidRPr="00AB45A3" w:rsidRDefault="009C3D87" w:rsidP="00046F5A">
                  <w:pPr>
                    <w:jc w:val="center"/>
                    <w:rPr>
                      <w:sz w:val="16"/>
                      <w:szCs w:val="16"/>
                      <w:lang w:val="en-GB"/>
                    </w:rPr>
                  </w:pPr>
                </w:p>
              </w:tc>
              <w:tc>
                <w:tcPr>
                  <w:tcW w:w="0" w:type="auto"/>
                </w:tcPr>
                <w:p w14:paraId="3A2E4583" w14:textId="77777777" w:rsidR="009C3D87" w:rsidRPr="00AB45A3" w:rsidRDefault="009C3D87" w:rsidP="00046F5A">
                  <w:pPr>
                    <w:jc w:val="center"/>
                    <w:rPr>
                      <w:sz w:val="16"/>
                      <w:szCs w:val="16"/>
                      <w:lang w:val="en-GB"/>
                    </w:rPr>
                  </w:pPr>
                </w:p>
              </w:tc>
            </w:tr>
            <w:tr w:rsidR="00AA2123" w:rsidRPr="00AB45A3" w14:paraId="46867063" w14:textId="77777777" w:rsidTr="00046F5A">
              <w:tc>
                <w:tcPr>
                  <w:tcW w:w="0" w:type="auto"/>
                </w:tcPr>
                <w:p w14:paraId="03885369" w14:textId="3A7F067A" w:rsidR="00AA2123" w:rsidRPr="00AB45A3" w:rsidRDefault="00AA2123" w:rsidP="00046F5A">
                  <w:pPr>
                    <w:rPr>
                      <w:sz w:val="16"/>
                      <w:szCs w:val="16"/>
                      <w:lang w:val="en-GB"/>
                    </w:rPr>
                  </w:pPr>
                  <w:r>
                    <w:rPr>
                      <w:sz w:val="16"/>
                      <w:szCs w:val="16"/>
                      <w:lang w:val="en-GB"/>
                    </w:rPr>
                    <w:t>Metabolomics</w:t>
                  </w:r>
                </w:p>
              </w:tc>
              <w:tc>
                <w:tcPr>
                  <w:tcW w:w="0" w:type="auto"/>
                </w:tcPr>
                <w:p w14:paraId="1FF496D9" w14:textId="77777777" w:rsidR="00AA2123" w:rsidRPr="00AB45A3" w:rsidRDefault="00AA2123" w:rsidP="00046F5A">
                  <w:pPr>
                    <w:jc w:val="center"/>
                    <w:rPr>
                      <w:sz w:val="16"/>
                      <w:szCs w:val="16"/>
                      <w:lang w:val="en-GB"/>
                    </w:rPr>
                  </w:pPr>
                </w:p>
              </w:tc>
              <w:tc>
                <w:tcPr>
                  <w:tcW w:w="0" w:type="auto"/>
                </w:tcPr>
                <w:p w14:paraId="054BC30D" w14:textId="77777777" w:rsidR="00AA2123" w:rsidRPr="00AB45A3" w:rsidRDefault="00AA2123" w:rsidP="00046F5A">
                  <w:pPr>
                    <w:jc w:val="center"/>
                    <w:rPr>
                      <w:sz w:val="16"/>
                      <w:szCs w:val="16"/>
                      <w:lang w:val="en-GB"/>
                    </w:rPr>
                  </w:pPr>
                </w:p>
              </w:tc>
            </w:tr>
          </w:tbl>
          <w:p w14:paraId="19463716" w14:textId="77777777" w:rsidR="009C3D87" w:rsidRDefault="009C3D87" w:rsidP="00046F5A">
            <w:pPr>
              <w:rPr>
                <w:lang w:val="en-GB"/>
              </w:rPr>
            </w:pPr>
          </w:p>
        </w:tc>
      </w:tr>
      <w:tr w:rsidR="007A1183" w14:paraId="0EA4646E" w14:textId="77777777" w:rsidTr="009C3D87">
        <w:tc>
          <w:tcPr>
            <w:tcW w:w="1617" w:type="dxa"/>
            <w:vAlign w:val="center"/>
          </w:tcPr>
          <w:p w14:paraId="087054AA" w14:textId="77777777" w:rsidR="007A1183" w:rsidRPr="00EC2317" w:rsidRDefault="007A1183" w:rsidP="007A1183">
            <w:pPr>
              <w:rPr>
                <w:b/>
                <w:lang w:val="en-GB"/>
              </w:rPr>
            </w:pPr>
            <w:r w:rsidRPr="00EC2317">
              <w:rPr>
                <w:b/>
                <w:lang w:val="en-GB"/>
              </w:rPr>
              <w:t>Example:</w:t>
            </w:r>
          </w:p>
        </w:tc>
        <w:tc>
          <w:tcPr>
            <w:tcW w:w="8571" w:type="dxa"/>
          </w:tcPr>
          <w:p w14:paraId="586CB820" w14:textId="77777777" w:rsidR="00DD0C24" w:rsidRDefault="007A1183" w:rsidP="00C85408">
            <w:pPr>
              <w:pStyle w:val="Code"/>
              <w:rPr>
                <w:rFonts w:cs="Courier New"/>
              </w:rPr>
            </w:pPr>
            <w:r w:rsidRPr="00E92C27">
              <w:rPr>
                <w:rFonts w:cs="Courier New"/>
              </w:rPr>
              <w:t xml:space="preserve">MTD  </w:t>
            </w:r>
            <w:r w:rsidR="00A83AAF">
              <w:rPr>
                <w:rFonts w:cs="Courier New"/>
              </w:rPr>
              <w:t>ms_run</w:t>
            </w:r>
            <w:r w:rsidR="00C85408">
              <w:rPr>
                <w:rFonts w:cs="Courier New"/>
              </w:rPr>
              <w:t>[1]-</w:t>
            </w:r>
            <w:r w:rsidRPr="00E92C27">
              <w:rPr>
                <w:rFonts w:cs="Courier New"/>
              </w:rPr>
              <w:t>format [MS, MS:1000584, mzML file, ]</w:t>
            </w:r>
          </w:p>
          <w:p w14:paraId="5DE09092" w14:textId="77777777" w:rsidR="007A1183" w:rsidRDefault="00DD0C24" w:rsidP="00C85408">
            <w:pPr>
              <w:pStyle w:val="Code"/>
              <w:rPr>
                <w:rFonts w:cs="Courier New"/>
              </w:rPr>
            </w:pPr>
            <w:r w:rsidRPr="00E92C27">
              <w:rPr>
                <w:rFonts w:cs="Courier New"/>
              </w:rPr>
              <w:t xml:space="preserve">MTD  </w:t>
            </w:r>
            <w:r>
              <w:rPr>
                <w:rFonts w:cs="Courier New"/>
              </w:rPr>
              <w:t>ms_run[1]-</w:t>
            </w:r>
            <w:r w:rsidRPr="00E92C27">
              <w:rPr>
                <w:rFonts w:cs="Courier New"/>
              </w:rPr>
              <w:t>id_format  [MS, MS:100</w:t>
            </w:r>
            <w:r>
              <w:rPr>
                <w:rFonts w:cs="Courier New"/>
              </w:rPr>
              <w:t>0</w:t>
            </w:r>
            <w:r w:rsidRPr="00E92C27">
              <w:rPr>
                <w:rFonts w:cs="Courier New"/>
              </w:rPr>
              <w:t>530, mzML unique identifier, ]</w:t>
            </w:r>
            <w:r w:rsidR="007A1183" w:rsidRPr="00E92C27">
              <w:rPr>
                <w:rFonts w:cs="Courier New"/>
              </w:rPr>
              <w:br/>
              <w:t>…</w:t>
            </w:r>
            <w:r w:rsidR="007A1183" w:rsidRPr="00E92C27">
              <w:rPr>
                <w:rFonts w:cs="Courier New"/>
              </w:rPr>
              <w:br/>
              <w:t xml:space="preserve">MTD  </w:t>
            </w:r>
            <w:r w:rsidR="00A83AAF">
              <w:rPr>
                <w:rFonts w:cs="Courier New"/>
              </w:rPr>
              <w:t>ms_run</w:t>
            </w:r>
            <w:r w:rsidR="00C85408">
              <w:rPr>
                <w:rFonts w:cs="Courier New"/>
              </w:rPr>
              <w:t>[2]-</w:t>
            </w:r>
            <w:r w:rsidR="007A1183" w:rsidRPr="00E92C27">
              <w:rPr>
                <w:rFonts w:cs="Courier New"/>
              </w:rPr>
              <w:t>format [MS, MS:1001062, Mascot MGF file, ]</w:t>
            </w:r>
          </w:p>
          <w:p w14:paraId="0B170EEE" w14:textId="77777777" w:rsidR="00DD0C24" w:rsidRPr="00E92C27" w:rsidRDefault="00DD0C24" w:rsidP="00C85408">
            <w:pPr>
              <w:pStyle w:val="Code"/>
              <w:rPr>
                <w:rFonts w:cs="Courier New"/>
              </w:rPr>
            </w:pPr>
            <w:r w:rsidRPr="00E92C27">
              <w:rPr>
                <w:rFonts w:cs="Courier New"/>
              </w:rPr>
              <w:t xml:space="preserve">MTD  </w:t>
            </w:r>
            <w:r>
              <w:rPr>
                <w:rFonts w:cs="Courier New"/>
              </w:rPr>
              <w:t>ms_run[2]-</w:t>
            </w:r>
            <w:r w:rsidRPr="00E92C27">
              <w:rPr>
                <w:rFonts w:cs="Courier New"/>
              </w:rPr>
              <w:t>id_forma</w:t>
            </w:r>
            <w:r>
              <w:rPr>
                <w:rFonts w:cs="Courier New"/>
              </w:rPr>
              <w:t>t</w:t>
            </w:r>
            <w:r w:rsidRPr="00E92C27">
              <w:rPr>
                <w:rFonts w:cs="Courier New"/>
              </w:rPr>
              <w:t xml:space="preserve">  [MS, MS:1000774, multiple peak list nativeID format, ]</w:t>
            </w:r>
          </w:p>
        </w:tc>
      </w:tr>
    </w:tbl>
    <w:p w14:paraId="53AD8AA1" w14:textId="77777777" w:rsidR="007A1183" w:rsidRDefault="00A83AAF" w:rsidP="007A1183">
      <w:pPr>
        <w:pStyle w:val="Heading3"/>
        <w:rPr>
          <w:lang w:val="en-GB"/>
        </w:rPr>
      </w:pPr>
      <w:commentRangeStart w:id="153"/>
      <w:r>
        <w:rPr>
          <w:lang w:val="en-GB"/>
        </w:rPr>
        <w:t>ms_run</w:t>
      </w:r>
      <w:r w:rsidR="00C85408">
        <w:rPr>
          <w:lang w:val="en-GB"/>
        </w:rPr>
        <w:t>[1-n]-</w:t>
      </w:r>
      <w:r w:rsidR="007A1183" w:rsidRPr="00CA3B0E">
        <w:rPr>
          <w:lang w:val="en-GB"/>
        </w:rPr>
        <w:t>location</w:t>
      </w:r>
      <w:commentRangeEnd w:id="153"/>
      <w:r w:rsidR="00BD07ED">
        <w:rPr>
          <w:rStyle w:val="CommentReference"/>
          <w:rFonts w:ascii="Arial" w:hAnsi="Arial"/>
          <w:b w:val="0"/>
          <w:bCs w:val="0"/>
        </w:rPr>
        <w:commentReference w:id="153"/>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92E6041" w14:textId="77777777" w:rsidTr="009C3D87">
        <w:tc>
          <w:tcPr>
            <w:tcW w:w="1617" w:type="dxa"/>
            <w:vAlign w:val="center"/>
          </w:tcPr>
          <w:p w14:paraId="43AC24F2" w14:textId="77777777" w:rsidR="007A1183" w:rsidRPr="00EC2317" w:rsidRDefault="007A1183" w:rsidP="007A1183">
            <w:pPr>
              <w:rPr>
                <w:b/>
                <w:lang w:val="en-GB"/>
              </w:rPr>
            </w:pPr>
            <w:r w:rsidRPr="00EC2317">
              <w:rPr>
                <w:b/>
                <w:lang w:val="en-GB"/>
              </w:rPr>
              <w:t>Description:</w:t>
            </w:r>
          </w:p>
        </w:tc>
        <w:tc>
          <w:tcPr>
            <w:tcW w:w="8571" w:type="dxa"/>
          </w:tcPr>
          <w:p w14:paraId="3E122551" w14:textId="2F3E14EA" w:rsidR="007A1183" w:rsidRPr="00EC2317" w:rsidRDefault="007A1183" w:rsidP="0032336F">
            <w:pPr>
              <w:rPr>
                <w:lang w:val="en-GB"/>
              </w:rPr>
            </w:pPr>
            <w:r w:rsidRPr="00EC2317">
              <w:rPr>
                <w:lang w:val="en-GB"/>
              </w:rPr>
              <w:t>Location of the external data file</w:t>
            </w:r>
            <w:r w:rsidR="00D43B36">
              <w:rPr>
                <w:lang w:val="en-GB"/>
              </w:rPr>
              <w:t xml:space="preserve"> e.g. raw files on which analysis has been performed</w:t>
            </w:r>
            <w:r w:rsidRPr="00EC2317">
              <w:rPr>
                <w:lang w:val="en-GB"/>
              </w:rPr>
              <w:t>.</w:t>
            </w:r>
            <w:r w:rsidR="00450A5B">
              <w:rPr>
                <w:lang w:val="en-GB"/>
              </w:rPr>
              <w:t xml:space="preserve"> </w:t>
            </w:r>
            <w:r w:rsidR="00CC74F2">
              <w:rPr>
                <w:lang w:val="en-GB"/>
              </w:rPr>
              <w:t xml:space="preserve">If the actual location of the </w:t>
            </w:r>
            <w:r w:rsidR="00A83AAF">
              <w:rPr>
                <w:lang w:val="en-GB"/>
              </w:rPr>
              <w:t>MS run</w:t>
            </w:r>
            <w:r w:rsidR="00CC74F2">
              <w:rPr>
                <w:lang w:val="en-GB"/>
              </w:rPr>
              <w:t xml:space="preserve"> is unknown, a </w:t>
            </w:r>
            <w:r w:rsidR="0032336F">
              <w:rPr>
                <w:lang w:val="en-GB"/>
              </w:rPr>
              <w:t xml:space="preserve">“null” MUST be used as a </w:t>
            </w:r>
            <w:r w:rsidR="00CC74F2">
              <w:rPr>
                <w:lang w:val="en-GB"/>
              </w:rPr>
              <w:t xml:space="preserve">place </w:t>
            </w:r>
            <w:r w:rsidR="00CC74F2">
              <w:rPr>
                <w:lang w:val="en-GB"/>
              </w:rPr>
              <w:lastRenderedPageBreak/>
              <w:t>holder value</w:t>
            </w:r>
            <w:r w:rsidR="00D43B36">
              <w:rPr>
                <w:lang w:val="en-GB"/>
              </w:rPr>
              <w:t>, since the [1-n] cardinality is referenced elsewhere</w:t>
            </w:r>
            <w:r w:rsidR="00CC74F2">
              <w:rPr>
                <w:lang w:val="en-GB"/>
              </w:rPr>
              <w:t>.</w:t>
            </w:r>
          </w:p>
        </w:tc>
      </w:tr>
      <w:tr w:rsidR="007A1183" w14:paraId="0387ED04" w14:textId="77777777" w:rsidTr="009C3D87">
        <w:tc>
          <w:tcPr>
            <w:tcW w:w="1617" w:type="dxa"/>
            <w:vAlign w:val="center"/>
          </w:tcPr>
          <w:p w14:paraId="632F708F" w14:textId="77777777" w:rsidR="007A1183" w:rsidRPr="00EC2317" w:rsidRDefault="007A1183" w:rsidP="007A1183">
            <w:pPr>
              <w:rPr>
                <w:b/>
                <w:lang w:val="en-GB"/>
              </w:rPr>
            </w:pPr>
            <w:r w:rsidRPr="00EC2317">
              <w:rPr>
                <w:b/>
                <w:lang w:val="en-GB"/>
              </w:rPr>
              <w:lastRenderedPageBreak/>
              <w:t>Type:</w:t>
            </w:r>
          </w:p>
        </w:tc>
        <w:tc>
          <w:tcPr>
            <w:tcW w:w="8571" w:type="dxa"/>
          </w:tcPr>
          <w:p w14:paraId="2DFDFAB6" w14:textId="77777777" w:rsidR="007A1183" w:rsidRPr="00EC2317" w:rsidRDefault="007A1183" w:rsidP="007A1183">
            <w:pPr>
              <w:rPr>
                <w:lang w:val="en-GB"/>
              </w:rPr>
            </w:pPr>
            <w:r w:rsidRPr="00EC2317">
              <w:rPr>
                <w:lang w:val="en-GB"/>
              </w:rPr>
              <w:t>URL</w:t>
            </w:r>
          </w:p>
        </w:tc>
      </w:tr>
      <w:tr w:rsidR="009C3D87" w14:paraId="6E36DCFE" w14:textId="77777777" w:rsidTr="00046F5A">
        <w:tc>
          <w:tcPr>
            <w:tcW w:w="1617" w:type="dxa"/>
            <w:vAlign w:val="center"/>
          </w:tcPr>
          <w:p w14:paraId="109C5E37" w14:textId="77777777" w:rsidR="009C3D87" w:rsidRPr="00EC2317" w:rsidRDefault="009C3D87"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9C3D87" w:rsidRPr="00AB45A3" w14:paraId="770FA0FE" w14:textId="77777777" w:rsidTr="00046F5A">
              <w:tc>
                <w:tcPr>
                  <w:tcW w:w="0" w:type="auto"/>
                  <w:tcBorders>
                    <w:top w:val="nil"/>
                    <w:left w:val="nil"/>
                  </w:tcBorders>
                </w:tcPr>
                <w:p w14:paraId="59D71A74" w14:textId="77777777" w:rsidR="009C3D87" w:rsidRPr="00AB45A3" w:rsidRDefault="009C3D87" w:rsidP="00046F5A">
                  <w:pPr>
                    <w:jc w:val="center"/>
                    <w:rPr>
                      <w:sz w:val="16"/>
                      <w:szCs w:val="16"/>
                      <w:lang w:val="en-GB"/>
                    </w:rPr>
                  </w:pPr>
                </w:p>
              </w:tc>
              <w:tc>
                <w:tcPr>
                  <w:tcW w:w="0" w:type="auto"/>
                </w:tcPr>
                <w:p w14:paraId="2C1EB001" w14:textId="77777777" w:rsidR="009C3D87" w:rsidRPr="00AB45A3" w:rsidRDefault="009C3D87" w:rsidP="00046F5A">
                  <w:pPr>
                    <w:jc w:val="center"/>
                    <w:rPr>
                      <w:sz w:val="16"/>
                      <w:szCs w:val="16"/>
                      <w:lang w:val="en-GB"/>
                    </w:rPr>
                  </w:pPr>
                  <w:r w:rsidRPr="00AB45A3">
                    <w:rPr>
                      <w:sz w:val="16"/>
                      <w:szCs w:val="16"/>
                      <w:lang w:val="en-GB"/>
                    </w:rPr>
                    <w:t>Summary</w:t>
                  </w:r>
                </w:p>
              </w:tc>
              <w:tc>
                <w:tcPr>
                  <w:tcW w:w="0" w:type="auto"/>
                </w:tcPr>
                <w:p w14:paraId="3052E45D" w14:textId="77777777" w:rsidR="009C3D87" w:rsidRPr="00AB45A3" w:rsidRDefault="009C3D87" w:rsidP="00046F5A">
                  <w:pPr>
                    <w:jc w:val="center"/>
                    <w:rPr>
                      <w:sz w:val="16"/>
                      <w:szCs w:val="16"/>
                      <w:lang w:val="en-GB"/>
                    </w:rPr>
                  </w:pPr>
                  <w:r w:rsidRPr="00AB45A3">
                    <w:rPr>
                      <w:sz w:val="16"/>
                      <w:szCs w:val="16"/>
                      <w:lang w:val="en-GB"/>
                    </w:rPr>
                    <w:t>Complete</w:t>
                  </w:r>
                </w:p>
              </w:tc>
            </w:tr>
            <w:tr w:rsidR="009C3D87" w:rsidRPr="00AB45A3" w14:paraId="390BA3F8" w14:textId="77777777" w:rsidTr="00046F5A">
              <w:tc>
                <w:tcPr>
                  <w:tcW w:w="0" w:type="auto"/>
                </w:tcPr>
                <w:p w14:paraId="2DA02EFB" w14:textId="77777777" w:rsidR="009C3D87" w:rsidRPr="00AB45A3" w:rsidRDefault="009C3D87" w:rsidP="00046F5A">
                  <w:pPr>
                    <w:rPr>
                      <w:sz w:val="16"/>
                      <w:szCs w:val="16"/>
                      <w:lang w:val="en-GB"/>
                    </w:rPr>
                  </w:pPr>
                  <w:r w:rsidRPr="00AB45A3">
                    <w:rPr>
                      <w:sz w:val="16"/>
                      <w:szCs w:val="16"/>
                      <w:lang w:val="en-GB"/>
                    </w:rPr>
                    <w:t>Quantification</w:t>
                  </w:r>
                </w:p>
              </w:tc>
              <w:tc>
                <w:tcPr>
                  <w:tcW w:w="0" w:type="auto"/>
                </w:tcPr>
                <w:p w14:paraId="75370CA7" w14:textId="77777777" w:rsidR="009C3D87" w:rsidRPr="00AB45A3" w:rsidRDefault="0032336F" w:rsidP="00046F5A">
                  <w:pPr>
                    <w:jc w:val="center"/>
                    <w:rPr>
                      <w:sz w:val="16"/>
                      <w:szCs w:val="16"/>
                      <w:lang w:val="en-GB"/>
                    </w:rPr>
                  </w:pPr>
                  <w:r>
                    <w:rPr>
                      <w:sz w:val="16"/>
                      <w:szCs w:val="16"/>
                      <w:lang w:val="en-GB"/>
                    </w:rPr>
                    <w:sym w:font="Wingdings" w:char="F0FC"/>
                  </w:r>
                </w:p>
              </w:tc>
              <w:tc>
                <w:tcPr>
                  <w:tcW w:w="0" w:type="auto"/>
                </w:tcPr>
                <w:p w14:paraId="5BED48B8" w14:textId="77777777" w:rsidR="009C3D87" w:rsidRPr="00AB45A3" w:rsidRDefault="009C3D87" w:rsidP="00046F5A">
                  <w:pPr>
                    <w:jc w:val="center"/>
                    <w:rPr>
                      <w:sz w:val="16"/>
                      <w:szCs w:val="16"/>
                      <w:lang w:val="en-GB"/>
                    </w:rPr>
                  </w:pPr>
                  <w:r>
                    <w:rPr>
                      <w:sz w:val="16"/>
                      <w:szCs w:val="16"/>
                      <w:lang w:val="en-GB"/>
                    </w:rPr>
                    <w:sym w:font="Wingdings" w:char="F0FC"/>
                  </w:r>
                </w:p>
              </w:tc>
            </w:tr>
            <w:tr w:rsidR="009C3D87" w:rsidRPr="00AB45A3" w14:paraId="7926B9D7" w14:textId="77777777" w:rsidTr="00046F5A">
              <w:tc>
                <w:tcPr>
                  <w:tcW w:w="0" w:type="auto"/>
                </w:tcPr>
                <w:p w14:paraId="0E9E34DE" w14:textId="77777777" w:rsidR="009C3D87" w:rsidRPr="00AB45A3" w:rsidRDefault="009C3D87" w:rsidP="00046F5A">
                  <w:pPr>
                    <w:rPr>
                      <w:sz w:val="16"/>
                      <w:szCs w:val="16"/>
                      <w:lang w:val="en-GB"/>
                    </w:rPr>
                  </w:pPr>
                  <w:r w:rsidRPr="00AB45A3">
                    <w:rPr>
                      <w:sz w:val="16"/>
                      <w:szCs w:val="16"/>
                      <w:lang w:val="en-GB"/>
                    </w:rPr>
                    <w:t>Identification</w:t>
                  </w:r>
                </w:p>
              </w:tc>
              <w:tc>
                <w:tcPr>
                  <w:tcW w:w="0" w:type="auto"/>
                </w:tcPr>
                <w:p w14:paraId="665EDEF8" w14:textId="77777777" w:rsidR="009C3D87" w:rsidRPr="00AB45A3" w:rsidRDefault="0032336F" w:rsidP="00046F5A">
                  <w:pPr>
                    <w:jc w:val="center"/>
                    <w:rPr>
                      <w:sz w:val="16"/>
                      <w:szCs w:val="16"/>
                      <w:lang w:val="en-GB"/>
                    </w:rPr>
                  </w:pPr>
                  <w:r>
                    <w:rPr>
                      <w:sz w:val="16"/>
                      <w:szCs w:val="16"/>
                      <w:lang w:val="en-GB"/>
                    </w:rPr>
                    <w:sym w:font="Wingdings" w:char="F0FC"/>
                  </w:r>
                </w:p>
              </w:tc>
              <w:tc>
                <w:tcPr>
                  <w:tcW w:w="0" w:type="auto"/>
                </w:tcPr>
                <w:p w14:paraId="609CC461" w14:textId="77777777" w:rsidR="009C3D87" w:rsidRPr="00AB45A3" w:rsidRDefault="00387A3F" w:rsidP="00046F5A">
                  <w:pPr>
                    <w:jc w:val="center"/>
                    <w:rPr>
                      <w:sz w:val="16"/>
                      <w:szCs w:val="16"/>
                      <w:lang w:val="en-GB"/>
                    </w:rPr>
                  </w:pPr>
                  <w:r>
                    <w:rPr>
                      <w:sz w:val="16"/>
                      <w:szCs w:val="16"/>
                      <w:lang w:val="en-GB"/>
                    </w:rPr>
                    <w:sym w:font="Wingdings" w:char="F0FC"/>
                  </w:r>
                </w:p>
              </w:tc>
            </w:tr>
            <w:tr w:rsidR="006733D0" w:rsidRPr="00AB45A3" w14:paraId="369118EB" w14:textId="77777777" w:rsidTr="00046F5A">
              <w:tc>
                <w:tcPr>
                  <w:tcW w:w="0" w:type="auto"/>
                </w:tcPr>
                <w:p w14:paraId="015DF9D2" w14:textId="7775C071" w:rsidR="006733D0" w:rsidRPr="00AB45A3" w:rsidRDefault="006733D0" w:rsidP="00046F5A">
                  <w:pPr>
                    <w:rPr>
                      <w:sz w:val="16"/>
                      <w:szCs w:val="16"/>
                      <w:lang w:val="en-GB"/>
                    </w:rPr>
                  </w:pPr>
                  <w:r>
                    <w:rPr>
                      <w:sz w:val="16"/>
                      <w:szCs w:val="16"/>
                      <w:lang w:val="en-GB"/>
                    </w:rPr>
                    <w:t>Metabolomics</w:t>
                  </w:r>
                </w:p>
              </w:tc>
              <w:tc>
                <w:tcPr>
                  <w:tcW w:w="0" w:type="auto"/>
                </w:tcPr>
                <w:p w14:paraId="0D4596BA" w14:textId="175AB4B9" w:rsidR="006733D0" w:rsidRDefault="00B85C37" w:rsidP="00046F5A">
                  <w:pPr>
                    <w:jc w:val="center"/>
                    <w:rPr>
                      <w:sz w:val="16"/>
                      <w:szCs w:val="16"/>
                      <w:lang w:val="en-GB"/>
                    </w:rPr>
                  </w:pPr>
                  <w:r>
                    <w:rPr>
                      <w:sz w:val="16"/>
                      <w:szCs w:val="16"/>
                      <w:lang w:val="en-GB"/>
                    </w:rPr>
                    <w:sym w:font="Wingdings" w:char="F0FC"/>
                  </w:r>
                </w:p>
              </w:tc>
              <w:tc>
                <w:tcPr>
                  <w:tcW w:w="0" w:type="auto"/>
                </w:tcPr>
                <w:p w14:paraId="41B42235" w14:textId="772BE181" w:rsidR="006733D0" w:rsidRDefault="00B85C37" w:rsidP="00046F5A">
                  <w:pPr>
                    <w:jc w:val="center"/>
                    <w:rPr>
                      <w:sz w:val="16"/>
                      <w:szCs w:val="16"/>
                      <w:lang w:val="en-GB"/>
                    </w:rPr>
                  </w:pPr>
                  <w:r>
                    <w:rPr>
                      <w:sz w:val="16"/>
                      <w:szCs w:val="16"/>
                      <w:lang w:val="en-GB"/>
                    </w:rPr>
                    <w:sym w:font="Wingdings" w:char="F0FC"/>
                  </w:r>
                </w:p>
              </w:tc>
            </w:tr>
          </w:tbl>
          <w:p w14:paraId="5DB46FEE" w14:textId="77777777" w:rsidR="009C3D87" w:rsidRDefault="009C3D87" w:rsidP="00387A3F">
            <w:pPr>
              <w:rPr>
                <w:lang w:val="en-GB"/>
              </w:rPr>
            </w:pPr>
          </w:p>
        </w:tc>
      </w:tr>
      <w:tr w:rsidR="007A1183" w14:paraId="60982741" w14:textId="77777777" w:rsidTr="009C3D87">
        <w:tc>
          <w:tcPr>
            <w:tcW w:w="1617" w:type="dxa"/>
            <w:vAlign w:val="center"/>
          </w:tcPr>
          <w:p w14:paraId="49C8ECD1" w14:textId="77777777" w:rsidR="007A1183" w:rsidRPr="00EC2317" w:rsidRDefault="007A1183" w:rsidP="007A1183">
            <w:pPr>
              <w:rPr>
                <w:b/>
                <w:lang w:val="en-GB"/>
              </w:rPr>
            </w:pPr>
            <w:r w:rsidRPr="00EC2317">
              <w:rPr>
                <w:b/>
                <w:lang w:val="en-GB"/>
              </w:rPr>
              <w:t>Example:</w:t>
            </w:r>
          </w:p>
        </w:tc>
        <w:tc>
          <w:tcPr>
            <w:tcW w:w="8571" w:type="dxa"/>
          </w:tcPr>
          <w:p w14:paraId="3C31E12C" w14:textId="77777777" w:rsidR="007A1183" w:rsidRPr="00E92C27" w:rsidRDefault="007A1183" w:rsidP="007A1183">
            <w:pPr>
              <w:pStyle w:val="Code"/>
              <w:rPr>
                <w:rFonts w:cs="Courier New"/>
              </w:rPr>
            </w:pPr>
            <w:r w:rsidRPr="00E92C27">
              <w:rPr>
                <w:rFonts w:cs="Courier New"/>
              </w:rPr>
              <w:t xml:space="preserve">MTD  </w:t>
            </w:r>
            <w:r w:rsidR="00A83AAF">
              <w:rPr>
                <w:rFonts w:cs="Courier New"/>
              </w:rPr>
              <w:t>ms_run</w:t>
            </w:r>
            <w:r w:rsidR="00E67FC7">
              <w:rPr>
                <w:rFonts w:cs="Courier New"/>
              </w:rPr>
              <w:t>_</w:t>
            </w:r>
            <w:r w:rsidRPr="00E92C27">
              <w:rPr>
                <w:rFonts w:cs="Courier New"/>
              </w:rPr>
              <w:t>location</w:t>
            </w:r>
            <w:r w:rsidR="00E67FC7">
              <w:rPr>
                <w:rFonts w:cs="Courier New"/>
              </w:rPr>
              <w:t>[1]</w:t>
            </w:r>
            <w:r w:rsidRPr="00E92C27">
              <w:rPr>
                <w:rFonts w:cs="Courier New"/>
              </w:rPr>
              <w:t xml:space="preserve">  file://C:\path\to\my\file</w:t>
            </w:r>
            <w:r w:rsidRPr="00E92C27">
              <w:rPr>
                <w:rFonts w:cs="Courier New"/>
              </w:rPr>
              <w:br/>
              <w:t>…</w:t>
            </w:r>
            <w:r w:rsidRPr="00E92C27">
              <w:rPr>
                <w:rFonts w:cs="Courier New"/>
              </w:rPr>
              <w:br/>
              <w:t xml:space="preserve">MTD  </w:t>
            </w:r>
            <w:r w:rsidR="00A83AAF">
              <w:rPr>
                <w:rFonts w:cs="Courier New"/>
              </w:rPr>
              <w:t>ms_run</w:t>
            </w:r>
            <w:r w:rsidR="00E67FC7">
              <w:rPr>
                <w:rFonts w:cs="Courier New"/>
              </w:rPr>
              <w:t>_</w:t>
            </w:r>
            <w:r w:rsidRPr="00E92C27">
              <w:rPr>
                <w:rFonts w:cs="Courier New"/>
              </w:rPr>
              <w:t>location</w:t>
            </w:r>
            <w:r w:rsidR="00E67FC7">
              <w:rPr>
                <w:rFonts w:cs="Courier New"/>
              </w:rPr>
              <w:t>[2]</w:t>
            </w:r>
            <w:r w:rsidRPr="00E92C27">
              <w:rPr>
                <w:rFonts w:cs="Courier New"/>
              </w:rPr>
              <w:t xml:space="preserve">  </w:t>
            </w:r>
            <w:hyperlink r:id="rId27" w:history="1">
              <w:r w:rsidR="00613FC9" w:rsidRPr="00B03F9C">
                <w:rPr>
                  <w:rStyle w:val="Hyperlink"/>
                  <w:rFonts w:cs="Courier New"/>
                </w:rPr>
                <w:t>ftp://ftp.ebi.ac.uk/path/to/file</w:t>
              </w:r>
            </w:hyperlink>
          </w:p>
        </w:tc>
      </w:tr>
    </w:tbl>
    <w:p w14:paraId="4826D363" w14:textId="77777777" w:rsidR="007A1183" w:rsidRDefault="00A83AAF" w:rsidP="007A1183">
      <w:pPr>
        <w:pStyle w:val="Heading3"/>
        <w:rPr>
          <w:lang w:val="en-GB"/>
        </w:rPr>
      </w:pPr>
      <w:r>
        <w:rPr>
          <w:lang w:val="en-GB"/>
        </w:rPr>
        <w:t>ms_run</w:t>
      </w:r>
      <w:r w:rsidR="00C85408">
        <w:rPr>
          <w:lang w:val="en-GB"/>
        </w:rPr>
        <w:t>[1-n]-</w:t>
      </w:r>
      <w:r w:rsidR="00F873B0">
        <w:rPr>
          <w:lang w:val="en-GB"/>
        </w:rPr>
        <w:t>i</w:t>
      </w:r>
      <w:r w:rsidR="007A1183" w:rsidRPr="00CA3B0E">
        <w:rPr>
          <w:lang w:val="en-GB"/>
        </w:rPr>
        <w:t>d_format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5D475B1" w14:textId="77777777">
        <w:tc>
          <w:tcPr>
            <w:tcW w:w="1617" w:type="dxa"/>
            <w:vAlign w:val="center"/>
          </w:tcPr>
          <w:p w14:paraId="14885096" w14:textId="77777777" w:rsidR="007A1183" w:rsidRPr="00EC2317" w:rsidRDefault="007A1183" w:rsidP="007A1183">
            <w:pPr>
              <w:rPr>
                <w:b/>
                <w:lang w:val="en-GB"/>
              </w:rPr>
            </w:pPr>
            <w:r w:rsidRPr="00EC2317">
              <w:rPr>
                <w:b/>
                <w:lang w:val="en-GB"/>
              </w:rPr>
              <w:t>Description:</w:t>
            </w:r>
          </w:p>
        </w:tc>
        <w:tc>
          <w:tcPr>
            <w:tcW w:w="8571" w:type="dxa"/>
          </w:tcPr>
          <w:p w14:paraId="4C88593E" w14:textId="77777777" w:rsidR="007A1183" w:rsidRPr="00EC2317" w:rsidRDefault="007A1183" w:rsidP="00AA7344">
            <w:pPr>
              <w:rPr>
                <w:lang w:val="en-GB"/>
              </w:rPr>
            </w:pPr>
            <w:r w:rsidRPr="00EC2317">
              <w:rPr>
                <w:lang w:val="en-GB"/>
              </w:rPr>
              <w:t>Parameter specifying the id format used in the external data file.</w:t>
            </w:r>
            <w:r w:rsidR="00DD0C24">
              <w:rPr>
                <w:lang w:val="en-GB"/>
              </w:rPr>
              <w:t xml:space="preserve"> If ms_run[1-n]-id_format is present, ms_run[1-n]-format SHOULD also be present.</w:t>
            </w:r>
          </w:p>
        </w:tc>
      </w:tr>
      <w:tr w:rsidR="007A1183" w14:paraId="542FE87B" w14:textId="77777777">
        <w:tc>
          <w:tcPr>
            <w:tcW w:w="1617" w:type="dxa"/>
            <w:vAlign w:val="center"/>
          </w:tcPr>
          <w:p w14:paraId="62B3DCCB" w14:textId="77777777" w:rsidR="007A1183" w:rsidRPr="00EC2317" w:rsidRDefault="007A1183" w:rsidP="007A1183">
            <w:pPr>
              <w:rPr>
                <w:b/>
                <w:lang w:val="en-GB"/>
              </w:rPr>
            </w:pPr>
            <w:r w:rsidRPr="00EC2317">
              <w:rPr>
                <w:b/>
                <w:lang w:val="en-GB"/>
              </w:rPr>
              <w:t>Type:</w:t>
            </w:r>
          </w:p>
        </w:tc>
        <w:tc>
          <w:tcPr>
            <w:tcW w:w="8571" w:type="dxa"/>
          </w:tcPr>
          <w:p w14:paraId="292A3B41" w14:textId="77777777" w:rsidR="007A1183" w:rsidRPr="00EC2317" w:rsidRDefault="007A1183" w:rsidP="007A1183">
            <w:pPr>
              <w:rPr>
                <w:lang w:val="en-GB"/>
              </w:rPr>
            </w:pPr>
            <w:r w:rsidRPr="00EC2317">
              <w:rPr>
                <w:lang w:val="en-GB"/>
              </w:rPr>
              <w:t>Parameter</w:t>
            </w:r>
          </w:p>
        </w:tc>
      </w:tr>
      <w:tr w:rsidR="0098024A" w14:paraId="4D70252A" w14:textId="77777777" w:rsidTr="00046F5A">
        <w:tc>
          <w:tcPr>
            <w:tcW w:w="1617" w:type="dxa"/>
            <w:vAlign w:val="center"/>
          </w:tcPr>
          <w:p w14:paraId="4CF6958B" w14:textId="77777777" w:rsidR="0098024A" w:rsidRPr="00EC2317" w:rsidRDefault="0098024A"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98024A" w:rsidRPr="00AB45A3" w14:paraId="499E93D2" w14:textId="77777777" w:rsidTr="00046F5A">
              <w:tc>
                <w:tcPr>
                  <w:tcW w:w="0" w:type="auto"/>
                  <w:tcBorders>
                    <w:top w:val="nil"/>
                    <w:left w:val="nil"/>
                  </w:tcBorders>
                </w:tcPr>
                <w:p w14:paraId="2AD3CDB0" w14:textId="77777777" w:rsidR="0098024A" w:rsidRPr="00AB45A3" w:rsidRDefault="0098024A" w:rsidP="00046F5A">
                  <w:pPr>
                    <w:jc w:val="center"/>
                    <w:rPr>
                      <w:sz w:val="16"/>
                      <w:szCs w:val="16"/>
                      <w:lang w:val="en-GB"/>
                    </w:rPr>
                  </w:pPr>
                </w:p>
              </w:tc>
              <w:tc>
                <w:tcPr>
                  <w:tcW w:w="0" w:type="auto"/>
                </w:tcPr>
                <w:p w14:paraId="1A86AAC3" w14:textId="77777777" w:rsidR="0098024A" w:rsidRPr="00AB45A3" w:rsidRDefault="0098024A" w:rsidP="00046F5A">
                  <w:pPr>
                    <w:jc w:val="center"/>
                    <w:rPr>
                      <w:sz w:val="16"/>
                      <w:szCs w:val="16"/>
                      <w:lang w:val="en-GB"/>
                    </w:rPr>
                  </w:pPr>
                  <w:r w:rsidRPr="00AB45A3">
                    <w:rPr>
                      <w:sz w:val="16"/>
                      <w:szCs w:val="16"/>
                      <w:lang w:val="en-GB"/>
                    </w:rPr>
                    <w:t>Summary</w:t>
                  </w:r>
                </w:p>
              </w:tc>
              <w:tc>
                <w:tcPr>
                  <w:tcW w:w="0" w:type="auto"/>
                </w:tcPr>
                <w:p w14:paraId="3B51BBCE" w14:textId="77777777" w:rsidR="0098024A" w:rsidRPr="00AB45A3" w:rsidRDefault="0098024A" w:rsidP="00046F5A">
                  <w:pPr>
                    <w:jc w:val="center"/>
                    <w:rPr>
                      <w:sz w:val="16"/>
                      <w:szCs w:val="16"/>
                      <w:lang w:val="en-GB"/>
                    </w:rPr>
                  </w:pPr>
                  <w:r w:rsidRPr="00AB45A3">
                    <w:rPr>
                      <w:sz w:val="16"/>
                      <w:szCs w:val="16"/>
                      <w:lang w:val="en-GB"/>
                    </w:rPr>
                    <w:t>Complete</w:t>
                  </w:r>
                </w:p>
              </w:tc>
            </w:tr>
            <w:tr w:rsidR="0098024A" w:rsidRPr="00AB45A3" w14:paraId="37F2DD27" w14:textId="77777777" w:rsidTr="00046F5A">
              <w:tc>
                <w:tcPr>
                  <w:tcW w:w="0" w:type="auto"/>
                </w:tcPr>
                <w:p w14:paraId="6399ABCA" w14:textId="77777777" w:rsidR="0098024A" w:rsidRPr="00AB45A3" w:rsidRDefault="0098024A" w:rsidP="00046F5A">
                  <w:pPr>
                    <w:rPr>
                      <w:sz w:val="16"/>
                      <w:szCs w:val="16"/>
                      <w:lang w:val="en-GB"/>
                    </w:rPr>
                  </w:pPr>
                  <w:r w:rsidRPr="00AB45A3">
                    <w:rPr>
                      <w:sz w:val="16"/>
                      <w:szCs w:val="16"/>
                      <w:lang w:val="en-GB"/>
                    </w:rPr>
                    <w:t>Quantification</w:t>
                  </w:r>
                </w:p>
              </w:tc>
              <w:tc>
                <w:tcPr>
                  <w:tcW w:w="0" w:type="auto"/>
                </w:tcPr>
                <w:p w14:paraId="19604FAF" w14:textId="77777777" w:rsidR="0098024A" w:rsidRPr="00AB45A3" w:rsidRDefault="0098024A" w:rsidP="00046F5A">
                  <w:pPr>
                    <w:jc w:val="center"/>
                    <w:rPr>
                      <w:sz w:val="16"/>
                      <w:szCs w:val="16"/>
                      <w:lang w:val="en-GB"/>
                    </w:rPr>
                  </w:pPr>
                </w:p>
              </w:tc>
              <w:tc>
                <w:tcPr>
                  <w:tcW w:w="0" w:type="auto"/>
                </w:tcPr>
                <w:p w14:paraId="1EDDA440" w14:textId="77777777" w:rsidR="0098024A" w:rsidRPr="00AB45A3" w:rsidRDefault="0098024A" w:rsidP="00046F5A">
                  <w:pPr>
                    <w:jc w:val="center"/>
                    <w:rPr>
                      <w:sz w:val="16"/>
                      <w:szCs w:val="16"/>
                      <w:lang w:val="en-GB"/>
                    </w:rPr>
                  </w:pPr>
                </w:p>
              </w:tc>
            </w:tr>
            <w:tr w:rsidR="0098024A" w:rsidRPr="00AB45A3" w14:paraId="1E474FCE" w14:textId="77777777" w:rsidTr="00046F5A">
              <w:tc>
                <w:tcPr>
                  <w:tcW w:w="0" w:type="auto"/>
                </w:tcPr>
                <w:p w14:paraId="7B1AF9F4" w14:textId="77777777" w:rsidR="0098024A" w:rsidRPr="00AB45A3" w:rsidRDefault="0098024A" w:rsidP="00046F5A">
                  <w:pPr>
                    <w:rPr>
                      <w:sz w:val="16"/>
                      <w:szCs w:val="16"/>
                      <w:lang w:val="en-GB"/>
                    </w:rPr>
                  </w:pPr>
                  <w:r w:rsidRPr="00AB45A3">
                    <w:rPr>
                      <w:sz w:val="16"/>
                      <w:szCs w:val="16"/>
                      <w:lang w:val="en-GB"/>
                    </w:rPr>
                    <w:t>Identification</w:t>
                  </w:r>
                </w:p>
              </w:tc>
              <w:tc>
                <w:tcPr>
                  <w:tcW w:w="0" w:type="auto"/>
                </w:tcPr>
                <w:p w14:paraId="54F40F35" w14:textId="77777777" w:rsidR="0098024A" w:rsidRPr="00AB45A3" w:rsidRDefault="0098024A" w:rsidP="00046F5A">
                  <w:pPr>
                    <w:jc w:val="center"/>
                    <w:rPr>
                      <w:sz w:val="16"/>
                      <w:szCs w:val="16"/>
                      <w:lang w:val="en-GB"/>
                    </w:rPr>
                  </w:pPr>
                </w:p>
              </w:tc>
              <w:tc>
                <w:tcPr>
                  <w:tcW w:w="0" w:type="auto"/>
                </w:tcPr>
                <w:p w14:paraId="31F850FA" w14:textId="77777777" w:rsidR="0098024A" w:rsidRPr="00AB45A3" w:rsidRDefault="0098024A" w:rsidP="00046F5A">
                  <w:pPr>
                    <w:jc w:val="center"/>
                    <w:rPr>
                      <w:sz w:val="16"/>
                      <w:szCs w:val="16"/>
                      <w:lang w:val="en-GB"/>
                    </w:rPr>
                  </w:pPr>
                </w:p>
              </w:tc>
            </w:tr>
            <w:tr w:rsidR="00B85C37" w:rsidRPr="00AB45A3" w14:paraId="2F2C17CB" w14:textId="77777777" w:rsidTr="00046F5A">
              <w:tc>
                <w:tcPr>
                  <w:tcW w:w="0" w:type="auto"/>
                </w:tcPr>
                <w:p w14:paraId="299AE4FE" w14:textId="49998B88" w:rsidR="00B85C37" w:rsidRPr="00AB45A3" w:rsidRDefault="00B85C37" w:rsidP="00046F5A">
                  <w:pPr>
                    <w:rPr>
                      <w:sz w:val="16"/>
                      <w:szCs w:val="16"/>
                      <w:lang w:val="en-GB"/>
                    </w:rPr>
                  </w:pPr>
                  <w:r>
                    <w:rPr>
                      <w:sz w:val="16"/>
                      <w:szCs w:val="16"/>
                      <w:lang w:val="en-GB"/>
                    </w:rPr>
                    <w:t>Metabolomics</w:t>
                  </w:r>
                </w:p>
              </w:tc>
              <w:tc>
                <w:tcPr>
                  <w:tcW w:w="0" w:type="auto"/>
                </w:tcPr>
                <w:p w14:paraId="364FACE1" w14:textId="77777777" w:rsidR="00B85C37" w:rsidRPr="00AB45A3" w:rsidRDefault="00B85C37" w:rsidP="00046F5A">
                  <w:pPr>
                    <w:jc w:val="center"/>
                    <w:rPr>
                      <w:sz w:val="16"/>
                      <w:szCs w:val="16"/>
                      <w:lang w:val="en-GB"/>
                    </w:rPr>
                  </w:pPr>
                </w:p>
              </w:tc>
              <w:tc>
                <w:tcPr>
                  <w:tcW w:w="0" w:type="auto"/>
                </w:tcPr>
                <w:p w14:paraId="29A80DF4" w14:textId="77777777" w:rsidR="00B85C37" w:rsidRPr="00AB45A3" w:rsidRDefault="00B85C37" w:rsidP="00046F5A">
                  <w:pPr>
                    <w:jc w:val="center"/>
                    <w:rPr>
                      <w:sz w:val="16"/>
                      <w:szCs w:val="16"/>
                      <w:lang w:val="en-GB"/>
                    </w:rPr>
                  </w:pPr>
                </w:p>
              </w:tc>
            </w:tr>
          </w:tbl>
          <w:p w14:paraId="30CD422A" w14:textId="77777777" w:rsidR="0098024A" w:rsidRDefault="0098024A" w:rsidP="00046F5A">
            <w:pPr>
              <w:rPr>
                <w:lang w:val="en-GB"/>
              </w:rPr>
            </w:pPr>
          </w:p>
        </w:tc>
      </w:tr>
      <w:tr w:rsidR="007A1183" w14:paraId="495B2671" w14:textId="77777777">
        <w:tc>
          <w:tcPr>
            <w:tcW w:w="1617" w:type="dxa"/>
            <w:vAlign w:val="center"/>
          </w:tcPr>
          <w:p w14:paraId="624EA947" w14:textId="77777777" w:rsidR="007A1183" w:rsidRPr="00EC2317" w:rsidRDefault="007A1183" w:rsidP="007A1183">
            <w:pPr>
              <w:rPr>
                <w:b/>
                <w:lang w:val="en-GB"/>
              </w:rPr>
            </w:pPr>
            <w:r w:rsidRPr="00EC2317">
              <w:rPr>
                <w:b/>
                <w:lang w:val="en-GB"/>
              </w:rPr>
              <w:t>Example:</w:t>
            </w:r>
          </w:p>
        </w:tc>
        <w:tc>
          <w:tcPr>
            <w:tcW w:w="8571" w:type="dxa"/>
          </w:tcPr>
          <w:p w14:paraId="7EC0EDA5" w14:textId="77777777" w:rsidR="00DD0C24" w:rsidRDefault="00DD0C24" w:rsidP="00DD0C24">
            <w:pPr>
              <w:pStyle w:val="Code"/>
              <w:rPr>
                <w:rFonts w:cs="Courier New"/>
              </w:rPr>
            </w:pPr>
            <w:r w:rsidRPr="00E92C27">
              <w:rPr>
                <w:rFonts w:cs="Courier New"/>
              </w:rPr>
              <w:t xml:space="preserve">MTD  </w:t>
            </w:r>
            <w:r>
              <w:rPr>
                <w:rFonts w:cs="Courier New"/>
              </w:rPr>
              <w:t>ms_run[1]-</w:t>
            </w:r>
            <w:r w:rsidRPr="00E92C27">
              <w:rPr>
                <w:rFonts w:cs="Courier New"/>
              </w:rPr>
              <w:t>format [MS, MS:1000584, mzML file, ]</w:t>
            </w:r>
          </w:p>
          <w:p w14:paraId="4A69BF83" w14:textId="77777777" w:rsidR="00DD0C24" w:rsidRDefault="007A1183" w:rsidP="00DD0C24">
            <w:pPr>
              <w:pStyle w:val="Code"/>
              <w:rPr>
                <w:rFonts w:cs="Courier New"/>
              </w:rPr>
            </w:pPr>
            <w:r w:rsidRPr="00E92C27">
              <w:rPr>
                <w:rFonts w:cs="Courier New"/>
              </w:rPr>
              <w:t xml:space="preserve">MTD  </w:t>
            </w:r>
            <w:r w:rsidR="00A83AAF">
              <w:rPr>
                <w:rFonts w:cs="Courier New"/>
              </w:rPr>
              <w:t>ms_run</w:t>
            </w:r>
            <w:r w:rsidR="00C85408">
              <w:rPr>
                <w:rFonts w:cs="Courier New"/>
              </w:rPr>
              <w:t>[1]-</w:t>
            </w:r>
            <w:r w:rsidRPr="00E92C27">
              <w:rPr>
                <w:rFonts w:cs="Courier New"/>
              </w:rPr>
              <w:t>id_format  [MS, MS:100</w:t>
            </w:r>
            <w:r w:rsidR="006E1ABC">
              <w:rPr>
                <w:rFonts w:cs="Courier New"/>
              </w:rPr>
              <w:t>0</w:t>
            </w:r>
            <w:r w:rsidRPr="00E92C27">
              <w:rPr>
                <w:rFonts w:cs="Courier New"/>
              </w:rPr>
              <w:t>530, mzML unique identifier, ]</w:t>
            </w:r>
            <w:r w:rsidRPr="00E92C27">
              <w:rPr>
                <w:rFonts w:cs="Courier New"/>
              </w:rPr>
              <w:br/>
              <w:t>…</w:t>
            </w:r>
            <w:r w:rsidRPr="00E92C27">
              <w:rPr>
                <w:rFonts w:cs="Courier New"/>
              </w:rPr>
              <w:br/>
            </w:r>
            <w:r w:rsidR="00DD0C24" w:rsidRPr="00E92C27">
              <w:rPr>
                <w:rFonts w:cs="Courier New"/>
              </w:rPr>
              <w:t xml:space="preserve">MTD  </w:t>
            </w:r>
            <w:r w:rsidR="00DD0C24">
              <w:rPr>
                <w:rFonts w:cs="Courier New"/>
              </w:rPr>
              <w:t>ms_run[2]-</w:t>
            </w:r>
            <w:r w:rsidR="00DD0C24" w:rsidRPr="00E92C27">
              <w:rPr>
                <w:rFonts w:cs="Courier New"/>
              </w:rPr>
              <w:t>format [MS, MS:1001062, Mascot MGF file, ]</w:t>
            </w:r>
          </w:p>
          <w:p w14:paraId="55E4E612" w14:textId="77777777" w:rsidR="007A1183" w:rsidRPr="00E92C27" w:rsidRDefault="007A1183" w:rsidP="00DD0C24">
            <w:pPr>
              <w:pStyle w:val="Code"/>
              <w:rPr>
                <w:rFonts w:cs="Courier New"/>
              </w:rPr>
            </w:pPr>
            <w:r w:rsidRPr="00E92C27">
              <w:rPr>
                <w:rFonts w:cs="Courier New"/>
              </w:rPr>
              <w:t xml:space="preserve">MTD  </w:t>
            </w:r>
            <w:r w:rsidR="00A83AAF">
              <w:rPr>
                <w:rFonts w:cs="Courier New"/>
              </w:rPr>
              <w:t>ms_run</w:t>
            </w:r>
            <w:r w:rsidR="00C85408">
              <w:rPr>
                <w:rFonts w:cs="Courier New"/>
              </w:rPr>
              <w:t>[2]-</w:t>
            </w:r>
            <w:r w:rsidRPr="00E92C27">
              <w:rPr>
                <w:rFonts w:cs="Courier New"/>
              </w:rPr>
              <w:t>id_forma</w:t>
            </w:r>
            <w:r w:rsidR="00C85408">
              <w:rPr>
                <w:rFonts w:cs="Courier New"/>
              </w:rPr>
              <w:t>t</w:t>
            </w:r>
            <w:r w:rsidRPr="00E92C27">
              <w:rPr>
                <w:rFonts w:cs="Courier New"/>
              </w:rPr>
              <w:t xml:space="preserve">  [MS, MS:1000774, multiple peak list nativeID format, ]</w:t>
            </w:r>
          </w:p>
        </w:tc>
      </w:tr>
    </w:tbl>
    <w:p w14:paraId="48DE9817" w14:textId="77777777" w:rsidR="00862ADC" w:rsidRDefault="00862ADC" w:rsidP="00862ADC">
      <w:pPr>
        <w:pStyle w:val="Heading3"/>
        <w:rPr>
          <w:lang w:val="en-GB"/>
        </w:rPr>
      </w:pPr>
      <w:r>
        <w:rPr>
          <w:lang w:val="en-GB"/>
        </w:rPr>
        <w:t>ms_run</w:t>
      </w:r>
      <w:r w:rsidR="00B53656">
        <w:rPr>
          <w:lang w:val="en-GB"/>
        </w:rPr>
        <w:t>[1-n]-</w:t>
      </w:r>
      <w:r>
        <w:rPr>
          <w:lang w:val="en-GB"/>
        </w:rPr>
        <w:t>fragmentation_method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62ADC" w14:paraId="6B19514C" w14:textId="77777777" w:rsidTr="00547860">
        <w:tc>
          <w:tcPr>
            <w:tcW w:w="1617" w:type="dxa"/>
            <w:vAlign w:val="center"/>
          </w:tcPr>
          <w:p w14:paraId="1E7D786F" w14:textId="77777777" w:rsidR="00862ADC" w:rsidRPr="00EC2317" w:rsidRDefault="00862ADC" w:rsidP="007A1183">
            <w:pPr>
              <w:rPr>
                <w:b/>
                <w:lang w:val="en-GB"/>
              </w:rPr>
            </w:pPr>
            <w:r w:rsidRPr="00EC2317">
              <w:rPr>
                <w:b/>
                <w:lang w:val="en-GB"/>
              </w:rPr>
              <w:t>Description:</w:t>
            </w:r>
          </w:p>
        </w:tc>
        <w:tc>
          <w:tcPr>
            <w:tcW w:w="8571" w:type="dxa"/>
          </w:tcPr>
          <w:p w14:paraId="4E81F824" w14:textId="77777777" w:rsidR="00862ADC" w:rsidRPr="00EC2317" w:rsidRDefault="006E1ABC" w:rsidP="004C4289">
            <w:pPr>
              <w:rPr>
                <w:lang w:val="en-GB"/>
              </w:rPr>
            </w:pPr>
            <w:r w:rsidRPr="00EC2317">
              <w:rPr>
                <w:lang w:val="en-GB"/>
              </w:rPr>
              <w:t xml:space="preserve">A list of “|” separated parameters describing all </w:t>
            </w:r>
            <w:r w:rsidR="00862ADC">
              <w:rPr>
                <w:lang w:val="en-GB"/>
              </w:rPr>
              <w:t>the types of fragmentation used in a given ms run</w:t>
            </w:r>
            <w:r w:rsidR="00862ADC" w:rsidRPr="00EC2317">
              <w:rPr>
                <w:lang w:val="en-GB"/>
              </w:rPr>
              <w:t>.</w:t>
            </w:r>
          </w:p>
        </w:tc>
      </w:tr>
      <w:tr w:rsidR="00862ADC" w14:paraId="69EBE6DA" w14:textId="77777777" w:rsidTr="00547860">
        <w:tc>
          <w:tcPr>
            <w:tcW w:w="1617" w:type="dxa"/>
            <w:vAlign w:val="center"/>
          </w:tcPr>
          <w:p w14:paraId="4550B0BE" w14:textId="77777777" w:rsidR="00862ADC" w:rsidRPr="00EC2317" w:rsidRDefault="00862ADC" w:rsidP="007A1183">
            <w:pPr>
              <w:rPr>
                <w:b/>
                <w:lang w:val="en-GB"/>
              </w:rPr>
            </w:pPr>
            <w:r w:rsidRPr="00EC2317">
              <w:rPr>
                <w:b/>
                <w:lang w:val="en-GB"/>
              </w:rPr>
              <w:t>Type:</w:t>
            </w:r>
          </w:p>
        </w:tc>
        <w:tc>
          <w:tcPr>
            <w:tcW w:w="8571" w:type="dxa"/>
          </w:tcPr>
          <w:p w14:paraId="439944A9" w14:textId="77777777" w:rsidR="00862ADC" w:rsidRPr="00EC2317" w:rsidRDefault="00862ADC" w:rsidP="007A1183">
            <w:pPr>
              <w:rPr>
                <w:lang w:val="en-GB"/>
              </w:rPr>
            </w:pPr>
            <w:r w:rsidRPr="00EC2317">
              <w:rPr>
                <w:lang w:val="en-GB"/>
              </w:rPr>
              <w:t>Parameter</w:t>
            </w:r>
            <w:r w:rsidR="006E1ABC">
              <w:rPr>
                <w:lang w:val="en-GB"/>
              </w:rPr>
              <w:t xml:space="preserve"> List</w:t>
            </w:r>
          </w:p>
        </w:tc>
      </w:tr>
      <w:tr w:rsidR="00547860" w14:paraId="07CFDF4B" w14:textId="77777777" w:rsidTr="00046F5A">
        <w:tc>
          <w:tcPr>
            <w:tcW w:w="1617" w:type="dxa"/>
            <w:vAlign w:val="center"/>
          </w:tcPr>
          <w:p w14:paraId="1A0422C6"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47860" w:rsidRPr="00AB45A3" w14:paraId="2EE12389" w14:textId="77777777" w:rsidTr="00046F5A">
              <w:tc>
                <w:tcPr>
                  <w:tcW w:w="0" w:type="auto"/>
                  <w:tcBorders>
                    <w:top w:val="nil"/>
                    <w:left w:val="nil"/>
                  </w:tcBorders>
                </w:tcPr>
                <w:p w14:paraId="2BB6B6C9" w14:textId="77777777" w:rsidR="00547860" w:rsidRPr="00AB45A3" w:rsidRDefault="00547860" w:rsidP="00046F5A">
                  <w:pPr>
                    <w:jc w:val="center"/>
                    <w:rPr>
                      <w:sz w:val="16"/>
                      <w:szCs w:val="16"/>
                      <w:lang w:val="en-GB"/>
                    </w:rPr>
                  </w:pPr>
                </w:p>
              </w:tc>
              <w:tc>
                <w:tcPr>
                  <w:tcW w:w="0" w:type="auto"/>
                </w:tcPr>
                <w:p w14:paraId="1B8F00FB"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58256D5B"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6BFFD6A0" w14:textId="77777777" w:rsidTr="00046F5A">
              <w:tc>
                <w:tcPr>
                  <w:tcW w:w="0" w:type="auto"/>
                </w:tcPr>
                <w:p w14:paraId="0E1D12B1"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0C62D490" w14:textId="77777777" w:rsidR="00547860" w:rsidRPr="00AB45A3" w:rsidRDefault="00547860" w:rsidP="00046F5A">
                  <w:pPr>
                    <w:jc w:val="center"/>
                    <w:rPr>
                      <w:sz w:val="16"/>
                      <w:szCs w:val="16"/>
                      <w:lang w:val="en-GB"/>
                    </w:rPr>
                  </w:pPr>
                </w:p>
              </w:tc>
              <w:tc>
                <w:tcPr>
                  <w:tcW w:w="0" w:type="auto"/>
                </w:tcPr>
                <w:p w14:paraId="46815DFF" w14:textId="77777777" w:rsidR="00547860" w:rsidRPr="00AB45A3" w:rsidRDefault="00547860" w:rsidP="00046F5A">
                  <w:pPr>
                    <w:jc w:val="center"/>
                    <w:rPr>
                      <w:sz w:val="16"/>
                      <w:szCs w:val="16"/>
                      <w:lang w:val="en-GB"/>
                    </w:rPr>
                  </w:pPr>
                </w:p>
              </w:tc>
            </w:tr>
            <w:tr w:rsidR="00547860" w:rsidRPr="00AB45A3" w14:paraId="1D14F948" w14:textId="77777777" w:rsidTr="00046F5A">
              <w:tc>
                <w:tcPr>
                  <w:tcW w:w="0" w:type="auto"/>
                </w:tcPr>
                <w:p w14:paraId="50D9B3E8"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4AD7A7D1" w14:textId="77777777" w:rsidR="00547860" w:rsidRPr="00AB45A3" w:rsidRDefault="00547860" w:rsidP="00046F5A">
                  <w:pPr>
                    <w:jc w:val="center"/>
                    <w:rPr>
                      <w:sz w:val="16"/>
                      <w:szCs w:val="16"/>
                      <w:lang w:val="en-GB"/>
                    </w:rPr>
                  </w:pPr>
                </w:p>
              </w:tc>
              <w:tc>
                <w:tcPr>
                  <w:tcW w:w="0" w:type="auto"/>
                </w:tcPr>
                <w:p w14:paraId="4E4DE347" w14:textId="77777777" w:rsidR="00547860" w:rsidRPr="00AB45A3" w:rsidRDefault="00547860" w:rsidP="00046F5A">
                  <w:pPr>
                    <w:jc w:val="center"/>
                    <w:rPr>
                      <w:sz w:val="16"/>
                      <w:szCs w:val="16"/>
                      <w:lang w:val="en-GB"/>
                    </w:rPr>
                  </w:pPr>
                </w:p>
              </w:tc>
            </w:tr>
            <w:tr w:rsidR="00914359" w:rsidRPr="00AB45A3" w14:paraId="2DBBBBA9" w14:textId="77777777" w:rsidTr="00046F5A">
              <w:tc>
                <w:tcPr>
                  <w:tcW w:w="0" w:type="auto"/>
                </w:tcPr>
                <w:p w14:paraId="165B8262" w14:textId="161B1318" w:rsidR="00914359" w:rsidRPr="00AB45A3" w:rsidRDefault="00914359" w:rsidP="00046F5A">
                  <w:pPr>
                    <w:rPr>
                      <w:sz w:val="16"/>
                      <w:szCs w:val="16"/>
                      <w:lang w:val="en-GB"/>
                    </w:rPr>
                  </w:pPr>
                  <w:r>
                    <w:rPr>
                      <w:sz w:val="16"/>
                      <w:szCs w:val="16"/>
                      <w:lang w:val="en-GB"/>
                    </w:rPr>
                    <w:t>Metabolomics</w:t>
                  </w:r>
                </w:p>
              </w:tc>
              <w:tc>
                <w:tcPr>
                  <w:tcW w:w="0" w:type="auto"/>
                </w:tcPr>
                <w:p w14:paraId="4FA5A53E" w14:textId="77777777" w:rsidR="00914359" w:rsidRPr="00AB45A3" w:rsidRDefault="00914359" w:rsidP="00046F5A">
                  <w:pPr>
                    <w:jc w:val="center"/>
                    <w:rPr>
                      <w:sz w:val="16"/>
                      <w:szCs w:val="16"/>
                      <w:lang w:val="en-GB"/>
                    </w:rPr>
                  </w:pPr>
                </w:p>
              </w:tc>
              <w:tc>
                <w:tcPr>
                  <w:tcW w:w="0" w:type="auto"/>
                </w:tcPr>
                <w:p w14:paraId="20C12BD8" w14:textId="77777777" w:rsidR="00914359" w:rsidRPr="00AB45A3" w:rsidRDefault="00914359" w:rsidP="00046F5A">
                  <w:pPr>
                    <w:jc w:val="center"/>
                    <w:rPr>
                      <w:sz w:val="16"/>
                      <w:szCs w:val="16"/>
                      <w:lang w:val="en-GB"/>
                    </w:rPr>
                  </w:pPr>
                </w:p>
              </w:tc>
            </w:tr>
          </w:tbl>
          <w:p w14:paraId="48ABF481" w14:textId="77777777" w:rsidR="00547860" w:rsidRDefault="00547860" w:rsidP="00046F5A">
            <w:pPr>
              <w:rPr>
                <w:lang w:val="en-GB"/>
              </w:rPr>
            </w:pPr>
          </w:p>
        </w:tc>
      </w:tr>
      <w:tr w:rsidR="00862ADC" w14:paraId="1E499B2F" w14:textId="77777777" w:rsidTr="00547860">
        <w:tc>
          <w:tcPr>
            <w:tcW w:w="1617" w:type="dxa"/>
            <w:vAlign w:val="center"/>
          </w:tcPr>
          <w:p w14:paraId="4CB5FF56" w14:textId="77777777" w:rsidR="00862ADC" w:rsidRPr="00EC2317" w:rsidRDefault="00862ADC" w:rsidP="007A1183">
            <w:pPr>
              <w:rPr>
                <w:b/>
                <w:lang w:val="en-GB"/>
              </w:rPr>
            </w:pPr>
            <w:r w:rsidRPr="00EC2317">
              <w:rPr>
                <w:b/>
                <w:lang w:val="en-GB"/>
              </w:rPr>
              <w:t>Example:</w:t>
            </w:r>
          </w:p>
        </w:tc>
        <w:tc>
          <w:tcPr>
            <w:tcW w:w="8571" w:type="dxa"/>
          </w:tcPr>
          <w:p w14:paraId="7D115DD4" w14:textId="77777777" w:rsidR="00862ADC" w:rsidRPr="00E92C27" w:rsidRDefault="00862ADC" w:rsidP="00B53656">
            <w:pPr>
              <w:pStyle w:val="Code"/>
              <w:rPr>
                <w:rFonts w:cs="Courier New"/>
              </w:rPr>
            </w:pPr>
            <w:r w:rsidRPr="00E92C27">
              <w:rPr>
                <w:rFonts w:cs="Courier New"/>
              </w:rPr>
              <w:t xml:space="preserve">MTD  </w:t>
            </w:r>
            <w:r w:rsidR="006E1ABC">
              <w:rPr>
                <w:rFonts w:cs="Courier New"/>
              </w:rPr>
              <w:t>ms_run</w:t>
            </w:r>
            <w:r w:rsidR="00B53656">
              <w:rPr>
                <w:rFonts w:cs="Courier New"/>
              </w:rPr>
              <w:t>[1]-</w:t>
            </w:r>
            <w:r w:rsidR="006E1ABC">
              <w:rPr>
                <w:rFonts w:cs="Courier New"/>
              </w:rPr>
              <w:t>fragmentation_method</w:t>
            </w:r>
            <w:r w:rsidRPr="00E92C27">
              <w:rPr>
                <w:rFonts w:cs="Courier New"/>
              </w:rPr>
              <w:t xml:space="preserve">  [MS, MS:100</w:t>
            </w:r>
            <w:r w:rsidR="006E1ABC">
              <w:rPr>
                <w:rFonts w:cs="Courier New"/>
              </w:rPr>
              <w:t>0133</w:t>
            </w:r>
            <w:r w:rsidRPr="00E92C27">
              <w:rPr>
                <w:rFonts w:cs="Courier New"/>
              </w:rPr>
              <w:t xml:space="preserve">, </w:t>
            </w:r>
            <w:r w:rsidR="006E1ABC">
              <w:rPr>
                <w:rFonts w:cs="Courier New"/>
              </w:rPr>
              <w:t>CID</w:t>
            </w:r>
            <w:r w:rsidRPr="00E92C27">
              <w:rPr>
                <w:rFonts w:cs="Courier New"/>
              </w:rPr>
              <w:t>, ]</w:t>
            </w:r>
            <w:r w:rsidRPr="00E92C27">
              <w:rPr>
                <w:rFonts w:cs="Courier New"/>
              </w:rPr>
              <w:br/>
              <w:t>…</w:t>
            </w:r>
            <w:r w:rsidRPr="00E92C27">
              <w:rPr>
                <w:rFonts w:cs="Courier New"/>
              </w:rPr>
              <w:br/>
              <w:t xml:space="preserve">MTD </w:t>
            </w:r>
            <w:r w:rsidR="006E1ABC">
              <w:rPr>
                <w:rFonts w:cs="Courier New"/>
              </w:rPr>
              <w:t>ms_run</w:t>
            </w:r>
            <w:r w:rsidR="00B53656">
              <w:rPr>
                <w:rFonts w:cs="Courier New"/>
              </w:rPr>
              <w:t>[2]-</w:t>
            </w:r>
            <w:r w:rsidR="006E1ABC">
              <w:rPr>
                <w:rFonts w:cs="Courier New"/>
              </w:rPr>
              <w:t>fragmentation_method</w:t>
            </w:r>
            <w:r w:rsidR="006E1ABC" w:rsidRPr="00E92C27">
              <w:rPr>
                <w:rFonts w:cs="Courier New"/>
              </w:rPr>
              <w:t xml:space="preserve"> </w:t>
            </w:r>
            <w:r w:rsidRPr="00E92C27">
              <w:rPr>
                <w:rFonts w:cs="Courier New"/>
              </w:rPr>
              <w:t>[MS, MS:1000</w:t>
            </w:r>
            <w:r w:rsidR="006E1ABC">
              <w:rPr>
                <w:rFonts w:cs="Courier New"/>
              </w:rPr>
              <w:t>422</w:t>
            </w:r>
            <w:r w:rsidRPr="00E92C27">
              <w:rPr>
                <w:rFonts w:cs="Courier New"/>
              </w:rPr>
              <w:t xml:space="preserve">, </w:t>
            </w:r>
            <w:r w:rsidR="006E1ABC">
              <w:rPr>
                <w:rFonts w:cs="Courier New"/>
              </w:rPr>
              <w:t>HCD</w:t>
            </w:r>
            <w:r w:rsidRPr="00E92C27">
              <w:rPr>
                <w:rFonts w:cs="Courier New"/>
              </w:rPr>
              <w:t xml:space="preserve"> …, ]</w:t>
            </w:r>
          </w:p>
        </w:tc>
      </w:tr>
    </w:tbl>
    <w:p w14:paraId="08D315A5" w14:textId="77777777" w:rsidR="00F42BC1" w:rsidRDefault="00F42BC1" w:rsidP="00F42BC1">
      <w:pPr>
        <w:pStyle w:val="Heading3"/>
        <w:rPr>
          <w:lang w:val="en-GB"/>
        </w:rPr>
      </w:pPr>
      <w:r>
        <w:rPr>
          <w:lang w:val="en-GB"/>
        </w:rPr>
        <w:t>ms_run[1-n]-hash</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42BC1" w14:paraId="104B7D42" w14:textId="77777777" w:rsidTr="0094261F">
        <w:tc>
          <w:tcPr>
            <w:tcW w:w="1617" w:type="dxa"/>
            <w:vAlign w:val="center"/>
          </w:tcPr>
          <w:p w14:paraId="24F21DEE" w14:textId="77777777" w:rsidR="00F42BC1" w:rsidRPr="00EC2317" w:rsidRDefault="00F42BC1" w:rsidP="0094261F">
            <w:pPr>
              <w:rPr>
                <w:b/>
                <w:lang w:val="en-GB"/>
              </w:rPr>
            </w:pPr>
            <w:r w:rsidRPr="00EC2317">
              <w:rPr>
                <w:b/>
                <w:lang w:val="en-GB"/>
              </w:rPr>
              <w:t>Description:</w:t>
            </w:r>
          </w:p>
        </w:tc>
        <w:tc>
          <w:tcPr>
            <w:tcW w:w="8571" w:type="dxa"/>
          </w:tcPr>
          <w:p w14:paraId="7772F5C5" w14:textId="77777777" w:rsidR="00F42BC1" w:rsidRPr="00EC2317" w:rsidRDefault="0094261F" w:rsidP="00AA7344">
            <w:pPr>
              <w:rPr>
                <w:lang w:val="en-GB"/>
              </w:rPr>
            </w:pPr>
            <w:r w:rsidRPr="0094261F">
              <w:rPr>
                <w:lang w:val="en-GB"/>
              </w:rPr>
              <w:t>Hash value of the corresponding external MS data file defi</w:t>
            </w:r>
            <w:r>
              <w:rPr>
                <w:lang w:val="en-GB"/>
              </w:rPr>
              <w:t>ned in ms_run[1-n]-location</w:t>
            </w:r>
            <w:r w:rsidR="00F42BC1" w:rsidRPr="00EC2317">
              <w:rPr>
                <w:lang w:val="en-GB"/>
              </w:rPr>
              <w:t>.</w:t>
            </w:r>
            <w:r w:rsidR="00F42BC1">
              <w:rPr>
                <w:lang w:val="en-GB"/>
              </w:rPr>
              <w:t xml:space="preserve"> If ms_run[1-n]-hash is present, ms_run[1-n]-hash_method </w:t>
            </w:r>
            <w:r>
              <w:rPr>
                <w:lang w:val="en-GB"/>
              </w:rPr>
              <w:t>SHOULD</w:t>
            </w:r>
            <w:r w:rsidR="00F42BC1">
              <w:rPr>
                <w:lang w:val="en-GB"/>
              </w:rPr>
              <w:t xml:space="preserve"> also be present.</w:t>
            </w:r>
          </w:p>
        </w:tc>
      </w:tr>
      <w:tr w:rsidR="00F42BC1" w14:paraId="5673FBB2" w14:textId="77777777" w:rsidTr="0094261F">
        <w:tc>
          <w:tcPr>
            <w:tcW w:w="1617" w:type="dxa"/>
            <w:vAlign w:val="center"/>
          </w:tcPr>
          <w:p w14:paraId="3B10F5AA" w14:textId="77777777" w:rsidR="00F42BC1" w:rsidRPr="00EC2317" w:rsidRDefault="00F42BC1" w:rsidP="0094261F">
            <w:pPr>
              <w:rPr>
                <w:b/>
                <w:lang w:val="en-GB"/>
              </w:rPr>
            </w:pPr>
            <w:r w:rsidRPr="00EC2317">
              <w:rPr>
                <w:b/>
                <w:lang w:val="en-GB"/>
              </w:rPr>
              <w:t>Type:</w:t>
            </w:r>
          </w:p>
        </w:tc>
        <w:tc>
          <w:tcPr>
            <w:tcW w:w="8571" w:type="dxa"/>
          </w:tcPr>
          <w:p w14:paraId="14AD4670" w14:textId="77777777" w:rsidR="00F42BC1" w:rsidRPr="00EC2317" w:rsidRDefault="00F42BC1" w:rsidP="0094261F">
            <w:pPr>
              <w:rPr>
                <w:lang w:val="en-GB"/>
              </w:rPr>
            </w:pPr>
            <w:r>
              <w:rPr>
                <w:lang w:val="en-GB"/>
              </w:rPr>
              <w:t>String</w:t>
            </w:r>
          </w:p>
        </w:tc>
      </w:tr>
      <w:tr w:rsidR="00F42BC1" w14:paraId="402EF016" w14:textId="77777777" w:rsidTr="0094261F">
        <w:tc>
          <w:tcPr>
            <w:tcW w:w="1617" w:type="dxa"/>
            <w:vAlign w:val="center"/>
          </w:tcPr>
          <w:p w14:paraId="3A8BC0AB" w14:textId="77777777" w:rsidR="00F42BC1" w:rsidRPr="00EC2317" w:rsidRDefault="00F42BC1" w:rsidP="0094261F">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F42BC1" w:rsidRPr="00AB45A3" w14:paraId="06A7BE00" w14:textId="77777777" w:rsidTr="0094261F">
              <w:tc>
                <w:tcPr>
                  <w:tcW w:w="0" w:type="auto"/>
                  <w:tcBorders>
                    <w:top w:val="nil"/>
                    <w:left w:val="nil"/>
                  </w:tcBorders>
                </w:tcPr>
                <w:p w14:paraId="1E6B3445" w14:textId="77777777" w:rsidR="00F42BC1" w:rsidRPr="00AB45A3" w:rsidRDefault="00F42BC1" w:rsidP="0094261F">
                  <w:pPr>
                    <w:jc w:val="center"/>
                    <w:rPr>
                      <w:sz w:val="16"/>
                      <w:szCs w:val="16"/>
                    </w:rPr>
                  </w:pPr>
                </w:p>
              </w:tc>
              <w:tc>
                <w:tcPr>
                  <w:tcW w:w="0" w:type="auto"/>
                </w:tcPr>
                <w:p w14:paraId="11C0EDDF" w14:textId="77777777" w:rsidR="00F42BC1" w:rsidRPr="00AB45A3" w:rsidRDefault="00F42BC1" w:rsidP="0094261F">
                  <w:pPr>
                    <w:jc w:val="center"/>
                    <w:rPr>
                      <w:sz w:val="16"/>
                      <w:szCs w:val="16"/>
                    </w:rPr>
                  </w:pPr>
                  <w:r w:rsidRPr="00AB45A3">
                    <w:rPr>
                      <w:sz w:val="16"/>
                      <w:szCs w:val="16"/>
                    </w:rPr>
                    <w:t>Summary</w:t>
                  </w:r>
                </w:p>
              </w:tc>
              <w:tc>
                <w:tcPr>
                  <w:tcW w:w="0" w:type="auto"/>
                </w:tcPr>
                <w:p w14:paraId="31723D55" w14:textId="77777777" w:rsidR="00F42BC1" w:rsidRPr="00AB45A3" w:rsidRDefault="00F42BC1" w:rsidP="0094261F">
                  <w:pPr>
                    <w:jc w:val="center"/>
                    <w:rPr>
                      <w:sz w:val="16"/>
                      <w:szCs w:val="16"/>
                    </w:rPr>
                  </w:pPr>
                  <w:r w:rsidRPr="00AB45A3">
                    <w:rPr>
                      <w:sz w:val="16"/>
                      <w:szCs w:val="16"/>
                    </w:rPr>
                    <w:t>Complete</w:t>
                  </w:r>
                </w:p>
              </w:tc>
            </w:tr>
            <w:tr w:rsidR="00F42BC1" w:rsidRPr="00AB45A3" w14:paraId="07FD422D" w14:textId="77777777" w:rsidTr="0094261F">
              <w:tc>
                <w:tcPr>
                  <w:tcW w:w="0" w:type="auto"/>
                </w:tcPr>
                <w:p w14:paraId="6C30AA7D" w14:textId="77777777" w:rsidR="00F42BC1" w:rsidRPr="00AB45A3" w:rsidRDefault="00F42BC1" w:rsidP="0094261F">
                  <w:pPr>
                    <w:rPr>
                      <w:sz w:val="16"/>
                      <w:szCs w:val="16"/>
                    </w:rPr>
                  </w:pPr>
                  <w:r w:rsidRPr="00AB45A3">
                    <w:rPr>
                      <w:sz w:val="16"/>
                      <w:szCs w:val="16"/>
                    </w:rPr>
                    <w:t>Quantification</w:t>
                  </w:r>
                </w:p>
              </w:tc>
              <w:tc>
                <w:tcPr>
                  <w:tcW w:w="0" w:type="auto"/>
                </w:tcPr>
                <w:p w14:paraId="220968DC" w14:textId="77777777" w:rsidR="00F42BC1" w:rsidRPr="00AB45A3" w:rsidRDefault="00F42BC1" w:rsidP="0094261F">
                  <w:pPr>
                    <w:jc w:val="center"/>
                    <w:rPr>
                      <w:sz w:val="16"/>
                      <w:szCs w:val="16"/>
                    </w:rPr>
                  </w:pPr>
                </w:p>
              </w:tc>
              <w:tc>
                <w:tcPr>
                  <w:tcW w:w="0" w:type="auto"/>
                </w:tcPr>
                <w:p w14:paraId="5E0885AE" w14:textId="77777777" w:rsidR="00F42BC1" w:rsidRPr="00AB45A3" w:rsidRDefault="00F42BC1" w:rsidP="0094261F">
                  <w:pPr>
                    <w:jc w:val="center"/>
                    <w:rPr>
                      <w:sz w:val="16"/>
                      <w:szCs w:val="16"/>
                    </w:rPr>
                  </w:pPr>
                </w:p>
              </w:tc>
            </w:tr>
            <w:tr w:rsidR="00F42BC1" w:rsidRPr="00AB45A3" w14:paraId="76B9779A" w14:textId="77777777" w:rsidTr="0094261F">
              <w:tc>
                <w:tcPr>
                  <w:tcW w:w="0" w:type="auto"/>
                </w:tcPr>
                <w:p w14:paraId="19E06349" w14:textId="77777777" w:rsidR="00F42BC1" w:rsidRPr="00AB45A3" w:rsidRDefault="00F42BC1" w:rsidP="0094261F">
                  <w:pPr>
                    <w:rPr>
                      <w:sz w:val="16"/>
                      <w:szCs w:val="16"/>
                    </w:rPr>
                  </w:pPr>
                  <w:r w:rsidRPr="00AB45A3">
                    <w:rPr>
                      <w:sz w:val="16"/>
                      <w:szCs w:val="16"/>
                    </w:rPr>
                    <w:t>Identification</w:t>
                  </w:r>
                </w:p>
              </w:tc>
              <w:tc>
                <w:tcPr>
                  <w:tcW w:w="0" w:type="auto"/>
                </w:tcPr>
                <w:p w14:paraId="504D9E11" w14:textId="77777777" w:rsidR="00F42BC1" w:rsidRPr="00AB45A3" w:rsidRDefault="00F42BC1" w:rsidP="0094261F">
                  <w:pPr>
                    <w:jc w:val="center"/>
                    <w:rPr>
                      <w:sz w:val="16"/>
                      <w:szCs w:val="16"/>
                    </w:rPr>
                  </w:pPr>
                </w:p>
              </w:tc>
              <w:tc>
                <w:tcPr>
                  <w:tcW w:w="0" w:type="auto"/>
                </w:tcPr>
                <w:p w14:paraId="4CB5D501" w14:textId="77777777" w:rsidR="00F42BC1" w:rsidRPr="00AB45A3" w:rsidRDefault="00F42BC1" w:rsidP="0094261F">
                  <w:pPr>
                    <w:jc w:val="center"/>
                    <w:rPr>
                      <w:sz w:val="16"/>
                      <w:szCs w:val="16"/>
                    </w:rPr>
                  </w:pPr>
                </w:p>
              </w:tc>
            </w:tr>
            <w:tr w:rsidR="00EB5BC8" w:rsidRPr="00AB45A3" w14:paraId="7782C73E" w14:textId="77777777" w:rsidTr="0094261F">
              <w:tc>
                <w:tcPr>
                  <w:tcW w:w="0" w:type="auto"/>
                </w:tcPr>
                <w:p w14:paraId="302A070A" w14:textId="6F2297E5" w:rsidR="00EB5BC8" w:rsidRPr="00AB45A3" w:rsidRDefault="00EB5BC8" w:rsidP="0094261F">
                  <w:pPr>
                    <w:rPr>
                      <w:sz w:val="16"/>
                      <w:szCs w:val="16"/>
                    </w:rPr>
                  </w:pPr>
                  <w:r>
                    <w:rPr>
                      <w:sz w:val="16"/>
                      <w:szCs w:val="16"/>
                    </w:rPr>
                    <w:t>Metabolomics</w:t>
                  </w:r>
                </w:p>
              </w:tc>
              <w:tc>
                <w:tcPr>
                  <w:tcW w:w="0" w:type="auto"/>
                </w:tcPr>
                <w:p w14:paraId="575CD7E2" w14:textId="77777777" w:rsidR="00EB5BC8" w:rsidRPr="00AB45A3" w:rsidRDefault="00EB5BC8" w:rsidP="0094261F">
                  <w:pPr>
                    <w:jc w:val="center"/>
                    <w:rPr>
                      <w:sz w:val="16"/>
                      <w:szCs w:val="16"/>
                    </w:rPr>
                  </w:pPr>
                </w:p>
              </w:tc>
              <w:tc>
                <w:tcPr>
                  <w:tcW w:w="0" w:type="auto"/>
                </w:tcPr>
                <w:p w14:paraId="1FD2DD5C" w14:textId="77777777" w:rsidR="00EB5BC8" w:rsidRPr="00AB45A3" w:rsidRDefault="00EB5BC8" w:rsidP="0094261F">
                  <w:pPr>
                    <w:jc w:val="center"/>
                    <w:rPr>
                      <w:sz w:val="16"/>
                      <w:szCs w:val="16"/>
                    </w:rPr>
                  </w:pPr>
                </w:p>
              </w:tc>
            </w:tr>
          </w:tbl>
          <w:p w14:paraId="442E52E5" w14:textId="77777777" w:rsidR="00F42BC1" w:rsidRDefault="00F42BC1" w:rsidP="0094261F">
            <w:pPr>
              <w:rPr>
                <w:lang w:val="en-GB"/>
              </w:rPr>
            </w:pPr>
          </w:p>
        </w:tc>
      </w:tr>
      <w:tr w:rsidR="00F42BC1" w14:paraId="42719760" w14:textId="77777777" w:rsidTr="0094261F">
        <w:tc>
          <w:tcPr>
            <w:tcW w:w="1617" w:type="dxa"/>
            <w:vAlign w:val="center"/>
          </w:tcPr>
          <w:p w14:paraId="63BD4E1D" w14:textId="77777777" w:rsidR="00F42BC1" w:rsidRPr="00EC2317" w:rsidRDefault="00F42BC1" w:rsidP="0094261F">
            <w:pPr>
              <w:rPr>
                <w:b/>
                <w:lang w:val="en-GB"/>
              </w:rPr>
            </w:pPr>
            <w:r w:rsidRPr="00EC2317">
              <w:rPr>
                <w:b/>
                <w:lang w:val="en-GB"/>
              </w:rPr>
              <w:t>Example:</w:t>
            </w:r>
          </w:p>
        </w:tc>
        <w:tc>
          <w:tcPr>
            <w:tcW w:w="8571" w:type="dxa"/>
          </w:tcPr>
          <w:p w14:paraId="706A8B5E" w14:textId="77777777" w:rsidR="00F42BC1" w:rsidRPr="00E92C27" w:rsidRDefault="00F42BC1" w:rsidP="0094261F">
            <w:pPr>
              <w:pStyle w:val="Code"/>
              <w:rPr>
                <w:rFonts w:cs="Courier New"/>
              </w:rPr>
            </w:pPr>
            <w:r w:rsidRPr="00E92C27">
              <w:rPr>
                <w:rFonts w:cs="Courier New"/>
              </w:rPr>
              <w:t xml:space="preserve">MTD  </w:t>
            </w:r>
            <w:r>
              <w:rPr>
                <w:rFonts w:cs="Courier New"/>
              </w:rPr>
              <w:t>ms_run[1]-hash_method [MS, MS:</w:t>
            </w:r>
            <w:r>
              <w:t xml:space="preserve"> </w:t>
            </w:r>
            <w:r w:rsidRPr="009E18A1">
              <w:rPr>
                <w:rFonts w:cs="Courier New"/>
              </w:rPr>
              <w:t>MS:1000569</w:t>
            </w:r>
            <w:r>
              <w:rPr>
                <w:rFonts w:cs="Courier New"/>
              </w:rPr>
              <w:t>, SHA-1, ]</w:t>
            </w:r>
            <w:r w:rsidRPr="00E92C27">
              <w:rPr>
                <w:rFonts w:cs="Courier New"/>
              </w:rPr>
              <w:br/>
              <w:t xml:space="preserve">MTD  </w:t>
            </w:r>
            <w:r>
              <w:rPr>
                <w:rFonts w:cs="Courier New"/>
              </w:rPr>
              <w:t>ms_run[1]-hash</w:t>
            </w:r>
            <w:r w:rsidRPr="00E92C27">
              <w:rPr>
                <w:rFonts w:cs="Courier New"/>
              </w:rPr>
              <w:t xml:space="preserve"> </w:t>
            </w:r>
            <w:r w:rsidRPr="009E18A1">
              <w:rPr>
                <w:rFonts w:cs="Courier New"/>
              </w:rPr>
              <w:t>de9f2c7fd25e1b3afad3e85a0bd17d9b100db4b3</w:t>
            </w:r>
          </w:p>
        </w:tc>
      </w:tr>
    </w:tbl>
    <w:p w14:paraId="1AC90C07" w14:textId="77777777" w:rsidR="00F42BC1" w:rsidRDefault="00F42BC1" w:rsidP="00F42BC1">
      <w:pPr>
        <w:pStyle w:val="Heading3"/>
        <w:rPr>
          <w:lang w:val="en-GB"/>
        </w:rPr>
      </w:pPr>
      <w:r>
        <w:rPr>
          <w:lang w:val="en-GB"/>
        </w:rPr>
        <w:t>ms_run[1-n]-hash_method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42BC1" w14:paraId="13F5CA8C" w14:textId="77777777" w:rsidTr="0094261F">
        <w:tc>
          <w:tcPr>
            <w:tcW w:w="1617" w:type="dxa"/>
            <w:vAlign w:val="center"/>
          </w:tcPr>
          <w:p w14:paraId="2DDF2D54" w14:textId="77777777" w:rsidR="00F42BC1" w:rsidRPr="00EC2317" w:rsidRDefault="00F42BC1" w:rsidP="0094261F">
            <w:pPr>
              <w:rPr>
                <w:b/>
                <w:lang w:val="en-GB"/>
              </w:rPr>
            </w:pPr>
            <w:r w:rsidRPr="00EC2317">
              <w:rPr>
                <w:b/>
                <w:lang w:val="en-GB"/>
              </w:rPr>
              <w:t>Description:</w:t>
            </w:r>
          </w:p>
        </w:tc>
        <w:tc>
          <w:tcPr>
            <w:tcW w:w="8571" w:type="dxa"/>
          </w:tcPr>
          <w:p w14:paraId="65DABF9D" w14:textId="77777777" w:rsidR="00F42BC1" w:rsidRPr="00EC2317" w:rsidRDefault="00F42BC1" w:rsidP="0094261F">
            <w:pPr>
              <w:rPr>
                <w:lang w:val="en-GB"/>
              </w:rPr>
            </w:pPr>
            <w:r w:rsidRPr="00EC2317">
              <w:rPr>
                <w:lang w:val="en-GB"/>
              </w:rPr>
              <w:t xml:space="preserve">A </w:t>
            </w:r>
            <w:r>
              <w:rPr>
                <w:lang w:val="en-GB"/>
              </w:rPr>
              <w:t xml:space="preserve">parameter specifying the hash methods used to generate the String in ms_run[1-n]-hash. </w:t>
            </w:r>
            <w:r w:rsidR="001B160B" w:rsidRPr="001B160B">
              <w:rPr>
                <w:lang w:val="en-GB"/>
              </w:rPr>
              <w:t xml:space="preserve">Specifics of the hash method used MAY follow the definitions of the mzML format. </w:t>
            </w:r>
            <w:r>
              <w:rPr>
                <w:lang w:val="en-GB"/>
              </w:rPr>
              <w:t xml:space="preserve">If ms_run[1-n]-hash is present,  ms_run[1-n]-hash_method </w:t>
            </w:r>
            <w:r w:rsidR="0094261F">
              <w:rPr>
                <w:lang w:val="en-GB"/>
              </w:rPr>
              <w:t>SHOULD</w:t>
            </w:r>
            <w:r>
              <w:rPr>
                <w:lang w:val="en-GB"/>
              </w:rPr>
              <w:t xml:space="preserve"> also be present.</w:t>
            </w:r>
          </w:p>
        </w:tc>
      </w:tr>
      <w:tr w:rsidR="00F42BC1" w14:paraId="5228F105" w14:textId="77777777" w:rsidTr="0094261F">
        <w:tc>
          <w:tcPr>
            <w:tcW w:w="1617" w:type="dxa"/>
            <w:vAlign w:val="center"/>
          </w:tcPr>
          <w:p w14:paraId="57680E89" w14:textId="77777777" w:rsidR="00F42BC1" w:rsidRPr="00EC2317" w:rsidRDefault="00F42BC1" w:rsidP="0094261F">
            <w:pPr>
              <w:rPr>
                <w:b/>
                <w:lang w:val="en-GB"/>
              </w:rPr>
            </w:pPr>
            <w:r w:rsidRPr="00EC2317">
              <w:rPr>
                <w:b/>
                <w:lang w:val="en-GB"/>
              </w:rPr>
              <w:t>Type:</w:t>
            </w:r>
          </w:p>
        </w:tc>
        <w:tc>
          <w:tcPr>
            <w:tcW w:w="8571" w:type="dxa"/>
          </w:tcPr>
          <w:p w14:paraId="4E028804" w14:textId="77777777" w:rsidR="00F42BC1" w:rsidRPr="00EC2317" w:rsidRDefault="00F42BC1" w:rsidP="0094261F">
            <w:pPr>
              <w:rPr>
                <w:lang w:val="en-GB"/>
              </w:rPr>
            </w:pPr>
            <w:r>
              <w:rPr>
                <w:lang w:val="en-GB"/>
              </w:rPr>
              <w:t>Parameter</w:t>
            </w:r>
          </w:p>
        </w:tc>
      </w:tr>
      <w:tr w:rsidR="00F42BC1" w14:paraId="7A308F0E" w14:textId="77777777" w:rsidTr="0094261F">
        <w:tc>
          <w:tcPr>
            <w:tcW w:w="1617" w:type="dxa"/>
            <w:vAlign w:val="center"/>
          </w:tcPr>
          <w:p w14:paraId="07B3386B" w14:textId="77777777" w:rsidR="00F42BC1" w:rsidRPr="00EC2317" w:rsidRDefault="00F42BC1" w:rsidP="0094261F">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F42BC1" w:rsidRPr="00AB45A3" w14:paraId="0A0BE3C6" w14:textId="77777777" w:rsidTr="0094261F">
              <w:tc>
                <w:tcPr>
                  <w:tcW w:w="0" w:type="auto"/>
                  <w:tcBorders>
                    <w:top w:val="nil"/>
                    <w:left w:val="nil"/>
                  </w:tcBorders>
                </w:tcPr>
                <w:p w14:paraId="01880E0F" w14:textId="77777777" w:rsidR="00F42BC1" w:rsidRPr="00AB45A3" w:rsidRDefault="00F42BC1" w:rsidP="0094261F">
                  <w:pPr>
                    <w:jc w:val="center"/>
                    <w:rPr>
                      <w:sz w:val="16"/>
                      <w:szCs w:val="16"/>
                    </w:rPr>
                  </w:pPr>
                </w:p>
              </w:tc>
              <w:tc>
                <w:tcPr>
                  <w:tcW w:w="0" w:type="auto"/>
                </w:tcPr>
                <w:p w14:paraId="5B8FF6DE" w14:textId="77777777" w:rsidR="00F42BC1" w:rsidRPr="00AB45A3" w:rsidRDefault="00F42BC1" w:rsidP="0094261F">
                  <w:pPr>
                    <w:jc w:val="center"/>
                    <w:rPr>
                      <w:sz w:val="16"/>
                      <w:szCs w:val="16"/>
                    </w:rPr>
                  </w:pPr>
                  <w:r w:rsidRPr="00AB45A3">
                    <w:rPr>
                      <w:sz w:val="16"/>
                      <w:szCs w:val="16"/>
                    </w:rPr>
                    <w:t>Summary</w:t>
                  </w:r>
                </w:p>
              </w:tc>
              <w:tc>
                <w:tcPr>
                  <w:tcW w:w="0" w:type="auto"/>
                </w:tcPr>
                <w:p w14:paraId="3CFE7CF0" w14:textId="77777777" w:rsidR="00F42BC1" w:rsidRPr="00AB45A3" w:rsidRDefault="00F42BC1" w:rsidP="0094261F">
                  <w:pPr>
                    <w:jc w:val="center"/>
                    <w:rPr>
                      <w:sz w:val="16"/>
                      <w:szCs w:val="16"/>
                    </w:rPr>
                  </w:pPr>
                  <w:r w:rsidRPr="00AB45A3">
                    <w:rPr>
                      <w:sz w:val="16"/>
                      <w:szCs w:val="16"/>
                    </w:rPr>
                    <w:t>Complete</w:t>
                  </w:r>
                </w:p>
              </w:tc>
            </w:tr>
            <w:tr w:rsidR="00F42BC1" w:rsidRPr="00AB45A3" w14:paraId="3ADD499F" w14:textId="77777777" w:rsidTr="0094261F">
              <w:tc>
                <w:tcPr>
                  <w:tcW w:w="0" w:type="auto"/>
                </w:tcPr>
                <w:p w14:paraId="052DDB94" w14:textId="77777777" w:rsidR="00F42BC1" w:rsidRPr="00AB45A3" w:rsidRDefault="00F42BC1" w:rsidP="0094261F">
                  <w:pPr>
                    <w:rPr>
                      <w:sz w:val="16"/>
                      <w:szCs w:val="16"/>
                    </w:rPr>
                  </w:pPr>
                  <w:r w:rsidRPr="00AB45A3">
                    <w:rPr>
                      <w:sz w:val="16"/>
                      <w:szCs w:val="16"/>
                    </w:rPr>
                    <w:t>Quantification</w:t>
                  </w:r>
                </w:p>
              </w:tc>
              <w:tc>
                <w:tcPr>
                  <w:tcW w:w="0" w:type="auto"/>
                </w:tcPr>
                <w:p w14:paraId="4B4D7C87" w14:textId="77777777" w:rsidR="00F42BC1" w:rsidRPr="00AB45A3" w:rsidRDefault="00F42BC1" w:rsidP="0094261F">
                  <w:pPr>
                    <w:jc w:val="center"/>
                    <w:rPr>
                      <w:sz w:val="16"/>
                      <w:szCs w:val="16"/>
                    </w:rPr>
                  </w:pPr>
                </w:p>
              </w:tc>
              <w:tc>
                <w:tcPr>
                  <w:tcW w:w="0" w:type="auto"/>
                </w:tcPr>
                <w:p w14:paraId="76AF36FC" w14:textId="77777777" w:rsidR="00F42BC1" w:rsidRPr="00AB45A3" w:rsidRDefault="00F42BC1" w:rsidP="0094261F">
                  <w:pPr>
                    <w:jc w:val="center"/>
                    <w:rPr>
                      <w:sz w:val="16"/>
                      <w:szCs w:val="16"/>
                    </w:rPr>
                  </w:pPr>
                </w:p>
              </w:tc>
            </w:tr>
            <w:tr w:rsidR="00F42BC1" w:rsidRPr="00AB45A3" w14:paraId="0662C7EA" w14:textId="77777777" w:rsidTr="0094261F">
              <w:tc>
                <w:tcPr>
                  <w:tcW w:w="0" w:type="auto"/>
                </w:tcPr>
                <w:p w14:paraId="565E3E23" w14:textId="77777777" w:rsidR="00F42BC1" w:rsidRPr="00AB45A3" w:rsidRDefault="00F42BC1" w:rsidP="0094261F">
                  <w:pPr>
                    <w:rPr>
                      <w:sz w:val="16"/>
                      <w:szCs w:val="16"/>
                    </w:rPr>
                  </w:pPr>
                  <w:r w:rsidRPr="00AB45A3">
                    <w:rPr>
                      <w:sz w:val="16"/>
                      <w:szCs w:val="16"/>
                    </w:rPr>
                    <w:t>Identification</w:t>
                  </w:r>
                </w:p>
              </w:tc>
              <w:tc>
                <w:tcPr>
                  <w:tcW w:w="0" w:type="auto"/>
                </w:tcPr>
                <w:p w14:paraId="7882BBB3" w14:textId="77777777" w:rsidR="00F42BC1" w:rsidRPr="00AB45A3" w:rsidRDefault="00F42BC1" w:rsidP="0094261F">
                  <w:pPr>
                    <w:jc w:val="center"/>
                    <w:rPr>
                      <w:sz w:val="16"/>
                      <w:szCs w:val="16"/>
                    </w:rPr>
                  </w:pPr>
                </w:p>
              </w:tc>
              <w:tc>
                <w:tcPr>
                  <w:tcW w:w="0" w:type="auto"/>
                </w:tcPr>
                <w:p w14:paraId="4A67ACF3" w14:textId="77777777" w:rsidR="00F42BC1" w:rsidRPr="00AB45A3" w:rsidRDefault="00F42BC1" w:rsidP="0094261F">
                  <w:pPr>
                    <w:jc w:val="center"/>
                    <w:rPr>
                      <w:sz w:val="16"/>
                      <w:szCs w:val="16"/>
                    </w:rPr>
                  </w:pPr>
                </w:p>
              </w:tc>
            </w:tr>
            <w:tr w:rsidR="00EB5BC8" w:rsidRPr="00AB45A3" w14:paraId="1AC6157D" w14:textId="77777777" w:rsidTr="0094261F">
              <w:tc>
                <w:tcPr>
                  <w:tcW w:w="0" w:type="auto"/>
                </w:tcPr>
                <w:p w14:paraId="788D314A" w14:textId="3C33295D" w:rsidR="00EB5BC8" w:rsidRPr="00AB45A3" w:rsidRDefault="00EB5BC8" w:rsidP="0094261F">
                  <w:pPr>
                    <w:rPr>
                      <w:sz w:val="16"/>
                      <w:szCs w:val="16"/>
                    </w:rPr>
                  </w:pPr>
                  <w:r>
                    <w:rPr>
                      <w:sz w:val="16"/>
                      <w:szCs w:val="16"/>
                    </w:rPr>
                    <w:t>Metabolomics</w:t>
                  </w:r>
                </w:p>
              </w:tc>
              <w:tc>
                <w:tcPr>
                  <w:tcW w:w="0" w:type="auto"/>
                </w:tcPr>
                <w:p w14:paraId="5BA8CE6E" w14:textId="77777777" w:rsidR="00EB5BC8" w:rsidRPr="00AB45A3" w:rsidRDefault="00EB5BC8" w:rsidP="0094261F">
                  <w:pPr>
                    <w:jc w:val="center"/>
                    <w:rPr>
                      <w:sz w:val="16"/>
                      <w:szCs w:val="16"/>
                    </w:rPr>
                  </w:pPr>
                </w:p>
              </w:tc>
              <w:tc>
                <w:tcPr>
                  <w:tcW w:w="0" w:type="auto"/>
                </w:tcPr>
                <w:p w14:paraId="76043730" w14:textId="77777777" w:rsidR="00EB5BC8" w:rsidRPr="00AB45A3" w:rsidRDefault="00EB5BC8" w:rsidP="0094261F">
                  <w:pPr>
                    <w:jc w:val="center"/>
                    <w:rPr>
                      <w:sz w:val="16"/>
                      <w:szCs w:val="16"/>
                    </w:rPr>
                  </w:pPr>
                </w:p>
              </w:tc>
            </w:tr>
          </w:tbl>
          <w:p w14:paraId="169C0320" w14:textId="77777777" w:rsidR="00F42BC1" w:rsidRDefault="00F42BC1" w:rsidP="0094261F">
            <w:pPr>
              <w:rPr>
                <w:lang w:val="en-GB"/>
              </w:rPr>
            </w:pPr>
          </w:p>
        </w:tc>
      </w:tr>
      <w:tr w:rsidR="00F42BC1" w14:paraId="67CD070C" w14:textId="77777777" w:rsidTr="0094261F">
        <w:tc>
          <w:tcPr>
            <w:tcW w:w="1617" w:type="dxa"/>
            <w:vAlign w:val="center"/>
          </w:tcPr>
          <w:p w14:paraId="33ED0146" w14:textId="77777777" w:rsidR="00F42BC1" w:rsidRPr="00EC2317" w:rsidRDefault="00F42BC1" w:rsidP="0094261F">
            <w:pPr>
              <w:rPr>
                <w:b/>
                <w:lang w:val="en-GB"/>
              </w:rPr>
            </w:pPr>
            <w:r w:rsidRPr="00EC2317">
              <w:rPr>
                <w:b/>
                <w:lang w:val="en-GB"/>
              </w:rPr>
              <w:t>Example:</w:t>
            </w:r>
          </w:p>
        </w:tc>
        <w:tc>
          <w:tcPr>
            <w:tcW w:w="8571" w:type="dxa"/>
          </w:tcPr>
          <w:p w14:paraId="2656B791" w14:textId="77777777" w:rsidR="00F42BC1" w:rsidRPr="00E92C27" w:rsidRDefault="00F42BC1" w:rsidP="0094261F">
            <w:pPr>
              <w:pStyle w:val="Code"/>
              <w:rPr>
                <w:rFonts w:cs="Courier New"/>
              </w:rPr>
            </w:pPr>
            <w:r w:rsidRPr="00E92C27">
              <w:rPr>
                <w:rFonts w:cs="Courier New"/>
              </w:rPr>
              <w:t xml:space="preserve">MTD  </w:t>
            </w:r>
            <w:r>
              <w:rPr>
                <w:rFonts w:cs="Courier New"/>
              </w:rPr>
              <w:t>ms_run[1]-hash_method [MS, MS:</w:t>
            </w:r>
            <w:r>
              <w:t xml:space="preserve"> </w:t>
            </w:r>
            <w:r w:rsidRPr="009E18A1">
              <w:rPr>
                <w:rFonts w:cs="Courier New"/>
              </w:rPr>
              <w:t>MS:1000569</w:t>
            </w:r>
            <w:r>
              <w:rPr>
                <w:rFonts w:cs="Courier New"/>
              </w:rPr>
              <w:t>, SHA-1, ]</w:t>
            </w:r>
            <w:r>
              <w:rPr>
                <w:rFonts w:cs="Courier New"/>
              </w:rPr>
              <w:br/>
            </w:r>
            <w:r w:rsidRPr="00E92C27">
              <w:rPr>
                <w:rFonts w:cs="Courier New"/>
              </w:rPr>
              <w:t xml:space="preserve">MTD  </w:t>
            </w:r>
            <w:r>
              <w:rPr>
                <w:rFonts w:cs="Courier New"/>
              </w:rPr>
              <w:t>ms_run[1]-hash</w:t>
            </w:r>
            <w:r w:rsidRPr="00E92C27">
              <w:rPr>
                <w:rFonts w:cs="Courier New"/>
              </w:rPr>
              <w:t xml:space="preserve"> </w:t>
            </w:r>
            <w:r w:rsidRPr="009E18A1">
              <w:rPr>
                <w:rFonts w:cs="Courier New"/>
              </w:rPr>
              <w:t>de9f2c7fd25e1b3afad3e85a0bd17d9b100db4b3</w:t>
            </w:r>
          </w:p>
        </w:tc>
      </w:tr>
    </w:tbl>
    <w:p w14:paraId="34B171DF" w14:textId="77777777" w:rsidR="00D959A2" w:rsidRPr="009B2DE7" w:rsidRDefault="007A1183" w:rsidP="000162FE">
      <w:pPr>
        <w:pStyle w:val="Heading3"/>
      </w:pPr>
      <w:r w:rsidRPr="00184979">
        <w:rPr>
          <w:lang w:val="en-GB"/>
        </w:rPr>
        <w:lastRenderedPageBreak/>
        <w:t>custom</w:t>
      </w:r>
      <w:r w:rsidR="007D666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82CB9C8" w14:textId="77777777" w:rsidTr="00547860">
        <w:tc>
          <w:tcPr>
            <w:tcW w:w="1617" w:type="dxa"/>
            <w:vAlign w:val="center"/>
          </w:tcPr>
          <w:p w14:paraId="166A4245" w14:textId="77777777" w:rsidR="007A1183" w:rsidRPr="00EC2317" w:rsidRDefault="007A1183" w:rsidP="007A1183">
            <w:pPr>
              <w:rPr>
                <w:b/>
                <w:lang w:val="en-GB"/>
              </w:rPr>
            </w:pPr>
            <w:r w:rsidRPr="00EC2317">
              <w:rPr>
                <w:b/>
                <w:lang w:val="en-GB"/>
              </w:rPr>
              <w:t>Description:</w:t>
            </w:r>
          </w:p>
        </w:tc>
        <w:tc>
          <w:tcPr>
            <w:tcW w:w="8571" w:type="dxa"/>
          </w:tcPr>
          <w:p w14:paraId="057D04C5" w14:textId="77777777" w:rsidR="007A1183" w:rsidRPr="00EC2317" w:rsidRDefault="007A1183" w:rsidP="007A1183">
            <w:pPr>
              <w:rPr>
                <w:lang w:val="en-GB"/>
              </w:rPr>
            </w:pPr>
            <w:r w:rsidRPr="00EC2317">
              <w:rPr>
                <w:lang w:val="en-GB"/>
              </w:rPr>
              <w:t xml:space="preserve">Any additional parameters describing the </w:t>
            </w:r>
            <w:r w:rsidR="00A93D7D">
              <w:rPr>
                <w:lang w:val="en-GB"/>
              </w:rPr>
              <w:t>analysis reported</w:t>
            </w:r>
            <w:r w:rsidRPr="00EC2317">
              <w:rPr>
                <w:lang w:val="en-GB"/>
              </w:rPr>
              <w:t>.</w:t>
            </w:r>
          </w:p>
        </w:tc>
      </w:tr>
      <w:tr w:rsidR="007A1183" w14:paraId="5AFB7749" w14:textId="77777777" w:rsidTr="00547860">
        <w:tc>
          <w:tcPr>
            <w:tcW w:w="1617" w:type="dxa"/>
            <w:vAlign w:val="center"/>
          </w:tcPr>
          <w:p w14:paraId="56DFFAAE" w14:textId="77777777" w:rsidR="007A1183" w:rsidRPr="00EC2317" w:rsidRDefault="007A1183" w:rsidP="007A1183">
            <w:pPr>
              <w:rPr>
                <w:b/>
                <w:lang w:val="en-GB"/>
              </w:rPr>
            </w:pPr>
            <w:r w:rsidRPr="00EC2317">
              <w:rPr>
                <w:b/>
                <w:lang w:val="en-GB"/>
              </w:rPr>
              <w:t>Type:</w:t>
            </w:r>
          </w:p>
        </w:tc>
        <w:tc>
          <w:tcPr>
            <w:tcW w:w="8571" w:type="dxa"/>
          </w:tcPr>
          <w:p w14:paraId="69A0DAEC" w14:textId="77777777" w:rsidR="007A1183" w:rsidRPr="00EC2317" w:rsidRDefault="007A1183" w:rsidP="007A1183">
            <w:pPr>
              <w:rPr>
                <w:lang w:val="en-GB"/>
              </w:rPr>
            </w:pPr>
            <w:r w:rsidRPr="00EC2317">
              <w:rPr>
                <w:lang w:val="en-GB"/>
              </w:rPr>
              <w:t>Parameter</w:t>
            </w:r>
          </w:p>
        </w:tc>
      </w:tr>
      <w:tr w:rsidR="00547860" w14:paraId="4BDF4991" w14:textId="77777777" w:rsidTr="00046F5A">
        <w:tc>
          <w:tcPr>
            <w:tcW w:w="1617" w:type="dxa"/>
            <w:vAlign w:val="center"/>
          </w:tcPr>
          <w:p w14:paraId="7C1C0667"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47860" w:rsidRPr="00AB45A3" w14:paraId="0FA879FA" w14:textId="77777777" w:rsidTr="00046F5A">
              <w:tc>
                <w:tcPr>
                  <w:tcW w:w="0" w:type="auto"/>
                  <w:tcBorders>
                    <w:top w:val="nil"/>
                    <w:left w:val="nil"/>
                  </w:tcBorders>
                </w:tcPr>
                <w:p w14:paraId="5A2EAA48" w14:textId="77777777" w:rsidR="00547860" w:rsidRPr="00AB45A3" w:rsidRDefault="00547860" w:rsidP="00046F5A">
                  <w:pPr>
                    <w:jc w:val="center"/>
                    <w:rPr>
                      <w:sz w:val="16"/>
                      <w:szCs w:val="16"/>
                      <w:lang w:val="en-GB"/>
                    </w:rPr>
                  </w:pPr>
                </w:p>
              </w:tc>
              <w:tc>
                <w:tcPr>
                  <w:tcW w:w="0" w:type="auto"/>
                </w:tcPr>
                <w:p w14:paraId="4B477894"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0FE9993D"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76405473" w14:textId="77777777" w:rsidTr="00046F5A">
              <w:tc>
                <w:tcPr>
                  <w:tcW w:w="0" w:type="auto"/>
                </w:tcPr>
                <w:p w14:paraId="4D5C23DE"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62D8D064" w14:textId="77777777" w:rsidR="00547860" w:rsidRPr="00AB45A3" w:rsidRDefault="00547860" w:rsidP="00046F5A">
                  <w:pPr>
                    <w:jc w:val="center"/>
                    <w:rPr>
                      <w:sz w:val="16"/>
                      <w:szCs w:val="16"/>
                      <w:lang w:val="en-GB"/>
                    </w:rPr>
                  </w:pPr>
                </w:p>
              </w:tc>
              <w:tc>
                <w:tcPr>
                  <w:tcW w:w="0" w:type="auto"/>
                </w:tcPr>
                <w:p w14:paraId="32BF76E1" w14:textId="77777777" w:rsidR="00547860" w:rsidRPr="00AB45A3" w:rsidRDefault="00547860" w:rsidP="00046F5A">
                  <w:pPr>
                    <w:jc w:val="center"/>
                    <w:rPr>
                      <w:sz w:val="16"/>
                      <w:szCs w:val="16"/>
                      <w:lang w:val="en-GB"/>
                    </w:rPr>
                  </w:pPr>
                </w:p>
              </w:tc>
            </w:tr>
            <w:tr w:rsidR="00547860" w:rsidRPr="00AB45A3" w14:paraId="54E36719" w14:textId="77777777" w:rsidTr="00046F5A">
              <w:tc>
                <w:tcPr>
                  <w:tcW w:w="0" w:type="auto"/>
                </w:tcPr>
                <w:p w14:paraId="1CF4C142"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74A6AFA7" w14:textId="77777777" w:rsidR="00547860" w:rsidRPr="00AB45A3" w:rsidRDefault="00547860" w:rsidP="00046F5A">
                  <w:pPr>
                    <w:jc w:val="center"/>
                    <w:rPr>
                      <w:sz w:val="16"/>
                      <w:szCs w:val="16"/>
                      <w:lang w:val="en-GB"/>
                    </w:rPr>
                  </w:pPr>
                </w:p>
              </w:tc>
              <w:tc>
                <w:tcPr>
                  <w:tcW w:w="0" w:type="auto"/>
                </w:tcPr>
                <w:p w14:paraId="39ADA017" w14:textId="77777777" w:rsidR="00547860" w:rsidRPr="00AB45A3" w:rsidRDefault="00547860" w:rsidP="00046F5A">
                  <w:pPr>
                    <w:jc w:val="center"/>
                    <w:rPr>
                      <w:sz w:val="16"/>
                      <w:szCs w:val="16"/>
                      <w:lang w:val="en-GB"/>
                    </w:rPr>
                  </w:pPr>
                </w:p>
              </w:tc>
            </w:tr>
            <w:tr w:rsidR="00EB5BC8" w:rsidRPr="00AB45A3" w14:paraId="095931E3" w14:textId="77777777" w:rsidTr="00046F5A">
              <w:tc>
                <w:tcPr>
                  <w:tcW w:w="0" w:type="auto"/>
                </w:tcPr>
                <w:p w14:paraId="54E6A57B" w14:textId="3DDB7D73" w:rsidR="00EB5BC8" w:rsidRPr="00AB45A3" w:rsidRDefault="00EB5BC8" w:rsidP="00046F5A">
                  <w:pPr>
                    <w:rPr>
                      <w:sz w:val="16"/>
                      <w:szCs w:val="16"/>
                      <w:lang w:val="en-GB"/>
                    </w:rPr>
                  </w:pPr>
                  <w:r>
                    <w:rPr>
                      <w:sz w:val="16"/>
                      <w:szCs w:val="16"/>
                      <w:lang w:val="en-GB"/>
                    </w:rPr>
                    <w:t>Metabolomics</w:t>
                  </w:r>
                </w:p>
              </w:tc>
              <w:tc>
                <w:tcPr>
                  <w:tcW w:w="0" w:type="auto"/>
                </w:tcPr>
                <w:p w14:paraId="2F673A59" w14:textId="77777777" w:rsidR="00EB5BC8" w:rsidRPr="00AB45A3" w:rsidRDefault="00EB5BC8" w:rsidP="00046F5A">
                  <w:pPr>
                    <w:jc w:val="center"/>
                    <w:rPr>
                      <w:sz w:val="16"/>
                      <w:szCs w:val="16"/>
                      <w:lang w:val="en-GB"/>
                    </w:rPr>
                  </w:pPr>
                </w:p>
              </w:tc>
              <w:tc>
                <w:tcPr>
                  <w:tcW w:w="0" w:type="auto"/>
                </w:tcPr>
                <w:p w14:paraId="263639EE" w14:textId="77777777" w:rsidR="00EB5BC8" w:rsidRPr="00AB45A3" w:rsidRDefault="00EB5BC8" w:rsidP="00046F5A">
                  <w:pPr>
                    <w:jc w:val="center"/>
                    <w:rPr>
                      <w:sz w:val="16"/>
                      <w:szCs w:val="16"/>
                      <w:lang w:val="en-GB"/>
                    </w:rPr>
                  </w:pPr>
                </w:p>
              </w:tc>
            </w:tr>
          </w:tbl>
          <w:p w14:paraId="32F714A2" w14:textId="77777777" w:rsidR="00547860" w:rsidRDefault="00547860" w:rsidP="00046F5A">
            <w:pPr>
              <w:rPr>
                <w:lang w:val="en-GB"/>
              </w:rPr>
            </w:pPr>
          </w:p>
        </w:tc>
      </w:tr>
      <w:tr w:rsidR="007A1183" w14:paraId="782E11A7" w14:textId="77777777" w:rsidTr="00547860">
        <w:tc>
          <w:tcPr>
            <w:tcW w:w="1617" w:type="dxa"/>
            <w:vAlign w:val="center"/>
          </w:tcPr>
          <w:p w14:paraId="50161ACA" w14:textId="77777777" w:rsidR="007A1183" w:rsidRPr="00EC2317" w:rsidRDefault="007A1183" w:rsidP="007A1183">
            <w:pPr>
              <w:rPr>
                <w:b/>
                <w:lang w:val="en-GB"/>
              </w:rPr>
            </w:pPr>
            <w:r w:rsidRPr="00EC2317">
              <w:rPr>
                <w:b/>
                <w:lang w:val="en-GB"/>
              </w:rPr>
              <w:t>Example:</w:t>
            </w:r>
          </w:p>
        </w:tc>
        <w:tc>
          <w:tcPr>
            <w:tcW w:w="8571" w:type="dxa"/>
          </w:tcPr>
          <w:p w14:paraId="7B0E8C6C" w14:textId="77777777" w:rsidR="007A1183" w:rsidRPr="00E92C27" w:rsidRDefault="007A1183" w:rsidP="007A1183">
            <w:pPr>
              <w:pStyle w:val="Code"/>
              <w:rPr>
                <w:rFonts w:cs="Courier New"/>
              </w:rPr>
            </w:pPr>
            <w:r w:rsidRPr="00E92C27">
              <w:rPr>
                <w:rFonts w:cs="Courier New"/>
              </w:rPr>
              <w:t>MTD  custom</w:t>
            </w:r>
            <w:r w:rsidR="007D6662">
              <w:rPr>
                <w:rFonts w:cs="Courier New"/>
              </w:rPr>
              <w:t>[1]</w:t>
            </w:r>
            <w:r w:rsidRPr="00E92C27">
              <w:rPr>
                <w:rFonts w:cs="Courier New"/>
              </w:rPr>
              <w:t xml:space="preserve">  [,,MS operator, Florian]</w:t>
            </w:r>
          </w:p>
        </w:tc>
      </w:tr>
    </w:tbl>
    <w:p w14:paraId="1A682EC7" w14:textId="77777777" w:rsidR="007A1183" w:rsidRDefault="00877457" w:rsidP="007A1183">
      <w:pPr>
        <w:pStyle w:val="Heading3"/>
        <w:rPr>
          <w:lang w:val="en-GB"/>
        </w:rPr>
      </w:pPr>
      <w:bookmarkStart w:id="154" w:name="_Ref312246776"/>
      <w:r>
        <w:rPr>
          <w:lang w:val="en-GB"/>
        </w:rPr>
        <w:t>sample</w:t>
      </w:r>
      <w:r w:rsidR="00B53656">
        <w:rPr>
          <w:lang w:val="en-GB"/>
        </w:rPr>
        <w:t>[1-n]-</w:t>
      </w:r>
      <w:r w:rsidR="007A1183" w:rsidRPr="00184979">
        <w:rPr>
          <w:lang w:val="en-GB"/>
        </w:rPr>
        <w:t>species</w:t>
      </w:r>
      <w:bookmarkEnd w:id="154"/>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58A9310" w14:textId="77777777" w:rsidTr="00547860">
        <w:tc>
          <w:tcPr>
            <w:tcW w:w="1617" w:type="dxa"/>
            <w:vAlign w:val="center"/>
          </w:tcPr>
          <w:p w14:paraId="29D74C8E" w14:textId="77777777" w:rsidR="007A1183" w:rsidRPr="00EC2317" w:rsidRDefault="007A1183" w:rsidP="007A1183">
            <w:pPr>
              <w:rPr>
                <w:b/>
                <w:lang w:val="en-GB"/>
              </w:rPr>
            </w:pPr>
            <w:r w:rsidRPr="00EC2317">
              <w:rPr>
                <w:b/>
                <w:lang w:val="en-GB"/>
              </w:rPr>
              <w:t>Description:</w:t>
            </w:r>
          </w:p>
        </w:tc>
        <w:tc>
          <w:tcPr>
            <w:tcW w:w="8571" w:type="dxa"/>
          </w:tcPr>
          <w:p w14:paraId="43A0A945" w14:textId="77777777" w:rsidR="007A1183" w:rsidRPr="00EC2317" w:rsidRDefault="007A1183" w:rsidP="00AB350B">
            <w:pPr>
              <w:rPr>
                <w:lang w:val="en-GB"/>
              </w:rPr>
            </w:pPr>
            <w:r w:rsidRPr="00EC2317">
              <w:rPr>
                <w:lang w:val="en-GB"/>
              </w:rPr>
              <w:t>The respective species</w:t>
            </w:r>
            <w:r w:rsidR="00B272A4">
              <w:rPr>
                <w:lang w:val="en-GB"/>
              </w:rPr>
              <w:t xml:space="preserve"> of the samples analysed</w:t>
            </w:r>
            <w:r w:rsidRPr="00EC2317">
              <w:rPr>
                <w:lang w:val="en-GB"/>
              </w:rPr>
              <w:t xml:space="preserve">. </w:t>
            </w:r>
          </w:p>
        </w:tc>
      </w:tr>
      <w:tr w:rsidR="007A1183" w14:paraId="27E3816E" w14:textId="77777777" w:rsidTr="00547860">
        <w:tc>
          <w:tcPr>
            <w:tcW w:w="1617" w:type="dxa"/>
            <w:vAlign w:val="center"/>
          </w:tcPr>
          <w:p w14:paraId="30387BDE" w14:textId="77777777" w:rsidR="007A1183" w:rsidRPr="00EC2317" w:rsidRDefault="007A1183" w:rsidP="007A1183">
            <w:pPr>
              <w:rPr>
                <w:b/>
                <w:lang w:val="en-GB"/>
              </w:rPr>
            </w:pPr>
            <w:r w:rsidRPr="00EC2317">
              <w:rPr>
                <w:b/>
                <w:lang w:val="en-GB"/>
              </w:rPr>
              <w:t>Type:</w:t>
            </w:r>
          </w:p>
        </w:tc>
        <w:tc>
          <w:tcPr>
            <w:tcW w:w="8571" w:type="dxa"/>
          </w:tcPr>
          <w:p w14:paraId="01F4D030" w14:textId="77777777" w:rsidR="007A1183" w:rsidRPr="00EC2317" w:rsidRDefault="007A1183" w:rsidP="007A1183">
            <w:pPr>
              <w:rPr>
                <w:lang w:val="en-GB"/>
              </w:rPr>
            </w:pPr>
            <w:r w:rsidRPr="00EC2317">
              <w:rPr>
                <w:lang w:val="en-GB"/>
              </w:rPr>
              <w:t>Parameter</w:t>
            </w:r>
          </w:p>
        </w:tc>
      </w:tr>
      <w:tr w:rsidR="00547860" w14:paraId="1743718B" w14:textId="77777777" w:rsidTr="00046F5A">
        <w:tc>
          <w:tcPr>
            <w:tcW w:w="1617" w:type="dxa"/>
            <w:vAlign w:val="center"/>
          </w:tcPr>
          <w:p w14:paraId="5DE91115"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47860" w:rsidRPr="00AB45A3" w14:paraId="6510DD43" w14:textId="77777777" w:rsidTr="00046F5A">
              <w:tc>
                <w:tcPr>
                  <w:tcW w:w="0" w:type="auto"/>
                  <w:tcBorders>
                    <w:top w:val="nil"/>
                    <w:left w:val="nil"/>
                  </w:tcBorders>
                </w:tcPr>
                <w:p w14:paraId="51414558" w14:textId="77777777" w:rsidR="00547860" w:rsidRPr="00AB45A3" w:rsidRDefault="00547860" w:rsidP="00046F5A">
                  <w:pPr>
                    <w:jc w:val="center"/>
                    <w:rPr>
                      <w:sz w:val="16"/>
                      <w:szCs w:val="16"/>
                      <w:lang w:val="en-GB"/>
                    </w:rPr>
                  </w:pPr>
                </w:p>
              </w:tc>
              <w:tc>
                <w:tcPr>
                  <w:tcW w:w="0" w:type="auto"/>
                </w:tcPr>
                <w:p w14:paraId="500E1E54"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48AE62CB"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6D561DB8" w14:textId="77777777" w:rsidTr="00046F5A">
              <w:tc>
                <w:tcPr>
                  <w:tcW w:w="0" w:type="auto"/>
                </w:tcPr>
                <w:p w14:paraId="5305332C"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0989050A" w14:textId="77777777" w:rsidR="00547860" w:rsidRPr="00AB45A3" w:rsidRDefault="00547860" w:rsidP="00046F5A">
                  <w:pPr>
                    <w:jc w:val="center"/>
                    <w:rPr>
                      <w:sz w:val="16"/>
                      <w:szCs w:val="16"/>
                      <w:lang w:val="en-GB"/>
                    </w:rPr>
                  </w:pPr>
                </w:p>
              </w:tc>
              <w:tc>
                <w:tcPr>
                  <w:tcW w:w="0" w:type="auto"/>
                </w:tcPr>
                <w:p w14:paraId="6893133E" w14:textId="77777777" w:rsidR="00547860" w:rsidRPr="00AB45A3" w:rsidRDefault="00547860" w:rsidP="00046F5A">
                  <w:pPr>
                    <w:jc w:val="center"/>
                    <w:rPr>
                      <w:sz w:val="16"/>
                      <w:szCs w:val="16"/>
                      <w:lang w:val="en-GB"/>
                    </w:rPr>
                  </w:pPr>
                </w:p>
              </w:tc>
            </w:tr>
            <w:tr w:rsidR="00547860" w:rsidRPr="00AB45A3" w14:paraId="1A7A87EC" w14:textId="77777777" w:rsidTr="00046F5A">
              <w:tc>
                <w:tcPr>
                  <w:tcW w:w="0" w:type="auto"/>
                </w:tcPr>
                <w:p w14:paraId="1BBF00C6"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098D792F" w14:textId="77777777" w:rsidR="00547860" w:rsidRPr="00AB45A3" w:rsidRDefault="00547860" w:rsidP="00046F5A">
                  <w:pPr>
                    <w:jc w:val="center"/>
                    <w:rPr>
                      <w:sz w:val="16"/>
                      <w:szCs w:val="16"/>
                      <w:lang w:val="en-GB"/>
                    </w:rPr>
                  </w:pPr>
                </w:p>
              </w:tc>
              <w:tc>
                <w:tcPr>
                  <w:tcW w:w="0" w:type="auto"/>
                </w:tcPr>
                <w:p w14:paraId="136EBDF8" w14:textId="77777777" w:rsidR="00547860" w:rsidRPr="00AB45A3" w:rsidRDefault="00547860" w:rsidP="00046F5A">
                  <w:pPr>
                    <w:jc w:val="center"/>
                    <w:rPr>
                      <w:sz w:val="16"/>
                      <w:szCs w:val="16"/>
                      <w:lang w:val="en-GB"/>
                    </w:rPr>
                  </w:pPr>
                </w:p>
              </w:tc>
            </w:tr>
            <w:tr w:rsidR="00EB5BC8" w:rsidRPr="00AB45A3" w14:paraId="6A58E7DD" w14:textId="77777777" w:rsidTr="00046F5A">
              <w:tc>
                <w:tcPr>
                  <w:tcW w:w="0" w:type="auto"/>
                </w:tcPr>
                <w:p w14:paraId="0AD4AD8E" w14:textId="6FC3F435" w:rsidR="00EB5BC8" w:rsidRPr="00AB45A3" w:rsidRDefault="00EB5BC8" w:rsidP="00046F5A">
                  <w:pPr>
                    <w:rPr>
                      <w:sz w:val="16"/>
                      <w:szCs w:val="16"/>
                      <w:lang w:val="en-GB"/>
                    </w:rPr>
                  </w:pPr>
                  <w:r>
                    <w:rPr>
                      <w:sz w:val="16"/>
                      <w:szCs w:val="16"/>
                      <w:lang w:val="en-GB"/>
                    </w:rPr>
                    <w:t>Metabolomics</w:t>
                  </w:r>
                </w:p>
              </w:tc>
              <w:tc>
                <w:tcPr>
                  <w:tcW w:w="0" w:type="auto"/>
                </w:tcPr>
                <w:p w14:paraId="1C12E17A" w14:textId="77777777" w:rsidR="00EB5BC8" w:rsidRPr="00AB45A3" w:rsidRDefault="00EB5BC8" w:rsidP="00046F5A">
                  <w:pPr>
                    <w:jc w:val="center"/>
                    <w:rPr>
                      <w:sz w:val="16"/>
                      <w:szCs w:val="16"/>
                      <w:lang w:val="en-GB"/>
                    </w:rPr>
                  </w:pPr>
                </w:p>
              </w:tc>
              <w:tc>
                <w:tcPr>
                  <w:tcW w:w="0" w:type="auto"/>
                </w:tcPr>
                <w:p w14:paraId="1B60C456" w14:textId="77777777" w:rsidR="00EB5BC8" w:rsidRPr="00AB45A3" w:rsidRDefault="00EB5BC8" w:rsidP="00046F5A">
                  <w:pPr>
                    <w:jc w:val="center"/>
                    <w:rPr>
                      <w:sz w:val="16"/>
                      <w:szCs w:val="16"/>
                      <w:lang w:val="en-GB"/>
                    </w:rPr>
                  </w:pPr>
                </w:p>
              </w:tc>
            </w:tr>
          </w:tbl>
          <w:p w14:paraId="69BD1E61" w14:textId="77777777" w:rsidR="00547860" w:rsidRDefault="00547860" w:rsidP="00046F5A">
            <w:pPr>
              <w:rPr>
                <w:lang w:val="en-GB"/>
              </w:rPr>
            </w:pPr>
          </w:p>
        </w:tc>
      </w:tr>
      <w:tr w:rsidR="007A1183" w14:paraId="23F19E7A" w14:textId="77777777" w:rsidTr="00547860">
        <w:tc>
          <w:tcPr>
            <w:tcW w:w="1617" w:type="dxa"/>
            <w:vAlign w:val="center"/>
          </w:tcPr>
          <w:p w14:paraId="1167901B" w14:textId="77777777" w:rsidR="007A1183" w:rsidRPr="00EC2317" w:rsidRDefault="007A1183" w:rsidP="007A1183">
            <w:pPr>
              <w:rPr>
                <w:b/>
                <w:lang w:val="en-GB"/>
              </w:rPr>
            </w:pPr>
            <w:r w:rsidRPr="00EC2317">
              <w:rPr>
                <w:b/>
                <w:lang w:val="en-GB"/>
              </w:rPr>
              <w:t>Example:</w:t>
            </w:r>
          </w:p>
        </w:tc>
        <w:tc>
          <w:tcPr>
            <w:tcW w:w="8571" w:type="dxa"/>
          </w:tcPr>
          <w:p w14:paraId="4D100E89" w14:textId="77777777" w:rsidR="007A1183" w:rsidRPr="00E92C27" w:rsidRDefault="007A1183" w:rsidP="007A1183">
            <w:pPr>
              <w:pStyle w:val="Code"/>
              <w:rPr>
                <w:rFonts w:cs="Courier New"/>
              </w:rPr>
            </w:pPr>
            <w:r w:rsidRPr="00E92C27">
              <w:rPr>
                <w:rFonts w:cs="Courier New"/>
              </w:rPr>
              <w:t>COM  Experiment where all samples consisted of the same two species</w:t>
            </w:r>
            <w:r w:rsidRPr="00E92C27">
              <w:rPr>
                <w:rFonts w:cs="Courier New"/>
              </w:rPr>
              <w:br/>
              <w:t xml:space="preserve">MTD  </w:t>
            </w:r>
            <w:r w:rsidR="00EB356A">
              <w:rPr>
                <w:rFonts w:cs="Courier New"/>
              </w:rPr>
              <w:t>sample</w:t>
            </w:r>
            <w:r w:rsidR="008C7999">
              <w:rPr>
                <w:rFonts w:cs="Courier New"/>
              </w:rPr>
              <w:t>[1]-</w:t>
            </w:r>
            <w:r w:rsidRPr="00E92C27">
              <w:rPr>
                <w:rFonts w:cs="Courier New"/>
              </w:rPr>
              <w:t>species</w:t>
            </w:r>
            <w:r w:rsidR="00E800F1">
              <w:rPr>
                <w:rFonts w:cs="Courier New"/>
              </w:rPr>
              <w:t>[1]</w:t>
            </w:r>
            <w:r w:rsidRPr="00E92C27">
              <w:rPr>
                <w:rFonts w:cs="Courier New"/>
              </w:rPr>
              <w:t xml:space="preserve">  [NEWT, 9606, Homo sapiens (Human), ]</w:t>
            </w:r>
            <w:r w:rsidRPr="00E92C27">
              <w:rPr>
                <w:rFonts w:cs="Courier New"/>
              </w:rPr>
              <w:br/>
            </w:r>
            <w:r w:rsidR="008C7999">
              <w:rPr>
                <w:rFonts w:cs="Courier New"/>
              </w:rPr>
              <w:t>M</w:t>
            </w:r>
            <w:r w:rsidRPr="00E92C27">
              <w:rPr>
                <w:rFonts w:cs="Courier New"/>
              </w:rPr>
              <w:t xml:space="preserve">TD  </w:t>
            </w:r>
            <w:r w:rsidR="008C7999">
              <w:rPr>
                <w:rFonts w:cs="Courier New"/>
              </w:rPr>
              <w:t>sample[2]-</w:t>
            </w:r>
            <w:r w:rsidRPr="00E92C27">
              <w:rPr>
                <w:rFonts w:cs="Courier New"/>
              </w:rPr>
              <w:t>species</w:t>
            </w:r>
            <w:r w:rsidR="00E800F1">
              <w:rPr>
                <w:rFonts w:cs="Courier New"/>
              </w:rPr>
              <w:t>[1]</w:t>
            </w:r>
            <w:r w:rsidRPr="00E92C27">
              <w:rPr>
                <w:rFonts w:cs="Courier New"/>
              </w:rPr>
              <w:t xml:space="preserve">  [NEWT, 12059, Rhinovirus, ]</w:t>
            </w:r>
          </w:p>
          <w:p w14:paraId="7C0A767B" w14:textId="77777777" w:rsidR="007A1183" w:rsidRPr="00E92C27" w:rsidRDefault="007A1183" w:rsidP="007A1183">
            <w:pPr>
              <w:pStyle w:val="Code"/>
              <w:pBdr>
                <w:bottom w:val="single" w:sz="6" w:space="1" w:color="auto"/>
              </w:pBdr>
              <w:rPr>
                <w:rFonts w:cs="Courier New"/>
              </w:rPr>
            </w:pPr>
          </w:p>
          <w:p w14:paraId="38704F49" w14:textId="77777777" w:rsidR="007A1183" w:rsidRPr="00E92C27" w:rsidRDefault="007A1183" w:rsidP="007A1183">
            <w:pPr>
              <w:pStyle w:val="Code"/>
              <w:rPr>
                <w:rFonts w:cs="Courier New"/>
              </w:rPr>
            </w:pPr>
          </w:p>
          <w:p w14:paraId="479E6E13" w14:textId="77777777" w:rsidR="007A1183" w:rsidRPr="00E92C27" w:rsidRDefault="007A1183" w:rsidP="00922064">
            <w:pPr>
              <w:pStyle w:val="Code"/>
              <w:rPr>
                <w:rFonts w:cs="Courier New"/>
              </w:rPr>
            </w:pPr>
            <w:r w:rsidRPr="00E92C27">
              <w:rPr>
                <w:rFonts w:cs="Courier New"/>
              </w:rPr>
              <w:t xml:space="preserve">COM  Experiment where different </w:t>
            </w:r>
            <w:r w:rsidR="00AB350B">
              <w:rPr>
                <w:rFonts w:cs="Courier New"/>
              </w:rPr>
              <w:t xml:space="preserve">two </w:t>
            </w:r>
            <w:r w:rsidRPr="00E92C27">
              <w:rPr>
                <w:rFonts w:cs="Courier New"/>
              </w:rPr>
              <w:t>samples from different species (combinations)</w:t>
            </w:r>
            <w:r w:rsidRPr="00E92C27">
              <w:rPr>
                <w:rFonts w:cs="Courier New"/>
              </w:rPr>
              <w:br/>
              <w:t xml:space="preserve">COM  were </w:t>
            </w:r>
            <w:r w:rsidR="00AB350B">
              <w:rPr>
                <w:rFonts w:cs="Courier New"/>
              </w:rPr>
              <w:t>analysed as biological replicates</w:t>
            </w:r>
            <w:r w:rsidRPr="00E92C27">
              <w:rPr>
                <w:rFonts w:cs="Courier New"/>
              </w:rPr>
              <w:t>.</w:t>
            </w:r>
            <w:r w:rsidRPr="00E92C27">
              <w:rPr>
                <w:rFonts w:cs="Courier New"/>
              </w:rPr>
              <w:br/>
            </w:r>
            <w:r w:rsidRPr="00E92C27">
              <w:rPr>
                <w:rFonts w:cs="Courier New"/>
              </w:rPr>
              <w:br/>
              <w:t>MTD  s</w:t>
            </w:r>
            <w:r w:rsidR="00EB356A">
              <w:rPr>
                <w:rFonts w:cs="Courier New"/>
              </w:rPr>
              <w:t>ample</w:t>
            </w:r>
            <w:r w:rsidRPr="00E92C27">
              <w:rPr>
                <w:rFonts w:cs="Courier New"/>
              </w:rPr>
              <w:t>[1]-species</w:t>
            </w:r>
            <w:r w:rsidR="00E800F1">
              <w:rPr>
                <w:rFonts w:cs="Courier New"/>
              </w:rPr>
              <w:t>[1]</w:t>
            </w:r>
            <w:r w:rsidRPr="00E92C27">
              <w:rPr>
                <w:rFonts w:cs="Courier New"/>
              </w:rPr>
              <w:t xml:space="preserve">  [NEWT, 9606, Homo sapiens (Human), ]</w:t>
            </w:r>
            <w:r w:rsidRPr="00E92C27">
              <w:rPr>
                <w:rFonts w:cs="Courier New"/>
              </w:rPr>
              <w:br/>
              <w:t>MTD  s</w:t>
            </w:r>
            <w:r w:rsidR="00EB356A">
              <w:rPr>
                <w:rFonts w:cs="Courier New"/>
              </w:rPr>
              <w:t>ample</w:t>
            </w:r>
            <w:r w:rsidRPr="00E92C27">
              <w:rPr>
                <w:rFonts w:cs="Courier New"/>
              </w:rPr>
              <w:t>[1]-species</w:t>
            </w:r>
            <w:r w:rsidR="00E800F1">
              <w:rPr>
                <w:rFonts w:cs="Courier New"/>
              </w:rPr>
              <w:t>[2]</w:t>
            </w:r>
            <w:r w:rsidRPr="00E92C27">
              <w:rPr>
                <w:rFonts w:cs="Courier New"/>
              </w:rPr>
              <w:t xml:space="preserve">  [NEWT, 573824, Human rhinovirus 1, ]</w:t>
            </w:r>
            <w:r w:rsidRPr="00E92C27">
              <w:rPr>
                <w:rFonts w:cs="Courier New"/>
              </w:rPr>
              <w:br/>
              <w:t>MTD  s</w:t>
            </w:r>
            <w:r w:rsidR="00EB356A">
              <w:rPr>
                <w:rFonts w:cs="Courier New"/>
              </w:rPr>
              <w:t>ample</w:t>
            </w:r>
            <w:r w:rsidRPr="00E92C27">
              <w:rPr>
                <w:rFonts w:cs="Courier New"/>
              </w:rPr>
              <w:t>[2]-species</w:t>
            </w:r>
            <w:r w:rsidR="00E800F1">
              <w:rPr>
                <w:rFonts w:cs="Courier New"/>
              </w:rPr>
              <w:t>[1]</w:t>
            </w:r>
            <w:r w:rsidRPr="00E92C27">
              <w:rPr>
                <w:rFonts w:cs="Courier New"/>
              </w:rPr>
              <w:t xml:space="preserve">  [NEWT, 9606, Homo sapiens (Human), ]</w:t>
            </w:r>
            <w:r w:rsidRPr="00E92C27">
              <w:rPr>
                <w:rFonts w:cs="Courier New"/>
              </w:rPr>
              <w:br/>
              <w:t>MTD  s</w:t>
            </w:r>
            <w:r w:rsidR="00EB356A">
              <w:rPr>
                <w:rFonts w:cs="Courier New"/>
              </w:rPr>
              <w:t>ample</w:t>
            </w:r>
            <w:r w:rsidRPr="00E92C27">
              <w:rPr>
                <w:rFonts w:cs="Courier New"/>
              </w:rPr>
              <w:t>[2]-species</w:t>
            </w:r>
            <w:r w:rsidR="00E800F1">
              <w:rPr>
                <w:rFonts w:cs="Courier New"/>
              </w:rPr>
              <w:t>[2]</w:t>
            </w:r>
            <w:r w:rsidRPr="00E92C27">
              <w:rPr>
                <w:rFonts w:cs="Courier New"/>
              </w:rPr>
              <w:t xml:space="preserve">  [NEWT, 12130, Human rhinovirus 2, ]</w:t>
            </w:r>
          </w:p>
        </w:tc>
      </w:tr>
    </w:tbl>
    <w:p w14:paraId="0759846B" w14:textId="77777777" w:rsidR="007A1183" w:rsidRDefault="00922064" w:rsidP="007A1183">
      <w:pPr>
        <w:pStyle w:val="Heading3"/>
        <w:rPr>
          <w:lang w:val="en-GB"/>
        </w:rPr>
      </w:pPr>
      <w:r>
        <w:rPr>
          <w:lang w:val="en-GB"/>
        </w:rPr>
        <w:t>sample[1-n]-</w:t>
      </w:r>
      <w:r w:rsidR="007A1183" w:rsidRPr="000140BC">
        <w:rPr>
          <w:lang w:val="en-GB"/>
        </w:rPr>
        <w:t>tissue</w:t>
      </w:r>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E304243" w14:textId="77777777" w:rsidTr="00547860">
        <w:tc>
          <w:tcPr>
            <w:tcW w:w="1617" w:type="dxa"/>
            <w:vAlign w:val="center"/>
          </w:tcPr>
          <w:p w14:paraId="1039A509" w14:textId="77777777" w:rsidR="007A1183" w:rsidRPr="00EC2317" w:rsidRDefault="007A1183" w:rsidP="007A1183">
            <w:pPr>
              <w:rPr>
                <w:b/>
                <w:lang w:val="en-GB"/>
              </w:rPr>
            </w:pPr>
            <w:r w:rsidRPr="00EC2317">
              <w:rPr>
                <w:b/>
                <w:lang w:val="en-GB"/>
              </w:rPr>
              <w:t>Description:</w:t>
            </w:r>
          </w:p>
        </w:tc>
        <w:tc>
          <w:tcPr>
            <w:tcW w:w="8571" w:type="dxa"/>
          </w:tcPr>
          <w:p w14:paraId="0E7D0B89" w14:textId="77777777" w:rsidR="007A1183" w:rsidRPr="00EC2317" w:rsidRDefault="007A1183" w:rsidP="00AB350B">
            <w:pPr>
              <w:rPr>
                <w:lang w:val="en-GB"/>
              </w:rPr>
            </w:pPr>
            <w:r w:rsidRPr="00EC2317">
              <w:rPr>
                <w:lang w:val="en-GB"/>
              </w:rPr>
              <w:t>The respective tissue</w:t>
            </w:r>
            <w:r w:rsidR="00AB350B">
              <w:rPr>
                <w:lang w:val="en-GB"/>
              </w:rPr>
              <w:t>(s) of the sample.</w:t>
            </w:r>
          </w:p>
        </w:tc>
      </w:tr>
      <w:tr w:rsidR="007A1183" w14:paraId="0174FC67" w14:textId="77777777" w:rsidTr="00547860">
        <w:tc>
          <w:tcPr>
            <w:tcW w:w="1617" w:type="dxa"/>
            <w:vAlign w:val="center"/>
          </w:tcPr>
          <w:p w14:paraId="4C6AE6B8" w14:textId="77777777" w:rsidR="007A1183" w:rsidRPr="00EC2317" w:rsidRDefault="007A1183" w:rsidP="007A1183">
            <w:pPr>
              <w:rPr>
                <w:b/>
                <w:lang w:val="en-GB"/>
              </w:rPr>
            </w:pPr>
            <w:r w:rsidRPr="00EC2317">
              <w:rPr>
                <w:b/>
                <w:lang w:val="en-GB"/>
              </w:rPr>
              <w:t>Type:</w:t>
            </w:r>
          </w:p>
        </w:tc>
        <w:tc>
          <w:tcPr>
            <w:tcW w:w="8571" w:type="dxa"/>
          </w:tcPr>
          <w:p w14:paraId="3C220DB7" w14:textId="77777777" w:rsidR="007A1183" w:rsidRPr="00EC2317" w:rsidRDefault="007A1183" w:rsidP="007A1183">
            <w:pPr>
              <w:rPr>
                <w:lang w:val="en-GB"/>
              </w:rPr>
            </w:pPr>
            <w:r w:rsidRPr="00EC2317">
              <w:rPr>
                <w:lang w:val="en-GB"/>
              </w:rPr>
              <w:t>Parameter</w:t>
            </w:r>
          </w:p>
        </w:tc>
      </w:tr>
      <w:tr w:rsidR="00547860" w14:paraId="2DB2B296" w14:textId="77777777" w:rsidTr="00046F5A">
        <w:tc>
          <w:tcPr>
            <w:tcW w:w="1617" w:type="dxa"/>
            <w:vAlign w:val="center"/>
          </w:tcPr>
          <w:p w14:paraId="0003A382"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47860" w:rsidRPr="00AB45A3" w14:paraId="1274EC6B" w14:textId="77777777" w:rsidTr="00046F5A">
              <w:tc>
                <w:tcPr>
                  <w:tcW w:w="0" w:type="auto"/>
                  <w:tcBorders>
                    <w:top w:val="nil"/>
                    <w:left w:val="nil"/>
                  </w:tcBorders>
                </w:tcPr>
                <w:p w14:paraId="26A46C86" w14:textId="77777777" w:rsidR="00547860" w:rsidRPr="00AB45A3" w:rsidRDefault="00547860" w:rsidP="00046F5A">
                  <w:pPr>
                    <w:jc w:val="center"/>
                    <w:rPr>
                      <w:sz w:val="16"/>
                      <w:szCs w:val="16"/>
                      <w:lang w:val="en-GB"/>
                    </w:rPr>
                  </w:pPr>
                </w:p>
              </w:tc>
              <w:tc>
                <w:tcPr>
                  <w:tcW w:w="0" w:type="auto"/>
                </w:tcPr>
                <w:p w14:paraId="0CE41BCC"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260B16C3"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0045C02A" w14:textId="77777777" w:rsidTr="00046F5A">
              <w:tc>
                <w:tcPr>
                  <w:tcW w:w="0" w:type="auto"/>
                </w:tcPr>
                <w:p w14:paraId="2A9E737A"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1BC0E86A" w14:textId="77777777" w:rsidR="00547860" w:rsidRPr="00AB45A3" w:rsidRDefault="00547860" w:rsidP="00046F5A">
                  <w:pPr>
                    <w:jc w:val="center"/>
                    <w:rPr>
                      <w:sz w:val="16"/>
                      <w:szCs w:val="16"/>
                      <w:lang w:val="en-GB"/>
                    </w:rPr>
                  </w:pPr>
                </w:p>
              </w:tc>
              <w:tc>
                <w:tcPr>
                  <w:tcW w:w="0" w:type="auto"/>
                </w:tcPr>
                <w:p w14:paraId="52A0DCDC" w14:textId="77777777" w:rsidR="00547860" w:rsidRPr="00AB45A3" w:rsidRDefault="00547860" w:rsidP="00046F5A">
                  <w:pPr>
                    <w:jc w:val="center"/>
                    <w:rPr>
                      <w:sz w:val="16"/>
                      <w:szCs w:val="16"/>
                      <w:lang w:val="en-GB"/>
                    </w:rPr>
                  </w:pPr>
                </w:p>
              </w:tc>
            </w:tr>
            <w:tr w:rsidR="00547860" w:rsidRPr="00AB45A3" w14:paraId="20BFCAED" w14:textId="77777777" w:rsidTr="00046F5A">
              <w:tc>
                <w:tcPr>
                  <w:tcW w:w="0" w:type="auto"/>
                </w:tcPr>
                <w:p w14:paraId="0EE9AF60"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35F9BE7C" w14:textId="77777777" w:rsidR="00547860" w:rsidRPr="00AB45A3" w:rsidRDefault="00547860" w:rsidP="00046F5A">
                  <w:pPr>
                    <w:jc w:val="center"/>
                    <w:rPr>
                      <w:sz w:val="16"/>
                      <w:szCs w:val="16"/>
                      <w:lang w:val="en-GB"/>
                    </w:rPr>
                  </w:pPr>
                </w:p>
              </w:tc>
              <w:tc>
                <w:tcPr>
                  <w:tcW w:w="0" w:type="auto"/>
                </w:tcPr>
                <w:p w14:paraId="490D5D44" w14:textId="77777777" w:rsidR="00547860" w:rsidRPr="00AB45A3" w:rsidRDefault="00547860" w:rsidP="00046F5A">
                  <w:pPr>
                    <w:jc w:val="center"/>
                    <w:rPr>
                      <w:sz w:val="16"/>
                      <w:szCs w:val="16"/>
                      <w:lang w:val="en-GB"/>
                    </w:rPr>
                  </w:pPr>
                </w:p>
              </w:tc>
            </w:tr>
            <w:tr w:rsidR="004D261B" w:rsidRPr="00AB45A3" w14:paraId="412F2969" w14:textId="77777777" w:rsidTr="00046F5A">
              <w:tc>
                <w:tcPr>
                  <w:tcW w:w="0" w:type="auto"/>
                </w:tcPr>
                <w:p w14:paraId="0E3CE1FE" w14:textId="495479B6" w:rsidR="004D261B" w:rsidRPr="00AB45A3" w:rsidRDefault="004D261B" w:rsidP="00046F5A">
                  <w:pPr>
                    <w:rPr>
                      <w:sz w:val="16"/>
                      <w:szCs w:val="16"/>
                      <w:lang w:val="en-GB"/>
                    </w:rPr>
                  </w:pPr>
                  <w:r>
                    <w:rPr>
                      <w:sz w:val="16"/>
                      <w:szCs w:val="16"/>
                      <w:lang w:val="en-GB"/>
                    </w:rPr>
                    <w:t>Metabolomics</w:t>
                  </w:r>
                </w:p>
              </w:tc>
              <w:tc>
                <w:tcPr>
                  <w:tcW w:w="0" w:type="auto"/>
                </w:tcPr>
                <w:p w14:paraId="50B68A7D" w14:textId="77777777" w:rsidR="004D261B" w:rsidRPr="00AB45A3" w:rsidRDefault="004D261B" w:rsidP="00046F5A">
                  <w:pPr>
                    <w:jc w:val="center"/>
                    <w:rPr>
                      <w:sz w:val="16"/>
                      <w:szCs w:val="16"/>
                      <w:lang w:val="en-GB"/>
                    </w:rPr>
                  </w:pPr>
                </w:p>
              </w:tc>
              <w:tc>
                <w:tcPr>
                  <w:tcW w:w="0" w:type="auto"/>
                </w:tcPr>
                <w:p w14:paraId="05EBC69D" w14:textId="77777777" w:rsidR="004D261B" w:rsidRPr="00AB45A3" w:rsidRDefault="004D261B" w:rsidP="00046F5A">
                  <w:pPr>
                    <w:jc w:val="center"/>
                    <w:rPr>
                      <w:sz w:val="16"/>
                      <w:szCs w:val="16"/>
                      <w:lang w:val="en-GB"/>
                    </w:rPr>
                  </w:pPr>
                </w:p>
              </w:tc>
            </w:tr>
          </w:tbl>
          <w:p w14:paraId="78D8BC0A" w14:textId="77777777" w:rsidR="00547860" w:rsidRDefault="00547860" w:rsidP="00046F5A">
            <w:pPr>
              <w:rPr>
                <w:lang w:val="en-GB"/>
              </w:rPr>
            </w:pPr>
          </w:p>
        </w:tc>
      </w:tr>
      <w:tr w:rsidR="007A1183" w14:paraId="7863A63A" w14:textId="77777777" w:rsidTr="00547860">
        <w:tc>
          <w:tcPr>
            <w:tcW w:w="1617" w:type="dxa"/>
            <w:vAlign w:val="center"/>
          </w:tcPr>
          <w:p w14:paraId="3B79EE26" w14:textId="77777777" w:rsidR="007A1183" w:rsidRPr="00EC2317" w:rsidRDefault="007A1183" w:rsidP="007A1183">
            <w:pPr>
              <w:rPr>
                <w:b/>
                <w:lang w:val="en-GB"/>
              </w:rPr>
            </w:pPr>
            <w:r w:rsidRPr="00EC2317">
              <w:rPr>
                <w:b/>
                <w:lang w:val="en-GB"/>
              </w:rPr>
              <w:t>Example:</w:t>
            </w:r>
          </w:p>
        </w:tc>
        <w:tc>
          <w:tcPr>
            <w:tcW w:w="8571" w:type="dxa"/>
          </w:tcPr>
          <w:p w14:paraId="4FB1F07C" w14:textId="77777777" w:rsidR="007A1183" w:rsidRPr="00E92C27" w:rsidRDefault="007A1183" w:rsidP="00922064">
            <w:pPr>
              <w:pStyle w:val="Code"/>
              <w:rPr>
                <w:rFonts w:cs="Courier New"/>
              </w:rPr>
            </w:pPr>
            <w:r w:rsidRPr="00E92C27">
              <w:rPr>
                <w:rFonts w:cs="Courier New"/>
              </w:rPr>
              <w:t xml:space="preserve">MTD  </w:t>
            </w:r>
            <w:r w:rsidR="00EB356A">
              <w:rPr>
                <w:rFonts w:cs="Courier New"/>
              </w:rPr>
              <w:t>sample[1]</w:t>
            </w:r>
            <w:r w:rsidRPr="00E92C27">
              <w:rPr>
                <w:rFonts w:cs="Courier New"/>
              </w:rPr>
              <w:t>-tissue</w:t>
            </w:r>
            <w:r w:rsidR="00E800F1">
              <w:rPr>
                <w:rFonts w:cs="Courier New"/>
              </w:rPr>
              <w:t>[1]</w:t>
            </w:r>
            <w:r w:rsidR="00922064">
              <w:rPr>
                <w:rFonts w:cs="Courier New"/>
              </w:rPr>
              <w:t xml:space="preserve"> </w:t>
            </w:r>
            <w:r w:rsidRPr="00E92C27">
              <w:rPr>
                <w:rFonts w:cs="Courier New"/>
              </w:rPr>
              <w:t xml:space="preserve"> [BTO, BTO:0000759, liver, ]</w:t>
            </w:r>
          </w:p>
        </w:tc>
      </w:tr>
    </w:tbl>
    <w:p w14:paraId="21ECEF77" w14:textId="77777777" w:rsidR="007A1183" w:rsidRDefault="00877457" w:rsidP="007A1183">
      <w:pPr>
        <w:pStyle w:val="Heading3"/>
        <w:rPr>
          <w:lang w:val="en-GB"/>
        </w:rPr>
      </w:pPr>
      <w:r>
        <w:rPr>
          <w:lang w:val="en-GB"/>
        </w:rPr>
        <w:t>sampl</w:t>
      </w:r>
      <w:r w:rsidR="00922064">
        <w:rPr>
          <w:lang w:val="en-GB"/>
        </w:rPr>
        <w:t>e[1-n]-</w:t>
      </w:r>
      <w:r w:rsidR="007A1183" w:rsidRPr="000C1842">
        <w:rPr>
          <w:lang w:val="en-GB"/>
        </w:rPr>
        <w:t>cell_type</w:t>
      </w:r>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E08CD30" w14:textId="77777777" w:rsidTr="00547860">
        <w:tc>
          <w:tcPr>
            <w:tcW w:w="1617" w:type="dxa"/>
            <w:vAlign w:val="center"/>
          </w:tcPr>
          <w:p w14:paraId="19AB6D64" w14:textId="77777777" w:rsidR="007A1183" w:rsidRPr="00EC2317" w:rsidRDefault="007A1183" w:rsidP="007A1183">
            <w:pPr>
              <w:rPr>
                <w:b/>
                <w:lang w:val="en-GB"/>
              </w:rPr>
            </w:pPr>
            <w:r w:rsidRPr="00EC2317">
              <w:rPr>
                <w:b/>
                <w:lang w:val="en-GB"/>
              </w:rPr>
              <w:t>Description:</w:t>
            </w:r>
          </w:p>
        </w:tc>
        <w:tc>
          <w:tcPr>
            <w:tcW w:w="8571" w:type="dxa"/>
          </w:tcPr>
          <w:p w14:paraId="609061E7" w14:textId="77777777" w:rsidR="007A1183" w:rsidRPr="00EC2317" w:rsidRDefault="007A1183" w:rsidP="00F37F22">
            <w:pPr>
              <w:rPr>
                <w:lang w:val="en-GB"/>
              </w:rPr>
            </w:pPr>
            <w:r w:rsidRPr="00EC2317">
              <w:rPr>
                <w:lang w:val="en-GB"/>
              </w:rPr>
              <w:t>The respective cell type</w:t>
            </w:r>
            <w:r w:rsidR="00F37F22">
              <w:rPr>
                <w:lang w:val="en-GB"/>
              </w:rPr>
              <w:t>(s) of the sample</w:t>
            </w:r>
            <w:r w:rsidRPr="00EC2317">
              <w:rPr>
                <w:lang w:val="en-GB"/>
              </w:rPr>
              <w:t>.</w:t>
            </w:r>
          </w:p>
        </w:tc>
      </w:tr>
      <w:tr w:rsidR="007A1183" w14:paraId="00A4757F" w14:textId="77777777" w:rsidTr="00547860">
        <w:tc>
          <w:tcPr>
            <w:tcW w:w="1617" w:type="dxa"/>
            <w:vAlign w:val="center"/>
          </w:tcPr>
          <w:p w14:paraId="52B45DFD" w14:textId="77777777" w:rsidR="007A1183" w:rsidRPr="00EC2317" w:rsidRDefault="007A1183" w:rsidP="007A1183">
            <w:pPr>
              <w:rPr>
                <w:b/>
                <w:lang w:val="en-GB"/>
              </w:rPr>
            </w:pPr>
            <w:r w:rsidRPr="00EC2317">
              <w:rPr>
                <w:b/>
                <w:lang w:val="en-GB"/>
              </w:rPr>
              <w:t>Type:</w:t>
            </w:r>
          </w:p>
        </w:tc>
        <w:tc>
          <w:tcPr>
            <w:tcW w:w="8571" w:type="dxa"/>
          </w:tcPr>
          <w:p w14:paraId="6C868B8C" w14:textId="77777777" w:rsidR="007A1183" w:rsidRPr="00EC2317" w:rsidRDefault="007A1183" w:rsidP="007A1183">
            <w:pPr>
              <w:rPr>
                <w:lang w:val="en-GB"/>
              </w:rPr>
            </w:pPr>
            <w:r w:rsidRPr="00EC2317">
              <w:rPr>
                <w:lang w:val="en-GB"/>
              </w:rPr>
              <w:t>Parameter</w:t>
            </w:r>
          </w:p>
        </w:tc>
      </w:tr>
      <w:tr w:rsidR="00547860" w14:paraId="71899491" w14:textId="77777777" w:rsidTr="00046F5A">
        <w:tc>
          <w:tcPr>
            <w:tcW w:w="1617" w:type="dxa"/>
            <w:vAlign w:val="center"/>
          </w:tcPr>
          <w:p w14:paraId="403C3186"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47860" w:rsidRPr="00AB45A3" w14:paraId="7B1DBC88" w14:textId="77777777" w:rsidTr="00046F5A">
              <w:tc>
                <w:tcPr>
                  <w:tcW w:w="0" w:type="auto"/>
                  <w:tcBorders>
                    <w:top w:val="nil"/>
                    <w:left w:val="nil"/>
                  </w:tcBorders>
                </w:tcPr>
                <w:p w14:paraId="6044B7D9" w14:textId="77777777" w:rsidR="00547860" w:rsidRPr="00AB45A3" w:rsidRDefault="00547860" w:rsidP="00046F5A">
                  <w:pPr>
                    <w:jc w:val="center"/>
                    <w:rPr>
                      <w:sz w:val="16"/>
                      <w:szCs w:val="16"/>
                      <w:lang w:val="en-GB"/>
                    </w:rPr>
                  </w:pPr>
                </w:p>
              </w:tc>
              <w:tc>
                <w:tcPr>
                  <w:tcW w:w="0" w:type="auto"/>
                </w:tcPr>
                <w:p w14:paraId="474DE0CA"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11B580E0"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249EC29C" w14:textId="77777777" w:rsidTr="00046F5A">
              <w:tc>
                <w:tcPr>
                  <w:tcW w:w="0" w:type="auto"/>
                </w:tcPr>
                <w:p w14:paraId="3ED69F39"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4AA72440" w14:textId="77777777" w:rsidR="00547860" w:rsidRPr="00AB45A3" w:rsidRDefault="00547860" w:rsidP="00046F5A">
                  <w:pPr>
                    <w:jc w:val="center"/>
                    <w:rPr>
                      <w:sz w:val="16"/>
                      <w:szCs w:val="16"/>
                      <w:lang w:val="en-GB"/>
                    </w:rPr>
                  </w:pPr>
                </w:p>
              </w:tc>
              <w:tc>
                <w:tcPr>
                  <w:tcW w:w="0" w:type="auto"/>
                </w:tcPr>
                <w:p w14:paraId="09267D3A" w14:textId="77777777" w:rsidR="00547860" w:rsidRPr="00AB45A3" w:rsidRDefault="00547860" w:rsidP="00046F5A">
                  <w:pPr>
                    <w:jc w:val="center"/>
                    <w:rPr>
                      <w:sz w:val="16"/>
                      <w:szCs w:val="16"/>
                      <w:lang w:val="en-GB"/>
                    </w:rPr>
                  </w:pPr>
                </w:p>
              </w:tc>
            </w:tr>
            <w:tr w:rsidR="00547860" w:rsidRPr="00AB45A3" w14:paraId="3A757DFE" w14:textId="77777777" w:rsidTr="00046F5A">
              <w:tc>
                <w:tcPr>
                  <w:tcW w:w="0" w:type="auto"/>
                </w:tcPr>
                <w:p w14:paraId="799C9869"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078FE7C3" w14:textId="77777777" w:rsidR="00547860" w:rsidRPr="00AB45A3" w:rsidRDefault="00547860" w:rsidP="00046F5A">
                  <w:pPr>
                    <w:jc w:val="center"/>
                    <w:rPr>
                      <w:sz w:val="16"/>
                      <w:szCs w:val="16"/>
                      <w:lang w:val="en-GB"/>
                    </w:rPr>
                  </w:pPr>
                </w:p>
              </w:tc>
              <w:tc>
                <w:tcPr>
                  <w:tcW w:w="0" w:type="auto"/>
                </w:tcPr>
                <w:p w14:paraId="36BAE1CE" w14:textId="77777777" w:rsidR="00547860" w:rsidRPr="00AB45A3" w:rsidRDefault="00547860" w:rsidP="00046F5A">
                  <w:pPr>
                    <w:jc w:val="center"/>
                    <w:rPr>
                      <w:sz w:val="16"/>
                      <w:szCs w:val="16"/>
                      <w:lang w:val="en-GB"/>
                    </w:rPr>
                  </w:pPr>
                </w:p>
              </w:tc>
            </w:tr>
            <w:tr w:rsidR="004D261B" w:rsidRPr="00AB45A3" w14:paraId="4DC78C62" w14:textId="77777777" w:rsidTr="00046F5A">
              <w:tc>
                <w:tcPr>
                  <w:tcW w:w="0" w:type="auto"/>
                </w:tcPr>
                <w:p w14:paraId="0899CD2A" w14:textId="7B617A58" w:rsidR="004D261B" w:rsidRPr="00AB45A3" w:rsidRDefault="004D261B" w:rsidP="00046F5A">
                  <w:pPr>
                    <w:rPr>
                      <w:sz w:val="16"/>
                      <w:szCs w:val="16"/>
                      <w:lang w:val="en-GB"/>
                    </w:rPr>
                  </w:pPr>
                  <w:r>
                    <w:rPr>
                      <w:sz w:val="16"/>
                      <w:szCs w:val="16"/>
                      <w:lang w:val="en-GB"/>
                    </w:rPr>
                    <w:t>Metabolomics</w:t>
                  </w:r>
                </w:p>
              </w:tc>
              <w:tc>
                <w:tcPr>
                  <w:tcW w:w="0" w:type="auto"/>
                </w:tcPr>
                <w:p w14:paraId="0F606EE5" w14:textId="77777777" w:rsidR="004D261B" w:rsidRPr="00AB45A3" w:rsidRDefault="004D261B" w:rsidP="00046F5A">
                  <w:pPr>
                    <w:jc w:val="center"/>
                    <w:rPr>
                      <w:sz w:val="16"/>
                      <w:szCs w:val="16"/>
                      <w:lang w:val="en-GB"/>
                    </w:rPr>
                  </w:pPr>
                </w:p>
              </w:tc>
              <w:tc>
                <w:tcPr>
                  <w:tcW w:w="0" w:type="auto"/>
                </w:tcPr>
                <w:p w14:paraId="018B083C" w14:textId="77777777" w:rsidR="004D261B" w:rsidRPr="00AB45A3" w:rsidRDefault="004D261B" w:rsidP="00046F5A">
                  <w:pPr>
                    <w:jc w:val="center"/>
                    <w:rPr>
                      <w:sz w:val="16"/>
                      <w:szCs w:val="16"/>
                      <w:lang w:val="en-GB"/>
                    </w:rPr>
                  </w:pPr>
                </w:p>
              </w:tc>
            </w:tr>
          </w:tbl>
          <w:p w14:paraId="486F512A" w14:textId="77777777" w:rsidR="00547860" w:rsidRDefault="00547860" w:rsidP="00046F5A">
            <w:pPr>
              <w:rPr>
                <w:lang w:val="en-GB"/>
              </w:rPr>
            </w:pPr>
          </w:p>
        </w:tc>
      </w:tr>
      <w:tr w:rsidR="007A1183" w14:paraId="0B74D4A7" w14:textId="77777777" w:rsidTr="00547860">
        <w:tc>
          <w:tcPr>
            <w:tcW w:w="1617" w:type="dxa"/>
            <w:vAlign w:val="center"/>
          </w:tcPr>
          <w:p w14:paraId="4615767C" w14:textId="77777777" w:rsidR="007A1183" w:rsidRPr="00EC2317" w:rsidRDefault="007A1183" w:rsidP="007A1183">
            <w:pPr>
              <w:rPr>
                <w:b/>
                <w:lang w:val="en-GB"/>
              </w:rPr>
            </w:pPr>
            <w:r w:rsidRPr="00EC2317">
              <w:rPr>
                <w:b/>
                <w:lang w:val="en-GB"/>
              </w:rPr>
              <w:t>Example:</w:t>
            </w:r>
          </w:p>
        </w:tc>
        <w:tc>
          <w:tcPr>
            <w:tcW w:w="8571" w:type="dxa"/>
          </w:tcPr>
          <w:p w14:paraId="406F5DF8" w14:textId="77777777" w:rsidR="007A1183" w:rsidRPr="00E92C27" w:rsidRDefault="007A1183" w:rsidP="00922064">
            <w:pPr>
              <w:pStyle w:val="Code"/>
              <w:rPr>
                <w:rFonts w:cs="Courier New"/>
              </w:rPr>
            </w:pPr>
            <w:r w:rsidRPr="00E92C27">
              <w:rPr>
                <w:rFonts w:cs="Courier New"/>
              </w:rPr>
              <w:t xml:space="preserve">MTD  </w:t>
            </w:r>
            <w:r w:rsidR="00EB356A">
              <w:rPr>
                <w:rFonts w:cs="Courier New"/>
              </w:rPr>
              <w:t>sample[1]</w:t>
            </w:r>
            <w:r w:rsidR="00EB356A" w:rsidRPr="00E92C27">
              <w:rPr>
                <w:rFonts w:cs="Courier New"/>
              </w:rPr>
              <w:t>-</w:t>
            </w:r>
            <w:r w:rsidRPr="00E92C27">
              <w:rPr>
                <w:rFonts w:cs="Courier New"/>
              </w:rPr>
              <w:t>cell_type</w:t>
            </w:r>
            <w:r w:rsidR="00E800F1">
              <w:rPr>
                <w:rFonts w:cs="Courier New"/>
              </w:rPr>
              <w:t>[1]</w:t>
            </w:r>
            <w:r w:rsidRPr="00E92C27">
              <w:rPr>
                <w:rFonts w:cs="Courier New"/>
              </w:rPr>
              <w:t xml:space="preserve">  [CL, CL:0000182, hepatocyte, ]</w:t>
            </w:r>
          </w:p>
        </w:tc>
      </w:tr>
    </w:tbl>
    <w:p w14:paraId="1C0ED12E" w14:textId="77777777" w:rsidR="007A1183" w:rsidRDefault="00877457" w:rsidP="007A1183">
      <w:pPr>
        <w:pStyle w:val="Heading3"/>
        <w:rPr>
          <w:lang w:val="en-GB"/>
        </w:rPr>
      </w:pPr>
      <w:r>
        <w:rPr>
          <w:lang w:val="en-GB"/>
        </w:rPr>
        <w:t>sample</w:t>
      </w:r>
      <w:r w:rsidR="00922064">
        <w:rPr>
          <w:lang w:val="en-GB"/>
        </w:rPr>
        <w:t>[1-n]-</w:t>
      </w:r>
      <w:r w:rsidR="007A1183" w:rsidRPr="00710922">
        <w:rPr>
          <w:lang w:val="en-GB"/>
        </w:rPr>
        <w:t>disease</w:t>
      </w:r>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13A6DE7" w14:textId="77777777" w:rsidTr="00547860">
        <w:tc>
          <w:tcPr>
            <w:tcW w:w="1617" w:type="dxa"/>
            <w:vAlign w:val="center"/>
          </w:tcPr>
          <w:p w14:paraId="7F7B8243" w14:textId="77777777" w:rsidR="007A1183" w:rsidRPr="00EC2317" w:rsidRDefault="007A1183" w:rsidP="007A1183">
            <w:pPr>
              <w:rPr>
                <w:b/>
                <w:lang w:val="en-GB"/>
              </w:rPr>
            </w:pPr>
            <w:r w:rsidRPr="00EC2317">
              <w:rPr>
                <w:b/>
                <w:lang w:val="en-GB"/>
              </w:rPr>
              <w:t>Description:</w:t>
            </w:r>
          </w:p>
        </w:tc>
        <w:tc>
          <w:tcPr>
            <w:tcW w:w="8571" w:type="dxa"/>
          </w:tcPr>
          <w:p w14:paraId="40413927" w14:textId="77777777" w:rsidR="007A1183" w:rsidRPr="00EC2317" w:rsidRDefault="007A1183" w:rsidP="00F37F22">
            <w:pPr>
              <w:rPr>
                <w:lang w:val="en-GB"/>
              </w:rPr>
            </w:pPr>
            <w:r w:rsidRPr="00EC2317">
              <w:rPr>
                <w:lang w:val="en-GB"/>
              </w:rPr>
              <w:t>The respective disease</w:t>
            </w:r>
            <w:r w:rsidR="00F37F22">
              <w:rPr>
                <w:lang w:val="en-GB"/>
              </w:rPr>
              <w:t>(s) of the sample</w:t>
            </w:r>
            <w:r w:rsidRPr="00EC2317">
              <w:rPr>
                <w:lang w:val="en-GB"/>
              </w:rPr>
              <w:t xml:space="preserve">. </w:t>
            </w:r>
          </w:p>
        </w:tc>
      </w:tr>
      <w:tr w:rsidR="007A1183" w14:paraId="4ADDA14B" w14:textId="77777777" w:rsidTr="00547860">
        <w:tc>
          <w:tcPr>
            <w:tcW w:w="1617" w:type="dxa"/>
            <w:vAlign w:val="center"/>
          </w:tcPr>
          <w:p w14:paraId="5996FD80" w14:textId="77777777" w:rsidR="007A1183" w:rsidRPr="00EC2317" w:rsidRDefault="007A1183" w:rsidP="007A1183">
            <w:pPr>
              <w:rPr>
                <w:b/>
                <w:lang w:val="en-GB"/>
              </w:rPr>
            </w:pPr>
            <w:r w:rsidRPr="00EC2317">
              <w:rPr>
                <w:b/>
                <w:lang w:val="en-GB"/>
              </w:rPr>
              <w:t>Type:</w:t>
            </w:r>
          </w:p>
        </w:tc>
        <w:tc>
          <w:tcPr>
            <w:tcW w:w="8571" w:type="dxa"/>
          </w:tcPr>
          <w:p w14:paraId="1087F563" w14:textId="77777777" w:rsidR="007A1183" w:rsidRPr="00EC2317" w:rsidRDefault="007A1183" w:rsidP="007A1183">
            <w:pPr>
              <w:rPr>
                <w:lang w:val="en-GB"/>
              </w:rPr>
            </w:pPr>
            <w:r w:rsidRPr="00EC2317">
              <w:rPr>
                <w:lang w:val="en-GB"/>
              </w:rPr>
              <w:t>Parameter</w:t>
            </w:r>
          </w:p>
        </w:tc>
      </w:tr>
      <w:tr w:rsidR="00547860" w14:paraId="262A498D" w14:textId="77777777" w:rsidTr="00046F5A">
        <w:tc>
          <w:tcPr>
            <w:tcW w:w="1617" w:type="dxa"/>
            <w:vAlign w:val="center"/>
          </w:tcPr>
          <w:p w14:paraId="33819B48"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47860" w:rsidRPr="00AB45A3" w14:paraId="69C3D215" w14:textId="77777777" w:rsidTr="00046F5A">
              <w:tc>
                <w:tcPr>
                  <w:tcW w:w="0" w:type="auto"/>
                  <w:tcBorders>
                    <w:top w:val="nil"/>
                    <w:left w:val="nil"/>
                  </w:tcBorders>
                </w:tcPr>
                <w:p w14:paraId="0E2ED541" w14:textId="77777777" w:rsidR="00547860" w:rsidRPr="00AB45A3" w:rsidRDefault="00547860" w:rsidP="00046F5A">
                  <w:pPr>
                    <w:jc w:val="center"/>
                    <w:rPr>
                      <w:sz w:val="16"/>
                      <w:szCs w:val="16"/>
                      <w:lang w:val="en-GB"/>
                    </w:rPr>
                  </w:pPr>
                </w:p>
              </w:tc>
              <w:tc>
                <w:tcPr>
                  <w:tcW w:w="0" w:type="auto"/>
                </w:tcPr>
                <w:p w14:paraId="35B7C5A7"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6626637E"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6FF7A2D9" w14:textId="77777777" w:rsidTr="00046F5A">
              <w:tc>
                <w:tcPr>
                  <w:tcW w:w="0" w:type="auto"/>
                </w:tcPr>
                <w:p w14:paraId="185F4C65"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1B026D39" w14:textId="77777777" w:rsidR="00547860" w:rsidRPr="00AB45A3" w:rsidRDefault="00547860" w:rsidP="00046F5A">
                  <w:pPr>
                    <w:jc w:val="center"/>
                    <w:rPr>
                      <w:sz w:val="16"/>
                      <w:szCs w:val="16"/>
                      <w:lang w:val="en-GB"/>
                    </w:rPr>
                  </w:pPr>
                </w:p>
              </w:tc>
              <w:tc>
                <w:tcPr>
                  <w:tcW w:w="0" w:type="auto"/>
                </w:tcPr>
                <w:p w14:paraId="4724F5D4" w14:textId="77777777" w:rsidR="00547860" w:rsidRPr="00AB45A3" w:rsidRDefault="00547860" w:rsidP="00046F5A">
                  <w:pPr>
                    <w:jc w:val="center"/>
                    <w:rPr>
                      <w:sz w:val="16"/>
                      <w:szCs w:val="16"/>
                      <w:lang w:val="en-GB"/>
                    </w:rPr>
                  </w:pPr>
                </w:p>
              </w:tc>
            </w:tr>
            <w:tr w:rsidR="00547860" w:rsidRPr="00AB45A3" w14:paraId="015D6809" w14:textId="77777777" w:rsidTr="00046F5A">
              <w:tc>
                <w:tcPr>
                  <w:tcW w:w="0" w:type="auto"/>
                </w:tcPr>
                <w:p w14:paraId="0A2F6110"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56AB4A99" w14:textId="77777777" w:rsidR="00547860" w:rsidRPr="00AB45A3" w:rsidRDefault="00547860" w:rsidP="00046F5A">
                  <w:pPr>
                    <w:jc w:val="center"/>
                    <w:rPr>
                      <w:sz w:val="16"/>
                      <w:szCs w:val="16"/>
                      <w:lang w:val="en-GB"/>
                    </w:rPr>
                  </w:pPr>
                </w:p>
              </w:tc>
              <w:tc>
                <w:tcPr>
                  <w:tcW w:w="0" w:type="auto"/>
                </w:tcPr>
                <w:p w14:paraId="0459BABC" w14:textId="77777777" w:rsidR="00547860" w:rsidRPr="00AB45A3" w:rsidRDefault="00547860" w:rsidP="00046F5A">
                  <w:pPr>
                    <w:jc w:val="center"/>
                    <w:rPr>
                      <w:sz w:val="16"/>
                      <w:szCs w:val="16"/>
                      <w:lang w:val="en-GB"/>
                    </w:rPr>
                  </w:pPr>
                </w:p>
              </w:tc>
            </w:tr>
            <w:tr w:rsidR="00B377EE" w:rsidRPr="00AB45A3" w14:paraId="1EC72433" w14:textId="77777777" w:rsidTr="00046F5A">
              <w:tc>
                <w:tcPr>
                  <w:tcW w:w="0" w:type="auto"/>
                </w:tcPr>
                <w:p w14:paraId="652153C8" w14:textId="58C48567" w:rsidR="00B377EE" w:rsidRPr="00AB45A3" w:rsidRDefault="00B377EE" w:rsidP="00046F5A">
                  <w:pPr>
                    <w:rPr>
                      <w:sz w:val="16"/>
                      <w:szCs w:val="16"/>
                      <w:lang w:val="en-GB"/>
                    </w:rPr>
                  </w:pPr>
                  <w:r>
                    <w:rPr>
                      <w:sz w:val="16"/>
                      <w:szCs w:val="16"/>
                      <w:lang w:val="en-GB"/>
                    </w:rPr>
                    <w:t>Metabolomics</w:t>
                  </w:r>
                </w:p>
              </w:tc>
              <w:tc>
                <w:tcPr>
                  <w:tcW w:w="0" w:type="auto"/>
                </w:tcPr>
                <w:p w14:paraId="4A9817EA" w14:textId="77777777" w:rsidR="00B377EE" w:rsidRPr="00AB45A3" w:rsidRDefault="00B377EE" w:rsidP="00046F5A">
                  <w:pPr>
                    <w:jc w:val="center"/>
                    <w:rPr>
                      <w:sz w:val="16"/>
                      <w:szCs w:val="16"/>
                      <w:lang w:val="en-GB"/>
                    </w:rPr>
                  </w:pPr>
                </w:p>
              </w:tc>
              <w:tc>
                <w:tcPr>
                  <w:tcW w:w="0" w:type="auto"/>
                </w:tcPr>
                <w:p w14:paraId="47DA5A4D" w14:textId="77777777" w:rsidR="00B377EE" w:rsidRPr="00AB45A3" w:rsidRDefault="00B377EE" w:rsidP="00046F5A">
                  <w:pPr>
                    <w:jc w:val="center"/>
                    <w:rPr>
                      <w:sz w:val="16"/>
                      <w:szCs w:val="16"/>
                      <w:lang w:val="en-GB"/>
                    </w:rPr>
                  </w:pPr>
                </w:p>
              </w:tc>
            </w:tr>
          </w:tbl>
          <w:p w14:paraId="776CDB69" w14:textId="77777777" w:rsidR="00547860" w:rsidRDefault="00547860" w:rsidP="00046F5A">
            <w:pPr>
              <w:rPr>
                <w:lang w:val="en-GB"/>
              </w:rPr>
            </w:pPr>
          </w:p>
        </w:tc>
      </w:tr>
      <w:tr w:rsidR="007A1183" w14:paraId="5BB3D486" w14:textId="77777777" w:rsidTr="00547860">
        <w:tc>
          <w:tcPr>
            <w:tcW w:w="1617" w:type="dxa"/>
            <w:vAlign w:val="center"/>
          </w:tcPr>
          <w:p w14:paraId="3F5475B9" w14:textId="77777777" w:rsidR="007A1183" w:rsidRPr="00EC2317" w:rsidRDefault="007A1183" w:rsidP="007A1183">
            <w:pPr>
              <w:rPr>
                <w:b/>
                <w:lang w:val="en-GB"/>
              </w:rPr>
            </w:pPr>
            <w:r w:rsidRPr="00EC2317">
              <w:rPr>
                <w:b/>
                <w:lang w:val="en-GB"/>
              </w:rPr>
              <w:t>Example:</w:t>
            </w:r>
          </w:p>
        </w:tc>
        <w:tc>
          <w:tcPr>
            <w:tcW w:w="8571" w:type="dxa"/>
          </w:tcPr>
          <w:p w14:paraId="26350955" w14:textId="77777777" w:rsidR="007A1183" w:rsidRPr="00E92C27" w:rsidRDefault="007A1183" w:rsidP="00922064">
            <w:pPr>
              <w:pStyle w:val="Code"/>
              <w:rPr>
                <w:rFonts w:cs="Courier New"/>
              </w:rPr>
            </w:pPr>
            <w:r w:rsidRPr="00E92C27">
              <w:rPr>
                <w:rFonts w:cs="Courier New"/>
              </w:rPr>
              <w:t xml:space="preserve">MTD  </w:t>
            </w:r>
            <w:r w:rsidR="00EB356A">
              <w:rPr>
                <w:rFonts w:cs="Courier New"/>
              </w:rPr>
              <w:t>sample[1]</w:t>
            </w:r>
            <w:r w:rsidRPr="00E92C27">
              <w:rPr>
                <w:rFonts w:cs="Courier New"/>
              </w:rPr>
              <w:t>-disease</w:t>
            </w:r>
            <w:r w:rsidR="00E800F1">
              <w:rPr>
                <w:rFonts w:cs="Courier New"/>
              </w:rPr>
              <w:t>[1]</w:t>
            </w:r>
            <w:r w:rsidRPr="00E92C27">
              <w:rPr>
                <w:rFonts w:cs="Courier New"/>
              </w:rPr>
              <w:t xml:space="preserve">  [DOID, DOID:684, hepatocellular carcinoma, ]</w:t>
            </w:r>
            <w:r w:rsidRPr="00E92C27">
              <w:rPr>
                <w:rFonts w:cs="Courier New"/>
              </w:rPr>
              <w:br/>
              <w:t xml:space="preserve">MTD  </w:t>
            </w:r>
            <w:r w:rsidR="00EB356A">
              <w:rPr>
                <w:rFonts w:cs="Courier New"/>
              </w:rPr>
              <w:t>sample[1]</w:t>
            </w:r>
            <w:r w:rsidRPr="00E92C27">
              <w:rPr>
                <w:rFonts w:cs="Courier New"/>
              </w:rPr>
              <w:t>-disease</w:t>
            </w:r>
            <w:r w:rsidR="00E800F1">
              <w:rPr>
                <w:rFonts w:cs="Courier New"/>
              </w:rPr>
              <w:t>[2]</w:t>
            </w:r>
            <w:r w:rsidRPr="00E92C27">
              <w:rPr>
                <w:rFonts w:cs="Courier New"/>
              </w:rPr>
              <w:t xml:space="preserve">  [DOID, DOID:9451, alcoholic fatty liver, ]</w:t>
            </w:r>
          </w:p>
        </w:tc>
      </w:tr>
    </w:tbl>
    <w:p w14:paraId="1CECFFEF" w14:textId="77777777" w:rsidR="007A1183" w:rsidRDefault="007E3A75" w:rsidP="007A1183">
      <w:pPr>
        <w:pStyle w:val="Heading3"/>
        <w:rPr>
          <w:lang w:val="en-GB"/>
        </w:rPr>
      </w:pPr>
      <w:r>
        <w:rPr>
          <w:lang w:val="en-GB"/>
        </w:rPr>
        <w:t>sample</w:t>
      </w:r>
      <w:r w:rsidR="00922064">
        <w:rPr>
          <w:lang w:val="en-GB"/>
        </w:rPr>
        <w:t>[1-n]-</w:t>
      </w:r>
      <w:r w:rsidR="007A1183" w:rsidRPr="00CD1345">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240F47E" w14:textId="77777777" w:rsidTr="00547860">
        <w:tc>
          <w:tcPr>
            <w:tcW w:w="1617" w:type="dxa"/>
            <w:vAlign w:val="center"/>
          </w:tcPr>
          <w:p w14:paraId="4B2332D7" w14:textId="77777777" w:rsidR="007A1183" w:rsidRPr="00EC2317" w:rsidRDefault="007A1183" w:rsidP="007A1183">
            <w:pPr>
              <w:rPr>
                <w:b/>
                <w:lang w:val="en-GB"/>
              </w:rPr>
            </w:pPr>
            <w:r w:rsidRPr="00EC2317">
              <w:rPr>
                <w:b/>
                <w:lang w:val="en-GB"/>
              </w:rPr>
              <w:t>Description:</w:t>
            </w:r>
          </w:p>
        </w:tc>
        <w:tc>
          <w:tcPr>
            <w:tcW w:w="8571" w:type="dxa"/>
          </w:tcPr>
          <w:p w14:paraId="206232BB" w14:textId="77777777" w:rsidR="007A1183" w:rsidRPr="00EC2317" w:rsidRDefault="007A1183" w:rsidP="007A1183">
            <w:pPr>
              <w:rPr>
                <w:lang w:val="en-GB"/>
              </w:rPr>
            </w:pPr>
            <w:r w:rsidRPr="00EC2317">
              <w:rPr>
                <w:lang w:val="en-GB"/>
              </w:rPr>
              <w:t>A human readable description of the sample.</w:t>
            </w:r>
          </w:p>
        </w:tc>
      </w:tr>
      <w:tr w:rsidR="007A1183" w14:paraId="0EA3E2A0" w14:textId="77777777" w:rsidTr="00547860">
        <w:tc>
          <w:tcPr>
            <w:tcW w:w="1617" w:type="dxa"/>
            <w:vAlign w:val="center"/>
          </w:tcPr>
          <w:p w14:paraId="40F06755" w14:textId="77777777" w:rsidR="007A1183" w:rsidRPr="00EC2317" w:rsidRDefault="007A1183" w:rsidP="007A1183">
            <w:pPr>
              <w:rPr>
                <w:b/>
                <w:lang w:val="en-GB"/>
              </w:rPr>
            </w:pPr>
            <w:r w:rsidRPr="00EC2317">
              <w:rPr>
                <w:b/>
                <w:lang w:val="en-GB"/>
              </w:rPr>
              <w:t>Type:</w:t>
            </w:r>
          </w:p>
        </w:tc>
        <w:tc>
          <w:tcPr>
            <w:tcW w:w="8571" w:type="dxa"/>
          </w:tcPr>
          <w:p w14:paraId="61B8EE89" w14:textId="77777777" w:rsidR="007A1183" w:rsidRPr="00EC2317" w:rsidRDefault="007A1183" w:rsidP="007A1183">
            <w:pPr>
              <w:rPr>
                <w:lang w:val="en-GB"/>
              </w:rPr>
            </w:pPr>
            <w:r w:rsidRPr="00EC2317">
              <w:rPr>
                <w:lang w:val="en-GB"/>
              </w:rPr>
              <w:t>String</w:t>
            </w:r>
          </w:p>
        </w:tc>
      </w:tr>
      <w:tr w:rsidR="00547860" w14:paraId="3DEB12BB" w14:textId="77777777" w:rsidTr="00046F5A">
        <w:tc>
          <w:tcPr>
            <w:tcW w:w="1617" w:type="dxa"/>
            <w:vAlign w:val="center"/>
          </w:tcPr>
          <w:p w14:paraId="4039DA55"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47860" w:rsidRPr="00AB45A3" w14:paraId="78218BAC" w14:textId="77777777" w:rsidTr="00046F5A">
              <w:tc>
                <w:tcPr>
                  <w:tcW w:w="0" w:type="auto"/>
                  <w:tcBorders>
                    <w:top w:val="nil"/>
                    <w:left w:val="nil"/>
                  </w:tcBorders>
                </w:tcPr>
                <w:p w14:paraId="0679D04A" w14:textId="77777777" w:rsidR="00547860" w:rsidRPr="00AB45A3" w:rsidRDefault="00547860" w:rsidP="00046F5A">
                  <w:pPr>
                    <w:jc w:val="center"/>
                    <w:rPr>
                      <w:sz w:val="16"/>
                      <w:szCs w:val="16"/>
                      <w:lang w:val="en-GB"/>
                    </w:rPr>
                  </w:pPr>
                </w:p>
              </w:tc>
              <w:tc>
                <w:tcPr>
                  <w:tcW w:w="0" w:type="auto"/>
                </w:tcPr>
                <w:p w14:paraId="0A385F75"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2FB2C44D"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680DA5BB" w14:textId="77777777" w:rsidTr="00046F5A">
              <w:tc>
                <w:tcPr>
                  <w:tcW w:w="0" w:type="auto"/>
                </w:tcPr>
                <w:p w14:paraId="39F82D30" w14:textId="77777777" w:rsidR="00547860" w:rsidRPr="00AB45A3" w:rsidRDefault="00547860" w:rsidP="00046F5A">
                  <w:pPr>
                    <w:rPr>
                      <w:sz w:val="16"/>
                      <w:szCs w:val="16"/>
                      <w:lang w:val="en-GB"/>
                    </w:rPr>
                  </w:pPr>
                  <w:r w:rsidRPr="00AB45A3">
                    <w:rPr>
                      <w:sz w:val="16"/>
                      <w:szCs w:val="16"/>
                      <w:lang w:val="en-GB"/>
                    </w:rPr>
                    <w:lastRenderedPageBreak/>
                    <w:t>Quantification</w:t>
                  </w:r>
                </w:p>
              </w:tc>
              <w:tc>
                <w:tcPr>
                  <w:tcW w:w="0" w:type="auto"/>
                </w:tcPr>
                <w:p w14:paraId="00EA4CE7" w14:textId="77777777" w:rsidR="00547860" w:rsidRPr="00AB45A3" w:rsidRDefault="00547860" w:rsidP="00046F5A">
                  <w:pPr>
                    <w:jc w:val="center"/>
                    <w:rPr>
                      <w:sz w:val="16"/>
                      <w:szCs w:val="16"/>
                      <w:lang w:val="en-GB"/>
                    </w:rPr>
                  </w:pPr>
                </w:p>
              </w:tc>
              <w:tc>
                <w:tcPr>
                  <w:tcW w:w="0" w:type="auto"/>
                </w:tcPr>
                <w:p w14:paraId="3794F1D1" w14:textId="77777777" w:rsidR="00547860" w:rsidRPr="00AB45A3" w:rsidRDefault="00547860" w:rsidP="00046F5A">
                  <w:pPr>
                    <w:jc w:val="center"/>
                    <w:rPr>
                      <w:sz w:val="16"/>
                      <w:szCs w:val="16"/>
                      <w:lang w:val="en-GB"/>
                    </w:rPr>
                  </w:pPr>
                </w:p>
              </w:tc>
            </w:tr>
            <w:tr w:rsidR="00547860" w:rsidRPr="00AB45A3" w14:paraId="58654216" w14:textId="77777777" w:rsidTr="00046F5A">
              <w:tc>
                <w:tcPr>
                  <w:tcW w:w="0" w:type="auto"/>
                </w:tcPr>
                <w:p w14:paraId="6E9BF52F"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701A0EBF" w14:textId="77777777" w:rsidR="00547860" w:rsidRPr="00AB45A3" w:rsidRDefault="00547860" w:rsidP="00046F5A">
                  <w:pPr>
                    <w:jc w:val="center"/>
                    <w:rPr>
                      <w:sz w:val="16"/>
                      <w:szCs w:val="16"/>
                      <w:lang w:val="en-GB"/>
                    </w:rPr>
                  </w:pPr>
                </w:p>
              </w:tc>
              <w:tc>
                <w:tcPr>
                  <w:tcW w:w="0" w:type="auto"/>
                </w:tcPr>
                <w:p w14:paraId="32B4AD33" w14:textId="77777777" w:rsidR="00547860" w:rsidRPr="00AB45A3" w:rsidRDefault="00547860" w:rsidP="00046F5A">
                  <w:pPr>
                    <w:jc w:val="center"/>
                    <w:rPr>
                      <w:sz w:val="16"/>
                      <w:szCs w:val="16"/>
                      <w:lang w:val="en-GB"/>
                    </w:rPr>
                  </w:pPr>
                </w:p>
              </w:tc>
            </w:tr>
            <w:tr w:rsidR="00B377EE" w:rsidRPr="00AB45A3" w14:paraId="2B330913" w14:textId="77777777" w:rsidTr="00046F5A">
              <w:tc>
                <w:tcPr>
                  <w:tcW w:w="0" w:type="auto"/>
                </w:tcPr>
                <w:p w14:paraId="7FC2149A" w14:textId="5FEFE0D0" w:rsidR="00B377EE" w:rsidRPr="00AB45A3" w:rsidRDefault="00B377EE" w:rsidP="00046F5A">
                  <w:pPr>
                    <w:rPr>
                      <w:sz w:val="16"/>
                      <w:szCs w:val="16"/>
                      <w:lang w:val="en-GB"/>
                    </w:rPr>
                  </w:pPr>
                  <w:r>
                    <w:rPr>
                      <w:sz w:val="16"/>
                      <w:szCs w:val="16"/>
                      <w:lang w:val="en-GB"/>
                    </w:rPr>
                    <w:t>Metabolomics</w:t>
                  </w:r>
                </w:p>
              </w:tc>
              <w:tc>
                <w:tcPr>
                  <w:tcW w:w="0" w:type="auto"/>
                </w:tcPr>
                <w:p w14:paraId="539D475D" w14:textId="77777777" w:rsidR="00B377EE" w:rsidRPr="00AB45A3" w:rsidRDefault="00B377EE" w:rsidP="00046F5A">
                  <w:pPr>
                    <w:jc w:val="center"/>
                    <w:rPr>
                      <w:sz w:val="16"/>
                      <w:szCs w:val="16"/>
                      <w:lang w:val="en-GB"/>
                    </w:rPr>
                  </w:pPr>
                </w:p>
              </w:tc>
              <w:tc>
                <w:tcPr>
                  <w:tcW w:w="0" w:type="auto"/>
                </w:tcPr>
                <w:p w14:paraId="53C79885" w14:textId="77777777" w:rsidR="00B377EE" w:rsidRPr="00AB45A3" w:rsidRDefault="00B377EE" w:rsidP="00046F5A">
                  <w:pPr>
                    <w:jc w:val="center"/>
                    <w:rPr>
                      <w:sz w:val="16"/>
                      <w:szCs w:val="16"/>
                      <w:lang w:val="en-GB"/>
                    </w:rPr>
                  </w:pPr>
                </w:p>
              </w:tc>
            </w:tr>
          </w:tbl>
          <w:p w14:paraId="3FA5278D" w14:textId="77777777" w:rsidR="00547860" w:rsidRDefault="00547860" w:rsidP="00046F5A">
            <w:pPr>
              <w:rPr>
                <w:lang w:val="en-GB"/>
              </w:rPr>
            </w:pPr>
          </w:p>
        </w:tc>
      </w:tr>
      <w:tr w:rsidR="007A1183" w14:paraId="0DC8A5AD" w14:textId="77777777" w:rsidTr="00547860">
        <w:tc>
          <w:tcPr>
            <w:tcW w:w="1617" w:type="dxa"/>
            <w:vAlign w:val="center"/>
          </w:tcPr>
          <w:p w14:paraId="7E3A66D9" w14:textId="77777777" w:rsidR="007A1183" w:rsidRPr="00EC2317" w:rsidRDefault="007A1183" w:rsidP="007A1183">
            <w:pPr>
              <w:rPr>
                <w:b/>
                <w:lang w:val="en-GB"/>
              </w:rPr>
            </w:pPr>
            <w:r w:rsidRPr="00EC2317">
              <w:rPr>
                <w:b/>
                <w:lang w:val="en-GB"/>
              </w:rPr>
              <w:lastRenderedPageBreak/>
              <w:t>Example:</w:t>
            </w:r>
          </w:p>
        </w:tc>
        <w:tc>
          <w:tcPr>
            <w:tcW w:w="8571" w:type="dxa"/>
          </w:tcPr>
          <w:p w14:paraId="218887A6" w14:textId="77777777" w:rsidR="007A1183" w:rsidRPr="00E92C27" w:rsidRDefault="007A1183" w:rsidP="007A1183">
            <w:pPr>
              <w:pStyle w:val="Code"/>
              <w:rPr>
                <w:rFonts w:cs="Courier New"/>
              </w:rPr>
            </w:pPr>
            <w:r w:rsidRPr="00E92C27">
              <w:rPr>
                <w:rFonts w:cs="Courier New"/>
              </w:rPr>
              <w:t>MTD  s</w:t>
            </w:r>
            <w:r w:rsidR="00270090">
              <w:rPr>
                <w:rFonts w:cs="Courier New"/>
              </w:rPr>
              <w:t>ample</w:t>
            </w:r>
            <w:r w:rsidRPr="00E92C27">
              <w:rPr>
                <w:rFonts w:cs="Courier New"/>
              </w:rPr>
              <w:t>[1]-description  Hepatocellular carcinoma samples.</w:t>
            </w:r>
            <w:r w:rsidRPr="00E92C27">
              <w:rPr>
                <w:rFonts w:cs="Courier New"/>
              </w:rPr>
              <w:br/>
              <w:t>MTD  s</w:t>
            </w:r>
            <w:r w:rsidR="00270090">
              <w:rPr>
                <w:rFonts w:cs="Courier New"/>
              </w:rPr>
              <w:t>ample</w:t>
            </w:r>
            <w:r w:rsidRPr="00E92C27">
              <w:rPr>
                <w:rFonts w:cs="Courier New"/>
              </w:rPr>
              <w:t>[2]-description  Healthy control samples.</w:t>
            </w:r>
          </w:p>
        </w:tc>
      </w:tr>
    </w:tbl>
    <w:p w14:paraId="6588A46E" w14:textId="77777777" w:rsidR="007A1183" w:rsidRDefault="007E3A75" w:rsidP="007A1183">
      <w:pPr>
        <w:pStyle w:val="Heading3"/>
        <w:rPr>
          <w:lang w:val="en-GB"/>
        </w:rPr>
      </w:pPr>
      <w:r>
        <w:rPr>
          <w:lang w:val="en-GB"/>
        </w:rPr>
        <w:t>sample</w:t>
      </w:r>
      <w:r w:rsidR="00922064">
        <w:rPr>
          <w:lang w:val="en-GB"/>
        </w:rPr>
        <w:t>[1-n]-</w:t>
      </w:r>
      <w:r w:rsidR="007A1183" w:rsidRPr="00CD1345">
        <w:rPr>
          <w:lang w:val="en-GB"/>
        </w:rPr>
        <w:t>custom</w:t>
      </w:r>
      <w:r w:rsidR="007D666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7CDCDEC" w14:textId="77777777">
        <w:tc>
          <w:tcPr>
            <w:tcW w:w="1617" w:type="dxa"/>
            <w:vAlign w:val="center"/>
          </w:tcPr>
          <w:p w14:paraId="4618EDD9" w14:textId="77777777" w:rsidR="007A1183" w:rsidRPr="00EC2317" w:rsidRDefault="007A1183" w:rsidP="007A1183">
            <w:pPr>
              <w:rPr>
                <w:b/>
                <w:lang w:val="en-GB"/>
              </w:rPr>
            </w:pPr>
            <w:r w:rsidRPr="00EC2317">
              <w:rPr>
                <w:b/>
                <w:lang w:val="en-GB"/>
              </w:rPr>
              <w:t>Description:</w:t>
            </w:r>
          </w:p>
        </w:tc>
        <w:tc>
          <w:tcPr>
            <w:tcW w:w="8571" w:type="dxa"/>
          </w:tcPr>
          <w:p w14:paraId="45696829" w14:textId="77777777" w:rsidR="007A1183" w:rsidRPr="00EC2317" w:rsidRDefault="007A1183" w:rsidP="007A1183">
            <w:pPr>
              <w:rPr>
                <w:lang w:val="en-GB"/>
              </w:rPr>
            </w:pPr>
            <w:r w:rsidRPr="00EC2317">
              <w:rPr>
                <w:lang w:val="en-GB"/>
              </w:rPr>
              <w:t>Parameters describing the sample’s additional properties.</w:t>
            </w:r>
          </w:p>
        </w:tc>
      </w:tr>
      <w:tr w:rsidR="007A1183" w14:paraId="4A0CD07B" w14:textId="77777777">
        <w:tc>
          <w:tcPr>
            <w:tcW w:w="1617" w:type="dxa"/>
            <w:vAlign w:val="center"/>
          </w:tcPr>
          <w:p w14:paraId="2D61DF8E" w14:textId="77777777" w:rsidR="007A1183" w:rsidRPr="00EC2317" w:rsidRDefault="007A1183" w:rsidP="007A1183">
            <w:pPr>
              <w:rPr>
                <w:b/>
                <w:lang w:val="en-GB"/>
              </w:rPr>
            </w:pPr>
            <w:r w:rsidRPr="00EC2317">
              <w:rPr>
                <w:b/>
                <w:lang w:val="en-GB"/>
              </w:rPr>
              <w:t>Type:</w:t>
            </w:r>
          </w:p>
        </w:tc>
        <w:tc>
          <w:tcPr>
            <w:tcW w:w="8571" w:type="dxa"/>
          </w:tcPr>
          <w:p w14:paraId="1ECA1824" w14:textId="77777777" w:rsidR="007A1183" w:rsidRPr="00EC2317" w:rsidRDefault="007A1183" w:rsidP="007A1183">
            <w:pPr>
              <w:rPr>
                <w:lang w:val="en-GB"/>
              </w:rPr>
            </w:pPr>
            <w:r w:rsidRPr="00EC2317">
              <w:rPr>
                <w:lang w:val="en-GB"/>
              </w:rPr>
              <w:t>Parameter</w:t>
            </w:r>
          </w:p>
        </w:tc>
      </w:tr>
      <w:tr w:rsidR="00547860" w14:paraId="11C10706" w14:textId="77777777" w:rsidTr="00046F5A">
        <w:tc>
          <w:tcPr>
            <w:tcW w:w="1617" w:type="dxa"/>
            <w:vAlign w:val="center"/>
          </w:tcPr>
          <w:p w14:paraId="68A6C963"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47860" w:rsidRPr="00AB45A3" w14:paraId="5A7F0D8F" w14:textId="77777777" w:rsidTr="00046F5A">
              <w:tc>
                <w:tcPr>
                  <w:tcW w:w="0" w:type="auto"/>
                  <w:tcBorders>
                    <w:top w:val="nil"/>
                    <w:left w:val="nil"/>
                  </w:tcBorders>
                </w:tcPr>
                <w:p w14:paraId="6188B879" w14:textId="77777777" w:rsidR="00547860" w:rsidRPr="00AB45A3" w:rsidRDefault="00547860" w:rsidP="00046F5A">
                  <w:pPr>
                    <w:jc w:val="center"/>
                    <w:rPr>
                      <w:sz w:val="16"/>
                      <w:szCs w:val="16"/>
                      <w:lang w:val="en-GB"/>
                    </w:rPr>
                  </w:pPr>
                </w:p>
              </w:tc>
              <w:tc>
                <w:tcPr>
                  <w:tcW w:w="0" w:type="auto"/>
                </w:tcPr>
                <w:p w14:paraId="5519EE2B"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5ED2DD42"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4CF2AD89" w14:textId="77777777" w:rsidTr="00046F5A">
              <w:tc>
                <w:tcPr>
                  <w:tcW w:w="0" w:type="auto"/>
                </w:tcPr>
                <w:p w14:paraId="573805F5"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1B496E22" w14:textId="77777777" w:rsidR="00547860" w:rsidRPr="00AB45A3" w:rsidRDefault="00547860" w:rsidP="00046F5A">
                  <w:pPr>
                    <w:jc w:val="center"/>
                    <w:rPr>
                      <w:sz w:val="16"/>
                      <w:szCs w:val="16"/>
                      <w:lang w:val="en-GB"/>
                    </w:rPr>
                  </w:pPr>
                </w:p>
              </w:tc>
              <w:tc>
                <w:tcPr>
                  <w:tcW w:w="0" w:type="auto"/>
                </w:tcPr>
                <w:p w14:paraId="6B12D7EE" w14:textId="77777777" w:rsidR="00547860" w:rsidRPr="00AB45A3" w:rsidRDefault="00547860" w:rsidP="00046F5A">
                  <w:pPr>
                    <w:jc w:val="center"/>
                    <w:rPr>
                      <w:sz w:val="16"/>
                      <w:szCs w:val="16"/>
                      <w:lang w:val="en-GB"/>
                    </w:rPr>
                  </w:pPr>
                </w:p>
              </w:tc>
            </w:tr>
            <w:tr w:rsidR="00547860" w:rsidRPr="00AB45A3" w14:paraId="474C7FDF" w14:textId="77777777" w:rsidTr="00046F5A">
              <w:tc>
                <w:tcPr>
                  <w:tcW w:w="0" w:type="auto"/>
                </w:tcPr>
                <w:p w14:paraId="14F84627"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13A7F06E" w14:textId="77777777" w:rsidR="00547860" w:rsidRPr="00AB45A3" w:rsidRDefault="00547860" w:rsidP="00046F5A">
                  <w:pPr>
                    <w:jc w:val="center"/>
                    <w:rPr>
                      <w:sz w:val="16"/>
                      <w:szCs w:val="16"/>
                      <w:lang w:val="en-GB"/>
                    </w:rPr>
                  </w:pPr>
                </w:p>
              </w:tc>
              <w:tc>
                <w:tcPr>
                  <w:tcW w:w="0" w:type="auto"/>
                </w:tcPr>
                <w:p w14:paraId="2CBF7086" w14:textId="77777777" w:rsidR="00547860" w:rsidRPr="00AB45A3" w:rsidRDefault="00547860" w:rsidP="00046F5A">
                  <w:pPr>
                    <w:jc w:val="center"/>
                    <w:rPr>
                      <w:sz w:val="16"/>
                      <w:szCs w:val="16"/>
                      <w:lang w:val="en-GB"/>
                    </w:rPr>
                  </w:pPr>
                </w:p>
              </w:tc>
            </w:tr>
            <w:tr w:rsidR="00B377EE" w:rsidRPr="00AB45A3" w14:paraId="5A566F99" w14:textId="77777777" w:rsidTr="00046F5A">
              <w:tc>
                <w:tcPr>
                  <w:tcW w:w="0" w:type="auto"/>
                </w:tcPr>
                <w:p w14:paraId="3A6993E7" w14:textId="410414A7" w:rsidR="00B377EE" w:rsidRPr="00AB45A3" w:rsidRDefault="00B377EE" w:rsidP="00046F5A">
                  <w:pPr>
                    <w:rPr>
                      <w:sz w:val="16"/>
                      <w:szCs w:val="16"/>
                      <w:lang w:val="en-GB"/>
                    </w:rPr>
                  </w:pPr>
                  <w:r>
                    <w:rPr>
                      <w:sz w:val="16"/>
                      <w:szCs w:val="16"/>
                      <w:lang w:val="en-GB"/>
                    </w:rPr>
                    <w:t>Metabolomics</w:t>
                  </w:r>
                </w:p>
              </w:tc>
              <w:tc>
                <w:tcPr>
                  <w:tcW w:w="0" w:type="auto"/>
                </w:tcPr>
                <w:p w14:paraId="7F5BDE87" w14:textId="77777777" w:rsidR="00B377EE" w:rsidRPr="00AB45A3" w:rsidRDefault="00B377EE" w:rsidP="00046F5A">
                  <w:pPr>
                    <w:jc w:val="center"/>
                    <w:rPr>
                      <w:sz w:val="16"/>
                      <w:szCs w:val="16"/>
                      <w:lang w:val="en-GB"/>
                    </w:rPr>
                  </w:pPr>
                </w:p>
              </w:tc>
              <w:tc>
                <w:tcPr>
                  <w:tcW w:w="0" w:type="auto"/>
                </w:tcPr>
                <w:p w14:paraId="0274EA8A" w14:textId="77777777" w:rsidR="00B377EE" w:rsidRPr="00AB45A3" w:rsidRDefault="00B377EE" w:rsidP="00046F5A">
                  <w:pPr>
                    <w:jc w:val="center"/>
                    <w:rPr>
                      <w:sz w:val="16"/>
                      <w:szCs w:val="16"/>
                      <w:lang w:val="en-GB"/>
                    </w:rPr>
                  </w:pPr>
                </w:p>
              </w:tc>
            </w:tr>
          </w:tbl>
          <w:p w14:paraId="5CD27AE2" w14:textId="77777777" w:rsidR="00547860" w:rsidRDefault="00547860" w:rsidP="00046F5A">
            <w:pPr>
              <w:rPr>
                <w:lang w:val="en-GB"/>
              </w:rPr>
            </w:pPr>
          </w:p>
        </w:tc>
      </w:tr>
      <w:tr w:rsidR="007A1183" w14:paraId="7BB97D65" w14:textId="77777777">
        <w:tc>
          <w:tcPr>
            <w:tcW w:w="1617" w:type="dxa"/>
            <w:vAlign w:val="center"/>
          </w:tcPr>
          <w:p w14:paraId="35371944" w14:textId="77777777" w:rsidR="007A1183" w:rsidRPr="00EC2317" w:rsidRDefault="007A1183" w:rsidP="007A1183">
            <w:pPr>
              <w:rPr>
                <w:b/>
                <w:lang w:val="en-GB"/>
              </w:rPr>
            </w:pPr>
            <w:r w:rsidRPr="00EC2317">
              <w:rPr>
                <w:b/>
                <w:lang w:val="en-GB"/>
              </w:rPr>
              <w:t>Example:</w:t>
            </w:r>
          </w:p>
        </w:tc>
        <w:tc>
          <w:tcPr>
            <w:tcW w:w="8571" w:type="dxa"/>
          </w:tcPr>
          <w:p w14:paraId="1DD1265D" w14:textId="77777777" w:rsidR="007A1183" w:rsidRPr="00E92C27" w:rsidRDefault="007A1183" w:rsidP="007A1183">
            <w:pPr>
              <w:pStyle w:val="Code"/>
              <w:rPr>
                <w:rFonts w:cs="Courier New"/>
              </w:rPr>
            </w:pPr>
            <w:r w:rsidRPr="00E92C27">
              <w:rPr>
                <w:rFonts w:cs="Courier New"/>
              </w:rPr>
              <w:t>MTD  s</w:t>
            </w:r>
            <w:r w:rsidR="00C0382C">
              <w:rPr>
                <w:rFonts w:cs="Courier New"/>
              </w:rPr>
              <w:t>ample</w:t>
            </w:r>
            <w:r w:rsidRPr="00E92C27">
              <w:rPr>
                <w:rFonts w:cs="Courier New"/>
              </w:rPr>
              <w:t>[1]-custom</w:t>
            </w:r>
            <w:r w:rsidR="007D6662">
              <w:rPr>
                <w:rFonts w:cs="Courier New"/>
              </w:rPr>
              <w:t>[1]</w:t>
            </w:r>
            <w:r w:rsidRPr="00E92C27">
              <w:rPr>
                <w:rFonts w:cs="Courier New"/>
              </w:rPr>
              <w:t xml:space="preserve">   [,,Extraction date, 2011-12-21]</w:t>
            </w:r>
            <w:r w:rsidRPr="00E92C27">
              <w:rPr>
                <w:rFonts w:cs="Courier New"/>
              </w:rPr>
              <w:br/>
              <w:t>MTD  s</w:t>
            </w:r>
            <w:r w:rsidR="00C0382C">
              <w:rPr>
                <w:rFonts w:cs="Courier New"/>
              </w:rPr>
              <w:t>ample</w:t>
            </w:r>
            <w:r w:rsidRPr="00E92C27">
              <w:rPr>
                <w:rFonts w:cs="Courier New"/>
              </w:rPr>
              <w:t>[1]-custom</w:t>
            </w:r>
            <w:r w:rsidR="007D6662">
              <w:rPr>
                <w:rFonts w:cs="Courier New"/>
              </w:rPr>
              <w:t>[2]</w:t>
            </w:r>
            <w:r w:rsidRPr="00E92C27">
              <w:rPr>
                <w:rFonts w:cs="Courier New"/>
              </w:rPr>
              <w:t xml:space="preserve">   [,,Extraction reason, liver biopsy]</w:t>
            </w:r>
          </w:p>
        </w:tc>
      </w:tr>
    </w:tbl>
    <w:p w14:paraId="062FAFC2" w14:textId="3E214144" w:rsidR="00D93F9D" w:rsidRDefault="00D93F9D" w:rsidP="00D93F9D">
      <w:pPr>
        <w:pStyle w:val="Heading3"/>
        <w:rPr>
          <w:lang w:val="en-GB"/>
        </w:rPr>
      </w:pPr>
      <w:r>
        <w:rPr>
          <w:lang w:val="en-GB"/>
        </w:rPr>
        <w:t>sample[1-n]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D93F9D" w14:paraId="02E410B3" w14:textId="77777777" w:rsidTr="00765E0F">
        <w:tc>
          <w:tcPr>
            <w:tcW w:w="1617" w:type="dxa"/>
            <w:vAlign w:val="center"/>
          </w:tcPr>
          <w:p w14:paraId="6E7651FB" w14:textId="77777777" w:rsidR="00D93F9D" w:rsidRPr="00EC2317" w:rsidRDefault="00D93F9D" w:rsidP="00765E0F">
            <w:pPr>
              <w:rPr>
                <w:b/>
                <w:lang w:val="en-GB"/>
              </w:rPr>
            </w:pPr>
            <w:r w:rsidRPr="00EC2317">
              <w:rPr>
                <w:b/>
                <w:lang w:val="en-GB"/>
              </w:rPr>
              <w:t>Description:</w:t>
            </w:r>
          </w:p>
        </w:tc>
        <w:tc>
          <w:tcPr>
            <w:tcW w:w="8571" w:type="dxa"/>
          </w:tcPr>
          <w:p w14:paraId="4C340657" w14:textId="06872D16" w:rsidR="00D93F9D" w:rsidRPr="00EC2317" w:rsidRDefault="009A0AEF" w:rsidP="00765E0F">
            <w:pPr>
              <w:rPr>
                <w:lang w:val="en-GB"/>
              </w:rPr>
            </w:pPr>
            <w:r>
              <w:rPr>
                <w:lang w:val="en-GB"/>
              </w:rPr>
              <w:t>A name for each sample, to serve as a list of the samples to be referenced elsewhere in the file.</w:t>
            </w:r>
          </w:p>
        </w:tc>
      </w:tr>
      <w:tr w:rsidR="00D93F9D" w14:paraId="2A3D97CD" w14:textId="77777777" w:rsidTr="00765E0F">
        <w:tc>
          <w:tcPr>
            <w:tcW w:w="1617" w:type="dxa"/>
            <w:vAlign w:val="center"/>
          </w:tcPr>
          <w:p w14:paraId="02615562" w14:textId="77777777" w:rsidR="00D93F9D" w:rsidRPr="00EC2317" w:rsidRDefault="00D93F9D" w:rsidP="00765E0F">
            <w:pPr>
              <w:rPr>
                <w:b/>
                <w:lang w:val="en-GB"/>
              </w:rPr>
            </w:pPr>
            <w:r w:rsidRPr="00EC2317">
              <w:rPr>
                <w:b/>
                <w:lang w:val="en-GB"/>
              </w:rPr>
              <w:t>Type:</w:t>
            </w:r>
          </w:p>
        </w:tc>
        <w:tc>
          <w:tcPr>
            <w:tcW w:w="8571" w:type="dxa"/>
          </w:tcPr>
          <w:p w14:paraId="6B15467A" w14:textId="421449AD" w:rsidR="00D93F9D" w:rsidRPr="00EC2317" w:rsidRDefault="007B0282" w:rsidP="00765E0F">
            <w:pPr>
              <w:rPr>
                <w:lang w:val="en-GB"/>
              </w:rPr>
            </w:pPr>
            <w:r>
              <w:rPr>
                <w:lang w:val="en-GB"/>
              </w:rPr>
              <w:t>String</w:t>
            </w:r>
          </w:p>
        </w:tc>
      </w:tr>
      <w:tr w:rsidR="00D93F9D" w14:paraId="152D0A83" w14:textId="77777777" w:rsidTr="00765E0F">
        <w:tc>
          <w:tcPr>
            <w:tcW w:w="1617" w:type="dxa"/>
            <w:vAlign w:val="center"/>
          </w:tcPr>
          <w:p w14:paraId="17F54B72" w14:textId="77777777" w:rsidR="00D93F9D" w:rsidRPr="00EC2317" w:rsidRDefault="00D93F9D" w:rsidP="00765E0F">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D93F9D" w:rsidRPr="00AB45A3" w14:paraId="0CB17A3A" w14:textId="77777777" w:rsidTr="00765E0F">
              <w:tc>
                <w:tcPr>
                  <w:tcW w:w="0" w:type="auto"/>
                  <w:tcBorders>
                    <w:top w:val="nil"/>
                    <w:left w:val="nil"/>
                  </w:tcBorders>
                </w:tcPr>
                <w:p w14:paraId="385C2231" w14:textId="77777777" w:rsidR="00D93F9D" w:rsidRPr="00AB45A3" w:rsidRDefault="00D93F9D" w:rsidP="00765E0F">
                  <w:pPr>
                    <w:jc w:val="center"/>
                    <w:rPr>
                      <w:sz w:val="16"/>
                      <w:szCs w:val="16"/>
                      <w:lang w:val="en-GB"/>
                    </w:rPr>
                  </w:pPr>
                </w:p>
              </w:tc>
              <w:tc>
                <w:tcPr>
                  <w:tcW w:w="0" w:type="auto"/>
                </w:tcPr>
                <w:p w14:paraId="41987A1B" w14:textId="77777777" w:rsidR="00D93F9D" w:rsidRPr="00AB45A3" w:rsidRDefault="00D93F9D" w:rsidP="00765E0F">
                  <w:pPr>
                    <w:jc w:val="center"/>
                    <w:rPr>
                      <w:sz w:val="16"/>
                      <w:szCs w:val="16"/>
                      <w:lang w:val="en-GB"/>
                    </w:rPr>
                  </w:pPr>
                  <w:r w:rsidRPr="00AB45A3">
                    <w:rPr>
                      <w:sz w:val="16"/>
                      <w:szCs w:val="16"/>
                      <w:lang w:val="en-GB"/>
                    </w:rPr>
                    <w:t>Summary</w:t>
                  </w:r>
                </w:p>
              </w:tc>
              <w:tc>
                <w:tcPr>
                  <w:tcW w:w="0" w:type="auto"/>
                </w:tcPr>
                <w:p w14:paraId="11914284" w14:textId="77777777" w:rsidR="00D93F9D" w:rsidRPr="00AB45A3" w:rsidRDefault="00D93F9D" w:rsidP="00765E0F">
                  <w:pPr>
                    <w:jc w:val="center"/>
                    <w:rPr>
                      <w:sz w:val="16"/>
                      <w:szCs w:val="16"/>
                      <w:lang w:val="en-GB"/>
                    </w:rPr>
                  </w:pPr>
                  <w:r w:rsidRPr="00AB45A3">
                    <w:rPr>
                      <w:sz w:val="16"/>
                      <w:szCs w:val="16"/>
                      <w:lang w:val="en-GB"/>
                    </w:rPr>
                    <w:t>Complete</w:t>
                  </w:r>
                </w:p>
              </w:tc>
            </w:tr>
            <w:tr w:rsidR="00D93F9D" w:rsidRPr="00AB45A3" w14:paraId="406A471E" w14:textId="77777777" w:rsidTr="00765E0F">
              <w:tc>
                <w:tcPr>
                  <w:tcW w:w="0" w:type="auto"/>
                </w:tcPr>
                <w:p w14:paraId="0FAAC65C" w14:textId="77777777" w:rsidR="00D93F9D" w:rsidRPr="00AB45A3" w:rsidRDefault="00D93F9D" w:rsidP="00765E0F">
                  <w:pPr>
                    <w:rPr>
                      <w:sz w:val="16"/>
                      <w:szCs w:val="16"/>
                      <w:lang w:val="en-GB"/>
                    </w:rPr>
                  </w:pPr>
                  <w:r w:rsidRPr="00AB45A3">
                    <w:rPr>
                      <w:sz w:val="16"/>
                      <w:szCs w:val="16"/>
                      <w:lang w:val="en-GB"/>
                    </w:rPr>
                    <w:t>Quantification</w:t>
                  </w:r>
                </w:p>
              </w:tc>
              <w:tc>
                <w:tcPr>
                  <w:tcW w:w="0" w:type="auto"/>
                </w:tcPr>
                <w:p w14:paraId="25886F3F" w14:textId="77777777" w:rsidR="00D93F9D" w:rsidRPr="00AB45A3" w:rsidRDefault="00D93F9D" w:rsidP="00765E0F">
                  <w:pPr>
                    <w:jc w:val="center"/>
                    <w:rPr>
                      <w:sz w:val="16"/>
                      <w:szCs w:val="16"/>
                      <w:lang w:val="en-GB"/>
                    </w:rPr>
                  </w:pPr>
                </w:p>
              </w:tc>
              <w:tc>
                <w:tcPr>
                  <w:tcW w:w="0" w:type="auto"/>
                </w:tcPr>
                <w:p w14:paraId="7E2083B9" w14:textId="77777777" w:rsidR="00D93F9D" w:rsidRPr="00AB45A3" w:rsidRDefault="00D93F9D" w:rsidP="00765E0F">
                  <w:pPr>
                    <w:jc w:val="center"/>
                    <w:rPr>
                      <w:sz w:val="16"/>
                      <w:szCs w:val="16"/>
                      <w:lang w:val="en-GB"/>
                    </w:rPr>
                  </w:pPr>
                </w:p>
              </w:tc>
            </w:tr>
            <w:tr w:rsidR="00D93F9D" w:rsidRPr="00AB45A3" w14:paraId="647E31DE" w14:textId="77777777" w:rsidTr="00765E0F">
              <w:tc>
                <w:tcPr>
                  <w:tcW w:w="0" w:type="auto"/>
                </w:tcPr>
                <w:p w14:paraId="48372DED" w14:textId="77777777" w:rsidR="00D93F9D" w:rsidRPr="00AB45A3" w:rsidRDefault="00D93F9D" w:rsidP="00765E0F">
                  <w:pPr>
                    <w:rPr>
                      <w:sz w:val="16"/>
                      <w:szCs w:val="16"/>
                      <w:lang w:val="en-GB"/>
                    </w:rPr>
                  </w:pPr>
                  <w:r w:rsidRPr="00AB45A3">
                    <w:rPr>
                      <w:sz w:val="16"/>
                      <w:szCs w:val="16"/>
                      <w:lang w:val="en-GB"/>
                    </w:rPr>
                    <w:t>Identification</w:t>
                  </w:r>
                </w:p>
              </w:tc>
              <w:tc>
                <w:tcPr>
                  <w:tcW w:w="0" w:type="auto"/>
                </w:tcPr>
                <w:p w14:paraId="07E9C9BF" w14:textId="77777777" w:rsidR="00D93F9D" w:rsidRPr="00AB45A3" w:rsidRDefault="00D93F9D" w:rsidP="00765E0F">
                  <w:pPr>
                    <w:jc w:val="center"/>
                    <w:rPr>
                      <w:sz w:val="16"/>
                      <w:szCs w:val="16"/>
                      <w:lang w:val="en-GB"/>
                    </w:rPr>
                  </w:pPr>
                </w:p>
              </w:tc>
              <w:tc>
                <w:tcPr>
                  <w:tcW w:w="0" w:type="auto"/>
                </w:tcPr>
                <w:p w14:paraId="2EED6666" w14:textId="77777777" w:rsidR="00D93F9D" w:rsidRPr="00AB45A3" w:rsidRDefault="00D93F9D" w:rsidP="00765E0F">
                  <w:pPr>
                    <w:jc w:val="center"/>
                    <w:rPr>
                      <w:sz w:val="16"/>
                      <w:szCs w:val="16"/>
                      <w:lang w:val="en-GB"/>
                    </w:rPr>
                  </w:pPr>
                </w:p>
              </w:tc>
            </w:tr>
            <w:tr w:rsidR="00D93F9D" w:rsidRPr="00AB45A3" w14:paraId="4E514C87" w14:textId="77777777" w:rsidTr="00765E0F">
              <w:tc>
                <w:tcPr>
                  <w:tcW w:w="0" w:type="auto"/>
                </w:tcPr>
                <w:p w14:paraId="584BF12E" w14:textId="77777777" w:rsidR="00D93F9D" w:rsidRPr="00AB45A3" w:rsidRDefault="00D93F9D" w:rsidP="00765E0F">
                  <w:pPr>
                    <w:rPr>
                      <w:sz w:val="16"/>
                      <w:szCs w:val="16"/>
                      <w:lang w:val="en-GB"/>
                    </w:rPr>
                  </w:pPr>
                  <w:r>
                    <w:rPr>
                      <w:sz w:val="16"/>
                      <w:szCs w:val="16"/>
                      <w:lang w:val="en-GB"/>
                    </w:rPr>
                    <w:t>Metabolomics</w:t>
                  </w:r>
                </w:p>
              </w:tc>
              <w:tc>
                <w:tcPr>
                  <w:tcW w:w="0" w:type="auto"/>
                </w:tcPr>
                <w:p w14:paraId="74706240" w14:textId="77777777" w:rsidR="00D93F9D" w:rsidRPr="00AB45A3" w:rsidRDefault="00D93F9D" w:rsidP="00765E0F">
                  <w:pPr>
                    <w:jc w:val="center"/>
                    <w:rPr>
                      <w:sz w:val="16"/>
                      <w:szCs w:val="16"/>
                      <w:lang w:val="en-GB"/>
                    </w:rPr>
                  </w:pPr>
                </w:p>
              </w:tc>
              <w:tc>
                <w:tcPr>
                  <w:tcW w:w="0" w:type="auto"/>
                </w:tcPr>
                <w:p w14:paraId="16762AB6" w14:textId="77777777" w:rsidR="00D93F9D" w:rsidRPr="00AB45A3" w:rsidRDefault="00D93F9D" w:rsidP="00765E0F">
                  <w:pPr>
                    <w:jc w:val="center"/>
                    <w:rPr>
                      <w:sz w:val="16"/>
                      <w:szCs w:val="16"/>
                      <w:lang w:val="en-GB"/>
                    </w:rPr>
                  </w:pPr>
                </w:p>
              </w:tc>
            </w:tr>
          </w:tbl>
          <w:p w14:paraId="1FF1AAAA" w14:textId="77777777" w:rsidR="00D93F9D" w:rsidRDefault="00D93F9D" w:rsidP="00765E0F">
            <w:pPr>
              <w:rPr>
                <w:lang w:val="en-GB"/>
              </w:rPr>
            </w:pPr>
          </w:p>
        </w:tc>
      </w:tr>
      <w:tr w:rsidR="00D93F9D" w14:paraId="09EAD1A8" w14:textId="77777777" w:rsidTr="00765E0F">
        <w:tc>
          <w:tcPr>
            <w:tcW w:w="1617" w:type="dxa"/>
            <w:vAlign w:val="center"/>
          </w:tcPr>
          <w:p w14:paraId="7BF8F364" w14:textId="77777777" w:rsidR="00D93F9D" w:rsidRPr="00EC2317" w:rsidRDefault="00D93F9D" w:rsidP="00765E0F">
            <w:pPr>
              <w:rPr>
                <w:b/>
                <w:lang w:val="en-GB"/>
              </w:rPr>
            </w:pPr>
            <w:r w:rsidRPr="00EC2317">
              <w:rPr>
                <w:b/>
                <w:lang w:val="en-GB"/>
              </w:rPr>
              <w:t>Example:</w:t>
            </w:r>
          </w:p>
        </w:tc>
        <w:tc>
          <w:tcPr>
            <w:tcW w:w="8571" w:type="dxa"/>
          </w:tcPr>
          <w:p w14:paraId="189E3F30" w14:textId="77777777" w:rsidR="00D93F9D" w:rsidRPr="00E92C27" w:rsidRDefault="00D93F9D" w:rsidP="00765E0F">
            <w:pPr>
              <w:pStyle w:val="Code"/>
              <w:rPr>
                <w:rFonts w:cs="Courier New"/>
              </w:rPr>
            </w:pPr>
            <w:r w:rsidRPr="000F7C0E">
              <w:rPr>
                <w:rFonts w:cs="Courier New"/>
                <w:highlight w:val="yellow"/>
              </w:rPr>
              <w:t>MTD  sample[1]-custom[1]   [,,Extraction date, 2011-12-21]</w:t>
            </w:r>
            <w:r w:rsidRPr="000F7C0E">
              <w:rPr>
                <w:rFonts w:cs="Courier New"/>
                <w:highlight w:val="yellow"/>
              </w:rPr>
              <w:br/>
              <w:t>MTD  sample[1]-custom[2]   [,,Extraction reason, liver biopsy]</w:t>
            </w:r>
          </w:p>
        </w:tc>
      </w:tr>
    </w:tbl>
    <w:p w14:paraId="46CDF6A8" w14:textId="1E04E181" w:rsidR="00D93F9D" w:rsidRDefault="00D93F9D" w:rsidP="00D93F9D">
      <w:pPr>
        <w:pStyle w:val="Heading3"/>
        <w:rPr>
          <w:lang w:val="en-GB"/>
        </w:rPr>
      </w:pPr>
      <w:commentRangeStart w:id="155"/>
      <w:r>
        <w:rPr>
          <w:lang w:val="en-GB"/>
        </w:rPr>
        <w:t>assay[1-n]</w:t>
      </w:r>
      <w:commentRangeEnd w:id="155"/>
      <w:r w:rsidR="00570DAB">
        <w:rPr>
          <w:rStyle w:val="CommentReference"/>
          <w:rFonts w:ascii="Arial" w:hAnsi="Arial"/>
          <w:b w:val="0"/>
          <w:bCs w:val="0"/>
        </w:rPr>
        <w:commentReference w:id="155"/>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D93F9D" w14:paraId="5B2AFDC1" w14:textId="77777777" w:rsidTr="00765E0F">
        <w:tc>
          <w:tcPr>
            <w:tcW w:w="1617" w:type="dxa"/>
            <w:vAlign w:val="center"/>
          </w:tcPr>
          <w:p w14:paraId="667C5C1A" w14:textId="77777777" w:rsidR="00D93F9D" w:rsidRPr="00EC2317" w:rsidRDefault="00D93F9D" w:rsidP="00765E0F">
            <w:pPr>
              <w:rPr>
                <w:b/>
                <w:lang w:val="en-GB"/>
              </w:rPr>
            </w:pPr>
            <w:r w:rsidRPr="00EC2317">
              <w:rPr>
                <w:b/>
                <w:lang w:val="en-GB"/>
              </w:rPr>
              <w:t>Description:</w:t>
            </w:r>
          </w:p>
        </w:tc>
        <w:tc>
          <w:tcPr>
            <w:tcW w:w="8571" w:type="dxa"/>
          </w:tcPr>
          <w:p w14:paraId="4BE63FD0" w14:textId="448DDDA8" w:rsidR="00D93F9D" w:rsidRPr="00EC2317" w:rsidRDefault="00D93F9D" w:rsidP="00765E0F">
            <w:pPr>
              <w:rPr>
                <w:lang w:val="en-GB"/>
              </w:rPr>
            </w:pPr>
            <w:r>
              <w:rPr>
                <w:lang w:val="en-GB"/>
              </w:rPr>
              <w:t>A name for each assay, to serve as a list of the assays that MUST be reported in the following tables.</w:t>
            </w:r>
          </w:p>
        </w:tc>
      </w:tr>
      <w:tr w:rsidR="00D93F9D" w14:paraId="306E8767" w14:textId="77777777" w:rsidTr="00765E0F">
        <w:tc>
          <w:tcPr>
            <w:tcW w:w="1617" w:type="dxa"/>
            <w:vAlign w:val="center"/>
          </w:tcPr>
          <w:p w14:paraId="1B55C43C" w14:textId="77777777" w:rsidR="00D93F9D" w:rsidRPr="00EC2317" w:rsidRDefault="00D93F9D" w:rsidP="00765E0F">
            <w:pPr>
              <w:rPr>
                <w:b/>
                <w:lang w:val="en-GB"/>
              </w:rPr>
            </w:pPr>
            <w:r w:rsidRPr="00EC2317">
              <w:rPr>
                <w:b/>
                <w:lang w:val="en-GB"/>
              </w:rPr>
              <w:t>Type:</w:t>
            </w:r>
          </w:p>
        </w:tc>
        <w:tc>
          <w:tcPr>
            <w:tcW w:w="8571" w:type="dxa"/>
          </w:tcPr>
          <w:p w14:paraId="4455F395" w14:textId="02CF0A65" w:rsidR="00D93F9D" w:rsidRPr="00EC2317" w:rsidRDefault="00D93F9D" w:rsidP="00765E0F">
            <w:pPr>
              <w:rPr>
                <w:lang w:val="en-GB"/>
              </w:rPr>
            </w:pPr>
            <w:r>
              <w:rPr>
                <w:lang w:val="en-GB"/>
              </w:rPr>
              <w:t>String</w:t>
            </w:r>
          </w:p>
        </w:tc>
      </w:tr>
      <w:tr w:rsidR="00D93F9D" w14:paraId="40687C3F" w14:textId="77777777" w:rsidTr="00765E0F">
        <w:tc>
          <w:tcPr>
            <w:tcW w:w="1617" w:type="dxa"/>
            <w:vAlign w:val="center"/>
          </w:tcPr>
          <w:p w14:paraId="1B4D3FF4" w14:textId="77777777" w:rsidR="00D93F9D" w:rsidRPr="00EC2317" w:rsidRDefault="00D93F9D" w:rsidP="00765E0F">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D93F9D" w:rsidRPr="00AB45A3" w14:paraId="5C5E6953" w14:textId="77777777" w:rsidTr="00765E0F">
              <w:tc>
                <w:tcPr>
                  <w:tcW w:w="0" w:type="auto"/>
                  <w:tcBorders>
                    <w:top w:val="nil"/>
                    <w:left w:val="nil"/>
                  </w:tcBorders>
                </w:tcPr>
                <w:p w14:paraId="7D9B3CB1" w14:textId="77777777" w:rsidR="00D93F9D" w:rsidRPr="00AB45A3" w:rsidRDefault="00D93F9D" w:rsidP="00765E0F">
                  <w:pPr>
                    <w:jc w:val="center"/>
                    <w:rPr>
                      <w:sz w:val="16"/>
                      <w:szCs w:val="16"/>
                      <w:lang w:val="en-GB"/>
                    </w:rPr>
                  </w:pPr>
                </w:p>
              </w:tc>
              <w:tc>
                <w:tcPr>
                  <w:tcW w:w="0" w:type="auto"/>
                </w:tcPr>
                <w:p w14:paraId="47745653" w14:textId="77777777" w:rsidR="00D93F9D" w:rsidRPr="00AB45A3" w:rsidRDefault="00D93F9D" w:rsidP="00765E0F">
                  <w:pPr>
                    <w:jc w:val="center"/>
                    <w:rPr>
                      <w:sz w:val="16"/>
                      <w:szCs w:val="16"/>
                      <w:lang w:val="en-GB"/>
                    </w:rPr>
                  </w:pPr>
                  <w:r w:rsidRPr="00AB45A3">
                    <w:rPr>
                      <w:sz w:val="16"/>
                      <w:szCs w:val="16"/>
                      <w:lang w:val="en-GB"/>
                    </w:rPr>
                    <w:t>Summary</w:t>
                  </w:r>
                </w:p>
              </w:tc>
              <w:tc>
                <w:tcPr>
                  <w:tcW w:w="0" w:type="auto"/>
                </w:tcPr>
                <w:p w14:paraId="55208A17" w14:textId="77777777" w:rsidR="00D93F9D" w:rsidRPr="00AB45A3" w:rsidRDefault="00D93F9D" w:rsidP="00765E0F">
                  <w:pPr>
                    <w:jc w:val="center"/>
                    <w:rPr>
                      <w:sz w:val="16"/>
                      <w:szCs w:val="16"/>
                      <w:lang w:val="en-GB"/>
                    </w:rPr>
                  </w:pPr>
                  <w:r w:rsidRPr="00AB45A3">
                    <w:rPr>
                      <w:sz w:val="16"/>
                      <w:szCs w:val="16"/>
                      <w:lang w:val="en-GB"/>
                    </w:rPr>
                    <w:t>Complete</w:t>
                  </w:r>
                </w:p>
              </w:tc>
            </w:tr>
            <w:tr w:rsidR="00D93F9D" w:rsidRPr="00AB45A3" w14:paraId="682BB488" w14:textId="77777777" w:rsidTr="00765E0F">
              <w:tc>
                <w:tcPr>
                  <w:tcW w:w="0" w:type="auto"/>
                </w:tcPr>
                <w:p w14:paraId="2CFB6E3E" w14:textId="77777777" w:rsidR="00D93F9D" w:rsidRPr="00AB45A3" w:rsidRDefault="00D93F9D" w:rsidP="00765E0F">
                  <w:pPr>
                    <w:rPr>
                      <w:sz w:val="16"/>
                      <w:szCs w:val="16"/>
                      <w:lang w:val="en-GB"/>
                    </w:rPr>
                  </w:pPr>
                  <w:r w:rsidRPr="00AB45A3">
                    <w:rPr>
                      <w:sz w:val="16"/>
                      <w:szCs w:val="16"/>
                      <w:lang w:val="en-GB"/>
                    </w:rPr>
                    <w:t>Quantification</w:t>
                  </w:r>
                </w:p>
              </w:tc>
              <w:tc>
                <w:tcPr>
                  <w:tcW w:w="0" w:type="auto"/>
                </w:tcPr>
                <w:p w14:paraId="44C1193D" w14:textId="766D4F25" w:rsidR="00D93F9D" w:rsidRPr="00AB45A3" w:rsidRDefault="008D319A" w:rsidP="00765E0F">
                  <w:pPr>
                    <w:jc w:val="center"/>
                    <w:rPr>
                      <w:sz w:val="16"/>
                      <w:szCs w:val="16"/>
                      <w:lang w:val="en-GB"/>
                    </w:rPr>
                  </w:pPr>
                  <w:r>
                    <w:rPr>
                      <w:sz w:val="16"/>
                      <w:szCs w:val="16"/>
                      <w:lang w:val="en-GB"/>
                    </w:rPr>
                    <w:sym w:font="Wingdings" w:char="F0FC"/>
                  </w:r>
                </w:p>
              </w:tc>
              <w:tc>
                <w:tcPr>
                  <w:tcW w:w="0" w:type="auto"/>
                </w:tcPr>
                <w:p w14:paraId="3EF21566" w14:textId="3EA12CA7" w:rsidR="00D93F9D" w:rsidRPr="00AB45A3" w:rsidRDefault="008D319A" w:rsidP="00765E0F">
                  <w:pPr>
                    <w:jc w:val="center"/>
                    <w:rPr>
                      <w:sz w:val="16"/>
                      <w:szCs w:val="16"/>
                      <w:lang w:val="en-GB"/>
                    </w:rPr>
                  </w:pPr>
                  <w:r>
                    <w:rPr>
                      <w:sz w:val="16"/>
                      <w:szCs w:val="16"/>
                      <w:lang w:val="en-GB"/>
                    </w:rPr>
                    <w:sym w:font="Wingdings" w:char="F0FC"/>
                  </w:r>
                </w:p>
              </w:tc>
            </w:tr>
            <w:tr w:rsidR="00D93F9D" w:rsidRPr="00AB45A3" w14:paraId="6033E902" w14:textId="77777777" w:rsidTr="00765E0F">
              <w:tc>
                <w:tcPr>
                  <w:tcW w:w="0" w:type="auto"/>
                </w:tcPr>
                <w:p w14:paraId="6FB9B45F" w14:textId="77777777" w:rsidR="00D93F9D" w:rsidRPr="00AB45A3" w:rsidRDefault="00D93F9D" w:rsidP="00765E0F">
                  <w:pPr>
                    <w:rPr>
                      <w:sz w:val="16"/>
                      <w:szCs w:val="16"/>
                      <w:lang w:val="en-GB"/>
                    </w:rPr>
                  </w:pPr>
                  <w:r w:rsidRPr="00AB45A3">
                    <w:rPr>
                      <w:sz w:val="16"/>
                      <w:szCs w:val="16"/>
                      <w:lang w:val="en-GB"/>
                    </w:rPr>
                    <w:t>Identification</w:t>
                  </w:r>
                </w:p>
              </w:tc>
              <w:tc>
                <w:tcPr>
                  <w:tcW w:w="0" w:type="auto"/>
                </w:tcPr>
                <w:p w14:paraId="4249A117" w14:textId="77777777" w:rsidR="00D93F9D" w:rsidRPr="00AB45A3" w:rsidRDefault="00D93F9D" w:rsidP="00765E0F">
                  <w:pPr>
                    <w:jc w:val="center"/>
                    <w:rPr>
                      <w:sz w:val="16"/>
                      <w:szCs w:val="16"/>
                      <w:lang w:val="en-GB"/>
                    </w:rPr>
                  </w:pPr>
                </w:p>
              </w:tc>
              <w:tc>
                <w:tcPr>
                  <w:tcW w:w="0" w:type="auto"/>
                </w:tcPr>
                <w:p w14:paraId="1DB5BD82" w14:textId="77777777" w:rsidR="00D93F9D" w:rsidRPr="00AB45A3" w:rsidRDefault="00D93F9D" w:rsidP="00765E0F">
                  <w:pPr>
                    <w:jc w:val="center"/>
                    <w:rPr>
                      <w:sz w:val="16"/>
                      <w:szCs w:val="16"/>
                      <w:lang w:val="en-GB"/>
                    </w:rPr>
                  </w:pPr>
                </w:p>
              </w:tc>
            </w:tr>
            <w:tr w:rsidR="00D93F9D" w:rsidRPr="00AB45A3" w14:paraId="32132AE4" w14:textId="77777777" w:rsidTr="00765E0F">
              <w:tc>
                <w:tcPr>
                  <w:tcW w:w="0" w:type="auto"/>
                </w:tcPr>
                <w:p w14:paraId="427EE830" w14:textId="77777777" w:rsidR="00D93F9D" w:rsidRPr="00AB45A3" w:rsidRDefault="00D93F9D" w:rsidP="00765E0F">
                  <w:pPr>
                    <w:rPr>
                      <w:sz w:val="16"/>
                      <w:szCs w:val="16"/>
                      <w:lang w:val="en-GB"/>
                    </w:rPr>
                  </w:pPr>
                  <w:r>
                    <w:rPr>
                      <w:sz w:val="16"/>
                      <w:szCs w:val="16"/>
                      <w:lang w:val="en-GB"/>
                    </w:rPr>
                    <w:t>Metabolomics</w:t>
                  </w:r>
                </w:p>
              </w:tc>
              <w:tc>
                <w:tcPr>
                  <w:tcW w:w="0" w:type="auto"/>
                </w:tcPr>
                <w:p w14:paraId="199E59F3" w14:textId="47BFE502" w:rsidR="00D93F9D" w:rsidRPr="00AB45A3" w:rsidRDefault="008D319A" w:rsidP="00765E0F">
                  <w:pPr>
                    <w:jc w:val="center"/>
                    <w:rPr>
                      <w:sz w:val="16"/>
                      <w:szCs w:val="16"/>
                      <w:lang w:val="en-GB"/>
                    </w:rPr>
                  </w:pPr>
                  <w:r>
                    <w:rPr>
                      <w:sz w:val="16"/>
                      <w:szCs w:val="16"/>
                      <w:lang w:val="en-GB"/>
                    </w:rPr>
                    <w:sym w:font="Wingdings" w:char="F0FC"/>
                  </w:r>
                </w:p>
              </w:tc>
              <w:tc>
                <w:tcPr>
                  <w:tcW w:w="0" w:type="auto"/>
                </w:tcPr>
                <w:p w14:paraId="6AED70F4" w14:textId="0CFCD1AC" w:rsidR="00D93F9D" w:rsidRPr="00AB45A3" w:rsidRDefault="008D319A" w:rsidP="00765E0F">
                  <w:pPr>
                    <w:jc w:val="center"/>
                    <w:rPr>
                      <w:sz w:val="16"/>
                      <w:szCs w:val="16"/>
                      <w:lang w:val="en-GB"/>
                    </w:rPr>
                  </w:pPr>
                  <w:r>
                    <w:rPr>
                      <w:sz w:val="16"/>
                      <w:szCs w:val="16"/>
                      <w:lang w:val="en-GB"/>
                    </w:rPr>
                    <w:sym w:font="Wingdings" w:char="F0FC"/>
                  </w:r>
                </w:p>
              </w:tc>
            </w:tr>
          </w:tbl>
          <w:p w14:paraId="2461362F" w14:textId="77777777" w:rsidR="00D93F9D" w:rsidRDefault="00D93F9D" w:rsidP="00765E0F">
            <w:pPr>
              <w:rPr>
                <w:lang w:val="en-GB"/>
              </w:rPr>
            </w:pPr>
          </w:p>
        </w:tc>
      </w:tr>
      <w:tr w:rsidR="00D93F9D" w14:paraId="77D4B81F" w14:textId="77777777" w:rsidTr="00765E0F">
        <w:tc>
          <w:tcPr>
            <w:tcW w:w="1617" w:type="dxa"/>
            <w:vAlign w:val="center"/>
          </w:tcPr>
          <w:p w14:paraId="03734832" w14:textId="77777777" w:rsidR="00D93F9D" w:rsidRPr="00EC2317" w:rsidRDefault="00D93F9D" w:rsidP="00765E0F">
            <w:pPr>
              <w:rPr>
                <w:b/>
                <w:lang w:val="en-GB"/>
              </w:rPr>
            </w:pPr>
            <w:r w:rsidRPr="00EC2317">
              <w:rPr>
                <w:b/>
                <w:lang w:val="en-GB"/>
              </w:rPr>
              <w:t>Example:</w:t>
            </w:r>
          </w:p>
        </w:tc>
        <w:tc>
          <w:tcPr>
            <w:tcW w:w="8571" w:type="dxa"/>
          </w:tcPr>
          <w:p w14:paraId="78A54854" w14:textId="77777777" w:rsidR="00D93F9D" w:rsidRPr="000F7C0E" w:rsidRDefault="00D93F9D" w:rsidP="00765E0F">
            <w:pPr>
              <w:pStyle w:val="Code"/>
              <w:rPr>
                <w:rFonts w:cs="Courier New"/>
                <w:highlight w:val="yellow"/>
              </w:rPr>
            </w:pPr>
            <w:r w:rsidRPr="000F7C0E">
              <w:rPr>
                <w:rFonts w:cs="Courier New"/>
                <w:highlight w:val="yellow"/>
              </w:rPr>
              <w:t>MTD  sample[1]-custom[1]   [,,Extraction date, 2011-12-21]</w:t>
            </w:r>
            <w:r w:rsidRPr="000F7C0E">
              <w:rPr>
                <w:rFonts w:cs="Courier New"/>
                <w:highlight w:val="yellow"/>
              </w:rPr>
              <w:br/>
              <w:t>MTD  sample[1]-custom[2]   [,,Extraction reason, liver biopsy]</w:t>
            </w:r>
          </w:p>
        </w:tc>
      </w:tr>
    </w:tbl>
    <w:p w14:paraId="680DB8C1" w14:textId="1EA4493E" w:rsidR="00726643" w:rsidRDefault="00726643" w:rsidP="00726643">
      <w:pPr>
        <w:pStyle w:val="Heading3"/>
        <w:rPr>
          <w:lang w:val="en-GB"/>
        </w:rPr>
      </w:pPr>
      <w:r>
        <w:rPr>
          <w:lang w:val="en-GB"/>
        </w:rPr>
        <w:t>study_variable</w:t>
      </w:r>
      <w:commentRangeStart w:id="156"/>
      <w:r>
        <w:rPr>
          <w:lang w:val="en-GB"/>
        </w:rPr>
        <w:t>[1-n]</w:t>
      </w:r>
      <w:commentRangeEnd w:id="156"/>
      <w:r>
        <w:rPr>
          <w:rStyle w:val="CommentReference"/>
          <w:rFonts w:ascii="Arial" w:hAnsi="Arial"/>
          <w:b w:val="0"/>
          <w:bCs w:val="0"/>
        </w:rPr>
        <w:commentReference w:id="156"/>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26643" w14:paraId="5F22080E" w14:textId="77777777" w:rsidTr="00765E0F">
        <w:tc>
          <w:tcPr>
            <w:tcW w:w="1617" w:type="dxa"/>
            <w:vAlign w:val="center"/>
          </w:tcPr>
          <w:p w14:paraId="7175B900" w14:textId="77777777" w:rsidR="00726643" w:rsidRPr="00EC2317" w:rsidRDefault="00726643" w:rsidP="00765E0F">
            <w:pPr>
              <w:rPr>
                <w:b/>
                <w:lang w:val="en-GB"/>
              </w:rPr>
            </w:pPr>
            <w:r w:rsidRPr="00EC2317">
              <w:rPr>
                <w:b/>
                <w:lang w:val="en-GB"/>
              </w:rPr>
              <w:t>Description:</w:t>
            </w:r>
          </w:p>
        </w:tc>
        <w:tc>
          <w:tcPr>
            <w:tcW w:w="8571" w:type="dxa"/>
          </w:tcPr>
          <w:p w14:paraId="4C471CA0" w14:textId="110707F0" w:rsidR="00726643" w:rsidRPr="00EC2317" w:rsidRDefault="00726643" w:rsidP="00765E0F">
            <w:pPr>
              <w:rPr>
                <w:lang w:val="en-GB"/>
              </w:rPr>
            </w:pPr>
            <w:r>
              <w:rPr>
                <w:lang w:val="en-GB"/>
              </w:rPr>
              <w:t xml:space="preserve">A name for each </w:t>
            </w:r>
            <w:r w:rsidR="00744D1D">
              <w:rPr>
                <w:lang w:val="en-GB"/>
              </w:rPr>
              <w:t>study variable</w:t>
            </w:r>
            <w:r>
              <w:rPr>
                <w:lang w:val="en-GB"/>
              </w:rPr>
              <w:t xml:space="preserve">, to serve as a list of the </w:t>
            </w:r>
            <w:r w:rsidR="00744D1D">
              <w:rPr>
                <w:lang w:val="en-GB"/>
              </w:rPr>
              <w:t>study variables</w:t>
            </w:r>
            <w:r>
              <w:rPr>
                <w:lang w:val="en-GB"/>
              </w:rPr>
              <w:t xml:space="preserve"> that MUST be reported in the following tables.</w:t>
            </w:r>
          </w:p>
        </w:tc>
      </w:tr>
      <w:tr w:rsidR="00726643" w14:paraId="32970953" w14:textId="77777777" w:rsidTr="00765E0F">
        <w:tc>
          <w:tcPr>
            <w:tcW w:w="1617" w:type="dxa"/>
            <w:vAlign w:val="center"/>
          </w:tcPr>
          <w:p w14:paraId="379BEA70" w14:textId="77777777" w:rsidR="00726643" w:rsidRPr="00EC2317" w:rsidRDefault="00726643" w:rsidP="00765E0F">
            <w:pPr>
              <w:rPr>
                <w:b/>
                <w:lang w:val="en-GB"/>
              </w:rPr>
            </w:pPr>
            <w:r w:rsidRPr="00EC2317">
              <w:rPr>
                <w:b/>
                <w:lang w:val="en-GB"/>
              </w:rPr>
              <w:t>Type:</w:t>
            </w:r>
          </w:p>
        </w:tc>
        <w:tc>
          <w:tcPr>
            <w:tcW w:w="8571" w:type="dxa"/>
          </w:tcPr>
          <w:p w14:paraId="737D8CFF" w14:textId="77777777" w:rsidR="00726643" w:rsidRPr="00EC2317" w:rsidRDefault="00726643" w:rsidP="00765E0F">
            <w:pPr>
              <w:rPr>
                <w:lang w:val="en-GB"/>
              </w:rPr>
            </w:pPr>
            <w:r>
              <w:rPr>
                <w:lang w:val="en-GB"/>
              </w:rPr>
              <w:t>String</w:t>
            </w:r>
          </w:p>
        </w:tc>
      </w:tr>
      <w:tr w:rsidR="00726643" w14:paraId="0C38946D" w14:textId="77777777" w:rsidTr="00765E0F">
        <w:tc>
          <w:tcPr>
            <w:tcW w:w="1617" w:type="dxa"/>
            <w:vAlign w:val="center"/>
          </w:tcPr>
          <w:p w14:paraId="674D8433" w14:textId="77777777" w:rsidR="00726643" w:rsidRPr="00EC2317" w:rsidRDefault="00726643" w:rsidP="00765E0F">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726643" w:rsidRPr="00AB45A3" w14:paraId="1F7518EF" w14:textId="77777777" w:rsidTr="00765E0F">
              <w:tc>
                <w:tcPr>
                  <w:tcW w:w="0" w:type="auto"/>
                  <w:tcBorders>
                    <w:top w:val="nil"/>
                    <w:left w:val="nil"/>
                  </w:tcBorders>
                </w:tcPr>
                <w:p w14:paraId="23D58A92" w14:textId="77777777" w:rsidR="00726643" w:rsidRPr="00AB45A3" w:rsidRDefault="00726643" w:rsidP="00765E0F">
                  <w:pPr>
                    <w:jc w:val="center"/>
                    <w:rPr>
                      <w:sz w:val="16"/>
                      <w:szCs w:val="16"/>
                      <w:lang w:val="en-GB"/>
                    </w:rPr>
                  </w:pPr>
                </w:p>
              </w:tc>
              <w:tc>
                <w:tcPr>
                  <w:tcW w:w="0" w:type="auto"/>
                </w:tcPr>
                <w:p w14:paraId="5231C80C" w14:textId="77777777" w:rsidR="00726643" w:rsidRPr="00AB45A3" w:rsidRDefault="00726643" w:rsidP="00765E0F">
                  <w:pPr>
                    <w:jc w:val="center"/>
                    <w:rPr>
                      <w:sz w:val="16"/>
                      <w:szCs w:val="16"/>
                      <w:lang w:val="en-GB"/>
                    </w:rPr>
                  </w:pPr>
                  <w:r w:rsidRPr="00AB45A3">
                    <w:rPr>
                      <w:sz w:val="16"/>
                      <w:szCs w:val="16"/>
                      <w:lang w:val="en-GB"/>
                    </w:rPr>
                    <w:t>Summary</w:t>
                  </w:r>
                </w:p>
              </w:tc>
              <w:tc>
                <w:tcPr>
                  <w:tcW w:w="0" w:type="auto"/>
                </w:tcPr>
                <w:p w14:paraId="5AD4595D" w14:textId="77777777" w:rsidR="00726643" w:rsidRPr="00AB45A3" w:rsidRDefault="00726643" w:rsidP="00765E0F">
                  <w:pPr>
                    <w:jc w:val="center"/>
                    <w:rPr>
                      <w:sz w:val="16"/>
                      <w:szCs w:val="16"/>
                      <w:lang w:val="en-GB"/>
                    </w:rPr>
                  </w:pPr>
                  <w:r w:rsidRPr="00AB45A3">
                    <w:rPr>
                      <w:sz w:val="16"/>
                      <w:szCs w:val="16"/>
                      <w:lang w:val="en-GB"/>
                    </w:rPr>
                    <w:t>Complete</w:t>
                  </w:r>
                </w:p>
              </w:tc>
            </w:tr>
            <w:tr w:rsidR="00726643" w:rsidRPr="00AB45A3" w14:paraId="1A84BF48" w14:textId="77777777" w:rsidTr="00765E0F">
              <w:tc>
                <w:tcPr>
                  <w:tcW w:w="0" w:type="auto"/>
                </w:tcPr>
                <w:p w14:paraId="6A4A3BA0" w14:textId="77777777" w:rsidR="00726643" w:rsidRPr="00AB45A3" w:rsidRDefault="00726643" w:rsidP="00765E0F">
                  <w:pPr>
                    <w:rPr>
                      <w:sz w:val="16"/>
                      <w:szCs w:val="16"/>
                      <w:lang w:val="en-GB"/>
                    </w:rPr>
                  </w:pPr>
                  <w:r w:rsidRPr="00AB45A3">
                    <w:rPr>
                      <w:sz w:val="16"/>
                      <w:szCs w:val="16"/>
                      <w:lang w:val="en-GB"/>
                    </w:rPr>
                    <w:t>Quantification</w:t>
                  </w:r>
                </w:p>
              </w:tc>
              <w:tc>
                <w:tcPr>
                  <w:tcW w:w="0" w:type="auto"/>
                </w:tcPr>
                <w:p w14:paraId="3CDE48CF" w14:textId="77777777" w:rsidR="00726643" w:rsidRPr="00AB45A3" w:rsidRDefault="00726643" w:rsidP="00765E0F">
                  <w:pPr>
                    <w:jc w:val="center"/>
                    <w:rPr>
                      <w:sz w:val="16"/>
                      <w:szCs w:val="16"/>
                      <w:lang w:val="en-GB"/>
                    </w:rPr>
                  </w:pPr>
                  <w:r>
                    <w:rPr>
                      <w:sz w:val="16"/>
                      <w:szCs w:val="16"/>
                      <w:lang w:val="en-GB"/>
                    </w:rPr>
                    <w:sym w:font="Wingdings" w:char="F0FC"/>
                  </w:r>
                </w:p>
              </w:tc>
              <w:tc>
                <w:tcPr>
                  <w:tcW w:w="0" w:type="auto"/>
                </w:tcPr>
                <w:p w14:paraId="369C0551" w14:textId="77777777" w:rsidR="00726643" w:rsidRPr="00AB45A3" w:rsidRDefault="00726643" w:rsidP="00765E0F">
                  <w:pPr>
                    <w:jc w:val="center"/>
                    <w:rPr>
                      <w:sz w:val="16"/>
                      <w:szCs w:val="16"/>
                      <w:lang w:val="en-GB"/>
                    </w:rPr>
                  </w:pPr>
                  <w:r>
                    <w:rPr>
                      <w:sz w:val="16"/>
                      <w:szCs w:val="16"/>
                      <w:lang w:val="en-GB"/>
                    </w:rPr>
                    <w:sym w:font="Wingdings" w:char="F0FC"/>
                  </w:r>
                </w:p>
              </w:tc>
            </w:tr>
            <w:tr w:rsidR="00726643" w:rsidRPr="00AB45A3" w14:paraId="5298AE49" w14:textId="77777777" w:rsidTr="00765E0F">
              <w:tc>
                <w:tcPr>
                  <w:tcW w:w="0" w:type="auto"/>
                </w:tcPr>
                <w:p w14:paraId="71AAF23D" w14:textId="77777777" w:rsidR="00726643" w:rsidRPr="00AB45A3" w:rsidRDefault="00726643" w:rsidP="00765E0F">
                  <w:pPr>
                    <w:rPr>
                      <w:sz w:val="16"/>
                      <w:szCs w:val="16"/>
                      <w:lang w:val="en-GB"/>
                    </w:rPr>
                  </w:pPr>
                  <w:r w:rsidRPr="00AB45A3">
                    <w:rPr>
                      <w:sz w:val="16"/>
                      <w:szCs w:val="16"/>
                      <w:lang w:val="en-GB"/>
                    </w:rPr>
                    <w:t>Identification</w:t>
                  </w:r>
                </w:p>
              </w:tc>
              <w:tc>
                <w:tcPr>
                  <w:tcW w:w="0" w:type="auto"/>
                </w:tcPr>
                <w:p w14:paraId="461BFA22" w14:textId="77777777" w:rsidR="00726643" w:rsidRPr="00AB45A3" w:rsidRDefault="00726643" w:rsidP="00765E0F">
                  <w:pPr>
                    <w:jc w:val="center"/>
                    <w:rPr>
                      <w:sz w:val="16"/>
                      <w:szCs w:val="16"/>
                      <w:lang w:val="en-GB"/>
                    </w:rPr>
                  </w:pPr>
                </w:p>
              </w:tc>
              <w:tc>
                <w:tcPr>
                  <w:tcW w:w="0" w:type="auto"/>
                </w:tcPr>
                <w:p w14:paraId="3A57BA73" w14:textId="77777777" w:rsidR="00726643" w:rsidRPr="00AB45A3" w:rsidRDefault="00726643" w:rsidP="00765E0F">
                  <w:pPr>
                    <w:jc w:val="center"/>
                    <w:rPr>
                      <w:sz w:val="16"/>
                      <w:szCs w:val="16"/>
                      <w:lang w:val="en-GB"/>
                    </w:rPr>
                  </w:pPr>
                </w:p>
              </w:tc>
            </w:tr>
            <w:tr w:rsidR="00726643" w:rsidRPr="00AB45A3" w14:paraId="5B109887" w14:textId="77777777" w:rsidTr="00765E0F">
              <w:tc>
                <w:tcPr>
                  <w:tcW w:w="0" w:type="auto"/>
                </w:tcPr>
                <w:p w14:paraId="4662FE8F" w14:textId="77777777" w:rsidR="00726643" w:rsidRPr="00AB45A3" w:rsidRDefault="00726643" w:rsidP="00765E0F">
                  <w:pPr>
                    <w:rPr>
                      <w:sz w:val="16"/>
                      <w:szCs w:val="16"/>
                      <w:lang w:val="en-GB"/>
                    </w:rPr>
                  </w:pPr>
                  <w:r>
                    <w:rPr>
                      <w:sz w:val="16"/>
                      <w:szCs w:val="16"/>
                      <w:lang w:val="en-GB"/>
                    </w:rPr>
                    <w:t>Metabolomics</w:t>
                  </w:r>
                </w:p>
              </w:tc>
              <w:tc>
                <w:tcPr>
                  <w:tcW w:w="0" w:type="auto"/>
                </w:tcPr>
                <w:p w14:paraId="5ECC9E32" w14:textId="77777777" w:rsidR="00726643" w:rsidRPr="00AB45A3" w:rsidRDefault="00726643" w:rsidP="00765E0F">
                  <w:pPr>
                    <w:jc w:val="center"/>
                    <w:rPr>
                      <w:sz w:val="16"/>
                      <w:szCs w:val="16"/>
                      <w:lang w:val="en-GB"/>
                    </w:rPr>
                  </w:pPr>
                  <w:r>
                    <w:rPr>
                      <w:sz w:val="16"/>
                      <w:szCs w:val="16"/>
                      <w:lang w:val="en-GB"/>
                    </w:rPr>
                    <w:sym w:font="Wingdings" w:char="F0FC"/>
                  </w:r>
                </w:p>
              </w:tc>
              <w:tc>
                <w:tcPr>
                  <w:tcW w:w="0" w:type="auto"/>
                </w:tcPr>
                <w:p w14:paraId="6ADDD3BB" w14:textId="77777777" w:rsidR="00726643" w:rsidRPr="00AB45A3" w:rsidRDefault="00726643" w:rsidP="00765E0F">
                  <w:pPr>
                    <w:jc w:val="center"/>
                    <w:rPr>
                      <w:sz w:val="16"/>
                      <w:szCs w:val="16"/>
                      <w:lang w:val="en-GB"/>
                    </w:rPr>
                  </w:pPr>
                  <w:r>
                    <w:rPr>
                      <w:sz w:val="16"/>
                      <w:szCs w:val="16"/>
                      <w:lang w:val="en-GB"/>
                    </w:rPr>
                    <w:sym w:font="Wingdings" w:char="F0FC"/>
                  </w:r>
                </w:p>
              </w:tc>
            </w:tr>
          </w:tbl>
          <w:p w14:paraId="26B86CF4" w14:textId="77777777" w:rsidR="00726643" w:rsidRDefault="00726643" w:rsidP="00765E0F">
            <w:pPr>
              <w:rPr>
                <w:lang w:val="en-GB"/>
              </w:rPr>
            </w:pPr>
          </w:p>
        </w:tc>
      </w:tr>
      <w:tr w:rsidR="00726643" w14:paraId="35E21323" w14:textId="77777777" w:rsidTr="00765E0F">
        <w:tc>
          <w:tcPr>
            <w:tcW w:w="1617" w:type="dxa"/>
            <w:vAlign w:val="center"/>
          </w:tcPr>
          <w:p w14:paraId="71A2CD85" w14:textId="77777777" w:rsidR="00726643" w:rsidRPr="00EC2317" w:rsidRDefault="00726643" w:rsidP="00765E0F">
            <w:pPr>
              <w:rPr>
                <w:b/>
                <w:lang w:val="en-GB"/>
              </w:rPr>
            </w:pPr>
            <w:r w:rsidRPr="00EC2317">
              <w:rPr>
                <w:b/>
                <w:lang w:val="en-GB"/>
              </w:rPr>
              <w:t>Example:</w:t>
            </w:r>
          </w:p>
        </w:tc>
        <w:tc>
          <w:tcPr>
            <w:tcW w:w="8571" w:type="dxa"/>
          </w:tcPr>
          <w:p w14:paraId="0DB362CD" w14:textId="77777777" w:rsidR="00726643" w:rsidRPr="00E92C27" w:rsidRDefault="00726643" w:rsidP="00765E0F">
            <w:pPr>
              <w:pStyle w:val="Code"/>
              <w:rPr>
                <w:rFonts w:cs="Courier New"/>
              </w:rPr>
            </w:pPr>
            <w:r w:rsidRPr="000F7C0E">
              <w:rPr>
                <w:rFonts w:cs="Courier New"/>
                <w:highlight w:val="yellow"/>
              </w:rPr>
              <w:t>MTD  sample[1]-custom[1]   [,,Extraction date, 2011-12-21]</w:t>
            </w:r>
            <w:r w:rsidRPr="000F7C0E">
              <w:rPr>
                <w:rFonts w:cs="Courier New"/>
                <w:highlight w:val="yellow"/>
              </w:rPr>
              <w:br/>
              <w:t>MTD  sample[1]-custom[2]   [,,Extraction reason, liver biopsy]</w:t>
            </w:r>
          </w:p>
        </w:tc>
      </w:tr>
    </w:tbl>
    <w:p w14:paraId="160C9410" w14:textId="43B6D874" w:rsidR="00250231" w:rsidRDefault="007E3A75" w:rsidP="00250231">
      <w:pPr>
        <w:pStyle w:val="Heading3"/>
        <w:rPr>
          <w:lang w:val="en-GB"/>
        </w:rPr>
      </w:pPr>
      <w:r>
        <w:rPr>
          <w:lang w:val="en-GB"/>
        </w:rPr>
        <w:t>assay</w:t>
      </w:r>
      <w:r w:rsidR="00922064">
        <w:rPr>
          <w:lang w:val="en-GB"/>
        </w:rPr>
        <w:t>[1-n]-</w:t>
      </w:r>
      <w:r w:rsidR="00250231" w:rsidRPr="00CD1345">
        <w:rPr>
          <w:lang w:val="en-GB"/>
        </w:rPr>
        <w:t>quantification_reagent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50231" w14:paraId="02F40554" w14:textId="77777777">
        <w:tc>
          <w:tcPr>
            <w:tcW w:w="1617" w:type="dxa"/>
            <w:vAlign w:val="center"/>
          </w:tcPr>
          <w:p w14:paraId="7B98F3C3" w14:textId="77777777" w:rsidR="00250231" w:rsidRPr="00EC2317" w:rsidRDefault="00250231" w:rsidP="006A2BC1">
            <w:pPr>
              <w:rPr>
                <w:b/>
                <w:lang w:val="en-GB"/>
              </w:rPr>
            </w:pPr>
            <w:r w:rsidRPr="00EC2317">
              <w:rPr>
                <w:b/>
                <w:lang w:val="en-GB"/>
              </w:rPr>
              <w:t>Description:</w:t>
            </w:r>
          </w:p>
        </w:tc>
        <w:tc>
          <w:tcPr>
            <w:tcW w:w="8571" w:type="dxa"/>
          </w:tcPr>
          <w:p w14:paraId="35CC8AC2" w14:textId="40D1F67C" w:rsidR="00250231" w:rsidRPr="00EC2317" w:rsidRDefault="00250231" w:rsidP="00350796">
            <w:pPr>
              <w:rPr>
                <w:lang w:val="en-GB"/>
              </w:rPr>
            </w:pPr>
            <w:r w:rsidRPr="00EC2317">
              <w:rPr>
                <w:lang w:val="en-GB"/>
              </w:rPr>
              <w:t xml:space="preserve">The reagent used to label </w:t>
            </w:r>
            <w:r w:rsidR="00F37F22">
              <w:rPr>
                <w:lang w:val="en-GB"/>
              </w:rPr>
              <w:t xml:space="preserve">the </w:t>
            </w:r>
            <w:r w:rsidRPr="00EC2317">
              <w:rPr>
                <w:lang w:val="en-GB"/>
              </w:rPr>
              <w:t>sample</w:t>
            </w:r>
            <w:r>
              <w:rPr>
                <w:lang w:val="en-GB"/>
              </w:rPr>
              <w:t xml:space="preserve"> in the assay</w:t>
            </w:r>
            <w:r w:rsidRPr="00EC2317">
              <w:rPr>
                <w:lang w:val="en-GB"/>
              </w:rPr>
              <w:t>.</w:t>
            </w:r>
            <w:r w:rsidR="00F37F22">
              <w:rPr>
                <w:lang w:val="en-GB"/>
              </w:rPr>
              <w:t xml:space="preserve"> For label-free analyses the “unlabeled sample” CV term SHOULD be used</w:t>
            </w:r>
            <w:r w:rsidR="00350796">
              <w:rPr>
                <w:lang w:val="en-GB"/>
              </w:rPr>
              <w:t xml:space="preserve"> for proteomics cases, optional for metabolomics</w:t>
            </w:r>
            <w:r w:rsidR="00F37F22">
              <w:rPr>
                <w:lang w:val="en-GB"/>
              </w:rPr>
              <w:t>.</w:t>
            </w:r>
            <w:r w:rsidR="009C40DB">
              <w:rPr>
                <w:lang w:val="en-GB"/>
              </w:rPr>
              <w:t xml:space="preserve"> </w:t>
            </w:r>
            <w:r w:rsidR="008309AC">
              <w:rPr>
                <w:lang w:val="en-GB"/>
              </w:rPr>
              <w:t>For the “light” channel in label-based experiments the appropriate CV term specifying the labelling channel should be used.</w:t>
            </w:r>
          </w:p>
        </w:tc>
      </w:tr>
      <w:tr w:rsidR="00250231" w14:paraId="1D1E49DB" w14:textId="77777777">
        <w:tc>
          <w:tcPr>
            <w:tcW w:w="1617" w:type="dxa"/>
            <w:vAlign w:val="center"/>
          </w:tcPr>
          <w:p w14:paraId="667D1A9D" w14:textId="77777777" w:rsidR="00250231" w:rsidRPr="00EC2317" w:rsidRDefault="00250231" w:rsidP="006A2BC1">
            <w:pPr>
              <w:rPr>
                <w:b/>
                <w:lang w:val="en-GB"/>
              </w:rPr>
            </w:pPr>
            <w:r w:rsidRPr="00EC2317">
              <w:rPr>
                <w:b/>
                <w:lang w:val="en-GB"/>
              </w:rPr>
              <w:t>Type:</w:t>
            </w:r>
          </w:p>
        </w:tc>
        <w:tc>
          <w:tcPr>
            <w:tcW w:w="8571" w:type="dxa"/>
          </w:tcPr>
          <w:p w14:paraId="6872F498" w14:textId="77777777" w:rsidR="00250231" w:rsidRPr="00EC2317" w:rsidRDefault="00250231" w:rsidP="006A2BC1">
            <w:pPr>
              <w:rPr>
                <w:lang w:val="en-GB"/>
              </w:rPr>
            </w:pPr>
            <w:r w:rsidRPr="00EC2317">
              <w:rPr>
                <w:lang w:val="en-GB"/>
              </w:rPr>
              <w:t>Parameter</w:t>
            </w:r>
          </w:p>
        </w:tc>
      </w:tr>
      <w:tr w:rsidR="00547860" w14:paraId="30CD848F" w14:textId="77777777" w:rsidTr="00046F5A">
        <w:tc>
          <w:tcPr>
            <w:tcW w:w="1617" w:type="dxa"/>
            <w:vAlign w:val="center"/>
          </w:tcPr>
          <w:p w14:paraId="2E0419D8"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47860" w:rsidRPr="00AB45A3" w14:paraId="65DBA1E7" w14:textId="77777777" w:rsidTr="00046F5A">
              <w:tc>
                <w:tcPr>
                  <w:tcW w:w="0" w:type="auto"/>
                  <w:tcBorders>
                    <w:top w:val="nil"/>
                    <w:left w:val="nil"/>
                  </w:tcBorders>
                </w:tcPr>
                <w:p w14:paraId="6E6051A7" w14:textId="77777777" w:rsidR="00547860" w:rsidRPr="00AB45A3" w:rsidRDefault="00547860" w:rsidP="00046F5A">
                  <w:pPr>
                    <w:jc w:val="center"/>
                    <w:rPr>
                      <w:sz w:val="16"/>
                      <w:szCs w:val="16"/>
                      <w:lang w:val="en-GB"/>
                    </w:rPr>
                  </w:pPr>
                </w:p>
              </w:tc>
              <w:tc>
                <w:tcPr>
                  <w:tcW w:w="0" w:type="auto"/>
                </w:tcPr>
                <w:p w14:paraId="002959E0"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4D69908F"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68FB3A5B" w14:textId="77777777" w:rsidTr="00046F5A">
              <w:tc>
                <w:tcPr>
                  <w:tcW w:w="0" w:type="auto"/>
                </w:tcPr>
                <w:p w14:paraId="35DF0EFC"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494E9AE2" w14:textId="77777777" w:rsidR="00547860" w:rsidRPr="00AB45A3" w:rsidRDefault="00547860"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14:paraId="6798B8ED" w14:textId="77777777" w:rsidR="00547860" w:rsidRPr="00AB45A3" w:rsidRDefault="00547860" w:rsidP="00046F5A">
                  <w:pPr>
                    <w:jc w:val="center"/>
                    <w:rPr>
                      <w:sz w:val="16"/>
                      <w:szCs w:val="16"/>
                      <w:lang w:val="en-GB"/>
                    </w:rPr>
                  </w:pPr>
                  <w:r>
                    <w:rPr>
                      <w:sz w:val="16"/>
                      <w:szCs w:val="16"/>
                      <w:lang w:val="en-GB"/>
                    </w:rPr>
                    <w:sym w:font="Wingdings" w:char="F0FC"/>
                  </w:r>
                </w:p>
              </w:tc>
            </w:tr>
            <w:tr w:rsidR="00547860" w:rsidRPr="00AB45A3" w14:paraId="25308A68" w14:textId="77777777" w:rsidTr="00046F5A">
              <w:tc>
                <w:tcPr>
                  <w:tcW w:w="0" w:type="auto"/>
                </w:tcPr>
                <w:p w14:paraId="08FAA23C"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122E7DDD" w14:textId="77777777" w:rsidR="00547860" w:rsidRPr="00AB45A3" w:rsidRDefault="005619D9" w:rsidP="00046F5A">
                  <w:pPr>
                    <w:jc w:val="center"/>
                    <w:rPr>
                      <w:sz w:val="16"/>
                      <w:szCs w:val="16"/>
                      <w:lang w:val="en-GB"/>
                    </w:rPr>
                  </w:pPr>
                  <w:r>
                    <w:rPr>
                      <w:sz w:val="18"/>
                      <w:szCs w:val="16"/>
                      <w:vertAlign w:val="superscript"/>
                      <w:lang w:val="en-GB"/>
                    </w:rPr>
                    <w:t>2</w:t>
                  </w:r>
                </w:p>
              </w:tc>
              <w:tc>
                <w:tcPr>
                  <w:tcW w:w="0" w:type="auto"/>
                </w:tcPr>
                <w:p w14:paraId="1C9F4541" w14:textId="77777777" w:rsidR="00547860" w:rsidRPr="00AB45A3" w:rsidRDefault="005619D9" w:rsidP="00046F5A">
                  <w:pPr>
                    <w:jc w:val="center"/>
                    <w:rPr>
                      <w:sz w:val="16"/>
                      <w:szCs w:val="16"/>
                      <w:lang w:val="en-GB"/>
                    </w:rPr>
                  </w:pPr>
                  <w:r>
                    <w:rPr>
                      <w:sz w:val="18"/>
                      <w:szCs w:val="16"/>
                      <w:vertAlign w:val="superscript"/>
                      <w:lang w:val="en-GB"/>
                    </w:rPr>
                    <w:t>2</w:t>
                  </w:r>
                </w:p>
              </w:tc>
            </w:tr>
            <w:tr w:rsidR="00B377EE" w:rsidRPr="00AB45A3" w14:paraId="7B99189A" w14:textId="77777777" w:rsidTr="00046F5A">
              <w:tc>
                <w:tcPr>
                  <w:tcW w:w="0" w:type="auto"/>
                </w:tcPr>
                <w:p w14:paraId="74F2BBB4" w14:textId="3B51C375" w:rsidR="00B377EE" w:rsidRPr="00AB45A3" w:rsidRDefault="00B377EE" w:rsidP="00046F5A">
                  <w:pPr>
                    <w:rPr>
                      <w:sz w:val="16"/>
                      <w:szCs w:val="16"/>
                      <w:lang w:val="en-GB"/>
                    </w:rPr>
                  </w:pPr>
                  <w:r>
                    <w:rPr>
                      <w:sz w:val="16"/>
                      <w:szCs w:val="16"/>
                      <w:lang w:val="en-GB"/>
                    </w:rPr>
                    <w:t>Metabolomics</w:t>
                  </w:r>
                </w:p>
              </w:tc>
              <w:tc>
                <w:tcPr>
                  <w:tcW w:w="0" w:type="auto"/>
                </w:tcPr>
                <w:p w14:paraId="1F17E17A" w14:textId="77777777" w:rsidR="00B377EE" w:rsidRDefault="00B377EE" w:rsidP="00046F5A">
                  <w:pPr>
                    <w:jc w:val="center"/>
                    <w:rPr>
                      <w:sz w:val="18"/>
                      <w:szCs w:val="16"/>
                      <w:vertAlign w:val="superscript"/>
                      <w:lang w:val="en-GB"/>
                    </w:rPr>
                  </w:pPr>
                </w:p>
              </w:tc>
              <w:tc>
                <w:tcPr>
                  <w:tcW w:w="0" w:type="auto"/>
                </w:tcPr>
                <w:p w14:paraId="7231CD2C" w14:textId="77777777" w:rsidR="00B377EE" w:rsidRDefault="00B377EE" w:rsidP="00046F5A">
                  <w:pPr>
                    <w:jc w:val="center"/>
                    <w:rPr>
                      <w:sz w:val="18"/>
                      <w:szCs w:val="16"/>
                      <w:vertAlign w:val="superscript"/>
                      <w:lang w:val="en-GB"/>
                    </w:rPr>
                  </w:pPr>
                </w:p>
              </w:tc>
            </w:tr>
          </w:tbl>
          <w:p w14:paraId="523A8FAC" w14:textId="77777777" w:rsidR="00547860" w:rsidRDefault="00547860" w:rsidP="00506B44">
            <w:pPr>
              <w:spacing w:after="60"/>
              <w:outlineLvl w:val="1"/>
              <w:rPr>
                <w:rFonts w:cs="Arial"/>
                <w:sz w:val="16"/>
                <w:szCs w:val="16"/>
                <w:lang w:val="en-GB"/>
              </w:rPr>
            </w:pPr>
            <w:bookmarkStart w:id="157" w:name="_Toc489862691"/>
            <w:r w:rsidRPr="00506B44">
              <w:rPr>
                <w:sz w:val="18"/>
                <w:szCs w:val="16"/>
                <w:vertAlign w:val="superscript"/>
                <w:lang w:val="en-GB"/>
              </w:rPr>
              <w:t>1</w:t>
            </w:r>
            <w:r w:rsidRPr="000162FE">
              <w:rPr>
                <w:sz w:val="16"/>
                <w:szCs w:val="16"/>
                <w:lang w:val="en-GB"/>
              </w:rPr>
              <w:t xml:space="preserve">mandatory if </w:t>
            </w:r>
            <w:r w:rsidR="00A2020E">
              <w:rPr>
                <w:sz w:val="16"/>
                <w:szCs w:val="16"/>
                <w:lang w:val="en-GB"/>
              </w:rPr>
              <w:t xml:space="preserve">quantification is reported on </w:t>
            </w:r>
            <w:r w:rsidRPr="000162FE">
              <w:rPr>
                <w:sz w:val="16"/>
                <w:szCs w:val="16"/>
                <w:lang w:val="en-GB"/>
              </w:rPr>
              <w:t>assays</w:t>
            </w:r>
            <w:bookmarkEnd w:id="157"/>
          </w:p>
          <w:p w14:paraId="2BA695CC" w14:textId="77777777" w:rsidR="005619D9" w:rsidRPr="000162FE" w:rsidRDefault="005619D9" w:rsidP="00506B44">
            <w:pPr>
              <w:spacing w:after="60"/>
              <w:outlineLvl w:val="1"/>
              <w:rPr>
                <w:sz w:val="16"/>
                <w:szCs w:val="16"/>
                <w:lang w:val="en-GB"/>
              </w:rPr>
            </w:pPr>
            <w:bookmarkStart w:id="158" w:name="_Toc489862692"/>
            <w:r>
              <w:rPr>
                <w:sz w:val="18"/>
                <w:szCs w:val="16"/>
                <w:vertAlign w:val="superscript"/>
                <w:lang w:val="en-GB"/>
              </w:rPr>
              <w:lastRenderedPageBreak/>
              <w:t>2</w:t>
            </w:r>
            <w:r>
              <w:rPr>
                <w:sz w:val="16"/>
                <w:szCs w:val="16"/>
                <w:lang w:val="en-GB"/>
              </w:rPr>
              <w:t>not recommended for identification only files</w:t>
            </w:r>
            <w:bookmarkEnd w:id="158"/>
          </w:p>
        </w:tc>
      </w:tr>
      <w:tr w:rsidR="00250231" w14:paraId="47FF9291" w14:textId="77777777">
        <w:tc>
          <w:tcPr>
            <w:tcW w:w="1617" w:type="dxa"/>
            <w:vAlign w:val="center"/>
          </w:tcPr>
          <w:p w14:paraId="5763266F" w14:textId="77777777" w:rsidR="00250231" w:rsidRPr="00EC2317" w:rsidRDefault="00250231" w:rsidP="006A2BC1">
            <w:pPr>
              <w:rPr>
                <w:b/>
                <w:lang w:val="en-GB"/>
              </w:rPr>
            </w:pPr>
            <w:r w:rsidRPr="00EC2317">
              <w:rPr>
                <w:b/>
                <w:lang w:val="en-GB"/>
              </w:rPr>
              <w:lastRenderedPageBreak/>
              <w:t>Example:</w:t>
            </w:r>
          </w:p>
        </w:tc>
        <w:tc>
          <w:tcPr>
            <w:tcW w:w="8571" w:type="dxa"/>
          </w:tcPr>
          <w:p w14:paraId="11C64AEA" w14:textId="77777777" w:rsidR="00250231" w:rsidRDefault="00250231" w:rsidP="006A2BC1">
            <w:pPr>
              <w:pStyle w:val="Code"/>
              <w:rPr>
                <w:rFonts w:cs="Courier New"/>
              </w:rPr>
            </w:pPr>
            <w:r w:rsidRPr="00E92C27">
              <w:rPr>
                <w:rFonts w:cs="Courier New"/>
              </w:rPr>
              <w:t xml:space="preserve">MTD  </w:t>
            </w:r>
            <w:r>
              <w:rPr>
                <w:rFonts w:cs="Courier New"/>
              </w:rPr>
              <w:t>assay</w:t>
            </w:r>
            <w:r w:rsidRPr="00E92C27">
              <w:rPr>
                <w:rFonts w:cs="Courier New"/>
              </w:rPr>
              <w:t>[1]-quantification_reagent  [PRIDE,PRIDE:0000114,iTRAQ reagent,114]</w:t>
            </w:r>
            <w:r w:rsidRPr="00E92C27">
              <w:rPr>
                <w:rFonts w:cs="Courier New"/>
              </w:rPr>
              <w:br/>
              <w:t xml:space="preserve">MTD  </w:t>
            </w:r>
            <w:r>
              <w:rPr>
                <w:rFonts w:cs="Courier New"/>
              </w:rPr>
              <w:t>assay</w:t>
            </w:r>
            <w:r w:rsidRPr="00E92C27">
              <w:rPr>
                <w:rFonts w:cs="Courier New"/>
              </w:rPr>
              <w:t>[2]-quantification_reagent  [PRIDE,PRIDE:0000115,iTRAQ reagent,115]</w:t>
            </w:r>
          </w:p>
          <w:p w14:paraId="7F34BDA2" w14:textId="77777777" w:rsidR="00F37F22" w:rsidRDefault="00F37F22" w:rsidP="006A2BC1">
            <w:pPr>
              <w:pStyle w:val="Code"/>
              <w:rPr>
                <w:rFonts w:cs="Courier New"/>
              </w:rPr>
            </w:pPr>
          </w:p>
          <w:p w14:paraId="255BECC2" w14:textId="77777777" w:rsidR="00F37F22" w:rsidRDefault="00F37F22" w:rsidP="006A2BC1">
            <w:pPr>
              <w:pStyle w:val="Code"/>
              <w:rPr>
                <w:rFonts w:cs="Courier New"/>
              </w:rPr>
            </w:pPr>
            <w:r>
              <w:rPr>
                <w:rFonts w:cs="Courier New"/>
              </w:rPr>
              <w:t>OR</w:t>
            </w:r>
          </w:p>
          <w:p w14:paraId="5296A086" w14:textId="77777777" w:rsidR="00F37F22" w:rsidRDefault="00F37F22" w:rsidP="006A2BC1">
            <w:pPr>
              <w:pStyle w:val="Code"/>
              <w:rPr>
                <w:rFonts w:cs="Courier New"/>
              </w:rPr>
            </w:pPr>
          </w:p>
          <w:p w14:paraId="77990A8B" w14:textId="77777777" w:rsidR="00F37F22" w:rsidRDefault="00F37F22" w:rsidP="006A2BC1">
            <w:pPr>
              <w:pStyle w:val="Code"/>
              <w:rPr>
                <w:rFonts w:cs="Courier New"/>
              </w:rPr>
            </w:pPr>
            <w:r w:rsidRPr="00F37F22">
              <w:rPr>
                <w:rFonts w:cs="Courier New"/>
              </w:rPr>
              <w:t>MTD</w:t>
            </w:r>
            <w:r w:rsidRPr="00F37F22">
              <w:rPr>
                <w:rFonts w:cs="Courier New"/>
              </w:rPr>
              <w:tab/>
              <w:t>assay[1]-quantification_reagent</w:t>
            </w:r>
            <w:r w:rsidRPr="00F37F22">
              <w:rPr>
                <w:rFonts w:cs="Courier New"/>
              </w:rPr>
              <w:tab/>
              <w:t>[MS,MS:1002038,unlabeled sample,]</w:t>
            </w:r>
          </w:p>
          <w:p w14:paraId="45367CD8" w14:textId="77777777" w:rsidR="008309AC" w:rsidRDefault="008309AC" w:rsidP="006A2BC1">
            <w:pPr>
              <w:pStyle w:val="Code"/>
              <w:rPr>
                <w:rFonts w:cs="Courier New"/>
              </w:rPr>
            </w:pPr>
          </w:p>
          <w:p w14:paraId="5660382B" w14:textId="77777777" w:rsidR="008309AC" w:rsidRDefault="008309AC" w:rsidP="006A2BC1">
            <w:pPr>
              <w:pStyle w:val="Code"/>
              <w:rPr>
                <w:rFonts w:cs="Courier New"/>
              </w:rPr>
            </w:pPr>
            <w:r>
              <w:rPr>
                <w:rFonts w:cs="Courier New"/>
              </w:rPr>
              <w:t>OR</w:t>
            </w:r>
          </w:p>
          <w:p w14:paraId="4457B152" w14:textId="77777777" w:rsidR="008309AC" w:rsidRDefault="008309AC" w:rsidP="006A2BC1">
            <w:pPr>
              <w:pStyle w:val="Code"/>
              <w:rPr>
                <w:rFonts w:cs="Courier New"/>
              </w:rPr>
            </w:pPr>
          </w:p>
          <w:p w14:paraId="733A7F9C" w14:textId="77777777" w:rsidR="008309AC" w:rsidRPr="008309AC" w:rsidRDefault="008309AC" w:rsidP="008309AC">
            <w:pPr>
              <w:pStyle w:val="Code"/>
              <w:rPr>
                <w:rFonts w:cs="Courier New"/>
              </w:rPr>
            </w:pPr>
            <w:r w:rsidRPr="008309AC">
              <w:rPr>
                <w:rFonts w:cs="Courier New"/>
              </w:rPr>
              <w:t>MTD</w:t>
            </w:r>
            <w:r w:rsidRPr="008309AC">
              <w:rPr>
                <w:rFonts w:cs="Courier New"/>
              </w:rPr>
              <w:tab/>
              <w:t>assay[1]-quantification_reagent</w:t>
            </w:r>
            <w:r w:rsidRPr="008309AC">
              <w:rPr>
                <w:rFonts w:cs="Courier New"/>
              </w:rPr>
              <w:tab/>
              <w:t>[PRIDE, PRIDE:0000326, SILAC light]</w:t>
            </w:r>
          </w:p>
          <w:p w14:paraId="263E884C" w14:textId="77777777" w:rsidR="008309AC" w:rsidRPr="00E92C27" w:rsidRDefault="008309AC" w:rsidP="008309AC">
            <w:pPr>
              <w:pStyle w:val="Code"/>
              <w:rPr>
                <w:rFonts w:cs="Courier New"/>
              </w:rPr>
            </w:pPr>
            <w:r w:rsidRPr="008309AC">
              <w:rPr>
                <w:rFonts w:cs="Courier New"/>
              </w:rPr>
              <w:t>MTD</w:t>
            </w:r>
            <w:r w:rsidRPr="008309AC">
              <w:rPr>
                <w:rFonts w:cs="Courier New"/>
              </w:rPr>
              <w:tab/>
              <w:t>assay[2]-quantification_reagent</w:t>
            </w:r>
            <w:r w:rsidRPr="008309AC">
              <w:rPr>
                <w:rFonts w:cs="Courier New"/>
              </w:rPr>
              <w:tab/>
              <w:t>[PRIDE, PRIDE:0000325, SILAC heavy]</w:t>
            </w:r>
          </w:p>
        </w:tc>
      </w:tr>
    </w:tbl>
    <w:p w14:paraId="32A69F0A" w14:textId="77777777" w:rsidR="000E5A62" w:rsidRDefault="000E5A62" w:rsidP="000E5A62">
      <w:pPr>
        <w:pStyle w:val="Heading3"/>
        <w:rPr>
          <w:lang w:val="en-GB"/>
        </w:rPr>
      </w:pPr>
      <w:commentRangeStart w:id="159"/>
      <w:r>
        <w:rPr>
          <w:lang w:val="en-GB"/>
        </w:rPr>
        <w:t>assay[1-n]-</w:t>
      </w:r>
      <w:r w:rsidRPr="00CD1345">
        <w:rPr>
          <w:lang w:val="en-GB"/>
        </w:rPr>
        <w:t>quantification_</w:t>
      </w:r>
      <w:r>
        <w:rPr>
          <w:lang w:val="en-GB"/>
        </w:rPr>
        <w:t>mod[1-n]</w:t>
      </w:r>
      <w:commentRangeEnd w:id="159"/>
      <w:r w:rsidR="00350796">
        <w:rPr>
          <w:rStyle w:val="CommentReference"/>
          <w:rFonts w:ascii="Arial" w:hAnsi="Arial"/>
          <w:b w:val="0"/>
          <w:bCs w:val="0"/>
        </w:rPr>
        <w:commentReference w:id="159"/>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E5A62" w14:paraId="6D27A598" w14:textId="77777777" w:rsidTr="008A06AA">
        <w:tc>
          <w:tcPr>
            <w:tcW w:w="1617" w:type="dxa"/>
            <w:vAlign w:val="center"/>
          </w:tcPr>
          <w:p w14:paraId="3D301EB8" w14:textId="77777777" w:rsidR="000E5A62" w:rsidRPr="00EC2317" w:rsidRDefault="000E5A62" w:rsidP="008A06AA">
            <w:pPr>
              <w:rPr>
                <w:b/>
                <w:lang w:val="en-GB"/>
              </w:rPr>
            </w:pPr>
            <w:r w:rsidRPr="00EC2317">
              <w:rPr>
                <w:b/>
                <w:lang w:val="en-GB"/>
              </w:rPr>
              <w:t>Description:</w:t>
            </w:r>
          </w:p>
        </w:tc>
        <w:tc>
          <w:tcPr>
            <w:tcW w:w="8571" w:type="dxa"/>
          </w:tcPr>
          <w:p w14:paraId="7A175BBF" w14:textId="77777777" w:rsidR="000E5A62" w:rsidRPr="00EC2317" w:rsidRDefault="000E5A62" w:rsidP="000E5A62">
            <w:pPr>
              <w:rPr>
                <w:lang w:val="en-GB"/>
              </w:rPr>
            </w:pPr>
            <w:r>
              <w:rPr>
                <w:lang w:val="en-GB"/>
              </w:rPr>
              <w:t>A</w:t>
            </w:r>
            <w:r w:rsidRPr="00EC2317">
              <w:rPr>
                <w:lang w:val="en-GB"/>
              </w:rPr>
              <w:t xml:space="preserve"> parameter describing </w:t>
            </w:r>
            <w:r>
              <w:rPr>
                <w:lang w:val="en-GB"/>
              </w:rPr>
              <w:t>a</w:t>
            </w:r>
            <w:r w:rsidRPr="00EC2317">
              <w:rPr>
                <w:lang w:val="en-GB"/>
              </w:rPr>
              <w:t xml:space="preserve"> </w:t>
            </w:r>
            <w:r>
              <w:rPr>
                <w:lang w:val="en-GB"/>
              </w:rPr>
              <w:t>modification associated with a quantification_reagent. Multiple modifications are numbered 1..n.</w:t>
            </w:r>
          </w:p>
        </w:tc>
      </w:tr>
      <w:tr w:rsidR="000E5A62" w14:paraId="55524DFA" w14:textId="77777777" w:rsidTr="008A06AA">
        <w:tc>
          <w:tcPr>
            <w:tcW w:w="1617" w:type="dxa"/>
            <w:vAlign w:val="center"/>
          </w:tcPr>
          <w:p w14:paraId="2508B820" w14:textId="77777777" w:rsidR="000E5A62" w:rsidRPr="00EC2317" w:rsidRDefault="000E5A62" w:rsidP="008A06AA">
            <w:pPr>
              <w:rPr>
                <w:b/>
                <w:lang w:val="en-GB"/>
              </w:rPr>
            </w:pPr>
            <w:r w:rsidRPr="00EC2317">
              <w:rPr>
                <w:b/>
                <w:lang w:val="en-GB"/>
              </w:rPr>
              <w:t>Type:</w:t>
            </w:r>
          </w:p>
        </w:tc>
        <w:tc>
          <w:tcPr>
            <w:tcW w:w="8571" w:type="dxa"/>
          </w:tcPr>
          <w:p w14:paraId="5A8C597F" w14:textId="77777777" w:rsidR="000E5A62" w:rsidRPr="00EC2317" w:rsidRDefault="000E5A62" w:rsidP="008A06AA">
            <w:pPr>
              <w:rPr>
                <w:lang w:val="en-GB"/>
              </w:rPr>
            </w:pPr>
            <w:r w:rsidRPr="00EC2317">
              <w:rPr>
                <w:lang w:val="en-GB"/>
              </w:rPr>
              <w:t>Parameter</w:t>
            </w:r>
          </w:p>
        </w:tc>
      </w:tr>
      <w:tr w:rsidR="000E5A62" w14:paraId="38987D0A" w14:textId="77777777" w:rsidTr="008A06AA">
        <w:tc>
          <w:tcPr>
            <w:tcW w:w="1617" w:type="dxa"/>
            <w:vAlign w:val="center"/>
          </w:tcPr>
          <w:p w14:paraId="51865ECA" w14:textId="77777777" w:rsidR="000E5A62" w:rsidRPr="00EC2317" w:rsidRDefault="000E5A62"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E5A62" w:rsidRPr="00AB45A3" w14:paraId="6566AEBA" w14:textId="77777777" w:rsidTr="008A06AA">
              <w:tc>
                <w:tcPr>
                  <w:tcW w:w="0" w:type="auto"/>
                  <w:tcBorders>
                    <w:top w:val="nil"/>
                    <w:left w:val="nil"/>
                  </w:tcBorders>
                </w:tcPr>
                <w:p w14:paraId="2AEF4599" w14:textId="77777777" w:rsidR="000E5A62" w:rsidRPr="00AB45A3" w:rsidRDefault="000E5A62" w:rsidP="008A06AA">
                  <w:pPr>
                    <w:jc w:val="center"/>
                    <w:rPr>
                      <w:sz w:val="16"/>
                      <w:szCs w:val="16"/>
                      <w:lang w:val="en-GB"/>
                    </w:rPr>
                  </w:pPr>
                </w:p>
              </w:tc>
              <w:tc>
                <w:tcPr>
                  <w:tcW w:w="0" w:type="auto"/>
                </w:tcPr>
                <w:p w14:paraId="384DCCBC" w14:textId="77777777" w:rsidR="000E5A62" w:rsidRPr="00AB45A3" w:rsidRDefault="000E5A62" w:rsidP="008A06AA">
                  <w:pPr>
                    <w:jc w:val="center"/>
                    <w:rPr>
                      <w:sz w:val="16"/>
                      <w:szCs w:val="16"/>
                      <w:lang w:val="en-GB"/>
                    </w:rPr>
                  </w:pPr>
                  <w:r w:rsidRPr="00AB45A3">
                    <w:rPr>
                      <w:sz w:val="16"/>
                      <w:szCs w:val="16"/>
                      <w:lang w:val="en-GB"/>
                    </w:rPr>
                    <w:t>Summary</w:t>
                  </w:r>
                </w:p>
              </w:tc>
              <w:tc>
                <w:tcPr>
                  <w:tcW w:w="0" w:type="auto"/>
                </w:tcPr>
                <w:p w14:paraId="1BB40D15" w14:textId="77777777" w:rsidR="000E5A62" w:rsidRPr="00AB45A3" w:rsidRDefault="000E5A62" w:rsidP="008A06AA">
                  <w:pPr>
                    <w:jc w:val="center"/>
                    <w:rPr>
                      <w:sz w:val="16"/>
                      <w:szCs w:val="16"/>
                      <w:lang w:val="en-GB"/>
                    </w:rPr>
                  </w:pPr>
                  <w:r w:rsidRPr="00AB45A3">
                    <w:rPr>
                      <w:sz w:val="16"/>
                      <w:szCs w:val="16"/>
                      <w:lang w:val="en-GB"/>
                    </w:rPr>
                    <w:t>Complete</w:t>
                  </w:r>
                </w:p>
              </w:tc>
            </w:tr>
            <w:tr w:rsidR="000E5A62" w:rsidRPr="00AB45A3" w14:paraId="6ABBD2B2" w14:textId="77777777" w:rsidTr="008A06AA">
              <w:tc>
                <w:tcPr>
                  <w:tcW w:w="0" w:type="auto"/>
                </w:tcPr>
                <w:p w14:paraId="2F49F614" w14:textId="77777777" w:rsidR="000E5A62" w:rsidRPr="00AB45A3" w:rsidRDefault="000E5A62" w:rsidP="008A06AA">
                  <w:pPr>
                    <w:rPr>
                      <w:sz w:val="16"/>
                      <w:szCs w:val="16"/>
                      <w:lang w:val="en-GB"/>
                    </w:rPr>
                  </w:pPr>
                  <w:r w:rsidRPr="00AB45A3">
                    <w:rPr>
                      <w:sz w:val="16"/>
                      <w:szCs w:val="16"/>
                      <w:lang w:val="en-GB"/>
                    </w:rPr>
                    <w:t>Quantification</w:t>
                  </w:r>
                </w:p>
              </w:tc>
              <w:tc>
                <w:tcPr>
                  <w:tcW w:w="0" w:type="auto"/>
                </w:tcPr>
                <w:p w14:paraId="4372354E" w14:textId="77777777" w:rsidR="000E5A62" w:rsidRPr="00AB45A3" w:rsidRDefault="000E5A62" w:rsidP="008A06AA">
                  <w:pPr>
                    <w:jc w:val="center"/>
                    <w:rPr>
                      <w:sz w:val="16"/>
                      <w:szCs w:val="16"/>
                      <w:lang w:val="en-GB"/>
                    </w:rPr>
                  </w:pPr>
                </w:p>
              </w:tc>
              <w:tc>
                <w:tcPr>
                  <w:tcW w:w="0" w:type="auto"/>
                </w:tcPr>
                <w:p w14:paraId="0F73DB96" w14:textId="77777777" w:rsidR="000E5A62" w:rsidRPr="00AB45A3" w:rsidRDefault="000E5A62" w:rsidP="008A06AA">
                  <w:pPr>
                    <w:jc w:val="center"/>
                    <w:rPr>
                      <w:sz w:val="16"/>
                      <w:szCs w:val="16"/>
                      <w:lang w:val="en-GB"/>
                    </w:rPr>
                  </w:pPr>
                </w:p>
              </w:tc>
            </w:tr>
            <w:tr w:rsidR="005619D9" w:rsidRPr="00AB45A3" w14:paraId="29D55654" w14:textId="77777777" w:rsidTr="008A06AA">
              <w:tc>
                <w:tcPr>
                  <w:tcW w:w="0" w:type="auto"/>
                </w:tcPr>
                <w:p w14:paraId="428EE243" w14:textId="77777777" w:rsidR="005619D9" w:rsidRPr="00AB45A3" w:rsidRDefault="005619D9" w:rsidP="008A06AA">
                  <w:pPr>
                    <w:rPr>
                      <w:sz w:val="16"/>
                      <w:szCs w:val="16"/>
                      <w:lang w:val="en-GB"/>
                    </w:rPr>
                  </w:pPr>
                  <w:r w:rsidRPr="00AB45A3">
                    <w:rPr>
                      <w:sz w:val="16"/>
                      <w:szCs w:val="16"/>
                      <w:lang w:val="en-GB"/>
                    </w:rPr>
                    <w:t>Identification</w:t>
                  </w:r>
                </w:p>
              </w:tc>
              <w:tc>
                <w:tcPr>
                  <w:tcW w:w="0" w:type="auto"/>
                </w:tcPr>
                <w:p w14:paraId="7E8AF7E2" w14:textId="77777777" w:rsidR="005619D9" w:rsidRPr="00AB45A3" w:rsidRDefault="005619D9" w:rsidP="008A06AA">
                  <w:pPr>
                    <w:jc w:val="center"/>
                    <w:rPr>
                      <w:sz w:val="16"/>
                      <w:szCs w:val="16"/>
                      <w:lang w:val="en-GB"/>
                    </w:rPr>
                  </w:pPr>
                  <w:r>
                    <w:rPr>
                      <w:sz w:val="18"/>
                      <w:szCs w:val="16"/>
                      <w:vertAlign w:val="superscript"/>
                      <w:lang w:val="en-GB"/>
                    </w:rPr>
                    <w:t>1</w:t>
                  </w:r>
                </w:p>
              </w:tc>
              <w:tc>
                <w:tcPr>
                  <w:tcW w:w="0" w:type="auto"/>
                </w:tcPr>
                <w:p w14:paraId="3454873F" w14:textId="77777777" w:rsidR="005619D9" w:rsidRPr="00AB45A3" w:rsidRDefault="005619D9" w:rsidP="008A06AA">
                  <w:pPr>
                    <w:jc w:val="center"/>
                    <w:rPr>
                      <w:sz w:val="16"/>
                      <w:szCs w:val="16"/>
                      <w:lang w:val="en-GB"/>
                    </w:rPr>
                  </w:pPr>
                  <w:r>
                    <w:rPr>
                      <w:sz w:val="18"/>
                      <w:szCs w:val="16"/>
                      <w:vertAlign w:val="superscript"/>
                      <w:lang w:val="en-GB"/>
                    </w:rPr>
                    <w:t>1</w:t>
                  </w:r>
                </w:p>
              </w:tc>
            </w:tr>
          </w:tbl>
          <w:p w14:paraId="785D9134" w14:textId="77777777" w:rsidR="000E5A62" w:rsidRDefault="005619D9" w:rsidP="008A06AA">
            <w:pPr>
              <w:rPr>
                <w:lang w:val="en-GB"/>
              </w:rPr>
            </w:pPr>
            <w:r>
              <w:rPr>
                <w:sz w:val="18"/>
                <w:szCs w:val="16"/>
                <w:vertAlign w:val="superscript"/>
                <w:lang w:val="en-GB"/>
              </w:rPr>
              <w:t xml:space="preserve">1 </w:t>
            </w:r>
            <w:r>
              <w:rPr>
                <w:sz w:val="16"/>
                <w:szCs w:val="16"/>
                <w:lang w:val="en-GB"/>
              </w:rPr>
              <w:t>not recommended for identification only files</w:t>
            </w:r>
          </w:p>
        </w:tc>
      </w:tr>
      <w:tr w:rsidR="000E5A62" w14:paraId="72B56B57" w14:textId="77777777" w:rsidTr="008A06AA">
        <w:tc>
          <w:tcPr>
            <w:tcW w:w="1617" w:type="dxa"/>
            <w:vAlign w:val="center"/>
          </w:tcPr>
          <w:p w14:paraId="4D01B9EE" w14:textId="77777777" w:rsidR="000E5A62" w:rsidRPr="00EC2317" w:rsidRDefault="000E5A62" w:rsidP="008A06AA">
            <w:pPr>
              <w:rPr>
                <w:b/>
                <w:lang w:val="en-GB"/>
              </w:rPr>
            </w:pPr>
            <w:r w:rsidRPr="00EC2317">
              <w:rPr>
                <w:b/>
                <w:lang w:val="en-GB"/>
              </w:rPr>
              <w:t>Example:</w:t>
            </w:r>
          </w:p>
        </w:tc>
        <w:tc>
          <w:tcPr>
            <w:tcW w:w="8571" w:type="dxa"/>
          </w:tcPr>
          <w:p w14:paraId="5646BC5F" w14:textId="77777777" w:rsidR="000E5A62" w:rsidRPr="00E92C27" w:rsidRDefault="000E5A62" w:rsidP="000E5A62">
            <w:pPr>
              <w:pStyle w:val="Code"/>
              <w:rPr>
                <w:rFonts w:cs="Courier New"/>
              </w:rPr>
            </w:pPr>
            <w:r w:rsidRPr="00E92C27">
              <w:rPr>
                <w:rFonts w:cs="Courier New"/>
              </w:rPr>
              <w:t xml:space="preserve">MTD  </w:t>
            </w:r>
            <w:r w:rsidRPr="000E5A62">
              <w:rPr>
                <w:rFonts w:cs="Courier New"/>
              </w:rPr>
              <w:t>assay[</w:t>
            </w:r>
            <w:r>
              <w:rPr>
                <w:rFonts w:cs="Courier New"/>
              </w:rPr>
              <w:t>2</w:t>
            </w:r>
            <w:r w:rsidRPr="000E5A62">
              <w:rPr>
                <w:rFonts w:cs="Courier New"/>
              </w:rPr>
              <w:t>]-quantification_mod[</w:t>
            </w:r>
            <w:r>
              <w:rPr>
                <w:rFonts w:cs="Courier New"/>
              </w:rPr>
              <w:t>1</w:t>
            </w:r>
            <w:r w:rsidRPr="000E5A62">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188</w:t>
            </w:r>
            <w:r w:rsidRPr="00E92C27">
              <w:rPr>
                <w:rFonts w:cs="Courier New"/>
              </w:rPr>
              <w:t xml:space="preserve">, </w:t>
            </w:r>
            <w:r w:rsidRPr="000E5A62">
              <w:rPr>
                <w:rFonts w:cs="Courier New"/>
              </w:rPr>
              <w:t>Label:13C(6)</w:t>
            </w:r>
            <w:r w:rsidRPr="00E92C27">
              <w:rPr>
                <w:rFonts w:cs="Courier New"/>
              </w:rPr>
              <w:t>, ]</w:t>
            </w:r>
          </w:p>
        </w:tc>
      </w:tr>
    </w:tbl>
    <w:p w14:paraId="34E3D8D9" w14:textId="77777777" w:rsidR="000E5A62" w:rsidRPr="000E5A62" w:rsidRDefault="000E5A62" w:rsidP="000E5A62">
      <w:pPr>
        <w:pStyle w:val="Heading3"/>
        <w:rPr>
          <w:lang w:val="en-GB"/>
        </w:rPr>
      </w:pPr>
      <w:r>
        <w:rPr>
          <w:lang w:val="en-GB"/>
        </w:rPr>
        <w:t>assay[1-n]-</w:t>
      </w:r>
      <w:r w:rsidRPr="00CD1345">
        <w:rPr>
          <w:lang w:val="en-GB"/>
        </w:rPr>
        <w:t>quantification_</w:t>
      </w:r>
      <w:r>
        <w:rPr>
          <w:lang w:val="en-GB"/>
        </w:rPr>
        <w:t>mod[1-n]-</w:t>
      </w:r>
      <w:r w:rsidRPr="000E5A62">
        <w:rPr>
          <w:lang w:val="en-GB"/>
        </w:rPr>
        <w:t>site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E5A62" w14:paraId="212D983D" w14:textId="77777777" w:rsidTr="008A06AA">
        <w:tc>
          <w:tcPr>
            <w:tcW w:w="1617" w:type="dxa"/>
            <w:vAlign w:val="center"/>
          </w:tcPr>
          <w:p w14:paraId="2402DA92" w14:textId="77777777" w:rsidR="000E5A62" w:rsidRPr="00EC2317" w:rsidRDefault="000E5A62" w:rsidP="008A06AA">
            <w:pPr>
              <w:rPr>
                <w:b/>
                <w:lang w:val="en-GB"/>
              </w:rPr>
            </w:pPr>
            <w:r w:rsidRPr="00EC2317">
              <w:rPr>
                <w:b/>
                <w:lang w:val="en-GB"/>
              </w:rPr>
              <w:t>Description:</w:t>
            </w:r>
          </w:p>
        </w:tc>
        <w:tc>
          <w:tcPr>
            <w:tcW w:w="8571" w:type="dxa"/>
          </w:tcPr>
          <w:p w14:paraId="1C87CF6F" w14:textId="77777777" w:rsidR="000E5A62" w:rsidRPr="00EC2317" w:rsidRDefault="000E5A62" w:rsidP="000E5A62">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modifications</w:t>
            </w:r>
            <w:r w:rsidRPr="00EC2317">
              <w:rPr>
                <w:lang w:val="en-GB"/>
              </w:rPr>
              <w:t xml:space="preserve"> </w:t>
            </w:r>
            <w:r>
              <w:rPr>
                <w:lang w:val="en-GB"/>
              </w:rPr>
              <w:t>site. Following the unimod convention, modification site is a residue (e.g. “M”), terminus (“N-term” or “C-term”) or both (e.g. “N-term Q” or “C-term K”).</w:t>
            </w:r>
          </w:p>
        </w:tc>
      </w:tr>
      <w:tr w:rsidR="000E5A62" w14:paraId="13509974" w14:textId="77777777" w:rsidTr="008A06AA">
        <w:tc>
          <w:tcPr>
            <w:tcW w:w="1617" w:type="dxa"/>
            <w:vAlign w:val="center"/>
          </w:tcPr>
          <w:p w14:paraId="6D361780" w14:textId="77777777" w:rsidR="000E5A62" w:rsidRPr="00EC2317" w:rsidRDefault="000E5A62" w:rsidP="008A06AA">
            <w:pPr>
              <w:rPr>
                <w:b/>
                <w:lang w:val="en-GB"/>
              </w:rPr>
            </w:pPr>
            <w:r w:rsidRPr="00EC2317">
              <w:rPr>
                <w:b/>
                <w:lang w:val="en-GB"/>
              </w:rPr>
              <w:t>Type:</w:t>
            </w:r>
          </w:p>
        </w:tc>
        <w:tc>
          <w:tcPr>
            <w:tcW w:w="8571" w:type="dxa"/>
          </w:tcPr>
          <w:p w14:paraId="4F30844F" w14:textId="77777777" w:rsidR="000E5A62" w:rsidRPr="00EC2317" w:rsidRDefault="000E5A62" w:rsidP="008A06AA">
            <w:pPr>
              <w:rPr>
                <w:lang w:val="en-GB"/>
              </w:rPr>
            </w:pPr>
            <w:r>
              <w:rPr>
                <w:lang w:val="en-GB"/>
              </w:rPr>
              <w:t>String</w:t>
            </w:r>
          </w:p>
        </w:tc>
      </w:tr>
      <w:tr w:rsidR="000E5A62" w14:paraId="17A2F0C8" w14:textId="77777777" w:rsidTr="008A06AA">
        <w:tc>
          <w:tcPr>
            <w:tcW w:w="1617" w:type="dxa"/>
            <w:vAlign w:val="center"/>
          </w:tcPr>
          <w:p w14:paraId="161BA6F3" w14:textId="77777777" w:rsidR="000E5A62" w:rsidRPr="00EC2317" w:rsidRDefault="000E5A62"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81CCD" w:rsidRPr="00AB45A3" w14:paraId="7C86F29B" w14:textId="77777777" w:rsidTr="006316EF">
              <w:tc>
                <w:tcPr>
                  <w:tcW w:w="0" w:type="auto"/>
                  <w:tcBorders>
                    <w:top w:val="nil"/>
                    <w:left w:val="nil"/>
                  </w:tcBorders>
                </w:tcPr>
                <w:p w14:paraId="3DE06768" w14:textId="77777777" w:rsidR="00281CCD" w:rsidRPr="00AB45A3" w:rsidRDefault="00281CCD" w:rsidP="006316EF">
                  <w:pPr>
                    <w:jc w:val="center"/>
                    <w:rPr>
                      <w:sz w:val="16"/>
                      <w:szCs w:val="16"/>
                      <w:lang w:val="en-GB"/>
                    </w:rPr>
                  </w:pPr>
                </w:p>
              </w:tc>
              <w:tc>
                <w:tcPr>
                  <w:tcW w:w="0" w:type="auto"/>
                </w:tcPr>
                <w:p w14:paraId="64EBE449" w14:textId="77777777" w:rsidR="00281CCD" w:rsidRPr="00AB45A3" w:rsidRDefault="00281CCD" w:rsidP="006316EF">
                  <w:pPr>
                    <w:jc w:val="center"/>
                    <w:rPr>
                      <w:sz w:val="16"/>
                      <w:szCs w:val="16"/>
                      <w:lang w:val="en-GB"/>
                    </w:rPr>
                  </w:pPr>
                  <w:r w:rsidRPr="00AB45A3">
                    <w:rPr>
                      <w:sz w:val="16"/>
                      <w:szCs w:val="16"/>
                      <w:lang w:val="en-GB"/>
                    </w:rPr>
                    <w:t>Summary</w:t>
                  </w:r>
                </w:p>
              </w:tc>
              <w:tc>
                <w:tcPr>
                  <w:tcW w:w="0" w:type="auto"/>
                </w:tcPr>
                <w:p w14:paraId="48A1A6C0" w14:textId="77777777" w:rsidR="00281CCD" w:rsidRPr="00AB45A3" w:rsidRDefault="00281CCD" w:rsidP="006316EF">
                  <w:pPr>
                    <w:jc w:val="center"/>
                    <w:rPr>
                      <w:sz w:val="16"/>
                      <w:szCs w:val="16"/>
                      <w:lang w:val="en-GB"/>
                    </w:rPr>
                  </w:pPr>
                  <w:r w:rsidRPr="00AB45A3">
                    <w:rPr>
                      <w:sz w:val="16"/>
                      <w:szCs w:val="16"/>
                      <w:lang w:val="en-GB"/>
                    </w:rPr>
                    <w:t>Complete</w:t>
                  </w:r>
                </w:p>
              </w:tc>
            </w:tr>
            <w:tr w:rsidR="00281CCD" w:rsidRPr="00AB45A3" w14:paraId="64D2CF96" w14:textId="77777777" w:rsidTr="006316EF">
              <w:tc>
                <w:tcPr>
                  <w:tcW w:w="0" w:type="auto"/>
                </w:tcPr>
                <w:p w14:paraId="601622DC" w14:textId="77777777" w:rsidR="00281CCD" w:rsidRPr="00AB45A3" w:rsidRDefault="00281CCD" w:rsidP="006316EF">
                  <w:pPr>
                    <w:rPr>
                      <w:sz w:val="16"/>
                      <w:szCs w:val="16"/>
                      <w:lang w:val="en-GB"/>
                    </w:rPr>
                  </w:pPr>
                  <w:r w:rsidRPr="00AB45A3">
                    <w:rPr>
                      <w:sz w:val="16"/>
                      <w:szCs w:val="16"/>
                      <w:lang w:val="en-GB"/>
                    </w:rPr>
                    <w:t>Quantification</w:t>
                  </w:r>
                </w:p>
              </w:tc>
              <w:tc>
                <w:tcPr>
                  <w:tcW w:w="0" w:type="auto"/>
                </w:tcPr>
                <w:p w14:paraId="4C444A2E" w14:textId="77777777" w:rsidR="00281CCD" w:rsidRPr="00AB45A3" w:rsidRDefault="00281CCD" w:rsidP="006316EF">
                  <w:pPr>
                    <w:jc w:val="center"/>
                    <w:rPr>
                      <w:sz w:val="16"/>
                      <w:szCs w:val="16"/>
                      <w:lang w:val="en-GB"/>
                    </w:rPr>
                  </w:pPr>
                </w:p>
              </w:tc>
              <w:tc>
                <w:tcPr>
                  <w:tcW w:w="0" w:type="auto"/>
                </w:tcPr>
                <w:p w14:paraId="72DEB501" w14:textId="77777777" w:rsidR="00281CCD" w:rsidRPr="00AB45A3" w:rsidRDefault="00281CCD" w:rsidP="006316EF">
                  <w:pPr>
                    <w:jc w:val="center"/>
                    <w:rPr>
                      <w:sz w:val="16"/>
                      <w:szCs w:val="16"/>
                      <w:lang w:val="en-GB"/>
                    </w:rPr>
                  </w:pPr>
                </w:p>
              </w:tc>
            </w:tr>
            <w:tr w:rsidR="00281CCD" w:rsidRPr="00AB45A3" w14:paraId="588DCD46" w14:textId="77777777" w:rsidTr="006316EF">
              <w:tc>
                <w:tcPr>
                  <w:tcW w:w="0" w:type="auto"/>
                </w:tcPr>
                <w:p w14:paraId="0672A0D0" w14:textId="77777777" w:rsidR="00281CCD" w:rsidRPr="00AB45A3" w:rsidRDefault="00281CCD" w:rsidP="006316EF">
                  <w:pPr>
                    <w:rPr>
                      <w:sz w:val="16"/>
                      <w:szCs w:val="16"/>
                      <w:lang w:val="en-GB"/>
                    </w:rPr>
                  </w:pPr>
                  <w:r w:rsidRPr="00AB45A3">
                    <w:rPr>
                      <w:sz w:val="16"/>
                      <w:szCs w:val="16"/>
                      <w:lang w:val="en-GB"/>
                    </w:rPr>
                    <w:t>Identification</w:t>
                  </w:r>
                </w:p>
              </w:tc>
              <w:tc>
                <w:tcPr>
                  <w:tcW w:w="0" w:type="auto"/>
                </w:tcPr>
                <w:p w14:paraId="768FED94" w14:textId="77777777" w:rsidR="00281CCD" w:rsidRPr="00AB45A3" w:rsidRDefault="00281CCD" w:rsidP="006316EF">
                  <w:pPr>
                    <w:jc w:val="center"/>
                    <w:rPr>
                      <w:sz w:val="16"/>
                      <w:szCs w:val="16"/>
                      <w:lang w:val="en-GB"/>
                    </w:rPr>
                  </w:pPr>
                  <w:r>
                    <w:rPr>
                      <w:sz w:val="18"/>
                      <w:szCs w:val="16"/>
                      <w:vertAlign w:val="superscript"/>
                      <w:lang w:val="en-GB"/>
                    </w:rPr>
                    <w:t>1</w:t>
                  </w:r>
                </w:p>
              </w:tc>
              <w:tc>
                <w:tcPr>
                  <w:tcW w:w="0" w:type="auto"/>
                </w:tcPr>
                <w:p w14:paraId="0A9A3271" w14:textId="77777777" w:rsidR="00281CCD" w:rsidRPr="00AB45A3" w:rsidRDefault="00281CCD" w:rsidP="006316EF">
                  <w:pPr>
                    <w:jc w:val="center"/>
                    <w:rPr>
                      <w:sz w:val="16"/>
                      <w:szCs w:val="16"/>
                      <w:lang w:val="en-GB"/>
                    </w:rPr>
                  </w:pPr>
                  <w:r>
                    <w:rPr>
                      <w:sz w:val="18"/>
                      <w:szCs w:val="16"/>
                      <w:vertAlign w:val="superscript"/>
                      <w:lang w:val="en-GB"/>
                    </w:rPr>
                    <w:t>1</w:t>
                  </w:r>
                </w:p>
              </w:tc>
            </w:tr>
          </w:tbl>
          <w:p w14:paraId="5308E76C" w14:textId="77777777" w:rsidR="000E5A62" w:rsidRDefault="00281CCD" w:rsidP="008A06AA">
            <w:pPr>
              <w:rPr>
                <w:lang w:val="en-GB"/>
              </w:rPr>
            </w:pPr>
            <w:r>
              <w:rPr>
                <w:sz w:val="18"/>
                <w:szCs w:val="16"/>
                <w:vertAlign w:val="superscript"/>
                <w:lang w:val="en-GB"/>
              </w:rPr>
              <w:t xml:space="preserve">1 </w:t>
            </w:r>
            <w:r>
              <w:rPr>
                <w:sz w:val="16"/>
                <w:szCs w:val="16"/>
                <w:lang w:val="en-GB"/>
              </w:rPr>
              <w:t>not recommended for identification only files</w:t>
            </w:r>
            <w:r>
              <w:rPr>
                <w:lang w:val="en-GB"/>
              </w:rPr>
              <w:t xml:space="preserve"> </w:t>
            </w:r>
          </w:p>
        </w:tc>
      </w:tr>
      <w:tr w:rsidR="000E5A62" w14:paraId="2B5A474E" w14:textId="77777777" w:rsidTr="008A06AA">
        <w:tc>
          <w:tcPr>
            <w:tcW w:w="1617" w:type="dxa"/>
            <w:vAlign w:val="center"/>
          </w:tcPr>
          <w:p w14:paraId="60FBD443" w14:textId="77777777" w:rsidR="000E5A62" w:rsidRPr="00EC2317" w:rsidRDefault="000E5A62" w:rsidP="008A06AA">
            <w:pPr>
              <w:rPr>
                <w:b/>
                <w:lang w:val="en-GB"/>
              </w:rPr>
            </w:pPr>
            <w:r w:rsidRPr="00EC2317">
              <w:rPr>
                <w:b/>
                <w:lang w:val="en-GB"/>
              </w:rPr>
              <w:t>Example:</w:t>
            </w:r>
          </w:p>
        </w:tc>
        <w:tc>
          <w:tcPr>
            <w:tcW w:w="8571" w:type="dxa"/>
          </w:tcPr>
          <w:p w14:paraId="380B039A" w14:textId="77777777" w:rsidR="000E5A62" w:rsidRDefault="000E5A62" w:rsidP="008A06AA">
            <w:pPr>
              <w:pStyle w:val="Code"/>
              <w:rPr>
                <w:rFonts w:cs="Courier New"/>
              </w:rPr>
            </w:pPr>
            <w:r w:rsidRPr="000E5A62">
              <w:rPr>
                <w:rFonts w:cs="Courier New"/>
              </w:rPr>
              <w:t>MTD  assay[2]-quantification_mod[</w:t>
            </w:r>
            <w:r>
              <w:rPr>
                <w:rFonts w:cs="Courier New"/>
              </w:rPr>
              <w:t>1</w:t>
            </w:r>
            <w:r w:rsidRPr="000E5A62">
              <w:rPr>
                <w:rFonts w:cs="Courier New"/>
              </w:rPr>
              <w:t>] [UNIM</w:t>
            </w:r>
            <w:r>
              <w:rPr>
                <w:rFonts w:cs="Courier New"/>
              </w:rPr>
              <w:t>OD, UNIMOD:188, Label:13C(6), ]</w:t>
            </w:r>
          </w:p>
          <w:p w14:paraId="19960F0D" w14:textId="77777777" w:rsidR="000E5A62" w:rsidRDefault="000E5A62" w:rsidP="000E5A62">
            <w:pPr>
              <w:pStyle w:val="Code"/>
              <w:rPr>
                <w:rFonts w:cs="Courier New"/>
              </w:rPr>
            </w:pPr>
            <w:r w:rsidRPr="000E5A62">
              <w:rPr>
                <w:rFonts w:cs="Courier New"/>
              </w:rPr>
              <w:t>MTD  assay[2]-quantification_mod[</w:t>
            </w:r>
            <w:r>
              <w:rPr>
                <w:rFonts w:cs="Courier New"/>
              </w:rPr>
              <w:t>2</w:t>
            </w:r>
            <w:r w:rsidRPr="000E5A62">
              <w:rPr>
                <w:rFonts w:cs="Courier New"/>
              </w:rPr>
              <w:t>] [UNIMOD, UNIMOD:188, Label:13C(6), ]</w:t>
            </w:r>
          </w:p>
          <w:p w14:paraId="2CCC32FA" w14:textId="77777777" w:rsidR="000E5A62" w:rsidRDefault="000E5A62" w:rsidP="008A06AA">
            <w:pPr>
              <w:pStyle w:val="Code"/>
              <w:rPr>
                <w:rFonts w:cs="Courier New"/>
              </w:rPr>
            </w:pPr>
            <w:r w:rsidRPr="000E5A62">
              <w:rPr>
                <w:rFonts w:cs="Courier New"/>
              </w:rPr>
              <w:t>MTD  assay[2]-quantification_mod[</w:t>
            </w:r>
            <w:r>
              <w:rPr>
                <w:rFonts w:cs="Courier New"/>
              </w:rPr>
              <w:t>1</w:t>
            </w:r>
            <w:r w:rsidRPr="000E5A62">
              <w:rPr>
                <w:rFonts w:cs="Courier New"/>
              </w:rPr>
              <w:t>]</w:t>
            </w:r>
            <w:r>
              <w:rPr>
                <w:rFonts w:cs="Courier New"/>
              </w:rPr>
              <w:t>-site</w:t>
            </w:r>
            <w:r w:rsidR="00EF525E">
              <w:rPr>
                <w:rFonts w:cs="Courier New"/>
              </w:rPr>
              <w:t xml:space="preserve">    R</w:t>
            </w:r>
          </w:p>
          <w:p w14:paraId="30CC5EB6" w14:textId="77777777" w:rsidR="000E5A62" w:rsidRPr="00E92C27" w:rsidRDefault="000E5A62" w:rsidP="00EF525E">
            <w:pPr>
              <w:pStyle w:val="Code"/>
              <w:rPr>
                <w:rFonts w:cs="Courier New"/>
              </w:rPr>
            </w:pPr>
            <w:r w:rsidRPr="000E5A62">
              <w:rPr>
                <w:rFonts w:cs="Courier New"/>
              </w:rPr>
              <w:t>MTD  assay[2]-quantification_mod[</w:t>
            </w:r>
            <w:r w:rsidR="00EF525E">
              <w:rPr>
                <w:rFonts w:cs="Courier New"/>
              </w:rPr>
              <w:t>2</w:t>
            </w:r>
            <w:r w:rsidRPr="000E5A62">
              <w:rPr>
                <w:rFonts w:cs="Courier New"/>
              </w:rPr>
              <w:t>]</w:t>
            </w:r>
            <w:r>
              <w:rPr>
                <w:rFonts w:cs="Courier New"/>
              </w:rPr>
              <w:t>-site</w:t>
            </w:r>
            <w:r w:rsidR="00EF525E">
              <w:rPr>
                <w:rFonts w:cs="Courier New"/>
              </w:rPr>
              <w:t xml:space="preserve">   </w:t>
            </w:r>
            <w:r w:rsidRPr="000E5A62">
              <w:rPr>
                <w:rFonts w:cs="Courier New"/>
              </w:rPr>
              <w:t xml:space="preserve"> </w:t>
            </w:r>
            <w:r>
              <w:rPr>
                <w:rFonts w:cs="Courier New"/>
              </w:rPr>
              <w:t>K</w:t>
            </w:r>
          </w:p>
        </w:tc>
      </w:tr>
    </w:tbl>
    <w:p w14:paraId="416E5759" w14:textId="77777777" w:rsidR="000E5A62" w:rsidRDefault="000E5A62" w:rsidP="000E5A62">
      <w:pPr>
        <w:pStyle w:val="Heading3"/>
        <w:rPr>
          <w:lang w:val="en-GB"/>
        </w:rPr>
      </w:pPr>
      <w:r>
        <w:rPr>
          <w:lang w:val="en-GB"/>
        </w:rPr>
        <w:t>assay[1-n]-</w:t>
      </w:r>
      <w:r w:rsidRPr="00CD1345">
        <w:rPr>
          <w:lang w:val="en-GB"/>
        </w:rPr>
        <w:t>quantification_</w:t>
      </w:r>
      <w:r>
        <w:rPr>
          <w:lang w:val="en-GB"/>
        </w:rPr>
        <w:t>mod[1-n]-position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E5A62" w14:paraId="7F9C235B" w14:textId="77777777" w:rsidTr="008A06AA">
        <w:tc>
          <w:tcPr>
            <w:tcW w:w="1617" w:type="dxa"/>
            <w:vAlign w:val="center"/>
          </w:tcPr>
          <w:p w14:paraId="4119CD45" w14:textId="77777777" w:rsidR="000E5A62" w:rsidRPr="00EC2317" w:rsidRDefault="000E5A62" w:rsidP="008A06AA">
            <w:pPr>
              <w:rPr>
                <w:b/>
                <w:lang w:val="en-GB"/>
              </w:rPr>
            </w:pPr>
            <w:r w:rsidRPr="00EC2317">
              <w:rPr>
                <w:b/>
                <w:lang w:val="en-GB"/>
              </w:rPr>
              <w:t>Description:</w:t>
            </w:r>
          </w:p>
        </w:tc>
        <w:tc>
          <w:tcPr>
            <w:tcW w:w="8571" w:type="dxa"/>
          </w:tcPr>
          <w:p w14:paraId="15E4A50A" w14:textId="77777777" w:rsidR="000E5A62" w:rsidRPr="00EC2317" w:rsidRDefault="000E5A62" w:rsidP="000E5A62">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 xml:space="preserve">the term </w:t>
            </w:r>
            <w:r w:rsidRPr="00397D38">
              <w:rPr>
                <w:lang w:val="en-GB"/>
              </w:rPr>
              <w:t xml:space="preserve">specifity </w:t>
            </w:r>
            <w:r>
              <w:rPr>
                <w:lang w:val="en-GB"/>
              </w:rPr>
              <w:t>of the modification. Following the unimod convention, term specifity is denoted by the strings “Anywhere”, “Any N-term”, “Any C-term”, “Protein N-term”, “Protein C-term”.</w:t>
            </w:r>
          </w:p>
        </w:tc>
      </w:tr>
      <w:tr w:rsidR="000E5A62" w14:paraId="4288AE1F" w14:textId="77777777" w:rsidTr="008A06AA">
        <w:tc>
          <w:tcPr>
            <w:tcW w:w="1617" w:type="dxa"/>
            <w:vAlign w:val="center"/>
          </w:tcPr>
          <w:p w14:paraId="24055924" w14:textId="77777777" w:rsidR="000E5A62" w:rsidRPr="00EC2317" w:rsidRDefault="000E5A62" w:rsidP="008A06AA">
            <w:pPr>
              <w:rPr>
                <w:b/>
                <w:lang w:val="en-GB"/>
              </w:rPr>
            </w:pPr>
            <w:r w:rsidRPr="00EC2317">
              <w:rPr>
                <w:b/>
                <w:lang w:val="en-GB"/>
              </w:rPr>
              <w:t>Type:</w:t>
            </w:r>
          </w:p>
        </w:tc>
        <w:tc>
          <w:tcPr>
            <w:tcW w:w="8571" w:type="dxa"/>
          </w:tcPr>
          <w:p w14:paraId="7C396FF3" w14:textId="77777777" w:rsidR="000E5A62" w:rsidRPr="00EC2317" w:rsidRDefault="000E5A62" w:rsidP="008A06AA">
            <w:pPr>
              <w:rPr>
                <w:lang w:val="en-GB"/>
              </w:rPr>
            </w:pPr>
            <w:r>
              <w:rPr>
                <w:lang w:val="en-GB"/>
              </w:rPr>
              <w:t>String</w:t>
            </w:r>
          </w:p>
        </w:tc>
      </w:tr>
      <w:tr w:rsidR="000E5A62" w14:paraId="3060F027" w14:textId="77777777" w:rsidTr="008A06AA">
        <w:tc>
          <w:tcPr>
            <w:tcW w:w="1617" w:type="dxa"/>
            <w:vAlign w:val="center"/>
          </w:tcPr>
          <w:p w14:paraId="108CA405" w14:textId="77777777" w:rsidR="000E5A62" w:rsidRPr="00EC2317" w:rsidRDefault="000E5A62"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81CCD" w:rsidRPr="00AB45A3" w14:paraId="7914AEA9" w14:textId="77777777" w:rsidTr="006316EF">
              <w:tc>
                <w:tcPr>
                  <w:tcW w:w="0" w:type="auto"/>
                  <w:tcBorders>
                    <w:top w:val="nil"/>
                    <w:left w:val="nil"/>
                  </w:tcBorders>
                </w:tcPr>
                <w:p w14:paraId="7E7D159A" w14:textId="77777777" w:rsidR="00281CCD" w:rsidRPr="00AB45A3" w:rsidRDefault="00281CCD" w:rsidP="006316EF">
                  <w:pPr>
                    <w:jc w:val="center"/>
                    <w:rPr>
                      <w:sz w:val="16"/>
                      <w:szCs w:val="16"/>
                      <w:lang w:val="en-GB"/>
                    </w:rPr>
                  </w:pPr>
                </w:p>
              </w:tc>
              <w:tc>
                <w:tcPr>
                  <w:tcW w:w="0" w:type="auto"/>
                </w:tcPr>
                <w:p w14:paraId="1FB2A138" w14:textId="77777777" w:rsidR="00281CCD" w:rsidRPr="00AB45A3" w:rsidRDefault="00281CCD" w:rsidP="006316EF">
                  <w:pPr>
                    <w:jc w:val="center"/>
                    <w:rPr>
                      <w:sz w:val="16"/>
                      <w:szCs w:val="16"/>
                      <w:lang w:val="en-GB"/>
                    </w:rPr>
                  </w:pPr>
                  <w:r w:rsidRPr="00AB45A3">
                    <w:rPr>
                      <w:sz w:val="16"/>
                      <w:szCs w:val="16"/>
                      <w:lang w:val="en-GB"/>
                    </w:rPr>
                    <w:t>Summary</w:t>
                  </w:r>
                </w:p>
              </w:tc>
              <w:tc>
                <w:tcPr>
                  <w:tcW w:w="0" w:type="auto"/>
                </w:tcPr>
                <w:p w14:paraId="22DFA6F4" w14:textId="77777777" w:rsidR="00281CCD" w:rsidRPr="00AB45A3" w:rsidRDefault="00281CCD" w:rsidP="006316EF">
                  <w:pPr>
                    <w:jc w:val="center"/>
                    <w:rPr>
                      <w:sz w:val="16"/>
                      <w:szCs w:val="16"/>
                      <w:lang w:val="en-GB"/>
                    </w:rPr>
                  </w:pPr>
                  <w:r w:rsidRPr="00AB45A3">
                    <w:rPr>
                      <w:sz w:val="16"/>
                      <w:szCs w:val="16"/>
                      <w:lang w:val="en-GB"/>
                    </w:rPr>
                    <w:t>Complete</w:t>
                  </w:r>
                </w:p>
              </w:tc>
            </w:tr>
            <w:tr w:rsidR="00281CCD" w:rsidRPr="00AB45A3" w14:paraId="2F509CAB" w14:textId="77777777" w:rsidTr="006316EF">
              <w:tc>
                <w:tcPr>
                  <w:tcW w:w="0" w:type="auto"/>
                </w:tcPr>
                <w:p w14:paraId="297D894D" w14:textId="77777777" w:rsidR="00281CCD" w:rsidRPr="00AB45A3" w:rsidRDefault="00281CCD" w:rsidP="006316EF">
                  <w:pPr>
                    <w:rPr>
                      <w:sz w:val="16"/>
                      <w:szCs w:val="16"/>
                      <w:lang w:val="en-GB"/>
                    </w:rPr>
                  </w:pPr>
                  <w:r w:rsidRPr="00AB45A3">
                    <w:rPr>
                      <w:sz w:val="16"/>
                      <w:szCs w:val="16"/>
                      <w:lang w:val="en-GB"/>
                    </w:rPr>
                    <w:t>Quantification</w:t>
                  </w:r>
                </w:p>
              </w:tc>
              <w:tc>
                <w:tcPr>
                  <w:tcW w:w="0" w:type="auto"/>
                </w:tcPr>
                <w:p w14:paraId="500904D8" w14:textId="77777777" w:rsidR="00281CCD" w:rsidRPr="00AB45A3" w:rsidRDefault="00281CCD" w:rsidP="006316EF">
                  <w:pPr>
                    <w:jc w:val="center"/>
                    <w:rPr>
                      <w:sz w:val="16"/>
                      <w:szCs w:val="16"/>
                      <w:lang w:val="en-GB"/>
                    </w:rPr>
                  </w:pPr>
                </w:p>
              </w:tc>
              <w:tc>
                <w:tcPr>
                  <w:tcW w:w="0" w:type="auto"/>
                </w:tcPr>
                <w:p w14:paraId="050BC351" w14:textId="77777777" w:rsidR="00281CCD" w:rsidRPr="00AB45A3" w:rsidRDefault="00281CCD" w:rsidP="006316EF">
                  <w:pPr>
                    <w:jc w:val="center"/>
                    <w:rPr>
                      <w:sz w:val="16"/>
                      <w:szCs w:val="16"/>
                      <w:lang w:val="en-GB"/>
                    </w:rPr>
                  </w:pPr>
                </w:p>
              </w:tc>
            </w:tr>
            <w:tr w:rsidR="00281CCD" w:rsidRPr="00AB45A3" w14:paraId="1B08BA6C" w14:textId="77777777" w:rsidTr="006316EF">
              <w:tc>
                <w:tcPr>
                  <w:tcW w:w="0" w:type="auto"/>
                </w:tcPr>
                <w:p w14:paraId="42972656" w14:textId="77777777" w:rsidR="00281CCD" w:rsidRPr="00AB45A3" w:rsidRDefault="00281CCD" w:rsidP="006316EF">
                  <w:pPr>
                    <w:rPr>
                      <w:sz w:val="16"/>
                      <w:szCs w:val="16"/>
                      <w:lang w:val="en-GB"/>
                    </w:rPr>
                  </w:pPr>
                  <w:r w:rsidRPr="00AB45A3">
                    <w:rPr>
                      <w:sz w:val="16"/>
                      <w:szCs w:val="16"/>
                      <w:lang w:val="en-GB"/>
                    </w:rPr>
                    <w:t>Identification</w:t>
                  </w:r>
                </w:p>
              </w:tc>
              <w:tc>
                <w:tcPr>
                  <w:tcW w:w="0" w:type="auto"/>
                </w:tcPr>
                <w:p w14:paraId="3BA67F65" w14:textId="77777777" w:rsidR="00281CCD" w:rsidRPr="00AB45A3" w:rsidRDefault="00281CCD" w:rsidP="006316EF">
                  <w:pPr>
                    <w:jc w:val="center"/>
                    <w:rPr>
                      <w:sz w:val="16"/>
                      <w:szCs w:val="16"/>
                      <w:lang w:val="en-GB"/>
                    </w:rPr>
                  </w:pPr>
                  <w:r>
                    <w:rPr>
                      <w:sz w:val="18"/>
                      <w:szCs w:val="16"/>
                      <w:vertAlign w:val="superscript"/>
                      <w:lang w:val="en-GB"/>
                    </w:rPr>
                    <w:t>1</w:t>
                  </w:r>
                </w:p>
              </w:tc>
              <w:tc>
                <w:tcPr>
                  <w:tcW w:w="0" w:type="auto"/>
                </w:tcPr>
                <w:p w14:paraId="7D720A79" w14:textId="77777777" w:rsidR="00281CCD" w:rsidRPr="00AB45A3" w:rsidRDefault="00281CCD" w:rsidP="006316EF">
                  <w:pPr>
                    <w:jc w:val="center"/>
                    <w:rPr>
                      <w:sz w:val="16"/>
                      <w:szCs w:val="16"/>
                      <w:lang w:val="en-GB"/>
                    </w:rPr>
                  </w:pPr>
                  <w:r>
                    <w:rPr>
                      <w:sz w:val="18"/>
                      <w:szCs w:val="16"/>
                      <w:vertAlign w:val="superscript"/>
                      <w:lang w:val="en-GB"/>
                    </w:rPr>
                    <w:t>1</w:t>
                  </w:r>
                </w:p>
              </w:tc>
            </w:tr>
          </w:tbl>
          <w:p w14:paraId="38E47B74" w14:textId="77777777" w:rsidR="000E5A62" w:rsidRDefault="00281CCD" w:rsidP="008A06AA">
            <w:pPr>
              <w:rPr>
                <w:lang w:val="en-GB"/>
              </w:rPr>
            </w:pPr>
            <w:r>
              <w:rPr>
                <w:sz w:val="18"/>
                <w:szCs w:val="16"/>
                <w:vertAlign w:val="superscript"/>
                <w:lang w:val="en-GB"/>
              </w:rPr>
              <w:t xml:space="preserve">1 </w:t>
            </w:r>
            <w:r>
              <w:rPr>
                <w:sz w:val="16"/>
                <w:szCs w:val="16"/>
                <w:lang w:val="en-GB"/>
              </w:rPr>
              <w:t>not recommended for identification only files</w:t>
            </w:r>
          </w:p>
        </w:tc>
      </w:tr>
      <w:tr w:rsidR="000E5A62" w14:paraId="488F4454" w14:textId="77777777" w:rsidTr="008A06AA">
        <w:tc>
          <w:tcPr>
            <w:tcW w:w="1617" w:type="dxa"/>
            <w:vAlign w:val="center"/>
          </w:tcPr>
          <w:p w14:paraId="11E9C7EF" w14:textId="77777777" w:rsidR="000E5A62" w:rsidRPr="00EC2317" w:rsidRDefault="000E5A62" w:rsidP="008A06AA">
            <w:pPr>
              <w:rPr>
                <w:b/>
                <w:lang w:val="en-GB"/>
              </w:rPr>
            </w:pPr>
            <w:r w:rsidRPr="00EC2317">
              <w:rPr>
                <w:b/>
                <w:lang w:val="en-GB"/>
              </w:rPr>
              <w:t>Example:</w:t>
            </w:r>
          </w:p>
        </w:tc>
        <w:tc>
          <w:tcPr>
            <w:tcW w:w="8571" w:type="dxa"/>
          </w:tcPr>
          <w:p w14:paraId="50A7E567" w14:textId="77777777" w:rsidR="00EF525E" w:rsidRDefault="00EF525E" w:rsidP="00EF525E">
            <w:pPr>
              <w:pStyle w:val="Code"/>
              <w:rPr>
                <w:rFonts w:cs="Courier New"/>
              </w:rPr>
            </w:pPr>
            <w:r w:rsidRPr="000E5A62">
              <w:rPr>
                <w:rFonts w:cs="Courier New"/>
              </w:rPr>
              <w:t>MTD  assay[2]-quantification_mod[</w:t>
            </w:r>
            <w:r>
              <w:rPr>
                <w:rFonts w:cs="Courier New"/>
              </w:rPr>
              <w:t>1</w:t>
            </w:r>
            <w:r w:rsidRPr="000E5A62">
              <w:rPr>
                <w:rFonts w:cs="Courier New"/>
              </w:rPr>
              <w:t>] [UNIM</w:t>
            </w:r>
            <w:r>
              <w:rPr>
                <w:rFonts w:cs="Courier New"/>
              </w:rPr>
              <w:t>OD, UNIMOD:188, Label:13C(6), ]</w:t>
            </w:r>
          </w:p>
          <w:p w14:paraId="5418887E" w14:textId="77777777" w:rsidR="00EF525E" w:rsidRDefault="00EF525E" w:rsidP="00EF525E">
            <w:pPr>
              <w:pStyle w:val="Code"/>
              <w:rPr>
                <w:rFonts w:cs="Courier New"/>
              </w:rPr>
            </w:pPr>
            <w:r w:rsidRPr="000E5A62">
              <w:rPr>
                <w:rFonts w:cs="Courier New"/>
              </w:rPr>
              <w:t>MTD  assay[2]-quantification_mod[</w:t>
            </w:r>
            <w:r>
              <w:rPr>
                <w:rFonts w:cs="Courier New"/>
              </w:rPr>
              <w:t>2</w:t>
            </w:r>
            <w:r w:rsidRPr="000E5A62">
              <w:rPr>
                <w:rFonts w:cs="Courier New"/>
              </w:rPr>
              <w:t>] [UNIMOD, UNIMOD:188, Label:13C(6), ]</w:t>
            </w:r>
          </w:p>
          <w:p w14:paraId="4C392F13" w14:textId="77777777" w:rsidR="00EF525E" w:rsidRDefault="00EF525E" w:rsidP="00EF525E">
            <w:pPr>
              <w:pStyle w:val="Code"/>
              <w:rPr>
                <w:rFonts w:cs="Courier New"/>
              </w:rPr>
            </w:pPr>
            <w:r w:rsidRPr="000E5A62">
              <w:rPr>
                <w:rFonts w:cs="Courier New"/>
              </w:rPr>
              <w:t>MTD  assay[2]-quantification_mod[</w:t>
            </w:r>
            <w:r>
              <w:rPr>
                <w:rFonts w:cs="Courier New"/>
              </w:rPr>
              <w:t>1</w:t>
            </w:r>
            <w:r w:rsidRPr="000E5A62">
              <w:rPr>
                <w:rFonts w:cs="Courier New"/>
              </w:rPr>
              <w:t>]</w:t>
            </w:r>
            <w:r>
              <w:rPr>
                <w:rFonts w:cs="Courier New"/>
              </w:rPr>
              <w:t>-site    R</w:t>
            </w:r>
          </w:p>
          <w:p w14:paraId="48CFDBEC" w14:textId="77777777" w:rsidR="000E5A62" w:rsidRDefault="00EF525E" w:rsidP="00EF525E">
            <w:pPr>
              <w:pStyle w:val="Code"/>
              <w:rPr>
                <w:rFonts w:cs="Courier New"/>
              </w:rPr>
            </w:pPr>
            <w:r w:rsidRPr="000E5A62">
              <w:rPr>
                <w:rFonts w:cs="Courier New"/>
              </w:rPr>
              <w:t>MTD  assay[2]-quantification_mod[</w:t>
            </w:r>
            <w:r>
              <w:rPr>
                <w:rFonts w:cs="Courier New"/>
              </w:rPr>
              <w:t>2</w:t>
            </w:r>
            <w:r w:rsidRPr="000E5A62">
              <w:rPr>
                <w:rFonts w:cs="Courier New"/>
              </w:rPr>
              <w:t>]</w:t>
            </w:r>
            <w:r>
              <w:rPr>
                <w:rFonts w:cs="Courier New"/>
              </w:rPr>
              <w:t xml:space="preserve">-site   </w:t>
            </w:r>
            <w:r w:rsidRPr="000E5A62">
              <w:rPr>
                <w:rFonts w:cs="Courier New"/>
              </w:rPr>
              <w:t xml:space="preserve"> </w:t>
            </w:r>
            <w:r>
              <w:rPr>
                <w:rFonts w:cs="Courier New"/>
              </w:rPr>
              <w:t>K</w:t>
            </w:r>
          </w:p>
          <w:p w14:paraId="6934B56A" w14:textId="77777777" w:rsidR="00EF525E" w:rsidRDefault="00EF525E" w:rsidP="00EF525E">
            <w:pPr>
              <w:pStyle w:val="Code"/>
              <w:rPr>
                <w:rFonts w:cs="Courier New"/>
              </w:rPr>
            </w:pPr>
            <w:r w:rsidRPr="000E5A62">
              <w:rPr>
                <w:rFonts w:cs="Courier New"/>
              </w:rPr>
              <w:t>MTD  assay[2]-quantification_mod[</w:t>
            </w:r>
            <w:r>
              <w:rPr>
                <w:rFonts w:cs="Courier New"/>
              </w:rPr>
              <w:t>1</w:t>
            </w:r>
            <w:r w:rsidRPr="000E5A62">
              <w:rPr>
                <w:rFonts w:cs="Courier New"/>
              </w:rPr>
              <w:t>]</w:t>
            </w:r>
            <w:r>
              <w:rPr>
                <w:rFonts w:cs="Courier New"/>
              </w:rPr>
              <w:t>-position    Anywhere</w:t>
            </w:r>
          </w:p>
          <w:p w14:paraId="262084B1" w14:textId="77777777" w:rsidR="00EF525E" w:rsidRPr="00E92C27" w:rsidRDefault="00EF525E" w:rsidP="00EF525E">
            <w:pPr>
              <w:pStyle w:val="Code"/>
              <w:rPr>
                <w:rFonts w:cs="Courier New"/>
              </w:rPr>
            </w:pPr>
            <w:r w:rsidRPr="000E5A62">
              <w:rPr>
                <w:rFonts w:cs="Courier New"/>
              </w:rPr>
              <w:t>MTD  assay[2]-quantification_mod[</w:t>
            </w:r>
            <w:r>
              <w:rPr>
                <w:rFonts w:cs="Courier New"/>
              </w:rPr>
              <w:t>2</w:t>
            </w:r>
            <w:r w:rsidRPr="000E5A62">
              <w:rPr>
                <w:rFonts w:cs="Courier New"/>
              </w:rPr>
              <w:t>]</w:t>
            </w:r>
            <w:r>
              <w:rPr>
                <w:rFonts w:cs="Courier New"/>
              </w:rPr>
              <w:t xml:space="preserve">-position   </w:t>
            </w:r>
            <w:r w:rsidRPr="000E5A62">
              <w:rPr>
                <w:rFonts w:cs="Courier New"/>
              </w:rPr>
              <w:t xml:space="preserve"> </w:t>
            </w:r>
            <w:r>
              <w:rPr>
                <w:rFonts w:cs="Courier New"/>
              </w:rPr>
              <w:t>Anywhere</w:t>
            </w:r>
          </w:p>
        </w:tc>
      </w:tr>
    </w:tbl>
    <w:p w14:paraId="3B3D360A" w14:textId="77777777" w:rsidR="00250231" w:rsidRPr="0032336F" w:rsidRDefault="007E3A75" w:rsidP="00F7415D">
      <w:pPr>
        <w:pStyle w:val="Heading3"/>
        <w:rPr>
          <w:lang w:val="en-GB"/>
        </w:rPr>
      </w:pPr>
      <w:commentRangeStart w:id="160"/>
      <w:r w:rsidRPr="00F7415D">
        <w:rPr>
          <w:lang w:val="en-GB"/>
        </w:rPr>
        <w:t>assay</w:t>
      </w:r>
      <w:r w:rsidR="00922064" w:rsidRPr="00F7415D">
        <w:rPr>
          <w:lang w:val="en-GB"/>
        </w:rPr>
        <w:t>[1-n]-</w:t>
      </w:r>
      <w:r w:rsidR="00250231" w:rsidRPr="0032336F">
        <w:rPr>
          <w:lang w:val="en-GB"/>
        </w:rPr>
        <w:t xml:space="preserve">sample_ref </w:t>
      </w:r>
      <w:commentRangeEnd w:id="160"/>
      <w:r w:rsidR="00C750CC">
        <w:rPr>
          <w:rStyle w:val="CommentReference"/>
          <w:rFonts w:ascii="Arial" w:hAnsi="Arial"/>
          <w:b w:val="0"/>
          <w:bCs w:val="0"/>
        </w:rPr>
        <w:commentReference w:id="160"/>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50231" w14:paraId="0820F93C" w14:textId="77777777">
        <w:tc>
          <w:tcPr>
            <w:tcW w:w="1617" w:type="dxa"/>
            <w:vAlign w:val="center"/>
          </w:tcPr>
          <w:p w14:paraId="364EEA36" w14:textId="77777777" w:rsidR="00250231" w:rsidRPr="00EC2317" w:rsidRDefault="00250231" w:rsidP="006A2BC1">
            <w:pPr>
              <w:rPr>
                <w:b/>
                <w:lang w:val="en-GB"/>
              </w:rPr>
            </w:pPr>
            <w:r w:rsidRPr="00EC2317">
              <w:rPr>
                <w:b/>
                <w:lang w:val="en-GB"/>
              </w:rPr>
              <w:t>Description:</w:t>
            </w:r>
          </w:p>
        </w:tc>
        <w:tc>
          <w:tcPr>
            <w:tcW w:w="8571" w:type="dxa"/>
          </w:tcPr>
          <w:p w14:paraId="0C7BE586" w14:textId="77777777" w:rsidR="00250231" w:rsidRPr="00EC2317" w:rsidRDefault="00250231" w:rsidP="006A2BC1">
            <w:pPr>
              <w:rPr>
                <w:lang w:val="en-GB"/>
              </w:rPr>
            </w:pPr>
            <w:r w:rsidRPr="00EC2317">
              <w:rPr>
                <w:lang w:val="en-GB"/>
              </w:rPr>
              <w:t>A</w:t>
            </w:r>
            <w:r>
              <w:rPr>
                <w:lang w:val="en-GB"/>
              </w:rPr>
              <w:t>n association from a given assay to the sample analysed.</w:t>
            </w:r>
          </w:p>
        </w:tc>
      </w:tr>
      <w:tr w:rsidR="00250231" w14:paraId="00BDA9BD" w14:textId="77777777">
        <w:tc>
          <w:tcPr>
            <w:tcW w:w="1617" w:type="dxa"/>
            <w:vAlign w:val="center"/>
          </w:tcPr>
          <w:p w14:paraId="74062512" w14:textId="77777777" w:rsidR="00250231" w:rsidRPr="00EC2317" w:rsidRDefault="00250231" w:rsidP="006A2BC1">
            <w:pPr>
              <w:rPr>
                <w:b/>
                <w:lang w:val="en-GB"/>
              </w:rPr>
            </w:pPr>
            <w:r w:rsidRPr="00EC2317">
              <w:rPr>
                <w:b/>
                <w:lang w:val="en-GB"/>
              </w:rPr>
              <w:t>Type:</w:t>
            </w:r>
          </w:p>
        </w:tc>
        <w:tc>
          <w:tcPr>
            <w:tcW w:w="8571" w:type="dxa"/>
          </w:tcPr>
          <w:p w14:paraId="2AC91F2C" w14:textId="77777777" w:rsidR="00250231" w:rsidRPr="00EC2317" w:rsidRDefault="00250231" w:rsidP="006A2BC1">
            <w:pPr>
              <w:rPr>
                <w:lang w:val="en-GB"/>
              </w:rPr>
            </w:pPr>
            <w:r>
              <w:rPr>
                <w:lang w:val="en-GB"/>
              </w:rPr>
              <w:t>{SAMPLE_ID}</w:t>
            </w:r>
          </w:p>
        </w:tc>
      </w:tr>
      <w:tr w:rsidR="00AF7C61" w14:paraId="2B83C4B6" w14:textId="77777777" w:rsidTr="00046F5A">
        <w:tc>
          <w:tcPr>
            <w:tcW w:w="1617" w:type="dxa"/>
            <w:vAlign w:val="center"/>
          </w:tcPr>
          <w:p w14:paraId="07256778" w14:textId="77777777" w:rsidR="00AF7C61" w:rsidRPr="00EC2317" w:rsidRDefault="00AF7C61"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AF7C61" w:rsidRPr="00AB45A3" w14:paraId="1C49B07A" w14:textId="77777777" w:rsidTr="00046F5A">
              <w:tc>
                <w:tcPr>
                  <w:tcW w:w="0" w:type="auto"/>
                  <w:tcBorders>
                    <w:top w:val="nil"/>
                    <w:left w:val="nil"/>
                  </w:tcBorders>
                </w:tcPr>
                <w:p w14:paraId="40FF15BA" w14:textId="77777777" w:rsidR="00AF7C61" w:rsidRPr="00AB45A3" w:rsidRDefault="00AF7C61" w:rsidP="00046F5A">
                  <w:pPr>
                    <w:jc w:val="center"/>
                    <w:rPr>
                      <w:sz w:val="16"/>
                      <w:szCs w:val="16"/>
                      <w:lang w:val="en-GB"/>
                    </w:rPr>
                  </w:pPr>
                </w:p>
              </w:tc>
              <w:tc>
                <w:tcPr>
                  <w:tcW w:w="0" w:type="auto"/>
                </w:tcPr>
                <w:p w14:paraId="14F14937" w14:textId="77777777" w:rsidR="00AF7C61" w:rsidRPr="00AB45A3" w:rsidRDefault="00AF7C61" w:rsidP="00046F5A">
                  <w:pPr>
                    <w:jc w:val="center"/>
                    <w:rPr>
                      <w:sz w:val="16"/>
                      <w:szCs w:val="16"/>
                      <w:lang w:val="en-GB"/>
                    </w:rPr>
                  </w:pPr>
                  <w:r w:rsidRPr="00AB45A3">
                    <w:rPr>
                      <w:sz w:val="16"/>
                      <w:szCs w:val="16"/>
                      <w:lang w:val="en-GB"/>
                    </w:rPr>
                    <w:t>Summary</w:t>
                  </w:r>
                </w:p>
              </w:tc>
              <w:tc>
                <w:tcPr>
                  <w:tcW w:w="0" w:type="auto"/>
                </w:tcPr>
                <w:p w14:paraId="07928D77" w14:textId="77777777" w:rsidR="00AF7C61" w:rsidRPr="00AB45A3" w:rsidRDefault="00AF7C61" w:rsidP="00046F5A">
                  <w:pPr>
                    <w:jc w:val="center"/>
                    <w:rPr>
                      <w:sz w:val="16"/>
                      <w:szCs w:val="16"/>
                      <w:lang w:val="en-GB"/>
                    </w:rPr>
                  </w:pPr>
                  <w:r w:rsidRPr="00AB45A3">
                    <w:rPr>
                      <w:sz w:val="16"/>
                      <w:szCs w:val="16"/>
                      <w:lang w:val="en-GB"/>
                    </w:rPr>
                    <w:t>Complete</w:t>
                  </w:r>
                </w:p>
              </w:tc>
            </w:tr>
            <w:tr w:rsidR="00AF7C61" w:rsidRPr="00AB45A3" w14:paraId="7A19C7BF" w14:textId="77777777" w:rsidTr="00046F5A">
              <w:tc>
                <w:tcPr>
                  <w:tcW w:w="0" w:type="auto"/>
                </w:tcPr>
                <w:p w14:paraId="5203EC2B" w14:textId="77777777" w:rsidR="00AF7C61" w:rsidRPr="00AB45A3" w:rsidRDefault="00AF7C61" w:rsidP="00046F5A">
                  <w:pPr>
                    <w:rPr>
                      <w:sz w:val="16"/>
                      <w:szCs w:val="16"/>
                      <w:lang w:val="en-GB"/>
                    </w:rPr>
                  </w:pPr>
                  <w:r w:rsidRPr="00AB45A3">
                    <w:rPr>
                      <w:sz w:val="16"/>
                      <w:szCs w:val="16"/>
                      <w:lang w:val="en-GB"/>
                    </w:rPr>
                    <w:t>Quantification</w:t>
                  </w:r>
                </w:p>
              </w:tc>
              <w:tc>
                <w:tcPr>
                  <w:tcW w:w="0" w:type="auto"/>
                </w:tcPr>
                <w:p w14:paraId="7B882222" w14:textId="77777777" w:rsidR="00AF7C61" w:rsidRPr="00AB45A3" w:rsidRDefault="00AF7C61" w:rsidP="00046F5A">
                  <w:pPr>
                    <w:jc w:val="center"/>
                    <w:rPr>
                      <w:sz w:val="16"/>
                      <w:szCs w:val="16"/>
                      <w:lang w:val="en-GB"/>
                    </w:rPr>
                  </w:pPr>
                </w:p>
              </w:tc>
              <w:tc>
                <w:tcPr>
                  <w:tcW w:w="0" w:type="auto"/>
                </w:tcPr>
                <w:p w14:paraId="30925D80" w14:textId="77777777" w:rsidR="00AF7C61" w:rsidRPr="00AB45A3" w:rsidRDefault="00AF7C61" w:rsidP="00046F5A">
                  <w:pPr>
                    <w:jc w:val="center"/>
                    <w:rPr>
                      <w:sz w:val="16"/>
                      <w:szCs w:val="16"/>
                      <w:lang w:val="en-GB"/>
                    </w:rPr>
                  </w:pPr>
                </w:p>
              </w:tc>
            </w:tr>
            <w:tr w:rsidR="00AF7C61" w:rsidRPr="00AB45A3" w14:paraId="3D235C47" w14:textId="77777777" w:rsidTr="00046F5A">
              <w:tc>
                <w:tcPr>
                  <w:tcW w:w="0" w:type="auto"/>
                </w:tcPr>
                <w:p w14:paraId="4A10D8D5" w14:textId="77777777" w:rsidR="00AF7C61" w:rsidRPr="00AB45A3" w:rsidRDefault="00AF7C61" w:rsidP="00046F5A">
                  <w:pPr>
                    <w:rPr>
                      <w:sz w:val="16"/>
                      <w:szCs w:val="16"/>
                      <w:lang w:val="en-GB"/>
                    </w:rPr>
                  </w:pPr>
                  <w:r w:rsidRPr="00AB45A3">
                    <w:rPr>
                      <w:sz w:val="16"/>
                      <w:szCs w:val="16"/>
                      <w:lang w:val="en-GB"/>
                    </w:rPr>
                    <w:t>Identification</w:t>
                  </w:r>
                </w:p>
              </w:tc>
              <w:tc>
                <w:tcPr>
                  <w:tcW w:w="0" w:type="auto"/>
                </w:tcPr>
                <w:p w14:paraId="035B3355" w14:textId="77777777" w:rsidR="00AF7C61" w:rsidRPr="00AB45A3" w:rsidRDefault="00AF7C61" w:rsidP="00046F5A">
                  <w:pPr>
                    <w:jc w:val="center"/>
                    <w:rPr>
                      <w:sz w:val="16"/>
                      <w:szCs w:val="16"/>
                      <w:lang w:val="en-GB"/>
                    </w:rPr>
                  </w:pPr>
                </w:p>
              </w:tc>
              <w:tc>
                <w:tcPr>
                  <w:tcW w:w="0" w:type="auto"/>
                </w:tcPr>
                <w:p w14:paraId="5CCCF016" w14:textId="77777777" w:rsidR="00AF7C61" w:rsidRPr="00AB45A3" w:rsidRDefault="00AF7C61" w:rsidP="00046F5A">
                  <w:pPr>
                    <w:jc w:val="center"/>
                    <w:rPr>
                      <w:sz w:val="16"/>
                      <w:szCs w:val="16"/>
                      <w:lang w:val="en-GB"/>
                    </w:rPr>
                  </w:pPr>
                </w:p>
              </w:tc>
            </w:tr>
            <w:tr w:rsidR="008A0BAA" w:rsidRPr="00AB45A3" w14:paraId="4EC53B9C" w14:textId="77777777" w:rsidTr="00046F5A">
              <w:tc>
                <w:tcPr>
                  <w:tcW w:w="0" w:type="auto"/>
                </w:tcPr>
                <w:p w14:paraId="583C4B74" w14:textId="7F8CBF76" w:rsidR="008A0BAA" w:rsidRPr="00AB45A3" w:rsidRDefault="008A0BAA" w:rsidP="00046F5A">
                  <w:pPr>
                    <w:rPr>
                      <w:sz w:val="16"/>
                      <w:szCs w:val="16"/>
                      <w:lang w:val="en-GB"/>
                    </w:rPr>
                  </w:pPr>
                  <w:r>
                    <w:rPr>
                      <w:sz w:val="16"/>
                      <w:szCs w:val="16"/>
                      <w:lang w:val="en-GB"/>
                    </w:rPr>
                    <w:t>Metabolomics</w:t>
                  </w:r>
                </w:p>
              </w:tc>
              <w:tc>
                <w:tcPr>
                  <w:tcW w:w="0" w:type="auto"/>
                </w:tcPr>
                <w:p w14:paraId="1C2775C6" w14:textId="77777777" w:rsidR="008A0BAA" w:rsidRPr="00AB45A3" w:rsidRDefault="008A0BAA" w:rsidP="00046F5A">
                  <w:pPr>
                    <w:jc w:val="center"/>
                    <w:rPr>
                      <w:sz w:val="16"/>
                      <w:szCs w:val="16"/>
                      <w:lang w:val="en-GB"/>
                    </w:rPr>
                  </w:pPr>
                </w:p>
              </w:tc>
              <w:tc>
                <w:tcPr>
                  <w:tcW w:w="0" w:type="auto"/>
                </w:tcPr>
                <w:p w14:paraId="30DDF9CF" w14:textId="77777777" w:rsidR="008A0BAA" w:rsidRPr="00AB45A3" w:rsidRDefault="008A0BAA" w:rsidP="00046F5A">
                  <w:pPr>
                    <w:jc w:val="center"/>
                    <w:rPr>
                      <w:sz w:val="16"/>
                      <w:szCs w:val="16"/>
                      <w:lang w:val="en-GB"/>
                    </w:rPr>
                  </w:pPr>
                </w:p>
              </w:tc>
            </w:tr>
          </w:tbl>
          <w:p w14:paraId="1097D2EF" w14:textId="77777777" w:rsidR="00AF7C61" w:rsidRDefault="00AF7C61" w:rsidP="00046F5A">
            <w:pPr>
              <w:rPr>
                <w:lang w:val="en-GB"/>
              </w:rPr>
            </w:pPr>
          </w:p>
        </w:tc>
      </w:tr>
      <w:tr w:rsidR="00250231" w14:paraId="283B513A" w14:textId="77777777">
        <w:tc>
          <w:tcPr>
            <w:tcW w:w="1617" w:type="dxa"/>
            <w:vAlign w:val="center"/>
          </w:tcPr>
          <w:p w14:paraId="791E4232" w14:textId="77777777" w:rsidR="00250231" w:rsidRPr="00EC2317" w:rsidRDefault="00250231" w:rsidP="006A2BC1">
            <w:pPr>
              <w:rPr>
                <w:b/>
                <w:lang w:val="en-GB"/>
              </w:rPr>
            </w:pPr>
            <w:r w:rsidRPr="00EC2317">
              <w:rPr>
                <w:b/>
                <w:lang w:val="en-GB"/>
              </w:rPr>
              <w:t>Example:</w:t>
            </w:r>
          </w:p>
        </w:tc>
        <w:tc>
          <w:tcPr>
            <w:tcW w:w="8571" w:type="dxa"/>
          </w:tcPr>
          <w:p w14:paraId="18DE6E54" w14:textId="77777777" w:rsidR="00250231" w:rsidRPr="00E92C27" w:rsidRDefault="00250231" w:rsidP="006A2BC1">
            <w:pPr>
              <w:pStyle w:val="Code"/>
              <w:rPr>
                <w:rFonts w:cs="Courier New"/>
              </w:rPr>
            </w:pPr>
            <w:r>
              <w:rPr>
                <w:rFonts w:cs="Courier New"/>
              </w:rPr>
              <w:t>MTD  assay</w:t>
            </w:r>
            <w:r w:rsidRPr="00E92C27">
              <w:rPr>
                <w:rFonts w:cs="Courier New"/>
              </w:rPr>
              <w:t>[1]-</w:t>
            </w:r>
            <w:r>
              <w:rPr>
                <w:rFonts w:cs="Courier New"/>
              </w:rPr>
              <w:t>sample_ref</w:t>
            </w:r>
            <w:r w:rsidRPr="00E92C27">
              <w:rPr>
                <w:rFonts w:cs="Courier New"/>
              </w:rPr>
              <w:t xml:space="preserve">  </w:t>
            </w:r>
            <w:r>
              <w:rPr>
                <w:rFonts w:cs="Courier New"/>
              </w:rPr>
              <w:t>sample[1]</w:t>
            </w:r>
            <w:r>
              <w:rPr>
                <w:rFonts w:cs="Courier New"/>
              </w:rPr>
              <w:br/>
              <w:t>MTD  assay[2]-sample_ref</w:t>
            </w:r>
            <w:r w:rsidRPr="00E92C27">
              <w:rPr>
                <w:rFonts w:cs="Courier New"/>
              </w:rPr>
              <w:t xml:space="preserve">  </w:t>
            </w:r>
            <w:r>
              <w:rPr>
                <w:rFonts w:cs="Courier New"/>
              </w:rPr>
              <w:t>sample[2]</w:t>
            </w:r>
          </w:p>
        </w:tc>
      </w:tr>
    </w:tbl>
    <w:p w14:paraId="06A7E734" w14:textId="77777777" w:rsidR="00250231" w:rsidRDefault="007E3A75" w:rsidP="00250231">
      <w:pPr>
        <w:pStyle w:val="Heading3"/>
        <w:rPr>
          <w:lang w:val="en-GB"/>
        </w:rPr>
      </w:pPr>
      <w:r>
        <w:rPr>
          <w:lang w:val="en-GB"/>
        </w:rPr>
        <w:lastRenderedPageBreak/>
        <w:t>assay</w:t>
      </w:r>
      <w:r w:rsidR="00922064">
        <w:rPr>
          <w:lang w:val="en-GB"/>
        </w:rPr>
        <w:t>[1-n]-</w:t>
      </w:r>
      <w:r w:rsidR="00A83AAF">
        <w:rPr>
          <w:lang w:val="en-GB"/>
        </w:rPr>
        <w:t>ms_run</w:t>
      </w:r>
      <w:r w:rsidR="00250231">
        <w:rPr>
          <w:lang w:val="en-GB"/>
        </w:rPr>
        <w:t>_ref</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50231" w14:paraId="12B43E16" w14:textId="77777777">
        <w:tc>
          <w:tcPr>
            <w:tcW w:w="1617" w:type="dxa"/>
            <w:vAlign w:val="center"/>
          </w:tcPr>
          <w:p w14:paraId="725D7427" w14:textId="77777777" w:rsidR="00250231" w:rsidRPr="00EC2317" w:rsidRDefault="00250231" w:rsidP="006A2BC1">
            <w:pPr>
              <w:rPr>
                <w:b/>
                <w:lang w:val="en-GB"/>
              </w:rPr>
            </w:pPr>
            <w:r w:rsidRPr="00EC2317">
              <w:rPr>
                <w:b/>
                <w:lang w:val="en-GB"/>
              </w:rPr>
              <w:t>Description:</w:t>
            </w:r>
          </w:p>
        </w:tc>
        <w:tc>
          <w:tcPr>
            <w:tcW w:w="8571" w:type="dxa"/>
          </w:tcPr>
          <w:p w14:paraId="063DFA34" w14:textId="77777777" w:rsidR="00250231" w:rsidRPr="00EC2317" w:rsidRDefault="00250231" w:rsidP="00F7415D">
            <w:pPr>
              <w:rPr>
                <w:lang w:val="en-GB"/>
              </w:rPr>
            </w:pPr>
            <w:r w:rsidRPr="00EC2317">
              <w:rPr>
                <w:lang w:val="en-GB"/>
              </w:rPr>
              <w:t>A</w:t>
            </w:r>
            <w:r>
              <w:rPr>
                <w:lang w:val="en-GB"/>
              </w:rPr>
              <w:t xml:space="preserve">n association from a given assay to the </w:t>
            </w:r>
            <w:r w:rsidR="00EC6EC8">
              <w:rPr>
                <w:lang w:val="en-GB"/>
              </w:rPr>
              <w:t xml:space="preserve">source </w:t>
            </w:r>
            <w:r w:rsidR="00A83AAF">
              <w:rPr>
                <w:lang w:val="en-GB"/>
              </w:rPr>
              <w:t>MS run</w:t>
            </w:r>
            <w:r>
              <w:rPr>
                <w:lang w:val="en-GB"/>
              </w:rPr>
              <w:t>.</w:t>
            </w:r>
          </w:p>
        </w:tc>
      </w:tr>
      <w:tr w:rsidR="00250231" w14:paraId="1339CBF7" w14:textId="77777777">
        <w:tc>
          <w:tcPr>
            <w:tcW w:w="1617" w:type="dxa"/>
            <w:vAlign w:val="center"/>
          </w:tcPr>
          <w:p w14:paraId="27BE9761" w14:textId="77777777" w:rsidR="00250231" w:rsidRPr="00EC2317" w:rsidRDefault="00250231" w:rsidP="006A2BC1">
            <w:pPr>
              <w:rPr>
                <w:b/>
                <w:lang w:val="en-GB"/>
              </w:rPr>
            </w:pPr>
            <w:r w:rsidRPr="00EC2317">
              <w:rPr>
                <w:b/>
                <w:lang w:val="en-GB"/>
              </w:rPr>
              <w:t>Type:</w:t>
            </w:r>
          </w:p>
        </w:tc>
        <w:tc>
          <w:tcPr>
            <w:tcW w:w="8571" w:type="dxa"/>
          </w:tcPr>
          <w:p w14:paraId="55C21F5B" w14:textId="77777777" w:rsidR="00250231" w:rsidRPr="00EC2317" w:rsidRDefault="00250231" w:rsidP="006F6018">
            <w:pPr>
              <w:rPr>
                <w:lang w:val="en-GB"/>
              </w:rPr>
            </w:pPr>
            <w:r>
              <w:rPr>
                <w:lang w:val="en-GB"/>
              </w:rPr>
              <w:t>{</w:t>
            </w:r>
            <w:r w:rsidR="00A83AAF">
              <w:rPr>
                <w:lang w:val="en-GB"/>
              </w:rPr>
              <w:t>MS_RUN</w:t>
            </w:r>
            <w:r>
              <w:rPr>
                <w:lang w:val="en-GB"/>
              </w:rPr>
              <w:t>_ID}</w:t>
            </w:r>
          </w:p>
        </w:tc>
      </w:tr>
      <w:tr w:rsidR="00AF7C61" w14:paraId="4E9CB96F" w14:textId="77777777" w:rsidTr="00046F5A">
        <w:tc>
          <w:tcPr>
            <w:tcW w:w="1617" w:type="dxa"/>
            <w:vAlign w:val="center"/>
          </w:tcPr>
          <w:p w14:paraId="2B527768" w14:textId="77777777" w:rsidR="00AF7C61" w:rsidRPr="00EC2317" w:rsidRDefault="00AF7C61"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AF7C61" w:rsidRPr="00AB45A3" w14:paraId="6F6398DE" w14:textId="77777777" w:rsidTr="00046F5A">
              <w:tc>
                <w:tcPr>
                  <w:tcW w:w="0" w:type="auto"/>
                  <w:tcBorders>
                    <w:top w:val="nil"/>
                    <w:left w:val="nil"/>
                  </w:tcBorders>
                </w:tcPr>
                <w:p w14:paraId="15BB9EDC" w14:textId="77777777" w:rsidR="00AF7C61" w:rsidRPr="00AB45A3" w:rsidRDefault="00AF7C61" w:rsidP="00046F5A">
                  <w:pPr>
                    <w:jc w:val="center"/>
                    <w:rPr>
                      <w:sz w:val="16"/>
                      <w:szCs w:val="16"/>
                      <w:lang w:val="en-GB"/>
                    </w:rPr>
                  </w:pPr>
                </w:p>
              </w:tc>
              <w:tc>
                <w:tcPr>
                  <w:tcW w:w="0" w:type="auto"/>
                </w:tcPr>
                <w:p w14:paraId="59CA1BBD" w14:textId="77777777" w:rsidR="00AF7C61" w:rsidRPr="00AB45A3" w:rsidRDefault="00AF7C61" w:rsidP="00046F5A">
                  <w:pPr>
                    <w:jc w:val="center"/>
                    <w:rPr>
                      <w:sz w:val="16"/>
                      <w:szCs w:val="16"/>
                      <w:lang w:val="en-GB"/>
                    </w:rPr>
                  </w:pPr>
                  <w:r w:rsidRPr="00AB45A3">
                    <w:rPr>
                      <w:sz w:val="16"/>
                      <w:szCs w:val="16"/>
                      <w:lang w:val="en-GB"/>
                    </w:rPr>
                    <w:t>Summary</w:t>
                  </w:r>
                </w:p>
              </w:tc>
              <w:tc>
                <w:tcPr>
                  <w:tcW w:w="0" w:type="auto"/>
                </w:tcPr>
                <w:p w14:paraId="3996F5E1" w14:textId="77777777" w:rsidR="00AF7C61" w:rsidRPr="00AB45A3" w:rsidRDefault="00AF7C61" w:rsidP="00046F5A">
                  <w:pPr>
                    <w:jc w:val="center"/>
                    <w:rPr>
                      <w:sz w:val="16"/>
                      <w:szCs w:val="16"/>
                      <w:lang w:val="en-GB"/>
                    </w:rPr>
                  </w:pPr>
                  <w:r w:rsidRPr="00AB45A3">
                    <w:rPr>
                      <w:sz w:val="16"/>
                      <w:szCs w:val="16"/>
                      <w:lang w:val="en-GB"/>
                    </w:rPr>
                    <w:t>Complete</w:t>
                  </w:r>
                </w:p>
              </w:tc>
            </w:tr>
            <w:tr w:rsidR="00AF7C61" w:rsidRPr="00AB45A3" w14:paraId="266C044E" w14:textId="77777777" w:rsidTr="00046F5A">
              <w:tc>
                <w:tcPr>
                  <w:tcW w:w="0" w:type="auto"/>
                </w:tcPr>
                <w:p w14:paraId="5AEC7E93" w14:textId="77777777" w:rsidR="00AF7C61" w:rsidRPr="00AB45A3" w:rsidRDefault="00AF7C61" w:rsidP="00046F5A">
                  <w:pPr>
                    <w:rPr>
                      <w:sz w:val="16"/>
                      <w:szCs w:val="16"/>
                      <w:lang w:val="en-GB"/>
                    </w:rPr>
                  </w:pPr>
                  <w:r w:rsidRPr="00AB45A3">
                    <w:rPr>
                      <w:sz w:val="16"/>
                      <w:szCs w:val="16"/>
                      <w:lang w:val="en-GB"/>
                    </w:rPr>
                    <w:t>Quantification</w:t>
                  </w:r>
                </w:p>
              </w:tc>
              <w:tc>
                <w:tcPr>
                  <w:tcW w:w="0" w:type="auto"/>
                </w:tcPr>
                <w:p w14:paraId="3DC0A60B" w14:textId="77777777" w:rsidR="00AF7C61" w:rsidRPr="00AB45A3" w:rsidRDefault="00AF7C61"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14:paraId="22AEC944" w14:textId="77777777" w:rsidR="00AF7C61" w:rsidRPr="00AB45A3" w:rsidRDefault="00AF7C61" w:rsidP="00046F5A">
                  <w:pPr>
                    <w:jc w:val="center"/>
                    <w:rPr>
                      <w:sz w:val="16"/>
                      <w:szCs w:val="16"/>
                      <w:lang w:val="en-GB"/>
                    </w:rPr>
                  </w:pPr>
                  <w:r>
                    <w:rPr>
                      <w:sz w:val="16"/>
                      <w:szCs w:val="16"/>
                      <w:lang w:val="en-GB"/>
                    </w:rPr>
                    <w:sym w:font="Wingdings" w:char="F0FC"/>
                  </w:r>
                </w:p>
              </w:tc>
            </w:tr>
            <w:tr w:rsidR="00AF7C61" w:rsidRPr="00AB45A3" w14:paraId="556FBAFA" w14:textId="77777777" w:rsidTr="00046F5A">
              <w:tc>
                <w:tcPr>
                  <w:tcW w:w="0" w:type="auto"/>
                </w:tcPr>
                <w:p w14:paraId="18EDEC92" w14:textId="77777777" w:rsidR="00AF7C61" w:rsidRPr="00AB45A3" w:rsidRDefault="00AF7C61" w:rsidP="00046F5A">
                  <w:pPr>
                    <w:rPr>
                      <w:sz w:val="16"/>
                      <w:szCs w:val="16"/>
                      <w:lang w:val="en-GB"/>
                    </w:rPr>
                  </w:pPr>
                  <w:r w:rsidRPr="00AB45A3">
                    <w:rPr>
                      <w:sz w:val="16"/>
                      <w:szCs w:val="16"/>
                      <w:lang w:val="en-GB"/>
                    </w:rPr>
                    <w:t>Identification</w:t>
                  </w:r>
                </w:p>
              </w:tc>
              <w:tc>
                <w:tcPr>
                  <w:tcW w:w="0" w:type="auto"/>
                </w:tcPr>
                <w:p w14:paraId="7A995468" w14:textId="77777777" w:rsidR="00AF7C61" w:rsidRPr="00AB45A3" w:rsidRDefault="00AF7C61"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14:paraId="674822E6" w14:textId="77777777" w:rsidR="00AF7C61" w:rsidRPr="00AB45A3" w:rsidRDefault="006132F7"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sz w:val="18"/>
                      <w:szCs w:val="16"/>
                      <w:vertAlign w:val="superscript"/>
                      <w:lang w:val="en-GB"/>
                    </w:rPr>
                    <w:t>1</w:t>
                  </w:r>
                </w:p>
              </w:tc>
            </w:tr>
            <w:tr w:rsidR="00BD63C9" w:rsidRPr="00AB45A3" w14:paraId="52049025" w14:textId="77777777" w:rsidTr="00046F5A">
              <w:tc>
                <w:tcPr>
                  <w:tcW w:w="0" w:type="auto"/>
                </w:tcPr>
                <w:p w14:paraId="05AAA287" w14:textId="141AB74E" w:rsidR="00BD63C9" w:rsidRPr="00AB45A3" w:rsidRDefault="00BD63C9" w:rsidP="00046F5A">
                  <w:pPr>
                    <w:rPr>
                      <w:sz w:val="16"/>
                      <w:szCs w:val="16"/>
                      <w:lang w:val="en-GB"/>
                    </w:rPr>
                  </w:pPr>
                  <w:r>
                    <w:rPr>
                      <w:sz w:val="16"/>
                      <w:szCs w:val="16"/>
                      <w:lang w:val="en-GB"/>
                    </w:rPr>
                    <w:t>Metabolomics</w:t>
                  </w:r>
                </w:p>
              </w:tc>
              <w:tc>
                <w:tcPr>
                  <w:tcW w:w="0" w:type="auto"/>
                </w:tcPr>
                <w:p w14:paraId="7E29D7CD" w14:textId="20C83575" w:rsidR="00BD63C9" w:rsidRDefault="00BD63C9" w:rsidP="00046F5A">
                  <w:pPr>
                    <w:jc w:val="center"/>
                    <w:rPr>
                      <w:sz w:val="16"/>
                      <w:szCs w:val="16"/>
                      <w:lang w:val="en-GB"/>
                    </w:rPr>
                  </w:pPr>
                  <w:r>
                    <w:rPr>
                      <w:sz w:val="16"/>
                      <w:szCs w:val="16"/>
                      <w:lang w:val="en-GB"/>
                    </w:rPr>
                    <w:sym w:font="Wingdings" w:char="F0FC"/>
                  </w:r>
                </w:p>
              </w:tc>
              <w:tc>
                <w:tcPr>
                  <w:tcW w:w="0" w:type="auto"/>
                </w:tcPr>
                <w:p w14:paraId="2648CD9C" w14:textId="3BB77B7B" w:rsidR="00BD63C9" w:rsidRDefault="00BD63C9" w:rsidP="00046F5A">
                  <w:pPr>
                    <w:jc w:val="center"/>
                    <w:rPr>
                      <w:sz w:val="16"/>
                      <w:szCs w:val="16"/>
                      <w:lang w:val="en-GB"/>
                    </w:rPr>
                  </w:pPr>
                  <w:r>
                    <w:rPr>
                      <w:sz w:val="16"/>
                      <w:szCs w:val="16"/>
                      <w:lang w:val="en-GB"/>
                    </w:rPr>
                    <w:sym w:font="Wingdings" w:char="F0FC"/>
                  </w:r>
                </w:p>
              </w:tc>
            </w:tr>
          </w:tbl>
          <w:p w14:paraId="3A64F877" w14:textId="77777777" w:rsidR="00AF7C61" w:rsidRDefault="00AF7C61" w:rsidP="00046F5A">
            <w:pPr>
              <w:rPr>
                <w:lang w:val="en-GB"/>
              </w:rPr>
            </w:pPr>
            <w:r w:rsidRPr="00506B44">
              <w:rPr>
                <w:sz w:val="18"/>
                <w:szCs w:val="16"/>
                <w:vertAlign w:val="superscript"/>
                <w:lang w:val="en-GB"/>
              </w:rPr>
              <w:t>1</w:t>
            </w:r>
            <w:r>
              <w:rPr>
                <w:sz w:val="16"/>
                <w:szCs w:val="16"/>
                <w:vertAlign w:val="superscript"/>
                <w:lang w:val="en-GB"/>
              </w:rPr>
              <w:t xml:space="preserve"> </w:t>
            </w:r>
            <w:r w:rsidRPr="000162FE">
              <w:rPr>
                <w:sz w:val="16"/>
                <w:szCs w:val="16"/>
                <w:lang w:val="en-GB"/>
              </w:rPr>
              <w:t>mandatory if assays are reported</w:t>
            </w:r>
          </w:p>
        </w:tc>
      </w:tr>
      <w:tr w:rsidR="00250231" w14:paraId="6E582A1F" w14:textId="77777777">
        <w:tc>
          <w:tcPr>
            <w:tcW w:w="1617" w:type="dxa"/>
            <w:vAlign w:val="center"/>
          </w:tcPr>
          <w:p w14:paraId="6D82A6BF" w14:textId="77777777" w:rsidR="00250231" w:rsidRPr="00EC2317" w:rsidRDefault="00250231" w:rsidP="006A2BC1">
            <w:pPr>
              <w:rPr>
                <w:b/>
                <w:lang w:val="en-GB"/>
              </w:rPr>
            </w:pPr>
            <w:r w:rsidRPr="00EC2317">
              <w:rPr>
                <w:b/>
                <w:lang w:val="en-GB"/>
              </w:rPr>
              <w:t>Example:</w:t>
            </w:r>
          </w:p>
        </w:tc>
        <w:tc>
          <w:tcPr>
            <w:tcW w:w="8571" w:type="dxa"/>
          </w:tcPr>
          <w:p w14:paraId="4843DBE8" w14:textId="77777777" w:rsidR="00250231" w:rsidRPr="00E92C27" w:rsidRDefault="00987F66" w:rsidP="006A2BC1">
            <w:pPr>
              <w:pStyle w:val="Code"/>
              <w:rPr>
                <w:rFonts w:cs="Courier New"/>
              </w:rPr>
            </w:pPr>
            <w:r w:rsidRPr="00987F66">
              <w:rPr>
                <w:rFonts w:cs="Courier New"/>
              </w:rPr>
              <w:t>MTD</w:t>
            </w:r>
            <w:r w:rsidRPr="00987F66">
              <w:rPr>
                <w:rFonts w:cs="Courier New"/>
              </w:rPr>
              <w:tab/>
              <w:t>assay[1]-</w:t>
            </w:r>
            <w:r w:rsidR="00A83AAF">
              <w:rPr>
                <w:rFonts w:cs="Courier New"/>
              </w:rPr>
              <w:t>ms_run</w:t>
            </w:r>
            <w:r w:rsidRPr="00987F66">
              <w:rPr>
                <w:rFonts w:cs="Courier New"/>
              </w:rPr>
              <w:t>_ref</w:t>
            </w:r>
            <w:r w:rsidRPr="00987F66">
              <w:rPr>
                <w:rFonts w:cs="Courier New"/>
              </w:rPr>
              <w:tab/>
            </w:r>
            <w:r w:rsidR="00A83AAF">
              <w:rPr>
                <w:rFonts w:cs="Courier New"/>
              </w:rPr>
              <w:t>ms_run</w:t>
            </w:r>
            <w:r w:rsidRPr="00987F66">
              <w:rPr>
                <w:rFonts w:cs="Courier New"/>
              </w:rPr>
              <w:t>[1]</w:t>
            </w:r>
          </w:p>
        </w:tc>
      </w:tr>
    </w:tbl>
    <w:p w14:paraId="4754D51B" w14:textId="77777777" w:rsidR="00C9007E" w:rsidRDefault="00877457" w:rsidP="00C9007E">
      <w:pPr>
        <w:pStyle w:val="Heading3"/>
        <w:rPr>
          <w:lang w:val="en-GB"/>
        </w:rPr>
      </w:pPr>
      <w:r>
        <w:rPr>
          <w:lang w:val="en-GB"/>
        </w:rPr>
        <w:t>study_variable</w:t>
      </w:r>
      <w:r w:rsidR="00605B79">
        <w:rPr>
          <w:lang w:val="en-GB"/>
        </w:rPr>
        <w:t>[1-n]-</w:t>
      </w:r>
      <w:r w:rsidR="00C9007E">
        <w:rPr>
          <w:lang w:val="en-GB"/>
        </w:rPr>
        <w:t>assay_ref</w:t>
      </w:r>
      <w:r w:rsidR="00605B79">
        <w:rPr>
          <w:lang w:val="en-GB"/>
        </w:rPr>
        <w:t>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C9007E" w14:paraId="1F43CB08" w14:textId="77777777">
        <w:tc>
          <w:tcPr>
            <w:tcW w:w="1617" w:type="dxa"/>
            <w:vAlign w:val="center"/>
          </w:tcPr>
          <w:p w14:paraId="1C8051BD" w14:textId="77777777" w:rsidR="00C9007E" w:rsidRPr="00EC2317" w:rsidRDefault="00C9007E" w:rsidP="006A2BC1">
            <w:pPr>
              <w:rPr>
                <w:b/>
                <w:lang w:val="en-GB"/>
              </w:rPr>
            </w:pPr>
            <w:r w:rsidRPr="00EC2317">
              <w:rPr>
                <w:b/>
                <w:lang w:val="en-GB"/>
              </w:rPr>
              <w:t>Description:</w:t>
            </w:r>
          </w:p>
        </w:tc>
        <w:tc>
          <w:tcPr>
            <w:tcW w:w="8571" w:type="dxa"/>
          </w:tcPr>
          <w:p w14:paraId="01CC8CD7" w14:textId="77777777" w:rsidR="00C9007E" w:rsidRPr="00EC2317" w:rsidRDefault="00C9007E" w:rsidP="00F7415D">
            <w:pPr>
              <w:rPr>
                <w:lang w:val="en-GB"/>
              </w:rPr>
            </w:pPr>
            <w:r>
              <w:rPr>
                <w:lang w:val="en-GB"/>
              </w:rPr>
              <w:t xml:space="preserve">Comma-separated references to </w:t>
            </w:r>
            <w:r w:rsidR="00832C71">
              <w:rPr>
                <w:lang w:val="en-GB"/>
              </w:rPr>
              <w:t xml:space="preserve">the </w:t>
            </w:r>
            <w:r>
              <w:rPr>
                <w:lang w:val="en-GB"/>
              </w:rPr>
              <w:t>I</w:t>
            </w:r>
            <w:r w:rsidR="006F7196">
              <w:rPr>
                <w:lang w:val="en-GB"/>
              </w:rPr>
              <w:t>D</w:t>
            </w:r>
            <w:r>
              <w:rPr>
                <w:lang w:val="en-GB"/>
              </w:rPr>
              <w:t>s</w:t>
            </w:r>
            <w:r w:rsidR="00832C71">
              <w:rPr>
                <w:lang w:val="en-GB"/>
              </w:rPr>
              <w:t xml:space="preserve"> of assays grouped in the study variable</w:t>
            </w:r>
            <w:r w:rsidRPr="00EC2317">
              <w:rPr>
                <w:lang w:val="en-GB"/>
              </w:rPr>
              <w:t>.</w:t>
            </w:r>
          </w:p>
        </w:tc>
      </w:tr>
      <w:tr w:rsidR="00C9007E" w14:paraId="7D646B22" w14:textId="77777777">
        <w:tc>
          <w:tcPr>
            <w:tcW w:w="1617" w:type="dxa"/>
            <w:vAlign w:val="center"/>
          </w:tcPr>
          <w:p w14:paraId="06D0AADC" w14:textId="77777777" w:rsidR="00C9007E" w:rsidRPr="00EC2317" w:rsidRDefault="00C9007E" w:rsidP="006A2BC1">
            <w:pPr>
              <w:rPr>
                <w:b/>
                <w:lang w:val="en-GB"/>
              </w:rPr>
            </w:pPr>
            <w:r w:rsidRPr="00EC2317">
              <w:rPr>
                <w:b/>
                <w:lang w:val="en-GB"/>
              </w:rPr>
              <w:t>Type:</w:t>
            </w:r>
          </w:p>
        </w:tc>
        <w:tc>
          <w:tcPr>
            <w:tcW w:w="8571" w:type="dxa"/>
          </w:tcPr>
          <w:p w14:paraId="0E375FD7" w14:textId="77777777" w:rsidR="00C9007E" w:rsidRPr="00EC2317" w:rsidRDefault="00C9007E" w:rsidP="006A2BC1">
            <w:pPr>
              <w:rPr>
                <w:lang w:val="en-GB"/>
              </w:rPr>
            </w:pPr>
            <w:r>
              <w:rPr>
                <w:lang w:val="en-GB"/>
              </w:rPr>
              <w:t xml:space="preserve">{ASSAY_ID}, ...   </w:t>
            </w:r>
          </w:p>
        </w:tc>
      </w:tr>
      <w:tr w:rsidR="00AF7C61" w14:paraId="6DC4300F" w14:textId="77777777" w:rsidTr="00046F5A">
        <w:tc>
          <w:tcPr>
            <w:tcW w:w="1617" w:type="dxa"/>
            <w:vAlign w:val="center"/>
          </w:tcPr>
          <w:p w14:paraId="106EE1C1" w14:textId="77777777" w:rsidR="00AF7C61" w:rsidRPr="00EC2317" w:rsidRDefault="00AF7C61"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AF7C61" w:rsidRPr="00AB45A3" w14:paraId="3071BB40" w14:textId="77777777" w:rsidTr="00046F5A">
              <w:tc>
                <w:tcPr>
                  <w:tcW w:w="0" w:type="auto"/>
                  <w:tcBorders>
                    <w:top w:val="nil"/>
                    <w:left w:val="nil"/>
                  </w:tcBorders>
                </w:tcPr>
                <w:p w14:paraId="08D759E5" w14:textId="77777777" w:rsidR="00AF7C61" w:rsidRPr="00AB45A3" w:rsidRDefault="00AF7C61" w:rsidP="00046F5A">
                  <w:pPr>
                    <w:jc w:val="center"/>
                    <w:rPr>
                      <w:sz w:val="16"/>
                      <w:szCs w:val="16"/>
                      <w:lang w:val="en-GB"/>
                    </w:rPr>
                  </w:pPr>
                </w:p>
              </w:tc>
              <w:tc>
                <w:tcPr>
                  <w:tcW w:w="0" w:type="auto"/>
                </w:tcPr>
                <w:p w14:paraId="48A0632F" w14:textId="77777777" w:rsidR="00AF7C61" w:rsidRPr="00AB45A3" w:rsidRDefault="00AF7C61" w:rsidP="00046F5A">
                  <w:pPr>
                    <w:jc w:val="center"/>
                    <w:rPr>
                      <w:sz w:val="16"/>
                      <w:szCs w:val="16"/>
                      <w:lang w:val="en-GB"/>
                    </w:rPr>
                  </w:pPr>
                  <w:r w:rsidRPr="00AB45A3">
                    <w:rPr>
                      <w:sz w:val="16"/>
                      <w:szCs w:val="16"/>
                      <w:lang w:val="en-GB"/>
                    </w:rPr>
                    <w:t>Summary</w:t>
                  </w:r>
                </w:p>
              </w:tc>
              <w:tc>
                <w:tcPr>
                  <w:tcW w:w="0" w:type="auto"/>
                </w:tcPr>
                <w:p w14:paraId="4C09D65E" w14:textId="77777777" w:rsidR="00AF7C61" w:rsidRPr="00AB45A3" w:rsidRDefault="00AF7C61" w:rsidP="00046F5A">
                  <w:pPr>
                    <w:jc w:val="center"/>
                    <w:rPr>
                      <w:sz w:val="16"/>
                      <w:szCs w:val="16"/>
                      <w:lang w:val="en-GB"/>
                    </w:rPr>
                  </w:pPr>
                  <w:r w:rsidRPr="00AB45A3">
                    <w:rPr>
                      <w:sz w:val="16"/>
                      <w:szCs w:val="16"/>
                      <w:lang w:val="en-GB"/>
                    </w:rPr>
                    <w:t>Complete</w:t>
                  </w:r>
                </w:p>
              </w:tc>
            </w:tr>
            <w:tr w:rsidR="00AF7C61" w:rsidRPr="00AB45A3" w14:paraId="75790D8F" w14:textId="77777777" w:rsidTr="00046F5A">
              <w:tc>
                <w:tcPr>
                  <w:tcW w:w="0" w:type="auto"/>
                </w:tcPr>
                <w:p w14:paraId="16295DB2" w14:textId="77777777" w:rsidR="00AF7C61" w:rsidRPr="00AB45A3" w:rsidRDefault="00AF7C61" w:rsidP="00046F5A">
                  <w:pPr>
                    <w:rPr>
                      <w:sz w:val="16"/>
                      <w:szCs w:val="16"/>
                      <w:lang w:val="en-GB"/>
                    </w:rPr>
                  </w:pPr>
                  <w:r w:rsidRPr="00AB45A3">
                    <w:rPr>
                      <w:sz w:val="16"/>
                      <w:szCs w:val="16"/>
                      <w:lang w:val="en-GB"/>
                    </w:rPr>
                    <w:t>Quantification</w:t>
                  </w:r>
                </w:p>
              </w:tc>
              <w:tc>
                <w:tcPr>
                  <w:tcW w:w="0" w:type="auto"/>
                </w:tcPr>
                <w:p w14:paraId="4BFC282A" w14:textId="77777777" w:rsidR="00AF7C61" w:rsidRPr="00AB45A3" w:rsidRDefault="00EE21F3"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AB45A3">
                    <w:rPr>
                      <w:sz w:val="16"/>
                      <w:szCs w:val="16"/>
                      <w:vertAlign w:val="superscript"/>
                      <w:lang w:val="en-GB"/>
                    </w:rPr>
                    <w:t>1</w:t>
                  </w:r>
                </w:p>
              </w:tc>
              <w:tc>
                <w:tcPr>
                  <w:tcW w:w="0" w:type="auto"/>
                </w:tcPr>
                <w:p w14:paraId="239DBD6F" w14:textId="6BE6807F" w:rsidR="00AF7C61" w:rsidRPr="00AB45A3" w:rsidRDefault="00712962" w:rsidP="00AD38C2">
                  <w:pPr>
                    <w:jc w:val="center"/>
                    <w:rPr>
                      <w:sz w:val="16"/>
                      <w:szCs w:val="16"/>
                      <w:lang w:val="en-GB"/>
                    </w:rPr>
                  </w:pPr>
                  <w:r>
                    <w:rPr>
                      <w:sz w:val="16"/>
                      <w:szCs w:val="16"/>
                      <w:lang w:val="en-GB"/>
                    </w:rPr>
                    <w:sym w:font="Wingdings" w:char="F0FC"/>
                  </w:r>
                </w:p>
              </w:tc>
            </w:tr>
            <w:tr w:rsidR="00AF7C61" w:rsidRPr="00AB45A3" w14:paraId="36CCF4A5" w14:textId="77777777" w:rsidTr="00046F5A">
              <w:tc>
                <w:tcPr>
                  <w:tcW w:w="0" w:type="auto"/>
                </w:tcPr>
                <w:p w14:paraId="400A16AB" w14:textId="77777777" w:rsidR="00AF7C61" w:rsidRPr="00AB45A3" w:rsidRDefault="00AF7C61" w:rsidP="00046F5A">
                  <w:pPr>
                    <w:rPr>
                      <w:sz w:val="16"/>
                      <w:szCs w:val="16"/>
                      <w:lang w:val="en-GB"/>
                    </w:rPr>
                  </w:pPr>
                  <w:r w:rsidRPr="00AB45A3">
                    <w:rPr>
                      <w:sz w:val="16"/>
                      <w:szCs w:val="16"/>
                      <w:lang w:val="en-GB"/>
                    </w:rPr>
                    <w:t>Identification</w:t>
                  </w:r>
                </w:p>
              </w:tc>
              <w:tc>
                <w:tcPr>
                  <w:tcW w:w="0" w:type="auto"/>
                </w:tcPr>
                <w:p w14:paraId="5E14715D" w14:textId="77777777" w:rsidR="00AF7C61" w:rsidRPr="00AB45A3" w:rsidRDefault="00AF7C61" w:rsidP="00046F5A">
                  <w:pPr>
                    <w:jc w:val="center"/>
                    <w:rPr>
                      <w:sz w:val="16"/>
                      <w:szCs w:val="16"/>
                      <w:lang w:val="en-GB"/>
                    </w:rPr>
                  </w:pPr>
                </w:p>
              </w:tc>
              <w:tc>
                <w:tcPr>
                  <w:tcW w:w="0" w:type="auto"/>
                </w:tcPr>
                <w:p w14:paraId="514DF56B" w14:textId="77777777" w:rsidR="00AF7C61" w:rsidRPr="00AB45A3" w:rsidRDefault="00AF7C61" w:rsidP="00046F5A">
                  <w:pPr>
                    <w:jc w:val="center"/>
                    <w:rPr>
                      <w:sz w:val="16"/>
                      <w:szCs w:val="16"/>
                      <w:lang w:val="en-GB"/>
                    </w:rPr>
                  </w:pPr>
                </w:p>
              </w:tc>
            </w:tr>
            <w:tr w:rsidR="00AA1F54" w:rsidRPr="00AB45A3" w14:paraId="4A752A92" w14:textId="77777777" w:rsidTr="00046F5A">
              <w:tc>
                <w:tcPr>
                  <w:tcW w:w="0" w:type="auto"/>
                </w:tcPr>
                <w:p w14:paraId="5114D3A8" w14:textId="0BEEFE4E" w:rsidR="00AA1F54" w:rsidRPr="00AB45A3" w:rsidRDefault="00AA1F54" w:rsidP="00046F5A">
                  <w:pPr>
                    <w:rPr>
                      <w:sz w:val="16"/>
                      <w:szCs w:val="16"/>
                      <w:lang w:val="en-GB"/>
                    </w:rPr>
                  </w:pPr>
                  <w:r>
                    <w:rPr>
                      <w:sz w:val="16"/>
                      <w:szCs w:val="16"/>
                      <w:lang w:val="en-GB"/>
                    </w:rPr>
                    <w:t>Metabolomics</w:t>
                  </w:r>
                </w:p>
              </w:tc>
              <w:tc>
                <w:tcPr>
                  <w:tcW w:w="0" w:type="auto"/>
                </w:tcPr>
                <w:p w14:paraId="2708C77F" w14:textId="5911E520" w:rsidR="00AA1F54" w:rsidRPr="00AB45A3" w:rsidRDefault="00F44902"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AB45A3">
                    <w:rPr>
                      <w:sz w:val="16"/>
                      <w:szCs w:val="16"/>
                      <w:vertAlign w:val="superscript"/>
                      <w:lang w:val="en-GB"/>
                    </w:rPr>
                    <w:t>1</w:t>
                  </w:r>
                </w:p>
              </w:tc>
              <w:tc>
                <w:tcPr>
                  <w:tcW w:w="0" w:type="auto"/>
                </w:tcPr>
                <w:p w14:paraId="16DA2975" w14:textId="04DC83C6" w:rsidR="00AA1F54" w:rsidRPr="00AB45A3" w:rsidRDefault="00712962" w:rsidP="00046F5A">
                  <w:pPr>
                    <w:jc w:val="center"/>
                    <w:rPr>
                      <w:sz w:val="16"/>
                      <w:szCs w:val="16"/>
                      <w:lang w:val="en-GB"/>
                    </w:rPr>
                  </w:pPr>
                  <w:r>
                    <w:rPr>
                      <w:sz w:val="16"/>
                      <w:szCs w:val="16"/>
                      <w:lang w:val="en-GB"/>
                    </w:rPr>
                    <w:sym w:font="Wingdings" w:char="F0FC"/>
                  </w:r>
                </w:p>
              </w:tc>
            </w:tr>
          </w:tbl>
          <w:p w14:paraId="6FD2318F" w14:textId="77777777" w:rsidR="00AF7C61" w:rsidRDefault="00EE21F3" w:rsidP="00046F5A">
            <w:pPr>
              <w:rPr>
                <w:lang w:val="en-GB"/>
              </w:rPr>
            </w:pPr>
            <w:r w:rsidRPr="00AB45A3">
              <w:rPr>
                <w:sz w:val="16"/>
                <w:szCs w:val="16"/>
                <w:vertAlign w:val="superscript"/>
                <w:lang w:val="en-GB"/>
              </w:rPr>
              <w:t>1</w:t>
            </w:r>
            <w:r>
              <w:rPr>
                <w:sz w:val="16"/>
                <w:szCs w:val="16"/>
                <w:vertAlign w:val="superscript"/>
                <w:lang w:val="en-GB"/>
              </w:rPr>
              <w:t xml:space="preserve"> </w:t>
            </w:r>
            <w:r w:rsidRPr="00AB45A3">
              <w:rPr>
                <w:sz w:val="16"/>
                <w:szCs w:val="16"/>
                <w:lang w:val="en-GB"/>
              </w:rPr>
              <w:t xml:space="preserve">mandatory if </w:t>
            </w:r>
            <w:r>
              <w:rPr>
                <w:sz w:val="16"/>
                <w:szCs w:val="16"/>
                <w:lang w:val="en-GB"/>
              </w:rPr>
              <w:t xml:space="preserve">both </w:t>
            </w:r>
            <w:r w:rsidRPr="00AB45A3">
              <w:rPr>
                <w:sz w:val="16"/>
                <w:szCs w:val="16"/>
                <w:lang w:val="en-GB"/>
              </w:rPr>
              <w:t xml:space="preserve">assays </w:t>
            </w:r>
            <w:r>
              <w:rPr>
                <w:sz w:val="16"/>
                <w:szCs w:val="16"/>
                <w:lang w:val="en-GB"/>
              </w:rPr>
              <w:t xml:space="preserve">and study variables </w:t>
            </w:r>
            <w:r w:rsidRPr="00AB45A3">
              <w:rPr>
                <w:sz w:val="16"/>
                <w:szCs w:val="16"/>
                <w:lang w:val="en-GB"/>
              </w:rPr>
              <w:t>are reported</w:t>
            </w:r>
          </w:p>
        </w:tc>
      </w:tr>
      <w:tr w:rsidR="00C9007E" w14:paraId="6488C71D" w14:textId="77777777">
        <w:tc>
          <w:tcPr>
            <w:tcW w:w="1617" w:type="dxa"/>
            <w:vAlign w:val="center"/>
          </w:tcPr>
          <w:p w14:paraId="1A74AC0F" w14:textId="77777777" w:rsidR="00C9007E" w:rsidRPr="00EC2317" w:rsidRDefault="00C9007E" w:rsidP="006A2BC1">
            <w:pPr>
              <w:rPr>
                <w:b/>
                <w:lang w:val="en-GB"/>
              </w:rPr>
            </w:pPr>
            <w:r w:rsidRPr="00EC2317">
              <w:rPr>
                <w:b/>
                <w:lang w:val="en-GB"/>
              </w:rPr>
              <w:t>Example:</w:t>
            </w:r>
          </w:p>
        </w:tc>
        <w:tc>
          <w:tcPr>
            <w:tcW w:w="8571" w:type="dxa"/>
          </w:tcPr>
          <w:p w14:paraId="08F971A0" w14:textId="77777777" w:rsidR="00C9007E" w:rsidRPr="00E92C27" w:rsidRDefault="00C9007E" w:rsidP="006A2BC1">
            <w:pPr>
              <w:pStyle w:val="Code"/>
              <w:rPr>
                <w:rFonts w:cs="Courier New"/>
              </w:rPr>
            </w:pPr>
            <w:r w:rsidRPr="00B57DC9">
              <w:rPr>
                <w:rFonts w:cs="Courier New"/>
              </w:rPr>
              <w:t>MTD</w:t>
            </w:r>
            <w:r w:rsidRPr="00B57DC9">
              <w:rPr>
                <w:rFonts w:cs="Courier New"/>
              </w:rPr>
              <w:tab/>
              <w:t>study_variable[1]-assay_refs</w:t>
            </w:r>
            <w:r w:rsidRPr="00B57DC9">
              <w:rPr>
                <w:rFonts w:cs="Courier New"/>
              </w:rPr>
              <w:tab/>
              <w:t>assay[1], assay[2], assay[3]</w:t>
            </w:r>
          </w:p>
        </w:tc>
      </w:tr>
    </w:tbl>
    <w:p w14:paraId="6E4B8204" w14:textId="77777777" w:rsidR="00C9007E" w:rsidRDefault="00877457" w:rsidP="00C9007E">
      <w:pPr>
        <w:pStyle w:val="Heading3"/>
        <w:rPr>
          <w:lang w:val="en-GB"/>
        </w:rPr>
      </w:pPr>
      <w:commentRangeStart w:id="161"/>
      <w:r>
        <w:rPr>
          <w:lang w:val="en-GB"/>
        </w:rPr>
        <w:t>study_variabl</w:t>
      </w:r>
      <w:r w:rsidR="00605B79">
        <w:rPr>
          <w:lang w:val="en-GB"/>
        </w:rPr>
        <w:t>e[1-n]-</w:t>
      </w:r>
      <w:r w:rsidR="00C9007E">
        <w:rPr>
          <w:lang w:val="en-GB"/>
        </w:rPr>
        <w:t>sample_ref</w:t>
      </w:r>
      <w:r w:rsidR="00605B79">
        <w:rPr>
          <w:lang w:val="en-GB"/>
        </w:rPr>
        <w:t>s</w:t>
      </w:r>
      <w:commentRangeEnd w:id="161"/>
      <w:r w:rsidR="00F44902">
        <w:rPr>
          <w:rStyle w:val="CommentReference"/>
          <w:rFonts w:ascii="Arial" w:hAnsi="Arial"/>
          <w:b w:val="0"/>
          <w:bCs w:val="0"/>
        </w:rPr>
        <w:commentReference w:id="161"/>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C9007E" w14:paraId="1A351B0D" w14:textId="77777777">
        <w:tc>
          <w:tcPr>
            <w:tcW w:w="1617" w:type="dxa"/>
            <w:vAlign w:val="center"/>
          </w:tcPr>
          <w:p w14:paraId="61C7D587" w14:textId="77777777" w:rsidR="00C9007E" w:rsidRPr="00F44902" w:rsidRDefault="00C9007E" w:rsidP="006A2BC1">
            <w:pPr>
              <w:rPr>
                <w:b/>
                <w:highlight w:val="yellow"/>
                <w:lang w:val="en-GB"/>
              </w:rPr>
            </w:pPr>
            <w:r w:rsidRPr="00F44902">
              <w:rPr>
                <w:b/>
                <w:highlight w:val="yellow"/>
                <w:lang w:val="en-GB"/>
              </w:rPr>
              <w:t>Description:</w:t>
            </w:r>
          </w:p>
        </w:tc>
        <w:tc>
          <w:tcPr>
            <w:tcW w:w="8571" w:type="dxa"/>
          </w:tcPr>
          <w:p w14:paraId="4A578278" w14:textId="77777777" w:rsidR="00C9007E" w:rsidRPr="00F44902" w:rsidRDefault="00A611A0" w:rsidP="00C9007E">
            <w:pPr>
              <w:rPr>
                <w:highlight w:val="yellow"/>
                <w:lang w:val="en-GB"/>
              </w:rPr>
            </w:pPr>
            <w:r w:rsidRPr="00F44902">
              <w:rPr>
                <w:highlight w:val="yellow"/>
                <w:lang w:val="en-GB"/>
              </w:rPr>
              <w:t>Comma-separated r</w:t>
            </w:r>
            <w:r w:rsidR="00C9007E" w:rsidRPr="00F44902">
              <w:rPr>
                <w:highlight w:val="yellow"/>
                <w:lang w:val="en-GB"/>
              </w:rPr>
              <w:t>eferences to the sample</w:t>
            </w:r>
            <w:r w:rsidRPr="00F44902">
              <w:rPr>
                <w:highlight w:val="yellow"/>
                <w:lang w:val="en-GB"/>
              </w:rPr>
              <w:t>s that were</w:t>
            </w:r>
            <w:r w:rsidR="00C9007E" w:rsidRPr="00F44902">
              <w:rPr>
                <w:highlight w:val="yellow"/>
                <w:lang w:val="en-GB"/>
              </w:rPr>
              <w:t xml:space="preserve"> analysed</w:t>
            </w:r>
            <w:r w:rsidRPr="00F44902">
              <w:rPr>
                <w:highlight w:val="yellow"/>
                <w:lang w:val="en-GB"/>
              </w:rPr>
              <w:t xml:space="preserve"> in the study variable</w:t>
            </w:r>
            <w:r w:rsidR="00C9007E" w:rsidRPr="00F44902">
              <w:rPr>
                <w:highlight w:val="yellow"/>
                <w:lang w:val="en-GB"/>
              </w:rPr>
              <w:t>.</w:t>
            </w:r>
          </w:p>
        </w:tc>
      </w:tr>
      <w:tr w:rsidR="00C9007E" w14:paraId="38F6D033" w14:textId="77777777">
        <w:tc>
          <w:tcPr>
            <w:tcW w:w="1617" w:type="dxa"/>
            <w:vAlign w:val="center"/>
          </w:tcPr>
          <w:p w14:paraId="025B72F4" w14:textId="77777777" w:rsidR="00C9007E" w:rsidRPr="00F44902" w:rsidRDefault="00C9007E" w:rsidP="006A2BC1">
            <w:pPr>
              <w:rPr>
                <w:b/>
                <w:highlight w:val="yellow"/>
                <w:lang w:val="en-GB"/>
              </w:rPr>
            </w:pPr>
            <w:r w:rsidRPr="00F44902">
              <w:rPr>
                <w:b/>
                <w:highlight w:val="yellow"/>
                <w:lang w:val="en-GB"/>
              </w:rPr>
              <w:t>Type:</w:t>
            </w:r>
          </w:p>
        </w:tc>
        <w:tc>
          <w:tcPr>
            <w:tcW w:w="8571" w:type="dxa"/>
          </w:tcPr>
          <w:p w14:paraId="0955BB15" w14:textId="77777777" w:rsidR="00C9007E" w:rsidRPr="00F44902" w:rsidRDefault="00C9007E" w:rsidP="00C9007E">
            <w:pPr>
              <w:rPr>
                <w:highlight w:val="yellow"/>
                <w:lang w:val="en-GB"/>
              </w:rPr>
            </w:pPr>
            <w:r w:rsidRPr="00F44902">
              <w:rPr>
                <w:highlight w:val="yellow"/>
                <w:lang w:val="en-GB"/>
              </w:rPr>
              <w:t>{SAMPLE_ID}</w:t>
            </w:r>
            <w:r w:rsidR="00A611A0" w:rsidRPr="00F44902">
              <w:rPr>
                <w:highlight w:val="yellow"/>
                <w:lang w:val="en-GB"/>
              </w:rPr>
              <w:t xml:space="preserve">, ... {SAMPLE_ID}   </w:t>
            </w:r>
          </w:p>
        </w:tc>
      </w:tr>
      <w:tr w:rsidR="004C5E47" w14:paraId="5561D35C" w14:textId="77777777" w:rsidTr="00046F5A">
        <w:tc>
          <w:tcPr>
            <w:tcW w:w="1617" w:type="dxa"/>
            <w:vAlign w:val="center"/>
          </w:tcPr>
          <w:p w14:paraId="6F9E0E81" w14:textId="77777777" w:rsidR="004C5E47" w:rsidRPr="00F44902" w:rsidRDefault="004C5E47" w:rsidP="00046F5A">
            <w:pPr>
              <w:rPr>
                <w:b/>
                <w:highlight w:val="yellow"/>
                <w:lang w:val="en-GB"/>
              </w:rPr>
            </w:pPr>
            <w:r w:rsidRPr="00F44902">
              <w:rPr>
                <w:b/>
                <w:highlight w:val="yellow"/>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4C5E47" w:rsidRPr="00F44902" w14:paraId="5E16D12E" w14:textId="77777777" w:rsidTr="00046F5A">
              <w:tc>
                <w:tcPr>
                  <w:tcW w:w="0" w:type="auto"/>
                  <w:tcBorders>
                    <w:top w:val="nil"/>
                    <w:left w:val="nil"/>
                  </w:tcBorders>
                </w:tcPr>
                <w:p w14:paraId="1D9F618D" w14:textId="77777777" w:rsidR="004C5E47" w:rsidRPr="00F44902" w:rsidRDefault="004C5E47" w:rsidP="00046F5A">
                  <w:pPr>
                    <w:jc w:val="center"/>
                    <w:rPr>
                      <w:sz w:val="16"/>
                      <w:szCs w:val="16"/>
                      <w:highlight w:val="yellow"/>
                      <w:lang w:val="en-GB"/>
                    </w:rPr>
                  </w:pPr>
                </w:p>
              </w:tc>
              <w:tc>
                <w:tcPr>
                  <w:tcW w:w="0" w:type="auto"/>
                </w:tcPr>
                <w:p w14:paraId="066E2D47" w14:textId="77777777" w:rsidR="004C5E47" w:rsidRPr="00F44902" w:rsidRDefault="004C5E47" w:rsidP="00046F5A">
                  <w:pPr>
                    <w:jc w:val="center"/>
                    <w:rPr>
                      <w:sz w:val="16"/>
                      <w:szCs w:val="16"/>
                      <w:highlight w:val="yellow"/>
                      <w:lang w:val="en-GB"/>
                    </w:rPr>
                  </w:pPr>
                  <w:r w:rsidRPr="00F44902">
                    <w:rPr>
                      <w:sz w:val="16"/>
                      <w:szCs w:val="16"/>
                      <w:highlight w:val="yellow"/>
                      <w:lang w:val="en-GB"/>
                    </w:rPr>
                    <w:t>Summary</w:t>
                  </w:r>
                </w:p>
              </w:tc>
              <w:tc>
                <w:tcPr>
                  <w:tcW w:w="0" w:type="auto"/>
                </w:tcPr>
                <w:p w14:paraId="4BCBA21B" w14:textId="77777777" w:rsidR="004C5E47" w:rsidRPr="00F44902" w:rsidRDefault="004C5E47" w:rsidP="00046F5A">
                  <w:pPr>
                    <w:jc w:val="center"/>
                    <w:rPr>
                      <w:sz w:val="16"/>
                      <w:szCs w:val="16"/>
                      <w:highlight w:val="yellow"/>
                      <w:lang w:val="en-GB"/>
                    </w:rPr>
                  </w:pPr>
                  <w:r w:rsidRPr="00F44902">
                    <w:rPr>
                      <w:sz w:val="16"/>
                      <w:szCs w:val="16"/>
                      <w:highlight w:val="yellow"/>
                      <w:lang w:val="en-GB"/>
                    </w:rPr>
                    <w:t>Complete</w:t>
                  </w:r>
                </w:p>
              </w:tc>
            </w:tr>
            <w:tr w:rsidR="004C5E47" w:rsidRPr="00F44902" w14:paraId="7EC76B90" w14:textId="77777777" w:rsidTr="00046F5A">
              <w:tc>
                <w:tcPr>
                  <w:tcW w:w="0" w:type="auto"/>
                </w:tcPr>
                <w:p w14:paraId="2C63B6B7" w14:textId="77777777" w:rsidR="004C5E47" w:rsidRPr="00F44902" w:rsidRDefault="004C5E47" w:rsidP="00046F5A">
                  <w:pPr>
                    <w:rPr>
                      <w:sz w:val="16"/>
                      <w:szCs w:val="16"/>
                      <w:highlight w:val="yellow"/>
                      <w:lang w:val="en-GB"/>
                    </w:rPr>
                  </w:pPr>
                  <w:r w:rsidRPr="00F44902">
                    <w:rPr>
                      <w:sz w:val="16"/>
                      <w:szCs w:val="16"/>
                      <w:highlight w:val="yellow"/>
                      <w:lang w:val="en-GB"/>
                    </w:rPr>
                    <w:t>Quantification</w:t>
                  </w:r>
                </w:p>
              </w:tc>
              <w:tc>
                <w:tcPr>
                  <w:tcW w:w="0" w:type="auto"/>
                </w:tcPr>
                <w:p w14:paraId="08655EA1" w14:textId="77777777" w:rsidR="004C5E47" w:rsidRPr="00F44902" w:rsidRDefault="004C5E47" w:rsidP="00046F5A">
                  <w:pPr>
                    <w:jc w:val="center"/>
                    <w:rPr>
                      <w:sz w:val="16"/>
                      <w:szCs w:val="16"/>
                      <w:highlight w:val="yellow"/>
                      <w:lang w:val="en-GB"/>
                    </w:rPr>
                  </w:pPr>
                </w:p>
              </w:tc>
              <w:tc>
                <w:tcPr>
                  <w:tcW w:w="0" w:type="auto"/>
                </w:tcPr>
                <w:p w14:paraId="33EBF94A" w14:textId="77777777" w:rsidR="004C5E47" w:rsidRPr="00F44902" w:rsidRDefault="004C5E47" w:rsidP="00046F5A">
                  <w:pPr>
                    <w:jc w:val="center"/>
                    <w:rPr>
                      <w:sz w:val="16"/>
                      <w:szCs w:val="16"/>
                      <w:highlight w:val="yellow"/>
                      <w:lang w:val="en-GB"/>
                    </w:rPr>
                  </w:pPr>
                </w:p>
              </w:tc>
            </w:tr>
            <w:tr w:rsidR="004C5E47" w:rsidRPr="00F44902" w14:paraId="4BAD6884" w14:textId="77777777" w:rsidTr="00046F5A">
              <w:tc>
                <w:tcPr>
                  <w:tcW w:w="0" w:type="auto"/>
                </w:tcPr>
                <w:p w14:paraId="437671CB" w14:textId="77777777" w:rsidR="004C5E47" w:rsidRPr="00F44902" w:rsidRDefault="004C5E47" w:rsidP="00046F5A">
                  <w:pPr>
                    <w:rPr>
                      <w:sz w:val="16"/>
                      <w:szCs w:val="16"/>
                      <w:highlight w:val="yellow"/>
                      <w:lang w:val="en-GB"/>
                    </w:rPr>
                  </w:pPr>
                  <w:r w:rsidRPr="00F44902">
                    <w:rPr>
                      <w:sz w:val="16"/>
                      <w:szCs w:val="16"/>
                      <w:highlight w:val="yellow"/>
                      <w:lang w:val="en-GB"/>
                    </w:rPr>
                    <w:t>Identification</w:t>
                  </w:r>
                </w:p>
              </w:tc>
              <w:tc>
                <w:tcPr>
                  <w:tcW w:w="0" w:type="auto"/>
                </w:tcPr>
                <w:p w14:paraId="31F8439A" w14:textId="77777777" w:rsidR="004C5E47" w:rsidRPr="00F44902" w:rsidRDefault="004C5E47" w:rsidP="00046F5A">
                  <w:pPr>
                    <w:jc w:val="center"/>
                    <w:rPr>
                      <w:sz w:val="16"/>
                      <w:szCs w:val="16"/>
                      <w:highlight w:val="yellow"/>
                      <w:lang w:val="en-GB"/>
                    </w:rPr>
                  </w:pPr>
                </w:p>
              </w:tc>
              <w:tc>
                <w:tcPr>
                  <w:tcW w:w="0" w:type="auto"/>
                </w:tcPr>
                <w:p w14:paraId="1C463008" w14:textId="77777777" w:rsidR="004C5E47" w:rsidRPr="00F44902" w:rsidRDefault="004C5E47" w:rsidP="00046F5A">
                  <w:pPr>
                    <w:jc w:val="center"/>
                    <w:rPr>
                      <w:sz w:val="16"/>
                      <w:szCs w:val="16"/>
                      <w:highlight w:val="yellow"/>
                      <w:lang w:val="en-GB"/>
                    </w:rPr>
                  </w:pPr>
                </w:p>
              </w:tc>
            </w:tr>
          </w:tbl>
          <w:p w14:paraId="568F5FFA" w14:textId="77777777" w:rsidR="004C5E47" w:rsidRPr="00F44902" w:rsidRDefault="004C5E47" w:rsidP="00046F5A">
            <w:pPr>
              <w:rPr>
                <w:highlight w:val="yellow"/>
                <w:lang w:val="en-GB"/>
              </w:rPr>
            </w:pPr>
          </w:p>
        </w:tc>
      </w:tr>
      <w:tr w:rsidR="00C9007E" w14:paraId="418C2517" w14:textId="77777777">
        <w:tc>
          <w:tcPr>
            <w:tcW w:w="1617" w:type="dxa"/>
            <w:vAlign w:val="center"/>
          </w:tcPr>
          <w:p w14:paraId="24F64C96" w14:textId="77777777" w:rsidR="00C9007E" w:rsidRPr="00F44902" w:rsidRDefault="00C9007E" w:rsidP="006A2BC1">
            <w:pPr>
              <w:rPr>
                <w:b/>
                <w:highlight w:val="yellow"/>
                <w:lang w:val="en-GB"/>
              </w:rPr>
            </w:pPr>
            <w:r w:rsidRPr="00F44902">
              <w:rPr>
                <w:b/>
                <w:highlight w:val="yellow"/>
                <w:lang w:val="en-GB"/>
              </w:rPr>
              <w:t>Example:</w:t>
            </w:r>
          </w:p>
        </w:tc>
        <w:tc>
          <w:tcPr>
            <w:tcW w:w="8571" w:type="dxa"/>
          </w:tcPr>
          <w:p w14:paraId="17E4DA01" w14:textId="77777777" w:rsidR="00C9007E" w:rsidRPr="00F44902" w:rsidRDefault="00CF4EB4" w:rsidP="00CF4EB4">
            <w:pPr>
              <w:pStyle w:val="Code"/>
              <w:rPr>
                <w:rFonts w:cs="Courier New"/>
                <w:highlight w:val="yellow"/>
              </w:rPr>
            </w:pPr>
            <w:r w:rsidRPr="00F44902">
              <w:rPr>
                <w:rFonts w:cs="Courier New"/>
                <w:highlight w:val="yellow"/>
              </w:rPr>
              <w:t>MTD</w:t>
            </w:r>
            <w:r w:rsidRPr="00F44902">
              <w:rPr>
                <w:rFonts w:cs="Courier New"/>
                <w:highlight w:val="yellow"/>
              </w:rPr>
              <w:tab/>
              <w:t>study_variable[1]-sample_ref</w:t>
            </w:r>
            <w:r w:rsidR="00A611A0" w:rsidRPr="00F44902">
              <w:rPr>
                <w:rFonts w:cs="Courier New"/>
                <w:highlight w:val="yellow"/>
              </w:rPr>
              <w:t>s</w:t>
            </w:r>
            <w:r w:rsidRPr="00F44902">
              <w:rPr>
                <w:rFonts w:cs="Courier New"/>
                <w:highlight w:val="yellow"/>
              </w:rPr>
              <w:tab/>
              <w:t>sample[1]</w:t>
            </w:r>
          </w:p>
        </w:tc>
      </w:tr>
    </w:tbl>
    <w:p w14:paraId="3877BD32" w14:textId="77777777" w:rsidR="00D7555A" w:rsidRDefault="00877457" w:rsidP="00D7555A">
      <w:pPr>
        <w:pStyle w:val="Heading3"/>
        <w:rPr>
          <w:lang w:val="en-GB"/>
        </w:rPr>
      </w:pPr>
      <w:r>
        <w:rPr>
          <w:lang w:val="en-GB"/>
        </w:rPr>
        <w:t>study_variable</w:t>
      </w:r>
      <w:r w:rsidR="00605B79">
        <w:rPr>
          <w:lang w:val="en-GB"/>
        </w:rPr>
        <w:t>[1-n]-</w:t>
      </w:r>
      <w:r w:rsidR="00D7555A">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D7555A" w14:paraId="4488FD94" w14:textId="77777777">
        <w:tc>
          <w:tcPr>
            <w:tcW w:w="1617" w:type="dxa"/>
            <w:vAlign w:val="center"/>
          </w:tcPr>
          <w:p w14:paraId="64A1F8D6" w14:textId="77777777" w:rsidR="00D7555A" w:rsidRPr="00EC2317" w:rsidRDefault="00D7555A" w:rsidP="006A2BC1">
            <w:pPr>
              <w:rPr>
                <w:b/>
                <w:lang w:val="en-GB"/>
              </w:rPr>
            </w:pPr>
            <w:r w:rsidRPr="00EC2317">
              <w:rPr>
                <w:b/>
                <w:lang w:val="en-GB"/>
              </w:rPr>
              <w:t>Description:</w:t>
            </w:r>
          </w:p>
        </w:tc>
        <w:tc>
          <w:tcPr>
            <w:tcW w:w="8571" w:type="dxa"/>
          </w:tcPr>
          <w:p w14:paraId="34D40322" w14:textId="77777777" w:rsidR="00D7555A" w:rsidRPr="00EC2317" w:rsidRDefault="00D7555A" w:rsidP="006A2BC1">
            <w:pPr>
              <w:rPr>
                <w:lang w:val="en-GB"/>
              </w:rPr>
            </w:pPr>
            <w:r>
              <w:rPr>
                <w:lang w:val="en-GB"/>
              </w:rPr>
              <w:t>A textual description of the study variable.</w:t>
            </w:r>
          </w:p>
        </w:tc>
      </w:tr>
      <w:tr w:rsidR="00D7555A" w14:paraId="1C372222" w14:textId="77777777">
        <w:tc>
          <w:tcPr>
            <w:tcW w:w="1617" w:type="dxa"/>
            <w:vAlign w:val="center"/>
          </w:tcPr>
          <w:p w14:paraId="5674E284" w14:textId="77777777" w:rsidR="00D7555A" w:rsidRPr="00EC2317" w:rsidRDefault="00D7555A" w:rsidP="006A2BC1">
            <w:pPr>
              <w:rPr>
                <w:b/>
                <w:lang w:val="en-GB"/>
              </w:rPr>
            </w:pPr>
            <w:r w:rsidRPr="00EC2317">
              <w:rPr>
                <w:b/>
                <w:lang w:val="en-GB"/>
              </w:rPr>
              <w:t>Type:</w:t>
            </w:r>
          </w:p>
        </w:tc>
        <w:tc>
          <w:tcPr>
            <w:tcW w:w="8571" w:type="dxa"/>
          </w:tcPr>
          <w:p w14:paraId="5D22D44B" w14:textId="77777777" w:rsidR="00D7555A" w:rsidRPr="00EC2317" w:rsidRDefault="002B3FEF" w:rsidP="006A2BC1">
            <w:pPr>
              <w:rPr>
                <w:lang w:val="en-GB"/>
              </w:rPr>
            </w:pPr>
            <w:r>
              <w:rPr>
                <w:lang w:val="en-GB"/>
              </w:rPr>
              <w:t>String</w:t>
            </w:r>
          </w:p>
        </w:tc>
      </w:tr>
      <w:tr w:rsidR="004C5E47" w14:paraId="33608543" w14:textId="77777777" w:rsidTr="00046F5A">
        <w:tc>
          <w:tcPr>
            <w:tcW w:w="1617" w:type="dxa"/>
            <w:vAlign w:val="center"/>
          </w:tcPr>
          <w:p w14:paraId="0A252083" w14:textId="77777777" w:rsidR="004C5E47" w:rsidRPr="00EC2317" w:rsidRDefault="004C5E47"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4C5E47" w:rsidRPr="00AB45A3" w14:paraId="08C4C195" w14:textId="77777777" w:rsidTr="00046F5A">
              <w:tc>
                <w:tcPr>
                  <w:tcW w:w="0" w:type="auto"/>
                  <w:tcBorders>
                    <w:top w:val="nil"/>
                    <w:left w:val="nil"/>
                  </w:tcBorders>
                </w:tcPr>
                <w:p w14:paraId="4D5CF0DE" w14:textId="77777777" w:rsidR="004C5E47" w:rsidRPr="00AB45A3" w:rsidRDefault="004C5E47" w:rsidP="00046F5A">
                  <w:pPr>
                    <w:jc w:val="center"/>
                    <w:rPr>
                      <w:sz w:val="16"/>
                      <w:szCs w:val="16"/>
                      <w:lang w:val="en-GB"/>
                    </w:rPr>
                  </w:pPr>
                </w:p>
              </w:tc>
              <w:tc>
                <w:tcPr>
                  <w:tcW w:w="0" w:type="auto"/>
                </w:tcPr>
                <w:p w14:paraId="01916618" w14:textId="77777777" w:rsidR="004C5E47" w:rsidRPr="00AB45A3" w:rsidRDefault="004C5E47" w:rsidP="00046F5A">
                  <w:pPr>
                    <w:jc w:val="center"/>
                    <w:rPr>
                      <w:sz w:val="16"/>
                      <w:szCs w:val="16"/>
                      <w:lang w:val="en-GB"/>
                    </w:rPr>
                  </w:pPr>
                  <w:r w:rsidRPr="00AB45A3">
                    <w:rPr>
                      <w:sz w:val="16"/>
                      <w:szCs w:val="16"/>
                      <w:lang w:val="en-GB"/>
                    </w:rPr>
                    <w:t>Summary</w:t>
                  </w:r>
                </w:p>
              </w:tc>
              <w:tc>
                <w:tcPr>
                  <w:tcW w:w="0" w:type="auto"/>
                </w:tcPr>
                <w:p w14:paraId="42065A58" w14:textId="77777777" w:rsidR="004C5E47" w:rsidRPr="00AB45A3" w:rsidRDefault="004C5E47" w:rsidP="00046F5A">
                  <w:pPr>
                    <w:jc w:val="center"/>
                    <w:rPr>
                      <w:sz w:val="16"/>
                      <w:szCs w:val="16"/>
                      <w:lang w:val="en-GB"/>
                    </w:rPr>
                  </w:pPr>
                  <w:r w:rsidRPr="00AB45A3">
                    <w:rPr>
                      <w:sz w:val="16"/>
                      <w:szCs w:val="16"/>
                      <w:lang w:val="en-GB"/>
                    </w:rPr>
                    <w:t>Complete</w:t>
                  </w:r>
                </w:p>
              </w:tc>
            </w:tr>
            <w:tr w:rsidR="00290990" w:rsidRPr="00AB45A3" w14:paraId="30E18200" w14:textId="77777777" w:rsidTr="00046F5A">
              <w:tc>
                <w:tcPr>
                  <w:tcW w:w="0" w:type="auto"/>
                </w:tcPr>
                <w:p w14:paraId="7F432760" w14:textId="77777777" w:rsidR="00290990" w:rsidRPr="00AB45A3" w:rsidRDefault="00290990" w:rsidP="00046F5A">
                  <w:pPr>
                    <w:rPr>
                      <w:sz w:val="16"/>
                      <w:szCs w:val="16"/>
                      <w:lang w:val="en-GB"/>
                    </w:rPr>
                  </w:pPr>
                  <w:r w:rsidRPr="00AB45A3">
                    <w:rPr>
                      <w:sz w:val="16"/>
                      <w:szCs w:val="16"/>
                      <w:lang w:val="en-GB"/>
                    </w:rPr>
                    <w:t>Quantification</w:t>
                  </w:r>
                </w:p>
              </w:tc>
              <w:tc>
                <w:tcPr>
                  <w:tcW w:w="0" w:type="auto"/>
                </w:tcPr>
                <w:p w14:paraId="4E4A7B32" w14:textId="77777777" w:rsidR="00290990" w:rsidRPr="00AB45A3" w:rsidRDefault="00290990"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14:paraId="1A65079B" w14:textId="77777777" w:rsidR="00290990" w:rsidRPr="00AB45A3" w:rsidRDefault="00290990" w:rsidP="00046F5A">
                  <w:pPr>
                    <w:jc w:val="center"/>
                    <w:rPr>
                      <w:sz w:val="16"/>
                      <w:szCs w:val="16"/>
                      <w:lang w:val="en-GB"/>
                    </w:rPr>
                  </w:pPr>
                  <w:r>
                    <w:rPr>
                      <w:sz w:val="16"/>
                      <w:szCs w:val="16"/>
                      <w:lang w:val="en-GB"/>
                    </w:rPr>
                    <w:sym w:font="Wingdings" w:char="F0FC"/>
                  </w:r>
                </w:p>
              </w:tc>
            </w:tr>
            <w:tr w:rsidR="00290990" w:rsidRPr="00AB45A3" w14:paraId="44E8442F" w14:textId="77777777" w:rsidTr="00046F5A">
              <w:tc>
                <w:tcPr>
                  <w:tcW w:w="0" w:type="auto"/>
                </w:tcPr>
                <w:p w14:paraId="564518C9" w14:textId="77777777" w:rsidR="00290990" w:rsidRPr="00AB45A3" w:rsidRDefault="00290990" w:rsidP="00046F5A">
                  <w:pPr>
                    <w:rPr>
                      <w:sz w:val="16"/>
                      <w:szCs w:val="16"/>
                      <w:lang w:val="en-GB"/>
                    </w:rPr>
                  </w:pPr>
                  <w:r w:rsidRPr="00AB45A3">
                    <w:rPr>
                      <w:sz w:val="16"/>
                      <w:szCs w:val="16"/>
                      <w:lang w:val="en-GB"/>
                    </w:rPr>
                    <w:t>Identification</w:t>
                  </w:r>
                </w:p>
              </w:tc>
              <w:tc>
                <w:tcPr>
                  <w:tcW w:w="0" w:type="auto"/>
                </w:tcPr>
                <w:p w14:paraId="33D4A83E" w14:textId="77777777" w:rsidR="00290990" w:rsidRPr="00AB45A3" w:rsidRDefault="00290990"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14:paraId="00472878" w14:textId="77777777" w:rsidR="00290990" w:rsidRPr="00AB45A3" w:rsidRDefault="00290990"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r>
          </w:tbl>
          <w:p w14:paraId="1D8C8895" w14:textId="57D581A7" w:rsidR="004C5E47" w:rsidRDefault="00290990" w:rsidP="00B15F64">
            <w:pPr>
              <w:rPr>
                <w:lang w:val="en-GB"/>
              </w:rPr>
            </w:pPr>
            <w:r w:rsidRPr="00506B44">
              <w:rPr>
                <w:vertAlign w:val="superscript"/>
                <w:lang w:val="en-GB"/>
              </w:rPr>
              <w:t>1</w:t>
            </w:r>
            <w:r>
              <w:rPr>
                <w:lang w:val="en-GB"/>
              </w:rPr>
              <w:t xml:space="preserve"> </w:t>
            </w:r>
            <w:r w:rsidRPr="00506B44">
              <w:rPr>
                <w:sz w:val="16"/>
                <w:szCs w:val="16"/>
                <w:lang w:val="en-GB"/>
              </w:rPr>
              <w:t xml:space="preserve">mandatory </w:t>
            </w:r>
            <w:r w:rsidR="00B15F64">
              <w:rPr>
                <w:sz w:val="16"/>
                <w:szCs w:val="16"/>
                <w:lang w:val="en-GB"/>
              </w:rPr>
              <w:t>i</w:t>
            </w:r>
            <w:r w:rsidRPr="00506B44">
              <w:rPr>
                <w:sz w:val="16"/>
                <w:szCs w:val="16"/>
                <w:lang w:val="en-GB"/>
              </w:rPr>
              <w:t>f study variables reported</w:t>
            </w:r>
          </w:p>
        </w:tc>
      </w:tr>
      <w:tr w:rsidR="00D7555A" w14:paraId="28280C3B" w14:textId="77777777">
        <w:tc>
          <w:tcPr>
            <w:tcW w:w="1617" w:type="dxa"/>
            <w:vAlign w:val="center"/>
          </w:tcPr>
          <w:p w14:paraId="18E5199C" w14:textId="77777777" w:rsidR="00D7555A" w:rsidRPr="00EC2317" w:rsidRDefault="00D7555A" w:rsidP="006A2BC1">
            <w:pPr>
              <w:rPr>
                <w:b/>
                <w:lang w:val="en-GB"/>
              </w:rPr>
            </w:pPr>
            <w:r w:rsidRPr="00EC2317">
              <w:rPr>
                <w:b/>
                <w:lang w:val="en-GB"/>
              </w:rPr>
              <w:t>Example:</w:t>
            </w:r>
          </w:p>
        </w:tc>
        <w:tc>
          <w:tcPr>
            <w:tcW w:w="8571" w:type="dxa"/>
          </w:tcPr>
          <w:p w14:paraId="281426FA" w14:textId="77777777" w:rsidR="00D7555A" w:rsidRPr="00E92C27" w:rsidRDefault="00E361C7" w:rsidP="006A2BC1">
            <w:pPr>
              <w:pStyle w:val="Code"/>
              <w:rPr>
                <w:rFonts w:cs="Courier New"/>
              </w:rPr>
            </w:pPr>
            <w:r w:rsidRPr="00E361C7">
              <w:rPr>
                <w:rFonts w:cs="Courier New"/>
              </w:rPr>
              <w:t>MTD</w:t>
            </w:r>
            <w:r w:rsidRPr="00E361C7">
              <w:rPr>
                <w:rFonts w:cs="Courier New"/>
              </w:rPr>
              <w:tab/>
              <w:t>study_variable[1]-description</w:t>
            </w:r>
            <w:r w:rsidRPr="00E361C7">
              <w:rPr>
                <w:rFonts w:cs="Courier New"/>
              </w:rPr>
              <w:tab/>
              <w:t>Group B (spike-in 0.74 fmol/uL)</w:t>
            </w:r>
          </w:p>
        </w:tc>
      </w:tr>
    </w:tbl>
    <w:p w14:paraId="2369EAE2" w14:textId="77777777" w:rsidR="003C3128" w:rsidRDefault="003C3128" w:rsidP="007A1183">
      <w:pPr>
        <w:pStyle w:val="Heading3"/>
        <w:rPr>
          <w:lang w:val="en-GB"/>
        </w:rPr>
      </w:pPr>
      <w:r>
        <w:rPr>
          <w:lang w:val="en-GB"/>
        </w:rPr>
        <w:t>cv[1-n]-label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307C60E6" w14:textId="77777777" w:rsidTr="008A06AA">
        <w:tc>
          <w:tcPr>
            <w:tcW w:w="1617" w:type="dxa"/>
            <w:vAlign w:val="center"/>
          </w:tcPr>
          <w:p w14:paraId="3164A377" w14:textId="77777777" w:rsidR="003C3128" w:rsidRPr="00EC2317" w:rsidRDefault="003C3128" w:rsidP="008A06AA">
            <w:pPr>
              <w:rPr>
                <w:b/>
                <w:lang w:val="en-GB"/>
              </w:rPr>
            </w:pPr>
            <w:r w:rsidRPr="00EC2317">
              <w:rPr>
                <w:b/>
                <w:lang w:val="en-GB"/>
              </w:rPr>
              <w:t>Description:</w:t>
            </w:r>
          </w:p>
        </w:tc>
        <w:tc>
          <w:tcPr>
            <w:tcW w:w="8571" w:type="dxa"/>
          </w:tcPr>
          <w:p w14:paraId="7CDFCB04"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labels of the controlled vocabularies/ontologies used in the mzTab file</w:t>
            </w:r>
          </w:p>
        </w:tc>
      </w:tr>
      <w:tr w:rsidR="003C3128" w:rsidRPr="00EC2317" w14:paraId="39671714" w14:textId="77777777" w:rsidTr="008A06AA">
        <w:tc>
          <w:tcPr>
            <w:tcW w:w="1617" w:type="dxa"/>
            <w:vAlign w:val="center"/>
          </w:tcPr>
          <w:p w14:paraId="2E9E288E" w14:textId="77777777" w:rsidR="003C3128" w:rsidRPr="00EC2317" w:rsidRDefault="003C3128" w:rsidP="008A06AA">
            <w:pPr>
              <w:rPr>
                <w:b/>
                <w:lang w:val="en-GB"/>
              </w:rPr>
            </w:pPr>
            <w:r w:rsidRPr="00EC2317">
              <w:rPr>
                <w:b/>
                <w:lang w:val="en-GB"/>
              </w:rPr>
              <w:t>Type:</w:t>
            </w:r>
          </w:p>
        </w:tc>
        <w:tc>
          <w:tcPr>
            <w:tcW w:w="8571" w:type="dxa"/>
          </w:tcPr>
          <w:p w14:paraId="048690A1" w14:textId="77777777" w:rsidR="003C3128" w:rsidRPr="00EC2317" w:rsidRDefault="003C3128" w:rsidP="008A06AA">
            <w:pPr>
              <w:rPr>
                <w:lang w:val="en-GB"/>
              </w:rPr>
            </w:pPr>
            <w:r>
              <w:rPr>
                <w:lang w:val="en-GB"/>
              </w:rPr>
              <w:t>String</w:t>
            </w:r>
          </w:p>
        </w:tc>
      </w:tr>
      <w:tr w:rsidR="003C3128" w14:paraId="676FAAC6" w14:textId="77777777" w:rsidTr="008A06AA">
        <w:tc>
          <w:tcPr>
            <w:tcW w:w="1617" w:type="dxa"/>
            <w:vAlign w:val="center"/>
          </w:tcPr>
          <w:p w14:paraId="42ED22A6" w14:textId="77777777" w:rsidR="003C3128" w:rsidRPr="00EC2317" w:rsidRDefault="003C3128"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C3128" w:rsidRPr="00AB45A3" w14:paraId="446EB0C4" w14:textId="77777777" w:rsidTr="008A06AA">
              <w:tc>
                <w:tcPr>
                  <w:tcW w:w="0" w:type="auto"/>
                  <w:tcBorders>
                    <w:top w:val="nil"/>
                    <w:left w:val="nil"/>
                  </w:tcBorders>
                </w:tcPr>
                <w:p w14:paraId="1E56FF9E" w14:textId="77777777" w:rsidR="003C3128" w:rsidRPr="00AB45A3" w:rsidRDefault="003C3128" w:rsidP="008A06AA">
                  <w:pPr>
                    <w:jc w:val="center"/>
                    <w:rPr>
                      <w:sz w:val="16"/>
                      <w:szCs w:val="16"/>
                      <w:lang w:val="en-GB"/>
                    </w:rPr>
                  </w:pPr>
                </w:p>
              </w:tc>
              <w:tc>
                <w:tcPr>
                  <w:tcW w:w="0" w:type="auto"/>
                </w:tcPr>
                <w:p w14:paraId="0A99048D" w14:textId="77777777" w:rsidR="003C3128" w:rsidRPr="00AB45A3" w:rsidRDefault="003C3128" w:rsidP="008A06AA">
                  <w:pPr>
                    <w:jc w:val="center"/>
                    <w:rPr>
                      <w:sz w:val="16"/>
                      <w:szCs w:val="16"/>
                      <w:lang w:val="en-GB"/>
                    </w:rPr>
                  </w:pPr>
                  <w:r w:rsidRPr="00AB45A3">
                    <w:rPr>
                      <w:sz w:val="16"/>
                      <w:szCs w:val="16"/>
                      <w:lang w:val="en-GB"/>
                    </w:rPr>
                    <w:t>Summary</w:t>
                  </w:r>
                </w:p>
              </w:tc>
              <w:tc>
                <w:tcPr>
                  <w:tcW w:w="0" w:type="auto"/>
                </w:tcPr>
                <w:p w14:paraId="2B5058E2" w14:textId="77777777" w:rsidR="003C3128" w:rsidRPr="00AB45A3" w:rsidRDefault="003C3128" w:rsidP="008A06AA">
                  <w:pPr>
                    <w:jc w:val="center"/>
                    <w:rPr>
                      <w:sz w:val="16"/>
                      <w:szCs w:val="16"/>
                      <w:lang w:val="en-GB"/>
                    </w:rPr>
                  </w:pPr>
                  <w:r w:rsidRPr="00AB45A3">
                    <w:rPr>
                      <w:sz w:val="16"/>
                      <w:szCs w:val="16"/>
                      <w:lang w:val="en-GB"/>
                    </w:rPr>
                    <w:t>Complete</w:t>
                  </w:r>
                </w:p>
              </w:tc>
            </w:tr>
            <w:tr w:rsidR="003C3128" w:rsidRPr="00AB45A3" w14:paraId="5F052A96" w14:textId="77777777" w:rsidTr="008A06AA">
              <w:tc>
                <w:tcPr>
                  <w:tcW w:w="0" w:type="auto"/>
                </w:tcPr>
                <w:p w14:paraId="658020CC" w14:textId="77777777" w:rsidR="003C3128" w:rsidRPr="00AB45A3" w:rsidRDefault="003C3128" w:rsidP="008A06AA">
                  <w:pPr>
                    <w:rPr>
                      <w:sz w:val="16"/>
                      <w:szCs w:val="16"/>
                      <w:lang w:val="en-GB"/>
                    </w:rPr>
                  </w:pPr>
                  <w:r w:rsidRPr="00AB45A3">
                    <w:rPr>
                      <w:sz w:val="16"/>
                      <w:szCs w:val="16"/>
                      <w:lang w:val="en-GB"/>
                    </w:rPr>
                    <w:t>Quantification</w:t>
                  </w:r>
                </w:p>
              </w:tc>
              <w:tc>
                <w:tcPr>
                  <w:tcW w:w="0" w:type="auto"/>
                </w:tcPr>
                <w:p w14:paraId="7F772AE4" w14:textId="77777777" w:rsidR="003C3128" w:rsidRPr="00AB45A3" w:rsidRDefault="003C3128" w:rsidP="008A06AA">
                  <w:pPr>
                    <w:jc w:val="center"/>
                    <w:rPr>
                      <w:sz w:val="16"/>
                      <w:szCs w:val="16"/>
                      <w:lang w:val="en-GB"/>
                    </w:rPr>
                  </w:pPr>
                </w:p>
              </w:tc>
              <w:tc>
                <w:tcPr>
                  <w:tcW w:w="0" w:type="auto"/>
                </w:tcPr>
                <w:p w14:paraId="19B5658A" w14:textId="77777777" w:rsidR="003C3128" w:rsidRPr="00AB45A3" w:rsidRDefault="003C3128" w:rsidP="008A06AA">
                  <w:pPr>
                    <w:jc w:val="center"/>
                    <w:rPr>
                      <w:sz w:val="16"/>
                      <w:szCs w:val="16"/>
                      <w:lang w:val="en-GB"/>
                    </w:rPr>
                  </w:pPr>
                </w:p>
              </w:tc>
            </w:tr>
            <w:tr w:rsidR="003C3128" w:rsidRPr="00AB45A3" w14:paraId="48827A23" w14:textId="77777777" w:rsidTr="008A06AA">
              <w:tc>
                <w:tcPr>
                  <w:tcW w:w="0" w:type="auto"/>
                </w:tcPr>
                <w:p w14:paraId="643F92F5" w14:textId="77777777" w:rsidR="003C3128" w:rsidRPr="00AB45A3" w:rsidRDefault="003C3128" w:rsidP="008A06AA">
                  <w:pPr>
                    <w:rPr>
                      <w:sz w:val="16"/>
                      <w:szCs w:val="16"/>
                      <w:lang w:val="en-GB"/>
                    </w:rPr>
                  </w:pPr>
                  <w:r w:rsidRPr="00AB45A3">
                    <w:rPr>
                      <w:sz w:val="16"/>
                      <w:szCs w:val="16"/>
                      <w:lang w:val="en-GB"/>
                    </w:rPr>
                    <w:t>Identification</w:t>
                  </w:r>
                </w:p>
              </w:tc>
              <w:tc>
                <w:tcPr>
                  <w:tcW w:w="0" w:type="auto"/>
                </w:tcPr>
                <w:p w14:paraId="75F5B25E" w14:textId="77777777" w:rsidR="003C3128" w:rsidRPr="00AB45A3" w:rsidRDefault="003C3128" w:rsidP="008A06AA">
                  <w:pPr>
                    <w:jc w:val="center"/>
                    <w:rPr>
                      <w:sz w:val="16"/>
                      <w:szCs w:val="16"/>
                      <w:lang w:val="en-GB"/>
                    </w:rPr>
                  </w:pPr>
                </w:p>
              </w:tc>
              <w:tc>
                <w:tcPr>
                  <w:tcW w:w="0" w:type="auto"/>
                </w:tcPr>
                <w:p w14:paraId="6DC8B988" w14:textId="77777777" w:rsidR="003C3128" w:rsidRPr="00AB45A3" w:rsidRDefault="003C3128" w:rsidP="008A06AA">
                  <w:pPr>
                    <w:jc w:val="center"/>
                    <w:rPr>
                      <w:sz w:val="16"/>
                      <w:szCs w:val="16"/>
                      <w:lang w:val="en-GB"/>
                    </w:rPr>
                  </w:pPr>
                </w:p>
              </w:tc>
            </w:tr>
          </w:tbl>
          <w:p w14:paraId="50946190" w14:textId="77777777" w:rsidR="003C3128" w:rsidRDefault="003C3128" w:rsidP="008A06AA">
            <w:pPr>
              <w:rPr>
                <w:lang w:val="en-GB"/>
              </w:rPr>
            </w:pPr>
          </w:p>
        </w:tc>
      </w:tr>
      <w:tr w:rsidR="003C3128" w:rsidRPr="00E92C27" w14:paraId="72F0BDBA" w14:textId="77777777" w:rsidTr="008A06AA">
        <w:tc>
          <w:tcPr>
            <w:tcW w:w="1617" w:type="dxa"/>
            <w:vAlign w:val="center"/>
          </w:tcPr>
          <w:p w14:paraId="41F7697D" w14:textId="77777777" w:rsidR="003C3128" w:rsidRPr="00EC2317" w:rsidRDefault="003C3128" w:rsidP="008A06AA">
            <w:pPr>
              <w:rPr>
                <w:b/>
                <w:lang w:val="en-GB"/>
              </w:rPr>
            </w:pPr>
            <w:r w:rsidRPr="00EC2317">
              <w:rPr>
                <w:b/>
                <w:lang w:val="en-GB"/>
              </w:rPr>
              <w:t>Example:</w:t>
            </w:r>
          </w:p>
        </w:tc>
        <w:tc>
          <w:tcPr>
            <w:tcW w:w="8571" w:type="dxa"/>
          </w:tcPr>
          <w:p w14:paraId="4B96A80B" w14:textId="77777777" w:rsidR="003C3128" w:rsidRDefault="003C3128" w:rsidP="008A06AA">
            <w:pPr>
              <w:pStyle w:val="Code"/>
              <w:rPr>
                <w:rFonts w:cs="Courier New"/>
              </w:rPr>
            </w:pPr>
            <w:r>
              <w:rPr>
                <w:rFonts w:cs="Courier New"/>
              </w:rPr>
              <w:t>MTD  cv[1]-label  MS</w:t>
            </w:r>
          </w:p>
          <w:p w14:paraId="6DB97A58" w14:textId="77777777" w:rsidR="00AA7344" w:rsidRDefault="003C3128" w:rsidP="008A06AA">
            <w:pPr>
              <w:pStyle w:val="Code"/>
              <w:rPr>
                <w:rFonts w:cs="Courier New"/>
              </w:rPr>
            </w:pPr>
            <w:r>
              <w:rPr>
                <w:rFonts w:cs="Courier New"/>
              </w:rPr>
              <w:t>…</w:t>
            </w:r>
          </w:p>
          <w:p w14:paraId="7F9785B0" w14:textId="77777777" w:rsidR="003C3128" w:rsidRPr="00E92C27" w:rsidRDefault="003C3128" w:rsidP="003C3128">
            <w:pPr>
              <w:pStyle w:val="Code"/>
              <w:rPr>
                <w:rFonts w:cs="Courier New"/>
              </w:rPr>
            </w:pPr>
          </w:p>
        </w:tc>
      </w:tr>
    </w:tbl>
    <w:p w14:paraId="18AB6E1A" w14:textId="77777777" w:rsidR="003C3128" w:rsidRDefault="003C3128" w:rsidP="003C3128">
      <w:pPr>
        <w:pStyle w:val="Heading3"/>
        <w:rPr>
          <w:lang w:val="en-GB"/>
        </w:rPr>
      </w:pPr>
      <w:r>
        <w:rPr>
          <w:lang w:val="en-GB"/>
        </w:rPr>
        <w:t>cv[1-n]-full_name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2FBA792D" w14:textId="77777777" w:rsidTr="008A06AA">
        <w:tc>
          <w:tcPr>
            <w:tcW w:w="1617" w:type="dxa"/>
            <w:vAlign w:val="center"/>
          </w:tcPr>
          <w:p w14:paraId="03AB93B8" w14:textId="77777777" w:rsidR="003C3128" w:rsidRPr="00EC2317" w:rsidRDefault="003C3128" w:rsidP="008A06AA">
            <w:pPr>
              <w:rPr>
                <w:b/>
                <w:lang w:val="en-GB"/>
              </w:rPr>
            </w:pPr>
            <w:r w:rsidRPr="00EC2317">
              <w:rPr>
                <w:b/>
                <w:lang w:val="en-GB"/>
              </w:rPr>
              <w:t>Description:</w:t>
            </w:r>
          </w:p>
        </w:tc>
        <w:tc>
          <w:tcPr>
            <w:tcW w:w="8571" w:type="dxa"/>
          </w:tcPr>
          <w:p w14:paraId="684EBD21"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full names of the controlled vocabularies/ontologies used in the mzTab file</w:t>
            </w:r>
          </w:p>
        </w:tc>
      </w:tr>
      <w:tr w:rsidR="003C3128" w:rsidRPr="00EC2317" w14:paraId="6A1D4F80" w14:textId="77777777" w:rsidTr="008A06AA">
        <w:tc>
          <w:tcPr>
            <w:tcW w:w="1617" w:type="dxa"/>
            <w:vAlign w:val="center"/>
          </w:tcPr>
          <w:p w14:paraId="1FC77330" w14:textId="77777777" w:rsidR="003C3128" w:rsidRPr="00EC2317" w:rsidRDefault="003C3128" w:rsidP="008A06AA">
            <w:pPr>
              <w:rPr>
                <w:b/>
                <w:lang w:val="en-GB"/>
              </w:rPr>
            </w:pPr>
            <w:r w:rsidRPr="00EC2317">
              <w:rPr>
                <w:b/>
                <w:lang w:val="en-GB"/>
              </w:rPr>
              <w:t>Type:</w:t>
            </w:r>
          </w:p>
        </w:tc>
        <w:tc>
          <w:tcPr>
            <w:tcW w:w="8571" w:type="dxa"/>
          </w:tcPr>
          <w:p w14:paraId="419AC8FC" w14:textId="77777777" w:rsidR="003C3128" w:rsidRPr="00EC2317" w:rsidRDefault="003C3128" w:rsidP="008A06AA">
            <w:pPr>
              <w:rPr>
                <w:lang w:val="en-GB"/>
              </w:rPr>
            </w:pPr>
            <w:r>
              <w:rPr>
                <w:lang w:val="en-GB"/>
              </w:rPr>
              <w:t>String</w:t>
            </w:r>
          </w:p>
        </w:tc>
      </w:tr>
      <w:tr w:rsidR="003C3128" w14:paraId="484A9BF5" w14:textId="77777777" w:rsidTr="008A06AA">
        <w:tc>
          <w:tcPr>
            <w:tcW w:w="1617" w:type="dxa"/>
            <w:vAlign w:val="center"/>
          </w:tcPr>
          <w:p w14:paraId="017FC72F" w14:textId="77777777" w:rsidR="003C3128" w:rsidRPr="00EC2317" w:rsidRDefault="003C3128"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C3128" w:rsidRPr="00AB45A3" w14:paraId="155A6A24" w14:textId="77777777" w:rsidTr="008A06AA">
              <w:tc>
                <w:tcPr>
                  <w:tcW w:w="0" w:type="auto"/>
                  <w:tcBorders>
                    <w:top w:val="nil"/>
                    <w:left w:val="nil"/>
                  </w:tcBorders>
                </w:tcPr>
                <w:p w14:paraId="1E08F5D9" w14:textId="77777777" w:rsidR="003C3128" w:rsidRPr="00AB45A3" w:rsidRDefault="003C3128" w:rsidP="008A06AA">
                  <w:pPr>
                    <w:jc w:val="center"/>
                    <w:rPr>
                      <w:sz w:val="16"/>
                      <w:szCs w:val="16"/>
                      <w:lang w:val="en-GB"/>
                    </w:rPr>
                  </w:pPr>
                </w:p>
              </w:tc>
              <w:tc>
                <w:tcPr>
                  <w:tcW w:w="0" w:type="auto"/>
                </w:tcPr>
                <w:p w14:paraId="58CC39E8" w14:textId="77777777" w:rsidR="003C3128" w:rsidRPr="00AB45A3" w:rsidRDefault="003C3128" w:rsidP="008A06AA">
                  <w:pPr>
                    <w:jc w:val="center"/>
                    <w:rPr>
                      <w:sz w:val="16"/>
                      <w:szCs w:val="16"/>
                      <w:lang w:val="en-GB"/>
                    </w:rPr>
                  </w:pPr>
                  <w:r w:rsidRPr="00AB45A3">
                    <w:rPr>
                      <w:sz w:val="16"/>
                      <w:szCs w:val="16"/>
                      <w:lang w:val="en-GB"/>
                    </w:rPr>
                    <w:t>Summary</w:t>
                  </w:r>
                </w:p>
              </w:tc>
              <w:tc>
                <w:tcPr>
                  <w:tcW w:w="0" w:type="auto"/>
                </w:tcPr>
                <w:p w14:paraId="2DD667D7" w14:textId="77777777" w:rsidR="003C3128" w:rsidRPr="00AB45A3" w:rsidRDefault="003C3128" w:rsidP="008A06AA">
                  <w:pPr>
                    <w:jc w:val="center"/>
                    <w:rPr>
                      <w:sz w:val="16"/>
                      <w:szCs w:val="16"/>
                      <w:lang w:val="en-GB"/>
                    </w:rPr>
                  </w:pPr>
                  <w:r w:rsidRPr="00AB45A3">
                    <w:rPr>
                      <w:sz w:val="16"/>
                      <w:szCs w:val="16"/>
                      <w:lang w:val="en-GB"/>
                    </w:rPr>
                    <w:t>Complete</w:t>
                  </w:r>
                </w:p>
              </w:tc>
            </w:tr>
            <w:tr w:rsidR="003C3128" w:rsidRPr="00AB45A3" w14:paraId="3F0684A7" w14:textId="77777777" w:rsidTr="008A06AA">
              <w:tc>
                <w:tcPr>
                  <w:tcW w:w="0" w:type="auto"/>
                </w:tcPr>
                <w:p w14:paraId="48A6A20C" w14:textId="77777777" w:rsidR="003C3128" w:rsidRPr="00AB45A3" w:rsidRDefault="003C3128" w:rsidP="008A06AA">
                  <w:pPr>
                    <w:rPr>
                      <w:sz w:val="16"/>
                      <w:szCs w:val="16"/>
                      <w:lang w:val="en-GB"/>
                    </w:rPr>
                  </w:pPr>
                  <w:r w:rsidRPr="00AB45A3">
                    <w:rPr>
                      <w:sz w:val="16"/>
                      <w:szCs w:val="16"/>
                      <w:lang w:val="en-GB"/>
                    </w:rPr>
                    <w:t>Quantification</w:t>
                  </w:r>
                </w:p>
              </w:tc>
              <w:tc>
                <w:tcPr>
                  <w:tcW w:w="0" w:type="auto"/>
                </w:tcPr>
                <w:p w14:paraId="3BA37E53" w14:textId="77777777" w:rsidR="003C3128" w:rsidRPr="00AB45A3" w:rsidRDefault="003C3128" w:rsidP="008A06AA">
                  <w:pPr>
                    <w:jc w:val="center"/>
                    <w:rPr>
                      <w:sz w:val="16"/>
                      <w:szCs w:val="16"/>
                      <w:lang w:val="en-GB"/>
                    </w:rPr>
                  </w:pPr>
                </w:p>
              </w:tc>
              <w:tc>
                <w:tcPr>
                  <w:tcW w:w="0" w:type="auto"/>
                </w:tcPr>
                <w:p w14:paraId="0A321970" w14:textId="77777777" w:rsidR="003C3128" w:rsidRPr="00AB45A3" w:rsidRDefault="003C3128" w:rsidP="008A06AA">
                  <w:pPr>
                    <w:jc w:val="center"/>
                    <w:rPr>
                      <w:sz w:val="16"/>
                      <w:szCs w:val="16"/>
                      <w:lang w:val="en-GB"/>
                    </w:rPr>
                  </w:pPr>
                </w:p>
              </w:tc>
            </w:tr>
            <w:tr w:rsidR="003C3128" w:rsidRPr="00AB45A3" w14:paraId="1071F91C" w14:textId="77777777" w:rsidTr="008A06AA">
              <w:tc>
                <w:tcPr>
                  <w:tcW w:w="0" w:type="auto"/>
                </w:tcPr>
                <w:p w14:paraId="781BBF86" w14:textId="77777777" w:rsidR="003C3128" w:rsidRPr="00AB45A3" w:rsidRDefault="003C3128" w:rsidP="008A06AA">
                  <w:pPr>
                    <w:rPr>
                      <w:sz w:val="16"/>
                      <w:szCs w:val="16"/>
                      <w:lang w:val="en-GB"/>
                    </w:rPr>
                  </w:pPr>
                  <w:r w:rsidRPr="00AB45A3">
                    <w:rPr>
                      <w:sz w:val="16"/>
                      <w:szCs w:val="16"/>
                      <w:lang w:val="en-GB"/>
                    </w:rPr>
                    <w:t>Identification</w:t>
                  </w:r>
                </w:p>
              </w:tc>
              <w:tc>
                <w:tcPr>
                  <w:tcW w:w="0" w:type="auto"/>
                </w:tcPr>
                <w:p w14:paraId="5B8F751C" w14:textId="77777777" w:rsidR="003C3128" w:rsidRPr="00AB45A3" w:rsidRDefault="003C3128" w:rsidP="008A06AA">
                  <w:pPr>
                    <w:jc w:val="center"/>
                    <w:rPr>
                      <w:sz w:val="16"/>
                      <w:szCs w:val="16"/>
                      <w:lang w:val="en-GB"/>
                    </w:rPr>
                  </w:pPr>
                </w:p>
              </w:tc>
              <w:tc>
                <w:tcPr>
                  <w:tcW w:w="0" w:type="auto"/>
                </w:tcPr>
                <w:p w14:paraId="298C8FB6" w14:textId="77777777" w:rsidR="003C3128" w:rsidRPr="00AB45A3" w:rsidRDefault="003C3128" w:rsidP="008A06AA">
                  <w:pPr>
                    <w:jc w:val="center"/>
                    <w:rPr>
                      <w:sz w:val="16"/>
                      <w:szCs w:val="16"/>
                      <w:lang w:val="en-GB"/>
                    </w:rPr>
                  </w:pPr>
                </w:p>
              </w:tc>
            </w:tr>
          </w:tbl>
          <w:p w14:paraId="7F6E5F4A" w14:textId="77777777" w:rsidR="003C3128" w:rsidRDefault="003C3128" w:rsidP="008A06AA">
            <w:pPr>
              <w:rPr>
                <w:lang w:val="en-GB"/>
              </w:rPr>
            </w:pPr>
          </w:p>
        </w:tc>
      </w:tr>
      <w:tr w:rsidR="003C3128" w:rsidRPr="00E92C27" w14:paraId="53121FD0" w14:textId="77777777" w:rsidTr="008A06AA">
        <w:tc>
          <w:tcPr>
            <w:tcW w:w="1617" w:type="dxa"/>
            <w:vAlign w:val="center"/>
          </w:tcPr>
          <w:p w14:paraId="714DEC6E" w14:textId="77777777" w:rsidR="003C3128" w:rsidRPr="00EC2317" w:rsidRDefault="003C3128" w:rsidP="008A06AA">
            <w:pPr>
              <w:rPr>
                <w:b/>
                <w:lang w:val="en-GB"/>
              </w:rPr>
            </w:pPr>
            <w:r w:rsidRPr="00EC2317">
              <w:rPr>
                <w:b/>
                <w:lang w:val="en-GB"/>
              </w:rPr>
              <w:t>Example:</w:t>
            </w:r>
          </w:p>
        </w:tc>
        <w:tc>
          <w:tcPr>
            <w:tcW w:w="8571" w:type="dxa"/>
          </w:tcPr>
          <w:p w14:paraId="55741D6A" w14:textId="77777777" w:rsidR="003C3128" w:rsidRDefault="003C3128" w:rsidP="008A06AA">
            <w:pPr>
              <w:pStyle w:val="Code"/>
              <w:rPr>
                <w:rFonts w:cs="Courier New"/>
              </w:rPr>
            </w:pPr>
            <w:r>
              <w:rPr>
                <w:rFonts w:cs="Courier New"/>
              </w:rPr>
              <w:t>MTD  cv[1]-full_name  MS</w:t>
            </w:r>
            <w:r w:rsidRPr="00E92C27">
              <w:rPr>
                <w:rFonts w:cs="Courier New"/>
              </w:rPr>
              <w:t xml:space="preserve">                                                  </w:t>
            </w:r>
          </w:p>
          <w:p w14:paraId="6299433F" w14:textId="77777777" w:rsidR="003C3128" w:rsidRDefault="003C3128" w:rsidP="008A06AA">
            <w:pPr>
              <w:pStyle w:val="Code"/>
              <w:rPr>
                <w:rFonts w:cs="Courier New"/>
              </w:rPr>
            </w:pPr>
            <w:r>
              <w:rPr>
                <w:rFonts w:cs="Courier New"/>
              </w:rPr>
              <w:t>…</w:t>
            </w:r>
          </w:p>
          <w:p w14:paraId="2CB5BCA0" w14:textId="77777777" w:rsidR="003C3128" w:rsidRPr="00E92C27" w:rsidRDefault="003C3128" w:rsidP="008A06AA">
            <w:pPr>
              <w:pStyle w:val="Code"/>
              <w:rPr>
                <w:rFonts w:cs="Courier New"/>
              </w:rPr>
            </w:pPr>
          </w:p>
        </w:tc>
      </w:tr>
    </w:tbl>
    <w:p w14:paraId="795B58A8" w14:textId="77777777" w:rsidR="003C3128" w:rsidRDefault="003C3128" w:rsidP="003C3128">
      <w:pPr>
        <w:pStyle w:val="Heading3"/>
        <w:rPr>
          <w:lang w:val="en-GB"/>
        </w:rPr>
      </w:pPr>
      <w:r>
        <w:rPr>
          <w:lang w:val="en-GB"/>
        </w:rPr>
        <w:lastRenderedPageBreak/>
        <w:t>cv[1-n]-version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521DF97B" w14:textId="77777777" w:rsidTr="008A06AA">
        <w:tc>
          <w:tcPr>
            <w:tcW w:w="1617" w:type="dxa"/>
            <w:vAlign w:val="center"/>
          </w:tcPr>
          <w:p w14:paraId="40652D07" w14:textId="77777777" w:rsidR="003C3128" w:rsidRPr="00EC2317" w:rsidRDefault="003C3128" w:rsidP="008A06AA">
            <w:pPr>
              <w:rPr>
                <w:b/>
                <w:lang w:val="en-GB"/>
              </w:rPr>
            </w:pPr>
            <w:r w:rsidRPr="00EC2317">
              <w:rPr>
                <w:b/>
                <w:lang w:val="en-GB"/>
              </w:rPr>
              <w:t>Description:</w:t>
            </w:r>
          </w:p>
        </w:tc>
        <w:tc>
          <w:tcPr>
            <w:tcW w:w="8571" w:type="dxa"/>
          </w:tcPr>
          <w:p w14:paraId="047D3319"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version of the controlled vocabularies/ontologies used in the mzTab file</w:t>
            </w:r>
          </w:p>
        </w:tc>
      </w:tr>
      <w:tr w:rsidR="003C3128" w:rsidRPr="00EC2317" w14:paraId="3D4B8331" w14:textId="77777777" w:rsidTr="008A06AA">
        <w:tc>
          <w:tcPr>
            <w:tcW w:w="1617" w:type="dxa"/>
            <w:vAlign w:val="center"/>
          </w:tcPr>
          <w:p w14:paraId="62F8D4C0" w14:textId="77777777" w:rsidR="003C3128" w:rsidRPr="00EC2317" w:rsidRDefault="003C3128" w:rsidP="008A06AA">
            <w:pPr>
              <w:rPr>
                <w:b/>
                <w:lang w:val="en-GB"/>
              </w:rPr>
            </w:pPr>
            <w:r w:rsidRPr="00EC2317">
              <w:rPr>
                <w:b/>
                <w:lang w:val="en-GB"/>
              </w:rPr>
              <w:t>Type:</w:t>
            </w:r>
          </w:p>
        </w:tc>
        <w:tc>
          <w:tcPr>
            <w:tcW w:w="8571" w:type="dxa"/>
          </w:tcPr>
          <w:p w14:paraId="7F06A742" w14:textId="77777777" w:rsidR="003C3128" w:rsidRPr="00EC2317" w:rsidRDefault="003C3128" w:rsidP="008A06AA">
            <w:pPr>
              <w:rPr>
                <w:lang w:val="en-GB"/>
              </w:rPr>
            </w:pPr>
            <w:r>
              <w:rPr>
                <w:lang w:val="en-GB"/>
              </w:rPr>
              <w:t>String</w:t>
            </w:r>
          </w:p>
        </w:tc>
      </w:tr>
      <w:tr w:rsidR="003C3128" w14:paraId="7C24F619" w14:textId="77777777" w:rsidTr="008A06AA">
        <w:tc>
          <w:tcPr>
            <w:tcW w:w="1617" w:type="dxa"/>
            <w:vAlign w:val="center"/>
          </w:tcPr>
          <w:p w14:paraId="14F4BE27" w14:textId="77777777" w:rsidR="003C3128" w:rsidRPr="00EC2317" w:rsidRDefault="003C3128"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C3128" w:rsidRPr="00AB45A3" w14:paraId="5F7050ED" w14:textId="77777777" w:rsidTr="008A06AA">
              <w:tc>
                <w:tcPr>
                  <w:tcW w:w="0" w:type="auto"/>
                  <w:tcBorders>
                    <w:top w:val="nil"/>
                    <w:left w:val="nil"/>
                  </w:tcBorders>
                </w:tcPr>
                <w:p w14:paraId="0C2F9F5C" w14:textId="77777777" w:rsidR="003C3128" w:rsidRPr="00AB45A3" w:rsidRDefault="003C3128" w:rsidP="008A06AA">
                  <w:pPr>
                    <w:jc w:val="center"/>
                    <w:rPr>
                      <w:sz w:val="16"/>
                      <w:szCs w:val="16"/>
                      <w:lang w:val="en-GB"/>
                    </w:rPr>
                  </w:pPr>
                </w:p>
              </w:tc>
              <w:tc>
                <w:tcPr>
                  <w:tcW w:w="0" w:type="auto"/>
                </w:tcPr>
                <w:p w14:paraId="1A0140F3" w14:textId="77777777" w:rsidR="003C3128" w:rsidRPr="00AB45A3" w:rsidRDefault="003C3128" w:rsidP="008A06AA">
                  <w:pPr>
                    <w:jc w:val="center"/>
                    <w:rPr>
                      <w:sz w:val="16"/>
                      <w:szCs w:val="16"/>
                      <w:lang w:val="en-GB"/>
                    </w:rPr>
                  </w:pPr>
                  <w:r w:rsidRPr="00AB45A3">
                    <w:rPr>
                      <w:sz w:val="16"/>
                      <w:szCs w:val="16"/>
                      <w:lang w:val="en-GB"/>
                    </w:rPr>
                    <w:t>Summary</w:t>
                  </w:r>
                </w:p>
              </w:tc>
              <w:tc>
                <w:tcPr>
                  <w:tcW w:w="0" w:type="auto"/>
                </w:tcPr>
                <w:p w14:paraId="3D256A6B" w14:textId="77777777" w:rsidR="003C3128" w:rsidRPr="00AB45A3" w:rsidRDefault="003C3128" w:rsidP="008A06AA">
                  <w:pPr>
                    <w:jc w:val="center"/>
                    <w:rPr>
                      <w:sz w:val="16"/>
                      <w:szCs w:val="16"/>
                      <w:lang w:val="en-GB"/>
                    </w:rPr>
                  </w:pPr>
                  <w:r w:rsidRPr="00AB45A3">
                    <w:rPr>
                      <w:sz w:val="16"/>
                      <w:szCs w:val="16"/>
                      <w:lang w:val="en-GB"/>
                    </w:rPr>
                    <w:t>Complete</w:t>
                  </w:r>
                </w:p>
              </w:tc>
            </w:tr>
            <w:tr w:rsidR="003C3128" w:rsidRPr="00AB45A3" w14:paraId="6F8087BD" w14:textId="77777777" w:rsidTr="008A06AA">
              <w:tc>
                <w:tcPr>
                  <w:tcW w:w="0" w:type="auto"/>
                </w:tcPr>
                <w:p w14:paraId="72DD8DEE" w14:textId="77777777" w:rsidR="003C3128" w:rsidRPr="00AB45A3" w:rsidRDefault="003C3128" w:rsidP="008A06AA">
                  <w:pPr>
                    <w:rPr>
                      <w:sz w:val="16"/>
                      <w:szCs w:val="16"/>
                      <w:lang w:val="en-GB"/>
                    </w:rPr>
                  </w:pPr>
                  <w:r w:rsidRPr="00AB45A3">
                    <w:rPr>
                      <w:sz w:val="16"/>
                      <w:szCs w:val="16"/>
                      <w:lang w:val="en-GB"/>
                    </w:rPr>
                    <w:t>Quantification</w:t>
                  </w:r>
                </w:p>
              </w:tc>
              <w:tc>
                <w:tcPr>
                  <w:tcW w:w="0" w:type="auto"/>
                </w:tcPr>
                <w:p w14:paraId="389ACAA3" w14:textId="77777777" w:rsidR="003C3128" w:rsidRPr="00AB45A3" w:rsidRDefault="003C3128" w:rsidP="008A06AA">
                  <w:pPr>
                    <w:jc w:val="center"/>
                    <w:rPr>
                      <w:sz w:val="16"/>
                      <w:szCs w:val="16"/>
                      <w:lang w:val="en-GB"/>
                    </w:rPr>
                  </w:pPr>
                </w:p>
              </w:tc>
              <w:tc>
                <w:tcPr>
                  <w:tcW w:w="0" w:type="auto"/>
                </w:tcPr>
                <w:p w14:paraId="255CADB4" w14:textId="77777777" w:rsidR="003C3128" w:rsidRPr="00AB45A3" w:rsidRDefault="003C3128" w:rsidP="008A06AA">
                  <w:pPr>
                    <w:jc w:val="center"/>
                    <w:rPr>
                      <w:sz w:val="16"/>
                      <w:szCs w:val="16"/>
                      <w:lang w:val="en-GB"/>
                    </w:rPr>
                  </w:pPr>
                </w:p>
              </w:tc>
            </w:tr>
            <w:tr w:rsidR="003C3128" w:rsidRPr="00AB45A3" w14:paraId="6CD95D0E" w14:textId="77777777" w:rsidTr="008A06AA">
              <w:tc>
                <w:tcPr>
                  <w:tcW w:w="0" w:type="auto"/>
                </w:tcPr>
                <w:p w14:paraId="30E44417" w14:textId="77777777" w:rsidR="003C3128" w:rsidRPr="00AB45A3" w:rsidRDefault="003C3128" w:rsidP="008A06AA">
                  <w:pPr>
                    <w:rPr>
                      <w:sz w:val="16"/>
                      <w:szCs w:val="16"/>
                      <w:lang w:val="en-GB"/>
                    </w:rPr>
                  </w:pPr>
                  <w:r w:rsidRPr="00AB45A3">
                    <w:rPr>
                      <w:sz w:val="16"/>
                      <w:szCs w:val="16"/>
                      <w:lang w:val="en-GB"/>
                    </w:rPr>
                    <w:t>Identification</w:t>
                  </w:r>
                </w:p>
              </w:tc>
              <w:tc>
                <w:tcPr>
                  <w:tcW w:w="0" w:type="auto"/>
                </w:tcPr>
                <w:p w14:paraId="4014E585" w14:textId="77777777" w:rsidR="003C3128" w:rsidRPr="00AB45A3" w:rsidRDefault="003C3128" w:rsidP="008A06AA">
                  <w:pPr>
                    <w:jc w:val="center"/>
                    <w:rPr>
                      <w:sz w:val="16"/>
                      <w:szCs w:val="16"/>
                      <w:lang w:val="en-GB"/>
                    </w:rPr>
                  </w:pPr>
                </w:p>
              </w:tc>
              <w:tc>
                <w:tcPr>
                  <w:tcW w:w="0" w:type="auto"/>
                </w:tcPr>
                <w:p w14:paraId="7CB5FDDF" w14:textId="77777777" w:rsidR="003C3128" w:rsidRPr="00AB45A3" w:rsidRDefault="003C3128" w:rsidP="008A06AA">
                  <w:pPr>
                    <w:jc w:val="center"/>
                    <w:rPr>
                      <w:sz w:val="16"/>
                      <w:szCs w:val="16"/>
                      <w:lang w:val="en-GB"/>
                    </w:rPr>
                  </w:pPr>
                </w:p>
              </w:tc>
            </w:tr>
          </w:tbl>
          <w:p w14:paraId="69D3C477" w14:textId="77777777" w:rsidR="003C3128" w:rsidRDefault="003C3128" w:rsidP="008A06AA">
            <w:pPr>
              <w:rPr>
                <w:lang w:val="en-GB"/>
              </w:rPr>
            </w:pPr>
          </w:p>
        </w:tc>
      </w:tr>
      <w:tr w:rsidR="003C3128" w:rsidRPr="00E92C27" w14:paraId="1FF5C6E8" w14:textId="77777777" w:rsidTr="008A06AA">
        <w:tc>
          <w:tcPr>
            <w:tcW w:w="1617" w:type="dxa"/>
            <w:vAlign w:val="center"/>
          </w:tcPr>
          <w:p w14:paraId="31021A5D" w14:textId="77777777" w:rsidR="003C3128" w:rsidRPr="00EC2317" w:rsidRDefault="003C3128" w:rsidP="008A06AA">
            <w:pPr>
              <w:rPr>
                <w:b/>
                <w:lang w:val="en-GB"/>
              </w:rPr>
            </w:pPr>
            <w:r w:rsidRPr="00EC2317">
              <w:rPr>
                <w:b/>
                <w:lang w:val="en-GB"/>
              </w:rPr>
              <w:t>Example:</w:t>
            </w:r>
          </w:p>
        </w:tc>
        <w:tc>
          <w:tcPr>
            <w:tcW w:w="8571" w:type="dxa"/>
          </w:tcPr>
          <w:p w14:paraId="38BA303C" w14:textId="77777777" w:rsidR="003C3128" w:rsidRDefault="003C3128" w:rsidP="008A06AA">
            <w:pPr>
              <w:pStyle w:val="Code"/>
              <w:rPr>
                <w:rFonts w:cs="Courier New"/>
              </w:rPr>
            </w:pPr>
            <w:r>
              <w:rPr>
                <w:rFonts w:cs="Courier New"/>
              </w:rPr>
              <w:t>MTD  cv[1]-version  3.54.0</w:t>
            </w:r>
            <w:r w:rsidRPr="00E92C27">
              <w:rPr>
                <w:rFonts w:cs="Courier New"/>
              </w:rPr>
              <w:t xml:space="preserve">                                                  </w:t>
            </w:r>
          </w:p>
          <w:p w14:paraId="59D94E74" w14:textId="77777777" w:rsidR="003C3128" w:rsidRDefault="003C3128" w:rsidP="008A06AA">
            <w:pPr>
              <w:pStyle w:val="Code"/>
              <w:rPr>
                <w:rFonts w:cs="Courier New"/>
              </w:rPr>
            </w:pPr>
            <w:r>
              <w:rPr>
                <w:rFonts w:cs="Courier New"/>
              </w:rPr>
              <w:t>…</w:t>
            </w:r>
          </w:p>
          <w:p w14:paraId="00A39E1F" w14:textId="77777777" w:rsidR="003C3128" w:rsidRPr="00E92C27" w:rsidRDefault="003C3128" w:rsidP="008A06AA">
            <w:pPr>
              <w:pStyle w:val="Code"/>
              <w:rPr>
                <w:rFonts w:cs="Courier New"/>
              </w:rPr>
            </w:pPr>
          </w:p>
        </w:tc>
      </w:tr>
    </w:tbl>
    <w:p w14:paraId="32DC7C3D" w14:textId="77777777" w:rsidR="003C3128" w:rsidRDefault="003C3128" w:rsidP="003C3128">
      <w:pPr>
        <w:pStyle w:val="Heading3"/>
        <w:rPr>
          <w:lang w:val="en-GB"/>
        </w:rPr>
      </w:pPr>
      <w:r>
        <w:rPr>
          <w:lang w:val="en-GB"/>
        </w:rPr>
        <w:t>cv[1-n]-url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77874378" w14:textId="77777777" w:rsidTr="008A06AA">
        <w:tc>
          <w:tcPr>
            <w:tcW w:w="1617" w:type="dxa"/>
            <w:vAlign w:val="center"/>
          </w:tcPr>
          <w:p w14:paraId="4F96F9DA" w14:textId="77777777" w:rsidR="003C3128" w:rsidRPr="00EC2317" w:rsidRDefault="003C3128" w:rsidP="008A06AA">
            <w:pPr>
              <w:rPr>
                <w:b/>
                <w:lang w:val="en-GB"/>
              </w:rPr>
            </w:pPr>
            <w:r w:rsidRPr="00EC2317">
              <w:rPr>
                <w:b/>
                <w:lang w:val="en-GB"/>
              </w:rPr>
              <w:t>Description:</w:t>
            </w:r>
          </w:p>
        </w:tc>
        <w:tc>
          <w:tcPr>
            <w:tcW w:w="8571" w:type="dxa"/>
          </w:tcPr>
          <w:p w14:paraId="6DFBFF8A"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w:t>
            </w:r>
            <w:r>
              <w:rPr>
                <w:lang w:val="en-GB"/>
              </w:rPr>
              <w:t>containing</w:t>
            </w:r>
            <w:r w:rsidRPr="00EC2317">
              <w:rPr>
                <w:lang w:val="en-GB"/>
              </w:rPr>
              <w:t xml:space="preserve"> </w:t>
            </w:r>
            <w:r>
              <w:rPr>
                <w:lang w:val="en-GB"/>
              </w:rPr>
              <w:t>the URLs of the controlled vocabularies/ontologies used in the mzTab file</w:t>
            </w:r>
          </w:p>
        </w:tc>
      </w:tr>
      <w:tr w:rsidR="003C3128" w:rsidRPr="00EC2317" w14:paraId="6FA8C06B" w14:textId="77777777" w:rsidTr="008A06AA">
        <w:tc>
          <w:tcPr>
            <w:tcW w:w="1617" w:type="dxa"/>
            <w:vAlign w:val="center"/>
          </w:tcPr>
          <w:p w14:paraId="1B3459FE" w14:textId="77777777" w:rsidR="003C3128" w:rsidRPr="00EC2317" w:rsidRDefault="003C3128" w:rsidP="008A06AA">
            <w:pPr>
              <w:rPr>
                <w:b/>
                <w:lang w:val="en-GB"/>
              </w:rPr>
            </w:pPr>
            <w:r w:rsidRPr="00EC2317">
              <w:rPr>
                <w:b/>
                <w:lang w:val="en-GB"/>
              </w:rPr>
              <w:t>Type:</w:t>
            </w:r>
          </w:p>
        </w:tc>
        <w:tc>
          <w:tcPr>
            <w:tcW w:w="8571" w:type="dxa"/>
          </w:tcPr>
          <w:p w14:paraId="426D2171" w14:textId="77777777" w:rsidR="003C3128" w:rsidRPr="00EC2317" w:rsidRDefault="003C3128" w:rsidP="008A06AA">
            <w:pPr>
              <w:rPr>
                <w:lang w:val="en-GB"/>
              </w:rPr>
            </w:pPr>
            <w:r>
              <w:rPr>
                <w:lang w:val="en-GB"/>
              </w:rPr>
              <w:t>String</w:t>
            </w:r>
          </w:p>
        </w:tc>
      </w:tr>
      <w:tr w:rsidR="003C3128" w14:paraId="4A591B9E" w14:textId="77777777" w:rsidTr="008A06AA">
        <w:tc>
          <w:tcPr>
            <w:tcW w:w="1617" w:type="dxa"/>
            <w:vAlign w:val="center"/>
          </w:tcPr>
          <w:p w14:paraId="37EAB6F1" w14:textId="77777777" w:rsidR="003C3128" w:rsidRPr="00EC2317" w:rsidRDefault="003C3128"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C3128" w:rsidRPr="00AB45A3" w14:paraId="7109D51D" w14:textId="77777777" w:rsidTr="008A06AA">
              <w:tc>
                <w:tcPr>
                  <w:tcW w:w="0" w:type="auto"/>
                  <w:tcBorders>
                    <w:top w:val="nil"/>
                    <w:left w:val="nil"/>
                  </w:tcBorders>
                </w:tcPr>
                <w:p w14:paraId="42790EF2" w14:textId="77777777" w:rsidR="003C3128" w:rsidRPr="00AB45A3" w:rsidRDefault="003C3128" w:rsidP="008A06AA">
                  <w:pPr>
                    <w:jc w:val="center"/>
                    <w:rPr>
                      <w:sz w:val="16"/>
                      <w:szCs w:val="16"/>
                      <w:lang w:val="en-GB"/>
                    </w:rPr>
                  </w:pPr>
                </w:p>
              </w:tc>
              <w:tc>
                <w:tcPr>
                  <w:tcW w:w="0" w:type="auto"/>
                </w:tcPr>
                <w:p w14:paraId="393F3A1F" w14:textId="77777777" w:rsidR="003C3128" w:rsidRPr="00AB45A3" w:rsidRDefault="003C3128" w:rsidP="008A06AA">
                  <w:pPr>
                    <w:jc w:val="center"/>
                    <w:rPr>
                      <w:sz w:val="16"/>
                      <w:szCs w:val="16"/>
                      <w:lang w:val="en-GB"/>
                    </w:rPr>
                  </w:pPr>
                  <w:r w:rsidRPr="00AB45A3">
                    <w:rPr>
                      <w:sz w:val="16"/>
                      <w:szCs w:val="16"/>
                      <w:lang w:val="en-GB"/>
                    </w:rPr>
                    <w:t>Summary</w:t>
                  </w:r>
                </w:p>
              </w:tc>
              <w:tc>
                <w:tcPr>
                  <w:tcW w:w="0" w:type="auto"/>
                </w:tcPr>
                <w:p w14:paraId="49A599CB" w14:textId="77777777" w:rsidR="003C3128" w:rsidRPr="00AB45A3" w:rsidRDefault="003C3128" w:rsidP="008A06AA">
                  <w:pPr>
                    <w:jc w:val="center"/>
                    <w:rPr>
                      <w:sz w:val="16"/>
                      <w:szCs w:val="16"/>
                      <w:lang w:val="en-GB"/>
                    </w:rPr>
                  </w:pPr>
                  <w:r w:rsidRPr="00AB45A3">
                    <w:rPr>
                      <w:sz w:val="16"/>
                      <w:szCs w:val="16"/>
                      <w:lang w:val="en-GB"/>
                    </w:rPr>
                    <w:t>Complete</w:t>
                  </w:r>
                </w:p>
              </w:tc>
            </w:tr>
            <w:tr w:rsidR="003C3128" w:rsidRPr="00AB45A3" w14:paraId="187B1D1E" w14:textId="77777777" w:rsidTr="008A06AA">
              <w:tc>
                <w:tcPr>
                  <w:tcW w:w="0" w:type="auto"/>
                </w:tcPr>
                <w:p w14:paraId="2141A79B" w14:textId="77777777" w:rsidR="003C3128" w:rsidRPr="00AB45A3" w:rsidRDefault="003C3128" w:rsidP="008A06AA">
                  <w:pPr>
                    <w:rPr>
                      <w:sz w:val="16"/>
                      <w:szCs w:val="16"/>
                      <w:lang w:val="en-GB"/>
                    </w:rPr>
                  </w:pPr>
                  <w:r w:rsidRPr="00AB45A3">
                    <w:rPr>
                      <w:sz w:val="16"/>
                      <w:szCs w:val="16"/>
                      <w:lang w:val="en-GB"/>
                    </w:rPr>
                    <w:t>Quantification</w:t>
                  </w:r>
                </w:p>
              </w:tc>
              <w:tc>
                <w:tcPr>
                  <w:tcW w:w="0" w:type="auto"/>
                </w:tcPr>
                <w:p w14:paraId="6EC7B8B4" w14:textId="77777777" w:rsidR="003C3128" w:rsidRPr="00AB45A3" w:rsidRDefault="003C3128" w:rsidP="008A06AA">
                  <w:pPr>
                    <w:jc w:val="center"/>
                    <w:rPr>
                      <w:sz w:val="16"/>
                      <w:szCs w:val="16"/>
                      <w:lang w:val="en-GB"/>
                    </w:rPr>
                  </w:pPr>
                </w:p>
              </w:tc>
              <w:tc>
                <w:tcPr>
                  <w:tcW w:w="0" w:type="auto"/>
                </w:tcPr>
                <w:p w14:paraId="7F05B198" w14:textId="77777777" w:rsidR="003C3128" w:rsidRPr="00AB45A3" w:rsidRDefault="003C3128" w:rsidP="008A06AA">
                  <w:pPr>
                    <w:jc w:val="center"/>
                    <w:rPr>
                      <w:sz w:val="16"/>
                      <w:szCs w:val="16"/>
                      <w:lang w:val="en-GB"/>
                    </w:rPr>
                  </w:pPr>
                </w:p>
              </w:tc>
            </w:tr>
            <w:tr w:rsidR="003C3128" w:rsidRPr="00AB45A3" w14:paraId="09B555E1" w14:textId="77777777" w:rsidTr="008A06AA">
              <w:tc>
                <w:tcPr>
                  <w:tcW w:w="0" w:type="auto"/>
                </w:tcPr>
                <w:p w14:paraId="4618B5FB" w14:textId="77777777" w:rsidR="003C3128" w:rsidRPr="00AB45A3" w:rsidRDefault="003C3128" w:rsidP="008A06AA">
                  <w:pPr>
                    <w:rPr>
                      <w:sz w:val="16"/>
                      <w:szCs w:val="16"/>
                      <w:lang w:val="en-GB"/>
                    </w:rPr>
                  </w:pPr>
                  <w:r w:rsidRPr="00AB45A3">
                    <w:rPr>
                      <w:sz w:val="16"/>
                      <w:szCs w:val="16"/>
                      <w:lang w:val="en-GB"/>
                    </w:rPr>
                    <w:t>Identification</w:t>
                  </w:r>
                </w:p>
              </w:tc>
              <w:tc>
                <w:tcPr>
                  <w:tcW w:w="0" w:type="auto"/>
                </w:tcPr>
                <w:p w14:paraId="3D0A2CDC" w14:textId="77777777" w:rsidR="003C3128" w:rsidRPr="00AB45A3" w:rsidRDefault="003C3128" w:rsidP="008A06AA">
                  <w:pPr>
                    <w:jc w:val="center"/>
                    <w:rPr>
                      <w:sz w:val="16"/>
                      <w:szCs w:val="16"/>
                      <w:lang w:val="en-GB"/>
                    </w:rPr>
                  </w:pPr>
                </w:p>
              </w:tc>
              <w:tc>
                <w:tcPr>
                  <w:tcW w:w="0" w:type="auto"/>
                </w:tcPr>
                <w:p w14:paraId="4A67C31F" w14:textId="77777777" w:rsidR="003C3128" w:rsidRPr="00AB45A3" w:rsidRDefault="003C3128" w:rsidP="008A06AA">
                  <w:pPr>
                    <w:jc w:val="center"/>
                    <w:rPr>
                      <w:sz w:val="16"/>
                      <w:szCs w:val="16"/>
                      <w:lang w:val="en-GB"/>
                    </w:rPr>
                  </w:pPr>
                </w:p>
              </w:tc>
            </w:tr>
          </w:tbl>
          <w:p w14:paraId="0CAC5582" w14:textId="77777777" w:rsidR="003C3128" w:rsidRDefault="003C3128" w:rsidP="008A06AA">
            <w:pPr>
              <w:rPr>
                <w:lang w:val="en-GB"/>
              </w:rPr>
            </w:pPr>
          </w:p>
        </w:tc>
      </w:tr>
      <w:tr w:rsidR="003C3128" w:rsidRPr="00E92C27" w14:paraId="71333CC4" w14:textId="77777777" w:rsidTr="008A06AA">
        <w:tc>
          <w:tcPr>
            <w:tcW w:w="1617" w:type="dxa"/>
            <w:vAlign w:val="center"/>
          </w:tcPr>
          <w:p w14:paraId="57854980" w14:textId="77777777" w:rsidR="003C3128" w:rsidRPr="00EC2317" w:rsidRDefault="003C3128" w:rsidP="008A06AA">
            <w:pPr>
              <w:rPr>
                <w:b/>
                <w:lang w:val="en-GB"/>
              </w:rPr>
            </w:pPr>
            <w:r w:rsidRPr="00EC2317">
              <w:rPr>
                <w:b/>
                <w:lang w:val="en-GB"/>
              </w:rPr>
              <w:t>Example:</w:t>
            </w:r>
          </w:p>
        </w:tc>
        <w:tc>
          <w:tcPr>
            <w:tcW w:w="8571" w:type="dxa"/>
          </w:tcPr>
          <w:p w14:paraId="2F6189D2" w14:textId="77777777" w:rsidR="003C3128" w:rsidRPr="003C3128" w:rsidRDefault="003C3128" w:rsidP="008A06AA">
            <w:pPr>
              <w:pStyle w:val="Code"/>
              <w:rPr>
                <w:rFonts w:cs="Courier New"/>
              </w:rPr>
            </w:pPr>
            <w:r>
              <w:rPr>
                <w:rFonts w:cs="Courier New"/>
              </w:rPr>
              <w:t>MTD  cv</w:t>
            </w:r>
            <w:r w:rsidRPr="003C3128">
              <w:rPr>
                <w:rFonts w:cs="Courier New"/>
              </w:rPr>
              <w:t>[1]-url</w:t>
            </w:r>
            <w:r w:rsidRPr="008A06AA">
              <w:rPr>
                <w:rFonts w:cs="Courier New"/>
              </w:rPr>
              <w:t xml:space="preserve">  </w:t>
            </w:r>
            <w:hyperlink r:id="rId28" w:history="1">
              <w:r w:rsidRPr="003C3128">
                <w:rPr>
                  <w:rFonts w:cs="Courier New"/>
                  <w:color w:val="1B419A"/>
                  <w:u w:val="single" w:color="1B419A"/>
                  <w:lang w:eastAsia="en-GB"/>
                </w:rPr>
                <w:t>http://psidev.cvs.sourceforge.net/viewvc/psidev/psi/psi-ms/mzML/controlledVocabulary/psi-ms.obo</w:t>
              </w:r>
            </w:hyperlink>
            <w:r w:rsidRPr="003C3128">
              <w:rPr>
                <w:rFonts w:cs="Courier New"/>
              </w:rPr>
              <w:t xml:space="preserve">                                                  </w:t>
            </w:r>
          </w:p>
          <w:p w14:paraId="4BF0FA5B" w14:textId="77777777" w:rsidR="003C3128" w:rsidRPr="008A06AA" w:rsidRDefault="003C3128" w:rsidP="008A06AA">
            <w:pPr>
              <w:pStyle w:val="Code"/>
              <w:rPr>
                <w:rFonts w:cs="Courier New"/>
              </w:rPr>
            </w:pPr>
            <w:r w:rsidRPr="008A06AA">
              <w:rPr>
                <w:rFonts w:cs="Courier New"/>
              </w:rPr>
              <w:t>…</w:t>
            </w:r>
          </w:p>
          <w:p w14:paraId="76C15051" w14:textId="77777777" w:rsidR="003C3128" w:rsidRPr="00E92C27" w:rsidRDefault="003C3128" w:rsidP="008A06AA">
            <w:pPr>
              <w:pStyle w:val="Code"/>
              <w:rPr>
                <w:rFonts w:cs="Courier New"/>
              </w:rPr>
            </w:pPr>
          </w:p>
        </w:tc>
      </w:tr>
    </w:tbl>
    <w:p w14:paraId="55AF2975" w14:textId="77777777" w:rsidR="007A1183" w:rsidRPr="00653EC3" w:rsidRDefault="00D526DA" w:rsidP="007A1183">
      <w:pPr>
        <w:pStyle w:val="Heading3"/>
        <w:rPr>
          <w:lang w:val="en-GB"/>
        </w:rPr>
      </w:pPr>
      <w:r w:rsidRPr="00EA4D0B">
        <w:rPr>
          <w:lang w:val="en-GB"/>
        </w:rPr>
        <w:t>colunit-protein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653EC3" w14:paraId="46C40736" w14:textId="77777777">
        <w:tc>
          <w:tcPr>
            <w:tcW w:w="1617" w:type="dxa"/>
            <w:vAlign w:val="center"/>
          </w:tcPr>
          <w:p w14:paraId="3BD649E4" w14:textId="77777777" w:rsidR="007A1183" w:rsidRPr="00653EC3" w:rsidRDefault="00D526DA" w:rsidP="007A1183">
            <w:pPr>
              <w:rPr>
                <w:b/>
                <w:lang w:val="en-GB"/>
              </w:rPr>
            </w:pPr>
            <w:r w:rsidRPr="00EA4D0B">
              <w:rPr>
                <w:b/>
                <w:lang w:val="en-GB"/>
              </w:rPr>
              <w:t>Description:</w:t>
            </w:r>
          </w:p>
        </w:tc>
        <w:tc>
          <w:tcPr>
            <w:tcW w:w="8571" w:type="dxa"/>
          </w:tcPr>
          <w:p w14:paraId="26DD883F" w14:textId="77777777" w:rsidR="00D959A2" w:rsidRDefault="00D526DA" w:rsidP="00EA4D0B">
            <w:pPr>
              <w:jc w:val="both"/>
              <w:rPr>
                <w:lang w:val="en-GB"/>
              </w:rPr>
            </w:pPr>
            <w:r w:rsidRPr="00EA4D0B">
              <w:rPr>
                <w:lang w:val="en-GB"/>
              </w:rPr>
              <w:t>Defines the unit for the data reported in a column of the protein section. The format of the value has to be {column name}={Parameter defining the unit}</w:t>
            </w:r>
          </w:p>
          <w:p w14:paraId="1BC09941" w14:textId="77777777" w:rsidR="00D959A2" w:rsidRDefault="00D526DA" w:rsidP="00EA4D0B">
            <w:pPr>
              <w:jc w:val="both"/>
              <w:rPr>
                <w:lang w:val="en-GB"/>
              </w:rPr>
            </w:pPr>
            <w:r w:rsidRPr="00EA4D0B">
              <w:rPr>
                <w:lang w:val="en-GB"/>
              </w:rPr>
              <w:t xml:space="preserve">This field MUST NOT be used to define a unit for quantification columns. The unit used for protein quantification values MUST be set in </w:t>
            </w:r>
            <w:r w:rsidRPr="00EA4D0B">
              <w:rPr>
                <w:i/>
                <w:lang w:val="en-GB"/>
              </w:rPr>
              <w:t>protein-quantification_unit</w:t>
            </w:r>
            <w:r w:rsidRPr="00EA4D0B">
              <w:rPr>
                <w:lang w:val="en-GB"/>
              </w:rPr>
              <w:t>.</w:t>
            </w:r>
          </w:p>
        </w:tc>
      </w:tr>
      <w:tr w:rsidR="007A1183" w:rsidRPr="00653EC3" w14:paraId="27310518" w14:textId="77777777">
        <w:tc>
          <w:tcPr>
            <w:tcW w:w="1617" w:type="dxa"/>
            <w:vAlign w:val="center"/>
          </w:tcPr>
          <w:p w14:paraId="69559016" w14:textId="77777777" w:rsidR="007A1183" w:rsidRPr="00653EC3" w:rsidRDefault="00D526DA" w:rsidP="007A1183">
            <w:pPr>
              <w:rPr>
                <w:b/>
                <w:lang w:val="en-GB"/>
              </w:rPr>
            </w:pPr>
            <w:r w:rsidRPr="00EA4D0B">
              <w:rPr>
                <w:b/>
                <w:lang w:val="en-GB"/>
              </w:rPr>
              <w:t>Type:</w:t>
            </w:r>
          </w:p>
        </w:tc>
        <w:tc>
          <w:tcPr>
            <w:tcW w:w="8571" w:type="dxa"/>
          </w:tcPr>
          <w:p w14:paraId="1285844C" w14:textId="77777777" w:rsidR="00D959A2" w:rsidRDefault="00D526DA" w:rsidP="00EA4D0B">
            <w:pPr>
              <w:spacing w:after="60"/>
              <w:outlineLvl w:val="1"/>
              <w:rPr>
                <w:rFonts w:cs="Arial"/>
                <w:lang w:val="en-GB"/>
              </w:rPr>
            </w:pPr>
            <w:bookmarkStart w:id="162" w:name="_Toc363823119"/>
            <w:bookmarkStart w:id="163" w:name="_Toc489862693"/>
            <w:r w:rsidRPr="00EA4D0B">
              <w:rPr>
                <w:lang w:val="en-GB"/>
              </w:rPr>
              <w:t>String</w:t>
            </w:r>
            <w:bookmarkEnd w:id="162"/>
            <w:bookmarkEnd w:id="163"/>
          </w:p>
        </w:tc>
      </w:tr>
      <w:tr w:rsidR="00047585" w:rsidRPr="00653EC3" w14:paraId="4D19BE5C" w14:textId="77777777">
        <w:tc>
          <w:tcPr>
            <w:tcW w:w="1617" w:type="dxa"/>
            <w:vAlign w:val="center"/>
          </w:tcPr>
          <w:p w14:paraId="1E9D2703" w14:textId="77777777" w:rsidR="00047585" w:rsidRPr="00AC3F0C" w:rsidRDefault="00047585" w:rsidP="006759C1">
            <w:pPr>
              <w:spacing w:after="60"/>
              <w:outlineLvl w:val="1"/>
              <w:rPr>
                <w:b/>
                <w:lang w:val="en-GB"/>
              </w:rPr>
            </w:pPr>
            <w:bookmarkStart w:id="164" w:name="_Toc363823120"/>
            <w:bookmarkStart w:id="165" w:name="_Toc489862694"/>
            <w:r>
              <w:rPr>
                <w:b/>
                <w:lang w:val="en-GB"/>
              </w:rPr>
              <w:t>Mandatory</w:t>
            </w:r>
            <w:bookmarkEnd w:id="164"/>
            <w:bookmarkEnd w:id="165"/>
          </w:p>
        </w:tc>
        <w:tc>
          <w:tcPr>
            <w:tcW w:w="8571" w:type="dxa"/>
          </w:tcPr>
          <w:tbl>
            <w:tblPr>
              <w:tblStyle w:val="TableGrid"/>
              <w:tblW w:w="0" w:type="auto"/>
              <w:tblLook w:val="04A0" w:firstRow="1" w:lastRow="0" w:firstColumn="1" w:lastColumn="0" w:noHBand="0" w:noVBand="1"/>
            </w:tblPr>
            <w:tblGrid>
              <w:gridCol w:w="1195"/>
              <w:gridCol w:w="901"/>
              <w:gridCol w:w="901"/>
            </w:tblGrid>
            <w:tr w:rsidR="00047585" w:rsidRPr="00AB45A3" w14:paraId="28E677DC" w14:textId="77777777" w:rsidTr="00FC348F">
              <w:tc>
                <w:tcPr>
                  <w:tcW w:w="0" w:type="auto"/>
                  <w:tcBorders>
                    <w:top w:val="nil"/>
                    <w:left w:val="nil"/>
                  </w:tcBorders>
                </w:tcPr>
                <w:p w14:paraId="0DEE67E6" w14:textId="77777777" w:rsidR="00047585" w:rsidRPr="00AB45A3" w:rsidRDefault="00047585" w:rsidP="00FC348F">
                  <w:pPr>
                    <w:jc w:val="center"/>
                    <w:rPr>
                      <w:sz w:val="16"/>
                      <w:szCs w:val="16"/>
                      <w:lang w:val="en-GB"/>
                    </w:rPr>
                  </w:pPr>
                  <w:bookmarkStart w:id="166" w:name="_Toc363823121"/>
                </w:p>
              </w:tc>
              <w:tc>
                <w:tcPr>
                  <w:tcW w:w="0" w:type="auto"/>
                </w:tcPr>
                <w:p w14:paraId="0E1492D0" w14:textId="77777777" w:rsidR="00047585" w:rsidRPr="00AB45A3" w:rsidRDefault="00047585" w:rsidP="00FC348F">
                  <w:pPr>
                    <w:jc w:val="center"/>
                    <w:rPr>
                      <w:sz w:val="16"/>
                      <w:szCs w:val="16"/>
                      <w:lang w:val="en-GB"/>
                    </w:rPr>
                  </w:pPr>
                  <w:r w:rsidRPr="00AB45A3">
                    <w:rPr>
                      <w:sz w:val="16"/>
                      <w:szCs w:val="16"/>
                      <w:lang w:val="en-GB"/>
                    </w:rPr>
                    <w:t>Summary</w:t>
                  </w:r>
                </w:p>
              </w:tc>
              <w:tc>
                <w:tcPr>
                  <w:tcW w:w="0" w:type="auto"/>
                </w:tcPr>
                <w:p w14:paraId="4650E824" w14:textId="77777777" w:rsidR="00047585" w:rsidRPr="00AB45A3" w:rsidRDefault="00047585" w:rsidP="00FC348F">
                  <w:pPr>
                    <w:jc w:val="center"/>
                    <w:rPr>
                      <w:sz w:val="16"/>
                      <w:szCs w:val="16"/>
                      <w:lang w:val="en-GB"/>
                    </w:rPr>
                  </w:pPr>
                  <w:r w:rsidRPr="00AB45A3">
                    <w:rPr>
                      <w:sz w:val="16"/>
                      <w:szCs w:val="16"/>
                      <w:lang w:val="en-GB"/>
                    </w:rPr>
                    <w:t>Complete</w:t>
                  </w:r>
                </w:p>
              </w:tc>
            </w:tr>
            <w:tr w:rsidR="00047585" w:rsidRPr="00AB45A3" w14:paraId="6B67E862" w14:textId="77777777" w:rsidTr="00FC348F">
              <w:tc>
                <w:tcPr>
                  <w:tcW w:w="0" w:type="auto"/>
                </w:tcPr>
                <w:p w14:paraId="2C90F10A" w14:textId="77777777" w:rsidR="00047585" w:rsidRPr="00AB45A3" w:rsidRDefault="00047585" w:rsidP="00FC348F">
                  <w:pPr>
                    <w:rPr>
                      <w:sz w:val="16"/>
                      <w:szCs w:val="16"/>
                      <w:lang w:val="en-GB"/>
                    </w:rPr>
                  </w:pPr>
                  <w:r w:rsidRPr="00AB45A3">
                    <w:rPr>
                      <w:sz w:val="16"/>
                      <w:szCs w:val="16"/>
                      <w:lang w:val="en-GB"/>
                    </w:rPr>
                    <w:t>Quantification</w:t>
                  </w:r>
                </w:p>
              </w:tc>
              <w:tc>
                <w:tcPr>
                  <w:tcW w:w="0" w:type="auto"/>
                </w:tcPr>
                <w:p w14:paraId="4F7BD65D" w14:textId="77777777" w:rsidR="00047585" w:rsidRPr="00AB45A3" w:rsidRDefault="00047585" w:rsidP="00FC348F">
                  <w:pPr>
                    <w:jc w:val="center"/>
                    <w:rPr>
                      <w:sz w:val="16"/>
                      <w:szCs w:val="16"/>
                      <w:lang w:val="en-GB"/>
                    </w:rPr>
                  </w:pPr>
                </w:p>
              </w:tc>
              <w:tc>
                <w:tcPr>
                  <w:tcW w:w="0" w:type="auto"/>
                </w:tcPr>
                <w:p w14:paraId="5CDB7D6F" w14:textId="77777777" w:rsidR="00047585" w:rsidRPr="00AB45A3" w:rsidRDefault="00047585" w:rsidP="00FC348F">
                  <w:pPr>
                    <w:jc w:val="center"/>
                    <w:rPr>
                      <w:sz w:val="16"/>
                      <w:szCs w:val="16"/>
                      <w:lang w:val="en-GB"/>
                    </w:rPr>
                  </w:pPr>
                </w:p>
              </w:tc>
            </w:tr>
            <w:tr w:rsidR="00047585" w:rsidRPr="00AB45A3" w14:paraId="52E4E2BE" w14:textId="77777777" w:rsidTr="00FC348F">
              <w:tc>
                <w:tcPr>
                  <w:tcW w:w="0" w:type="auto"/>
                </w:tcPr>
                <w:p w14:paraId="0C4AE85F" w14:textId="77777777" w:rsidR="00047585" w:rsidRPr="00AB45A3" w:rsidRDefault="00047585" w:rsidP="00FC348F">
                  <w:pPr>
                    <w:rPr>
                      <w:sz w:val="16"/>
                      <w:szCs w:val="16"/>
                      <w:lang w:val="en-GB"/>
                    </w:rPr>
                  </w:pPr>
                  <w:r w:rsidRPr="00AB45A3">
                    <w:rPr>
                      <w:sz w:val="16"/>
                      <w:szCs w:val="16"/>
                      <w:lang w:val="en-GB"/>
                    </w:rPr>
                    <w:t>Identification</w:t>
                  </w:r>
                </w:p>
              </w:tc>
              <w:tc>
                <w:tcPr>
                  <w:tcW w:w="0" w:type="auto"/>
                </w:tcPr>
                <w:p w14:paraId="30C1463A" w14:textId="77777777" w:rsidR="00047585" w:rsidRPr="00AB45A3" w:rsidRDefault="00047585" w:rsidP="00FC348F">
                  <w:pPr>
                    <w:jc w:val="center"/>
                    <w:rPr>
                      <w:sz w:val="16"/>
                      <w:szCs w:val="16"/>
                      <w:lang w:val="en-GB"/>
                    </w:rPr>
                  </w:pPr>
                </w:p>
              </w:tc>
              <w:tc>
                <w:tcPr>
                  <w:tcW w:w="0" w:type="auto"/>
                </w:tcPr>
                <w:p w14:paraId="01AFDE04" w14:textId="77777777" w:rsidR="00047585" w:rsidRPr="00AB45A3" w:rsidRDefault="00047585" w:rsidP="00FC348F">
                  <w:pPr>
                    <w:jc w:val="center"/>
                    <w:rPr>
                      <w:sz w:val="16"/>
                      <w:szCs w:val="16"/>
                      <w:lang w:val="en-GB"/>
                    </w:rPr>
                  </w:pPr>
                </w:p>
              </w:tc>
            </w:tr>
            <w:bookmarkEnd w:id="166"/>
          </w:tbl>
          <w:p w14:paraId="31DB8212" w14:textId="77777777" w:rsidR="00047585" w:rsidRDefault="00047585" w:rsidP="00EA4D0B">
            <w:pPr>
              <w:spacing w:after="60"/>
              <w:outlineLvl w:val="1"/>
              <w:rPr>
                <w:rFonts w:cs="Arial"/>
                <w:lang w:val="en-GB"/>
              </w:rPr>
            </w:pPr>
          </w:p>
        </w:tc>
      </w:tr>
      <w:tr w:rsidR="007A1183" w:rsidRPr="00653EC3" w14:paraId="409C0626" w14:textId="77777777">
        <w:tc>
          <w:tcPr>
            <w:tcW w:w="1617" w:type="dxa"/>
            <w:vAlign w:val="center"/>
          </w:tcPr>
          <w:p w14:paraId="6FA8B6BF" w14:textId="77777777" w:rsidR="00D959A2" w:rsidRDefault="00D526DA" w:rsidP="00EA4D0B">
            <w:pPr>
              <w:spacing w:after="60"/>
              <w:outlineLvl w:val="1"/>
              <w:rPr>
                <w:rFonts w:cs="Arial"/>
                <w:b/>
                <w:lang w:val="en-GB"/>
              </w:rPr>
            </w:pPr>
            <w:bookmarkStart w:id="167" w:name="_Toc363823122"/>
            <w:bookmarkStart w:id="168" w:name="_Toc489862695"/>
            <w:r w:rsidRPr="00EA4D0B">
              <w:rPr>
                <w:b/>
                <w:lang w:val="en-GB"/>
              </w:rPr>
              <w:t>Example:</w:t>
            </w:r>
            <w:bookmarkEnd w:id="167"/>
            <w:bookmarkEnd w:id="168"/>
          </w:p>
        </w:tc>
        <w:tc>
          <w:tcPr>
            <w:tcW w:w="8571" w:type="dxa"/>
          </w:tcPr>
          <w:p w14:paraId="3677A9BC" w14:textId="77777777" w:rsidR="00D959A2" w:rsidRDefault="00E64301" w:rsidP="00EA4D0B">
            <w:pPr>
              <w:spacing w:after="60"/>
              <w:outlineLvl w:val="1"/>
              <w:rPr>
                <w:rFonts w:ascii="Courier New" w:hAnsi="Courier New" w:cs="Courier New"/>
                <w:sz w:val="16"/>
                <w:szCs w:val="16"/>
                <w:lang w:val="en-GB"/>
              </w:rPr>
            </w:pPr>
            <w:bookmarkStart w:id="169" w:name="_Toc363823123"/>
            <w:bookmarkStart w:id="170" w:name="_Toc489862696"/>
            <w:r w:rsidRPr="00653EC3">
              <w:rPr>
                <w:rFonts w:ascii="Courier New" w:hAnsi="Courier New" w:cs="Courier New"/>
                <w:sz w:val="16"/>
                <w:szCs w:val="16"/>
                <w:lang w:val="en-GB"/>
              </w:rPr>
              <w:t xml:space="preserve">MTD   </w:t>
            </w:r>
            <w:bookmarkEnd w:id="169"/>
            <w:r w:rsidR="00AA7344">
              <w:rPr>
                <w:rFonts w:ascii="Courier New" w:hAnsi="Courier New" w:cs="Courier New"/>
                <w:sz w:val="16"/>
                <w:szCs w:val="16"/>
                <w:lang w:val="en-GB"/>
              </w:rPr>
              <w:t xml:space="preserve">colunit-protein </w:t>
            </w:r>
            <w:r w:rsidR="00886B25">
              <w:rPr>
                <w:rFonts w:ascii="Courier New" w:hAnsi="Courier New" w:cs="Courier New"/>
                <w:sz w:val="16"/>
                <w:szCs w:val="16"/>
                <w:lang w:val="en-GB"/>
              </w:rPr>
              <w:t>molecular_mass=</w:t>
            </w:r>
            <w:r w:rsidR="00453AD8">
              <w:rPr>
                <w:rFonts w:ascii="Courier New" w:hAnsi="Courier New" w:cs="Courier New"/>
                <w:sz w:val="16"/>
                <w:szCs w:val="16"/>
                <w:lang w:val="en-GB"/>
              </w:rPr>
              <w:t>[</w:t>
            </w:r>
            <w:r w:rsidR="00886B25" w:rsidRPr="00886B25">
              <w:rPr>
                <w:rFonts w:ascii="Courier New" w:hAnsi="Courier New" w:cs="Courier New"/>
                <w:sz w:val="16"/>
                <w:szCs w:val="16"/>
                <w:lang w:val="en-GB"/>
              </w:rPr>
              <w:t>UO</w:t>
            </w:r>
            <w:r w:rsidR="00886B25">
              <w:t xml:space="preserve">, </w:t>
            </w:r>
            <w:r w:rsidR="00886B25" w:rsidRPr="00886B25">
              <w:rPr>
                <w:rFonts w:ascii="Courier New" w:hAnsi="Courier New" w:cs="Courier New"/>
                <w:sz w:val="16"/>
                <w:szCs w:val="16"/>
                <w:lang w:val="en-GB"/>
              </w:rPr>
              <w:t>UO:0000222</w:t>
            </w:r>
            <w:r w:rsidR="00886B25">
              <w:rPr>
                <w:rFonts w:ascii="Courier New" w:hAnsi="Courier New" w:cs="Courier New"/>
                <w:sz w:val="16"/>
                <w:szCs w:val="16"/>
                <w:lang w:val="en-GB"/>
              </w:rPr>
              <w:t>, kilodalton</w:t>
            </w:r>
            <w:r w:rsidR="00453AD8">
              <w:rPr>
                <w:rFonts w:ascii="Courier New" w:hAnsi="Courier New" w:cs="Courier New"/>
                <w:sz w:val="16"/>
                <w:szCs w:val="16"/>
                <w:lang w:val="en-GB"/>
              </w:rPr>
              <w:t>,]</w:t>
            </w:r>
            <w:bookmarkEnd w:id="170"/>
          </w:p>
          <w:p w14:paraId="27B75DF3" w14:textId="77777777" w:rsidR="007A1183" w:rsidRPr="00653EC3" w:rsidRDefault="007A1183" w:rsidP="007A1183">
            <w:pPr>
              <w:pStyle w:val="Code"/>
              <w:rPr>
                <w:rFonts w:cs="Courier New"/>
              </w:rPr>
            </w:pPr>
          </w:p>
        </w:tc>
      </w:tr>
    </w:tbl>
    <w:p w14:paraId="3CA4B599" w14:textId="77777777" w:rsidR="007A1183" w:rsidRPr="00653EC3" w:rsidRDefault="00D526DA" w:rsidP="007A1183">
      <w:pPr>
        <w:pStyle w:val="Heading3"/>
        <w:rPr>
          <w:lang w:val="en-GB"/>
        </w:rPr>
      </w:pPr>
      <w:r w:rsidRPr="00EA4D0B">
        <w:rPr>
          <w:lang w:val="en-GB"/>
        </w:rPr>
        <w:t>colunit-peptide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653EC3" w14:paraId="02B3D37C" w14:textId="77777777">
        <w:tc>
          <w:tcPr>
            <w:tcW w:w="1617" w:type="dxa"/>
            <w:vAlign w:val="center"/>
          </w:tcPr>
          <w:p w14:paraId="15D7879A" w14:textId="77777777" w:rsidR="007A1183" w:rsidRPr="00653EC3" w:rsidRDefault="00D526DA" w:rsidP="007A1183">
            <w:pPr>
              <w:rPr>
                <w:b/>
                <w:lang w:val="en-GB"/>
              </w:rPr>
            </w:pPr>
            <w:r w:rsidRPr="00EA4D0B">
              <w:rPr>
                <w:b/>
                <w:lang w:val="en-GB"/>
              </w:rPr>
              <w:t>Description:</w:t>
            </w:r>
          </w:p>
        </w:tc>
        <w:tc>
          <w:tcPr>
            <w:tcW w:w="8571" w:type="dxa"/>
          </w:tcPr>
          <w:p w14:paraId="0879CA55" w14:textId="77777777" w:rsidR="00D959A2" w:rsidRDefault="00D526DA" w:rsidP="00EA4D0B">
            <w:pPr>
              <w:jc w:val="both"/>
              <w:rPr>
                <w:lang w:val="en-GB"/>
              </w:rPr>
            </w:pPr>
            <w:r w:rsidRPr="00EA4D0B">
              <w:rPr>
                <w:lang w:val="en-GB"/>
              </w:rPr>
              <w:t>Defines the used unit for a column in the peptide section. The format of the value has to be {column name}={Parameter defining the unit}</w:t>
            </w:r>
          </w:p>
          <w:p w14:paraId="4353D8E0" w14:textId="77777777" w:rsidR="00D959A2" w:rsidRDefault="00D526DA" w:rsidP="00EA4D0B">
            <w:pPr>
              <w:jc w:val="both"/>
              <w:rPr>
                <w:lang w:val="en-GB"/>
              </w:rPr>
            </w:pPr>
            <w:r w:rsidRPr="00EA4D0B">
              <w:rPr>
                <w:lang w:val="en-GB"/>
              </w:rPr>
              <w:t>This field MUST NOT be used to define a unit for quantification columns. The unit used for peptide quantification values MUST be set in peptide-quantification_unit.</w:t>
            </w:r>
          </w:p>
        </w:tc>
      </w:tr>
      <w:tr w:rsidR="007A1183" w:rsidRPr="00653EC3" w14:paraId="12EEF019" w14:textId="77777777">
        <w:tc>
          <w:tcPr>
            <w:tcW w:w="1617" w:type="dxa"/>
            <w:vAlign w:val="center"/>
          </w:tcPr>
          <w:p w14:paraId="47C4E1D0" w14:textId="77777777" w:rsidR="007A1183" w:rsidRPr="00653EC3" w:rsidRDefault="00D526DA" w:rsidP="007A1183">
            <w:pPr>
              <w:rPr>
                <w:b/>
                <w:lang w:val="en-GB"/>
              </w:rPr>
            </w:pPr>
            <w:r w:rsidRPr="00EA4D0B">
              <w:rPr>
                <w:b/>
                <w:lang w:val="en-GB"/>
              </w:rPr>
              <w:t>Type:</w:t>
            </w:r>
          </w:p>
        </w:tc>
        <w:tc>
          <w:tcPr>
            <w:tcW w:w="8571" w:type="dxa"/>
          </w:tcPr>
          <w:p w14:paraId="6717B105" w14:textId="77777777" w:rsidR="00D959A2" w:rsidRDefault="00D526DA" w:rsidP="00EA4D0B">
            <w:pPr>
              <w:spacing w:after="60"/>
              <w:outlineLvl w:val="1"/>
              <w:rPr>
                <w:rFonts w:cs="Arial"/>
                <w:lang w:val="en-GB"/>
              </w:rPr>
            </w:pPr>
            <w:bookmarkStart w:id="171" w:name="_Toc363823124"/>
            <w:bookmarkStart w:id="172" w:name="_Toc489862697"/>
            <w:r w:rsidRPr="00EA4D0B">
              <w:rPr>
                <w:lang w:val="en-GB"/>
              </w:rPr>
              <w:t>String</w:t>
            </w:r>
            <w:bookmarkEnd w:id="171"/>
            <w:bookmarkEnd w:id="172"/>
          </w:p>
        </w:tc>
      </w:tr>
      <w:tr w:rsidR="000E2420" w14:paraId="30093B99" w14:textId="77777777" w:rsidTr="00046F5A">
        <w:tc>
          <w:tcPr>
            <w:tcW w:w="1617" w:type="dxa"/>
            <w:vAlign w:val="center"/>
          </w:tcPr>
          <w:p w14:paraId="737DBC68" w14:textId="77777777" w:rsidR="000E2420" w:rsidRPr="00EC2317" w:rsidRDefault="000E242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E2420" w:rsidRPr="00AB45A3" w14:paraId="54B636C9" w14:textId="77777777" w:rsidTr="00046F5A">
              <w:tc>
                <w:tcPr>
                  <w:tcW w:w="0" w:type="auto"/>
                  <w:tcBorders>
                    <w:top w:val="nil"/>
                    <w:left w:val="nil"/>
                  </w:tcBorders>
                </w:tcPr>
                <w:p w14:paraId="39B1CD01" w14:textId="77777777" w:rsidR="000E2420" w:rsidRPr="00AB45A3" w:rsidRDefault="000E2420" w:rsidP="00046F5A">
                  <w:pPr>
                    <w:jc w:val="center"/>
                    <w:rPr>
                      <w:sz w:val="16"/>
                      <w:szCs w:val="16"/>
                      <w:lang w:val="en-GB"/>
                    </w:rPr>
                  </w:pPr>
                </w:p>
              </w:tc>
              <w:tc>
                <w:tcPr>
                  <w:tcW w:w="0" w:type="auto"/>
                </w:tcPr>
                <w:p w14:paraId="75127681" w14:textId="77777777" w:rsidR="000E2420" w:rsidRPr="00AB45A3" w:rsidRDefault="000E2420" w:rsidP="00046F5A">
                  <w:pPr>
                    <w:jc w:val="center"/>
                    <w:rPr>
                      <w:sz w:val="16"/>
                      <w:szCs w:val="16"/>
                      <w:lang w:val="en-GB"/>
                    </w:rPr>
                  </w:pPr>
                  <w:r w:rsidRPr="00AB45A3">
                    <w:rPr>
                      <w:sz w:val="16"/>
                      <w:szCs w:val="16"/>
                      <w:lang w:val="en-GB"/>
                    </w:rPr>
                    <w:t>Summary</w:t>
                  </w:r>
                </w:p>
              </w:tc>
              <w:tc>
                <w:tcPr>
                  <w:tcW w:w="0" w:type="auto"/>
                </w:tcPr>
                <w:p w14:paraId="60591637" w14:textId="77777777" w:rsidR="000E2420" w:rsidRPr="00AB45A3" w:rsidRDefault="000E2420" w:rsidP="00046F5A">
                  <w:pPr>
                    <w:jc w:val="center"/>
                    <w:rPr>
                      <w:sz w:val="16"/>
                      <w:szCs w:val="16"/>
                      <w:lang w:val="en-GB"/>
                    </w:rPr>
                  </w:pPr>
                  <w:r w:rsidRPr="00AB45A3">
                    <w:rPr>
                      <w:sz w:val="16"/>
                      <w:szCs w:val="16"/>
                      <w:lang w:val="en-GB"/>
                    </w:rPr>
                    <w:t>Complete</w:t>
                  </w:r>
                </w:p>
              </w:tc>
            </w:tr>
            <w:tr w:rsidR="000E2420" w:rsidRPr="00AB45A3" w14:paraId="4378A75F" w14:textId="77777777" w:rsidTr="00046F5A">
              <w:tc>
                <w:tcPr>
                  <w:tcW w:w="0" w:type="auto"/>
                </w:tcPr>
                <w:p w14:paraId="6D60B20E" w14:textId="77777777" w:rsidR="000E2420" w:rsidRPr="00AB45A3" w:rsidRDefault="000E2420" w:rsidP="00046F5A">
                  <w:pPr>
                    <w:rPr>
                      <w:sz w:val="16"/>
                      <w:szCs w:val="16"/>
                      <w:lang w:val="en-GB"/>
                    </w:rPr>
                  </w:pPr>
                  <w:r w:rsidRPr="00AB45A3">
                    <w:rPr>
                      <w:sz w:val="16"/>
                      <w:szCs w:val="16"/>
                      <w:lang w:val="en-GB"/>
                    </w:rPr>
                    <w:t>Quantification</w:t>
                  </w:r>
                </w:p>
              </w:tc>
              <w:tc>
                <w:tcPr>
                  <w:tcW w:w="0" w:type="auto"/>
                </w:tcPr>
                <w:p w14:paraId="319BB8A6" w14:textId="77777777" w:rsidR="000E2420" w:rsidRPr="00AB45A3" w:rsidRDefault="000E2420" w:rsidP="00046F5A">
                  <w:pPr>
                    <w:jc w:val="center"/>
                    <w:rPr>
                      <w:sz w:val="16"/>
                      <w:szCs w:val="16"/>
                      <w:lang w:val="en-GB"/>
                    </w:rPr>
                  </w:pPr>
                </w:p>
              </w:tc>
              <w:tc>
                <w:tcPr>
                  <w:tcW w:w="0" w:type="auto"/>
                </w:tcPr>
                <w:p w14:paraId="3E0791FF" w14:textId="77777777" w:rsidR="000E2420" w:rsidRPr="00AB45A3" w:rsidRDefault="000E2420" w:rsidP="00046F5A">
                  <w:pPr>
                    <w:jc w:val="center"/>
                    <w:rPr>
                      <w:sz w:val="16"/>
                      <w:szCs w:val="16"/>
                      <w:lang w:val="en-GB"/>
                    </w:rPr>
                  </w:pPr>
                </w:p>
              </w:tc>
            </w:tr>
            <w:tr w:rsidR="000E2420" w:rsidRPr="00AB45A3" w14:paraId="030AE773" w14:textId="77777777" w:rsidTr="00046F5A">
              <w:tc>
                <w:tcPr>
                  <w:tcW w:w="0" w:type="auto"/>
                </w:tcPr>
                <w:p w14:paraId="06B9C926" w14:textId="77777777" w:rsidR="000E2420" w:rsidRPr="00AB45A3" w:rsidRDefault="000E2420" w:rsidP="00046F5A">
                  <w:pPr>
                    <w:rPr>
                      <w:sz w:val="16"/>
                      <w:szCs w:val="16"/>
                      <w:lang w:val="en-GB"/>
                    </w:rPr>
                  </w:pPr>
                  <w:r w:rsidRPr="00AB45A3">
                    <w:rPr>
                      <w:sz w:val="16"/>
                      <w:szCs w:val="16"/>
                      <w:lang w:val="en-GB"/>
                    </w:rPr>
                    <w:t>Identification</w:t>
                  </w:r>
                </w:p>
              </w:tc>
              <w:tc>
                <w:tcPr>
                  <w:tcW w:w="0" w:type="auto"/>
                </w:tcPr>
                <w:p w14:paraId="20665DEB" w14:textId="77777777" w:rsidR="000E2420" w:rsidRPr="00AB45A3" w:rsidRDefault="000E2420" w:rsidP="00046F5A">
                  <w:pPr>
                    <w:jc w:val="center"/>
                    <w:rPr>
                      <w:sz w:val="16"/>
                      <w:szCs w:val="16"/>
                      <w:lang w:val="en-GB"/>
                    </w:rPr>
                  </w:pPr>
                </w:p>
              </w:tc>
              <w:tc>
                <w:tcPr>
                  <w:tcW w:w="0" w:type="auto"/>
                </w:tcPr>
                <w:p w14:paraId="122DD32C" w14:textId="77777777" w:rsidR="000E2420" w:rsidRPr="00AB45A3" w:rsidRDefault="000E2420" w:rsidP="00046F5A">
                  <w:pPr>
                    <w:jc w:val="center"/>
                    <w:rPr>
                      <w:sz w:val="16"/>
                      <w:szCs w:val="16"/>
                      <w:lang w:val="en-GB"/>
                    </w:rPr>
                  </w:pPr>
                </w:p>
              </w:tc>
            </w:tr>
          </w:tbl>
          <w:p w14:paraId="545DDD8D" w14:textId="77777777" w:rsidR="000E2420" w:rsidRDefault="000E2420" w:rsidP="00046F5A">
            <w:pPr>
              <w:rPr>
                <w:lang w:val="en-GB"/>
              </w:rPr>
            </w:pPr>
          </w:p>
        </w:tc>
      </w:tr>
      <w:tr w:rsidR="007A1183" w:rsidRPr="00653EC3" w14:paraId="23CF4D30" w14:textId="77777777">
        <w:tc>
          <w:tcPr>
            <w:tcW w:w="1617" w:type="dxa"/>
            <w:vAlign w:val="center"/>
          </w:tcPr>
          <w:p w14:paraId="6D403119" w14:textId="77777777" w:rsidR="007A1183" w:rsidRPr="00AC3F0C" w:rsidRDefault="00D526DA" w:rsidP="006759C1">
            <w:pPr>
              <w:spacing w:after="60"/>
              <w:outlineLvl w:val="1"/>
              <w:rPr>
                <w:b/>
                <w:lang w:val="en-GB"/>
              </w:rPr>
            </w:pPr>
            <w:bookmarkStart w:id="173" w:name="_Toc363823127"/>
            <w:bookmarkStart w:id="174" w:name="_Toc489862698"/>
            <w:r w:rsidRPr="00EA4D0B">
              <w:rPr>
                <w:b/>
                <w:lang w:val="en-GB"/>
              </w:rPr>
              <w:t>Example:</w:t>
            </w:r>
            <w:bookmarkEnd w:id="173"/>
            <w:bookmarkEnd w:id="174"/>
          </w:p>
        </w:tc>
        <w:tc>
          <w:tcPr>
            <w:tcW w:w="8571" w:type="dxa"/>
          </w:tcPr>
          <w:p w14:paraId="52A88816" w14:textId="77777777" w:rsidR="00D959A2" w:rsidRPr="00401199" w:rsidRDefault="00E64301" w:rsidP="00EA4D0B">
            <w:pPr>
              <w:spacing w:after="60"/>
              <w:outlineLvl w:val="1"/>
              <w:rPr>
                <w:rFonts w:ascii="Courier New" w:hAnsi="Courier New" w:cs="Courier New"/>
                <w:sz w:val="16"/>
                <w:szCs w:val="16"/>
                <w:highlight w:val="yellow"/>
                <w:lang w:val="en-GB"/>
              </w:rPr>
            </w:pPr>
            <w:bookmarkStart w:id="175" w:name="_Toc363823128"/>
            <w:bookmarkStart w:id="176" w:name="_Toc489862699"/>
            <w:r w:rsidRPr="00401199">
              <w:rPr>
                <w:rFonts w:ascii="Courier New" w:hAnsi="Courier New" w:cs="Courier New"/>
                <w:sz w:val="16"/>
                <w:szCs w:val="16"/>
                <w:highlight w:val="yellow"/>
                <w:lang w:val="en-GB"/>
              </w:rPr>
              <w:t>MTD   colunit-peptide retention_time=[</w:t>
            </w:r>
            <w:r w:rsidRPr="00401199">
              <w:rPr>
                <w:rFonts w:ascii="Courier New" w:hAnsi="Courier New"/>
                <w:sz w:val="16"/>
                <w:highlight w:val="yellow"/>
              </w:rPr>
              <w:t>UO,</w:t>
            </w:r>
            <w:r w:rsidRPr="00401199">
              <w:rPr>
                <w:rFonts w:ascii="Courier New" w:hAnsi="Courier New"/>
                <w:color w:val="000000"/>
                <w:sz w:val="16"/>
                <w:highlight w:val="yellow"/>
              </w:rPr>
              <w:t>UO:0000031, minute,]</w:t>
            </w:r>
            <w:bookmarkEnd w:id="175"/>
            <w:bookmarkEnd w:id="176"/>
          </w:p>
          <w:p w14:paraId="2679A583" w14:textId="77777777" w:rsidR="007A1183" w:rsidRPr="00401199" w:rsidRDefault="007A1183">
            <w:pPr>
              <w:pStyle w:val="Code"/>
              <w:rPr>
                <w:rFonts w:cs="Courier New"/>
                <w:highlight w:val="yellow"/>
              </w:rPr>
            </w:pPr>
          </w:p>
        </w:tc>
      </w:tr>
    </w:tbl>
    <w:p w14:paraId="62D0DF8F" w14:textId="77777777" w:rsidR="002E4BD6" w:rsidRPr="00653EC3" w:rsidRDefault="002E4BD6" w:rsidP="002E4BD6">
      <w:pPr>
        <w:pStyle w:val="Heading3"/>
        <w:rPr>
          <w:lang w:val="en-GB"/>
        </w:rPr>
      </w:pPr>
      <w:r w:rsidRPr="00DC5F15">
        <w:rPr>
          <w:lang w:val="en-GB"/>
        </w:rPr>
        <w:t>colunit-p</w:t>
      </w:r>
      <w:r>
        <w:rPr>
          <w:lang w:val="en-GB"/>
        </w:rPr>
        <w:t>sm</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E4BD6" w:rsidRPr="00653EC3" w14:paraId="0A3539DD" w14:textId="77777777">
        <w:tc>
          <w:tcPr>
            <w:tcW w:w="1617" w:type="dxa"/>
            <w:vAlign w:val="center"/>
          </w:tcPr>
          <w:p w14:paraId="021D68D7" w14:textId="77777777" w:rsidR="002E4BD6" w:rsidRPr="00653EC3" w:rsidRDefault="002E4BD6" w:rsidP="00A42A52">
            <w:pPr>
              <w:rPr>
                <w:b/>
                <w:lang w:val="en-GB"/>
              </w:rPr>
            </w:pPr>
            <w:r w:rsidRPr="00DC5F15">
              <w:rPr>
                <w:b/>
                <w:lang w:val="en-GB"/>
              </w:rPr>
              <w:t>Description:</w:t>
            </w:r>
          </w:p>
        </w:tc>
        <w:tc>
          <w:tcPr>
            <w:tcW w:w="8571" w:type="dxa"/>
          </w:tcPr>
          <w:p w14:paraId="3D4BA532" w14:textId="77777777" w:rsidR="002E4BD6" w:rsidRPr="00653EC3" w:rsidRDefault="002E4BD6" w:rsidP="00A42A52">
            <w:pPr>
              <w:jc w:val="both"/>
              <w:rPr>
                <w:lang w:val="en-GB"/>
              </w:rPr>
            </w:pPr>
            <w:r w:rsidRPr="00DC5F15">
              <w:rPr>
                <w:lang w:val="en-GB"/>
              </w:rPr>
              <w:t xml:space="preserve">Defines the used unit for a column in the </w:t>
            </w:r>
            <w:r>
              <w:rPr>
                <w:lang w:val="en-GB"/>
              </w:rPr>
              <w:t>PSM</w:t>
            </w:r>
            <w:r w:rsidRPr="00DC5F15">
              <w:rPr>
                <w:lang w:val="en-GB"/>
              </w:rPr>
              <w:t xml:space="preserve"> section. The format of the value has to be {column name}={Parameter defining the unit}</w:t>
            </w:r>
          </w:p>
          <w:p w14:paraId="1A0D45A3" w14:textId="77777777" w:rsidR="002E4BD6" w:rsidRPr="00653EC3" w:rsidRDefault="002E4BD6" w:rsidP="00A42A52">
            <w:pPr>
              <w:jc w:val="both"/>
              <w:rPr>
                <w:lang w:val="en-GB"/>
              </w:rPr>
            </w:pPr>
            <w:r w:rsidRPr="00DC5F15">
              <w:rPr>
                <w:lang w:val="en-GB"/>
              </w:rPr>
              <w:t>This field MUST NOT be used to define a unit for quantification columns. The unit used for peptide quantification values MUST be set in peptide-quantification_unit.</w:t>
            </w:r>
          </w:p>
        </w:tc>
      </w:tr>
      <w:tr w:rsidR="002E4BD6" w:rsidRPr="00653EC3" w14:paraId="406AA229" w14:textId="77777777">
        <w:tc>
          <w:tcPr>
            <w:tcW w:w="1617" w:type="dxa"/>
            <w:vAlign w:val="center"/>
          </w:tcPr>
          <w:p w14:paraId="36F976E1" w14:textId="77777777" w:rsidR="002E4BD6" w:rsidRPr="00653EC3" w:rsidRDefault="002E4BD6" w:rsidP="00A42A52">
            <w:pPr>
              <w:rPr>
                <w:b/>
                <w:lang w:val="en-GB"/>
              </w:rPr>
            </w:pPr>
            <w:r w:rsidRPr="00DC5F15">
              <w:rPr>
                <w:b/>
                <w:lang w:val="en-GB"/>
              </w:rPr>
              <w:t>Type:</w:t>
            </w:r>
          </w:p>
        </w:tc>
        <w:tc>
          <w:tcPr>
            <w:tcW w:w="8571" w:type="dxa"/>
          </w:tcPr>
          <w:p w14:paraId="1B5253EE" w14:textId="77777777" w:rsidR="00D959A2" w:rsidRDefault="002E4BD6" w:rsidP="00EA4D0B">
            <w:pPr>
              <w:spacing w:after="60"/>
              <w:outlineLvl w:val="1"/>
              <w:rPr>
                <w:rFonts w:cs="Arial"/>
                <w:lang w:val="en-GB"/>
              </w:rPr>
            </w:pPr>
            <w:bookmarkStart w:id="177" w:name="_Toc363823129"/>
            <w:bookmarkStart w:id="178" w:name="_Toc489862700"/>
            <w:r w:rsidRPr="00DC5F15">
              <w:rPr>
                <w:lang w:val="en-GB"/>
              </w:rPr>
              <w:t>String</w:t>
            </w:r>
            <w:bookmarkEnd w:id="177"/>
            <w:bookmarkEnd w:id="178"/>
          </w:p>
        </w:tc>
      </w:tr>
      <w:tr w:rsidR="002D588E" w14:paraId="28E85582" w14:textId="77777777" w:rsidTr="00046F5A">
        <w:tc>
          <w:tcPr>
            <w:tcW w:w="1617" w:type="dxa"/>
            <w:vAlign w:val="center"/>
          </w:tcPr>
          <w:p w14:paraId="55DBCA6C" w14:textId="77777777" w:rsidR="002D588E" w:rsidRPr="00EC2317" w:rsidRDefault="002D588E"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D588E" w:rsidRPr="00AB45A3" w14:paraId="5088F472" w14:textId="77777777" w:rsidTr="00046F5A">
              <w:tc>
                <w:tcPr>
                  <w:tcW w:w="0" w:type="auto"/>
                  <w:tcBorders>
                    <w:top w:val="nil"/>
                    <w:left w:val="nil"/>
                  </w:tcBorders>
                </w:tcPr>
                <w:p w14:paraId="6BF16EAB" w14:textId="77777777" w:rsidR="002D588E" w:rsidRPr="00AB45A3" w:rsidRDefault="002D588E" w:rsidP="00046F5A">
                  <w:pPr>
                    <w:jc w:val="center"/>
                    <w:rPr>
                      <w:sz w:val="16"/>
                      <w:szCs w:val="16"/>
                      <w:lang w:val="en-GB"/>
                    </w:rPr>
                  </w:pPr>
                </w:p>
              </w:tc>
              <w:tc>
                <w:tcPr>
                  <w:tcW w:w="0" w:type="auto"/>
                </w:tcPr>
                <w:p w14:paraId="282F835E" w14:textId="77777777" w:rsidR="002D588E" w:rsidRPr="00AB45A3" w:rsidRDefault="002D588E" w:rsidP="00046F5A">
                  <w:pPr>
                    <w:jc w:val="center"/>
                    <w:rPr>
                      <w:sz w:val="16"/>
                      <w:szCs w:val="16"/>
                      <w:lang w:val="en-GB"/>
                    </w:rPr>
                  </w:pPr>
                  <w:r w:rsidRPr="00AB45A3">
                    <w:rPr>
                      <w:sz w:val="16"/>
                      <w:szCs w:val="16"/>
                      <w:lang w:val="en-GB"/>
                    </w:rPr>
                    <w:t>Summary</w:t>
                  </w:r>
                </w:p>
              </w:tc>
              <w:tc>
                <w:tcPr>
                  <w:tcW w:w="0" w:type="auto"/>
                </w:tcPr>
                <w:p w14:paraId="41CF80B2" w14:textId="77777777" w:rsidR="002D588E" w:rsidRPr="00AB45A3" w:rsidRDefault="002D588E" w:rsidP="00046F5A">
                  <w:pPr>
                    <w:jc w:val="center"/>
                    <w:rPr>
                      <w:sz w:val="16"/>
                      <w:szCs w:val="16"/>
                      <w:lang w:val="en-GB"/>
                    </w:rPr>
                  </w:pPr>
                  <w:r w:rsidRPr="00AB45A3">
                    <w:rPr>
                      <w:sz w:val="16"/>
                      <w:szCs w:val="16"/>
                      <w:lang w:val="en-GB"/>
                    </w:rPr>
                    <w:t>Complete</w:t>
                  </w:r>
                </w:p>
              </w:tc>
            </w:tr>
            <w:tr w:rsidR="002D588E" w:rsidRPr="00AB45A3" w14:paraId="6D05C515" w14:textId="77777777" w:rsidTr="00046F5A">
              <w:tc>
                <w:tcPr>
                  <w:tcW w:w="0" w:type="auto"/>
                </w:tcPr>
                <w:p w14:paraId="311693B4" w14:textId="77777777" w:rsidR="002D588E" w:rsidRPr="00AB45A3" w:rsidRDefault="002D588E" w:rsidP="00046F5A">
                  <w:pPr>
                    <w:rPr>
                      <w:sz w:val="16"/>
                      <w:szCs w:val="16"/>
                      <w:lang w:val="en-GB"/>
                    </w:rPr>
                  </w:pPr>
                  <w:r w:rsidRPr="00AB45A3">
                    <w:rPr>
                      <w:sz w:val="16"/>
                      <w:szCs w:val="16"/>
                      <w:lang w:val="en-GB"/>
                    </w:rPr>
                    <w:t>Quantification</w:t>
                  </w:r>
                </w:p>
              </w:tc>
              <w:tc>
                <w:tcPr>
                  <w:tcW w:w="0" w:type="auto"/>
                </w:tcPr>
                <w:p w14:paraId="4A2D3582" w14:textId="77777777" w:rsidR="002D588E" w:rsidRPr="00AB45A3" w:rsidRDefault="002D588E" w:rsidP="00046F5A">
                  <w:pPr>
                    <w:jc w:val="center"/>
                    <w:rPr>
                      <w:sz w:val="16"/>
                      <w:szCs w:val="16"/>
                      <w:lang w:val="en-GB"/>
                    </w:rPr>
                  </w:pPr>
                </w:p>
              </w:tc>
              <w:tc>
                <w:tcPr>
                  <w:tcW w:w="0" w:type="auto"/>
                </w:tcPr>
                <w:p w14:paraId="436AA341" w14:textId="77777777" w:rsidR="002D588E" w:rsidRPr="00AB45A3" w:rsidRDefault="002D588E" w:rsidP="00046F5A">
                  <w:pPr>
                    <w:jc w:val="center"/>
                    <w:rPr>
                      <w:sz w:val="16"/>
                      <w:szCs w:val="16"/>
                      <w:lang w:val="en-GB"/>
                    </w:rPr>
                  </w:pPr>
                </w:p>
              </w:tc>
            </w:tr>
            <w:tr w:rsidR="002D588E" w:rsidRPr="00AB45A3" w14:paraId="125FC82C" w14:textId="77777777" w:rsidTr="00046F5A">
              <w:tc>
                <w:tcPr>
                  <w:tcW w:w="0" w:type="auto"/>
                </w:tcPr>
                <w:p w14:paraId="1166B9FB" w14:textId="77777777" w:rsidR="002D588E" w:rsidRPr="00AB45A3" w:rsidRDefault="002D588E" w:rsidP="00046F5A">
                  <w:pPr>
                    <w:rPr>
                      <w:sz w:val="16"/>
                      <w:szCs w:val="16"/>
                      <w:lang w:val="en-GB"/>
                    </w:rPr>
                  </w:pPr>
                  <w:r w:rsidRPr="00AB45A3">
                    <w:rPr>
                      <w:sz w:val="16"/>
                      <w:szCs w:val="16"/>
                      <w:lang w:val="en-GB"/>
                    </w:rPr>
                    <w:t>Identification</w:t>
                  </w:r>
                </w:p>
              </w:tc>
              <w:tc>
                <w:tcPr>
                  <w:tcW w:w="0" w:type="auto"/>
                </w:tcPr>
                <w:p w14:paraId="2CF995B2" w14:textId="77777777" w:rsidR="002D588E" w:rsidRPr="00AB45A3" w:rsidRDefault="002D588E" w:rsidP="00046F5A">
                  <w:pPr>
                    <w:jc w:val="center"/>
                    <w:rPr>
                      <w:sz w:val="16"/>
                      <w:szCs w:val="16"/>
                      <w:lang w:val="en-GB"/>
                    </w:rPr>
                  </w:pPr>
                </w:p>
              </w:tc>
              <w:tc>
                <w:tcPr>
                  <w:tcW w:w="0" w:type="auto"/>
                </w:tcPr>
                <w:p w14:paraId="7DF09A63" w14:textId="77777777" w:rsidR="002D588E" w:rsidRPr="00AB45A3" w:rsidRDefault="002D588E" w:rsidP="00046F5A">
                  <w:pPr>
                    <w:jc w:val="center"/>
                    <w:rPr>
                      <w:sz w:val="16"/>
                      <w:szCs w:val="16"/>
                      <w:lang w:val="en-GB"/>
                    </w:rPr>
                  </w:pPr>
                </w:p>
              </w:tc>
            </w:tr>
          </w:tbl>
          <w:p w14:paraId="7F8EEB5D" w14:textId="77777777" w:rsidR="002D588E" w:rsidRDefault="002D588E" w:rsidP="00046F5A">
            <w:pPr>
              <w:rPr>
                <w:lang w:val="en-GB"/>
              </w:rPr>
            </w:pPr>
          </w:p>
        </w:tc>
      </w:tr>
      <w:tr w:rsidR="002E4BD6" w:rsidRPr="00653EC3" w14:paraId="5B2C277F" w14:textId="77777777">
        <w:tc>
          <w:tcPr>
            <w:tcW w:w="1617" w:type="dxa"/>
            <w:vAlign w:val="center"/>
          </w:tcPr>
          <w:p w14:paraId="7425267A" w14:textId="77777777" w:rsidR="002E4BD6" w:rsidRPr="00AC3F0C" w:rsidRDefault="002E4BD6" w:rsidP="00A42A52">
            <w:pPr>
              <w:spacing w:after="60"/>
              <w:jc w:val="center"/>
              <w:outlineLvl w:val="1"/>
              <w:rPr>
                <w:b/>
                <w:lang w:val="en-GB"/>
              </w:rPr>
            </w:pPr>
            <w:bookmarkStart w:id="179" w:name="_Toc363823132"/>
            <w:bookmarkStart w:id="180" w:name="_Toc489862701"/>
            <w:r w:rsidRPr="00DC5F15">
              <w:rPr>
                <w:b/>
                <w:lang w:val="en-GB"/>
              </w:rPr>
              <w:t>Example:</w:t>
            </w:r>
            <w:bookmarkEnd w:id="179"/>
            <w:bookmarkEnd w:id="180"/>
          </w:p>
        </w:tc>
        <w:tc>
          <w:tcPr>
            <w:tcW w:w="8571" w:type="dxa"/>
          </w:tcPr>
          <w:p w14:paraId="504216BF" w14:textId="77777777" w:rsidR="00D959A2" w:rsidRPr="000F7C0E" w:rsidRDefault="002E4BD6" w:rsidP="00EA4D0B">
            <w:pPr>
              <w:spacing w:after="60"/>
              <w:outlineLvl w:val="1"/>
              <w:rPr>
                <w:rFonts w:ascii="Courier New" w:hAnsi="Courier New" w:cs="Courier New"/>
                <w:sz w:val="16"/>
                <w:szCs w:val="16"/>
                <w:highlight w:val="yellow"/>
                <w:lang w:val="en-GB"/>
              </w:rPr>
            </w:pPr>
            <w:bookmarkStart w:id="181" w:name="_Toc363823133"/>
            <w:bookmarkStart w:id="182" w:name="_Toc489862702"/>
            <w:commentRangeStart w:id="183"/>
            <w:r w:rsidRPr="000F7C0E">
              <w:rPr>
                <w:rFonts w:ascii="Courier New" w:hAnsi="Courier New" w:cs="Courier New"/>
                <w:sz w:val="16"/>
                <w:szCs w:val="16"/>
                <w:highlight w:val="yellow"/>
                <w:lang w:val="en-GB"/>
              </w:rPr>
              <w:t>MTD   colunit-psm retention_time=[</w:t>
            </w:r>
            <w:r w:rsidRPr="000F7C0E">
              <w:rPr>
                <w:rFonts w:ascii="Courier New" w:hAnsi="Courier New"/>
                <w:sz w:val="16"/>
                <w:highlight w:val="yellow"/>
              </w:rPr>
              <w:t>UO,</w:t>
            </w:r>
            <w:r w:rsidRPr="000F7C0E">
              <w:rPr>
                <w:rFonts w:ascii="Courier New" w:hAnsi="Courier New"/>
                <w:color w:val="000000"/>
                <w:sz w:val="16"/>
                <w:highlight w:val="yellow"/>
              </w:rPr>
              <w:t>UO:0000031, minute,]</w:t>
            </w:r>
            <w:bookmarkEnd w:id="181"/>
            <w:commentRangeEnd w:id="183"/>
            <w:r w:rsidR="000F7C0E">
              <w:rPr>
                <w:rStyle w:val="CommentReference"/>
              </w:rPr>
              <w:commentReference w:id="183"/>
            </w:r>
            <w:bookmarkEnd w:id="182"/>
          </w:p>
          <w:p w14:paraId="126F841E" w14:textId="77777777" w:rsidR="002E4BD6" w:rsidRPr="000F7C0E" w:rsidRDefault="002E4BD6">
            <w:pPr>
              <w:pStyle w:val="Code"/>
              <w:rPr>
                <w:rFonts w:cs="Courier New"/>
                <w:highlight w:val="yellow"/>
              </w:rPr>
            </w:pPr>
          </w:p>
        </w:tc>
      </w:tr>
    </w:tbl>
    <w:p w14:paraId="47F4209B" w14:textId="77777777" w:rsidR="007A1183" w:rsidRPr="00653EC3" w:rsidRDefault="00D526DA" w:rsidP="007A1183">
      <w:pPr>
        <w:pStyle w:val="Heading3"/>
        <w:rPr>
          <w:lang w:val="en-GB"/>
        </w:rPr>
      </w:pPr>
      <w:r w:rsidRPr="00EA4D0B">
        <w:rPr>
          <w:lang w:val="en-GB"/>
        </w:rPr>
        <w:lastRenderedPageBreak/>
        <w:t>colunit-small_molecule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653EC3" w14:paraId="64AAC76C" w14:textId="77777777">
        <w:tc>
          <w:tcPr>
            <w:tcW w:w="1617" w:type="dxa"/>
            <w:vAlign w:val="center"/>
          </w:tcPr>
          <w:p w14:paraId="7B93C29B" w14:textId="77777777" w:rsidR="007A1183" w:rsidRPr="00653EC3" w:rsidRDefault="00D526DA" w:rsidP="007A1183">
            <w:pPr>
              <w:rPr>
                <w:b/>
                <w:lang w:val="en-GB"/>
              </w:rPr>
            </w:pPr>
            <w:r w:rsidRPr="00EA4D0B">
              <w:rPr>
                <w:b/>
                <w:lang w:val="en-GB"/>
              </w:rPr>
              <w:t>Description:</w:t>
            </w:r>
          </w:p>
        </w:tc>
        <w:tc>
          <w:tcPr>
            <w:tcW w:w="8571" w:type="dxa"/>
          </w:tcPr>
          <w:p w14:paraId="6E9DAE84" w14:textId="77777777" w:rsidR="00D959A2" w:rsidRDefault="00D526DA" w:rsidP="00EA4D0B">
            <w:pPr>
              <w:jc w:val="both"/>
              <w:rPr>
                <w:lang w:val="en-GB"/>
              </w:rPr>
            </w:pPr>
            <w:r w:rsidRPr="00EA4D0B">
              <w:rPr>
                <w:lang w:val="en-GB"/>
              </w:rPr>
              <w:t>Defines the used unit for a column in the small molecule section. The format of the value has to be {column name}={Parameter defining the unit}</w:t>
            </w:r>
          </w:p>
          <w:p w14:paraId="323CE1AF" w14:textId="77777777" w:rsidR="00D959A2" w:rsidRDefault="00D526DA" w:rsidP="00EA4D0B">
            <w:pPr>
              <w:jc w:val="both"/>
              <w:rPr>
                <w:lang w:val="en-GB"/>
              </w:rPr>
            </w:pPr>
            <w:r w:rsidRPr="00EA4D0B">
              <w:rPr>
                <w:lang w:val="en-GB"/>
              </w:rPr>
              <w:t>This field MUST NOT be used to define a unit for quantification columns. The unit used for small molecule quantification values MUST be set in small_molecule-quantification_unit.</w:t>
            </w:r>
          </w:p>
        </w:tc>
      </w:tr>
      <w:tr w:rsidR="007A1183" w:rsidRPr="00653EC3" w14:paraId="73EE8556" w14:textId="77777777">
        <w:tc>
          <w:tcPr>
            <w:tcW w:w="1617" w:type="dxa"/>
            <w:vAlign w:val="center"/>
          </w:tcPr>
          <w:p w14:paraId="06B153B4" w14:textId="77777777" w:rsidR="007A1183" w:rsidRPr="00653EC3" w:rsidRDefault="00D526DA" w:rsidP="007A1183">
            <w:pPr>
              <w:rPr>
                <w:b/>
                <w:lang w:val="en-GB"/>
              </w:rPr>
            </w:pPr>
            <w:r w:rsidRPr="00EA4D0B">
              <w:rPr>
                <w:b/>
                <w:lang w:val="en-GB"/>
              </w:rPr>
              <w:t>Type:</w:t>
            </w:r>
          </w:p>
        </w:tc>
        <w:tc>
          <w:tcPr>
            <w:tcW w:w="8571" w:type="dxa"/>
          </w:tcPr>
          <w:p w14:paraId="5BE4CF38" w14:textId="77777777" w:rsidR="00D959A2" w:rsidRDefault="00D526DA" w:rsidP="00EA4D0B">
            <w:pPr>
              <w:spacing w:after="60"/>
              <w:outlineLvl w:val="1"/>
              <w:rPr>
                <w:rFonts w:cs="Arial"/>
                <w:lang w:val="en-GB"/>
              </w:rPr>
            </w:pPr>
            <w:bookmarkStart w:id="184" w:name="_Toc363823134"/>
            <w:bookmarkStart w:id="185" w:name="_Toc489862703"/>
            <w:r w:rsidRPr="00EA4D0B">
              <w:rPr>
                <w:lang w:val="en-GB"/>
              </w:rPr>
              <w:t>String</w:t>
            </w:r>
            <w:bookmarkEnd w:id="184"/>
            <w:bookmarkEnd w:id="185"/>
          </w:p>
        </w:tc>
      </w:tr>
      <w:tr w:rsidR="002D588E" w14:paraId="047B89A4" w14:textId="77777777" w:rsidTr="00046F5A">
        <w:tc>
          <w:tcPr>
            <w:tcW w:w="1617" w:type="dxa"/>
            <w:vAlign w:val="center"/>
          </w:tcPr>
          <w:p w14:paraId="207E26F6" w14:textId="77777777" w:rsidR="002D588E" w:rsidRPr="00EC2317" w:rsidRDefault="002D588E"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2D588E" w:rsidRPr="00AB45A3" w14:paraId="3FEBDF8D" w14:textId="77777777" w:rsidTr="00046F5A">
              <w:tc>
                <w:tcPr>
                  <w:tcW w:w="0" w:type="auto"/>
                  <w:tcBorders>
                    <w:top w:val="nil"/>
                    <w:left w:val="nil"/>
                  </w:tcBorders>
                </w:tcPr>
                <w:p w14:paraId="22A96271" w14:textId="77777777" w:rsidR="002D588E" w:rsidRPr="00AB45A3" w:rsidRDefault="002D588E" w:rsidP="00046F5A">
                  <w:pPr>
                    <w:jc w:val="center"/>
                    <w:rPr>
                      <w:sz w:val="16"/>
                      <w:szCs w:val="16"/>
                      <w:lang w:val="en-GB"/>
                    </w:rPr>
                  </w:pPr>
                </w:p>
              </w:tc>
              <w:tc>
                <w:tcPr>
                  <w:tcW w:w="0" w:type="auto"/>
                </w:tcPr>
                <w:p w14:paraId="57324FEF" w14:textId="77777777" w:rsidR="002D588E" w:rsidRPr="00AB45A3" w:rsidRDefault="002D588E" w:rsidP="00046F5A">
                  <w:pPr>
                    <w:jc w:val="center"/>
                    <w:rPr>
                      <w:sz w:val="16"/>
                      <w:szCs w:val="16"/>
                      <w:lang w:val="en-GB"/>
                    </w:rPr>
                  </w:pPr>
                  <w:r w:rsidRPr="00AB45A3">
                    <w:rPr>
                      <w:sz w:val="16"/>
                      <w:szCs w:val="16"/>
                      <w:lang w:val="en-GB"/>
                    </w:rPr>
                    <w:t>Summary</w:t>
                  </w:r>
                </w:p>
              </w:tc>
              <w:tc>
                <w:tcPr>
                  <w:tcW w:w="0" w:type="auto"/>
                </w:tcPr>
                <w:p w14:paraId="40315738" w14:textId="77777777" w:rsidR="002D588E" w:rsidRPr="00AB45A3" w:rsidRDefault="002D588E" w:rsidP="00046F5A">
                  <w:pPr>
                    <w:jc w:val="center"/>
                    <w:rPr>
                      <w:sz w:val="16"/>
                      <w:szCs w:val="16"/>
                      <w:lang w:val="en-GB"/>
                    </w:rPr>
                  </w:pPr>
                  <w:r w:rsidRPr="00AB45A3">
                    <w:rPr>
                      <w:sz w:val="16"/>
                      <w:szCs w:val="16"/>
                      <w:lang w:val="en-GB"/>
                    </w:rPr>
                    <w:t>Complete</w:t>
                  </w:r>
                </w:p>
              </w:tc>
            </w:tr>
            <w:tr w:rsidR="002D588E" w:rsidRPr="00AB45A3" w14:paraId="0D0A0970" w14:textId="77777777" w:rsidTr="00046F5A">
              <w:tc>
                <w:tcPr>
                  <w:tcW w:w="0" w:type="auto"/>
                </w:tcPr>
                <w:p w14:paraId="56EC06C1" w14:textId="4AF0E083" w:rsidR="002D588E" w:rsidRPr="00AB45A3" w:rsidRDefault="00401199" w:rsidP="00046F5A">
                  <w:pPr>
                    <w:rPr>
                      <w:sz w:val="16"/>
                      <w:szCs w:val="16"/>
                      <w:lang w:val="en-GB"/>
                    </w:rPr>
                  </w:pPr>
                  <w:r>
                    <w:rPr>
                      <w:sz w:val="16"/>
                      <w:szCs w:val="16"/>
                      <w:lang w:val="en-GB"/>
                    </w:rPr>
                    <w:t>Metabolomics</w:t>
                  </w:r>
                </w:p>
              </w:tc>
              <w:tc>
                <w:tcPr>
                  <w:tcW w:w="0" w:type="auto"/>
                </w:tcPr>
                <w:p w14:paraId="37CBEE7C" w14:textId="77777777" w:rsidR="002D588E" w:rsidRPr="00AB45A3" w:rsidRDefault="002D588E" w:rsidP="00046F5A">
                  <w:pPr>
                    <w:jc w:val="center"/>
                    <w:rPr>
                      <w:sz w:val="16"/>
                      <w:szCs w:val="16"/>
                      <w:lang w:val="en-GB"/>
                    </w:rPr>
                  </w:pPr>
                </w:p>
              </w:tc>
              <w:tc>
                <w:tcPr>
                  <w:tcW w:w="0" w:type="auto"/>
                </w:tcPr>
                <w:p w14:paraId="2588D2C1" w14:textId="77777777" w:rsidR="002D588E" w:rsidRPr="00AB45A3" w:rsidRDefault="002D588E" w:rsidP="00046F5A">
                  <w:pPr>
                    <w:jc w:val="center"/>
                    <w:rPr>
                      <w:sz w:val="16"/>
                      <w:szCs w:val="16"/>
                      <w:lang w:val="en-GB"/>
                    </w:rPr>
                  </w:pPr>
                </w:p>
              </w:tc>
            </w:tr>
          </w:tbl>
          <w:p w14:paraId="047B2D0A" w14:textId="77777777" w:rsidR="002D588E" w:rsidRDefault="002D588E" w:rsidP="00046F5A">
            <w:pPr>
              <w:rPr>
                <w:lang w:val="en-GB"/>
              </w:rPr>
            </w:pPr>
          </w:p>
        </w:tc>
      </w:tr>
      <w:tr w:rsidR="007A1183" w14:paraId="55553274" w14:textId="77777777">
        <w:tc>
          <w:tcPr>
            <w:tcW w:w="1617" w:type="dxa"/>
            <w:vAlign w:val="center"/>
          </w:tcPr>
          <w:p w14:paraId="125C041D" w14:textId="77777777" w:rsidR="007A1183" w:rsidRPr="00AC3F0C" w:rsidRDefault="00D526DA" w:rsidP="007A1183">
            <w:pPr>
              <w:spacing w:after="60"/>
              <w:jc w:val="center"/>
              <w:outlineLvl w:val="1"/>
              <w:rPr>
                <w:b/>
                <w:lang w:val="en-GB"/>
              </w:rPr>
            </w:pPr>
            <w:bookmarkStart w:id="186" w:name="_Toc363823137"/>
            <w:bookmarkStart w:id="187" w:name="_Toc489862704"/>
            <w:r w:rsidRPr="00EA4D0B">
              <w:rPr>
                <w:b/>
                <w:lang w:val="en-GB"/>
              </w:rPr>
              <w:t>Example:</w:t>
            </w:r>
            <w:bookmarkEnd w:id="186"/>
            <w:bookmarkEnd w:id="187"/>
          </w:p>
        </w:tc>
        <w:tc>
          <w:tcPr>
            <w:tcW w:w="8571" w:type="dxa"/>
          </w:tcPr>
          <w:p w14:paraId="6F169477" w14:textId="77777777" w:rsidR="007A1183" w:rsidRPr="00401199" w:rsidRDefault="00E64301">
            <w:pPr>
              <w:rPr>
                <w:rFonts w:ascii="Courier New" w:hAnsi="Courier New" w:cs="Courier New"/>
                <w:sz w:val="16"/>
                <w:szCs w:val="16"/>
                <w:highlight w:val="yellow"/>
                <w:lang w:val="en-GB"/>
              </w:rPr>
            </w:pPr>
            <w:r w:rsidRPr="00401199">
              <w:rPr>
                <w:rFonts w:ascii="Courier New" w:hAnsi="Courier New" w:cs="Courier New"/>
                <w:sz w:val="16"/>
                <w:szCs w:val="16"/>
                <w:highlight w:val="yellow"/>
                <w:lang w:val="en-GB"/>
              </w:rPr>
              <w:t>MTD   colunit-small_molecule retention_time=[</w:t>
            </w:r>
            <w:r w:rsidRPr="00401199">
              <w:rPr>
                <w:rFonts w:ascii="Courier New" w:hAnsi="Courier New"/>
                <w:sz w:val="16"/>
                <w:highlight w:val="yellow"/>
              </w:rPr>
              <w:t>UO,</w:t>
            </w:r>
            <w:r w:rsidRPr="00401199">
              <w:rPr>
                <w:rFonts w:ascii="Courier New" w:hAnsi="Courier New"/>
                <w:color w:val="000000"/>
                <w:sz w:val="16"/>
                <w:highlight w:val="yellow"/>
              </w:rPr>
              <w:t>UO:0000031, minute,]</w:t>
            </w:r>
          </w:p>
          <w:p w14:paraId="504A8174" w14:textId="77777777" w:rsidR="007A1183" w:rsidRPr="00401199" w:rsidRDefault="007A1183">
            <w:pPr>
              <w:pStyle w:val="Code"/>
              <w:rPr>
                <w:rFonts w:cs="Courier New"/>
                <w:highlight w:val="yellow"/>
              </w:rPr>
            </w:pPr>
          </w:p>
        </w:tc>
      </w:tr>
    </w:tbl>
    <w:p w14:paraId="3277342E" w14:textId="7CE7C855" w:rsidR="00401199" w:rsidRPr="00653EC3" w:rsidRDefault="00401199" w:rsidP="00401199">
      <w:pPr>
        <w:pStyle w:val="Heading3"/>
        <w:rPr>
          <w:lang w:val="en-GB"/>
        </w:rPr>
      </w:pPr>
      <w:r w:rsidRPr="00EA4D0B">
        <w:rPr>
          <w:lang w:val="en-GB"/>
        </w:rPr>
        <w:t>colunit-small_molecule</w:t>
      </w:r>
      <w:r>
        <w:rPr>
          <w:lang w:val="en-GB"/>
        </w:rPr>
        <w:t>_feature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01199" w:rsidRPr="00653EC3" w14:paraId="75AE9603" w14:textId="77777777" w:rsidTr="00765E0F">
        <w:tc>
          <w:tcPr>
            <w:tcW w:w="1617" w:type="dxa"/>
            <w:vAlign w:val="center"/>
          </w:tcPr>
          <w:p w14:paraId="22199EBB" w14:textId="77777777" w:rsidR="00401199" w:rsidRPr="00653EC3" w:rsidRDefault="00401199" w:rsidP="00765E0F">
            <w:pPr>
              <w:rPr>
                <w:b/>
                <w:lang w:val="en-GB"/>
              </w:rPr>
            </w:pPr>
            <w:r w:rsidRPr="00EA4D0B">
              <w:rPr>
                <w:b/>
                <w:lang w:val="en-GB"/>
              </w:rPr>
              <w:t>Description:</w:t>
            </w:r>
          </w:p>
        </w:tc>
        <w:tc>
          <w:tcPr>
            <w:tcW w:w="8571" w:type="dxa"/>
          </w:tcPr>
          <w:p w14:paraId="4BEB337D" w14:textId="3413CE06" w:rsidR="00401199" w:rsidRDefault="00401199" w:rsidP="00765E0F">
            <w:pPr>
              <w:jc w:val="both"/>
              <w:rPr>
                <w:lang w:val="en-GB"/>
              </w:rPr>
            </w:pPr>
            <w:r w:rsidRPr="00EA4D0B">
              <w:rPr>
                <w:lang w:val="en-GB"/>
              </w:rPr>
              <w:t>Defines the used unit for a column in the small molecule</w:t>
            </w:r>
            <w:r w:rsidR="00257554">
              <w:rPr>
                <w:lang w:val="en-GB"/>
              </w:rPr>
              <w:t xml:space="preserve"> feature</w:t>
            </w:r>
            <w:r w:rsidRPr="00EA4D0B">
              <w:rPr>
                <w:lang w:val="en-GB"/>
              </w:rPr>
              <w:t xml:space="preserve"> section. The format of the value has to be {column name}={Parameter defining the unit}</w:t>
            </w:r>
          </w:p>
          <w:p w14:paraId="19232E29" w14:textId="77777777" w:rsidR="00401199" w:rsidRDefault="00401199" w:rsidP="00765E0F">
            <w:pPr>
              <w:jc w:val="both"/>
              <w:rPr>
                <w:lang w:val="en-GB"/>
              </w:rPr>
            </w:pPr>
            <w:r w:rsidRPr="00EA4D0B">
              <w:rPr>
                <w:lang w:val="en-GB"/>
              </w:rPr>
              <w:t>This field MUST NOT be used to define a unit for quantification columns. The unit used for small molecule quantification values MUST be set in small_molecule-quantification_unit.</w:t>
            </w:r>
          </w:p>
        </w:tc>
      </w:tr>
      <w:tr w:rsidR="00401199" w:rsidRPr="00653EC3" w14:paraId="1E853024" w14:textId="77777777" w:rsidTr="00765E0F">
        <w:tc>
          <w:tcPr>
            <w:tcW w:w="1617" w:type="dxa"/>
            <w:vAlign w:val="center"/>
          </w:tcPr>
          <w:p w14:paraId="45BDD6FE" w14:textId="77777777" w:rsidR="00401199" w:rsidRPr="00653EC3" w:rsidRDefault="00401199" w:rsidP="00765E0F">
            <w:pPr>
              <w:rPr>
                <w:b/>
                <w:lang w:val="en-GB"/>
              </w:rPr>
            </w:pPr>
            <w:r w:rsidRPr="00EA4D0B">
              <w:rPr>
                <w:b/>
                <w:lang w:val="en-GB"/>
              </w:rPr>
              <w:t>Type:</w:t>
            </w:r>
          </w:p>
        </w:tc>
        <w:tc>
          <w:tcPr>
            <w:tcW w:w="8571" w:type="dxa"/>
          </w:tcPr>
          <w:p w14:paraId="1EEDA950" w14:textId="77777777" w:rsidR="00401199" w:rsidRDefault="00401199" w:rsidP="00765E0F">
            <w:pPr>
              <w:spacing w:after="60"/>
              <w:outlineLvl w:val="1"/>
              <w:rPr>
                <w:rFonts w:cs="Arial"/>
                <w:lang w:val="en-GB"/>
              </w:rPr>
            </w:pPr>
            <w:bookmarkStart w:id="188" w:name="_Toc489862705"/>
            <w:r w:rsidRPr="00EA4D0B">
              <w:rPr>
                <w:lang w:val="en-GB"/>
              </w:rPr>
              <w:t>String</w:t>
            </w:r>
            <w:bookmarkEnd w:id="188"/>
          </w:p>
        </w:tc>
      </w:tr>
      <w:tr w:rsidR="00401199" w14:paraId="352C11ED" w14:textId="77777777" w:rsidTr="00765E0F">
        <w:tc>
          <w:tcPr>
            <w:tcW w:w="1617" w:type="dxa"/>
            <w:vAlign w:val="center"/>
          </w:tcPr>
          <w:p w14:paraId="769492E4" w14:textId="77777777" w:rsidR="00401199" w:rsidRPr="00EC2317" w:rsidRDefault="00401199" w:rsidP="00765E0F">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401199" w:rsidRPr="00AB45A3" w14:paraId="6DFD058C" w14:textId="77777777" w:rsidTr="00765E0F">
              <w:tc>
                <w:tcPr>
                  <w:tcW w:w="0" w:type="auto"/>
                  <w:tcBorders>
                    <w:top w:val="nil"/>
                    <w:left w:val="nil"/>
                  </w:tcBorders>
                </w:tcPr>
                <w:p w14:paraId="3CD42F69" w14:textId="77777777" w:rsidR="00401199" w:rsidRPr="00AB45A3" w:rsidRDefault="00401199" w:rsidP="00765E0F">
                  <w:pPr>
                    <w:jc w:val="center"/>
                    <w:rPr>
                      <w:sz w:val="16"/>
                      <w:szCs w:val="16"/>
                      <w:lang w:val="en-GB"/>
                    </w:rPr>
                  </w:pPr>
                </w:p>
              </w:tc>
              <w:tc>
                <w:tcPr>
                  <w:tcW w:w="0" w:type="auto"/>
                </w:tcPr>
                <w:p w14:paraId="332BAF47" w14:textId="77777777" w:rsidR="00401199" w:rsidRPr="00AB45A3" w:rsidRDefault="00401199" w:rsidP="00765E0F">
                  <w:pPr>
                    <w:jc w:val="center"/>
                    <w:rPr>
                      <w:sz w:val="16"/>
                      <w:szCs w:val="16"/>
                      <w:lang w:val="en-GB"/>
                    </w:rPr>
                  </w:pPr>
                  <w:r w:rsidRPr="00AB45A3">
                    <w:rPr>
                      <w:sz w:val="16"/>
                      <w:szCs w:val="16"/>
                      <w:lang w:val="en-GB"/>
                    </w:rPr>
                    <w:t>Summary</w:t>
                  </w:r>
                </w:p>
              </w:tc>
              <w:tc>
                <w:tcPr>
                  <w:tcW w:w="0" w:type="auto"/>
                </w:tcPr>
                <w:p w14:paraId="2DF0125B" w14:textId="77777777" w:rsidR="00401199" w:rsidRPr="00AB45A3" w:rsidRDefault="00401199" w:rsidP="00765E0F">
                  <w:pPr>
                    <w:jc w:val="center"/>
                    <w:rPr>
                      <w:sz w:val="16"/>
                      <w:szCs w:val="16"/>
                      <w:lang w:val="en-GB"/>
                    </w:rPr>
                  </w:pPr>
                  <w:r w:rsidRPr="00AB45A3">
                    <w:rPr>
                      <w:sz w:val="16"/>
                      <w:szCs w:val="16"/>
                      <w:lang w:val="en-GB"/>
                    </w:rPr>
                    <w:t>Complete</w:t>
                  </w:r>
                </w:p>
              </w:tc>
            </w:tr>
            <w:tr w:rsidR="00401199" w:rsidRPr="00AB45A3" w14:paraId="221E55D5" w14:textId="77777777" w:rsidTr="00765E0F">
              <w:tc>
                <w:tcPr>
                  <w:tcW w:w="0" w:type="auto"/>
                </w:tcPr>
                <w:p w14:paraId="1ECAB98F" w14:textId="77777777" w:rsidR="00401199" w:rsidRPr="00AB45A3" w:rsidRDefault="00401199" w:rsidP="00765E0F">
                  <w:pPr>
                    <w:rPr>
                      <w:sz w:val="16"/>
                      <w:szCs w:val="16"/>
                      <w:lang w:val="en-GB"/>
                    </w:rPr>
                  </w:pPr>
                  <w:r>
                    <w:rPr>
                      <w:sz w:val="16"/>
                      <w:szCs w:val="16"/>
                      <w:lang w:val="en-GB"/>
                    </w:rPr>
                    <w:t>Metabolomics</w:t>
                  </w:r>
                </w:p>
              </w:tc>
              <w:tc>
                <w:tcPr>
                  <w:tcW w:w="0" w:type="auto"/>
                </w:tcPr>
                <w:p w14:paraId="623D536D" w14:textId="77777777" w:rsidR="00401199" w:rsidRPr="00AB45A3" w:rsidRDefault="00401199" w:rsidP="00765E0F">
                  <w:pPr>
                    <w:jc w:val="center"/>
                    <w:rPr>
                      <w:sz w:val="16"/>
                      <w:szCs w:val="16"/>
                      <w:lang w:val="en-GB"/>
                    </w:rPr>
                  </w:pPr>
                </w:p>
              </w:tc>
              <w:tc>
                <w:tcPr>
                  <w:tcW w:w="0" w:type="auto"/>
                </w:tcPr>
                <w:p w14:paraId="65B66A71" w14:textId="77777777" w:rsidR="00401199" w:rsidRPr="00AB45A3" w:rsidRDefault="00401199" w:rsidP="00765E0F">
                  <w:pPr>
                    <w:jc w:val="center"/>
                    <w:rPr>
                      <w:sz w:val="16"/>
                      <w:szCs w:val="16"/>
                      <w:lang w:val="en-GB"/>
                    </w:rPr>
                  </w:pPr>
                </w:p>
              </w:tc>
            </w:tr>
          </w:tbl>
          <w:p w14:paraId="00CF8B9F" w14:textId="77777777" w:rsidR="00401199" w:rsidRDefault="00401199" w:rsidP="00765E0F">
            <w:pPr>
              <w:rPr>
                <w:lang w:val="en-GB"/>
              </w:rPr>
            </w:pPr>
          </w:p>
        </w:tc>
      </w:tr>
      <w:tr w:rsidR="00401199" w14:paraId="0727FD17" w14:textId="77777777" w:rsidTr="00765E0F">
        <w:tc>
          <w:tcPr>
            <w:tcW w:w="1617" w:type="dxa"/>
            <w:vAlign w:val="center"/>
          </w:tcPr>
          <w:p w14:paraId="76B88FA8" w14:textId="77777777" w:rsidR="00401199" w:rsidRPr="00AC3F0C" w:rsidRDefault="00401199" w:rsidP="00765E0F">
            <w:pPr>
              <w:spacing w:after="60"/>
              <w:jc w:val="center"/>
              <w:outlineLvl w:val="1"/>
              <w:rPr>
                <w:b/>
                <w:lang w:val="en-GB"/>
              </w:rPr>
            </w:pPr>
            <w:bookmarkStart w:id="189" w:name="_Toc489862706"/>
            <w:r w:rsidRPr="00EA4D0B">
              <w:rPr>
                <w:b/>
                <w:lang w:val="en-GB"/>
              </w:rPr>
              <w:t>Example:</w:t>
            </w:r>
            <w:bookmarkEnd w:id="189"/>
          </w:p>
        </w:tc>
        <w:tc>
          <w:tcPr>
            <w:tcW w:w="8571" w:type="dxa"/>
          </w:tcPr>
          <w:p w14:paraId="216C0E37" w14:textId="77777777" w:rsidR="00401199" w:rsidRPr="00401199" w:rsidRDefault="00401199" w:rsidP="00765E0F">
            <w:pPr>
              <w:rPr>
                <w:rFonts w:ascii="Courier New" w:hAnsi="Courier New" w:cs="Courier New"/>
                <w:sz w:val="16"/>
                <w:szCs w:val="16"/>
                <w:highlight w:val="yellow"/>
                <w:lang w:val="en-GB"/>
              </w:rPr>
            </w:pPr>
            <w:r w:rsidRPr="00401199">
              <w:rPr>
                <w:rFonts w:ascii="Courier New" w:hAnsi="Courier New" w:cs="Courier New"/>
                <w:sz w:val="16"/>
                <w:szCs w:val="16"/>
                <w:highlight w:val="yellow"/>
                <w:lang w:val="en-GB"/>
              </w:rPr>
              <w:t>MTD   colunit-small_molecule retention_time=[</w:t>
            </w:r>
            <w:r w:rsidRPr="00401199">
              <w:rPr>
                <w:rFonts w:ascii="Courier New" w:hAnsi="Courier New"/>
                <w:sz w:val="16"/>
                <w:highlight w:val="yellow"/>
              </w:rPr>
              <w:t>UO,</w:t>
            </w:r>
            <w:r w:rsidRPr="00401199">
              <w:rPr>
                <w:rFonts w:ascii="Courier New" w:hAnsi="Courier New"/>
                <w:color w:val="000000"/>
                <w:sz w:val="16"/>
                <w:highlight w:val="yellow"/>
              </w:rPr>
              <w:t>UO:0000031, minute,]</w:t>
            </w:r>
          </w:p>
          <w:p w14:paraId="496A1EAF" w14:textId="77777777" w:rsidR="00401199" w:rsidRPr="00401199" w:rsidRDefault="00401199" w:rsidP="00765E0F">
            <w:pPr>
              <w:pStyle w:val="Code"/>
              <w:rPr>
                <w:rFonts w:cs="Courier New"/>
                <w:highlight w:val="yellow"/>
              </w:rPr>
            </w:pPr>
          </w:p>
        </w:tc>
      </w:tr>
    </w:tbl>
    <w:p w14:paraId="5816CCB2" w14:textId="20273188" w:rsidR="00401199" w:rsidRPr="00653EC3" w:rsidRDefault="00401199" w:rsidP="00401199">
      <w:pPr>
        <w:pStyle w:val="Heading3"/>
        <w:rPr>
          <w:lang w:val="en-GB"/>
        </w:rPr>
      </w:pPr>
      <w:r w:rsidRPr="00EA4D0B">
        <w:rPr>
          <w:lang w:val="en-GB"/>
        </w:rPr>
        <w:t>colunit-small_molecule</w:t>
      </w:r>
      <w:r>
        <w:rPr>
          <w:lang w:val="en-GB"/>
        </w:rPr>
        <w:t>_evidence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01199" w:rsidRPr="00653EC3" w14:paraId="30115E9C" w14:textId="77777777" w:rsidTr="00765E0F">
        <w:tc>
          <w:tcPr>
            <w:tcW w:w="1617" w:type="dxa"/>
            <w:vAlign w:val="center"/>
          </w:tcPr>
          <w:p w14:paraId="7DB7ADD0" w14:textId="77777777" w:rsidR="00401199" w:rsidRPr="00653EC3" w:rsidRDefault="00401199" w:rsidP="00765E0F">
            <w:pPr>
              <w:rPr>
                <w:b/>
                <w:lang w:val="en-GB"/>
              </w:rPr>
            </w:pPr>
            <w:r w:rsidRPr="00EA4D0B">
              <w:rPr>
                <w:b/>
                <w:lang w:val="en-GB"/>
              </w:rPr>
              <w:t>Description:</w:t>
            </w:r>
          </w:p>
        </w:tc>
        <w:tc>
          <w:tcPr>
            <w:tcW w:w="8571" w:type="dxa"/>
          </w:tcPr>
          <w:p w14:paraId="6CC3D6B9" w14:textId="790EC02E" w:rsidR="00401199" w:rsidRDefault="00401199" w:rsidP="00257554">
            <w:pPr>
              <w:jc w:val="both"/>
              <w:rPr>
                <w:lang w:val="en-GB"/>
              </w:rPr>
            </w:pPr>
            <w:r w:rsidRPr="00EA4D0B">
              <w:rPr>
                <w:lang w:val="en-GB"/>
              </w:rPr>
              <w:t>Defines the used unit for a column in the small molecule</w:t>
            </w:r>
            <w:r w:rsidR="00257554">
              <w:rPr>
                <w:lang w:val="en-GB"/>
              </w:rPr>
              <w:t xml:space="preserve"> evidence</w:t>
            </w:r>
            <w:r w:rsidRPr="00EA4D0B">
              <w:rPr>
                <w:lang w:val="en-GB"/>
              </w:rPr>
              <w:t xml:space="preserve"> section. The format of the value has to be {column name}={Parameter defining the unit}</w:t>
            </w:r>
            <w:r w:rsidR="00257554">
              <w:rPr>
                <w:lang w:val="en-GB"/>
              </w:rPr>
              <w:t>.</w:t>
            </w:r>
          </w:p>
        </w:tc>
      </w:tr>
      <w:tr w:rsidR="00401199" w:rsidRPr="00653EC3" w14:paraId="7FADE588" w14:textId="77777777" w:rsidTr="00765E0F">
        <w:tc>
          <w:tcPr>
            <w:tcW w:w="1617" w:type="dxa"/>
            <w:vAlign w:val="center"/>
          </w:tcPr>
          <w:p w14:paraId="256753A0" w14:textId="77777777" w:rsidR="00401199" w:rsidRPr="00653EC3" w:rsidRDefault="00401199" w:rsidP="00765E0F">
            <w:pPr>
              <w:rPr>
                <w:b/>
                <w:lang w:val="en-GB"/>
              </w:rPr>
            </w:pPr>
            <w:r w:rsidRPr="00EA4D0B">
              <w:rPr>
                <w:b/>
                <w:lang w:val="en-GB"/>
              </w:rPr>
              <w:t>Type:</w:t>
            </w:r>
          </w:p>
        </w:tc>
        <w:tc>
          <w:tcPr>
            <w:tcW w:w="8571" w:type="dxa"/>
          </w:tcPr>
          <w:p w14:paraId="07FFE982" w14:textId="77777777" w:rsidR="00401199" w:rsidRDefault="00401199" w:rsidP="00765E0F">
            <w:pPr>
              <w:spacing w:after="60"/>
              <w:outlineLvl w:val="1"/>
              <w:rPr>
                <w:rFonts w:cs="Arial"/>
                <w:lang w:val="en-GB"/>
              </w:rPr>
            </w:pPr>
            <w:bookmarkStart w:id="190" w:name="_Toc489862707"/>
            <w:r w:rsidRPr="00EA4D0B">
              <w:rPr>
                <w:lang w:val="en-GB"/>
              </w:rPr>
              <w:t>String</w:t>
            </w:r>
            <w:bookmarkEnd w:id="190"/>
          </w:p>
        </w:tc>
      </w:tr>
      <w:tr w:rsidR="00401199" w14:paraId="2C83EBA4" w14:textId="77777777" w:rsidTr="00765E0F">
        <w:tc>
          <w:tcPr>
            <w:tcW w:w="1617" w:type="dxa"/>
            <w:vAlign w:val="center"/>
          </w:tcPr>
          <w:p w14:paraId="4D4B9348" w14:textId="77777777" w:rsidR="00401199" w:rsidRPr="00EC2317" w:rsidRDefault="00401199" w:rsidP="00765E0F">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401199" w:rsidRPr="00AB45A3" w14:paraId="202B5661" w14:textId="77777777" w:rsidTr="00765E0F">
              <w:tc>
                <w:tcPr>
                  <w:tcW w:w="0" w:type="auto"/>
                  <w:tcBorders>
                    <w:top w:val="nil"/>
                    <w:left w:val="nil"/>
                  </w:tcBorders>
                </w:tcPr>
                <w:p w14:paraId="675E1B2D" w14:textId="77777777" w:rsidR="00401199" w:rsidRPr="00AB45A3" w:rsidRDefault="00401199" w:rsidP="00765E0F">
                  <w:pPr>
                    <w:jc w:val="center"/>
                    <w:rPr>
                      <w:sz w:val="16"/>
                      <w:szCs w:val="16"/>
                      <w:lang w:val="en-GB"/>
                    </w:rPr>
                  </w:pPr>
                </w:p>
              </w:tc>
              <w:tc>
                <w:tcPr>
                  <w:tcW w:w="0" w:type="auto"/>
                </w:tcPr>
                <w:p w14:paraId="20458E60" w14:textId="77777777" w:rsidR="00401199" w:rsidRPr="00AB45A3" w:rsidRDefault="00401199" w:rsidP="00765E0F">
                  <w:pPr>
                    <w:jc w:val="center"/>
                    <w:rPr>
                      <w:sz w:val="16"/>
                      <w:szCs w:val="16"/>
                      <w:lang w:val="en-GB"/>
                    </w:rPr>
                  </w:pPr>
                  <w:r w:rsidRPr="00AB45A3">
                    <w:rPr>
                      <w:sz w:val="16"/>
                      <w:szCs w:val="16"/>
                      <w:lang w:val="en-GB"/>
                    </w:rPr>
                    <w:t>Summary</w:t>
                  </w:r>
                </w:p>
              </w:tc>
              <w:tc>
                <w:tcPr>
                  <w:tcW w:w="0" w:type="auto"/>
                </w:tcPr>
                <w:p w14:paraId="2773CA79" w14:textId="77777777" w:rsidR="00401199" w:rsidRPr="00AB45A3" w:rsidRDefault="00401199" w:rsidP="00765E0F">
                  <w:pPr>
                    <w:jc w:val="center"/>
                    <w:rPr>
                      <w:sz w:val="16"/>
                      <w:szCs w:val="16"/>
                      <w:lang w:val="en-GB"/>
                    </w:rPr>
                  </w:pPr>
                  <w:r w:rsidRPr="00AB45A3">
                    <w:rPr>
                      <w:sz w:val="16"/>
                      <w:szCs w:val="16"/>
                      <w:lang w:val="en-GB"/>
                    </w:rPr>
                    <w:t>Complete</w:t>
                  </w:r>
                </w:p>
              </w:tc>
            </w:tr>
            <w:tr w:rsidR="00401199" w:rsidRPr="00AB45A3" w14:paraId="05C5ACCB" w14:textId="77777777" w:rsidTr="00765E0F">
              <w:tc>
                <w:tcPr>
                  <w:tcW w:w="0" w:type="auto"/>
                </w:tcPr>
                <w:p w14:paraId="399D9996" w14:textId="77777777" w:rsidR="00401199" w:rsidRPr="00AB45A3" w:rsidRDefault="00401199" w:rsidP="00765E0F">
                  <w:pPr>
                    <w:rPr>
                      <w:sz w:val="16"/>
                      <w:szCs w:val="16"/>
                      <w:lang w:val="en-GB"/>
                    </w:rPr>
                  </w:pPr>
                  <w:r>
                    <w:rPr>
                      <w:sz w:val="16"/>
                      <w:szCs w:val="16"/>
                      <w:lang w:val="en-GB"/>
                    </w:rPr>
                    <w:t>Metabolomics</w:t>
                  </w:r>
                </w:p>
              </w:tc>
              <w:tc>
                <w:tcPr>
                  <w:tcW w:w="0" w:type="auto"/>
                </w:tcPr>
                <w:p w14:paraId="6E19DADE" w14:textId="77777777" w:rsidR="00401199" w:rsidRPr="00AB45A3" w:rsidRDefault="00401199" w:rsidP="00765E0F">
                  <w:pPr>
                    <w:jc w:val="center"/>
                    <w:rPr>
                      <w:sz w:val="16"/>
                      <w:szCs w:val="16"/>
                      <w:lang w:val="en-GB"/>
                    </w:rPr>
                  </w:pPr>
                </w:p>
              </w:tc>
              <w:tc>
                <w:tcPr>
                  <w:tcW w:w="0" w:type="auto"/>
                </w:tcPr>
                <w:p w14:paraId="70EE6C82" w14:textId="77777777" w:rsidR="00401199" w:rsidRPr="00AB45A3" w:rsidRDefault="00401199" w:rsidP="00765E0F">
                  <w:pPr>
                    <w:jc w:val="center"/>
                    <w:rPr>
                      <w:sz w:val="16"/>
                      <w:szCs w:val="16"/>
                      <w:lang w:val="en-GB"/>
                    </w:rPr>
                  </w:pPr>
                </w:p>
              </w:tc>
            </w:tr>
          </w:tbl>
          <w:p w14:paraId="0B829B13" w14:textId="77777777" w:rsidR="00401199" w:rsidRDefault="00401199" w:rsidP="00765E0F">
            <w:pPr>
              <w:rPr>
                <w:lang w:val="en-GB"/>
              </w:rPr>
            </w:pPr>
          </w:p>
        </w:tc>
      </w:tr>
      <w:tr w:rsidR="00401199" w14:paraId="5834FEF6" w14:textId="77777777" w:rsidTr="00765E0F">
        <w:tc>
          <w:tcPr>
            <w:tcW w:w="1617" w:type="dxa"/>
            <w:vAlign w:val="center"/>
          </w:tcPr>
          <w:p w14:paraId="5BF3ADD8" w14:textId="77777777" w:rsidR="00401199" w:rsidRPr="00AC3F0C" w:rsidRDefault="00401199" w:rsidP="00765E0F">
            <w:pPr>
              <w:spacing w:after="60"/>
              <w:jc w:val="center"/>
              <w:outlineLvl w:val="1"/>
              <w:rPr>
                <w:b/>
                <w:lang w:val="en-GB"/>
              </w:rPr>
            </w:pPr>
            <w:bookmarkStart w:id="191" w:name="_Toc489862708"/>
            <w:r w:rsidRPr="00EA4D0B">
              <w:rPr>
                <w:b/>
                <w:lang w:val="en-GB"/>
              </w:rPr>
              <w:t>Example:</w:t>
            </w:r>
            <w:bookmarkEnd w:id="191"/>
          </w:p>
        </w:tc>
        <w:tc>
          <w:tcPr>
            <w:tcW w:w="8571" w:type="dxa"/>
          </w:tcPr>
          <w:p w14:paraId="2E612B4F" w14:textId="77777777" w:rsidR="00401199" w:rsidRPr="00401199" w:rsidRDefault="00401199" w:rsidP="00765E0F">
            <w:pPr>
              <w:rPr>
                <w:rFonts w:ascii="Courier New" w:hAnsi="Courier New" w:cs="Courier New"/>
                <w:sz w:val="16"/>
                <w:szCs w:val="16"/>
                <w:highlight w:val="yellow"/>
                <w:lang w:val="en-GB"/>
              </w:rPr>
            </w:pPr>
            <w:r w:rsidRPr="00401199">
              <w:rPr>
                <w:rFonts w:ascii="Courier New" w:hAnsi="Courier New" w:cs="Courier New"/>
                <w:sz w:val="16"/>
                <w:szCs w:val="16"/>
                <w:highlight w:val="yellow"/>
                <w:lang w:val="en-GB"/>
              </w:rPr>
              <w:t>MTD   colunit-small_molecule retention_time=[</w:t>
            </w:r>
            <w:r w:rsidRPr="00401199">
              <w:rPr>
                <w:rFonts w:ascii="Courier New" w:hAnsi="Courier New"/>
                <w:sz w:val="16"/>
                <w:highlight w:val="yellow"/>
              </w:rPr>
              <w:t>UO,</w:t>
            </w:r>
            <w:r w:rsidRPr="00401199">
              <w:rPr>
                <w:rFonts w:ascii="Courier New" w:hAnsi="Courier New"/>
                <w:color w:val="000000"/>
                <w:sz w:val="16"/>
                <w:highlight w:val="yellow"/>
              </w:rPr>
              <w:t>UO:0000031, minute,]</w:t>
            </w:r>
          </w:p>
          <w:p w14:paraId="60C7487E" w14:textId="77777777" w:rsidR="00401199" w:rsidRPr="00401199" w:rsidRDefault="00401199" w:rsidP="00765E0F">
            <w:pPr>
              <w:pStyle w:val="Code"/>
              <w:rPr>
                <w:rFonts w:cs="Courier New"/>
                <w:highlight w:val="yellow"/>
              </w:rPr>
            </w:pPr>
          </w:p>
        </w:tc>
      </w:tr>
    </w:tbl>
    <w:p w14:paraId="407D7AE3" w14:textId="5EEBB240" w:rsidR="007A1183" w:rsidRDefault="007A1183" w:rsidP="007A1183">
      <w:pPr>
        <w:pStyle w:val="Heading2"/>
        <w:rPr>
          <w:lang w:val="en-GB"/>
        </w:rPr>
      </w:pPr>
      <w:bookmarkStart w:id="192" w:name="_Toc489862709"/>
      <w:r>
        <w:rPr>
          <w:lang w:val="en-GB"/>
        </w:rPr>
        <w:t>Protein Section</w:t>
      </w:r>
      <w:bookmarkEnd w:id="192"/>
    </w:p>
    <w:p w14:paraId="28E01BC6" w14:textId="0962EADE" w:rsidR="00D959A2" w:rsidRDefault="007A1183" w:rsidP="00EA4D0B">
      <w:pPr>
        <w:pStyle w:val="nobreak"/>
        <w:jc w:val="both"/>
        <w:rPr>
          <w:lang w:val="en-GB"/>
        </w:rPr>
      </w:pPr>
      <w:r>
        <w:rPr>
          <w:lang w:val="en-GB"/>
        </w:rPr>
        <w:t>The protein sect</w:t>
      </w:r>
      <w:r w:rsidR="00756FCA">
        <w:rPr>
          <w:lang w:val="en-GB"/>
        </w:rPr>
        <w:t xml:space="preserve">ion is table-based, intended to represent the concept of a protein-group on each </w:t>
      </w:r>
      <w:r w:rsidR="00B31855">
        <w:rPr>
          <w:lang w:val="en-GB"/>
        </w:rPr>
        <w:t>row of data</w:t>
      </w:r>
      <w:r w:rsidR="00756FCA">
        <w:rPr>
          <w:lang w:val="en-GB"/>
        </w:rPr>
        <w:t>. The protein</w:t>
      </w:r>
      <w:r w:rsidR="00196C01">
        <w:rPr>
          <w:lang w:val="en-GB"/>
        </w:rPr>
        <w:t xml:space="preserve"> </w:t>
      </w:r>
      <w:r>
        <w:rPr>
          <w:lang w:val="en-GB"/>
        </w:rPr>
        <w:t>section MUST always come after the metadata section. All table columns MUST be tab-separated. There MUST NOT be any empty cells. Missing values MUST be reported using “null”.</w:t>
      </w:r>
      <w:r w:rsidR="00C0382C">
        <w:rPr>
          <w:lang w:val="en-GB"/>
        </w:rPr>
        <w:t xml:space="preserve"> </w:t>
      </w:r>
      <w:r w:rsidR="00805CF0">
        <w:rPr>
          <w:lang w:val="en-GB"/>
        </w:rPr>
        <w:t xml:space="preserve">Most </w:t>
      </w:r>
      <w:r>
        <w:rPr>
          <w:lang w:val="en-GB"/>
        </w:rPr>
        <w:t>columns are mandatory.</w:t>
      </w:r>
      <w:r w:rsidR="00950E3C">
        <w:rPr>
          <w:lang w:val="en-GB"/>
        </w:rPr>
        <w:t xml:space="preserve"> The order of columns is not specified although for ease of human interpretation, it is RECOMMENDED to follow the order specified below.</w:t>
      </w:r>
    </w:p>
    <w:p w14:paraId="38965572" w14:textId="77777777" w:rsidR="007A1183" w:rsidRDefault="007A1183" w:rsidP="007A1183">
      <w:pPr>
        <w:pStyle w:val="Heading3"/>
        <w:rPr>
          <w:lang w:val="en-GB"/>
        </w:rPr>
      </w:pPr>
      <w:r>
        <w:rPr>
          <w:lang w:val="en-GB"/>
        </w:rPr>
        <w:t>accession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B649D6D" w14:textId="77777777" w:rsidTr="00D74F9C">
        <w:tc>
          <w:tcPr>
            <w:tcW w:w="1617" w:type="dxa"/>
            <w:vAlign w:val="center"/>
          </w:tcPr>
          <w:p w14:paraId="7A58BA12" w14:textId="77777777" w:rsidR="007A1183" w:rsidRPr="00EC2317" w:rsidRDefault="007A1183" w:rsidP="007A1183">
            <w:pPr>
              <w:rPr>
                <w:b/>
                <w:lang w:val="en-GB"/>
              </w:rPr>
            </w:pPr>
            <w:r w:rsidRPr="00EC2317">
              <w:rPr>
                <w:b/>
                <w:lang w:val="en-GB"/>
              </w:rPr>
              <w:t>Description:</w:t>
            </w:r>
          </w:p>
        </w:tc>
        <w:tc>
          <w:tcPr>
            <w:tcW w:w="8571" w:type="dxa"/>
          </w:tcPr>
          <w:p w14:paraId="38E74591" w14:textId="65155BAF" w:rsidR="00D959A2" w:rsidRDefault="007A1183" w:rsidP="004D2E5C">
            <w:pPr>
              <w:jc w:val="both"/>
              <w:rPr>
                <w:lang w:val="en-GB"/>
              </w:rPr>
            </w:pPr>
            <w:r w:rsidRPr="00EC2317">
              <w:rPr>
                <w:lang w:val="en-GB"/>
              </w:rPr>
              <w:t xml:space="preserve">The accession of the </w:t>
            </w:r>
            <w:r w:rsidR="00456D8A">
              <w:rPr>
                <w:lang w:val="en-GB"/>
              </w:rPr>
              <w:t xml:space="preserve">assigned </w:t>
            </w:r>
            <w:r w:rsidRPr="00EC2317">
              <w:rPr>
                <w:lang w:val="en-GB"/>
              </w:rPr>
              <w:t>protein</w:t>
            </w:r>
            <w:r w:rsidR="007E0F99">
              <w:rPr>
                <w:lang w:val="en-GB"/>
              </w:rPr>
              <w:t xml:space="preserve"> group leader</w:t>
            </w:r>
            <w:r w:rsidRPr="00EC2317">
              <w:rPr>
                <w:lang w:val="en-GB"/>
              </w:rPr>
              <w:t xml:space="preserve"> in the source database. A protein accession MUST be unique within one </w:t>
            </w:r>
            <w:r w:rsidR="0066239B">
              <w:rPr>
                <w:lang w:val="en-GB"/>
              </w:rPr>
              <w:t xml:space="preserve">mzTab file. If different quantification values are required for the same underlying accession, for example if differentially modified forms of a </w:t>
            </w:r>
            <w:r w:rsidR="00AA2A60">
              <w:rPr>
                <w:lang w:val="en-GB"/>
              </w:rPr>
              <w:t xml:space="preserve">protein have been quantified, </w:t>
            </w:r>
            <w:r w:rsidR="004D2E5C">
              <w:rPr>
                <w:lang w:val="en-GB"/>
              </w:rPr>
              <w:t xml:space="preserve">the </w:t>
            </w:r>
            <w:r w:rsidR="0066239B">
              <w:rPr>
                <w:lang w:val="en-GB"/>
              </w:rPr>
              <w:t>suffix</w:t>
            </w:r>
            <w:r w:rsidR="004D2E5C">
              <w:rPr>
                <w:lang w:val="en-GB"/>
              </w:rPr>
              <w:t xml:space="preserve"> [1-n]</w:t>
            </w:r>
            <w:r w:rsidR="0066239B">
              <w:rPr>
                <w:lang w:val="en-GB"/>
              </w:rPr>
              <w:t xml:space="preserve"> SHOULD be appended to the accession</w:t>
            </w:r>
            <w:r w:rsidR="00987156">
              <w:rPr>
                <w:lang w:val="en-GB"/>
              </w:rPr>
              <w:t xml:space="preserve"> e.g. </w:t>
            </w:r>
            <w:r w:rsidR="00987156" w:rsidRPr="00987156">
              <w:rPr>
                <w:lang w:val="en-GB"/>
              </w:rPr>
              <w:t>P12345</w:t>
            </w:r>
            <w:r w:rsidR="004D2E5C">
              <w:rPr>
                <w:lang w:val="en-GB"/>
              </w:rPr>
              <w:t>[</w:t>
            </w:r>
            <w:r w:rsidR="00987156" w:rsidRPr="00987156">
              <w:rPr>
                <w:lang w:val="en-GB"/>
              </w:rPr>
              <w:t>1</w:t>
            </w:r>
            <w:r w:rsidR="004D2E5C">
              <w:rPr>
                <w:lang w:val="en-GB"/>
              </w:rPr>
              <w:t>]</w:t>
            </w:r>
            <w:r w:rsidR="00987156" w:rsidRPr="00987156">
              <w:rPr>
                <w:lang w:val="en-GB"/>
              </w:rPr>
              <w:t>, P12345</w:t>
            </w:r>
            <w:r w:rsidR="004D2E5C">
              <w:rPr>
                <w:lang w:val="en-GB"/>
              </w:rPr>
              <w:t>[</w:t>
            </w:r>
            <w:r w:rsidR="00987156" w:rsidRPr="00987156">
              <w:rPr>
                <w:lang w:val="en-GB"/>
              </w:rPr>
              <w:t>2</w:t>
            </w:r>
            <w:r w:rsidR="004D2E5C">
              <w:rPr>
                <w:lang w:val="en-GB"/>
              </w:rPr>
              <w:t>]</w:t>
            </w:r>
            <w:r w:rsidR="0066239B">
              <w:rPr>
                <w:lang w:val="en-GB"/>
              </w:rPr>
              <w:t>.</w:t>
            </w:r>
          </w:p>
        </w:tc>
      </w:tr>
      <w:tr w:rsidR="007A1183" w14:paraId="380DC15B" w14:textId="77777777" w:rsidTr="00D74F9C">
        <w:tc>
          <w:tcPr>
            <w:tcW w:w="1617" w:type="dxa"/>
            <w:vAlign w:val="center"/>
          </w:tcPr>
          <w:p w14:paraId="7DF81897" w14:textId="77777777" w:rsidR="007A1183" w:rsidRPr="00EC2317" w:rsidRDefault="007A1183" w:rsidP="007A1183">
            <w:pPr>
              <w:rPr>
                <w:b/>
                <w:lang w:val="en-GB"/>
              </w:rPr>
            </w:pPr>
            <w:r w:rsidRPr="00EC2317">
              <w:rPr>
                <w:b/>
                <w:lang w:val="en-GB"/>
              </w:rPr>
              <w:t>Type:</w:t>
            </w:r>
          </w:p>
        </w:tc>
        <w:tc>
          <w:tcPr>
            <w:tcW w:w="8571" w:type="dxa"/>
          </w:tcPr>
          <w:p w14:paraId="31D44953" w14:textId="77777777" w:rsidR="007A1183" w:rsidRPr="00EC2317" w:rsidRDefault="007A1183" w:rsidP="007A1183">
            <w:pPr>
              <w:rPr>
                <w:lang w:val="en-GB"/>
              </w:rPr>
            </w:pPr>
            <w:r w:rsidRPr="00EC2317">
              <w:rPr>
                <w:lang w:val="en-GB"/>
              </w:rPr>
              <w:t>String</w:t>
            </w:r>
          </w:p>
        </w:tc>
      </w:tr>
      <w:tr w:rsidR="00D74F9C" w14:paraId="41DA02E8" w14:textId="77777777" w:rsidTr="00D74F9C">
        <w:tc>
          <w:tcPr>
            <w:tcW w:w="1617" w:type="dxa"/>
            <w:vAlign w:val="center"/>
          </w:tcPr>
          <w:p w14:paraId="02BF8F7D"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1F89A978" w14:textId="77777777" w:rsidTr="00046F5A">
              <w:tc>
                <w:tcPr>
                  <w:tcW w:w="0" w:type="auto"/>
                  <w:tcBorders>
                    <w:top w:val="nil"/>
                    <w:left w:val="nil"/>
                  </w:tcBorders>
                </w:tcPr>
                <w:p w14:paraId="09F05035" w14:textId="77777777" w:rsidR="00D74F9C" w:rsidRPr="00AB45A3" w:rsidRDefault="00D74F9C" w:rsidP="00046F5A">
                  <w:pPr>
                    <w:jc w:val="center"/>
                    <w:rPr>
                      <w:sz w:val="16"/>
                      <w:szCs w:val="16"/>
                      <w:lang w:val="en-GB"/>
                    </w:rPr>
                  </w:pPr>
                </w:p>
              </w:tc>
              <w:tc>
                <w:tcPr>
                  <w:tcW w:w="0" w:type="auto"/>
                </w:tcPr>
                <w:p w14:paraId="6341B1A8"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6A4977E6"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7A05DB32" w14:textId="77777777" w:rsidTr="00046F5A">
              <w:tc>
                <w:tcPr>
                  <w:tcW w:w="0" w:type="auto"/>
                </w:tcPr>
                <w:p w14:paraId="7F371E2E"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008DD6C2"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5C747052"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09ECC396" w14:textId="77777777" w:rsidTr="00046F5A">
              <w:tc>
                <w:tcPr>
                  <w:tcW w:w="0" w:type="auto"/>
                </w:tcPr>
                <w:p w14:paraId="4DB6F790"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7F442673"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7484137E" w14:textId="77777777" w:rsidR="00D74F9C" w:rsidRPr="00AB45A3" w:rsidRDefault="00D74F9C" w:rsidP="00046F5A">
                  <w:pPr>
                    <w:jc w:val="center"/>
                    <w:rPr>
                      <w:sz w:val="16"/>
                      <w:szCs w:val="16"/>
                      <w:lang w:val="en-GB"/>
                    </w:rPr>
                  </w:pPr>
                  <w:r>
                    <w:rPr>
                      <w:sz w:val="16"/>
                      <w:szCs w:val="16"/>
                      <w:lang w:val="en-GB"/>
                    </w:rPr>
                    <w:sym w:font="Wingdings" w:char="F0FC"/>
                  </w:r>
                </w:p>
              </w:tc>
            </w:tr>
          </w:tbl>
          <w:p w14:paraId="5B17F9E1" w14:textId="77777777" w:rsidR="00D74F9C" w:rsidRPr="00E92C27" w:rsidRDefault="00D74F9C" w:rsidP="007A1183">
            <w:pPr>
              <w:pStyle w:val="Code"/>
              <w:rPr>
                <w:rFonts w:cs="Courier New"/>
              </w:rPr>
            </w:pPr>
          </w:p>
        </w:tc>
      </w:tr>
      <w:tr w:rsidR="00D74F9C" w14:paraId="2EF3A28E" w14:textId="77777777" w:rsidTr="00D74F9C">
        <w:tc>
          <w:tcPr>
            <w:tcW w:w="1617" w:type="dxa"/>
            <w:vAlign w:val="center"/>
          </w:tcPr>
          <w:p w14:paraId="63AE53C6" w14:textId="77777777" w:rsidR="00D74F9C" w:rsidRPr="00EC2317" w:rsidRDefault="00D74F9C" w:rsidP="007A1183">
            <w:pPr>
              <w:rPr>
                <w:b/>
                <w:lang w:val="en-GB"/>
              </w:rPr>
            </w:pPr>
            <w:r w:rsidRPr="00EC2317">
              <w:rPr>
                <w:b/>
                <w:lang w:val="en-GB"/>
              </w:rPr>
              <w:t>Example:</w:t>
            </w:r>
          </w:p>
        </w:tc>
        <w:tc>
          <w:tcPr>
            <w:tcW w:w="8571" w:type="dxa"/>
          </w:tcPr>
          <w:p w14:paraId="31D0B670" w14:textId="77777777" w:rsidR="00D74F9C" w:rsidRPr="00E92C27" w:rsidRDefault="00D74F9C" w:rsidP="007A1183">
            <w:pPr>
              <w:pStyle w:val="Code"/>
              <w:rPr>
                <w:rFonts w:cs="Courier New"/>
              </w:rPr>
            </w:pPr>
            <w:r w:rsidRPr="00E92C27">
              <w:rPr>
                <w:rFonts w:cs="Courier New"/>
              </w:rPr>
              <w:t>PRH  accession  …</w:t>
            </w:r>
            <w:r w:rsidRPr="00E92C27">
              <w:rPr>
                <w:rFonts w:cs="Courier New"/>
              </w:rPr>
              <w:br/>
              <w:t>PRT  P12345     …</w:t>
            </w:r>
            <w:r w:rsidRPr="00E92C27">
              <w:rPr>
                <w:rFonts w:cs="Courier New"/>
              </w:rPr>
              <w:br/>
              <w:t>PRT  P12346     …</w:t>
            </w:r>
          </w:p>
        </w:tc>
      </w:tr>
    </w:tbl>
    <w:p w14:paraId="53B00072" w14:textId="77777777" w:rsidR="007A1183" w:rsidRDefault="007A1183" w:rsidP="007A1183">
      <w:pPr>
        <w:pStyle w:val="Heading3"/>
        <w:rPr>
          <w:lang w:val="en-GB"/>
        </w:rPr>
      </w:pPr>
      <w:r>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8DA4A51" w14:textId="77777777" w:rsidTr="00D74F9C">
        <w:tc>
          <w:tcPr>
            <w:tcW w:w="1617" w:type="dxa"/>
            <w:vAlign w:val="center"/>
          </w:tcPr>
          <w:p w14:paraId="220DED9B" w14:textId="77777777" w:rsidR="007A1183" w:rsidRPr="00EC2317" w:rsidRDefault="007A1183" w:rsidP="007A1183">
            <w:pPr>
              <w:rPr>
                <w:b/>
                <w:lang w:val="en-GB"/>
              </w:rPr>
            </w:pPr>
            <w:r w:rsidRPr="00EC2317">
              <w:rPr>
                <w:b/>
                <w:lang w:val="en-GB"/>
              </w:rPr>
              <w:t>Description:</w:t>
            </w:r>
          </w:p>
        </w:tc>
        <w:tc>
          <w:tcPr>
            <w:tcW w:w="8571" w:type="dxa"/>
          </w:tcPr>
          <w:p w14:paraId="0B612522" w14:textId="77777777" w:rsidR="007A1183" w:rsidRPr="00EC2317" w:rsidRDefault="007A1183" w:rsidP="007A1183">
            <w:pPr>
              <w:rPr>
                <w:lang w:val="en-GB"/>
              </w:rPr>
            </w:pPr>
            <w:r w:rsidRPr="00EC2317">
              <w:rPr>
                <w:lang w:val="en-GB"/>
              </w:rPr>
              <w:t>The protein’s name and or description line.</w:t>
            </w:r>
          </w:p>
        </w:tc>
      </w:tr>
      <w:tr w:rsidR="007A1183" w14:paraId="065A703E" w14:textId="77777777" w:rsidTr="00D74F9C">
        <w:tc>
          <w:tcPr>
            <w:tcW w:w="1617" w:type="dxa"/>
            <w:vAlign w:val="center"/>
          </w:tcPr>
          <w:p w14:paraId="5961CB68" w14:textId="77777777" w:rsidR="007A1183" w:rsidRPr="00EC2317" w:rsidRDefault="007A1183" w:rsidP="007A1183">
            <w:pPr>
              <w:rPr>
                <w:b/>
                <w:lang w:val="en-GB"/>
              </w:rPr>
            </w:pPr>
            <w:r w:rsidRPr="00EC2317">
              <w:rPr>
                <w:b/>
                <w:lang w:val="en-GB"/>
              </w:rPr>
              <w:lastRenderedPageBreak/>
              <w:t>Type:</w:t>
            </w:r>
          </w:p>
        </w:tc>
        <w:tc>
          <w:tcPr>
            <w:tcW w:w="8571" w:type="dxa"/>
          </w:tcPr>
          <w:p w14:paraId="17C547A6" w14:textId="77777777" w:rsidR="007A1183" w:rsidRPr="00EC2317" w:rsidRDefault="007A1183" w:rsidP="007A1183">
            <w:pPr>
              <w:rPr>
                <w:lang w:val="en-GB"/>
              </w:rPr>
            </w:pPr>
            <w:r w:rsidRPr="00EC2317">
              <w:rPr>
                <w:lang w:val="en-GB"/>
              </w:rPr>
              <w:t>String</w:t>
            </w:r>
          </w:p>
        </w:tc>
      </w:tr>
      <w:tr w:rsidR="00D74F9C" w14:paraId="5382BD56" w14:textId="77777777" w:rsidTr="00D74F9C">
        <w:tc>
          <w:tcPr>
            <w:tcW w:w="1617" w:type="dxa"/>
            <w:vAlign w:val="center"/>
          </w:tcPr>
          <w:p w14:paraId="5690B232"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35A3795D" w14:textId="77777777" w:rsidTr="00046F5A">
              <w:tc>
                <w:tcPr>
                  <w:tcW w:w="0" w:type="auto"/>
                  <w:tcBorders>
                    <w:top w:val="nil"/>
                    <w:left w:val="nil"/>
                  </w:tcBorders>
                </w:tcPr>
                <w:p w14:paraId="0811006F" w14:textId="77777777" w:rsidR="00D74F9C" w:rsidRPr="00AB45A3" w:rsidRDefault="00D74F9C" w:rsidP="00046F5A">
                  <w:pPr>
                    <w:jc w:val="center"/>
                    <w:rPr>
                      <w:sz w:val="16"/>
                      <w:szCs w:val="16"/>
                      <w:lang w:val="en-GB"/>
                    </w:rPr>
                  </w:pPr>
                </w:p>
              </w:tc>
              <w:tc>
                <w:tcPr>
                  <w:tcW w:w="0" w:type="auto"/>
                </w:tcPr>
                <w:p w14:paraId="0F4A54C1"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31A22CF5"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442A771A" w14:textId="77777777" w:rsidTr="00046F5A">
              <w:tc>
                <w:tcPr>
                  <w:tcW w:w="0" w:type="auto"/>
                </w:tcPr>
                <w:p w14:paraId="5B73ADC4"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7FDE0EE4"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04EE471B"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097B34D6" w14:textId="77777777" w:rsidTr="00046F5A">
              <w:tc>
                <w:tcPr>
                  <w:tcW w:w="0" w:type="auto"/>
                </w:tcPr>
                <w:p w14:paraId="2C28054D"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1660212F"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00E5C31F" w14:textId="77777777" w:rsidR="00D74F9C" w:rsidRPr="00AB45A3" w:rsidRDefault="00D74F9C" w:rsidP="00046F5A">
                  <w:pPr>
                    <w:jc w:val="center"/>
                    <w:rPr>
                      <w:sz w:val="16"/>
                      <w:szCs w:val="16"/>
                      <w:lang w:val="en-GB"/>
                    </w:rPr>
                  </w:pPr>
                  <w:r>
                    <w:rPr>
                      <w:sz w:val="16"/>
                      <w:szCs w:val="16"/>
                      <w:lang w:val="en-GB"/>
                    </w:rPr>
                    <w:sym w:font="Wingdings" w:char="F0FC"/>
                  </w:r>
                </w:p>
              </w:tc>
            </w:tr>
          </w:tbl>
          <w:p w14:paraId="56A6AE8A" w14:textId="77777777" w:rsidR="00D74F9C" w:rsidRPr="00E92C27" w:rsidRDefault="00D74F9C" w:rsidP="007A1183">
            <w:pPr>
              <w:pStyle w:val="Code"/>
              <w:rPr>
                <w:rFonts w:cs="Courier New"/>
              </w:rPr>
            </w:pPr>
          </w:p>
        </w:tc>
      </w:tr>
      <w:tr w:rsidR="00D74F9C" w14:paraId="377B04B0" w14:textId="77777777" w:rsidTr="00D74F9C">
        <w:tc>
          <w:tcPr>
            <w:tcW w:w="1617" w:type="dxa"/>
            <w:vAlign w:val="center"/>
          </w:tcPr>
          <w:p w14:paraId="59A65C44" w14:textId="77777777" w:rsidR="00D74F9C" w:rsidRPr="00EC2317" w:rsidRDefault="00D74F9C" w:rsidP="007A1183">
            <w:pPr>
              <w:rPr>
                <w:b/>
                <w:lang w:val="en-GB"/>
              </w:rPr>
            </w:pPr>
            <w:r w:rsidRPr="00EC2317">
              <w:rPr>
                <w:b/>
                <w:lang w:val="en-GB"/>
              </w:rPr>
              <w:t>Example:</w:t>
            </w:r>
          </w:p>
        </w:tc>
        <w:tc>
          <w:tcPr>
            <w:tcW w:w="8571" w:type="dxa"/>
          </w:tcPr>
          <w:p w14:paraId="5E2E763E" w14:textId="77777777" w:rsidR="00D74F9C" w:rsidRPr="00E92C27" w:rsidRDefault="00D74F9C" w:rsidP="007A1183">
            <w:pPr>
              <w:pStyle w:val="Code"/>
              <w:rPr>
                <w:rFonts w:cs="Courier New"/>
              </w:rPr>
            </w:pPr>
            <w:r w:rsidRPr="00E92C27">
              <w:rPr>
                <w:rFonts w:cs="Courier New"/>
              </w:rPr>
              <w:t>PRH  accession       description                                …</w:t>
            </w:r>
            <w:r w:rsidRPr="00E92C27">
              <w:rPr>
                <w:rFonts w:cs="Courier New"/>
              </w:rPr>
              <w:br/>
              <w:t>PRT  P12345       Aspartate aminotransferase, mitochondrial  …</w:t>
            </w:r>
            <w:r w:rsidRPr="00E92C27">
              <w:rPr>
                <w:rFonts w:cs="Courier New"/>
              </w:rPr>
              <w:br/>
              <w:t>PRT  P12346       Serotransferrin                            …</w:t>
            </w:r>
          </w:p>
        </w:tc>
      </w:tr>
    </w:tbl>
    <w:p w14:paraId="056F9774" w14:textId="77777777" w:rsidR="007A1183" w:rsidRDefault="007A1183" w:rsidP="007A1183">
      <w:pPr>
        <w:pStyle w:val="Heading3"/>
        <w:rPr>
          <w:lang w:val="en-GB"/>
        </w:rPr>
      </w:pPr>
      <w:commentRangeStart w:id="193"/>
      <w:r>
        <w:rPr>
          <w:lang w:val="en-GB"/>
        </w:rPr>
        <w:t>taxid</w:t>
      </w:r>
      <w:commentRangeEnd w:id="193"/>
      <w:r w:rsidR="000A537B">
        <w:rPr>
          <w:rStyle w:val="CommentReference"/>
          <w:rFonts w:ascii="Arial" w:hAnsi="Arial"/>
          <w:b w:val="0"/>
          <w:bCs w:val="0"/>
        </w:rPr>
        <w:commentReference w:id="193"/>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94EBC0F" w14:textId="77777777" w:rsidTr="00D74F9C">
        <w:tc>
          <w:tcPr>
            <w:tcW w:w="1617" w:type="dxa"/>
            <w:vAlign w:val="center"/>
          </w:tcPr>
          <w:p w14:paraId="2511E382" w14:textId="77777777" w:rsidR="007A1183" w:rsidRPr="00EC2317" w:rsidRDefault="007A1183" w:rsidP="007A1183">
            <w:pPr>
              <w:rPr>
                <w:b/>
                <w:lang w:val="en-GB"/>
              </w:rPr>
            </w:pPr>
            <w:r w:rsidRPr="00EC2317">
              <w:rPr>
                <w:b/>
                <w:lang w:val="en-GB"/>
              </w:rPr>
              <w:t>Description:</w:t>
            </w:r>
          </w:p>
        </w:tc>
        <w:tc>
          <w:tcPr>
            <w:tcW w:w="8571" w:type="dxa"/>
          </w:tcPr>
          <w:p w14:paraId="3A51A5B4" w14:textId="77777777" w:rsidR="007A1183" w:rsidRPr="00EC2317" w:rsidRDefault="007A1183" w:rsidP="007A1183">
            <w:pPr>
              <w:rPr>
                <w:lang w:val="en-GB"/>
              </w:rPr>
            </w:pPr>
            <w:r w:rsidRPr="00EC2317">
              <w:rPr>
                <w:lang w:val="en-GB"/>
              </w:rPr>
              <w:t>The NCBI/NEWT taxonomy id for the species the protein was identified in.</w:t>
            </w:r>
          </w:p>
        </w:tc>
      </w:tr>
      <w:tr w:rsidR="007A1183" w14:paraId="072802A8" w14:textId="77777777" w:rsidTr="00D74F9C">
        <w:tc>
          <w:tcPr>
            <w:tcW w:w="1617" w:type="dxa"/>
            <w:vAlign w:val="center"/>
          </w:tcPr>
          <w:p w14:paraId="0C918B35" w14:textId="77777777" w:rsidR="007A1183" w:rsidRPr="00EC2317" w:rsidRDefault="007A1183" w:rsidP="007A1183">
            <w:pPr>
              <w:rPr>
                <w:b/>
                <w:lang w:val="en-GB"/>
              </w:rPr>
            </w:pPr>
            <w:r w:rsidRPr="00EC2317">
              <w:rPr>
                <w:b/>
                <w:lang w:val="en-GB"/>
              </w:rPr>
              <w:t>Type:</w:t>
            </w:r>
          </w:p>
        </w:tc>
        <w:tc>
          <w:tcPr>
            <w:tcW w:w="8571" w:type="dxa"/>
          </w:tcPr>
          <w:p w14:paraId="4696181E" w14:textId="77777777" w:rsidR="007A1183" w:rsidRPr="00EC2317" w:rsidRDefault="007A1183" w:rsidP="007A1183">
            <w:pPr>
              <w:rPr>
                <w:lang w:val="en-GB"/>
              </w:rPr>
            </w:pPr>
            <w:r w:rsidRPr="00EC2317">
              <w:rPr>
                <w:lang w:val="en-GB"/>
              </w:rPr>
              <w:t>Integer</w:t>
            </w:r>
          </w:p>
        </w:tc>
      </w:tr>
      <w:tr w:rsidR="00D74F9C" w14:paraId="62D1CCE6" w14:textId="77777777" w:rsidTr="00D74F9C">
        <w:tc>
          <w:tcPr>
            <w:tcW w:w="1617" w:type="dxa"/>
            <w:vAlign w:val="center"/>
          </w:tcPr>
          <w:p w14:paraId="24FA8CA6"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1C1B1D92" w14:textId="77777777" w:rsidTr="00046F5A">
              <w:tc>
                <w:tcPr>
                  <w:tcW w:w="0" w:type="auto"/>
                  <w:tcBorders>
                    <w:top w:val="nil"/>
                    <w:left w:val="nil"/>
                  </w:tcBorders>
                </w:tcPr>
                <w:p w14:paraId="3AF276D3" w14:textId="77777777" w:rsidR="00D74F9C" w:rsidRPr="00AB45A3" w:rsidRDefault="00D74F9C" w:rsidP="00046F5A">
                  <w:pPr>
                    <w:jc w:val="center"/>
                    <w:rPr>
                      <w:sz w:val="16"/>
                      <w:szCs w:val="16"/>
                      <w:lang w:val="en-GB"/>
                    </w:rPr>
                  </w:pPr>
                </w:p>
              </w:tc>
              <w:tc>
                <w:tcPr>
                  <w:tcW w:w="0" w:type="auto"/>
                </w:tcPr>
                <w:p w14:paraId="02C5512D"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66C7DAA0"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7097BDD5" w14:textId="77777777" w:rsidTr="00046F5A">
              <w:tc>
                <w:tcPr>
                  <w:tcW w:w="0" w:type="auto"/>
                </w:tcPr>
                <w:p w14:paraId="574A34AB"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54D35AAA"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4B49FDBB"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620C0E79" w14:textId="77777777" w:rsidTr="00046F5A">
              <w:tc>
                <w:tcPr>
                  <w:tcW w:w="0" w:type="auto"/>
                </w:tcPr>
                <w:p w14:paraId="085A787D"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11CCFA4D"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7FAB19DC" w14:textId="77777777" w:rsidR="00D74F9C" w:rsidRPr="00AB45A3" w:rsidRDefault="00D74F9C" w:rsidP="00046F5A">
                  <w:pPr>
                    <w:jc w:val="center"/>
                    <w:rPr>
                      <w:sz w:val="16"/>
                      <w:szCs w:val="16"/>
                      <w:lang w:val="en-GB"/>
                    </w:rPr>
                  </w:pPr>
                  <w:r>
                    <w:rPr>
                      <w:sz w:val="16"/>
                      <w:szCs w:val="16"/>
                      <w:lang w:val="en-GB"/>
                    </w:rPr>
                    <w:sym w:font="Wingdings" w:char="F0FC"/>
                  </w:r>
                </w:p>
              </w:tc>
            </w:tr>
          </w:tbl>
          <w:p w14:paraId="0394140C" w14:textId="77777777" w:rsidR="00D74F9C" w:rsidRPr="00E92C27" w:rsidRDefault="00D74F9C" w:rsidP="007A1183">
            <w:pPr>
              <w:pStyle w:val="Code"/>
              <w:rPr>
                <w:rFonts w:cs="Courier New"/>
              </w:rPr>
            </w:pPr>
          </w:p>
        </w:tc>
      </w:tr>
      <w:tr w:rsidR="00D74F9C" w14:paraId="25B92751" w14:textId="77777777" w:rsidTr="00D74F9C">
        <w:tc>
          <w:tcPr>
            <w:tcW w:w="1617" w:type="dxa"/>
            <w:vAlign w:val="center"/>
          </w:tcPr>
          <w:p w14:paraId="25AE8AC4" w14:textId="77777777" w:rsidR="00D74F9C" w:rsidRPr="00EC2317" w:rsidRDefault="00D74F9C" w:rsidP="007A1183">
            <w:pPr>
              <w:rPr>
                <w:b/>
                <w:lang w:val="en-GB"/>
              </w:rPr>
            </w:pPr>
            <w:r w:rsidRPr="00EC2317">
              <w:rPr>
                <w:b/>
                <w:lang w:val="en-GB"/>
              </w:rPr>
              <w:t>Example:</w:t>
            </w:r>
          </w:p>
        </w:tc>
        <w:tc>
          <w:tcPr>
            <w:tcW w:w="8571" w:type="dxa"/>
          </w:tcPr>
          <w:p w14:paraId="340E5AAB" w14:textId="77777777" w:rsidR="00D74F9C" w:rsidRPr="00E92C27" w:rsidRDefault="00D74F9C" w:rsidP="007A1183">
            <w:pPr>
              <w:pStyle w:val="Code"/>
              <w:rPr>
                <w:rFonts w:cs="Courier New"/>
              </w:rPr>
            </w:pPr>
            <w:r w:rsidRPr="00E92C27">
              <w:rPr>
                <w:rFonts w:cs="Courier New"/>
              </w:rPr>
              <w:t>PRH  accession  …  taxid   …</w:t>
            </w:r>
            <w:r w:rsidRPr="00E92C27">
              <w:rPr>
                <w:rFonts w:cs="Courier New"/>
              </w:rPr>
              <w:br/>
              <w:t>PRT  P12345     …  10116   …</w:t>
            </w:r>
            <w:r w:rsidRPr="00E92C27">
              <w:rPr>
                <w:rFonts w:cs="Courier New"/>
              </w:rPr>
              <w:br/>
              <w:t>PRT  P12346     …  10116   …</w:t>
            </w:r>
          </w:p>
        </w:tc>
      </w:tr>
    </w:tbl>
    <w:p w14:paraId="4B26160F" w14:textId="77777777" w:rsidR="007A1183" w:rsidRDefault="007A1183" w:rsidP="007A1183">
      <w:pPr>
        <w:pStyle w:val="Heading3"/>
        <w:rPr>
          <w:lang w:val="en-GB"/>
        </w:rPr>
      </w:pPr>
      <w:commentRangeStart w:id="194"/>
      <w:r>
        <w:rPr>
          <w:lang w:val="en-GB"/>
        </w:rPr>
        <w:t>species</w:t>
      </w:r>
      <w:commentRangeEnd w:id="194"/>
      <w:r w:rsidR="00241BD9">
        <w:rPr>
          <w:rStyle w:val="CommentReference"/>
          <w:rFonts w:ascii="Arial" w:hAnsi="Arial"/>
          <w:b w:val="0"/>
          <w:bCs w:val="0"/>
        </w:rPr>
        <w:commentReference w:id="194"/>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BFD03A8" w14:textId="77777777" w:rsidTr="00D74F9C">
        <w:tc>
          <w:tcPr>
            <w:tcW w:w="1617" w:type="dxa"/>
            <w:vAlign w:val="center"/>
          </w:tcPr>
          <w:p w14:paraId="0F2909CE" w14:textId="77777777" w:rsidR="007A1183" w:rsidRPr="00EC2317" w:rsidRDefault="007A1183" w:rsidP="007A1183">
            <w:pPr>
              <w:rPr>
                <w:b/>
                <w:lang w:val="en-GB"/>
              </w:rPr>
            </w:pPr>
            <w:r w:rsidRPr="00EC2317">
              <w:rPr>
                <w:b/>
                <w:lang w:val="en-GB"/>
              </w:rPr>
              <w:t>Description:</w:t>
            </w:r>
          </w:p>
        </w:tc>
        <w:tc>
          <w:tcPr>
            <w:tcW w:w="8571" w:type="dxa"/>
          </w:tcPr>
          <w:p w14:paraId="3469DAD6" w14:textId="77777777" w:rsidR="007A1183" w:rsidRPr="00EC2317" w:rsidRDefault="007A1183" w:rsidP="00EE335A">
            <w:pPr>
              <w:rPr>
                <w:lang w:val="en-GB"/>
              </w:rPr>
            </w:pPr>
            <w:r w:rsidRPr="00EC2317">
              <w:rPr>
                <w:lang w:val="en-GB"/>
              </w:rPr>
              <w:t xml:space="preserve">The human readable species the protein was identified in </w:t>
            </w:r>
            <w:r w:rsidR="00EE335A">
              <w:rPr>
                <w:lang w:val="en-GB"/>
              </w:rPr>
              <w:t xml:space="preserve">- </w:t>
            </w:r>
            <w:r w:rsidRPr="00EC2317">
              <w:rPr>
                <w:lang w:val="en-GB"/>
              </w:rPr>
              <w:t xml:space="preserve">this </w:t>
            </w:r>
            <w:r w:rsidR="00EE335A">
              <w:rPr>
                <w:lang w:val="en-GB"/>
              </w:rPr>
              <w:t>SHOULD</w:t>
            </w:r>
            <w:r w:rsidR="00EE335A" w:rsidRPr="00EC2317">
              <w:rPr>
                <w:lang w:val="en-GB"/>
              </w:rPr>
              <w:t xml:space="preserve"> </w:t>
            </w:r>
            <w:r w:rsidRPr="00EC2317">
              <w:rPr>
                <w:lang w:val="en-GB"/>
              </w:rPr>
              <w:t>be the NCBI entry’s name.</w:t>
            </w:r>
          </w:p>
        </w:tc>
      </w:tr>
      <w:tr w:rsidR="007A1183" w14:paraId="49E5D15A" w14:textId="77777777" w:rsidTr="00D74F9C">
        <w:tc>
          <w:tcPr>
            <w:tcW w:w="1617" w:type="dxa"/>
            <w:vAlign w:val="center"/>
          </w:tcPr>
          <w:p w14:paraId="14821B8D" w14:textId="77777777" w:rsidR="007A1183" w:rsidRPr="00EC2317" w:rsidRDefault="007A1183" w:rsidP="007A1183">
            <w:pPr>
              <w:rPr>
                <w:b/>
                <w:lang w:val="en-GB"/>
              </w:rPr>
            </w:pPr>
            <w:r w:rsidRPr="00EC2317">
              <w:rPr>
                <w:b/>
                <w:lang w:val="en-GB"/>
              </w:rPr>
              <w:t>Type:</w:t>
            </w:r>
          </w:p>
        </w:tc>
        <w:tc>
          <w:tcPr>
            <w:tcW w:w="8571" w:type="dxa"/>
          </w:tcPr>
          <w:p w14:paraId="5E67A9B1" w14:textId="77777777" w:rsidR="007A1183" w:rsidRPr="00EC2317" w:rsidRDefault="007A1183" w:rsidP="007A1183">
            <w:pPr>
              <w:rPr>
                <w:lang w:val="en-GB"/>
              </w:rPr>
            </w:pPr>
            <w:r w:rsidRPr="00EC2317">
              <w:rPr>
                <w:lang w:val="en-GB"/>
              </w:rPr>
              <w:t>String</w:t>
            </w:r>
          </w:p>
        </w:tc>
      </w:tr>
      <w:tr w:rsidR="00D74F9C" w14:paraId="77FA4674" w14:textId="77777777" w:rsidTr="00D74F9C">
        <w:tc>
          <w:tcPr>
            <w:tcW w:w="1617" w:type="dxa"/>
            <w:vAlign w:val="center"/>
          </w:tcPr>
          <w:p w14:paraId="109D52AC"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3F7160F4" w14:textId="77777777" w:rsidTr="00046F5A">
              <w:tc>
                <w:tcPr>
                  <w:tcW w:w="0" w:type="auto"/>
                  <w:tcBorders>
                    <w:top w:val="nil"/>
                    <w:left w:val="nil"/>
                  </w:tcBorders>
                </w:tcPr>
                <w:p w14:paraId="7E795650" w14:textId="77777777" w:rsidR="00D74F9C" w:rsidRPr="00AB45A3" w:rsidRDefault="00D74F9C" w:rsidP="00046F5A">
                  <w:pPr>
                    <w:jc w:val="center"/>
                    <w:rPr>
                      <w:sz w:val="16"/>
                      <w:szCs w:val="16"/>
                      <w:lang w:val="en-GB"/>
                    </w:rPr>
                  </w:pPr>
                </w:p>
              </w:tc>
              <w:tc>
                <w:tcPr>
                  <w:tcW w:w="0" w:type="auto"/>
                </w:tcPr>
                <w:p w14:paraId="0FF1465C"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3624DE50"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25426BBB" w14:textId="77777777" w:rsidTr="00046F5A">
              <w:tc>
                <w:tcPr>
                  <w:tcW w:w="0" w:type="auto"/>
                </w:tcPr>
                <w:p w14:paraId="7BA14BD3"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75E6E006"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352D487B"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02624CDF" w14:textId="77777777" w:rsidTr="00046F5A">
              <w:tc>
                <w:tcPr>
                  <w:tcW w:w="0" w:type="auto"/>
                </w:tcPr>
                <w:p w14:paraId="002B9EA2"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24715B16"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2BC0113E" w14:textId="77777777" w:rsidR="00D74F9C" w:rsidRPr="00AB45A3" w:rsidRDefault="00D74F9C" w:rsidP="00046F5A">
                  <w:pPr>
                    <w:jc w:val="center"/>
                    <w:rPr>
                      <w:sz w:val="16"/>
                      <w:szCs w:val="16"/>
                      <w:lang w:val="en-GB"/>
                    </w:rPr>
                  </w:pPr>
                  <w:r>
                    <w:rPr>
                      <w:sz w:val="16"/>
                      <w:szCs w:val="16"/>
                      <w:lang w:val="en-GB"/>
                    </w:rPr>
                    <w:sym w:font="Wingdings" w:char="F0FC"/>
                  </w:r>
                </w:p>
              </w:tc>
            </w:tr>
          </w:tbl>
          <w:p w14:paraId="102BB638" w14:textId="77777777" w:rsidR="00D74F9C" w:rsidRPr="00E92C27" w:rsidRDefault="00D74F9C" w:rsidP="007A1183">
            <w:pPr>
              <w:pStyle w:val="Code"/>
              <w:rPr>
                <w:rFonts w:cs="Courier New"/>
              </w:rPr>
            </w:pPr>
          </w:p>
        </w:tc>
      </w:tr>
      <w:tr w:rsidR="00D74F9C" w14:paraId="76D3C204" w14:textId="77777777" w:rsidTr="00D74F9C">
        <w:tc>
          <w:tcPr>
            <w:tcW w:w="1617" w:type="dxa"/>
            <w:vAlign w:val="center"/>
          </w:tcPr>
          <w:p w14:paraId="576DC541" w14:textId="77777777" w:rsidR="00D74F9C" w:rsidRPr="00EC2317" w:rsidRDefault="00D74F9C" w:rsidP="007A1183">
            <w:pPr>
              <w:rPr>
                <w:b/>
                <w:lang w:val="en-GB"/>
              </w:rPr>
            </w:pPr>
            <w:r w:rsidRPr="00EC2317">
              <w:rPr>
                <w:b/>
                <w:lang w:val="en-GB"/>
              </w:rPr>
              <w:t>Example:</w:t>
            </w:r>
          </w:p>
        </w:tc>
        <w:tc>
          <w:tcPr>
            <w:tcW w:w="8571" w:type="dxa"/>
          </w:tcPr>
          <w:p w14:paraId="293524DC" w14:textId="77777777" w:rsidR="00D74F9C" w:rsidRPr="00E92C27" w:rsidRDefault="00D74F9C" w:rsidP="007A1183">
            <w:pPr>
              <w:pStyle w:val="Code"/>
              <w:rPr>
                <w:rFonts w:cs="Courier New"/>
              </w:rPr>
            </w:pPr>
            <w:r w:rsidRPr="00E92C27">
              <w:rPr>
                <w:rFonts w:cs="Courier New"/>
              </w:rPr>
              <w:t>PRH  accession  …  taxid   species                  …</w:t>
            </w:r>
            <w:r w:rsidRPr="00E92C27">
              <w:rPr>
                <w:rFonts w:cs="Courier New"/>
              </w:rPr>
              <w:br/>
              <w:t>PRT  P12345     …  10116   Rattus norvegicus (Rat)  …</w:t>
            </w:r>
            <w:r w:rsidRPr="00E92C27">
              <w:rPr>
                <w:rFonts w:cs="Courier New"/>
              </w:rPr>
              <w:br/>
              <w:t>PRT  P12346     …  10116   Rattus norvegicus (Rat)  …</w:t>
            </w:r>
          </w:p>
        </w:tc>
      </w:tr>
    </w:tbl>
    <w:p w14:paraId="34C71933" w14:textId="77777777" w:rsidR="007A1183" w:rsidRDefault="007A1183" w:rsidP="007A1183">
      <w:pPr>
        <w:pStyle w:val="Heading3"/>
        <w:rPr>
          <w:lang w:val="en-GB"/>
        </w:rPr>
      </w:pPr>
      <w:commentRangeStart w:id="195"/>
      <w:r>
        <w:rPr>
          <w:lang w:val="en-GB"/>
        </w:rPr>
        <w:t>database</w:t>
      </w:r>
      <w:commentRangeEnd w:id="195"/>
      <w:r w:rsidR="00001E4D">
        <w:rPr>
          <w:rStyle w:val="CommentReference"/>
          <w:rFonts w:ascii="Arial" w:hAnsi="Arial"/>
          <w:b w:val="0"/>
          <w:bCs w:val="0"/>
        </w:rPr>
        <w:commentReference w:id="195"/>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B3976C7" w14:textId="77777777" w:rsidTr="00D74F9C">
        <w:tc>
          <w:tcPr>
            <w:tcW w:w="1617" w:type="dxa"/>
            <w:vAlign w:val="center"/>
          </w:tcPr>
          <w:p w14:paraId="551E9C35" w14:textId="77777777" w:rsidR="007A1183" w:rsidRPr="00EC2317" w:rsidRDefault="007A1183" w:rsidP="007A1183">
            <w:pPr>
              <w:rPr>
                <w:b/>
                <w:lang w:val="en-GB"/>
              </w:rPr>
            </w:pPr>
            <w:r w:rsidRPr="00EC2317">
              <w:rPr>
                <w:b/>
                <w:lang w:val="en-GB"/>
              </w:rPr>
              <w:t>Description:</w:t>
            </w:r>
          </w:p>
        </w:tc>
        <w:tc>
          <w:tcPr>
            <w:tcW w:w="8571" w:type="dxa"/>
          </w:tcPr>
          <w:p w14:paraId="125B7F90" w14:textId="77777777" w:rsidR="007A1183" w:rsidRPr="00EC2317" w:rsidRDefault="007A1183" w:rsidP="007A1183">
            <w:pPr>
              <w:rPr>
                <w:lang w:val="en-GB"/>
              </w:rPr>
            </w:pPr>
            <w:r w:rsidRPr="00EC2317">
              <w:rPr>
                <w:lang w:val="en-GB"/>
              </w:rPr>
              <w:t>The protein database used for the search (could theoretically come from a different species). Wherever possible the Miriam (</w:t>
            </w:r>
            <w:hyperlink r:id="rId29" w:history="1">
              <w:r w:rsidRPr="00EC2317">
                <w:rPr>
                  <w:rStyle w:val="Hyperlink"/>
                  <w:lang w:val="en-GB"/>
                </w:rPr>
                <w:t>http://www.ebi.ac.uk/miriam</w:t>
              </w:r>
            </w:hyperlink>
            <w:r w:rsidRPr="00EC2317">
              <w:rPr>
                <w:lang w:val="en-GB"/>
              </w:rPr>
              <w:t>) assigned name SHOULD be used.</w:t>
            </w:r>
          </w:p>
        </w:tc>
      </w:tr>
      <w:tr w:rsidR="007A1183" w14:paraId="05EA41FE" w14:textId="77777777" w:rsidTr="00D74F9C">
        <w:tc>
          <w:tcPr>
            <w:tcW w:w="1617" w:type="dxa"/>
            <w:vAlign w:val="center"/>
          </w:tcPr>
          <w:p w14:paraId="468E845D" w14:textId="77777777" w:rsidR="007A1183" w:rsidRPr="00EC2317" w:rsidRDefault="007A1183" w:rsidP="007A1183">
            <w:pPr>
              <w:rPr>
                <w:b/>
                <w:lang w:val="en-GB"/>
              </w:rPr>
            </w:pPr>
            <w:r w:rsidRPr="00EC2317">
              <w:rPr>
                <w:b/>
                <w:lang w:val="en-GB"/>
              </w:rPr>
              <w:t>Type:</w:t>
            </w:r>
          </w:p>
        </w:tc>
        <w:tc>
          <w:tcPr>
            <w:tcW w:w="8571" w:type="dxa"/>
          </w:tcPr>
          <w:p w14:paraId="6478B5FB" w14:textId="77777777" w:rsidR="007A1183" w:rsidRPr="00EC2317" w:rsidRDefault="007A1183" w:rsidP="007A1183">
            <w:pPr>
              <w:rPr>
                <w:lang w:val="en-GB"/>
              </w:rPr>
            </w:pPr>
            <w:r w:rsidRPr="00EC2317">
              <w:rPr>
                <w:lang w:val="en-GB"/>
              </w:rPr>
              <w:t>String</w:t>
            </w:r>
          </w:p>
        </w:tc>
      </w:tr>
      <w:tr w:rsidR="00D74F9C" w14:paraId="0EA6BB64" w14:textId="77777777" w:rsidTr="00D74F9C">
        <w:tc>
          <w:tcPr>
            <w:tcW w:w="1617" w:type="dxa"/>
            <w:vAlign w:val="center"/>
          </w:tcPr>
          <w:p w14:paraId="06F25EA8"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0F8AFD1F" w14:textId="77777777" w:rsidTr="00046F5A">
              <w:tc>
                <w:tcPr>
                  <w:tcW w:w="0" w:type="auto"/>
                  <w:tcBorders>
                    <w:top w:val="nil"/>
                    <w:left w:val="nil"/>
                  </w:tcBorders>
                </w:tcPr>
                <w:p w14:paraId="1B25FB0C" w14:textId="77777777" w:rsidR="00D74F9C" w:rsidRPr="00AB45A3" w:rsidRDefault="00D74F9C" w:rsidP="00046F5A">
                  <w:pPr>
                    <w:jc w:val="center"/>
                    <w:rPr>
                      <w:sz w:val="16"/>
                      <w:szCs w:val="16"/>
                      <w:lang w:val="en-GB"/>
                    </w:rPr>
                  </w:pPr>
                </w:p>
              </w:tc>
              <w:tc>
                <w:tcPr>
                  <w:tcW w:w="0" w:type="auto"/>
                </w:tcPr>
                <w:p w14:paraId="1B1CAEB0"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366659AC"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06B27AD7" w14:textId="77777777" w:rsidTr="00046F5A">
              <w:tc>
                <w:tcPr>
                  <w:tcW w:w="0" w:type="auto"/>
                </w:tcPr>
                <w:p w14:paraId="621D355F"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159576AC"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21F67350"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30057099" w14:textId="77777777" w:rsidTr="00046F5A">
              <w:tc>
                <w:tcPr>
                  <w:tcW w:w="0" w:type="auto"/>
                </w:tcPr>
                <w:p w14:paraId="081F351E"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30457D6A"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74E92A37" w14:textId="77777777" w:rsidR="00D74F9C" w:rsidRPr="00AB45A3" w:rsidRDefault="00D74F9C" w:rsidP="00046F5A">
                  <w:pPr>
                    <w:jc w:val="center"/>
                    <w:rPr>
                      <w:sz w:val="16"/>
                      <w:szCs w:val="16"/>
                      <w:lang w:val="en-GB"/>
                    </w:rPr>
                  </w:pPr>
                  <w:r>
                    <w:rPr>
                      <w:sz w:val="16"/>
                      <w:szCs w:val="16"/>
                      <w:lang w:val="en-GB"/>
                    </w:rPr>
                    <w:sym w:font="Wingdings" w:char="F0FC"/>
                  </w:r>
                </w:p>
              </w:tc>
            </w:tr>
          </w:tbl>
          <w:p w14:paraId="5BBD77B8" w14:textId="77777777" w:rsidR="00D74F9C" w:rsidRPr="00E92C27" w:rsidRDefault="00D74F9C" w:rsidP="007A1183">
            <w:pPr>
              <w:pStyle w:val="Code"/>
              <w:rPr>
                <w:rFonts w:cs="Courier New"/>
              </w:rPr>
            </w:pPr>
          </w:p>
        </w:tc>
      </w:tr>
      <w:tr w:rsidR="00D74F9C" w14:paraId="1F129F59" w14:textId="77777777" w:rsidTr="00D74F9C">
        <w:tc>
          <w:tcPr>
            <w:tcW w:w="1617" w:type="dxa"/>
            <w:vAlign w:val="center"/>
          </w:tcPr>
          <w:p w14:paraId="2D6FB43C" w14:textId="77777777" w:rsidR="00D74F9C" w:rsidRPr="00EC2317" w:rsidRDefault="00D74F9C" w:rsidP="007A1183">
            <w:pPr>
              <w:rPr>
                <w:b/>
                <w:lang w:val="en-GB"/>
              </w:rPr>
            </w:pPr>
            <w:r w:rsidRPr="00EC2317">
              <w:rPr>
                <w:b/>
                <w:lang w:val="en-GB"/>
              </w:rPr>
              <w:t>Example:</w:t>
            </w:r>
          </w:p>
        </w:tc>
        <w:tc>
          <w:tcPr>
            <w:tcW w:w="8571" w:type="dxa"/>
          </w:tcPr>
          <w:p w14:paraId="31623186" w14:textId="77777777" w:rsidR="00D74F9C" w:rsidRPr="00E92C27" w:rsidRDefault="00D74F9C" w:rsidP="007A1183">
            <w:pPr>
              <w:pStyle w:val="Code"/>
              <w:rPr>
                <w:rFonts w:cs="Courier New"/>
              </w:rPr>
            </w:pPr>
            <w:r w:rsidRPr="00E92C27">
              <w:rPr>
                <w:rFonts w:cs="Courier New"/>
              </w:rPr>
              <w:t>PRH  accession  …  taxid   species                  database   …</w:t>
            </w:r>
            <w:r w:rsidRPr="00E92C27">
              <w:rPr>
                <w:rFonts w:cs="Courier New"/>
              </w:rPr>
              <w:br/>
              <w:t>PRT  P12345     …  10116   Rattus norvegicus (Rat)  UniProtKB  …</w:t>
            </w:r>
            <w:r w:rsidRPr="00E92C27">
              <w:rPr>
                <w:rFonts w:cs="Courier New"/>
              </w:rPr>
              <w:br/>
              <w:t>PRT  P12346     …  10116   Rattus norvegicus (Rat)  UniProtKB  …</w:t>
            </w:r>
          </w:p>
        </w:tc>
      </w:tr>
    </w:tbl>
    <w:p w14:paraId="2877DF9E" w14:textId="77777777" w:rsidR="007A1183" w:rsidRDefault="007A1183" w:rsidP="007A1183">
      <w:pPr>
        <w:pStyle w:val="Heading3"/>
        <w:rPr>
          <w:lang w:val="en-GB"/>
        </w:rPr>
      </w:pPr>
      <w:commentRangeStart w:id="196"/>
      <w:r>
        <w:rPr>
          <w:lang w:val="en-GB"/>
        </w:rPr>
        <w:t>database_version</w:t>
      </w:r>
      <w:commentRangeEnd w:id="196"/>
      <w:r w:rsidR="00800246">
        <w:rPr>
          <w:rStyle w:val="CommentReference"/>
          <w:rFonts w:ascii="Arial" w:hAnsi="Arial"/>
          <w:b w:val="0"/>
          <w:bCs w:val="0"/>
        </w:rPr>
        <w:commentReference w:id="196"/>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6F59689" w14:textId="77777777" w:rsidTr="00D74F9C">
        <w:tc>
          <w:tcPr>
            <w:tcW w:w="1617" w:type="dxa"/>
            <w:vAlign w:val="center"/>
          </w:tcPr>
          <w:p w14:paraId="19CA726A" w14:textId="77777777" w:rsidR="007A1183" w:rsidRPr="00EC2317" w:rsidRDefault="007A1183" w:rsidP="007A1183">
            <w:pPr>
              <w:rPr>
                <w:b/>
                <w:lang w:val="en-GB"/>
              </w:rPr>
            </w:pPr>
            <w:r w:rsidRPr="00EC2317">
              <w:rPr>
                <w:b/>
                <w:lang w:val="en-GB"/>
              </w:rPr>
              <w:t>Description:</w:t>
            </w:r>
          </w:p>
        </w:tc>
        <w:tc>
          <w:tcPr>
            <w:tcW w:w="8571" w:type="dxa"/>
          </w:tcPr>
          <w:p w14:paraId="069400F6" w14:textId="77777777" w:rsidR="007A1183" w:rsidRPr="00EC2317" w:rsidRDefault="007A1183" w:rsidP="007A1183">
            <w:pPr>
              <w:rPr>
                <w:lang w:val="en-GB"/>
              </w:rPr>
            </w:pPr>
            <w:r w:rsidRPr="00EC2317">
              <w:rPr>
                <w:lang w:val="en-GB"/>
              </w:rPr>
              <w:t>The protein database's version – in case there is no version available (custom build) the creation / download (e.g., for NCBI nr) date SHOULD be given. Additionally, the number of entries in the database MAY be reported in round brackets after the version in the format: {version} ({#entries} entries), for example “2011-11 (1234 entries)”.</w:t>
            </w:r>
          </w:p>
        </w:tc>
      </w:tr>
      <w:tr w:rsidR="007A1183" w14:paraId="7ED75EF8" w14:textId="77777777" w:rsidTr="00D74F9C">
        <w:tc>
          <w:tcPr>
            <w:tcW w:w="1617" w:type="dxa"/>
            <w:vAlign w:val="center"/>
          </w:tcPr>
          <w:p w14:paraId="469CF650" w14:textId="77777777" w:rsidR="007A1183" w:rsidRPr="00EC2317" w:rsidRDefault="007A1183" w:rsidP="007A1183">
            <w:pPr>
              <w:rPr>
                <w:b/>
                <w:lang w:val="en-GB"/>
              </w:rPr>
            </w:pPr>
            <w:r w:rsidRPr="00EC2317">
              <w:rPr>
                <w:b/>
                <w:lang w:val="en-GB"/>
              </w:rPr>
              <w:t>Type:</w:t>
            </w:r>
          </w:p>
        </w:tc>
        <w:tc>
          <w:tcPr>
            <w:tcW w:w="8571" w:type="dxa"/>
          </w:tcPr>
          <w:p w14:paraId="0EA22E50" w14:textId="77777777" w:rsidR="007A1183" w:rsidRPr="00EC2317" w:rsidRDefault="007A1183" w:rsidP="007A1183">
            <w:pPr>
              <w:rPr>
                <w:lang w:val="en-GB"/>
              </w:rPr>
            </w:pPr>
            <w:r w:rsidRPr="00EC2317">
              <w:rPr>
                <w:lang w:val="en-GB"/>
              </w:rPr>
              <w:t>String</w:t>
            </w:r>
          </w:p>
        </w:tc>
      </w:tr>
      <w:tr w:rsidR="00D74F9C" w14:paraId="041FCC8E" w14:textId="77777777" w:rsidTr="00D74F9C">
        <w:tc>
          <w:tcPr>
            <w:tcW w:w="1617" w:type="dxa"/>
            <w:vAlign w:val="center"/>
          </w:tcPr>
          <w:p w14:paraId="27633ADE"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28D3256B" w14:textId="77777777" w:rsidTr="00046F5A">
              <w:tc>
                <w:tcPr>
                  <w:tcW w:w="0" w:type="auto"/>
                  <w:tcBorders>
                    <w:top w:val="nil"/>
                    <w:left w:val="nil"/>
                  </w:tcBorders>
                </w:tcPr>
                <w:p w14:paraId="24D62A58" w14:textId="77777777" w:rsidR="00D74F9C" w:rsidRPr="00AB45A3" w:rsidRDefault="00D74F9C" w:rsidP="00046F5A">
                  <w:pPr>
                    <w:jc w:val="center"/>
                    <w:rPr>
                      <w:sz w:val="16"/>
                      <w:szCs w:val="16"/>
                      <w:lang w:val="en-GB"/>
                    </w:rPr>
                  </w:pPr>
                </w:p>
              </w:tc>
              <w:tc>
                <w:tcPr>
                  <w:tcW w:w="0" w:type="auto"/>
                </w:tcPr>
                <w:p w14:paraId="472347B0"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2F81FCFC"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30F356F7" w14:textId="77777777" w:rsidTr="00046F5A">
              <w:tc>
                <w:tcPr>
                  <w:tcW w:w="0" w:type="auto"/>
                </w:tcPr>
                <w:p w14:paraId="474F337E"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44773666"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2C6EC7CA"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1AF2D768" w14:textId="77777777" w:rsidTr="00046F5A">
              <w:tc>
                <w:tcPr>
                  <w:tcW w:w="0" w:type="auto"/>
                </w:tcPr>
                <w:p w14:paraId="025C1F9F"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2335BABB"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5F49529A" w14:textId="77777777" w:rsidR="00D74F9C" w:rsidRPr="00AB45A3" w:rsidRDefault="00D74F9C" w:rsidP="00046F5A">
                  <w:pPr>
                    <w:jc w:val="center"/>
                    <w:rPr>
                      <w:sz w:val="16"/>
                      <w:szCs w:val="16"/>
                      <w:lang w:val="en-GB"/>
                    </w:rPr>
                  </w:pPr>
                  <w:r>
                    <w:rPr>
                      <w:sz w:val="16"/>
                      <w:szCs w:val="16"/>
                      <w:lang w:val="en-GB"/>
                    </w:rPr>
                    <w:sym w:font="Wingdings" w:char="F0FC"/>
                  </w:r>
                </w:p>
              </w:tc>
            </w:tr>
          </w:tbl>
          <w:p w14:paraId="713E751D" w14:textId="77777777" w:rsidR="00D74F9C" w:rsidRPr="00E92C27" w:rsidRDefault="00D74F9C" w:rsidP="007A1183">
            <w:pPr>
              <w:pStyle w:val="Code"/>
              <w:rPr>
                <w:rFonts w:cs="Courier New"/>
              </w:rPr>
            </w:pPr>
          </w:p>
        </w:tc>
      </w:tr>
      <w:tr w:rsidR="00D74F9C" w14:paraId="497E6A7F" w14:textId="77777777" w:rsidTr="00D74F9C">
        <w:tc>
          <w:tcPr>
            <w:tcW w:w="1617" w:type="dxa"/>
            <w:vAlign w:val="center"/>
          </w:tcPr>
          <w:p w14:paraId="52F7102B" w14:textId="77777777" w:rsidR="00D74F9C" w:rsidRPr="00EC2317" w:rsidRDefault="00D74F9C" w:rsidP="007A1183">
            <w:pPr>
              <w:rPr>
                <w:b/>
                <w:lang w:val="en-GB"/>
              </w:rPr>
            </w:pPr>
            <w:r w:rsidRPr="00EC2317">
              <w:rPr>
                <w:b/>
                <w:lang w:val="en-GB"/>
              </w:rPr>
              <w:t>Example:</w:t>
            </w:r>
          </w:p>
        </w:tc>
        <w:tc>
          <w:tcPr>
            <w:tcW w:w="8571" w:type="dxa"/>
          </w:tcPr>
          <w:p w14:paraId="6B341E61" w14:textId="77777777" w:rsidR="00D74F9C" w:rsidRPr="00E92C27" w:rsidRDefault="00D74F9C" w:rsidP="007A1183">
            <w:pPr>
              <w:pStyle w:val="Code"/>
              <w:rPr>
                <w:rFonts w:cs="Courier New"/>
              </w:rPr>
            </w:pPr>
            <w:r w:rsidRPr="00E92C27">
              <w:rPr>
                <w:rFonts w:cs="Courier New"/>
              </w:rPr>
              <w:t>PRH  accession  …  taxid   species                  database   database_version  …</w:t>
            </w:r>
            <w:r w:rsidRPr="00E92C27">
              <w:rPr>
                <w:rFonts w:cs="Courier New"/>
              </w:rPr>
              <w:br/>
              <w:t>PRT  P12345     …  10116   Rattus norvegicus (Rat)  UniProtKB  2011_11           …</w:t>
            </w:r>
            <w:r w:rsidRPr="00E92C27">
              <w:rPr>
                <w:rFonts w:cs="Courier New"/>
              </w:rPr>
              <w:br/>
              <w:t>PRT  P12346     …  10116   Rattus norvegicus (Rat)  UniProtKB  2011_11           …</w:t>
            </w:r>
          </w:p>
        </w:tc>
      </w:tr>
    </w:tbl>
    <w:p w14:paraId="11C85C56" w14:textId="77777777" w:rsidR="007A1183" w:rsidRDefault="007A1183" w:rsidP="007A1183">
      <w:pPr>
        <w:pStyle w:val="Heading3"/>
        <w:rPr>
          <w:lang w:val="en-GB"/>
        </w:rPr>
      </w:pPr>
      <w:commentRangeStart w:id="197"/>
      <w:r w:rsidRPr="00036A2B">
        <w:rPr>
          <w:lang w:val="en-GB"/>
        </w:rPr>
        <w:t>search_engine</w:t>
      </w:r>
      <w:commentRangeEnd w:id="197"/>
      <w:r w:rsidR="00380572">
        <w:rPr>
          <w:rStyle w:val="CommentReference"/>
          <w:rFonts w:ascii="Arial" w:hAnsi="Arial"/>
          <w:b w:val="0"/>
          <w:bCs w:val="0"/>
        </w:rPr>
        <w:commentReference w:id="197"/>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BD88ACE" w14:textId="77777777">
        <w:tc>
          <w:tcPr>
            <w:tcW w:w="1617" w:type="dxa"/>
            <w:vAlign w:val="center"/>
          </w:tcPr>
          <w:p w14:paraId="4E8B0CAF" w14:textId="77777777" w:rsidR="007A1183" w:rsidRPr="00EC2317" w:rsidRDefault="007A1183" w:rsidP="007A1183">
            <w:pPr>
              <w:rPr>
                <w:b/>
                <w:lang w:val="en-GB"/>
              </w:rPr>
            </w:pPr>
            <w:r w:rsidRPr="00EC2317">
              <w:rPr>
                <w:b/>
                <w:lang w:val="en-GB"/>
              </w:rPr>
              <w:t>Description:</w:t>
            </w:r>
          </w:p>
        </w:tc>
        <w:tc>
          <w:tcPr>
            <w:tcW w:w="8571" w:type="dxa"/>
          </w:tcPr>
          <w:p w14:paraId="47726D51" w14:textId="77777777" w:rsidR="007A1183" w:rsidRPr="00EC2317" w:rsidRDefault="007A1183" w:rsidP="00D93CA0">
            <w:pPr>
              <w:rPr>
                <w:lang w:val="en-GB"/>
              </w:rPr>
            </w:pPr>
            <w:r w:rsidRPr="00EC2317">
              <w:rPr>
                <w:lang w:val="en-GB"/>
              </w:rPr>
              <w:t xml:space="preserve">A “|” delimited list of search engine(s) </w:t>
            </w:r>
            <w:r w:rsidR="00D93CA0">
              <w:rPr>
                <w:lang w:val="en-GB"/>
              </w:rPr>
              <w:t>that identified</w:t>
            </w:r>
            <w:r w:rsidRPr="00EC2317">
              <w:rPr>
                <w:lang w:val="en-GB"/>
              </w:rPr>
              <w:t xml:space="preserve"> this protein. Search engines MUST be supplied as parameters.</w:t>
            </w:r>
          </w:p>
        </w:tc>
      </w:tr>
      <w:tr w:rsidR="007A1183" w14:paraId="583D5BE7" w14:textId="77777777">
        <w:tc>
          <w:tcPr>
            <w:tcW w:w="1617" w:type="dxa"/>
            <w:vAlign w:val="center"/>
          </w:tcPr>
          <w:p w14:paraId="0D51B42A" w14:textId="77777777" w:rsidR="007A1183" w:rsidRPr="00EC2317" w:rsidRDefault="007A1183" w:rsidP="007A1183">
            <w:pPr>
              <w:rPr>
                <w:b/>
                <w:lang w:val="en-GB"/>
              </w:rPr>
            </w:pPr>
            <w:r w:rsidRPr="00EC2317">
              <w:rPr>
                <w:b/>
                <w:lang w:val="en-GB"/>
              </w:rPr>
              <w:t>Type:</w:t>
            </w:r>
          </w:p>
        </w:tc>
        <w:tc>
          <w:tcPr>
            <w:tcW w:w="8571" w:type="dxa"/>
          </w:tcPr>
          <w:p w14:paraId="127972FF" w14:textId="77777777" w:rsidR="007A1183" w:rsidRPr="00EC2317" w:rsidRDefault="007A1183" w:rsidP="007A1183">
            <w:pPr>
              <w:rPr>
                <w:lang w:val="en-GB"/>
              </w:rPr>
            </w:pPr>
            <w:r w:rsidRPr="00EC2317">
              <w:rPr>
                <w:lang w:val="en-GB"/>
              </w:rPr>
              <w:t>Parameter List</w:t>
            </w:r>
          </w:p>
        </w:tc>
      </w:tr>
      <w:tr w:rsidR="00D74F9C" w14:paraId="4AAAB760" w14:textId="77777777">
        <w:tc>
          <w:tcPr>
            <w:tcW w:w="1617" w:type="dxa"/>
            <w:vAlign w:val="center"/>
          </w:tcPr>
          <w:p w14:paraId="44FBA0C2"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0A294E33" w14:textId="77777777" w:rsidTr="00046F5A">
              <w:tc>
                <w:tcPr>
                  <w:tcW w:w="0" w:type="auto"/>
                  <w:tcBorders>
                    <w:top w:val="nil"/>
                    <w:left w:val="nil"/>
                  </w:tcBorders>
                </w:tcPr>
                <w:p w14:paraId="04530547" w14:textId="77777777" w:rsidR="00D74F9C" w:rsidRPr="00AB45A3" w:rsidRDefault="00D74F9C" w:rsidP="00046F5A">
                  <w:pPr>
                    <w:jc w:val="center"/>
                    <w:rPr>
                      <w:sz w:val="16"/>
                      <w:szCs w:val="16"/>
                      <w:lang w:val="en-GB"/>
                    </w:rPr>
                  </w:pPr>
                </w:p>
              </w:tc>
              <w:tc>
                <w:tcPr>
                  <w:tcW w:w="0" w:type="auto"/>
                </w:tcPr>
                <w:p w14:paraId="7FFE1D40"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52B523C0"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6DEF6784" w14:textId="77777777" w:rsidTr="00046F5A">
              <w:tc>
                <w:tcPr>
                  <w:tcW w:w="0" w:type="auto"/>
                </w:tcPr>
                <w:p w14:paraId="6DA9BF02"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2411B0AE"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55B3CDEA"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24A0C4D5" w14:textId="77777777" w:rsidTr="00046F5A">
              <w:tc>
                <w:tcPr>
                  <w:tcW w:w="0" w:type="auto"/>
                </w:tcPr>
                <w:p w14:paraId="1463272B" w14:textId="77777777" w:rsidR="00D74F9C" w:rsidRPr="00AB45A3" w:rsidRDefault="00D74F9C" w:rsidP="00046F5A">
                  <w:pPr>
                    <w:rPr>
                      <w:sz w:val="16"/>
                      <w:szCs w:val="16"/>
                      <w:lang w:val="en-GB"/>
                    </w:rPr>
                  </w:pPr>
                  <w:r w:rsidRPr="00AB45A3">
                    <w:rPr>
                      <w:sz w:val="16"/>
                      <w:szCs w:val="16"/>
                      <w:lang w:val="en-GB"/>
                    </w:rPr>
                    <w:lastRenderedPageBreak/>
                    <w:t>Identification</w:t>
                  </w:r>
                </w:p>
              </w:tc>
              <w:tc>
                <w:tcPr>
                  <w:tcW w:w="0" w:type="auto"/>
                </w:tcPr>
                <w:p w14:paraId="3AE26BF9"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1B54F0A6" w14:textId="77777777" w:rsidR="00D74F9C" w:rsidRPr="00AB45A3" w:rsidRDefault="00D74F9C" w:rsidP="00046F5A">
                  <w:pPr>
                    <w:jc w:val="center"/>
                    <w:rPr>
                      <w:sz w:val="16"/>
                      <w:szCs w:val="16"/>
                      <w:lang w:val="en-GB"/>
                    </w:rPr>
                  </w:pPr>
                  <w:r>
                    <w:rPr>
                      <w:sz w:val="16"/>
                      <w:szCs w:val="16"/>
                      <w:lang w:val="en-GB"/>
                    </w:rPr>
                    <w:sym w:font="Wingdings" w:char="F0FC"/>
                  </w:r>
                </w:p>
              </w:tc>
            </w:tr>
          </w:tbl>
          <w:p w14:paraId="46ABDF84" w14:textId="77777777" w:rsidR="00D74F9C" w:rsidRPr="00E92C27" w:rsidRDefault="00D74F9C" w:rsidP="007A1183">
            <w:pPr>
              <w:pStyle w:val="Code"/>
              <w:rPr>
                <w:rFonts w:cs="Courier New"/>
              </w:rPr>
            </w:pPr>
          </w:p>
        </w:tc>
      </w:tr>
      <w:tr w:rsidR="00D74F9C" w14:paraId="257FBDDA" w14:textId="77777777">
        <w:tc>
          <w:tcPr>
            <w:tcW w:w="1617" w:type="dxa"/>
            <w:vAlign w:val="center"/>
          </w:tcPr>
          <w:p w14:paraId="1249B159" w14:textId="77777777" w:rsidR="00D74F9C" w:rsidRPr="00EC2317" w:rsidRDefault="00D74F9C" w:rsidP="007A1183">
            <w:pPr>
              <w:rPr>
                <w:b/>
                <w:lang w:val="en-GB"/>
              </w:rPr>
            </w:pPr>
            <w:r w:rsidRPr="00EC2317">
              <w:rPr>
                <w:b/>
                <w:lang w:val="en-GB"/>
              </w:rPr>
              <w:lastRenderedPageBreak/>
              <w:t>Example:</w:t>
            </w:r>
          </w:p>
        </w:tc>
        <w:tc>
          <w:tcPr>
            <w:tcW w:w="8571" w:type="dxa"/>
          </w:tcPr>
          <w:p w14:paraId="30256425" w14:textId="77777777" w:rsidR="00D74F9C" w:rsidRPr="00E92C27" w:rsidRDefault="00D74F9C" w:rsidP="00D93CA0">
            <w:pPr>
              <w:pStyle w:val="Code"/>
              <w:rPr>
                <w:rFonts w:cs="Courier New"/>
              </w:rPr>
            </w:pPr>
            <w:r w:rsidRPr="00E92C27">
              <w:rPr>
                <w:rFonts w:cs="Courier New"/>
              </w:rPr>
              <w:t xml:space="preserve">COM  In this example the first protein was identified by Mascot and </w:t>
            </w:r>
            <w:r w:rsidR="00D93CA0">
              <w:rPr>
                <w:rFonts w:cs="Courier New"/>
              </w:rPr>
              <w:t>X!Tandem</w:t>
            </w:r>
            <w:r w:rsidR="00D93CA0" w:rsidRPr="00E92C27">
              <w:rPr>
                <w:rFonts w:cs="Courier New"/>
              </w:rPr>
              <w:t xml:space="preserve"> </w:t>
            </w:r>
            <w:r w:rsidRPr="00E92C27">
              <w:rPr>
                <w:rFonts w:cs="Courier New"/>
              </w:rPr>
              <w:t>while</w:t>
            </w:r>
            <w:r w:rsidRPr="00E92C27">
              <w:rPr>
                <w:rFonts w:cs="Courier New"/>
              </w:rPr>
              <w:br/>
              <w:t>COM  the second protein was only identified by Mascot.</w:t>
            </w:r>
            <w:r w:rsidRPr="00E92C27">
              <w:rPr>
                <w:rFonts w:cs="Courier New"/>
              </w:rPr>
              <w:br/>
              <w:t>PRH  accession  …   search_engine                                     …</w:t>
            </w:r>
            <w:r w:rsidRPr="00E92C27">
              <w:rPr>
                <w:rFonts w:cs="Courier New"/>
              </w:rPr>
              <w:br/>
              <w:t>PRT  P12345     …   [MS,MS:1001207,Mascot,]|[MS,</w:t>
            </w:r>
            <w:r w:rsidR="009349C7" w:rsidRPr="009349C7">
              <w:rPr>
                <w:rFonts w:cs="Courier New"/>
              </w:rPr>
              <w:t>MS:1001476</w:t>
            </w:r>
            <w:r w:rsidRPr="00E92C27">
              <w:rPr>
                <w:rFonts w:cs="Courier New"/>
              </w:rPr>
              <w:t>,</w:t>
            </w:r>
            <w:r w:rsidR="009349C7">
              <w:rPr>
                <w:rFonts w:cs="Courier New"/>
              </w:rPr>
              <w:t>X!Tandem</w:t>
            </w:r>
            <w:r w:rsidRPr="00E92C27">
              <w:rPr>
                <w:rFonts w:cs="Courier New"/>
              </w:rPr>
              <w:t>,]  …</w:t>
            </w:r>
            <w:r w:rsidRPr="00E92C27">
              <w:rPr>
                <w:rFonts w:cs="Courier New"/>
              </w:rPr>
              <w:br/>
              <w:t>PRT  P12346     …   [MS,MS:1001207,Mascot,]                           …</w:t>
            </w:r>
          </w:p>
        </w:tc>
      </w:tr>
    </w:tbl>
    <w:p w14:paraId="30A328F1" w14:textId="77777777" w:rsidR="0066239B" w:rsidRDefault="0066239B" w:rsidP="0066239B">
      <w:pPr>
        <w:pStyle w:val="Heading3"/>
        <w:rPr>
          <w:lang w:val="en-GB"/>
        </w:rPr>
      </w:pPr>
      <w:commentRangeStart w:id="198"/>
      <w:r>
        <w:rPr>
          <w:lang w:val="en-GB"/>
        </w:rPr>
        <w:t>best_</w:t>
      </w:r>
      <w:r w:rsidRPr="00D114D1">
        <w:rPr>
          <w:lang w:val="en-GB"/>
        </w:rPr>
        <w:t>search_engine_score</w:t>
      </w:r>
      <w:r w:rsidR="00407F93">
        <w:rPr>
          <w:lang w:val="en-GB"/>
        </w:rPr>
        <w:t>[1-n]</w:t>
      </w:r>
      <w:commentRangeEnd w:id="198"/>
      <w:r w:rsidR="006B7A5A">
        <w:rPr>
          <w:rStyle w:val="CommentReference"/>
          <w:rFonts w:ascii="Arial" w:hAnsi="Arial"/>
          <w:b w:val="0"/>
          <w:bCs w:val="0"/>
        </w:rPr>
        <w:commentReference w:id="198"/>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6239B" w14:paraId="4279DC10" w14:textId="77777777" w:rsidTr="00D74F9C">
        <w:tc>
          <w:tcPr>
            <w:tcW w:w="1617" w:type="dxa"/>
            <w:vAlign w:val="center"/>
          </w:tcPr>
          <w:p w14:paraId="7E6669BB" w14:textId="77777777" w:rsidR="0066239B" w:rsidRPr="00EC2317" w:rsidRDefault="0066239B" w:rsidP="006A2BC1">
            <w:pPr>
              <w:rPr>
                <w:b/>
                <w:lang w:val="en-GB"/>
              </w:rPr>
            </w:pPr>
            <w:r w:rsidRPr="00EC2317">
              <w:rPr>
                <w:b/>
                <w:lang w:val="en-GB"/>
              </w:rPr>
              <w:t>Description:</w:t>
            </w:r>
          </w:p>
        </w:tc>
        <w:tc>
          <w:tcPr>
            <w:tcW w:w="8571" w:type="dxa"/>
          </w:tcPr>
          <w:p w14:paraId="39F33660" w14:textId="77777777" w:rsidR="0066239B" w:rsidRPr="00EC2317" w:rsidRDefault="00407F93" w:rsidP="00407F93">
            <w:pPr>
              <w:rPr>
                <w:lang w:val="en-GB"/>
              </w:rPr>
            </w:pPr>
            <w:r>
              <w:rPr>
                <w:lang w:val="en-GB"/>
              </w:rPr>
              <w:t>The</w:t>
            </w:r>
            <w:r w:rsidR="0040501B">
              <w:rPr>
                <w:lang w:val="en-GB"/>
              </w:rPr>
              <w:t xml:space="preserve"> best </w:t>
            </w:r>
            <w:r w:rsidR="0066239B" w:rsidRPr="00EC2317">
              <w:rPr>
                <w:lang w:val="en-GB"/>
              </w:rPr>
              <w:t>search engine score</w:t>
            </w:r>
            <w:r>
              <w:rPr>
                <w:lang w:val="en-GB"/>
              </w:rPr>
              <w:t xml:space="preserve"> (for this type of score)</w:t>
            </w:r>
            <w:r w:rsidR="0066239B" w:rsidRPr="00EC2317">
              <w:rPr>
                <w:lang w:val="en-GB"/>
              </w:rPr>
              <w:t xml:space="preserve"> for the given protein</w:t>
            </w:r>
            <w:r w:rsidR="0040501B">
              <w:rPr>
                <w:lang w:val="en-GB"/>
              </w:rPr>
              <w:t xml:space="preserve"> across all replicates reported</w:t>
            </w:r>
            <w:r w:rsidR="0066239B" w:rsidRPr="00EC2317">
              <w:rPr>
                <w:lang w:val="en-GB"/>
              </w:rPr>
              <w:t xml:space="preserve">. </w:t>
            </w:r>
            <w:r>
              <w:rPr>
                <w:lang w:val="en-GB"/>
              </w:rPr>
              <w:t>The type of score MUST be defined in the metadata section.</w:t>
            </w:r>
            <w:r w:rsidR="003C282B">
              <w:rPr>
                <w:lang w:val="en-GB"/>
              </w:rPr>
              <w:t xml:space="preserve"> If the protein was not identified by the specified search engine “null” must be reported.</w:t>
            </w:r>
          </w:p>
        </w:tc>
      </w:tr>
      <w:tr w:rsidR="0066239B" w14:paraId="69A01CD2" w14:textId="77777777" w:rsidTr="00D74F9C">
        <w:tc>
          <w:tcPr>
            <w:tcW w:w="1617" w:type="dxa"/>
            <w:vAlign w:val="center"/>
          </w:tcPr>
          <w:p w14:paraId="57FC2DD3" w14:textId="77777777" w:rsidR="0066239B" w:rsidRPr="00EC2317" w:rsidRDefault="0066239B" w:rsidP="006A2BC1">
            <w:pPr>
              <w:rPr>
                <w:b/>
                <w:lang w:val="en-GB"/>
              </w:rPr>
            </w:pPr>
            <w:r w:rsidRPr="00EC2317">
              <w:rPr>
                <w:b/>
                <w:lang w:val="en-GB"/>
              </w:rPr>
              <w:t>Type:</w:t>
            </w:r>
          </w:p>
        </w:tc>
        <w:tc>
          <w:tcPr>
            <w:tcW w:w="8571" w:type="dxa"/>
          </w:tcPr>
          <w:p w14:paraId="0076D398" w14:textId="77777777" w:rsidR="0066239B" w:rsidRPr="00EC2317" w:rsidRDefault="00407F93" w:rsidP="006A2BC1">
            <w:pPr>
              <w:rPr>
                <w:lang w:val="en-GB"/>
              </w:rPr>
            </w:pPr>
            <w:r>
              <w:rPr>
                <w:lang w:val="en-GB"/>
              </w:rPr>
              <w:t>Double</w:t>
            </w:r>
          </w:p>
        </w:tc>
      </w:tr>
      <w:tr w:rsidR="00D74F9C" w14:paraId="3FDBE062" w14:textId="77777777" w:rsidTr="00D74F9C">
        <w:tc>
          <w:tcPr>
            <w:tcW w:w="1617" w:type="dxa"/>
            <w:vAlign w:val="center"/>
          </w:tcPr>
          <w:p w14:paraId="3E7EA3BE" w14:textId="77777777" w:rsidR="00D74F9C" w:rsidRPr="00EC2317" w:rsidRDefault="00D74F9C"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6EFAD0E5" w14:textId="77777777" w:rsidTr="00046F5A">
              <w:tc>
                <w:tcPr>
                  <w:tcW w:w="0" w:type="auto"/>
                  <w:tcBorders>
                    <w:top w:val="nil"/>
                    <w:left w:val="nil"/>
                  </w:tcBorders>
                </w:tcPr>
                <w:p w14:paraId="1B5C9435" w14:textId="77777777" w:rsidR="00D74F9C" w:rsidRPr="00AB45A3" w:rsidRDefault="00D74F9C" w:rsidP="00046F5A">
                  <w:pPr>
                    <w:jc w:val="center"/>
                    <w:rPr>
                      <w:sz w:val="16"/>
                      <w:szCs w:val="16"/>
                      <w:lang w:val="en-GB"/>
                    </w:rPr>
                  </w:pPr>
                </w:p>
              </w:tc>
              <w:tc>
                <w:tcPr>
                  <w:tcW w:w="0" w:type="auto"/>
                </w:tcPr>
                <w:p w14:paraId="49AE631C"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421D094E"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5F4C50D0" w14:textId="77777777" w:rsidTr="00046F5A">
              <w:tc>
                <w:tcPr>
                  <w:tcW w:w="0" w:type="auto"/>
                </w:tcPr>
                <w:p w14:paraId="272CE00C"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7F9BF3C3"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1CE38404"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7DA76D3A" w14:textId="77777777" w:rsidTr="00046F5A">
              <w:tc>
                <w:tcPr>
                  <w:tcW w:w="0" w:type="auto"/>
                </w:tcPr>
                <w:p w14:paraId="0DC520B8"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5E84EE8F"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2CC0DB3D" w14:textId="77777777" w:rsidR="00D74F9C" w:rsidRPr="00AB45A3" w:rsidRDefault="00D74F9C" w:rsidP="00046F5A">
                  <w:pPr>
                    <w:jc w:val="center"/>
                    <w:rPr>
                      <w:sz w:val="16"/>
                      <w:szCs w:val="16"/>
                      <w:lang w:val="en-GB"/>
                    </w:rPr>
                  </w:pPr>
                  <w:r>
                    <w:rPr>
                      <w:sz w:val="16"/>
                      <w:szCs w:val="16"/>
                      <w:lang w:val="en-GB"/>
                    </w:rPr>
                    <w:sym w:font="Wingdings" w:char="F0FC"/>
                  </w:r>
                </w:p>
              </w:tc>
            </w:tr>
          </w:tbl>
          <w:p w14:paraId="1B164182" w14:textId="77777777" w:rsidR="00D74F9C" w:rsidRPr="00E92C27" w:rsidRDefault="00D74F9C" w:rsidP="006A2BC1">
            <w:pPr>
              <w:pStyle w:val="Code"/>
              <w:rPr>
                <w:rFonts w:cs="Courier New"/>
              </w:rPr>
            </w:pPr>
          </w:p>
        </w:tc>
      </w:tr>
      <w:tr w:rsidR="00D74F9C" w14:paraId="77FBA7A7" w14:textId="77777777" w:rsidTr="00D74F9C">
        <w:tc>
          <w:tcPr>
            <w:tcW w:w="1617" w:type="dxa"/>
            <w:vAlign w:val="center"/>
          </w:tcPr>
          <w:p w14:paraId="713BE65E" w14:textId="77777777" w:rsidR="00D74F9C" w:rsidRPr="00EC2317" w:rsidRDefault="00D74F9C" w:rsidP="006A2BC1">
            <w:pPr>
              <w:rPr>
                <w:b/>
                <w:lang w:val="en-GB"/>
              </w:rPr>
            </w:pPr>
            <w:r w:rsidRPr="00EC2317">
              <w:rPr>
                <w:b/>
                <w:lang w:val="en-GB"/>
              </w:rPr>
              <w:t>Example:</w:t>
            </w:r>
          </w:p>
        </w:tc>
        <w:tc>
          <w:tcPr>
            <w:tcW w:w="8571" w:type="dxa"/>
          </w:tcPr>
          <w:p w14:paraId="22018B07" w14:textId="77777777" w:rsidR="00407F93" w:rsidRDefault="00407F93" w:rsidP="006A2BC1">
            <w:pPr>
              <w:pStyle w:val="Code"/>
              <w:rPr>
                <w:rFonts w:cs="Courier New"/>
              </w:rPr>
            </w:pPr>
            <w:r>
              <w:rPr>
                <w:rFonts w:cs="Courier New"/>
              </w:rPr>
              <w:t xml:space="preserve">MTD  </w:t>
            </w:r>
            <w:r w:rsidR="00C92E20">
              <w:rPr>
                <w:rFonts w:cs="Courier New"/>
              </w:rPr>
              <w:t>protein_</w:t>
            </w:r>
            <w:r>
              <w:rPr>
                <w:rFonts w:cs="Courier New"/>
              </w:rPr>
              <w:t xml:space="preserve">search_engine_score[1]  </w:t>
            </w:r>
            <w:r w:rsidRPr="00E92C27">
              <w:rPr>
                <w:rFonts w:cs="Courier New"/>
              </w:rPr>
              <w:t>[MS,MS:1001171,Mascot score,</w:t>
            </w:r>
            <w:r>
              <w:rPr>
                <w:rFonts w:cs="Courier New"/>
              </w:rPr>
              <w:t>]</w:t>
            </w:r>
          </w:p>
          <w:p w14:paraId="303F4E28" w14:textId="77777777" w:rsidR="00407F93" w:rsidRDefault="00407F93" w:rsidP="006A2BC1">
            <w:pPr>
              <w:pStyle w:val="Code"/>
              <w:rPr>
                <w:rFonts w:cs="Courier New"/>
              </w:rPr>
            </w:pPr>
            <w:r w:rsidRPr="00E92C27">
              <w:rPr>
                <w:rFonts w:cs="Courier New"/>
              </w:rPr>
              <w:t>…</w:t>
            </w:r>
          </w:p>
          <w:p w14:paraId="07A61A5E" w14:textId="77777777" w:rsidR="00D74F9C" w:rsidRDefault="00D74F9C" w:rsidP="00DD3C2C">
            <w:pPr>
              <w:pStyle w:val="Code"/>
              <w:rPr>
                <w:rFonts w:cs="Courier New"/>
              </w:rPr>
            </w:pPr>
            <w:r w:rsidRPr="00E92C27">
              <w:rPr>
                <w:rFonts w:cs="Courier New"/>
              </w:rPr>
              <w:t xml:space="preserve">PRH  accession  …   </w:t>
            </w:r>
            <w:r>
              <w:rPr>
                <w:rFonts w:cs="Courier New"/>
              </w:rPr>
              <w:t>best_</w:t>
            </w:r>
            <w:r w:rsidRPr="00E92C27">
              <w:rPr>
                <w:rFonts w:cs="Courier New"/>
              </w:rPr>
              <w:t>search_engine_score</w:t>
            </w:r>
            <w:r>
              <w:rPr>
                <w:rFonts w:cs="Courier New"/>
              </w:rPr>
              <w:t>[1]</w:t>
            </w:r>
            <w:r w:rsidR="00034D45">
              <w:rPr>
                <w:rFonts w:cs="Courier New"/>
              </w:rPr>
              <w:t xml:space="preserve"> </w:t>
            </w:r>
            <w:r w:rsidR="00034D45" w:rsidRPr="00E92C27">
              <w:rPr>
                <w:rFonts w:cs="Courier New"/>
              </w:rPr>
              <w:t>…</w:t>
            </w:r>
            <w:r w:rsidRPr="00E92C27">
              <w:rPr>
                <w:rFonts w:cs="Courier New"/>
              </w:rPr>
              <w:t xml:space="preserve">                                          …</w:t>
            </w:r>
            <w:r w:rsidRPr="00E92C27">
              <w:rPr>
                <w:rFonts w:cs="Courier New"/>
              </w:rPr>
              <w:br/>
              <w:t xml:space="preserve">PRT  P12345     …   </w:t>
            </w:r>
            <w:r w:rsidR="00034D45">
              <w:rPr>
                <w:rFonts w:cs="Courier New"/>
              </w:rPr>
              <w:t>50</w:t>
            </w:r>
            <w:r w:rsidRPr="00E92C27">
              <w:rPr>
                <w:rFonts w:cs="Courier New"/>
              </w:rPr>
              <w:t xml:space="preserve"> </w:t>
            </w:r>
            <w:r w:rsidR="00034D45">
              <w:rPr>
                <w:rFonts w:cs="Courier New"/>
              </w:rPr>
              <w:t xml:space="preserve">                                                   </w:t>
            </w:r>
            <w:r w:rsidRPr="00E92C27">
              <w:rPr>
                <w:rFonts w:cs="Courier New"/>
              </w:rPr>
              <w:t>…</w:t>
            </w:r>
            <w:r w:rsidRPr="00E92C27">
              <w:rPr>
                <w:rFonts w:cs="Courier New"/>
              </w:rPr>
              <w:br/>
              <w:t xml:space="preserve">PRT  P12346     …   </w:t>
            </w:r>
            <w:r w:rsidR="00034D45">
              <w:rPr>
                <w:rFonts w:cs="Courier New"/>
              </w:rPr>
              <w:t>36</w:t>
            </w:r>
            <w:r w:rsidRPr="00E92C27">
              <w:rPr>
                <w:rFonts w:cs="Courier New"/>
              </w:rPr>
              <w:t>…</w:t>
            </w:r>
          </w:p>
          <w:p w14:paraId="0A4E46B8" w14:textId="77777777" w:rsidR="00877181" w:rsidRPr="00E92C27" w:rsidRDefault="00877181" w:rsidP="00DD3C2C">
            <w:pPr>
              <w:pStyle w:val="Code"/>
              <w:rPr>
                <w:rFonts w:cs="Courier New"/>
              </w:rPr>
            </w:pPr>
            <w:r>
              <w:rPr>
                <w:rFonts w:cs="Courier New"/>
              </w:rPr>
              <w:t>COM Protein PR12346 was only identified using Mascot and not X!Tandem</w:t>
            </w:r>
          </w:p>
        </w:tc>
      </w:tr>
    </w:tbl>
    <w:p w14:paraId="0C5BB552" w14:textId="77777777" w:rsidR="007A1183" w:rsidRDefault="007A1183" w:rsidP="007A1183">
      <w:pPr>
        <w:pStyle w:val="Heading3"/>
        <w:rPr>
          <w:lang w:val="en-GB"/>
        </w:rPr>
      </w:pPr>
      <w:r w:rsidRPr="00D114D1">
        <w:rPr>
          <w:lang w:val="en-GB"/>
        </w:rPr>
        <w:t>search_engine_score</w:t>
      </w:r>
      <w:r w:rsidR="00877181">
        <w:rPr>
          <w:lang w:val="en-GB"/>
        </w:rPr>
        <w:t>[1-n]</w:t>
      </w:r>
      <w:r w:rsidR="002A7516">
        <w:rPr>
          <w:lang w:val="en-GB"/>
        </w:rPr>
        <w:t>_</w:t>
      </w:r>
      <w:r w:rsidR="00A83AAF">
        <w:rPr>
          <w:lang w:val="en-GB"/>
        </w:rPr>
        <w:t>ms_run</w:t>
      </w:r>
      <w:r w:rsidR="00221189">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BB7C02C" w14:textId="77777777" w:rsidTr="00D74F9C">
        <w:tc>
          <w:tcPr>
            <w:tcW w:w="1617" w:type="dxa"/>
            <w:vAlign w:val="center"/>
          </w:tcPr>
          <w:p w14:paraId="3547C3CF" w14:textId="77777777" w:rsidR="007A1183" w:rsidRPr="00EC2317" w:rsidRDefault="007A1183" w:rsidP="007A1183">
            <w:pPr>
              <w:rPr>
                <w:b/>
                <w:lang w:val="en-GB"/>
              </w:rPr>
            </w:pPr>
            <w:r w:rsidRPr="00EC2317">
              <w:rPr>
                <w:b/>
                <w:lang w:val="en-GB"/>
              </w:rPr>
              <w:t>Description:</w:t>
            </w:r>
          </w:p>
        </w:tc>
        <w:tc>
          <w:tcPr>
            <w:tcW w:w="8571" w:type="dxa"/>
          </w:tcPr>
          <w:p w14:paraId="1D2FBECF" w14:textId="77777777" w:rsidR="007A1183" w:rsidRPr="00EC2317" w:rsidRDefault="00877181" w:rsidP="00DD3C2C">
            <w:pPr>
              <w:rPr>
                <w:lang w:val="en-GB"/>
              </w:rPr>
            </w:pPr>
            <w:r>
              <w:rPr>
                <w:lang w:val="en-GB"/>
              </w:rPr>
              <w:t>The search engine score for the given protein in the defined ms run</w:t>
            </w:r>
            <w:r w:rsidR="007A1183" w:rsidRPr="00EC2317">
              <w:rPr>
                <w:lang w:val="en-GB"/>
              </w:rPr>
              <w:t xml:space="preserve">. </w:t>
            </w:r>
            <w:r>
              <w:rPr>
                <w:lang w:val="en-GB"/>
              </w:rPr>
              <w:t>The type of score MUST be defined in the metadata section.</w:t>
            </w:r>
            <w:r w:rsidR="003C282B">
              <w:rPr>
                <w:lang w:val="en-GB"/>
              </w:rPr>
              <w:t xml:space="preserve"> If the protein was not identified by the specified search engine “null” must be reported.</w:t>
            </w:r>
          </w:p>
        </w:tc>
      </w:tr>
      <w:tr w:rsidR="007A1183" w14:paraId="64486108" w14:textId="77777777" w:rsidTr="00D74F9C">
        <w:tc>
          <w:tcPr>
            <w:tcW w:w="1617" w:type="dxa"/>
            <w:vAlign w:val="center"/>
          </w:tcPr>
          <w:p w14:paraId="635441EE" w14:textId="77777777" w:rsidR="007A1183" w:rsidRPr="00EC2317" w:rsidRDefault="007A1183" w:rsidP="007A1183">
            <w:pPr>
              <w:rPr>
                <w:b/>
                <w:lang w:val="en-GB"/>
              </w:rPr>
            </w:pPr>
            <w:r w:rsidRPr="00EC2317">
              <w:rPr>
                <w:b/>
                <w:lang w:val="en-GB"/>
              </w:rPr>
              <w:t>Type:</w:t>
            </w:r>
          </w:p>
        </w:tc>
        <w:tc>
          <w:tcPr>
            <w:tcW w:w="8571" w:type="dxa"/>
          </w:tcPr>
          <w:p w14:paraId="32724185" w14:textId="77777777" w:rsidR="007A1183" w:rsidRPr="00EC2317" w:rsidRDefault="007A1183" w:rsidP="007A1183">
            <w:pPr>
              <w:rPr>
                <w:lang w:val="en-GB"/>
              </w:rPr>
            </w:pPr>
            <w:r w:rsidRPr="00EC2317">
              <w:rPr>
                <w:lang w:val="en-GB"/>
              </w:rPr>
              <w:t>Parameter List</w:t>
            </w:r>
          </w:p>
        </w:tc>
      </w:tr>
      <w:tr w:rsidR="00D74F9C" w14:paraId="3904A7F5" w14:textId="77777777" w:rsidTr="00D74F9C">
        <w:tc>
          <w:tcPr>
            <w:tcW w:w="1617" w:type="dxa"/>
            <w:vAlign w:val="center"/>
          </w:tcPr>
          <w:p w14:paraId="47BF6851"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39E29B2F" w14:textId="77777777" w:rsidTr="00046F5A">
              <w:tc>
                <w:tcPr>
                  <w:tcW w:w="0" w:type="auto"/>
                  <w:tcBorders>
                    <w:top w:val="nil"/>
                    <w:left w:val="nil"/>
                  </w:tcBorders>
                </w:tcPr>
                <w:p w14:paraId="1511C14C" w14:textId="77777777" w:rsidR="00D74F9C" w:rsidRPr="00AB45A3" w:rsidRDefault="00D74F9C" w:rsidP="00046F5A">
                  <w:pPr>
                    <w:jc w:val="center"/>
                    <w:rPr>
                      <w:sz w:val="16"/>
                      <w:szCs w:val="16"/>
                      <w:lang w:val="en-GB"/>
                    </w:rPr>
                  </w:pPr>
                </w:p>
              </w:tc>
              <w:tc>
                <w:tcPr>
                  <w:tcW w:w="0" w:type="auto"/>
                </w:tcPr>
                <w:p w14:paraId="65313A3A"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2C93B710"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0C068B10" w14:textId="77777777" w:rsidTr="00046F5A">
              <w:tc>
                <w:tcPr>
                  <w:tcW w:w="0" w:type="auto"/>
                </w:tcPr>
                <w:p w14:paraId="456820A8"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46B9AAEB" w14:textId="77777777" w:rsidR="00D74F9C" w:rsidRPr="00AB45A3" w:rsidRDefault="00D74F9C" w:rsidP="00046F5A">
                  <w:pPr>
                    <w:jc w:val="center"/>
                    <w:rPr>
                      <w:sz w:val="16"/>
                      <w:szCs w:val="16"/>
                      <w:lang w:val="en-GB"/>
                    </w:rPr>
                  </w:pPr>
                </w:p>
              </w:tc>
              <w:tc>
                <w:tcPr>
                  <w:tcW w:w="0" w:type="auto"/>
                </w:tcPr>
                <w:p w14:paraId="5BDEC3B3" w14:textId="25785C92" w:rsidR="00D74F9C" w:rsidRPr="00AB45A3" w:rsidRDefault="00D74F9C" w:rsidP="00046F5A">
                  <w:pPr>
                    <w:jc w:val="center"/>
                    <w:rPr>
                      <w:sz w:val="16"/>
                      <w:szCs w:val="16"/>
                      <w:lang w:val="en-GB"/>
                    </w:rPr>
                  </w:pPr>
                </w:p>
              </w:tc>
            </w:tr>
            <w:tr w:rsidR="00D74F9C" w:rsidRPr="00AB45A3" w14:paraId="47C7EC3C" w14:textId="77777777" w:rsidTr="00046F5A">
              <w:tc>
                <w:tcPr>
                  <w:tcW w:w="0" w:type="auto"/>
                </w:tcPr>
                <w:p w14:paraId="7211A0E7"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2956B1AF" w14:textId="77777777" w:rsidR="00D74F9C" w:rsidRPr="00AB45A3" w:rsidRDefault="00D74F9C" w:rsidP="00046F5A">
                  <w:pPr>
                    <w:jc w:val="center"/>
                    <w:rPr>
                      <w:sz w:val="16"/>
                      <w:szCs w:val="16"/>
                      <w:lang w:val="en-GB"/>
                    </w:rPr>
                  </w:pPr>
                </w:p>
              </w:tc>
              <w:tc>
                <w:tcPr>
                  <w:tcW w:w="0" w:type="auto"/>
                </w:tcPr>
                <w:p w14:paraId="7DEB5279" w14:textId="77777777" w:rsidR="00D74F9C" w:rsidRPr="00AB45A3" w:rsidRDefault="00046F5A" w:rsidP="00046F5A">
                  <w:pPr>
                    <w:jc w:val="center"/>
                    <w:rPr>
                      <w:sz w:val="16"/>
                      <w:szCs w:val="16"/>
                      <w:lang w:val="en-GB"/>
                    </w:rPr>
                  </w:pPr>
                  <w:commentRangeStart w:id="199"/>
                  <w:r>
                    <w:rPr>
                      <w:sz w:val="16"/>
                      <w:szCs w:val="16"/>
                      <w:lang w:val="en-GB"/>
                    </w:rPr>
                    <w:sym w:font="Wingdings" w:char="F0FC"/>
                  </w:r>
                  <w:commentRangeEnd w:id="199"/>
                  <w:r w:rsidR="00B56E14">
                    <w:rPr>
                      <w:rStyle w:val="CommentReference"/>
                    </w:rPr>
                    <w:commentReference w:id="199"/>
                  </w:r>
                </w:p>
              </w:tc>
            </w:tr>
          </w:tbl>
          <w:p w14:paraId="5BBE9270" w14:textId="77777777" w:rsidR="00D74F9C" w:rsidRPr="00E92C27" w:rsidRDefault="00D74F9C" w:rsidP="007A1183">
            <w:pPr>
              <w:pStyle w:val="Code"/>
              <w:rPr>
                <w:rFonts w:cs="Courier New"/>
              </w:rPr>
            </w:pPr>
          </w:p>
        </w:tc>
      </w:tr>
      <w:tr w:rsidR="00D74F9C" w14:paraId="2A17C471" w14:textId="77777777" w:rsidTr="00D74F9C">
        <w:tc>
          <w:tcPr>
            <w:tcW w:w="1617" w:type="dxa"/>
            <w:vAlign w:val="center"/>
          </w:tcPr>
          <w:p w14:paraId="02AC309C" w14:textId="77777777" w:rsidR="00D74F9C" w:rsidRPr="00EC2317" w:rsidRDefault="00D74F9C" w:rsidP="007A1183">
            <w:pPr>
              <w:rPr>
                <w:b/>
                <w:lang w:val="en-GB"/>
              </w:rPr>
            </w:pPr>
            <w:r w:rsidRPr="00EC2317">
              <w:rPr>
                <w:b/>
                <w:lang w:val="en-GB"/>
              </w:rPr>
              <w:t>Example:</w:t>
            </w:r>
          </w:p>
        </w:tc>
        <w:tc>
          <w:tcPr>
            <w:tcW w:w="8571" w:type="dxa"/>
          </w:tcPr>
          <w:p w14:paraId="22D1728B" w14:textId="77777777" w:rsidR="00877181" w:rsidRDefault="00877181" w:rsidP="00877181">
            <w:pPr>
              <w:pStyle w:val="Code"/>
              <w:rPr>
                <w:rFonts w:cs="Courier New"/>
              </w:rPr>
            </w:pPr>
            <w:r>
              <w:rPr>
                <w:rFonts w:cs="Courier New"/>
              </w:rPr>
              <w:t xml:space="preserve">MTD  </w:t>
            </w:r>
            <w:r w:rsidR="00C92E20">
              <w:rPr>
                <w:rFonts w:cs="Courier New"/>
              </w:rPr>
              <w:t>protein_</w:t>
            </w:r>
            <w:r>
              <w:rPr>
                <w:rFonts w:cs="Courier New"/>
              </w:rPr>
              <w:t xml:space="preserve">search_engine_score[1]  </w:t>
            </w:r>
            <w:r w:rsidRPr="00E92C27">
              <w:rPr>
                <w:rFonts w:cs="Courier New"/>
              </w:rPr>
              <w:t>[MS,MS:1001171,Mascot score,</w:t>
            </w:r>
            <w:r>
              <w:rPr>
                <w:rFonts w:cs="Courier New"/>
              </w:rPr>
              <w:t>]</w:t>
            </w:r>
          </w:p>
          <w:p w14:paraId="5823F5DF" w14:textId="77777777" w:rsidR="00877181" w:rsidRDefault="00877181" w:rsidP="00877181">
            <w:pPr>
              <w:pStyle w:val="Code"/>
              <w:rPr>
                <w:rFonts w:cs="Courier New"/>
              </w:rPr>
            </w:pPr>
            <w:r w:rsidRPr="00E92C27">
              <w:rPr>
                <w:rFonts w:cs="Courier New"/>
              </w:rPr>
              <w:t>…</w:t>
            </w:r>
          </w:p>
          <w:p w14:paraId="769C3F67" w14:textId="77777777" w:rsidR="00877181" w:rsidRDefault="00D74F9C" w:rsidP="00DD3C2C">
            <w:pPr>
              <w:pStyle w:val="Code"/>
              <w:rPr>
                <w:rFonts w:cs="Courier New"/>
              </w:rPr>
            </w:pPr>
            <w:r w:rsidRPr="00E92C27">
              <w:rPr>
                <w:rFonts w:cs="Courier New"/>
              </w:rPr>
              <w:t>PRH  accession  …  search_engine_score</w:t>
            </w:r>
            <w:r w:rsidR="00877181">
              <w:rPr>
                <w:rFonts w:cs="Courier New"/>
              </w:rPr>
              <w:t>[1]</w:t>
            </w:r>
            <w:r>
              <w:rPr>
                <w:rFonts w:cs="Courier New"/>
              </w:rPr>
              <w:t>_ms_run[1]</w:t>
            </w:r>
            <w:r w:rsidR="00877181">
              <w:rPr>
                <w:rFonts w:cs="Courier New"/>
              </w:rPr>
              <w:t xml:space="preserve"> </w:t>
            </w:r>
          </w:p>
          <w:p w14:paraId="633958FD" w14:textId="77777777" w:rsidR="00D74F9C" w:rsidRPr="00E92C27" w:rsidRDefault="00877181" w:rsidP="00DD3C2C">
            <w:pPr>
              <w:pStyle w:val="Code"/>
              <w:rPr>
                <w:rFonts w:cs="Courier New"/>
              </w:rPr>
            </w:pPr>
            <w:r>
              <w:rPr>
                <w:rFonts w:cs="Courier New"/>
              </w:rPr>
              <w:t>PRT  P12345     …  50</w:t>
            </w:r>
            <w:r w:rsidRPr="00E92C27">
              <w:rPr>
                <w:rFonts w:cs="Courier New"/>
              </w:rPr>
              <w:t xml:space="preserve"> </w:t>
            </w:r>
            <w:r>
              <w:rPr>
                <w:rFonts w:cs="Courier New"/>
              </w:rPr>
              <w:t xml:space="preserve">                                                          …</w:t>
            </w:r>
            <w:r>
              <w:rPr>
                <w:rFonts w:cs="Courier New"/>
              </w:rPr>
              <w:br/>
              <w:t xml:space="preserve">PRT  P12346     … </w:t>
            </w:r>
            <w:r w:rsidRPr="00E92C27">
              <w:rPr>
                <w:rFonts w:cs="Courier New"/>
              </w:rPr>
              <w:t xml:space="preserve"> </w:t>
            </w:r>
            <w:r>
              <w:rPr>
                <w:rFonts w:cs="Courier New"/>
              </w:rPr>
              <w:t xml:space="preserve">36                               </w:t>
            </w:r>
            <w:r w:rsidR="009349C7">
              <w:rPr>
                <w:rFonts w:cs="Courier New"/>
              </w:rPr>
              <w:t xml:space="preserve"> </w:t>
            </w:r>
            <w:r w:rsidRPr="00E92C27">
              <w:rPr>
                <w:rFonts w:cs="Courier New"/>
              </w:rPr>
              <w:t xml:space="preserve">                   </w:t>
            </w:r>
            <w:r>
              <w:rPr>
                <w:rFonts w:cs="Courier New"/>
              </w:rPr>
              <w:t xml:space="preserve"> </w:t>
            </w:r>
            <w:r w:rsidRPr="00E92C27">
              <w:rPr>
                <w:rFonts w:cs="Courier New"/>
              </w:rPr>
              <w:t xml:space="preserve">       </w:t>
            </w:r>
            <w:r w:rsidR="00D74F9C" w:rsidRPr="00E92C27">
              <w:rPr>
                <w:rFonts w:cs="Courier New"/>
              </w:rPr>
              <w:t>…</w:t>
            </w:r>
          </w:p>
        </w:tc>
      </w:tr>
    </w:tbl>
    <w:p w14:paraId="6CD7F76B" w14:textId="77777777" w:rsidR="007A1183" w:rsidRDefault="007A1183" w:rsidP="007A1183">
      <w:pPr>
        <w:pStyle w:val="Heading3"/>
        <w:rPr>
          <w:lang w:val="en-GB"/>
        </w:rPr>
      </w:pPr>
      <w:r w:rsidRPr="00D90D2C">
        <w:rPr>
          <w:lang w:val="en-GB"/>
        </w:rPr>
        <w:t>reliability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5A03BA1" w14:textId="77777777" w:rsidTr="00D74F9C">
        <w:tc>
          <w:tcPr>
            <w:tcW w:w="1617" w:type="dxa"/>
            <w:vAlign w:val="center"/>
          </w:tcPr>
          <w:p w14:paraId="343BB1F1" w14:textId="77777777" w:rsidR="007A1183" w:rsidRPr="00EC2317" w:rsidRDefault="007A1183" w:rsidP="007A1183">
            <w:pPr>
              <w:rPr>
                <w:b/>
                <w:lang w:val="en-GB"/>
              </w:rPr>
            </w:pPr>
            <w:r w:rsidRPr="00EC2317">
              <w:rPr>
                <w:b/>
                <w:lang w:val="en-GB"/>
              </w:rPr>
              <w:t>Description:</w:t>
            </w:r>
          </w:p>
        </w:tc>
        <w:tc>
          <w:tcPr>
            <w:tcW w:w="8571" w:type="dxa"/>
          </w:tcPr>
          <w:p w14:paraId="71263DF1" w14:textId="77777777" w:rsidR="007A1183" w:rsidRPr="00EC2317" w:rsidRDefault="007A1183" w:rsidP="007A1183">
            <w:pPr>
              <w:rPr>
                <w:lang w:val="en-GB"/>
              </w:rPr>
            </w:pPr>
            <w:r w:rsidRPr="00EC2317">
              <w:rPr>
                <w:lang w:val="en-GB"/>
              </w:rPr>
              <w:t xml:space="preserve">The reliability of the given protein identification. This must be supplied by the resource and has to be one of the following values: </w:t>
            </w:r>
          </w:p>
          <w:p w14:paraId="63234D1F" w14:textId="77777777" w:rsidR="007A1183" w:rsidRPr="00EC2317" w:rsidRDefault="007A1183" w:rsidP="007A1183">
            <w:pPr>
              <w:ind w:firstLine="720"/>
              <w:jc w:val="both"/>
              <w:rPr>
                <w:lang w:val="en-GB"/>
              </w:rPr>
            </w:pPr>
            <w:r w:rsidRPr="00EC2317">
              <w:rPr>
                <w:lang w:val="en-GB"/>
              </w:rPr>
              <w:t>1: high reliability</w:t>
            </w:r>
          </w:p>
          <w:p w14:paraId="5C5280CB" w14:textId="77777777" w:rsidR="007A1183" w:rsidRPr="00EC2317" w:rsidRDefault="007A1183" w:rsidP="007A1183">
            <w:pPr>
              <w:ind w:firstLine="720"/>
              <w:jc w:val="both"/>
              <w:rPr>
                <w:lang w:val="en-GB"/>
              </w:rPr>
            </w:pPr>
            <w:r w:rsidRPr="00EC2317">
              <w:rPr>
                <w:lang w:val="en-GB"/>
              </w:rPr>
              <w:t>2: medium reliability</w:t>
            </w:r>
          </w:p>
          <w:p w14:paraId="6423C01D" w14:textId="77777777" w:rsidR="007A1183" w:rsidRPr="00EC2317" w:rsidRDefault="007A1183" w:rsidP="007A1183">
            <w:pPr>
              <w:ind w:firstLine="720"/>
              <w:jc w:val="both"/>
              <w:rPr>
                <w:lang w:val="en-GB"/>
              </w:rPr>
            </w:pPr>
            <w:r w:rsidRPr="00EC2317">
              <w:rPr>
                <w:lang w:val="en-GB"/>
              </w:rPr>
              <w:t>3: poor reliability</w:t>
            </w:r>
          </w:p>
          <w:p w14:paraId="4A8E069B" w14:textId="77777777" w:rsidR="007A1183" w:rsidRPr="00EC2317" w:rsidRDefault="007A1183" w:rsidP="007A1183">
            <w:pPr>
              <w:rPr>
                <w:lang w:val="en-GB"/>
              </w:rPr>
            </w:pPr>
            <w:r w:rsidRPr="00EC2317">
              <w:rPr>
                <w:lang w:val="en-GB"/>
              </w:rPr>
              <w:t>Important: An identification's reliability is resource-dependent.</w:t>
            </w:r>
          </w:p>
        </w:tc>
      </w:tr>
      <w:tr w:rsidR="007A1183" w14:paraId="145EF4B4" w14:textId="77777777" w:rsidTr="00D74F9C">
        <w:tc>
          <w:tcPr>
            <w:tcW w:w="1617" w:type="dxa"/>
            <w:vAlign w:val="center"/>
          </w:tcPr>
          <w:p w14:paraId="2F1C68BB" w14:textId="77777777" w:rsidR="007A1183" w:rsidRPr="00EC2317" w:rsidRDefault="007A1183" w:rsidP="007A1183">
            <w:pPr>
              <w:rPr>
                <w:b/>
                <w:lang w:val="en-GB"/>
              </w:rPr>
            </w:pPr>
            <w:r w:rsidRPr="00EC2317">
              <w:rPr>
                <w:b/>
                <w:lang w:val="en-GB"/>
              </w:rPr>
              <w:t>Type:</w:t>
            </w:r>
          </w:p>
        </w:tc>
        <w:tc>
          <w:tcPr>
            <w:tcW w:w="8571" w:type="dxa"/>
          </w:tcPr>
          <w:p w14:paraId="6FEA8E38" w14:textId="77777777" w:rsidR="007A1183" w:rsidRPr="00EC2317" w:rsidRDefault="007A1183" w:rsidP="007A1183">
            <w:pPr>
              <w:rPr>
                <w:lang w:val="en-GB"/>
              </w:rPr>
            </w:pPr>
            <w:r w:rsidRPr="00EC2317">
              <w:rPr>
                <w:lang w:val="en-GB"/>
              </w:rPr>
              <w:t>Integer</w:t>
            </w:r>
          </w:p>
        </w:tc>
      </w:tr>
      <w:tr w:rsidR="00D74F9C" w14:paraId="0207FBF3" w14:textId="77777777" w:rsidTr="00D74F9C">
        <w:tc>
          <w:tcPr>
            <w:tcW w:w="1617" w:type="dxa"/>
            <w:vAlign w:val="center"/>
          </w:tcPr>
          <w:p w14:paraId="19DE68B2"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47E92D6E" w14:textId="77777777" w:rsidTr="00046F5A">
              <w:tc>
                <w:tcPr>
                  <w:tcW w:w="0" w:type="auto"/>
                  <w:tcBorders>
                    <w:top w:val="nil"/>
                    <w:left w:val="nil"/>
                  </w:tcBorders>
                </w:tcPr>
                <w:p w14:paraId="04633D33" w14:textId="77777777" w:rsidR="00D74F9C" w:rsidRPr="00AB45A3" w:rsidRDefault="00D74F9C" w:rsidP="00046F5A">
                  <w:pPr>
                    <w:jc w:val="center"/>
                    <w:rPr>
                      <w:sz w:val="16"/>
                      <w:szCs w:val="16"/>
                      <w:lang w:val="en-GB"/>
                    </w:rPr>
                  </w:pPr>
                </w:p>
              </w:tc>
              <w:tc>
                <w:tcPr>
                  <w:tcW w:w="0" w:type="auto"/>
                </w:tcPr>
                <w:p w14:paraId="6E2F7A68"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2E77E06B"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16EC127E" w14:textId="77777777" w:rsidTr="00046F5A">
              <w:tc>
                <w:tcPr>
                  <w:tcW w:w="0" w:type="auto"/>
                </w:tcPr>
                <w:p w14:paraId="5780B684"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7FE6D2D2" w14:textId="77777777" w:rsidR="00D74F9C" w:rsidRPr="00AB45A3" w:rsidRDefault="00D74F9C" w:rsidP="00046F5A">
                  <w:pPr>
                    <w:jc w:val="center"/>
                    <w:rPr>
                      <w:sz w:val="16"/>
                      <w:szCs w:val="16"/>
                      <w:lang w:val="en-GB"/>
                    </w:rPr>
                  </w:pPr>
                </w:p>
              </w:tc>
              <w:tc>
                <w:tcPr>
                  <w:tcW w:w="0" w:type="auto"/>
                </w:tcPr>
                <w:p w14:paraId="5532BF91" w14:textId="77777777" w:rsidR="00D74F9C" w:rsidRPr="00AB45A3" w:rsidRDefault="00D74F9C" w:rsidP="00046F5A">
                  <w:pPr>
                    <w:jc w:val="center"/>
                    <w:rPr>
                      <w:sz w:val="16"/>
                      <w:szCs w:val="16"/>
                      <w:lang w:val="en-GB"/>
                    </w:rPr>
                  </w:pPr>
                </w:p>
              </w:tc>
            </w:tr>
            <w:tr w:rsidR="00D74F9C" w:rsidRPr="00AB45A3" w14:paraId="2C413A2D" w14:textId="77777777" w:rsidTr="00046F5A">
              <w:tc>
                <w:tcPr>
                  <w:tcW w:w="0" w:type="auto"/>
                </w:tcPr>
                <w:p w14:paraId="798E2611"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5D574027" w14:textId="77777777" w:rsidR="00D74F9C" w:rsidRPr="00AB45A3" w:rsidRDefault="00D74F9C" w:rsidP="00046F5A">
                  <w:pPr>
                    <w:jc w:val="center"/>
                    <w:rPr>
                      <w:sz w:val="16"/>
                      <w:szCs w:val="16"/>
                      <w:lang w:val="en-GB"/>
                    </w:rPr>
                  </w:pPr>
                </w:p>
              </w:tc>
              <w:tc>
                <w:tcPr>
                  <w:tcW w:w="0" w:type="auto"/>
                </w:tcPr>
                <w:p w14:paraId="7744FA3F" w14:textId="77777777" w:rsidR="00D74F9C" w:rsidRPr="00AB45A3" w:rsidRDefault="00D74F9C" w:rsidP="00046F5A">
                  <w:pPr>
                    <w:jc w:val="center"/>
                    <w:rPr>
                      <w:sz w:val="16"/>
                      <w:szCs w:val="16"/>
                      <w:lang w:val="en-GB"/>
                    </w:rPr>
                  </w:pPr>
                </w:p>
              </w:tc>
            </w:tr>
          </w:tbl>
          <w:p w14:paraId="5D618A6A" w14:textId="77777777" w:rsidR="00D74F9C" w:rsidRPr="00E92C27" w:rsidRDefault="00D74F9C" w:rsidP="007A1183">
            <w:pPr>
              <w:pStyle w:val="Code"/>
              <w:rPr>
                <w:rFonts w:cs="Courier New"/>
              </w:rPr>
            </w:pPr>
          </w:p>
        </w:tc>
      </w:tr>
      <w:tr w:rsidR="007A1183" w14:paraId="0C24F26E" w14:textId="77777777" w:rsidTr="00D74F9C">
        <w:tc>
          <w:tcPr>
            <w:tcW w:w="1617" w:type="dxa"/>
            <w:vAlign w:val="center"/>
          </w:tcPr>
          <w:p w14:paraId="07593AED" w14:textId="77777777" w:rsidR="007A1183" w:rsidRPr="00EC2317" w:rsidRDefault="007A1183" w:rsidP="007A1183">
            <w:pPr>
              <w:rPr>
                <w:b/>
                <w:lang w:val="en-GB"/>
              </w:rPr>
            </w:pPr>
            <w:r w:rsidRPr="00EC2317">
              <w:rPr>
                <w:b/>
                <w:lang w:val="en-GB"/>
              </w:rPr>
              <w:t>Example:</w:t>
            </w:r>
          </w:p>
        </w:tc>
        <w:tc>
          <w:tcPr>
            <w:tcW w:w="8571" w:type="dxa"/>
          </w:tcPr>
          <w:p w14:paraId="05363892" w14:textId="77777777" w:rsidR="007A1183" w:rsidRPr="00E92C27" w:rsidRDefault="007A1183" w:rsidP="00DD3C2C">
            <w:pPr>
              <w:pStyle w:val="Code"/>
              <w:rPr>
                <w:rFonts w:cs="Courier New"/>
              </w:rPr>
            </w:pPr>
            <w:r w:rsidRPr="00E92C27">
              <w:rPr>
                <w:rFonts w:cs="Courier New"/>
              </w:rPr>
              <w:t>PRH  accession  …   reliability   …</w:t>
            </w:r>
            <w:r w:rsidRPr="00E92C27">
              <w:rPr>
                <w:rFonts w:cs="Courier New"/>
              </w:rPr>
              <w:br/>
              <w:t xml:space="preserve">PRT  P12345     …   </w:t>
            </w:r>
            <w:r w:rsidR="002D4225">
              <w:rPr>
                <w:rFonts w:cs="Courier New"/>
              </w:rPr>
              <w:t>2</w:t>
            </w:r>
            <w:r w:rsidR="002D4225" w:rsidRPr="00E92C27">
              <w:rPr>
                <w:rFonts w:cs="Courier New"/>
              </w:rPr>
              <w:t xml:space="preserve">             </w:t>
            </w:r>
            <w:r w:rsidRPr="00E92C27">
              <w:rPr>
                <w:rFonts w:cs="Courier New"/>
              </w:rPr>
              <w:t>…</w:t>
            </w:r>
            <w:r w:rsidRPr="00E92C27">
              <w:rPr>
                <w:rFonts w:cs="Courier New"/>
              </w:rPr>
              <w:br/>
              <w:t>PRT  P12346     …   1             …</w:t>
            </w:r>
          </w:p>
        </w:tc>
      </w:tr>
    </w:tbl>
    <w:p w14:paraId="00750F6E" w14:textId="77777777" w:rsidR="007A1183" w:rsidRDefault="007A1183" w:rsidP="007A1183">
      <w:pPr>
        <w:pStyle w:val="Heading3"/>
        <w:rPr>
          <w:lang w:val="en-GB"/>
        </w:rPr>
      </w:pPr>
      <w:commentRangeStart w:id="200"/>
      <w:r w:rsidRPr="009E4B54">
        <w:rPr>
          <w:lang w:val="en-GB"/>
        </w:rPr>
        <w:t>num_p</w:t>
      </w:r>
      <w:r w:rsidR="00546D67">
        <w:rPr>
          <w:lang w:val="en-GB"/>
        </w:rPr>
        <w:t>sms_</w:t>
      </w:r>
      <w:r w:rsidR="00A83AAF">
        <w:rPr>
          <w:lang w:val="en-GB"/>
        </w:rPr>
        <w:t>ms_run</w:t>
      </w:r>
      <w:r w:rsidR="002A7516">
        <w:rPr>
          <w:lang w:val="en-GB"/>
        </w:rPr>
        <w:t>[1-n]</w:t>
      </w:r>
      <w:commentRangeEnd w:id="200"/>
      <w:r w:rsidR="008666FD">
        <w:rPr>
          <w:rStyle w:val="CommentReference"/>
          <w:rFonts w:ascii="Arial" w:hAnsi="Arial"/>
          <w:b w:val="0"/>
          <w:bCs w:val="0"/>
        </w:rPr>
        <w:commentReference w:id="200"/>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2F0E934" w14:textId="77777777" w:rsidTr="00046F5A">
        <w:tc>
          <w:tcPr>
            <w:tcW w:w="1617" w:type="dxa"/>
            <w:vAlign w:val="center"/>
          </w:tcPr>
          <w:p w14:paraId="25DD94A4" w14:textId="77777777" w:rsidR="007A1183" w:rsidRPr="00EC2317" w:rsidRDefault="007A1183" w:rsidP="007A1183">
            <w:pPr>
              <w:rPr>
                <w:b/>
                <w:lang w:val="en-GB"/>
              </w:rPr>
            </w:pPr>
            <w:r w:rsidRPr="00EC2317">
              <w:rPr>
                <w:b/>
                <w:lang w:val="en-GB"/>
              </w:rPr>
              <w:t>Description:</w:t>
            </w:r>
          </w:p>
        </w:tc>
        <w:tc>
          <w:tcPr>
            <w:tcW w:w="8571" w:type="dxa"/>
          </w:tcPr>
          <w:p w14:paraId="409C302C" w14:textId="77777777" w:rsidR="007A1183" w:rsidRPr="00EC2317" w:rsidRDefault="0065680A" w:rsidP="00AA4BF2">
            <w:pPr>
              <w:jc w:val="both"/>
              <w:rPr>
                <w:lang w:val="en-GB"/>
              </w:rPr>
            </w:pPr>
            <w:r>
              <w:t>The count of the total significant PSMs that can be mapped to the reported</w:t>
            </w:r>
            <w:r>
              <w:rPr>
                <w:lang w:val="en-GB"/>
              </w:rPr>
              <w:t xml:space="preserve"> protein</w:t>
            </w:r>
            <w:r w:rsidR="007A1183" w:rsidRPr="00EC2317">
              <w:rPr>
                <w:lang w:val="en-GB"/>
              </w:rPr>
              <w:t>.</w:t>
            </w:r>
          </w:p>
        </w:tc>
      </w:tr>
      <w:tr w:rsidR="007A1183" w14:paraId="27F123C0" w14:textId="77777777" w:rsidTr="00046F5A">
        <w:tc>
          <w:tcPr>
            <w:tcW w:w="1617" w:type="dxa"/>
            <w:vAlign w:val="center"/>
          </w:tcPr>
          <w:p w14:paraId="2F2F508D" w14:textId="77777777" w:rsidR="007A1183" w:rsidRPr="00EC2317" w:rsidRDefault="007A1183" w:rsidP="007A1183">
            <w:pPr>
              <w:rPr>
                <w:b/>
                <w:lang w:val="en-GB"/>
              </w:rPr>
            </w:pPr>
            <w:r w:rsidRPr="00EC2317">
              <w:rPr>
                <w:b/>
                <w:lang w:val="en-GB"/>
              </w:rPr>
              <w:t>Type:</w:t>
            </w:r>
          </w:p>
        </w:tc>
        <w:tc>
          <w:tcPr>
            <w:tcW w:w="8571" w:type="dxa"/>
          </w:tcPr>
          <w:p w14:paraId="4531F0D6" w14:textId="77777777" w:rsidR="007A1183" w:rsidRPr="00EC2317" w:rsidRDefault="007A1183" w:rsidP="007A1183">
            <w:pPr>
              <w:rPr>
                <w:lang w:val="en-GB"/>
              </w:rPr>
            </w:pPr>
            <w:r w:rsidRPr="00EC2317">
              <w:rPr>
                <w:lang w:val="en-GB"/>
              </w:rPr>
              <w:t>Integer</w:t>
            </w:r>
          </w:p>
        </w:tc>
      </w:tr>
      <w:tr w:rsidR="00046F5A" w14:paraId="7606580C" w14:textId="77777777" w:rsidTr="00046F5A">
        <w:tc>
          <w:tcPr>
            <w:tcW w:w="1617" w:type="dxa"/>
            <w:vAlign w:val="center"/>
          </w:tcPr>
          <w:p w14:paraId="68F546B4" w14:textId="77777777" w:rsidR="00046F5A" w:rsidRPr="00EC2317" w:rsidRDefault="00046F5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46F5A" w:rsidRPr="00AB45A3" w14:paraId="4FA466BF" w14:textId="77777777" w:rsidTr="00046F5A">
              <w:tc>
                <w:tcPr>
                  <w:tcW w:w="0" w:type="auto"/>
                  <w:tcBorders>
                    <w:top w:val="nil"/>
                    <w:left w:val="nil"/>
                  </w:tcBorders>
                </w:tcPr>
                <w:p w14:paraId="24A64BF2" w14:textId="77777777" w:rsidR="00046F5A" w:rsidRPr="00AB45A3" w:rsidRDefault="00046F5A" w:rsidP="00046F5A">
                  <w:pPr>
                    <w:jc w:val="center"/>
                    <w:rPr>
                      <w:sz w:val="16"/>
                      <w:szCs w:val="16"/>
                      <w:lang w:val="en-GB"/>
                    </w:rPr>
                  </w:pPr>
                </w:p>
              </w:tc>
              <w:tc>
                <w:tcPr>
                  <w:tcW w:w="0" w:type="auto"/>
                </w:tcPr>
                <w:p w14:paraId="1ABC539D" w14:textId="77777777" w:rsidR="00046F5A" w:rsidRPr="00AB45A3" w:rsidRDefault="00046F5A" w:rsidP="00046F5A">
                  <w:pPr>
                    <w:jc w:val="center"/>
                    <w:rPr>
                      <w:sz w:val="16"/>
                      <w:szCs w:val="16"/>
                      <w:lang w:val="en-GB"/>
                    </w:rPr>
                  </w:pPr>
                  <w:r w:rsidRPr="00AB45A3">
                    <w:rPr>
                      <w:sz w:val="16"/>
                      <w:szCs w:val="16"/>
                      <w:lang w:val="en-GB"/>
                    </w:rPr>
                    <w:t>Summary</w:t>
                  </w:r>
                </w:p>
              </w:tc>
              <w:tc>
                <w:tcPr>
                  <w:tcW w:w="0" w:type="auto"/>
                </w:tcPr>
                <w:p w14:paraId="45E07990" w14:textId="77777777" w:rsidR="00046F5A" w:rsidRPr="00AB45A3" w:rsidRDefault="00046F5A" w:rsidP="00046F5A">
                  <w:pPr>
                    <w:jc w:val="center"/>
                    <w:rPr>
                      <w:sz w:val="16"/>
                      <w:szCs w:val="16"/>
                      <w:lang w:val="en-GB"/>
                    </w:rPr>
                  </w:pPr>
                  <w:r w:rsidRPr="00AB45A3">
                    <w:rPr>
                      <w:sz w:val="16"/>
                      <w:szCs w:val="16"/>
                      <w:lang w:val="en-GB"/>
                    </w:rPr>
                    <w:t>Complete</w:t>
                  </w:r>
                </w:p>
              </w:tc>
            </w:tr>
            <w:tr w:rsidR="00046F5A" w:rsidRPr="00AB45A3" w14:paraId="27F9341F" w14:textId="77777777" w:rsidTr="00046F5A">
              <w:tc>
                <w:tcPr>
                  <w:tcW w:w="0" w:type="auto"/>
                </w:tcPr>
                <w:p w14:paraId="71069AA1" w14:textId="77777777" w:rsidR="00046F5A" w:rsidRPr="00AB45A3" w:rsidRDefault="00046F5A" w:rsidP="00046F5A">
                  <w:pPr>
                    <w:rPr>
                      <w:sz w:val="16"/>
                      <w:szCs w:val="16"/>
                      <w:lang w:val="en-GB"/>
                    </w:rPr>
                  </w:pPr>
                  <w:r w:rsidRPr="00AB45A3">
                    <w:rPr>
                      <w:sz w:val="16"/>
                      <w:szCs w:val="16"/>
                      <w:lang w:val="en-GB"/>
                    </w:rPr>
                    <w:t>Quantification</w:t>
                  </w:r>
                </w:p>
              </w:tc>
              <w:tc>
                <w:tcPr>
                  <w:tcW w:w="0" w:type="auto"/>
                </w:tcPr>
                <w:p w14:paraId="25670C40" w14:textId="77777777" w:rsidR="00046F5A" w:rsidRPr="00AB45A3" w:rsidRDefault="00046F5A" w:rsidP="00046F5A">
                  <w:pPr>
                    <w:jc w:val="center"/>
                    <w:rPr>
                      <w:sz w:val="16"/>
                      <w:szCs w:val="16"/>
                      <w:lang w:val="en-GB"/>
                    </w:rPr>
                  </w:pPr>
                </w:p>
              </w:tc>
              <w:tc>
                <w:tcPr>
                  <w:tcW w:w="0" w:type="auto"/>
                </w:tcPr>
                <w:p w14:paraId="7D4DAD2B" w14:textId="77777777" w:rsidR="00046F5A" w:rsidRPr="00AB45A3" w:rsidRDefault="00046F5A" w:rsidP="00046F5A">
                  <w:pPr>
                    <w:jc w:val="center"/>
                    <w:rPr>
                      <w:sz w:val="16"/>
                      <w:szCs w:val="16"/>
                      <w:lang w:val="en-GB"/>
                    </w:rPr>
                  </w:pPr>
                </w:p>
              </w:tc>
            </w:tr>
            <w:tr w:rsidR="00046F5A" w:rsidRPr="00AB45A3" w14:paraId="43766127" w14:textId="77777777" w:rsidTr="00046F5A">
              <w:tc>
                <w:tcPr>
                  <w:tcW w:w="0" w:type="auto"/>
                </w:tcPr>
                <w:p w14:paraId="1E515983" w14:textId="77777777" w:rsidR="00046F5A" w:rsidRPr="00AB45A3" w:rsidRDefault="00046F5A" w:rsidP="00046F5A">
                  <w:pPr>
                    <w:rPr>
                      <w:sz w:val="16"/>
                      <w:szCs w:val="16"/>
                      <w:lang w:val="en-GB"/>
                    </w:rPr>
                  </w:pPr>
                  <w:r w:rsidRPr="00AB45A3">
                    <w:rPr>
                      <w:sz w:val="16"/>
                      <w:szCs w:val="16"/>
                      <w:lang w:val="en-GB"/>
                    </w:rPr>
                    <w:t>Identification</w:t>
                  </w:r>
                </w:p>
              </w:tc>
              <w:tc>
                <w:tcPr>
                  <w:tcW w:w="0" w:type="auto"/>
                </w:tcPr>
                <w:p w14:paraId="31E3BEAC" w14:textId="77777777" w:rsidR="00046F5A" w:rsidRPr="00AB45A3" w:rsidRDefault="00046F5A" w:rsidP="00046F5A">
                  <w:pPr>
                    <w:jc w:val="center"/>
                    <w:rPr>
                      <w:sz w:val="16"/>
                      <w:szCs w:val="16"/>
                      <w:lang w:val="en-GB"/>
                    </w:rPr>
                  </w:pPr>
                </w:p>
              </w:tc>
              <w:tc>
                <w:tcPr>
                  <w:tcW w:w="0" w:type="auto"/>
                </w:tcPr>
                <w:p w14:paraId="09169C49" w14:textId="77777777" w:rsidR="00046F5A" w:rsidRPr="00AB45A3" w:rsidRDefault="00046F5A" w:rsidP="00046F5A">
                  <w:pPr>
                    <w:jc w:val="center"/>
                    <w:rPr>
                      <w:sz w:val="16"/>
                      <w:szCs w:val="16"/>
                      <w:lang w:val="en-GB"/>
                    </w:rPr>
                  </w:pPr>
                  <w:r>
                    <w:rPr>
                      <w:sz w:val="16"/>
                      <w:szCs w:val="16"/>
                      <w:lang w:val="en-GB"/>
                    </w:rPr>
                    <w:sym w:font="Wingdings" w:char="F0FC"/>
                  </w:r>
                </w:p>
              </w:tc>
            </w:tr>
          </w:tbl>
          <w:p w14:paraId="2F79FDB2" w14:textId="77777777" w:rsidR="00046F5A" w:rsidRPr="00E92C27" w:rsidRDefault="00046F5A" w:rsidP="007A1183">
            <w:pPr>
              <w:pStyle w:val="Code"/>
              <w:rPr>
                <w:rFonts w:cs="Courier New"/>
              </w:rPr>
            </w:pPr>
          </w:p>
        </w:tc>
      </w:tr>
      <w:tr w:rsidR="00046F5A" w14:paraId="1672019A" w14:textId="77777777" w:rsidTr="00046F5A">
        <w:tc>
          <w:tcPr>
            <w:tcW w:w="1617" w:type="dxa"/>
            <w:vAlign w:val="center"/>
          </w:tcPr>
          <w:p w14:paraId="6C6CC203" w14:textId="77777777" w:rsidR="00046F5A" w:rsidRPr="00EC2317" w:rsidRDefault="00046F5A" w:rsidP="007A1183">
            <w:pPr>
              <w:rPr>
                <w:b/>
                <w:lang w:val="en-GB"/>
              </w:rPr>
            </w:pPr>
            <w:r w:rsidRPr="00EC2317">
              <w:rPr>
                <w:b/>
                <w:lang w:val="en-GB"/>
              </w:rPr>
              <w:t>Example:</w:t>
            </w:r>
          </w:p>
        </w:tc>
        <w:tc>
          <w:tcPr>
            <w:tcW w:w="8571" w:type="dxa"/>
          </w:tcPr>
          <w:p w14:paraId="235BDE75" w14:textId="77777777" w:rsidR="00046F5A" w:rsidRPr="00E92C27" w:rsidRDefault="00046F5A" w:rsidP="007A1183">
            <w:pPr>
              <w:pStyle w:val="Code"/>
              <w:rPr>
                <w:rFonts w:cs="Courier New"/>
              </w:rPr>
            </w:pPr>
            <w:r w:rsidRPr="00E92C27">
              <w:rPr>
                <w:rFonts w:cs="Courier New"/>
              </w:rPr>
              <w:t>COM  P12345 is identified through ABCM, ABCM+Oxidation, CDE, CDE</w:t>
            </w:r>
            <w:r w:rsidRPr="00E92C27">
              <w:rPr>
                <w:rFonts w:cs="Courier New"/>
              </w:rPr>
              <w:br/>
              <w:t>…</w:t>
            </w:r>
            <w:r w:rsidRPr="00E92C27">
              <w:rPr>
                <w:rFonts w:cs="Courier New"/>
              </w:rPr>
              <w:br/>
              <w:t>PRH  accession  …   num_ps</w:t>
            </w:r>
            <w:r>
              <w:rPr>
                <w:rFonts w:cs="Courier New"/>
              </w:rPr>
              <w:t>ms_ms_run[1]</w:t>
            </w:r>
            <w:r w:rsidRPr="00E92C27">
              <w:rPr>
                <w:rFonts w:cs="Courier New"/>
              </w:rPr>
              <w:t xml:space="preserve">  …</w:t>
            </w:r>
            <w:r w:rsidRPr="00E92C27">
              <w:rPr>
                <w:rFonts w:cs="Courier New"/>
              </w:rPr>
              <w:br/>
              <w:t>PRT  P12345     …   4             …</w:t>
            </w:r>
          </w:p>
        </w:tc>
      </w:tr>
    </w:tbl>
    <w:p w14:paraId="2EB43548" w14:textId="77777777" w:rsidR="007A1183" w:rsidRPr="00872799" w:rsidRDefault="007A1183" w:rsidP="007A1183">
      <w:pPr>
        <w:pStyle w:val="Heading3"/>
        <w:rPr>
          <w:lang w:val="en-GB"/>
        </w:rPr>
      </w:pPr>
      <w:r w:rsidRPr="00872799">
        <w:rPr>
          <w:lang w:val="en-GB"/>
        </w:rPr>
        <w:lastRenderedPageBreak/>
        <w:t>num_peptides_distinct</w:t>
      </w:r>
      <w:r w:rsidR="00872799" w:rsidRPr="00872799">
        <w:rPr>
          <w:lang w:val="en-GB"/>
        </w:rPr>
        <w:t>_</w:t>
      </w:r>
      <w:r w:rsidR="00A83AAF">
        <w:rPr>
          <w:lang w:val="en-GB"/>
        </w:rPr>
        <w:t>ms_run</w:t>
      </w:r>
      <w:r w:rsidR="002A7516">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73CCF54" w14:textId="77777777" w:rsidTr="00046F5A">
        <w:tc>
          <w:tcPr>
            <w:tcW w:w="1617" w:type="dxa"/>
            <w:vAlign w:val="center"/>
          </w:tcPr>
          <w:p w14:paraId="526CD7CF" w14:textId="77777777" w:rsidR="007A1183" w:rsidRPr="00EC2317" w:rsidRDefault="007A1183" w:rsidP="007A1183">
            <w:pPr>
              <w:rPr>
                <w:b/>
                <w:lang w:val="en-GB"/>
              </w:rPr>
            </w:pPr>
            <w:r w:rsidRPr="00EC2317">
              <w:rPr>
                <w:b/>
                <w:lang w:val="en-GB"/>
              </w:rPr>
              <w:t>Description:</w:t>
            </w:r>
          </w:p>
        </w:tc>
        <w:tc>
          <w:tcPr>
            <w:tcW w:w="8571" w:type="dxa"/>
          </w:tcPr>
          <w:p w14:paraId="349FF312" w14:textId="77777777" w:rsidR="007A1183" w:rsidRPr="00EC2317" w:rsidRDefault="0065680A" w:rsidP="00AA4BF2">
            <w:pPr>
              <w:jc w:val="both"/>
              <w:rPr>
                <w:lang w:val="en-GB"/>
              </w:rPr>
            </w:pPr>
            <w:r>
              <w:t>The count of the number of different peptide sequences that have been identified above the significance threshold. Different modifications or charge states of the same peptide are not counted</w:t>
            </w:r>
            <w:r w:rsidR="007A1183" w:rsidRPr="00EC2317">
              <w:rPr>
                <w:lang w:val="en-GB"/>
              </w:rPr>
              <w:t>.</w:t>
            </w:r>
          </w:p>
        </w:tc>
      </w:tr>
      <w:tr w:rsidR="007A1183" w14:paraId="425B399F" w14:textId="77777777" w:rsidTr="00046F5A">
        <w:tc>
          <w:tcPr>
            <w:tcW w:w="1617" w:type="dxa"/>
            <w:vAlign w:val="center"/>
          </w:tcPr>
          <w:p w14:paraId="72EAC8E4" w14:textId="77777777" w:rsidR="007A1183" w:rsidRPr="00EC2317" w:rsidRDefault="007A1183" w:rsidP="007A1183">
            <w:pPr>
              <w:rPr>
                <w:b/>
                <w:lang w:val="en-GB"/>
              </w:rPr>
            </w:pPr>
            <w:r w:rsidRPr="00EC2317">
              <w:rPr>
                <w:b/>
                <w:lang w:val="en-GB"/>
              </w:rPr>
              <w:t>Type:</w:t>
            </w:r>
          </w:p>
        </w:tc>
        <w:tc>
          <w:tcPr>
            <w:tcW w:w="8571" w:type="dxa"/>
          </w:tcPr>
          <w:p w14:paraId="3429CAF0" w14:textId="77777777" w:rsidR="007A1183" w:rsidRPr="00EC2317" w:rsidRDefault="007A1183" w:rsidP="007A1183">
            <w:pPr>
              <w:rPr>
                <w:lang w:val="en-GB"/>
              </w:rPr>
            </w:pPr>
            <w:r w:rsidRPr="00EC2317">
              <w:rPr>
                <w:lang w:val="en-GB"/>
              </w:rPr>
              <w:t>Integer</w:t>
            </w:r>
          </w:p>
        </w:tc>
      </w:tr>
      <w:tr w:rsidR="00046F5A" w14:paraId="027DF7DD" w14:textId="77777777" w:rsidTr="00046F5A">
        <w:tc>
          <w:tcPr>
            <w:tcW w:w="1617" w:type="dxa"/>
            <w:vAlign w:val="center"/>
          </w:tcPr>
          <w:p w14:paraId="40BE59D6" w14:textId="77777777" w:rsidR="00046F5A" w:rsidRPr="00EC2317" w:rsidRDefault="00046F5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46F5A" w:rsidRPr="00AB45A3" w14:paraId="1E2C5641" w14:textId="77777777" w:rsidTr="00046F5A">
              <w:tc>
                <w:tcPr>
                  <w:tcW w:w="0" w:type="auto"/>
                  <w:tcBorders>
                    <w:top w:val="nil"/>
                    <w:left w:val="nil"/>
                  </w:tcBorders>
                </w:tcPr>
                <w:p w14:paraId="61892EBF" w14:textId="77777777" w:rsidR="00046F5A" w:rsidRPr="00AB45A3" w:rsidRDefault="00046F5A" w:rsidP="00046F5A">
                  <w:pPr>
                    <w:jc w:val="center"/>
                    <w:rPr>
                      <w:sz w:val="16"/>
                      <w:szCs w:val="16"/>
                      <w:lang w:val="en-GB"/>
                    </w:rPr>
                  </w:pPr>
                </w:p>
              </w:tc>
              <w:tc>
                <w:tcPr>
                  <w:tcW w:w="0" w:type="auto"/>
                </w:tcPr>
                <w:p w14:paraId="66D34494" w14:textId="77777777" w:rsidR="00046F5A" w:rsidRPr="00AB45A3" w:rsidRDefault="00046F5A" w:rsidP="00046F5A">
                  <w:pPr>
                    <w:jc w:val="center"/>
                    <w:rPr>
                      <w:sz w:val="16"/>
                      <w:szCs w:val="16"/>
                      <w:lang w:val="en-GB"/>
                    </w:rPr>
                  </w:pPr>
                  <w:r w:rsidRPr="00AB45A3">
                    <w:rPr>
                      <w:sz w:val="16"/>
                      <w:szCs w:val="16"/>
                      <w:lang w:val="en-GB"/>
                    </w:rPr>
                    <w:t>Summary</w:t>
                  </w:r>
                </w:p>
              </w:tc>
              <w:tc>
                <w:tcPr>
                  <w:tcW w:w="0" w:type="auto"/>
                </w:tcPr>
                <w:p w14:paraId="51FAD0E2" w14:textId="77777777" w:rsidR="00046F5A" w:rsidRPr="00AB45A3" w:rsidRDefault="00046F5A" w:rsidP="00046F5A">
                  <w:pPr>
                    <w:jc w:val="center"/>
                    <w:rPr>
                      <w:sz w:val="16"/>
                      <w:szCs w:val="16"/>
                      <w:lang w:val="en-GB"/>
                    </w:rPr>
                  </w:pPr>
                  <w:r w:rsidRPr="00AB45A3">
                    <w:rPr>
                      <w:sz w:val="16"/>
                      <w:szCs w:val="16"/>
                      <w:lang w:val="en-GB"/>
                    </w:rPr>
                    <w:t>Complete</w:t>
                  </w:r>
                </w:p>
              </w:tc>
            </w:tr>
            <w:tr w:rsidR="00046F5A" w:rsidRPr="00AB45A3" w14:paraId="140DB0EF" w14:textId="77777777" w:rsidTr="00046F5A">
              <w:tc>
                <w:tcPr>
                  <w:tcW w:w="0" w:type="auto"/>
                </w:tcPr>
                <w:p w14:paraId="25F5C186" w14:textId="77777777" w:rsidR="00046F5A" w:rsidRPr="00AB45A3" w:rsidRDefault="00046F5A" w:rsidP="00046F5A">
                  <w:pPr>
                    <w:rPr>
                      <w:sz w:val="16"/>
                      <w:szCs w:val="16"/>
                      <w:lang w:val="en-GB"/>
                    </w:rPr>
                  </w:pPr>
                  <w:r w:rsidRPr="00AB45A3">
                    <w:rPr>
                      <w:sz w:val="16"/>
                      <w:szCs w:val="16"/>
                      <w:lang w:val="en-GB"/>
                    </w:rPr>
                    <w:t>Quantification</w:t>
                  </w:r>
                </w:p>
              </w:tc>
              <w:tc>
                <w:tcPr>
                  <w:tcW w:w="0" w:type="auto"/>
                </w:tcPr>
                <w:p w14:paraId="600DF736" w14:textId="77777777" w:rsidR="00046F5A" w:rsidRPr="00AB45A3" w:rsidRDefault="00046F5A" w:rsidP="00046F5A">
                  <w:pPr>
                    <w:jc w:val="center"/>
                    <w:rPr>
                      <w:sz w:val="16"/>
                      <w:szCs w:val="16"/>
                      <w:lang w:val="en-GB"/>
                    </w:rPr>
                  </w:pPr>
                </w:p>
              </w:tc>
              <w:tc>
                <w:tcPr>
                  <w:tcW w:w="0" w:type="auto"/>
                </w:tcPr>
                <w:p w14:paraId="12D1C20A" w14:textId="77777777" w:rsidR="00046F5A" w:rsidRPr="00AB45A3" w:rsidRDefault="00046F5A" w:rsidP="00046F5A">
                  <w:pPr>
                    <w:jc w:val="center"/>
                    <w:rPr>
                      <w:sz w:val="16"/>
                      <w:szCs w:val="16"/>
                      <w:lang w:val="en-GB"/>
                    </w:rPr>
                  </w:pPr>
                </w:p>
              </w:tc>
            </w:tr>
            <w:tr w:rsidR="00046F5A" w:rsidRPr="00AB45A3" w14:paraId="23AFCE61" w14:textId="77777777" w:rsidTr="00046F5A">
              <w:tc>
                <w:tcPr>
                  <w:tcW w:w="0" w:type="auto"/>
                </w:tcPr>
                <w:p w14:paraId="6C49763F" w14:textId="77777777" w:rsidR="00046F5A" w:rsidRPr="00AB45A3" w:rsidRDefault="00046F5A" w:rsidP="00046F5A">
                  <w:pPr>
                    <w:rPr>
                      <w:sz w:val="16"/>
                      <w:szCs w:val="16"/>
                      <w:lang w:val="en-GB"/>
                    </w:rPr>
                  </w:pPr>
                  <w:r w:rsidRPr="00AB45A3">
                    <w:rPr>
                      <w:sz w:val="16"/>
                      <w:szCs w:val="16"/>
                      <w:lang w:val="en-GB"/>
                    </w:rPr>
                    <w:t>Identification</w:t>
                  </w:r>
                </w:p>
              </w:tc>
              <w:tc>
                <w:tcPr>
                  <w:tcW w:w="0" w:type="auto"/>
                </w:tcPr>
                <w:p w14:paraId="594A3C48" w14:textId="77777777" w:rsidR="00046F5A" w:rsidRPr="00AB45A3" w:rsidRDefault="00046F5A" w:rsidP="00046F5A">
                  <w:pPr>
                    <w:jc w:val="center"/>
                    <w:rPr>
                      <w:sz w:val="16"/>
                      <w:szCs w:val="16"/>
                      <w:lang w:val="en-GB"/>
                    </w:rPr>
                  </w:pPr>
                </w:p>
              </w:tc>
              <w:tc>
                <w:tcPr>
                  <w:tcW w:w="0" w:type="auto"/>
                </w:tcPr>
                <w:p w14:paraId="0FF7777E" w14:textId="77777777" w:rsidR="00046F5A" w:rsidRPr="00AB45A3" w:rsidRDefault="00046F5A" w:rsidP="00046F5A">
                  <w:pPr>
                    <w:jc w:val="center"/>
                    <w:rPr>
                      <w:sz w:val="16"/>
                      <w:szCs w:val="16"/>
                      <w:lang w:val="en-GB"/>
                    </w:rPr>
                  </w:pPr>
                  <w:r>
                    <w:rPr>
                      <w:sz w:val="16"/>
                      <w:szCs w:val="16"/>
                      <w:lang w:val="en-GB"/>
                    </w:rPr>
                    <w:sym w:font="Wingdings" w:char="F0FC"/>
                  </w:r>
                </w:p>
              </w:tc>
            </w:tr>
          </w:tbl>
          <w:p w14:paraId="2A8D1C28" w14:textId="77777777" w:rsidR="00046F5A" w:rsidRPr="00E92C27" w:rsidRDefault="00046F5A" w:rsidP="007A1183">
            <w:pPr>
              <w:pStyle w:val="Code"/>
              <w:rPr>
                <w:rFonts w:cs="Courier New"/>
              </w:rPr>
            </w:pPr>
          </w:p>
        </w:tc>
      </w:tr>
      <w:tr w:rsidR="007A1183" w14:paraId="3D924E99" w14:textId="77777777" w:rsidTr="00046F5A">
        <w:tc>
          <w:tcPr>
            <w:tcW w:w="1617" w:type="dxa"/>
            <w:vAlign w:val="center"/>
          </w:tcPr>
          <w:p w14:paraId="359A77C8" w14:textId="77777777" w:rsidR="007A1183" w:rsidRPr="00EC2317" w:rsidRDefault="007A1183" w:rsidP="007A1183">
            <w:pPr>
              <w:rPr>
                <w:b/>
                <w:lang w:val="en-GB"/>
              </w:rPr>
            </w:pPr>
            <w:r w:rsidRPr="00EC2317">
              <w:rPr>
                <w:b/>
                <w:lang w:val="en-GB"/>
              </w:rPr>
              <w:t>Example:</w:t>
            </w:r>
          </w:p>
        </w:tc>
        <w:tc>
          <w:tcPr>
            <w:tcW w:w="8571" w:type="dxa"/>
          </w:tcPr>
          <w:p w14:paraId="01F20ABB" w14:textId="77777777" w:rsidR="007A1183" w:rsidRPr="00E92C27" w:rsidRDefault="007A1183" w:rsidP="007A1183">
            <w:pPr>
              <w:pStyle w:val="Code"/>
              <w:rPr>
                <w:rFonts w:cs="Courier New"/>
              </w:rPr>
            </w:pPr>
            <w:r w:rsidRPr="00E92C27">
              <w:rPr>
                <w:rFonts w:cs="Courier New"/>
              </w:rPr>
              <w:t>COM  P12345 is identified through ABCM, ABCM+Oxidation, CDE, CDE</w:t>
            </w:r>
            <w:r w:rsidRPr="00E92C27">
              <w:rPr>
                <w:rFonts w:cs="Courier New"/>
              </w:rPr>
              <w:br/>
              <w:t>…</w:t>
            </w:r>
            <w:r w:rsidRPr="00E92C27">
              <w:rPr>
                <w:rFonts w:cs="Courier New"/>
              </w:rPr>
              <w:br/>
              <w:t>PRH  accession  …   num_peptides_distinct</w:t>
            </w:r>
            <w:r w:rsidR="00854408">
              <w:rPr>
                <w:rFonts w:cs="Courier New"/>
              </w:rPr>
              <w:t>_</w:t>
            </w:r>
            <w:r w:rsidR="00A83AAF">
              <w:rPr>
                <w:rFonts w:cs="Courier New"/>
              </w:rPr>
              <w:t>ms_run</w:t>
            </w:r>
            <w:r w:rsidR="00854408">
              <w:rPr>
                <w:rFonts w:cs="Courier New"/>
              </w:rPr>
              <w:t>[1]</w:t>
            </w:r>
            <w:r w:rsidR="00854408" w:rsidRPr="00E92C27">
              <w:rPr>
                <w:rFonts w:cs="Courier New"/>
              </w:rPr>
              <w:t xml:space="preserve">  </w:t>
            </w:r>
            <w:r w:rsidRPr="00E92C27">
              <w:rPr>
                <w:rFonts w:cs="Courier New"/>
              </w:rPr>
              <w:t xml:space="preserve"> …</w:t>
            </w:r>
            <w:r w:rsidRPr="00E92C27">
              <w:rPr>
                <w:rFonts w:cs="Courier New"/>
              </w:rPr>
              <w:br/>
              <w:t>PRT  P12345     …   3                      …</w:t>
            </w:r>
          </w:p>
        </w:tc>
      </w:tr>
    </w:tbl>
    <w:p w14:paraId="30DE12EF" w14:textId="77777777" w:rsidR="007A1183" w:rsidRDefault="007A1183" w:rsidP="007A1183">
      <w:pPr>
        <w:pStyle w:val="Heading3"/>
        <w:rPr>
          <w:lang w:val="en-GB"/>
        </w:rPr>
      </w:pPr>
      <w:r w:rsidRPr="00C34A92">
        <w:rPr>
          <w:lang w:val="en-GB"/>
        </w:rPr>
        <w:t>num_peptides_un</w:t>
      </w:r>
      <w:r w:rsidR="00DB24B9">
        <w:rPr>
          <w:lang w:val="en-GB"/>
        </w:rPr>
        <w:t>ique</w:t>
      </w:r>
      <w:r w:rsidR="002A7516">
        <w:rPr>
          <w:lang w:val="en-GB"/>
        </w:rPr>
        <w:t>_</w:t>
      </w:r>
      <w:r w:rsidR="00A83AAF">
        <w:rPr>
          <w:lang w:val="en-GB"/>
        </w:rPr>
        <w:t>ms_run</w:t>
      </w:r>
      <w:r w:rsidR="002A7516">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2394EC2" w14:textId="77777777" w:rsidTr="00046F5A">
        <w:tc>
          <w:tcPr>
            <w:tcW w:w="1617" w:type="dxa"/>
            <w:vAlign w:val="center"/>
          </w:tcPr>
          <w:p w14:paraId="52893304" w14:textId="77777777" w:rsidR="007A1183" w:rsidRPr="00EC2317" w:rsidRDefault="007A1183" w:rsidP="007A1183">
            <w:pPr>
              <w:rPr>
                <w:b/>
                <w:lang w:val="en-GB"/>
              </w:rPr>
            </w:pPr>
            <w:r w:rsidRPr="00EC2317">
              <w:rPr>
                <w:b/>
                <w:lang w:val="en-GB"/>
              </w:rPr>
              <w:t>Description:</w:t>
            </w:r>
          </w:p>
        </w:tc>
        <w:tc>
          <w:tcPr>
            <w:tcW w:w="8571" w:type="dxa"/>
          </w:tcPr>
          <w:p w14:paraId="7476F246" w14:textId="77777777" w:rsidR="007A1183" w:rsidRPr="00EC2317" w:rsidRDefault="00F45644" w:rsidP="00AA4BF2">
            <w:pPr>
              <w:jc w:val="both"/>
              <w:rPr>
                <w:lang w:val="en-GB"/>
              </w:rPr>
            </w:pPr>
            <w:r>
              <w:t>The number of peptides that can be mapped uniquely to the protein reported. If ambiguity members have been reported, the count MUST be derived from the number of peptides that can be uniquely mapped to the group of accessions, since the assumption is that these accessions are supported by the same</w:t>
            </w:r>
            <w:r>
              <w:rPr>
                <w:lang w:val="en-GB"/>
              </w:rPr>
              <w:t xml:space="preserve"> evidence.</w:t>
            </w:r>
          </w:p>
        </w:tc>
      </w:tr>
      <w:tr w:rsidR="007A1183" w14:paraId="34173856" w14:textId="77777777" w:rsidTr="00046F5A">
        <w:tc>
          <w:tcPr>
            <w:tcW w:w="1617" w:type="dxa"/>
            <w:vAlign w:val="center"/>
          </w:tcPr>
          <w:p w14:paraId="3B8F2E89" w14:textId="77777777" w:rsidR="007A1183" w:rsidRPr="00EC2317" w:rsidRDefault="007A1183" w:rsidP="007A1183">
            <w:pPr>
              <w:rPr>
                <w:b/>
                <w:lang w:val="en-GB"/>
              </w:rPr>
            </w:pPr>
            <w:r w:rsidRPr="00EC2317">
              <w:rPr>
                <w:b/>
                <w:lang w:val="en-GB"/>
              </w:rPr>
              <w:t>Type:</w:t>
            </w:r>
          </w:p>
        </w:tc>
        <w:tc>
          <w:tcPr>
            <w:tcW w:w="8571" w:type="dxa"/>
          </w:tcPr>
          <w:p w14:paraId="7EF9113C" w14:textId="77777777" w:rsidR="007A1183" w:rsidRPr="00EC2317" w:rsidRDefault="007A1183" w:rsidP="007A1183">
            <w:pPr>
              <w:rPr>
                <w:lang w:val="en-GB"/>
              </w:rPr>
            </w:pPr>
            <w:r w:rsidRPr="00EC2317">
              <w:rPr>
                <w:lang w:val="en-GB"/>
              </w:rPr>
              <w:t>Integer</w:t>
            </w:r>
          </w:p>
        </w:tc>
      </w:tr>
      <w:tr w:rsidR="00046F5A" w14:paraId="0CE15741" w14:textId="77777777" w:rsidTr="00046F5A">
        <w:tc>
          <w:tcPr>
            <w:tcW w:w="1617" w:type="dxa"/>
            <w:vAlign w:val="center"/>
          </w:tcPr>
          <w:p w14:paraId="79D919B9" w14:textId="77777777" w:rsidR="00046F5A" w:rsidRPr="00EC2317" w:rsidRDefault="00046F5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46F5A" w:rsidRPr="00AB45A3" w14:paraId="321E20B9" w14:textId="77777777" w:rsidTr="00046F5A">
              <w:tc>
                <w:tcPr>
                  <w:tcW w:w="0" w:type="auto"/>
                  <w:tcBorders>
                    <w:top w:val="nil"/>
                    <w:left w:val="nil"/>
                  </w:tcBorders>
                </w:tcPr>
                <w:p w14:paraId="18BCD049" w14:textId="77777777" w:rsidR="00046F5A" w:rsidRPr="00AB45A3" w:rsidRDefault="00046F5A" w:rsidP="00046F5A">
                  <w:pPr>
                    <w:jc w:val="center"/>
                    <w:rPr>
                      <w:sz w:val="16"/>
                      <w:szCs w:val="16"/>
                      <w:lang w:val="en-GB"/>
                    </w:rPr>
                  </w:pPr>
                </w:p>
              </w:tc>
              <w:tc>
                <w:tcPr>
                  <w:tcW w:w="0" w:type="auto"/>
                </w:tcPr>
                <w:p w14:paraId="1E8F4096" w14:textId="77777777" w:rsidR="00046F5A" w:rsidRPr="00AB45A3" w:rsidRDefault="00046F5A" w:rsidP="00046F5A">
                  <w:pPr>
                    <w:jc w:val="center"/>
                    <w:rPr>
                      <w:sz w:val="16"/>
                      <w:szCs w:val="16"/>
                      <w:lang w:val="en-GB"/>
                    </w:rPr>
                  </w:pPr>
                  <w:r w:rsidRPr="00AB45A3">
                    <w:rPr>
                      <w:sz w:val="16"/>
                      <w:szCs w:val="16"/>
                      <w:lang w:val="en-GB"/>
                    </w:rPr>
                    <w:t>Summary</w:t>
                  </w:r>
                </w:p>
              </w:tc>
              <w:tc>
                <w:tcPr>
                  <w:tcW w:w="0" w:type="auto"/>
                </w:tcPr>
                <w:p w14:paraId="78AD7994" w14:textId="77777777" w:rsidR="00046F5A" w:rsidRPr="00AB45A3" w:rsidRDefault="00046F5A" w:rsidP="00046F5A">
                  <w:pPr>
                    <w:jc w:val="center"/>
                    <w:rPr>
                      <w:sz w:val="16"/>
                      <w:szCs w:val="16"/>
                      <w:lang w:val="en-GB"/>
                    </w:rPr>
                  </w:pPr>
                  <w:r w:rsidRPr="00AB45A3">
                    <w:rPr>
                      <w:sz w:val="16"/>
                      <w:szCs w:val="16"/>
                      <w:lang w:val="en-GB"/>
                    </w:rPr>
                    <w:t>Complete</w:t>
                  </w:r>
                </w:p>
              </w:tc>
            </w:tr>
            <w:tr w:rsidR="00046F5A" w:rsidRPr="00AB45A3" w14:paraId="0273B661" w14:textId="77777777" w:rsidTr="00046F5A">
              <w:tc>
                <w:tcPr>
                  <w:tcW w:w="0" w:type="auto"/>
                </w:tcPr>
                <w:p w14:paraId="48DA19B8" w14:textId="77777777" w:rsidR="00046F5A" w:rsidRPr="00AB45A3" w:rsidRDefault="00046F5A" w:rsidP="00046F5A">
                  <w:pPr>
                    <w:rPr>
                      <w:sz w:val="16"/>
                      <w:szCs w:val="16"/>
                      <w:lang w:val="en-GB"/>
                    </w:rPr>
                  </w:pPr>
                  <w:r w:rsidRPr="00AB45A3">
                    <w:rPr>
                      <w:sz w:val="16"/>
                      <w:szCs w:val="16"/>
                      <w:lang w:val="en-GB"/>
                    </w:rPr>
                    <w:t>Quantification</w:t>
                  </w:r>
                </w:p>
              </w:tc>
              <w:tc>
                <w:tcPr>
                  <w:tcW w:w="0" w:type="auto"/>
                </w:tcPr>
                <w:p w14:paraId="721990BE" w14:textId="77777777" w:rsidR="00046F5A" w:rsidRPr="00AB45A3" w:rsidRDefault="00046F5A" w:rsidP="00046F5A">
                  <w:pPr>
                    <w:jc w:val="center"/>
                    <w:rPr>
                      <w:sz w:val="16"/>
                      <w:szCs w:val="16"/>
                      <w:lang w:val="en-GB"/>
                    </w:rPr>
                  </w:pPr>
                </w:p>
              </w:tc>
              <w:tc>
                <w:tcPr>
                  <w:tcW w:w="0" w:type="auto"/>
                </w:tcPr>
                <w:p w14:paraId="59D2AE40" w14:textId="77777777" w:rsidR="00046F5A" w:rsidRPr="00AB45A3" w:rsidRDefault="00046F5A" w:rsidP="00046F5A">
                  <w:pPr>
                    <w:jc w:val="center"/>
                    <w:rPr>
                      <w:sz w:val="16"/>
                      <w:szCs w:val="16"/>
                      <w:lang w:val="en-GB"/>
                    </w:rPr>
                  </w:pPr>
                </w:p>
              </w:tc>
            </w:tr>
            <w:tr w:rsidR="00046F5A" w:rsidRPr="00AB45A3" w14:paraId="0AF8110D" w14:textId="77777777" w:rsidTr="00046F5A">
              <w:tc>
                <w:tcPr>
                  <w:tcW w:w="0" w:type="auto"/>
                </w:tcPr>
                <w:p w14:paraId="2C2854A5" w14:textId="77777777" w:rsidR="00046F5A" w:rsidRPr="00AB45A3" w:rsidRDefault="00046F5A" w:rsidP="00046F5A">
                  <w:pPr>
                    <w:rPr>
                      <w:sz w:val="16"/>
                      <w:szCs w:val="16"/>
                      <w:lang w:val="en-GB"/>
                    </w:rPr>
                  </w:pPr>
                  <w:r w:rsidRPr="00AB45A3">
                    <w:rPr>
                      <w:sz w:val="16"/>
                      <w:szCs w:val="16"/>
                      <w:lang w:val="en-GB"/>
                    </w:rPr>
                    <w:t>Identification</w:t>
                  </w:r>
                </w:p>
              </w:tc>
              <w:tc>
                <w:tcPr>
                  <w:tcW w:w="0" w:type="auto"/>
                </w:tcPr>
                <w:p w14:paraId="22441AA2" w14:textId="77777777" w:rsidR="00046F5A" w:rsidRPr="00AB45A3" w:rsidRDefault="00046F5A" w:rsidP="00046F5A">
                  <w:pPr>
                    <w:jc w:val="center"/>
                    <w:rPr>
                      <w:sz w:val="16"/>
                      <w:szCs w:val="16"/>
                      <w:lang w:val="en-GB"/>
                    </w:rPr>
                  </w:pPr>
                </w:p>
              </w:tc>
              <w:tc>
                <w:tcPr>
                  <w:tcW w:w="0" w:type="auto"/>
                </w:tcPr>
                <w:p w14:paraId="29BE776B" w14:textId="77777777" w:rsidR="00046F5A" w:rsidRPr="00AB45A3" w:rsidRDefault="00046F5A" w:rsidP="00046F5A">
                  <w:pPr>
                    <w:jc w:val="center"/>
                    <w:rPr>
                      <w:sz w:val="16"/>
                      <w:szCs w:val="16"/>
                      <w:lang w:val="en-GB"/>
                    </w:rPr>
                  </w:pPr>
                  <w:r>
                    <w:rPr>
                      <w:sz w:val="16"/>
                      <w:szCs w:val="16"/>
                      <w:lang w:val="en-GB"/>
                    </w:rPr>
                    <w:sym w:font="Wingdings" w:char="F0FC"/>
                  </w:r>
                </w:p>
              </w:tc>
            </w:tr>
          </w:tbl>
          <w:p w14:paraId="69B2D6A5" w14:textId="77777777" w:rsidR="00046F5A" w:rsidRPr="00E92C27" w:rsidRDefault="00046F5A" w:rsidP="007A1183">
            <w:pPr>
              <w:pStyle w:val="Code"/>
              <w:rPr>
                <w:rFonts w:cs="Courier New"/>
              </w:rPr>
            </w:pPr>
          </w:p>
        </w:tc>
      </w:tr>
      <w:tr w:rsidR="007A1183" w14:paraId="5712F34F" w14:textId="77777777" w:rsidTr="00046F5A">
        <w:tc>
          <w:tcPr>
            <w:tcW w:w="1617" w:type="dxa"/>
            <w:vAlign w:val="center"/>
          </w:tcPr>
          <w:p w14:paraId="3BDD0DE3" w14:textId="77777777" w:rsidR="007A1183" w:rsidRPr="00EC2317" w:rsidRDefault="007A1183" w:rsidP="007A1183">
            <w:pPr>
              <w:rPr>
                <w:b/>
                <w:lang w:val="en-GB"/>
              </w:rPr>
            </w:pPr>
            <w:r w:rsidRPr="00EC2317">
              <w:rPr>
                <w:b/>
                <w:lang w:val="en-GB"/>
              </w:rPr>
              <w:t>Example:</w:t>
            </w:r>
          </w:p>
        </w:tc>
        <w:tc>
          <w:tcPr>
            <w:tcW w:w="8571" w:type="dxa"/>
          </w:tcPr>
          <w:p w14:paraId="2A6A9CED" w14:textId="77777777" w:rsidR="007A1183" w:rsidRPr="00E92C27" w:rsidRDefault="007A1183" w:rsidP="007A1183">
            <w:pPr>
              <w:pStyle w:val="Code"/>
              <w:rPr>
                <w:rFonts w:cs="Courier New"/>
              </w:rPr>
            </w:pPr>
            <w:r w:rsidRPr="00E92C27">
              <w:rPr>
                <w:rFonts w:cs="Courier New"/>
              </w:rPr>
              <w:t>COM  P12345 is identified through ABCM, ABCM+Oxidation, CDE, CDE</w:t>
            </w:r>
            <w:r w:rsidRPr="00E92C27">
              <w:rPr>
                <w:rFonts w:cs="Courier New"/>
              </w:rPr>
              <w:br/>
              <w:t>COM  ABCM is only from P12345, CDE from P12345 and P12346</w:t>
            </w:r>
            <w:r w:rsidRPr="00E92C27">
              <w:rPr>
                <w:rFonts w:cs="Courier New"/>
              </w:rPr>
              <w:br/>
              <w:t>…</w:t>
            </w:r>
            <w:r w:rsidRPr="00E92C27">
              <w:rPr>
                <w:rFonts w:cs="Courier New"/>
              </w:rPr>
              <w:br/>
              <w:t>PRH  accession  …   num_peptides_un</w:t>
            </w:r>
            <w:r w:rsidR="00DB24B9">
              <w:rPr>
                <w:rFonts w:cs="Courier New"/>
              </w:rPr>
              <w:t>ique_</w:t>
            </w:r>
            <w:r w:rsidR="00A83AAF">
              <w:rPr>
                <w:rFonts w:cs="Courier New"/>
              </w:rPr>
              <w:t>ms_run</w:t>
            </w:r>
            <w:r w:rsidR="00DB24B9">
              <w:rPr>
                <w:rFonts w:cs="Courier New"/>
              </w:rPr>
              <w:t>[1]</w:t>
            </w:r>
            <w:r w:rsidRPr="00E92C27">
              <w:rPr>
                <w:rFonts w:cs="Courier New"/>
              </w:rPr>
              <w:t xml:space="preserve">  …</w:t>
            </w:r>
            <w:r w:rsidRPr="00E92C27">
              <w:rPr>
                <w:rFonts w:cs="Courier New"/>
              </w:rPr>
              <w:br/>
              <w:t>PRT  P12345     …   2                         …</w:t>
            </w:r>
          </w:p>
        </w:tc>
      </w:tr>
    </w:tbl>
    <w:p w14:paraId="0D0CF4EB" w14:textId="77777777" w:rsidR="007A1183" w:rsidRDefault="007A1183" w:rsidP="007A1183">
      <w:pPr>
        <w:pStyle w:val="Heading3"/>
        <w:rPr>
          <w:lang w:val="en-GB"/>
        </w:rPr>
      </w:pPr>
      <w:r w:rsidRPr="005872BC">
        <w:rPr>
          <w:lang w:val="en-GB"/>
        </w:rPr>
        <w:t>ambiguity_members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420EA33" w14:textId="77777777" w:rsidTr="00046F5A">
        <w:tc>
          <w:tcPr>
            <w:tcW w:w="1617" w:type="dxa"/>
            <w:vAlign w:val="center"/>
          </w:tcPr>
          <w:p w14:paraId="451C9F55" w14:textId="77777777" w:rsidR="007A1183" w:rsidRPr="00EC2317" w:rsidRDefault="007A1183" w:rsidP="007A1183">
            <w:pPr>
              <w:rPr>
                <w:b/>
                <w:lang w:val="en-GB"/>
              </w:rPr>
            </w:pPr>
            <w:r w:rsidRPr="00EC2317">
              <w:rPr>
                <w:b/>
                <w:lang w:val="en-GB"/>
              </w:rPr>
              <w:t>Description:</w:t>
            </w:r>
          </w:p>
        </w:tc>
        <w:tc>
          <w:tcPr>
            <w:tcW w:w="8571" w:type="dxa"/>
          </w:tcPr>
          <w:p w14:paraId="7619500D" w14:textId="33D2A84A" w:rsidR="00BD0CC6" w:rsidRPr="00EC2317" w:rsidRDefault="007A1183" w:rsidP="0040501B">
            <w:pPr>
              <w:rPr>
                <w:lang w:val="en-GB"/>
              </w:rPr>
            </w:pPr>
            <w:r w:rsidRPr="00EC2317">
              <w:rPr>
                <w:lang w:val="en-GB"/>
              </w:rPr>
              <w:t xml:space="preserve">A </w:t>
            </w:r>
            <w:commentRangeStart w:id="201"/>
            <w:r w:rsidRPr="00EC2317">
              <w:rPr>
                <w:lang w:val="en-GB"/>
              </w:rPr>
              <w:t xml:space="preserve">comma-delimited list of protein </w:t>
            </w:r>
            <w:commentRangeEnd w:id="201"/>
            <w:r w:rsidR="00EF74A1">
              <w:rPr>
                <w:rStyle w:val="CommentReference"/>
              </w:rPr>
              <w:commentReference w:id="201"/>
            </w:r>
            <w:r w:rsidRPr="00EC2317">
              <w:rPr>
                <w:lang w:val="en-GB"/>
              </w:rPr>
              <w:t>accessions. The accessions listed in this field should identify proteins that could also be identified through these peptides</w:t>
            </w:r>
            <w:r w:rsidR="000F4B16">
              <w:rPr>
                <w:lang w:val="en-GB"/>
              </w:rPr>
              <w:t xml:space="preserve"> (e.g. “same-set proteins”</w:t>
            </w:r>
            <w:r w:rsidR="0040501B">
              <w:rPr>
                <w:lang w:val="en-GB"/>
              </w:rPr>
              <w:t>)</w:t>
            </w:r>
            <w:r w:rsidRPr="00EC2317">
              <w:rPr>
                <w:lang w:val="en-GB"/>
              </w:rPr>
              <w:t xml:space="preserve"> but were not chosen by the researcher or resource</w:t>
            </w:r>
            <w:r w:rsidR="00BD0CC6">
              <w:rPr>
                <w:lang w:val="en-GB"/>
              </w:rPr>
              <w:t>, often for arbitrary reasons</w:t>
            </w:r>
            <w:r w:rsidR="000F4B16">
              <w:rPr>
                <w:lang w:val="en-GB"/>
              </w:rPr>
              <w:t>. It is NOT RECOMMENDED to report subset proteins as ambiguity_members, since the proteins</w:t>
            </w:r>
            <w:r w:rsidR="0040501B">
              <w:rPr>
                <w:lang w:val="en-GB"/>
              </w:rPr>
              <w:t xml:space="preserve"> reported here</w:t>
            </w:r>
            <w:r w:rsidR="000F4B16">
              <w:rPr>
                <w:lang w:val="en-GB"/>
              </w:rPr>
              <w:t>, together with the representative protein are taken to be a</w:t>
            </w:r>
            <w:r w:rsidR="0040501B">
              <w:rPr>
                <w:lang w:val="en-GB"/>
              </w:rPr>
              <w:t xml:space="preserve"> group that cannot be separated</w:t>
            </w:r>
            <w:r w:rsidR="000F4B16">
              <w:rPr>
                <w:lang w:val="en-GB"/>
              </w:rPr>
              <w:t xml:space="preserve"> based on the peptide evidence.</w:t>
            </w:r>
          </w:p>
        </w:tc>
      </w:tr>
      <w:tr w:rsidR="007A1183" w14:paraId="28597935" w14:textId="77777777" w:rsidTr="00046F5A">
        <w:tc>
          <w:tcPr>
            <w:tcW w:w="1617" w:type="dxa"/>
            <w:vAlign w:val="center"/>
          </w:tcPr>
          <w:p w14:paraId="3DC57A86" w14:textId="77777777" w:rsidR="007A1183" w:rsidRPr="00EC2317" w:rsidRDefault="007A1183" w:rsidP="007A1183">
            <w:pPr>
              <w:rPr>
                <w:b/>
                <w:lang w:val="en-GB"/>
              </w:rPr>
            </w:pPr>
            <w:r w:rsidRPr="00EC2317">
              <w:rPr>
                <w:b/>
                <w:lang w:val="en-GB"/>
              </w:rPr>
              <w:t>Type:</w:t>
            </w:r>
          </w:p>
        </w:tc>
        <w:tc>
          <w:tcPr>
            <w:tcW w:w="8571" w:type="dxa"/>
          </w:tcPr>
          <w:p w14:paraId="5BFA31E8" w14:textId="77777777" w:rsidR="007A1183" w:rsidRPr="00EC2317" w:rsidRDefault="007A1183" w:rsidP="007A1183">
            <w:pPr>
              <w:rPr>
                <w:lang w:val="en-GB"/>
              </w:rPr>
            </w:pPr>
            <w:r w:rsidRPr="00EC2317">
              <w:rPr>
                <w:lang w:val="en-GB"/>
              </w:rPr>
              <w:t>String List</w:t>
            </w:r>
          </w:p>
        </w:tc>
      </w:tr>
      <w:tr w:rsidR="00046F5A" w14:paraId="2B53CC66" w14:textId="77777777" w:rsidTr="00046F5A">
        <w:tc>
          <w:tcPr>
            <w:tcW w:w="1617" w:type="dxa"/>
            <w:vAlign w:val="center"/>
          </w:tcPr>
          <w:p w14:paraId="0B8BBDA0" w14:textId="77777777" w:rsidR="00046F5A" w:rsidRPr="00EC2317" w:rsidRDefault="00046F5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46F5A" w:rsidRPr="00AB45A3" w14:paraId="3BFA071E" w14:textId="77777777" w:rsidTr="00046F5A">
              <w:tc>
                <w:tcPr>
                  <w:tcW w:w="0" w:type="auto"/>
                  <w:tcBorders>
                    <w:top w:val="nil"/>
                    <w:left w:val="nil"/>
                  </w:tcBorders>
                </w:tcPr>
                <w:p w14:paraId="0AF64EA9" w14:textId="77777777" w:rsidR="00046F5A" w:rsidRPr="00AB45A3" w:rsidRDefault="00046F5A" w:rsidP="00046F5A">
                  <w:pPr>
                    <w:jc w:val="center"/>
                    <w:rPr>
                      <w:sz w:val="16"/>
                      <w:szCs w:val="16"/>
                      <w:lang w:val="en-GB"/>
                    </w:rPr>
                  </w:pPr>
                </w:p>
              </w:tc>
              <w:tc>
                <w:tcPr>
                  <w:tcW w:w="0" w:type="auto"/>
                </w:tcPr>
                <w:p w14:paraId="26347154" w14:textId="77777777" w:rsidR="00046F5A" w:rsidRPr="00AB45A3" w:rsidRDefault="00046F5A" w:rsidP="00046F5A">
                  <w:pPr>
                    <w:jc w:val="center"/>
                    <w:rPr>
                      <w:sz w:val="16"/>
                      <w:szCs w:val="16"/>
                      <w:lang w:val="en-GB"/>
                    </w:rPr>
                  </w:pPr>
                  <w:r w:rsidRPr="00AB45A3">
                    <w:rPr>
                      <w:sz w:val="16"/>
                      <w:szCs w:val="16"/>
                      <w:lang w:val="en-GB"/>
                    </w:rPr>
                    <w:t>Summary</w:t>
                  </w:r>
                </w:p>
              </w:tc>
              <w:tc>
                <w:tcPr>
                  <w:tcW w:w="0" w:type="auto"/>
                </w:tcPr>
                <w:p w14:paraId="44EC6561" w14:textId="77777777" w:rsidR="00046F5A" w:rsidRPr="00AB45A3" w:rsidRDefault="00046F5A" w:rsidP="00046F5A">
                  <w:pPr>
                    <w:jc w:val="center"/>
                    <w:rPr>
                      <w:sz w:val="16"/>
                      <w:szCs w:val="16"/>
                      <w:lang w:val="en-GB"/>
                    </w:rPr>
                  </w:pPr>
                  <w:r w:rsidRPr="00AB45A3">
                    <w:rPr>
                      <w:sz w:val="16"/>
                      <w:szCs w:val="16"/>
                      <w:lang w:val="en-GB"/>
                    </w:rPr>
                    <w:t>Complete</w:t>
                  </w:r>
                </w:p>
              </w:tc>
            </w:tr>
            <w:tr w:rsidR="00046F5A" w:rsidRPr="00AB45A3" w14:paraId="27614B32" w14:textId="77777777" w:rsidTr="00046F5A">
              <w:tc>
                <w:tcPr>
                  <w:tcW w:w="0" w:type="auto"/>
                </w:tcPr>
                <w:p w14:paraId="01EFCB51" w14:textId="77777777" w:rsidR="00046F5A" w:rsidRPr="00AB45A3" w:rsidRDefault="00046F5A" w:rsidP="00046F5A">
                  <w:pPr>
                    <w:rPr>
                      <w:sz w:val="16"/>
                      <w:szCs w:val="16"/>
                      <w:lang w:val="en-GB"/>
                    </w:rPr>
                  </w:pPr>
                  <w:r w:rsidRPr="00AB45A3">
                    <w:rPr>
                      <w:sz w:val="16"/>
                      <w:szCs w:val="16"/>
                      <w:lang w:val="en-GB"/>
                    </w:rPr>
                    <w:t>Quantification</w:t>
                  </w:r>
                </w:p>
              </w:tc>
              <w:tc>
                <w:tcPr>
                  <w:tcW w:w="0" w:type="auto"/>
                </w:tcPr>
                <w:p w14:paraId="6757857D" w14:textId="77777777" w:rsidR="00046F5A" w:rsidRPr="00AB45A3" w:rsidRDefault="00046F5A" w:rsidP="00046F5A">
                  <w:pPr>
                    <w:jc w:val="center"/>
                    <w:rPr>
                      <w:sz w:val="16"/>
                      <w:szCs w:val="16"/>
                      <w:lang w:val="en-GB"/>
                    </w:rPr>
                  </w:pPr>
                  <w:r>
                    <w:rPr>
                      <w:sz w:val="16"/>
                      <w:szCs w:val="16"/>
                      <w:lang w:val="en-GB"/>
                    </w:rPr>
                    <w:sym w:font="Wingdings" w:char="F0FC"/>
                  </w:r>
                </w:p>
              </w:tc>
              <w:tc>
                <w:tcPr>
                  <w:tcW w:w="0" w:type="auto"/>
                </w:tcPr>
                <w:p w14:paraId="23A90CEB" w14:textId="77777777" w:rsidR="00046F5A" w:rsidRPr="00AB45A3" w:rsidRDefault="00046F5A" w:rsidP="00046F5A">
                  <w:pPr>
                    <w:jc w:val="center"/>
                    <w:rPr>
                      <w:sz w:val="16"/>
                      <w:szCs w:val="16"/>
                      <w:lang w:val="en-GB"/>
                    </w:rPr>
                  </w:pPr>
                  <w:r>
                    <w:rPr>
                      <w:sz w:val="16"/>
                      <w:szCs w:val="16"/>
                      <w:lang w:val="en-GB"/>
                    </w:rPr>
                    <w:sym w:font="Wingdings" w:char="F0FC"/>
                  </w:r>
                </w:p>
              </w:tc>
            </w:tr>
            <w:tr w:rsidR="00046F5A" w:rsidRPr="00AB45A3" w14:paraId="0A514043" w14:textId="77777777" w:rsidTr="00046F5A">
              <w:tc>
                <w:tcPr>
                  <w:tcW w:w="0" w:type="auto"/>
                </w:tcPr>
                <w:p w14:paraId="5A8E7D00" w14:textId="77777777" w:rsidR="00046F5A" w:rsidRPr="00AB45A3" w:rsidRDefault="00046F5A" w:rsidP="00046F5A">
                  <w:pPr>
                    <w:rPr>
                      <w:sz w:val="16"/>
                      <w:szCs w:val="16"/>
                      <w:lang w:val="en-GB"/>
                    </w:rPr>
                  </w:pPr>
                  <w:r w:rsidRPr="00AB45A3">
                    <w:rPr>
                      <w:sz w:val="16"/>
                      <w:szCs w:val="16"/>
                      <w:lang w:val="en-GB"/>
                    </w:rPr>
                    <w:t>Identification</w:t>
                  </w:r>
                </w:p>
              </w:tc>
              <w:tc>
                <w:tcPr>
                  <w:tcW w:w="0" w:type="auto"/>
                </w:tcPr>
                <w:p w14:paraId="275E5FEA" w14:textId="77777777" w:rsidR="00046F5A" w:rsidRPr="00AB45A3" w:rsidRDefault="00046F5A" w:rsidP="00046F5A">
                  <w:pPr>
                    <w:jc w:val="center"/>
                    <w:rPr>
                      <w:sz w:val="16"/>
                      <w:szCs w:val="16"/>
                      <w:lang w:val="en-GB"/>
                    </w:rPr>
                  </w:pPr>
                  <w:r>
                    <w:rPr>
                      <w:sz w:val="16"/>
                      <w:szCs w:val="16"/>
                      <w:lang w:val="en-GB"/>
                    </w:rPr>
                    <w:sym w:font="Wingdings" w:char="F0FC"/>
                  </w:r>
                </w:p>
              </w:tc>
              <w:tc>
                <w:tcPr>
                  <w:tcW w:w="0" w:type="auto"/>
                </w:tcPr>
                <w:p w14:paraId="6A925199" w14:textId="77777777" w:rsidR="00046F5A" w:rsidRPr="00AB45A3" w:rsidRDefault="00046F5A" w:rsidP="00046F5A">
                  <w:pPr>
                    <w:jc w:val="center"/>
                    <w:rPr>
                      <w:sz w:val="16"/>
                      <w:szCs w:val="16"/>
                      <w:lang w:val="en-GB"/>
                    </w:rPr>
                  </w:pPr>
                  <w:r>
                    <w:rPr>
                      <w:sz w:val="16"/>
                      <w:szCs w:val="16"/>
                      <w:lang w:val="en-GB"/>
                    </w:rPr>
                    <w:sym w:font="Wingdings" w:char="F0FC"/>
                  </w:r>
                </w:p>
              </w:tc>
            </w:tr>
          </w:tbl>
          <w:p w14:paraId="6A1B1078" w14:textId="77777777" w:rsidR="00046F5A" w:rsidRPr="00E92C27" w:rsidRDefault="00046F5A" w:rsidP="007A1183">
            <w:pPr>
              <w:pStyle w:val="Code"/>
              <w:rPr>
                <w:rFonts w:cs="Courier New"/>
              </w:rPr>
            </w:pPr>
          </w:p>
        </w:tc>
      </w:tr>
      <w:tr w:rsidR="00046F5A" w14:paraId="498E1835" w14:textId="77777777" w:rsidTr="00046F5A">
        <w:tc>
          <w:tcPr>
            <w:tcW w:w="1617" w:type="dxa"/>
            <w:vAlign w:val="center"/>
          </w:tcPr>
          <w:p w14:paraId="48D521BF" w14:textId="77777777" w:rsidR="00046F5A" w:rsidRPr="00EC2317" w:rsidRDefault="00046F5A" w:rsidP="007A1183">
            <w:pPr>
              <w:rPr>
                <w:b/>
                <w:lang w:val="en-GB"/>
              </w:rPr>
            </w:pPr>
            <w:r w:rsidRPr="00EC2317">
              <w:rPr>
                <w:b/>
                <w:lang w:val="en-GB"/>
              </w:rPr>
              <w:t>Example:</w:t>
            </w:r>
          </w:p>
        </w:tc>
        <w:tc>
          <w:tcPr>
            <w:tcW w:w="8571" w:type="dxa"/>
          </w:tcPr>
          <w:p w14:paraId="337C7B2C" w14:textId="77777777" w:rsidR="00046F5A" w:rsidRPr="00E92C27" w:rsidRDefault="00046F5A" w:rsidP="007A1183">
            <w:pPr>
              <w:pStyle w:val="Code"/>
              <w:rPr>
                <w:rFonts w:cs="Courier New"/>
              </w:rPr>
            </w:pPr>
            <w:r w:rsidRPr="00E92C27">
              <w:rPr>
                <w:rFonts w:cs="Courier New"/>
              </w:rPr>
              <w:t>COM  P12345, P12347, and P12348 can all be identified through the same peptides</w:t>
            </w:r>
            <w:r w:rsidRPr="00E92C27">
              <w:rPr>
                <w:rFonts w:cs="Courier New"/>
              </w:rPr>
              <w:br/>
              <w:t>…</w:t>
            </w:r>
            <w:r w:rsidRPr="00E92C27">
              <w:rPr>
                <w:rFonts w:cs="Courier New"/>
              </w:rPr>
              <w:br/>
              <w:t>PRH  accession  …   ambiguity_members  …</w:t>
            </w:r>
            <w:r w:rsidRPr="00E92C27">
              <w:rPr>
                <w:rFonts w:cs="Courier New"/>
              </w:rPr>
              <w:br/>
              <w:t>PRT  P12345     …   P12347,P12348      …</w:t>
            </w:r>
          </w:p>
        </w:tc>
      </w:tr>
    </w:tbl>
    <w:p w14:paraId="6B437F32" w14:textId="77777777" w:rsidR="007A1183" w:rsidRDefault="007A1183" w:rsidP="007A1183">
      <w:pPr>
        <w:pStyle w:val="Heading3"/>
        <w:rPr>
          <w:lang w:val="en-GB"/>
        </w:rPr>
      </w:pPr>
      <w:bookmarkStart w:id="202" w:name="_Ref318276447"/>
      <w:r w:rsidRPr="005872BC">
        <w:rPr>
          <w:lang w:val="en-GB"/>
        </w:rPr>
        <w:t>modifications</w:t>
      </w:r>
      <w:bookmarkEnd w:id="202"/>
    </w:p>
    <w:tbl>
      <w:tblPr>
        <w:tblW w:w="10173"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56"/>
      </w:tblGrid>
      <w:tr w:rsidR="007A1183" w14:paraId="5EC753C6" w14:textId="77777777">
        <w:tc>
          <w:tcPr>
            <w:tcW w:w="1617" w:type="dxa"/>
            <w:vAlign w:val="center"/>
          </w:tcPr>
          <w:p w14:paraId="1773881E" w14:textId="77777777" w:rsidR="007A1183" w:rsidRPr="00EC2317" w:rsidRDefault="007A1183" w:rsidP="007A1183">
            <w:pPr>
              <w:rPr>
                <w:b/>
                <w:lang w:val="en-GB"/>
              </w:rPr>
            </w:pPr>
            <w:r w:rsidRPr="00EC2317">
              <w:rPr>
                <w:b/>
                <w:lang w:val="en-GB"/>
              </w:rPr>
              <w:t>Description:</w:t>
            </w:r>
          </w:p>
        </w:tc>
        <w:tc>
          <w:tcPr>
            <w:tcW w:w="8556" w:type="dxa"/>
          </w:tcPr>
          <w:p w14:paraId="4639B08E" w14:textId="77777777" w:rsidR="00805CF0" w:rsidRDefault="00805CF0" w:rsidP="007A1183">
            <w:pPr>
              <w:rPr>
                <w:lang w:val="en-GB"/>
              </w:rPr>
            </w:pPr>
            <w:r>
              <w:rPr>
                <w:lang w:val="en-GB"/>
              </w:rPr>
              <w:t>In contrast to the PSM section, fixed modifications or modifications caused by the quantification reagent (i.e. the SILAC</w:t>
            </w:r>
            <w:r w:rsidR="00A0090D">
              <w:rPr>
                <w:lang w:val="en-GB"/>
              </w:rPr>
              <w:t>/iTRAQ</w:t>
            </w:r>
            <w:r>
              <w:rPr>
                <w:lang w:val="en-GB"/>
              </w:rPr>
              <w:t xml:space="preserve"> label) SHOULD NOT be reported </w:t>
            </w:r>
            <w:r w:rsidR="00A0090D">
              <w:rPr>
                <w:lang w:val="en-GB"/>
              </w:rPr>
              <w:t>in this column</w:t>
            </w:r>
            <w:r>
              <w:rPr>
                <w:lang w:val="en-GB"/>
              </w:rPr>
              <w:t>.</w:t>
            </w:r>
          </w:p>
          <w:p w14:paraId="2E370045" w14:textId="77777777" w:rsidR="007A1183" w:rsidRPr="00EC2317" w:rsidRDefault="00944264" w:rsidP="007A1183">
            <w:pPr>
              <w:rPr>
                <w:lang w:val="en-GB"/>
              </w:rPr>
            </w:pPr>
            <w:r>
              <w:rPr>
                <w:lang w:val="en-GB"/>
              </w:rPr>
              <w:t>Column entries are a</w:t>
            </w:r>
            <w:r w:rsidR="007A1183" w:rsidRPr="00EC2317">
              <w:rPr>
                <w:lang w:val="en-GB"/>
              </w:rPr>
              <w:t xml:space="preserve"> comma delimited list of modifications found in the given protein. Modifications have to be reported in the following format: </w:t>
            </w:r>
          </w:p>
          <w:p w14:paraId="0F1211E3" w14:textId="77777777" w:rsidR="007A1183" w:rsidRPr="00EC2317" w:rsidRDefault="007A1183" w:rsidP="007A1183">
            <w:pPr>
              <w:rPr>
                <w:lang w:val="en-GB"/>
              </w:rPr>
            </w:pPr>
            <w:r w:rsidRPr="00EC2317">
              <w:rPr>
                <w:lang w:val="en-GB"/>
              </w:rPr>
              <w:t>{position in protein}{</w:t>
            </w:r>
            <w:r w:rsidR="006759C1">
              <w:rPr>
                <w:lang w:val="en-GB"/>
              </w:rPr>
              <w:t>p</w:t>
            </w:r>
            <w:r w:rsidR="00D5687B">
              <w:rPr>
                <w:lang w:val="en-GB"/>
              </w:rPr>
              <w:t>arameter</w:t>
            </w:r>
            <w:r w:rsidRPr="00EC2317">
              <w:rPr>
                <w:lang w:val="en-GB"/>
              </w:rPr>
              <w:t>}-</w:t>
            </w:r>
            <w:r w:rsidR="006759C1">
              <w:rPr>
                <w:lang w:val="en-GB"/>
              </w:rPr>
              <w:t>[</w:t>
            </w:r>
            <w:r w:rsidRPr="00EC2317">
              <w:rPr>
                <w:lang w:val="en-GB"/>
              </w:rPr>
              <w:t>{</w:t>
            </w:r>
            <w:r w:rsidR="006759C1">
              <w:rPr>
                <w:lang w:val="en-GB"/>
              </w:rPr>
              <w:t>m</w:t>
            </w:r>
            <w:r w:rsidRPr="00EC2317">
              <w:rPr>
                <w:lang w:val="en-GB"/>
              </w:rPr>
              <w:t xml:space="preserve">odification </w:t>
            </w:r>
            <w:r w:rsidR="000B133B">
              <w:rPr>
                <w:lang w:val="en-GB"/>
              </w:rPr>
              <w:t>or</w:t>
            </w:r>
            <w:r w:rsidR="00612EFC">
              <w:rPr>
                <w:lang w:val="en-GB"/>
              </w:rPr>
              <w:t xml:space="preserve"> </w:t>
            </w:r>
            <w:r w:rsidR="006759C1">
              <w:rPr>
                <w:lang w:val="en-GB"/>
              </w:rPr>
              <w:t>s</w:t>
            </w:r>
            <w:r w:rsidR="00612EFC">
              <w:rPr>
                <w:lang w:val="en-GB"/>
              </w:rPr>
              <w:t xml:space="preserve">ubstitution </w:t>
            </w:r>
            <w:r w:rsidRPr="00EC2317">
              <w:rPr>
                <w:lang w:val="en-GB"/>
              </w:rPr>
              <w:t>identifier}</w:t>
            </w:r>
            <w:r>
              <w:rPr>
                <w:lang w:val="en-GB"/>
              </w:rPr>
              <w:t>|{neutral loss}</w:t>
            </w:r>
            <w:r w:rsidR="006759C1">
              <w:rPr>
                <w:lang w:val="en-GB"/>
              </w:rPr>
              <w:t>]</w:t>
            </w:r>
            <w:r w:rsidRPr="00EC2317">
              <w:rPr>
                <w:lang w:val="en-GB"/>
              </w:rPr>
              <w:t xml:space="preserve"> </w:t>
            </w:r>
          </w:p>
          <w:p w14:paraId="4344FB7E" w14:textId="77777777" w:rsidR="00395B9E" w:rsidRPr="00732A0A" w:rsidRDefault="007A1183" w:rsidP="00732A0A">
            <w:pPr>
              <w:rPr>
                <w:lang w:val="en-GB"/>
              </w:rPr>
            </w:pPr>
            <w:r w:rsidRPr="00EC2317">
              <w:rPr>
                <w:lang w:val="en-GB"/>
              </w:rPr>
              <w:t xml:space="preserve">Modification location </w:t>
            </w:r>
            <w:r w:rsidR="0022344B">
              <w:rPr>
                <w:lang w:val="en-GB"/>
              </w:rPr>
              <w:t>scores</w:t>
            </w:r>
            <w:r w:rsidR="0022344B" w:rsidRPr="00EC2317">
              <w:rPr>
                <w:lang w:val="en-GB"/>
              </w:rPr>
              <w:t xml:space="preserve"> </w:t>
            </w:r>
            <w:r w:rsidRPr="00EC2317">
              <w:rPr>
                <w:lang w:val="en-GB"/>
              </w:rPr>
              <w:t>can</w:t>
            </w:r>
            <w:r w:rsidR="00D72CFE">
              <w:rPr>
                <w:lang w:val="en-GB"/>
              </w:rPr>
              <w:t>not</w:t>
            </w:r>
            <w:r w:rsidRPr="00EC2317">
              <w:rPr>
                <w:lang w:val="en-GB"/>
              </w:rPr>
              <w:t xml:space="preserve"> be supplied </w:t>
            </w:r>
            <w:r w:rsidR="00D72CFE">
              <w:rPr>
                <w:lang w:val="en-GB"/>
              </w:rPr>
              <w:t xml:space="preserve">at the Protein level. </w:t>
            </w:r>
          </w:p>
          <w:p w14:paraId="4870FC4C" w14:textId="77777777" w:rsidR="007A1183" w:rsidRPr="00EC2317" w:rsidRDefault="007A1183" w:rsidP="007A1183">
            <w:pPr>
              <w:rPr>
                <w:lang w:val="en-GB"/>
              </w:rPr>
            </w:pPr>
            <w:commentRangeStart w:id="203"/>
            <w:r w:rsidRPr="00EC2317">
              <w:rPr>
                <w:lang w:val="en-GB"/>
              </w:rPr>
              <w:t>Furthermore, in case a position is unknown no position information MAY be supplied.</w:t>
            </w:r>
            <w:commentRangeEnd w:id="203"/>
            <w:r w:rsidR="004A5DEF">
              <w:rPr>
                <w:rStyle w:val="CommentReference"/>
              </w:rPr>
              <w:commentReference w:id="203"/>
            </w:r>
          </w:p>
          <w:p w14:paraId="318BBC30" w14:textId="77777777" w:rsidR="007A1183" w:rsidRPr="00EC2317" w:rsidRDefault="007A1183" w:rsidP="007A1183">
            <w:pPr>
              <w:rPr>
                <w:lang w:val="en-GB"/>
              </w:rPr>
            </w:pPr>
            <w:r w:rsidRPr="00EC2317">
              <w:rPr>
                <w:lang w:val="en-GB"/>
              </w:rPr>
              <w:t xml:space="preserve">Terminal modifications </w:t>
            </w:r>
            <w:r>
              <w:rPr>
                <w:lang w:val="en-GB"/>
              </w:rPr>
              <w:t>MUST</w:t>
            </w:r>
            <w:r w:rsidRPr="00EC2317">
              <w:rPr>
                <w:lang w:val="en-GB"/>
              </w:rPr>
              <w:t xml:space="preserve"> be reported at position 0 or protein size + 1 respectively.</w:t>
            </w:r>
          </w:p>
          <w:p w14:paraId="58BF4957" w14:textId="77777777" w:rsidR="007A1183" w:rsidRDefault="007A1183" w:rsidP="007A1183">
            <w:pPr>
              <w:rPr>
                <w:lang w:val="en-GB"/>
              </w:rPr>
            </w:pPr>
            <w:r w:rsidRPr="00EC2317">
              <w:rPr>
                <w:lang w:val="en-GB"/>
              </w:rPr>
              <w:t xml:space="preserve">Valid modification identifiers are either PSI-MOD or UNIMOD accession (including the “MOD:” / “UNIMOD:” prefix) or CHEMMODS. CHEMMODS have the format </w:t>
            </w:r>
            <w:r w:rsidRPr="00EC2317">
              <w:rPr>
                <w:lang w:val="en-GB"/>
              </w:rPr>
              <w:lastRenderedPageBreak/>
              <w:t xml:space="preserve">CHEMMOD:+/-{chemical formula or </w:t>
            </w:r>
            <w:r w:rsidRPr="00EC2317">
              <w:rPr>
                <w:i/>
                <w:lang w:val="en-GB"/>
              </w:rPr>
              <w:t>m/z</w:t>
            </w:r>
            <w:r w:rsidRPr="00EC2317">
              <w:rPr>
                <w:lang w:val="en-GB"/>
              </w:rPr>
              <w:t xml:space="preserve"> delta}. Valid CHEMMODS are for example “CHEMMOD:+NH4” or “CHEMMOD:-10.1098”. CHEMMODs MUST NOT be used if the modification can be reported using a PSI-MOD or UNIMOD accession. Mass deltas MUST NOT be used for CHEMMODs if the delta can be expressed through a known chemical formula.</w:t>
            </w:r>
          </w:p>
          <w:p w14:paraId="3D6D6885" w14:textId="77777777" w:rsidR="007A1183" w:rsidRDefault="007A1183" w:rsidP="007A1183">
            <w:pPr>
              <w:rPr>
                <w:lang w:val="en-GB"/>
              </w:rPr>
            </w:pPr>
            <w:r>
              <w:rPr>
                <w:lang w:val="en-GB"/>
              </w:rPr>
              <w:t xml:space="preserve">Neutral losses MAY be reported as cvParams. If a neutral loss is not associated with an existing modification it is reported as separated comma-separated entry. </w:t>
            </w:r>
          </w:p>
          <w:p w14:paraId="294F8EF5" w14:textId="77777777" w:rsidR="008E2FB7" w:rsidRDefault="008E2FB7" w:rsidP="007A1183">
            <w:pPr>
              <w:rPr>
                <w:lang w:val="en-GB"/>
              </w:rPr>
            </w:pPr>
            <w:r>
              <w:rPr>
                <w:lang w:val="en-GB"/>
              </w:rPr>
              <w:t>Additionally, it is possible to report substitutions of amino acids using SUBST:{amino acid}.</w:t>
            </w:r>
          </w:p>
          <w:p w14:paraId="6C2C2245" w14:textId="77777777" w:rsidR="000F4B16" w:rsidRDefault="000F4B16" w:rsidP="007A1183">
            <w:pPr>
              <w:rPr>
                <w:lang w:val="en-GB"/>
              </w:rPr>
            </w:pPr>
          </w:p>
          <w:p w14:paraId="742BA607" w14:textId="77777777" w:rsidR="00001BA9" w:rsidRDefault="000F4B16">
            <w:pPr>
              <w:rPr>
                <w:lang w:val="en-GB"/>
              </w:rPr>
            </w:pPr>
            <w:r>
              <w:rPr>
                <w:lang w:val="en-GB"/>
              </w:rPr>
              <w:t xml:space="preserve">If different modifications are identified from different </w:t>
            </w:r>
            <w:r w:rsidR="00A83AAF">
              <w:rPr>
                <w:lang w:val="en-GB"/>
              </w:rPr>
              <w:t>ms_run</w:t>
            </w:r>
            <w:r>
              <w:rPr>
                <w:lang w:val="en-GB"/>
              </w:rPr>
              <w:t xml:space="preserve">s, a superset of the identified modifications SHOULD be reported here. Detailed modification mapping to individual </w:t>
            </w:r>
            <w:r w:rsidR="00A83AAF">
              <w:rPr>
                <w:lang w:val="en-GB"/>
              </w:rPr>
              <w:t>ms_run</w:t>
            </w:r>
            <w:r>
              <w:rPr>
                <w:lang w:val="en-GB"/>
              </w:rPr>
              <w:t>s is provided through the PSM table.</w:t>
            </w:r>
          </w:p>
          <w:p w14:paraId="498D4936" w14:textId="77777777" w:rsidR="00001BA9" w:rsidRDefault="00001BA9">
            <w:pPr>
              <w:rPr>
                <w:lang w:val="en-GB"/>
              </w:rPr>
            </w:pPr>
          </w:p>
          <w:p w14:paraId="4C3E8165" w14:textId="77777777" w:rsidR="00001BA9" w:rsidRDefault="00001BA9">
            <w:pPr>
              <w:rPr>
                <w:lang w:val="en-GB"/>
              </w:rPr>
            </w:pPr>
            <w:r>
              <w:rPr>
                <w:lang w:val="en-GB"/>
              </w:rPr>
              <w:t>If protein level modifications are not reported, a “null” MUST be used. If protein level modifications are reported but not present on a given protein, a “0” MUST be reported.</w:t>
            </w:r>
          </w:p>
          <w:p w14:paraId="14F6E54C" w14:textId="77777777" w:rsidR="008E2FB7" w:rsidRPr="00EC2317" w:rsidRDefault="008E2FB7" w:rsidP="000F4B16">
            <w:pPr>
              <w:rPr>
                <w:lang w:val="en-GB"/>
              </w:rPr>
            </w:pPr>
          </w:p>
        </w:tc>
      </w:tr>
      <w:tr w:rsidR="007A1183" w14:paraId="5505B3A9" w14:textId="77777777">
        <w:tc>
          <w:tcPr>
            <w:tcW w:w="1617" w:type="dxa"/>
            <w:vAlign w:val="center"/>
          </w:tcPr>
          <w:p w14:paraId="1FE5B17E" w14:textId="77777777" w:rsidR="007A1183" w:rsidRPr="00EC2317" w:rsidRDefault="007A1183" w:rsidP="007A1183">
            <w:pPr>
              <w:rPr>
                <w:b/>
                <w:lang w:val="en-GB"/>
              </w:rPr>
            </w:pPr>
            <w:r w:rsidRPr="00EC2317">
              <w:rPr>
                <w:b/>
                <w:lang w:val="en-GB"/>
              </w:rPr>
              <w:lastRenderedPageBreak/>
              <w:t>Type:</w:t>
            </w:r>
          </w:p>
        </w:tc>
        <w:tc>
          <w:tcPr>
            <w:tcW w:w="8556" w:type="dxa"/>
          </w:tcPr>
          <w:p w14:paraId="49D6EB17" w14:textId="77777777" w:rsidR="007A1183" w:rsidRPr="00EC2317" w:rsidRDefault="007A1183" w:rsidP="007A1183">
            <w:pPr>
              <w:rPr>
                <w:lang w:val="en-GB"/>
              </w:rPr>
            </w:pPr>
            <w:r w:rsidRPr="00EC2317">
              <w:rPr>
                <w:lang w:val="en-GB"/>
              </w:rPr>
              <w:t>String</w:t>
            </w:r>
          </w:p>
        </w:tc>
      </w:tr>
      <w:tr w:rsidR="00046F5A" w14:paraId="75A9DB46" w14:textId="77777777">
        <w:tc>
          <w:tcPr>
            <w:tcW w:w="1617" w:type="dxa"/>
            <w:vAlign w:val="center"/>
          </w:tcPr>
          <w:p w14:paraId="56CA4039" w14:textId="77777777" w:rsidR="00046F5A" w:rsidRPr="00EC2317" w:rsidRDefault="00046F5A" w:rsidP="007A1183">
            <w:pPr>
              <w:rPr>
                <w:b/>
                <w:lang w:val="en-GB"/>
              </w:rPr>
            </w:pPr>
            <w:r>
              <w:rPr>
                <w:b/>
                <w:lang w:val="en-GB"/>
              </w:rPr>
              <w:t>Mandatory</w:t>
            </w:r>
          </w:p>
        </w:tc>
        <w:tc>
          <w:tcPr>
            <w:tcW w:w="8556" w:type="dxa"/>
          </w:tcPr>
          <w:tbl>
            <w:tblPr>
              <w:tblStyle w:val="TableGrid"/>
              <w:tblW w:w="0" w:type="auto"/>
              <w:tblLook w:val="04A0" w:firstRow="1" w:lastRow="0" w:firstColumn="1" w:lastColumn="0" w:noHBand="0" w:noVBand="1"/>
            </w:tblPr>
            <w:tblGrid>
              <w:gridCol w:w="1195"/>
              <w:gridCol w:w="901"/>
              <w:gridCol w:w="901"/>
            </w:tblGrid>
            <w:tr w:rsidR="00046F5A" w:rsidRPr="00AB45A3" w14:paraId="4073B2B9" w14:textId="77777777" w:rsidTr="00046F5A">
              <w:tc>
                <w:tcPr>
                  <w:tcW w:w="0" w:type="auto"/>
                  <w:tcBorders>
                    <w:top w:val="nil"/>
                    <w:left w:val="nil"/>
                  </w:tcBorders>
                </w:tcPr>
                <w:p w14:paraId="280E9EC7" w14:textId="77777777" w:rsidR="00046F5A" w:rsidRPr="00AB45A3" w:rsidRDefault="00046F5A" w:rsidP="00046F5A">
                  <w:pPr>
                    <w:jc w:val="center"/>
                    <w:rPr>
                      <w:sz w:val="16"/>
                      <w:szCs w:val="16"/>
                      <w:lang w:val="en-GB"/>
                    </w:rPr>
                  </w:pPr>
                </w:p>
              </w:tc>
              <w:tc>
                <w:tcPr>
                  <w:tcW w:w="0" w:type="auto"/>
                </w:tcPr>
                <w:p w14:paraId="53EE0A7D" w14:textId="77777777" w:rsidR="00046F5A" w:rsidRPr="00AB45A3" w:rsidRDefault="00046F5A" w:rsidP="00046F5A">
                  <w:pPr>
                    <w:jc w:val="center"/>
                    <w:rPr>
                      <w:sz w:val="16"/>
                      <w:szCs w:val="16"/>
                      <w:lang w:val="en-GB"/>
                    </w:rPr>
                  </w:pPr>
                  <w:r w:rsidRPr="00AB45A3">
                    <w:rPr>
                      <w:sz w:val="16"/>
                      <w:szCs w:val="16"/>
                      <w:lang w:val="en-GB"/>
                    </w:rPr>
                    <w:t>Summary</w:t>
                  </w:r>
                </w:p>
              </w:tc>
              <w:tc>
                <w:tcPr>
                  <w:tcW w:w="0" w:type="auto"/>
                </w:tcPr>
                <w:p w14:paraId="6E154136" w14:textId="77777777" w:rsidR="00046F5A" w:rsidRPr="00AB45A3" w:rsidRDefault="00046F5A" w:rsidP="00046F5A">
                  <w:pPr>
                    <w:jc w:val="center"/>
                    <w:rPr>
                      <w:sz w:val="16"/>
                      <w:szCs w:val="16"/>
                      <w:lang w:val="en-GB"/>
                    </w:rPr>
                  </w:pPr>
                  <w:r w:rsidRPr="00AB45A3">
                    <w:rPr>
                      <w:sz w:val="16"/>
                      <w:szCs w:val="16"/>
                      <w:lang w:val="en-GB"/>
                    </w:rPr>
                    <w:t>Complete</w:t>
                  </w:r>
                </w:p>
              </w:tc>
            </w:tr>
            <w:tr w:rsidR="00046F5A" w:rsidRPr="00AB45A3" w14:paraId="49802E04" w14:textId="77777777" w:rsidTr="00046F5A">
              <w:tc>
                <w:tcPr>
                  <w:tcW w:w="0" w:type="auto"/>
                </w:tcPr>
                <w:p w14:paraId="319C31A8" w14:textId="77777777" w:rsidR="00046F5A" w:rsidRPr="00AB45A3" w:rsidRDefault="00046F5A" w:rsidP="00046F5A">
                  <w:pPr>
                    <w:rPr>
                      <w:sz w:val="16"/>
                      <w:szCs w:val="16"/>
                      <w:lang w:val="en-GB"/>
                    </w:rPr>
                  </w:pPr>
                  <w:r w:rsidRPr="00AB45A3">
                    <w:rPr>
                      <w:sz w:val="16"/>
                      <w:szCs w:val="16"/>
                      <w:lang w:val="en-GB"/>
                    </w:rPr>
                    <w:t>Quantification</w:t>
                  </w:r>
                </w:p>
              </w:tc>
              <w:tc>
                <w:tcPr>
                  <w:tcW w:w="0" w:type="auto"/>
                </w:tcPr>
                <w:p w14:paraId="5029DAB0" w14:textId="77777777" w:rsidR="00046F5A" w:rsidRPr="00AB45A3" w:rsidRDefault="00046F5A" w:rsidP="00046F5A">
                  <w:pPr>
                    <w:jc w:val="center"/>
                    <w:rPr>
                      <w:sz w:val="16"/>
                      <w:szCs w:val="16"/>
                      <w:lang w:val="en-GB"/>
                    </w:rPr>
                  </w:pPr>
                  <w:r>
                    <w:rPr>
                      <w:sz w:val="16"/>
                      <w:szCs w:val="16"/>
                      <w:lang w:val="en-GB"/>
                    </w:rPr>
                    <w:sym w:font="Wingdings" w:char="F0FC"/>
                  </w:r>
                </w:p>
              </w:tc>
              <w:tc>
                <w:tcPr>
                  <w:tcW w:w="0" w:type="auto"/>
                </w:tcPr>
                <w:p w14:paraId="70B777EA" w14:textId="77777777" w:rsidR="00046F5A" w:rsidRPr="00AB45A3" w:rsidRDefault="00046F5A" w:rsidP="00046F5A">
                  <w:pPr>
                    <w:jc w:val="center"/>
                    <w:rPr>
                      <w:sz w:val="16"/>
                      <w:szCs w:val="16"/>
                      <w:lang w:val="en-GB"/>
                    </w:rPr>
                  </w:pPr>
                  <w:r>
                    <w:rPr>
                      <w:sz w:val="16"/>
                      <w:szCs w:val="16"/>
                      <w:lang w:val="en-GB"/>
                    </w:rPr>
                    <w:sym w:font="Wingdings" w:char="F0FC"/>
                  </w:r>
                </w:p>
              </w:tc>
            </w:tr>
            <w:tr w:rsidR="00046F5A" w:rsidRPr="00AB45A3" w14:paraId="03493715" w14:textId="77777777" w:rsidTr="00046F5A">
              <w:tc>
                <w:tcPr>
                  <w:tcW w:w="0" w:type="auto"/>
                </w:tcPr>
                <w:p w14:paraId="55721968" w14:textId="77777777" w:rsidR="00046F5A" w:rsidRPr="00AB45A3" w:rsidRDefault="00046F5A" w:rsidP="00046F5A">
                  <w:pPr>
                    <w:rPr>
                      <w:sz w:val="16"/>
                      <w:szCs w:val="16"/>
                      <w:lang w:val="en-GB"/>
                    </w:rPr>
                  </w:pPr>
                  <w:r w:rsidRPr="00AB45A3">
                    <w:rPr>
                      <w:sz w:val="16"/>
                      <w:szCs w:val="16"/>
                      <w:lang w:val="en-GB"/>
                    </w:rPr>
                    <w:t>Identification</w:t>
                  </w:r>
                </w:p>
              </w:tc>
              <w:tc>
                <w:tcPr>
                  <w:tcW w:w="0" w:type="auto"/>
                </w:tcPr>
                <w:p w14:paraId="15458F57" w14:textId="77777777" w:rsidR="00046F5A" w:rsidRPr="00AB45A3" w:rsidRDefault="00046F5A" w:rsidP="00046F5A">
                  <w:pPr>
                    <w:jc w:val="center"/>
                    <w:rPr>
                      <w:sz w:val="16"/>
                      <w:szCs w:val="16"/>
                      <w:lang w:val="en-GB"/>
                    </w:rPr>
                  </w:pPr>
                  <w:r>
                    <w:rPr>
                      <w:sz w:val="16"/>
                      <w:szCs w:val="16"/>
                      <w:lang w:val="en-GB"/>
                    </w:rPr>
                    <w:sym w:font="Wingdings" w:char="F0FC"/>
                  </w:r>
                </w:p>
              </w:tc>
              <w:tc>
                <w:tcPr>
                  <w:tcW w:w="0" w:type="auto"/>
                </w:tcPr>
                <w:p w14:paraId="2898A6F1" w14:textId="77777777" w:rsidR="00046F5A" w:rsidRPr="00AB45A3" w:rsidRDefault="00046F5A" w:rsidP="00046F5A">
                  <w:pPr>
                    <w:jc w:val="center"/>
                    <w:rPr>
                      <w:sz w:val="16"/>
                      <w:szCs w:val="16"/>
                      <w:lang w:val="en-GB"/>
                    </w:rPr>
                  </w:pPr>
                  <w:r>
                    <w:rPr>
                      <w:sz w:val="16"/>
                      <w:szCs w:val="16"/>
                      <w:lang w:val="en-GB"/>
                    </w:rPr>
                    <w:sym w:font="Wingdings" w:char="F0FC"/>
                  </w:r>
                </w:p>
              </w:tc>
            </w:tr>
          </w:tbl>
          <w:p w14:paraId="2AD2D7B4" w14:textId="77777777" w:rsidR="00046F5A" w:rsidRDefault="00046F5A" w:rsidP="007A1183">
            <w:pPr>
              <w:pStyle w:val="Code"/>
            </w:pPr>
          </w:p>
        </w:tc>
      </w:tr>
      <w:tr w:rsidR="00046F5A" w14:paraId="15C9ADF7" w14:textId="77777777">
        <w:tc>
          <w:tcPr>
            <w:tcW w:w="1617" w:type="dxa"/>
            <w:vAlign w:val="center"/>
          </w:tcPr>
          <w:p w14:paraId="104DF6D5" w14:textId="77777777" w:rsidR="00046F5A" w:rsidRPr="00EC2317" w:rsidRDefault="00046F5A" w:rsidP="007A1183">
            <w:pPr>
              <w:rPr>
                <w:b/>
                <w:lang w:val="en-GB"/>
              </w:rPr>
            </w:pPr>
            <w:r w:rsidRPr="00EC2317">
              <w:rPr>
                <w:b/>
                <w:lang w:val="en-GB"/>
              </w:rPr>
              <w:t>Example:</w:t>
            </w:r>
          </w:p>
        </w:tc>
        <w:tc>
          <w:tcPr>
            <w:tcW w:w="8556" w:type="dxa"/>
          </w:tcPr>
          <w:p w14:paraId="1A02FA29" w14:textId="77777777" w:rsidR="00046F5A" w:rsidRDefault="00046F5A" w:rsidP="007A1183">
            <w:pPr>
              <w:pStyle w:val="Code"/>
            </w:pPr>
            <w:r>
              <w:t>COM  Protein P12345 TESTPEPTIDES with 2 phosphorylation sites: TEpSTPEPpTIDES</w:t>
            </w:r>
          </w:p>
          <w:p w14:paraId="7F43B3E2" w14:textId="77777777" w:rsidR="00046F5A" w:rsidRDefault="00046F5A" w:rsidP="007A1183">
            <w:pPr>
              <w:pStyle w:val="Code"/>
            </w:pPr>
          </w:p>
          <w:p w14:paraId="6358DFC2" w14:textId="77777777" w:rsidR="00046F5A" w:rsidRDefault="00046F5A" w:rsidP="007A1183">
            <w:pPr>
              <w:pStyle w:val="Code"/>
            </w:pPr>
            <w:r>
              <w:t>COM  Common use cases without score:</w:t>
            </w:r>
          </w:p>
          <w:p w14:paraId="638CFCA7" w14:textId="77777777" w:rsidR="00046F5A" w:rsidRDefault="00046F5A" w:rsidP="007A1183">
            <w:pPr>
              <w:pStyle w:val="Code"/>
            </w:pPr>
            <w:r>
              <w:t>COM  Example 1: Both locations have been determined</w:t>
            </w:r>
          </w:p>
          <w:p w14:paraId="32C57114" w14:textId="77777777" w:rsidR="00046F5A" w:rsidRDefault="00046F5A" w:rsidP="007A1183">
            <w:pPr>
              <w:pStyle w:val="Code"/>
            </w:pPr>
            <w:r>
              <w:t>PRH  accession   …  modifications                                   …</w:t>
            </w:r>
          </w:p>
          <w:p w14:paraId="5B8FE102" w14:textId="77777777" w:rsidR="00046F5A" w:rsidRDefault="00046F5A" w:rsidP="007A1183">
            <w:pPr>
              <w:pStyle w:val="Code"/>
            </w:pPr>
            <w:r>
              <w:t>PRT  P12345      …  3-MOD:00412,8-MOD:00412                         …</w:t>
            </w:r>
          </w:p>
          <w:p w14:paraId="39B7F446" w14:textId="77777777" w:rsidR="00046F5A" w:rsidRDefault="00046F5A" w:rsidP="007A1183">
            <w:pPr>
              <w:pStyle w:val="Code"/>
            </w:pPr>
          </w:p>
          <w:p w14:paraId="61230682" w14:textId="77777777" w:rsidR="00046F5A" w:rsidRDefault="00046F5A" w:rsidP="007A1183">
            <w:pPr>
              <w:pStyle w:val="Code"/>
            </w:pPr>
            <w:r>
              <w:t>COM  Example 2: Like Ex. 1, but first site localization is ambiguous (S or T)</w:t>
            </w:r>
          </w:p>
          <w:p w14:paraId="17BD8458" w14:textId="77777777" w:rsidR="00046F5A" w:rsidRDefault="00046F5A" w:rsidP="007A1183">
            <w:pPr>
              <w:pStyle w:val="Code"/>
            </w:pPr>
            <w:r>
              <w:t>PRH  accession   …  modifications                                   …</w:t>
            </w:r>
          </w:p>
          <w:p w14:paraId="5C8AD2A6" w14:textId="77777777" w:rsidR="00046F5A" w:rsidRDefault="00046F5A" w:rsidP="007A1183">
            <w:pPr>
              <w:pStyle w:val="Code"/>
            </w:pPr>
            <w:r>
              <w:t>PRT  P12345      …  3|4-MOD:00412,8-MOD:00412                       …</w:t>
            </w:r>
          </w:p>
          <w:p w14:paraId="54C00A5D" w14:textId="77777777" w:rsidR="00046F5A" w:rsidRDefault="00046F5A" w:rsidP="007A1183">
            <w:pPr>
              <w:pStyle w:val="Code"/>
            </w:pPr>
          </w:p>
          <w:p w14:paraId="665A6661" w14:textId="77777777" w:rsidR="00046F5A" w:rsidRDefault="00046F5A" w:rsidP="007A1183">
            <w:pPr>
              <w:pStyle w:val="Code"/>
            </w:pPr>
            <w:r>
              <w:t xml:space="preserve">COM  Example 3: Protein only known to contain two phosphor sites in the range 3 to 8 </w:t>
            </w:r>
          </w:p>
          <w:p w14:paraId="351673DA" w14:textId="77777777" w:rsidR="00046F5A" w:rsidRDefault="00046F5A" w:rsidP="007A1183">
            <w:pPr>
              <w:pStyle w:val="Code"/>
            </w:pPr>
            <w:r>
              <w:t>PRH  accession   …  modifications                                   …</w:t>
            </w:r>
          </w:p>
          <w:p w14:paraId="39673927" w14:textId="77777777" w:rsidR="00046F5A" w:rsidRDefault="00046F5A" w:rsidP="007A1183">
            <w:pPr>
              <w:pStyle w:val="Code"/>
            </w:pPr>
            <w:r>
              <w:t xml:space="preserve">PRT  P12345      …  3|4|8-MOD:00412, 3|4|8-MOD:00412                …         </w:t>
            </w:r>
          </w:p>
          <w:p w14:paraId="48086788" w14:textId="77777777" w:rsidR="00046F5A" w:rsidRDefault="00046F5A" w:rsidP="007A1183">
            <w:pPr>
              <w:pStyle w:val="Code"/>
            </w:pPr>
          </w:p>
          <w:p w14:paraId="0578A87F" w14:textId="77777777" w:rsidR="00046F5A" w:rsidRDefault="00046F5A" w:rsidP="007A1183">
            <w:pPr>
              <w:pStyle w:val="Code"/>
            </w:pPr>
            <w:r>
              <w:t>COM  Example 4: No position information or only accurate mass available</w:t>
            </w:r>
          </w:p>
          <w:p w14:paraId="00E4CCAF" w14:textId="77777777" w:rsidR="00046F5A" w:rsidRDefault="00046F5A" w:rsidP="007A1183">
            <w:pPr>
              <w:pStyle w:val="Code"/>
            </w:pPr>
            <w:r>
              <w:t>PRH  accession   …  modifications                                   …</w:t>
            </w:r>
          </w:p>
          <w:p w14:paraId="648D000F" w14:textId="77777777" w:rsidR="00046F5A" w:rsidRDefault="00046F5A" w:rsidP="007A1183">
            <w:pPr>
              <w:pStyle w:val="Code"/>
            </w:pPr>
            <w:r>
              <w:t xml:space="preserve">PRT  P12345      …  CHEMMOD:+159.93                        …         </w:t>
            </w:r>
          </w:p>
          <w:p w14:paraId="104818EB" w14:textId="77777777" w:rsidR="00046F5A" w:rsidRDefault="00046F5A" w:rsidP="007A1183">
            <w:pPr>
              <w:pStyle w:val="Code"/>
            </w:pPr>
          </w:p>
          <w:p w14:paraId="38F0A9AB" w14:textId="77777777" w:rsidR="00046F5A" w:rsidRDefault="00046F5A" w:rsidP="007A1183">
            <w:pPr>
              <w:pStyle w:val="Code"/>
            </w:pPr>
            <w:r>
              <w:t xml:space="preserve">COM  Common use cases with probability scores: </w:t>
            </w:r>
          </w:p>
          <w:p w14:paraId="03A9C4BD" w14:textId="77777777" w:rsidR="00046F5A" w:rsidRDefault="00046F5A" w:rsidP="007A1183">
            <w:pPr>
              <w:pStyle w:val="Code"/>
            </w:pPr>
            <w:r>
              <w:t>COM  Example 5: MOD:00412 with associated probabilities at position 3 and 4</w:t>
            </w:r>
          </w:p>
          <w:p w14:paraId="22ED424E" w14:textId="77777777" w:rsidR="00046F5A" w:rsidRDefault="00046F5A" w:rsidP="007A1183">
            <w:pPr>
              <w:pStyle w:val="Code"/>
            </w:pPr>
            <w:r>
              <w:t>COM             and a probability of 0.3 at position 8</w:t>
            </w:r>
          </w:p>
          <w:p w14:paraId="0315744B" w14:textId="77777777" w:rsidR="00046F5A" w:rsidRDefault="00046F5A" w:rsidP="007A1183">
            <w:pPr>
              <w:pStyle w:val="Code"/>
            </w:pPr>
            <w:r>
              <w:t>PRH  accession   …  modifications                                   …</w:t>
            </w:r>
          </w:p>
          <w:p w14:paraId="691B1F6F" w14:textId="77777777" w:rsidR="00046F5A" w:rsidRDefault="00046F5A" w:rsidP="007A1183">
            <w:pPr>
              <w:pStyle w:val="Code"/>
            </w:pPr>
            <w:r>
              <w:t>PRT  P12345      …  3</w:t>
            </w:r>
            <w:r w:rsidRPr="00D701E9">
              <w:rPr>
                <w:rFonts w:cs="Courier New"/>
              </w:rPr>
              <w:t>[MS,MS:100</w:t>
            </w:r>
            <w:r>
              <w:rPr>
                <w:rFonts w:cs="Courier New"/>
              </w:rPr>
              <w:t>1876, modification probability</w:t>
            </w:r>
            <w:r w:rsidRPr="00D701E9">
              <w:rPr>
                <w:rFonts w:cs="Courier New"/>
              </w:rPr>
              <w:t>, 0.8]</w:t>
            </w:r>
            <w:r w:rsidRPr="006D65A1">
              <w:rPr>
                <w:rFonts w:cs="Courier New"/>
              </w:rPr>
              <w:t>|</w:t>
            </w:r>
            <w:r>
              <w:t>4</w:t>
            </w:r>
            <w:r w:rsidRPr="00D701E9">
              <w:rPr>
                <w:rFonts w:cs="Courier New"/>
              </w:rPr>
              <w:t>[MS,MS:100</w:t>
            </w:r>
            <w:r>
              <w:rPr>
                <w:rFonts w:cs="Courier New"/>
              </w:rPr>
              <w:t>1876, modification probability</w:t>
            </w:r>
            <w:r w:rsidRPr="00D701E9">
              <w:rPr>
                <w:rFonts w:cs="Courier New"/>
              </w:rPr>
              <w:t>, 0.</w:t>
            </w:r>
            <w:r>
              <w:rPr>
                <w:rFonts w:cs="Courier New"/>
              </w:rPr>
              <w:t>2</w:t>
            </w:r>
            <w:r w:rsidRPr="00D701E9">
              <w:rPr>
                <w:rFonts w:cs="Courier New"/>
              </w:rPr>
              <w:t>]</w:t>
            </w:r>
            <w:r>
              <w:t>-MOD:00412,8</w:t>
            </w:r>
            <w:r w:rsidRPr="00D701E9">
              <w:rPr>
                <w:rFonts w:cs="Courier New"/>
              </w:rPr>
              <w:t>[MS,MS:100</w:t>
            </w:r>
            <w:r>
              <w:rPr>
                <w:rFonts w:cs="Courier New"/>
              </w:rPr>
              <w:t>1876, modification probability</w:t>
            </w:r>
            <w:r w:rsidRPr="00D701E9">
              <w:rPr>
                <w:rFonts w:cs="Courier New"/>
              </w:rPr>
              <w:t>, 0.</w:t>
            </w:r>
            <w:r>
              <w:rPr>
                <w:rFonts w:cs="Courier New"/>
              </w:rPr>
              <w:t>3</w:t>
            </w:r>
            <w:r w:rsidRPr="00D701E9">
              <w:rPr>
                <w:rFonts w:cs="Courier New"/>
              </w:rPr>
              <w:t>]</w:t>
            </w:r>
            <w:r>
              <w:t>-MOD:00412        …</w:t>
            </w:r>
          </w:p>
          <w:p w14:paraId="5091DC63" w14:textId="77777777" w:rsidR="00046F5A" w:rsidRDefault="00046F5A" w:rsidP="007A1183">
            <w:pPr>
              <w:pStyle w:val="Code"/>
            </w:pPr>
          </w:p>
          <w:p w14:paraId="06C0A480" w14:textId="77777777" w:rsidR="00046F5A" w:rsidRDefault="00046F5A" w:rsidP="007A1183">
            <w:pPr>
              <w:pStyle w:val="Code"/>
            </w:pPr>
            <w:r>
              <w:t>COM Reporting substitutions</w:t>
            </w:r>
          </w:p>
          <w:p w14:paraId="27737082" w14:textId="77777777" w:rsidR="00046F5A" w:rsidRDefault="00046F5A" w:rsidP="007A1183">
            <w:pPr>
              <w:pStyle w:val="Code"/>
            </w:pPr>
            <w:r>
              <w:t>COM Example 6: Substitution of amino acid at position 3 with R (Original sequence is reported in sequence column)</w:t>
            </w:r>
          </w:p>
          <w:p w14:paraId="12AFF2F0" w14:textId="77777777" w:rsidR="00046F5A" w:rsidRDefault="00046F5A" w:rsidP="007A1183">
            <w:pPr>
              <w:pStyle w:val="Code"/>
            </w:pPr>
            <w:r>
              <w:t xml:space="preserve">PRH  accession   …  modifications                                   </w:t>
            </w:r>
          </w:p>
          <w:p w14:paraId="03078E26" w14:textId="77777777" w:rsidR="00046F5A" w:rsidRDefault="00046F5A" w:rsidP="007A1183">
            <w:pPr>
              <w:pStyle w:val="Code"/>
            </w:pPr>
            <w:r>
              <w:t>PRT  P12345      …  3-SUBST:R</w:t>
            </w:r>
          </w:p>
          <w:p w14:paraId="53E4FAAE" w14:textId="77777777" w:rsidR="00850A9A" w:rsidRDefault="00850A9A" w:rsidP="007A1183">
            <w:pPr>
              <w:pStyle w:val="Code"/>
            </w:pPr>
          </w:p>
          <w:p w14:paraId="1271CBDE" w14:textId="77777777" w:rsidR="00850A9A" w:rsidRDefault="00850A9A" w:rsidP="00850A9A">
            <w:pPr>
              <w:pStyle w:val="Code"/>
            </w:pPr>
            <w:r>
              <w:t xml:space="preserve">COM Example 7: Modification with an associated neutral loss </w:t>
            </w:r>
          </w:p>
          <w:p w14:paraId="32A6C849" w14:textId="77777777" w:rsidR="00850A9A" w:rsidRDefault="00850A9A" w:rsidP="00850A9A">
            <w:pPr>
              <w:pStyle w:val="Code"/>
            </w:pPr>
            <w:r>
              <w:t xml:space="preserve">PRH  accession   …  modifications                                   </w:t>
            </w:r>
          </w:p>
          <w:p w14:paraId="435E5AAE" w14:textId="77777777" w:rsidR="00850A9A" w:rsidRPr="00E92C27" w:rsidRDefault="00850A9A" w:rsidP="00850A9A">
            <w:pPr>
              <w:pStyle w:val="Code"/>
              <w:rPr>
                <w:rFonts w:cs="Courier New"/>
              </w:rPr>
            </w:pPr>
            <w:r>
              <w:t>PRT  P12345      …  3-UNIMOD:21,3-[MS, MS:1001524, fragment neutral loss, 63.998285]</w:t>
            </w:r>
          </w:p>
        </w:tc>
      </w:tr>
    </w:tbl>
    <w:p w14:paraId="75238DA8" w14:textId="77777777" w:rsidR="007A1183" w:rsidRDefault="007A1183" w:rsidP="007A1183">
      <w:pPr>
        <w:pStyle w:val="Heading3"/>
        <w:rPr>
          <w:lang w:val="en-GB"/>
        </w:rPr>
      </w:pPr>
      <w:r>
        <w:rPr>
          <w:lang w:val="en-GB"/>
        </w:rPr>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014CDD1" w14:textId="77777777" w:rsidTr="00046F5A">
        <w:tc>
          <w:tcPr>
            <w:tcW w:w="1617" w:type="dxa"/>
            <w:vAlign w:val="center"/>
          </w:tcPr>
          <w:p w14:paraId="6FFE5752" w14:textId="77777777" w:rsidR="007A1183" w:rsidRPr="00EC2317" w:rsidRDefault="007A1183" w:rsidP="007A1183">
            <w:pPr>
              <w:rPr>
                <w:b/>
                <w:lang w:val="en-GB"/>
              </w:rPr>
            </w:pPr>
            <w:r w:rsidRPr="00EC2317">
              <w:rPr>
                <w:b/>
                <w:lang w:val="en-GB"/>
              </w:rPr>
              <w:t>Description:</w:t>
            </w:r>
          </w:p>
        </w:tc>
        <w:tc>
          <w:tcPr>
            <w:tcW w:w="8571" w:type="dxa"/>
          </w:tcPr>
          <w:p w14:paraId="0B68D735" w14:textId="77777777" w:rsidR="007A1183" w:rsidRPr="00EC2317" w:rsidRDefault="007A1183" w:rsidP="007A1183">
            <w:pPr>
              <w:rPr>
                <w:lang w:val="en-GB"/>
              </w:rPr>
            </w:pPr>
            <w:r w:rsidRPr="00EC2317">
              <w:rPr>
                <w:lang w:val="en-GB"/>
              </w:rPr>
              <w:t>A URI pointing to the protein's source entry in the unit it was identified in (e.g., the PRIDE database or a local database / file identifier).</w:t>
            </w:r>
          </w:p>
        </w:tc>
      </w:tr>
      <w:tr w:rsidR="007A1183" w14:paraId="538AF85F" w14:textId="77777777" w:rsidTr="00046F5A">
        <w:tc>
          <w:tcPr>
            <w:tcW w:w="1617" w:type="dxa"/>
            <w:vAlign w:val="center"/>
          </w:tcPr>
          <w:p w14:paraId="4928A24B" w14:textId="77777777" w:rsidR="007A1183" w:rsidRPr="00EC2317" w:rsidRDefault="007A1183" w:rsidP="007A1183">
            <w:pPr>
              <w:rPr>
                <w:b/>
                <w:lang w:val="en-GB"/>
              </w:rPr>
            </w:pPr>
            <w:r w:rsidRPr="00EC2317">
              <w:rPr>
                <w:b/>
                <w:lang w:val="en-GB"/>
              </w:rPr>
              <w:t>Type:</w:t>
            </w:r>
          </w:p>
        </w:tc>
        <w:tc>
          <w:tcPr>
            <w:tcW w:w="8571" w:type="dxa"/>
          </w:tcPr>
          <w:p w14:paraId="36E6E925" w14:textId="77777777" w:rsidR="007A1183" w:rsidRPr="00EC2317" w:rsidRDefault="007A1183" w:rsidP="007A1183">
            <w:pPr>
              <w:rPr>
                <w:lang w:val="en-GB"/>
              </w:rPr>
            </w:pPr>
            <w:r w:rsidRPr="00EC2317">
              <w:rPr>
                <w:lang w:val="en-GB"/>
              </w:rPr>
              <w:t>URI</w:t>
            </w:r>
          </w:p>
        </w:tc>
      </w:tr>
      <w:tr w:rsidR="00046F5A" w14:paraId="5E6D1356" w14:textId="77777777" w:rsidTr="00046F5A">
        <w:tc>
          <w:tcPr>
            <w:tcW w:w="1617" w:type="dxa"/>
            <w:vAlign w:val="center"/>
          </w:tcPr>
          <w:p w14:paraId="15673CBD" w14:textId="77777777" w:rsidR="00046F5A" w:rsidRPr="00EC2317" w:rsidRDefault="00046F5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46F5A" w:rsidRPr="00AB45A3" w14:paraId="7E18E305" w14:textId="77777777" w:rsidTr="00046F5A">
              <w:tc>
                <w:tcPr>
                  <w:tcW w:w="0" w:type="auto"/>
                  <w:tcBorders>
                    <w:top w:val="nil"/>
                    <w:left w:val="nil"/>
                  </w:tcBorders>
                </w:tcPr>
                <w:p w14:paraId="3491EB8A" w14:textId="77777777" w:rsidR="00046F5A" w:rsidRPr="00AB45A3" w:rsidRDefault="00046F5A" w:rsidP="00046F5A">
                  <w:pPr>
                    <w:jc w:val="center"/>
                    <w:rPr>
                      <w:sz w:val="16"/>
                      <w:szCs w:val="16"/>
                      <w:lang w:val="en-GB"/>
                    </w:rPr>
                  </w:pPr>
                </w:p>
              </w:tc>
              <w:tc>
                <w:tcPr>
                  <w:tcW w:w="0" w:type="auto"/>
                </w:tcPr>
                <w:p w14:paraId="5D05CE8B" w14:textId="77777777" w:rsidR="00046F5A" w:rsidRPr="00AB45A3" w:rsidRDefault="00046F5A" w:rsidP="00046F5A">
                  <w:pPr>
                    <w:jc w:val="center"/>
                    <w:rPr>
                      <w:sz w:val="16"/>
                      <w:szCs w:val="16"/>
                      <w:lang w:val="en-GB"/>
                    </w:rPr>
                  </w:pPr>
                  <w:r w:rsidRPr="00AB45A3">
                    <w:rPr>
                      <w:sz w:val="16"/>
                      <w:szCs w:val="16"/>
                      <w:lang w:val="en-GB"/>
                    </w:rPr>
                    <w:t>Summary</w:t>
                  </w:r>
                </w:p>
              </w:tc>
              <w:tc>
                <w:tcPr>
                  <w:tcW w:w="0" w:type="auto"/>
                </w:tcPr>
                <w:p w14:paraId="42D19A4A" w14:textId="77777777" w:rsidR="00046F5A" w:rsidRPr="00AB45A3" w:rsidRDefault="00046F5A" w:rsidP="00046F5A">
                  <w:pPr>
                    <w:jc w:val="center"/>
                    <w:rPr>
                      <w:sz w:val="16"/>
                      <w:szCs w:val="16"/>
                      <w:lang w:val="en-GB"/>
                    </w:rPr>
                  </w:pPr>
                  <w:r w:rsidRPr="00AB45A3">
                    <w:rPr>
                      <w:sz w:val="16"/>
                      <w:szCs w:val="16"/>
                      <w:lang w:val="en-GB"/>
                    </w:rPr>
                    <w:t>Complete</w:t>
                  </w:r>
                </w:p>
              </w:tc>
            </w:tr>
            <w:tr w:rsidR="00046F5A" w:rsidRPr="00AB45A3" w14:paraId="188E07FE" w14:textId="77777777" w:rsidTr="00046F5A">
              <w:tc>
                <w:tcPr>
                  <w:tcW w:w="0" w:type="auto"/>
                </w:tcPr>
                <w:p w14:paraId="1BCA245D" w14:textId="77777777" w:rsidR="00046F5A" w:rsidRPr="00AB45A3" w:rsidRDefault="00046F5A" w:rsidP="00046F5A">
                  <w:pPr>
                    <w:rPr>
                      <w:sz w:val="16"/>
                      <w:szCs w:val="16"/>
                      <w:lang w:val="en-GB"/>
                    </w:rPr>
                  </w:pPr>
                  <w:r w:rsidRPr="00AB45A3">
                    <w:rPr>
                      <w:sz w:val="16"/>
                      <w:szCs w:val="16"/>
                      <w:lang w:val="en-GB"/>
                    </w:rPr>
                    <w:lastRenderedPageBreak/>
                    <w:t>Quantification</w:t>
                  </w:r>
                </w:p>
              </w:tc>
              <w:tc>
                <w:tcPr>
                  <w:tcW w:w="0" w:type="auto"/>
                </w:tcPr>
                <w:p w14:paraId="34E1CCD7" w14:textId="77777777" w:rsidR="00046F5A" w:rsidRPr="00AB45A3" w:rsidRDefault="00046F5A" w:rsidP="00046F5A">
                  <w:pPr>
                    <w:jc w:val="center"/>
                    <w:rPr>
                      <w:sz w:val="16"/>
                      <w:szCs w:val="16"/>
                      <w:lang w:val="en-GB"/>
                    </w:rPr>
                  </w:pPr>
                </w:p>
              </w:tc>
              <w:tc>
                <w:tcPr>
                  <w:tcW w:w="0" w:type="auto"/>
                </w:tcPr>
                <w:p w14:paraId="557C31C4" w14:textId="77777777" w:rsidR="00046F5A" w:rsidRPr="00AB45A3" w:rsidRDefault="00046F5A" w:rsidP="00046F5A">
                  <w:pPr>
                    <w:jc w:val="center"/>
                    <w:rPr>
                      <w:sz w:val="16"/>
                      <w:szCs w:val="16"/>
                      <w:lang w:val="en-GB"/>
                    </w:rPr>
                  </w:pPr>
                </w:p>
              </w:tc>
            </w:tr>
            <w:tr w:rsidR="00046F5A" w:rsidRPr="00AB45A3" w14:paraId="4BEB8A46" w14:textId="77777777" w:rsidTr="00046F5A">
              <w:tc>
                <w:tcPr>
                  <w:tcW w:w="0" w:type="auto"/>
                </w:tcPr>
                <w:p w14:paraId="1BD5624F" w14:textId="77777777" w:rsidR="00046F5A" w:rsidRPr="00AB45A3" w:rsidRDefault="00046F5A" w:rsidP="00046F5A">
                  <w:pPr>
                    <w:rPr>
                      <w:sz w:val="16"/>
                      <w:szCs w:val="16"/>
                      <w:lang w:val="en-GB"/>
                    </w:rPr>
                  </w:pPr>
                  <w:r w:rsidRPr="00AB45A3">
                    <w:rPr>
                      <w:sz w:val="16"/>
                      <w:szCs w:val="16"/>
                      <w:lang w:val="en-GB"/>
                    </w:rPr>
                    <w:t>Identification</w:t>
                  </w:r>
                </w:p>
              </w:tc>
              <w:tc>
                <w:tcPr>
                  <w:tcW w:w="0" w:type="auto"/>
                </w:tcPr>
                <w:p w14:paraId="64292BAA" w14:textId="77777777" w:rsidR="00046F5A" w:rsidRPr="00AB45A3" w:rsidRDefault="00046F5A" w:rsidP="00046F5A">
                  <w:pPr>
                    <w:jc w:val="center"/>
                    <w:rPr>
                      <w:sz w:val="16"/>
                      <w:szCs w:val="16"/>
                      <w:lang w:val="en-GB"/>
                    </w:rPr>
                  </w:pPr>
                </w:p>
              </w:tc>
              <w:tc>
                <w:tcPr>
                  <w:tcW w:w="0" w:type="auto"/>
                </w:tcPr>
                <w:p w14:paraId="1A7D1717" w14:textId="77777777" w:rsidR="00046F5A" w:rsidRPr="00AB45A3" w:rsidRDefault="00046F5A" w:rsidP="00046F5A">
                  <w:pPr>
                    <w:jc w:val="center"/>
                    <w:rPr>
                      <w:sz w:val="16"/>
                      <w:szCs w:val="16"/>
                      <w:lang w:val="en-GB"/>
                    </w:rPr>
                  </w:pPr>
                </w:p>
              </w:tc>
            </w:tr>
          </w:tbl>
          <w:p w14:paraId="26246CC2" w14:textId="77777777" w:rsidR="00046F5A" w:rsidRPr="00E92C27" w:rsidRDefault="00046F5A" w:rsidP="007A1183">
            <w:pPr>
              <w:pStyle w:val="Code"/>
              <w:rPr>
                <w:rFonts w:cs="Courier New"/>
              </w:rPr>
            </w:pPr>
          </w:p>
        </w:tc>
      </w:tr>
      <w:tr w:rsidR="00046F5A" w14:paraId="61199468" w14:textId="77777777" w:rsidTr="00046F5A">
        <w:tc>
          <w:tcPr>
            <w:tcW w:w="1617" w:type="dxa"/>
            <w:vAlign w:val="center"/>
          </w:tcPr>
          <w:p w14:paraId="198BA150" w14:textId="77777777" w:rsidR="00046F5A" w:rsidRPr="00EC2317" w:rsidRDefault="00046F5A" w:rsidP="007A1183">
            <w:pPr>
              <w:rPr>
                <w:b/>
                <w:lang w:val="en-GB"/>
              </w:rPr>
            </w:pPr>
            <w:r w:rsidRPr="00EC2317">
              <w:rPr>
                <w:b/>
                <w:lang w:val="en-GB"/>
              </w:rPr>
              <w:lastRenderedPageBreak/>
              <w:t>Example:</w:t>
            </w:r>
          </w:p>
        </w:tc>
        <w:tc>
          <w:tcPr>
            <w:tcW w:w="8571" w:type="dxa"/>
          </w:tcPr>
          <w:p w14:paraId="1CB83017" w14:textId="77777777" w:rsidR="00046F5A" w:rsidRPr="00E92C27" w:rsidRDefault="00046F5A" w:rsidP="007A1183">
            <w:pPr>
              <w:pStyle w:val="Code"/>
              <w:rPr>
                <w:rFonts w:cs="Courier New"/>
              </w:rPr>
            </w:pPr>
            <w:r w:rsidRPr="00E92C27">
              <w:rPr>
                <w:rFonts w:cs="Courier New"/>
              </w:rPr>
              <w:t>PRT  accession   …  uri                                       …</w:t>
            </w:r>
            <w:r w:rsidRPr="00E92C27">
              <w:rPr>
                <w:rFonts w:cs="Courier New"/>
              </w:rPr>
              <w:br/>
              <w:t>PRH  P12345      …  http://www.ebi.ac.uk/pride/url/to/P12345  …</w:t>
            </w:r>
          </w:p>
        </w:tc>
      </w:tr>
    </w:tbl>
    <w:p w14:paraId="2D5F4082" w14:textId="77777777" w:rsidR="007A1183" w:rsidRDefault="007A1183" w:rsidP="007A1183">
      <w:pPr>
        <w:pStyle w:val="Heading3"/>
        <w:rPr>
          <w:lang w:val="en-GB"/>
        </w:rPr>
      </w:pPr>
      <w:r>
        <w:rPr>
          <w:lang w:val="en-GB"/>
        </w:rPr>
        <w:t>go_terms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0B05895" w14:textId="77777777" w:rsidTr="005D2304">
        <w:tc>
          <w:tcPr>
            <w:tcW w:w="1617" w:type="dxa"/>
            <w:vAlign w:val="center"/>
          </w:tcPr>
          <w:p w14:paraId="3A3A9631" w14:textId="77777777" w:rsidR="007A1183" w:rsidRPr="00EC2317" w:rsidRDefault="007A1183" w:rsidP="007A1183">
            <w:pPr>
              <w:rPr>
                <w:b/>
                <w:lang w:val="en-GB"/>
              </w:rPr>
            </w:pPr>
            <w:r w:rsidRPr="00EC2317">
              <w:rPr>
                <w:b/>
                <w:lang w:val="en-GB"/>
              </w:rPr>
              <w:t>Description:</w:t>
            </w:r>
          </w:p>
        </w:tc>
        <w:tc>
          <w:tcPr>
            <w:tcW w:w="8571" w:type="dxa"/>
          </w:tcPr>
          <w:p w14:paraId="74A09CE8" w14:textId="77777777" w:rsidR="007A1183" w:rsidRPr="00EC2317" w:rsidRDefault="007A1183" w:rsidP="007A1183">
            <w:pPr>
              <w:rPr>
                <w:lang w:val="en-GB"/>
              </w:rPr>
            </w:pPr>
            <w:r w:rsidRPr="00EC2317">
              <w:rPr>
                <w:lang w:val="en-GB"/>
              </w:rPr>
              <w:t xml:space="preserve">A </w:t>
            </w:r>
            <w:r>
              <w:rPr>
                <w:lang w:val="en-GB"/>
              </w:rPr>
              <w:t>’|’</w:t>
            </w:r>
            <w:r w:rsidRPr="00EC2317">
              <w:rPr>
                <w:lang w:val="en-GB"/>
              </w:rPr>
              <w:t>-delimited list of GO accessions for this protein.</w:t>
            </w:r>
          </w:p>
        </w:tc>
      </w:tr>
      <w:tr w:rsidR="007A1183" w14:paraId="2B9C5D57" w14:textId="77777777" w:rsidTr="005D2304">
        <w:tc>
          <w:tcPr>
            <w:tcW w:w="1617" w:type="dxa"/>
            <w:vAlign w:val="center"/>
          </w:tcPr>
          <w:p w14:paraId="18431FFA" w14:textId="77777777" w:rsidR="007A1183" w:rsidRPr="00EC2317" w:rsidRDefault="007A1183" w:rsidP="007A1183">
            <w:pPr>
              <w:rPr>
                <w:b/>
                <w:lang w:val="en-GB"/>
              </w:rPr>
            </w:pPr>
            <w:r w:rsidRPr="00EC2317">
              <w:rPr>
                <w:b/>
                <w:lang w:val="en-GB"/>
              </w:rPr>
              <w:t>Type:</w:t>
            </w:r>
          </w:p>
        </w:tc>
        <w:tc>
          <w:tcPr>
            <w:tcW w:w="8571" w:type="dxa"/>
          </w:tcPr>
          <w:p w14:paraId="622E771C" w14:textId="77777777" w:rsidR="007A1183" w:rsidRPr="00EC2317" w:rsidRDefault="007A1183" w:rsidP="007A1183">
            <w:pPr>
              <w:rPr>
                <w:lang w:val="en-GB"/>
              </w:rPr>
            </w:pPr>
            <w:r w:rsidRPr="00EC2317">
              <w:rPr>
                <w:lang w:val="en-GB"/>
              </w:rPr>
              <w:t>String List</w:t>
            </w:r>
          </w:p>
        </w:tc>
      </w:tr>
      <w:tr w:rsidR="005D2304" w14:paraId="75DD96F5" w14:textId="77777777" w:rsidTr="005D2304">
        <w:tc>
          <w:tcPr>
            <w:tcW w:w="1617" w:type="dxa"/>
            <w:vAlign w:val="center"/>
          </w:tcPr>
          <w:p w14:paraId="28B5A939" w14:textId="77777777" w:rsidR="005D2304" w:rsidRPr="00EC2317" w:rsidRDefault="005D230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4F43C8E7" w14:textId="77777777" w:rsidTr="004263CD">
              <w:tc>
                <w:tcPr>
                  <w:tcW w:w="0" w:type="auto"/>
                  <w:tcBorders>
                    <w:top w:val="nil"/>
                    <w:left w:val="nil"/>
                  </w:tcBorders>
                </w:tcPr>
                <w:p w14:paraId="5C29C8A5" w14:textId="77777777" w:rsidR="005D2304" w:rsidRPr="00AB45A3" w:rsidRDefault="005D2304" w:rsidP="004263CD">
                  <w:pPr>
                    <w:jc w:val="center"/>
                    <w:rPr>
                      <w:sz w:val="16"/>
                      <w:szCs w:val="16"/>
                      <w:lang w:val="en-GB"/>
                    </w:rPr>
                  </w:pPr>
                </w:p>
              </w:tc>
              <w:tc>
                <w:tcPr>
                  <w:tcW w:w="0" w:type="auto"/>
                </w:tcPr>
                <w:p w14:paraId="4A035315"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7C97311B" w14:textId="77777777" w:rsidR="005D2304" w:rsidRPr="00AB45A3" w:rsidRDefault="005D2304" w:rsidP="004263CD">
                  <w:pPr>
                    <w:jc w:val="center"/>
                    <w:rPr>
                      <w:sz w:val="16"/>
                      <w:szCs w:val="16"/>
                      <w:lang w:val="en-GB"/>
                    </w:rPr>
                  </w:pPr>
                  <w:r w:rsidRPr="00AB45A3">
                    <w:rPr>
                      <w:sz w:val="16"/>
                      <w:szCs w:val="16"/>
                      <w:lang w:val="en-GB"/>
                    </w:rPr>
                    <w:t>Complete</w:t>
                  </w:r>
                </w:p>
              </w:tc>
            </w:tr>
            <w:tr w:rsidR="005D2304" w:rsidRPr="00AB45A3" w14:paraId="7BD98E8D" w14:textId="77777777" w:rsidTr="004263CD">
              <w:tc>
                <w:tcPr>
                  <w:tcW w:w="0" w:type="auto"/>
                </w:tcPr>
                <w:p w14:paraId="767F1590" w14:textId="77777777" w:rsidR="005D2304" w:rsidRPr="00AB45A3" w:rsidRDefault="005D2304" w:rsidP="004263CD">
                  <w:pPr>
                    <w:rPr>
                      <w:sz w:val="16"/>
                      <w:szCs w:val="16"/>
                      <w:lang w:val="en-GB"/>
                    </w:rPr>
                  </w:pPr>
                  <w:r w:rsidRPr="00AB45A3">
                    <w:rPr>
                      <w:sz w:val="16"/>
                      <w:szCs w:val="16"/>
                      <w:lang w:val="en-GB"/>
                    </w:rPr>
                    <w:t>Quantification</w:t>
                  </w:r>
                </w:p>
              </w:tc>
              <w:tc>
                <w:tcPr>
                  <w:tcW w:w="0" w:type="auto"/>
                </w:tcPr>
                <w:p w14:paraId="046B38BE" w14:textId="77777777" w:rsidR="005D2304" w:rsidRPr="00AB45A3" w:rsidRDefault="005D2304" w:rsidP="004263CD">
                  <w:pPr>
                    <w:jc w:val="center"/>
                    <w:rPr>
                      <w:sz w:val="16"/>
                      <w:szCs w:val="16"/>
                      <w:lang w:val="en-GB"/>
                    </w:rPr>
                  </w:pPr>
                </w:p>
              </w:tc>
              <w:tc>
                <w:tcPr>
                  <w:tcW w:w="0" w:type="auto"/>
                </w:tcPr>
                <w:p w14:paraId="206C7537" w14:textId="77777777" w:rsidR="005D2304" w:rsidRPr="00AB45A3" w:rsidRDefault="005D2304" w:rsidP="004263CD">
                  <w:pPr>
                    <w:jc w:val="center"/>
                    <w:rPr>
                      <w:sz w:val="16"/>
                      <w:szCs w:val="16"/>
                      <w:lang w:val="en-GB"/>
                    </w:rPr>
                  </w:pPr>
                </w:p>
              </w:tc>
            </w:tr>
            <w:tr w:rsidR="005D2304" w:rsidRPr="00AB45A3" w14:paraId="5EE9B87B" w14:textId="77777777" w:rsidTr="004263CD">
              <w:tc>
                <w:tcPr>
                  <w:tcW w:w="0" w:type="auto"/>
                </w:tcPr>
                <w:p w14:paraId="643EB3AD"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547FE8CF" w14:textId="77777777" w:rsidR="005D2304" w:rsidRPr="00AB45A3" w:rsidRDefault="005D2304" w:rsidP="004263CD">
                  <w:pPr>
                    <w:jc w:val="center"/>
                    <w:rPr>
                      <w:sz w:val="16"/>
                      <w:szCs w:val="16"/>
                      <w:lang w:val="en-GB"/>
                    </w:rPr>
                  </w:pPr>
                </w:p>
              </w:tc>
              <w:tc>
                <w:tcPr>
                  <w:tcW w:w="0" w:type="auto"/>
                </w:tcPr>
                <w:p w14:paraId="4A133BCB" w14:textId="77777777" w:rsidR="005D2304" w:rsidRPr="00AB45A3" w:rsidRDefault="005D2304" w:rsidP="004263CD">
                  <w:pPr>
                    <w:jc w:val="center"/>
                    <w:rPr>
                      <w:sz w:val="16"/>
                      <w:szCs w:val="16"/>
                      <w:lang w:val="en-GB"/>
                    </w:rPr>
                  </w:pPr>
                </w:p>
              </w:tc>
            </w:tr>
          </w:tbl>
          <w:p w14:paraId="47572970" w14:textId="77777777" w:rsidR="005D2304" w:rsidRPr="00E92C27" w:rsidRDefault="005D2304" w:rsidP="007A1183">
            <w:pPr>
              <w:pStyle w:val="Code"/>
              <w:rPr>
                <w:rFonts w:cs="Courier New"/>
              </w:rPr>
            </w:pPr>
          </w:p>
        </w:tc>
      </w:tr>
      <w:tr w:rsidR="005D2304" w14:paraId="650FE301" w14:textId="77777777" w:rsidTr="005D2304">
        <w:tc>
          <w:tcPr>
            <w:tcW w:w="1617" w:type="dxa"/>
            <w:vAlign w:val="center"/>
          </w:tcPr>
          <w:p w14:paraId="50F53D13" w14:textId="77777777" w:rsidR="005D2304" w:rsidRPr="00EC2317" w:rsidRDefault="005D2304" w:rsidP="007A1183">
            <w:pPr>
              <w:rPr>
                <w:b/>
                <w:lang w:val="en-GB"/>
              </w:rPr>
            </w:pPr>
            <w:r w:rsidRPr="00EC2317">
              <w:rPr>
                <w:b/>
                <w:lang w:val="en-GB"/>
              </w:rPr>
              <w:t>Example:</w:t>
            </w:r>
          </w:p>
        </w:tc>
        <w:tc>
          <w:tcPr>
            <w:tcW w:w="8571" w:type="dxa"/>
          </w:tcPr>
          <w:p w14:paraId="6B34D658" w14:textId="77777777" w:rsidR="005D2304" w:rsidRPr="00E92C27" w:rsidRDefault="005D2304" w:rsidP="007A1183">
            <w:pPr>
              <w:pStyle w:val="Code"/>
              <w:rPr>
                <w:rFonts w:cs="Courier New"/>
              </w:rPr>
            </w:pPr>
            <w:r w:rsidRPr="00E92C27">
              <w:rPr>
                <w:rFonts w:cs="Courier New"/>
              </w:rPr>
              <w:t>PRT  accession   …  go_terms                                       …</w:t>
            </w:r>
            <w:r w:rsidRPr="00E92C27">
              <w:rPr>
                <w:rFonts w:cs="Courier New"/>
              </w:rPr>
              <w:br/>
              <w:t>PRH  P12345      …  GO:0006457|GO:0005759|GO:0005886|GO:0004069 …</w:t>
            </w:r>
          </w:p>
        </w:tc>
      </w:tr>
    </w:tbl>
    <w:p w14:paraId="2D849314" w14:textId="77777777" w:rsidR="007A1183" w:rsidRDefault="007A1183" w:rsidP="007A1183">
      <w:pPr>
        <w:pStyle w:val="Heading3"/>
        <w:rPr>
          <w:lang w:val="en-GB"/>
        </w:rPr>
      </w:pPr>
      <w:r w:rsidRPr="00EA1F43">
        <w:rPr>
          <w:lang w:val="en-GB"/>
        </w:rPr>
        <w:t>protein_coverage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31A4BB0C" w14:textId="77777777" w:rsidTr="005D2304">
        <w:tc>
          <w:tcPr>
            <w:tcW w:w="1617" w:type="dxa"/>
            <w:vAlign w:val="center"/>
          </w:tcPr>
          <w:p w14:paraId="520B2774" w14:textId="77777777" w:rsidR="007A1183" w:rsidRPr="00EC2317" w:rsidRDefault="007A1183" w:rsidP="007A1183">
            <w:pPr>
              <w:rPr>
                <w:b/>
                <w:lang w:val="en-GB"/>
              </w:rPr>
            </w:pPr>
            <w:r w:rsidRPr="00EC2317">
              <w:rPr>
                <w:b/>
                <w:lang w:val="en-GB"/>
              </w:rPr>
              <w:t>Description:</w:t>
            </w:r>
          </w:p>
        </w:tc>
        <w:tc>
          <w:tcPr>
            <w:tcW w:w="8571" w:type="dxa"/>
          </w:tcPr>
          <w:p w14:paraId="10F56808" w14:textId="77777777" w:rsidR="007A1183" w:rsidRPr="00EC2317" w:rsidRDefault="007A1183" w:rsidP="007A1183">
            <w:pPr>
              <w:rPr>
                <w:lang w:val="en-GB"/>
              </w:rPr>
            </w:pPr>
            <w:r w:rsidRPr="00EC2317">
              <w:rPr>
                <w:lang w:val="en-GB"/>
              </w:rPr>
              <w:t>A value between 0 and 1 defining the protein coverage.</w:t>
            </w:r>
          </w:p>
        </w:tc>
      </w:tr>
      <w:tr w:rsidR="007A1183" w14:paraId="76C825C7" w14:textId="77777777" w:rsidTr="005D2304">
        <w:tc>
          <w:tcPr>
            <w:tcW w:w="1617" w:type="dxa"/>
            <w:vAlign w:val="center"/>
          </w:tcPr>
          <w:p w14:paraId="17A8816C" w14:textId="77777777" w:rsidR="007A1183" w:rsidRPr="00EC2317" w:rsidRDefault="007A1183" w:rsidP="007A1183">
            <w:pPr>
              <w:rPr>
                <w:b/>
                <w:lang w:val="en-GB"/>
              </w:rPr>
            </w:pPr>
            <w:r w:rsidRPr="00EC2317">
              <w:rPr>
                <w:b/>
                <w:lang w:val="en-GB"/>
              </w:rPr>
              <w:t>Type:</w:t>
            </w:r>
          </w:p>
        </w:tc>
        <w:tc>
          <w:tcPr>
            <w:tcW w:w="8571" w:type="dxa"/>
          </w:tcPr>
          <w:p w14:paraId="3679B958" w14:textId="77777777" w:rsidR="007A1183" w:rsidRPr="00EC2317" w:rsidRDefault="007A1183" w:rsidP="007A1183">
            <w:pPr>
              <w:rPr>
                <w:lang w:val="en-GB"/>
              </w:rPr>
            </w:pPr>
            <w:r w:rsidRPr="00EC2317">
              <w:rPr>
                <w:lang w:val="en-GB"/>
              </w:rPr>
              <w:t>Double</w:t>
            </w:r>
          </w:p>
        </w:tc>
      </w:tr>
      <w:tr w:rsidR="005D2304" w14:paraId="7270D252" w14:textId="77777777" w:rsidTr="005D2304">
        <w:tc>
          <w:tcPr>
            <w:tcW w:w="1617" w:type="dxa"/>
            <w:vAlign w:val="center"/>
          </w:tcPr>
          <w:p w14:paraId="775E4810" w14:textId="77777777" w:rsidR="005D2304" w:rsidRPr="00EC2317" w:rsidRDefault="005D230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1B6E1DA7" w14:textId="77777777" w:rsidTr="004263CD">
              <w:tc>
                <w:tcPr>
                  <w:tcW w:w="0" w:type="auto"/>
                  <w:tcBorders>
                    <w:top w:val="nil"/>
                    <w:left w:val="nil"/>
                  </w:tcBorders>
                </w:tcPr>
                <w:p w14:paraId="76FF88EB" w14:textId="77777777" w:rsidR="005D2304" w:rsidRPr="00AB45A3" w:rsidRDefault="005D2304" w:rsidP="004263CD">
                  <w:pPr>
                    <w:jc w:val="center"/>
                    <w:rPr>
                      <w:sz w:val="16"/>
                      <w:szCs w:val="16"/>
                      <w:lang w:val="en-GB"/>
                    </w:rPr>
                  </w:pPr>
                </w:p>
              </w:tc>
              <w:tc>
                <w:tcPr>
                  <w:tcW w:w="0" w:type="auto"/>
                </w:tcPr>
                <w:p w14:paraId="443489FE"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2E9EC165" w14:textId="77777777" w:rsidR="005D2304" w:rsidRPr="00AB45A3" w:rsidRDefault="005D2304" w:rsidP="004263CD">
                  <w:pPr>
                    <w:jc w:val="center"/>
                    <w:rPr>
                      <w:sz w:val="16"/>
                      <w:szCs w:val="16"/>
                      <w:lang w:val="en-GB"/>
                    </w:rPr>
                  </w:pPr>
                  <w:r w:rsidRPr="00AB45A3">
                    <w:rPr>
                      <w:sz w:val="16"/>
                      <w:szCs w:val="16"/>
                      <w:lang w:val="en-GB"/>
                    </w:rPr>
                    <w:t>Complete</w:t>
                  </w:r>
                </w:p>
              </w:tc>
            </w:tr>
            <w:tr w:rsidR="005D2304" w:rsidRPr="00AB45A3" w14:paraId="730B2405" w14:textId="77777777" w:rsidTr="004263CD">
              <w:tc>
                <w:tcPr>
                  <w:tcW w:w="0" w:type="auto"/>
                </w:tcPr>
                <w:p w14:paraId="6A7460F7" w14:textId="77777777" w:rsidR="005D2304" w:rsidRPr="00AB45A3" w:rsidRDefault="005D2304" w:rsidP="004263CD">
                  <w:pPr>
                    <w:rPr>
                      <w:sz w:val="16"/>
                      <w:szCs w:val="16"/>
                      <w:lang w:val="en-GB"/>
                    </w:rPr>
                  </w:pPr>
                  <w:r w:rsidRPr="00AB45A3">
                    <w:rPr>
                      <w:sz w:val="16"/>
                      <w:szCs w:val="16"/>
                      <w:lang w:val="en-GB"/>
                    </w:rPr>
                    <w:t>Quantification</w:t>
                  </w:r>
                </w:p>
              </w:tc>
              <w:tc>
                <w:tcPr>
                  <w:tcW w:w="0" w:type="auto"/>
                </w:tcPr>
                <w:p w14:paraId="0DB8C0A5" w14:textId="77777777" w:rsidR="005D2304" w:rsidRPr="00AB45A3" w:rsidRDefault="005D2304" w:rsidP="004263CD">
                  <w:pPr>
                    <w:jc w:val="center"/>
                    <w:rPr>
                      <w:sz w:val="16"/>
                      <w:szCs w:val="16"/>
                      <w:lang w:val="en-GB"/>
                    </w:rPr>
                  </w:pPr>
                </w:p>
              </w:tc>
              <w:tc>
                <w:tcPr>
                  <w:tcW w:w="0" w:type="auto"/>
                </w:tcPr>
                <w:p w14:paraId="03C3366A" w14:textId="77777777" w:rsidR="005D2304" w:rsidRPr="00AB45A3" w:rsidRDefault="005D2304" w:rsidP="004263CD">
                  <w:pPr>
                    <w:jc w:val="center"/>
                    <w:rPr>
                      <w:sz w:val="16"/>
                      <w:szCs w:val="16"/>
                      <w:lang w:val="en-GB"/>
                    </w:rPr>
                  </w:pPr>
                  <w:r>
                    <w:rPr>
                      <w:sz w:val="16"/>
                      <w:szCs w:val="16"/>
                      <w:lang w:val="en-GB"/>
                    </w:rPr>
                    <w:sym w:font="Wingdings" w:char="F0FC"/>
                  </w:r>
                </w:p>
              </w:tc>
            </w:tr>
            <w:tr w:rsidR="005D2304" w:rsidRPr="00AB45A3" w14:paraId="16575BBB" w14:textId="77777777" w:rsidTr="004263CD">
              <w:tc>
                <w:tcPr>
                  <w:tcW w:w="0" w:type="auto"/>
                </w:tcPr>
                <w:p w14:paraId="0D71D7C5"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636F4F18" w14:textId="77777777" w:rsidR="005D2304" w:rsidRPr="00AB45A3" w:rsidRDefault="005D2304" w:rsidP="004263CD">
                  <w:pPr>
                    <w:jc w:val="center"/>
                    <w:rPr>
                      <w:sz w:val="16"/>
                      <w:szCs w:val="16"/>
                      <w:lang w:val="en-GB"/>
                    </w:rPr>
                  </w:pPr>
                </w:p>
              </w:tc>
              <w:tc>
                <w:tcPr>
                  <w:tcW w:w="0" w:type="auto"/>
                </w:tcPr>
                <w:p w14:paraId="403A4434" w14:textId="77777777" w:rsidR="005D2304" w:rsidRPr="00AB45A3" w:rsidRDefault="005D2304" w:rsidP="004263CD">
                  <w:pPr>
                    <w:jc w:val="center"/>
                    <w:rPr>
                      <w:sz w:val="16"/>
                      <w:szCs w:val="16"/>
                      <w:lang w:val="en-GB"/>
                    </w:rPr>
                  </w:pPr>
                  <w:r>
                    <w:rPr>
                      <w:sz w:val="16"/>
                      <w:szCs w:val="16"/>
                      <w:lang w:val="en-GB"/>
                    </w:rPr>
                    <w:sym w:font="Wingdings" w:char="F0FC"/>
                  </w:r>
                </w:p>
              </w:tc>
            </w:tr>
          </w:tbl>
          <w:p w14:paraId="3066CA6F" w14:textId="77777777" w:rsidR="005D2304" w:rsidRPr="00E92C27" w:rsidRDefault="005D2304" w:rsidP="007A1183">
            <w:pPr>
              <w:pStyle w:val="Code"/>
              <w:rPr>
                <w:rFonts w:cs="Courier New"/>
              </w:rPr>
            </w:pPr>
          </w:p>
        </w:tc>
      </w:tr>
      <w:tr w:rsidR="005D2304" w14:paraId="4B76E275" w14:textId="77777777" w:rsidTr="005D2304">
        <w:tc>
          <w:tcPr>
            <w:tcW w:w="1617" w:type="dxa"/>
            <w:vAlign w:val="center"/>
          </w:tcPr>
          <w:p w14:paraId="6D41975C" w14:textId="77777777" w:rsidR="005D2304" w:rsidRPr="00EC2317" w:rsidRDefault="005D2304" w:rsidP="007A1183">
            <w:pPr>
              <w:rPr>
                <w:b/>
                <w:lang w:val="en-GB"/>
              </w:rPr>
            </w:pPr>
            <w:r w:rsidRPr="00EC2317">
              <w:rPr>
                <w:b/>
                <w:lang w:val="en-GB"/>
              </w:rPr>
              <w:t>Example:</w:t>
            </w:r>
          </w:p>
        </w:tc>
        <w:tc>
          <w:tcPr>
            <w:tcW w:w="8571" w:type="dxa"/>
          </w:tcPr>
          <w:p w14:paraId="0858A321" w14:textId="77777777" w:rsidR="005D2304" w:rsidRPr="00E92C27" w:rsidRDefault="005D2304" w:rsidP="007A1183">
            <w:pPr>
              <w:pStyle w:val="Code"/>
              <w:rPr>
                <w:rFonts w:cs="Courier New"/>
              </w:rPr>
            </w:pPr>
            <w:r w:rsidRPr="00E92C27">
              <w:rPr>
                <w:rFonts w:cs="Courier New"/>
              </w:rPr>
              <w:t>PRT  accession   …  protein_coverage  …</w:t>
            </w:r>
            <w:r w:rsidRPr="00E92C27">
              <w:rPr>
                <w:rFonts w:cs="Courier New"/>
              </w:rPr>
              <w:br/>
              <w:t>PRH  P12345      …  0.4               …</w:t>
            </w:r>
          </w:p>
        </w:tc>
      </w:tr>
    </w:tbl>
    <w:p w14:paraId="2ADA888F" w14:textId="77777777" w:rsidR="007A1183" w:rsidRDefault="007A1183" w:rsidP="007A1183">
      <w:pPr>
        <w:pStyle w:val="Heading3"/>
        <w:rPr>
          <w:lang w:val="en-GB"/>
        </w:rPr>
      </w:pPr>
      <w:r w:rsidRPr="00A14D32">
        <w:rPr>
          <w:lang w:val="en-GB"/>
        </w:rPr>
        <w:t>protein_abundance_</w:t>
      </w:r>
      <w:r w:rsidR="002358E4">
        <w:rPr>
          <w:lang w:val="en-GB"/>
        </w:rPr>
        <w:t>assay</w:t>
      </w:r>
      <w:r w:rsidRPr="00A14D3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3B57A5F" w14:textId="77777777">
        <w:tc>
          <w:tcPr>
            <w:tcW w:w="1617" w:type="dxa"/>
            <w:vAlign w:val="center"/>
          </w:tcPr>
          <w:p w14:paraId="1CB59890" w14:textId="77777777" w:rsidR="007A1183" w:rsidRPr="00EC2317" w:rsidRDefault="007A1183" w:rsidP="007A1183">
            <w:pPr>
              <w:rPr>
                <w:b/>
                <w:lang w:val="en-GB"/>
              </w:rPr>
            </w:pPr>
            <w:r w:rsidRPr="00EC2317">
              <w:rPr>
                <w:b/>
                <w:lang w:val="en-GB"/>
              </w:rPr>
              <w:t>Description:</w:t>
            </w:r>
          </w:p>
        </w:tc>
        <w:tc>
          <w:tcPr>
            <w:tcW w:w="8571" w:type="dxa"/>
          </w:tcPr>
          <w:p w14:paraId="7DAA9224" w14:textId="77777777" w:rsidR="007A1183" w:rsidRPr="00EC2317" w:rsidRDefault="007A1183" w:rsidP="002358E4">
            <w:pPr>
              <w:rPr>
                <w:lang w:val="en-GB"/>
              </w:rPr>
            </w:pPr>
            <w:r w:rsidRPr="00EC2317">
              <w:rPr>
                <w:lang w:val="en-GB"/>
              </w:rPr>
              <w:t xml:space="preserve">The protein's abundance </w:t>
            </w:r>
            <w:r w:rsidR="002358E4">
              <w:rPr>
                <w:lang w:val="en-GB"/>
              </w:rPr>
              <w:t>as me</w:t>
            </w:r>
            <w:r w:rsidR="003C708B">
              <w:rPr>
                <w:lang w:val="en-GB"/>
              </w:rPr>
              <w:t>asu</w:t>
            </w:r>
            <w:r w:rsidR="002358E4">
              <w:rPr>
                <w:lang w:val="en-GB"/>
              </w:rPr>
              <w:t xml:space="preserve">red </w:t>
            </w:r>
            <w:r w:rsidRPr="00EC2317">
              <w:rPr>
                <w:lang w:val="en-GB"/>
              </w:rPr>
              <w:t xml:space="preserve">in the given </w:t>
            </w:r>
            <w:r w:rsidR="002358E4">
              <w:rPr>
                <w:lang w:val="en-GB"/>
              </w:rPr>
              <w:t>assay through whatever technique was employed</w:t>
            </w:r>
            <w:r w:rsidRPr="00EC2317">
              <w:rPr>
                <w:lang w:val="en-GB"/>
              </w:rPr>
              <w:t xml:space="preserve">. </w:t>
            </w:r>
          </w:p>
        </w:tc>
      </w:tr>
      <w:tr w:rsidR="007A1183" w14:paraId="66656FE8" w14:textId="77777777">
        <w:tc>
          <w:tcPr>
            <w:tcW w:w="1617" w:type="dxa"/>
            <w:vAlign w:val="center"/>
          </w:tcPr>
          <w:p w14:paraId="34245BC4" w14:textId="77777777" w:rsidR="007A1183" w:rsidRPr="00EC2317" w:rsidRDefault="007A1183" w:rsidP="007A1183">
            <w:pPr>
              <w:rPr>
                <w:b/>
                <w:lang w:val="en-GB"/>
              </w:rPr>
            </w:pPr>
            <w:r w:rsidRPr="00EC2317">
              <w:rPr>
                <w:b/>
                <w:lang w:val="en-GB"/>
              </w:rPr>
              <w:t>Type:</w:t>
            </w:r>
          </w:p>
        </w:tc>
        <w:tc>
          <w:tcPr>
            <w:tcW w:w="8571" w:type="dxa"/>
          </w:tcPr>
          <w:p w14:paraId="71E12C17" w14:textId="77777777" w:rsidR="007A1183" w:rsidRPr="00EC2317" w:rsidRDefault="007A1183" w:rsidP="007A1183">
            <w:pPr>
              <w:rPr>
                <w:lang w:val="en-GB"/>
              </w:rPr>
            </w:pPr>
            <w:r w:rsidRPr="00EC2317">
              <w:rPr>
                <w:lang w:val="en-GB"/>
              </w:rPr>
              <w:t>Double</w:t>
            </w:r>
          </w:p>
        </w:tc>
      </w:tr>
      <w:tr w:rsidR="005D2304" w14:paraId="3F8A3EA5" w14:textId="77777777">
        <w:tc>
          <w:tcPr>
            <w:tcW w:w="1617" w:type="dxa"/>
            <w:vAlign w:val="center"/>
          </w:tcPr>
          <w:p w14:paraId="5C82F35E" w14:textId="77777777" w:rsidR="005D2304" w:rsidRPr="00EC2317" w:rsidRDefault="005D230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3877DF14" w14:textId="77777777" w:rsidTr="004263CD">
              <w:tc>
                <w:tcPr>
                  <w:tcW w:w="0" w:type="auto"/>
                  <w:tcBorders>
                    <w:top w:val="nil"/>
                    <w:left w:val="nil"/>
                  </w:tcBorders>
                </w:tcPr>
                <w:p w14:paraId="26BF400E" w14:textId="77777777" w:rsidR="005D2304" w:rsidRPr="00AB45A3" w:rsidRDefault="005D2304" w:rsidP="004263CD">
                  <w:pPr>
                    <w:jc w:val="center"/>
                    <w:rPr>
                      <w:sz w:val="16"/>
                      <w:szCs w:val="16"/>
                      <w:lang w:val="en-GB"/>
                    </w:rPr>
                  </w:pPr>
                </w:p>
              </w:tc>
              <w:tc>
                <w:tcPr>
                  <w:tcW w:w="0" w:type="auto"/>
                </w:tcPr>
                <w:p w14:paraId="120929F0"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049A8F4B" w14:textId="77777777" w:rsidR="005D2304" w:rsidRPr="00AB45A3" w:rsidRDefault="005D2304" w:rsidP="004263CD">
                  <w:pPr>
                    <w:jc w:val="center"/>
                    <w:rPr>
                      <w:sz w:val="16"/>
                      <w:szCs w:val="16"/>
                      <w:lang w:val="en-GB"/>
                    </w:rPr>
                  </w:pPr>
                  <w:r w:rsidRPr="00AB45A3">
                    <w:rPr>
                      <w:sz w:val="16"/>
                      <w:szCs w:val="16"/>
                      <w:lang w:val="en-GB"/>
                    </w:rPr>
                    <w:t>Complete</w:t>
                  </w:r>
                </w:p>
              </w:tc>
            </w:tr>
            <w:tr w:rsidR="00F03991" w:rsidRPr="00AB45A3" w14:paraId="07807F02" w14:textId="77777777" w:rsidTr="004263CD">
              <w:tc>
                <w:tcPr>
                  <w:tcW w:w="0" w:type="auto"/>
                </w:tcPr>
                <w:p w14:paraId="69B5C9E5" w14:textId="77777777" w:rsidR="00F03991" w:rsidRPr="00AB45A3" w:rsidRDefault="00F03991" w:rsidP="004263CD">
                  <w:pPr>
                    <w:rPr>
                      <w:sz w:val="16"/>
                      <w:szCs w:val="16"/>
                      <w:lang w:val="en-GB"/>
                    </w:rPr>
                  </w:pPr>
                  <w:r w:rsidRPr="00AB45A3">
                    <w:rPr>
                      <w:sz w:val="16"/>
                      <w:szCs w:val="16"/>
                      <w:lang w:val="en-GB"/>
                    </w:rPr>
                    <w:t>Quantification</w:t>
                  </w:r>
                </w:p>
              </w:tc>
              <w:tc>
                <w:tcPr>
                  <w:tcW w:w="0" w:type="auto"/>
                </w:tcPr>
                <w:p w14:paraId="7E0F48E7" w14:textId="77777777" w:rsidR="00F03991" w:rsidRPr="00AB45A3" w:rsidRDefault="00F03991"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rFonts w:cs="Arial"/>
                      <w:sz w:val="18"/>
                      <w:vertAlign w:val="superscript"/>
                    </w:rPr>
                    <w:t>1</w:t>
                  </w:r>
                </w:p>
              </w:tc>
              <w:tc>
                <w:tcPr>
                  <w:tcW w:w="0" w:type="auto"/>
                </w:tcPr>
                <w:p w14:paraId="2B6CC9A5" w14:textId="77777777" w:rsidR="00F03991" w:rsidRPr="00AB45A3" w:rsidRDefault="00F03991" w:rsidP="006D2942">
                  <w:pPr>
                    <w:jc w:val="center"/>
                    <w:rPr>
                      <w:sz w:val="16"/>
                      <w:szCs w:val="16"/>
                      <w:lang w:val="en-GB"/>
                    </w:rPr>
                  </w:pPr>
                  <w:r>
                    <w:rPr>
                      <w:sz w:val="16"/>
                      <w:szCs w:val="16"/>
                      <w:lang w:val="en-GB"/>
                    </w:rPr>
                    <w:sym w:font="Wingdings" w:char="F0FC"/>
                  </w:r>
                </w:p>
              </w:tc>
            </w:tr>
            <w:tr w:rsidR="005D2304" w:rsidRPr="00AB45A3" w14:paraId="52A81B0B" w14:textId="77777777" w:rsidTr="004263CD">
              <w:tc>
                <w:tcPr>
                  <w:tcW w:w="0" w:type="auto"/>
                </w:tcPr>
                <w:p w14:paraId="67952ED0"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6131DF84" w14:textId="77777777" w:rsidR="005D2304" w:rsidRPr="00AB45A3" w:rsidRDefault="005D2304" w:rsidP="004263CD">
                  <w:pPr>
                    <w:jc w:val="center"/>
                    <w:rPr>
                      <w:sz w:val="16"/>
                      <w:szCs w:val="16"/>
                      <w:lang w:val="en-GB"/>
                    </w:rPr>
                  </w:pPr>
                </w:p>
              </w:tc>
              <w:tc>
                <w:tcPr>
                  <w:tcW w:w="0" w:type="auto"/>
                </w:tcPr>
                <w:p w14:paraId="5158B1C1" w14:textId="77777777" w:rsidR="005D2304" w:rsidRPr="00AB45A3" w:rsidRDefault="005D2304" w:rsidP="004263CD">
                  <w:pPr>
                    <w:jc w:val="center"/>
                    <w:rPr>
                      <w:sz w:val="16"/>
                      <w:szCs w:val="16"/>
                      <w:lang w:val="en-GB"/>
                    </w:rPr>
                  </w:pPr>
                </w:p>
              </w:tc>
            </w:tr>
          </w:tbl>
          <w:p w14:paraId="16225E59" w14:textId="77777777" w:rsidR="005D2304" w:rsidRPr="00E92C27" w:rsidRDefault="00F03991" w:rsidP="00AD38C2">
            <w:pPr>
              <w:pStyle w:val="Code"/>
              <w:rPr>
                <w:rFonts w:cs="Courier New"/>
              </w:rPr>
            </w:pPr>
            <w:r w:rsidRPr="001419D1">
              <w:rPr>
                <w:rFonts w:ascii="Arial" w:hAnsi="Arial" w:cs="Arial"/>
                <w:sz w:val="18"/>
                <w:vertAlign w:val="superscript"/>
              </w:rPr>
              <w:t>1</w:t>
            </w:r>
            <w:r>
              <w:t xml:space="preserve">mandatory if </w:t>
            </w:r>
            <w:r w:rsidR="006D2942">
              <w:t>quantification data is provided for assays</w:t>
            </w:r>
          </w:p>
        </w:tc>
      </w:tr>
      <w:tr w:rsidR="005D2304" w14:paraId="31DCEACB" w14:textId="77777777">
        <w:tc>
          <w:tcPr>
            <w:tcW w:w="1617" w:type="dxa"/>
            <w:vAlign w:val="center"/>
          </w:tcPr>
          <w:p w14:paraId="35921044" w14:textId="77777777" w:rsidR="005D2304" w:rsidRPr="00EC2317" w:rsidRDefault="005D2304" w:rsidP="007A1183">
            <w:pPr>
              <w:rPr>
                <w:b/>
                <w:lang w:val="en-GB"/>
              </w:rPr>
            </w:pPr>
            <w:r w:rsidRPr="00EC2317">
              <w:rPr>
                <w:b/>
                <w:lang w:val="en-GB"/>
              </w:rPr>
              <w:t>Example:</w:t>
            </w:r>
          </w:p>
        </w:tc>
        <w:tc>
          <w:tcPr>
            <w:tcW w:w="8571" w:type="dxa"/>
          </w:tcPr>
          <w:p w14:paraId="3F86CFC1" w14:textId="77777777" w:rsidR="005D2304" w:rsidRPr="00E92C27" w:rsidRDefault="005D2304" w:rsidP="007A1183">
            <w:pPr>
              <w:pStyle w:val="Code"/>
              <w:rPr>
                <w:rFonts w:cs="Courier New"/>
              </w:rPr>
            </w:pPr>
            <w:r w:rsidRPr="00E92C27">
              <w:rPr>
                <w:rFonts w:cs="Courier New"/>
              </w:rPr>
              <w:t>PRT  accession   …  protein_abundance_</w:t>
            </w:r>
            <w:r>
              <w:rPr>
                <w:rFonts w:cs="Courier New"/>
              </w:rPr>
              <w:t>assay</w:t>
            </w:r>
            <w:r w:rsidRPr="00E92C27">
              <w:rPr>
                <w:rFonts w:cs="Courier New"/>
              </w:rPr>
              <w:t>[1]  …  protein_abundance_</w:t>
            </w:r>
            <w:r>
              <w:rPr>
                <w:rFonts w:cs="Courier New"/>
              </w:rPr>
              <w:t>assay</w:t>
            </w:r>
            <w:r w:rsidRPr="00E92C27">
              <w:rPr>
                <w:rFonts w:cs="Courier New"/>
              </w:rPr>
              <w:t>[2] …</w:t>
            </w:r>
            <w:r w:rsidRPr="00E92C27">
              <w:rPr>
                <w:rFonts w:cs="Courier New"/>
              </w:rPr>
              <w:br/>
              <w:t>PRH  P12345      …  0.4                       …  0.2                      …</w:t>
            </w:r>
          </w:p>
        </w:tc>
      </w:tr>
    </w:tbl>
    <w:p w14:paraId="032832C2" w14:textId="77777777" w:rsidR="00F634EE" w:rsidRDefault="00F634EE" w:rsidP="00F634EE">
      <w:pPr>
        <w:pStyle w:val="Heading3"/>
        <w:rPr>
          <w:lang w:val="en-GB"/>
        </w:rPr>
      </w:pPr>
      <w:r w:rsidRPr="00A14D32">
        <w:rPr>
          <w:lang w:val="en-GB"/>
        </w:rPr>
        <w:t>protein_abundance_</w:t>
      </w:r>
      <w:r>
        <w:rPr>
          <w:lang w:val="en-GB"/>
        </w:rPr>
        <w:t>study_variable</w:t>
      </w:r>
      <w:r w:rsidRPr="00A14D3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634EE" w14:paraId="51A6D02A" w14:textId="77777777" w:rsidTr="005D2304">
        <w:tc>
          <w:tcPr>
            <w:tcW w:w="1617" w:type="dxa"/>
            <w:vAlign w:val="center"/>
          </w:tcPr>
          <w:p w14:paraId="382FFB1E" w14:textId="77777777" w:rsidR="00F634EE" w:rsidRPr="00EC2317" w:rsidRDefault="00F634EE" w:rsidP="00124314">
            <w:pPr>
              <w:rPr>
                <w:b/>
                <w:lang w:val="en-GB"/>
              </w:rPr>
            </w:pPr>
            <w:r w:rsidRPr="00EC2317">
              <w:rPr>
                <w:b/>
                <w:lang w:val="en-GB"/>
              </w:rPr>
              <w:t>Description:</w:t>
            </w:r>
          </w:p>
        </w:tc>
        <w:tc>
          <w:tcPr>
            <w:tcW w:w="8571" w:type="dxa"/>
          </w:tcPr>
          <w:p w14:paraId="23C1820C" w14:textId="77777777" w:rsidR="00F634EE" w:rsidRPr="00EC2317" w:rsidRDefault="00F634EE" w:rsidP="003C708B">
            <w:pPr>
              <w:rPr>
                <w:lang w:val="en-GB"/>
              </w:rPr>
            </w:pPr>
            <w:r w:rsidRPr="00EC2317">
              <w:rPr>
                <w:lang w:val="en-GB"/>
              </w:rPr>
              <w:t xml:space="preserve">The protein's abundance </w:t>
            </w:r>
            <w:r>
              <w:rPr>
                <w:lang w:val="en-GB"/>
              </w:rPr>
              <w:t xml:space="preserve">as </w:t>
            </w:r>
            <w:r w:rsidR="003C708B">
              <w:rPr>
                <w:lang w:val="en-GB"/>
              </w:rPr>
              <w:t>measured</w:t>
            </w:r>
            <w:r>
              <w:rPr>
                <w:lang w:val="en-GB"/>
              </w:rPr>
              <w:t xml:space="preserve"> </w:t>
            </w:r>
            <w:r w:rsidRPr="00EC2317">
              <w:rPr>
                <w:lang w:val="en-GB"/>
              </w:rPr>
              <w:t xml:space="preserve">in the given </w:t>
            </w:r>
            <w:r w:rsidR="003C708B">
              <w:rPr>
                <w:lang w:val="en-GB"/>
              </w:rPr>
              <w:t>Study Variable, for example mean or median of quantitative values reported in Assays</w:t>
            </w:r>
            <w:r w:rsidRPr="00EC2317">
              <w:rPr>
                <w:lang w:val="en-GB"/>
              </w:rPr>
              <w:t xml:space="preserve">. </w:t>
            </w:r>
          </w:p>
        </w:tc>
      </w:tr>
      <w:tr w:rsidR="00F634EE" w14:paraId="39D56934" w14:textId="77777777" w:rsidTr="005D2304">
        <w:tc>
          <w:tcPr>
            <w:tcW w:w="1617" w:type="dxa"/>
            <w:vAlign w:val="center"/>
          </w:tcPr>
          <w:p w14:paraId="078CB1E1" w14:textId="77777777" w:rsidR="00F634EE" w:rsidRPr="00EC2317" w:rsidRDefault="00F634EE" w:rsidP="00124314">
            <w:pPr>
              <w:rPr>
                <w:b/>
                <w:lang w:val="en-GB"/>
              </w:rPr>
            </w:pPr>
            <w:r w:rsidRPr="00EC2317">
              <w:rPr>
                <w:b/>
                <w:lang w:val="en-GB"/>
              </w:rPr>
              <w:t>Type:</w:t>
            </w:r>
          </w:p>
        </w:tc>
        <w:tc>
          <w:tcPr>
            <w:tcW w:w="8571" w:type="dxa"/>
          </w:tcPr>
          <w:p w14:paraId="3B90B751" w14:textId="77777777" w:rsidR="00F634EE" w:rsidRPr="00EC2317" w:rsidRDefault="00F634EE" w:rsidP="00124314">
            <w:pPr>
              <w:rPr>
                <w:lang w:val="en-GB"/>
              </w:rPr>
            </w:pPr>
            <w:r w:rsidRPr="00EC2317">
              <w:rPr>
                <w:lang w:val="en-GB"/>
              </w:rPr>
              <w:t>Double</w:t>
            </w:r>
          </w:p>
        </w:tc>
      </w:tr>
      <w:tr w:rsidR="005D2304" w14:paraId="13CCD681" w14:textId="77777777" w:rsidTr="005D2304">
        <w:tc>
          <w:tcPr>
            <w:tcW w:w="1617" w:type="dxa"/>
            <w:vAlign w:val="center"/>
          </w:tcPr>
          <w:p w14:paraId="4B31D45E" w14:textId="77777777" w:rsidR="005D2304" w:rsidRPr="00EC2317" w:rsidRDefault="005D2304" w:rsidP="00124314">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563BB3E9" w14:textId="77777777" w:rsidTr="004263CD">
              <w:tc>
                <w:tcPr>
                  <w:tcW w:w="0" w:type="auto"/>
                  <w:tcBorders>
                    <w:top w:val="nil"/>
                    <w:left w:val="nil"/>
                  </w:tcBorders>
                </w:tcPr>
                <w:p w14:paraId="51AD0A3E" w14:textId="77777777" w:rsidR="005D2304" w:rsidRPr="00AB45A3" w:rsidRDefault="005D2304" w:rsidP="004263CD">
                  <w:pPr>
                    <w:jc w:val="center"/>
                    <w:rPr>
                      <w:sz w:val="16"/>
                      <w:szCs w:val="16"/>
                      <w:lang w:val="en-GB"/>
                    </w:rPr>
                  </w:pPr>
                </w:p>
              </w:tc>
              <w:tc>
                <w:tcPr>
                  <w:tcW w:w="0" w:type="auto"/>
                </w:tcPr>
                <w:p w14:paraId="766EBC2B"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1135C10C" w14:textId="77777777" w:rsidR="005D2304" w:rsidRPr="00AB45A3" w:rsidRDefault="005D2304" w:rsidP="004263CD">
                  <w:pPr>
                    <w:jc w:val="center"/>
                    <w:rPr>
                      <w:sz w:val="16"/>
                      <w:szCs w:val="16"/>
                      <w:lang w:val="en-GB"/>
                    </w:rPr>
                  </w:pPr>
                  <w:r w:rsidRPr="00AB45A3">
                    <w:rPr>
                      <w:sz w:val="16"/>
                      <w:szCs w:val="16"/>
                      <w:lang w:val="en-GB"/>
                    </w:rPr>
                    <w:t>Complete</w:t>
                  </w:r>
                </w:p>
              </w:tc>
            </w:tr>
            <w:tr w:rsidR="005D2304" w:rsidRPr="00AB45A3" w14:paraId="125C9110" w14:textId="77777777" w:rsidTr="004263CD">
              <w:tc>
                <w:tcPr>
                  <w:tcW w:w="0" w:type="auto"/>
                </w:tcPr>
                <w:p w14:paraId="4B71E795" w14:textId="77777777" w:rsidR="005D2304" w:rsidRPr="00AB45A3" w:rsidRDefault="005D2304" w:rsidP="004263CD">
                  <w:pPr>
                    <w:rPr>
                      <w:sz w:val="16"/>
                      <w:szCs w:val="16"/>
                      <w:lang w:val="en-GB"/>
                    </w:rPr>
                  </w:pPr>
                  <w:r w:rsidRPr="00AB45A3">
                    <w:rPr>
                      <w:sz w:val="16"/>
                      <w:szCs w:val="16"/>
                      <w:lang w:val="en-GB"/>
                    </w:rPr>
                    <w:t>Quantification</w:t>
                  </w:r>
                </w:p>
              </w:tc>
              <w:tc>
                <w:tcPr>
                  <w:tcW w:w="0" w:type="auto"/>
                </w:tcPr>
                <w:p w14:paraId="6BCE1538" w14:textId="77777777" w:rsidR="005D2304" w:rsidRPr="00AB45A3" w:rsidRDefault="005D2304" w:rsidP="00CC0841">
                  <w:pPr>
                    <w:jc w:val="center"/>
                    <w:rPr>
                      <w:sz w:val="16"/>
                      <w:szCs w:val="16"/>
                      <w:lang w:val="en-GB"/>
                    </w:rPr>
                  </w:pPr>
                  <w:r>
                    <w:rPr>
                      <w:sz w:val="16"/>
                      <w:szCs w:val="16"/>
                      <w:lang w:val="en-GB"/>
                    </w:rPr>
                    <w:sym w:font="Wingdings" w:char="F0FC"/>
                  </w:r>
                </w:p>
              </w:tc>
              <w:tc>
                <w:tcPr>
                  <w:tcW w:w="0" w:type="auto"/>
                </w:tcPr>
                <w:p w14:paraId="5C10FA3B" w14:textId="77777777" w:rsidR="005D2304" w:rsidRPr="00AB45A3" w:rsidRDefault="005D2304" w:rsidP="004263CD">
                  <w:pPr>
                    <w:jc w:val="center"/>
                    <w:rPr>
                      <w:sz w:val="16"/>
                      <w:szCs w:val="16"/>
                      <w:lang w:val="en-GB"/>
                    </w:rPr>
                  </w:pPr>
                  <w:r>
                    <w:rPr>
                      <w:sz w:val="16"/>
                      <w:szCs w:val="16"/>
                      <w:lang w:val="en-GB"/>
                    </w:rPr>
                    <w:sym w:font="Wingdings" w:char="F0FC"/>
                  </w:r>
                </w:p>
              </w:tc>
            </w:tr>
            <w:tr w:rsidR="005D2304" w:rsidRPr="00AB45A3" w14:paraId="360770BE" w14:textId="77777777" w:rsidTr="004263CD">
              <w:tc>
                <w:tcPr>
                  <w:tcW w:w="0" w:type="auto"/>
                </w:tcPr>
                <w:p w14:paraId="0435CE4F"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1F3868B8" w14:textId="77777777" w:rsidR="005D2304" w:rsidRPr="00AB45A3" w:rsidRDefault="005D2304" w:rsidP="004263CD">
                  <w:pPr>
                    <w:jc w:val="center"/>
                    <w:rPr>
                      <w:sz w:val="16"/>
                      <w:szCs w:val="16"/>
                      <w:lang w:val="en-GB"/>
                    </w:rPr>
                  </w:pPr>
                </w:p>
              </w:tc>
              <w:tc>
                <w:tcPr>
                  <w:tcW w:w="0" w:type="auto"/>
                </w:tcPr>
                <w:p w14:paraId="52162147" w14:textId="77777777" w:rsidR="005D2304" w:rsidRPr="00AB45A3" w:rsidRDefault="005D2304" w:rsidP="004263CD">
                  <w:pPr>
                    <w:jc w:val="center"/>
                    <w:rPr>
                      <w:sz w:val="16"/>
                      <w:szCs w:val="16"/>
                      <w:lang w:val="en-GB"/>
                    </w:rPr>
                  </w:pPr>
                </w:p>
              </w:tc>
            </w:tr>
          </w:tbl>
          <w:p w14:paraId="567CFB98" w14:textId="77777777" w:rsidR="005D2304" w:rsidRPr="00E92C27" w:rsidRDefault="005D2304" w:rsidP="00AD38C2">
            <w:pPr>
              <w:pStyle w:val="Code"/>
              <w:rPr>
                <w:rFonts w:cs="Courier New"/>
              </w:rPr>
            </w:pPr>
          </w:p>
        </w:tc>
      </w:tr>
      <w:tr w:rsidR="005D2304" w14:paraId="07B8F556" w14:textId="77777777" w:rsidTr="005D2304">
        <w:tc>
          <w:tcPr>
            <w:tcW w:w="1617" w:type="dxa"/>
            <w:vAlign w:val="center"/>
          </w:tcPr>
          <w:p w14:paraId="344DD600" w14:textId="77777777" w:rsidR="005D2304" w:rsidRPr="00EC2317" w:rsidRDefault="005D2304" w:rsidP="00124314">
            <w:pPr>
              <w:rPr>
                <w:b/>
                <w:lang w:val="en-GB"/>
              </w:rPr>
            </w:pPr>
            <w:r w:rsidRPr="00EC2317">
              <w:rPr>
                <w:b/>
                <w:lang w:val="en-GB"/>
              </w:rPr>
              <w:t>Example:</w:t>
            </w:r>
          </w:p>
        </w:tc>
        <w:tc>
          <w:tcPr>
            <w:tcW w:w="8571" w:type="dxa"/>
          </w:tcPr>
          <w:p w14:paraId="29178E40" w14:textId="77777777" w:rsidR="005D2304" w:rsidRPr="00E92C27" w:rsidRDefault="005D2304" w:rsidP="00C173F7">
            <w:pPr>
              <w:pStyle w:val="Code"/>
              <w:rPr>
                <w:rFonts w:cs="Courier New"/>
              </w:rPr>
            </w:pPr>
            <w:r w:rsidRPr="00E92C27">
              <w:rPr>
                <w:rFonts w:cs="Courier New"/>
              </w:rPr>
              <w:t>PRT  acce</w:t>
            </w:r>
            <w:r>
              <w:rPr>
                <w:rFonts w:cs="Courier New"/>
              </w:rPr>
              <w:t>ssion   …  protein_abundance_</w:t>
            </w:r>
            <w:r w:rsidR="00C173F7">
              <w:rPr>
                <w:rFonts w:cs="Courier New"/>
              </w:rPr>
              <w:t>study_variable</w:t>
            </w:r>
            <w:r>
              <w:rPr>
                <w:rFonts w:cs="Courier New"/>
              </w:rPr>
              <w:t>[1]  …  protein_abundance_</w:t>
            </w:r>
            <w:r w:rsidR="00C173F7">
              <w:rPr>
                <w:rFonts w:cs="Courier New"/>
              </w:rPr>
              <w:t>study_variable</w:t>
            </w:r>
            <w:r w:rsidRPr="00E92C27">
              <w:rPr>
                <w:rFonts w:cs="Courier New"/>
              </w:rPr>
              <w:t>[2] …</w:t>
            </w:r>
            <w:r w:rsidRPr="00E92C27">
              <w:rPr>
                <w:rFonts w:cs="Courier New"/>
              </w:rPr>
              <w:br/>
              <w:t>PRH  P12345      …  0.4                       …  0.2                      …</w:t>
            </w:r>
          </w:p>
        </w:tc>
      </w:tr>
    </w:tbl>
    <w:p w14:paraId="5DA88DAD" w14:textId="77777777" w:rsidR="007A1183" w:rsidRDefault="007A1183" w:rsidP="007A1183">
      <w:pPr>
        <w:pStyle w:val="Heading3"/>
        <w:rPr>
          <w:lang w:val="en-GB"/>
        </w:rPr>
      </w:pPr>
      <w:commentRangeStart w:id="204"/>
      <w:r w:rsidRPr="00A14D32">
        <w:rPr>
          <w:lang w:val="en-GB"/>
        </w:rPr>
        <w:t>protein_abundance_stdev_</w:t>
      </w:r>
      <w:r w:rsidR="002358E4" w:rsidRPr="00A14D32">
        <w:rPr>
          <w:lang w:val="en-GB"/>
        </w:rPr>
        <w:t>s</w:t>
      </w:r>
      <w:r w:rsidR="002358E4">
        <w:rPr>
          <w:lang w:val="en-GB"/>
        </w:rPr>
        <w:t>tudy_variable</w:t>
      </w:r>
      <w:r w:rsidRPr="00A14D32">
        <w:rPr>
          <w:lang w:val="en-GB"/>
        </w:rPr>
        <w:t>[1-n]</w:t>
      </w:r>
      <w:commentRangeEnd w:id="204"/>
      <w:r w:rsidR="00AF46DE">
        <w:rPr>
          <w:rStyle w:val="CommentReference"/>
          <w:rFonts w:ascii="Arial" w:hAnsi="Arial"/>
          <w:b w:val="0"/>
          <w:bCs w:val="0"/>
        </w:rPr>
        <w:commentReference w:id="204"/>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3B5F706" w14:textId="77777777" w:rsidTr="005D2304">
        <w:tc>
          <w:tcPr>
            <w:tcW w:w="1617" w:type="dxa"/>
            <w:vAlign w:val="center"/>
          </w:tcPr>
          <w:p w14:paraId="265010D9" w14:textId="77777777" w:rsidR="007A1183" w:rsidRPr="00EC2317" w:rsidRDefault="007A1183" w:rsidP="007A1183">
            <w:pPr>
              <w:rPr>
                <w:b/>
                <w:lang w:val="en-GB"/>
              </w:rPr>
            </w:pPr>
            <w:r w:rsidRPr="00EC2317">
              <w:rPr>
                <w:b/>
                <w:lang w:val="en-GB"/>
              </w:rPr>
              <w:t>Description:</w:t>
            </w:r>
          </w:p>
        </w:tc>
        <w:tc>
          <w:tcPr>
            <w:tcW w:w="8571" w:type="dxa"/>
          </w:tcPr>
          <w:p w14:paraId="68A316FE" w14:textId="77777777" w:rsidR="007A1183" w:rsidRPr="00EC2317" w:rsidRDefault="007A1183" w:rsidP="003C708B">
            <w:pPr>
              <w:rPr>
                <w:lang w:val="en-GB"/>
              </w:rPr>
            </w:pPr>
            <w:r w:rsidRPr="00EC2317">
              <w:rPr>
                <w:lang w:val="en-GB"/>
              </w:rPr>
              <w:t xml:space="preserve">The standard deviation of the protein’s abundance. If a protein’s abundance is given for a certain </w:t>
            </w:r>
            <w:r w:rsidR="001532F4">
              <w:rPr>
                <w:lang w:val="en-GB"/>
              </w:rPr>
              <w:t>study v</w:t>
            </w:r>
            <w:r w:rsidR="003C708B">
              <w:rPr>
                <w:lang w:val="en-GB"/>
              </w:rPr>
              <w:t>ariable</w:t>
            </w:r>
            <w:r w:rsidRPr="00EC2317">
              <w:rPr>
                <w:lang w:val="en-GB"/>
              </w:rPr>
              <w:t>, the corresponding standard deviation column MUST also be present (in case the value is not available “</w:t>
            </w:r>
            <w:r w:rsidR="005D530E">
              <w:rPr>
                <w:lang w:val="en-GB"/>
              </w:rPr>
              <w:t>null</w:t>
            </w:r>
            <w:r w:rsidRPr="00EC2317">
              <w:rPr>
                <w:lang w:val="en-GB"/>
              </w:rPr>
              <w:t>” should be used).</w:t>
            </w:r>
          </w:p>
        </w:tc>
      </w:tr>
      <w:tr w:rsidR="007A1183" w14:paraId="524AC484" w14:textId="77777777" w:rsidTr="005D2304">
        <w:tc>
          <w:tcPr>
            <w:tcW w:w="1617" w:type="dxa"/>
            <w:vAlign w:val="center"/>
          </w:tcPr>
          <w:p w14:paraId="06D2787A" w14:textId="77777777" w:rsidR="007A1183" w:rsidRPr="00EC2317" w:rsidRDefault="007A1183" w:rsidP="007A1183">
            <w:pPr>
              <w:rPr>
                <w:b/>
                <w:lang w:val="en-GB"/>
              </w:rPr>
            </w:pPr>
            <w:r w:rsidRPr="00EC2317">
              <w:rPr>
                <w:b/>
                <w:lang w:val="en-GB"/>
              </w:rPr>
              <w:t>Type:</w:t>
            </w:r>
          </w:p>
        </w:tc>
        <w:tc>
          <w:tcPr>
            <w:tcW w:w="8571" w:type="dxa"/>
          </w:tcPr>
          <w:p w14:paraId="536484E2" w14:textId="77777777" w:rsidR="007A1183" w:rsidRPr="00EC2317" w:rsidRDefault="007A1183" w:rsidP="007A1183">
            <w:pPr>
              <w:rPr>
                <w:lang w:val="en-GB"/>
              </w:rPr>
            </w:pPr>
            <w:r w:rsidRPr="00EC2317">
              <w:rPr>
                <w:lang w:val="en-GB"/>
              </w:rPr>
              <w:t>Double</w:t>
            </w:r>
          </w:p>
        </w:tc>
      </w:tr>
      <w:tr w:rsidR="005D2304" w14:paraId="5C030244" w14:textId="77777777" w:rsidTr="005D2304">
        <w:tc>
          <w:tcPr>
            <w:tcW w:w="1617" w:type="dxa"/>
            <w:vAlign w:val="center"/>
          </w:tcPr>
          <w:p w14:paraId="1961E3CE" w14:textId="77777777" w:rsidR="005D2304" w:rsidRPr="00EC2317" w:rsidRDefault="005D230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3495D86E" w14:textId="77777777" w:rsidTr="004263CD">
              <w:tc>
                <w:tcPr>
                  <w:tcW w:w="0" w:type="auto"/>
                  <w:tcBorders>
                    <w:top w:val="nil"/>
                    <w:left w:val="nil"/>
                  </w:tcBorders>
                </w:tcPr>
                <w:p w14:paraId="5B6D263C" w14:textId="77777777" w:rsidR="005D2304" w:rsidRPr="00AB45A3" w:rsidRDefault="005D2304" w:rsidP="004263CD">
                  <w:pPr>
                    <w:jc w:val="center"/>
                    <w:rPr>
                      <w:sz w:val="16"/>
                      <w:szCs w:val="16"/>
                      <w:lang w:val="en-GB"/>
                    </w:rPr>
                  </w:pPr>
                </w:p>
              </w:tc>
              <w:tc>
                <w:tcPr>
                  <w:tcW w:w="0" w:type="auto"/>
                </w:tcPr>
                <w:p w14:paraId="0560A1D2"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672C967B" w14:textId="77777777" w:rsidR="005D2304" w:rsidRPr="00AB45A3" w:rsidRDefault="005D2304" w:rsidP="004263CD">
                  <w:pPr>
                    <w:jc w:val="center"/>
                    <w:rPr>
                      <w:sz w:val="16"/>
                      <w:szCs w:val="16"/>
                      <w:lang w:val="en-GB"/>
                    </w:rPr>
                  </w:pPr>
                  <w:r w:rsidRPr="00AB45A3">
                    <w:rPr>
                      <w:sz w:val="16"/>
                      <w:szCs w:val="16"/>
                      <w:lang w:val="en-GB"/>
                    </w:rPr>
                    <w:t>Complete</w:t>
                  </w:r>
                </w:p>
              </w:tc>
            </w:tr>
            <w:tr w:rsidR="00F27BEA" w:rsidRPr="00AB45A3" w14:paraId="25645D4A" w14:textId="77777777" w:rsidTr="004263CD">
              <w:tc>
                <w:tcPr>
                  <w:tcW w:w="0" w:type="auto"/>
                </w:tcPr>
                <w:p w14:paraId="739CD571" w14:textId="77777777" w:rsidR="00F27BEA" w:rsidRPr="00AB45A3" w:rsidRDefault="00F27BEA" w:rsidP="004263CD">
                  <w:pPr>
                    <w:rPr>
                      <w:sz w:val="16"/>
                      <w:szCs w:val="16"/>
                      <w:lang w:val="en-GB"/>
                    </w:rPr>
                  </w:pPr>
                  <w:r w:rsidRPr="00AB45A3">
                    <w:rPr>
                      <w:sz w:val="16"/>
                      <w:szCs w:val="16"/>
                      <w:lang w:val="en-GB"/>
                    </w:rPr>
                    <w:t>Quantification</w:t>
                  </w:r>
                </w:p>
              </w:tc>
              <w:tc>
                <w:tcPr>
                  <w:tcW w:w="0" w:type="auto"/>
                </w:tcPr>
                <w:p w14:paraId="62B535F4"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rFonts w:cs="Arial"/>
                      <w:sz w:val="18"/>
                      <w:vertAlign w:val="superscript"/>
                    </w:rPr>
                    <w:t>1</w:t>
                  </w:r>
                </w:p>
              </w:tc>
              <w:tc>
                <w:tcPr>
                  <w:tcW w:w="0" w:type="auto"/>
                </w:tcPr>
                <w:p w14:paraId="5CE3ACAD"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rFonts w:cs="Arial"/>
                      <w:sz w:val="18"/>
                      <w:vertAlign w:val="superscript"/>
                    </w:rPr>
                    <w:t>1</w:t>
                  </w:r>
                </w:p>
              </w:tc>
            </w:tr>
            <w:tr w:rsidR="005D2304" w:rsidRPr="00AB45A3" w14:paraId="5D0E3861" w14:textId="77777777" w:rsidTr="004263CD">
              <w:tc>
                <w:tcPr>
                  <w:tcW w:w="0" w:type="auto"/>
                </w:tcPr>
                <w:p w14:paraId="165B9DB4"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53BDB03F" w14:textId="77777777" w:rsidR="005D2304" w:rsidRPr="00AB45A3" w:rsidRDefault="005D2304" w:rsidP="004263CD">
                  <w:pPr>
                    <w:jc w:val="center"/>
                    <w:rPr>
                      <w:sz w:val="16"/>
                      <w:szCs w:val="16"/>
                      <w:lang w:val="en-GB"/>
                    </w:rPr>
                  </w:pPr>
                </w:p>
              </w:tc>
              <w:tc>
                <w:tcPr>
                  <w:tcW w:w="0" w:type="auto"/>
                </w:tcPr>
                <w:p w14:paraId="2F1F4105" w14:textId="77777777" w:rsidR="005D2304" w:rsidRPr="00AB45A3" w:rsidRDefault="005D2304" w:rsidP="004263CD">
                  <w:pPr>
                    <w:jc w:val="center"/>
                    <w:rPr>
                      <w:sz w:val="16"/>
                      <w:szCs w:val="16"/>
                      <w:lang w:val="en-GB"/>
                    </w:rPr>
                  </w:pPr>
                </w:p>
              </w:tc>
            </w:tr>
          </w:tbl>
          <w:p w14:paraId="0595B9BC" w14:textId="77777777" w:rsidR="005D2304" w:rsidRPr="00E92C27" w:rsidRDefault="00F27BEA" w:rsidP="00AD38C2">
            <w:pPr>
              <w:pStyle w:val="Code"/>
              <w:rPr>
                <w:rFonts w:cs="Courier New"/>
              </w:rPr>
            </w:pPr>
            <w:r w:rsidRPr="001419D1">
              <w:rPr>
                <w:rFonts w:ascii="Arial" w:hAnsi="Arial" w:cs="Arial"/>
                <w:sz w:val="18"/>
                <w:vertAlign w:val="superscript"/>
              </w:rPr>
              <w:t>1</w:t>
            </w:r>
            <w:r>
              <w:t xml:space="preserve">mandatory if </w:t>
            </w:r>
            <w:r w:rsidR="00CC0841" w:rsidRPr="00A14D32">
              <w:t>protein_abundance_</w:t>
            </w:r>
            <w:r w:rsidR="00CC0841">
              <w:t xml:space="preserve">study_variable </w:t>
            </w:r>
            <w:r>
              <w:t>reported</w:t>
            </w:r>
          </w:p>
        </w:tc>
      </w:tr>
      <w:tr w:rsidR="005D2304" w14:paraId="4307F189" w14:textId="77777777" w:rsidTr="005D2304">
        <w:tc>
          <w:tcPr>
            <w:tcW w:w="1617" w:type="dxa"/>
            <w:vAlign w:val="center"/>
          </w:tcPr>
          <w:p w14:paraId="7A7AC18B" w14:textId="77777777" w:rsidR="005D2304" w:rsidRPr="00EC2317" w:rsidRDefault="005D2304" w:rsidP="007A1183">
            <w:pPr>
              <w:rPr>
                <w:b/>
                <w:lang w:val="en-GB"/>
              </w:rPr>
            </w:pPr>
            <w:r w:rsidRPr="00EC2317">
              <w:rPr>
                <w:b/>
                <w:lang w:val="en-GB"/>
              </w:rPr>
              <w:t>Example:</w:t>
            </w:r>
          </w:p>
        </w:tc>
        <w:tc>
          <w:tcPr>
            <w:tcW w:w="8571" w:type="dxa"/>
          </w:tcPr>
          <w:p w14:paraId="525FDF57" w14:textId="77777777" w:rsidR="005D2304" w:rsidRPr="00E92C27" w:rsidRDefault="005D2304" w:rsidP="004126EC">
            <w:pPr>
              <w:pStyle w:val="Code"/>
              <w:rPr>
                <w:rFonts w:cs="Courier New"/>
              </w:rPr>
            </w:pPr>
            <w:r w:rsidRPr="00E92C27">
              <w:rPr>
                <w:rFonts w:cs="Courier New"/>
              </w:rPr>
              <w:t>PRT  accession   …  protein_abundance_stdev</w:t>
            </w:r>
            <w:r>
              <w:rPr>
                <w:rFonts w:cs="Courier New"/>
              </w:rPr>
              <w:t>_</w:t>
            </w:r>
            <w:r w:rsidRPr="00E92C27">
              <w:rPr>
                <w:rFonts w:cs="Courier New"/>
              </w:rPr>
              <w:t>s</w:t>
            </w:r>
            <w:r>
              <w:rPr>
                <w:rFonts w:cs="Courier New"/>
              </w:rPr>
              <w:t>tudy_variable</w:t>
            </w:r>
            <w:r w:rsidRPr="00E92C27">
              <w:rPr>
                <w:rFonts w:cs="Courier New"/>
              </w:rPr>
              <w:t>[1]  …</w:t>
            </w:r>
            <w:r w:rsidRPr="00E92C27">
              <w:rPr>
                <w:rFonts w:cs="Courier New"/>
              </w:rPr>
              <w:br/>
              <w:t>PRH  P12345      …  0.4                       …</w:t>
            </w:r>
          </w:p>
        </w:tc>
      </w:tr>
    </w:tbl>
    <w:p w14:paraId="22C9E1F3" w14:textId="77777777" w:rsidR="007A1183" w:rsidRDefault="007A1183" w:rsidP="007A1183">
      <w:pPr>
        <w:pStyle w:val="Heading3"/>
        <w:rPr>
          <w:lang w:val="en-GB"/>
        </w:rPr>
      </w:pPr>
      <w:r w:rsidRPr="000A7F06">
        <w:rPr>
          <w:lang w:val="en-GB"/>
        </w:rPr>
        <w:t>protein_abundance_std_error_</w:t>
      </w:r>
      <w:r w:rsidR="007A0041" w:rsidRPr="00A14D32">
        <w:rPr>
          <w:lang w:val="en-GB"/>
        </w:rPr>
        <w:t>s</w:t>
      </w:r>
      <w:r w:rsidR="007A0041">
        <w:rPr>
          <w:lang w:val="en-GB"/>
        </w:rPr>
        <w:t>tudy_variable</w:t>
      </w:r>
      <w:r w:rsidR="007A0041" w:rsidRPr="000A7F06" w:rsidDel="007A0041">
        <w:rPr>
          <w:lang w:val="en-GB"/>
        </w:rPr>
        <w:t xml:space="preserve"> </w:t>
      </w:r>
      <w:r w:rsidRPr="000A7F06">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3BBD262" w14:textId="77777777" w:rsidTr="005D2304">
        <w:tc>
          <w:tcPr>
            <w:tcW w:w="1617" w:type="dxa"/>
            <w:vAlign w:val="center"/>
          </w:tcPr>
          <w:p w14:paraId="35EDDE33" w14:textId="77777777" w:rsidR="007A1183" w:rsidRPr="00EC2317" w:rsidRDefault="007A1183" w:rsidP="007A1183">
            <w:pPr>
              <w:rPr>
                <w:b/>
                <w:lang w:val="en-GB"/>
              </w:rPr>
            </w:pPr>
            <w:r w:rsidRPr="00EC2317">
              <w:rPr>
                <w:b/>
                <w:lang w:val="en-GB"/>
              </w:rPr>
              <w:t>Description:</w:t>
            </w:r>
          </w:p>
        </w:tc>
        <w:tc>
          <w:tcPr>
            <w:tcW w:w="8571" w:type="dxa"/>
          </w:tcPr>
          <w:p w14:paraId="017229D7" w14:textId="77777777" w:rsidR="007A1183" w:rsidRPr="00EC2317" w:rsidRDefault="007A1183" w:rsidP="00C173F7">
            <w:pPr>
              <w:rPr>
                <w:lang w:val="en-GB"/>
              </w:rPr>
            </w:pPr>
            <w:r w:rsidRPr="00EC2317">
              <w:rPr>
                <w:lang w:val="en-GB"/>
              </w:rPr>
              <w:t xml:space="preserve">The standard error of the protein’s abundance. If a protein’s abundance is given for a certain </w:t>
            </w:r>
            <w:r w:rsidR="004371C2">
              <w:rPr>
                <w:lang w:val="en-GB"/>
              </w:rPr>
              <w:t>study v</w:t>
            </w:r>
            <w:r w:rsidR="007A0041">
              <w:rPr>
                <w:lang w:val="en-GB"/>
              </w:rPr>
              <w:t>ariable</w:t>
            </w:r>
            <w:r w:rsidRPr="00EC2317">
              <w:rPr>
                <w:lang w:val="en-GB"/>
              </w:rPr>
              <w:t xml:space="preserve">, the corresponding standard error column MUST also be </w:t>
            </w:r>
            <w:r w:rsidRPr="00EC2317">
              <w:rPr>
                <w:lang w:val="en-GB"/>
              </w:rPr>
              <w:lastRenderedPageBreak/>
              <w:t>present (in case the value is not available “</w:t>
            </w:r>
            <w:r w:rsidR="005D530E">
              <w:rPr>
                <w:lang w:val="en-GB"/>
              </w:rPr>
              <w:t>null</w:t>
            </w:r>
            <w:r w:rsidRPr="00EC2317">
              <w:rPr>
                <w:lang w:val="en-GB"/>
              </w:rPr>
              <w:t>” should be used).</w:t>
            </w:r>
          </w:p>
        </w:tc>
      </w:tr>
      <w:tr w:rsidR="007A1183" w14:paraId="2B7C7787" w14:textId="77777777" w:rsidTr="005D2304">
        <w:tc>
          <w:tcPr>
            <w:tcW w:w="1617" w:type="dxa"/>
            <w:vAlign w:val="center"/>
          </w:tcPr>
          <w:p w14:paraId="2782B2B3" w14:textId="77777777" w:rsidR="007A1183" w:rsidRPr="00EC2317" w:rsidRDefault="007A1183" w:rsidP="007A1183">
            <w:pPr>
              <w:rPr>
                <w:b/>
                <w:lang w:val="en-GB"/>
              </w:rPr>
            </w:pPr>
            <w:r w:rsidRPr="00EC2317">
              <w:rPr>
                <w:b/>
                <w:lang w:val="en-GB"/>
              </w:rPr>
              <w:lastRenderedPageBreak/>
              <w:t>Type:</w:t>
            </w:r>
          </w:p>
        </w:tc>
        <w:tc>
          <w:tcPr>
            <w:tcW w:w="8571" w:type="dxa"/>
          </w:tcPr>
          <w:p w14:paraId="5C0E4BBD" w14:textId="77777777" w:rsidR="007A1183" w:rsidRPr="00EC2317" w:rsidRDefault="007A1183" w:rsidP="007A1183">
            <w:pPr>
              <w:rPr>
                <w:lang w:val="en-GB"/>
              </w:rPr>
            </w:pPr>
            <w:r w:rsidRPr="00EC2317">
              <w:rPr>
                <w:lang w:val="en-GB"/>
              </w:rPr>
              <w:t>Double</w:t>
            </w:r>
          </w:p>
        </w:tc>
      </w:tr>
      <w:tr w:rsidR="005D2304" w14:paraId="61A5D662" w14:textId="77777777" w:rsidTr="005D2304">
        <w:tc>
          <w:tcPr>
            <w:tcW w:w="1617" w:type="dxa"/>
            <w:vAlign w:val="center"/>
          </w:tcPr>
          <w:p w14:paraId="61023A60" w14:textId="77777777" w:rsidR="005D2304" w:rsidRPr="00EC2317" w:rsidRDefault="005D230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704A014D" w14:textId="77777777" w:rsidTr="004263CD">
              <w:tc>
                <w:tcPr>
                  <w:tcW w:w="0" w:type="auto"/>
                  <w:tcBorders>
                    <w:top w:val="nil"/>
                    <w:left w:val="nil"/>
                  </w:tcBorders>
                </w:tcPr>
                <w:p w14:paraId="2D8667E4" w14:textId="77777777" w:rsidR="005D2304" w:rsidRPr="00AB45A3" w:rsidRDefault="005D2304" w:rsidP="004263CD">
                  <w:pPr>
                    <w:jc w:val="center"/>
                    <w:rPr>
                      <w:sz w:val="16"/>
                      <w:szCs w:val="16"/>
                      <w:lang w:val="en-GB"/>
                    </w:rPr>
                  </w:pPr>
                </w:p>
              </w:tc>
              <w:tc>
                <w:tcPr>
                  <w:tcW w:w="0" w:type="auto"/>
                </w:tcPr>
                <w:p w14:paraId="184C68B4"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465970D2" w14:textId="77777777" w:rsidR="005D2304" w:rsidRPr="00AB45A3" w:rsidRDefault="005D2304" w:rsidP="004263CD">
                  <w:pPr>
                    <w:jc w:val="center"/>
                    <w:rPr>
                      <w:sz w:val="16"/>
                      <w:szCs w:val="16"/>
                      <w:lang w:val="en-GB"/>
                    </w:rPr>
                  </w:pPr>
                  <w:r w:rsidRPr="00AB45A3">
                    <w:rPr>
                      <w:sz w:val="16"/>
                      <w:szCs w:val="16"/>
                      <w:lang w:val="en-GB"/>
                    </w:rPr>
                    <w:t>Complete</w:t>
                  </w:r>
                </w:p>
              </w:tc>
            </w:tr>
            <w:tr w:rsidR="00F27BEA" w:rsidRPr="00AB45A3" w14:paraId="25987B79" w14:textId="77777777" w:rsidTr="004263CD">
              <w:tc>
                <w:tcPr>
                  <w:tcW w:w="0" w:type="auto"/>
                </w:tcPr>
                <w:p w14:paraId="6220DF15" w14:textId="77777777" w:rsidR="00F27BEA" w:rsidRPr="00AB45A3" w:rsidRDefault="00F27BEA" w:rsidP="004263CD">
                  <w:pPr>
                    <w:rPr>
                      <w:sz w:val="16"/>
                      <w:szCs w:val="16"/>
                      <w:lang w:val="en-GB"/>
                    </w:rPr>
                  </w:pPr>
                  <w:r w:rsidRPr="00AB45A3">
                    <w:rPr>
                      <w:sz w:val="16"/>
                      <w:szCs w:val="16"/>
                      <w:lang w:val="en-GB"/>
                    </w:rPr>
                    <w:t>Quantification</w:t>
                  </w:r>
                </w:p>
              </w:tc>
              <w:tc>
                <w:tcPr>
                  <w:tcW w:w="0" w:type="auto"/>
                </w:tcPr>
                <w:p w14:paraId="221B0910"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rFonts w:cs="Arial"/>
                      <w:sz w:val="18"/>
                      <w:vertAlign w:val="superscript"/>
                    </w:rPr>
                    <w:t>1</w:t>
                  </w:r>
                </w:p>
              </w:tc>
              <w:tc>
                <w:tcPr>
                  <w:tcW w:w="0" w:type="auto"/>
                </w:tcPr>
                <w:p w14:paraId="02377BE4"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rFonts w:cs="Arial"/>
                      <w:sz w:val="18"/>
                      <w:vertAlign w:val="superscript"/>
                    </w:rPr>
                    <w:t>1</w:t>
                  </w:r>
                </w:p>
              </w:tc>
            </w:tr>
            <w:tr w:rsidR="005D2304" w:rsidRPr="00AB45A3" w14:paraId="6862CFFD" w14:textId="77777777" w:rsidTr="004263CD">
              <w:tc>
                <w:tcPr>
                  <w:tcW w:w="0" w:type="auto"/>
                </w:tcPr>
                <w:p w14:paraId="65C599CA"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68A9BA24" w14:textId="77777777" w:rsidR="005D2304" w:rsidRPr="00AB45A3" w:rsidRDefault="005D2304" w:rsidP="004263CD">
                  <w:pPr>
                    <w:jc w:val="center"/>
                    <w:rPr>
                      <w:sz w:val="16"/>
                      <w:szCs w:val="16"/>
                      <w:lang w:val="en-GB"/>
                    </w:rPr>
                  </w:pPr>
                </w:p>
              </w:tc>
              <w:tc>
                <w:tcPr>
                  <w:tcW w:w="0" w:type="auto"/>
                </w:tcPr>
                <w:p w14:paraId="5256D629" w14:textId="77777777" w:rsidR="005D2304" w:rsidRPr="00AB45A3" w:rsidRDefault="005D2304" w:rsidP="004263CD">
                  <w:pPr>
                    <w:jc w:val="center"/>
                    <w:rPr>
                      <w:sz w:val="16"/>
                      <w:szCs w:val="16"/>
                      <w:lang w:val="en-GB"/>
                    </w:rPr>
                  </w:pPr>
                </w:p>
              </w:tc>
            </w:tr>
          </w:tbl>
          <w:p w14:paraId="31D208BC" w14:textId="77777777" w:rsidR="005D2304" w:rsidRPr="00E92C27" w:rsidRDefault="00CC0841" w:rsidP="007A1183">
            <w:pPr>
              <w:pStyle w:val="Code"/>
              <w:rPr>
                <w:rFonts w:cs="Courier New"/>
              </w:rPr>
            </w:pPr>
            <w:r w:rsidRPr="001419D1">
              <w:rPr>
                <w:rFonts w:ascii="Arial" w:hAnsi="Arial" w:cs="Arial"/>
                <w:sz w:val="18"/>
                <w:vertAlign w:val="superscript"/>
              </w:rPr>
              <w:t>1</w:t>
            </w:r>
            <w:r>
              <w:t xml:space="preserve">mandatory if </w:t>
            </w:r>
            <w:r w:rsidRPr="00A14D32">
              <w:t>protein_abundance_</w:t>
            </w:r>
            <w:r>
              <w:t>study_variable reported</w:t>
            </w:r>
          </w:p>
        </w:tc>
      </w:tr>
      <w:tr w:rsidR="005D2304" w14:paraId="35CFEA02" w14:textId="77777777" w:rsidTr="005D2304">
        <w:tc>
          <w:tcPr>
            <w:tcW w:w="1617" w:type="dxa"/>
            <w:vAlign w:val="center"/>
          </w:tcPr>
          <w:p w14:paraId="321E4F62" w14:textId="77777777" w:rsidR="005D2304" w:rsidRPr="00EC2317" w:rsidRDefault="005D2304" w:rsidP="007A1183">
            <w:pPr>
              <w:rPr>
                <w:b/>
                <w:lang w:val="en-GB"/>
              </w:rPr>
            </w:pPr>
            <w:r w:rsidRPr="00EC2317">
              <w:rPr>
                <w:b/>
                <w:lang w:val="en-GB"/>
              </w:rPr>
              <w:t>Example:</w:t>
            </w:r>
          </w:p>
        </w:tc>
        <w:tc>
          <w:tcPr>
            <w:tcW w:w="8571" w:type="dxa"/>
          </w:tcPr>
          <w:p w14:paraId="4FD83E03" w14:textId="77777777" w:rsidR="005D2304" w:rsidRPr="00E92C27" w:rsidRDefault="005D2304">
            <w:pPr>
              <w:pStyle w:val="Code"/>
              <w:rPr>
                <w:rFonts w:cs="Courier New"/>
              </w:rPr>
            </w:pPr>
            <w:r w:rsidRPr="00E92C27">
              <w:rPr>
                <w:rFonts w:cs="Courier New"/>
              </w:rPr>
              <w:t>PRT  accession   …  protein_abundance_</w:t>
            </w:r>
            <w:r w:rsidR="005562FE">
              <w:rPr>
                <w:rFonts w:cs="Courier New"/>
              </w:rPr>
              <w:t>study_variable</w:t>
            </w:r>
            <w:r w:rsidRPr="00E92C27">
              <w:rPr>
                <w:rFonts w:cs="Courier New"/>
              </w:rPr>
              <w:t>[1] … protein_abundance_std_error_s</w:t>
            </w:r>
            <w:r w:rsidR="005562FE">
              <w:rPr>
                <w:rFonts w:cs="Courier New"/>
              </w:rPr>
              <w:t>tudy_variable</w:t>
            </w:r>
            <w:r w:rsidRPr="00E92C27">
              <w:rPr>
                <w:rFonts w:cs="Courier New"/>
              </w:rPr>
              <w:t>[1] …</w:t>
            </w:r>
            <w:r w:rsidRPr="00E92C27">
              <w:rPr>
                <w:rFonts w:cs="Courier New"/>
              </w:rPr>
              <w:br/>
              <w:t>PRH  P12345      …  0.4                      … 0.03                               …</w:t>
            </w:r>
          </w:p>
        </w:tc>
      </w:tr>
    </w:tbl>
    <w:p w14:paraId="04511E4E" w14:textId="77777777" w:rsidR="007A1183" w:rsidRDefault="007A1183" w:rsidP="007A1183">
      <w:pPr>
        <w:pStyle w:val="Heading3"/>
        <w:rPr>
          <w:lang w:val="en-GB"/>
        </w:rPr>
      </w:pPr>
      <w:r w:rsidRPr="0081508A">
        <w:rPr>
          <w:lang w:val="en-GB"/>
        </w:rPr>
        <w:t>opt</w:t>
      </w:r>
      <w:r w:rsidR="007D7A02">
        <w:rPr>
          <w:lang w:val="en-GB"/>
        </w:rPr>
        <w:t>_</w:t>
      </w:r>
      <w:r w:rsidR="009641A2">
        <w:rPr>
          <w:lang w:val="en-GB"/>
        </w:rPr>
        <w:t>{identifier}</w:t>
      </w:r>
      <w:r w:rsidR="000169B7">
        <w:rPr>
          <w:lang w:val="en-GB"/>
        </w:rPr>
        <w:t>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B2062A7" w14:textId="77777777" w:rsidTr="005D2304">
        <w:tc>
          <w:tcPr>
            <w:tcW w:w="1617" w:type="dxa"/>
            <w:vAlign w:val="center"/>
          </w:tcPr>
          <w:p w14:paraId="37044611" w14:textId="77777777" w:rsidR="007A1183" w:rsidRPr="00EC2317" w:rsidRDefault="007A1183" w:rsidP="007A1183">
            <w:pPr>
              <w:rPr>
                <w:b/>
                <w:lang w:val="en-GB"/>
              </w:rPr>
            </w:pPr>
            <w:r w:rsidRPr="00EC2317">
              <w:rPr>
                <w:b/>
                <w:lang w:val="en-GB"/>
              </w:rPr>
              <w:t>Description:</w:t>
            </w:r>
          </w:p>
        </w:tc>
        <w:tc>
          <w:tcPr>
            <w:tcW w:w="8571" w:type="dxa"/>
          </w:tcPr>
          <w:p w14:paraId="3A00C8B4" w14:textId="77777777" w:rsidR="00D959A2" w:rsidRDefault="007A1183" w:rsidP="009641A2">
            <w:pPr>
              <w:jc w:val="both"/>
              <w:rPr>
                <w:lang w:val="en-GB"/>
              </w:rPr>
            </w:pPr>
            <w:r w:rsidRPr="00EC2317">
              <w:rPr>
                <w:lang w:val="en-GB"/>
              </w:rPr>
              <w:t>Additional columns can be added to the end of the protein table</w:t>
            </w:r>
            <w:r w:rsidR="00946C7D">
              <w:rPr>
                <w:lang w:val="en-GB"/>
              </w:rPr>
              <w:t>.</w:t>
            </w:r>
            <w:r w:rsidRPr="00EC2317">
              <w:rPr>
                <w:lang w:val="en-GB"/>
              </w:rPr>
              <w:t xml:space="preserve"> </w:t>
            </w:r>
            <w:r w:rsidR="0067495A" w:rsidRPr="00EC2317">
              <w:rPr>
                <w:lang w:val="en-GB"/>
              </w:rPr>
              <w:t>These column headers MUST start with the prefix “opt_”</w:t>
            </w:r>
            <w:r w:rsidR="0067495A">
              <w:rPr>
                <w:lang w:val="en-GB"/>
              </w:rPr>
              <w:t xml:space="preserve"> followed by the </w:t>
            </w:r>
            <w:r w:rsidR="009641A2">
              <w:rPr>
                <w:lang w:val="en-GB"/>
              </w:rPr>
              <w:t>{</w:t>
            </w:r>
            <w:r w:rsidR="0067495A">
              <w:rPr>
                <w:lang w:val="en-GB"/>
              </w:rPr>
              <w:t>identifier</w:t>
            </w:r>
            <w:r w:rsidR="009641A2">
              <w:rPr>
                <w:lang w:val="en-GB"/>
              </w:rPr>
              <w:t>}</w:t>
            </w:r>
            <w:r w:rsidR="0067495A">
              <w:rPr>
                <w:lang w:val="en-GB"/>
              </w:rPr>
              <w:t xml:space="preserve"> of the object they reference: assay, study variable, </w:t>
            </w:r>
            <w:r w:rsidR="00A83AAF">
              <w:rPr>
                <w:lang w:val="en-GB"/>
              </w:rPr>
              <w:t>MS run</w:t>
            </w:r>
            <w:r w:rsidR="0067495A">
              <w:rPr>
                <w:lang w:val="en-GB"/>
              </w:rPr>
              <w:t xml:space="preserve"> or “global” (if the value relates to all replicates)</w:t>
            </w:r>
            <w:r w:rsidR="0067495A" w:rsidRPr="00EC2317">
              <w:rPr>
                <w:lang w:val="en-GB"/>
              </w:rPr>
              <w:t xml:space="preserve">. Column names MUST only contain the following characters: </w:t>
            </w:r>
            <w:r w:rsidR="0067495A">
              <w:t>‘</w:t>
            </w:r>
            <w:r w:rsidR="0067495A" w:rsidRPr="001D6FB3">
              <w:t>A</w:t>
            </w:r>
            <w:r w:rsidR="0067495A">
              <w:t>’</w:t>
            </w:r>
            <w:r w:rsidR="0067495A" w:rsidRPr="001D6FB3">
              <w:t>-</w:t>
            </w:r>
            <w:r w:rsidR="0067495A">
              <w:t>‘</w:t>
            </w:r>
            <w:r w:rsidR="0067495A" w:rsidRPr="001D6FB3">
              <w:t>Z</w:t>
            </w:r>
            <w:r w:rsidR="0067495A">
              <w:t>’, ‘</w:t>
            </w:r>
            <w:r w:rsidR="0067495A" w:rsidRPr="001D6FB3">
              <w:t>a</w:t>
            </w:r>
            <w:r w:rsidR="0067495A">
              <w:t>’</w:t>
            </w:r>
            <w:r w:rsidR="0067495A" w:rsidRPr="001D6FB3">
              <w:t>-</w:t>
            </w:r>
            <w:r w:rsidR="0067495A">
              <w:t>‘</w:t>
            </w:r>
            <w:r w:rsidR="0067495A" w:rsidRPr="001D6FB3">
              <w:t>z</w:t>
            </w:r>
            <w:r w:rsidR="0067495A">
              <w:t>’, ‘</w:t>
            </w:r>
            <w:r w:rsidR="0067495A" w:rsidRPr="001D6FB3">
              <w:t>0</w:t>
            </w:r>
            <w:r w:rsidR="0067495A">
              <w:t>’</w:t>
            </w:r>
            <w:r w:rsidR="0067495A" w:rsidRPr="001D6FB3">
              <w:t>-</w:t>
            </w:r>
            <w:r w:rsidR="0067495A">
              <w:t>‘</w:t>
            </w:r>
            <w:r w:rsidR="0067495A" w:rsidRPr="001D6FB3">
              <w:t>9</w:t>
            </w:r>
            <w:r w:rsidR="0067495A">
              <w:t>’, ‘_’, ‘-’, ‘[’, ‘]’, and ‘:’</w:t>
            </w:r>
            <w:r w:rsidR="0067495A" w:rsidRPr="00EC2317">
              <w:rPr>
                <w:lang w:val="en-GB"/>
              </w:rPr>
              <w:t>. CV parameter accessions MAY be used for optional columns following the format: opt_</w:t>
            </w:r>
            <w:r w:rsidR="0067495A">
              <w:rPr>
                <w:lang w:val="en-GB"/>
              </w:rPr>
              <w:t>{</w:t>
            </w:r>
            <w:r w:rsidR="009641A2">
              <w:rPr>
                <w:lang w:val="en-GB"/>
              </w:rPr>
              <w:t>identifier</w:t>
            </w:r>
            <w:r w:rsidR="0067495A">
              <w:rPr>
                <w:lang w:val="en-GB"/>
              </w:rPr>
              <w:t>}_</w:t>
            </w:r>
            <w:r w:rsidR="0067495A" w:rsidRPr="00EC2317">
              <w:rPr>
                <w:lang w:val="en-GB"/>
              </w:rPr>
              <w:t>cv_{accession}</w:t>
            </w:r>
            <w:r w:rsidR="0067495A">
              <w:rPr>
                <w:lang w:val="en-GB"/>
              </w:rPr>
              <w:t>_{parameter name}</w:t>
            </w:r>
            <w:r w:rsidR="0067495A" w:rsidRPr="00EC2317">
              <w:rPr>
                <w:lang w:val="en-GB"/>
              </w:rPr>
              <w:t>.</w:t>
            </w:r>
            <w:r w:rsidR="0067495A">
              <w:rPr>
                <w:lang w:val="en-GB"/>
              </w:rPr>
              <w:t xml:space="preserve"> Spaces within the parameter’s name MUST be replaced by ‘_’.</w:t>
            </w:r>
          </w:p>
        </w:tc>
      </w:tr>
      <w:tr w:rsidR="007A1183" w14:paraId="49EFF93F" w14:textId="77777777" w:rsidTr="005D2304">
        <w:tc>
          <w:tcPr>
            <w:tcW w:w="1617" w:type="dxa"/>
            <w:vAlign w:val="center"/>
          </w:tcPr>
          <w:p w14:paraId="34758286" w14:textId="77777777" w:rsidR="007A1183" w:rsidRPr="00EC2317" w:rsidRDefault="007A1183" w:rsidP="007A1183">
            <w:pPr>
              <w:rPr>
                <w:b/>
                <w:lang w:val="en-GB"/>
              </w:rPr>
            </w:pPr>
            <w:r w:rsidRPr="00EC2317">
              <w:rPr>
                <w:b/>
                <w:lang w:val="en-GB"/>
              </w:rPr>
              <w:t>Type:</w:t>
            </w:r>
          </w:p>
        </w:tc>
        <w:tc>
          <w:tcPr>
            <w:tcW w:w="8571" w:type="dxa"/>
          </w:tcPr>
          <w:p w14:paraId="1B1D3110" w14:textId="77777777" w:rsidR="007A1183" w:rsidRPr="00EC2317" w:rsidRDefault="007A1183" w:rsidP="007A1183">
            <w:pPr>
              <w:rPr>
                <w:lang w:val="en-GB"/>
              </w:rPr>
            </w:pPr>
            <w:r w:rsidRPr="00EC2317">
              <w:rPr>
                <w:lang w:val="en-GB"/>
              </w:rPr>
              <w:t>Column</w:t>
            </w:r>
          </w:p>
        </w:tc>
      </w:tr>
      <w:tr w:rsidR="005D2304" w14:paraId="177F090E" w14:textId="77777777" w:rsidTr="004263CD">
        <w:tc>
          <w:tcPr>
            <w:tcW w:w="1617" w:type="dxa"/>
            <w:vAlign w:val="center"/>
          </w:tcPr>
          <w:p w14:paraId="1639B5D7" w14:textId="77777777" w:rsidR="005D2304" w:rsidRPr="00EC2317" w:rsidRDefault="005D2304" w:rsidP="004263CD">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5AEE9ED7" w14:textId="77777777" w:rsidTr="004263CD">
              <w:tc>
                <w:tcPr>
                  <w:tcW w:w="0" w:type="auto"/>
                  <w:tcBorders>
                    <w:top w:val="nil"/>
                    <w:left w:val="nil"/>
                  </w:tcBorders>
                </w:tcPr>
                <w:p w14:paraId="3F01A550" w14:textId="77777777" w:rsidR="005D2304" w:rsidRPr="00AB45A3" w:rsidRDefault="005D2304" w:rsidP="004263CD">
                  <w:pPr>
                    <w:jc w:val="center"/>
                    <w:rPr>
                      <w:sz w:val="16"/>
                      <w:szCs w:val="16"/>
                      <w:lang w:val="en-GB"/>
                    </w:rPr>
                  </w:pPr>
                </w:p>
              </w:tc>
              <w:tc>
                <w:tcPr>
                  <w:tcW w:w="0" w:type="auto"/>
                </w:tcPr>
                <w:p w14:paraId="3D2FCE59"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6E0BEF77" w14:textId="77777777" w:rsidR="005D2304" w:rsidRPr="00AB45A3" w:rsidRDefault="005D2304" w:rsidP="004263CD">
                  <w:pPr>
                    <w:jc w:val="center"/>
                    <w:rPr>
                      <w:sz w:val="16"/>
                      <w:szCs w:val="16"/>
                      <w:lang w:val="en-GB"/>
                    </w:rPr>
                  </w:pPr>
                  <w:r w:rsidRPr="00AB45A3">
                    <w:rPr>
                      <w:sz w:val="16"/>
                      <w:szCs w:val="16"/>
                      <w:lang w:val="en-GB"/>
                    </w:rPr>
                    <w:t>Complete</w:t>
                  </w:r>
                </w:p>
              </w:tc>
            </w:tr>
            <w:tr w:rsidR="005D2304" w:rsidRPr="00AB45A3" w14:paraId="43311B4A" w14:textId="77777777" w:rsidTr="004263CD">
              <w:tc>
                <w:tcPr>
                  <w:tcW w:w="0" w:type="auto"/>
                </w:tcPr>
                <w:p w14:paraId="0F508CA1" w14:textId="77777777" w:rsidR="005D2304" w:rsidRPr="00AB45A3" w:rsidRDefault="005D2304" w:rsidP="004263CD">
                  <w:pPr>
                    <w:rPr>
                      <w:sz w:val="16"/>
                      <w:szCs w:val="16"/>
                      <w:lang w:val="en-GB"/>
                    </w:rPr>
                  </w:pPr>
                  <w:r w:rsidRPr="00AB45A3">
                    <w:rPr>
                      <w:sz w:val="16"/>
                      <w:szCs w:val="16"/>
                      <w:lang w:val="en-GB"/>
                    </w:rPr>
                    <w:t>Quantification</w:t>
                  </w:r>
                </w:p>
              </w:tc>
              <w:tc>
                <w:tcPr>
                  <w:tcW w:w="0" w:type="auto"/>
                </w:tcPr>
                <w:p w14:paraId="202FACE5" w14:textId="77777777" w:rsidR="005D2304" w:rsidRPr="00AB45A3" w:rsidRDefault="005D2304" w:rsidP="004263CD">
                  <w:pPr>
                    <w:jc w:val="center"/>
                    <w:rPr>
                      <w:sz w:val="16"/>
                      <w:szCs w:val="16"/>
                      <w:lang w:val="en-GB"/>
                    </w:rPr>
                  </w:pPr>
                </w:p>
              </w:tc>
              <w:tc>
                <w:tcPr>
                  <w:tcW w:w="0" w:type="auto"/>
                </w:tcPr>
                <w:p w14:paraId="60088DB4" w14:textId="77777777" w:rsidR="005D2304" w:rsidRPr="00AB45A3" w:rsidRDefault="005D2304" w:rsidP="004263CD">
                  <w:pPr>
                    <w:jc w:val="center"/>
                    <w:rPr>
                      <w:sz w:val="16"/>
                      <w:szCs w:val="16"/>
                      <w:lang w:val="en-GB"/>
                    </w:rPr>
                  </w:pPr>
                </w:p>
              </w:tc>
            </w:tr>
            <w:tr w:rsidR="005D2304" w:rsidRPr="00AB45A3" w14:paraId="18742109" w14:textId="77777777" w:rsidTr="004263CD">
              <w:tc>
                <w:tcPr>
                  <w:tcW w:w="0" w:type="auto"/>
                </w:tcPr>
                <w:p w14:paraId="4DF0CB1C"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29ACDA39" w14:textId="77777777" w:rsidR="005D2304" w:rsidRPr="00AB45A3" w:rsidRDefault="005D2304" w:rsidP="004263CD">
                  <w:pPr>
                    <w:jc w:val="center"/>
                    <w:rPr>
                      <w:sz w:val="16"/>
                      <w:szCs w:val="16"/>
                      <w:lang w:val="en-GB"/>
                    </w:rPr>
                  </w:pPr>
                </w:p>
              </w:tc>
              <w:tc>
                <w:tcPr>
                  <w:tcW w:w="0" w:type="auto"/>
                </w:tcPr>
                <w:p w14:paraId="673C8982" w14:textId="77777777" w:rsidR="005D2304" w:rsidRPr="00AB45A3" w:rsidRDefault="005D2304" w:rsidP="004263CD">
                  <w:pPr>
                    <w:jc w:val="center"/>
                    <w:rPr>
                      <w:sz w:val="16"/>
                      <w:szCs w:val="16"/>
                      <w:lang w:val="en-GB"/>
                    </w:rPr>
                  </w:pPr>
                </w:p>
              </w:tc>
            </w:tr>
          </w:tbl>
          <w:p w14:paraId="3A2423D2" w14:textId="77777777" w:rsidR="005D2304" w:rsidRPr="00E92C27" w:rsidRDefault="005D2304" w:rsidP="004263CD">
            <w:pPr>
              <w:pStyle w:val="Code"/>
              <w:rPr>
                <w:rFonts w:cs="Courier New"/>
              </w:rPr>
            </w:pPr>
          </w:p>
        </w:tc>
      </w:tr>
      <w:tr w:rsidR="007A1183" w14:paraId="19B0E10B" w14:textId="77777777" w:rsidTr="005D2304">
        <w:tc>
          <w:tcPr>
            <w:tcW w:w="1617" w:type="dxa"/>
            <w:vAlign w:val="center"/>
          </w:tcPr>
          <w:p w14:paraId="7F8B28C9" w14:textId="77777777" w:rsidR="007A1183" w:rsidRPr="00EC2317" w:rsidRDefault="007A1183" w:rsidP="007A1183">
            <w:pPr>
              <w:rPr>
                <w:b/>
                <w:lang w:val="en-GB"/>
              </w:rPr>
            </w:pPr>
            <w:r w:rsidRPr="00EC2317">
              <w:rPr>
                <w:b/>
                <w:lang w:val="en-GB"/>
              </w:rPr>
              <w:t>Example:</w:t>
            </w:r>
          </w:p>
        </w:tc>
        <w:tc>
          <w:tcPr>
            <w:tcW w:w="8571" w:type="dxa"/>
          </w:tcPr>
          <w:p w14:paraId="18A8AAE5" w14:textId="77777777" w:rsidR="007A1183" w:rsidRPr="00E92C27" w:rsidRDefault="007A1183" w:rsidP="007A1183">
            <w:pPr>
              <w:pStyle w:val="Code"/>
              <w:rPr>
                <w:rFonts w:cs="Courier New"/>
              </w:rPr>
            </w:pPr>
            <w:r w:rsidRPr="00E92C27">
              <w:rPr>
                <w:rFonts w:cs="Courier New"/>
              </w:rPr>
              <w:t>PRT  accession   …  opt_</w:t>
            </w:r>
            <w:r w:rsidR="000538DB">
              <w:rPr>
                <w:rFonts w:cs="Courier New"/>
              </w:rPr>
              <w:t>assay[1]_</w:t>
            </w:r>
            <w:r w:rsidRPr="00E92C27">
              <w:rPr>
                <w:rFonts w:cs="Courier New"/>
              </w:rPr>
              <w:t>my_value  opt_</w:t>
            </w:r>
            <w:r w:rsidR="000538DB">
              <w:rPr>
                <w:rFonts w:cs="Courier New"/>
              </w:rPr>
              <w:t>global_</w:t>
            </w:r>
            <w:r w:rsidRPr="00E92C27">
              <w:rPr>
                <w:rFonts w:cs="Courier New"/>
              </w:rPr>
              <w:t>another_value</w:t>
            </w:r>
            <w:r w:rsidRPr="00E92C27">
              <w:rPr>
                <w:rFonts w:cs="Courier New"/>
              </w:rPr>
              <w:br/>
              <w:t>PRH  P12345      …  My value</w:t>
            </w:r>
            <w:r w:rsidR="000538DB">
              <w:rPr>
                <w:rFonts w:cs="Courier New"/>
              </w:rPr>
              <w:t xml:space="preserve"> about assay[1]</w:t>
            </w:r>
            <w:r w:rsidRPr="00E92C27">
              <w:rPr>
                <w:rFonts w:cs="Courier New"/>
              </w:rPr>
              <w:t xml:space="preserve">      some other value</w:t>
            </w:r>
            <w:r w:rsidR="000538DB">
              <w:rPr>
                <w:rFonts w:cs="Courier New"/>
              </w:rPr>
              <w:t xml:space="preserve"> that is across reps</w:t>
            </w:r>
          </w:p>
        </w:tc>
      </w:tr>
    </w:tbl>
    <w:p w14:paraId="31B63245" w14:textId="77777777" w:rsidR="007A1183" w:rsidRDefault="007A1183" w:rsidP="007A1183">
      <w:pPr>
        <w:pStyle w:val="Heading2"/>
        <w:rPr>
          <w:lang w:val="en-GB"/>
        </w:rPr>
      </w:pPr>
      <w:bookmarkStart w:id="205" w:name="_Toc489862710"/>
      <w:r>
        <w:rPr>
          <w:lang w:val="en-GB"/>
        </w:rPr>
        <w:t>Peptide Section</w:t>
      </w:r>
      <w:bookmarkEnd w:id="205"/>
    </w:p>
    <w:p w14:paraId="35B361A6" w14:textId="77777777" w:rsidR="007A1183" w:rsidRDefault="007A1183" w:rsidP="00782CC5">
      <w:pPr>
        <w:pStyle w:val="nobreak"/>
        <w:jc w:val="both"/>
        <w:rPr>
          <w:lang w:val="en-GB"/>
        </w:rPr>
      </w:pPr>
      <w:r>
        <w:rPr>
          <w:lang w:val="en-GB"/>
        </w:rPr>
        <w:t xml:space="preserve">The peptide section is table based. The peptide section must always come after the metadata section and or protein section if these are present in the file. All table columns MUST be </w:t>
      </w:r>
      <w:r w:rsidR="00782CC5">
        <w:rPr>
          <w:lang w:val="en-GB"/>
        </w:rPr>
        <w:t>t</w:t>
      </w:r>
      <w:r>
        <w:rPr>
          <w:lang w:val="en-GB"/>
        </w:rPr>
        <w:t>ab separated. There MUST NOT be any empty cells.</w:t>
      </w:r>
      <w:r w:rsidR="007E40A6">
        <w:rPr>
          <w:lang w:val="en-GB"/>
        </w:rPr>
        <w:t xml:space="preserve"> Missing values MUST be reported using “null”. Most columns are mandatory. The order of columns is not specified although for ease of human interpretation, it is RECOMMENDED to follow the order specified below.</w:t>
      </w:r>
    </w:p>
    <w:p w14:paraId="3DB5FC50" w14:textId="77777777" w:rsidR="007A1183" w:rsidRDefault="007A1183" w:rsidP="007A1183">
      <w:pPr>
        <w:pStyle w:val="Heading3"/>
        <w:rPr>
          <w:lang w:val="en-GB"/>
        </w:rPr>
      </w:pPr>
      <w:r w:rsidRPr="00820668">
        <w:rPr>
          <w:lang w:val="en-GB"/>
        </w:rPr>
        <w:t>sequence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6E09551" w14:textId="77777777" w:rsidTr="004F6D72">
        <w:tc>
          <w:tcPr>
            <w:tcW w:w="1617" w:type="dxa"/>
            <w:vAlign w:val="center"/>
          </w:tcPr>
          <w:p w14:paraId="099D6F32" w14:textId="77777777" w:rsidR="007A1183" w:rsidRPr="00EC2317" w:rsidRDefault="007A1183" w:rsidP="007A1183">
            <w:pPr>
              <w:rPr>
                <w:b/>
                <w:lang w:val="en-GB"/>
              </w:rPr>
            </w:pPr>
            <w:r w:rsidRPr="00EC2317">
              <w:rPr>
                <w:b/>
                <w:lang w:val="en-GB"/>
              </w:rPr>
              <w:t>Description:</w:t>
            </w:r>
          </w:p>
        </w:tc>
        <w:tc>
          <w:tcPr>
            <w:tcW w:w="8571" w:type="dxa"/>
          </w:tcPr>
          <w:p w14:paraId="77BF7461" w14:textId="77777777" w:rsidR="007A1183" w:rsidRPr="00EC2317" w:rsidRDefault="007A1183" w:rsidP="007A1183">
            <w:pPr>
              <w:rPr>
                <w:lang w:val="en-GB"/>
              </w:rPr>
            </w:pPr>
            <w:r w:rsidRPr="00EC2317">
              <w:rPr>
                <w:lang w:val="en-GB"/>
              </w:rPr>
              <w:t xml:space="preserve">The peptide's sequence </w:t>
            </w:r>
          </w:p>
        </w:tc>
      </w:tr>
      <w:tr w:rsidR="007A1183" w14:paraId="087D6F69" w14:textId="77777777" w:rsidTr="004F6D72">
        <w:tc>
          <w:tcPr>
            <w:tcW w:w="1617" w:type="dxa"/>
            <w:vAlign w:val="center"/>
          </w:tcPr>
          <w:p w14:paraId="70CD0370" w14:textId="77777777" w:rsidR="007A1183" w:rsidRPr="00EC2317" w:rsidRDefault="007A1183" w:rsidP="007A1183">
            <w:pPr>
              <w:rPr>
                <w:b/>
                <w:lang w:val="en-GB"/>
              </w:rPr>
            </w:pPr>
            <w:r w:rsidRPr="00EC2317">
              <w:rPr>
                <w:b/>
                <w:lang w:val="en-GB"/>
              </w:rPr>
              <w:t>Type:</w:t>
            </w:r>
          </w:p>
        </w:tc>
        <w:tc>
          <w:tcPr>
            <w:tcW w:w="8571" w:type="dxa"/>
          </w:tcPr>
          <w:p w14:paraId="0409D6AD" w14:textId="77777777" w:rsidR="007A1183" w:rsidRPr="00EC2317" w:rsidRDefault="007A1183" w:rsidP="007A1183">
            <w:pPr>
              <w:rPr>
                <w:lang w:val="en-GB"/>
              </w:rPr>
            </w:pPr>
            <w:r w:rsidRPr="00EC2317">
              <w:rPr>
                <w:lang w:val="en-GB"/>
              </w:rPr>
              <w:t>String</w:t>
            </w:r>
          </w:p>
        </w:tc>
      </w:tr>
      <w:tr w:rsidR="004F6D72" w14:paraId="0F7C5634" w14:textId="77777777" w:rsidTr="004F6D72">
        <w:tc>
          <w:tcPr>
            <w:tcW w:w="1617" w:type="dxa"/>
            <w:vAlign w:val="center"/>
          </w:tcPr>
          <w:p w14:paraId="4F27CA56" w14:textId="77777777" w:rsidR="004F6D72" w:rsidRPr="00EC2317" w:rsidRDefault="004F6D72"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4F6D72" w:rsidRPr="00AB45A3" w14:paraId="752ED283" w14:textId="77777777" w:rsidTr="004263CD">
              <w:tc>
                <w:tcPr>
                  <w:tcW w:w="0" w:type="auto"/>
                  <w:tcBorders>
                    <w:top w:val="nil"/>
                    <w:left w:val="nil"/>
                  </w:tcBorders>
                </w:tcPr>
                <w:p w14:paraId="448A321D" w14:textId="77777777" w:rsidR="004F6D72" w:rsidRPr="00AB45A3" w:rsidRDefault="004F6D72" w:rsidP="004263CD">
                  <w:pPr>
                    <w:jc w:val="center"/>
                    <w:rPr>
                      <w:sz w:val="16"/>
                      <w:szCs w:val="16"/>
                      <w:lang w:val="en-GB"/>
                    </w:rPr>
                  </w:pPr>
                </w:p>
              </w:tc>
              <w:tc>
                <w:tcPr>
                  <w:tcW w:w="0" w:type="auto"/>
                </w:tcPr>
                <w:p w14:paraId="04B15975" w14:textId="77777777" w:rsidR="004F6D72" w:rsidRPr="00AB45A3" w:rsidRDefault="004F6D72" w:rsidP="004263CD">
                  <w:pPr>
                    <w:jc w:val="center"/>
                    <w:rPr>
                      <w:sz w:val="16"/>
                      <w:szCs w:val="16"/>
                      <w:lang w:val="en-GB"/>
                    </w:rPr>
                  </w:pPr>
                  <w:r w:rsidRPr="00AB45A3">
                    <w:rPr>
                      <w:sz w:val="16"/>
                      <w:szCs w:val="16"/>
                      <w:lang w:val="en-GB"/>
                    </w:rPr>
                    <w:t>Summary</w:t>
                  </w:r>
                </w:p>
              </w:tc>
              <w:tc>
                <w:tcPr>
                  <w:tcW w:w="0" w:type="auto"/>
                </w:tcPr>
                <w:p w14:paraId="22C18598" w14:textId="77777777" w:rsidR="004F6D72" w:rsidRPr="00AB45A3" w:rsidRDefault="004F6D72" w:rsidP="004263CD">
                  <w:pPr>
                    <w:jc w:val="center"/>
                    <w:rPr>
                      <w:sz w:val="16"/>
                      <w:szCs w:val="16"/>
                      <w:lang w:val="en-GB"/>
                    </w:rPr>
                  </w:pPr>
                  <w:r w:rsidRPr="00AB45A3">
                    <w:rPr>
                      <w:sz w:val="16"/>
                      <w:szCs w:val="16"/>
                      <w:lang w:val="en-GB"/>
                    </w:rPr>
                    <w:t>Complete</w:t>
                  </w:r>
                </w:p>
              </w:tc>
            </w:tr>
            <w:tr w:rsidR="004F6D72" w:rsidRPr="00AB45A3" w14:paraId="6830317C" w14:textId="77777777" w:rsidTr="004263CD">
              <w:tc>
                <w:tcPr>
                  <w:tcW w:w="0" w:type="auto"/>
                </w:tcPr>
                <w:p w14:paraId="204ED192" w14:textId="77777777" w:rsidR="004F6D72" w:rsidRPr="00AB45A3" w:rsidRDefault="004F6D72" w:rsidP="004263CD">
                  <w:pPr>
                    <w:rPr>
                      <w:sz w:val="16"/>
                      <w:szCs w:val="16"/>
                      <w:lang w:val="en-GB"/>
                    </w:rPr>
                  </w:pPr>
                  <w:r w:rsidRPr="00AB45A3">
                    <w:rPr>
                      <w:sz w:val="16"/>
                      <w:szCs w:val="16"/>
                      <w:lang w:val="en-GB"/>
                    </w:rPr>
                    <w:t>Quantification</w:t>
                  </w:r>
                </w:p>
              </w:tc>
              <w:tc>
                <w:tcPr>
                  <w:tcW w:w="0" w:type="auto"/>
                </w:tcPr>
                <w:p w14:paraId="0ACA89C3" w14:textId="77777777" w:rsidR="004F6D72" w:rsidRPr="00AB45A3" w:rsidRDefault="004F6D72" w:rsidP="004263CD">
                  <w:pPr>
                    <w:jc w:val="center"/>
                    <w:rPr>
                      <w:sz w:val="16"/>
                      <w:szCs w:val="16"/>
                      <w:lang w:val="en-GB"/>
                    </w:rPr>
                  </w:pPr>
                  <w:r>
                    <w:rPr>
                      <w:sz w:val="16"/>
                      <w:szCs w:val="16"/>
                      <w:lang w:val="en-GB"/>
                    </w:rPr>
                    <w:sym w:font="Wingdings" w:char="F0FC"/>
                  </w:r>
                </w:p>
              </w:tc>
              <w:tc>
                <w:tcPr>
                  <w:tcW w:w="0" w:type="auto"/>
                </w:tcPr>
                <w:p w14:paraId="1713A867" w14:textId="77777777" w:rsidR="004F6D72" w:rsidRPr="00AB45A3" w:rsidRDefault="004F6D72" w:rsidP="004263CD">
                  <w:pPr>
                    <w:jc w:val="center"/>
                    <w:rPr>
                      <w:sz w:val="16"/>
                      <w:szCs w:val="16"/>
                      <w:lang w:val="en-GB"/>
                    </w:rPr>
                  </w:pPr>
                  <w:r>
                    <w:rPr>
                      <w:sz w:val="16"/>
                      <w:szCs w:val="16"/>
                      <w:lang w:val="en-GB"/>
                    </w:rPr>
                    <w:sym w:font="Wingdings" w:char="F0FC"/>
                  </w:r>
                </w:p>
              </w:tc>
            </w:tr>
            <w:tr w:rsidR="004F6D72" w:rsidRPr="00AB45A3" w14:paraId="1F537F21" w14:textId="77777777" w:rsidTr="004263CD">
              <w:tc>
                <w:tcPr>
                  <w:tcW w:w="0" w:type="auto"/>
                </w:tcPr>
                <w:p w14:paraId="1BE7597C" w14:textId="77777777" w:rsidR="004F6D72" w:rsidRPr="00AB45A3" w:rsidRDefault="004F6D72" w:rsidP="004263CD">
                  <w:pPr>
                    <w:rPr>
                      <w:sz w:val="16"/>
                      <w:szCs w:val="16"/>
                      <w:lang w:val="en-GB"/>
                    </w:rPr>
                  </w:pPr>
                  <w:r w:rsidRPr="00AB45A3">
                    <w:rPr>
                      <w:sz w:val="16"/>
                      <w:szCs w:val="16"/>
                      <w:lang w:val="en-GB"/>
                    </w:rPr>
                    <w:t>Identification</w:t>
                  </w:r>
                </w:p>
              </w:tc>
              <w:tc>
                <w:tcPr>
                  <w:tcW w:w="0" w:type="auto"/>
                </w:tcPr>
                <w:p w14:paraId="1560B20E" w14:textId="77777777" w:rsidR="004F6D72" w:rsidRPr="007147AB" w:rsidRDefault="00220366" w:rsidP="004263CD">
                  <w:pPr>
                    <w:spacing w:after="60"/>
                    <w:jc w:val="center"/>
                    <w:outlineLvl w:val="1"/>
                    <w:rPr>
                      <w:sz w:val="18"/>
                      <w:szCs w:val="16"/>
                      <w:lang w:val="en-GB"/>
                    </w:rPr>
                  </w:pPr>
                  <w:bookmarkStart w:id="206" w:name="_Toc489862711"/>
                  <w:r w:rsidRPr="007147AB">
                    <w:rPr>
                      <w:sz w:val="18"/>
                      <w:szCs w:val="16"/>
                      <w:vertAlign w:val="superscript"/>
                      <w:lang w:val="en-GB"/>
                    </w:rPr>
                    <w:t>1</w:t>
                  </w:r>
                  <w:bookmarkEnd w:id="206"/>
                </w:p>
              </w:tc>
              <w:tc>
                <w:tcPr>
                  <w:tcW w:w="0" w:type="auto"/>
                </w:tcPr>
                <w:p w14:paraId="399B8BEB" w14:textId="77777777" w:rsidR="004F6D72" w:rsidRPr="007147AB" w:rsidRDefault="00220366" w:rsidP="004263CD">
                  <w:pPr>
                    <w:spacing w:after="60"/>
                    <w:jc w:val="center"/>
                    <w:outlineLvl w:val="1"/>
                    <w:rPr>
                      <w:sz w:val="18"/>
                      <w:szCs w:val="16"/>
                      <w:lang w:val="en-GB"/>
                    </w:rPr>
                  </w:pPr>
                  <w:bookmarkStart w:id="207" w:name="_Toc489862712"/>
                  <w:r w:rsidRPr="007147AB">
                    <w:rPr>
                      <w:sz w:val="18"/>
                      <w:szCs w:val="16"/>
                      <w:vertAlign w:val="superscript"/>
                      <w:lang w:val="en-GB"/>
                    </w:rPr>
                    <w:t>1</w:t>
                  </w:r>
                  <w:bookmarkEnd w:id="207"/>
                </w:p>
              </w:tc>
            </w:tr>
          </w:tbl>
          <w:p w14:paraId="6140D6C6" w14:textId="77777777" w:rsidR="00220366" w:rsidRPr="000162FE" w:rsidRDefault="00220366" w:rsidP="007147AB">
            <w:pPr>
              <w:pStyle w:val="Code"/>
              <w:spacing w:after="60"/>
              <w:outlineLvl w:val="1"/>
              <w:rPr>
                <w:rFonts w:cs="Arial"/>
                <w:vertAlign w:val="superscript"/>
              </w:rPr>
            </w:pPr>
            <w:bookmarkStart w:id="208" w:name="_Toc489862713"/>
            <w:r w:rsidRPr="00AB45A3">
              <w:rPr>
                <w:vertAlign w:val="superscript"/>
              </w:rPr>
              <w:t>1</w:t>
            </w:r>
            <w:r w:rsidRPr="000162FE">
              <w:rPr>
                <w:rFonts w:ascii="Arial" w:hAnsi="Arial" w:cs="Arial"/>
              </w:rPr>
              <w:t>Not recommended</w:t>
            </w:r>
            <w:r>
              <w:rPr>
                <w:rFonts w:ascii="Arial" w:hAnsi="Arial" w:cs="Arial"/>
              </w:rPr>
              <w:t xml:space="preserve"> in identification only files</w:t>
            </w:r>
            <w:bookmarkEnd w:id="208"/>
          </w:p>
        </w:tc>
      </w:tr>
      <w:tr w:rsidR="004F6D72" w14:paraId="7B408853" w14:textId="77777777" w:rsidTr="004F6D72">
        <w:tc>
          <w:tcPr>
            <w:tcW w:w="1617" w:type="dxa"/>
            <w:vAlign w:val="center"/>
          </w:tcPr>
          <w:p w14:paraId="3003CE6D" w14:textId="77777777" w:rsidR="004F6D72" w:rsidRPr="00EC2317" w:rsidRDefault="004F6D72" w:rsidP="007A1183">
            <w:pPr>
              <w:rPr>
                <w:b/>
                <w:lang w:val="en-GB"/>
              </w:rPr>
            </w:pPr>
            <w:r w:rsidRPr="00EC2317">
              <w:rPr>
                <w:b/>
                <w:lang w:val="en-GB"/>
              </w:rPr>
              <w:t>Example:</w:t>
            </w:r>
          </w:p>
        </w:tc>
        <w:tc>
          <w:tcPr>
            <w:tcW w:w="8571" w:type="dxa"/>
          </w:tcPr>
          <w:p w14:paraId="1D12F4A8" w14:textId="77777777" w:rsidR="004F6D72" w:rsidRPr="00E92C27" w:rsidRDefault="004F6D72" w:rsidP="00612EFC">
            <w:pPr>
              <w:pStyle w:val="Code"/>
              <w:rPr>
                <w:rFonts w:cs="Courier New"/>
              </w:rPr>
            </w:pPr>
            <w:r w:rsidRPr="00E92C27">
              <w:rPr>
                <w:rFonts w:cs="Courier New"/>
              </w:rPr>
              <w:t>PEH  sequence                    …</w:t>
            </w:r>
            <w:r w:rsidRPr="00E92C27">
              <w:rPr>
                <w:rFonts w:cs="Courier New"/>
              </w:rPr>
              <w:br/>
              <w:t>PEP  KVPQVSTPTLVEVSR             …</w:t>
            </w:r>
            <w:r w:rsidRPr="00E92C27">
              <w:rPr>
                <w:rFonts w:cs="Courier New"/>
              </w:rPr>
              <w:br/>
              <w:t>PEP  EIEILACEIR …</w:t>
            </w:r>
          </w:p>
        </w:tc>
      </w:tr>
    </w:tbl>
    <w:p w14:paraId="75BADA4D" w14:textId="77777777" w:rsidR="007A1183" w:rsidRDefault="007A1183" w:rsidP="007A1183">
      <w:pPr>
        <w:pStyle w:val="Heading3"/>
        <w:rPr>
          <w:lang w:val="en-GB"/>
        </w:rPr>
      </w:pPr>
      <w:r>
        <w:rPr>
          <w:lang w:val="en-GB"/>
        </w:rPr>
        <w:t>accession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820668" w14:paraId="76E4FC68" w14:textId="77777777" w:rsidTr="004F6D72">
        <w:tc>
          <w:tcPr>
            <w:tcW w:w="1617" w:type="dxa"/>
            <w:vAlign w:val="center"/>
          </w:tcPr>
          <w:p w14:paraId="1C55A972" w14:textId="77777777" w:rsidR="007A1183" w:rsidRPr="00EC2317" w:rsidRDefault="007A1183" w:rsidP="007A1183">
            <w:pPr>
              <w:rPr>
                <w:b/>
                <w:lang w:val="en-GB"/>
              </w:rPr>
            </w:pPr>
            <w:r w:rsidRPr="00EC2317">
              <w:rPr>
                <w:b/>
                <w:lang w:val="en-GB"/>
              </w:rPr>
              <w:t>Description:</w:t>
            </w:r>
          </w:p>
        </w:tc>
        <w:tc>
          <w:tcPr>
            <w:tcW w:w="8571" w:type="dxa"/>
          </w:tcPr>
          <w:p w14:paraId="1D523C6E" w14:textId="77777777" w:rsidR="00D959A2" w:rsidRDefault="007A1183" w:rsidP="0016484B">
            <w:pPr>
              <w:jc w:val="both"/>
              <w:rPr>
                <w:lang w:val="en-GB"/>
              </w:rPr>
            </w:pPr>
            <w:r w:rsidRPr="00EC2317">
              <w:rPr>
                <w:lang w:val="en-GB"/>
              </w:rPr>
              <w:t>The protein's accession the peptide is associated with. In case no protein section is present in the file or the peptide was not assigned to a protein the field should be filled with “</w:t>
            </w:r>
            <w:r>
              <w:rPr>
                <w:lang w:val="en-GB"/>
              </w:rPr>
              <w:t>null</w:t>
            </w:r>
            <w:r w:rsidRPr="00EC2317">
              <w:rPr>
                <w:lang w:val="en-GB"/>
              </w:rPr>
              <w:t>”.</w:t>
            </w:r>
            <w:r w:rsidR="0009573E">
              <w:rPr>
                <w:lang w:val="en-GB"/>
              </w:rPr>
              <w:t xml:space="preserve"> </w:t>
            </w:r>
            <w:commentRangeStart w:id="209"/>
            <w:r w:rsidR="0009573E">
              <w:rPr>
                <w:lang w:val="en-GB"/>
              </w:rPr>
              <w:t>If the peptide can be assigned to more than one protein</w:t>
            </w:r>
            <w:r w:rsidR="00C109F9">
              <w:rPr>
                <w:lang w:val="en-GB"/>
              </w:rPr>
              <w:t>, multiple rows SHOULD be provided</w:t>
            </w:r>
            <w:r w:rsidR="00971C19">
              <w:rPr>
                <w:lang w:val="en-GB"/>
              </w:rPr>
              <w:t xml:space="preserve"> for each peptide to protein mapping.</w:t>
            </w:r>
            <w:commentRangeEnd w:id="209"/>
            <w:r w:rsidR="00FB6906">
              <w:rPr>
                <w:rStyle w:val="CommentReference"/>
              </w:rPr>
              <w:commentReference w:id="209"/>
            </w:r>
          </w:p>
        </w:tc>
      </w:tr>
      <w:tr w:rsidR="007A1183" w14:paraId="3548974C" w14:textId="77777777" w:rsidTr="004F6D72">
        <w:tc>
          <w:tcPr>
            <w:tcW w:w="1617" w:type="dxa"/>
            <w:vAlign w:val="center"/>
          </w:tcPr>
          <w:p w14:paraId="49B427AE" w14:textId="77777777" w:rsidR="007A1183" w:rsidRPr="00EC2317" w:rsidRDefault="007A1183" w:rsidP="007A1183">
            <w:pPr>
              <w:rPr>
                <w:b/>
                <w:lang w:val="en-GB"/>
              </w:rPr>
            </w:pPr>
            <w:r w:rsidRPr="00EC2317">
              <w:rPr>
                <w:b/>
                <w:lang w:val="en-GB"/>
              </w:rPr>
              <w:t>Type:</w:t>
            </w:r>
          </w:p>
        </w:tc>
        <w:tc>
          <w:tcPr>
            <w:tcW w:w="8571" w:type="dxa"/>
          </w:tcPr>
          <w:p w14:paraId="1F630878" w14:textId="77777777" w:rsidR="007A1183" w:rsidRPr="00EC2317" w:rsidRDefault="007A1183" w:rsidP="007A1183">
            <w:pPr>
              <w:rPr>
                <w:lang w:val="en-GB"/>
              </w:rPr>
            </w:pPr>
            <w:r w:rsidRPr="00EC2317">
              <w:rPr>
                <w:lang w:val="en-GB"/>
              </w:rPr>
              <w:t>String</w:t>
            </w:r>
          </w:p>
        </w:tc>
      </w:tr>
      <w:tr w:rsidR="00220366" w14:paraId="7A9FE39D" w14:textId="77777777" w:rsidTr="004F6D72">
        <w:tc>
          <w:tcPr>
            <w:tcW w:w="1617" w:type="dxa"/>
            <w:vAlign w:val="center"/>
          </w:tcPr>
          <w:p w14:paraId="3CE0FED3" w14:textId="77777777"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20366" w:rsidRPr="00AB45A3" w14:paraId="19EFD18A" w14:textId="77777777" w:rsidTr="004263CD">
              <w:tc>
                <w:tcPr>
                  <w:tcW w:w="0" w:type="auto"/>
                  <w:tcBorders>
                    <w:top w:val="nil"/>
                    <w:left w:val="nil"/>
                  </w:tcBorders>
                </w:tcPr>
                <w:p w14:paraId="1E9CB1AE" w14:textId="77777777" w:rsidR="00220366" w:rsidRPr="00AB45A3" w:rsidRDefault="00220366" w:rsidP="004263CD">
                  <w:pPr>
                    <w:jc w:val="center"/>
                    <w:rPr>
                      <w:sz w:val="16"/>
                      <w:szCs w:val="16"/>
                      <w:lang w:val="en-GB"/>
                    </w:rPr>
                  </w:pPr>
                </w:p>
              </w:tc>
              <w:tc>
                <w:tcPr>
                  <w:tcW w:w="0" w:type="auto"/>
                </w:tcPr>
                <w:p w14:paraId="7C592F8F" w14:textId="77777777" w:rsidR="00220366" w:rsidRPr="00AB45A3" w:rsidRDefault="00220366" w:rsidP="004263CD">
                  <w:pPr>
                    <w:jc w:val="center"/>
                    <w:rPr>
                      <w:sz w:val="16"/>
                      <w:szCs w:val="16"/>
                      <w:lang w:val="en-GB"/>
                    </w:rPr>
                  </w:pPr>
                  <w:r w:rsidRPr="00AB45A3">
                    <w:rPr>
                      <w:sz w:val="16"/>
                      <w:szCs w:val="16"/>
                      <w:lang w:val="en-GB"/>
                    </w:rPr>
                    <w:t>Summary</w:t>
                  </w:r>
                </w:p>
              </w:tc>
              <w:tc>
                <w:tcPr>
                  <w:tcW w:w="0" w:type="auto"/>
                </w:tcPr>
                <w:p w14:paraId="04826881" w14:textId="77777777" w:rsidR="00220366" w:rsidRPr="00AB45A3" w:rsidRDefault="00220366" w:rsidP="004263CD">
                  <w:pPr>
                    <w:jc w:val="center"/>
                    <w:rPr>
                      <w:sz w:val="16"/>
                      <w:szCs w:val="16"/>
                      <w:lang w:val="en-GB"/>
                    </w:rPr>
                  </w:pPr>
                  <w:r w:rsidRPr="00AB45A3">
                    <w:rPr>
                      <w:sz w:val="16"/>
                      <w:szCs w:val="16"/>
                      <w:lang w:val="en-GB"/>
                    </w:rPr>
                    <w:t>Complete</w:t>
                  </w:r>
                </w:p>
              </w:tc>
            </w:tr>
            <w:tr w:rsidR="00220366" w:rsidRPr="00AB45A3" w14:paraId="125DDCA2" w14:textId="77777777" w:rsidTr="004263CD">
              <w:tc>
                <w:tcPr>
                  <w:tcW w:w="0" w:type="auto"/>
                </w:tcPr>
                <w:p w14:paraId="20466936" w14:textId="77777777" w:rsidR="00220366" w:rsidRPr="00AB45A3" w:rsidRDefault="00220366" w:rsidP="004263CD">
                  <w:pPr>
                    <w:rPr>
                      <w:sz w:val="16"/>
                      <w:szCs w:val="16"/>
                      <w:lang w:val="en-GB"/>
                    </w:rPr>
                  </w:pPr>
                  <w:r w:rsidRPr="00AB45A3">
                    <w:rPr>
                      <w:sz w:val="16"/>
                      <w:szCs w:val="16"/>
                      <w:lang w:val="en-GB"/>
                    </w:rPr>
                    <w:t>Quantification</w:t>
                  </w:r>
                </w:p>
              </w:tc>
              <w:tc>
                <w:tcPr>
                  <w:tcW w:w="0" w:type="auto"/>
                </w:tcPr>
                <w:p w14:paraId="483EFA6F" w14:textId="77777777" w:rsidR="00220366" w:rsidRPr="00AB45A3" w:rsidRDefault="00220366" w:rsidP="004263CD">
                  <w:pPr>
                    <w:jc w:val="center"/>
                    <w:rPr>
                      <w:sz w:val="16"/>
                      <w:szCs w:val="16"/>
                      <w:lang w:val="en-GB"/>
                    </w:rPr>
                  </w:pPr>
                  <w:r>
                    <w:rPr>
                      <w:sz w:val="16"/>
                      <w:szCs w:val="16"/>
                      <w:lang w:val="en-GB"/>
                    </w:rPr>
                    <w:sym w:font="Wingdings" w:char="F0FC"/>
                  </w:r>
                </w:p>
              </w:tc>
              <w:tc>
                <w:tcPr>
                  <w:tcW w:w="0" w:type="auto"/>
                </w:tcPr>
                <w:p w14:paraId="331A488B" w14:textId="77777777" w:rsidR="00220366" w:rsidRPr="00AB45A3" w:rsidRDefault="00220366" w:rsidP="004263CD">
                  <w:pPr>
                    <w:jc w:val="center"/>
                    <w:rPr>
                      <w:sz w:val="16"/>
                      <w:szCs w:val="16"/>
                      <w:lang w:val="en-GB"/>
                    </w:rPr>
                  </w:pPr>
                  <w:r>
                    <w:rPr>
                      <w:sz w:val="16"/>
                      <w:szCs w:val="16"/>
                      <w:lang w:val="en-GB"/>
                    </w:rPr>
                    <w:sym w:font="Wingdings" w:char="F0FC"/>
                  </w:r>
                </w:p>
              </w:tc>
            </w:tr>
            <w:tr w:rsidR="00220366" w:rsidRPr="00AB45A3" w14:paraId="12B38FE8" w14:textId="77777777" w:rsidTr="004263CD">
              <w:tc>
                <w:tcPr>
                  <w:tcW w:w="0" w:type="auto"/>
                </w:tcPr>
                <w:p w14:paraId="35E5E80D" w14:textId="77777777" w:rsidR="00220366" w:rsidRPr="00AB45A3" w:rsidRDefault="00220366" w:rsidP="004263CD">
                  <w:pPr>
                    <w:rPr>
                      <w:sz w:val="16"/>
                      <w:szCs w:val="16"/>
                      <w:lang w:val="en-GB"/>
                    </w:rPr>
                  </w:pPr>
                  <w:r w:rsidRPr="00AB45A3">
                    <w:rPr>
                      <w:sz w:val="16"/>
                      <w:szCs w:val="16"/>
                      <w:lang w:val="en-GB"/>
                    </w:rPr>
                    <w:t>Identification</w:t>
                  </w:r>
                </w:p>
              </w:tc>
              <w:tc>
                <w:tcPr>
                  <w:tcW w:w="0" w:type="auto"/>
                </w:tcPr>
                <w:p w14:paraId="50041336" w14:textId="77777777" w:rsidR="00220366" w:rsidRPr="007147AB" w:rsidRDefault="00220366" w:rsidP="004263CD">
                  <w:pPr>
                    <w:spacing w:after="60"/>
                    <w:jc w:val="center"/>
                    <w:outlineLvl w:val="1"/>
                    <w:rPr>
                      <w:sz w:val="18"/>
                      <w:szCs w:val="16"/>
                      <w:lang w:val="en-GB"/>
                    </w:rPr>
                  </w:pPr>
                  <w:bookmarkStart w:id="210" w:name="_Toc489862714"/>
                  <w:r w:rsidRPr="00506B44">
                    <w:rPr>
                      <w:sz w:val="18"/>
                      <w:szCs w:val="16"/>
                      <w:vertAlign w:val="superscript"/>
                      <w:lang w:val="en-GB"/>
                    </w:rPr>
                    <w:t>1</w:t>
                  </w:r>
                  <w:bookmarkEnd w:id="210"/>
                </w:p>
              </w:tc>
              <w:tc>
                <w:tcPr>
                  <w:tcW w:w="0" w:type="auto"/>
                </w:tcPr>
                <w:p w14:paraId="4761EC50" w14:textId="77777777" w:rsidR="00220366" w:rsidRPr="007147AB" w:rsidRDefault="00220366" w:rsidP="004263CD">
                  <w:pPr>
                    <w:spacing w:after="60"/>
                    <w:jc w:val="center"/>
                    <w:outlineLvl w:val="1"/>
                    <w:rPr>
                      <w:sz w:val="18"/>
                      <w:szCs w:val="16"/>
                      <w:lang w:val="en-GB"/>
                    </w:rPr>
                  </w:pPr>
                  <w:bookmarkStart w:id="211" w:name="_Toc489862715"/>
                  <w:r w:rsidRPr="007147AB">
                    <w:rPr>
                      <w:sz w:val="18"/>
                      <w:szCs w:val="16"/>
                      <w:vertAlign w:val="superscript"/>
                      <w:lang w:val="en-GB"/>
                    </w:rPr>
                    <w:t>1</w:t>
                  </w:r>
                  <w:bookmarkEnd w:id="211"/>
                </w:p>
              </w:tc>
            </w:tr>
          </w:tbl>
          <w:p w14:paraId="0DA47EC4" w14:textId="77777777"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14:paraId="3D84249A" w14:textId="77777777" w:rsidTr="004F6D72">
        <w:tc>
          <w:tcPr>
            <w:tcW w:w="1617" w:type="dxa"/>
            <w:vAlign w:val="center"/>
          </w:tcPr>
          <w:p w14:paraId="62EC0A00" w14:textId="77777777" w:rsidR="00220366" w:rsidRPr="00EC2317" w:rsidRDefault="00220366" w:rsidP="007A1183">
            <w:pPr>
              <w:rPr>
                <w:b/>
                <w:lang w:val="en-GB"/>
              </w:rPr>
            </w:pPr>
            <w:r w:rsidRPr="00EC2317">
              <w:rPr>
                <w:b/>
                <w:lang w:val="en-GB"/>
              </w:rPr>
              <w:t>Example:</w:t>
            </w:r>
          </w:p>
        </w:tc>
        <w:tc>
          <w:tcPr>
            <w:tcW w:w="8571" w:type="dxa"/>
          </w:tcPr>
          <w:p w14:paraId="14488788" w14:textId="77777777" w:rsidR="00220366" w:rsidRPr="00E92C27" w:rsidRDefault="00220366" w:rsidP="007A1183">
            <w:pPr>
              <w:pStyle w:val="Code"/>
              <w:rPr>
                <w:rFonts w:cs="Courier New"/>
              </w:rPr>
            </w:pPr>
            <w:r w:rsidRPr="00E92C27">
              <w:rPr>
                <w:rFonts w:cs="Courier New"/>
              </w:rPr>
              <w:t>PEH  sequence         accession  …</w:t>
            </w:r>
            <w:r w:rsidRPr="00E92C27">
              <w:rPr>
                <w:rFonts w:cs="Courier New"/>
              </w:rPr>
              <w:br/>
              <w:t>PEP  KVPQVSTPTLVEVSR  P02768     …</w:t>
            </w:r>
          </w:p>
        </w:tc>
      </w:tr>
    </w:tbl>
    <w:p w14:paraId="117D0AA1" w14:textId="77777777" w:rsidR="007A1183" w:rsidRDefault="007A1183" w:rsidP="007A1183">
      <w:pPr>
        <w:pStyle w:val="Heading3"/>
        <w:rPr>
          <w:lang w:val="en-GB"/>
        </w:rPr>
      </w:pPr>
      <w:r>
        <w:rPr>
          <w:lang w:val="en-GB"/>
        </w:rPr>
        <w:lastRenderedPageBreak/>
        <w:t>unique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820668" w14:paraId="40DB4474" w14:textId="77777777" w:rsidTr="004F6D72">
        <w:tc>
          <w:tcPr>
            <w:tcW w:w="1617" w:type="dxa"/>
            <w:vAlign w:val="center"/>
          </w:tcPr>
          <w:p w14:paraId="050D7E6F" w14:textId="77777777" w:rsidR="007A1183" w:rsidRPr="00EC2317" w:rsidRDefault="007A1183" w:rsidP="007A1183">
            <w:pPr>
              <w:rPr>
                <w:b/>
                <w:lang w:val="en-GB"/>
              </w:rPr>
            </w:pPr>
            <w:r w:rsidRPr="00EC2317">
              <w:rPr>
                <w:b/>
                <w:lang w:val="en-GB"/>
              </w:rPr>
              <w:t>Description:</w:t>
            </w:r>
          </w:p>
        </w:tc>
        <w:tc>
          <w:tcPr>
            <w:tcW w:w="8571" w:type="dxa"/>
          </w:tcPr>
          <w:p w14:paraId="71B827C9" w14:textId="77777777" w:rsidR="007A1183" w:rsidRPr="00EC2317" w:rsidRDefault="007A1183" w:rsidP="007A1183">
            <w:pPr>
              <w:rPr>
                <w:lang w:val="en-GB"/>
              </w:rPr>
            </w:pPr>
            <w:r w:rsidRPr="00EC2317">
              <w:rPr>
                <w:lang w:val="en-GB"/>
              </w:rPr>
              <w:t>Indicates whether the peptide is unique for this protein in respect to the searched database.</w:t>
            </w:r>
          </w:p>
        </w:tc>
      </w:tr>
      <w:tr w:rsidR="007A1183" w14:paraId="2405EAE2" w14:textId="77777777" w:rsidTr="004F6D72">
        <w:tc>
          <w:tcPr>
            <w:tcW w:w="1617" w:type="dxa"/>
            <w:vAlign w:val="center"/>
          </w:tcPr>
          <w:p w14:paraId="36DDE87D" w14:textId="77777777" w:rsidR="007A1183" w:rsidRPr="00EC2317" w:rsidRDefault="007A1183" w:rsidP="007A1183">
            <w:pPr>
              <w:rPr>
                <w:b/>
                <w:lang w:val="en-GB"/>
              </w:rPr>
            </w:pPr>
            <w:r w:rsidRPr="00EC2317">
              <w:rPr>
                <w:b/>
                <w:lang w:val="en-GB"/>
              </w:rPr>
              <w:t>Type:</w:t>
            </w:r>
          </w:p>
        </w:tc>
        <w:tc>
          <w:tcPr>
            <w:tcW w:w="8571" w:type="dxa"/>
          </w:tcPr>
          <w:p w14:paraId="7A2CCEC9" w14:textId="77777777" w:rsidR="007A1183" w:rsidRPr="00EC2317" w:rsidRDefault="007A1183" w:rsidP="007A1183">
            <w:pPr>
              <w:rPr>
                <w:lang w:val="en-GB"/>
              </w:rPr>
            </w:pPr>
            <w:r w:rsidRPr="00EC2317">
              <w:rPr>
                <w:lang w:val="en-GB"/>
              </w:rPr>
              <w:t>Boolean</w:t>
            </w:r>
            <w:r>
              <w:rPr>
                <w:lang w:val="en-GB"/>
              </w:rPr>
              <w:t xml:space="preserve"> (0/1)</w:t>
            </w:r>
          </w:p>
        </w:tc>
      </w:tr>
      <w:tr w:rsidR="00220366" w14:paraId="14B3519C" w14:textId="77777777" w:rsidTr="004F6D72">
        <w:tc>
          <w:tcPr>
            <w:tcW w:w="1617" w:type="dxa"/>
            <w:vAlign w:val="center"/>
          </w:tcPr>
          <w:p w14:paraId="1210AF4E" w14:textId="77777777"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20366" w:rsidRPr="00AB45A3" w14:paraId="3C349D0E" w14:textId="77777777" w:rsidTr="004263CD">
              <w:tc>
                <w:tcPr>
                  <w:tcW w:w="0" w:type="auto"/>
                  <w:tcBorders>
                    <w:top w:val="nil"/>
                    <w:left w:val="nil"/>
                  </w:tcBorders>
                </w:tcPr>
                <w:p w14:paraId="2521F697" w14:textId="77777777" w:rsidR="00220366" w:rsidRPr="00AB45A3" w:rsidRDefault="00220366" w:rsidP="004263CD">
                  <w:pPr>
                    <w:jc w:val="center"/>
                    <w:rPr>
                      <w:sz w:val="16"/>
                      <w:szCs w:val="16"/>
                      <w:lang w:val="en-GB"/>
                    </w:rPr>
                  </w:pPr>
                </w:p>
              </w:tc>
              <w:tc>
                <w:tcPr>
                  <w:tcW w:w="0" w:type="auto"/>
                </w:tcPr>
                <w:p w14:paraId="22FDBBA0" w14:textId="77777777" w:rsidR="00220366" w:rsidRPr="00AB45A3" w:rsidRDefault="00220366" w:rsidP="004263CD">
                  <w:pPr>
                    <w:jc w:val="center"/>
                    <w:rPr>
                      <w:sz w:val="16"/>
                      <w:szCs w:val="16"/>
                      <w:lang w:val="en-GB"/>
                    </w:rPr>
                  </w:pPr>
                  <w:r w:rsidRPr="00AB45A3">
                    <w:rPr>
                      <w:sz w:val="16"/>
                      <w:szCs w:val="16"/>
                      <w:lang w:val="en-GB"/>
                    </w:rPr>
                    <w:t>Summary</w:t>
                  </w:r>
                </w:p>
              </w:tc>
              <w:tc>
                <w:tcPr>
                  <w:tcW w:w="0" w:type="auto"/>
                </w:tcPr>
                <w:p w14:paraId="7B13A883" w14:textId="77777777" w:rsidR="00220366" w:rsidRPr="00AB45A3" w:rsidRDefault="00220366" w:rsidP="004263CD">
                  <w:pPr>
                    <w:jc w:val="center"/>
                    <w:rPr>
                      <w:sz w:val="16"/>
                      <w:szCs w:val="16"/>
                      <w:lang w:val="en-GB"/>
                    </w:rPr>
                  </w:pPr>
                  <w:r w:rsidRPr="00AB45A3">
                    <w:rPr>
                      <w:sz w:val="16"/>
                      <w:szCs w:val="16"/>
                      <w:lang w:val="en-GB"/>
                    </w:rPr>
                    <w:t>Complete</w:t>
                  </w:r>
                </w:p>
              </w:tc>
            </w:tr>
            <w:tr w:rsidR="00220366" w:rsidRPr="00AB45A3" w14:paraId="3B00E5E7" w14:textId="77777777" w:rsidTr="004263CD">
              <w:tc>
                <w:tcPr>
                  <w:tcW w:w="0" w:type="auto"/>
                </w:tcPr>
                <w:p w14:paraId="4979F87A" w14:textId="77777777" w:rsidR="00220366" w:rsidRPr="00AB45A3" w:rsidRDefault="00220366" w:rsidP="004263CD">
                  <w:pPr>
                    <w:rPr>
                      <w:sz w:val="16"/>
                      <w:szCs w:val="16"/>
                      <w:lang w:val="en-GB"/>
                    </w:rPr>
                  </w:pPr>
                  <w:r w:rsidRPr="00AB45A3">
                    <w:rPr>
                      <w:sz w:val="16"/>
                      <w:szCs w:val="16"/>
                      <w:lang w:val="en-GB"/>
                    </w:rPr>
                    <w:t>Quantification</w:t>
                  </w:r>
                </w:p>
              </w:tc>
              <w:tc>
                <w:tcPr>
                  <w:tcW w:w="0" w:type="auto"/>
                </w:tcPr>
                <w:p w14:paraId="673E4AB7" w14:textId="77777777" w:rsidR="00220366" w:rsidRPr="00AB45A3" w:rsidRDefault="00220366" w:rsidP="004263CD">
                  <w:pPr>
                    <w:jc w:val="center"/>
                    <w:rPr>
                      <w:sz w:val="16"/>
                      <w:szCs w:val="16"/>
                      <w:lang w:val="en-GB"/>
                    </w:rPr>
                  </w:pPr>
                  <w:r>
                    <w:rPr>
                      <w:sz w:val="16"/>
                      <w:szCs w:val="16"/>
                      <w:lang w:val="en-GB"/>
                    </w:rPr>
                    <w:sym w:font="Wingdings" w:char="F0FC"/>
                  </w:r>
                </w:p>
              </w:tc>
              <w:tc>
                <w:tcPr>
                  <w:tcW w:w="0" w:type="auto"/>
                </w:tcPr>
                <w:p w14:paraId="5BC54BFC" w14:textId="77777777" w:rsidR="00220366" w:rsidRPr="00AB45A3" w:rsidRDefault="00220366" w:rsidP="004263CD">
                  <w:pPr>
                    <w:jc w:val="center"/>
                    <w:rPr>
                      <w:sz w:val="16"/>
                      <w:szCs w:val="16"/>
                      <w:lang w:val="en-GB"/>
                    </w:rPr>
                  </w:pPr>
                  <w:r>
                    <w:rPr>
                      <w:sz w:val="16"/>
                      <w:szCs w:val="16"/>
                      <w:lang w:val="en-GB"/>
                    </w:rPr>
                    <w:sym w:font="Wingdings" w:char="F0FC"/>
                  </w:r>
                </w:p>
              </w:tc>
            </w:tr>
            <w:tr w:rsidR="00220366" w:rsidRPr="00AB45A3" w14:paraId="745EE862" w14:textId="77777777" w:rsidTr="004263CD">
              <w:tc>
                <w:tcPr>
                  <w:tcW w:w="0" w:type="auto"/>
                </w:tcPr>
                <w:p w14:paraId="2C80A337" w14:textId="77777777" w:rsidR="00220366" w:rsidRPr="00AB45A3" w:rsidRDefault="00220366" w:rsidP="004263CD">
                  <w:pPr>
                    <w:rPr>
                      <w:sz w:val="16"/>
                      <w:szCs w:val="16"/>
                      <w:lang w:val="en-GB"/>
                    </w:rPr>
                  </w:pPr>
                  <w:r w:rsidRPr="00AB45A3">
                    <w:rPr>
                      <w:sz w:val="16"/>
                      <w:szCs w:val="16"/>
                      <w:lang w:val="en-GB"/>
                    </w:rPr>
                    <w:t>Identification</w:t>
                  </w:r>
                </w:p>
              </w:tc>
              <w:tc>
                <w:tcPr>
                  <w:tcW w:w="0" w:type="auto"/>
                </w:tcPr>
                <w:p w14:paraId="5E0235B8" w14:textId="77777777" w:rsidR="00220366" w:rsidRPr="007147AB" w:rsidRDefault="00220366" w:rsidP="004263CD">
                  <w:pPr>
                    <w:spacing w:after="60"/>
                    <w:jc w:val="center"/>
                    <w:outlineLvl w:val="1"/>
                    <w:rPr>
                      <w:sz w:val="18"/>
                      <w:szCs w:val="16"/>
                      <w:lang w:val="en-GB"/>
                    </w:rPr>
                  </w:pPr>
                  <w:bookmarkStart w:id="212" w:name="_Toc489862716"/>
                  <w:r w:rsidRPr="00506B44">
                    <w:rPr>
                      <w:sz w:val="18"/>
                      <w:szCs w:val="16"/>
                      <w:vertAlign w:val="superscript"/>
                      <w:lang w:val="en-GB"/>
                    </w:rPr>
                    <w:t>1</w:t>
                  </w:r>
                  <w:bookmarkEnd w:id="212"/>
                </w:p>
              </w:tc>
              <w:tc>
                <w:tcPr>
                  <w:tcW w:w="0" w:type="auto"/>
                </w:tcPr>
                <w:p w14:paraId="15D3AB4A" w14:textId="77777777" w:rsidR="00220366" w:rsidRPr="007147AB" w:rsidRDefault="00220366" w:rsidP="004263CD">
                  <w:pPr>
                    <w:spacing w:after="60"/>
                    <w:jc w:val="center"/>
                    <w:outlineLvl w:val="1"/>
                    <w:rPr>
                      <w:sz w:val="18"/>
                      <w:szCs w:val="16"/>
                      <w:lang w:val="en-GB"/>
                    </w:rPr>
                  </w:pPr>
                  <w:bookmarkStart w:id="213" w:name="_Toc489862717"/>
                  <w:r w:rsidRPr="007147AB">
                    <w:rPr>
                      <w:sz w:val="18"/>
                      <w:szCs w:val="16"/>
                      <w:vertAlign w:val="superscript"/>
                      <w:lang w:val="en-GB"/>
                    </w:rPr>
                    <w:t>1</w:t>
                  </w:r>
                  <w:bookmarkEnd w:id="213"/>
                </w:p>
              </w:tc>
            </w:tr>
          </w:tbl>
          <w:p w14:paraId="7805E1C6" w14:textId="77777777"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14:paraId="0982E37D" w14:textId="77777777" w:rsidTr="004F6D72">
        <w:tc>
          <w:tcPr>
            <w:tcW w:w="1617" w:type="dxa"/>
            <w:vAlign w:val="center"/>
          </w:tcPr>
          <w:p w14:paraId="3E4E77B5" w14:textId="77777777" w:rsidR="00220366" w:rsidRPr="00EC2317" w:rsidRDefault="00220366" w:rsidP="007A1183">
            <w:pPr>
              <w:rPr>
                <w:b/>
                <w:lang w:val="en-GB"/>
              </w:rPr>
            </w:pPr>
            <w:r w:rsidRPr="00EC2317">
              <w:rPr>
                <w:b/>
                <w:lang w:val="en-GB"/>
              </w:rPr>
              <w:t>Example:</w:t>
            </w:r>
          </w:p>
        </w:tc>
        <w:tc>
          <w:tcPr>
            <w:tcW w:w="8571" w:type="dxa"/>
          </w:tcPr>
          <w:p w14:paraId="635330C5" w14:textId="77777777" w:rsidR="00220366" w:rsidRPr="00E92C27" w:rsidRDefault="00220366" w:rsidP="007A1183">
            <w:pPr>
              <w:pStyle w:val="Code"/>
              <w:rPr>
                <w:rFonts w:cs="Courier New"/>
              </w:rPr>
            </w:pPr>
            <w:r w:rsidRPr="00E92C27">
              <w:rPr>
                <w:rFonts w:cs="Courier New"/>
              </w:rPr>
              <w:t>PEH  sequence           accession       unique  …</w:t>
            </w:r>
            <w:r w:rsidRPr="00E92C27">
              <w:rPr>
                <w:rFonts w:cs="Courier New"/>
              </w:rPr>
              <w:br/>
              <w:t xml:space="preserve">PEP  KVPQVSTPTLVEVSR    P02768      </w:t>
            </w:r>
            <w:r w:rsidR="00885680">
              <w:rPr>
                <w:rFonts w:cs="Courier New"/>
              </w:rPr>
              <w:t xml:space="preserve">   </w:t>
            </w:r>
            <w:r w:rsidRPr="00E92C27">
              <w:rPr>
                <w:rFonts w:cs="Courier New"/>
              </w:rPr>
              <w:t xml:space="preserve"> 0       …</w:t>
            </w:r>
            <w:r w:rsidRPr="00E92C27">
              <w:rPr>
                <w:rFonts w:cs="Courier New"/>
              </w:rPr>
              <w:br/>
              <w:t xml:space="preserve">PEP  VFDEFKPLVEEPQNLIK  P02768      </w:t>
            </w:r>
            <w:r w:rsidR="00885680">
              <w:rPr>
                <w:rFonts w:cs="Courier New"/>
              </w:rPr>
              <w:t xml:space="preserve">   </w:t>
            </w:r>
            <w:r w:rsidRPr="00E92C27">
              <w:rPr>
                <w:rFonts w:cs="Courier New"/>
              </w:rPr>
              <w:t xml:space="preserve"> 1       …</w:t>
            </w:r>
          </w:p>
        </w:tc>
      </w:tr>
    </w:tbl>
    <w:p w14:paraId="7D5DF7CA" w14:textId="77777777" w:rsidR="007A1183" w:rsidRDefault="007A1183" w:rsidP="007A1183">
      <w:pPr>
        <w:pStyle w:val="Heading3"/>
        <w:rPr>
          <w:lang w:val="en-GB"/>
        </w:rPr>
      </w:pPr>
      <w:r w:rsidRPr="006942AA">
        <w:rPr>
          <w:lang w:val="en-GB"/>
        </w:rPr>
        <w:t>database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6F6D15D" w14:textId="77777777" w:rsidTr="004F6D72">
        <w:tc>
          <w:tcPr>
            <w:tcW w:w="1617" w:type="dxa"/>
            <w:vAlign w:val="center"/>
          </w:tcPr>
          <w:p w14:paraId="18F8083B" w14:textId="77777777" w:rsidR="007A1183" w:rsidRPr="00EC2317" w:rsidRDefault="007A1183" w:rsidP="007A1183">
            <w:pPr>
              <w:rPr>
                <w:b/>
                <w:lang w:val="en-GB"/>
              </w:rPr>
            </w:pPr>
            <w:r w:rsidRPr="00EC2317">
              <w:rPr>
                <w:b/>
                <w:lang w:val="en-GB"/>
              </w:rPr>
              <w:t>Description:</w:t>
            </w:r>
          </w:p>
        </w:tc>
        <w:tc>
          <w:tcPr>
            <w:tcW w:w="8571" w:type="dxa"/>
          </w:tcPr>
          <w:p w14:paraId="7E607F0B" w14:textId="77777777" w:rsidR="007A1183" w:rsidRPr="00EC2317" w:rsidRDefault="007A1183" w:rsidP="007A1183">
            <w:pPr>
              <w:rPr>
                <w:rFonts w:cs="Arial"/>
                <w:b/>
                <w:bCs/>
                <w:iCs/>
                <w:szCs w:val="28"/>
                <w:lang w:val="en-GB"/>
              </w:rPr>
            </w:pPr>
            <w:r w:rsidRPr="00EC2317">
              <w:rPr>
                <w:lang w:val="en-GB"/>
              </w:rPr>
              <w:t>The protein database used for the search (could theoretically come from a different species) and the peptide sequence comes from.</w:t>
            </w:r>
          </w:p>
        </w:tc>
      </w:tr>
      <w:tr w:rsidR="007A1183" w14:paraId="76B627B2" w14:textId="77777777" w:rsidTr="004F6D72">
        <w:tc>
          <w:tcPr>
            <w:tcW w:w="1617" w:type="dxa"/>
            <w:vAlign w:val="center"/>
          </w:tcPr>
          <w:p w14:paraId="55CACD1A" w14:textId="77777777" w:rsidR="007A1183" w:rsidRPr="00EC2317" w:rsidRDefault="007A1183" w:rsidP="007A1183">
            <w:pPr>
              <w:rPr>
                <w:b/>
                <w:lang w:val="en-GB"/>
              </w:rPr>
            </w:pPr>
            <w:r w:rsidRPr="00EC2317">
              <w:rPr>
                <w:b/>
                <w:lang w:val="en-GB"/>
              </w:rPr>
              <w:t>Type:</w:t>
            </w:r>
          </w:p>
        </w:tc>
        <w:tc>
          <w:tcPr>
            <w:tcW w:w="8571" w:type="dxa"/>
          </w:tcPr>
          <w:p w14:paraId="602B42FF" w14:textId="77777777" w:rsidR="007A1183" w:rsidRPr="00EC2317" w:rsidRDefault="007A1183" w:rsidP="007A1183">
            <w:pPr>
              <w:rPr>
                <w:lang w:val="en-GB"/>
              </w:rPr>
            </w:pPr>
            <w:r w:rsidRPr="00EC2317">
              <w:rPr>
                <w:lang w:val="en-GB"/>
              </w:rPr>
              <w:t>String</w:t>
            </w:r>
          </w:p>
        </w:tc>
      </w:tr>
      <w:tr w:rsidR="00220366" w14:paraId="527749AF" w14:textId="77777777" w:rsidTr="004F6D72">
        <w:tc>
          <w:tcPr>
            <w:tcW w:w="1617" w:type="dxa"/>
            <w:vAlign w:val="center"/>
          </w:tcPr>
          <w:p w14:paraId="451DC98E" w14:textId="77777777"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27"/>
              <w:gridCol w:w="901"/>
              <w:gridCol w:w="901"/>
            </w:tblGrid>
            <w:tr w:rsidR="00220366" w:rsidRPr="00AB45A3" w14:paraId="584B2D76" w14:textId="77777777" w:rsidTr="004263CD">
              <w:tc>
                <w:tcPr>
                  <w:tcW w:w="0" w:type="auto"/>
                  <w:tcBorders>
                    <w:top w:val="nil"/>
                    <w:left w:val="nil"/>
                  </w:tcBorders>
                </w:tcPr>
                <w:p w14:paraId="22CA2A06" w14:textId="77777777" w:rsidR="00220366" w:rsidRPr="00AB45A3" w:rsidRDefault="00220366" w:rsidP="004263CD">
                  <w:pPr>
                    <w:jc w:val="center"/>
                    <w:rPr>
                      <w:sz w:val="16"/>
                      <w:szCs w:val="16"/>
                      <w:lang w:val="en-GB"/>
                    </w:rPr>
                  </w:pPr>
                </w:p>
              </w:tc>
              <w:tc>
                <w:tcPr>
                  <w:tcW w:w="0" w:type="auto"/>
                </w:tcPr>
                <w:p w14:paraId="40BAEF10" w14:textId="77777777" w:rsidR="00220366" w:rsidRPr="00AB45A3" w:rsidRDefault="00220366" w:rsidP="004263CD">
                  <w:pPr>
                    <w:jc w:val="center"/>
                    <w:rPr>
                      <w:sz w:val="16"/>
                      <w:szCs w:val="16"/>
                      <w:lang w:val="en-GB"/>
                    </w:rPr>
                  </w:pPr>
                  <w:r w:rsidRPr="00AB45A3">
                    <w:rPr>
                      <w:sz w:val="16"/>
                      <w:szCs w:val="16"/>
                      <w:lang w:val="en-GB"/>
                    </w:rPr>
                    <w:t>Summary</w:t>
                  </w:r>
                </w:p>
              </w:tc>
              <w:tc>
                <w:tcPr>
                  <w:tcW w:w="0" w:type="auto"/>
                </w:tcPr>
                <w:p w14:paraId="5E720C35" w14:textId="77777777" w:rsidR="00220366" w:rsidRPr="00AB45A3" w:rsidRDefault="00220366" w:rsidP="004263CD">
                  <w:pPr>
                    <w:jc w:val="center"/>
                    <w:rPr>
                      <w:sz w:val="16"/>
                      <w:szCs w:val="16"/>
                      <w:lang w:val="en-GB"/>
                    </w:rPr>
                  </w:pPr>
                  <w:r w:rsidRPr="00AB45A3">
                    <w:rPr>
                      <w:sz w:val="16"/>
                      <w:szCs w:val="16"/>
                      <w:lang w:val="en-GB"/>
                    </w:rPr>
                    <w:t>Complete</w:t>
                  </w:r>
                </w:p>
              </w:tc>
            </w:tr>
            <w:tr w:rsidR="00220366" w:rsidRPr="00AB45A3" w14:paraId="54D163A8" w14:textId="77777777" w:rsidTr="004263CD">
              <w:tc>
                <w:tcPr>
                  <w:tcW w:w="0" w:type="auto"/>
                </w:tcPr>
                <w:p w14:paraId="571BEA66" w14:textId="77777777" w:rsidR="00220366" w:rsidRPr="00AB45A3" w:rsidRDefault="00220366" w:rsidP="004263CD">
                  <w:pPr>
                    <w:rPr>
                      <w:sz w:val="16"/>
                      <w:szCs w:val="16"/>
                      <w:lang w:val="en-GB"/>
                    </w:rPr>
                  </w:pPr>
                  <w:r w:rsidRPr="00AB45A3">
                    <w:rPr>
                      <w:sz w:val="16"/>
                      <w:szCs w:val="16"/>
                      <w:lang w:val="en-GB"/>
                    </w:rPr>
                    <w:t>Quantification</w:t>
                  </w:r>
                </w:p>
              </w:tc>
              <w:tc>
                <w:tcPr>
                  <w:tcW w:w="0" w:type="auto"/>
                </w:tcPr>
                <w:p w14:paraId="64FC1F6C" w14:textId="77777777" w:rsidR="00220366" w:rsidRPr="00AB45A3" w:rsidRDefault="00220366" w:rsidP="004263CD">
                  <w:pPr>
                    <w:jc w:val="center"/>
                    <w:rPr>
                      <w:sz w:val="16"/>
                      <w:szCs w:val="16"/>
                      <w:lang w:val="en-GB"/>
                    </w:rPr>
                  </w:pPr>
                  <w:r>
                    <w:rPr>
                      <w:sz w:val="16"/>
                      <w:szCs w:val="16"/>
                      <w:lang w:val="en-GB"/>
                    </w:rPr>
                    <w:sym w:font="Wingdings" w:char="F0FC"/>
                  </w:r>
                </w:p>
              </w:tc>
              <w:tc>
                <w:tcPr>
                  <w:tcW w:w="0" w:type="auto"/>
                </w:tcPr>
                <w:p w14:paraId="374E604E" w14:textId="77777777" w:rsidR="00220366" w:rsidRPr="00AB45A3" w:rsidRDefault="00220366" w:rsidP="004263CD">
                  <w:pPr>
                    <w:jc w:val="center"/>
                    <w:rPr>
                      <w:sz w:val="16"/>
                      <w:szCs w:val="16"/>
                      <w:lang w:val="en-GB"/>
                    </w:rPr>
                  </w:pPr>
                  <w:r>
                    <w:rPr>
                      <w:sz w:val="16"/>
                      <w:szCs w:val="16"/>
                      <w:lang w:val="en-GB"/>
                    </w:rPr>
                    <w:sym w:font="Wingdings" w:char="F0FC"/>
                  </w:r>
                </w:p>
              </w:tc>
            </w:tr>
            <w:tr w:rsidR="00220366" w:rsidRPr="00AB45A3" w14:paraId="7480A712" w14:textId="77777777" w:rsidTr="004263CD">
              <w:tc>
                <w:tcPr>
                  <w:tcW w:w="0" w:type="auto"/>
                </w:tcPr>
                <w:p w14:paraId="7FE8FD44" w14:textId="77777777" w:rsidR="00220366" w:rsidRPr="007147AB" w:rsidRDefault="00220366" w:rsidP="004263CD">
                  <w:pPr>
                    <w:spacing w:after="60"/>
                    <w:jc w:val="center"/>
                    <w:outlineLvl w:val="1"/>
                    <w:rPr>
                      <w:sz w:val="18"/>
                      <w:szCs w:val="16"/>
                      <w:lang w:val="en-GB"/>
                    </w:rPr>
                  </w:pPr>
                  <w:bookmarkStart w:id="214" w:name="_Toc489862718"/>
                  <w:r w:rsidRPr="00506B44">
                    <w:rPr>
                      <w:sz w:val="18"/>
                      <w:szCs w:val="16"/>
                      <w:lang w:val="en-GB"/>
                    </w:rPr>
                    <w:t>Identification</w:t>
                  </w:r>
                  <w:bookmarkEnd w:id="214"/>
                </w:p>
              </w:tc>
              <w:tc>
                <w:tcPr>
                  <w:tcW w:w="0" w:type="auto"/>
                </w:tcPr>
                <w:p w14:paraId="284926B8" w14:textId="77777777" w:rsidR="00220366" w:rsidRPr="007147AB" w:rsidRDefault="00220366" w:rsidP="004263CD">
                  <w:pPr>
                    <w:spacing w:after="60"/>
                    <w:jc w:val="center"/>
                    <w:outlineLvl w:val="1"/>
                    <w:rPr>
                      <w:sz w:val="18"/>
                      <w:szCs w:val="16"/>
                      <w:lang w:val="en-GB"/>
                    </w:rPr>
                  </w:pPr>
                  <w:bookmarkStart w:id="215" w:name="_Toc489862719"/>
                  <w:r w:rsidRPr="007147AB">
                    <w:rPr>
                      <w:sz w:val="18"/>
                      <w:szCs w:val="16"/>
                      <w:vertAlign w:val="superscript"/>
                      <w:lang w:val="en-GB"/>
                    </w:rPr>
                    <w:t>1</w:t>
                  </w:r>
                  <w:bookmarkEnd w:id="215"/>
                </w:p>
              </w:tc>
              <w:tc>
                <w:tcPr>
                  <w:tcW w:w="0" w:type="auto"/>
                </w:tcPr>
                <w:p w14:paraId="195F34FE" w14:textId="77777777" w:rsidR="00220366" w:rsidRPr="007147AB" w:rsidRDefault="00220366" w:rsidP="004263CD">
                  <w:pPr>
                    <w:spacing w:after="60"/>
                    <w:jc w:val="center"/>
                    <w:outlineLvl w:val="1"/>
                    <w:rPr>
                      <w:sz w:val="18"/>
                      <w:szCs w:val="16"/>
                      <w:lang w:val="en-GB"/>
                    </w:rPr>
                  </w:pPr>
                  <w:bookmarkStart w:id="216" w:name="_Toc489862720"/>
                  <w:r w:rsidRPr="007147AB">
                    <w:rPr>
                      <w:sz w:val="18"/>
                      <w:szCs w:val="16"/>
                      <w:vertAlign w:val="superscript"/>
                      <w:lang w:val="en-GB"/>
                    </w:rPr>
                    <w:t>1</w:t>
                  </w:r>
                  <w:bookmarkEnd w:id="216"/>
                </w:p>
              </w:tc>
            </w:tr>
          </w:tbl>
          <w:p w14:paraId="06966397" w14:textId="77777777"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14:paraId="6FDC37CC" w14:textId="77777777" w:rsidTr="004F6D72">
        <w:tc>
          <w:tcPr>
            <w:tcW w:w="1617" w:type="dxa"/>
            <w:vAlign w:val="center"/>
          </w:tcPr>
          <w:p w14:paraId="45529065" w14:textId="77777777" w:rsidR="00220366" w:rsidRPr="00EC2317" w:rsidRDefault="00220366" w:rsidP="007A1183">
            <w:pPr>
              <w:rPr>
                <w:b/>
                <w:lang w:val="en-GB"/>
              </w:rPr>
            </w:pPr>
            <w:r w:rsidRPr="00EC2317">
              <w:rPr>
                <w:b/>
                <w:lang w:val="en-GB"/>
              </w:rPr>
              <w:t>Example:</w:t>
            </w:r>
          </w:p>
        </w:tc>
        <w:tc>
          <w:tcPr>
            <w:tcW w:w="8571" w:type="dxa"/>
          </w:tcPr>
          <w:p w14:paraId="0B7A5A05" w14:textId="77777777" w:rsidR="00220366" w:rsidRPr="00E92C27" w:rsidRDefault="00220366" w:rsidP="007A1183">
            <w:pPr>
              <w:pStyle w:val="Code"/>
              <w:rPr>
                <w:rFonts w:cs="Courier New"/>
              </w:rPr>
            </w:pPr>
            <w:r w:rsidRPr="00E92C27">
              <w:rPr>
                <w:rFonts w:cs="Courier New"/>
              </w:rPr>
              <w:t>PEH  sequence           accession       unique  database   …</w:t>
            </w:r>
            <w:r w:rsidRPr="00E92C27">
              <w:rPr>
                <w:rFonts w:cs="Courier New"/>
              </w:rPr>
              <w:br/>
              <w:t xml:space="preserve">PEP  KVPQVSTPTLVEVSR    P02768      </w:t>
            </w:r>
            <w:r w:rsidR="00885680">
              <w:rPr>
                <w:rFonts w:cs="Courier New"/>
              </w:rPr>
              <w:t xml:space="preserve">   </w:t>
            </w:r>
            <w:r w:rsidRPr="00E92C27">
              <w:rPr>
                <w:rFonts w:cs="Courier New"/>
              </w:rPr>
              <w:t xml:space="preserve"> 0       UniProtKB  …</w:t>
            </w:r>
            <w:r w:rsidRPr="00E92C27">
              <w:rPr>
                <w:rFonts w:cs="Courier New"/>
              </w:rPr>
              <w:br/>
              <w:t xml:space="preserve">PEP  VFDEFKPLVEEPQNLIK  P02768      </w:t>
            </w:r>
            <w:r w:rsidR="00885680">
              <w:rPr>
                <w:rFonts w:cs="Courier New"/>
              </w:rPr>
              <w:t xml:space="preserve">   </w:t>
            </w:r>
            <w:r w:rsidRPr="00E92C27">
              <w:rPr>
                <w:rFonts w:cs="Courier New"/>
              </w:rPr>
              <w:t xml:space="preserve"> 1       UniProtKB  …</w:t>
            </w:r>
          </w:p>
        </w:tc>
      </w:tr>
    </w:tbl>
    <w:p w14:paraId="6E557FF9" w14:textId="77777777" w:rsidR="007A1183" w:rsidRDefault="007A1183" w:rsidP="007A1183">
      <w:pPr>
        <w:pStyle w:val="Heading3"/>
        <w:rPr>
          <w:lang w:val="en-GB"/>
        </w:rPr>
      </w:pPr>
      <w:r>
        <w:rPr>
          <w:lang w:val="en-GB"/>
        </w:rPr>
        <w:t>database_version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7C4D76C" w14:textId="77777777" w:rsidTr="004F6D72">
        <w:tc>
          <w:tcPr>
            <w:tcW w:w="1617" w:type="dxa"/>
            <w:vAlign w:val="center"/>
          </w:tcPr>
          <w:p w14:paraId="611B5ED4" w14:textId="77777777" w:rsidR="007A1183" w:rsidRPr="00EC2317" w:rsidRDefault="007A1183" w:rsidP="007A1183">
            <w:pPr>
              <w:rPr>
                <w:b/>
                <w:lang w:val="en-GB"/>
              </w:rPr>
            </w:pPr>
            <w:r w:rsidRPr="00EC2317">
              <w:rPr>
                <w:b/>
                <w:lang w:val="en-GB"/>
              </w:rPr>
              <w:t>Description:</w:t>
            </w:r>
          </w:p>
        </w:tc>
        <w:tc>
          <w:tcPr>
            <w:tcW w:w="8571" w:type="dxa"/>
          </w:tcPr>
          <w:p w14:paraId="7211D017" w14:textId="77777777" w:rsidR="007A1183" w:rsidRPr="00EC2317" w:rsidRDefault="007A1183" w:rsidP="007A1183">
            <w:pPr>
              <w:rPr>
                <w:lang w:val="en-GB"/>
              </w:rPr>
            </w:pPr>
            <w:r w:rsidRPr="00EC2317">
              <w:rPr>
                <w:lang w:val="en-GB"/>
              </w:rPr>
              <w:t>The protein database's version – in case there is no version available (custom build) the creation / download (e.g., for NCBI nr) date should be given.</w:t>
            </w:r>
          </w:p>
          <w:p w14:paraId="306903D5" w14:textId="77777777" w:rsidR="007A1183" w:rsidRPr="00EC2317" w:rsidRDefault="007A1183" w:rsidP="007A1183">
            <w:pPr>
              <w:rPr>
                <w:lang w:val="en-GB"/>
              </w:rPr>
            </w:pPr>
            <w:r w:rsidRPr="00EC2317">
              <w:rPr>
                <w:lang w:val="en-GB"/>
              </w:rPr>
              <w:t>Additionally, the number of entries in the database MAY be reported in round brackets after the version in the format: {version} ({#entries} entries), for example “2011-11 (1234 entries)”.</w:t>
            </w:r>
          </w:p>
        </w:tc>
      </w:tr>
      <w:tr w:rsidR="007A1183" w14:paraId="58253BB7" w14:textId="77777777" w:rsidTr="004F6D72">
        <w:tc>
          <w:tcPr>
            <w:tcW w:w="1617" w:type="dxa"/>
            <w:vAlign w:val="center"/>
          </w:tcPr>
          <w:p w14:paraId="65892A4A" w14:textId="77777777" w:rsidR="007A1183" w:rsidRPr="00EC2317" w:rsidRDefault="007A1183" w:rsidP="007A1183">
            <w:pPr>
              <w:rPr>
                <w:b/>
                <w:lang w:val="en-GB"/>
              </w:rPr>
            </w:pPr>
            <w:r w:rsidRPr="00EC2317">
              <w:rPr>
                <w:b/>
                <w:lang w:val="en-GB"/>
              </w:rPr>
              <w:t>Type:</w:t>
            </w:r>
          </w:p>
        </w:tc>
        <w:tc>
          <w:tcPr>
            <w:tcW w:w="8571" w:type="dxa"/>
          </w:tcPr>
          <w:p w14:paraId="5A2853D7" w14:textId="77777777" w:rsidR="007A1183" w:rsidRPr="00EC2317" w:rsidRDefault="007A1183" w:rsidP="007A1183">
            <w:pPr>
              <w:rPr>
                <w:lang w:val="en-GB"/>
              </w:rPr>
            </w:pPr>
            <w:r w:rsidRPr="00EC2317">
              <w:rPr>
                <w:lang w:val="en-GB"/>
              </w:rPr>
              <w:t>String</w:t>
            </w:r>
          </w:p>
        </w:tc>
      </w:tr>
      <w:tr w:rsidR="00220366" w14:paraId="27A363FD" w14:textId="77777777" w:rsidTr="004F6D72">
        <w:tc>
          <w:tcPr>
            <w:tcW w:w="1617" w:type="dxa"/>
            <w:vAlign w:val="center"/>
          </w:tcPr>
          <w:p w14:paraId="2770C8CD" w14:textId="77777777"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20366" w:rsidRPr="00AB45A3" w14:paraId="6AE71094" w14:textId="77777777" w:rsidTr="004263CD">
              <w:tc>
                <w:tcPr>
                  <w:tcW w:w="0" w:type="auto"/>
                  <w:tcBorders>
                    <w:top w:val="nil"/>
                    <w:left w:val="nil"/>
                  </w:tcBorders>
                </w:tcPr>
                <w:p w14:paraId="2CD43AD6" w14:textId="77777777" w:rsidR="00220366" w:rsidRPr="00AB45A3" w:rsidRDefault="00220366" w:rsidP="004263CD">
                  <w:pPr>
                    <w:jc w:val="center"/>
                    <w:rPr>
                      <w:sz w:val="16"/>
                      <w:szCs w:val="16"/>
                      <w:lang w:val="en-GB"/>
                    </w:rPr>
                  </w:pPr>
                </w:p>
              </w:tc>
              <w:tc>
                <w:tcPr>
                  <w:tcW w:w="0" w:type="auto"/>
                </w:tcPr>
                <w:p w14:paraId="64E1FFD4" w14:textId="77777777" w:rsidR="00220366" w:rsidRPr="00AB45A3" w:rsidRDefault="00220366" w:rsidP="004263CD">
                  <w:pPr>
                    <w:jc w:val="center"/>
                    <w:rPr>
                      <w:sz w:val="16"/>
                      <w:szCs w:val="16"/>
                      <w:lang w:val="en-GB"/>
                    </w:rPr>
                  </w:pPr>
                  <w:r w:rsidRPr="00AB45A3">
                    <w:rPr>
                      <w:sz w:val="16"/>
                      <w:szCs w:val="16"/>
                      <w:lang w:val="en-GB"/>
                    </w:rPr>
                    <w:t>Summary</w:t>
                  </w:r>
                </w:p>
              </w:tc>
              <w:tc>
                <w:tcPr>
                  <w:tcW w:w="0" w:type="auto"/>
                </w:tcPr>
                <w:p w14:paraId="4D204AEC" w14:textId="77777777" w:rsidR="00220366" w:rsidRPr="00AB45A3" w:rsidRDefault="00220366" w:rsidP="004263CD">
                  <w:pPr>
                    <w:jc w:val="center"/>
                    <w:rPr>
                      <w:sz w:val="16"/>
                      <w:szCs w:val="16"/>
                      <w:lang w:val="en-GB"/>
                    </w:rPr>
                  </w:pPr>
                  <w:r w:rsidRPr="00AB45A3">
                    <w:rPr>
                      <w:sz w:val="16"/>
                      <w:szCs w:val="16"/>
                      <w:lang w:val="en-GB"/>
                    </w:rPr>
                    <w:t>Complete</w:t>
                  </w:r>
                </w:p>
              </w:tc>
            </w:tr>
            <w:tr w:rsidR="00220366" w:rsidRPr="00AB45A3" w14:paraId="67523436" w14:textId="77777777" w:rsidTr="004263CD">
              <w:tc>
                <w:tcPr>
                  <w:tcW w:w="0" w:type="auto"/>
                </w:tcPr>
                <w:p w14:paraId="3D73FD98" w14:textId="77777777" w:rsidR="00220366" w:rsidRPr="00AB45A3" w:rsidRDefault="00220366" w:rsidP="004263CD">
                  <w:pPr>
                    <w:rPr>
                      <w:sz w:val="16"/>
                      <w:szCs w:val="16"/>
                      <w:lang w:val="en-GB"/>
                    </w:rPr>
                  </w:pPr>
                  <w:r w:rsidRPr="00AB45A3">
                    <w:rPr>
                      <w:sz w:val="16"/>
                      <w:szCs w:val="16"/>
                      <w:lang w:val="en-GB"/>
                    </w:rPr>
                    <w:t>Quantification</w:t>
                  </w:r>
                </w:p>
              </w:tc>
              <w:tc>
                <w:tcPr>
                  <w:tcW w:w="0" w:type="auto"/>
                </w:tcPr>
                <w:p w14:paraId="25D48590" w14:textId="77777777" w:rsidR="00220366" w:rsidRPr="00AB45A3" w:rsidRDefault="00220366" w:rsidP="004263CD">
                  <w:pPr>
                    <w:jc w:val="center"/>
                    <w:rPr>
                      <w:sz w:val="16"/>
                      <w:szCs w:val="16"/>
                      <w:lang w:val="en-GB"/>
                    </w:rPr>
                  </w:pPr>
                  <w:r>
                    <w:rPr>
                      <w:sz w:val="16"/>
                      <w:szCs w:val="16"/>
                      <w:lang w:val="en-GB"/>
                    </w:rPr>
                    <w:sym w:font="Wingdings" w:char="F0FC"/>
                  </w:r>
                </w:p>
              </w:tc>
              <w:tc>
                <w:tcPr>
                  <w:tcW w:w="0" w:type="auto"/>
                </w:tcPr>
                <w:p w14:paraId="6514BAE1" w14:textId="77777777" w:rsidR="00220366" w:rsidRPr="00AB45A3" w:rsidRDefault="00220366" w:rsidP="004263CD">
                  <w:pPr>
                    <w:jc w:val="center"/>
                    <w:rPr>
                      <w:sz w:val="16"/>
                      <w:szCs w:val="16"/>
                      <w:lang w:val="en-GB"/>
                    </w:rPr>
                  </w:pPr>
                  <w:r>
                    <w:rPr>
                      <w:sz w:val="16"/>
                      <w:szCs w:val="16"/>
                      <w:lang w:val="en-GB"/>
                    </w:rPr>
                    <w:sym w:font="Wingdings" w:char="F0FC"/>
                  </w:r>
                </w:p>
              </w:tc>
            </w:tr>
            <w:tr w:rsidR="00220366" w:rsidRPr="00AB45A3" w14:paraId="62AEAA71" w14:textId="77777777" w:rsidTr="004263CD">
              <w:tc>
                <w:tcPr>
                  <w:tcW w:w="0" w:type="auto"/>
                </w:tcPr>
                <w:p w14:paraId="57A9D9BA" w14:textId="77777777" w:rsidR="00220366" w:rsidRPr="00AB45A3" w:rsidRDefault="00220366" w:rsidP="004263CD">
                  <w:pPr>
                    <w:rPr>
                      <w:sz w:val="16"/>
                      <w:szCs w:val="16"/>
                      <w:lang w:val="en-GB"/>
                    </w:rPr>
                  </w:pPr>
                  <w:r w:rsidRPr="00AB45A3">
                    <w:rPr>
                      <w:sz w:val="16"/>
                      <w:szCs w:val="16"/>
                      <w:lang w:val="en-GB"/>
                    </w:rPr>
                    <w:t>Identification</w:t>
                  </w:r>
                </w:p>
              </w:tc>
              <w:tc>
                <w:tcPr>
                  <w:tcW w:w="0" w:type="auto"/>
                </w:tcPr>
                <w:p w14:paraId="2A1293CE" w14:textId="77777777" w:rsidR="00220366" w:rsidRPr="00506B44" w:rsidRDefault="00220366" w:rsidP="004263CD">
                  <w:pPr>
                    <w:spacing w:after="60"/>
                    <w:jc w:val="center"/>
                    <w:outlineLvl w:val="1"/>
                    <w:rPr>
                      <w:sz w:val="18"/>
                      <w:szCs w:val="16"/>
                      <w:lang w:val="en-GB"/>
                    </w:rPr>
                  </w:pPr>
                  <w:bookmarkStart w:id="217" w:name="_Toc489862721"/>
                  <w:r w:rsidRPr="00506B44">
                    <w:rPr>
                      <w:sz w:val="18"/>
                      <w:szCs w:val="16"/>
                      <w:vertAlign w:val="superscript"/>
                      <w:lang w:val="en-GB"/>
                    </w:rPr>
                    <w:t>1</w:t>
                  </w:r>
                  <w:bookmarkEnd w:id="217"/>
                </w:p>
              </w:tc>
              <w:tc>
                <w:tcPr>
                  <w:tcW w:w="0" w:type="auto"/>
                </w:tcPr>
                <w:p w14:paraId="25BD1A82" w14:textId="77777777" w:rsidR="00220366" w:rsidRPr="00506B44" w:rsidRDefault="00220366" w:rsidP="004263CD">
                  <w:pPr>
                    <w:spacing w:after="60"/>
                    <w:jc w:val="center"/>
                    <w:outlineLvl w:val="1"/>
                    <w:rPr>
                      <w:sz w:val="18"/>
                      <w:szCs w:val="16"/>
                      <w:lang w:val="en-GB"/>
                    </w:rPr>
                  </w:pPr>
                  <w:bookmarkStart w:id="218" w:name="_Toc489862722"/>
                  <w:r w:rsidRPr="00506B44">
                    <w:rPr>
                      <w:sz w:val="18"/>
                      <w:szCs w:val="16"/>
                      <w:vertAlign w:val="superscript"/>
                      <w:lang w:val="en-GB"/>
                    </w:rPr>
                    <w:t>1</w:t>
                  </w:r>
                  <w:bookmarkEnd w:id="218"/>
                </w:p>
              </w:tc>
            </w:tr>
          </w:tbl>
          <w:p w14:paraId="61CD9A40" w14:textId="77777777"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14:paraId="2950E57C" w14:textId="77777777" w:rsidTr="004F6D72">
        <w:tc>
          <w:tcPr>
            <w:tcW w:w="1617" w:type="dxa"/>
            <w:vAlign w:val="center"/>
          </w:tcPr>
          <w:p w14:paraId="423FB97A" w14:textId="77777777" w:rsidR="00220366" w:rsidRPr="00EC2317" w:rsidRDefault="00220366" w:rsidP="007A1183">
            <w:pPr>
              <w:rPr>
                <w:b/>
                <w:lang w:val="en-GB"/>
              </w:rPr>
            </w:pPr>
            <w:r w:rsidRPr="00EC2317">
              <w:rPr>
                <w:b/>
                <w:lang w:val="en-GB"/>
              </w:rPr>
              <w:t>Example:</w:t>
            </w:r>
          </w:p>
        </w:tc>
        <w:tc>
          <w:tcPr>
            <w:tcW w:w="8571" w:type="dxa"/>
          </w:tcPr>
          <w:p w14:paraId="21BB4B9F" w14:textId="77777777" w:rsidR="00220366" w:rsidRPr="00E92C27" w:rsidRDefault="00220366" w:rsidP="007A1183">
            <w:pPr>
              <w:pStyle w:val="Code"/>
              <w:rPr>
                <w:rFonts w:cs="Courier New"/>
              </w:rPr>
            </w:pPr>
            <w:r w:rsidRPr="00E92C27">
              <w:rPr>
                <w:rFonts w:cs="Courier New"/>
              </w:rPr>
              <w:t>PEH  sequence           accession       unique  database   database_version  …</w:t>
            </w:r>
            <w:r w:rsidRPr="00E92C27">
              <w:rPr>
                <w:rFonts w:cs="Courier New"/>
              </w:rPr>
              <w:br/>
              <w:t>PEP  KVPQVSTPTLVEVSR    P02768       0       UniProtKB  2011_11           …</w:t>
            </w:r>
            <w:r w:rsidRPr="00E92C27">
              <w:rPr>
                <w:rFonts w:cs="Courier New"/>
              </w:rPr>
              <w:br/>
              <w:t>PEP  VFDEFKPLVEEPQNLIK  P02768       1       UniProtKB  2011_11           …</w:t>
            </w:r>
          </w:p>
        </w:tc>
      </w:tr>
    </w:tbl>
    <w:p w14:paraId="1F808DE8" w14:textId="77777777" w:rsidR="007A1183" w:rsidRDefault="007A1183" w:rsidP="007A1183">
      <w:pPr>
        <w:pStyle w:val="Heading3"/>
        <w:rPr>
          <w:lang w:val="en-GB"/>
        </w:rPr>
      </w:pPr>
      <w:r w:rsidRPr="00CE60C9">
        <w:rPr>
          <w:lang w:val="en-GB"/>
        </w:rPr>
        <w:t>search_engine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527825F" w14:textId="77777777" w:rsidTr="004F6D72">
        <w:tc>
          <w:tcPr>
            <w:tcW w:w="1617" w:type="dxa"/>
            <w:vAlign w:val="center"/>
          </w:tcPr>
          <w:p w14:paraId="21D0B82D" w14:textId="77777777" w:rsidR="007A1183" w:rsidRPr="00EC2317" w:rsidRDefault="007A1183" w:rsidP="007A1183">
            <w:pPr>
              <w:rPr>
                <w:b/>
                <w:lang w:val="en-GB"/>
              </w:rPr>
            </w:pPr>
            <w:r w:rsidRPr="00EC2317">
              <w:rPr>
                <w:b/>
                <w:lang w:val="en-GB"/>
              </w:rPr>
              <w:t>Description:</w:t>
            </w:r>
          </w:p>
        </w:tc>
        <w:tc>
          <w:tcPr>
            <w:tcW w:w="8571" w:type="dxa"/>
          </w:tcPr>
          <w:p w14:paraId="5F366758" w14:textId="77777777" w:rsidR="007A1183" w:rsidRPr="00EC2317" w:rsidRDefault="007A1183" w:rsidP="00D93CA0">
            <w:pPr>
              <w:rPr>
                <w:lang w:val="en-GB"/>
              </w:rPr>
            </w:pPr>
            <w:r w:rsidRPr="00EC2317">
              <w:rPr>
                <w:lang w:val="en-GB"/>
              </w:rPr>
              <w:t xml:space="preserve">A “|” delimited list of search engine(s) </w:t>
            </w:r>
            <w:r w:rsidR="00D93CA0">
              <w:rPr>
                <w:lang w:val="en-GB"/>
              </w:rPr>
              <w:t>that identified</w:t>
            </w:r>
            <w:r w:rsidRPr="00EC2317">
              <w:rPr>
                <w:lang w:val="en-GB"/>
              </w:rPr>
              <w:t xml:space="preserve"> this peptide. Search engines must be supplied as parameters.</w:t>
            </w:r>
          </w:p>
        </w:tc>
      </w:tr>
      <w:tr w:rsidR="007A1183" w14:paraId="52C5F058" w14:textId="77777777" w:rsidTr="004F6D72">
        <w:tc>
          <w:tcPr>
            <w:tcW w:w="1617" w:type="dxa"/>
            <w:vAlign w:val="center"/>
          </w:tcPr>
          <w:p w14:paraId="17C14377" w14:textId="77777777" w:rsidR="007A1183" w:rsidRPr="00EC2317" w:rsidRDefault="007A1183" w:rsidP="007A1183">
            <w:pPr>
              <w:rPr>
                <w:b/>
                <w:lang w:val="en-GB"/>
              </w:rPr>
            </w:pPr>
            <w:r w:rsidRPr="00EC2317">
              <w:rPr>
                <w:b/>
                <w:lang w:val="en-GB"/>
              </w:rPr>
              <w:t>Type:</w:t>
            </w:r>
          </w:p>
        </w:tc>
        <w:tc>
          <w:tcPr>
            <w:tcW w:w="8571" w:type="dxa"/>
          </w:tcPr>
          <w:p w14:paraId="6C45F49C" w14:textId="77777777" w:rsidR="007A1183" w:rsidRPr="00EC2317" w:rsidRDefault="007A1183" w:rsidP="007A1183">
            <w:pPr>
              <w:rPr>
                <w:lang w:val="en-GB"/>
              </w:rPr>
            </w:pPr>
            <w:r w:rsidRPr="00EC2317">
              <w:rPr>
                <w:lang w:val="en-GB"/>
              </w:rPr>
              <w:t>Parameter List</w:t>
            </w:r>
          </w:p>
        </w:tc>
      </w:tr>
      <w:tr w:rsidR="00220366" w14:paraId="194CA5AA" w14:textId="77777777" w:rsidTr="004F6D72">
        <w:tc>
          <w:tcPr>
            <w:tcW w:w="1617" w:type="dxa"/>
            <w:vAlign w:val="center"/>
          </w:tcPr>
          <w:p w14:paraId="0EA23A8F" w14:textId="77777777"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20366" w:rsidRPr="00AB45A3" w14:paraId="23B03EE3" w14:textId="77777777" w:rsidTr="004263CD">
              <w:tc>
                <w:tcPr>
                  <w:tcW w:w="0" w:type="auto"/>
                  <w:tcBorders>
                    <w:top w:val="nil"/>
                    <w:left w:val="nil"/>
                  </w:tcBorders>
                </w:tcPr>
                <w:p w14:paraId="00AD4A95" w14:textId="77777777" w:rsidR="00220366" w:rsidRPr="00AB45A3" w:rsidRDefault="00220366" w:rsidP="004263CD">
                  <w:pPr>
                    <w:jc w:val="center"/>
                    <w:rPr>
                      <w:sz w:val="16"/>
                      <w:szCs w:val="16"/>
                      <w:lang w:val="en-GB"/>
                    </w:rPr>
                  </w:pPr>
                </w:p>
              </w:tc>
              <w:tc>
                <w:tcPr>
                  <w:tcW w:w="0" w:type="auto"/>
                </w:tcPr>
                <w:p w14:paraId="1312E650" w14:textId="77777777" w:rsidR="00220366" w:rsidRPr="00AB45A3" w:rsidRDefault="00220366" w:rsidP="004263CD">
                  <w:pPr>
                    <w:jc w:val="center"/>
                    <w:rPr>
                      <w:sz w:val="16"/>
                      <w:szCs w:val="16"/>
                      <w:lang w:val="en-GB"/>
                    </w:rPr>
                  </w:pPr>
                  <w:r w:rsidRPr="00AB45A3">
                    <w:rPr>
                      <w:sz w:val="16"/>
                      <w:szCs w:val="16"/>
                      <w:lang w:val="en-GB"/>
                    </w:rPr>
                    <w:t>Summary</w:t>
                  </w:r>
                </w:p>
              </w:tc>
              <w:tc>
                <w:tcPr>
                  <w:tcW w:w="0" w:type="auto"/>
                </w:tcPr>
                <w:p w14:paraId="571A36AC" w14:textId="77777777" w:rsidR="00220366" w:rsidRPr="00AB45A3" w:rsidRDefault="00220366" w:rsidP="004263CD">
                  <w:pPr>
                    <w:jc w:val="center"/>
                    <w:rPr>
                      <w:sz w:val="16"/>
                      <w:szCs w:val="16"/>
                      <w:lang w:val="en-GB"/>
                    </w:rPr>
                  </w:pPr>
                  <w:r w:rsidRPr="00AB45A3">
                    <w:rPr>
                      <w:sz w:val="16"/>
                      <w:szCs w:val="16"/>
                      <w:lang w:val="en-GB"/>
                    </w:rPr>
                    <w:t>Complete</w:t>
                  </w:r>
                </w:p>
              </w:tc>
            </w:tr>
            <w:tr w:rsidR="00220366" w:rsidRPr="00AB45A3" w14:paraId="5B870CD4" w14:textId="77777777" w:rsidTr="004263CD">
              <w:tc>
                <w:tcPr>
                  <w:tcW w:w="0" w:type="auto"/>
                </w:tcPr>
                <w:p w14:paraId="3B6956E4" w14:textId="77777777" w:rsidR="00220366" w:rsidRPr="00AB45A3" w:rsidRDefault="00220366" w:rsidP="004263CD">
                  <w:pPr>
                    <w:rPr>
                      <w:sz w:val="16"/>
                      <w:szCs w:val="16"/>
                      <w:lang w:val="en-GB"/>
                    </w:rPr>
                  </w:pPr>
                  <w:r w:rsidRPr="00AB45A3">
                    <w:rPr>
                      <w:sz w:val="16"/>
                      <w:szCs w:val="16"/>
                      <w:lang w:val="en-GB"/>
                    </w:rPr>
                    <w:t>Quantification</w:t>
                  </w:r>
                </w:p>
              </w:tc>
              <w:tc>
                <w:tcPr>
                  <w:tcW w:w="0" w:type="auto"/>
                </w:tcPr>
                <w:p w14:paraId="53374D28" w14:textId="77777777" w:rsidR="00220366" w:rsidRPr="00AB45A3" w:rsidRDefault="00220366" w:rsidP="004263CD">
                  <w:pPr>
                    <w:jc w:val="center"/>
                    <w:rPr>
                      <w:sz w:val="16"/>
                      <w:szCs w:val="16"/>
                      <w:lang w:val="en-GB"/>
                    </w:rPr>
                  </w:pPr>
                  <w:r>
                    <w:rPr>
                      <w:sz w:val="16"/>
                      <w:szCs w:val="16"/>
                      <w:lang w:val="en-GB"/>
                    </w:rPr>
                    <w:sym w:font="Wingdings" w:char="F0FC"/>
                  </w:r>
                </w:p>
              </w:tc>
              <w:tc>
                <w:tcPr>
                  <w:tcW w:w="0" w:type="auto"/>
                </w:tcPr>
                <w:p w14:paraId="0B97D9B1" w14:textId="77777777" w:rsidR="00220366" w:rsidRPr="00AB45A3" w:rsidRDefault="00220366" w:rsidP="004263CD">
                  <w:pPr>
                    <w:jc w:val="center"/>
                    <w:rPr>
                      <w:sz w:val="16"/>
                      <w:szCs w:val="16"/>
                      <w:lang w:val="en-GB"/>
                    </w:rPr>
                  </w:pPr>
                  <w:r>
                    <w:rPr>
                      <w:sz w:val="16"/>
                      <w:szCs w:val="16"/>
                      <w:lang w:val="en-GB"/>
                    </w:rPr>
                    <w:sym w:font="Wingdings" w:char="F0FC"/>
                  </w:r>
                </w:p>
              </w:tc>
            </w:tr>
            <w:tr w:rsidR="00220366" w:rsidRPr="00AB45A3" w14:paraId="68939091" w14:textId="77777777" w:rsidTr="004263CD">
              <w:tc>
                <w:tcPr>
                  <w:tcW w:w="0" w:type="auto"/>
                </w:tcPr>
                <w:p w14:paraId="6703FD53" w14:textId="77777777" w:rsidR="00220366" w:rsidRPr="00AB45A3" w:rsidRDefault="00220366" w:rsidP="004263CD">
                  <w:pPr>
                    <w:rPr>
                      <w:sz w:val="16"/>
                      <w:szCs w:val="16"/>
                      <w:lang w:val="en-GB"/>
                    </w:rPr>
                  </w:pPr>
                  <w:r w:rsidRPr="00AB45A3">
                    <w:rPr>
                      <w:sz w:val="16"/>
                      <w:szCs w:val="16"/>
                      <w:lang w:val="en-GB"/>
                    </w:rPr>
                    <w:t>Identification</w:t>
                  </w:r>
                </w:p>
              </w:tc>
              <w:tc>
                <w:tcPr>
                  <w:tcW w:w="0" w:type="auto"/>
                </w:tcPr>
                <w:p w14:paraId="1F1A50F7" w14:textId="77777777" w:rsidR="00220366" w:rsidRPr="00506B44" w:rsidRDefault="00220366" w:rsidP="004263CD">
                  <w:pPr>
                    <w:spacing w:after="60"/>
                    <w:jc w:val="center"/>
                    <w:outlineLvl w:val="1"/>
                    <w:rPr>
                      <w:sz w:val="18"/>
                      <w:szCs w:val="16"/>
                      <w:lang w:val="en-GB"/>
                    </w:rPr>
                  </w:pPr>
                  <w:bookmarkStart w:id="219" w:name="_Toc489862723"/>
                  <w:r w:rsidRPr="00506B44">
                    <w:rPr>
                      <w:sz w:val="18"/>
                      <w:szCs w:val="16"/>
                      <w:vertAlign w:val="superscript"/>
                      <w:lang w:val="en-GB"/>
                    </w:rPr>
                    <w:t>1</w:t>
                  </w:r>
                  <w:bookmarkEnd w:id="219"/>
                </w:p>
              </w:tc>
              <w:tc>
                <w:tcPr>
                  <w:tcW w:w="0" w:type="auto"/>
                </w:tcPr>
                <w:p w14:paraId="4FA0D837" w14:textId="77777777" w:rsidR="00220366" w:rsidRPr="00506B44" w:rsidRDefault="00220366" w:rsidP="004263CD">
                  <w:pPr>
                    <w:spacing w:after="60"/>
                    <w:jc w:val="center"/>
                    <w:outlineLvl w:val="1"/>
                    <w:rPr>
                      <w:sz w:val="18"/>
                      <w:szCs w:val="16"/>
                      <w:lang w:val="en-GB"/>
                    </w:rPr>
                  </w:pPr>
                  <w:bookmarkStart w:id="220" w:name="_Toc489862724"/>
                  <w:r w:rsidRPr="00506B44">
                    <w:rPr>
                      <w:sz w:val="18"/>
                      <w:szCs w:val="16"/>
                      <w:vertAlign w:val="superscript"/>
                      <w:lang w:val="en-GB"/>
                    </w:rPr>
                    <w:t>1</w:t>
                  </w:r>
                  <w:bookmarkEnd w:id="220"/>
                </w:p>
              </w:tc>
            </w:tr>
          </w:tbl>
          <w:p w14:paraId="001DFBAC" w14:textId="77777777"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14:paraId="3F3EBDCD" w14:textId="77777777" w:rsidTr="004F6D72">
        <w:tc>
          <w:tcPr>
            <w:tcW w:w="1617" w:type="dxa"/>
            <w:vAlign w:val="center"/>
          </w:tcPr>
          <w:p w14:paraId="2C7C3CBB" w14:textId="77777777" w:rsidR="00220366" w:rsidRPr="00EC2317" w:rsidRDefault="00220366" w:rsidP="007A1183">
            <w:pPr>
              <w:rPr>
                <w:b/>
                <w:lang w:val="en-GB"/>
              </w:rPr>
            </w:pPr>
            <w:r w:rsidRPr="00EC2317">
              <w:rPr>
                <w:b/>
                <w:lang w:val="en-GB"/>
              </w:rPr>
              <w:t>Example:</w:t>
            </w:r>
          </w:p>
        </w:tc>
        <w:tc>
          <w:tcPr>
            <w:tcW w:w="8571" w:type="dxa"/>
          </w:tcPr>
          <w:p w14:paraId="3532AF34" w14:textId="77777777" w:rsidR="00D93CA0" w:rsidRDefault="00D93CA0" w:rsidP="007A1183">
            <w:pPr>
              <w:pStyle w:val="Code"/>
              <w:rPr>
                <w:rFonts w:cs="Courier New"/>
              </w:rPr>
            </w:pPr>
            <w:r w:rsidRPr="00E92C27">
              <w:rPr>
                <w:rFonts w:cs="Courier New"/>
              </w:rPr>
              <w:t xml:space="preserve">COM  In this example the first protein was identified by Mascot and </w:t>
            </w:r>
            <w:r>
              <w:rPr>
                <w:rFonts w:cs="Courier New"/>
              </w:rPr>
              <w:t>X!Tandem</w:t>
            </w:r>
            <w:r w:rsidRPr="00E92C27">
              <w:rPr>
                <w:rFonts w:cs="Courier New"/>
              </w:rPr>
              <w:t xml:space="preserve"> while</w:t>
            </w:r>
            <w:r w:rsidRPr="00E92C27">
              <w:rPr>
                <w:rFonts w:cs="Courier New"/>
              </w:rPr>
              <w:br/>
              <w:t>COM  the second protein was only identified by Mascot.</w:t>
            </w:r>
          </w:p>
          <w:p w14:paraId="74781EB3" w14:textId="77777777" w:rsidR="00220366" w:rsidRPr="00E92C27" w:rsidRDefault="00220366" w:rsidP="007A1183">
            <w:pPr>
              <w:pStyle w:val="Code"/>
              <w:rPr>
                <w:rFonts w:cs="Courier New"/>
              </w:rPr>
            </w:pPr>
            <w:r w:rsidRPr="00E92C27">
              <w:rPr>
                <w:rFonts w:cs="Courier New"/>
              </w:rPr>
              <w:t>PEH  sequence           …   search_engine                                     …</w:t>
            </w:r>
            <w:r w:rsidRPr="00E92C27">
              <w:rPr>
                <w:rFonts w:cs="Courier New"/>
              </w:rPr>
              <w:br/>
              <w:t>PEP  KVPQVSTPTLVEVSR    …   [MS,MS:1001207,Mascot,]|[MS,</w:t>
            </w:r>
            <w:r w:rsidR="003C282B" w:rsidRPr="009349C7">
              <w:rPr>
                <w:rFonts w:cs="Courier New"/>
              </w:rPr>
              <w:t>MS:1001476</w:t>
            </w:r>
            <w:r w:rsidR="003C282B" w:rsidRPr="00E92C27">
              <w:rPr>
                <w:rFonts w:cs="Courier New"/>
              </w:rPr>
              <w:t>,</w:t>
            </w:r>
            <w:r w:rsidR="003C282B">
              <w:rPr>
                <w:rFonts w:cs="Courier New"/>
              </w:rPr>
              <w:t>X!Tandem</w:t>
            </w:r>
            <w:r w:rsidRPr="00E92C27">
              <w:rPr>
                <w:rFonts w:cs="Courier New"/>
              </w:rPr>
              <w:t>,]  …</w:t>
            </w:r>
            <w:r w:rsidRPr="00E92C27">
              <w:rPr>
                <w:rFonts w:cs="Courier New"/>
              </w:rPr>
              <w:br/>
              <w:t>PEP  VFDEFKPLVEEPQNLIK  …   [MS,MS:1001207,Mascot,]                           …</w:t>
            </w:r>
          </w:p>
        </w:tc>
      </w:tr>
    </w:tbl>
    <w:p w14:paraId="65043637" w14:textId="77777777" w:rsidR="007A1183" w:rsidRDefault="00E9154F" w:rsidP="007A1183">
      <w:pPr>
        <w:pStyle w:val="Heading3"/>
        <w:rPr>
          <w:lang w:val="en-GB"/>
        </w:rPr>
      </w:pPr>
      <w:r>
        <w:rPr>
          <w:lang w:val="en-GB"/>
        </w:rPr>
        <w:t>best_</w:t>
      </w:r>
      <w:r w:rsidR="007A1183" w:rsidRPr="00D114D1">
        <w:rPr>
          <w:lang w:val="en-GB"/>
        </w:rPr>
        <w:t>search_engine_score</w:t>
      </w:r>
      <w:r w:rsidR="003C282B">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0439673" w14:textId="77777777">
        <w:tc>
          <w:tcPr>
            <w:tcW w:w="1617" w:type="dxa"/>
            <w:vAlign w:val="center"/>
          </w:tcPr>
          <w:p w14:paraId="6DA0C687" w14:textId="77777777" w:rsidR="007A1183" w:rsidRPr="00EC2317" w:rsidRDefault="007A1183" w:rsidP="007A1183">
            <w:pPr>
              <w:rPr>
                <w:b/>
                <w:lang w:val="en-GB"/>
              </w:rPr>
            </w:pPr>
            <w:r w:rsidRPr="00EC2317">
              <w:rPr>
                <w:b/>
                <w:lang w:val="en-GB"/>
              </w:rPr>
              <w:t>Description:</w:t>
            </w:r>
          </w:p>
        </w:tc>
        <w:tc>
          <w:tcPr>
            <w:tcW w:w="8571" w:type="dxa"/>
          </w:tcPr>
          <w:p w14:paraId="4BED0E1F" w14:textId="77777777" w:rsidR="007A1183" w:rsidRPr="00DD3C2C" w:rsidRDefault="003C282B" w:rsidP="00DD3C2C">
            <w:r>
              <w:rPr>
                <w:lang w:val="en-GB"/>
              </w:rPr>
              <w:t xml:space="preserve">The best </w:t>
            </w:r>
            <w:r w:rsidRPr="00EC2317">
              <w:rPr>
                <w:lang w:val="en-GB"/>
              </w:rPr>
              <w:t>search engine score</w:t>
            </w:r>
            <w:r>
              <w:rPr>
                <w:lang w:val="en-GB"/>
              </w:rPr>
              <w:t xml:space="preserve"> (for this type of score)</w:t>
            </w:r>
            <w:r w:rsidRPr="00EC2317">
              <w:rPr>
                <w:lang w:val="en-GB"/>
              </w:rPr>
              <w:t xml:space="preserve"> for the given </w:t>
            </w:r>
            <w:r>
              <w:rPr>
                <w:lang w:val="en-GB"/>
              </w:rPr>
              <w:t>peptide across all replicates reported</w:t>
            </w:r>
            <w:r w:rsidRPr="00EC2317">
              <w:rPr>
                <w:lang w:val="en-GB"/>
              </w:rPr>
              <w:t xml:space="preserve">. </w:t>
            </w:r>
            <w:r>
              <w:rPr>
                <w:lang w:val="en-GB"/>
              </w:rPr>
              <w:t>The type of score MUST be defined in the metadata section. If the peptide was not identified by the specified search engine, “null” MUST be reported.</w:t>
            </w:r>
          </w:p>
        </w:tc>
      </w:tr>
      <w:tr w:rsidR="007A1183" w14:paraId="5BC718C2" w14:textId="77777777">
        <w:tc>
          <w:tcPr>
            <w:tcW w:w="1617" w:type="dxa"/>
            <w:vAlign w:val="center"/>
          </w:tcPr>
          <w:p w14:paraId="1BEF95CB" w14:textId="77777777" w:rsidR="007A1183" w:rsidRPr="00EC2317" w:rsidRDefault="007A1183" w:rsidP="007A1183">
            <w:pPr>
              <w:rPr>
                <w:b/>
                <w:lang w:val="en-GB"/>
              </w:rPr>
            </w:pPr>
            <w:r w:rsidRPr="00EC2317">
              <w:rPr>
                <w:b/>
                <w:lang w:val="en-GB"/>
              </w:rPr>
              <w:t>Type:</w:t>
            </w:r>
          </w:p>
        </w:tc>
        <w:tc>
          <w:tcPr>
            <w:tcW w:w="8571" w:type="dxa"/>
          </w:tcPr>
          <w:p w14:paraId="51524252" w14:textId="77777777" w:rsidR="007A1183" w:rsidRPr="00EC2317" w:rsidRDefault="003C282B" w:rsidP="007A1183">
            <w:pPr>
              <w:rPr>
                <w:lang w:val="en-GB"/>
              </w:rPr>
            </w:pPr>
            <w:r>
              <w:rPr>
                <w:lang w:val="en-GB"/>
              </w:rPr>
              <w:t>Double</w:t>
            </w:r>
          </w:p>
        </w:tc>
      </w:tr>
      <w:tr w:rsidR="00220366" w14:paraId="2E657C69" w14:textId="77777777">
        <w:tc>
          <w:tcPr>
            <w:tcW w:w="1617" w:type="dxa"/>
            <w:vAlign w:val="center"/>
          </w:tcPr>
          <w:p w14:paraId="000DA392" w14:textId="77777777" w:rsidR="00220366" w:rsidRPr="00EC2317" w:rsidRDefault="00220366" w:rsidP="007A1183">
            <w:pPr>
              <w:rPr>
                <w:b/>
                <w:lang w:val="en-GB"/>
              </w:rPr>
            </w:pPr>
            <w:r>
              <w:rPr>
                <w:b/>
                <w:lang w:val="en-GB"/>
              </w:rPr>
              <w:lastRenderedPageBreak/>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20366" w:rsidRPr="00AB45A3" w14:paraId="32F6CA9A" w14:textId="77777777" w:rsidTr="004263CD">
              <w:tc>
                <w:tcPr>
                  <w:tcW w:w="0" w:type="auto"/>
                  <w:tcBorders>
                    <w:top w:val="nil"/>
                    <w:left w:val="nil"/>
                  </w:tcBorders>
                </w:tcPr>
                <w:p w14:paraId="2648CA65" w14:textId="77777777" w:rsidR="00220366" w:rsidRPr="00AB45A3" w:rsidRDefault="00220366" w:rsidP="004263CD">
                  <w:pPr>
                    <w:jc w:val="center"/>
                    <w:rPr>
                      <w:sz w:val="16"/>
                      <w:szCs w:val="16"/>
                      <w:lang w:val="en-GB"/>
                    </w:rPr>
                  </w:pPr>
                </w:p>
              </w:tc>
              <w:tc>
                <w:tcPr>
                  <w:tcW w:w="0" w:type="auto"/>
                </w:tcPr>
                <w:p w14:paraId="51893A91" w14:textId="77777777" w:rsidR="00220366" w:rsidRPr="00AB45A3" w:rsidRDefault="00220366" w:rsidP="004263CD">
                  <w:pPr>
                    <w:jc w:val="center"/>
                    <w:rPr>
                      <w:sz w:val="16"/>
                      <w:szCs w:val="16"/>
                      <w:lang w:val="en-GB"/>
                    </w:rPr>
                  </w:pPr>
                  <w:r w:rsidRPr="00AB45A3">
                    <w:rPr>
                      <w:sz w:val="16"/>
                      <w:szCs w:val="16"/>
                      <w:lang w:val="en-GB"/>
                    </w:rPr>
                    <w:t>Summary</w:t>
                  </w:r>
                </w:p>
              </w:tc>
              <w:tc>
                <w:tcPr>
                  <w:tcW w:w="0" w:type="auto"/>
                </w:tcPr>
                <w:p w14:paraId="1898A4CB" w14:textId="77777777" w:rsidR="00220366" w:rsidRPr="00AB45A3" w:rsidRDefault="00220366" w:rsidP="004263CD">
                  <w:pPr>
                    <w:jc w:val="center"/>
                    <w:rPr>
                      <w:sz w:val="16"/>
                      <w:szCs w:val="16"/>
                      <w:lang w:val="en-GB"/>
                    </w:rPr>
                  </w:pPr>
                  <w:r w:rsidRPr="00AB45A3">
                    <w:rPr>
                      <w:sz w:val="16"/>
                      <w:szCs w:val="16"/>
                      <w:lang w:val="en-GB"/>
                    </w:rPr>
                    <w:t>Complete</w:t>
                  </w:r>
                </w:p>
              </w:tc>
            </w:tr>
            <w:tr w:rsidR="00220366" w:rsidRPr="00AB45A3" w14:paraId="6D7F0A5B" w14:textId="77777777" w:rsidTr="004263CD">
              <w:tc>
                <w:tcPr>
                  <w:tcW w:w="0" w:type="auto"/>
                </w:tcPr>
                <w:p w14:paraId="40C73B08" w14:textId="77777777" w:rsidR="00220366" w:rsidRPr="00AB45A3" w:rsidRDefault="00220366" w:rsidP="004263CD">
                  <w:pPr>
                    <w:rPr>
                      <w:sz w:val="16"/>
                      <w:szCs w:val="16"/>
                      <w:lang w:val="en-GB"/>
                    </w:rPr>
                  </w:pPr>
                  <w:r w:rsidRPr="00AB45A3">
                    <w:rPr>
                      <w:sz w:val="16"/>
                      <w:szCs w:val="16"/>
                      <w:lang w:val="en-GB"/>
                    </w:rPr>
                    <w:t>Quantification</w:t>
                  </w:r>
                </w:p>
              </w:tc>
              <w:tc>
                <w:tcPr>
                  <w:tcW w:w="0" w:type="auto"/>
                </w:tcPr>
                <w:p w14:paraId="36306784" w14:textId="77777777" w:rsidR="00220366" w:rsidRPr="00AB45A3" w:rsidRDefault="00220366" w:rsidP="004263CD">
                  <w:pPr>
                    <w:jc w:val="center"/>
                    <w:rPr>
                      <w:sz w:val="16"/>
                      <w:szCs w:val="16"/>
                      <w:lang w:val="en-GB"/>
                    </w:rPr>
                  </w:pPr>
                  <w:r>
                    <w:rPr>
                      <w:sz w:val="16"/>
                      <w:szCs w:val="16"/>
                      <w:lang w:val="en-GB"/>
                    </w:rPr>
                    <w:sym w:font="Wingdings" w:char="F0FC"/>
                  </w:r>
                </w:p>
              </w:tc>
              <w:tc>
                <w:tcPr>
                  <w:tcW w:w="0" w:type="auto"/>
                </w:tcPr>
                <w:p w14:paraId="7A0002F9" w14:textId="77777777" w:rsidR="00220366" w:rsidRPr="00AB45A3" w:rsidRDefault="00220366" w:rsidP="004263CD">
                  <w:pPr>
                    <w:jc w:val="center"/>
                    <w:rPr>
                      <w:sz w:val="16"/>
                      <w:szCs w:val="16"/>
                      <w:lang w:val="en-GB"/>
                    </w:rPr>
                  </w:pPr>
                  <w:r>
                    <w:rPr>
                      <w:sz w:val="16"/>
                      <w:szCs w:val="16"/>
                      <w:lang w:val="en-GB"/>
                    </w:rPr>
                    <w:sym w:font="Wingdings" w:char="F0FC"/>
                  </w:r>
                </w:p>
              </w:tc>
            </w:tr>
            <w:tr w:rsidR="00220366" w:rsidRPr="00AB45A3" w14:paraId="7B055E49" w14:textId="77777777" w:rsidTr="004263CD">
              <w:tc>
                <w:tcPr>
                  <w:tcW w:w="0" w:type="auto"/>
                </w:tcPr>
                <w:p w14:paraId="3DBD47A9" w14:textId="77777777" w:rsidR="00220366" w:rsidRPr="00AB45A3" w:rsidRDefault="00220366" w:rsidP="004263CD">
                  <w:pPr>
                    <w:rPr>
                      <w:sz w:val="16"/>
                      <w:szCs w:val="16"/>
                      <w:lang w:val="en-GB"/>
                    </w:rPr>
                  </w:pPr>
                  <w:r w:rsidRPr="00AB45A3">
                    <w:rPr>
                      <w:sz w:val="16"/>
                      <w:szCs w:val="16"/>
                      <w:lang w:val="en-GB"/>
                    </w:rPr>
                    <w:t>Identification</w:t>
                  </w:r>
                </w:p>
              </w:tc>
              <w:tc>
                <w:tcPr>
                  <w:tcW w:w="0" w:type="auto"/>
                </w:tcPr>
                <w:p w14:paraId="2172E8F3" w14:textId="77777777" w:rsidR="00220366" w:rsidRPr="00506B44" w:rsidRDefault="00220366" w:rsidP="004263CD">
                  <w:pPr>
                    <w:spacing w:after="60"/>
                    <w:jc w:val="center"/>
                    <w:outlineLvl w:val="1"/>
                    <w:rPr>
                      <w:sz w:val="18"/>
                      <w:szCs w:val="16"/>
                      <w:lang w:val="en-GB"/>
                    </w:rPr>
                  </w:pPr>
                  <w:bookmarkStart w:id="221" w:name="_Toc489862725"/>
                  <w:r w:rsidRPr="00506B44">
                    <w:rPr>
                      <w:sz w:val="18"/>
                      <w:szCs w:val="16"/>
                      <w:vertAlign w:val="superscript"/>
                      <w:lang w:val="en-GB"/>
                    </w:rPr>
                    <w:t>1</w:t>
                  </w:r>
                  <w:bookmarkEnd w:id="221"/>
                </w:p>
              </w:tc>
              <w:tc>
                <w:tcPr>
                  <w:tcW w:w="0" w:type="auto"/>
                </w:tcPr>
                <w:p w14:paraId="505F81DA" w14:textId="77777777" w:rsidR="00220366" w:rsidRPr="00506B44" w:rsidRDefault="00220366" w:rsidP="004263CD">
                  <w:pPr>
                    <w:spacing w:after="60"/>
                    <w:jc w:val="center"/>
                    <w:outlineLvl w:val="1"/>
                    <w:rPr>
                      <w:sz w:val="18"/>
                      <w:szCs w:val="16"/>
                      <w:lang w:val="en-GB"/>
                    </w:rPr>
                  </w:pPr>
                  <w:bookmarkStart w:id="222" w:name="_Toc489862726"/>
                  <w:r w:rsidRPr="00506B44">
                    <w:rPr>
                      <w:sz w:val="18"/>
                      <w:szCs w:val="16"/>
                      <w:vertAlign w:val="superscript"/>
                      <w:lang w:val="en-GB"/>
                    </w:rPr>
                    <w:t>1</w:t>
                  </w:r>
                  <w:bookmarkEnd w:id="222"/>
                </w:p>
              </w:tc>
            </w:tr>
          </w:tbl>
          <w:p w14:paraId="17FF0B69" w14:textId="77777777"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14:paraId="67123910" w14:textId="77777777">
        <w:tc>
          <w:tcPr>
            <w:tcW w:w="1617" w:type="dxa"/>
            <w:vAlign w:val="center"/>
          </w:tcPr>
          <w:p w14:paraId="066283A4" w14:textId="77777777" w:rsidR="00220366" w:rsidRPr="00EC2317" w:rsidRDefault="00220366" w:rsidP="007A1183">
            <w:pPr>
              <w:rPr>
                <w:b/>
                <w:lang w:val="en-GB"/>
              </w:rPr>
            </w:pPr>
            <w:r w:rsidRPr="00EC2317">
              <w:rPr>
                <w:b/>
                <w:lang w:val="en-GB"/>
              </w:rPr>
              <w:t>Example:</w:t>
            </w:r>
          </w:p>
        </w:tc>
        <w:tc>
          <w:tcPr>
            <w:tcW w:w="8571" w:type="dxa"/>
          </w:tcPr>
          <w:p w14:paraId="0C60E699" w14:textId="77777777" w:rsidR="007069EB" w:rsidRDefault="007069EB" w:rsidP="007069EB">
            <w:pPr>
              <w:pStyle w:val="Code"/>
              <w:rPr>
                <w:rFonts w:cs="Courier New"/>
              </w:rPr>
            </w:pPr>
            <w:r>
              <w:rPr>
                <w:rFonts w:cs="Courier New"/>
              </w:rPr>
              <w:t xml:space="preserve">MTD  </w:t>
            </w:r>
            <w:r w:rsidR="00C92E20">
              <w:rPr>
                <w:rFonts w:cs="Courier New"/>
              </w:rPr>
              <w:t>peptide_</w:t>
            </w:r>
            <w:r>
              <w:rPr>
                <w:rFonts w:cs="Courier New"/>
              </w:rPr>
              <w:t xml:space="preserve">search_engine_score[1]  </w:t>
            </w:r>
            <w:r w:rsidRPr="00E92C27">
              <w:rPr>
                <w:rFonts w:cs="Courier New"/>
              </w:rPr>
              <w:t>[MS,MS:1001171,Mascot score,</w:t>
            </w:r>
            <w:r>
              <w:rPr>
                <w:rFonts w:cs="Courier New"/>
              </w:rPr>
              <w:t>]</w:t>
            </w:r>
          </w:p>
          <w:p w14:paraId="7C7B4203" w14:textId="77777777" w:rsidR="007069EB" w:rsidRDefault="007069EB" w:rsidP="007069EB">
            <w:pPr>
              <w:pStyle w:val="Code"/>
              <w:rPr>
                <w:rFonts w:cs="Courier New"/>
              </w:rPr>
            </w:pPr>
            <w:r w:rsidRPr="00E92C27">
              <w:rPr>
                <w:rFonts w:cs="Courier New"/>
              </w:rPr>
              <w:t>…</w:t>
            </w:r>
          </w:p>
          <w:p w14:paraId="1FA06367" w14:textId="77777777" w:rsidR="00220366" w:rsidRPr="00E92C27" w:rsidRDefault="00220366" w:rsidP="00C92E20">
            <w:pPr>
              <w:pStyle w:val="Code"/>
              <w:rPr>
                <w:rFonts w:cs="Courier New"/>
              </w:rPr>
            </w:pPr>
            <w:r w:rsidRPr="00E92C27">
              <w:rPr>
                <w:rFonts w:cs="Courier New"/>
              </w:rPr>
              <w:t>P</w:t>
            </w:r>
            <w:r>
              <w:rPr>
                <w:rFonts w:cs="Courier New"/>
              </w:rPr>
              <w:t>E</w:t>
            </w:r>
            <w:r w:rsidRPr="00E92C27">
              <w:rPr>
                <w:rFonts w:cs="Courier New"/>
              </w:rPr>
              <w:t xml:space="preserve">H  sequence           …   </w:t>
            </w:r>
            <w:r>
              <w:rPr>
                <w:rFonts w:cs="Courier New"/>
              </w:rPr>
              <w:t>best_</w:t>
            </w:r>
            <w:r w:rsidRPr="00E92C27">
              <w:rPr>
                <w:rFonts w:cs="Courier New"/>
              </w:rPr>
              <w:t>search_engine_score</w:t>
            </w:r>
            <w:r w:rsidR="003C282B">
              <w:rPr>
                <w:rFonts w:cs="Courier New"/>
              </w:rPr>
              <w:t>[1]</w:t>
            </w:r>
            <w:r w:rsidRPr="00E92C27">
              <w:rPr>
                <w:rFonts w:cs="Courier New"/>
              </w:rPr>
              <w:t xml:space="preserve"> </w:t>
            </w:r>
            <w:r w:rsidRPr="00E92C27">
              <w:rPr>
                <w:rFonts w:cs="Courier New"/>
              </w:rPr>
              <w:br/>
              <w:t xml:space="preserve">PEP  KVPQVSTPTLVEVSR    …   </w:t>
            </w:r>
            <w:r w:rsidR="003C282B">
              <w:rPr>
                <w:rFonts w:cs="Courier New"/>
              </w:rPr>
              <w:t>47</w:t>
            </w:r>
            <w:r w:rsidRPr="00E92C27">
              <w:rPr>
                <w:rFonts w:cs="Courier New"/>
              </w:rPr>
              <w:t xml:space="preserve">    </w:t>
            </w:r>
            <w:r w:rsidR="003C282B">
              <w:rPr>
                <w:rFonts w:cs="Courier New"/>
              </w:rPr>
              <w:t xml:space="preserve">                      </w:t>
            </w:r>
            <w:r w:rsidR="00C92E20" w:rsidDel="00C92E20">
              <w:rPr>
                <w:rFonts w:cs="Courier New"/>
              </w:rPr>
              <w:t xml:space="preserve"> </w:t>
            </w:r>
            <w:r w:rsidRPr="00E92C27">
              <w:rPr>
                <w:rFonts w:cs="Courier New"/>
              </w:rPr>
              <w:br/>
              <w:t xml:space="preserve">PEP  VFDEFKPLVEEPQNLIK  …   </w:t>
            </w:r>
            <w:r w:rsidR="003C282B">
              <w:rPr>
                <w:rFonts w:cs="Courier New"/>
              </w:rPr>
              <w:t xml:space="preserve">29                          </w:t>
            </w:r>
          </w:p>
        </w:tc>
      </w:tr>
    </w:tbl>
    <w:p w14:paraId="41240210" w14:textId="77777777" w:rsidR="00891201" w:rsidRDefault="00891201" w:rsidP="00891201">
      <w:pPr>
        <w:pStyle w:val="Heading3"/>
        <w:rPr>
          <w:lang w:val="en-GB"/>
        </w:rPr>
      </w:pPr>
      <w:r w:rsidRPr="00D114D1">
        <w:rPr>
          <w:lang w:val="en-GB"/>
        </w:rPr>
        <w:t>search_engine_score</w:t>
      </w:r>
      <w:r w:rsidR="007069EB">
        <w:rPr>
          <w:lang w:val="en-GB"/>
        </w:rPr>
        <w:t>[1-n]</w:t>
      </w:r>
      <w:r w:rsidR="000711B5">
        <w:rPr>
          <w:lang w:val="en-GB"/>
        </w:rPr>
        <w:t>_</w:t>
      </w:r>
      <w:r w:rsidR="00A83AAF">
        <w:rPr>
          <w:lang w:val="en-GB"/>
        </w:rPr>
        <w:t>ms_run</w:t>
      </w:r>
      <w:r w:rsidR="000711B5">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91201" w14:paraId="7B048F27" w14:textId="77777777" w:rsidTr="00E00DD5">
        <w:tc>
          <w:tcPr>
            <w:tcW w:w="1617" w:type="dxa"/>
            <w:vAlign w:val="center"/>
          </w:tcPr>
          <w:p w14:paraId="1D700531" w14:textId="77777777" w:rsidR="00891201" w:rsidRPr="00EC2317" w:rsidRDefault="00891201" w:rsidP="006A2BC1">
            <w:pPr>
              <w:rPr>
                <w:b/>
                <w:lang w:val="en-GB"/>
              </w:rPr>
            </w:pPr>
            <w:r w:rsidRPr="00EC2317">
              <w:rPr>
                <w:b/>
                <w:lang w:val="en-GB"/>
              </w:rPr>
              <w:t>Description:</w:t>
            </w:r>
          </w:p>
        </w:tc>
        <w:tc>
          <w:tcPr>
            <w:tcW w:w="8571" w:type="dxa"/>
          </w:tcPr>
          <w:p w14:paraId="6D83F96C" w14:textId="77777777" w:rsidR="00891201" w:rsidRPr="00DD3C2C" w:rsidRDefault="007069EB" w:rsidP="00DD3C2C">
            <w:r>
              <w:rPr>
                <w:lang w:val="en-GB"/>
              </w:rPr>
              <w:t>The search engine score for the given peptide in the defined ms run</w:t>
            </w:r>
            <w:r w:rsidRPr="00EC2317">
              <w:rPr>
                <w:lang w:val="en-GB"/>
              </w:rPr>
              <w:t xml:space="preserve">. </w:t>
            </w:r>
            <w:r>
              <w:rPr>
                <w:lang w:val="en-GB"/>
              </w:rPr>
              <w:t>The type of score MUST be defined in the metadata section. If the peptide was not identified by the specified search engine “null” must be reported.</w:t>
            </w:r>
          </w:p>
        </w:tc>
      </w:tr>
      <w:tr w:rsidR="00891201" w14:paraId="6BAC4209" w14:textId="77777777" w:rsidTr="00E00DD5">
        <w:tc>
          <w:tcPr>
            <w:tcW w:w="1617" w:type="dxa"/>
            <w:vAlign w:val="center"/>
          </w:tcPr>
          <w:p w14:paraId="78F4D329" w14:textId="77777777" w:rsidR="00891201" w:rsidRPr="00EC2317" w:rsidRDefault="00891201" w:rsidP="006A2BC1">
            <w:pPr>
              <w:rPr>
                <w:b/>
                <w:lang w:val="en-GB"/>
              </w:rPr>
            </w:pPr>
            <w:r w:rsidRPr="00EC2317">
              <w:rPr>
                <w:b/>
                <w:lang w:val="en-GB"/>
              </w:rPr>
              <w:t>Type:</w:t>
            </w:r>
          </w:p>
        </w:tc>
        <w:tc>
          <w:tcPr>
            <w:tcW w:w="8571" w:type="dxa"/>
          </w:tcPr>
          <w:p w14:paraId="6355BFCF" w14:textId="77777777" w:rsidR="00891201" w:rsidRPr="00EC2317" w:rsidRDefault="007069EB" w:rsidP="006A2BC1">
            <w:pPr>
              <w:rPr>
                <w:lang w:val="en-GB"/>
              </w:rPr>
            </w:pPr>
            <w:r>
              <w:rPr>
                <w:lang w:val="en-GB"/>
              </w:rPr>
              <w:t>Double</w:t>
            </w:r>
          </w:p>
        </w:tc>
      </w:tr>
      <w:tr w:rsidR="00E00DD5" w14:paraId="34E81484" w14:textId="77777777" w:rsidTr="00E00DD5">
        <w:tc>
          <w:tcPr>
            <w:tcW w:w="1617" w:type="dxa"/>
            <w:vAlign w:val="center"/>
          </w:tcPr>
          <w:p w14:paraId="4A6E4B4E" w14:textId="77777777" w:rsidR="00E00DD5" w:rsidRPr="00EC2317" w:rsidRDefault="00E00DD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E00DD5" w:rsidRPr="00AB45A3" w14:paraId="7FB910AA" w14:textId="77777777" w:rsidTr="004263CD">
              <w:tc>
                <w:tcPr>
                  <w:tcW w:w="0" w:type="auto"/>
                  <w:tcBorders>
                    <w:top w:val="nil"/>
                    <w:left w:val="nil"/>
                  </w:tcBorders>
                </w:tcPr>
                <w:p w14:paraId="044BC8E1" w14:textId="77777777" w:rsidR="00E00DD5" w:rsidRPr="00AB45A3" w:rsidRDefault="00E00DD5" w:rsidP="004263CD">
                  <w:pPr>
                    <w:jc w:val="center"/>
                    <w:rPr>
                      <w:sz w:val="16"/>
                      <w:szCs w:val="16"/>
                      <w:lang w:val="en-GB"/>
                    </w:rPr>
                  </w:pPr>
                </w:p>
              </w:tc>
              <w:tc>
                <w:tcPr>
                  <w:tcW w:w="0" w:type="auto"/>
                </w:tcPr>
                <w:p w14:paraId="6A661589" w14:textId="77777777" w:rsidR="00E00DD5" w:rsidRPr="00AB45A3" w:rsidRDefault="00E00DD5" w:rsidP="004263CD">
                  <w:pPr>
                    <w:jc w:val="center"/>
                    <w:rPr>
                      <w:sz w:val="16"/>
                      <w:szCs w:val="16"/>
                      <w:lang w:val="en-GB"/>
                    </w:rPr>
                  </w:pPr>
                  <w:r w:rsidRPr="00AB45A3">
                    <w:rPr>
                      <w:sz w:val="16"/>
                      <w:szCs w:val="16"/>
                      <w:lang w:val="en-GB"/>
                    </w:rPr>
                    <w:t>Summary</w:t>
                  </w:r>
                </w:p>
              </w:tc>
              <w:tc>
                <w:tcPr>
                  <w:tcW w:w="0" w:type="auto"/>
                </w:tcPr>
                <w:p w14:paraId="695512A4" w14:textId="77777777" w:rsidR="00E00DD5" w:rsidRPr="00AB45A3" w:rsidRDefault="00E00DD5" w:rsidP="004263CD">
                  <w:pPr>
                    <w:jc w:val="center"/>
                    <w:rPr>
                      <w:sz w:val="16"/>
                      <w:szCs w:val="16"/>
                      <w:lang w:val="en-GB"/>
                    </w:rPr>
                  </w:pPr>
                  <w:r w:rsidRPr="00AB45A3">
                    <w:rPr>
                      <w:sz w:val="16"/>
                      <w:szCs w:val="16"/>
                      <w:lang w:val="en-GB"/>
                    </w:rPr>
                    <w:t>Complete</w:t>
                  </w:r>
                </w:p>
              </w:tc>
            </w:tr>
            <w:tr w:rsidR="00E00DD5" w:rsidRPr="00AB45A3" w14:paraId="24C7272B" w14:textId="77777777" w:rsidTr="004263CD">
              <w:tc>
                <w:tcPr>
                  <w:tcW w:w="0" w:type="auto"/>
                </w:tcPr>
                <w:p w14:paraId="79C149F5" w14:textId="77777777" w:rsidR="00E00DD5" w:rsidRPr="00AB45A3" w:rsidRDefault="00E00DD5" w:rsidP="004263CD">
                  <w:pPr>
                    <w:rPr>
                      <w:sz w:val="16"/>
                      <w:szCs w:val="16"/>
                      <w:lang w:val="en-GB"/>
                    </w:rPr>
                  </w:pPr>
                  <w:r w:rsidRPr="00AB45A3">
                    <w:rPr>
                      <w:sz w:val="16"/>
                      <w:szCs w:val="16"/>
                      <w:lang w:val="en-GB"/>
                    </w:rPr>
                    <w:t>Quantification</w:t>
                  </w:r>
                </w:p>
              </w:tc>
              <w:tc>
                <w:tcPr>
                  <w:tcW w:w="0" w:type="auto"/>
                </w:tcPr>
                <w:p w14:paraId="073F341E" w14:textId="77777777" w:rsidR="00E00DD5" w:rsidRPr="00AB45A3" w:rsidRDefault="00E00DD5" w:rsidP="004263CD">
                  <w:pPr>
                    <w:jc w:val="center"/>
                    <w:rPr>
                      <w:sz w:val="16"/>
                      <w:szCs w:val="16"/>
                      <w:lang w:val="en-GB"/>
                    </w:rPr>
                  </w:pPr>
                </w:p>
              </w:tc>
              <w:tc>
                <w:tcPr>
                  <w:tcW w:w="0" w:type="auto"/>
                </w:tcPr>
                <w:p w14:paraId="1EBF1CF8" w14:textId="77777777" w:rsidR="00E00DD5" w:rsidRPr="00AB45A3" w:rsidRDefault="00E00DD5" w:rsidP="004263CD">
                  <w:pPr>
                    <w:jc w:val="center"/>
                    <w:rPr>
                      <w:sz w:val="16"/>
                      <w:szCs w:val="16"/>
                      <w:lang w:val="en-GB"/>
                    </w:rPr>
                  </w:pPr>
                  <w:r>
                    <w:rPr>
                      <w:sz w:val="16"/>
                      <w:szCs w:val="16"/>
                      <w:lang w:val="en-GB"/>
                    </w:rPr>
                    <w:sym w:font="Wingdings" w:char="F0FC"/>
                  </w:r>
                </w:p>
              </w:tc>
            </w:tr>
            <w:tr w:rsidR="00E00DD5" w:rsidRPr="00AB45A3" w14:paraId="21192BA6" w14:textId="77777777" w:rsidTr="004263CD">
              <w:tc>
                <w:tcPr>
                  <w:tcW w:w="0" w:type="auto"/>
                </w:tcPr>
                <w:p w14:paraId="073664A2" w14:textId="77777777" w:rsidR="00E00DD5" w:rsidRPr="00AB45A3" w:rsidRDefault="00E00DD5" w:rsidP="004263CD">
                  <w:pPr>
                    <w:rPr>
                      <w:sz w:val="16"/>
                      <w:szCs w:val="16"/>
                      <w:lang w:val="en-GB"/>
                    </w:rPr>
                  </w:pPr>
                  <w:r w:rsidRPr="00AB45A3">
                    <w:rPr>
                      <w:sz w:val="16"/>
                      <w:szCs w:val="16"/>
                      <w:lang w:val="en-GB"/>
                    </w:rPr>
                    <w:t>Identification</w:t>
                  </w:r>
                </w:p>
              </w:tc>
              <w:tc>
                <w:tcPr>
                  <w:tcW w:w="0" w:type="auto"/>
                </w:tcPr>
                <w:p w14:paraId="4CBF3D51" w14:textId="77777777" w:rsidR="00E00DD5" w:rsidRPr="00506B44" w:rsidRDefault="00E00DD5" w:rsidP="004263CD">
                  <w:pPr>
                    <w:spacing w:after="60"/>
                    <w:jc w:val="center"/>
                    <w:outlineLvl w:val="1"/>
                    <w:rPr>
                      <w:sz w:val="18"/>
                      <w:szCs w:val="16"/>
                      <w:lang w:val="en-GB"/>
                    </w:rPr>
                  </w:pPr>
                  <w:bookmarkStart w:id="223" w:name="_Toc489862727"/>
                  <w:r w:rsidRPr="00506B44">
                    <w:rPr>
                      <w:sz w:val="18"/>
                      <w:szCs w:val="16"/>
                      <w:vertAlign w:val="superscript"/>
                      <w:lang w:val="en-GB"/>
                    </w:rPr>
                    <w:t>1</w:t>
                  </w:r>
                  <w:bookmarkEnd w:id="223"/>
                </w:p>
              </w:tc>
              <w:tc>
                <w:tcPr>
                  <w:tcW w:w="0" w:type="auto"/>
                </w:tcPr>
                <w:p w14:paraId="5FA03B8B" w14:textId="77777777" w:rsidR="00E00DD5" w:rsidRPr="00506B44" w:rsidRDefault="00E00DD5" w:rsidP="004263CD">
                  <w:pPr>
                    <w:spacing w:after="60"/>
                    <w:jc w:val="center"/>
                    <w:outlineLvl w:val="1"/>
                    <w:rPr>
                      <w:sz w:val="18"/>
                      <w:szCs w:val="16"/>
                      <w:lang w:val="en-GB"/>
                    </w:rPr>
                  </w:pPr>
                  <w:bookmarkStart w:id="224" w:name="_Toc489862728"/>
                  <w:r w:rsidRPr="00506B44">
                    <w:rPr>
                      <w:sz w:val="18"/>
                      <w:szCs w:val="16"/>
                      <w:vertAlign w:val="superscript"/>
                      <w:lang w:val="en-GB"/>
                    </w:rPr>
                    <w:t>1</w:t>
                  </w:r>
                  <w:bookmarkEnd w:id="224"/>
                </w:p>
              </w:tc>
            </w:tr>
          </w:tbl>
          <w:p w14:paraId="5DAC4536" w14:textId="77777777" w:rsidR="00E00DD5" w:rsidRPr="00E92C27" w:rsidRDefault="00E00DD5" w:rsidP="006A2BC1">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E00DD5" w14:paraId="39CC3AE5" w14:textId="77777777" w:rsidTr="00E00DD5">
        <w:tc>
          <w:tcPr>
            <w:tcW w:w="1617" w:type="dxa"/>
            <w:vAlign w:val="center"/>
          </w:tcPr>
          <w:p w14:paraId="4667D502" w14:textId="77777777" w:rsidR="00E00DD5" w:rsidRPr="00EC2317" w:rsidRDefault="00E00DD5" w:rsidP="006A2BC1">
            <w:pPr>
              <w:rPr>
                <w:b/>
                <w:lang w:val="en-GB"/>
              </w:rPr>
            </w:pPr>
            <w:r w:rsidRPr="00EC2317">
              <w:rPr>
                <w:b/>
                <w:lang w:val="en-GB"/>
              </w:rPr>
              <w:t>Example:</w:t>
            </w:r>
          </w:p>
        </w:tc>
        <w:tc>
          <w:tcPr>
            <w:tcW w:w="8571" w:type="dxa"/>
          </w:tcPr>
          <w:p w14:paraId="18638B64" w14:textId="77777777" w:rsidR="007069EB" w:rsidRDefault="007069EB" w:rsidP="007069EB">
            <w:pPr>
              <w:pStyle w:val="Code"/>
              <w:rPr>
                <w:rFonts w:cs="Courier New"/>
              </w:rPr>
            </w:pPr>
            <w:r>
              <w:rPr>
                <w:rFonts w:cs="Courier New"/>
              </w:rPr>
              <w:t xml:space="preserve">MTD  </w:t>
            </w:r>
            <w:r w:rsidR="00C92E20">
              <w:rPr>
                <w:rFonts w:cs="Courier New"/>
              </w:rPr>
              <w:t>peptide_</w:t>
            </w:r>
            <w:r>
              <w:rPr>
                <w:rFonts w:cs="Courier New"/>
              </w:rPr>
              <w:t xml:space="preserve">search_engine_score[1]  </w:t>
            </w:r>
            <w:r w:rsidRPr="00E92C27">
              <w:rPr>
                <w:rFonts w:cs="Courier New"/>
              </w:rPr>
              <w:t>[MS,MS:1001171,Mascot score,</w:t>
            </w:r>
            <w:r>
              <w:rPr>
                <w:rFonts w:cs="Courier New"/>
              </w:rPr>
              <w:t>]</w:t>
            </w:r>
          </w:p>
          <w:p w14:paraId="3DE730C1" w14:textId="77777777" w:rsidR="007069EB" w:rsidRDefault="007069EB" w:rsidP="007069EB">
            <w:pPr>
              <w:pStyle w:val="Code"/>
              <w:rPr>
                <w:rFonts w:cs="Courier New"/>
              </w:rPr>
            </w:pPr>
          </w:p>
          <w:p w14:paraId="69462325" w14:textId="77777777" w:rsidR="007069EB" w:rsidRDefault="007069EB" w:rsidP="007069EB">
            <w:pPr>
              <w:pStyle w:val="Code"/>
              <w:rPr>
                <w:rFonts w:cs="Courier New"/>
              </w:rPr>
            </w:pPr>
            <w:r w:rsidRPr="00E92C27">
              <w:rPr>
                <w:rFonts w:cs="Courier New"/>
              </w:rPr>
              <w:t>…</w:t>
            </w:r>
          </w:p>
          <w:p w14:paraId="42BF23C6" w14:textId="77777777" w:rsidR="00E00DD5" w:rsidRPr="00E92C27" w:rsidRDefault="007069EB" w:rsidP="00C92E20">
            <w:pPr>
              <w:pStyle w:val="Code"/>
              <w:rPr>
                <w:rFonts w:cs="Courier New"/>
              </w:rPr>
            </w:pPr>
            <w:r w:rsidRPr="00E92C27">
              <w:rPr>
                <w:rFonts w:cs="Courier New"/>
              </w:rPr>
              <w:t>P</w:t>
            </w:r>
            <w:r>
              <w:rPr>
                <w:rFonts w:cs="Courier New"/>
              </w:rPr>
              <w:t>E</w:t>
            </w:r>
            <w:r w:rsidRPr="00E92C27">
              <w:rPr>
                <w:rFonts w:cs="Courier New"/>
              </w:rPr>
              <w:t xml:space="preserve">H  sequence     </w:t>
            </w:r>
            <w:r>
              <w:rPr>
                <w:rFonts w:cs="Courier New"/>
              </w:rPr>
              <w:t xml:space="preserve">   </w:t>
            </w:r>
            <w:r w:rsidRPr="00E92C27">
              <w:rPr>
                <w:rFonts w:cs="Courier New"/>
              </w:rPr>
              <w:t>…search_engine_score</w:t>
            </w:r>
            <w:r>
              <w:rPr>
                <w:rFonts w:cs="Courier New"/>
              </w:rPr>
              <w:t>[1]_ms_run[1]</w:t>
            </w:r>
            <w:r w:rsidRPr="00E92C27">
              <w:rPr>
                <w:rFonts w:cs="Courier New"/>
              </w:rPr>
              <w:t xml:space="preserve"> </w:t>
            </w:r>
            <w:r w:rsidRPr="00E92C27">
              <w:rPr>
                <w:rFonts w:cs="Courier New"/>
              </w:rPr>
              <w:br/>
              <w:t xml:space="preserve">PEP  KVPQVSTPTLVEVSR   …   </w:t>
            </w:r>
            <w:r>
              <w:rPr>
                <w:rFonts w:cs="Courier New"/>
              </w:rPr>
              <w:t>47</w:t>
            </w:r>
            <w:r w:rsidRPr="00E92C27">
              <w:rPr>
                <w:rFonts w:cs="Courier New"/>
              </w:rPr>
              <w:t xml:space="preserve">    </w:t>
            </w:r>
            <w:r>
              <w:rPr>
                <w:rFonts w:cs="Courier New"/>
              </w:rPr>
              <w:t xml:space="preserve">                                             </w:t>
            </w:r>
            <w:r w:rsidRPr="00E92C27">
              <w:rPr>
                <w:rFonts w:cs="Courier New"/>
              </w:rPr>
              <w:t>…</w:t>
            </w:r>
            <w:r w:rsidRPr="00E92C27">
              <w:rPr>
                <w:rFonts w:cs="Courier New"/>
              </w:rPr>
              <w:br/>
              <w:t xml:space="preserve">PEP  VFDEFKPLVEEPQNLIK …   </w:t>
            </w:r>
            <w:r>
              <w:rPr>
                <w:rFonts w:cs="Courier New"/>
              </w:rPr>
              <w:t xml:space="preserve">29                                                </w:t>
            </w:r>
            <w:r w:rsidRPr="00E92C27">
              <w:rPr>
                <w:rFonts w:cs="Courier New"/>
              </w:rPr>
              <w:t xml:space="preserve"> …</w:t>
            </w:r>
          </w:p>
        </w:tc>
      </w:tr>
    </w:tbl>
    <w:p w14:paraId="6AFC4678" w14:textId="77777777" w:rsidR="007A1183" w:rsidRDefault="007A1183" w:rsidP="007A1183">
      <w:pPr>
        <w:pStyle w:val="Heading3"/>
        <w:rPr>
          <w:lang w:val="en-GB"/>
        </w:rPr>
      </w:pPr>
      <w:r w:rsidRPr="00D90D2C">
        <w:rPr>
          <w:lang w:val="en-GB"/>
        </w:rPr>
        <w:t>reliability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01343E5" w14:textId="77777777" w:rsidTr="006B631B">
        <w:tc>
          <w:tcPr>
            <w:tcW w:w="1617" w:type="dxa"/>
            <w:vAlign w:val="center"/>
          </w:tcPr>
          <w:p w14:paraId="6B285D48" w14:textId="77777777" w:rsidR="007A1183" w:rsidRPr="00EC2317" w:rsidRDefault="007A1183" w:rsidP="007A1183">
            <w:pPr>
              <w:rPr>
                <w:b/>
                <w:lang w:val="en-GB"/>
              </w:rPr>
            </w:pPr>
            <w:r w:rsidRPr="00EC2317">
              <w:rPr>
                <w:b/>
                <w:lang w:val="en-GB"/>
              </w:rPr>
              <w:t>Description:</w:t>
            </w:r>
          </w:p>
        </w:tc>
        <w:tc>
          <w:tcPr>
            <w:tcW w:w="8571" w:type="dxa"/>
          </w:tcPr>
          <w:p w14:paraId="068F7E62" w14:textId="77777777" w:rsidR="007A1183" w:rsidRPr="00EC2317" w:rsidRDefault="007A1183" w:rsidP="007A1183">
            <w:pPr>
              <w:rPr>
                <w:lang w:val="en-GB"/>
              </w:rPr>
            </w:pPr>
            <w:r w:rsidRPr="00EC2317">
              <w:rPr>
                <w:lang w:val="en-GB"/>
              </w:rPr>
              <w:t xml:space="preserve">The reliability of the given peptide identification. This must be supplied by the resource and has to be one of the following values: </w:t>
            </w:r>
          </w:p>
          <w:p w14:paraId="49F02661" w14:textId="77777777" w:rsidR="007A1183" w:rsidRPr="00EC2317" w:rsidRDefault="007A1183" w:rsidP="007A1183">
            <w:pPr>
              <w:ind w:firstLine="720"/>
              <w:jc w:val="both"/>
              <w:rPr>
                <w:lang w:val="en-GB"/>
              </w:rPr>
            </w:pPr>
            <w:r w:rsidRPr="00EC2317">
              <w:rPr>
                <w:lang w:val="en-GB"/>
              </w:rPr>
              <w:t>1: high reliability</w:t>
            </w:r>
          </w:p>
          <w:p w14:paraId="1CFD3A98" w14:textId="77777777" w:rsidR="007A1183" w:rsidRPr="00EC2317" w:rsidRDefault="007A1183" w:rsidP="007A1183">
            <w:pPr>
              <w:ind w:firstLine="720"/>
              <w:jc w:val="both"/>
              <w:rPr>
                <w:lang w:val="en-GB"/>
              </w:rPr>
            </w:pPr>
            <w:r w:rsidRPr="00EC2317">
              <w:rPr>
                <w:lang w:val="en-GB"/>
              </w:rPr>
              <w:t>2: medium reliability</w:t>
            </w:r>
          </w:p>
          <w:p w14:paraId="39BDAD84" w14:textId="77777777" w:rsidR="007A1183" w:rsidRPr="00EC2317" w:rsidRDefault="007A1183" w:rsidP="007A1183">
            <w:pPr>
              <w:ind w:firstLine="720"/>
              <w:jc w:val="both"/>
              <w:rPr>
                <w:lang w:val="en-GB"/>
              </w:rPr>
            </w:pPr>
            <w:r w:rsidRPr="00EC2317">
              <w:rPr>
                <w:lang w:val="en-GB"/>
              </w:rPr>
              <w:t>3: poor reliability</w:t>
            </w:r>
          </w:p>
          <w:p w14:paraId="3CB661B1" w14:textId="77777777" w:rsidR="007A1183" w:rsidRPr="00EC2317" w:rsidRDefault="007A1183" w:rsidP="007A1183">
            <w:pPr>
              <w:rPr>
                <w:lang w:val="en-GB"/>
              </w:rPr>
            </w:pPr>
          </w:p>
          <w:p w14:paraId="3BCE9ABE" w14:textId="77777777" w:rsidR="007A1183" w:rsidRPr="00EC2317" w:rsidRDefault="007A1183" w:rsidP="007A1183">
            <w:pPr>
              <w:rPr>
                <w:lang w:val="en-GB"/>
              </w:rPr>
            </w:pPr>
            <w:r w:rsidRPr="00EC2317">
              <w:rPr>
                <w:lang w:val="en-GB"/>
              </w:rPr>
              <w:t>Important: An identification's reliability is resource dependent.</w:t>
            </w:r>
          </w:p>
        </w:tc>
      </w:tr>
      <w:tr w:rsidR="007A1183" w14:paraId="57A13711" w14:textId="77777777" w:rsidTr="006B631B">
        <w:tc>
          <w:tcPr>
            <w:tcW w:w="1617" w:type="dxa"/>
            <w:vAlign w:val="center"/>
          </w:tcPr>
          <w:p w14:paraId="7E2045A3" w14:textId="77777777" w:rsidR="007A1183" w:rsidRPr="00EC2317" w:rsidRDefault="007A1183" w:rsidP="007A1183">
            <w:pPr>
              <w:rPr>
                <w:b/>
                <w:lang w:val="en-GB"/>
              </w:rPr>
            </w:pPr>
            <w:r w:rsidRPr="00EC2317">
              <w:rPr>
                <w:b/>
                <w:lang w:val="en-GB"/>
              </w:rPr>
              <w:t>Type:</w:t>
            </w:r>
          </w:p>
        </w:tc>
        <w:tc>
          <w:tcPr>
            <w:tcW w:w="8571" w:type="dxa"/>
          </w:tcPr>
          <w:p w14:paraId="371C66D1" w14:textId="77777777" w:rsidR="007A1183" w:rsidRPr="00EC2317" w:rsidRDefault="007A1183" w:rsidP="007A1183">
            <w:pPr>
              <w:rPr>
                <w:lang w:val="en-GB"/>
              </w:rPr>
            </w:pPr>
            <w:r w:rsidRPr="00EC2317">
              <w:rPr>
                <w:lang w:val="en-GB"/>
              </w:rPr>
              <w:t>Integer</w:t>
            </w:r>
          </w:p>
        </w:tc>
      </w:tr>
      <w:tr w:rsidR="006B631B" w14:paraId="2A457F06" w14:textId="77777777" w:rsidTr="006B631B">
        <w:tc>
          <w:tcPr>
            <w:tcW w:w="1617" w:type="dxa"/>
            <w:vAlign w:val="center"/>
          </w:tcPr>
          <w:p w14:paraId="5ECA6A87"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3CE0F6D4" w14:textId="77777777" w:rsidTr="004263CD">
              <w:tc>
                <w:tcPr>
                  <w:tcW w:w="0" w:type="auto"/>
                  <w:tcBorders>
                    <w:top w:val="nil"/>
                    <w:left w:val="nil"/>
                  </w:tcBorders>
                </w:tcPr>
                <w:p w14:paraId="1665B7B4" w14:textId="77777777" w:rsidR="006B631B" w:rsidRPr="00AB45A3" w:rsidRDefault="006B631B" w:rsidP="004263CD">
                  <w:pPr>
                    <w:jc w:val="center"/>
                    <w:rPr>
                      <w:sz w:val="16"/>
                      <w:szCs w:val="16"/>
                      <w:lang w:val="en-GB"/>
                    </w:rPr>
                  </w:pPr>
                </w:p>
              </w:tc>
              <w:tc>
                <w:tcPr>
                  <w:tcW w:w="0" w:type="auto"/>
                </w:tcPr>
                <w:p w14:paraId="57453521"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15140A6F"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19A72845" w14:textId="77777777" w:rsidTr="004263CD">
              <w:tc>
                <w:tcPr>
                  <w:tcW w:w="0" w:type="auto"/>
                </w:tcPr>
                <w:p w14:paraId="1D69E6D4"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02C91542" w14:textId="77777777" w:rsidR="006B631B" w:rsidRPr="00AB45A3" w:rsidRDefault="006B631B" w:rsidP="004263CD">
                  <w:pPr>
                    <w:jc w:val="center"/>
                    <w:rPr>
                      <w:sz w:val="16"/>
                      <w:szCs w:val="16"/>
                      <w:lang w:val="en-GB"/>
                    </w:rPr>
                  </w:pPr>
                </w:p>
              </w:tc>
              <w:tc>
                <w:tcPr>
                  <w:tcW w:w="0" w:type="auto"/>
                </w:tcPr>
                <w:p w14:paraId="774127F7" w14:textId="77777777" w:rsidR="006B631B" w:rsidRPr="00AB45A3" w:rsidRDefault="006B631B" w:rsidP="004263CD">
                  <w:pPr>
                    <w:jc w:val="center"/>
                    <w:rPr>
                      <w:sz w:val="16"/>
                      <w:szCs w:val="16"/>
                      <w:lang w:val="en-GB"/>
                    </w:rPr>
                  </w:pPr>
                </w:p>
              </w:tc>
            </w:tr>
            <w:tr w:rsidR="006B631B" w:rsidRPr="00AB45A3" w14:paraId="3CF9676E" w14:textId="77777777" w:rsidTr="004263CD">
              <w:tc>
                <w:tcPr>
                  <w:tcW w:w="0" w:type="auto"/>
                </w:tcPr>
                <w:p w14:paraId="3CC09B16"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440A616D" w14:textId="77777777" w:rsidR="006B631B" w:rsidRPr="00506B44" w:rsidRDefault="006B631B" w:rsidP="004263CD">
                  <w:pPr>
                    <w:spacing w:after="60"/>
                    <w:jc w:val="center"/>
                    <w:outlineLvl w:val="1"/>
                    <w:rPr>
                      <w:sz w:val="18"/>
                      <w:szCs w:val="16"/>
                      <w:lang w:val="en-GB"/>
                    </w:rPr>
                  </w:pPr>
                  <w:bookmarkStart w:id="225" w:name="_Toc489862729"/>
                  <w:r w:rsidRPr="00506B44">
                    <w:rPr>
                      <w:sz w:val="18"/>
                      <w:szCs w:val="16"/>
                      <w:vertAlign w:val="superscript"/>
                      <w:lang w:val="en-GB"/>
                    </w:rPr>
                    <w:t>1</w:t>
                  </w:r>
                  <w:bookmarkEnd w:id="225"/>
                </w:p>
              </w:tc>
              <w:tc>
                <w:tcPr>
                  <w:tcW w:w="0" w:type="auto"/>
                </w:tcPr>
                <w:p w14:paraId="5D48628B" w14:textId="77777777" w:rsidR="006B631B" w:rsidRPr="00506B44" w:rsidRDefault="006B631B" w:rsidP="004263CD">
                  <w:pPr>
                    <w:spacing w:after="60"/>
                    <w:jc w:val="center"/>
                    <w:outlineLvl w:val="1"/>
                    <w:rPr>
                      <w:sz w:val="18"/>
                      <w:szCs w:val="16"/>
                      <w:lang w:val="en-GB"/>
                    </w:rPr>
                  </w:pPr>
                  <w:bookmarkStart w:id="226" w:name="_Toc489862730"/>
                  <w:r w:rsidRPr="00506B44">
                    <w:rPr>
                      <w:sz w:val="18"/>
                      <w:szCs w:val="16"/>
                      <w:vertAlign w:val="superscript"/>
                      <w:lang w:val="en-GB"/>
                    </w:rPr>
                    <w:t>1</w:t>
                  </w:r>
                  <w:bookmarkEnd w:id="226"/>
                </w:p>
              </w:tc>
            </w:tr>
          </w:tbl>
          <w:p w14:paraId="4701C73E" w14:textId="77777777" w:rsidR="006B631B" w:rsidRPr="00E92C27" w:rsidRDefault="006B631B"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3F7D8ACC" w14:textId="77777777" w:rsidTr="006B631B">
        <w:tc>
          <w:tcPr>
            <w:tcW w:w="1617" w:type="dxa"/>
            <w:vAlign w:val="center"/>
          </w:tcPr>
          <w:p w14:paraId="4726D96E" w14:textId="77777777" w:rsidR="006B631B" w:rsidRPr="00EC2317" w:rsidRDefault="006B631B" w:rsidP="007A1183">
            <w:pPr>
              <w:rPr>
                <w:b/>
                <w:lang w:val="en-GB"/>
              </w:rPr>
            </w:pPr>
            <w:r w:rsidRPr="00EC2317">
              <w:rPr>
                <w:b/>
                <w:lang w:val="en-GB"/>
              </w:rPr>
              <w:t>Example:</w:t>
            </w:r>
          </w:p>
        </w:tc>
        <w:tc>
          <w:tcPr>
            <w:tcW w:w="8571" w:type="dxa"/>
          </w:tcPr>
          <w:p w14:paraId="3870190B" w14:textId="77777777"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reliability   …</w:t>
            </w:r>
            <w:r w:rsidRPr="00E92C27">
              <w:rPr>
                <w:rFonts w:cs="Courier New"/>
              </w:rPr>
              <w:br/>
              <w:t>PEP  KVPQVSTPTLVEVSR    …   3             …</w:t>
            </w:r>
            <w:r w:rsidRPr="00E92C27">
              <w:rPr>
                <w:rFonts w:cs="Courier New"/>
              </w:rPr>
              <w:br/>
              <w:t>PEP  VFDEFKPLVEEPQNLIK  …   1             …</w:t>
            </w:r>
          </w:p>
        </w:tc>
      </w:tr>
    </w:tbl>
    <w:p w14:paraId="4E4278BE" w14:textId="77777777" w:rsidR="007A1183" w:rsidRDefault="007A1183" w:rsidP="007A1183">
      <w:pPr>
        <w:pStyle w:val="Heading3"/>
        <w:rPr>
          <w:lang w:val="en-GB"/>
        </w:rPr>
      </w:pPr>
      <w:r w:rsidRPr="00C30E45">
        <w:rPr>
          <w:lang w:val="en-GB"/>
        </w:rPr>
        <w:t>modifications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A4C2FF7" w14:textId="77777777" w:rsidTr="006B631B">
        <w:tc>
          <w:tcPr>
            <w:tcW w:w="1617" w:type="dxa"/>
            <w:vAlign w:val="center"/>
          </w:tcPr>
          <w:p w14:paraId="671EF98C" w14:textId="77777777" w:rsidR="007A1183" w:rsidRPr="00EC2317" w:rsidRDefault="007A1183" w:rsidP="007A1183">
            <w:pPr>
              <w:rPr>
                <w:b/>
                <w:lang w:val="en-GB"/>
              </w:rPr>
            </w:pPr>
            <w:r w:rsidRPr="00EC2317">
              <w:rPr>
                <w:b/>
                <w:lang w:val="en-GB"/>
              </w:rPr>
              <w:t>Description:</w:t>
            </w:r>
          </w:p>
        </w:tc>
        <w:tc>
          <w:tcPr>
            <w:tcW w:w="8571" w:type="dxa"/>
          </w:tcPr>
          <w:p w14:paraId="2A58589C" w14:textId="77777777" w:rsidR="007A1183" w:rsidRPr="00EC2317" w:rsidRDefault="007A1183" w:rsidP="007147AB">
            <w:pPr>
              <w:rPr>
                <w:lang w:val="en-GB"/>
              </w:rPr>
            </w:pPr>
            <w:r w:rsidRPr="00EC2317">
              <w:rPr>
                <w:lang w:val="en-GB"/>
              </w:rPr>
              <w:t>The peptide's modifications</w:t>
            </w:r>
            <w:r>
              <w:rPr>
                <w:lang w:val="en-GB"/>
              </w:rPr>
              <w:t xml:space="preserve"> or substitutions</w:t>
            </w:r>
            <w:r w:rsidRPr="00EC2317">
              <w:rPr>
                <w:lang w:val="en-GB"/>
              </w:rPr>
              <w:t xml:space="preserve">. </w:t>
            </w:r>
            <w:r>
              <w:rPr>
                <w:lang w:val="en-GB"/>
              </w:rPr>
              <w:t>To further distinguish peptide t</w:t>
            </w:r>
            <w:r w:rsidRPr="00EC2317">
              <w:rPr>
                <w:lang w:val="en-GB"/>
              </w:rPr>
              <w:t>erminal modifications</w:t>
            </w:r>
            <w:r>
              <w:rPr>
                <w:lang w:val="en-GB"/>
              </w:rPr>
              <w:t>, these</w:t>
            </w:r>
            <w:r w:rsidRPr="00EC2317">
              <w:rPr>
                <w:lang w:val="en-GB"/>
              </w:rPr>
              <w:t xml:space="preserve"> SHOULD be reported at position 0 or </w:t>
            </w:r>
            <w:r>
              <w:rPr>
                <w:i/>
                <w:lang w:val="en-GB"/>
              </w:rPr>
              <w:t>peptide</w:t>
            </w:r>
            <w:r w:rsidRPr="002B533A">
              <w:rPr>
                <w:i/>
                <w:lang w:val="en-GB"/>
              </w:rPr>
              <w:t xml:space="preserve"> size</w:t>
            </w:r>
            <w:r w:rsidRPr="00EC2317">
              <w:rPr>
                <w:lang w:val="en-GB"/>
              </w:rPr>
              <w:t xml:space="preserve"> + 1 respectively.</w:t>
            </w:r>
            <w:r>
              <w:rPr>
                <w:lang w:val="en-GB"/>
              </w:rPr>
              <w:t xml:space="preserve"> </w:t>
            </w:r>
            <w:r w:rsidRPr="00EC2317">
              <w:rPr>
                <w:lang w:val="en-GB"/>
              </w:rPr>
              <w:t xml:space="preserve">For detailed information see </w:t>
            </w:r>
            <w:r>
              <w:rPr>
                <w:lang w:val="en-GB"/>
              </w:rPr>
              <w:t xml:space="preserve">the modifications section in the </w:t>
            </w:r>
            <w:r w:rsidRPr="00EC2317">
              <w:rPr>
                <w:lang w:val="en-GB"/>
              </w:rPr>
              <w:t>protein table.</w:t>
            </w:r>
            <w:r w:rsidR="00FD45A3">
              <w:rPr>
                <w:lang w:val="en-GB"/>
              </w:rPr>
              <w:t xml:space="preserve"> If substitutions are reported, the “sequence” column MUST contain the original, unaltered sequence.</w:t>
            </w:r>
            <w:r w:rsidR="00B6678B">
              <w:rPr>
                <w:lang w:val="en-GB"/>
              </w:rPr>
              <w:t xml:space="preserve"> </w:t>
            </w:r>
            <w:r w:rsidR="00D431E0">
              <w:rPr>
                <w:lang w:val="en-GB"/>
              </w:rPr>
              <w:t xml:space="preserve">Note that in contrast to the PSM  section, fixed modifications or modifications caused by the </w:t>
            </w:r>
            <w:r w:rsidR="007147AB">
              <w:rPr>
                <w:lang w:val="en-GB"/>
              </w:rPr>
              <w:t xml:space="preserve">quantification reagent </w:t>
            </w:r>
            <w:r w:rsidR="00B6678B">
              <w:rPr>
                <w:lang w:val="en-GB"/>
              </w:rPr>
              <w:t xml:space="preserve"> i.e. </w:t>
            </w:r>
            <w:r w:rsidR="00EA1FD0">
              <w:rPr>
                <w:lang w:val="en-GB"/>
              </w:rPr>
              <w:t xml:space="preserve">the </w:t>
            </w:r>
            <w:r w:rsidR="007147AB">
              <w:rPr>
                <w:lang w:val="en-GB"/>
              </w:rPr>
              <w:t xml:space="preserve">SILAC </w:t>
            </w:r>
            <w:r w:rsidR="00EA1FD0">
              <w:rPr>
                <w:lang w:val="en-GB"/>
              </w:rPr>
              <w:t xml:space="preserve">labels/tags SHOULD NOT be reported. </w:t>
            </w:r>
            <w:r w:rsidR="00B815E6">
              <w:rPr>
                <w:lang w:val="en-GB"/>
              </w:rPr>
              <w:t>It is thus also expected that modification reliability scores will typically be reported at the PSM-level only.</w:t>
            </w:r>
            <w:r w:rsidR="00EA1FD0">
              <w:rPr>
                <w:lang w:val="en-GB"/>
              </w:rPr>
              <w:t xml:space="preserve"> </w:t>
            </w:r>
          </w:p>
        </w:tc>
      </w:tr>
      <w:tr w:rsidR="007A1183" w14:paraId="36F6E957" w14:textId="77777777" w:rsidTr="006B631B">
        <w:tc>
          <w:tcPr>
            <w:tcW w:w="1617" w:type="dxa"/>
            <w:vAlign w:val="center"/>
          </w:tcPr>
          <w:p w14:paraId="77D8E1A8" w14:textId="77777777" w:rsidR="007A1183" w:rsidRPr="00EC2317" w:rsidRDefault="007A1183" w:rsidP="007A1183">
            <w:pPr>
              <w:rPr>
                <w:b/>
                <w:lang w:val="en-GB"/>
              </w:rPr>
            </w:pPr>
            <w:r w:rsidRPr="00EC2317">
              <w:rPr>
                <w:b/>
                <w:lang w:val="en-GB"/>
              </w:rPr>
              <w:t>Type:</w:t>
            </w:r>
          </w:p>
        </w:tc>
        <w:tc>
          <w:tcPr>
            <w:tcW w:w="8571" w:type="dxa"/>
          </w:tcPr>
          <w:p w14:paraId="5655DC72" w14:textId="77777777" w:rsidR="007A1183" w:rsidRPr="00EC2317" w:rsidRDefault="007A1183" w:rsidP="007A1183">
            <w:pPr>
              <w:rPr>
                <w:lang w:val="en-GB"/>
              </w:rPr>
            </w:pPr>
            <w:r w:rsidRPr="00EC2317">
              <w:rPr>
                <w:lang w:val="en-GB"/>
              </w:rPr>
              <w:t>String</w:t>
            </w:r>
          </w:p>
        </w:tc>
      </w:tr>
      <w:tr w:rsidR="006B631B" w14:paraId="1BC8A53A" w14:textId="77777777" w:rsidTr="006B631B">
        <w:tc>
          <w:tcPr>
            <w:tcW w:w="1617" w:type="dxa"/>
            <w:vAlign w:val="center"/>
          </w:tcPr>
          <w:p w14:paraId="396285F9"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3B2FCEAB" w14:textId="77777777" w:rsidTr="004263CD">
              <w:tc>
                <w:tcPr>
                  <w:tcW w:w="0" w:type="auto"/>
                  <w:tcBorders>
                    <w:top w:val="nil"/>
                    <w:left w:val="nil"/>
                  </w:tcBorders>
                </w:tcPr>
                <w:p w14:paraId="13BA735B" w14:textId="77777777" w:rsidR="006B631B" w:rsidRPr="00AB45A3" w:rsidRDefault="006B631B" w:rsidP="004263CD">
                  <w:pPr>
                    <w:jc w:val="center"/>
                    <w:rPr>
                      <w:sz w:val="16"/>
                      <w:szCs w:val="16"/>
                      <w:lang w:val="en-GB"/>
                    </w:rPr>
                  </w:pPr>
                </w:p>
              </w:tc>
              <w:tc>
                <w:tcPr>
                  <w:tcW w:w="0" w:type="auto"/>
                </w:tcPr>
                <w:p w14:paraId="72E831FD"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50D29F22"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486BFC29" w14:textId="77777777" w:rsidTr="004263CD">
              <w:tc>
                <w:tcPr>
                  <w:tcW w:w="0" w:type="auto"/>
                </w:tcPr>
                <w:p w14:paraId="34183E81"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2122A02D" w14:textId="77777777" w:rsidR="006B631B" w:rsidRPr="00AB45A3" w:rsidRDefault="006B631B" w:rsidP="004263CD">
                  <w:pPr>
                    <w:jc w:val="center"/>
                    <w:rPr>
                      <w:sz w:val="16"/>
                      <w:szCs w:val="16"/>
                      <w:lang w:val="en-GB"/>
                    </w:rPr>
                  </w:pPr>
                  <w:r>
                    <w:rPr>
                      <w:sz w:val="16"/>
                      <w:szCs w:val="16"/>
                      <w:lang w:val="en-GB"/>
                    </w:rPr>
                    <w:sym w:font="Wingdings" w:char="F0FC"/>
                  </w:r>
                </w:p>
              </w:tc>
              <w:tc>
                <w:tcPr>
                  <w:tcW w:w="0" w:type="auto"/>
                </w:tcPr>
                <w:p w14:paraId="4867927F" w14:textId="77777777" w:rsidR="006B631B" w:rsidRPr="00AB45A3" w:rsidRDefault="006B631B" w:rsidP="004263CD">
                  <w:pPr>
                    <w:jc w:val="center"/>
                    <w:rPr>
                      <w:sz w:val="16"/>
                      <w:szCs w:val="16"/>
                      <w:lang w:val="en-GB"/>
                    </w:rPr>
                  </w:pPr>
                  <w:r>
                    <w:rPr>
                      <w:sz w:val="16"/>
                      <w:szCs w:val="16"/>
                      <w:lang w:val="en-GB"/>
                    </w:rPr>
                    <w:sym w:font="Wingdings" w:char="F0FC"/>
                  </w:r>
                </w:p>
              </w:tc>
            </w:tr>
            <w:tr w:rsidR="006B631B" w:rsidRPr="00AB45A3" w14:paraId="305A2360" w14:textId="77777777" w:rsidTr="004263CD">
              <w:tc>
                <w:tcPr>
                  <w:tcW w:w="0" w:type="auto"/>
                </w:tcPr>
                <w:p w14:paraId="71B58B8E"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5CB7BE8B" w14:textId="77777777" w:rsidR="006B631B" w:rsidRPr="00506B44" w:rsidRDefault="006B631B" w:rsidP="004263CD">
                  <w:pPr>
                    <w:spacing w:after="60"/>
                    <w:jc w:val="center"/>
                    <w:outlineLvl w:val="1"/>
                    <w:rPr>
                      <w:sz w:val="18"/>
                      <w:szCs w:val="16"/>
                      <w:lang w:val="en-GB"/>
                    </w:rPr>
                  </w:pPr>
                  <w:bookmarkStart w:id="227" w:name="_Toc489862731"/>
                  <w:r w:rsidRPr="00506B44">
                    <w:rPr>
                      <w:sz w:val="18"/>
                      <w:szCs w:val="16"/>
                      <w:vertAlign w:val="superscript"/>
                      <w:lang w:val="en-GB"/>
                    </w:rPr>
                    <w:t>1</w:t>
                  </w:r>
                  <w:bookmarkEnd w:id="227"/>
                </w:p>
              </w:tc>
              <w:tc>
                <w:tcPr>
                  <w:tcW w:w="0" w:type="auto"/>
                </w:tcPr>
                <w:p w14:paraId="1015D35C" w14:textId="77777777" w:rsidR="006B631B" w:rsidRPr="00506B44" w:rsidRDefault="006B631B" w:rsidP="004263CD">
                  <w:pPr>
                    <w:spacing w:after="60"/>
                    <w:jc w:val="center"/>
                    <w:outlineLvl w:val="1"/>
                    <w:rPr>
                      <w:sz w:val="18"/>
                      <w:szCs w:val="16"/>
                      <w:lang w:val="en-GB"/>
                    </w:rPr>
                  </w:pPr>
                  <w:bookmarkStart w:id="228" w:name="_Toc489862732"/>
                  <w:r w:rsidRPr="00506B44">
                    <w:rPr>
                      <w:sz w:val="18"/>
                      <w:szCs w:val="16"/>
                      <w:vertAlign w:val="superscript"/>
                      <w:lang w:val="en-GB"/>
                    </w:rPr>
                    <w:t>1</w:t>
                  </w:r>
                  <w:bookmarkEnd w:id="228"/>
                </w:p>
              </w:tc>
            </w:tr>
          </w:tbl>
          <w:p w14:paraId="0D0BE123" w14:textId="77777777" w:rsidR="006B631B" w:rsidRPr="00E92C27" w:rsidRDefault="006B631B" w:rsidP="002F5798">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24B44497" w14:textId="77777777" w:rsidTr="006B631B">
        <w:tc>
          <w:tcPr>
            <w:tcW w:w="1617" w:type="dxa"/>
            <w:vAlign w:val="center"/>
          </w:tcPr>
          <w:p w14:paraId="7B776DAB" w14:textId="77777777" w:rsidR="006B631B" w:rsidRPr="00EC2317" w:rsidRDefault="006B631B" w:rsidP="007A1183">
            <w:pPr>
              <w:rPr>
                <w:b/>
                <w:lang w:val="en-GB"/>
              </w:rPr>
            </w:pPr>
            <w:r w:rsidRPr="00EC2317">
              <w:rPr>
                <w:b/>
                <w:lang w:val="en-GB"/>
              </w:rPr>
              <w:t>Example:</w:t>
            </w:r>
          </w:p>
        </w:tc>
        <w:tc>
          <w:tcPr>
            <w:tcW w:w="8571" w:type="dxa"/>
          </w:tcPr>
          <w:p w14:paraId="2FB743E4" w14:textId="77777777" w:rsidR="006B631B" w:rsidRPr="00E92C27" w:rsidRDefault="006B631B" w:rsidP="002F5798">
            <w:pPr>
              <w:pStyle w:val="Code"/>
              <w:rPr>
                <w:rFonts w:cs="Courier New"/>
              </w:rPr>
            </w:pPr>
            <w:r w:rsidRPr="00E92C27">
              <w:rPr>
                <w:rFonts w:cs="Courier New"/>
              </w:rPr>
              <w:t>P</w:t>
            </w:r>
            <w:r>
              <w:rPr>
                <w:rFonts w:cs="Courier New"/>
              </w:rPr>
              <w:t>E</w:t>
            </w:r>
            <w:r w:rsidRPr="00E92C27">
              <w:rPr>
                <w:rFonts w:cs="Courier New"/>
              </w:rPr>
              <w:t>H  sequence           …   modifications      …</w:t>
            </w:r>
            <w:r w:rsidRPr="00E92C27">
              <w:rPr>
                <w:rFonts w:cs="Courier New"/>
              </w:rPr>
              <w:br/>
              <w:t>PEP  KVPQVSTPTLVEVSR    …   10-MOD:00412  …</w:t>
            </w:r>
            <w:r w:rsidRPr="00E92C27">
              <w:rPr>
                <w:rFonts w:cs="Courier New"/>
              </w:rPr>
              <w:br/>
              <w:t xml:space="preserve">PEP  VFDEFKPLVEEPQNLIK  …   </w:t>
            </w:r>
            <w:r>
              <w:rPr>
                <w:rFonts w:cs="Courier New"/>
              </w:rPr>
              <w:t>NULL</w:t>
            </w:r>
            <w:r w:rsidRPr="00E92C27">
              <w:rPr>
                <w:rFonts w:cs="Courier New"/>
              </w:rPr>
              <w:t xml:space="preserve">                 …</w:t>
            </w:r>
          </w:p>
        </w:tc>
      </w:tr>
    </w:tbl>
    <w:p w14:paraId="32B828A0" w14:textId="77777777" w:rsidR="007A1183" w:rsidRDefault="007A1183" w:rsidP="007A1183">
      <w:pPr>
        <w:pStyle w:val="Heading3"/>
        <w:rPr>
          <w:lang w:val="en-GB"/>
        </w:rPr>
      </w:pPr>
      <w:r w:rsidRPr="00AE2FA9">
        <w:rPr>
          <w:lang w:val="en-GB"/>
        </w:rPr>
        <w:lastRenderedPageBreak/>
        <w:t>retention_time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1D1D4A8" w14:textId="77777777" w:rsidTr="004E10FC">
        <w:tc>
          <w:tcPr>
            <w:tcW w:w="1617" w:type="dxa"/>
            <w:vAlign w:val="center"/>
          </w:tcPr>
          <w:p w14:paraId="5DFB5ECF" w14:textId="77777777" w:rsidR="007A1183" w:rsidRPr="00EC2317" w:rsidRDefault="007A1183" w:rsidP="007A1183">
            <w:pPr>
              <w:rPr>
                <w:b/>
                <w:lang w:val="en-GB"/>
              </w:rPr>
            </w:pPr>
            <w:r w:rsidRPr="00EC2317">
              <w:rPr>
                <w:b/>
                <w:lang w:val="en-GB"/>
              </w:rPr>
              <w:t>Description:</w:t>
            </w:r>
          </w:p>
        </w:tc>
        <w:tc>
          <w:tcPr>
            <w:tcW w:w="8571" w:type="dxa"/>
          </w:tcPr>
          <w:p w14:paraId="0F711F7E" w14:textId="77777777" w:rsidR="00B55F6C" w:rsidRDefault="007A1183">
            <w:pPr>
              <w:rPr>
                <w:lang w:val="en-GB"/>
              </w:rPr>
            </w:pPr>
            <w:r w:rsidRPr="00EC2317">
              <w:rPr>
                <w:lang w:val="en-GB"/>
              </w:rPr>
              <w:t xml:space="preserve">A </w:t>
            </w:r>
            <w:r>
              <w:rPr>
                <w:lang w:val="en-GB"/>
              </w:rPr>
              <w:t>‘|’</w:t>
            </w:r>
            <w:r w:rsidRPr="00EC2317">
              <w:rPr>
                <w:lang w:val="en-GB"/>
              </w:rPr>
              <w:t xml:space="preserve">-separated list of time points. </w:t>
            </w:r>
            <w:r w:rsidR="00944711">
              <w:rPr>
                <w:lang w:val="en-GB"/>
              </w:rPr>
              <w:t>Semantics may vary on how retention times are reported. For quantification approaches, different exporters MAY wish to export the retention times of all spectra used for quantification (e.g. in MS</w:t>
            </w:r>
            <w:r w:rsidR="00944711">
              <w:rPr>
                <w:vertAlign w:val="superscript"/>
                <w:lang w:val="en-GB"/>
              </w:rPr>
              <w:t>2</w:t>
            </w:r>
            <w:r w:rsidR="00944711">
              <w:rPr>
                <w:lang w:val="en-GB"/>
              </w:rPr>
              <w:t xml:space="preserve"> approaches) or the centre point of the feature quantified for MS</w:t>
            </w:r>
            <w:r w:rsidR="00944711">
              <w:rPr>
                <w:vertAlign w:val="superscript"/>
                <w:lang w:val="en-GB"/>
              </w:rPr>
              <w:t>1</w:t>
            </w:r>
            <w:r w:rsidR="00944711">
              <w:rPr>
                <w:lang w:val="en-GB"/>
              </w:rPr>
              <w:t xml:space="preserve"> approaches.</w:t>
            </w:r>
            <w:r w:rsidR="00AE5706">
              <w:rPr>
                <w:lang w:val="en-GB"/>
              </w:rPr>
              <w:t xml:space="preserve"> It is assumed that the reported value(s) are for a given “master” peptide from one assay only</w:t>
            </w:r>
            <w:r w:rsidR="0000388B">
              <w:rPr>
                <w:lang w:val="en-GB"/>
              </w:rPr>
              <w:t xml:space="preserve"> (and the unlabeled peptide in label-based approaches)</w:t>
            </w:r>
            <w:r w:rsidR="00AE5706">
              <w:rPr>
                <w:lang w:val="en-GB"/>
              </w:rPr>
              <w:t>.</w:t>
            </w:r>
            <w:r w:rsidR="0000388B">
              <w:rPr>
                <w:lang w:val="en-GB"/>
              </w:rPr>
              <w:t xml:space="preserve"> </w:t>
            </w:r>
            <w:r w:rsidR="00AE5706">
              <w:rPr>
                <w:lang w:val="en-GB"/>
              </w:rPr>
              <w:t>If the exporter wishes to export values for all assays, this can be done using optional columns.</w:t>
            </w:r>
            <w:r w:rsidR="000B30DE">
              <w:rPr>
                <w:lang w:val="en-GB"/>
              </w:rPr>
              <w:t xml:space="preserve"> Retention time MUST be </w:t>
            </w:r>
            <w:r w:rsidR="002E4BD6">
              <w:rPr>
                <w:lang w:val="en-GB"/>
              </w:rPr>
              <w:t xml:space="preserve">reported </w:t>
            </w:r>
            <w:r w:rsidR="000B30DE">
              <w:rPr>
                <w:lang w:val="en-GB"/>
              </w:rPr>
              <w:t>in seconds.</w:t>
            </w:r>
            <w:r w:rsidR="002E4BD6">
              <w:rPr>
                <w:lang w:val="en-GB"/>
              </w:rPr>
              <w:t xml:space="preserve"> Other</w:t>
            </w:r>
            <w:r w:rsidR="00690A10">
              <w:rPr>
                <w:lang w:val="en-GB"/>
              </w:rPr>
              <w:t>wise, units MUST be reported</w:t>
            </w:r>
            <w:r w:rsidR="002E4BD6">
              <w:rPr>
                <w:lang w:val="en-GB"/>
              </w:rPr>
              <w:t xml:space="preserve"> in the Metadata Section </w:t>
            </w:r>
            <w:r w:rsidR="00690A10">
              <w:rPr>
                <w:lang w:val="en-GB"/>
              </w:rPr>
              <w:t>(“colunit-peptide”).</w:t>
            </w:r>
          </w:p>
        </w:tc>
      </w:tr>
      <w:tr w:rsidR="007A1183" w14:paraId="6EA9821E" w14:textId="77777777" w:rsidTr="004E10FC">
        <w:tc>
          <w:tcPr>
            <w:tcW w:w="1617" w:type="dxa"/>
            <w:vAlign w:val="center"/>
          </w:tcPr>
          <w:p w14:paraId="69D7E721" w14:textId="77777777" w:rsidR="007A1183" w:rsidRPr="00EC2317" w:rsidRDefault="007A1183" w:rsidP="007A1183">
            <w:pPr>
              <w:rPr>
                <w:b/>
                <w:lang w:val="en-GB"/>
              </w:rPr>
            </w:pPr>
            <w:r w:rsidRPr="00EC2317">
              <w:rPr>
                <w:b/>
                <w:lang w:val="en-GB"/>
              </w:rPr>
              <w:t>Type:</w:t>
            </w:r>
          </w:p>
        </w:tc>
        <w:tc>
          <w:tcPr>
            <w:tcW w:w="8571" w:type="dxa"/>
          </w:tcPr>
          <w:p w14:paraId="1ACABC60" w14:textId="77777777" w:rsidR="007A1183" w:rsidRPr="00EC2317" w:rsidRDefault="007A1183" w:rsidP="007A1183">
            <w:pPr>
              <w:rPr>
                <w:lang w:val="en-GB"/>
              </w:rPr>
            </w:pPr>
            <w:r w:rsidRPr="00EC2317">
              <w:rPr>
                <w:lang w:val="en-GB"/>
              </w:rPr>
              <w:t>Double List</w:t>
            </w:r>
          </w:p>
        </w:tc>
      </w:tr>
      <w:tr w:rsidR="006B631B" w14:paraId="6EB204D9" w14:textId="77777777" w:rsidTr="004E10FC">
        <w:tc>
          <w:tcPr>
            <w:tcW w:w="1617" w:type="dxa"/>
            <w:vAlign w:val="center"/>
          </w:tcPr>
          <w:p w14:paraId="77F1B188"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45CFF4F4" w14:textId="77777777" w:rsidTr="004263CD">
              <w:tc>
                <w:tcPr>
                  <w:tcW w:w="0" w:type="auto"/>
                  <w:tcBorders>
                    <w:top w:val="nil"/>
                    <w:left w:val="nil"/>
                  </w:tcBorders>
                </w:tcPr>
                <w:p w14:paraId="0E349955" w14:textId="77777777" w:rsidR="006B631B" w:rsidRPr="00AB45A3" w:rsidRDefault="006B631B" w:rsidP="004263CD">
                  <w:pPr>
                    <w:jc w:val="center"/>
                    <w:rPr>
                      <w:sz w:val="16"/>
                      <w:szCs w:val="16"/>
                      <w:lang w:val="en-GB"/>
                    </w:rPr>
                  </w:pPr>
                </w:p>
              </w:tc>
              <w:tc>
                <w:tcPr>
                  <w:tcW w:w="0" w:type="auto"/>
                </w:tcPr>
                <w:p w14:paraId="12EB0D26"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5E643847"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45D58E32" w14:textId="77777777" w:rsidTr="004263CD">
              <w:tc>
                <w:tcPr>
                  <w:tcW w:w="0" w:type="auto"/>
                </w:tcPr>
                <w:p w14:paraId="55F50377"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3392C95E" w14:textId="77777777" w:rsidR="006B631B" w:rsidRPr="00AB45A3" w:rsidRDefault="006B631B" w:rsidP="004263CD">
                  <w:pPr>
                    <w:jc w:val="center"/>
                    <w:rPr>
                      <w:sz w:val="16"/>
                      <w:szCs w:val="16"/>
                      <w:lang w:val="en-GB"/>
                    </w:rPr>
                  </w:pPr>
                  <w:r>
                    <w:rPr>
                      <w:sz w:val="16"/>
                      <w:szCs w:val="16"/>
                      <w:lang w:val="en-GB"/>
                    </w:rPr>
                    <w:sym w:font="Wingdings" w:char="F0FC"/>
                  </w:r>
                </w:p>
              </w:tc>
              <w:tc>
                <w:tcPr>
                  <w:tcW w:w="0" w:type="auto"/>
                </w:tcPr>
                <w:p w14:paraId="2143EC86" w14:textId="77777777" w:rsidR="006B631B" w:rsidRPr="00AB45A3" w:rsidRDefault="006B631B" w:rsidP="004263CD">
                  <w:pPr>
                    <w:jc w:val="center"/>
                    <w:rPr>
                      <w:sz w:val="16"/>
                      <w:szCs w:val="16"/>
                      <w:lang w:val="en-GB"/>
                    </w:rPr>
                  </w:pPr>
                  <w:r>
                    <w:rPr>
                      <w:sz w:val="16"/>
                      <w:szCs w:val="16"/>
                      <w:lang w:val="en-GB"/>
                    </w:rPr>
                    <w:sym w:font="Wingdings" w:char="F0FC"/>
                  </w:r>
                </w:p>
              </w:tc>
            </w:tr>
            <w:tr w:rsidR="006B631B" w:rsidRPr="00AB45A3" w14:paraId="5D0206CC" w14:textId="77777777" w:rsidTr="004263CD">
              <w:tc>
                <w:tcPr>
                  <w:tcW w:w="0" w:type="auto"/>
                </w:tcPr>
                <w:p w14:paraId="2CBCF2E0"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67BE45A0" w14:textId="77777777" w:rsidR="006B631B" w:rsidRPr="00506B44" w:rsidRDefault="006B631B" w:rsidP="004263CD">
                  <w:pPr>
                    <w:spacing w:after="60"/>
                    <w:jc w:val="center"/>
                    <w:outlineLvl w:val="1"/>
                    <w:rPr>
                      <w:sz w:val="18"/>
                      <w:szCs w:val="16"/>
                      <w:lang w:val="en-GB"/>
                    </w:rPr>
                  </w:pPr>
                  <w:bookmarkStart w:id="229" w:name="_Toc489862733"/>
                  <w:r w:rsidRPr="00506B44">
                    <w:rPr>
                      <w:sz w:val="18"/>
                      <w:szCs w:val="16"/>
                      <w:vertAlign w:val="superscript"/>
                      <w:lang w:val="en-GB"/>
                    </w:rPr>
                    <w:t>1</w:t>
                  </w:r>
                  <w:bookmarkEnd w:id="229"/>
                </w:p>
              </w:tc>
              <w:tc>
                <w:tcPr>
                  <w:tcW w:w="0" w:type="auto"/>
                </w:tcPr>
                <w:p w14:paraId="09820B8E" w14:textId="77777777" w:rsidR="006B631B" w:rsidRPr="00506B44" w:rsidRDefault="006B631B" w:rsidP="004263CD">
                  <w:pPr>
                    <w:spacing w:after="60"/>
                    <w:jc w:val="center"/>
                    <w:outlineLvl w:val="1"/>
                    <w:rPr>
                      <w:sz w:val="18"/>
                      <w:szCs w:val="16"/>
                      <w:lang w:val="en-GB"/>
                    </w:rPr>
                  </w:pPr>
                  <w:bookmarkStart w:id="230" w:name="_Toc489862734"/>
                  <w:r w:rsidRPr="00506B44">
                    <w:rPr>
                      <w:sz w:val="18"/>
                      <w:szCs w:val="16"/>
                      <w:vertAlign w:val="superscript"/>
                      <w:lang w:val="en-GB"/>
                    </w:rPr>
                    <w:t>1</w:t>
                  </w:r>
                  <w:bookmarkEnd w:id="230"/>
                </w:p>
              </w:tc>
            </w:tr>
          </w:tbl>
          <w:p w14:paraId="31CBB380" w14:textId="77777777" w:rsidR="006B631B" w:rsidRPr="00E92C27" w:rsidRDefault="006B631B"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06A263A8" w14:textId="77777777" w:rsidTr="004E10FC">
        <w:tc>
          <w:tcPr>
            <w:tcW w:w="1617" w:type="dxa"/>
            <w:vAlign w:val="center"/>
          </w:tcPr>
          <w:p w14:paraId="3E70E062" w14:textId="77777777" w:rsidR="006B631B" w:rsidRPr="00EC2317" w:rsidRDefault="006B631B" w:rsidP="007A1183">
            <w:pPr>
              <w:rPr>
                <w:b/>
                <w:lang w:val="en-GB"/>
              </w:rPr>
            </w:pPr>
            <w:r w:rsidRPr="00EC2317">
              <w:rPr>
                <w:b/>
                <w:lang w:val="en-GB"/>
              </w:rPr>
              <w:t>Example:</w:t>
            </w:r>
          </w:p>
        </w:tc>
        <w:tc>
          <w:tcPr>
            <w:tcW w:w="8571" w:type="dxa"/>
          </w:tcPr>
          <w:p w14:paraId="0B5CEAA5" w14:textId="77777777"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retention_time    …</w:t>
            </w:r>
            <w:r w:rsidRPr="00E92C27">
              <w:rPr>
                <w:rFonts w:cs="Courier New"/>
              </w:rPr>
              <w:br/>
              <w:t>PEP  KVPQVSTPTLVEVSR    …   10.2                                       …</w:t>
            </w:r>
            <w:r w:rsidRPr="00E92C27">
              <w:rPr>
                <w:rFonts w:cs="Courier New"/>
              </w:rPr>
              <w:br/>
              <w:t>PEP  VFDEFKPLVEEPQNLIK  …   15.8                                       …</w:t>
            </w:r>
          </w:p>
        </w:tc>
      </w:tr>
    </w:tbl>
    <w:p w14:paraId="1ED5E1D9" w14:textId="77777777" w:rsidR="004E10FC" w:rsidRDefault="004E10FC" w:rsidP="004E10FC">
      <w:pPr>
        <w:pStyle w:val="Heading3"/>
        <w:rPr>
          <w:lang w:val="en-GB"/>
        </w:rPr>
      </w:pPr>
      <w:r w:rsidRPr="00AE2FA9">
        <w:rPr>
          <w:lang w:val="en-GB"/>
        </w:rPr>
        <w:t>retention_time</w:t>
      </w:r>
      <w:r>
        <w:rPr>
          <w:lang w:val="en-GB"/>
        </w:rPr>
        <w:t>_window</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E10FC" w14:paraId="00013D20" w14:textId="77777777" w:rsidTr="006B631B">
        <w:tc>
          <w:tcPr>
            <w:tcW w:w="1617" w:type="dxa"/>
            <w:vAlign w:val="center"/>
          </w:tcPr>
          <w:p w14:paraId="0E46160E" w14:textId="77777777" w:rsidR="004E10FC" w:rsidRPr="00EC2317" w:rsidRDefault="004E10FC" w:rsidP="00F15431">
            <w:pPr>
              <w:rPr>
                <w:b/>
                <w:lang w:val="en-GB"/>
              </w:rPr>
            </w:pPr>
            <w:r w:rsidRPr="00EC2317">
              <w:rPr>
                <w:b/>
                <w:lang w:val="en-GB"/>
              </w:rPr>
              <w:t>Description:</w:t>
            </w:r>
          </w:p>
        </w:tc>
        <w:tc>
          <w:tcPr>
            <w:tcW w:w="8571" w:type="dxa"/>
          </w:tcPr>
          <w:p w14:paraId="31C8D0DB" w14:textId="77777777" w:rsidR="004E10FC" w:rsidRDefault="008309AC" w:rsidP="008309AC">
            <w:pPr>
              <w:rPr>
                <w:lang w:val="en-GB"/>
              </w:rPr>
            </w:pPr>
            <w:r>
              <w:rPr>
                <w:lang w:val="en-GB"/>
              </w:rPr>
              <w:t>Start and end of the retention time window separated by</w:t>
            </w:r>
            <w:r w:rsidR="004E10FC" w:rsidRPr="00EC2317">
              <w:rPr>
                <w:lang w:val="en-GB"/>
              </w:rPr>
              <w:t xml:space="preserve"> </w:t>
            </w:r>
            <w:r>
              <w:rPr>
                <w:lang w:val="en-GB"/>
              </w:rPr>
              <w:t xml:space="preserve">a single </w:t>
            </w:r>
            <w:r w:rsidR="004E10FC">
              <w:rPr>
                <w:lang w:val="en-GB"/>
              </w:rPr>
              <w:t>‘|’</w:t>
            </w:r>
            <w:r w:rsidR="004E10FC" w:rsidRPr="00EC2317">
              <w:rPr>
                <w:lang w:val="en-GB"/>
              </w:rPr>
              <w:t xml:space="preserve">. </w:t>
            </w:r>
            <w:r w:rsidR="004E10FC">
              <w:rPr>
                <w:lang w:val="en-GB"/>
              </w:rPr>
              <w:t xml:space="preserve">Semantics may vary </w:t>
            </w:r>
            <w:r>
              <w:rPr>
                <w:lang w:val="en-GB"/>
              </w:rPr>
              <w:t>but its primary intention is to report feature boundaries of eluting peptides (along with feature centroids in the retention_time column)</w:t>
            </w:r>
            <w:r w:rsidR="004E10FC">
              <w:rPr>
                <w:lang w:val="en-GB"/>
              </w:rPr>
              <w:t>. It is</w:t>
            </w:r>
            <w:r>
              <w:rPr>
                <w:lang w:val="en-GB"/>
              </w:rPr>
              <w:t xml:space="preserve"> assumed that the reported interval</w:t>
            </w:r>
            <w:r w:rsidR="004E10FC">
              <w:rPr>
                <w:lang w:val="en-GB"/>
              </w:rPr>
              <w:t xml:space="preserve"> </w:t>
            </w:r>
            <w:r>
              <w:rPr>
                <w:lang w:val="en-GB"/>
              </w:rPr>
              <w:t>is</w:t>
            </w:r>
            <w:r w:rsidR="004E10FC">
              <w:rPr>
                <w:lang w:val="en-GB"/>
              </w:rPr>
              <w:t xml:space="preserve"> for a given “master” peptide from one assay only (and the unlabeled peptide in label-based approaches). If the exporter wishes to export values for all assays, this can be done using optional columns. Retention time </w:t>
            </w:r>
            <w:r>
              <w:rPr>
                <w:lang w:val="en-GB"/>
              </w:rPr>
              <w:t xml:space="preserve">windows </w:t>
            </w:r>
            <w:r w:rsidR="004E10FC">
              <w:rPr>
                <w:lang w:val="en-GB"/>
              </w:rPr>
              <w:t>MUST be reported in seconds. Otherwise, units MUST be reported in the Metadata Section (“colunit-peptide”).</w:t>
            </w:r>
          </w:p>
        </w:tc>
      </w:tr>
      <w:tr w:rsidR="004E10FC" w14:paraId="5588571E" w14:textId="77777777" w:rsidTr="006B631B">
        <w:tc>
          <w:tcPr>
            <w:tcW w:w="1617" w:type="dxa"/>
            <w:vAlign w:val="center"/>
          </w:tcPr>
          <w:p w14:paraId="4A92A6C0" w14:textId="77777777" w:rsidR="004E10FC" w:rsidRPr="00EC2317" w:rsidRDefault="004E10FC" w:rsidP="00F15431">
            <w:pPr>
              <w:rPr>
                <w:b/>
                <w:lang w:val="en-GB"/>
              </w:rPr>
            </w:pPr>
            <w:r w:rsidRPr="00EC2317">
              <w:rPr>
                <w:b/>
                <w:lang w:val="en-GB"/>
              </w:rPr>
              <w:t>Type:</w:t>
            </w:r>
          </w:p>
        </w:tc>
        <w:tc>
          <w:tcPr>
            <w:tcW w:w="8571" w:type="dxa"/>
          </w:tcPr>
          <w:p w14:paraId="77140172" w14:textId="77777777" w:rsidR="004E10FC" w:rsidRPr="00EC2317" w:rsidRDefault="004E10FC" w:rsidP="00F15431">
            <w:pPr>
              <w:rPr>
                <w:lang w:val="en-GB"/>
              </w:rPr>
            </w:pPr>
            <w:r w:rsidRPr="00EC2317">
              <w:rPr>
                <w:lang w:val="en-GB"/>
              </w:rPr>
              <w:t>Double List</w:t>
            </w:r>
          </w:p>
        </w:tc>
      </w:tr>
      <w:tr w:rsidR="006B631B" w14:paraId="35154EE0" w14:textId="77777777" w:rsidTr="006B631B">
        <w:tc>
          <w:tcPr>
            <w:tcW w:w="1617" w:type="dxa"/>
            <w:vAlign w:val="center"/>
          </w:tcPr>
          <w:p w14:paraId="6A82F888" w14:textId="77777777" w:rsidR="006B631B" w:rsidRPr="00EC2317" w:rsidRDefault="006B631B" w:rsidP="00F1543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7BA42E9C" w14:textId="77777777" w:rsidTr="004263CD">
              <w:tc>
                <w:tcPr>
                  <w:tcW w:w="0" w:type="auto"/>
                  <w:tcBorders>
                    <w:top w:val="nil"/>
                    <w:left w:val="nil"/>
                  </w:tcBorders>
                </w:tcPr>
                <w:p w14:paraId="3D85630E" w14:textId="77777777" w:rsidR="006B631B" w:rsidRPr="00AB45A3" w:rsidRDefault="006B631B" w:rsidP="004263CD">
                  <w:pPr>
                    <w:jc w:val="center"/>
                    <w:rPr>
                      <w:sz w:val="16"/>
                      <w:szCs w:val="16"/>
                      <w:lang w:val="en-GB"/>
                    </w:rPr>
                  </w:pPr>
                </w:p>
              </w:tc>
              <w:tc>
                <w:tcPr>
                  <w:tcW w:w="0" w:type="auto"/>
                </w:tcPr>
                <w:p w14:paraId="4135EE45"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4D02B345"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7B88CD47" w14:textId="77777777" w:rsidTr="004263CD">
              <w:tc>
                <w:tcPr>
                  <w:tcW w:w="0" w:type="auto"/>
                </w:tcPr>
                <w:p w14:paraId="649D20FD"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7B076FBC" w14:textId="77777777" w:rsidR="006B631B" w:rsidRPr="00AB45A3" w:rsidRDefault="006B631B" w:rsidP="004263CD">
                  <w:pPr>
                    <w:jc w:val="center"/>
                    <w:rPr>
                      <w:sz w:val="16"/>
                      <w:szCs w:val="16"/>
                      <w:lang w:val="en-GB"/>
                    </w:rPr>
                  </w:pPr>
                  <w:r>
                    <w:rPr>
                      <w:sz w:val="16"/>
                      <w:szCs w:val="16"/>
                      <w:lang w:val="en-GB"/>
                    </w:rPr>
                    <w:sym w:font="Wingdings" w:char="F0FC"/>
                  </w:r>
                </w:p>
              </w:tc>
              <w:tc>
                <w:tcPr>
                  <w:tcW w:w="0" w:type="auto"/>
                </w:tcPr>
                <w:p w14:paraId="675679BA" w14:textId="77777777" w:rsidR="006B631B" w:rsidRPr="00AB45A3" w:rsidRDefault="006B631B" w:rsidP="004263CD">
                  <w:pPr>
                    <w:jc w:val="center"/>
                    <w:rPr>
                      <w:sz w:val="16"/>
                      <w:szCs w:val="16"/>
                      <w:lang w:val="en-GB"/>
                    </w:rPr>
                  </w:pPr>
                  <w:r>
                    <w:rPr>
                      <w:sz w:val="16"/>
                      <w:szCs w:val="16"/>
                      <w:lang w:val="en-GB"/>
                    </w:rPr>
                    <w:sym w:font="Wingdings" w:char="F0FC"/>
                  </w:r>
                </w:p>
              </w:tc>
            </w:tr>
            <w:tr w:rsidR="006B631B" w:rsidRPr="00AB45A3" w14:paraId="5A1E613A" w14:textId="77777777" w:rsidTr="004263CD">
              <w:tc>
                <w:tcPr>
                  <w:tcW w:w="0" w:type="auto"/>
                </w:tcPr>
                <w:p w14:paraId="4A380E89"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63926D6B" w14:textId="77777777" w:rsidR="006B631B" w:rsidRPr="00506B44" w:rsidRDefault="006B631B" w:rsidP="004263CD">
                  <w:pPr>
                    <w:spacing w:after="60"/>
                    <w:jc w:val="center"/>
                    <w:outlineLvl w:val="1"/>
                    <w:rPr>
                      <w:sz w:val="18"/>
                      <w:szCs w:val="16"/>
                      <w:lang w:val="en-GB"/>
                    </w:rPr>
                  </w:pPr>
                  <w:bookmarkStart w:id="231" w:name="_Toc489862735"/>
                  <w:r w:rsidRPr="00506B44">
                    <w:rPr>
                      <w:sz w:val="18"/>
                      <w:szCs w:val="16"/>
                      <w:vertAlign w:val="superscript"/>
                      <w:lang w:val="en-GB"/>
                    </w:rPr>
                    <w:t>1</w:t>
                  </w:r>
                  <w:bookmarkEnd w:id="231"/>
                </w:p>
              </w:tc>
              <w:tc>
                <w:tcPr>
                  <w:tcW w:w="0" w:type="auto"/>
                </w:tcPr>
                <w:p w14:paraId="037C7EF0" w14:textId="77777777" w:rsidR="006B631B" w:rsidRPr="00506B44" w:rsidRDefault="006B631B" w:rsidP="004263CD">
                  <w:pPr>
                    <w:spacing w:after="60"/>
                    <w:jc w:val="center"/>
                    <w:outlineLvl w:val="1"/>
                    <w:rPr>
                      <w:sz w:val="18"/>
                      <w:szCs w:val="16"/>
                      <w:lang w:val="en-GB"/>
                    </w:rPr>
                  </w:pPr>
                  <w:bookmarkStart w:id="232" w:name="_Toc489862736"/>
                  <w:r w:rsidRPr="00506B44">
                    <w:rPr>
                      <w:sz w:val="18"/>
                      <w:szCs w:val="16"/>
                      <w:vertAlign w:val="superscript"/>
                      <w:lang w:val="en-GB"/>
                    </w:rPr>
                    <w:t>1</w:t>
                  </w:r>
                  <w:bookmarkEnd w:id="232"/>
                </w:p>
              </w:tc>
            </w:tr>
          </w:tbl>
          <w:p w14:paraId="5A84D612" w14:textId="77777777" w:rsidR="006B631B" w:rsidRPr="00E92C27" w:rsidRDefault="006B631B" w:rsidP="008309AC">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218943AA" w14:textId="77777777" w:rsidTr="006B631B">
        <w:tc>
          <w:tcPr>
            <w:tcW w:w="1617" w:type="dxa"/>
            <w:vAlign w:val="center"/>
          </w:tcPr>
          <w:p w14:paraId="0D7FB527" w14:textId="77777777" w:rsidR="006B631B" w:rsidRPr="00EC2317" w:rsidRDefault="006B631B" w:rsidP="00F15431">
            <w:pPr>
              <w:rPr>
                <w:b/>
                <w:lang w:val="en-GB"/>
              </w:rPr>
            </w:pPr>
            <w:r w:rsidRPr="00EC2317">
              <w:rPr>
                <w:b/>
                <w:lang w:val="en-GB"/>
              </w:rPr>
              <w:t>Example:</w:t>
            </w:r>
          </w:p>
        </w:tc>
        <w:tc>
          <w:tcPr>
            <w:tcW w:w="8571" w:type="dxa"/>
          </w:tcPr>
          <w:p w14:paraId="77556179" w14:textId="77777777" w:rsidR="006B631B" w:rsidRPr="00E92C27" w:rsidRDefault="006B631B" w:rsidP="008309AC">
            <w:pPr>
              <w:pStyle w:val="Code"/>
              <w:rPr>
                <w:rFonts w:cs="Courier New"/>
              </w:rPr>
            </w:pPr>
            <w:r w:rsidRPr="00E92C27">
              <w:rPr>
                <w:rFonts w:cs="Courier New"/>
              </w:rPr>
              <w:t>P</w:t>
            </w:r>
            <w:r>
              <w:rPr>
                <w:rFonts w:cs="Courier New"/>
              </w:rPr>
              <w:t>E</w:t>
            </w:r>
            <w:r w:rsidRPr="00E92C27">
              <w:rPr>
                <w:rFonts w:cs="Courier New"/>
              </w:rPr>
              <w:t>H  sequence           …   retention_time</w:t>
            </w:r>
            <w:r>
              <w:rPr>
                <w:rFonts w:cs="Courier New"/>
              </w:rPr>
              <w:t>_window</w:t>
            </w:r>
            <w:r w:rsidRPr="00E92C27">
              <w:rPr>
                <w:rFonts w:cs="Courier New"/>
              </w:rPr>
              <w:t xml:space="preserve">    </w:t>
            </w:r>
            <w:r>
              <w:rPr>
                <w:rFonts w:cs="Courier New"/>
              </w:rPr>
              <w:t>…</w:t>
            </w:r>
            <w:r>
              <w:rPr>
                <w:rFonts w:cs="Courier New"/>
              </w:rPr>
              <w:br/>
              <w:t>PEP  KVPQVSTPTLVEVSR    …   1123</w:t>
            </w:r>
            <w:r w:rsidRPr="00E92C27">
              <w:rPr>
                <w:rFonts w:cs="Courier New"/>
              </w:rPr>
              <w:t>.2</w:t>
            </w:r>
            <w:r>
              <w:rPr>
                <w:rFonts w:cs="Courier New"/>
              </w:rPr>
              <w:t>|1145.3</w:t>
            </w:r>
            <w:r w:rsidRPr="00E92C27">
              <w:rPr>
                <w:rFonts w:cs="Courier New"/>
              </w:rPr>
              <w:t xml:space="preserve">         </w:t>
            </w:r>
            <w:r>
              <w:rPr>
                <w:rFonts w:cs="Courier New"/>
              </w:rPr>
              <w:t xml:space="preserve">                              …</w:t>
            </w:r>
          </w:p>
        </w:tc>
      </w:tr>
    </w:tbl>
    <w:p w14:paraId="29F58908" w14:textId="77777777" w:rsidR="007A1183" w:rsidRDefault="007A1183" w:rsidP="007A1183">
      <w:pPr>
        <w:pStyle w:val="Heading3"/>
        <w:rPr>
          <w:lang w:val="en-GB"/>
        </w:rPr>
      </w:pPr>
      <w:r w:rsidRPr="004E482D">
        <w:rPr>
          <w:lang w:val="en-GB"/>
        </w:rPr>
        <w:t>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7CFBDC0" w14:textId="77777777" w:rsidTr="006B631B">
        <w:tc>
          <w:tcPr>
            <w:tcW w:w="1617" w:type="dxa"/>
            <w:vAlign w:val="center"/>
          </w:tcPr>
          <w:p w14:paraId="4B96BB31" w14:textId="77777777" w:rsidR="007A1183" w:rsidRPr="00EC2317" w:rsidRDefault="007A1183" w:rsidP="007A1183">
            <w:pPr>
              <w:rPr>
                <w:b/>
                <w:lang w:val="en-GB"/>
              </w:rPr>
            </w:pPr>
            <w:r w:rsidRPr="00EC2317">
              <w:rPr>
                <w:b/>
                <w:lang w:val="en-GB"/>
              </w:rPr>
              <w:t>Description:</w:t>
            </w:r>
          </w:p>
        </w:tc>
        <w:tc>
          <w:tcPr>
            <w:tcW w:w="8571" w:type="dxa"/>
          </w:tcPr>
          <w:p w14:paraId="709824FC" w14:textId="77777777" w:rsidR="007A1183" w:rsidRPr="00EC2317" w:rsidRDefault="007A1183" w:rsidP="00946C7D">
            <w:pPr>
              <w:rPr>
                <w:lang w:val="en-GB"/>
              </w:rPr>
            </w:pPr>
            <w:commentRangeStart w:id="233"/>
            <w:r w:rsidRPr="00EC2317">
              <w:rPr>
                <w:lang w:val="en-GB"/>
              </w:rPr>
              <w:t>The charge</w:t>
            </w:r>
            <w:r w:rsidR="00946C7D">
              <w:rPr>
                <w:lang w:val="en-GB"/>
              </w:rPr>
              <w:t xml:space="preserve"> assigned by the search engine/software</w:t>
            </w:r>
            <w:r w:rsidRPr="00EC2317">
              <w:rPr>
                <w:lang w:val="en-GB"/>
              </w:rPr>
              <w:t xml:space="preserve">. In case multiple charge states for the same peptide are observed these should be reported as distinct entries in the peptide table. </w:t>
            </w:r>
            <w:commentRangeEnd w:id="233"/>
            <w:r w:rsidR="008D6CF5">
              <w:rPr>
                <w:rStyle w:val="CommentReference"/>
              </w:rPr>
              <w:commentReference w:id="233"/>
            </w:r>
            <w:r w:rsidRPr="00EC2317">
              <w:rPr>
                <w:lang w:val="en-GB"/>
              </w:rPr>
              <w:t>In case the charge is unknown “</w:t>
            </w:r>
            <w:r>
              <w:rPr>
                <w:lang w:val="en-GB"/>
              </w:rPr>
              <w:t>null</w:t>
            </w:r>
            <w:r w:rsidRPr="00EC2317">
              <w:rPr>
                <w:lang w:val="en-GB"/>
              </w:rPr>
              <w:t>” MUST be used.</w:t>
            </w:r>
          </w:p>
        </w:tc>
      </w:tr>
      <w:tr w:rsidR="007A1183" w14:paraId="0899BBFE" w14:textId="77777777" w:rsidTr="006B631B">
        <w:tc>
          <w:tcPr>
            <w:tcW w:w="1617" w:type="dxa"/>
            <w:vAlign w:val="center"/>
          </w:tcPr>
          <w:p w14:paraId="17AF3F4D" w14:textId="77777777" w:rsidR="007A1183" w:rsidRPr="00EC2317" w:rsidRDefault="007A1183" w:rsidP="007A1183">
            <w:pPr>
              <w:rPr>
                <w:b/>
                <w:lang w:val="en-GB"/>
              </w:rPr>
            </w:pPr>
            <w:r w:rsidRPr="00EC2317">
              <w:rPr>
                <w:b/>
                <w:lang w:val="en-GB"/>
              </w:rPr>
              <w:t>Type:</w:t>
            </w:r>
          </w:p>
        </w:tc>
        <w:tc>
          <w:tcPr>
            <w:tcW w:w="8571" w:type="dxa"/>
          </w:tcPr>
          <w:p w14:paraId="391C2A91" w14:textId="77777777" w:rsidR="007A1183" w:rsidRPr="00EC2317" w:rsidRDefault="007A1183" w:rsidP="007A1183">
            <w:pPr>
              <w:rPr>
                <w:lang w:val="en-GB"/>
              </w:rPr>
            </w:pPr>
            <w:r>
              <w:rPr>
                <w:lang w:val="en-GB"/>
              </w:rPr>
              <w:t>Integer</w:t>
            </w:r>
          </w:p>
        </w:tc>
      </w:tr>
      <w:tr w:rsidR="006B631B" w14:paraId="7418B4D3" w14:textId="77777777" w:rsidTr="006B631B">
        <w:tc>
          <w:tcPr>
            <w:tcW w:w="1617" w:type="dxa"/>
            <w:vAlign w:val="center"/>
          </w:tcPr>
          <w:p w14:paraId="0CCDC569"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019FF855" w14:textId="77777777" w:rsidTr="004263CD">
              <w:tc>
                <w:tcPr>
                  <w:tcW w:w="0" w:type="auto"/>
                  <w:tcBorders>
                    <w:top w:val="nil"/>
                    <w:left w:val="nil"/>
                  </w:tcBorders>
                </w:tcPr>
                <w:p w14:paraId="4D1B0138" w14:textId="77777777" w:rsidR="006B631B" w:rsidRPr="00AB45A3" w:rsidRDefault="006B631B" w:rsidP="004263CD">
                  <w:pPr>
                    <w:jc w:val="center"/>
                    <w:rPr>
                      <w:sz w:val="16"/>
                      <w:szCs w:val="16"/>
                      <w:lang w:val="en-GB"/>
                    </w:rPr>
                  </w:pPr>
                </w:p>
              </w:tc>
              <w:tc>
                <w:tcPr>
                  <w:tcW w:w="0" w:type="auto"/>
                </w:tcPr>
                <w:p w14:paraId="200AA467"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5351BBD7"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23105EEB" w14:textId="77777777" w:rsidTr="004263CD">
              <w:tc>
                <w:tcPr>
                  <w:tcW w:w="0" w:type="auto"/>
                </w:tcPr>
                <w:p w14:paraId="71068475"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22146375" w14:textId="77777777" w:rsidR="006B631B" w:rsidRPr="00AB45A3" w:rsidRDefault="006B631B" w:rsidP="004263CD">
                  <w:pPr>
                    <w:jc w:val="center"/>
                    <w:rPr>
                      <w:sz w:val="16"/>
                      <w:szCs w:val="16"/>
                      <w:lang w:val="en-GB"/>
                    </w:rPr>
                  </w:pPr>
                  <w:r>
                    <w:rPr>
                      <w:sz w:val="16"/>
                      <w:szCs w:val="16"/>
                      <w:lang w:val="en-GB"/>
                    </w:rPr>
                    <w:sym w:font="Wingdings" w:char="F0FC"/>
                  </w:r>
                </w:p>
              </w:tc>
              <w:tc>
                <w:tcPr>
                  <w:tcW w:w="0" w:type="auto"/>
                </w:tcPr>
                <w:p w14:paraId="0338548D" w14:textId="77777777" w:rsidR="006B631B" w:rsidRPr="00AB45A3" w:rsidRDefault="006B631B" w:rsidP="004263CD">
                  <w:pPr>
                    <w:jc w:val="center"/>
                    <w:rPr>
                      <w:sz w:val="16"/>
                      <w:szCs w:val="16"/>
                      <w:lang w:val="en-GB"/>
                    </w:rPr>
                  </w:pPr>
                  <w:r>
                    <w:rPr>
                      <w:sz w:val="16"/>
                      <w:szCs w:val="16"/>
                      <w:lang w:val="en-GB"/>
                    </w:rPr>
                    <w:sym w:font="Wingdings" w:char="F0FC"/>
                  </w:r>
                </w:p>
              </w:tc>
            </w:tr>
            <w:tr w:rsidR="006B631B" w:rsidRPr="00AB45A3" w14:paraId="70D38DE4" w14:textId="77777777" w:rsidTr="004263CD">
              <w:tc>
                <w:tcPr>
                  <w:tcW w:w="0" w:type="auto"/>
                </w:tcPr>
                <w:p w14:paraId="461631F8"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5C87C458" w14:textId="77777777" w:rsidR="006B631B" w:rsidRPr="00506B44" w:rsidRDefault="006B631B" w:rsidP="004263CD">
                  <w:pPr>
                    <w:spacing w:after="60"/>
                    <w:jc w:val="center"/>
                    <w:outlineLvl w:val="1"/>
                    <w:rPr>
                      <w:sz w:val="18"/>
                      <w:szCs w:val="16"/>
                      <w:lang w:val="en-GB"/>
                    </w:rPr>
                  </w:pPr>
                  <w:bookmarkStart w:id="234" w:name="_Toc489862737"/>
                  <w:r w:rsidRPr="00506B44">
                    <w:rPr>
                      <w:sz w:val="18"/>
                      <w:szCs w:val="16"/>
                      <w:vertAlign w:val="superscript"/>
                      <w:lang w:val="en-GB"/>
                    </w:rPr>
                    <w:t>1</w:t>
                  </w:r>
                  <w:bookmarkEnd w:id="234"/>
                </w:p>
              </w:tc>
              <w:tc>
                <w:tcPr>
                  <w:tcW w:w="0" w:type="auto"/>
                </w:tcPr>
                <w:p w14:paraId="5F844839" w14:textId="77777777" w:rsidR="006B631B" w:rsidRPr="00506B44" w:rsidRDefault="006B631B" w:rsidP="004263CD">
                  <w:pPr>
                    <w:spacing w:after="60"/>
                    <w:jc w:val="center"/>
                    <w:outlineLvl w:val="1"/>
                    <w:rPr>
                      <w:sz w:val="18"/>
                      <w:szCs w:val="16"/>
                      <w:lang w:val="en-GB"/>
                    </w:rPr>
                  </w:pPr>
                  <w:bookmarkStart w:id="235" w:name="_Toc489862738"/>
                  <w:r w:rsidRPr="00506B44">
                    <w:rPr>
                      <w:sz w:val="18"/>
                      <w:szCs w:val="16"/>
                      <w:vertAlign w:val="superscript"/>
                      <w:lang w:val="en-GB"/>
                    </w:rPr>
                    <w:t>1</w:t>
                  </w:r>
                  <w:bookmarkEnd w:id="235"/>
                </w:p>
              </w:tc>
            </w:tr>
          </w:tbl>
          <w:p w14:paraId="7EF76633" w14:textId="77777777" w:rsidR="006B631B" w:rsidRPr="00E92C27" w:rsidRDefault="006B631B"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450DE0C4" w14:textId="77777777" w:rsidTr="006B631B">
        <w:tc>
          <w:tcPr>
            <w:tcW w:w="1617" w:type="dxa"/>
            <w:vAlign w:val="center"/>
          </w:tcPr>
          <w:p w14:paraId="72DDFE0E" w14:textId="77777777" w:rsidR="006B631B" w:rsidRPr="00EC2317" w:rsidRDefault="006B631B" w:rsidP="007A1183">
            <w:pPr>
              <w:rPr>
                <w:b/>
                <w:lang w:val="en-GB"/>
              </w:rPr>
            </w:pPr>
            <w:r w:rsidRPr="00EC2317">
              <w:rPr>
                <w:b/>
                <w:lang w:val="en-GB"/>
              </w:rPr>
              <w:t>Example:</w:t>
            </w:r>
          </w:p>
        </w:tc>
        <w:tc>
          <w:tcPr>
            <w:tcW w:w="8571" w:type="dxa"/>
          </w:tcPr>
          <w:p w14:paraId="49686595" w14:textId="77777777"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charge     …</w:t>
            </w:r>
            <w:r w:rsidRPr="00E92C27">
              <w:rPr>
                <w:rFonts w:cs="Courier New"/>
              </w:rPr>
              <w:br/>
              <w:t>PEP  KVPQVSTPTLVEVSR    …   2          …</w:t>
            </w:r>
            <w:r w:rsidRPr="00E92C27">
              <w:rPr>
                <w:rFonts w:cs="Courier New"/>
              </w:rPr>
              <w:br/>
              <w:t>PEP  VFDEFKPLVEEPQNLIK  …   3          …</w:t>
            </w:r>
          </w:p>
        </w:tc>
      </w:tr>
    </w:tbl>
    <w:p w14:paraId="40749EA9" w14:textId="77777777" w:rsidR="007A1183" w:rsidRDefault="007A1183" w:rsidP="007A1183">
      <w:pPr>
        <w:pStyle w:val="Heading3"/>
        <w:rPr>
          <w:lang w:val="en-GB"/>
        </w:rPr>
      </w:pPr>
      <w:r w:rsidRPr="00C35C85">
        <w:rPr>
          <w:lang w:val="en-GB"/>
        </w:rPr>
        <w:t>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F715006" w14:textId="77777777" w:rsidTr="006B631B">
        <w:tc>
          <w:tcPr>
            <w:tcW w:w="1617" w:type="dxa"/>
            <w:vAlign w:val="center"/>
          </w:tcPr>
          <w:p w14:paraId="54F7A2F8" w14:textId="77777777" w:rsidR="007A1183" w:rsidRPr="00EC2317" w:rsidRDefault="007A1183" w:rsidP="007A1183">
            <w:pPr>
              <w:rPr>
                <w:b/>
                <w:lang w:val="en-GB"/>
              </w:rPr>
            </w:pPr>
            <w:r w:rsidRPr="00EC2317">
              <w:rPr>
                <w:b/>
                <w:lang w:val="en-GB"/>
              </w:rPr>
              <w:t>Description:</w:t>
            </w:r>
          </w:p>
        </w:tc>
        <w:tc>
          <w:tcPr>
            <w:tcW w:w="8571" w:type="dxa"/>
          </w:tcPr>
          <w:p w14:paraId="3B33DB50" w14:textId="77777777" w:rsidR="007A1183" w:rsidRPr="00EC2317" w:rsidRDefault="007A1183" w:rsidP="007A1183">
            <w:pPr>
              <w:rPr>
                <w:lang w:val="en-GB"/>
              </w:rPr>
            </w:pPr>
            <w:r w:rsidRPr="00EC2317">
              <w:rPr>
                <w:lang w:val="en-GB"/>
              </w:rPr>
              <w:t>The precursor’s experimental mass to charge (</w:t>
            </w:r>
            <w:r w:rsidRPr="00EC2317">
              <w:rPr>
                <w:i/>
                <w:lang w:val="en-GB"/>
              </w:rPr>
              <w:t>m/z</w:t>
            </w:r>
            <w:r w:rsidRPr="00EC2317">
              <w:rPr>
                <w:lang w:val="en-GB"/>
              </w:rPr>
              <w:t>).</w:t>
            </w:r>
            <w:r w:rsidR="002C3324">
              <w:rPr>
                <w:lang w:val="en-GB"/>
              </w:rPr>
              <w:t xml:space="preserve"> It is as</w:t>
            </w:r>
            <w:r w:rsidR="00D40398">
              <w:rPr>
                <w:lang w:val="en-GB"/>
              </w:rPr>
              <w:t>sumed that the reported value is</w:t>
            </w:r>
            <w:r w:rsidR="002C3324">
              <w:rPr>
                <w:lang w:val="en-GB"/>
              </w:rPr>
              <w:t xml:space="preserve"> for a given “master” peptide from one assay only</w:t>
            </w:r>
            <w:r w:rsidR="00D40398">
              <w:rPr>
                <w:lang w:val="en-GB"/>
              </w:rPr>
              <w:t xml:space="preserve"> (and the unlabeled peptide in label-based approaches)</w:t>
            </w:r>
            <w:r w:rsidR="002C3324">
              <w:rPr>
                <w:lang w:val="en-GB"/>
              </w:rPr>
              <w:t>. If the exporter wishes to export values for all assays, this can be done using optional columns.</w:t>
            </w:r>
          </w:p>
        </w:tc>
      </w:tr>
      <w:tr w:rsidR="007A1183" w14:paraId="095A35E8" w14:textId="77777777" w:rsidTr="006B631B">
        <w:tc>
          <w:tcPr>
            <w:tcW w:w="1617" w:type="dxa"/>
            <w:vAlign w:val="center"/>
          </w:tcPr>
          <w:p w14:paraId="4917C65A" w14:textId="77777777" w:rsidR="007A1183" w:rsidRPr="00EC2317" w:rsidRDefault="007A1183" w:rsidP="007A1183">
            <w:pPr>
              <w:rPr>
                <w:b/>
                <w:lang w:val="en-GB"/>
              </w:rPr>
            </w:pPr>
            <w:r w:rsidRPr="00EC2317">
              <w:rPr>
                <w:b/>
                <w:lang w:val="en-GB"/>
              </w:rPr>
              <w:t>Type:</w:t>
            </w:r>
          </w:p>
        </w:tc>
        <w:tc>
          <w:tcPr>
            <w:tcW w:w="8571" w:type="dxa"/>
          </w:tcPr>
          <w:p w14:paraId="3021522C" w14:textId="77777777" w:rsidR="007A1183" w:rsidRPr="00EC2317" w:rsidRDefault="007A1183" w:rsidP="007A1183">
            <w:pPr>
              <w:rPr>
                <w:lang w:val="en-GB"/>
              </w:rPr>
            </w:pPr>
            <w:r w:rsidRPr="00EC2317">
              <w:rPr>
                <w:lang w:val="en-GB"/>
              </w:rPr>
              <w:t>Double</w:t>
            </w:r>
          </w:p>
        </w:tc>
      </w:tr>
      <w:tr w:rsidR="006B631B" w14:paraId="64FF729B" w14:textId="77777777" w:rsidTr="006B631B">
        <w:tc>
          <w:tcPr>
            <w:tcW w:w="1617" w:type="dxa"/>
            <w:vAlign w:val="center"/>
          </w:tcPr>
          <w:p w14:paraId="64D2C98A"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2EAFA5BD" w14:textId="77777777" w:rsidTr="004263CD">
              <w:tc>
                <w:tcPr>
                  <w:tcW w:w="0" w:type="auto"/>
                  <w:tcBorders>
                    <w:top w:val="nil"/>
                    <w:left w:val="nil"/>
                  </w:tcBorders>
                </w:tcPr>
                <w:p w14:paraId="058A9F2F" w14:textId="77777777" w:rsidR="006B631B" w:rsidRPr="00AB45A3" w:rsidRDefault="006B631B" w:rsidP="004263CD">
                  <w:pPr>
                    <w:jc w:val="center"/>
                    <w:rPr>
                      <w:sz w:val="16"/>
                      <w:szCs w:val="16"/>
                      <w:lang w:val="en-GB"/>
                    </w:rPr>
                  </w:pPr>
                </w:p>
              </w:tc>
              <w:tc>
                <w:tcPr>
                  <w:tcW w:w="0" w:type="auto"/>
                </w:tcPr>
                <w:p w14:paraId="32097EB4"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314E94CF"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2D2FB926" w14:textId="77777777" w:rsidTr="004263CD">
              <w:tc>
                <w:tcPr>
                  <w:tcW w:w="0" w:type="auto"/>
                </w:tcPr>
                <w:p w14:paraId="237603A7"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0176D5CB" w14:textId="77777777" w:rsidR="006B631B" w:rsidRPr="00AB45A3" w:rsidRDefault="006B631B" w:rsidP="004263CD">
                  <w:pPr>
                    <w:jc w:val="center"/>
                    <w:rPr>
                      <w:sz w:val="16"/>
                      <w:szCs w:val="16"/>
                      <w:lang w:val="en-GB"/>
                    </w:rPr>
                  </w:pPr>
                  <w:r>
                    <w:rPr>
                      <w:sz w:val="16"/>
                      <w:szCs w:val="16"/>
                      <w:lang w:val="en-GB"/>
                    </w:rPr>
                    <w:sym w:font="Wingdings" w:char="F0FC"/>
                  </w:r>
                </w:p>
              </w:tc>
              <w:tc>
                <w:tcPr>
                  <w:tcW w:w="0" w:type="auto"/>
                </w:tcPr>
                <w:p w14:paraId="46F48218" w14:textId="77777777" w:rsidR="006B631B" w:rsidRPr="00AB45A3" w:rsidRDefault="006B631B" w:rsidP="004263CD">
                  <w:pPr>
                    <w:jc w:val="center"/>
                    <w:rPr>
                      <w:sz w:val="16"/>
                      <w:szCs w:val="16"/>
                      <w:lang w:val="en-GB"/>
                    </w:rPr>
                  </w:pPr>
                  <w:r>
                    <w:rPr>
                      <w:sz w:val="16"/>
                      <w:szCs w:val="16"/>
                      <w:lang w:val="en-GB"/>
                    </w:rPr>
                    <w:sym w:font="Wingdings" w:char="F0FC"/>
                  </w:r>
                </w:p>
              </w:tc>
            </w:tr>
            <w:tr w:rsidR="006B631B" w:rsidRPr="00AB45A3" w14:paraId="4636FD89" w14:textId="77777777" w:rsidTr="004263CD">
              <w:tc>
                <w:tcPr>
                  <w:tcW w:w="0" w:type="auto"/>
                </w:tcPr>
                <w:p w14:paraId="1ADEB15C" w14:textId="77777777" w:rsidR="006B631B" w:rsidRPr="00AB45A3" w:rsidRDefault="006B631B" w:rsidP="004263CD">
                  <w:pPr>
                    <w:rPr>
                      <w:sz w:val="16"/>
                      <w:szCs w:val="16"/>
                      <w:lang w:val="en-GB"/>
                    </w:rPr>
                  </w:pPr>
                  <w:r w:rsidRPr="00AB45A3">
                    <w:rPr>
                      <w:sz w:val="16"/>
                      <w:szCs w:val="16"/>
                      <w:lang w:val="en-GB"/>
                    </w:rPr>
                    <w:lastRenderedPageBreak/>
                    <w:t>Identification</w:t>
                  </w:r>
                </w:p>
              </w:tc>
              <w:tc>
                <w:tcPr>
                  <w:tcW w:w="0" w:type="auto"/>
                </w:tcPr>
                <w:p w14:paraId="6C46E5FE" w14:textId="77777777" w:rsidR="006B631B" w:rsidRPr="00506B44" w:rsidRDefault="006B631B" w:rsidP="004263CD">
                  <w:pPr>
                    <w:spacing w:after="60"/>
                    <w:jc w:val="center"/>
                    <w:outlineLvl w:val="1"/>
                    <w:rPr>
                      <w:sz w:val="18"/>
                      <w:szCs w:val="16"/>
                      <w:lang w:val="en-GB"/>
                    </w:rPr>
                  </w:pPr>
                  <w:bookmarkStart w:id="236" w:name="_Toc489862739"/>
                  <w:r w:rsidRPr="00506B44">
                    <w:rPr>
                      <w:sz w:val="18"/>
                      <w:szCs w:val="16"/>
                      <w:vertAlign w:val="superscript"/>
                      <w:lang w:val="en-GB"/>
                    </w:rPr>
                    <w:t>1</w:t>
                  </w:r>
                  <w:bookmarkEnd w:id="236"/>
                </w:p>
              </w:tc>
              <w:tc>
                <w:tcPr>
                  <w:tcW w:w="0" w:type="auto"/>
                </w:tcPr>
                <w:p w14:paraId="76F23DBA" w14:textId="77777777" w:rsidR="006B631B" w:rsidRPr="00506B44" w:rsidRDefault="006B631B" w:rsidP="004263CD">
                  <w:pPr>
                    <w:spacing w:after="60"/>
                    <w:jc w:val="center"/>
                    <w:outlineLvl w:val="1"/>
                    <w:rPr>
                      <w:sz w:val="18"/>
                      <w:szCs w:val="16"/>
                      <w:lang w:val="en-GB"/>
                    </w:rPr>
                  </w:pPr>
                  <w:bookmarkStart w:id="237" w:name="_Toc489862740"/>
                  <w:r w:rsidRPr="00506B44">
                    <w:rPr>
                      <w:sz w:val="18"/>
                      <w:szCs w:val="16"/>
                      <w:vertAlign w:val="superscript"/>
                      <w:lang w:val="en-GB"/>
                    </w:rPr>
                    <w:t>1</w:t>
                  </w:r>
                  <w:bookmarkEnd w:id="237"/>
                </w:p>
              </w:tc>
            </w:tr>
          </w:tbl>
          <w:p w14:paraId="46A93913" w14:textId="77777777" w:rsidR="006B631B" w:rsidRPr="00E92C27" w:rsidRDefault="006B631B"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200A1FB7" w14:textId="77777777" w:rsidTr="006B631B">
        <w:tc>
          <w:tcPr>
            <w:tcW w:w="1617" w:type="dxa"/>
            <w:vAlign w:val="center"/>
          </w:tcPr>
          <w:p w14:paraId="36DC82F2" w14:textId="77777777" w:rsidR="006B631B" w:rsidRPr="00EC2317" w:rsidRDefault="006B631B" w:rsidP="007A1183">
            <w:pPr>
              <w:rPr>
                <w:b/>
                <w:lang w:val="en-GB"/>
              </w:rPr>
            </w:pPr>
            <w:r w:rsidRPr="00EC2317">
              <w:rPr>
                <w:b/>
                <w:lang w:val="en-GB"/>
              </w:rPr>
              <w:lastRenderedPageBreak/>
              <w:t>Example:</w:t>
            </w:r>
          </w:p>
        </w:tc>
        <w:tc>
          <w:tcPr>
            <w:tcW w:w="8571" w:type="dxa"/>
          </w:tcPr>
          <w:p w14:paraId="44984133" w14:textId="77777777"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mass_to_charge   …</w:t>
            </w:r>
            <w:r w:rsidRPr="00E92C27">
              <w:rPr>
                <w:rFonts w:cs="Courier New"/>
              </w:rPr>
              <w:br/>
              <w:t>PEP  KVPQVSTPTLVEVSR    …   1234.4           …</w:t>
            </w:r>
            <w:r w:rsidRPr="00E92C27">
              <w:rPr>
                <w:rFonts w:cs="Courier New"/>
              </w:rPr>
              <w:br/>
              <w:t>PEP  VFDEFKPLVEEPQNLIK  …   123.4            …</w:t>
            </w:r>
          </w:p>
        </w:tc>
      </w:tr>
    </w:tbl>
    <w:p w14:paraId="3F6F6F52" w14:textId="77777777" w:rsidR="007A1183" w:rsidRDefault="007A1183" w:rsidP="007A1183">
      <w:pPr>
        <w:pStyle w:val="Heading3"/>
        <w:rPr>
          <w:lang w:val="en-GB"/>
        </w:rPr>
      </w:pPr>
      <w:r w:rsidRPr="00091CB5">
        <w:rPr>
          <w:lang w:val="en-GB"/>
        </w:rPr>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4C843D7" w14:textId="77777777" w:rsidTr="006B631B">
        <w:tc>
          <w:tcPr>
            <w:tcW w:w="1617" w:type="dxa"/>
            <w:vAlign w:val="center"/>
          </w:tcPr>
          <w:p w14:paraId="310E6D57" w14:textId="77777777" w:rsidR="007A1183" w:rsidRPr="00EC2317" w:rsidRDefault="007A1183" w:rsidP="007A1183">
            <w:pPr>
              <w:rPr>
                <w:b/>
                <w:lang w:val="en-GB"/>
              </w:rPr>
            </w:pPr>
            <w:r w:rsidRPr="00EC2317">
              <w:rPr>
                <w:b/>
                <w:lang w:val="en-GB"/>
              </w:rPr>
              <w:t>Description:</w:t>
            </w:r>
          </w:p>
        </w:tc>
        <w:tc>
          <w:tcPr>
            <w:tcW w:w="8571" w:type="dxa"/>
          </w:tcPr>
          <w:p w14:paraId="11856033" w14:textId="77777777" w:rsidR="007A1183" w:rsidRPr="00EC2317" w:rsidRDefault="007A1183" w:rsidP="007A1183">
            <w:pPr>
              <w:rPr>
                <w:lang w:val="en-GB"/>
              </w:rPr>
            </w:pPr>
            <w:r w:rsidRPr="00EC2317">
              <w:rPr>
                <w:lang w:val="en-GB"/>
              </w:rPr>
              <w:t>A URI pointing to the peptide's entry in the experiment it was identified in (e.g., the peptide’s PRIDE entry).</w:t>
            </w:r>
          </w:p>
        </w:tc>
      </w:tr>
      <w:tr w:rsidR="007A1183" w14:paraId="57C39BA8" w14:textId="77777777" w:rsidTr="006B631B">
        <w:tc>
          <w:tcPr>
            <w:tcW w:w="1617" w:type="dxa"/>
            <w:vAlign w:val="center"/>
          </w:tcPr>
          <w:p w14:paraId="51DF7B9A" w14:textId="77777777" w:rsidR="007A1183" w:rsidRPr="00EC2317" w:rsidRDefault="007A1183" w:rsidP="007A1183">
            <w:pPr>
              <w:rPr>
                <w:b/>
                <w:lang w:val="en-GB"/>
              </w:rPr>
            </w:pPr>
            <w:r w:rsidRPr="00EC2317">
              <w:rPr>
                <w:b/>
                <w:lang w:val="en-GB"/>
              </w:rPr>
              <w:t>Type:</w:t>
            </w:r>
          </w:p>
        </w:tc>
        <w:tc>
          <w:tcPr>
            <w:tcW w:w="8571" w:type="dxa"/>
          </w:tcPr>
          <w:p w14:paraId="05959D63" w14:textId="77777777" w:rsidR="007A1183" w:rsidRPr="00EC2317" w:rsidRDefault="007A1183" w:rsidP="007A1183">
            <w:pPr>
              <w:rPr>
                <w:lang w:val="en-GB"/>
              </w:rPr>
            </w:pPr>
            <w:r w:rsidRPr="00EC2317">
              <w:rPr>
                <w:lang w:val="en-GB"/>
              </w:rPr>
              <w:t>URI</w:t>
            </w:r>
          </w:p>
        </w:tc>
      </w:tr>
      <w:tr w:rsidR="006B631B" w14:paraId="6FA6BA2C" w14:textId="77777777" w:rsidTr="006B631B">
        <w:tc>
          <w:tcPr>
            <w:tcW w:w="1617" w:type="dxa"/>
            <w:vAlign w:val="center"/>
          </w:tcPr>
          <w:p w14:paraId="06375AD2"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3FE5A943" w14:textId="77777777" w:rsidTr="004263CD">
              <w:tc>
                <w:tcPr>
                  <w:tcW w:w="0" w:type="auto"/>
                  <w:tcBorders>
                    <w:top w:val="nil"/>
                    <w:left w:val="nil"/>
                  </w:tcBorders>
                </w:tcPr>
                <w:p w14:paraId="14A3D527" w14:textId="77777777" w:rsidR="006B631B" w:rsidRPr="00AB45A3" w:rsidRDefault="006B631B" w:rsidP="004263CD">
                  <w:pPr>
                    <w:jc w:val="center"/>
                    <w:rPr>
                      <w:sz w:val="16"/>
                      <w:szCs w:val="16"/>
                      <w:lang w:val="en-GB"/>
                    </w:rPr>
                  </w:pPr>
                </w:p>
              </w:tc>
              <w:tc>
                <w:tcPr>
                  <w:tcW w:w="0" w:type="auto"/>
                </w:tcPr>
                <w:p w14:paraId="6C34E8BF"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44D1CE57"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3807DB11" w14:textId="77777777" w:rsidTr="004263CD">
              <w:tc>
                <w:tcPr>
                  <w:tcW w:w="0" w:type="auto"/>
                </w:tcPr>
                <w:p w14:paraId="689B3805"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25C0F900" w14:textId="77777777" w:rsidR="006B631B" w:rsidRPr="00AB45A3" w:rsidRDefault="006B631B" w:rsidP="004263CD">
                  <w:pPr>
                    <w:jc w:val="center"/>
                    <w:rPr>
                      <w:sz w:val="16"/>
                      <w:szCs w:val="16"/>
                      <w:lang w:val="en-GB"/>
                    </w:rPr>
                  </w:pPr>
                </w:p>
              </w:tc>
              <w:tc>
                <w:tcPr>
                  <w:tcW w:w="0" w:type="auto"/>
                </w:tcPr>
                <w:p w14:paraId="771D3F07" w14:textId="77777777" w:rsidR="006B631B" w:rsidRPr="00AB45A3" w:rsidRDefault="006B631B" w:rsidP="004263CD">
                  <w:pPr>
                    <w:jc w:val="center"/>
                    <w:rPr>
                      <w:sz w:val="16"/>
                      <w:szCs w:val="16"/>
                      <w:lang w:val="en-GB"/>
                    </w:rPr>
                  </w:pPr>
                </w:p>
              </w:tc>
            </w:tr>
            <w:tr w:rsidR="006B631B" w:rsidRPr="00AB45A3" w14:paraId="2D8900FE" w14:textId="77777777" w:rsidTr="004263CD">
              <w:tc>
                <w:tcPr>
                  <w:tcW w:w="0" w:type="auto"/>
                </w:tcPr>
                <w:p w14:paraId="206BE7D4"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66A982E2" w14:textId="77777777" w:rsidR="006B631B" w:rsidRPr="00506B44" w:rsidRDefault="006B631B" w:rsidP="004263CD">
                  <w:pPr>
                    <w:spacing w:after="60"/>
                    <w:jc w:val="center"/>
                    <w:outlineLvl w:val="1"/>
                    <w:rPr>
                      <w:sz w:val="18"/>
                      <w:szCs w:val="16"/>
                      <w:lang w:val="en-GB"/>
                    </w:rPr>
                  </w:pPr>
                  <w:bookmarkStart w:id="238" w:name="_Toc489862741"/>
                  <w:r w:rsidRPr="00506B44">
                    <w:rPr>
                      <w:sz w:val="18"/>
                      <w:szCs w:val="16"/>
                      <w:vertAlign w:val="superscript"/>
                      <w:lang w:val="en-GB"/>
                    </w:rPr>
                    <w:t>1</w:t>
                  </w:r>
                  <w:bookmarkEnd w:id="238"/>
                </w:p>
              </w:tc>
              <w:tc>
                <w:tcPr>
                  <w:tcW w:w="0" w:type="auto"/>
                </w:tcPr>
                <w:p w14:paraId="100F1443" w14:textId="77777777" w:rsidR="006B631B" w:rsidRPr="00506B44" w:rsidRDefault="006B631B" w:rsidP="004263CD">
                  <w:pPr>
                    <w:spacing w:after="60"/>
                    <w:jc w:val="center"/>
                    <w:outlineLvl w:val="1"/>
                    <w:rPr>
                      <w:sz w:val="18"/>
                      <w:szCs w:val="16"/>
                      <w:lang w:val="en-GB"/>
                    </w:rPr>
                  </w:pPr>
                  <w:bookmarkStart w:id="239" w:name="_Toc489862742"/>
                  <w:r w:rsidRPr="00506B44">
                    <w:rPr>
                      <w:sz w:val="18"/>
                      <w:szCs w:val="16"/>
                      <w:vertAlign w:val="superscript"/>
                      <w:lang w:val="en-GB"/>
                    </w:rPr>
                    <w:t>1</w:t>
                  </w:r>
                  <w:bookmarkEnd w:id="239"/>
                </w:p>
              </w:tc>
            </w:tr>
          </w:tbl>
          <w:p w14:paraId="7BF7E204" w14:textId="77777777" w:rsidR="006B631B" w:rsidRPr="00E92C27" w:rsidRDefault="006B631B"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2FC0F32D" w14:textId="77777777" w:rsidTr="006B631B">
        <w:tc>
          <w:tcPr>
            <w:tcW w:w="1617" w:type="dxa"/>
            <w:vAlign w:val="center"/>
          </w:tcPr>
          <w:p w14:paraId="6A411A99" w14:textId="77777777" w:rsidR="006B631B" w:rsidRPr="00EC2317" w:rsidRDefault="006B631B" w:rsidP="007A1183">
            <w:pPr>
              <w:rPr>
                <w:b/>
                <w:lang w:val="en-GB"/>
              </w:rPr>
            </w:pPr>
            <w:r w:rsidRPr="00EC2317">
              <w:rPr>
                <w:b/>
                <w:lang w:val="en-GB"/>
              </w:rPr>
              <w:t>Example:</w:t>
            </w:r>
          </w:p>
        </w:tc>
        <w:tc>
          <w:tcPr>
            <w:tcW w:w="8571" w:type="dxa"/>
          </w:tcPr>
          <w:p w14:paraId="5EA66015" w14:textId="77777777"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uri                                         …</w:t>
            </w:r>
            <w:r w:rsidRPr="00E92C27">
              <w:rPr>
                <w:rFonts w:cs="Courier New"/>
              </w:rPr>
              <w:br/>
              <w:t>PEP  KVPQVSTPTLVEVSR    …   http://www.ebi.ac.uk/pride/link/to/peptide  …</w:t>
            </w:r>
            <w:r w:rsidRPr="00E92C27">
              <w:rPr>
                <w:rFonts w:cs="Courier New"/>
              </w:rPr>
              <w:br/>
              <w:t>PEP  VFDEFKPLVEEPQNLIK  …   http://www.ebi.ac.uk/pride/link/to/peptide  …</w:t>
            </w:r>
          </w:p>
        </w:tc>
      </w:tr>
    </w:tbl>
    <w:p w14:paraId="183DCE41" w14:textId="77777777" w:rsidR="007A1183" w:rsidRDefault="007A1183" w:rsidP="007A1183">
      <w:pPr>
        <w:pStyle w:val="Heading3"/>
        <w:rPr>
          <w:lang w:val="en-GB"/>
        </w:rPr>
      </w:pPr>
      <w:r w:rsidRPr="0019529D">
        <w:rPr>
          <w:lang w:val="en-GB"/>
        </w:rPr>
        <w:t>spectra_ref</w:t>
      </w:r>
      <w:r w:rsidR="00545E5E">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0F149B6" w14:textId="77777777">
        <w:tc>
          <w:tcPr>
            <w:tcW w:w="1617" w:type="dxa"/>
            <w:vAlign w:val="center"/>
          </w:tcPr>
          <w:p w14:paraId="161E6357" w14:textId="77777777" w:rsidR="007A1183" w:rsidRPr="00EC2317" w:rsidRDefault="007A1183" w:rsidP="007A1183">
            <w:pPr>
              <w:rPr>
                <w:b/>
                <w:lang w:val="en-GB"/>
              </w:rPr>
            </w:pPr>
            <w:r w:rsidRPr="00EC2317">
              <w:rPr>
                <w:b/>
                <w:lang w:val="en-GB"/>
              </w:rPr>
              <w:t>Description:</w:t>
            </w:r>
          </w:p>
        </w:tc>
        <w:tc>
          <w:tcPr>
            <w:tcW w:w="8571" w:type="dxa"/>
          </w:tcPr>
          <w:p w14:paraId="26D5BE46" w14:textId="77777777" w:rsidR="00775A3B" w:rsidRDefault="007A1183" w:rsidP="0032336F">
            <w:pPr>
              <w:jc w:val="both"/>
              <w:rPr>
                <w:lang w:val="en-GB"/>
              </w:rPr>
            </w:pPr>
            <w:r w:rsidRPr="00EC2317">
              <w:rPr>
                <w:lang w:val="en-GB"/>
              </w:rPr>
              <w:t>Reference to spectr</w:t>
            </w:r>
            <w:r w:rsidR="00292D0E">
              <w:rPr>
                <w:lang w:val="en-GB"/>
              </w:rPr>
              <w:t>a</w:t>
            </w:r>
            <w:r w:rsidRPr="00EC2317">
              <w:rPr>
                <w:lang w:val="en-GB"/>
              </w:rPr>
              <w:t xml:space="preserve"> in a spectrum file. </w:t>
            </w:r>
            <w:r w:rsidR="00F41D6B">
              <w:rPr>
                <w:lang w:val="en-GB"/>
              </w:rPr>
              <w:t xml:space="preserve">It is expected that spectra_ref SHOULD only be used for </w:t>
            </w:r>
            <w:r w:rsidR="00E320CA">
              <w:rPr>
                <w:lang w:val="en-GB"/>
              </w:rPr>
              <w:t>MS</w:t>
            </w:r>
            <w:r w:rsidR="00E320CA">
              <w:rPr>
                <w:vertAlign w:val="superscript"/>
                <w:lang w:val="en-GB"/>
              </w:rPr>
              <w:t>2</w:t>
            </w:r>
            <w:r w:rsidR="00E320CA">
              <w:rPr>
                <w:lang w:val="en-GB"/>
              </w:rPr>
              <w:t xml:space="preserve">-based quantification approaches, in which retention time values cannot identify the </w:t>
            </w:r>
            <w:r w:rsidR="00993C50">
              <w:rPr>
                <w:lang w:val="en-GB"/>
              </w:rPr>
              <w:t xml:space="preserve">spectra used for quantitation. </w:t>
            </w:r>
            <w:r w:rsidRPr="00EC2317">
              <w:rPr>
                <w:lang w:val="en-GB"/>
              </w:rPr>
              <w:t xml:space="preserve">The reference must be in the format </w:t>
            </w:r>
            <w:r w:rsidR="00A83AAF">
              <w:rPr>
                <w:rStyle w:val="CodeZchn"/>
                <w:sz w:val="24"/>
                <w:szCs w:val="24"/>
              </w:rPr>
              <w:t>ms_run</w:t>
            </w:r>
            <w:r w:rsidRPr="00EC2317">
              <w:rPr>
                <w:rStyle w:val="CodeZchn"/>
                <w:sz w:val="24"/>
                <w:szCs w:val="24"/>
              </w:rPr>
              <w:t>[1-n]:{SPEC</w:t>
            </w:r>
            <w:r>
              <w:rPr>
                <w:rStyle w:val="CodeZchn"/>
                <w:sz w:val="24"/>
                <w:szCs w:val="24"/>
              </w:rPr>
              <w:t>TRA</w:t>
            </w:r>
            <w:r w:rsidRPr="00EC2317">
              <w:rPr>
                <w:rStyle w:val="CodeZchn"/>
                <w:sz w:val="24"/>
                <w:szCs w:val="24"/>
              </w:rPr>
              <w:t>_REF}</w:t>
            </w:r>
            <w:r w:rsidRPr="00EC2317">
              <w:rPr>
                <w:lang w:val="en-GB"/>
              </w:rPr>
              <w:t xml:space="preserve"> where SPEC</w:t>
            </w:r>
            <w:r>
              <w:rPr>
                <w:lang w:val="en-GB"/>
              </w:rPr>
              <w:t>TRA</w:t>
            </w:r>
            <w:r w:rsidRPr="00EC2317">
              <w:rPr>
                <w:lang w:val="en-GB"/>
              </w:rPr>
              <w:t>_REF MUST follow the format defined in</w:t>
            </w:r>
            <w:r>
              <w:rPr>
                <w:lang w:val="en-GB"/>
              </w:rPr>
              <w:t xml:space="preserve"> </w:t>
            </w:r>
            <w:r w:rsidR="00D526DA">
              <w:rPr>
                <w:lang w:val="en-GB"/>
              </w:rPr>
              <w:fldChar w:fldCharType="begin"/>
            </w:r>
            <w:r>
              <w:rPr>
                <w:lang w:val="en-GB"/>
              </w:rPr>
              <w:instrText xml:space="preserve"> REF _Ref295297557 \r \h </w:instrText>
            </w:r>
            <w:r w:rsidR="00D526DA">
              <w:rPr>
                <w:lang w:val="en-GB"/>
              </w:rPr>
            </w:r>
            <w:r w:rsidR="00D526DA">
              <w:rPr>
                <w:lang w:val="en-GB"/>
              </w:rPr>
              <w:fldChar w:fldCharType="separate"/>
            </w:r>
            <w:r w:rsidR="00F56486">
              <w:rPr>
                <w:lang w:val="en-GB"/>
              </w:rPr>
              <w:t>5.2</w:t>
            </w:r>
            <w:r w:rsidR="00D526DA">
              <w:rPr>
                <w:lang w:val="en-GB"/>
              </w:rPr>
              <w:fldChar w:fldCharType="end"/>
            </w:r>
            <w:r w:rsidRPr="00EC2317">
              <w:rPr>
                <w:lang w:val="en-GB"/>
              </w:rPr>
              <w:t>. Multiple spectra MUST be referenced using a “|” delimited list.</w:t>
            </w:r>
          </w:p>
        </w:tc>
      </w:tr>
      <w:tr w:rsidR="007A1183" w14:paraId="5AD610F8" w14:textId="77777777">
        <w:tc>
          <w:tcPr>
            <w:tcW w:w="1617" w:type="dxa"/>
            <w:vAlign w:val="center"/>
          </w:tcPr>
          <w:p w14:paraId="73A5B37D" w14:textId="77777777" w:rsidR="007A1183" w:rsidRPr="00EC2317" w:rsidRDefault="007A1183" w:rsidP="007A1183">
            <w:pPr>
              <w:rPr>
                <w:b/>
                <w:lang w:val="en-GB"/>
              </w:rPr>
            </w:pPr>
            <w:r w:rsidRPr="00EC2317">
              <w:rPr>
                <w:b/>
                <w:lang w:val="en-GB"/>
              </w:rPr>
              <w:t>Type:</w:t>
            </w:r>
          </w:p>
        </w:tc>
        <w:tc>
          <w:tcPr>
            <w:tcW w:w="8571" w:type="dxa"/>
          </w:tcPr>
          <w:p w14:paraId="36E3C3AA" w14:textId="77777777" w:rsidR="007A1183" w:rsidRPr="00EC2317" w:rsidRDefault="007A1183" w:rsidP="007A1183">
            <w:pPr>
              <w:rPr>
                <w:lang w:val="en-GB"/>
              </w:rPr>
            </w:pPr>
            <w:r w:rsidRPr="00EC2317">
              <w:rPr>
                <w:lang w:val="en-GB"/>
              </w:rPr>
              <w:t>String</w:t>
            </w:r>
          </w:p>
        </w:tc>
      </w:tr>
      <w:tr w:rsidR="006B631B" w14:paraId="20BB3C51" w14:textId="77777777">
        <w:tc>
          <w:tcPr>
            <w:tcW w:w="1617" w:type="dxa"/>
            <w:vAlign w:val="center"/>
          </w:tcPr>
          <w:p w14:paraId="6155ED7B"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514A5EA5" w14:textId="77777777" w:rsidTr="004263CD">
              <w:tc>
                <w:tcPr>
                  <w:tcW w:w="0" w:type="auto"/>
                  <w:tcBorders>
                    <w:top w:val="nil"/>
                    <w:left w:val="nil"/>
                  </w:tcBorders>
                </w:tcPr>
                <w:p w14:paraId="38847D66" w14:textId="77777777" w:rsidR="006B631B" w:rsidRPr="00AB45A3" w:rsidRDefault="006B631B" w:rsidP="004263CD">
                  <w:pPr>
                    <w:jc w:val="center"/>
                    <w:rPr>
                      <w:sz w:val="16"/>
                      <w:szCs w:val="16"/>
                      <w:lang w:val="en-GB"/>
                    </w:rPr>
                  </w:pPr>
                </w:p>
              </w:tc>
              <w:tc>
                <w:tcPr>
                  <w:tcW w:w="0" w:type="auto"/>
                </w:tcPr>
                <w:p w14:paraId="4DCB733E"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1110EC6A"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22ABCEDF" w14:textId="77777777" w:rsidTr="004263CD">
              <w:tc>
                <w:tcPr>
                  <w:tcW w:w="0" w:type="auto"/>
                </w:tcPr>
                <w:p w14:paraId="2D1DCC5D"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6B35DF41" w14:textId="77777777" w:rsidR="006B631B" w:rsidRPr="00AB45A3" w:rsidRDefault="006B631B" w:rsidP="00F7415D">
                  <w:pPr>
                    <w:jc w:val="center"/>
                    <w:rPr>
                      <w:sz w:val="16"/>
                      <w:szCs w:val="16"/>
                      <w:lang w:val="en-GB"/>
                    </w:rPr>
                  </w:pPr>
                </w:p>
              </w:tc>
              <w:tc>
                <w:tcPr>
                  <w:tcW w:w="0" w:type="auto"/>
                </w:tcPr>
                <w:p w14:paraId="0CC2A7CB" w14:textId="77777777" w:rsidR="006B631B" w:rsidRPr="00AB45A3" w:rsidRDefault="006B631B"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AB45A3">
                    <w:rPr>
                      <w:sz w:val="16"/>
                      <w:szCs w:val="16"/>
                      <w:vertAlign w:val="superscript"/>
                      <w:lang w:val="en-GB"/>
                    </w:rPr>
                    <w:t>2</w:t>
                  </w:r>
                </w:p>
              </w:tc>
            </w:tr>
            <w:tr w:rsidR="006B631B" w:rsidRPr="00AB45A3" w14:paraId="63857F1C" w14:textId="77777777" w:rsidTr="004263CD">
              <w:tc>
                <w:tcPr>
                  <w:tcW w:w="0" w:type="auto"/>
                </w:tcPr>
                <w:p w14:paraId="342BF65D"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15970DDA" w14:textId="77777777" w:rsidR="006B631B" w:rsidRPr="00506B44" w:rsidRDefault="006B631B" w:rsidP="004263CD">
                  <w:pPr>
                    <w:spacing w:after="60"/>
                    <w:jc w:val="center"/>
                    <w:outlineLvl w:val="1"/>
                    <w:rPr>
                      <w:sz w:val="18"/>
                      <w:szCs w:val="16"/>
                      <w:lang w:val="en-GB"/>
                    </w:rPr>
                  </w:pPr>
                  <w:bookmarkStart w:id="240" w:name="_Toc489862743"/>
                  <w:r w:rsidRPr="00506B44">
                    <w:rPr>
                      <w:sz w:val="18"/>
                      <w:szCs w:val="16"/>
                      <w:vertAlign w:val="superscript"/>
                      <w:lang w:val="en-GB"/>
                    </w:rPr>
                    <w:t>1</w:t>
                  </w:r>
                  <w:bookmarkEnd w:id="240"/>
                </w:p>
              </w:tc>
              <w:tc>
                <w:tcPr>
                  <w:tcW w:w="0" w:type="auto"/>
                </w:tcPr>
                <w:p w14:paraId="5EFB2349" w14:textId="77777777" w:rsidR="006B631B" w:rsidRPr="00506B44" w:rsidRDefault="006B631B" w:rsidP="004263CD">
                  <w:pPr>
                    <w:spacing w:after="60"/>
                    <w:jc w:val="center"/>
                    <w:outlineLvl w:val="1"/>
                    <w:rPr>
                      <w:sz w:val="18"/>
                      <w:szCs w:val="16"/>
                      <w:lang w:val="en-GB"/>
                    </w:rPr>
                  </w:pPr>
                  <w:bookmarkStart w:id="241" w:name="_Toc489862744"/>
                  <w:r w:rsidRPr="00506B44">
                    <w:rPr>
                      <w:sz w:val="18"/>
                      <w:szCs w:val="16"/>
                      <w:vertAlign w:val="superscript"/>
                      <w:lang w:val="en-GB"/>
                    </w:rPr>
                    <w:t>1</w:t>
                  </w:r>
                  <w:bookmarkEnd w:id="241"/>
                </w:p>
              </w:tc>
            </w:tr>
          </w:tbl>
          <w:p w14:paraId="136A3BFA" w14:textId="77777777" w:rsidR="006B631B" w:rsidRDefault="006B631B" w:rsidP="007A1183">
            <w:pPr>
              <w:pStyle w:val="Code"/>
              <w:rPr>
                <w:rFonts w:ascii="Arial" w:hAnsi="Arial" w:cs="Arial"/>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p w14:paraId="6D8BA163" w14:textId="77777777" w:rsidR="006B631B" w:rsidRPr="00565310" w:rsidRDefault="006B631B" w:rsidP="00506B44">
            <w:pPr>
              <w:pStyle w:val="Code"/>
              <w:spacing w:after="60"/>
              <w:outlineLvl w:val="1"/>
              <w:rPr>
                <w:rFonts w:ascii="Arial" w:hAnsi="Arial" w:cs="Arial"/>
              </w:rPr>
            </w:pPr>
            <w:bookmarkStart w:id="242" w:name="_Toc489862745"/>
            <w:r w:rsidRPr="00AB45A3">
              <w:rPr>
                <w:vertAlign w:val="superscript"/>
              </w:rPr>
              <w:t>2</w:t>
            </w:r>
            <w:r>
              <w:rPr>
                <w:rFonts w:ascii="Arial" w:hAnsi="Arial" w:cs="Arial"/>
              </w:rPr>
              <w:t>Mandatory</w:t>
            </w:r>
            <w:r w:rsidR="004F5971">
              <w:rPr>
                <w:rFonts w:ascii="Arial" w:hAnsi="Arial" w:cs="Arial"/>
              </w:rPr>
              <w:t xml:space="preserve"> only</w:t>
            </w:r>
            <w:r>
              <w:rPr>
                <w:rFonts w:ascii="Arial" w:hAnsi="Arial" w:cs="Arial"/>
              </w:rPr>
              <w:t xml:space="preserve"> if </w:t>
            </w:r>
            <w:r w:rsidRPr="006B631B">
              <w:rPr>
                <w:rFonts w:ascii="Arial" w:hAnsi="Arial" w:cs="Arial"/>
              </w:rPr>
              <w:t>MS2</w:t>
            </w:r>
            <w:r>
              <w:rPr>
                <w:rFonts w:ascii="Arial" w:hAnsi="Arial" w:cs="Arial"/>
              </w:rPr>
              <w:t xml:space="preserve"> </w:t>
            </w:r>
            <w:r w:rsidR="004F5971">
              <w:rPr>
                <w:rFonts w:ascii="Arial" w:hAnsi="Arial" w:cs="Arial"/>
              </w:rPr>
              <w:t>based quantification is used</w:t>
            </w:r>
            <w:bookmarkEnd w:id="242"/>
          </w:p>
        </w:tc>
      </w:tr>
      <w:tr w:rsidR="006B631B" w14:paraId="51E1B960" w14:textId="77777777">
        <w:tc>
          <w:tcPr>
            <w:tcW w:w="1617" w:type="dxa"/>
            <w:vAlign w:val="center"/>
          </w:tcPr>
          <w:p w14:paraId="4A05B1E3" w14:textId="77777777" w:rsidR="006B631B" w:rsidRPr="00EC2317" w:rsidRDefault="006B631B" w:rsidP="007A1183">
            <w:pPr>
              <w:rPr>
                <w:b/>
                <w:lang w:val="en-GB"/>
              </w:rPr>
            </w:pPr>
            <w:r w:rsidRPr="00EC2317">
              <w:rPr>
                <w:b/>
                <w:lang w:val="en-GB"/>
              </w:rPr>
              <w:t>Example:</w:t>
            </w:r>
          </w:p>
        </w:tc>
        <w:tc>
          <w:tcPr>
            <w:tcW w:w="8571" w:type="dxa"/>
          </w:tcPr>
          <w:p w14:paraId="57862FB9" w14:textId="77777777"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spectra_ref                               …</w:t>
            </w:r>
            <w:r w:rsidRPr="00E92C27">
              <w:rPr>
                <w:rFonts w:cs="Courier New"/>
              </w:rPr>
              <w:br/>
              <w:t xml:space="preserve">PEP  KVPQVSTPTLVEVSR    …   </w:t>
            </w:r>
            <w:r>
              <w:rPr>
                <w:rFonts w:cs="Courier New"/>
              </w:rPr>
              <w:t>ms_run</w:t>
            </w:r>
            <w:r w:rsidRPr="00E92C27">
              <w:rPr>
                <w:rFonts w:cs="Courier New"/>
              </w:rPr>
              <w:t xml:space="preserve">[1]:index=5                        …   </w:t>
            </w:r>
            <w:r w:rsidRPr="00E92C27">
              <w:rPr>
                <w:rFonts w:cs="Courier New"/>
              </w:rPr>
              <w:br/>
              <w:t xml:space="preserve">PEP  VFDEFKPLVEEPQNLIK  …   </w:t>
            </w:r>
            <w:r>
              <w:rPr>
                <w:rFonts w:cs="Courier New"/>
              </w:rPr>
              <w:t>ms_run</w:t>
            </w:r>
            <w:r w:rsidRPr="00E92C27">
              <w:rPr>
                <w:rFonts w:cs="Courier New"/>
              </w:rPr>
              <w:t>[2]:index=7|</w:t>
            </w:r>
            <w:r>
              <w:rPr>
                <w:rFonts w:cs="Courier New"/>
              </w:rPr>
              <w:t>ms_run</w:t>
            </w:r>
            <w:r w:rsidRPr="00E92C27">
              <w:rPr>
                <w:rFonts w:cs="Courier New"/>
              </w:rPr>
              <w:t>[2]:index=9     …</w:t>
            </w:r>
          </w:p>
        </w:tc>
      </w:tr>
    </w:tbl>
    <w:p w14:paraId="5B918AAA" w14:textId="77777777" w:rsidR="002E1B61" w:rsidRDefault="002E1B61" w:rsidP="002E1B61">
      <w:pPr>
        <w:pStyle w:val="Heading3"/>
        <w:rPr>
          <w:lang w:val="en-GB"/>
        </w:rPr>
      </w:pPr>
      <w:r>
        <w:rPr>
          <w:lang w:val="en-GB"/>
        </w:rPr>
        <w:t>peptide_abundance_assay</w:t>
      </w:r>
      <w:r w:rsidRPr="00BD070F">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E1B61" w14:paraId="58F4BFD8" w14:textId="77777777" w:rsidTr="009366E7">
        <w:tc>
          <w:tcPr>
            <w:tcW w:w="1617" w:type="dxa"/>
            <w:vAlign w:val="center"/>
          </w:tcPr>
          <w:p w14:paraId="79818015" w14:textId="77777777" w:rsidR="002E1B61" w:rsidRPr="00EC2317" w:rsidRDefault="002E1B61" w:rsidP="006A2BC1">
            <w:pPr>
              <w:rPr>
                <w:b/>
                <w:lang w:val="en-GB"/>
              </w:rPr>
            </w:pPr>
            <w:r w:rsidRPr="00EC2317">
              <w:rPr>
                <w:b/>
                <w:lang w:val="en-GB"/>
              </w:rPr>
              <w:t>Description:</w:t>
            </w:r>
          </w:p>
        </w:tc>
        <w:tc>
          <w:tcPr>
            <w:tcW w:w="8571" w:type="dxa"/>
          </w:tcPr>
          <w:p w14:paraId="781BAE25" w14:textId="77777777" w:rsidR="002E1B61" w:rsidRPr="00EC2317" w:rsidRDefault="002E1B61" w:rsidP="00BE566F">
            <w:pPr>
              <w:rPr>
                <w:lang w:val="en-GB"/>
              </w:rPr>
            </w:pPr>
            <w:r w:rsidRPr="00EC2317">
              <w:rPr>
                <w:lang w:val="en-GB"/>
              </w:rPr>
              <w:t xml:space="preserve">The peptide’s </w:t>
            </w:r>
            <w:r>
              <w:rPr>
                <w:lang w:val="en-GB"/>
              </w:rPr>
              <w:t>abundance in the given assay</w:t>
            </w:r>
            <w:r w:rsidRPr="00EC2317">
              <w:rPr>
                <w:lang w:val="en-GB"/>
              </w:rPr>
              <w:t xml:space="preserve">. </w:t>
            </w:r>
          </w:p>
        </w:tc>
      </w:tr>
      <w:tr w:rsidR="002E1B61" w14:paraId="405BD0D9" w14:textId="77777777" w:rsidTr="009366E7">
        <w:tc>
          <w:tcPr>
            <w:tcW w:w="1617" w:type="dxa"/>
            <w:vAlign w:val="center"/>
          </w:tcPr>
          <w:p w14:paraId="4070ABCB" w14:textId="77777777" w:rsidR="002E1B61" w:rsidRPr="00EC2317" w:rsidRDefault="002E1B61" w:rsidP="006A2BC1">
            <w:pPr>
              <w:rPr>
                <w:b/>
                <w:lang w:val="en-GB"/>
              </w:rPr>
            </w:pPr>
            <w:r w:rsidRPr="00EC2317">
              <w:rPr>
                <w:b/>
                <w:lang w:val="en-GB"/>
              </w:rPr>
              <w:t>Type:</w:t>
            </w:r>
          </w:p>
        </w:tc>
        <w:tc>
          <w:tcPr>
            <w:tcW w:w="8571" w:type="dxa"/>
          </w:tcPr>
          <w:p w14:paraId="3D7B5AEB" w14:textId="77777777" w:rsidR="002E1B61" w:rsidRPr="00EC2317" w:rsidRDefault="002E1B61" w:rsidP="006A2BC1">
            <w:pPr>
              <w:rPr>
                <w:lang w:val="en-GB"/>
              </w:rPr>
            </w:pPr>
            <w:r w:rsidRPr="00EC2317">
              <w:rPr>
                <w:lang w:val="en-GB"/>
              </w:rPr>
              <w:t>Double</w:t>
            </w:r>
          </w:p>
        </w:tc>
      </w:tr>
      <w:tr w:rsidR="009366E7" w14:paraId="672A52AE" w14:textId="77777777" w:rsidTr="004263CD">
        <w:tc>
          <w:tcPr>
            <w:tcW w:w="1617" w:type="dxa"/>
            <w:vAlign w:val="center"/>
          </w:tcPr>
          <w:p w14:paraId="1D67E8C1" w14:textId="77777777" w:rsidR="009366E7" w:rsidRPr="00EC2317" w:rsidRDefault="009366E7" w:rsidP="004263CD">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9366E7" w:rsidRPr="00AB45A3" w14:paraId="3312E6F8" w14:textId="77777777" w:rsidTr="004263CD">
              <w:tc>
                <w:tcPr>
                  <w:tcW w:w="0" w:type="auto"/>
                  <w:tcBorders>
                    <w:top w:val="nil"/>
                    <w:left w:val="nil"/>
                  </w:tcBorders>
                </w:tcPr>
                <w:p w14:paraId="3658F860" w14:textId="77777777" w:rsidR="009366E7" w:rsidRPr="00AB45A3" w:rsidRDefault="009366E7" w:rsidP="004263CD">
                  <w:pPr>
                    <w:jc w:val="center"/>
                    <w:rPr>
                      <w:sz w:val="16"/>
                      <w:szCs w:val="16"/>
                      <w:lang w:val="en-GB"/>
                    </w:rPr>
                  </w:pPr>
                </w:p>
              </w:tc>
              <w:tc>
                <w:tcPr>
                  <w:tcW w:w="0" w:type="auto"/>
                </w:tcPr>
                <w:p w14:paraId="0E3D4090" w14:textId="77777777" w:rsidR="009366E7" w:rsidRPr="00AB45A3" w:rsidRDefault="009366E7" w:rsidP="004263CD">
                  <w:pPr>
                    <w:jc w:val="center"/>
                    <w:rPr>
                      <w:sz w:val="16"/>
                      <w:szCs w:val="16"/>
                      <w:lang w:val="en-GB"/>
                    </w:rPr>
                  </w:pPr>
                  <w:r w:rsidRPr="00AB45A3">
                    <w:rPr>
                      <w:sz w:val="16"/>
                      <w:szCs w:val="16"/>
                      <w:lang w:val="en-GB"/>
                    </w:rPr>
                    <w:t>Summary</w:t>
                  </w:r>
                </w:p>
              </w:tc>
              <w:tc>
                <w:tcPr>
                  <w:tcW w:w="0" w:type="auto"/>
                </w:tcPr>
                <w:p w14:paraId="5EE284F0" w14:textId="77777777" w:rsidR="009366E7" w:rsidRPr="00AB45A3" w:rsidRDefault="009366E7" w:rsidP="004263CD">
                  <w:pPr>
                    <w:jc w:val="center"/>
                    <w:rPr>
                      <w:sz w:val="16"/>
                      <w:szCs w:val="16"/>
                      <w:lang w:val="en-GB"/>
                    </w:rPr>
                  </w:pPr>
                  <w:r w:rsidRPr="00AB45A3">
                    <w:rPr>
                      <w:sz w:val="16"/>
                      <w:szCs w:val="16"/>
                      <w:lang w:val="en-GB"/>
                    </w:rPr>
                    <w:t>Complete</w:t>
                  </w:r>
                </w:p>
              </w:tc>
            </w:tr>
            <w:tr w:rsidR="009366E7" w:rsidRPr="00AB45A3" w14:paraId="66EFD44F" w14:textId="77777777" w:rsidTr="004263CD">
              <w:tc>
                <w:tcPr>
                  <w:tcW w:w="0" w:type="auto"/>
                </w:tcPr>
                <w:p w14:paraId="773394A1" w14:textId="77777777" w:rsidR="009366E7" w:rsidRPr="00AB45A3" w:rsidRDefault="009366E7" w:rsidP="004263CD">
                  <w:pPr>
                    <w:rPr>
                      <w:sz w:val="16"/>
                      <w:szCs w:val="16"/>
                      <w:lang w:val="en-GB"/>
                    </w:rPr>
                  </w:pPr>
                  <w:r w:rsidRPr="00AB45A3">
                    <w:rPr>
                      <w:sz w:val="16"/>
                      <w:szCs w:val="16"/>
                      <w:lang w:val="en-GB"/>
                    </w:rPr>
                    <w:t>Quantification</w:t>
                  </w:r>
                </w:p>
              </w:tc>
              <w:tc>
                <w:tcPr>
                  <w:tcW w:w="0" w:type="auto"/>
                </w:tcPr>
                <w:p w14:paraId="10D9CAD8" w14:textId="77777777" w:rsidR="009366E7" w:rsidRPr="00AB45A3" w:rsidRDefault="009366E7" w:rsidP="004263CD">
                  <w:pPr>
                    <w:jc w:val="center"/>
                    <w:rPr>
                      <w:sz w:val="16"/>
                      <w:szCs w:val="16"/>
                      <w:lang w:val="en-GB"/>
                    </w:rPr>
                  </w:pPr>
                </w:p>
              </w:tc>
              <w:tc>
                <w:tcPr>
                  <w:tcW w:w="0" w:type="auto"/>
                </w:tcPr>
                <w:p w14:paraId="0E4778BE" w14:textId="77777777" w:rsidR="009366E7" w:rsidRPr="00AB45A3" w:rsidRDefault="009366E7" w:rsidP="009366E7">
                  <w:pPr>
                    <w:jc w:val="center"/>
                    <w:rPr>
                      <w:sz w:val="16"/>
                      <w:szCs w:val="16"/>
                      <w:lang w:val="en-GB"/>
                    </w:rPr>
                  </w:pPr>
                  <w:r>
                    <w:rPr>
                      <w:sz w:val="16"/>
                      <w:szCs w:val="16"/>
                      <w:lang w:val="en-GB"/>
                    </w:rPr>
                    <w:sym w:font="Wingdings" w:char="F0FC"/>
                  </w:r>
                </w:p>
              </w:tc>
            </w:tr>
            <w:tr w:rsidR="009366E7" w:rsidRPr="00AB45A3" w14:paraId="68B4BE0E" w14:textId="77777777" w:rsidTr="004263CD">
              <w:tc>
                <w:tcPr>
                  <w:tcW w:w="0" w:type="auto"/>
                </w:tcPr>
                <w:p w14:paraId="19B0B8E3" w14:textId="77777777" w:rsidR="009366E7" w:rsidRPr="00AB45A3" w:rsidRDefault="009366E7" w:rsidP="004263CD">
                  <w:pPr>
                    <w:rPr>
                      <w:sz w:val="16"/>
                      <w:szCs w:val="16"/>
                      <w:lang w:val="en-GB"/>
                    </w:rPr>
                  </w:pPr>
                  <w:r w:rsidRPr="00AB45A3">
                    <w:rPr>
                      <w:sz w:val="16"/>
                      <w:szCs w:val="16"/>
                      <w:lang w:val="en-GB"/>
                    </w:rPr>
                    <w:t>Identification</w:t>
                  </w:r>
                </w:p>
              </w:tc>
              <w:tc>
                <w:tcPr>
                  <w:tcW w:w="0" w:type="auto"/>
                </w:tcPr>
                <w:p w14:paraId="2BB19C4E" w14:textId="77777777" w:rsidR="009366E7" w:rsidRPr="00506B44" w:rsidRDefault="009366E7" w:rsidP="004263CD">
                  <w:pPr>
                    <w:spacing w:after="60"/>
                    <w:jc w:val="center"/>
                    <w:outlineLvl w:val="1"/>
                    <w:rPr>
                      <w:sz w:val="18"/>
                      <w:szCs w:val="16"/>
                      <w:lang w:val="en-GB"/>
                    </w:rPr>
                  </w:pPr>
                  <w:bookmarkStart w:id="243" w:name="_Toc489862746"/>
                  <w:r w:rsidRPr="00506B44">
                    <w:rPr>
                      <w:sz w:val="18"/>
                      <w:szCs w:val="16"/>
                      <w:vertAlign w:val="superscript"/>
                      <w:lang w:val="en-GB"/>
                    </w:rPr>
                    <w:t>1</w:t>
                  </w:r>
                  <w:bookmarkEnd w:id="243"/>
                </w:p>
              </w:tc>
              <w:tc>
                <w:tcPr>
                  <w:tcW w:w="0" w:type="auto"/>
                </w:tcPr>
                <w:p w14:paraId="57C62CE2" w14:textId="77777777" w:rsidR="009366E7" w:rsidRPr="00506B44" w:rsidRDefault="009366E7" w:rsidP="004263CD">
                  <w:pPr>
                    <w:spacing w:after="60"/>
                    <w:jc w:val="center"/>
                    <w:outlineLvl w:val="1"/>
                    <w:rPr>
                      <w:sz w:val="18"/>
                      <w:szCs w:val="16"/>
                      <w:lang w:val="en-GB"/>
                    </w:rPr>
                  </w:pPr>
                  <w:bookmarkStart w:id="244" w:name="_Toc489862747"/>
                  <w:r w:rsidRPr="00506B44">
                    <w:rPr>
                      <w:sz w:val="18"/>
                      <w:szCs w:val="16"/>
                      <w:vertAlign w:val="superscript"/>
                      <w:lang w:val="en-GB"/>
                    </w:rPr>
                    <w:t>1</w:t>
                  </w:r>
                  <w:bookmarkEnd w:id="244"/>
                </w:p>
              </w:tc>
            </w:tr>
          </w:tbl>
          <w:p w14:paraId="78EC04C3" w14:textId="77777777" w:rsidR="009366E7" w:rsidRDefault="009366E7" w:rsidP="004263CD">
            <w:pPr>
              <w:pStyle w:val="Code"/>
              <w:rPr>
                <w:rFonts w:ascii="Arial" w:hAnsi="Arial" w:cs="Arial"/>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p w14:paraId="117F9957" w14:textId="77777777" w:rsidR="00A13D6F" w:rsidRPr="00F7415D" w:rsidRDefault="00A13D6F" w:rsidP="00AD38C2">
            <w:pPr>
              <w:pStyle w:val="Code"/>
              <w:rPr>
                <w:rFonts w:ascii="Arial" w:hAnsi="Arial" w:cs="Arial"/>
              </w:rPr>
            </w:pPr>
            <w:r w:rsidRPr="007465C4">
              <w:rPr>
                <w:rFonts w:ascii="Arial" w:hAnsi="Arial"/>
                <w:vertAlign w:val="superscript"/>
              </w:rPr>
              <w:t>2</w:t>
            </w:r>
            <w:r w:rsidRPr="007465C4">
              <w:rPr>
                <w:rFonts w:ascii="Arial" w:hAnsi="Arial" w:cs="Arial"/>
              </w:rPr>
              <w:t xml:space="preserve">If </w:t>
            </w:r>
            <w:r w:rsidR="00CC0841" w:rsidRPr="007465C4">
              <w:rPr>
                <w:rFonts w:ascii="Arial" w:hAnsi="Arial" w:cs="Arial"/>
              </w:rPr>
              <w:t xml:space="preserve">quantification data is reported on </w:t>
            </w:r>
            <w:r w:rsidRPr="007465C4">
              <w:rPr>
                <w:rFonts w:ascii="Arial" w:hAnsi="Arial" w:cs="Arial"/>
              </w:rPr>
              <w:t xml:space="preserve">assays </w:t>
            </w:r>
            <w:r w:rsidR="00CC0841" w:rsidRPr="007465C4">
              <w:rPr>
                <w:rFonts w:ascii="Arial" w:hAnsi="Arial" w:cs="Arial"/>
              </w:rPr>
              <w:t>level</w:t>
            </w:r>
          </w:p>
        </w:tc>
      </w:tr>
      <w:tr w:rsidR="002E1B61" w14:paraId="27D2BFA2" w14:textId="77777777" w:rsidTr="009366E7">
        <w:tc>
          <w:tcPr>
            <w:tcW w:w="1617" w:type="dxa"/>
            <w:vAlign w:val="center"/>
          </w:tcPr>
          <w:p w14:paraId="5DB2C044" w14:textId="77777777" w:rsidR="002E1B61" w:rsidRPr="00EC2317" w:rsidRDefault="002E1B61" w:rsidP="006A2BC1">
            <w:pPr>
              <w:rPr>
                <w:b/>
                <w:lang w:val="en-GB"/>
              </w:rPr>
            </w:pPr>
            <w:r w:rsidRPr="00EC2317">
              <w:rPr>
                <w:b/>
                <w:lang w:val="en-GB"/>
              </w:rPr>
              <w:t>Example:</w:t>
            </w:r>
          </w:p>
        </w:tc>
        <w:tc>
          <w:tcPr>
            <w:tcW w:w="8571" w:type="dxa"/>
          </w:tcPr>
          <w:p w14:paraId="2D86CF7D" w14:textId="77777777" w:rsidR="002E1B61" w:rsidRPr="00E92C27" w:rsidRDefault="002E1B61" w:rsidP="00BE566F">
            <w:pPr>
              <w:pStyle w:val="Code"/>
              <w:rPr>
                <w:rFonts w:cs="Courier New"/>
              </w:rPr>
            </w:pPr>
            <w:r w:rsidRPr="00E92C27">
              <w:rPr>
                <w:rFonts w:cs="Courier New"/>
              </w:rPr>
              <w:t>P</w:t>
            </w:r>
            <w:r>
              <w:rPr>
                <w:rFonts w:cs="Courier New"/>
              </w:rPr>
              <w:t>E</w:t>
            </w:r>
            <w:r w:rsidRPr="00E92C27">
              <w:rPr>
                <w:rFonts w:cs="Courier New"/>
              </w:rPr>
              <w:t>H  sequence           …  peptide_abundance_</w:t>
            </w:r>
            <w:r w:rsidR="00BE566F">
              <w:rPr>
                <w:rFonts w:cs="Courier New"/>
              </w:rPr>
              <w:t>assay</w:t>
            </w:r>
            <w:r w:rsidRPr="00E92C27">
              <w:rPr>
                <w:rFonts w:cs="Courier New"/>
              </w:rPr>
              <w:t xml:space="preserve">[1]  </w:t>
            </w:r>
            <w:r w:rsidR="00BE566F" w:rsidRPr="00E92C27">
              <w:rPr>
                <w:rFonts w:cs="Courier New"/>
              </w:rPr>
              <w:t>peptide_abundance_</w:t>
            </w:r>
            <w:r w:rsidR="00BE566F">
              <w:rPr>
                <w:rFonts w:cs="Courier New"/>
              </w:rPr>
              <w:t>assay[2]</w:t>
            </w:r>
            <w:r w:rsidRPr="00E92C27">
              <w:rPr>
                <w:rFonts w:cs="Courier New"/>
              </w:rPr>
              <w:t xml:space="preserve">…  </w:t>
            </w:r>
            <w:r w:rsidRPr="00E92C27">
              <w:rPr>
                <w:rFonts w:cs="Courier New"/>
              </w:rPr>
              <w:br/>
              <w:t xml:space="preserve">PEP  KVPQVSTPTLVEVSR    …  0.4                      </w:t>
            </w:r>
            <w:r w:rsidR="00BE566F">
              <w:rPr>
                <w:rFonts w:cs="Courier New"/>
              </w:rPr>
              <w:t xml:space="preserve">     0.5</w:t>
            </w:r>
          </w:p>
        </w:tc>
      </w:tr>
    </w:tbl>
    <w:p w14:paraId="5B0E7FCB" w14:textId="77777777" w:rsidR="007A1183" w:rsidRDefault="007A1183" w:rsidP="007A1183">
      <w:pPr>
        <w:pStyle w:val="Heading3"/>
        <w:rPr>
          <w:lang w:val="en-GB"/>
        </w:rPr>
      </w:pPr>
      <w:r w:rsidRPr="00BD070F">
        <w:rPr>
          <w:lang w:val="en-GB"/>
        </w:rPr>
        <w:t>peptide_abundance_s</w:t>
      </w:r>
      <w:r w:rsidR="00A207D1">
        <w:rPr>
          <w:lang w:val="en-GB"/>
        </w:rPr>
        <w:t>tudy_variable</w:t>
      </w:r>
      <w:r w:rsidRPr="00BD070F">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FBACB84" w14:textId="77777777" w:rsidTr="009366E7">
        <w:tc>
          <w:tcPr>
            <w:tcW w:w="1617" w:type="dxa"/>
            <w:vAlign w:val="center"/>
          </w:tcPr>
          <w:p w14:paraId="564975B2" w14:textId="77777777" w:rsidR="007A1183" w:rsidRPr="00EC2317" w:rsidRDefault="007A1183" w:rsidP="007A1183">
            <w:pPr>
              <w:rPr>
                <w:b/>
                <w:lang w:val="en-GB"/>
              </w:rPr>
            </w:pPr>
            <w:r w:rsidRPr="00EC2317">
              <w:rPr>
                <w:b/>
                <w:lang w:val="en-GB"/>
              </w:rPr>
              <w:t>Description:</w:t>
            </w:r>
          </w:p>
        </w:tc>
        <w:tc>
          <w:tcPr>
            <w:tcW w:w="8571" w:type="dxa"/>
          </w:tcPr>
          <w:p w14:paraId="5B351D88" w14:textId="77777777" w:rsidR="007A1183" w:rsidRPr="00EC2317" w:rsidRDefault="007A1183" w:rsidP="00DA0092">
            <w:pPr>
              <w:rPr>
                <w:lang w:val="en-GB"/>
              </w:rPr>
            </w:pPr>
            <w:r w:rsidRPr="00EC2317">
              <w:rPr>
                <w:lang w:val="en-GB"/>
              </w:rPr>
              <w:t>The peptide’s abundance in the given s</w:t>
            </w:r>
            <w:r w:rsidR="00DA0092">
              <w:rPr>
                <w:lang w:val="en-GB"/>
              </w:rPr>
              <w:t>tudy variable, for example calculated as an average of assay values.</w:t>
            </w:r>
            <w:r w:rsidRPr="00EC2317">
              <w:rPr>
                <w:lang w:val="en-GB"/>
              </w:rPr>
              <w:t xml:space="preserve"> </w:t>
            </w:r>
          </w:p>
        </w:tc>
      </w:tr>
      <w:tr w:rsidR="007A1183" w14:paraId="51FBAC80" w14:textId="77777777" w:rsidTr="009366E7">
        <w:tc>
          <w:tcPr>
            <w:tcW w:w="1617" w:type="dxa"/>
            <w:vAlign w:val="center"/>
          </w:tcPr>
          <w:p w14:paraId="5C1E4A03" w14:textId="77777777" w:rsidR="007A1183" w:rsidRPr="00EC2317" w:rsidRDefault="007A1183" w:rsidP="007A1183">
            <w:pPr>
              <w:rPr>
                <w:b/>
                <w:lang w:val="en-GB"/>
              </w:rPr>
            </w:pPr>
            <w:r w:rsidRPr="00EC2317">
              <w:rPr>
                <w:b/>
                <w:lang w:val="en-GB"/>
              </w:rPr>
              <w:t>Type:</w:t>
            </w:r>
          </w:p>
        </w:tc>
        <w:tc>
          <w:tcPr>
            <w:tcW w:w="8571" w:type="dxa"/>
          </w:tcPr>
          <w:p w14:paraId="110A44BC" w14:textId="77777777" w:rsidR="007A1183" w:rsidRPr="00EC2317" w:rsidRDefault="007A1183" w:rsidP="007A1183">
            <w:pPr>
              <w:rPr>
                <w:lang w:val="en-GB"/>
              </w:rPr>
            </w:pPr>
            <w:r w:rsidRPr="00EC2317">
              <w:rPr>
                <w:lang w:val="en-GB"/>
              </w:rPr>
              <w:t>Double</w:t>
            </w:r>
          </w:p>
        </w:tc>
      </w:tr>
      <w:tr w:rsidR="009366E7" w14:paraId="4D1C40FF" w14:textId="77777777" w:rsidTr="009366E7">
        <w:tc>
          <w:tcPr>
            <w:tcW w:w="1617" w:type="dxa"/>
            <w:vAlign w:val="center"/>
          </w:tcPr>
          <w:p w14:paraId="3F1579ED" w14:textId="77777777" w:rsidR="009366E7" w:rsidRPr="00EC2317" w:rsidRDefault="009366E7"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9366E7" w:rsidRPr="00AB45A3" w14:paraId="0E2F6A70" w14:textId="77777777" w:rsidTr="004263CD">
              <w:tc>
                <w:tcPr>
                  <w:tcW w:w="0" w:type="auto"/>
                  <w:tcBorders>
                    <w:top w:val="nil"/>
                    <w:left w:val="nil"/>
                  </w:tcBorders>
                </w:tcPr>
                <w:p w14:paraId="35F34141" w14:textId="77777777" w:rsidR="009366E7" w:rsidRPr="00AB45A3" w:rsidRDefault="009366E7" w:rsidP="004263CD">
                  <w:pPr>
                    <w:jc w:val="center"/>
                    <w:rPr>
                      <w:sz w:val="16"/>
                      <w:szCs w:val="16"/>
                      <w:lang w:val="en-GB"/>
                    </w:rPr>
                  </w:pPr>
                </w:p>
              </w:tc>
              <w:tc>
                <w:tcPr>
                  <w:tcW w:w="0" w:type="auto"/>
                </w:tcPr>
                <w:p w14:paraId="501B3161" w14:textId="77777777" w:rsidR="009366E7" w:rsidRPr="00AB45A3" w:rsidRDefault="009366E7" w:rsidP="004263CD">
                  <w:pPr>
                    <w:jc w:val="center"/>
                    <w:rPr>
                      <w:sz w:val="16"/>
                      <w:szCs w:val="16"/>
                      <w:lang w:val="en-GB"/>
                    </w:rPr>
                  </w:pPr>
                  <w:r w:rsidRPr="00AB45A3">
                    <w:rPr>
                      <w:sz w:val="16"/>
                      <w:szCs w:val="16"/>
                      <w:lang w:val="en-GB"/>
                    </w:rPr>
                    <w:t>Summary</w:t>
                  </w:r>
                </w:p>
              </w:tc>
              <w:tc>
                <w:tcPr>
                  <w:tcW w:w="0" w:type="auto"/>
                </w:tcPr>
                <w:p w14:paraId="3E423D1E" w14:textId="77777777" w:rsidR="009366E7" w:rsidRPr="00AB45A3" w:rsidRDefault="009366E7" w:rsidP="004263CD">
                  <w:pPr>
                    <w:jc w:val="center"/>
                    <w:rPr>
                      <w:sz w:val="16"/>
                      <w:szCs w:val="16"/>
                      <w:lang w:val="en-GB"/>
                    </w:rPr>
                  </w:pPr>
                  <w:r w:rsidRPr="00AB45A3">
                    <w:rPr>
                      <w:sz w:val="16"/>
                      <w:szCs w:val="16"/>
                      <w:lang w:val="en-GB"/>
                    </w:rPr>
                    <w:t>Complete</w:t>
                  </w:r>
                </w:p>
              </w:tc>
            </w:tr>
            <w:tr w:rsidR="00F27BEA" w:rsidRPr="00AB45A3" w14:paraId="130AA13E" w14:textId="77777777" w:rsidTr="004263CD">
              <w:tc>
                <w:tcPr>
                  <w:tcW w:w="0" w:type="auto"/>
                </w:tcPr>
                <w:p w14:paraId="4C13098D" w14:textId="77777777" w:rsidR="00F27BEA" w:rsidRPr="00AB45A3" w:rsidRDefault="00F27BEA" w:rsidP="004263CD">
                  <w:pPr>
                    <w:rPr>
                      <w:sz w:val="16"/>
                      <w:szCs w:val="16"/>
                      <w:lang w:val="en-GB"/>
                    </w:rPr>
                  </w:pPr>
                  <w:r w:rsidRPr="00AB45A3">
                    <w:rPr>
                      <w:sz w:val="16"/>
                      <w:szCs w:val="16"/>
                      <w:lang w:val="en-GB"/>
                    </w:rPr>
                    <w:t>Quantification</w:t>
                  </w:r>
                </w:p>
              </w:tc>
              <w:tc>
                <w:tcPr>
                  <w:tcW w:w="0" w:type="auto"/>
                </w:tcPr>
                <w:p w14:paraId="11624F46" w14:textId="77777777" w:rsidR="00F27BEA" w:rsidRPr="00AB45A3" w:rsidRDefault="00F27BEA" w:rsidP="00EB09DB">
                  <w:pPr>
                    <w:jc w:val="center"/>
                    <w:rPr>
                      <w:sz w:val="16"/>
                      <w:szCs w:val="16"/>
                      <w:lang w:val="en-GB"/>
                    </w:rPr>
                  </w:pPr>
                  <w:r>
                    <w:rPr>
                      <w:sz w:val="16"/>
                      <w:szCs w:val="16"/>
                      <w:lang w:val="en-GB"/>
                    </w:rPr>
                    <w:sym w:font="Wingdings" w:char="F0FC"/>
                  </w:r>
                </w:p>
              </w:tc>
              <w:tc>
                <w:tcPr>
                  <w:tcW w:w="0" w:type="auto"/>
                </w:tcPr>
                <w:p w14:paraId="0387FD3C" w14:textId="77777777" w:rsidR="00F27BEA" w:rsidRPr="00AB45A3" w:rsidRDefault="00F27BEA" w:rsidP="00EB09DB">
                  <w:pPr>
                    <w:jc w:val="center"/>
                    <w:rPr>
                      <w:sz w:val="16"/>
                      <w:szCs w:val="16"/>
                      <w:lang w:val="en-GB"/>
                    </w:rPr>
                  </w:pPr>
                  <w:r>
                    <w:rPr>
                      <w:sz w:val="16"/>
                      <w:szCs w:val="16"/>
                      <w:lang w:val="en-GB"/>
                    </w:rPr>
                    <w:sym w:font="Wingdings" w:char="F0FC"/>
                  </w:r>
                </w:p>
              </w:tc>
            </w:tr>
            <w:tr w:rsidR="009366E7" w:rsidRPr="00AB45A3" w14:paraId="543CA929" w14:textId="77777777" w:rsidTr="004263CD">
              <w:tc>
                <w:tcPr>
                  <w:tcW w:w="0" w:type="auto"/>
                </w:tcPr>
                <w:p w14:paraId="19D89514" w14:textId="77777777" w:rsidR="009366E7" w:rsidRPr="00AB45A3" w:rsidRDefault="009366E7" w:rsidP="004263CD">
                  <w:pPr>
                    <w:rPr>
                      <w:sz w:val="16"/>
                      <w:szCs w:val="16"/>
                      <w:lang w:val="en-GB"/>
                    </w:rPr>
                  </w:pPr>
                  <w:r w:rsidRPr="00AB45A3">
                    <w:rPr>
                      <w:sz w:val="16"/>
                      <w:szCs w:val="16"/>
                      <w:lang w:val="en-GB"/>
                    </w:rPr>
                    <w:t>Identification</w:t>
                  </w:r>
                </w:p>
              </w:tc>
              <w:tc>
                <w:tcPr>
                  <w:tcW w:w="0" w:type="auto"/>
                </w:tcPr>
                <w:p w14:paraId="24DBD3AB" w14:textId="77777777" w:rsidR="009366E7" w:rsidRPr="00506B44" w:rsidRDefault="009366E7" w:rsidP="004263CD">
                  <w:pPr>
                    <w:spacing w:after="60"/>
                    <w:jc w:val="center"/>
                    <w:outlineLvl w:val="1"/>
                    <w:rPr>
                      <w:sz w:val="18"/>
                      <w:szCs w:val="16"/>
                      <w:lang w:val="en-GB"/>
                    </w:rPr>
                  </w:pPr>
                  <w:bookmarkStart w:id="245" w:name="_Toc489862748"/>
                  <w:r w:rsidRPr="00506B44">
                    <w:rPr>
                      <w:sz w:val="18"/>
                      <w:szCs w:val="16"/>
                      <w:vertAlign w:val="superscript"/>
                      <w:lang w:val="en-GB"/>
                    </w:rPr>
                    <w:t>1</w:t>
                  </w:r>
                  <w:bookmarkEnd w:id="245"/>
                </w:p>
              </w:tc>
              <w:tc>
                <w:tcPr>
                  <w:tcW w:w="0" w:type="auto"/>
                </w:tcPr>
                <w:p w14:paraId="205411D4" w14:textId="77777777" w:rsidR="009366E7" w:rsidRPr="00506B44" w:rsidRDefault="009366E7" w:rsidP="004263CD">
                  <w:pPr>
                    <w:spacing w:after="60"/>
                    <w:jc w:val="center"/>
                    <w:outlineLvl w:val="1"/>
                    <w:rPr>
                      <w:sz w:val="18"/>
                      <w:szCs w:val="16"/>
                      <w:lang w:val="en-GB"/>
                    </w:rPr>
                  </w:pPr>
                  <w:bookmarkStart w:id="246" w:name="_Toc489862749"/>
                  <w:r w:rsidRPr="00506B44">
                    <w:rPr>
                      <w:sz w:val="18"/>
                      <w:szCs w:val="16"/>
                      <w:vertAlign w:val="superscript"/>
                      <w:lang w:val="en-GB"/>
                    </w:rPr>
                    <w:t>1</w:t>
                  </w:r>
                  <w:bookmarkEnd w:id="246"/>
                </w:p>
              </w:tc>
            </w:tr>
          </w:tbl>
          <w:p w14:paraId="36327E1C" w14:textId="77777777" w:rsidR="009366E7" w:rsidRDefault="009366E7" w:rsidP="002C58DA">
            <w:pPr>
              <w:pStyle w:val="Code"/>
              <w:rPr>
                <w:rFonts w:ascii="Arial" w:hAnsi="Arial" w:cs="Arial"/>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p w14:paraId="4A1CC772" w14:textId="77777777" w:rsidR="00F27BEA" w:rsidRPr="00E92C27" w:rsidRDefault="00F27BEA" w:rsidP="00AD38C2">
            <w:pPr>
              <w:pStyle w:val="Code"/>
              <w:rPr>
                <w:rFonts w:cs="Courier New"/>
              </w:rPr>
            </w:pPr>
            <w:r w:rsidRPr="007465C4">
              <w:rPr>
                <w:rFonts w:ascii="Arial" w:hAnsi="Arial" w:cs="Arial"/>
                <w:vertAlign w:val="superscript"/>
              </w:rPr>
              <w:t>2</w:t>
            </w:r>
            <w:r>
              <w:rPr>
                <w:rFonts w:ascii="Arial" w:hAnsi="Arial" w:cs="Arial"/>
              </w:rPr>
              <w:t>mandatory if study variables are reported</w:t>
            </w:r>
          </w:p>
        </w:tc>
      </w:tr>
      <w:tr w:rsidR="009366E7" w14:paraId="1DA4591F" w14:textId="77777777" w:rsidTr="009366E7">
        <w:tc>
          <w:tcPr>
            <w:tcW w:w="1617" w:type="dxa"/>
            <w:vAlign w:val="center"/>
          </w:tcPr>
          <w:p w14:paraId="4FF655A5" w14:textId="77777777" w:rsidR="009366E7" w:rsidRPr="00EC2317" w:rsidRDefault="009366E7" w:rsidP="007A1183">
            <w:pPr>
              <w:rPr>
                <w:b/>
                <w:lang w:val="en-GB"/>
              </w:rPr>
            </w:pPr>
            <w:r w:rsidRPr="00EC2317">
              <w:rPr>
                <w:b/>
                <w:lang w:val="en-GB"/>
              </w:rPr>
              <w:t>Example:</w:t>
            </w:r>
          </w:p>
        </w:tc>
        <w:tc>
          <w:tcPr>
            <w:tcW w:w="8571" w:type="dxa"/>
          </w:tcPr>
          <w:p w14:paraId="38408112" w14:textId="77777777" w:rsidR="009366E7" w:rsidRPr="00E92C27" w:rsidRDefault="009366E7" w:rsidP="002C58DA">
            <w:pPr>
              <w:pStyle w:val="Code"/>
              <w:rPr>
                <w:rFonts w:cs="Courier New"/>
              </w:rPr>
            </w:pPr>
            <w:r w:rsidRPr="00E92C27">
              <w:rPr>
                <w:rFonts w:cs="Courier New"/>
              </w:rPr>
              <w:t>P</w:t>
            </w:r>
            <w:r>
              <w:rPr>
                <w:rFonts w:cs="Courier New"/>
              </w:rPr>
              <w:t>E</w:t>
            </w:r>
            <w:r w:rsidRPr="00E92C27">
              <w:rPr>
                <w:rFonts w:cs="Courier New"/>
              </w:rPr>
              <w:t>H  sequence           …  peptide_abundance_s</w:t>
            </w:r>
            <w:r>
              <w:rPr>
                <w:rFonts w:cs="Courier New"/>
              </w:rPr>
              <w:t>tudy_variable</w:t>
            </w:r>
            <w:r w:rsidRPr="00E92C27">
              <w:rPr>
                <w:rFonts w:cs="Courier New"/>
              </w:rPr>
              <w:t xml:space="preserve">[1]  …  </w:t>
            </w:r>
            <w:r w:rsidRPr="00E92C27">
              <w:rPr>
                <w:rFonts w:cs="Courier New"/>
              </w:rPr>
              <w:br/>
              <w:t>PEP  KVPQVSTPTLVEVSR    …  0.4                                            …</w:t>
            </w:r>
          </w:p>
        </w:tc>
      </w:tr>
    </w:tbl>
    <w:p w14:paraId="44FBBBF9" w14:textId="77777777" w:rsidR="007A1183" w:rsidRDefault="007A1183" w:rsidP="007A1183">
      <w:pPr>
        <w:pStyle w:val="Heading3"/>
        <w:rPr>
          <w:lang w:val="en-GB"/>
        </w:rPr>
      </w:pPr>
      <w:r w:rsidRPr="00FC1CF4">
        <w:rPr>
          <w:lang w:val="en-GB"/>
        </w:rPr>
        <w:t>peptide_abundance_stdev_s</w:t>
      </w:r>
      <w:r w:rsidR="005F1D6B">
        <w:rPr>
          <w:lang w:val="en-GB"/>
        </w:rPr>
        <w:t>tudy_variable</w:t>
      </w:r>
      <w:r w:rsidRPr="00FC1CF4">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03DCED1" w14:textId="77777777" w:rsidTr="009366E7">
        <w:tc>
          <w:tcPr>
            <w:tcW w:w="1617" w:type="dxa"/>
            <w:vAlign w:val="center"/>
          </w:tcPr>
          <w:p w14:paraId="086724C4" w14:textId="77777777" w:rsidR="007A1183" w:rsidRPr="00EC2317" w:rsidRDefault="007A1183" w:rsidP="007A1183">
            <w:pPr>
              <w:rPr>
                <w:b/>
                <w:lang w:val="en-GB"/>
              </w:rPr>
            </w:pPr>
            <w:r w:rsidRPr="00EC2317">
              <w:rPr>
                <w:b/>
                <w:lang w:val="en-GB"/>
              </w:rPr>
              <w:t>Description:</w:t>
            </w:r>
          </w:p>
        </w:tc>
        <w:tc>
          <w:tcPr>
            <w:tcW w:w="8571" w:type="dxa"/>
          </w:tcPr>
          <w:p w14:paraId="77FA167E" w14:textId="77777777" w:rsidR="007A1183" w:rsidRPr="00EC2317" w:rsidRDefault="007A1183" w:rsidP="008E337B">
            <w:pPr>
              <w:rPr>
                <w:lang w:val="en-GB"/>
              </w:rPr>
            </w:pPr>
            <w:r w:rsidRPr="00EC2317">
              <w:rPr>
                <w:lang w:val="en-GB"/>
              </w:rPr>
              <w:t>The standard deviation of the peptide’s abundance</w:t>
            </w:r>
            <w:r w:rsidR="004211BC">
              <w:rPr>
                <w:lang w:val="en-GB"/>
              </w:rPr>
              <w:t xml:space="preserve"> for a given study variable</w:t>
            </w:r>
            <w:r w:rsidRPr="00EC2317">
              <w:rPr>
                <w:lang w:val="en-GB"/>
              </w:rPr>
              <w:t xml:space="preserve">. </w:t>
            </w:r>
          </w:p>
        </w:tc>
      </w:tr>
      <w:tr w:rsidR="007A1183" w14:paraId="7AB500FA" w14:textId="77777777" w:rsidTr="009366E7">
        <w:tc>
          <w:tcPr>
            <w:tcW w:w="1617" w:type="dxa"/>
            <w:vAlign w:val="center"/>
          </w:tcPr>
          <w:p w14:paraId="6E340941" w14:textId="77777777" w:rsidR="007A1183" w:rsidRPr="00EC2317" w:rsidRDefault="007A1183" w:rsidP="007A1183">
            <w:pPr>
              <w:rPr>
                <w:b/>
                <w:lang w:val="en-GB"/>
              </w:rPr>
            </w:pPr>
            <w:r w:rsidRPr="00EC2317">
              <w:rPr>
                <w:b/>
                <w:lang w:val="en-GB"/>
              </w:rPr>
              <w:lastRenderedPageBreak/>
              <w:t>Type:</w:t>
            </w:r>
          </w:p>
        </w:tc>
        <w:tc>
          <w:tcPr>
            <w:tcW w:w="8571" w:type="dxa"/>
          </w:tcPr>
          <w:p w14:paraId="5D5400F1" w14:textId="77777777" w:rsidR="007A1183" w:rsidRPr="00EC2317" w:rsidRDefault="007A1183" w:rsidP="007A1183">
            <w:pPr>
              <w:rPr>
                <w:lang w:val="en-GB"/>
              </w:rPr>
            </w:pPr>
            <w:r w:rsidRPr="00EC2317">
              <w:rPr>
                <w:lang w:val="en-GB"/>
              </w:rPr>
              <w:t>Double</w:t>
            </w:r>
          </w:p>
        </w:tc>
      </w:tr>
      <w:tr w:rsidR="009366E7" w14:paraId="2614AD77" w14:textId="77777777" w:rsidTr="009366E7">
        <w:tc>
          <w:tcPr>
            <w:tcW w:w="1617" w:type="dxa"/>
            <w:vAlign w:val="center"/>
          </w:tcPr>
          <w:p w14:paraId="0CF37873" w14:textId="77777777" w:rsidR="009366E7" w:rsidRPr="00EC2317" w:rsidRDefault="009366E7"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9366E7" w:rsidRPr="00AB45A3" w14:paraId="204A40C2" w14:textId="77777777" w:rsidTr="004263CD">
              <w:tc>
                <w:tcPr>
                  <w:tcW w:w="0" w:type="auto"/>
                  <w:tcBorders>
                    <w:top w:val="nil"/>
                    <w:left w:val="nil"/>
                  </w:tcBorders>
                </w:tcPr>
                <w:p w14:paraId="7360908B" w14:textId="77777777" w:rsidR="009366E7" w:rsidRPr="00AB45A3" w:rsidRDefault="009366E7" w:rsidP="004263CD">
                  <w:pPr>
                    <w:jc w:val="center"/>
                    <w:rPr>
                      <w:sz w:val="16"/>
                      <w:szCs w:val="16"/>
                      <w:lang w:val="en-GB"/>
                    </w:rPr>
                  </w:pPr>
                </w:p>
              </w:tc>
              <w:tc>
                <w:tcPr>
                  <w:tcW w:w="0" w:type="auto"/>
                </w:tcPr>
                <w:p w14:paraId="5A960A3F" w14:textId="77777777" w:rsidR="009366E7" w:rsidRPr="00AB45A3" w:rsidRDefault="009366E7" w:rsidP="004263CD">
                  <w:pPr>
                    <w:jc w:val="center"/>
                    <w:rPr>
                      <w:sz w:val="16"/>
                      <w:szCs w:val="16"/>
                      <w:lang w:val="en-GB"/>
                    </w:rPr>
                  </w:pPr>
                  <w:r w:rsidRPr="00AB45A3">
                    <w:rPr>
                      <w:sz w:val="16"/>
                      <w:szCs w:val="16"/>
                      <w:lang w:val="en-GB"/>
                    </w:rPr>
                    <w:t>Summary</w:t>
                  </w:r>
                </w:p>
              </w:tc>
              <w:tc>
                <w:tcPr>
                  <w:tcW w:w="0" w:type="auto"/>
                </w:tcPr>
                <w:p w14:paraId="49140680" w14:textId="77777777" w:rsidR="009366E7" w:rsidRPr="00AB45A3" w:rsidRDefault="009366E7" w:rsidP="004263CD">
                  <w:pPr>
                    <w:jc w:val="center"/>
                    <w:rPr>
                      <w:sz w:val="16"/>
                      <w:szCs w:val="16"/>
                      <w:lang w:val="en-GB"/>
                    </w:rPr>
                  </w:pPr>
                  <w:r w:rsidRPr="00AB45A3">
                    <w:rPr>
                      <w:sz w:val="16"/>
                      <w:szCs w:val="16"/>
                      <w:lang w:val="en-GB"/>
                    </w:rPr>
                    <w:t>Complete</w:t>
                  </w:r>
                </w:p>
              </w:tc>
            </w:tr>
            <w:tr w:rsidR="00F27BEA" w:rsidRPr="00AB45A3" w14:paraId="107C9D05" w14:textId="77777777" w:rsidTr="004263CD">
              <w:tc>
                <w:tcPr>
                  <w:tcW w:w="0" w:type="auto"/>
                </w:tcPr>
                <w:p w14:paraId="5BA3074D" w14:textId="77777777" w:rsidR="00F27BEA" w:rsidRPr="00AB45A3" w:rsidRDefault="00F27BEA" w:rsidP="004263CD">
                  <w:pPr>
                    <w:rPr>
                      <w:sz w:val="16"/>
                      <w:szCs w:val="16"/>
                      <w:lang w:val="en-GB"/>
                    </w:rPr>
                  </w:pPr>
                  <w:r w:rsidRPr="00AB45A3">
                    <w:rPr>
                      <w:sz w:val="16"/>
                      <w:szCs w:val="16"/>
                      <w:lang w:val="en-GB"/>
                    </w:rPr>
                    <w:t>Quantification</w:t>
                  </w:r>
                </w:p>
              </w:tc>
              <w:tc>
                <w:tcPr>
                  <w:tcW w:w="0" w:type="auto"/>
                </w:tcPr>
                <w:p w14:paraId="185BF0FD"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sz w:val="18"/>
                      <w:szCs w:val="16"/>
                      <w:vertAlign w:val="superscript"/>
                      <w:lang w:val="en-GB"/>
                    </w:rPr>
                    <w:t>2</w:t>
                  </w:r>
                </w:p>
              </w:tc>
              <w:tc>
                <w:tcPr>
                  <w:tcW w:w="0" w:type="auto"/>
                </w:tcPr>
                <w:p w14:paraId="1A38CF7D"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sz w:val="18"/>
                      <w:szCs w:val="16"/>
                      <w:vertAlign w:val="superscript"/>
                      <w:lang w:val="en-GB"/>
                    </w:rPr>
                    <w:t>2</w:t>
                  </w:r>
                </w:p>
              </w:tc>
            </w:tr>
            <w:tr w:rsidR="009366E7" w:rsidRPr="00AB45A3" w14:paraId="02401F0B" w14:textId="77777777" w:rsidTr="004263CD">
              <w:tc>
                <w:tcPr>
                  <w:tcW w:w="0" w:type="auto"/>
                </w:tcPr>
                <w:p w14:paraId="17A07B8C" w14:textId="77777777" w:rsidR="009366E7" w:rsidRPr="00AB45A3" w:rsidRDefault="009366E7" w:rsidP="004263CD">
                  <w:pPr>
                    <w:rPr>
                      <w:sz w:val="16"/>
                      <w:szCs w:val="16"/>
                      <w:lang w:val="en-GB"/>
                    </w:rPr>
                  </w:pPr>
                  <w:r w:rsidRPr="00AB45A3">
                    <w:rPr>
                      <w:sz w:val="16"/>
                      <w:szCs w:val="16"/>
                      <w:lang w:val="en-GB"/>
                    </w:rPr>
                    <w:t>Identification</w:t>
                  </w:r>
                </w:p>
              </w:tc>
              <w:tc>
                <w:tcPr>
                  <w:tcW w:w="0" w:type="auto"/>
                </w:tcPr>
                <w:p w14:paraId="02B05C37" w14:textId="77777777" w:rsidR="009366E7" w:rsidRPr="00506B44" w:rsidRDefault="009366E7" w:rsidP="004263CD">
                  <w:pPr>
                    <w:spacing w:after="60"/>
                    <w:jc w:val="center"/>
                    <w:outlineLvl w:val="1"/>
                    <w:rPr>
                      <w:sz w:val="18"/>
                      <w:szCs w:val="16"/>
                      <w:lang w:val="en-GB"/>
                    </w:rPr>
                  </w:pPr>
                  <w:bookmarkStart w:id="247" w:name="_Toc489862750"/>
                  <w:r w:rsidRPr="00506B44">
                    <w:rPr>
                      <w:sz w:val="18"/>
                      <w:szCs w:val="16"/>
                      <w:vertAlign w:val="superscript"/>
                      <w:lang w:val="en-GB"/>
                    </w:rPr>
                    <w:t>1</w:t>
                  </w:r>
                  <w:bookmarkEnd w:id="247"/>
                </w:p>
              </w:tc>
              <w:tc>
                <w:tcPr>
                  <w:tcW w:w="0" w:type="auto"/>
                </w:tcPr>
                <w:p w14:paraId="42CE5FDB" w14:textId="77777777" w:rsidR="009366E7" w:rsidRPr="00506B44" w:rsidRDefault="009366E7" w:rsidP="004263CD">
                  <w:pPr>
                    <w:spacing w:after="60"/>
                    <w:jc w:val="center"/>
                    <w:outlineLvl w:val="1"/>
                    <w:rPr>
                      <w:sz w:val="18"/>
                      <w:szCs w:val="16"/>
                      <w:lang w:val="en-GB"/>
                    </w:rPr>
                  </w:pPr>
                  <w:bookmarkStart w:id="248" w:name="_Toc489862751"/>
                  <w:r w:rsidRPr="00506B44">
                    <w:rPr>
                      <w:sz w:val="18"/>
                      <w:szCs w:val="16"/>
                      <w:vertAlign w:val="superscript"/>
                      <w:lang w:val="en-GB"/>
                    </w:rPr>
                    <w:t>1</w:t>
                  </w:r>
                  <w:bookmarkEnd w:id="248"/>
                </w:p>
              </w:tc>
            </w:tr>
          </w:tbl>
          <w:p w14:paraId="70F3A23D" w14:textId="77777777" w:rsidR="009366E7" w:rsidRDefault="009366E7" w:rsidP="007A1183">
            <w:pPr>
              <w:pStyle w:val="Code"/>
              <w:rPr>
                <w:rFonts w:ascii="Arial" w:hAnsi="Arial" w:cs="Arial"/>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p w14:paraId="4DA3F5AC" w14:textId="77777777" w:rsidR="00F27BEA" w:rsidRPr="00E92C27" w:rsidRDefault="00F27BEA" w:rsidP="007A1183">
            <w:pPr>
              <w:pStyle w:val="Code"/>
              <w:rPr>
                <w:rFonts w:cs="Courier New"/>
              </w:rPr>
            </w:pPr>
            <w:r w:rsidRPr="001419D1">
              <w:rPr>
                <w:rFonts w:ascii="Arial" w:hAnsi="Arial" w:cs="Arial"/>
                <w:sz w:val="18"/>
                <w:vertAlign w:val="superscript"/>
              </w:rPr>
              <w:t>2</w:t>
            </w:r>
            <w:r>
              <w:rPr>
                <w:rFonts w:ascii="Arial" w:hAnsi="Arial" w:cs="Arial"/>
              </w:rPr>
              <w:t xml:space="preserve">mandatory if </w:t>
            </w:r>
            <w:r w:rsidR="00EB09DB" w:rsidRPr="00EB09DB">
              <w:rPr>
                <w:rFonts w:ascii="Arial" w:hAnsi="Arial" w:cs="Arial"/>
                <w:lang w:val="en-US"/>
              </w:rPr>
              <w:t>peptide_abundance_study_variable</w:t>
            </w:r>
            <w:r>
              <w:rPr>
                <w:rFonts w:ascii="Arial" w:hAnsi="Arial" w:cs="Arial"/>
              </w:rPr>
              <w:t xml:space="preserve"> reported</w:t>
            </w:r>
          </w:p>
        </w:tc>
      </w:tr>
      <w:tr w:rsidR="009366E7" w14:paraId="2450FB13" w14:textId="77777777" w:rsidTr="009366E7">
        <w:tc>
          <w:tcPr>
            <w:tcW w:w="1617" w:type="dxa"/>
            <w:vAlign w:val="center"/>
          </w:tcPr>
          <w:p w14:paraId="024F69E1" w14:textId="77777777" w:rsidR="009366E7" w:rsidRPr="00EC2317" w:rsidRDefault="009366E7" w:rsidP="007A1183">
            <w:pPr>
              <w:rPr>
                <w:b/>
                <w:lang w:val="en-GB"/>
              </w:rPr>
            </w:pPr>
            <w:r w:rsidRPr="00EC2317">
              <w:rPr>
                <w:b/>
                <w:lang w:val="en-GB"/>
              </w:rPr>
              <w:t>Example:</w:t>
            </w:r>
          </w:p>
        </w:tc>
        <w:tc>
          <w:tcPr>
            <w:tcW w:w="8571" w:type="dxa"/>
          </w:tcPr>
          <w:p w14:paraId="3B9D8054" w14:textId="77777777" w:rsidR="009366E7" w:rsidRPr="00E92C27" w:rsidRDefault="009366E7">
            <w:pPr>
              <w:pStyle w:val="Code"/>
              <w:rPr>
                <w:rFonts w:cs="Courier New"/>
              </w:rPr>
            </w:pPr>
            <w:r w:rsidRPr="00E92C27">
              <w:rPr>
                <w:rFonts w:cs="Courier New"/>
              </w:rPr>
              <w:t>P</w:t>
            </w:r>
            <w:r>
              <w:rPr>
                <w:rFonts w:cs="Courier New"/>
              </w:rPr>
              <w:t>E</w:t>
            </w:r>
            <w:r w:rsidRPr="00E92C27">
              <w:rPr>
                <w:rFonts w:cs="Courier New"/>
              </w:rPr>
              <w:t>H  sequence           …  peptide_abundance_</w:t>
            </w:r>
            <w:r w:rsidR="005562FE" w:rsidRPr="00FC1CF4">
              <w:t>s</w:t>
            </w:r>
            <w:r w:rsidR="005562FE">
              <w:t>tudy_variable</w:t>
            </w:r>
            <w:r w:rsidR="005562FE" w:rsidRPr="00E92C27" w:rsidDel="005562FE">
              <w:rPr>
                <w:rFonts w:cs="Courier New"/>
              </w:rPr>
              <w:t xml:space="preserve"> </w:t>
            </w:r>
            <w:r w:rsidRPr="00E92C27">
              <w:rPr>
                <w:rFonts w:cs="Courier New"/>
              </w:rPr>
              <w:t>[1]  peptide_abundance_stdev_</w:t>
            </w:r>
            <w:r w:rsidR="005562FE" w:rsidRPr="00FC1CF4">
              <w:t>s</w:t>
            </w:r>
            <w:r w:rsidR="005562FE">
              <w:t>tudy_variable</w:t>
            </w:r>
            <w:r w:rsidRPr="00E92C27">
              <w:rPr>
                <w:rFonts w:cs="Courier New"/>
              </w:rPr>
              <w:t>[1] …</w:t>
            </w:r>
            <w:r w:rsidRPr="00E92C27">
              <w:rPr>
                <w:rFonts w:cs="Courier New"/>
              </w:rPr>
              <w:br/>
              <w:t>PEP  KVPQVSTPTLVEVSR    …  0.4                       0.2                            …</w:t>
            </w:r>
          </w:p>
        </w:tc>
      </w:tr>
    </w:tbl>
    <w:p w14:paraId="51BCC93D" w14:textId="77777777" w:rsidR="007A1183" w:rsidRDefault="007A1183" w:rsidP="007A1183">
      <w:pPr>
        <w:pStyle w:val="Heading3"/>
        <w:rPr>
          <w:lang w:val="en-GB"/>
        </w:rPr>
      </w:pPr>
      <w:r w:rsidRPr="001C17A7">
        <w:rPr>
          <w:lang w:val="en-GB"/>
        </w:rPr>
        <w:t>peptide_abundance_std_error_</w:t>
      </w:r>
      <w:r w:rsidR="005562FE" w:rsidRPr="00FC1CF4">
        <w:rPr>
          <w:lang w:val="en-GB"/>
        </w:rPr>
        <w:t>s</w:t>
      </w:r>
      <w:r w:rsidR="005562FE">
        <w:rPr>
          <w:lang w:val="en-GB"/>
        </w:rPr>
        <w:t>tudy_variable</w:t>
      </w:r>
      <w:r w:rsidRPr="001C17A7">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059A202" w14:textId="77777777">
        <w:tc>
          <w:tcPr>
            <w:tcW w:w="1617" w:type="dxa"/>
            <w:vAlign w:val="center"/>
          </w:tcPr>
          <w:p w14:paraId="528111FC" w14:textId="77777777" w:rsidR="007A1183" w:rsidRPr="00EC2317" w:rsidRDefault="007A1183" w:rsidP="007A1183">
            <w:pPr>
              <w:rPr>
                <w:b/>
                <w:lang w:val="en-GB"/>
              </w:rPr>
            </w:pPr>
            <w:r w:rsidRPr="00EC2317">
              <w:rPr>
                <w:b/>
                <w:lang w:val="en-GB"/>
              </w:rPr>
              <w:t>Description:</w:t>
            </w:r>
          </w:p>
        </w:tc>
        <w:tc>
          <w:tcPr>
            <w:tcW w:w="8571" w:type="dxa"/>
          </w:tcPr>
          <w:p w14:paraId="3C9BCECF" w14:textId="77777777" w:rsidR="007A1183" w:rsidRPr="00EC2317" w:rsidRDefault="007A1183" w:rsidP="008E337B">
            <w:pPr>
              <w:rPr>
                <w:lang w:val="en-GB"/>
              </w:rPr>
            </w:pPr>
            <w:r w:rsidRPr="00EC2317">
              <w:rPr>
                <w:lang w:val="en-GB"/>
              </w:rPr>
              <w:t>The standard error of the peptide’s abundance</w:t>
            </w:r>
            <w:r w:rsidR="002223FD">
              <w:rPr>
                <w:lang w:val="en-GB"/>
              </w:rPr>
              <w:t xml:space="preserve"> for a given study variable</w:t>
            </w:r>
            <w:r w:rsidR="002223FD" w:rsidRPr="00EC2317">
              <w:rPr>
                <w:lang w:val="en-GB"/>
              </w:rPr>
              <w:t>.</w:t>
            </w:r>
          </w:p>
        </w:tc>
      </w:tr>
      <w:tr w:rsidR="007A1183" w14:paraId="16E4014C" w14:textId="77777777">
        <w:tc>
          <w:tcPr>
            <w:tcW w:w="1617" w:type="dxa"/>
            <w:vAlign w:val="center"/>
          </w:tcPr>
          <w:p w14:paraId="49A8F327" w14:textId="77777777" w:rsidR="007A1183" w:rsidRPr="00EC2317" w:rsidRDefault="007A1183" w:rsidP="007A1183">
            <w:pPr>
              <w:rPr>
                <w:b/>
                <w:lang w:val="en-GB"/>
              </w:rPr>
            </w:pPr>
            <w:r w:rsidRPr="00EC2317">
              <w:rPr>
                <w:b/>
                <w:lang w:val="en-GB"/>
              </w:rPr>
              <w:t>Type:</w:t>
            </w:r>
          </w:p>
        </w:tc>
        <w:tc>
          <w:tcPr>
            <w:tcW w:w="8571" w:type="dxa"/>
          </w:tcPr>
          <w:p w14:paraId="7185037F" w14:textId="77777777" w:rsidR="007A1183" w:rsidRPr="00EC2317" w:rsidRDefault="007A1183" w:rsidP="007A1183">
            <w:pPr>
              <w:rPr>
                <w:lang w:val="en-GB"/>
              </w:rPr>
            </w:pPr>
            <w:r w:rsidRPr="00EC2317">
              <w:rPr>
                <w:lang w:val="en-GB"/>
              </w:rPr>
              <w:t>Double</w:t>
            </w:r>
          </w:p>
        </w:tc>
      </w:tr>
      <w:tr w:rsidR="009366E7" w14:paraId="4E7FCF0F" w14:textId="77777777">
        <w:tc>
          <w:tcPr>
            <w:tcW w:w="1617" w:type="dxa"/>
            <w:vAlign w:val="center"/>
          </w:tcPr>
          <w:p w14:paraId="44127249" w14:textId="77777777" w:rsidR="009366E7" w:rsidRPr="00EC2317" w:rsidRDefault="009366E7"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9366E7" w:rsidRPr="00AB45A3" w14:paraId="1EC5BDCE" w14:textId="77777777" w:rsidTr="004263CD">
              <w:tc>
                <w:tcPr>
                  <w:tcW w:w="0" w:type="auto"/>
                  <w:tcBorders>
                    <w:top w:val="nil"/>
                    <w:left w:val="nil"/>
                  </w:tcBorders>
                </w:tcPr>
                <w:p w14:paraId="12B744C5" w14:textId="77777777" w:rsidR="009366E7" w:rsidRPr="00AB45A3" w:rsidRDefault="009366E7" w:rsidP="004263CD">
                  <w:pPr>
                    <w:jc w:val="center"/>
                    <w:rPr>
                      <w:sz w:val="16"/>
                      <w:szCs w:val="16"/>
                      <w:lang w:val="en-GB"/>
                    </w:rPr>
                  </w:pPr>
                </w:p>
              </w:tc>
              <w:tc>
                <w:tcPr>
                  <w:tcW w:w="0" w:type="auto"/>
                </w:tcPr>
                <w:p w14:paraId="1BD602C6" w14:textId="77777777" w:rsidR="009366E7" w:rsidRPr="00AB45A3" w:rsidRDefault="009366E7" w:rsidP="004263CD">
                  <w:pPr>
                    <w:jc w:val="center"/>
                    <w:rPr>
                      <w:sz w:val="16"/>
                      <w:szCs w:val="16"/>
                      <w:lang w:val="en-GB"/>
                    </w:rPr>
                  </w:pPr>
                  <w:r w:rsidRPr="00AB45A3">
                    <w:rPr>
                      <w:sz w:val="16"/>
                      <w:szCs w:val="16"/>
                      <w:lang w:val="en-GB"/>
                    </w:rPr>
                    <w:t>Summary</w:t>
                  </w:r>
                </w:p>
              </w:tc>
              <w:tc>
                <w:tcPr>
                  <w:tcW w:w="0" w:type="auto"/>
                </w:tcPr>
                <w:p w14:paraId="7C352B29" w14:textId="77777777" w:rsidR="009366E7" w:rsidRPr="00AB45A3" w:rsidRDefault="009366E7" w:rsidP="004263CD">
                  <w:pPr>
                    <w:jc w:val="center"/>
                    <w:rPr>
                      <w:sz w:val="16"/>
                      <w:szCs w:val="16"/>
                      <w:lang w:val="en-GB"/>
                    </w:rPr>
                  </w:pPr>
                  <w:r w:rsidRPr="00AB45A3">
                    <w:rPr>
                      <w:sz w:val="16"/>
                      <w:szCs w:val="16"/>
                      <w:lang w:val="en-GB"/>
                    </w:rPr>
                    <w:t>Complete</w:t>
                  </w:r>
                </w:p>
              </w:tc>
            </w:tr>
            <w:tr w:rsidR="00F27BEA" w:rsidRPr="00AB45A3" w14:paraId="0FD51B52" w14:textId="77777777" w:rsidTr="004263CD">
              <w:tc>
                <w:tcPr>
                  <w:tcW w:w="0" w:type="auto"/>
                </w:tcPr>
                <w:p w14:paraId="230F4FB2" w14:textId="77777777" w:rsidR="00F27BEA" w:rsidRPr="00AB45A3" w:rsidRDefault="00F27BEA" w:rsidP="004263CD">
                  <w:pPr>
                    <w:rPr>
                      <w:sz w:val="16"/>
                      <w:szCs w:val="16"/>
                      <w:lang w:val="en-GB"/>
                    </w:rPr>
                  </w:pPr>
                  <w:r w:rsidRPr="00AB45A3">
                    <w:rPr>
                      <w:sz w:val="16"/>
                      <w:szCs w:val="16"/>
                      <w:lang w:val="en-GB"/>
                    </w:rPr>
                    <w:t>Quantification</w:t>
                  </w:r>
                </w:p>
              </w:tc>
              <w:tc>
                <w:tcPr>
                  <w:tcW w:w="0" w:type="auto"/>
                </w:tcPr>
                <w:p w14:paraId="1D711A8F"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sz w:val="18"/>
                      <w:szCs w:val="16"/>
                      <w:vertAlign w:val="superscript"/>
                      <w:lang w:val="en-GB"/>
                    </w:rPr>
                    <w:t>2</w:t>
                  </w:r>
                </w:p>
              </w:tc>
              <w:tc>
                <w:tcPr>
                  <w:tcW w:w="0" w:type="auto"/>
                </w:tcPr>
                <w:p w14:paraId="1714B0F3"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sz w:val="18"/>
                      <w:szCs w:val="16"/>
                      <w:vertAlign w:val="superscript"/>
                      <w:lang w:val="en-GB"/>
                    </w:rPr>
                    <w:t>2</w:t>
                  </w:r>
                </w:p>
              </w:tc>
            </w:tr>
            <w:tr w:rsidR="009366E7" w:rsidRPr="00AB45A3" w14:paraId="262B35CC" w14:textId="77777777" w:rsidTr="004263CD">
              <w:tc>
                <w:tcPr>
                  <w:tcW w:w="0" w:type="auto"/>
                </w:tcPr>
                <w:p w14:paraId="7D85BF60" w14:textId="77777777" w:rsidR="009366E7" w:rsidRPr="00AB45A3" w:rsidRDefault="009366E7" w:rsidP="004263CD">
                  <w:pPr>
                    <w:rPr>
                      <w:sz w:val="16"/>
                      <w:szCs w:val="16"/>
                      <w:lang w:val="en-GB"/>
                    </w:rPr>
                  </w:pPr>
                  <w:r w:rsidRPr="00AB45A3">
                    <w:rPr>
                      <w:sz w:val="16"/>
                      <w:szCs w:val="16"/>
                      <w:lang w:val="en-GB"/>
                    </w:rPr>
                    <w:t>Identification</w:t>
                  </w:r>
                </w:p>
              </w:tc>
              <w:tc>
                <w:tcPr>
                  <w:tcW w:w="0" w:type="auto"/>
                </w:tcPr>
                <w:p w14:paraId="0F0BB49F" w14:textId="77777777" w:rsidR="009366E7" w:rsidRPr="00506B44" w:rsidRDefault="009366E7" w:rsidP="004263CD">
                  <w:pPr>
                    <w:spacing w:after="60"/>
                    <w:jc w:val="center"/>
                    <w:outlineLvl w:val="1"/>
                    <w:rPr>
                      <w:sz w:val="18"/>
                      <w:szCs w:val="20"/>
                      <w:lang w:val="en-GB"/>
                    </w:rPr>
                  </w:pPr>
                  <w:bookmarkStart w:id="249" w:name="_Toc489862752"/>
                  <w:r w:rsidRPr="00506B44">
                    <w:rPr>
                      <w:sz w:val="18"/>
                      <w:szCs w:val="20"/>
                      <w:vertAlign w:val="superscript"/>
                      <w:lang w:val="en-GB"/>
                    </w:rPr>
                    <w:t>1</w:t>
                  </w:r>
                  <w:bookmarkEnd w:id="249"/>
                </w:p>
              </w:tc>
              <w:tc>
                <w:tcPr>
                  <w:tcW w:w="0" w:type="auto"/>
                </w:tcPr>
                <w:p w14:paraId="4F1CFD38" w14:textId="77777777" w:rsidR="009366E7" w:rsidRPr="00506B44" w:rsidRDefault="009366E7" w:rsidP="004263CD">
                  <w:pPr>
                    <w:spacing w:after="60"/>
                    <w:jc w:val="center"/>
                    <w:outlineLvl w:val="1"/>
                    <w:rPr>
                      <w:sz w:val="18"/>
                      <w:szCs w:val="20"/>
                      <w:lang w:val="en-GB"/>
                    </w:rPr>
                  </w:pPr>
                  <w:bookmarkStart w:id="250" w:name="_Toc489862753"/>
                  <w:r w:rsidRPr="00506B44">
                    <w:rPr>
                      <w:sz w:val="18"/>
                      <w:szCs w:val="20"/>
                      <w:vertAlign w:val="superscript"/>
                      <w:lang w:val="en-GB"/>
                    </w:rPr>
                    <w:t>1</w:t>
                  </w:r>
                  <w:bookmarkEnd w:id="250"/>
                </w:p>
              </w:tc>
            </w:tr>
          </w:tbl>
          <w:p w14:paraId="62BB8E87" w14:textId="77777777" w:rsidR="009366E7" w:rsidRDefault="009366E7" w:rsidP="007A1183">
            <w:pPr>
              <w:pStyle w:val="Code"/>
              <w:rPr>
                <w:rFonts w:ascii="Arial" w:hAnsi="Arial" w:cs="Arial"/>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p w14:paraId="5057AC74" w14:textId="77777777" w:rsidR="00F27BEA" w:rsidRPr="00E92C27" w:rsidRDefault="00EB09DB" w:rsidP="007A1183">
            <w:pPr>
              <w:pStyle w:val="Code"/>
              <w:rPr>
                <w:rFonts w:cs="Courier New"/>
              </w:rPr>
            </w:pPr>
            <w:r w:rsidRPr="007465C4">
              <w:rPr>
                <w:rFonts w:ascii="Arial" w:hAnsi="Arial" w:cs="Arial"/>
                <w:vertAlign w:val="superscript"/>
              </w:rPr>
              <w:t>2</w:t>
            </w:r>
            <w:r>
              <w:rPr>
                <w:rFonts w:ascii="Arial" w:hAnsi="Arial" w:cs="Arial"/>
              </w:rPr>
              <w:t xml:space="preserve">mandatory if </w:t>
            </w:r>
            <w:r w:rsidRPr="00EB09DB">
              <w:rPr>
                <w:rFonts w:ascii="Arial" w:hAnsi="Arial" w:cs="Arial"/>
                <w:lang w:val="en-US"/>
              </w:rPr>
              <w:t>peptide_abundance_study_variable</w:t>
            </w:r>
            <w:r>
              <w:rPr>
                <w:rFonts w:ascii="Arial" w:hAnsi="Arial" w:cs="Arial"/>
              </w:rPr>
              <w:t xml:space="preserve"> reported</w:t>
            </w:r>
          </w:p>
        </w:tc>
      </w:tr>
      <w:tr w:rsidR="009366E7" w14:paraId="061969F5" w14:textId="77777777">
        <w:tc>
          <w:tcPr>
            <w:tcW w:w="1617" w:type="dxa"/>
            <w:vAlign w:val="center"/>
          </w:tcPr>
          <w:p w14:paraId="18374207" w14:textId="77777777" w:rsidR="009366E7" w:rsidRPr="00EC2317" w:rsidRDefault="009366E7" w:rsidP="007A1183">
            <w:pPr>
              <w:rPr>
                <w:b/>
                <w:lang w:val="en-GB"/>
              </w:rPr>
            </w:pPr>
            <w:r w:rsidRPr="00EC2317">
              <w:rPr>
                <w:b/>
                <w:lang w:val="en-GB"/>
              </w:rPr>
              <w:t>Example:</w:t>
            </w:r>
          </w:p>
        </w:tc>
        <w:tc>
          <w:tcPr>
            <w:tcW w:w="8571" w:type="dxa"/>
          </w:tcPr>
          <w:p w14:paraId="1AECB646" w14:textId="77777777" w:rsidR="009366E7" w:rsidRPr="00E92C27" w:rsidRDefault="009366E7">
            <w:pPr>
              <w:pStyle w:val="Code"/>
              <w:rPr>
                <w:rFonts w:cs="Courier New"/>
              </w:rPr>
            </w:pPr>
            <w:r w:rsidRPr="00E92C27">
              <w:rPr>
                <w:rFonts w:cs="Courier New"/>
              </w:rPr>
              <w:t>P</w:t>
            </w:r>
            <w:r>
              <w:rPr>
                <w:rFonts w:cs="Courier New"/>
              </w:rPr>
              <w:t>E</w:t>
            </w:r>
            <w:r w:rsidRPr="00E92C27">
              <w:rPr>
                <w:rFonts w:cs="Courier New"/>
              </w:rPr>
              <w:t>H  sequence        …  peptide_abundance_s</w:t>
            </w:r>
            <w:r w:rsidR="005562FE">
              <w:rPr>
                <w:rFonts w:cs="Courier New"/>
              </w:rPr>
              <w:t>tudy_variable</w:t>
            </w:r>
            <w:r w:rsidRPr="00E92C27">
              <w:rPr>
                <w:rFonts w:cs="Courier New"/>
              </w:rPr>
              <w:t>[1] … peptide_abundance_std_error_</w:t>
            </w:r>
            <w:r w:rsidR="005562FE">
              <w:rPr>
                <w:rFonts w:cs="Courier New"/>
              </w:rPr>
              <w:t>study_variable</w:t>
            </w:r>
            <w:r w:rsidRPr="00E92C27">
              <w:rPr>
                <w:rFonts w:cs="Courier New"/>
              </w:rPr>
              <w:t>[1] …</w:t>
            </w:r>
            <w:r w:rsidRPr="00E92C27">
              <w:rPr>
                <w:rFonts w:cs="Courier New"/>
              </w:rPr>
              <w:br/>
              <w:t>PEP  KVPQVSTPTLVEVSR …  0.4                      … 0.2                                …</w:t>
            </w:r>
          </w:p>
        </w:tc>
      </w:tr>
    </w:tbl>
    <w:p w14:paraId="18029D45" w14:textId="77777777" w:rsidR="00B55F6C" w:rsidRDefault="007D7A02">
      <w:pPr>
        <w:pStyle w:val="Heading3"/>
        <w:rPr>
          <w:lang w:val="en-GB"/>
        </w:rPr>
      </w:pPr>
      <w:r w:rsidRPr="0081508A">
        <w:rPr>
          <w:lang w:val="en-GB"/>
        </w:rPr>
        <w:t>opt</w:t>
      </w:r>
      <w:r>
        <w:rPr>
          <w:lang w:val="en-GB"/>
        </w:rPr>
        <w:t>_</w:t>
      </w:r>
      <w:r w:rsidR="00747FF0">
        <w:rPr>
          <w:lang w:val="en-GB"/>
        </w:rPr>
        <w:t>{identifier}</w:t>
      </w:r>
      <w:r>
        <w:rPr>
          <w:lang w:val="en-GB"/>
        </w:rPr>
        <w:t>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A160E" w14:paraId="338CC650" w14:textId="77777777" w:rsidTr="00DA6B7F">
        <w:tc>
          <w:tcPr>
            <w:tcW w:w="1617" w:type="dxa"/>
            <w:vAlign w:val="center"/>
          </w:tcPr>
          <w:p w14:paraId="37581B8F" w14:textId="77777777" w:rsidR="006A160E" w:rsidRPr="00EC2317" w:rsidRDefault="006A160E" w:rsidP="006A2BC1">
            <w:pPr>
              <w:rPr>
                <w:b/>
                <w:lang w:val="en-GB"/>
              </w:rPr>
            </w:pPr>
            <w:r w:rsidRPr="00EC2317">
              <w:rPr>
                <w:b/>
                <w:lang w:val="en-GB"/>
              </w:rPr>
              <w:t>Description:</w:t>
            </w:r>
          </w:p>
        </w:tc>
        <w:tc>
          <w:tcPr>
            <w:tcW w:w="8571" w:type="dxa"/>
          </w:tcPr>
          <w:p w14:paraId="4A261F54" w14:textId="77777777" w:rsidR="006A160E" w:rsidRPr="00EC2317" w:rsidRDefault="006A160E" w:rsidP="00747FF0">
            <w:pPr>
              <w:rPr>
                <w:lang w:val="en-GB"/>
              </w:rPr>
            </w:pPr>
            <w:r w:rsidRPr="00EC2317">
              <w:rPr>
                <w:lang w:val="en-GB"/>
              </w:rPr>
              <w:t>Additional columns can be</w:t>
            </w:r>
            <w:r w:rsidR="00E32BB9">
              <w:rPr>
                <w:lang w:val="en-GB"/>
              </w:rPr>
              <w:t xml:space="preserve"> added to the end of the peptide</w:t>
            </w:r>
            <w:r w:rsidRPr="00EC2317">
              <w:rPr>
                <w:lang w:val="en-GB"/>
              </w:rPr>
              <w:t xml:space="preserve"> table</w:t>
            </w:r>
            <w:r>
              <w:rPr>
                <w:lang w:val="en-GB"/>
              </w:rPr>
              <w:t>.</w:t>
            </w:r>
            <w:r w:rsidRPr="00EC2317">
              <w:rPr>
                <w:lang w:val="en-GB"/>
              </w:rPr>
              <w:t xml:space="preserve"> These column headers MUST start with the prefix “opt_”</w:t>
            </w:r>
            <w:r>
              <w:rPr>
                <w:lang w:val="en-GB"/>
              </w:rPr>
              <w:t xml:space="preserve"> followed by the </w:t>
            </w:r>
            <w:r w:rsidR="00747FF0">
              <w:rPr>
                <w:lang w:val="en-GB"/>
              </w:rPr>
              <w:t>{</w:t>
            </w:r>
            <w:r>
              <w:rPr>
                <w:lang w:val="en-GB"/>
              </w:rPr>
              <w:t>identifier</w:t>
            </w:r>
            <w:r w:rsidR="00747FF0">
              <w:rPr>
                <w:lang w:val="en-GB"/>
              </w:rPr>
              <w:t>}</w:t>
            </w:r>
            <w:r>
              <w:rPr>
                <w:lang w:val="en-GB"/>
              </w:rPr>
              <w:t xml:space="preserve"> of the object they reference: assay, study variable, </w:t>
            </w:r>
            <w:r w:rsidR="00A83AAF">
              <w:rPr>
                <w:lang w:val="en-GB"/>
              </w:rPr>
              <w:t>MS run</w:t>
            </w:r>
            <w:r>
              <w:rPr>
                <w:lang w:val="en-GB"/>
              </w:rPr>
              <w:t xml:space="preserve"> or “global”</w:t>
            </w:r>
            <w:r w:rsidR="00E47462">
              <w:rPr>
                <w:lang w:val="en-GB"/>
              </w:rPr>
              <w:t xml:space="preserve"> (if the value relates to </w:t>
            </w:r>
            <w:r>
              <w:rPr>
                <w:lang w:val="en-GB"/>
              </w:rPr>
              <w:t>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sidR="001C7440">
              <w:rPr>
                <w:lang w:val="en-GB"/>
              </w:rPr>
              <w:t>{</w:t>
            </w:r>
            <w:r w:rsidR="00747FF0">
              <w:rPr>
                <w:lang w:val="en-GB"/>
              </w:rPr>
              <w:t>identifier</w:t>
            </w:r>
            <w:r w:rsidR="001C7440">
              <w:rPr>
                <w:lang w:val="en-GB"/>
              </w:rPr>
              <w:t>}</w:t>
            </w:r>
            <w:r>
              <w:rPr>
                <w:lang w:val="en-GB"/>
              </w:rPr>
              <w:t>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tc>
      </w:tr>
      <w:tr w:rsidR="006A160E" w14:paraId="1E7817AE" w14:textId="77777777" w:rsidTr="00DA6B7F">
        <w:tc>
          <w:tcPr>
            <w:tcW w:w="1617" w:type="dxa"/>
            <w:vAlign w:val="center"/>
          </w:tcPr>
          <w:p w14:paraId="3AA0BB03" w14:textId="77777777" w:rsidR="006A160E" w:rsidRPr="00EC2317" w:rsidRDefault="006A160E" w:rsidP="006A2BC1">
            <w:pPr>
              <w:rPr>
                <w:b/>
                <w:lang w:val="en-GB"/>
              </w:rPr>
            </w:pPr>
            <w:r w:rsidRPr="00EC2317">
              <w:rPr>
                <w:b/>
                <w:lang w:val="en-GB"/>
              </w:rPr>
              <w:t>Type:</w:t>
            </w:r>
          </w:p>
        </w:tc>
        <w:tc>
          <w:tcPr>
            <w:tcW w:w="8571" w:type="dxa"/>
          </w:tcPr>
          <w:p w14:paraId="433334A9" w14:textId="77777777" w:rsidR="006A160E" w:rsidRPr="00EC2317" w:rsidRDefault="006A160E" w:rsidP="006A2BC1">
            <w:pPr>
              <w:rPr>
                <w:lang w:val="en-GB"/>
              </w:rPr>
            </w:pPr>
            <w:r w:rsidRPr="00EC2317">
              <w:rPr>
                <w:lang w:val="en-GB"/>
              </w:rPr>
              <w:t>Column</w:t>
            </w:r>
          </w:p>
        </w:tc>
      </w:tr>
      <w:tr w:rsidR="00DA6B7F" w14:paraId="49B05825" w14:textId="77777777" w:rsidTr="00DA6B7F">
        <w:tc>
          <w:tcPr>
            <w:tcW w:w="1617" w:type="dxa"/>
            <w:vAlign w:val="center"/>
          </w:tcPr>
          <w:p w14:paraId="0031315A" w14:textId="77777777" w:rsidR="00DA6B7F" w:rsidRPr="00EC2317" w:rsidRDefault="00DA6B7F"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A6B7F" w:rsidRPr="00AB45A3" w14:paraId="06765AAE" w14:textId="77777777" w:rsidTr="004263CD">
              <w:tc>
                <w:tcPr>
                  <w:tcW w:w="0" w:type="auto"/>
                  <w:tcBorders>
                    <w:top w:val="nil"/>
                    <w:left w:val="nil"/>
                  </w:tcBorders>
                </w:tcPr>
                <w:p w14:paraId="7A3EF394" w14:textId="77777777" w:rsidR="00DA6B7F" w:rsidRPr="00AB45A3" w:rsidRDefault="00DA6B7F" w:rsidP="004263CD">
                  <w:pPr>
                    <w:jc w:val="center"/>
                    <w:rPr>
                      <w:sz w:val="16"/>
                      <w:szCs w:val="16"/>
                      <w:lang w:val="en-GB"/>
                    </w:rPr>
                  </w:pPr>
                </w:p>
              </w:tc>
              <w:tc>
                <w:tcPr>
                  <w:tcW w:w="0" w:type="auto"/>
                </w:tcPr>
                <w:p w14:paraId="5C136336" w14:textId="77777777" w:rsidR="00DA6B7F" w:rsidRPr="00AB45A3" w:rsidRDefault="00DA6B7F" w:rsidP="004263CD">
                  <w:pPr>
                    <w:jc w:val="center"/>
                    <w:rPr>
                      <w:sz w:val="16"/>
                      <w:szCs w:val="16"/>
                      <w:lang w:val="en-GB"/>
                    </w:rPr>
                  </w:pPr>
                  <w:r w:rsidRPr="00AB45A3">
                    <w:rPr>
                      <w:sz w:val="16"/>
                      <w:szCs w:val="16"/>
                      <w:lang w:val="en-GB"/>
                    </w:rPr>
                    <w:t>Summary</w:t>
                  </w:r>
                </w:p>
              </w:tc>
              <w:tc>
                <w:tcPr>
                  <w:tcW w:w="0" w:type="auto"/>
                </w:tcPr>
                <w:p w14:paraId="6ED1ECCD" w14:textId="77777777" w:rsidR="00DA6B7F" w:rsidRPr="00AB45A3" w:rsidRDefault="00DA6B7F" w:rsidP="004263CD">
                  <w:pPr>
                    <w:jc w:val="center"/>
                    <w:rPr>
                      <w:sz w:val="16"/>
                      <w:szCs w:val="16"/>
                      <w:lang w:val="en-GB"/>
                    </w:rPr>
                  </w:pPr>
                  <w:r w:rsidRPr="00AB45A3">
                    <w:rPr>
                      <w:sz w:val="16"/>
                      <w:szCs w:val="16"/>
                      <w:lang w:val="en-GB"/>
                    </w:rPr>
                    <w:t>Complete</w:t>
                  </w:r>
                </w:p>
              </w:tc>
            </w:tr>
            <w:tr w:rsidR="00DA6B7F" w:rsidRPr="00AB45A3" w14:paraId="38173DE5" w14:textId="77777777" w:rsidTr="004263CD">
              <w:tc>
                <w:tcPr>
                  <w:tcW w:w="0" w:type="auto"/>
                </w:tcPr>
                <w:p w14:paraId="05816F66" w14:textId="77777777" w:rsidR="00DA6B7F" w:rsidRPr="00AB45A3" w:rsidRDefault="00DA6B7F" w:rsidP="004263CD">
                  <w:pPr>
                    <w:rPr>
                      <w:sz w:val="16"/>
                      <w:szCs w:val="16"/>
                      <w:lang w:val="en-GB"/>
                    </w:rPr>
                  </w:pPr>
                  <w:r w:rsidRPr="00AB45A3">
                    <w:rPr>
                      <w:sz w:val="16"/>
                      <w:szCs w:val="16"/>
                      <w:lang w:val="en-GB"/>
                    </w:rPr>
                    <w:t>Quantification</w:t>
                  </w:r>
                </w:p>
              </w:tc>
              <w:tc>
                <w:tcPr>
                  <w:tcW w:w="0" w:type="auto"/>
                </w:tcPr>
                <w:p w14:paraId="519B59A5" w14:textId="77777777" w:rsidR="00DA6B7F" w:rsidRPr="00AB45A3" w:rsidRDefault="00DA6B7F" w:rsidP="004263CD">
                  <w:pPr>
                    <w:jc w:val="center"/>
                    <w:rPr>
                      <w:sz w:val="16"/>
                      <w:szCs w:val="16"/>
                      <w:lang w:val="en-GB"/>
                    </w:rPr>
                  </w:pPr>
                </w:p>
              </w:tc>
              <w:tc>
                <w:tcPr>
                  <w:tcW w:w="0" w:type="auto"/>
                </w:tcPr>
                <w:p w14:paraId="4FCAF49E" w14:textId="77777777" w:rsidR="00DA6B7F" w:rsidRPr="00AB45A3" w:rsidRDefault="00DA6B7F" w:rsidP="004263CD">
                  <w:pPr>
                    <w:jc w:val="center"/>
                    <w:rPr>
                      <w:sz w:val="16"/>
                      <w:szCs w:val="16"/>
                      <w:lang w:val="en-GB"/>
                    </w:rPr>
                  </w:pPr>
                </w:p>
              </w:tc>
            </w:tr>
            <w:tr w:rsidR="00DA6B7F" w:rsidRPr="00AB45A3" w14:paraId="6E3B611E" w14:textId="77777777" w:rsidTr="004263CD">
              <w:tc>
                <w:tcPr>
                  <w:tcW w:w="0" w:type="auto"/>
                </w:tcPr>
                <w:p w14:paraId="6EAE54A1" w14:textId="77777777" w:rsidR="00DA6B7F" w:rsidRPr="00AB45A3" w:rsidRDefault="00DA6B7F" w:rsidP="004263CD">
                  <w:pPr>
                    <w:rPr>
                      <w:sz w:val="16"/>
                      <w:szCs w:val="16"/>
                      <w:lang w:val="en-GB"/>
                    </w:rPr>
                  </w:pPr>
                  <w:r w:rsidRPr="00AB45A3">
                    <w:rPr>
                      <w:sz w:val="16"/>
                      <w:szCs w:val="16"/>
                      <w:lang w:val="en-GB"/>
                    </w:rPr>
                    <w:t>Identification</w:t>
                  </w:r>
                </w:p>
              </w:tc>
              <w:tc>
                <w:tcPr>
                  <w:tcW w:w="0" w:type="auto"/>
                </w:tcPr>
                <w:p w14:paraId="30F1878B" w14:textId="77777777" w:rsidR="00DA6B7F" w:rsidRPr="00506B44" w:rsidRDefault="00DA6B7F" w:rsidP="004263CD">
                  <w:pPr>
                    <w:spacing w:after="60"/>
                    <w:jc w:val="center"/>
                    <w:outlineLvl w:val="1"/>
                    <w:rPr>
                      <w:sz w:val="18"/>
                      <w:szCs w:val="16"/>
                      <w:lang w:val="en-GB"/>
                    </w:rPr>
                  </w:pPr>
                  <w:bookmarkStart w:id="251" w:name="_Toc489862754"/>
                  <w:r w:rsidRPr="00506B44">
                    <w:rPr>
                      <w:sz w:val="18"/>
                      <w:szCs w:val="16"/>
                      <w:vertAlign w:val="superscript"/>
                      <w:lang w:val="en-GB"/>
                    </w:rPr>
                    <w:t>1</w:t>
                  </w:r>
                  <w:bookmarkEnd w:id="251"/>
                </w:p>
              </w:tc>
              <w:tc>
                <w:tcPr>
                  <w:tcW w:w="0" w:type="auto"/>
                </w:tcPr>
                <w:p w14:paraId="3CE9BE6E" w14:textId="77777777" w:rsidR="00DA6B7F" w:rsidRPr="00506B44" w:rsidRDefault="00DA6B7F" w:rsidP="004263CD">
                  <w:pPr>
                    <w:spacing w:after="60"/>
                    <w:jc w:val="center"/>
                    <w:outlineLvl w:val="1"/>
                    <w:rPr>
                      <w:sz w:val="18"/>
                      <w:szCs w:val="16"/>
                      <w:lang w:val="en-GB"/>
                    </w:rPr>
                  </w:pPr>
                  <w:bookmarkStart w:id="252" w:name="_Toc489862755"/>
                  <w:r w:rsidRPr="00506B44">
                    <w:rPr>
                      <w:sz w:val="18"/>
                      <w:szCs w:val="16"/>
                      <w:vertAlign w:val="superscript"/>
                      <w:lang w:val="en-GB"/>
                    </w:rPr>
                    <w:t>1</w:t>
                  </w:r>
                  <w:bookmarkEnd w:id="252"/>
                </w:p>
              </w:tc>
            </w:tr>
          </w:tbl>
          <w:p w14:paraId="7709AFF6" w14:textId="77777777" w:rsidR="00DA6B7F" w:rsidRPr="00E92C27" w:rsidRDefault="00DA6B7F" w:rsidP="006A2BC1">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DA6B7F" w14:paraId="79FFC63D" w14:textId="77777777" w:rsidTr="00DA6B7F">
        <w:tc>
          <w:tcPr>
            <w:tcW w:w="1617" w:type="dxa"/>
            <w:vAlign w:val="center"/>
          </w:tcPr>
          <w:p w14:paraId="0D324CF3" w14:textId="77777777" w:rsidR="00DA6B7F" w:rsidRPr="00EC2317" w:rsidRDefault="00DA6B7F" w:rsidP="006A2BC1">
            <w:pPr>
              <w:rPr>
                <w:b/>
                <w:lang w:val="en-GB"/>
              </w:rPr>
            </w:pPr>
            <w:r w:rsidRPr="00EC2317">
              <w:rPr>
                <w:b/>
                <w:lang w:val="en-GB"/>
              </w:rPr>
              <w:t>Example:</w:t>
            </w:r>
          </w:p>
        </w:tc>
        <w:tc>
          <w:tcPr>
            <w:tcW w:w="8571" w:type="dxa"/>
          </w:tcPr>
          <w:p w14:paraId="5DBEC105" w14:textId="77777777" w:rsidR="00DA6B7F" w:rsidRPr="00E92C27" w:rsidRDefault="00DA6B7F" w:rsidP="006A2BC1">
            <w:pPr>
              <w:pStyle w:val="Code"/>
              <w:rPr>
                <w:rFonts w:cs="Courier New"/>
              </w:rPr>
            </w:pPr>
            <w:r w:rsidRPr="00E92C27">
              <w:rPr>
                <w:rFonts w:cs="Courier New"/>
              </w:rPr>
              <w:t>PRT  accession   …  opt_</w:t>
            </w:r>
            <w:r>
              <w:rPr>
                <w:rFonts w:cs="Courier New"/>
              </w:rPr>
              <w:t>assay[1]_</w:t>
            </w:r>
            <w:r w:rsidRPr="00E92C27">
              <w:rPr>
                <w:rFonts w:cs="Courier New"/>
              </w:rPr>
              <w:t>my_value  opt_</w:t>
            </w:r>
            <w:r>
              <w:rPr>
                <w:rFonts w:cs="Courier New"/>
              </w:rPr>
              <w:t>global_</w:t>
            </w:r>
            <w:r w:rsidRPr="00E92C27">
              <w:rPr>
                <w:rFonts w:cs="Courier New"/>
              </w:rPr>
              <w:t>another_value</w:t>
            </w:r>
            <w:r w:rsidRPr="00E92C27">
              <w:rPr>
                <w:rFonts w:cs="Courier New"/>
              </w:rPr>
              <w:br/>
              <w:t>PRH  P12345      …  My value</w:t>
            </w:r>
            <w:r>
              <w:rPr>
                <w:rFonts w:cs="Courier New"/>
              </w:rPr>
              <w:t xml:space="preserve"> about assay[1]</w:t>
            </w:r>
            <w:r w:rsidRPr="00E92C27">
              <w:rPr>
                <w:rFonts w:cs="Courier New"/>
              </w:rPr>
              <w:t xml:space="preserve">      some other value</w:t>
            </w:r>
            <w:r>
              <w:rPr>
                <w:rFonts w:cs="Courier New"/>
              </w:rPr>
              <w:t xml:space="preserve"> that is across reps</w:t>
            </w:r>
          </w:p>
        </w:tc>
      </w:tr>
    </w:tbl>
    <w:p w14:paraId="646501CD" w14:textId="77777777" w:rsidR="00545E5E" w:rsidRDefault="00545E5E" w:rsidP="007A1183">
      <w:pPr>
        <w:pStyle w:val="Heading2"/>
        <w:rPr>
          <w:lang w:val="en-GB"/>
        </w:rPr>
      </w:pPr>
      <w:bookmarkStart w:id="253" w:name="_Toc356304554"/>
      <w:bookmarkStart w:id="254" w:name="_Toc356304648"/>
      <w:bookmarkStart w:id="255" w:name="_Toc359328081"/>
      <w:bookmarkStart w:id="256" w:name="_Toc359328180"/>
      <w:bookmarkStart w:id="257" w:name="_Toc489862756"/>
      <w:bookmarkEnd w:id="253"/>
      <w:bookmarkEnd w:id="254"/>
      <w:bookmarkEnd w:id="255"/>
      <w:bookmarkEnd w:id="256"/>
      <w:r>
        <w:rPr>
          <w:lang w:val="en-GB"/>
        </w:rPr>
        <w:t>PSM Section</w:t>
      </w:r>
      <w:bookmarkEnd w:id="257"/>
    </w:p>
    <w:p w14:paraId="12030831" w14:textId="77777777" w:rsidR="00D959A2" w:rsidRDefault="00545E5E" w:rsidP="007E40A6">
      <w:pPr>
        <w:pStyle w:val="nobreak"/>
        <w:rPr>
          <w:lang w:val="en-GB"/>
        </w:rPr>
      </w:pPr>
      <w:r>
        <w:rPr>
          <w:lang w:val="en-GB"/>
        </w:rPr>
        <w:t xml:space="preserve">The PSM section is table-based. The </w:t>
      </w:r>
      <w:r w:rsidR="002C52BE">
        <w:rPr>
          <w:lang w:val="en-GB"/>
        </w:rPr>
        <w:t xml:space="preserve">PSM </w:t>
      </w:r>
      <w:r>
        <w:rPr>
          <w:lang w:val="en-GB"/>
        </w:rPr>
        <w:t xml:space="preserve">section MUST always come after the metadata section, peptide section and or protein section if they are present in the file. All table columns MUST be </w:t>
      </w:r>
      <w:r w:rsidR="007E40A6">
        <w:rPr>
          <w:lang w:val="en-GB"/>
        </w:rPr>
        <w:t>t</w:t>
      </w:r>
      <w:r>
        <w:rPr>
          <w:lang w:val="en-GB"/>
        </w:rPr>
        <w:t xml:space="preserve">ab separated. </w:t>
      </w:r>
      <w:r w:rsidR="007E40A6">
        <w:rPr>
          <w:lang w:val="en-GB"/>
        </w:rPr>
        <w:t>Missing values MUST be reported using “null”. Most columns are mandatory. The order of columns is not specified although for ease of human interpretation, it is RECOMMENDED to follow the order specified below.</w:t>
      </w:r>
    </w:p>
    <w:p w14:paraId="195DF6CD" w14:textId="77777777" w:rsidR="00545E5E" w:rsidRDefault="00545E5E" w:rsidP="00545E5E">
      <w:pPr>
        <w:pStyle w:val="Heading3"/>
        <w:rPr>
          <w:lang w:val="en-GB"/>
        </w:rPr>
      </w:pPr>
      <w:r w:rsidRPr="00820668">
        <w:rPr>
          <w:lang w:val="en-GB"/>
        </w:rPr>
        <w:t>sequence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2D9A2D85" w14:textId="77777777">
        <w:tc>
          <w:tcPr>
            <w:tcW w:w="1617" w:type="dxa"/>
            <w:vAlign w:val="center"/>
          </w:tcPr>
          <w:p w14:paraId="44D1D663" w14:textId="77777777" w:rsidR="00545E5E" w:rsidRPr="00EC2317" w:rsidRDefault="00545E5E" w:rsidP="006A2BC1">
            <w:pPr>
              <w:rPr>
                <w:b/>
                <w:lang w:val="en-GB"/>
              </w:rPr>
            </w:pPr>
            <w:r w:rsidRPr="00EC2317">
              <w:rPr>
                <w:b/>
                <w:lang w:val="en-GB"/>
              </w:rPr>
              <w:t>Description:</w:t>
            </w:r>
          </w:p>
        </w:tc>
        <w:tc>
          <w:tcPr>
            <w:tcW w:w="8571" w:type="dxa"/>
          </w:tcPr>
          <w:p w14:paraId="411A6B7B" w14:textId="77777777" w:rsidR="00545E5E" w:rsidRPr="00EC2317" w:rsidRDefault="00545E5E" w:rsidP="006A2BC1">
            <w:pPr>
              <w:rPr>
                <w:lang w:val="en-GB"/>
              </w:rPr>
            </w:pPr>
            <w:r w:rsidRPr="00EC2317">
              <w:rPr>
                <w:lang w:val="en-GB"/>
              </w:rPr>
              <w:t>The peptide's sequence</w:t>
            </w:r>
            <w:r w:rsidR="00C72BE2">
              <w:rPr>
                <w:lang w:val="en-GB"/>
              </w:rPr>
              <w:t xml:space="preserve"> corresponding to the PSM</w:t>
            </w:r>
            <w:r w:rsidRPr="00EC2317">
              <w:rPr>
                <w:lang w:val="en-GB"/>
              </w:rPr>
              <w:t xml:space="preserve"> </w:t>
            </w:r>
          </w:p>
        </w:tc>
      </w:tr>
      <w:tr w:rsidR="00545E5E" w14:paraId="0C5BC171" w14:textId="77777777">
        <w:tc>
          <w:tcPr>
            <w:tcW w:w="1617" w:type="dxa"/>
            <w:vAlign w:val="center"/>
          </w:tcPr>
          <w:p w14:paraId="0ED10702" w14:textId="77777777" w:rsidR="00545E5E" w:rsidRPr="00EC2317" w:rsidRDefault="00545E5E" w:rsidP="006A2BC1">
            <w:pPr>
              <w:rPr>
                <w:b/>
                <w:lang w:val="en-GB"/>
              </w:rPr>
            </w:pPr>
            <w:r w:rsidRPr="00EC2317">
              <w:rPr>
                <w:b/>
                <w:lang w:val="en-GB"/>
              </w:rPr>
              <w:t>Type:</w:t>
            </w:r>
          </w:p>
        </w:tc>
        <w:tc>
          <w:tcPr>
            <w:tcW w:w="8571" w:type="dxa"/>
          </w:tcPr>
          <w:p w14:paraId="04069A58" w14:textId="77777777" w:rsidR="00545E5E" w:rsidRPr="00EC2317" w:rsidRDefault="00545E5E" w:rsidP="006A2BC1">
            <w:pPr>
              <w:rPr>
                <w:lang w:val="en-GB"/>
              </w:rPr>
            </w:pPr>
            <w:r w:rsidRPr="00EC2317">
              <w:rPr>
                <w:lang w:val="en-GB"/>
              </w:rPr>
              <w:t>String</w:t>
            </w:r>
          </w:p>
        </w:tc>
      </w:tr>
      <w:tr w:rsidR="00E62C59" w14:paraId="5710C136" w14:textId="77777777">
        <w:tc>
          <w:tcPr>
            <w:tcW w:w="1617" w:type="dxa"/>
            <w:vAlign w:val="center"/>
          </w:tcPr>
          <w:p w14:paraId="3718CA9E" w14:textId="77777777" w:rsidR="00E62C59" w:rsidRPr="00EC2317" w:rsidRDefault="00E62C59"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E62C59" w:rsidRPr="00AB45A3" w14:paraId="41F47F86" w14:textId="77777777" w:rsidTr="004263CD">
              <w:tc>
                <w:tcPr>
                  <w:tcW w:w="0" w:type="auto"/>
                  <w:tcBorders>
                    <w:top w:val="nil"/>
                    <w:left w:val="nil"/>
                  </w:tcBorders>
                </w:tcPr>
                <w:p w14:paraId="4D21DC93" w14:textId="77777777" w:rsidR="00E62C59" w:rsidRPr="00AB45A3" w:rsidRDefault="00E62C59" w:rsidP="004263CD">
                  <w:pPr>
                    <w:jc w:val="center"/>
                    <w:rPr>
                      <w:sz w:val="16"/>
                      <w:szCs w:val="16"/>
                      <w:lang w:val="en-GB"/>
                    </w:rPr>
                  </w:pPr>
                </w:p>
              </w:tc>
              <w:tc>
                <w:tcPr>
                  <w:tcW w:w="0" w:type="auto"/>
                </w:tcPr>
                <w:p w14:paraId="2717D0B1" w14:textId="77777777" w:rsidR="00E62C59" w:rsidRPr="00AB45A3" w:rsidRDefault="00E62C59" w:rsidP="004263CD">
                  <w:pPr>
                    <w:jc w:val="center"/>
                    <w:rPr>
                      <w:sz w:val="16"/>
                      <w:szCs w:val="16"/>
                      <w:lang w:val="en-GB"/>
                    </w:rPr>
                  </w:pPr>
                  <w:r w:rsidRPr="00AB45A3">
                    <w:rPr>
                      <w:sz w:val="16"/>
                      <w:szCs w:val="16"/>
                      <w:lang w:val="en-GB"/>
                    </w:rPr>
                    <w:t>Summary</w:t>
                  </w:r>
                </w:p>
              </w:tc>
              <w:tc>
                <w:tcPr>
                  <w:tcW w:w="0" w:type="auto"/>
                </w:tcPr>
                <w:p w14:paraId="57ADCF3F" w14:textId="77777777" w:rsidR="00E62C59" w:rsidRPr="00AB45A3" w:rsidRDefault="00E62C59" w:rsidP="004263CD">
                  <w:pPr>
                    <w:jc w:val="center"/>
                    <w:rPr>
                      <w:sz w:val="16"/>
                      <w:szCs w:val="16"/>
                      <w:lang w:val="en-GB"/>
                    </w:rPr>
                  </w:pPr>
                  <w:r w:rsidRPr="00AB45A3">
                    <w:rPr>
                      <w:sz w:val="16"/>
                      <w:szCs w:val="16"/>
                      <w:lang w:val="en-GB"/>
                    </w:rPr>
                    <w:t>Complete</w:t>
                  </w:r>
                </w:p>
              </w:tc>
            </w:tr>
            <w:tr w:rsidR="007E40A6" w:rsidRPr="00AB45A3" w14:paraId="7AD8FA67" w14:textId="77777777" w:rsidTr="004263CD">
              <w:tc>
                <w:tcPr>
                  <w:tcW w:w="0" w:type="auto"/>
                </w:tcPr>
                <w:p w14:paraId="5BCD1723"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65FD8349"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49A28519"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13D20534" w14:textId="77777777" w:rsidTr="004263CD">
              <w:tc>
                <w:tcPr>
                  <w:tcW w:w="0" w:type="auto"/>
                </w:tcPr>
                <w:p w14:paraId="710B37F4"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566E7344"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6648D9A2" w14:textId="77777777" w:rsidR="007E40A6" w:rsidRPr="00AB45A3" w:rsidRDefault="007E40A6" w:rsidP="004263CD">
                  <w:pPr>
                    <w:jc w:val="center"/>
                    <w:rPr>
                      <w:sz w:val="16"/>
                      <w:szCs w:val="16"/>
                      <w:lang w:val="en-GB"/>
                    </w:rPr>
                  </w:pPr>
                  <w:r>
                    <w:rPr>
                      <w:sz w:val="16"/>
                      <w:szCs w:val="16"/>
                      <w:lang w:val="en-GB"/>
                    </w:rPr>
                    <w:sym w:font="Wingdings" w:char="F0FC"/>
                  </w:r>
                </w:p>
              </w:tc>
            </w:tr>
          </w:tbl>
          <w:p w14:paraId="7B1E5E33" w14:textId="77777777" w:rsidR="00E62C59" w:rsidRDefault="00E62C59" w:rsidP="006A2BC1">
            <w:pPr>
              <w:pStyle w:val="Code"/>
              <w:rPr>
                <w:rFonts w:cs="Courier New"/>
              </w:rPr>
            </w:pPr>
          </w:p>
        </w:tc>
      </w:tr>
      <w:tr w:rsidR="00E62C59" w14:paraId="61287F80" w14:textId="77777777">
        <w:tc>
          <w:tcPr>
            <w:tcW w:w="1617" w:type="dxa"/>
            <w:vAlign w:val="center"/>
          </w:tcPr>
          <w:p w14:paraId="38D12A08" w14:textId="77777777" w:rsidR="00E62C59" w:rsidRPr="00EC2317" w:rsidRDefault="00E62C59" w:rsidP="006A2BC1">
            <w:pPr>
              <w:rPr>
                <w:b/>
                <w:lang w:val="en-GB"/>
              </w:rPr>
            </w:pPr>
            <w:r w:rsidRPr="00EC2317">
              <w:rPr>
                <w:b/>
                <w:lang w:val="en-GB"/>
              </w:rPr>
              <w:t>Example:</w:t>
            </w:r>
          </w:p>
        </w:tc>
        <w:tc>
          <w:tcPr>
            <w:tcW w:w="8571" w:type="dxa"/>
          </w:tcPr>
          <w:p w14:paraId="4B464095" w14:textId="77777777" w:rsidR="00E62C59" w:rsidRPr="00E92C27" w:rsidRDefault="00E62C59" w:rsidP="006A2BC1">
            <w:pPr>
              <w:pStyle w:val="Code"/>
              <w:rPr>
                <w:rFonts w:cs="Courier New"/>
              </w:rPr>
            </w:pPr>
            <w:r>
              <w:rPr>
                <w:rFonts w:cs="Courier New"/>
              </w:rPr>
              <w:t>PS</w:t>
            </w:r>
            <w:r w:rsidRPr="00E92C27">
              <w:rPr>
                <w:rFonts w:cs="Courier New"/>
              </w:rPr>
              <w:t>H  sequence                    …</w:t>
            </w:r>
            <w:r w:rsidRPr="00E92C27">
              <w:rPr>
                <w:rFonts w:cs="Courier New"/>
              </w:rPr>
              <w:br/>
            </w:r>
            <w:r>
              <w:rPr>
                <w:rFonts w:cs="Courier New"/>
              </w:rPr>
              <w:t>PSM</w:t>
            </w:r>
            <w:r w:rsidRPr="00E92C27">
              <w:rPr>
                <w:rFonts w:cs="Courier New"/>
              </w:rPr>
              <w:t xml:space="preserve">  K</w:t>
            </w:r>
            <w:r>
              <w:rPr>
                <w:rFonts w:cs="Courier New"/>
              </w:rPr>
              <w:t>VPQVSTPTLVEVSR             …</w:t>
            </w:r>
            <w:r>
              <w:rPr>
                <w:rFonts w:cs="Courier New"/>
              </w:rPr>
              <w:br/>
              <w:t>PSM</w:t>
            </w:r>
            <w:r w:rsidRPr="00E92C27">
              <w:rPr>
                <w:rFonts w:cs="Courier New"/>
              </w:rPr>
              <w:t xml:space="preserve">  EIEILACEIR …</w:t>
            </w:r>
          </w:p>
        </w:tc>
      </w:tr>
    </w:tbl>
    <w:p w14:paraId="69B03680" w14:textId="77777777" w:rsidR="00B342D1" w:rsidRDefault="00B342D1" w:rsidP="00B342D1">
      <w:pPr>
        <w:pStyle w:val="Heading3"/>
        <w:rPr>
          <w:lang w:val="en-GB"/>
        </w:rPr>
      </w:pPr>
      <w:r>
        <w:rPr>
          <w:lang w:val="en-GB"/>
        </w:rPr>
        <w:t>PSM_ID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42D1" w:rsidRPr="00820668" w14:paraId="4099BA83" w14:textId="77777777" w:rsidTr="00E62C59">
        <w:tc>
          <w:tcPr>
            <w:tcW w:w="1617" w:type="dxa"/>
            <w:vAlign w:val="center"/>
          </w:tcPr>
          <w:p w14:paraId="2827C702" w14:textId="77777777" w:rsidR="00B342D1" w:rsidRPr="00EC2317" w:rsidRDefault="00B342D1" w:rsidP="006A2BC1">
            <w:pPr>
              <w:rPr>
                <w:b/>
                <w:lang w:val="en-GB"/>
              </w:rPr>
            </w:pPr>
            <w:r w:rsidRPr="00EC2317">
              <w:rPr>
                <w:b/>
                <w:lang w:val="en-GB"/>
              </w:rPr>
              <w:t>Description:</w:t>
            </w:r>
          </w:p>
        </w:tc>
        <w:tc>
          <w:tcPr>
            <w:tcW w:w="8571" w:type="dxa"/>
          </w:tcPr>
          <w:p w14:paraId="190A70E5" w14:textId="77777777" w:rsidR="00B342D1" w:rsidRPr="00EC2317" w:rsidRDefault="006C7F14" w:rsidP="006A2BC1">
            <w:pPr>
              <w:rPr>
                <w:lang w:val="en-GB"/>
              </w:rPr>
            </w:pPr>
            <w:r>
              <w:rPr>
                <w:lang w:val="en-GB"/>
              </w:rPr>
              <w:t xml:space="preserve">A unique identifier for a PSM within the file. </w:t>
            </w:r>
            <w:r w:rsidR="003218E7">
              <w:rPr>
                <w:lang w:val="en-GB"/>
              </w:rPr>
              <w:t xml:space="preserve">If a PSM can be matched to multiple proteins, the same PSM should be represented on multiple rows with different </w:t>
            </w:r>
            <w:r w:rsidR="003218E7">
              <w:rPr>
                <w:lang w:val="en-GB"/>
              </w:rPr>
              <w:lastRenderedPageBreak/>
              <w:t>accessions and the same PSM_ID.</w:t>
            </w:r>
            <w:r>
              <w:rPr>
                <w:lang w:val="en-GB"/>
              </w:rPr>
              <w:t xml:space="preserve"> </w:t>
            </w:r>
            <w:r w:rsidR="00B342D1">
              <w:rPr>
                <w:lang w:val="en-GB"/>
              </w:rPr>
              <w:t xml:space="preserve"> </w:t>
            </w:r>
          </w:p>
        </w:tc>
      </w:tr>
      <w:tr w:rsidR="00B342D1" w14:paraId="1C84CAC2" w14:textId="77777777" w:rsidTr="00E62C59">
        <w:tc>
          <w:tcPr>
            <w:tcW w:w="1617" w:type="dxa"/>
            <w:vAlign w:val="center"/>
          </w:tcPr>
          <w:p w14:paraId="64950BB4" w14:textId="77777777" w:rsidR="00B342D1" w:rsidRPr="00EC2317" w:rsidRDefault="00B342D1" w:rsidP="006A2BC1">
            <w:pPr>
              <w:rPr>
                <w:b/>
                <w:lang w:val="en-GB"/>
              </w:rPr>
            </w:pPr>
            <w:r w:rsidRPr="00EC2317">
              <w:rPr>
                <w:b/>
                <w:lang w:val="en-GB"/>
              </w:rPr>
              <w:lastRenderedPageBreak/>
              <w:t>Type:</w:t>
            </w:r>
          </w:p>
        </w:tc>
        <w:tc>
          <w:tcPr>
            <w:tcW w:w="8571" w:type="dxa"/>
          </w:tcPr>
          <w:p w14:paraId="44EEE99B" w14:textId="77777777" w:rsidR="00B342D1" w:rsidRPr="00EC2317" w:rsidRDefault="006C7F14" w:rsidP="006A2BC1">
            <w:pPr>
              <w:rPr>
                <w:lang w:val="en-GB"/>
              </w:rPr>
            </w:pPr>
            <w:r>
              <w:rPr>
                <w:lang w:val="en-GB"/>
              </w:rPr>
              <w:t>Integer</w:t>
            </w:r>
          </w:p>
        </w:tc>
      </w:tr>
      <w:tr w:rsidR="00E62C59" w14:paraId="1E85F38B" w14:textId="77777777" w:rsidTr="00E62C59">
        <w:tc>
          <w:tcPr>
            <w:tcW w:w="1617" w:type="dxa"/>
            <w:vAlign w:val="center"/>
          </w:tcPr>
          <w:p w14:paraId="2D633A16" w14:textId="77777777" w:rsidR="00E62C59" w:rsidRPr="00EC2317" w:rsidRDefault="00E62C59"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E62C59" w:rsidRPr="00AB45A3" w14:paraId="2FE6B059" w14:textId="77777777" w:rsidTr="004263CD">
              <w:tc>
                <w:tcPr>
                  <w:tcW w:w="0" w:type="auto"/>
                  <w:tcBorders>
                    <w:top w:val="nil"/>
                    <w:left w:val="nil"/>
                  </w:tcBorders>
                </w:tcPr>
                <w:p w14:paraId="52B82E04" w14:textId="77777777" w:rsidR="00E62C59" w:rsidRPr="00AB45A3" w:rsidRDefault="00E62C59" w:rsidP="004263CD">
                  <w:pPr>
                    <w:jc w:val="center"/>
                    <w:rPr>
                      <w:sz w:val="16"/>
                      <w:szCs w:val="16"/>
                      <w:lang w:val="en-GB"/>
                    </w:rPr>
                  </w:pPr>
                </w:p>
              </w:tc>
              <w:tc>
                <w:tcPr>
                  <w:tcW w:w="0" w:type="auto"/>
                </w:tcPr>
                <w:p w14:paraId="7ECA28FD" w14:textId="77777777" w:rsidR="00E62C59" w:rsidRPr="00AB45A3" w:rsidRDefault="00E62C59" w:rsidP="004263CD">
                  <w:pPr>
                    <w:jc w:val="center"/>
                    <w:rPr>
                      <w:sz w:val="16"/>
                      <w:szCs w:val="16"/>
                      <w:lang w:val="en-GB"/>
                    </w:rPr>
                  </w:pPr>
                  <w:r w:rsidRPr="00AB45A3">
                    <w:rPr>
                      <w:sz w:val="16"/>
                      <w:szCs w:val="16"/>
                      <w:lang w:val="en-GB"/>
                    </w:rPr>
                    <w:t>Summary</w:t>
                  </w:r>
                </w:p>
              </w:tc>
              <w:tc>
                <w:tcPr>
                  <w:tcW w:w="0" w:type="auto"/>
                </w:tcPr>
                <w:p w14:paraId="2C937470" w14:textId="77777777" w:rsidR="00E62C59" w:rsidRPr="00AB45A3" w:rsidRDefault="00E62C59" w:rsidP="004263CD">
                  <w:pPr>
                    <w:jc w:val="center"/>
                    <w:rPr>
                      <w:sz w:val="16"/>
                      <w:szCs w:val="16"/>
                      <w:lang w:val="en-GB"/>
                    </w:rPr>
                  </w:pPr>
                  <w:r w:rsidRPr="00AB45A3">
                    <w:rPr>
                      <w:sz w:val="16"/>
                      <w:szCs w:val="16"/>
                      <w:lang w:val="en-GB"/>
                    </w:rPr>
                    <w:t>Complete</w:t>
                  </w:r>
                </w:p>
              </w:tc>
            </w:tr>
            <w:tr w:rsidR="007E40A6" w:rsidRPr="00AB45A3" w14:paraId="2803AEB1" w14:textId="77777777" w:rsidTr="004263CD">
              <w:tc>
                <w:tcPr>
                  <w:tcW w:w="0" w:type="auto"/>
                </w:tcPr>
                <w:p w14:paraId="400820FF"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12E6A83D"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35D0D838"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7834D32B" w14:textId="77777777" w:rsidTr="004263CD">
              <w:tc>
                <w:tcPr>
                  <w:tcW w:w="0" w:type="auto"/>
                </w:tcPr>
                <w:p w14:paraId="305187AE"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42CEEDB6"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17822E3F" w14:textId="77777777" w:rsidR="007E40A6" w:rsidRPr="00AB45A3" w:rsidRDefault="007E40A6" w:rsidP="004263CD">
                  <w:pPr>
                    <w:jc w:val="center"/>
                    <w:rPr>
                      <w:sz w:val="16"/>
                      <w:szCs w:val="16"/>
                      <w:lang w:val="en-GB"/>
                    </w:rPr>
                  </w:pPr>
                  <w:r>
                    <w:rPr>
                      <w:sz w:val="16"/>
                      <w:szCs w:val="16"/>
                      <w:lang w:val="en-GB"/>
                    </w:rPr>
                    <w:sym w:font="Wingdings" w:char="F0FC"/>
                  </w:r>
                </w:p>
              </w:tc>
            </w:tr>
          </w:tbl>
          <w:p w14:paraId="1D95FFE0" w14:textId="77777777" w:rsidR="00E62C59" w:rsidRDefault="00E62C59" w:rsidP="00931D46">
            <w:pPr>
              <w:pStyle w:val="Code"/>
              <w:rPr>
                <w:rFonts w:cs="Courier New"/>
              </w:rPr>
            </w:pPr>
          </w:p>
        </w:tc>
      </w:tr>
      <w:tr w:rsidR="00E62C59" w14:paraId="0414773C" w14:textId="77777777" w:rsidTr="00E62C59">
        <w:tc>
          <w:tcPr>
            <w:tcW w:w="1617" w:type="dxa"/>
            <w:vAlign w:val="center"/>
          </w:tcPr>
          <w:p w14:paraId="13DCD3B2" w14:textId="77777777" w:rsidR="00E62C59" w:rsidRPr="00EC2317" w:rsidRDefault="00E62C59" w:rsidP="006A2BC1">
            <w:pPr>
              <w:rPr>
                <w:b/>
                <w:lang w:val="en-GB"/>
              </w:rPr>
            </w:pPr>
            <w:r w:rsidRPr="00EC2317">
              <w:rPr>
                <w:b/>
                <w:lang w:val="en-GB"/>
              </w:rPr>
              <w:t>Example:</w:t>
            </w:r>
          </w:p>
        </w:tc>
        <w:tc>
          <w:tcPr>
            <w:tcW w:w="8571" w:type="dxa"/>
          </w:tcPr>
          <w:p w14:paraId="19B20FFC" w14:textId="77777777" w:rsidR="00E62C59" w:rsidRDefault="00E62C59" w:rsidP="00931D46">
            <w:pPr>
              <w:pStyle w:val="Code"/>
              <w:rPr>
                <w:rFonts w:cs="Courier New"/>
              </w:rPr>
            </w:pPr>
            <w:r>
              <w:rPr>
                <w:rFonts w:cs="Courier New"/>
              </w:rPr>
              <w:t>PSH</w:t>
            </w:r>
            <w:r w:rsidRPr="00E92C27">
              <w:rPr>
                <w:rFonts w:cs="Courier New"/>
              </w:rPr>
              <w:t xml:space="preserve">  sequence         </w:t>
            </w:r>
            <w:r>
              <w:rPr>
                <w:rFonts w:cs="Courier New"/>
              </w:rPr>
              <w:t>PSM_ID</w:t>
            </w:r>
            <w:r w:rsidRPr="00E92C27">
              <w:rPr>
                <w:rFonts w:cs="Courier New"/>
              </w:rPr>
              <w:t xml:space="preserve">  </w:t>
            </w:r>
            <w:r>
              <w:rPr>
                <w:rFonts w:cs="Courier New"/>
              </w:rPr>
              <w:t>accession…</w:t>
            </w:r>
            <w:r>
              <w:rPr>
                <w:rFonts w:cs="Courier New"/>
              </w:rPr>
              <w:br/>
              <w:t>PSM</w:t>
            </w:r>
            <w:r w:rsidRPr="00E92C27">
              <w:rPr>
                <w:rFonts w:cs="Courier New"/>
              </w:rPr>
              <w:t xml:space="preserve">  KVPQVSTPTLVEVSR  </w:t>
            </w:r>
            <w:r>
              <w:rPr>
                <w:rFonts w:cs="Courier New"/>
              </w:rPr>
              <w:t>1</w:t>
            </w:r>
            <w:r w:rsidRPr="00E92C27">
              <w:rPr>
                <w:rFonts w:cs="Courier New"/>
              </w:rPr>
              <w:t xml:space="preserve">     P02768     …</w:t>
            </w:r>
          </w:p>
          <w:p w14:paraId="5F1BF27D" w14:textId="77777777" w:rsidR="00E62C59" w:rsidRDefault="00E62C59" w:rsidP="00931D46">
            <w:pPr>
              <w:pStyle w:val="Code"/>
              <w:rPr>
                <w:rFonts w:cs="Courier New"/>
              </w:rPr>
            </w:pPr>
            <w:r>
              <w:rPr>
                <w:rFonts w:cs="Courier New"/>
              </w:rPr>
              <w:t>PSM  PEPTID</w:t>
            </w:r>
            <w:r w:rsidRPr="00E92C27">
              <w:rPr>
                <w:rFonts w:cs="Courier New"/>
              </w:rPr>
              <w:t xml:space="preserve">R  </w:t>
            </w:r>
            <w:r>
              <w:rPr>
                <w:rFonts w:cs="Courier New"/>
              </w:rPr>
              <w:t>2</w:t>
            </w:r>
            <w:r w:rsidRPr="00E92C27">
              <w:rPr>
                <w:rFonts w:cs="Courier New"/>
              </w:rPr>
              <w:t xml:space="preserve">     </w:t>
            </w:r>
            <w:r>
              <w:rPr>
                <w:rFonts w:cs="Courier New"/>
              </w:rPr>
              <w:t>P042</w:t>
            </w:r>
            <w:r w:rsidRPr="00E92C27">
              <w:rPr>
                <w:rFonts w:cs="Courier New"/>
              </w:rPr>
              <w:t>6</w:t>
            </w:r>
            <w:r>
              <w:rPr>
                <w:rFonts w:cs="Courier New"/>
              </w:rPr>
              <w:t>7</w:t>
            </w:r>
            <w:r w:rsidRPr="00E92C27">
              <w:rPr>
                <w:rFonts w:cs="Courier New"/>
              </w:rPr>
              <w:t xml:space="preserve">     …</w:t>
            </w:r>
          </w:p>
          <w:p w14:paraId="4E328B3D" w14:textId="77777777" w:rsidR="00E62C59" w:rsidRPr="00E92C27" w:rsidRDefault="00E62C59" w:rsidP="00931D46">
            <w:pPr>
              <w:pStyle w:val="Code"/>
              <w:rPr>
                <w:rFonts w:cs="Courier New"/>
              </w:rPr>
            </w:pPr>
            <w:r>
              <w:rPr>
                <w:rFonts w:cs="Courier New"/>
              </w:rPr>
              <w:t>PSM  PEPTID</w:t>
            </w:r>
            <w:r w:rsidRPr="00E92C27">
              <w:rPr>
                <w:rFonts w:cs="Courier New"/>
              </w:rPr>
              <w:t xml:space="preserve">R  </w:t>
            </w:r>
            <w:r>
              <w:rPr>
                <w:rFonts w:cs="Courier New"/>
              </w:rPr>
              <w:t>2</w:t>
            </w:r>
            <w:r w:rsidRPr="00E92C27">
              <w:rPr>
                <w:rFonts w:cs="Courier New"/>
              </w:rPr>
              <w:t xml:space="preserve">     </w:t>
            </w:r>
            <w:r>
              <w:rPr>
                <w:rFonts w:cs="Courier New"/>
              </w:rPr>
              <w:t>P042</w:t>
            </w:r>
            <w:r w:rsidRPr="00E92C27">
              <w:rPr>
                <w:rFonts w:cs="Courier New"/>
              </w:rPr>
              <w:t>6</w:t>
            </w:r>
            <w:r>
              <w:rPr>
                <w:rFonts w:cs="Courier New"/>
              </w:rPr>
              <w:t>8</w:t>
            </w:r>
            <w:r w:rsidRPr="00E92C27">
              <w:rPr>
                <w:rFonts w:cs="Courier New"/>
              </w:rPr>
              <w:t xml:space="preserve">     …</w:t>
            </w:r>
          </w:p>
        </w:tc>
      </w:tr>
    </w:tbl>
    <w:p w14:paraId="202EE4A2" w14:textId="77777777" w:rsidR="00545E5E" w:rsidRDefault="00545E5E" w:rsidP="00545E5E">
      <w:pPr>
        <w:pStyle w:val="Heading3"/>
        <w:rPr>
          <w:lang w:val="en-GB"/>
        </w:rPr>
      </w:pPr>
      <w:r>
        <w:rPr>
          <w:lang w:val="en-GB"/>
        </w:rPr>
        <w:t>accession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rsidRPr="00820668" w14:paraId="54F89449" w14:textId="77777777" w:rsidTr="00E62C59">
        <w:tc>
          <w:tcPr>
            <w:tcW w:w="1617" w:type="dxa"/>
            <w:vAlign w:val="center"/>
          </w:tcPr>
          <w:p w14:paraId="4205D84B" w14:textId="77777777" w:rsidR="00545E5E" w:rsidRPr="00EC2317" w:rsidRDefault="00545E5E" w:rsidP="006A2BC1">
            <w:pPr>
              <w:rPr>
                <w:b/>
                <w:lang w:val="en-GB"/>
              </w:rPr>
            </w:pPr>
            <w:r w:rsidRPr="00EC2317">
              <w:rPr>
                <w:b/>
                <w:lang w:val="en-GB"/>
              </w:rPr>
              <w:t>Description:</w:t>
            </w:r>
          </w:p>
        </w:tc>
        <w:tc>
          <w:tcPr>
            <w:tcW w:w="8571" w:type="dxa"/>
          </w:tcPr>
          <w:p w14:paraId="75478CFC" w14:textId="77777777" w:rsidR="00B55F6C" w:rsidRDefault="00545E5E">
            <w:pPr>
              <w:rPr>
                <w:lang w:val="en-GB"/>
              </w:rPr>
            </w:pPr>
            <w:r w:rsidRPr="00EC2317">
              <w:rPr>
                <w:lang w:val="en-GB"/>
              </w:rPr>
              <w:t xml:space="preserve">The protein's accession the </w:t>
            </w:r>
            <w:r w:rsidR="00C72BE2">
              <w:rPr>
                <w:lang w:val="en-GB"/>
              </w:rPr>
              <w:t>corresponding peptide sequence (coming from the PSM)</w:t>
            </w:r>
            <w:r w:rsidRPr="00EC2317">
              <w:rPr>
                <w:lang w:val="en-GB"/>
              </w:rPr>
              <w:t xml:space="preserve"> is associated with. In case no protein section is present in the file or the peptide was not assigned to a protein the field should be filled with “</w:t>
            </w:r>
            <w:r>
              <w:rPr>
                <w:lang w:val="en-GB"/>
              </w:rPr>
              <w:t>null</w:t>
            </w:r>
            <w:r w:rsidRPr="00EC2317">
              <w:rPr>
                <w:lang w:val="en-GB"/>
              </w:rPr>
              <w:t>”.</w:t>
            </w:r>
            <w:r>
              <w:rPr>
                <w:lang w:val="en-GB"/>
              </w:rPr>
              <w:t xml:space="preserve"> If the </w:t>
            </w:r>
            <w:r w:rsidR="00C72BE2">
              <w:rPr>
                <w:lang w:val="en-GB"/>
              </w:rPr>
              <w:t>PSM</w:t>
            </w:r>
            <w:r>
              <w:rPr>
                <w:lang w:val="en-GB"/>
              </w:rPr>
              <w:t xml:space="preserve"> can be assigned to more than one protein</w:t>
            </w:r>
            <w:r w:rsidR="0067495A">
              <w:rPr>
                <w:lang w:val="en-GB"/>
              </w:rPr>
              <w:t>, the same PSM should be represented on multiple rows with the same unique identifier</w:t>
            </w:r>
            <w:r>
              <w:rPr>
                <w:lang w:val="en-GB"/>
              </w:rPr>
              <w:t xml:space="preserve">. </w:t>
            </w:r>
          </w:p>
        </w:tc>
      </w:tr>
      <w:tr w:rsidR="00545E5E" w14:paraId="4B073F1C" w14:textId="77777777" w:rsidTr="00E62C59">
        <w:tc>
          <w:tcPr>
            <w:tcW w:w="1617" w:type="dxa"/>
            <w:vAlign w:val="center"/>
          </w:tcPr>
          <w:p w14:paraId="5F5D8E5B" w14:textId="77777777" w:rsidR="00545E5E" w:rsidRPr="00EC2317" w:rsidRDefault="00545E5E" w:rsidP="006A2BC1">
            <w:pPr>
              <w:rPr>
                <w:b/>
                <w:lang w:val="en-GB"/>
              </w:rPr>
            </w:pPr>
            <w:r w:rsidRPr="00EC2317">
              <w:rPr>
                <w:b/>
                <w:lang w:val="en-GB"/>
              </w:rPr>
              <w:t>Type:</w:t>
            </w:r>
          </w:p>
        </w:tc>
        <w:tc>
          <w:tcPr>
            <w:tcW w:w="8571" w:type="dxa"/>
          </w:tcPr>
          <w:p w14:paraId="232B3119" w14:textId="77777777" w:rsidR="00545E5E" w:rsidRPr="00EC2317" w:rsidRDefault="00545E5E" w:rsidP="006A2BC1">
            <w:pPr>
              <w:rPr>
                <w:lang w:val="en-GB"/>
              </w:rPr>
            </w:pPr>
            <w:r w:rsidRPr="00EC2317">
              <w:rPr>
                <w:lang w:val="en-GB"/>
              </w:rPr>
              <w:t>String</w:t>
            </w:r>
          </w:p>
        </w:tc>
      </w:tr>
      <w:tr w:rsidR="00E62C59" w14:paraId="20AFAFD5" w14:textId="77777777" w:rsidTr="00E62C59">
        <w:tc>
          <w:tcPr>
            <w:tcW w:w="1617" w:type="dxa"/>
            <w:vAlign w:val="center"/>
          </w:tcPr>
          <w:p w14:paraId="700CE365" w14:textId="77777777" w:rsidR="00E62C59" w:rsidRPr="00EC2317" w:rsidRDefault="00E62C59"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E62C59" w:rsidRPr="00AB45A3" w14:paraId="63D1A8FE" w14:textId="77777777" w:rsidTr="004263CD">
              <w:tc>
                <w:tcPr>
                  <w:tcW w:w="0" w:type="auto"/>
                  <w:tcBorders>
                    <w:top w:val="nil"/>
                    <w:left w:val="nil"/>
                  </w:tcBorders>
                </w:tcPr>
                <w:p w14:paraId="397C8BCF" w14:textId="77777777" w:rsidR="00E62C59" w:rsidRPr="00AB45A3" w:rsidRDefault="00E62C59" w:rsidP="004263CD">
                  <w:pPr>
                    <w:jc w:val="center"/>
                    <w:rPr>
                      <w:sz w:val="16"/>
                      <w:szCs w:val="16"/>
                      <w:lang w:val="en-GB"/>
                    </w:rPr>
                  </w:pPr>
                </w:p>
              </w:tc>
              <w:tc>
                <w:tcPr>
                  <w:tcW w:w="0" w:type="auto"/>
                </w:tcPr>
                <w:p w14:paraId="7A0C5040" w14:textId="77777777" w:rsidR="00E62C59" w:rsidRPr="00AB45A3" w:rsidRDefault="00E62C59" w:rsidP="004263CD">
                  <w:pPr>
                    <w:jc w:val="center"/>
                    <w:rPr>
                      <w:sz w:val="16"/>
                      <w:szCs w:val="16"/>
                      <w:lang w:val="en-GB"/>
                    </w:rPr>
                  </w:pPr>
                  <w:r w:rsidRPr="00AB45A3">
                    <w:rPr>
                      <w:sz w:val="16"/>
                      <w:szCs w:val="16"/>
                      <w:lang w:val="en-GB"/>
                    </w:rPr>
                    <w:t>Summary</w:t>
                  </w:r>
                </w:p>
              </w:tc>
              <w:tc>
                <w:tcPr>
                  <w:tcW w:w="0" w:type="auto"/>
                </w:tcPr>
                <w:p w14:paraId="456F8F1A" w14:textId="77777777" w:rsidR="00E62C59" w:rsidRPr="00AB45A3" w:rsidRDefault="00E62C59" w:rsidP="004263CD">
                  <w:pPr>
                    <w:jc w:val="center"/>
                    <w:rPr>
                      <w:sz w:val="16"/>
                      <w:szCs w:val="16"/>
                      <w:lang w:val="en-GB"/>
                    </w:rPr>
                  </w:pPr>
                  <w:r w:rsidRPr="00AB45A3">
                    <w:rPr>
                      <w:sz w:val="16"/>
                      <w:szCs w:val="16"/>
                      <w:lang w:val="en-GB"/>
                    </w:rPr>
                    <w:t>Complete</w:t>
                  </w:r>
                </w:p>
              </w:tc>
            </w:tr>
            <w:tr w:rsidR="007E40A6" w:rsidRPr="00AB45A3" w14:paraId="0CFCC96A" w14:textId="77777777" w:rsidTr="004263CD">
              <w:tc>
                <w:tcPr>
                  <w:tcW w:w="0" w:type="auto"/>
                </w:tcPr>
                <w:p w14:paraId="7D4CFC39"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0D7522C0"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61C2E5F5"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71217062" w14:textId="77777777" w:rsidTr="004263CD">
              <w:tc>
                <w:tcPr>
                  <w:tcW w:w="0" w:type="auto"/>
                </w:tcPr>
                <w:p w14:paraId="58C7A014"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7D54FE6C"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40B1694C" w14:textId="77777777" w:rsidR="007E40A6" w:rsidRPr="00AB45A3" w:rsidRDefault="007E40A6" w:rsidP="004263CD">
                  <w:pPr>
                    <w:jc w:val="center"/>
                    <w:rPr>
                      <w:sz w:val="16"/>
                      <w:szCs w:val="16"/>
                      <w:lang w:val="en-GB"/>
                    </w:rPr>
                  </w:pPr>
                  <w:r>
                    <w:rPr>
                      <w:sz w:val="16"/>
                      <w:szCs w:val="16"/>
                      <w:lang w:val="en-GB"/>
                    </w:rPr>
                    <w:sym w:font="Wingdings" w:char="F0FC"/>
                  </w:r>
                </w:p>
              </w:tc>
            </w:tr>
          </w:tbl>
          <w:p w14:paraId="2AE14F65" w14:textId="77777777" w:rsidR="00E62C59" w:rsidRDefault="00E62C59" w:rsidP="006A2BC1">
            <w:pPr>
              <w:pStyle w:val="Code"/>
              <w:rPr>
                <w:rFonts w:cs="Courier New"/>
              </w:rPr>
            </w:pPr>
          </w:p>
        </w:tc>
      </w:tr>
      <w:tr w:rsidR="00E62C59" w14:paraId="55072A11" w14:textId="77777777" w:rsidTr="00E62C59">
        <w:tc>
          <w:tcPr>
            <w:tcW w:w="1617" w:type="dxa"/>
            <w:vAlign w:val="center"/>
          </w:tcPr>
          <w:p w14:paraId="0EF94590" w14:textId="77777777" w:rsidR="00E62C59" w:rsidRPr="00EC2317" w:rsidRDefault="00E62C59" w:rsidP="006A2BC1">
            <w:pPr>
              <w:rPr>
                <w:b/>
                <w:lang w:val="en-GB"/>
              </w:rPr>
            </w:pPr>
            <w:r w:rsidRPr="00EC2317">
              <w:rPr>
                <w:b/>
                <w:lang w:val="en-GB"/>
              </w:rPr>
              <w:t>Example:</w:t>
            </w:r>
          </w:p>
        </w:tc>
        <w:tc>
          <w:tcPr>
            <w:tcW w:w="8571" w:type="dxa"/>
          </w:tcPr>
          <w:p w14:paraId="0BEE6E39" w14:textId="77777777" w:rsidR="00E62C59" w:rsidRPr="00E92C27" w:rsidRDefault="00E62C59" w:rsidP="006A2BC1">
            <w:pPr>
              <w:pStyle w:val="Code"/>
              <w:rPr>
                <w:rFonts w:cs="Courier New"/>
              </w:rPr>
            </w:pPr>
            <w:r>
              <w:rPr>
                <w:rFonts w:cs="Courier New"/>
              </w:rPr>
              <w:t>PSH</w:t>
            </w:r>
            <w:r w:rsidRPr="00E92C27">
              <w:rPr>
                <w:rFonts w:cs="Courier New"/>
              </w:rPr>
              <w:t xml:space="preserve">  s</w:t>
            </w:r>
            <w:r>
              <w:rPr>
                <w:rFonts w:cs="Courier New"/>
              </w:rPr>
              <w:t>equence         accession  …</w:t>
            </w:r>
            <w:r>
              <w:rPr>
                <w:rFonts w:cs="Courier New"/>
              </w:rPr>
              <w:br/>
              <w:t>PSM</w:t>
            </w:r>
            <w:r w:rsidRPr="00E92C27">
              <w:rPr>
                <w:rFonts w:cs="Courier New"/>
              </w:rPr>
              <w:t xml:space="preserve">  KVPQVSTPTLVEVSR  P02768     …</w:t>
            </w:r>
          </w:p>
        </w:tc>
      </w:tr>
    </w:tbl>
    <w:p w14:paraId="0EE5B235" w14:textId="77777777" w:rsidR="00545E5E" w:rsidRDefault="00545E5E" w:rsidP="00545E5E">
      <w:pPr>
        <w:pStyle w:val="Heading3"/>
        <w:rPr>
          <w:lang w:val="en-GB"/>
        </w:rPr>
      </w:pPr>
      <w:r>
        <w:rPr>
          <w:lang w:val="en-GB"/>
        </w:rPr>
        <w:t>unique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rsidRPr="00820668" w14:paraId="77C33F40" w14:textId="77777777" w:rsidTr="00D063A5">
        <w:tc>
          <w:tcPr>
            <w:tcW w:w="1617" w:type="dxa"/>
            <w:vAlign w:val="center"/>
          </w:tcPr>
          <w:p w14:paraId="1CF2618A" w14:textId="77777777" w:rsidR="00545E5E" w:rsidRPr="00EC2317" w:rsidRDefault="00545E5E" w:rsidP="006A2BC1">
            <w:pPr>
              <w:rPr>
                <w:b/>
                <w:lang w:val="en-GB"/>
              </w:rPr>
            </w:pPr>
            <w:r w:rsidRPr="00EC2317">
              <w:rPr>
                <w:b/>
                <w:lang w:val="en-GB"/>
              </w:rPr>
              <w:t>Description:</w:t>
            </w:r>
          </w:p>
        </w:tc>
        <w:tc>
          <w:tcPr>
            <w:tcW w:w="8571" w:type="dxa"/>
          </w:tcPr>
          <w:p w14:paraId="1994AD26" w14:textId="77777777" w:rsidR="00545E5E" w:rsidRPr="00EC2317" w:rsidRDefault="00545E5E" w:rsidP="006A2BC1">
            <w:pPr>
              <w:rPr>
                <w:lang w:val="en-GB"/>
              </w:rPr>
            </w:pPr>
            <w:r w:rsidRPr="00EC2317">
              <w:rPr>
                <w:lang w:val="en-GB"/>
              </w:rPr>
              <w:t>Indicates whether the peptide</w:t>
            </w:r>
            <w:r w:rsidR="00C72BE2">
              <w:rPr>
                <w:lang w:val="en-GB"/>
              </w:rPr>
              <w:t xml:space="preserve"> sequence (coming from the PSM)</w:t>
            </w:r>
            <w:r w:rsidRPr="00EC2317">
              <w:rPr>
                <w:lang w:val="en-GB"/>
              </w:rPr>
              <w:t xml:space="preserve"> is unique for this protein in respect to the searched database.</w:t>
            </w:r>
          </w:p>
        </w:tc>
      </w:tr>
      <w:tr w:rsidR="00545E5E" w14:paraId="15E0A584" w14:textId="77777777" w:rsidTr="00D063A5">
        <w:tc>
          <w:tcPr>
            <w:tcW w:w="1617" w:type="dxa"/>
            <w:vAlign w:val="center"/>
          </w:tcPr>
          <w:p w14:paraId="185E8026" w14:textId="77777777" w:rsidR="00545E5E" w:rsidRPr="00EC2317" w:rsidRDefault="00545E5E" w:rsidP="006A2BC1">
            <w:pPr>
              <w:rPr>
                <w:b/>
                <w:lang w:val="en-GB"/>
              </w:rPr>
            </w:pPr>
            <w:r w:rsidRPr="00EC2317">
              <w:rPr>
                <w:b/>
                <w:lang w:val="en-GB"/>
              </w:rPr>
              <w:t>Type:</w:t>
            </w:r>
          </w:p>
        </w:tc>
        <w:tc>
          <w:tcPr>
            <w:tcW w:w="8571" w:type="dxa"/>
          </w:tcPr>
          <w:p w14:paraId="7C66FC0E" w14:textId="77777777" w:rsidR="00545E5E" w:rsidRPr="00EC2317" w:rsidRDefault="00545E5E" w:rsidP="006A2BC1">
            <w:pPr>
              <w:rPr>
                <w:lang w:val="en-GB"/>
              </w:rPr>
            </w:pPr>
            <w:r w:rsidRPr="00EC2317">
              <w:rPr>
                <w:lang w:val="en-GB"/>
              </w:rPr>
              <w:t>Boolean</w:t>
            </w:r>
            <w:r>
              <w:rPr>
                <w:lang w:val="en-GB"/>
              </w:rPr>
              <w:t xml:space="preserve"> (0/1)</w:t>
            </w:r>
          </w:p>
        </w:tc>
      </w:tr>
      <w:tr w:rsidR="00D063A5" w14:paraId="10A8CCF9" w14:textId="77777777" w:rsidTr="00D063A5">
        <w:tc>
          <w:tcPr>
            <w:tcW w:w="1617" w:type="dxa"/>
            <w:vAlign w:val="center"/>
          </w:tcPr>
          <w:p w14:paraId="663A7951"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207AA9D8" w14:textId="77777777" w:rsidTr="004263CD">
              <w:tc>
                <w:tcPr>
                  <w:tcW w:w="0" w:type="auto"/>
                  <w:tcBorders>
                    <w:top w:val="nil"/>
                    <w:left w:val="nil"/>
                  </w:tcBorders>
                </w:tcPr>
                <w:p w14:paraId="6C4CF363" w14:textId="77777777" w:rsidR="00D063A5" w:rsidRPr="00AB45A3" w:rsidRDefault="00D063A5" w:rsidP="004263CD">
                  <w:pPr>
                    <w:jc w:val="center"/>
                    <w:rPr>
                      <w:sz w:val="16"/>
                      <w:szCs w:val="16"/>
                      <w:lang w:val="en-GB"/>
                    </w:rPr>
                  </w:pPr>
                </w:p>
              </w:tc>
              <w:tc>
                <w:tcPr>
                  <w:tcW w:w="0" w:type="auto"/>
                </w:tcPr>
                <w:p w14:paraId="5F220A6F"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37F72CB3"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2F546DBD" w14:textId="77777777" w:rsidTr="004263CD">
              <w:tc>
                <w:tcPr>
                  <w:tcW w:w="0" w:type="auto"/>
                </w:tcPr>
                <w:p w14:paraId="1CD27CA4"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520469C2"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0E5A0A93"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2D8FF36A" w14:textId="77777777" w:rsidTr="004263CD">
              <w:tc>
                <w:tcPr>
                  <w:tcW w:w="0" w:type="auto"/>
                </w:tcPr>
                <w:p w14:paraId="5502B850"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6465A7EE"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2AE8519E" w14:textId="77777777" w:rsidR="007E40A6" w:rsidRPr="00AB45A3" w:rsidRDefault="007E40A6" w:rsidP="004263CD">
                  <w:pPr>
                    <w:jc w:val="center"/>
                    <w:rPr>
                      <w:sz w:val="16"/>
                      <w:szCs w:val="16"/>
                      <w:lang w:val="en-GB"/>
                    </w:rPr>
                  </w:pPr>
                  <w:r>
                    <w:rPr>
                      <w:sz w:val="16"/>
                      <w:szCs w:val="16"/>
                      <w:lang w:val="en-GB"/>
                    </w:rPr>
                    <w:sym w:font="Wingdings" w:char="F0FC"/>
                  </w:r>
                </w:p>
              </w:tc>
            </w:tr>
          </w:tbl>
          <w:p w14:paraId="0679FB42" w14:textId="77777777" w:rsidR="00D063A5" w:rsidRDefault="00D063A5" w:rsidP="006A2BC1">
            <w:pPr>
              <w:pStyle w:val="Code"/>
              <w:rPr>
                <w:rFonts w:cs="Courier New"/>
              </w:rPr>
            </w:pPr>
          </w:p>
        </w:tc>
      </w:tr>
      <w:tr w:rsidR="00D063A5" w14:paraId="250EFD82" w14:textId="77777777" w:rsidTr="00D063A5">
        <w:tc>
          <w:tcPr>
            <w:tcW w:w="1617" w:type="dxa"/>
            <w:vAlign w:val="center"/>
          </w:tcPr>
          <w:p w14:paraId="36CC3690" w14:textId="77777777" w:rsidR="00D063A5" w:rsidRPr="00EC2317" w:rsidRDefault="00D063A5" w:rsidP="006A2BC1">
            <w:pPr>
              <w:rPr>
                <w:b/>
                <w:lang w:val="en-GB"/>
              </w:rPr>
            </w:pPr>
            <w:r w:rsidRPr="00EC2317">
              <w:rPr>
                <w:b/>
                <w:lang w:val="en-GB"/>
              </w:rPr>
              <w:t>Example:</w:t>
            </w:r>
          </w:p>
        </w:tc>
        <w:tc>
          <w:tcPr>
            <w:tcW w:w="8571" w:type="dxa"/>
          </w:tcPr>
          <w:p w14:paraId="5355FE70" w14:textId="77777777" w:rsidR="00D063A5" w:rsidRPr="00E92C27" w:rsidRDefault="00D063A5" w:rsidP="006A2BC1">
            <w:pPr>
              <w:pStyle w:val="Code"/>
              <w:rPr>
                <w:rFonts w:cs="Courier New"/>
              </w:rPr>
            </w:pPr>
            <w:r>
              <w:rPr>
                <w:rFonts w:cs="Courier New"/>
              </w:rPr>
              <w:t>PSH</w:t>
            </w:r>
            <w:r w:rsidRPr="00E92C27">
              <w:rPr>
                <w:rFonts w:cs="Courier New"/>
              </w:rPr>
              <w:t xml:space="preserve">  sequence           acce</w:t>
            </w:r>
            <w:r>
              <w:rPr>
                <w:rFonts w:cs="Courier New"/>
              </w:rPr>
              <w:t>ssion       unique  …</w:t>
            </w:r>
            <w:r>
              <w:rPr>
                <w:rFonts w:cs="Courier New"/>
              </w:rPr>
              <w:br/>
              <w:t>PSM</w:t>
            </w:r>
            <w:r w:rsidRPr="00E92C27">
              <w:rPr>
                <w:rFonts w:cs="Courier New"/>
              </w:rPr>
              <w:t xml:space="preserve">  KVPQVSTPTLVEVSR    P027</w:t>
            </w:r>
            <w:r>
              <w:rPr>
                <w:rFonts w:cs="Courier New"/>
              </w:rPr>
              <w:t>68       0       …</w:t>
            </w:r>
            <w:r>
              <w:rPr>
                <w:rFonts w:cs="Courier New"/>
              </w:rPr>
              <w:br/>
              <w:t>PSM</w:t>
            </w:r>
            <w:r w:rsidRPr="00E92C27">
              <w:rPr>
                <w:rFonts w:cs="Courier New"/>
              </w:rPr>
              <w:t xml:space="preserve">  VFDEFKPLVEEPQNLIK  P02768       1       …</w:t>
            </w:r>
          </w:p>
        </w:tc>
      </w:tr>
    </w:tbl>
    <w:p w14:paraId="4B203081" w14:textId="77777777" w:rsidR="00545E5E" w:rsidRDefault="00545E5E" w:rsidP="00545E5E">
      <w:pPr>
        <w:pStyle w:val="Heading3"/>
        <w:rPr>
          <w:lang w:val="en-GB"/>
        </w:rPr>
      </w:pPr>
      <w:r w:rsidRPr="006942AA">
        <w:rPr>
          <w:lang w:val="en-GB"/>
        </w:rPr>
        <w:t>database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1D5A053C" w14:textId="77777777" w:rsidTr="00D063A5">
        <w:tc>
          <w:tcPr>
            <w:tcW w:w="1617" w:type="dxa"/>
            <w:vAlign w:val="center"/>
          </w:tcPr>
          <w:p w14:paraId="2CF19B42" w14:textId="77777777" w:rsidR="00545E5E" w:rsidRPr="00EC2317" w:rsidRDefault="00545E5E" w:rsidP="006A2BC1">
            <w:pPr>
              <w:rPr>
                <w:b/>
                <w:lang w:val="en-GB"/>
              </w:rPr>
            </w:pPr>
            <w:r w:rsidRPr="00EC2317">
              <w:rPr>
                <w:b/>
                <w:lang w:val="en-GB"/>
              </w:rPr>
              <w:t>Description:</w:t>
            </w:r>
          </w:p>
        </w:tc>
        <w:tc>
          <w:tcPr>
            <w:tcW w:w="8571" w:type="dxa"/>
          </w:tcPr>
          <w:p w14:paraId="4BDDF703" w14:textId="77777777" w:rsidR="00545E5E" w:rsidRPr="00EC2317" w:rsidRDefault="00545E5E" w:rsidP="006A2BC1">
            <w:pPr>
              <w:rPr>
                <w:rFonts w:cs="Arial"/>
                <w:b/>
                <w:bCs/>
                <w:iCs/>
                <w:szCs w:val="28"/>
                <w:lang w:val="en-GB"/>
              </w:rPr>
            </w:pPr>
            <w:r w:rsidRPr="00EC2317">
              <w:rPr>
                <w:lang w:val="en-GB"/>
              </w:rPr>
              <w:t>The protein database used for the search (could theoretically come from a different species) and the peptide sequence comes from.</w:t>
            </w:r>
          </w:p>
        </w:tc>
      </w:tr>
      <w:tr w:rsidR="00545E5E" w14:paraId="79900BF2" w14:textId="77777777" w:rsidTr="00D063A5">
        <w:tc>
          <w:tcPr>
            <w:tcW w:w="1617" w:type="dxa"/>
            <w:vAlign w:val="center"/>
          </w:tcPr>
          <w:p w14:paraId="21878BCA" w14:textId="77777777" w:rsidR="00545E5E" w:rsidRPr="00EC2317" w:rsidRDefault="00545E5E" w:rsidP="006A2BC1">
            <w:pPr>
              <w:rPr>
                <w:b/>
                <w:lang w:val="en-GB"/>
              </w:rPr>
            </w:pPr>
            <w:r w:rsidRPr="00EC2317">
              <w:rPr>
                <w:b/>
                <w:lang w:val="en-GB"/>
              </w:rPr>
              <w:t>Type:</w:t>
            </w:r>
          </w:p>
        </w:tc>
        <w:tc>
          <w:tcPr>
            <w:tcW w:w="8571" w:type="dxa"/>
          </w:tcPr>
          <w:p w14:paraId="680A98AD" w14:textId="77777777" w:rsidR="00545E5E" w:rsidRPr="00EC2317" w:rsidRDefault="00545E5E" w:rsidP="006A2BC1">
            <w:pPr>
              <w:rPr>
                <w:lang w:val="en-GB"/>
              </w:rPr>
            </w:pPr>
            <w:r w:rsidRPr="00EC2317">
              <w:rPr>
                <w:lang w:val="en-GB"/>
              </w:rPr>
              <w:t>String</w:t>
            </w:r>
          </w:p>
        </w:tc>
      </w:tr>
      <w:tr w:rsidR="00D063A5" w14:paraId="2E8729AE" w14:textId="77777777" w:rsidTr="00D063A5">
        <w:tc>
          <w:tcPr>
            <w:tcW w:w="1617" w:type="dxa"/>
            <w:vAlign w:val="center"/>
          </w:tcPr>
          <w:p w14:paraId="262740B8"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04549097" w14:textId="77777777" w:rsidTr="004263CD">
              <w:tc>
                <w:tcPr>
                  <w:tcW w:w="0" w:type="auto"/>
                  <w:tcBorders>
                    <w:top w:val="nil"/>
                    <w:left w:val="nil"/>
                  </w:tcBorders>
                </w:tcPr>
                <w:p w14:paraId="4AEAABC9" w14:textId="77777777" w:rsidR="00D063A5" w:rsidRPr="00AB45A3" w:rsidRDefault="00D063A5" w:rsidP="004263CD">
                  <w:pPr>
                    <w:jc w:val="center"/>
                    <w:rPr>
                      <w:sz w:val="16"/>
                      <w:szCs w:val="16"/>
                      <w:lang w:val="en-GB"/>
                    </w:rPr>
                  </w:pPr>
                </w:p>
              </w:tc>
              <w:tc>
                <w:tcPr>
                  <w:tcW w:w="0" w:type="auto"/>
                </w:tcPr>
                <w:p w14:paraId="27CD08CD"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7FD75E96"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443E3DC2" w14:textId="77777777" w:rsidTr="004263CD">
              <w:tc>
                <w:tcPr>
                  <w:tcW w:w="0" w:type="auto"/>
                </w:tcPr>
                <w:p w14:paraId="3B3B9A24"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78953423"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0EFE137C"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0B57DD35" w14:textId="77777777" w:rsidTr="004263CD">
              <w:tc>
                <w:tcPr>
                  <w:tcW w:w="0" w:type="auto"/>
                </w:tcPr>
                <w:p w14:paraId="22D420C8"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3EFA6250"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269A5FBF" w14:textId="77777777" w:rsidR="007E40A6" w:rsidRPr="00AB45A3" w:rsidRDefault="007E40A6" w:rsidP="004263CD">
                  <w:pPr>
                    <w:jc w:val="center"/>
                    <w:rPr>
                      <w:sz w:val="16"/>
                      <w:szCs w:val="16"/>
                      <w:lang w:val="en-GB"/>
                    </w:rPr>
                  </w:pPr>
                  <w:r>
                    <w:rPr>
                      <w:sz w:val="16"/>
                      <w:szCs w:val="16"/>
                      <w:lang w:val="en-GB"/>
                    </w:rPr>
                    <w:sym w:font="Wingdings" w:char="F0FC"/>
                  </w:r>
                </w:p>
              </w:tc>
            </w:tr>
          </w:tbl>
          <w:p w14:paraId="44CE0448" w14:textId="77777777" w:rsidR="00D063A5" w:rsidRDefault="00D063A5" w:rsidP="006A2BC1">
            <w:pPr>
              <w:pStyle w:val="Code"/>
              <w:rPr>
                <w:rFonts w:cs="Courier New"/>
              </w:rPr>
            </w:pPr>
          </w:p>
        </w:tc>
      </w:tr>
      <w:tr w:rsidR="00D063A5" w14:paraId="0F16DB70" w14:textId="77777777" w:rsidTr="00D063A5">
        <w:tc>
          <w:tcPr>
            <w:tcW w:w="1617" w:type="dxa"/>
            <w:vAlign w:val="center"/>
          </w:tcPr>
          <w:p w14:paraId="1256C4CA" w14:textId="77777777" w:rsidR="00D063A5" w:rsidRPr="00EC2317" w:rsidRDefault="00D063A5" w:rsidP="006A2BC1">
            <w:pPr>
              <w:rPr>
                <w:b/>
                <w:lang w:val="en-GB"/>
              </w:rPr>
            </w:pPr>
            <w:r w:rsidRPr="00EC2317">
              <w:rPr>
                <w:b/>
                <w:lang w:val="en-GB"/>
              </w:rPr>
              <w:t>Example:</w:t>
            </w:r>
          </w:p>
        </w:tc>
        <w:tc>
          <w:tcPr>
            <w:tcW w:w="8571" w:type="dxa"/>
          </w:tcPr>
          <w:p w14:paraId="25C84549" w14:textId="77777777" w:rsidR="00D063A5" w:rsidRPr="00E92C27" w:rsidRDefault="00D063A5" w:rsidP="006A2BC1">
            <w:pPr>
              <w:pStyle w:val="Code"/>
              <w:rPr>
                <w:rFonts w:cs="Courier New"/>
              </w:rPr>
            </w:pPr>
            <w:r>
              <w:rPr>
                <w:rFonts w:cs="Courier New"/>
              </w:rPr>
              <w:t>PSH</w:t>
            </w:r>
            <w:r w:rsidRPr="00E92C27">
              <w:rPr>
                <w:rFonts w:cs="Courier New"/>
              </w:rPr>
              <w:t xml:space="preserve">  sequence           accession  </w:t>
            </w:r>
            <w:r>
              <w:rPr>
                <w:rFonts w:cs="Courier New"/>
              </w:rPr>
              <w:t xml:space="preserve">     unique  database   …</w:t>
            </w:r>
            <w:r>
              <w:rPr>
                <w:rFonts w:cs="Courier New"/>
              </w:rPr>
              <w:br/>
              <w:t>PSM</w:t>
            </w:r>
            <w:r w:rsidRPr="00E92C27">
              <w:rPr>
                <w:rFonts w:cs="Courier New"/>
              </w:rPr>
              <w:t xml:space="preserve">  KVPQVSTPTLVEVSR    P02768       0       UniPr</w:t>
            </w:r>
            <w:r>
              <w:rPr>
                <w:rFonts w:cs="Courier New"/>
              </w:rPr>
              <w:t>otKB  …</w:t>
            </w:r>
            <w:r>
              <w:rPr>
                <w:rFonts w:cs="Courier New"/>
              </w:rPr>
              <w:br/>
              <w:t>PSM</w:t>
            </w:r>
            <w:r w:rsidRPr="00E92C27">
              <w:rPr>
                <w:rFonts w:cs="Courier New"/>
              </w:rPr>
              <w:t xml:space="preserve">  VFDEFKPLVEEPQNLIK  P02768       1       UniProtKB  …</w:t>
            </w:r>
          </w:p>
        </w:tc>
      </w:tr>
    </w:tbl>
    <w:p w14:paraId="7AED09F6" w14:textId="77777777" w:rsidR="00545E5E" w:rsidRDefault="00545E5E" w:rsidP="00545E5E">
      <w:pPr>
        <w:pStyle w:val="Heading3"/>
        <w:rPr>
          <w:lang w:val="en-GB"/>
        </w:rPr>
      </w:pPr>
      <w:r>
        <w:rPr>
          <w:lang w:val="en-GB"/>
        </w:rPr>
        <w:t>database_version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381A8FBC" w14:textId="77777777" w:rsidTr="00D063A5">
        <w:tc>
          <w:tcPr>
            <w:tcW w:w="1617" w:type="dxa"/>
            <w:vAlign w:val="center"/>
          </w:tcPr>
          <w:p w14:paraId="72A41DFF" w14:textId="77777777" w:rsidR="00545E5E" w:rsidRPr="00EC2317" w:rsidRDefault="00545E5E" w:rsidP="006A2BC1">
            <w:pPr>
              <w:rPr>
                <w:b/>
                <w:lang w:val="en-GB"/>
              </w:rPr>
            </w:pPr>
            <w:r w:rsidRPr="00EC2317">
              <w:rPr>
                <w:b/>
                <w:lang w:val="en-GB"/>
              </w:rPr>
              <w:t>Description:</w:t>
            </w:r>
          </w:p>
        </w:tc>
        <w:tc>
          <w:tcPr>
            <w:tcW w:w="8571" w:type="dxa"/>
          </w:tcPr>
          <w:p w14:paraId="1D1FB4C1" w14:textId="77777777" w:rsidR="00545E5E" w:rsidRPr="00EC2317" w:rsidRDefault="00545E5E" w:rsidP="006A2BC1">
            <w:pPr>
              <w:rPr>
                <w:lang w:val="en-GB"/>
              </w:rPr>
            </w:pPr>
            <w:r w:rsidRPr="00EC2317">
              <w:rPr>
                <w:lang w:val="en-GB"/>
              </w:rPr>
              <w:t>The protein database's version – in case there is no version available (custom build) the creation / download (e.g., for NCBI nr) date should be given.</w:t>
            </w:r>
          </w:p>
          <w:p w14:paraId="6465FFFE" w14:textId="77777777" w:rsidR="00545E5E" w:rsidRPr="00EC2317" w:rsidRDefault="00545E5E" w:rsidP="006A2BC1">
            <w:pPr>
              <w:rPr>
                <w:lang w:val="en-GB"/>
              </w:rPr>
            </w:pPr>
            <w:r w:rsidRPr="00EC2317">
              <w:rPr>
                <w:lang w:val="en-GB"/>
              </w:rPr>
              <w:t>Additionally, the number of entries in the database MAY be reported in round brackets after the version in the format: {version} ({#entries} entries), for example “2011-11 (1234 entries)”.</w:t>
            </w:r>
          </w:p>
        </w:tc>
      </w:tr>
      <w:tr w:rsidR="00545E5E" w14:paraId="4B469C43" w14:textId="77777777" w:rsidTr="00D063A5">
        <w:tc>
          <w:tcPr>
            <w:tcW w:w="1617" w:type="dxa"/>
            <w:vAlign w:val="center"/>
          </w:tcPr>
          <w:p w14:paraId="6E08FEAE" w14:textId="77777777" w:rsidR="00545E5E" w:rsidRPr="00EC2317" w:rsidRDefault="00545E5E" w:rsidP="006A2BC1">
            <w:pPr>
              <w:rPr>
                <w:b/>
                <w:lang w:val="en-GB"/>
              </w:rPr>
            </w:pPr>
            <w:r w:rsidRPr="00EC2317">
              <w:rPr>
                <w:b/>
                <w:lang w:val="en-GB"/>
              </w:rPr>
              <w:t>Type:</w:t>
            </w:r>
          </w:p>
        </w:tc>
        <w:tc>
          <w:tcPr>
            <w:tcW w:w="8571" w:type="dxa"/>
          </w:tcPr>
          <w:p w14:paraId="6A1F3BD0" w14:textId="77777777" w:rsidR="00545E5E" w:rsidRPr="00EC2317" w:rsidRDefault="00545E5E" w:rsidP="006A2BC1">
            <w:pPr>
              <w:rPr>
                <w:lang w:val="en-GB"/>
              </w:rPr>
            </w:pPr>
            <w:r w:rsidRPr="00EC2317">
              <w:rPr>
                <w:lang w:val="en-GB"/>
              </w:rPr>
              <w:t>String</w:t>
            </w:r>
          </w:p>
        </w:tc>
      </w:tr>
      <w:tr w:rsidR="00D063A5" w14:paraId="000B92D8" w14:textId="77777777" w:rsidTr="00D063A5">
        <w:tc>
          <w:tcPr>
            <w:tcW w:w="1617" w:type="dxa"/>
            <w:vAlign w:val="center"/>
          </w:tcPr>
          <w:p w14:paraId="6EE5A049"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72DFB06C" w14:textId="77777777" w:rsidTr="004263CD">
              <w:tc>
                <w:tcPr>
                  <w:tcW w:w="0" w:type="auto"/>
                  <w:tcBorders>
                    <w:top w:val="nil"/>
                    <w:left w:val="nil"/>
                  </w:tcBorders>
                </w:tcPr>
                <w:p w14:paraId="7A430A93" w14:textId="77777777" w:rsidR="00D063A5" w:rsidRPr="00AB45A3" w:rsidRDefault="00D063A5" w:rsidP="004263CD">
                  <w:pPr>
                    <w:jc w:val="center"/>
                    <w:rPr>
                      <w:sz w:val="16"/>
                      <w:szCs w:val="16"/>
                      <w:lang w:val="en-GB"/>
                    </w:rPr>
                  </w:pPr>
                </w:p>
              </w:tc>
              <w:tc>
                <w:tcPr>
                  <w:tcW w:w="0" w:type="auto"/>
                </w:tcPr>
                <w:p w14:paraId="78F9A58E"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1C51380B"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50301A77" w14:textId="77777777" w:rsidTr="004263CD">
              <w:tc>
                <w:tcPr>
                  <w:tcW w:w="0" w:type="auto"/>
                </w:tcPr>
                <w:p w14:paraId="0A800271"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6BEA6F68"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1BC0D821"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7CB59716" w14:textId="77777777" w:rsidTr="004263CD">
              <w:tc>
                <w:tcPr>
                  <w:tcW w:w="0" w:type="auto"/>
                </w:tcPr>
                <w:p w14:paraId="60743513"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6524FEAE"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574B3ED0" w14:textId="77777777" w:rsidR="007E40A6" w:rsidRPr="00AB45A3" w:rsidRDefault="007E40A6" w:rsidP="004263CD">
                  <w:pPr>
                    <w:jc w:val="center"/>
                    <w:rPr>
                      <w:sz w:val="16"/>
                      <w:szCs w:val="16"/>
                      <w:lang w:val="en-GB"/>
                    </w:rPr>
                  </w:pPr>
                  <w:r>
                    <w:rPr>
                      <w:sz w:val="16"/>
                      <w:szCs w:val="16"/>
                      <w:lang w:val="en-GB"/>
                    </w:rPr>
                    <w:sym w:font="Wingdings" w:char="F0FC"/>
                  </w:r>
                </w:p>
              </w:tc>
            </w:tr>
          </w:tbl>
          <w:p w14:paraId="5D722BEA" w14:textId="77777777" w:rsidR="00D063A5" w:rsidRDefault="00D063A5" w:rsidP="006A2BC1">
            <w:pPr>
              <w:pStyle w:val="Code"/>
              <w:rPr>
                <w:rFonts w:cs="Courier New"/>
              </w:rPr>
            </w:pPr>
          </w:p>
        </w:tc>
      </w:tr>
      <w:tr w:rsidR="00D063A5" w14:paraId="2FB91ACF" w14:textId="77777777" w:rsidTr="00D063A5">
        <w:tc>
          <w:tcPr>
            <w:tcW w:w="1617" w:type="dxa"/>
            <w:vAlign w:val="center"/>
          </w:tcPr>
          <w:p w14:paraId="570D0BFC" w14:textId="77777777" w:rsidR="00D063A5" w:rsidRPr="00EC2317" w:rsidRDefault="00D063A5" w:rsidP="006A2BC1">
            <w:pPr>
              <w:rPr>
                <w:b/>
                <w:lang w:val="en-GB"/>
              </w:rPr>
            </w:pPr>
            <w:r w:rsidRPr="00EC2317">
              <w:rPr>
                <w:b/>
                <w:lang w:val="en-GB"/>
              </w:rPr>
              <w:t>Example:</w:t>
            </w:r>
          </w:p>
        </w:tc>
        <w:tc>
          <w:tcPr>
            <w:tcW w:w="8571" w:type="dxa"/>
          </w:tcPr>
          <w:p w14:paraId="2A91A023" w14:textId="77777777" w:rsidR="00D063A5" w:rsidRPr="00E92C27" w:rsidRDefault="00D063A5" w:rsidP="006A2BC1">
            <w:pPr>
              <w:pStyle w:val="Code"/>
              <w:rPr>
                <w:rFonts w:cs="Courier New"/>
              </w:rPr>
            </w:pPr>
            <w:r>
              <w:rPr>
                <w:rFonts w:cs="Courier New"/>
              </w:rPr>
              <w:t>PSH</w:t>
            </w:r>
            <w:r w:rsidRPr="00E92C27">
              <w:rPr>
                <w:rFonts w:cs="Courier New"/>
              </w:rPr>
              <w:t xml:space="preserve">  sequence           accession       unique  da</w:t>
            </w:r>
            <w:r>
              <w:rPr>
                <w:rFonts w:cs="Courier New"/>
              </w:rPr>
              <w:t>tabase   database_version  …</w:t>
            </w:r>
            <w:r>
              <w:rPr>
                <w:rFonts w:cs="Courier New"/>
              </w:rPr>
              <w:br/>
              <w:t>PSM</w:t>
            </w:r>
            <w:r w:rsidRPr="00E92C27">
              <w:rPr>
                <w:rFonts w:cs="Courier New"/>
              </w:rPr>
              <w:t xml:space="preserve">  KVPQVSTPTLVEVSR    P02768       0       Un</w:t>
            </w:r>
            <w:r>
              <w:rPr>
                <w:rFonts w:cs="Courier New"/>
              </w:rPr>
              <w:t>iProtKB  2011_11           …</w:t>
            </w:r>
            <w:r>
              <w:rPr>
                <w:rFonts w:cs="Courier New"/>
              </w:rPr>
              <w:br/>
              <w:t>PSM</w:t>
            </w:r>
            <w:r w:rsidRPr="00E92C27">
              <w:rPr>
                <w:rFonts w:cs="Courier New"/>
              </w:rPr>
              <w:t xml:space="preserve">  VFDEFKPLVEEPQNLIK  P02768       1       UniProtKB  2011_11           …</w:t>
            </w:r>
          </w:p>
        </w:tc>
      </w:tr>
    </w:tbl>
    <w:p w14:paraId="6B464499" w14:textId="77777777" w:rsidR="00545E5E" w:rsidRDefault="00545E5E" w:rsidP="00545E5E">
      <w:pPr>
        <w:pStyle w:val="Heading3"/>
        <w:rPr>
          <w:lang w:val="en-GB"/>
        </w:rPr>
      </w:pPr>
      <w:r w:rsidRPr="00CE60C9">
        <w:rPr>
          <w:lang w:val="en-GB"/>
        </w:rPr>
        <w:lastRenderedPageBreak/>
        <w:t>search_engine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7D9E9F23" w14:textId="77777777" w:rsidTr="00D063A5">
        <w:tc>
          <w:tcPr>
            <w:tcW w:w="1617" w:type="dxa"/>
            <w:vAlign w:val="center"/>
          </w:tcPr>
          <w:p w14:paraId="01C293C7" w14:textId="77777777" w:rsidR="00545E5E" w:rsidRPr="00EC2317" w:rsidRDefault="00545E5E" w:rsidP="006A2BC1">
            <w:pPr>
              <w:rPr>
                <w:b/>
                <w:lang w:val="en-GB"/>
              </w:rPr>
            </w:pPr>
            <w:r w:rsidRPr="00EC2317">
              <w:rPr>
                <w:b/>
                <w:lang w:val="en-GB"/>
              </w:rPr>
              <w:t>Description:</w:t>
            </w:r>
          </w:p>
        </w:tc>
        <w:tc>
          <w:tcPr>
            <w:tcW w:w="8571" w:type="dxa"/>
          </w:tcPr>
          <w:p w14:paraId="20ABE5E1" w14:textId="77777777" w:rsidR="00545E5E" w:rsidRPr="00EC2317" w:rsidRDefault="00545E5E">
            <w:pPr>
              <w:rPr>
                <w:lang w:val="en-GB"/>
              </w:rPr>
            </w:pPr>
            <w:r w:rsidRPr="00EC2317">
              <w:rPr>
                <w:lang w:val="en-GB"/>
              </w:rPr>
              <w:t xml:space="preserve">A “|” delimited list of search engine(s) </w:t>
            </w:r>
            <w:r w:rsidR="00D93CA0">
              <w:rPr>
                <w:lang w:val="en-GB"/>
              </w:rPr>
              <w:t>that identified</w:t>
            </w:r>
            <w:r w:rsidR="009341EE">
              <w:rPr>
                <w:lang w:val="en-GB"/>
              </w:rPr>
              <w:t xml:space="preserve"> the PSM</w:t>
            </w:r>
            <w:r w:rsidRPr="00EC2317">
              <w:rPr>
                <w:lang w:val="en-GB"/>
              </w:rPr>
              <w:t>. Search engines must be supplied as parameters.</w:t>
            </w:r>
          </w:p>
        </w:tc>
      </w:tr>
      <w:tr w:rsidR="00545E5E" w14:paraId="48B77504" w14:textId="77777777" w:rsidTr="00D063A5">
        <w:tc>
          <w:tcPr>
            <w:tcW w:w="1617" w:type="dxa"/>
            <w:vAlign w:val="center"/>
          </w:tcPr>
          <w:p w14:paraId="494BED9D" w14:textId="77777777" w:rsidR="00545E5E" w:rsidRPr="00EC2317" w:rsidRDefault="00545E5E" w:rsidP="006A2BC1">
            <w:pPr>
              <w:rPr>
                <w:b/>
                <w:lang w:val="en-GB"/>
              </w:rPr>
            </w:pPr>
            <w:r w:rsidRPr="00EC2317">
              <w:rPr>
                <w:b/>
                <w:lang w:val="en-GB"/>
              </w:rPr>
              <w:t>Type:</w:t>
            </w:r>
          </w:p>
        </w:tc>
        <w:tc>
          <w:tcPr>
            <w:tcW w:w="8571" w:type="dxa"/>
          </w:tcPr>
          <w:p w14:paraId="00E76918" w14:textId="77777777" w:rsidR="00545E5E" w:rsidRPr="00EC2317" w:rsidRDefault="00545E5E" w:rsidP="006A2BC1">
            <w:pPr>
              <w:rPr>
                <w:lang w:val="en-GB"/>
              </w:rPr>
            </w:pPr>
            <w:r w:rsidRPr="00EC2317">
              <w:rPr>
                <w:lang w:val="en-GB"/>
              </w:rPr>
              <w:t>Parameter List</w:t>
            </w:r>
          </w:p>
        </w:tc>
      </w:tr>
      <w:tr w:rsidR="00D063A5" w14:paraId="0E714BAA" w14:textId="77777777" w:rsidTr="00D063A5">
        <w:tc>
          <w:tcPr>
            <w:tcW w:w="1617" w:type="dxa"/>
            <w:vAlign w:val="center"/>
          </w:tcPr>
          <w:p w14:paraId="4110F63E"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6D47BB8B" w14:textId="77777777" w:rsidTr="004263CD">
              <w:tc>
                <w:tcPr>
                  <w:tcW w:w="0" w:type="auto"/>
                  <w:tcBorders>
                    <w:top w:val="nil"/>
                    <w:left w:val="nil"/>
                  </w:tcBorders>
                </w:tcPr>
                <w:p w14:paraId="42C37B05" w14:textId="77777777" w:rsidR="00D063A5" w:rsidRPr="00AB45A3" w:rsidRDefault="00D063A5" w:rsidP="004263CD">
                  <w:pPr>
                    <w:jc w:val="center"/>
                    <w:rPr>
                      <w:sz w:val="16"/>
                      <w:szCs w:val="16"/>
                      <w:lang w:val="en-GB"/>
                    </w:rPr>
                  </w:pPr>
                </w:p>
              </w:tc>
              <w:tc>
                <w:tcPr>
                  <w:tcW w:w="0" w:type="auto"/>
                </w:tcPr>
                <w:p w14:paraId="60534821"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7603079B"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759649BC" w14:textId="77777777" w:rsidTr="004263CD">
              <w:tc>
                <w:tcPr>
                  <w:tcW w:w="0" w:type="auto"/>
                </w:tcPr>
                <w:p w14:paraId="73F2B59C"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412E1416"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1FC577EC"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5DFCE77F" w14:textId="77777777" w:rsidTr="004263CD">
              <w:tc>
                <w:tcPr>
                  <w:tcW w:w="0" w:type="auto"/>
                </w:tcPr>
                <w:p w14:paraId="2197A98F"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52509AF4"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795571D5" w14:textId="77777777" w:rsidR="007E40A6" w:rsidRPr="00AB45A3" w:rsidRDefault="007E40A6" w:rsidP="004263CD">
                  <w:pPr>
                    <w:jc w:val="center"/>
                    <w:rPr>
                      <w:sz w:val="16"/>
                      <w:szCs w:val="16"/>
                      <w:lang w:val="en-GB"/>
                    </w:rPr>
                  </w:pPr>
                  <w:r>
                    <w:rPr>
                      <w:sz w:val="16"/>
                      <w:szCs w:val="16"/>
                      <w:lang w:val="en-GB"/>
                    </w:rPr>
                    <w:sym w:font="Wingdings" w:char="F0FC"/>
                  </w:r>
                </w:p>
              </w:tc>
            </w:tr>
          </w:tbl>
          <w:p w14:paraId="4A49DB5D" w14:textId="77777777" w:rsidR="00D063A5" w:rsidRDefault="00D063A5" w:rsidP="006A2BC1">
            <w:pPr>
              <w:pStyle w:val="Code"/>
              <w:rPr>
                <w:rFonts w:cs="Courier New"/>
              </w:rPr>
            </w:pPr>
          </w:p>
        </w:tc>
      </w:tr>
      <w:tr w:rsidR="00D063A5" w14:paraId="6ED47E7C" w14:textId="77777777" w:rsidTr="00D063A5">
        <w:tc>
          <w:tcPr>
            <w:tcW w:w="1617" w:type="dxa"/>
            <w:vAlign w:val="center"/>
          </w:tcPr>
          <w:p w14:paraId="2B707A2C" w14:textId="77777777" w:rsidR="00D063A5" w:rsidRPr="00EC2317" w:rsidRDefault="00D063A5" w:rsidP="006A2BC1">
            <w:pPr>
              <w:rPr>
                <w:b/>
                <w:lang w:val="en-GB"/>
              </w:rPr>
            </w:pPr>
            <w:r w:rsidRPr="00EC2317">
              <w:rPr>
                <w:b/>
                <w:lang w:val="en-GB"/>
              </w:rPr>
              <w:t>Example:</w:t>
            </w:r>
          </w:p>
        </w:tc>
        <w:tc>
          <w:tcPr>
            <w:tcW w:w="8571" w:type="dxa"/>
          </w:tcPr>
          <w:p w14:paraId="150BB36B" w14:textId="77777777" w:rsidR="00D93CA0" w:rsidRDefault="00D93CA0" w:rsidP="006A2BC1">
            <w:pPr>
              <w:pStyle w:val="Code"/>
              <w:rPr>
                <w:rFonts w:cs="Courier New"/>
              </w:rPr>
            </w:pPr>
            <w:r w:rsidRPr="00E92C27">
              <w:rPr>
                <w:rFonts w:cs="Courier New"/>
              </w:rPr>
              <w:t xml:space="preserve">COM  In this example the first protein was identified by Mascot and </w:t>
            </w:r>
            <w:r>
              <w:rPr>
                <w:rFonts w:cs="Courier New"/>
              </w:rPr>
              <w:t>X!Tandem</w:t>
            </w:r>
            <w:r w:rsidRPr="00E92C27">
              <w:rPr>
                <w:rFonts w:cs="Courier New"/>
              </w:rPr>
              <w:t xml:space="preserve"> while</w:t>
            </w:r>
            <w:r w:rsidRPr="00E92C27">
              <w:rPr>
                <w:rFonts w:cs="Courier New"/>
              </w:rPr>
              <w:br/>
              <w:t>COM  the second protein was only identified by Mascot.</w:t>
            </w:r>
          </w:p>
          <w:p w14:paraId="7CEEC3A5" w14:textId="77777777" w:rsidR="00D063A5" w:rsidRPr="00E92C27" w:rsidRDefault="00D063A5" w:rsidP="006A2BC1">
            <w:pPr>
              <w:pStyle w:val="Code"/>
              <w:rPr>
                <w:rFonts w:cs="Courier New"/>
              </w:rPr>
            </w:pPr>
            <w:r>
              <w:rPr>
                <w:rFonts w:cs="Courier New"/>
              </w:rPr>
              <w:t>PSH</w:t>
            </w:r>
            <w:r w:rsidRPr="00E92C27">
              <w:rPr>
                <w:rFonts w:cs="Courier New"/>
              </w:rPr>
              <w:t xml:space="preserve">  sequence           …   search_engine          </w:t>
            </w:r>
            <w:r>
              <w:rPr>
                <w:rFonts w:cs="Courier New"/>
              </w:rPr>
              <w:t xml:space="preserve">                           …</w:t>
            </w:r>
            <w:r>
              <w:rPr>
                <w:rFonts w:cs="Courier New"/>
              </w:rPr>
              <w:br/>
              <w:t>PSM</w:t>
            </w:r>
            <w:r w:rsidRPr="00E92C27">
              <w:rPr>
                <w:rFonts w:cs="Courier New"/>
              </w:rPr>
              <w:t xml:space="preserve">  KVPQVSTPTLVEVSR    …   [MS,MS:1001207,Mascot,]|[</w:t>
            </w:r>
            <w:r w:rsidR="007069EB" w:rsidRPr="00E92C27">
              <w:rPr>
                <w:rFonts w:cs="Courier New"/>
              </w:rPr>
              <w:t>MS,</w:t>
            </w:r>
            <w:r w:rsidR="007069EB" w:rsidRPr="009349C7">
              <w:rPr>
                <w:rFonts w:cs="Courier New"/>
              </w:rPr>
              <w:t>MS:1001476</w:t>
            </w:r>
            <w:r w:rsidR="007069EB" w:rsidRPr="00E92C27">
              <w:rPr>
                <w:rFonts w:cs="Courier New"/>
              </w:rPr>
              <w:t>,</w:t>
            </w:r>
            <w:r w:rsidR="007069EB">
              <w:rPr>
                <w:rFonts w:cs="Courier New"/>
              </w:rPr>
              <w:t>X!Tandem</w:t>
            </w:r>
            <w:r w:rsidRPr="00E92C27">
              <w:rPr>
                <w:rFonts w:cs="Courier New"/>
              </w:rPr>
              <w:t>,]  …</w:t>
            </w:r>
            <w:r w:rsidRPr="00E92C27">
              <w:rPr>
                <w:rFonts w:cs="Courier New"/>
              </w:rPr>
              <w:br/>
            </w:r>
            <w:r>
              <w:rPr>
                <w:rFonts w:cs="Courier New"/>
              </w:rPr>
              <w:t>PSM</w:t>
            </w:r>
            <w:r w:rsidRPr="00E92C27">
              <w:rPr>
                <w:rFonts w:cs="Courier New"/>
              </w:rPr>
              <w:t xml:space="preserve">  VFDEFKPLVEEPQNLIK  …   [MS,MS:1001207,Mascot,]                           …</w:t>
            </w:r>
          </w:p>
        </w:tc>
      </w:tr>
    </w:tbl>
    <w:p w14:paraId="69054A77" w14:textId="77777777" w:rsidR="00545E5E" w:rsidRDefault="00545E5E" w:rsidP="00545E5E">
      <w:pPr>
        <w:pStyle w:val="Heading3"/>
        <w:rPr>
          <w:lang w:val="en-GB"/>
        </w:rPr>
      </w:pPr>
      <w:r w:rsidRPr="00D114D1">
        <w:rPr>
          <w:lang w:val="en-GB"/>
        </w:rPr>
        <w:t>search_engine_score</w:t>
      </w:r>
      <w:r w:rsidR="002834DE">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53D24052" w14:textId="77777777">
        <w:tc>
          <w:tcPr>
            <w:tcW w:w="1617" w:type="dxa"/>
            <w:vAlign w:val="center"/>
          </w:tcPr>
          <w:p w14:paraId="0B0694F8" w14:textId="77777777" w:rsidR="00545E5E" w:rsidRPr="00EC2317" w:rsidRDefault="00545E5E" w:rsidP="006A2BC1">
            <w:pPr>
              <w:rPr>
                <w:b/>
                <w:lang w:val="en-GB"/>
              </w:rPr>
            </w:pPr>
            <w:r w:rsidRPr="00EC2317">
              <w:rPr>
                <w:b/>
                <w:lang w:val="en-GB"/>
              </w:rPr>
              <w:t>Description:</w:t>
            </w:r>
          </w:p>
        </w:tc>
        <w:tc>
          <w:tcPr>
            <w:tcW w:w="8571" w:type="dxa"/>
          </w:tcPr>
          <w:p w14:paraId="168DAA7D" w14:textId="77777777" w:rsidR="00545E5E" w:rsidRPr="00DD3C2C" w:rsidRDefault="002834DE" w:rsidP="00DD3C2C">
            <w:r>
              <w:rPr>
                <w:lang w:val="en-GB"/>
              </w:rPr>
              <w:t>The search engine score for the given PSM</w:t>
            </w:r>
            <w:r w:rsidRPr="00EC2317">
              <w:rPr>
                <w:lang w:val="en-GB"/>
              </w:rPr>
              <w:t xml:space="preserve">. </w:t>
            </w:r>
            <w:r>
              <w:rPr>
                <w:lang w:val="en-GB"/>
              </w:rPr>
              <w:t>The type of score MUST be defined in the metadata section. If the peptide was not identified by the specified search engine “null” must be reported.</w:t>
            </w:r>
          </w:p>
        </w:tc>
      </w:tr>
      <w:tr w:rsidR="00545E5E" w14:paraId="45FB11CE" w14:textId="77777777">
        <w:tc>
          <w:tcPr>
            <w:tcW w:w="1617" w:type="dxa"/>
            <w:vAlign w:val="center"/>
          </w:tcPr>
          <w:p w14:paraId="43FA6B7F" w14:textId="77777777" w:rsidR="00545E5E" w:rsidRPr="00EC2317" w:rsidRDefault="00545E5E" w:rsidP="006A2BC1">
            <w:pPr>
              <w:rPr>
                <w:b/>
                <w:lang w:val="en-GB"/>
              </w:rPr>
            </w:pPr>
            <w:r w:rsidRPr="00EC2317">
              <w:rPr>
                <w:b/>
                <w:lang w:val="en-GB"/>
              </w:rPr>
              <w:t>Type:</w:t>
            </w:r>
          </w:p>
        </w:tc>
        <w:tc>
          <w:tcPr>
            <w:tcW w:w="8571" w:type="dxa"/>
          </w:tcPr>
          <w:p w14:paraId="78FABB94" w14:textId="77777777" w:rsidR="00545E5E" w:rsidRPr="00EC2317" w:rsidRDefault="002834DE" w:rsidP="006A2BC1">
            <w:pPr>
              <w:rPr>
                <w:lang w:val="en-GB"/>
              </w:rPr>
            </w:pPr>
            <w:r>
              <w:rPr>
                <w:lang w:val="en-GB"/>
              </w:rPr>
              <w:t>Double</w:t>
            </w:r>
          </w:p>
        </w:tc>
      </w:tr>
      <w:tr w:rsidR="00D063A5" w14:paraId="521ECDAF" w14:textId="77777777">
        <w:tc>
          <w:tcPr>
            <w:tcW w:w="1617" w:type="dxa"/>
            <w:vAlign w:val="center"/>
          </w:tcPr>
          <w:p w14:paraId="4BE6DB2F"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226B8426" w14:textId="77777777" w:rsidTr="004263CD">
              <w:tc>
                <w:tcPr>
                  <w:tcW w:w="0" w:type="auto"/>
                  <w:tcBorders>
                    <w:top w:val="nil"/>
                    <w:left w:val="nil"/>
                  </w:tcBorders>
                </w:tcPr>
                <w:p w14:paraId="7273819F" w14:textId="77777777" w:rsidR="00D063A5" w:rsidRPr="00AB45A3" w:rsidRDefault="00D063A5" w:rsidP="004263CD">
                  <w:pPr>
                    <w:jc w:val="center"/>
                    <w:rPr>
                      <w:sz w:val="16"/>
                      <w:szCs w:val="16"/>
                      <w:lang w:val="en-GB"/>
                    </w:rPr>
                  </w:pPr>
                </w:p>
              </w:tc>
              <w:tc>
                <w:tcPr>
                  <w:tcW w:w="0" w:type="auto"/>
                </w:tcPr>
                <w:p w14:paraId="5440B203"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50FA03AA"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3DC8C570" w14:textId="77777777" w:rsidTr="004263CD">
              <w:tc>
                <w:tcPr>
                  <w:tcW w:w="0" w:type="auto"/>
                </w:tcPr>
                <w:p w14:paraId="11B97528"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12D040B9"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5A4FADBB"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3F78FFB5" w14:textId="77777777" w:rsidTr="004263CD">
              <w:tc>
                <w:tcPr>
                  <w:tcW w:w="0" w:type="auto"/>
                </w:tcPr>
                <w:p w14:paraId="5A4B1FBF"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0F0DB5DC"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1C0679BD" w14:textId="77777777" w:rsidR="007E40A6" w:rsidRPr="00AB45A3" w:rsidRDefault="007E40A6" w:rsidP="004263CD">
                  <w:pPr>
                    <w:jc w:val="center"/>
                    <w:rPr>
                      <w:sz w:val="16"/>
                      <w:szCs w:val="16"/>
                      <w:lang w:val="en-GB"/>
                    </w:rPr>
                  </w:pPr>
                  <w:r>
                    <w:rPr>
                      <w:sz w:val="16"/>
                      <w:szCs w:val="16"/>
                      <w:lang w:val="en-GB"/>
                    </w:rPr>
                    <w:sym w:font="Wingdings" w:char="F0FC"/>
                  </w:r>
                </w:p>
              </w:tc>
            </w:tr>
          </w:tbl>
          <w:p w14:paraId="1FF69780" w14:textId="77777777" w:rsidR="00D063A5" w:rsidRPr="00E92C27" w:rsidRDefault="00D063A5" w:rsidP="006A2BC1">
            <w:pPr>
              <w:pStyle w:val="Code"/>
              <w:rPr>
                <w:rFonts w:cs="Courier New"/>
              </w:rPr>
            </w:pPr>
          </w:p>
        </w:tc>
      </w:tr>
      <w:tr w:rsidR="00D063A5" w14:paraId="05C4FB8B" w14:textId="77777777">
        <w:tc>
          <w:tcPr>
            <w:tcW w:w="1617" w:type="dxa"/>
            <w:vAlign w:val="center"/>
          </w:tcPr>
          <w:p w14:paraId="02C597A8" w14:textId="77777777" w:rsidR="00D063A5" w:rsidRPr="00EC2317" w:rsidRDefault="00D063A5" w:rsidP="006A2BC1">
            <w:pPr>
              <w:rPr>
                <w:b/>
                <w:lang w:val="en-GB"/>
              </w:rPr>
            </w:pPr>
            <w:r w:rsidRPr="00EC2317">
              <w:rPr>
                <w:b/>
                <w:lang w:val="en-GB"/>
              </w:rPr>
              <w:t>Example:</w:t>
            </w:r>
          </w:p>
        </w:tc>
        <w:tc>
          <w:tcPr>
            <w:tcW w:w="8571" w:type="dxa"/>
          </w:tcPr>
          <w:p w14:paraId="7157BCC7" w14:textId="77777777" w:rsidR="002834DE" w:rsidRDefault="002834DE" w:rsidP="002834DE">
            <w:pPr>
              <w:pStyle w:val="Code"/>
              <w:rPr>
                <w:rFonts w:cs="Courier New"/>
              </w:rPr>
            </w:pPr>
            <w:r>
              <w:rPr>
                <w:rFonts w:cs="Courier New"/>
              </w:rPr>
              <w:t xml:space="preserve">MTD  </w:t>
            </w:r>
            <w:r w:rsidR="00C92E20">
              <w:rPr>
                <w:rFonts w:cs="Courier New"/>
              </w:rPr>
              <w:t>psm_</w:t>
            </w:r>
            <w:r>
              <w:rPr>
                <w:rFonts w:cs="Courier New"/>
              </w:rPr>
              <w:t xml:space="preserve">search_engine_score[1]  </w:t>
            </w:r>
            <w:r w:rsidRPr="00E92C27">
              <w:rPr>
                <w:rFonts w:cs="Courier New"/>
              </w:rPr>
              <w:t>[MS,MS:1001171,Mascot score,</w:t>
            </w:r>
            <w:r>
              <w:rPr>
                <w:rFonts w:cs="Courier New"/>
              </w:rPr>
              <w:t>]</w:t>
            </w:r>
          </w:p>
          <w:p w14:paraId="4DF219B4" w14:textId="77777777" w:rsidR="002834DE" w:rsidRDefault="002834DE" w:rsidP="002834DE">
            <w:pPr>
              <w:pStyle w:val="Code"/>
              <w:rPr>
                <w:rFonts w:cs="Courier New"/>
              </w:rPr>
            </w:pPr>
            <w:r>
              <w:rPr>
                <w:rFonts w:cs="Courier New"/>
              </w:rPr>
              <w:t xml:space="preserve">MTD  </w:t>
            </w:r>
            <w:r w:rsidR="00C92E20">
              <w:rPr>
                <w:rFonts w:cs="Courier New"/>
              </w:rPr>
              <w:t>psm_</w:t>
            </w:r>
            <w:r>
              <w:rPr>
                <w:rFonts w:cs="Courier New"/>
              </w:rPr>
              <w:t>search_engine_score[2]  [MS,</w:t>
            </w:r>
            <w:r w:rsidRPr="00034D45">
              <w:rPr>
                <w:rFonts w:cs="Courier New"/>
              </w:rPr>
              <w:t>MS:1001330</w:t>
            </w:r>
            <w:r>
              <w:rPr>
                <w:rFonts w:cs="Courier New"/>
              </w:rPr>
              <w:t>,X!Tandem:expect,]</w:t>
            </w:r>
          </w:p>
          <w:p w14:paraId="5BD0DF16" w14:textId="77777777" w:rsidR="002834DE" w:rsidRDefault="002834DE" w:rsidP="002834DE">
            <w:pPr>
              <w:pStyle w:val="Code"/>
              <w:rPr>
                <w:rFonts w:cs="Courier New"/>
              </w:rPr>
            </w:pPr>
            <w:r w:rsidRPr="00E92C27">
              <w:rPr>
                <w:rFonts w:cs="Courier New"/>
              </w:rPr>
              <w:t>…</w:t>
            </w:r>
          </w:p>
          <w:p w14:paraId="770B40E1" w14:textId="77777777" w:rsidR="00D063A5" w:rsidRPr="00E92C27" w:rsidRDefault="002834DE" w:rsidP="006A2BC1">
            <w:pPr>
              <w:pStyle w:val="Code"/>
              <w:rPr>
                <w:rFonts w:cs="Courier New"/>
              </w:rPr>
            </w:pPr>
            <w:r>
              <w:rPr>
                <w:rFonts w:cs="Courier New"/>
              </w:rPr>
              <w:t>PSH</w:t>
            </w:r>
            <w:r w:rsidRPr="00E92C27">
              <w:rPr>
                <w:rFonts w:cs="Courier New"/>
              </w:rPr>
              <w:t xml:space="preserve">  sequence           …   search_engine_score</w:t>
            </w:r>
            <w:r>
              <w:rPr>
                <w:rFonts w:cs="Courier New"/>
              </w:rPr>
              <w:t>[1]</w:t>
            </w:r>
            <w:r w:rsidRPr="00E92C27">
              <w:rPr>
                <w:rFonts w:cs="Courier New"/>
              </w:rPr>
              <w:t xml:space="preserve"> </w:t>
            </w:r>
            <w:r>
              <w:rPr>
                <w:rFonts w:cs="Courier New"/>
              </w:rPr>
              <w:t xml:space="preserve"> </w:t>
            </w:r>
            <w:r w:rsidRPr="00E92C27">
              <w:rPr>
                <w:rFonts w:cs="Courier New"/>
              </w:rPr>
              <w:t>search_engine_score</w:t>
            </w:r>
            <w:r>
              <w:rPr>
                <w:rFonts w:cs="Courier New"/>
              </w:rPr>
              <w:t xml:space="preserve">[2]  </w:t>
            </w:r>
            <w:r w:rsidRPr="00E92C27">
              <w:rPr>
                <w:rFonts w:cs="Courier New"/>
              </w:rPr>
              <w:t>…</w:t>
            </w:r>
            <w:r w:rsidRPr="00E92C27">
              <w:rPr>
                <w:rFonts w:cs="Courier New"/>
              </w:rPr>
              <w:br/>
              <w:t>P</w:t>
            </w:r>
            <w:r>
              <w:rPr>
                <w:rFonts w:cs="Courier New"/>
              </w:rPr>
              <w:t>SM</w:t>
            </w:r>
            <w:r w:rsidRPr="00E92C27">
              <w:rPr>
                <w:rFonts w:cs="Courier New"/>
              </w:rPr>
              <w:t xml:space="preserve">  KVPQVSTPTLVEVSR    …   </w:t>
            </w:r>
            <w:r>
              <w:rPr>
                <w:rFonts w:cs="Courier New"/>
              </w:rPr>
              <w:t>47</w:t>
            </w:r>
            <w:r w:rsidRPr="00E92C27">
              <w:rPr>
                <w:rFonts w:cs="Courier New"/>
              </w:rPr>
              <w:t xml:space="preserve">    </w:t>
            </w:r>
            <w:r>
              <w:rPr>
                <w:rFonts w:cs="Courier New"/>
              </w:rPr>
              <w:t xml:space="preserve">                  0.001                   </w:t>
            </w:r>
            <w:r w:rsidRPr="00E92C27">
              <w:rPr>
                <w:rFonts w:cs="Courier New"/>
              </w:rPr>
              <w:t>…</w:t>
            </w:r>
            <w:r w:rsidRPr="00E92C27">
              <w:rPr>
                <w:rFonts w:cs="Courier New"/>
              </w:rPr>
              <w:br/>
              <w:t>P</w:t>
            </w:r>
            <w:r>
              <w:rPr>
                <w:rFonts w:cs="Courier New"/>
              </w:rPr>
              <w:t>SM</w:t>
            </w:r>
            <w:r w:rsidRPr="00E92C27">
              <w:rPr>
                <w:rFonts w:cs="Courier New"/>
              </w:rPr>
              <w:t xml:space="preserve">  VFDEFKPLVEEPQNLIK  …   </w:t>
            </w:r>
            <w:r>
              <w:rPr>
                <w:rFonts w:cs="Courier New"/>
              </w:rPr>
              <w:t>29                      null</w:t>
            </w:r>
            <w:r w:rsidRPr="00E92C27">
              <w:rPr>
                <w:rFonts w:cs="Courier New"/>
              </w:rPr>
              <w:t xml:space="preserve"> </w:t>
            </w:r>
            <w:r>
              <w:rPr>
                <w:rFonts w:cs="Courier New"/>
              </w:rPr>
              <w:t xml:space="preserve">                  </w:t>
            </w:r>
            <w:r w:rsidRPr="00E92C27">
              <w:rPr>
                <w:rFonts w:cs="Courier New"/>
              </w:rPr>
              <w:t xml:space="preserve"> …</w:t>
            </w:r>
          </w:p>
        </w:tc>
      </w:tr>
    </w:tbl>
    <w:p w14:paraId="70F2A416" w14:textId="77777777" w:rsidR="00545E5E" w:rsidRDefault="00545E5E" w:rsidP="00545E5E">
      <w:pPr>
        <w:pStyle w:val="Heading3"/>
        <w:rPr>
          <w:lang w:val="en-GB"/>
        </w:rPr>
      </w:pPr>
      <w:r w:rsidRPr="00D90D2C">
        <w:rPr>
          <w:lang w:val="en-GB"/>
        </w:rPr>
        <w:t>reliability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7F5A3A46" w14:textId="77777777" w:rsidTr="00D063A5">
        <w:tc>
          <w:tcPr>
            <w:tcW w:w="1617" w:type="dxa"/>
            <w:vAlign w:val="center"/>
          </w:tcPr>
          <w:p w14:paraId="278DE0B9" w14:textId="77777777" w:rsidR="00545E5E" w:rsidRPr="00EC2317" w:rsidRDefault="00545E5E" w:rsidP="006A2BC1">
            <w:pPr>
              <w:rPr>
                <w:b/>
                <w:lang w:val="en-GB"/>
              </w:rPr>
            </w:pPr>
            <w:r w:rsidRPr="00EC2317">
              <w:rPr>
                <w:b/>
                <w:lang w:val="en-GB"/>
              </w:rPr>
              <w:t>Description:</w:t>
            </w:r>
          </w:p>
        </w:tc>
        <w:tc>
          <w:tcPr>
            <w:tcW w:w="8571" w:type="dxa"/>
          </w:tcPr>
          <w:p w14:paraId="08F2CF16" w14:textId="77777777" w:rsidR="00545E5E" w:rsidRPr="00EC2317" w:rsidRDefault="00545E5E" w:rsidP="006A2BC1">
            <w:pPr>
              <w:rPr>
                <w:lang w:val="en-GB"/>
              </w:rPr>
            </w:pPr>
            <w:r w:rsidRPr="00EC2317">
              <w:rPr>
                <w:lang w:val="en-GB"/>
              </w:rPr>
              <w:t xml:space="preserve">The reliability of the given </w:t>
            </w:r>
            <w:r w:rsidR="00B6678B">
              <w:rPr>
                <w:lang w:val="en-GB"/>
              </w:rPr>
              <w:t>PSM</w:t>
            </w:r>
            <w:r w:rsidRPr="00EC2317">
              <w:rPr>
                <w:lang w:val="en-GB"/>
              </w:rPr>
              <w:t xml:space="preserve">. This must be supplied by the resource and has to be one of the following values: </w:t>
            </w:r>
          </w:p>
          <w:p w14:paraId="65FF231B" w14:textId="77777777" w:rsidR="00545E5E" w:rsidRPr="00EC2317" w:rsidRDefault="00545E5E" w:rsidP="006A2BC1">
            <w:pPr>
              <w:ind w:firstLine="720"/>
              <w:jc w:val="both"/>
              <w:rPr>
                <w:lang w:val="en-GB"/>
              </w:rPr>
            </w:pPr>
            <w:r w:rsidRPr="00EC2317">
              <w:rPr>
                <w:lang w:val="en-GB"/>
              </w:rPr>
              <w:t>1: high reliability</w:t>
            </w:r>
          </w:p>
          <w:p w14:paraId="07F2B1C8" w14:textId="77777777" w:rsidR="00545E5E" w:rsidRPr="00EC2317" w:rsidRDefault="00545E5E" w:rsidP="006A2BC1">
            <w:pPr>
              <w:ind w:firstLine="720"/>
              <w:jc w:val="both"/>
              <w:rPr>
                <w:lang w:val="en-GB"/>
              </w:rPr>
            </w:pPr>
            <w:r w:rsidRPr="00EC2317">
              <w:rPr>
                <w:lang w:val="en-GB"/>
              </w:rPr>
              <w:t>2: medium reliability</w:t>
            </w:r>
          </w:p>
          <w:p w14:paraId="049AF983" w14:textId="77777777" w:rsidR="00545E5E" w:rsidRPr="00EC2317" w:rsidRDefault="00545E5E" w:rsidP="006A2BC1">
            <w:pPr>
              <w:ind w:firstLine="720"/>
              <w:jc w:val="both"/>
              <w:rPr>
                <w:lang w:val="en-GB"/>
              </w:rPr>
            </w:pPr>
            <w:r w:rsidRPr="00EC2317">
              <w:rPr>
                <w:lang w:val="en-GB"/>
              </w:rPr>
              <w:t>3: poor reliability</w:t>
            </w:r>
          </w:p>
          <w:p w14:paraId="4862BE60" w14:textId="77777777" w:rsidR="00545E5E" w:rsidRPr="00EC2317" w:rsidRDefault="00545E5E" w:rsidP="006A2BC1">
            <w:pPr>
              <w:rPr>
                <w:lang w:val="en-GB"/>
              </w:rPr>
            </w:pPr>
          </w:p>
          <w:p w14:paraId="0F2E5407" w14:textId="77777777" w:rsidR="00545E5E" w:rsidRPr="00EC2317" w:rsidRDefault="00545E5E" w:rsidP="006A2BC1">
            <w:pPr>
              <w:rPr>
                <w:lang w:val="en-GB"/>
              </w:rPr>
            </w:pPr>
            <w:r w:rsidRPr="00EC2317">
              <w:rPr>
                <w:lang w:val="en-GB"/>
              </w:rPr>
              <w:t>Important: An identification's reliability is resource dependent.</w:t>
            </w:r>
          </w:p>
        </w:tc>
      </w:tr>
      <w:tr w:rsidR="00545E5E" w14:paraId="7772BD56" w14:textId="77777777" w:rsidTr="00D063A5">
        <w:tc>
          <w:tcPr>
            <w:tcW w:w="1617" w:type="dxa"/>
            <w:vAlign w:val="center"/>
          </w:tcPr>
          <w:p w14:paraId="437A964D" w14:textId="77777777" w:rsidR="00545E5E" w:rsidRPr="00EC2317" w:rsidRDefault="00545E5E" w:rsidP="006A2BC1">
            <w:pPr>
              <w:rPr>
                <w:b/>
                <w:lang w:val="en-GB"/>
              </w:rPr>
            </w:pPr>
            <w:r w:rsidRPr="00EC2317">
              <w:rPr>
                <w:b/>
                <w:lang w:val="en-GB"/>
              </w:rPr>
              <w:t>Type:</w:t>
            </w:r>
          </w:p>
        </w:tc>
        <w:tc>
          <w:tcPr>
            <w:tcW w:w="8571" w:type="dxa"/>
          </w:tcPr>
          <w:p w14:paraId="50E4E003" w14:textId="77777777" w:rsidR="00545E5E" w:rsidRPr="00EC2317" w:rsidRDefault="00545E5E" w:rsidP="006A2BC1">
            <w:pPr>
              <w:rPr>
                <w:lang w:val="en-GB"/>
              </w:rPr>
            </w:pPr>
            <w:r w:rsidRPr="00EC2317">
              <w:rPr>
                <w:lang w:val="en-GB"/>
              </w:rPr>
              <w:t>Integer</w:t>
            </w:r>
          </w:p>
        </w:tc>
      </w:tr>
      <w:tr w:rsidR="00D063A5" w14:paraId="3AE3001B" w14:textId="77777777" w:rsidTr="00D063A5">
        <w:tc>
          <w:tcPr>
            <w:tcW w:w="1617" w:type="dxa"/>
            <w:vAlign w:val="center"/>
          </w:tcPr>
          <w:p w14:paraId="07D67BD0"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1410620F" w14:textId="77777777" w:rsidTr="004263CD">
              <w:tc>
                <w:tcPr>
                  <w:tcW w:w="0" w:type="auto"/>
                  <w:tcBorders>
                    <w:top w:val="nil"/>
                    <w:left w:val="nil"/>
                  </w:tcBorders>
                </w:tcPr>
                <w:p w14:paraId="4A589FDF" w14:textId="77777777" w:rsidR="00D063A5" w:rsidRPr="00AB45A3" w:rsidRDefault="00D063A5" w:rsidP="004263CD">
                  <w:pPr>
                    <w:jc w:val="center"/>
                    <w:rPr>
                      <w:sz w:val="16"/>
                      <w:szCs w:val="16"/>
                      <w:lang w:val="en-GB"/>
                    </w:rPr>
                  </w:pPr>
                </w:p>
              </w:tc>
              <w:tc>
                <w:tcPr>
                  <w:tcW w:w="0" w:type="auto"/>
                </w:tcPr>
                <w:p w14:paraId="44FA0886"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4725E6B4" w14:textId="77777777" w:rsidR="00D063A5" w:rsidRPr="00AB45A3" w:rsidRDefault="00D063A5" w:rsidP="004263CD">
                  <w:pPr>
                    <w:jc w:val="center"/>
                    <w:rPr>
                      <w:sz w:val="16"/>
                      <w:szCs w:val="16"/>
                      <w:lang w:val="en-GB"/>
                    </w:rPr>
                  </w:pPr>
                  <w:r w:rsidRPr="00AB45A3">
                    <w:rPr>
                      <w:sz w:val="16"/>
                      <w:szCs w:val="16"/>
                      <w:lang w:val="en-GB"/>
                    </w:rPr>
                    <w:t>Complete</w:t>
                  </w:r>
                </w:p>
              </w:tc>
            </w:tr>
            <w:tr w:rsidR="00D063A5" w:rsidRPr="00AB45A3" w14:paraId="2E9BADED" w14:textId="77777777" w:rsidTr="004263CD">
              <w:tc>
                <w:tcPr>
                  <w:tcW w:w="0" w:type="auto"/>
                </w:tcPr>
                <w:p w14:paraId="538E84AF" w14:textId="77777777" w:rsidR="00D063A5" w:rsidRPr="00AB45A3" w:rsidRDefault="00D063A5" w:rsidP="004263CD">
                  <w:pPr>
                    <w:rPr>
                      <w:sz w:val="16"/>
                      <w:szCs w:val="16"/>
                      <w:lang w:val="en-GB"/>
                    </w:rPr>
                  </w:pPr>
                  <w:r w:rsidRPr="00AB45A3">
                    <w:rPr>
                      <w:sz w:val="16"/>
                      <w:szCs w:val="16"/>
                      <w:lang w:val="en-GB"/>
                    </w:rPr>
                    <w:t>Quantification</w:t>
                  </w:r>
                </w:p>
              </w:tc>
              <w:tc>
                <w:tcPr>
                  <w:tcW w:w="0" w:type="auto"/>
                </w:tcPr>
                <w:p w14:paraId="1D84FFFF" w14:textId="77777777" w:rsidR="00D063A5" w:rsidRPr="00AB45A3" w:rsidRDefault="00D063A5" w:rsidP="004263CD">
                  <w:pPr>
                    <w:jc w:val="center"/>
                    <w:rPr>
                      <w:sz w:val="16"/>
                      <w:szCs w:val="16"/>
                      <w:lang w:val="en-GB"/>
                    </w:rPr>
                  </w:pPr>
                </w:p>
              </w:tc>
              <w:tc>
                <w:tcPr>
                  <w:tcW w:w="0" w:type="auto"/>
                </w:tcPr>
                <w:p w14:paraId="125DABFC" w14:textId="77777777" w:rsidR="00D063A5" w:rsidRPr="00AB45A3" w:rsidRDefault="00D063A5" w:rsidP="004263CD">
                  <w:pPr>
                    <w:jc w:val="center"/>
                    <w:rPr>
                      <w:sz w:val="16"/>
                      <w:szCs w:val="16"/>
                      <w:lang w:val="en-GB"/>
                    </w:rPr>
                  </w:pPr>
                </w:p>
              </w:tc>
            </w:tr>
            <w:tr w:rsidR="00D063A5" w:rsidRPr="00AB45A3" w14:paraId="5CE2924E" w14:textId="77777777" w:rsidTr="004263CD">
              <w:tc>
                <w:tcPr>
                  <w:tcW w:w="0" w:type="auto"/>
                </w:tcPr>
                <w:p w14:paraId="256C2C99" w14:textId="77777777" w:rsidR="00D063A5" w:rsidRPr="00AB45A3" w:rsidRDefault="00D063A5" w:rsidP="004263CD">
                  <w:pPr>
                    <w:rPr>
                      <w:sz w:val="16"/>
                      <w:szCs w:val="16"/>
                      <w:lang w:val="en-GB"/>
                    </w:rPr>
                  </w:pPr>
                  <w:r w:rsidRPr="00AB45A3">
                    <w:rPr>
                      <w:sz w:val="16"/>
                      <w:szCs w:val="16"/>
                      <w:lang w:val="en-GB"/>
                    </w:rPr>
                    <w:t>Identification</w:t>
                  </w:r>
                </w:p>
              </w:tc>
              <w:tc>
                <w:tcPr>
                  <w:tcW w:w="0" w:type="auto"/>
                </w:tcPr>
                <w:p w14:paraId="41F7B8B5" w14:textId="77777777" w:rsidR="00D063A5" w:rsidRPr="00AB45A3" w:rsidRDefault="00D063A5" w:rsidP="004263CD">
                  <w:pPr>
                    <w:jc w:val="center"/>
                    <w:rPr>
                      <w:sz w:val="16"/>
                      <w:szCs w:val="16"/>
                      <w:lang w:val="en-GB"/>
                    </w:rPr>
                  </w:pPr>
                </w:p>
              </w:tc>
              <w:tc>
                <w:tcPr>
                  <w:tcW w:w="0" w:type="auto"/>
                </w:tcPr>
                <w:p w14:paraId="5775CA66" w14:textId="77777777" w:rsidR="00D063A5" w:rsidRPr="00AB45A3" w:rsidRDefault="00D063A5" w:rsidP="004263CD">
                  <w:pPr>
                    <w:jc w:val="center"/>
                    <w:rPr>
                      <w:sz w:val="16"/>
                      <w:szCs w:val="16"/>
                      <w:lang w:val="en-GB"/>
                    </w:rPr>
                  </w:pPr>
                </w:p>
              </w:tc>
            </w:tr>
          </w:tbl>
          <w:p w14:paraId="7B139FB6" w14:textId="77777777" w:rsidR="00D063A5" w:rsidRPr="00E92C27" w:rsidRDefault="00D063A5" w:rsidP="006A2BC1">
            <w:pPr>
              <w:pStyle w:val="Code"/>
              <w:rPr>
                <w:rFonts w:cs="Courier New"/>
              </w:rPr>
            </w:pPr>
          </w:p>
        </w:tc>
      </w:tr>
      <w:tr w:rsidR="00D063A5" w14:paraId="4CCFF143" w14:textId="77777777" w:rsidTr="00D063A5">
        <w:tc>
          <w:tcPr>
            <w:tcW w:w="1617" w:type="dxa"/>
            <w:vAlign w:val="center"/>
          </w:tcPr>
          <w:p w14:paraId="3187D05F" w14:textId="77777777" w:rsidR="00D063A5" w:rsidRPr="00EC2317" w:rsidRDefault="00D063A5" w:rsidP="006A2BC1">
            <w:pPr>
              <w:rPr>
                <w:b/>
                <w:lang w:val="en-GB"/>
              </w:rPr>
            </w:pPr>
            <w:r w:rsidRPr="00EC2317">
              <w:rPr>
                <w:b/>
                <w:lang w:val="en-GB"/>
              </w:rPr>
              <w:t>Example:</w:t>
            </w:r>
          </w:p>
        </w:tc>
        <w:tc>
          <w:tcPr>
            <w:tcW w:w="8571" w:type="dxa"/>
          </w:tcPr>
          <w:p w14:paraId="425187B5" w14:textId="77777777"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sequence  </w:t>
            </w:r>
            <w:r>
              <w:rPr>
                <w:rFonts w:cs="Courier New"/>
              </w:rPr>
              <w:t xml:space="preserve">         …   reliability   …</w:t>
            </w:r>
            <w:r>
              <w:rPr>
                <w:rFonts w:cs="Courier New"/>
              </w:rPr>
              <w:br/>
              <w:t>PSM</w:t>
            </w:r>
            <w:r w:rsidRPr="00E92C27">
              <w:rPr>
                <w:rFonts w:cs="Courier New"/>
              </w:rPr>
              <w:t xml:space="preserve">  KVPQVSTPTL</w:t>
            </w:r>
            <w:r>
              <w:rPr>
                <w:rFonts w:cs="Courier New"/>
              </w:rPr>
              <w:t>VEVSR    …   3             …</w:t>
            </w:r>
            <w:r>
              <w:rPr>
                <w:rFonts w:cs="Courier New"/>
              </w:rPr>
              <w:br/>
              <w:t>PSM</w:t>
            </w:r>
            <w:r w:rsidRPr="00E92C27">
              <w:rPr>
                <w:rFonts w:cs="Courier New"/>
              </w:rPr>
              <w:t xml:space="preserve">  VFDEFKPLVEEPQNLIK  …   1             …</w:t>
            </w:r>
          </w:p>
        </w:tc>
      </w:tr>
    </w:tbl>
    <w:p w14:paraId="60676E41" w14:textId="77777777" w:rsidR="00545E5E" w:rsidRDefault="00545E5E" w:rsidP="00545E5E">
      <w:pPr>
        <w:pStyle w:val="Heading3"/>
        <w:rPr>
          <w:lang w:val="en-GB"/>
        </w:rPr>
      </w:pPr>
      <w:r w:rsidRPr="00C30E45">
        <w:rPr>
          <w:lang w:val="en-GB"/>
        </w:rPr>
        <w:t>modifications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7D9627AD" w14:textId="77777777" w:rsidTr="00D063A5">
        <w:tc>
          <w:tcPr>
            <w:tcW w:w="1617" w:type="dxa"/>
            <w:vAlign w:val="center"/>
          </w:tcPr>
          <w:p w14:paraId="7AFDA86C" w14:textId="77777777" w:rsidR="00545E5E" w:rsidRPr="00EC2317" w:rsidRDefault="00545E5E" w:rsidP="006A2BC1">
            <w:pPr>
              <w:rPr>
                <w:b/>
                <w:lang w:val="en-GB"/>
              </w:rPr>
            </w:pPr>
            <w:r w:rsidRPr="00EC2317">
              <w:rPr>
                <w:b/>
                <w:lang w:val="en-GB"/>
              </w:rPr>
              <w:t>Description:</w:t>
            </w:r>
          </w:p>
        </w:tc>
        <w:tc>
          <w:tcPr>
            <w:tcW w:w="8571" w:type="dxa"/>
          </w:tcPr>
          <w:p w14:paraId="70333E41" w14:textId="77777777" w:rsidR="00545E5E" w:rsidRDefault="00545E5E" w:rsidP="006A2BC1">
            <w:pPr>
              <w:rPr>
                <w:lang w:val="en-GB"/>
              </w:rPr>
            </w:pPr>
            <w:r w:rsidRPr="00EC2317">
              <w:rPr>
                <w:lang w:val="en-GB"/>
              </w:rPr>
              <w:t xml:space="preserve">The peptide's </w:t>
            </w:r>
            <w:r w:rsidR="00C72BE2">
              <w:rPr>
                <w:lang w:val="en-GB"/>
              </w:rPr>
              <w:t xml:space="preserve">(coming from the PSM) </w:t>
            </w:r>
            <w:r w:rsidRPr="00EC2317">
              <w:rPr>
                <w:lang w:val="en-GB"/>
              </w:rPr>
              <w:t>modifications</w:t>
            </w:r>
            <w:r>
              <w:rPr>
                <w:lang w:val="en-GB"/>
              </w:rPr>
              <w:t xml:space="preserve"> or substitutions</w:t>
            </w:r>
            <w:r w:rsidRPr="00EC2317">
              <w:rPr>
                <w:lang w:val="en-GB"/>
              </w:rPr>
              <w:t xml:space="preserve">. </w:t>
            </w:r>
            <w:r>
              <w:rPr>
                <w:lang w:val="en-GB"/>
              </w:rPr>
              <w:t>To further distinguish peptide t</w:t>
            </w:r>
            <w:r w:rsidRPr="00EC2317">
              <w:rPr>
                <w:lang w:val="en-GB"/>
              </w:rPr>
              <w:t>erminal modifications</w:t>
            </w:r>
            <w:r>
              <w:rPr>
                <w:lang w:val="en-GB"/>
              </w:rPr>
              <w:t>, these</w:t>
            </w:r>
            <w:r w:rsidRPr="00EC2317">
              <w:rPr>
                <w:lang w:val="en-GB"/>
              </w:rPr>
              <w:t xml:space="preserve"> SHOULD be reported at position 0 or </w:t>
            </w:r>
            <w:r>
              <w:rPr>
                <w:i/>
                <w:lang w:val="en-GB"/>
              </w:rPr>
              <w:t>peptide</w:t>
            </w:r>
            <w:r w:rsidRPr="002B533A">
              <w:rPr>
                <w:i/>
                <w:lang w:val="en-GB"/>
              </w:rPr>
              <w:t xml:space="preserve"> size</w:t>
            </w:r>
            <w:r w:rsidRPr="00EC2317">
              <w:rPr>
                <w:lang w:val="en-GB"/>
              </w:rPr>
              <w:t xml:space="preserve"> + 1 respectively.</w:t>
            </w:r>
            <w:r>
              <w:rPr>
                <w:lang w:val="en-GB"/>
              </w:rPr>
              <w:t xml:space="preserve"> </w:t>
            </w:r>
            <w:r w:rsidRPr="00EC2317">
              <w:rPr>
                <w:lang w:val="en-GB"/>
              </w:rPr>
              <w:t xml:space="preserve">For detailed information see </w:t>
            </w:r>
            <w:r>
              <w:rPr>
                <w:lang w:val="en-GB"/>
              </w:rPr>
              <w:t xml:space="preserve">the modifications section in the </w:t>
            </w:r>
            <w:r w:rsidRPr="00EC2317">
              <w:rPr>
                <w:lang w:val="en-GB"/>
              </w:rPr>
              <w:t>protein table.</w:t>
            </w:r>
            <w:r>
              <w:rPr>
                <w:lang w:val="en-GB"/>
              </w:rPr>
              <w:t xml:space="preserve"> If substitutions are reported, the “sequence” column MUST contain the original, unaltered sequence.</w:t>
            </w:r>
          </w:p>
          <w:p w14:paraId="78E829BD" w14:textId="77777777" w:rsidR="00D431E0" w:rsidRPr="00EC2317" w:rsidRDefault="00D431E0">
            <w:pPr>
              <w:rPr>
                <w:lang w:val="en-GB"/>
              </w:rPr>
            </w:pPr>
            <w:r>
              <w:rPr>
                <w:lang w:val="en-GB"/>
              </w:rPr>
              <w:t xml:space="preserve">Note that in contrast to the PRT and PEP section all modifications (variable and fixed modifications, including those induced by quantification reagents) </w:t>
            </w:r>
            <w:r w:rsidR="00B267B3">
              <w:rPr>
                <w:lang w:val="en-GB"/>
              </w:rPr>
              <w:t>MUST</w:t>
            </w:r>
            <w:r>
              <w:rPr>
                <w:lang w:val="en-GB"/>
              </w:rPr>
              <w:t xml:space="preserve"> BE reported in the PSM section.</w:t>
            </w:r>
          </w:p>
        </w:tc>
      </w:tr>
      <w:tr w:rsidR="00545E5E" w14:paraId="32CD98E2" w14:textId="77777777" w:rsidTr="00D063A5">
        <w:tc>
          <w:tcPr>
            <w:tcW w:w="1617" w:type="dxa"/>
            <w:vAlign w:val="center"/>
          </w:tcPr>
          <w:p w14:paraId="047D06F8" w14:textId="77777777" w:rsidR="00545E5E" w:rsidRPr="00EC2317" w:rsidRDefault="00545E5E" w:rsidP="006A2BC1">
            <w:pPr>
              <w:rPr>
                <w:b/>
                <w:lang w:val="en-GB"/>
              </w:rPr>
            </w:pPr>
            <w:r w:rsidRPr="00EC2317">
              <w:rPr>
                <w:b/>
                <w:lang w:val="en-GB"/>
              </w:rPr>
              <w:t>Type:</w:t>
            </w:r>
          </w:p>
        </w:tc>
        <w:tc>
          <w:tcPr>
            <w:tcW w:w="8571" w:type="dxa"/>
          </w:tcPr>
          <w:p w14:paraId="4B8119F5" w14:textId="77777777" w:rsidR="00545E5E" w:rsidRPr="00EC2317" w:rsidRDefault="00545E5E" w:rsidP="006A2BC1">
            <w:pPr>
              <w:rPr>
                <w:lang w:val="en-GB"/>
              </w:rPr>
            </w:pPr>
            <w:r w:rsidRPr="00EC2317">
              <w:rPr>
                <w:lang w:val="en-GB"/>
              </w:rPr>
              <w:t>String</w:t>
            </w:r>
          </w:p>
        </w:tc>
      </w:tr>
      <w:tr w:rsidR="00D063A5" w14:paraId="275B925A" w14:textId="77777777" w:rsidTr="00D063A5">
        <w:tc>
          <w:tcPr>
            <w:tcW w:w="1617" w:type="dxa"/>
            <w:vAlign w:val="center"/>
          </w:tcPr>
          <w:p w14:paraId="146ED784"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0F40C708" w14:textId="77777777" w:rsidTr="004263CD">
              <w:tc>
                <w:tcPr>
                  <w:tcW w:w="0" w:type="auto"/>
                  <w:tcBorders>
                    <w:top w:val="nil"/>
                    <w:left w:val="nil"/>
                  </w:tcBorders>
                </w:tcPr>
                <w:p w14:paraId="7B4EAC61" w14:textId="77777777" w:rsidR="00D063A5" w:rsidRPr="00AB45A3" w:rsidRDefault="00D063A5" w:rsidP="004263CD">
                  <w:pPr>
                    <w:jc w:val="center"/>
                    <w:rPr>
                      <w:sz w:val="16"/>
                      <w:szCs w:val="16"/>
                      <w:lang w:val="en-GB"/>
                    </w:rPr>
                  </w:pPr>
                </w:p>
              </w:tc>
              <w:tc>
                <w:tcPr>
                  <w:tcW w:w="0" w:type="auto"/>
                </w:tcPr>
                <w:p w14:paraId="143805BE"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44411148"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3E25A3CE" w14:textId="77777777" w:rsidTr="004263CD">
              <w:tc>
                <w:tcPr>
                  <w:tcW w:w="0" w:type="auto"/>
                </w:tcPr>
                <w:p w14:paraId="43204982"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48B0E4A1"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453FDD9D"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1788F9B0" w14:textId="77777777" w:rsidTr="004263CD">
              <w:tc>
                <w:tcPr>
                  <w:tcW w:w="0" w:type="auto"/>
                </w:tcPr>
                <w:p w14:paraId="4509F286"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29A9CC9B"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721B2C8C" w14:textId="77777777" w:rsidR="007E40A6" w:rsidRPr="00AB45A3" w:rsidRDefault="007E40A6" w:rsidP="004263CD">
                  <w:pPr>
                    <w:jc w:val="center"/>
                    <w:rPr>
                      <w:sz w:val="16"/>
                      <w:szCs w:val="16"/>
                      <w:lang w:val="en-GB"/>
                    </w:rPr>
                  </w:pPr>
                  <w:r>
                    <w:rPr>
                      <w:sz w:val="16"/>
                      <w:szCs w:val="16"/>
                      <w:lang w:val="en-GB"/>
                    </w:rPr>
                    <w:sym w:font="Wingdings" w:char="F0FC"/>
                  </w:r>
                </w:p>
              </w:tc>
            </w:tr>
          </w:tbl>
          <w:p w14:paraId="7CDF8E1B" w14:textId="77777777" w:rsidR="00D063A5" w:rsidRPr="00E92C27" w:rsidRDefault="00D063A5" w:rsidP="003C7B20">
            <w:pPr>
              <w:pStyle w:val="Code"/>
              <w:rPr>
                <w:rFonts w:cs="Courier New"/>
              </w:rPr>
            </w:pPr>
          </w:p>
        </w:tc>
      </w:tr>
      <w:tr w:rsidR="00D063A5" w14:paraId="09421737" w14:textId="77777777" w:rsidTr="00D063A5">
        <w:tc>
          <w:tcPr>
            <w:tcW w:w="1617" w:type="dxa"/>
            <w:vAlign w:val="center"/>
          </w:tcPr>
          <w:p w14:paraId="7F0A59F0" w14:textId="77777777" w:rsidR="00D063A5" w:rsidRPr="00EC2317" w:rsidRDefault="00D063A5" w:rsidP="006A2BC1">
            <w:pPr>
              <w:rPr>
                <w:b/>
                <w:lang w:val="en-GB"/>
              </w:rPr>
            </w:pPr>
            <w:r w:rsidRPr="00EC2317">
              <w:rPr>
                <w:b/>
                <w:lang w:val="en-GB"/>
              </w:rPr>
              <w:t>Example:</w:t>
            </w:r>
          </w:p>
        </w:tc>
        <w:tc>
          <w:tcPr>
            <w:tcW w:w="8571" w:type="dxa"/>
          </w:tcPr>
          <w:p w14:paraId="4B2944D2" w14:textId="77777777" w:rsidR="00D063A5" w:rsidRPr="00E92C27" w:rsidRDefault="00D063A5" w:rsidP="001005B0">
            <w:pPr>
              <w:pStyle w:val="Code"/>
              <w:rPr>
                <w:rFonts w:cs="Courier New"/>
              </w:rPr>
            </w:pPr>
            <w:r w:rsidRPr="00E92C27">
              <w:rPr>
                <w:rFonts w:cs="Courier New"/>
              </w:rPr>
              <w:t>P</w:t>
            </w:r>
            <w:r>
              <w:rPr>
                <w:rFonts w:cs="Courier New"/>
              </w:rPr>
              <w:t>SH</w:t>
            </w:r>
            <w:r w:rsidRPr="00E92C27">
              <w:rPr>
                <w:rFonts w:cs="Courier New"/>
              </w:rPr>
              <w:t xml:space="preserve">  sequence       </w:t>
            </w:r>
            <w:r>
              <w:rPr>
                <w:rFonts w:cs="Courier New"/>
              </w:rPr>
              <w:t xml:space="preserve">    …   modifications      …</w:t>
            </w:r>
            <w:r>
              <w:rPr>
                <w:rFonts w:cs="Courier New"/>
              </w:rPr>
              <w:br/>
              <w:t>PSM</w:t>
            </w:r>
            <w:r w:rsidRPr="00E92C27">
              <w:rPr>
                <w:rFonts w:cs="Courier New"/>
              </w:rPr>
              <w:t xml:space="preserve">  KVPQVSTPTLVEVSR    …   10</w:t>
            </w:r>
            <w:r w:rsidRPr="00D5687B">
              <w:rPr>
                <w:rFonts w:cs="Courier New"/>
              </w:rPr>
              <w:t>[MS,MS:100</w:t>
            </w:r>
            <w:r w:rsidR="001005B0">
              <w:rPr>
                <w:rFonts w:cs="Courier New"/>
              </w:rPr>
              <w:t>1876</w:t>
            </w:r>
            <w:r w:rsidRPr="00D5687B">
              <w:rPr>
                <w:rFonts w:cs="Courier New"/>
              </w:rPr>
              <w:t>,</w:t>
            </w:r>
            <w:r w:rsidR="001005B0">
              <w:rPr>
                <w:rFonts w:cs="Courier New"/>
              </w:rPr>
              <w:t xml:space="preserve"> modification probability</w:t>
            </w:r>
            <w:r w:rsidRPr="00D5687B">
              <w:rPr>
                <w:rFonts w:cs="Courier New"/>
              </w:rPr>
              <w:t>,</w:t>
            </w:r>
            <w:r w:rsidR="001005B0">
              <w:rPr>
                <w:rFonts w:cs="Courier New"/>
              </w:rPr>
              <w:t xml:space="preserve"> </w:t>
            </w:r>
            <w:r w:rsidRPr="00D5687B">
              <w:rPr>
                <w:rFonts w:cs="Courier New"/>
              </w:rPr>
              <w:t>0.8]</w:t>
            </w:r>
            <w:r>
              <w:rPr>
                <w:rFonts w:cs="Courier New"/>
              </w:rPr>
              <w:t>-MOD:00412  …</w:t>
            </w:r>
            <w:r>
              <w:rPr>
                <w:rFonts w:cs="Courier New"/>
              </w:rPr>
              <w:br/>
            </w:r>
            <w:r>
              <w:rPr>
                <w:rFonts w:cs="Courier New"/>
              </w:rPr>
              <w:lastRenderedPageBreak/>
              <w:t>PSM</w:t>
            </w:r>
            <w:r w:rsidRPr="00E92C27">
              <w:rPr>
                <w:rFonts w:cs="Courier New"/>
              </w:rPr>
              <w:t xml:space="preserve">  VFDEFKPLVEEPQNLIK  …   </w:t>
            </w:r>
            <w:r>
              <w:rPr>
                <w:rFonts w:cs="Courier New"/>
              </w:rPr>
              <w:t>NULL</w:t>
            </w:r>
            <w:r w:rsidRPr="00E92C27">
              <w:rPr>
                <w:rFonts w:cs="Courier New"/>
              </w:rPr>
              <w:t xml:space="preserve">                 …</w:t>
            </w:r>
          </w:p>
        </w:tc>
      </w:tr>
    </w:tbl>
    <w:p w14:paraId="4781542C" w14:textId="77777777" w:rsidR="00545E5E" w:rsidRDefault="00545E5E" w:rsidP="00545E5E">
      <w:pPr>
        <w:pStyle w:val="Heading3"/>
        <w:rPr>
          <w:lang w:val="en-GB"/>
        </w:rPr>
      </w:pPr>
      <w:r w:rsidRPr="00AE2FA9">
        <w:rPr>
          <w:lang w:val="en-GB"/>
        </w:rPr>
        <w:lastRenderedPageBreak/>
        <w:t>retention_time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139266C6" w14:textId="77777777" w:rsidTr="00D063A5">
        <w:tc>
          <w:tcPr>
            <w:tcW w:w="1617" w:type="dxa"/>
            <w:vAlign w:val="center"/>
          </w:tcPr>
          <w:p w14:paraId="478708DB" w14:textId="77777777" w:rsidR="00545E5E" w:rsidRPr="00EC2317" w:rsidRDefault="00545E5E" w:rsidP="006A2BC1">
            <w:pPr>
              <w:rPr>
                <w:b/>
                <w:lang w:val="en-GB"/>
              </w:rPr>
            </w:pPr>
            <w:r w:rsidRPr="00EC2317">
              <w:rPr>
                <w:b/>
                <w:lang w:val="en-GB"/>
              </w:rPr>
              <w:t>Description:</w:t>
            </w:r>
          </w:p>
        </w:tc>
        <w:tc>
          <w:tcPr>
            <w:tcW w:w="8571" w:type="dxa"/>
          </w:tcPr>
          <w:p w14:paraId="226B907A" w14:textId="77777777" w:rsidR="00545E5E" w:rsidRPr="0016484B" w:rsidRDefault="0098205B" w:rsidP="0098205B">
            <w:pPr>
              <w:rPr>
                <w:sz w:val="16"/>
                <w:szCs w:val="16"/>
              </w:rPr>
            </w:pPr>
            <w:r>
              <w:rPr>
                <w:lang w:val="en-GB"/>
              </w:rPr>
              <w:t xml:space="preserve">The retention time of the spectrum. </w:t>
            </w:r>
            <w:r w:rsidR="00545E5E" w:rsidRPr="00EC2317">
              <w:rPr>
                <w:lang w:val="en-GB"/>
              </w:rPr>
              <w:t xml:space="preserve">A </w:t>
            </w:r>
            <w:r w:rsidR="00545E5E">
              <w:rPr>
                <w:lang w:val="en-GB"/>
              </w:rPr>
              <w:t>‘|’</w:t>
            </w:r>
            <w:r w:rsidR="00545E5E" w:rsidRPr="00EC2317">
              <w:rPr>
                <w:lang w:val="en-GB"/>
              </w:rPr>
              <w:t xml:space="preserve">-separated list of </w:t>
            </w:r>
            <w:r>
              <w:rPr>
                <w:lang w:val="en-GB"/>
              </w:rPr>
              <w:t xml:space="preserve">multiple </w:t>
            </w:r>
            <w:r w:rsidR="00545E5E" w:rsidRPr="00EC2317">
              <w:rPr>
                <w:lang w:val="en-GB"/>
              </w:rPr>
              <w:t>time points</w:t>
            </w:r>
            <w:r>
              <w:rPr>
                <w:lang w:val="en-GB"/>
              </w:rPr>
              <w:t xml:space="preserve"> is allowed in case </w:t>
            </w:r>
            <w:r w:rsidR="00D526DA" w:rsidRPr="0016484B">
              <w:rPr>
                <w:lang w:val="en-GB"/>
              </w:rPr>
              <w:t>multiple spectra were combined by the search engine to make the PSM. It MUST be reported in seconds. Otherwise, the unit</w:t>
            </w:r>
            <w:r w:rsidR="00690A10">
              <w:rPr>
                <w:lang w:val="en-GB"/>
              </w:rPr>
              <w:t xml:space="preserve">s </w:t>
            </w:r>
            <w:r w:rsidR="00D526DA" w:rsidRPr="0016484B">
              <w:rPr>
                <w:lang w:val="en-GB"/>
              </w:rPr>
              <w:t>MUST be reported in the Metadata Section (‘</w:t>
            </w:r>
            <w:r w:rsidR="00D526DA" w:rsidRPr="0016484B">
              <w:t>columnit_psm’</w:t>
            </w:r>
            <w:r w:rsidR="00D526DA" w:rsidRPr="0016484B">
              <w:rPr>
                <w:lang w:val="en-GB"/>
              </w:rPr>
              <w:t>)</w:t>
            </w:r>
            <w:r w:rsidR="00690A10">
              <w:rPr>
                <w:lang w:val="en-GB"/>
              </w:rPr>
              <w:t>.</w:t>
            </w:r>
          </w:p>
        </w:tc>
      </w:tr>
      <w:tr w:rsidR="00545E5E" w14:paraId="2FB4DFA8" w14:textId="77777777" w:rsidTr="00D063A5">
        <w:tc>
          <w:tcPr>
            <w:tcW w:w="1617" w:type="dxa"/>
            <w:vAlign w:val="center"/>
          </w:tcPr>
          <w:p w14:paraId="727D7439" w14:textId="77777777" w:rsidR="00545E5E" w:rsidRPr="00EC2317" w:rsidRDefault="00545E5E" w:rsidP="006A2BC1">
            <w:pPr>
              <w:rPr>
                <w:b/>
                <w:lang w:val="en-GB"/>
              </w:rPr>
            </w:pPr>
            <w:r w:rsidRPr="00EC2317">
              <w:rPr>
                <w:b/>
                <w:lang w:val="en-GB"/>
              </w:rPr>
              <w:t>Type:</w:t>
            </w:r>
          </w:p>
        </w:tc>
        <w:tc>
          <w:tcPr>
            <w:tcW w:w="8571" w:type="dxa"/>
          </w:tcPr>
          <w:p w14:paraId="51E094AF" w14:textId="77777777" w:rsidR="00545E5E" w:rsidRPr="00EC2317" w:rsidRDefault="00545E5E" w:rsidP="006A2BC1">
            <w:pPr>
              <w:rPr>
                <w:lang w:val="en-GB"/>
              </w:rPr>
            </w:pPr>
            <w:r w:rsidRPr="00EC2317">
              <w:rPr>
                <w:lang w:val="en-GB"/>
              </w:rPr>
              <w:t>Double List</w:t>
            </w:r>
          </w:p>
        </w:tc>
      </w:tr>
      <w:tr w:rsidR="00D063A5" w14:paraId="384D0EC7" w14:textId="77777777" w:rsidTr="00D063A5">
        <w:tc>
          <w:tcPr>
            <w:tcW w:w="1617" w:type="dxa"/>
            <w:vAlign w:val="center"/>
          </w:tcPr>
          <w:p w14:paraId="48F500F4"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45FBB9AA" w14:textId="77777777" w:rsidTr="004263CD">
              <w:tc>
                <w:tcPr>
                  <w:tcW w:w="0" w:type="auto"/>
                  <w:tcBorders>
                    <w:top w:val="nil"/>
                    <w:left w:val="nil"/>
                  </w:tcBorders>
                </w:tcPr>
                <w:p w14:paraId="7A327112" w14:textId="77777777" w:rsidR="00D063A5" w:rsidRPr="00AB45A3" w:rsidRDefault="00D063A5" w:rsidP="004263CD">
                  <w:pPr>
                    <w:jc w:val="center"/>
                    <w:rPr>
                      <w:sz w:val="16"/>
                      <w:szCs w:val="16"/>
                      <w:lang w:val="en-GB"/>
                    </w:rPr>
                  </w:pPr>
                </w:p>
              </w:tc>
              <w:tc>
                <w:tcPr>
                  <w:tcW w:w="0" w:type="auto"/>
                </w:tcPr>
                <w:p w14:paraId="7C28B6F9"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41005CFA"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443FACE9" w14:textId="77777777" w:rsidTr="004263CD">
              <w:tc>
                <w:tcPr>
                  <w:tcW w:w="0" w:type="auto"/>
                </w:tcPr>
                <w:p w14:paraId="650E763D"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76DAE6F0"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46DA6ACA"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17C81ACD" w14:textId="77777777" w:rsidTr="004263CD">
              <w:tc>
                <w:tcPr>
                  <w:tcW w:w="0" w:type="auto"/>
                </w:tcPr>
                <w:p w14:paraId="59D94534"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7F40BE91"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71DBC958" w14:textId="77777777" w:rsidR="007E40A6" w:rsidRPr="00AB45A3" w:rsidRDefault="007E40A6" w:rsidP="004263CD">
                  <w:pPr>
                    <w:jc w:val="center"/>
                    <w:rPr>
                      <w:sz w:val="16"/>
                      <w:szCs w:val="16"/>
                      <w:lang w:val="en-GB"/>
                    </w:rPr>
                  </w:pPr>
                  <w:r>
                    <w:rPr>
                      <w:sz w:val="16"/>
                      <w:szCs w:val="16"/>
                      <w:lang w:val="en-GB"/>
                    </w:rPr>
                    <w:sym w:font="Wingdings" w:char="F0FC"/>
                  </w:r>
                </w:p>
              </w:tc>
            </w:tr>
          </w:tbl>
          <w:p w14:paraId="72B8D840" w14:textId="77777777" w:rsidR="00D063A5" w:rsidRPr="00E92C27" w:rsidRDefault="00D063A5" w:rsidP="006A2BC1">
            <w:pPr>
              <w:pStyle w:val="Code"/>
              <w:rPr>
                <w:rFonts w:cs="Courier New"/>
              </w:rPr>
            </w:pPr>
          </w:p>
        </w:tc>
      </w:tr>
      <w:tr w:rsidR="00D063A5" w14:paraId="0F3B2AFA" w14:textId="77777777" w:rsidTr="00D063A5">
        <w:tc>
          <w:tcPr>
            <w:tcW w:w="1617" w:type="dxa"/>
            <w:vAlign w:val="center"/>
          </w:tcPr>
          <w:p w14:paraId="7F3CC81F" w14:textId="77777777" w:rsidR="00D063A5" w:rsidRPr="00EC2317" w:rsidRDefault="00D063A5" w:rsidP="006A2BC1">
            <w:pPr>
              <w:rPr>
                <w:b/>
                <w:lang w:val="en-GB"/>
              </w:rPr>
            </w:pPr>
            <w:r w:rsidRPr="00EC2317">
              <w:rPr>
                <w:b/>
                <w:lang w:val="en-GB"/>
              </w:rPr>
              <w:t>Example:</w:t>
            </w:r>
          </w:p>
        </w:tc>
        <w:tc>
          <w:tcPr>
            <w:tcW w:w="8571" w:type="dxa"/>
          </w:tcPr>
          <w:p w14:paraId="59D659AD" w14:textId="77777777"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sequence      </w:t>
            </w:r>
            <w:r>
              <w:rPr>
                <w:rFonts w:cs="Courier New"/>
              </w:rPr>
              <w:t xml:space="preserve">     …   retention_time    …</w:t>
            </w:r>
            <w:r>
              <w:rPr>
                <w:rFonts w:cs="Courier New"/>
              </w:rPr>
              <w:br/>
              <w:t>PSM</w:t>
            </w:r>
            <w:r w:rsidRPr="00E92C27">
              <w:rPr>
                <w:rFonts w:cs="Courier New"/>
              </w:rPr>
              <w:t xml:space="preserve">  KVPQVSTPTLVEVSR    …   10.2            </w:t>
            </w:r>
            <w:r>
              <w:rPr>
                <w:rFonts w:cs="Courier New"/>
              </w:rPr>
              <w:t xml:space="preserve">                           …</w:t>
            </w:r>
            <w:r>
              <w:rPr>
                <w:rFonts w:cs="Courier New"/>
              </w:rPr>
              <w:br/>
              <w:t>PSM</w:t>
            </w:r>
            <w:r w:rsidRPr="00E92C27">
              <w:rPr>
                <w:rFonts w:cs="Courier New"/>
              </w:rPr>
              <w:t xml:space="preserve">  VFDEFKPLVEEPQNLIK  …   15.8                                       …</w:t>
            </w:r>
          </w:p>
        </w:tc>
      </w:tr>
    </w:tbl>
    <w:p w14:paraId="6BEC6639" w14:textId="77777777" w:rsidR="00545E5E" w:rsidRDefault="00545E5E" w:rsidP="00545E5E">
      <w:pPr>
        <w:pStyle w:val="Heading3"/>
        <w:rPr>
          <w:lang w:val="en-GB"/>
        </w:rPr>
      </w:pPr>
      <w:r w:rsidRPr="004E482D">
        <w:rPr>
          <w:lang w:val="en-GB"/>
        </w:rPr>
        <w:t>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6DE83887" w14:textId="77777777" w:rsidTr="00D063A5">
        <w:tc>
          <w:tcPr>
            <w:tcW w:w="1617" w:type="dxa"/>
            <w:vAlign w:val="center"/>
          </w:tcPr>
          <w:p w14:paraId="671A9BC1" w14:textId="77777777" w:rsidR="00545E5E" w:rsidRPr="00EC2317" w:rsidRDefault="00545E5E" w:rsidP="006A2BC1">
            <w:pPr>
              <w:rPr>
                <w:b/>
                <w:lang w:val="en-GB"/>
              </w:rPr>
            </w:pPr>
            <w:r w:rsidRPr="00EC2317">
              <w:rPr>
                <w:b/>
                <w:lang w:val="en-GB"/>
              </w:rPr>
              <w:t>Description:</w:t>
            </w:r>
          </w:p>
        </w:tc>
        <w:tc>
          <w:tcPr>
            <w:tcW w:w="8571" w:type="dxa"/>
          </w:tcPr>
          <w:p w14:paraId="02D62F7B" w14:textId="77777777" w:rsidR="00545E5E" w:rsidRPr="00EC2317" w:rsidRDefault="00545E5E" w:rsidP="00A65834">
            <w:pPr>
              <w:rPr>
                <w:lang w:val="en-GB"/>
              </w:rPr>
            </w:pPr>
            <w:r w:rsidRPr="00EC2317">
              <w:rPr>
                <w:lang w:val="en-GB"/>
              </w:rPr>
              <w:t>The charge</w:t>
            </w:r>
            <w:r>
              <w:rPr>
                <w:lang w:val="en-GB"/>
              </w:rPr>
              <w:t xml:space="preserve"> assigned by the search engine/software</w:t>
            </w:r>
            <w:r w:rsidRPr="00EC2317">
              <w:rPr>
                <w:lang w:val="en-GB"/>
              </w:rPr>
              <w:t xml:space="preserve">. </w:t>
            </w:r>
          </w:p>
        </w:tc>
      </w:tr>
      <w:tr w:rsidR="00545E5E" w14:paraId="39E5DED3" w14:textId="77777777" w:rsidTr="00D063A5">
        <w:tc>
          <w:tcPr>
            <w:tcW w:w="1617" w:type="dxa"/>
            <w:vAlign w:val="center"/>
          </w:tcPr>
          <w:p w14:paraId="00CD91C1" w14:textId="77777777" w:rsidR="00545E5E" w:rsidRPr="00EC2317" w:rsidRDefault="00545E5E" w:rsidP="006A2BC1">
            <w:pPr>
              <w:rPr>
                <w:b/>
                <w:lang w:val="en-GB"/>
              </w:rPr>
            </w:pPr>
            <w:r w:rsidRPr="00EC2317">
              <w:rPr>
                <w:b/>
                <w:lang w:val="en-GB"/>
              </w:rPr>
              <w:t>Type:</w:t>
            </w:r>
          </w:p>
        </w:tc>
        <w:tc>
          <w:tcPr>
            <w:tcW w:w="8571" w:type="dxa"/>
          </w:tcPr>
          <w:p w14:paraId="695D4325" w14:textId="77777777" w:rsidR="00545E5E" w:rsidRPr="00EC2317" w:rsidRDefault="00545E5E" w:rsidP="006A2BC1">
            <w:pPr>
              <w:rPr>
                <w:lang w:val="en-GB"/>
              </w:rPr>
            </w:pPr>
            <w:r>
              <w:rPr>
                <w:lang w:val="en-GB"/>
              </w:rPr>
              <w:t>Integer</w:t>
            </w:r>
          </w:p>
        </w:tc>
      </w:tr>
      <w:tr w:rsidR="00D063A5" w14:paraId="7F3679AB" w14:textId="77777777" w:rsidTr="00D063A5">
        <w:tc>
          <w:tcPr>
            <w:tcW w:w="1617" w:type="dxa"/>
            <w:vAlign w:val="center"/>
          </w:tcPr>
          <w:p w14:paraId="42A217AC"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448756FD" w14:textId="77777777" w:rsidTr="004263CD">
              <w:tc>
                <w:tcPr>
                  <w:tcW w:w="0" w:type="auto"/>
                  <w:tcBorders>
                    <w:top w:val="nil"/>
                    <w:left w:val="nil"/>
                  </w:tcBorders>
                </w:tcPr>
                <w:p w14:paraId="5F730536" w14:textId="77777777" w:rsidR="00D063A5" w:rsidRPr="00AB45A3" w:rsidRDefault="00D063A5" w:rsidP="004263CD">
                  <w:pPr>
                    <w:jc w:val="center"/>
                    <w:rPr>
                      <w:sz w:val="16"/>
                      <w:szCs w:val="16"/>
                      <w:lang w:val="en-GB"/>
                    </w:rPr>
                  </w:pPr>
                </w:p>
              </w:tc>
              <w:tc>
                <w:tcPr>
                  <w:tcW w:w="0" w:type="auto"/>
                </w:tcPr>
                <w:p w14:paraId="5A9BDFC0"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28E3C19C"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52829210" w14:textId="77777777" w:rsidTr="004263CD">
              <w:tc>
                <w:tcPr>
                  <w:tcW w:w="0" w:type="auto"/>
                </w:tcPr>
                <w:p w14:paraId="1720EF2B"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6584147E"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171317BE"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5805CCF7" w14:textId="77777777" w:rsidTr="004263CD">
              <w:tc>
                <w:tcPr>
                  <w:tcW w:w="0" w:type="auto"/>
                </w:tcPr>
                <w:p w14:paraId="762A58EF"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51A2C2F5"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6C1E0DD6" w14:textId="77777777" w:rsidR="007E40A6" w:rsidRPr="00AB45A3" w:rsidRDefault="007E40A6" w:rsidP="004263CD">
                  <w:pPr>
                    <w:jc w:val="center"/>
                    <w:rPr>
                      <w:sz w:val="16"/>
                      <w:szCs w:val="16"/>
                      <w:lang w:val="en-GB"/>
                    </w:rPr>
                  </w:pPr>
                  <w:r>
                    <w:rPr>
                      <w:sz w:val="16"/>
                      <w:szCs w:val="16"/>
                      <w:lang w:val="en-GB"/>
                    </w:rPr>
                    <w:sym w:font="Wingdings" w:char="F0FC"/>
                  </w:r>
                </w:p>
              </w:tc>
            </w:tr>
          </w:tbl>
          <w:p w14:paraId="7195143E" w14:textId="77777777" w:rsidR="00D063A5" w:rsidRPr="00E92C27" w:rsidRDefault="00D063A5" w:rsidP="006A2BC1">
            <w:pPr>
              <w:pStyle w:val="Code"/>
              <w:rPr>
                <w:rFonts w:cs="Courier New"/>
              </w:rPr>
            </w:pPr>
          </w:p>
        </w:tc>
      </w:tr>
      <w:tr w:rsidR="00D063A5" w14:paraId="0AD8FFE9" w14:textId="77777777" w:rsidTr="00D063A5">
        <w:tc>
          <w:tcPr>
            <w:tcW w:w="1617" w:type="dxa"/>
            <w:vAlign w:val="center"/>
          </w:tcPr>
          <w:p w14:paraId="67E68BBB" w14:textId="77777777" w:rsidR="00D063A5" w:rsidRPr="00EC2317" w:rsidRDefault="00D063A5" w:rsidP="006A2BC1">
            <w:pPr>
              <w:rPr>
                <w:b/>
                <w:lang w:val="en-GB"/>
              </w:rPr>
            </w:pPr>
            <w:r w:rsidRPr="00EC2317">
              <w:rPr>
                <w:b/>
                <w:lang w:val="en-GB"/>
              </w:rPr>
              <w:t>Example:</w:t>
            </w:r>
          </w:p>
        </w:tc>
        <w:tc>
          <w:tcPr>
            <w:tcW w:w="8571" w:type="dxa"/>
          </w:tcPr>
          <w:p w14:paraId="128B7375" w14:textId="77777777" w:rsidR="00D063A5" w:rsidRPr="00E92C27" w:rsidRDefault="00D063A5" w:rsidP="006A2BC1">
            <w:pPr>
              <w:pStyle w:val="Code"/>
              <w:rPr>
                <w:rFonts w:cs="Courier New"/>
              </w:rPr>
            </w:pPr>
            <w:r w:rsidRPr="00E92C27">
              <w:rPr>
                <w:rFonts w:cs="Courier New"/>
              </w:rPr>
              <w:t>P</w:t>
            </w:r>
            <w:r>
              <w:rPr>
                <w:rFonts w:cs="Courier New"/>
              </w:rPr>
              <w:t>S</w:t>
            </w:r>
            <w:r w:rsidRPr="00E92C27">
              <w:rPr>
                <w:rFonts w:cs="Courier New"/>
              </w:rPr>
              <w:t>H  sequen</w:t>
            </w:r>
            <w:r>
              <w:rPr>
                <w:rFonts w:cs="Courier New"/>
              </w:rPr>
              <w:t>ce           …   charge     …</w:t>
            </w:r>
            <w:r>
              <w:rPr>
                <w:rFonts w:cs="Courier New"/>
              </w:rPr>
              <w:br/>
            </w:r>
            <w:r w:rsidRPr="00E92C27">
              <w:rPr>
                <w:rFonts w:cs="Courier New"/>
              </w:rPr>
              <w:t>P</w:t>
            </w:r>
            <w:r>
              <w:rPr>
                <w:rFonts w:cs="Courier New"/>
              </w:rPr>
              <w:t>SM</w:t>
            </w:r>
            <w:r w:rsidRPr="00E92C27">
              <w:rPr>
                <w:rFonts w:cs="Courier New"/>
              </w:rPr>
              <w:t xml:space="preserve">  KVPQVST</w:t>
            </w:r>
            <w:r>
              <w:rPr>
                <w:rFonts w:cs="Courier New"/>
              </w:rPr>
              <w:t>PTLVEVSR    …   2          …</w:t>
            </w:r>
            <w:r>
              <w:rPr>
                <w:rFonts w:cs="Courier New"/>
              </w:rPr>
              <w:br/>
              <w:t>PSM</w:t>
            </w:r>
            <w:r w:rsidRPr="00E92C27">
              <w:rPr>
                <w:rFonts w:cs="Courier New"/>
              </w:rPr>
              <w:t xml:space="preserve">  VFDEFKPLVEEPQNLIK  …   3          …</w:t>
            </w:r>
          </w:p>
        </w:tc>
      </w:tr>
    </w:tbl>
    <w:p w14:paraId="41DE4E28" w14:textId="77777777" w:rsidR="00545E5E" w:rsidRDefault="00A65834" w:rsidP="00545E5E">
      <w:pPr>
        <w:pStyle w:val="Heading3"/>
        <w:rPr>
          <w:lang w:val="en-GB"/>
        </w:rPr>
      </w:pPr>
      <w:r>
        <w:rPr>
          <w:lang w:val="en-GB"/>
        </w:rPr>
        <w:t>exp_</w:t>
      </w:r>
      <w:r w:rsidR="00545E5E" w:rsidRPr="00C35C85">
        <w:rPr>
          <w:lang w:val="en-GB"/>
        </w:rPr>
        <w:t>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20D03C7D" w14:textId="77777777">
        <w:tc>
          <w:tcPr>
            <w:tcW w:w="1617" w:type="dxa"/>
            <w:vAlign w:val="center"/>
          </w:tcPr>
          <w:p w14:paraId="08693D6F" w14:textId="77777777" w:rsidR="00545E5E" w:rsidRPr="00EC2317" w:rsidRDefault="00545E5E" w:rsidP="006A2BC1">
            <w:pPr>
              <w:rPr>
                <w:b/>
                <w:lang w:val="en-GB"/>
              </w:rPr>
            </w:pPr>
            <w:r w:rsidRPr="00EC2317">
              <w:rPr>
                <w:b/>
                <w:lang w:val="en-GB"/>
              </w:rPr>
              <w:t>Description:</w:t>
            </w:r>
          </w:p>
        </w:tc>
        <w:tc>
          <w:tcPr>
            <w:tcW w:w="8571" w:type="dxa"/>
          </w:tcPr>
          <w:p w14:paraId="48668A30" w14:textId="77777777" w:rsidR="00545E5E" w:rsidRPr="00EC2317" w:rsidRDefault="00545E5E" w:rsidP="00A65834">
            <w:pPr>
              <w:rPr>
                <w:lang w:val="en-GB"/>
              </w:rPr>
            </w:pPr>
            <w:r w:rsidRPr="00EC2317">
              <w:rPr>
                <w:lang w:val="en-GB"/>
              </w:rPr>
              <w:t xml:space="preserve">The </w:t>
            </w:r>
            <w:r w:rsidR="00A65834">
              <w:rPr>
                <w:lang w:val="en-GB"/>
              </w:rPr>
              <w:t>PSM</w:t>
            </w:r>
            <w:r w:rsidRPr="00EC2317">
              <w:rPr>
                <w:lang w:val="en-GB"/>
              </w:rPr>
              <w:t>’s experimental mass to charge (</w:t>
            </w:r>
            <w:r w:rsidRPr="00EC2317">
              <w:rPr>
                <w:i/>
                <w:lang w:val="en-GB"/>
              </w:rPr>
              <w:t>m/z</w:t>
            </w:r>
            <w:r w:rsidRPr="00EC2317">
              <w:rPr>
                <w:lang w:val="en-GB"/>
              </w:rPr>
              <w:t>).</w:t>
            </w:r>
            <w:r>
              <w:rPr>
                <w:lang w:val="en-GB"/>
              </w:rPr>
              <w:t xml:space="preserve"> </w:t>
            </w:r>
          </w:p>
        </w:tc>
      </w:tr>
      <w:tr w:rsidR="00545E5E" w14:paraId="60A62F26" w14:textId="77777777">
        <w:tc>
          <w:tcPr>
            <w:tcW w:w="1617" w:type="dxa"/>
            <w:vAlign w:val="center"/>
          </w:tcPr>
          <w:p w14:paraId="6FAD5436" w14:textId="77777777" w:rsidR="00545E5E" w:rsidRPr="00EC2317" w:rsidRDefault="00545E5E" w:rsidP="006A2BC1">
            <w:pPr>
              <w:rPr>
                <w:b/>
                <w:lang w:val="en-GB"/>
              </w:rPr>
            </w:pPr>
            <w:r w:rsidRPr="00EC2317">
              <w:rPr>
                <w:b/>
                <w:lang w:val="en-GB"/>
              </w:rPr>
              <w:t>Type:</w:t>
            </w:r>
          </w:p>
        </w:tc>
        <w:tc>
          <w:tcPr>
            <w:tcW w:w="8571" w:type="dxa"/>
          </w:tcPr>
          <w:p w14:paraId="67847C6C" w14:textId="77777777" w:rsidR="00545E5E" w:rsidRPr="00EC2317" w:rsidRDefault="00545E5E" w:rsidP="006A2BC1">
            <w:pPr>
              <w:rPr>
                <w:lang w:val="en-GB"/>
              </w:rPr>
            </w:pPr>
            <w:r w:rsidRPr="00EC2317">
              <w:rPr>
                <w:lang w:val="en-GB"/>
              </w:rPr>
              <w:t>Double</w:t>
            </w:r>
          </w:p>
        </w:tc>
      </w:tr>
      <w:tr w:rsidR="00D063A5" w14:paraId="6C57C322" w14:textId="77777777">
        <w:tc>
          <w:tcPr>
            <w:tcW w:w="1617" w:type="dxa"/>
            <w:vAlign w:val="center"/>
          </w:tcPr>
          <w:p w14:paraId="626B9E91"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5F845F09" w14:textId="77777777" w:rsidTr="004263CD">
              <w:tc>
                <w:tcPr>
                  <w:tcW w:w="0" w:type="auto"/>
                  <w:tcBorders>
                    <w:top w:val="nil"/>
                    <w:left w:val="nil"/>
                  </w:tcBorders>
                </w:tcPr>
                <w:p w14:paraId="55AF11BE" w14:textId="77777777" w:rsidR="00D063A5" w:rsidRPr="00AB45A3" w:rsidRDefault="00D063A5" w:rsidP="004263CD">
                  <w:pPr>
                    <w:jc w:val="center"/>
                    <w:rPr>
                      <w:sz w:val="16"/>
                      <w:szCs w:val="16"/>
                      <w:lang w:val="en-GB"/>
                    </w:rPr>
                  </w:pPr>
                </w:p>
              </w:tc>
              <w:tc>
                <w:tcPr>
                  <w:tcW w:w="0" w:type="auto"/>
                </w:tcPr>
                <w:p w14:paraId="38488389"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50EAEC9F"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2B94DC66" w14:textId="77777777" w:rsidTr="004263CD">
              <w:tc>
                <w:tcPr>
                  <w:tcW w:w="0" w:type="auto"/>
                </w:tcPr>
                <w:p w14:paraId="743EBCD9"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25DFD635"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17296F05"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2ACA8CC9" w14:textId="77777777" w:rsidTr="004263CD">
              <w:tc>
                <w:tcPr>
                  <w:tcW w:w="0" w:type="auto"/>
                </w:tcPr>
                <w:p w14:paraId="08D7F6C5"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6022A281"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2BC11EE2" w14:textId="77777777" w:rsidR="007E40A6" w:rsidRPr="00AB45A3" w:rsidRDefault="007E40A6" w:rsidP="004263CD">
                  <w:pPr>
                    <w:jc w:val="center"/>
                    <w:rPr>
                      <w:sz w:val="16"/>
                      <w:szCs w:val="16"/>
                      <w:lang w:val="en-GB"/>
                    </w:rPr>
                  </w:pPr>
                  <w:r>
                    <w:rPr>
                      <w:sz w:val="16"/>
                      <w:szCs w:val="16"/>
                      <w:lang w:val="en-GB"/>
                    </w:rPr>
                    <w:sym w:font="Wingdings" w:char="F0FC"/>
                  </w:r>
                </w:p>
              </w:tc>
            </w:tr>
          </w:tbl>
          <w:p w14:paraId="3787B5D7" w14:textId="77777777" w:rsidR="00D063A5" w:rsidRPr="00E92C27" w:rsidRDefault="00D063A5" w:rsidP="006A2BC1">
            <w:pPr>
              <w:pStyle w:val="Code"/>
              <w:rPr>
                <w:rFonts w:cs="Courier New"/>
              </w:rPr>
            </w:pPr>
          </w:p>
        </w:tc>
      </w:tr>
      <w:tr w:rsidR="00D063A5" w14:paraId="0E442F7E" w14:textId="77777777">
        <w:tc>
          <w:tcPr>
            <w:tcW w:w="1617" w:type="dxa"/>
            <w:vAlign w:val="center"/>
          </w:tcPr>
          <w:p w14:paraId="7DE5DADF" w14:textId="77777777" w:rsidR="00D063A5" w:rsidRPr="00EC2317" w:rsidRDefault="00D063A5" w:rsidP="006A2BC1">
            <w:pPr>
              <w:rPr>
                <w:b/>
                <w:lang w:val="en-GB"/>
              </w:rPr>
            </w:pPr>
            <w:r w:rsidRPr="00EC2317">
              <w:rPr>
                <w:b/>
                <w:lang w:val="en-GB"/>
              </w:rPr>
              <w:t>Example:</w:t>
            </w:r>
          </w:p>
        </w:tc>
        <w:tc>
          <w:tcPr>
            <w:tcW w:w="8571" w:type="dxa"/>
          </w:tcPr>
          <w:p w14:paraId="760A9006" w14:textId="77777777"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sequence           …   mass_</w:t>
            </w:r>
            <w:r>
              <w:rPr>
                <w:rFonts w:cs="Courier New"/>
              </w:rPr>
              <w:t>to_charge   …</w:t>
            </w:r>
            <w:r>
              <w:rPr>
                <w:rFonts w:cs="Courier New"/>
              </w:rPr>
              <w:br/>
              <w:t>PSM</w:t>
            </w:r>
            <w:r w:rsidRPr="00E92C27">
              <w:rPr>
                <w:rFonts w:cs="Courier New"/>
              </w:rPr>
              <w:t xml:space="preserve">  KVPQVSTPTLVEV</w:t>
            </w:r>
            <w:r>
              <w:rPr>
                <w:rFonts w:cs="Courier New"/>
              </w:rPr>
              <w:t>SR    …   1234.4           …</w:t>
            </w:r>
            <w:r>
              <w:rPr>
                <w:rFonts w:cs="Courier New"/>
              </w:rPr>
              <w:br/>
              <w:t>PSM</w:t>
            </w:r>
            <w:r w:rsidRPr="00E92C27">
              <w:rPr>
                <w:rFonts w:cs="Courier New"/>
              </w:rPr>
              <w:t xml:space="preserve">  VFDEFKPLVEEPQNLIK  …   123.4            …</w:t>
            </w:r>
          </w:p>
        </w:tc>
      </w:tr>
    </w:tbl>
    <w:p w14:paraId="68DEAB3F" w14:textId="77777777" w:rsidR="00ED5296" w:rsidRDefault="00ED5296" w:rsidP="00ED5296">
      <w:pPr>
        <w:pStyle w:val="Heading3"/>
        <w:rPr>
          <w:lang w:val="en-GB"/>
        </w:rPr>
      </w:pPr>
      <w:r>
        <w:rPr>
          <w:lang w:val="en-GB"/>
        </w:rPr>
        <w:t>calc_</w:t>
      </w:r>
      <w:r w:rsidRPr="00C35C85">
        <w:rPr>
          <w:lang w:val="en-GB"/>
        </w:rPr>
        <w:t>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ED5296" w14:paraId="06A50CF7" w14:textId="77777777" w:rsidTr="00D063A5">
        <w:tc>
          <w:tcPr>
            <w:tcW w:w="1617" w:type="dxa"/>
            <w:vAlign w:val="center"/>
          </w:tcPr>
          <w:p w14:paraId="415C6BC0" w14:textId="77777777" w:rsidR="00ED5296" w:rsidRPr="00EC2317" w:rsidRDefault="00ED5296" w:rsidP="006A2BC1">
            <w:pPr>
              <w:rPr>
                <w:b/>
                <w:lang w:val="en-GB"/>
              </w:rPr>
            </w:pPr>
            <w:r w:rsidRPr="00EC2317">
              <w:rPr>
                <w:b/>
                <w:lang w:val="en-GB"/>
              </w:rPr>
              <w:t>Description:</w:t>
            </w:r>
          </w:p>
        </w:tc>
        <w:tc>
          <w:tcPr>
            <w:tcW w:w="8571" w:type="dxa"/>
          </w:tcPr>
          <w:p w14:paraId="119E72C1" w14:textId="77777777" w:rsidR="00ED5296" w:rsidRPr="00EC2317" w:rsidRDefault="00ED5296" w:rsidP="00ED5296">
            <w:pPr>
              <w:rPr>
                <w:lang w:val="en-GB"/>
              </w:rPr>
            </w:pPr>
            <w:r w:rsidRPr="00EC2317">
              <w:rPr>
                <w:lang w:val="en-GB"/>
              </w:rPr>
              <w:t xml:space="preserve">The </w:t>
            </w:r>
            <w:r>
              <w:rPr>
                <w:lang w:val="en-GB"/>
              </w:rPr>
              <w:t>PSM</w:t>
            </w:r>
            <w:r w:rsidRPr="00EC2317">
              <w:rPr>
                <w:lang w:val="en-GB"/>
              </w:rPr>
              <w:t xml:space="preserve">’s </w:t>
            </w:r>
            <w:r>
              <w:rPr>
                <w:lang w:val="en-GB"/>
              </w:rPr>
              <w:t xml:space="preserve">calculated (theoretical) </w:t>
            </w:r>
            <w:r w:rsidRPr="00EC2317">
              <w:rPr>
                <w:lang w:val="en-GB"/>
              </w:rPr>
              <w:t>mass to charge (</w:t>
            </w:r>
            <w:r w:rsidRPr="00EC2317">
              <w:rPr>
                <w:i/>
                <w:lang w:val="en-GB"/>
              </w:rPr>
              <w:t>m/z</w:t>
            </w:r>
            <w:r w:rsidRPr="00EC2317">
              <w:rPr>
                <w:lang w:val="en-GB"/>
              </w:rPr>
              <w:t>).</w:t>
            </w:r>
            <w:r>
              <w:rPr>
                <w:lang w:val="en-GB"/>
              </w:rPr>
              <w:t xml:space="preserve"> </w:t>
            </w:r>
          </w:p>
        </w:tc>
      </w:tr>
      <w:tr w:rsidR="00ED5296" w14:paraId="76C37CAC" w14:textId="77777777" w:rsidTr="00D063A5">
        <w:tc>
          <w:tcPr>
            <w:tcW w:w="1617" w:type="dxa"/>
            <w:vAlign w:val="center"/>
          </w:tcPr>
          <w:p w14:paraId="04EF11B6" w14:textId="77777777" w:rsidR="00ED5296" w:rsidRPr="00EC2317" w:rsidRDefault="00ED5296" w:rsidP="006A2BC1">
            <w:pPr>
              <w:rPr>
                <w:b/>
                <w:lang w:val="en-GB"/>
              </w:rPr>
            </w:pPr>
            <w:r w:rsidRPr="00EC2317">
              <w:rPr>
                <w:b/>
                <w:lang w:val="en-GB"/>
              </w:rPr>
              <w:t>Type:</w:t>
            </w:r>
          </w:p>
        </w:tc>
        <w:tc>
          <w:tcPr>
            <w:tcW w:w="8571" w:type="dxa"/>
          </w:tcPr>
          <w:p w14:paraId="62872C83" w14:textId="77777777" w:rsidR="00ED5296" w:rsidRPr="00EC2317" w:rsidRDefault="00ED5296" w:rsidP="006A2BC1">
            <w:pPr>
              <w:rPr>
                <w:lang w:val="en-GB"/>
              </w:rPr>
            </w:pPr>
            <w:r w:rsidRPr="00EC2317">
              <w:rPr>
                <w:lang w:val="en-GB"/>
              </w:rPr>
              <w:t>Double</w:t>
            </w:r>
          </w:p>
        </w:tc>
      </w:tr>
      <w:tr w:rsidR="00D063A5" w14:paraId="783AD447" w14:textId="77777777" w:rsidTr="00D063A5">
        <w:tc>
          <w:tcPr>
            <w:tcW w:w="1617" w:type="dxa"/>
            <w:vAlign w:val="center"/>
          </w:tcPr>
          <w:p w14:paraId="4492BF94"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42C0994B" w14:textId="77777777" w:rsidTr="004263CD">
              <w:tc>
                <w:tcPr>
                  <w:tcW w:w="0" w:type="auto"/>
                  <w:tcBorders>
                    <w:top w:val="nil"/>
                    <w:left w:val="nil"/>
                  </w:tcBorders>
                </w:tcPr>
                <w:p w14:paraId="4CCC7C96" w14:textId="77777777" w:rsidR="00D063A5" w:rsidRPr="00AB45A3" w:rsidRDefault="00D063A5" w:rsidP="004263CD">
                  <w:pPr>
                    <w:jc w:val="center"/>
                    <w:rPr>
                      <w:sz w:val="16"/>
                      <w:szCs w:val="16"/>
                      <w:lang w:val="en-GB"/>
                    </w:rPr>
                  </w:pPr>
                </w:p>
              </w:tc>
              <w:tc>
                <w:tcPr>
                  <w:tcW w:w="0" w:type="auto"/>
                </w:tcPr>
                <w:p w14:paraId="5BD46EF1"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7FB0F554"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3AD29E68" w14:textId="77777777" w:rsidTr="004263CD">
              <w:tc>
                <w:tcPr>
                  <w:tcW w:w="0" w:type="auto"/>
                </w:tcPr>
                <w:p w14:paraId="71C59CCC"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451D340C"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0C62869B"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0090CEB7" w14:textId="77777777" w:rsidTr="004263CD">
              <w:tc>
                <w:tcPr>
                  <w:tcW w:w="0" w:type="auto"/>
                </w:tcPr>
                <w:p w14:paraId="3D13DB2A"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3DCBBCDD"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4C19459F" w14:textId="77777777" w:rsidR="007E40A6" w:rsidRPr="00AB45A3" w:rsidRDefault="007E40A6" w:rsidP="004263CD">
                  <w:pPr>
                    <w:jc w:val="center"/>
                    <w:rPr>
                      <w:sz w:val="16"/>
                      <w:szCs w:val="16"/>
                      <w:lang w:val="en-GB"/>
                    </w:rPr>
                  </w:pPr>
                  <w:r>
                    <w:rPr>
                      <w:sz w:val="16"/>
                      <w:szCs w:val="16"/>
                      <w:lang w:val="en-GB"/>
                    </w:rPr>
                    <w:sym w:font="Wingdings" w:char="F0FC"/>
                  </w:r>
                </w:p>
              </w:tc>
            </w:tr>
          </w:tbl>
          <w:p w14:paraId="4E56EFD0" w14:textId="77777777" w:rsidR="00D063A5" w:rsidRPr="00E92C27" w:rsidRDefault="00D063A5" w:rsidP="006A2BC1">
            <w:pPr>
              <w:pStyle w:val="Code"/>
              <w:rPr>
                <w:rFonts w:cs="Courier New"/>
              </w:rPr>
            </w:pPr>
          </w:p>
        </w:tc>
      </w:tr>
      <w:tr w:rsidR="00D063A5" w14:paraId="0BF8FBBC" w14:textId="77777777" w:rsidTr="00D063A5">
        <w:tc>
          <w:tcPr>
            <w:tcW w:w="1617" w:type="dxa"/>
            <w:vAlign w:val="center"/>
          </w:tcPr>
          <w:p w14:paraId="03EEABAC" w14:textId="77777777" w:rsidR="00D063A5" w:rsidRPr="00EC2317" w:rsidRDefault="00D063A5" w:rsidP="006A2BC1">
            <w:pPr>
              <w:rPr>
                <w:b/>
                <w:lang w:val="en-GB"/>
              </w:rPr>
            </w:pPr>
            <w:r w:rsidRPr="00EC2317">
              <w:rPr>
                <w:b/>
                <w:lang w:val="en-GB"/>
              </w:rPr>
              <w:t>Example:</w:t>
            </w:r>
          </w:p>
        </w:tc>
        <w:tc>
          <w:tcPr>
            <w:tcW w:w="8571" w:type="dxa"/>
          </w:tcPr>
          <w:p w14:paraId="763C8CF8" w14:textId="77777777"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sequence           …   mass_</w:t>
            </w:r>
            <w:r>
              <w:rPr>
                <w:rFonts w:cs="Courier New"/>
              </w:rPr>
              <w:t>to_charge   …</w:t>
            </w:r>
            <w:r>
              <w:rPr>
                <w:rFonts w:cs="Courier New"/>
              </w:rPr>
              <w:br/>
              <w:t>PSM</w:t>
            </w:r>
            <w:r w:rsidRPr="00E92C27">
              <w:rPr>
                <w:rFonts w:cs="Courier New"/>
              </w:rPr>
              <w:t xml:space="preserve">  KVPQVSTPTLVEV</w:t>
            </w:r>
            <w:r>
              <w:rPr>
                <w:rFonts w:cs="Courier New"/>
              </w:rPr>
              <w:t>SR    …   1234.4           …</w:t>
            </w:r>
            <w:r>
              <w:rPr>
                <w:rFonts w:cs="Courier New"/>
              </w:rPr>
              <w:br/>
              <w:t>PSM</w:t>
            </w:r>
            <w:r w:rsidRPr="00E92C27">
              <w:rPr>
                <w:rFonts w:cs="Courier New"/>
              </w:rPr>
              <w:t xml:space="preserve">  VFDEFKPLVEEPQNLIK  …   123.4            …</w:t>
            </w:r>
          </w:p>
        </w:tc>
      </w:tr>
    </w:tbl>
    <w:p w14:paraId="69DE15AA" w14:textId="77777777" w:rsidR="00545E5E" w:rsidRDefault="00545E5E" w:rsidP="00545E5E">
      <w:pPr>
        <w:pStyle w:val="Heading3"/>
        <w:rPr>
          <w:lang w:val="en-GB"/>
        </w:rPr>
      </w:pPr>
      <w:r w:rsidRPr="00091CB5">
        <w:rPr>
          <w:lang w:val="en-GB"/>
        </w:rPr>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07AD0820" w14:textId="77777777" w:rsidTr="00D063A5">
        <w:tc>
          <w:tcPr>
            <w:tcW w:w="1617" w:type="dxa"/>
            <w:vAlign w:val="center"/>
          </w:tcPr>
          <w:p w14:paraId="07F207B5" w14:textId="77777777" w:rsidR="00545E5E" w:rsidRPr="00EC2317" w:rsidRDefault="00545E5E" w:rsidP="006A2BC1">
            <w:pPr>
              <w:rPr>
                <w:b/>
                <w:lang w:val="en-GB"/>
              </w:rPr>
            </w:pPr>
            <w:r w:rsidRPr="00EC2317">
              <w:rPr>
                <w:b/>
                <w:lang w:val="en-GB"/>
              </w:rPr>
              <w:t>Description:</w:t>
            </w:r>
          </w:p>
        </w:tc>
        <w:tc>
          <w:tcPr>
            <w:tcW w:w="8571" w:type="dxa"/>
          </w:tcPr>
          <w:p w14:paraId="6B1E6246" w14:textId="77777777" w:rsidR="00545E5E" w:rsidRPr="00EC2317" w:rsidRDefault="00545E5E" w:rsidP="003D4AFB">
            <w:pPr>
              <w:rPr>
                <w:lang w:val="en-GB"/>
              </w:rPr>
            </w:pPr>
            <w:r w:rsidRPr="00EC2317">
              <w:rPr>
                <w:lang w:val="en-GB"/>
              </w:rPr>
              <w:t xml:space="preserve">A URI pointing to the </w:t>
            </w:r>
            <w:r w:rsidR="003D4AFB">
              <w:rPr>
                <w:lang w:val="en-GB"/>
              </w:rPr>
              <w:t>PSM</w:t>
            </w:r>
            <w:r w:rsidRPr="00EC2317">
              <w:rPr>
                <w:lang w:val="en-GB"/>
              </w:rPr>
              <w:t>'s entry in the experiment it was identified in (e.g., the peptide’s PRIDE entry).</w:t>
            </w:r>
          </w:p>
        </w:tc>
      </w:tr>
      <w:tr w:rsidR="00545E5E" w14:paraId="1ED667CB" w14:textId="77777777" w:rsidTr="00D063A5">
        <w:tc>
          <w:tcPr>
            <w:tcW w:w="1617" w:type="dxa"/>
            <w:vAlign w:val="center"/>
          </w:tcPr>
          <w:p w14:paraId="141D6E4C" w14:textId="77777777" w:rsidR="00545E5E" w:rsidRPr="00EC2317" w:rsidRDefault="00545E5E" w:rsidP="006A2BC1">
            <w:pPr>
              <w:rPr>
                <w:b/>
                <w:lang w:val="en-GB"/>
              </w:rPr>
            </w:pPr>
            <w:r w:rsidRPr="00EC2317">
              <w:rPr>
                <w:b/>
                <w:lang w:val="en-GB"/>
              </w:rPr>
              <w:t>Type:</w:t>
            </w:r>
          </w:p>
        </w:tc>
        <w:tc>
          <w:tcPr>
            <w:tcW w:w="8571" w:type="dxa"/>
          </w:tcPr>
          <w:p w14:paraId="481D15B4" w14:textId="77777777" w:rsidR="00545E5E" w:rsidRPr="00EC2317" w:rsidRDefault="00545E5E" w:rsidP="006A2BC1">
            <w:pPr>
              <w:rPr>
                <w:lang w:val="en-GB"/>
              </w:rPr>
            </w:pPr>
            <w:r w:rsidRPr="00EC2317">
              <w:rPr>
                <w:lang w:val="en-GB"/>
              </w:rPr>
              <w:t>URI</w:t>
            </w:r>
          </w:p>
        </w:tc>
      </w:tr>
      <w:tr w:rsidR="00D063A5" w14:paraId="7228A52F" w14:textId="77777777" w:rsidTr="00D063A5">
        <w:tc>
          <w:tcPr>
            <w:tcW w:w="1617" w:type="dxa"/>
            <w:vAlign w:val="center"/>
          </w:tcPr>
          <w:p w14:paraId="2258A293"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700B8127" w14:textId="77777777" w:rsidTr="004263CD">
              <w:tc>
                <w:tcPr>
                  <w:tcW w:w="0" w:type="auto"/>
                  <w:tcBorders>
                    <w:top w:val="nil"/>
                    <w:left w:val="nil"/>
                  </w:tcBorders>
                </w:tcPr>
                <w:p w14:paraId="3D61B459" w14:textId="77777777" w:rsidR="00D063A5" w:rsidRPr="00AB45A3" w:rsidRDefault="00D063A5" w:rsidP="004263CD">
                  <w:pPr>
                    <w:jc w:val="center"/>
                    <w:rPr>
                      <w:sz w:val="16"/>
                      <w:szCs w:val="16"/>
                      <w:lang w:val="en-GB"/>
                    </w:rPr>
                  </w:pPr>
                </w:p>
              </w:tc>
              <w:tc>
                <w:tcPr>
                  <w:tcW w:w="0" w:type="auto"/>
                </w:tcPr>
                <w:p w14:paraId="68509717"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76C1489C" w14:textId="77777777" w:rsidR="00D063A5" w:rsidRPr="00AB45A3" w:rsidRDefault="00D063A5" w:rsidP="004263CD">
                  <w:pPr>
                    <w:jc w:val="center"/>
                    <w:rPr>
                      <w:sz w:val="16"/>
                      <w:szCs w:val="16"/>
                      <w:lang w:val="en-GB"/>
                    </w:rPr>
                  </w:pPr>
                  <w:r w:rsidRPr="00AB45A3">
                    <w:rPr>
                      <w:sz w:val="16"/>
                      <w:szCs w:val="16"/>
                      <w:lang w:val="en-GB"/>
                    </w:rPr>
                    <w:t>Complete</w:t>
                  </w:r>
                </w:p>
              </w:tc>
            </w:tr>
            <w:tr w:rsidR="00D063A5" w:rsidRPr="00AB45A3" w14:paraId="0D60F09C" w14:textId="77777777" w:rsidTr="004263CD">
              <w:tc>
                <w:tcPr>
                  <w:tcW w:w="0" w:type="auto"/>
                </w:tcPr>
                <w:p w14:paraId="0466B85F" w14:textId="77777777" w:rsidR="00D063A5" w:rsidRPr="00AB45A3" w:rsidRDefault="00D063A5" w:rsidP="004263CD">
                  <w:pPr>
                    <w:rPr>
                      <w:sz w:val="16"/>
                      <w:szCs w:val="16"/>
                      <w:lang w:val="en-GB"/>
                    </w:rPr>
                  </w:pPr>
                  <w:r w:rsidRPr="00AB45A3">
                    <w:rPr>
                      <w:sz w:val="16"/>
                      <w:szCs w:val="16"/>
                      <w:lang w:val="en-GB"/>
                    </w:rPr>
                    <w:t>Quantification</w:t>
                  </w:r>
                </w:p>
              </w:tc>
              <w:tc>
                <w:tcPr>
                  <w:tcW w:w="0" w:type="auto"/>
                </w:tcPr>
                <w:p w14:paraId="73BBCA15" w14:textId="77777777" w:rsidR="00D063A5" w:rsidRPr="00AB45A3" w:rsidRDefault="00D063A5" w:rsidP="004263CD">
                  <w:pPr>
                    <w:jc w:val="center"/>
                    <w:rPr>
                      <w:sz w:val="16"/>
                      <w:szCs w:val="16"/>
                      <w:lang w:val="en-GB"/>
                    </w:rPr>
                  </w:pPr>
                </w:p>
              </w:tc>
              <w:tc>
                <w:tcPr>
                  <w:tcW w:w="0" w:type="auto"/>
                </w:tcPr>
                <w:p w14:paraId="064482F7" w14:textId="77777777" w:rsidR="00D063A5" w:rsidRPr="00AB45A3" w:rsidRDefault="00D063A5" w:rsidP="004263CD">
                  <w:pPr>
                    <w:jc w:val="center"/>
                    <w:rPr>
                      <w:sz w:val="16"/>
                      <w:szCs w:val="16"/>
                      <w:lang w:val="en-GB"/>
                    </w:rPr>
                  </w:pPr>
                </w:p>
              </w:tc>
            </w:tr>
            <w:tr w:rsidR="00D063A5" w:rsidRPr="00AB45A3" w14:paraId="119ED305" w14:textId="77777777" w:rsidTr="004263CD">
              <w:tc>
                <w:tcPr>
                  <w:tcW w:w="0" w:type="auto"/>
                </w:tcPr>
                <w:p w14:paraId="5AFB50F6" w14:textId="77777777" w:rsidR="00D063A5" w:rsidRPr="00AB45A3" w:rsidRDefault="00D063A5" w:rsidP="004263CD">
                  <w:pPr>
                    <w:rPr>
                      <w:sz w:val="16"/>
                      <w:szCs w:val="16"/>
                      <w:lang w:val="en-GB"/>
                    </w:rPr>
                  </w:pPr>
                  <w:r w:rsidRPr="00AB45A3">
                    <w:rPr>
                      <w:sz w:val="16"/>
                      <w:szCs w:val="16"/>
                      <w:lang w:val="en-GB"/>
                    </w:rPr>
                    <w:t>Identification</w:t>
                  </w:r>
                </w:p>
              </w:tc>
              <w:tc>
                <w:tcPr>
                  <w:tcW w:w="0" w:type="auto"/>
                </w:tcPr>
                <w:p w14:paraId="765DC15C" w14:textId="77777777" w:rsidR="00D063A5" w:rsidRPr="00AB45A3" w:rsidRDefault="00D063A5" w:rsidP="004263CD">
                  <w:pPr>
                    <w:jc w:val="center"/>
                    <w:rPr>
                      <w:sz w:val="16"/>
                      <w:szCs w:val="16"/>
                      <w:lang w:val="en-GB"/>
                    </w:rPr>
                  </w:pPr>
                </w:p>
              </w:tc>
              <w:tc>
                <w:tcPr>
                  <w:tcW w:w="0" w:type="auto"/>
                </w:tcPr>
                <w:p w14:paraId="05CFD804" w14:textId="77777777" w:rsidR="00D063A5" w:rsidRPr="00AB45A3" w:rsidRDefault="00D063A5" w:rsidP="004263CD">
                  <w:pPr>
                    <w:jc w:val="center"/>
                    <w:rPr>
                      <w:sz w:val="16"/>
                      <w:szCs w:val="16"/>
                      <w:lang w:val="en-GB"/>
                    </w:rPr>
                  </w:pPr>
                </w:p>
              </w:tc>
            </w:tr>
          </w:tbl>
          <w:p w14:paraId="151217D3" w14:textId="77777777" w:rsidR="00D063A5" w:rsidRPr="00E92C27" w:rsidRDefault="00D063A5" w:rsidP="006A2BC1">
            <w:pPr>
              <w:pStyle w:val="Code"/>
              <w:rPr>
                <w:rFonts w:cs="Courier New"/>
              </w:rPr>
            </w:pPr>
          </w:p>
        </w:tc>
      </w:tr>
      <w:tr w:rsidR="00D063A5" w14:paraId="38D42FC1" w14:textId="77777777" w:rsidTr="00D063A5">
        <w:tc>
          <w:tcPr>
            <w:tcW w:w="1617" w:type="dxa"/>
            <w:vAlign w:val="center"/>
          </w:tcPr>
          <w:p w14:paraId="1C55EA5F" w14:textId="77777777" w:rsidR="00D063A5" w:rsidRPr="00EC2317" w:rsidRDefault="00D063A5" w:rsidP="006A2BC1">
            <w:pPr>
              <w:rPr>
                <w:b/>
                <w:lang w:val="en-GB"/>
              </w:rPr>
            </w:pPr>
            <w:r w:rsidRPr="00EC2317">
              <w:rPr>
                <w:b/>
                <w:lang w:val="en-GB"/>
              </w:rPr>
              <w:t>Example:</w:t>
            </w:r>
          </w:p>
        </w:tc>
        <w:tc>
          <w:tcPr>
            <w:tcW w:w="8571" w:type="dxa"/>
          </w:tcPr>
          <w:p w14:paraId="270D0060" w14:textId="77777777"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sequence           …   uri              </w:t>
            </w:r>
            <w:r>
              <w:rPr>
                <w:rFonts w:cs="Courier New"/>
              </w:rPr>
              <w:t xml:space="preserve">                           …</w:t>
            </w:r>
            <w:r>
              <w:rPr>
                <w:rFonts w:cs="Courier New"/>
              </w:rPr>
              <w:br/>
              <w:t>PSM</w:t>
            </w:r>
            <w:r w:rsidRPr="00E92C27">
              <w:rPr>
                <w:rFonts w:cs="Courier New"/>
              </w:rPr>
              <w:t xml:space="preserve">  KVPQVSTPTLVEVSR    …   http://www.ebi.ac</w:t>
            </w:r>
            <w:r>
              <w:rPr>
                <w:rFonts w:cs="Courier New"/>
              </w:rPr>
              <w:t>.uk/pride/link/to/peptide  …</w:t>
            </w:r>
            <w:r>
              <w:rPr>
                <w:rFonts w:cs="Courier New"/>
              </w:rPr>
              <w:br/>
              <w:t>PSM</w:t>
            </w:r>
            <w:r w:rsidRPr="00E92C27">
              <w:rPr>
                <w:rFonts w:cs="Courier New"/>
              </w:rPr>
              <w:t xml:space="preserve">  VFDEFKPLVEEPQNLIK  …   http://www.ebi.ac.uk/pride/link/to/peptide  …</w:t>
            </w:r>
          </w:p>
        </w:tc>
      </w:tr>
    </w:tbl>
    <w:p w14:paraId="3F38C087" w14:textId="77777777" w:rsidR="00545E5E" w:rsidRDefault="00545E5E" w:rsidP="00545E5E">
      <w:pPr>
        <w:pStyle w:val="Heading3"/>
        <w:rPr>
          <w:lang w:val="en-GB"/>
        </w:rPr>
      </w:pPr>
      <w:r w:rsidRPr="0019529D">
        <w:rPr>
          <w:lang w:val="en-GB"/>
        </w:rPr>
        <w:t>spectra_ref</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09B5F658" w14:textId="77777777">
        <w:tc>
          <w:tcPr>
            <w:tcW w:w="1617" w:type="dxa"/>
            <w:vAlign w:val="center"/>
          </w:tcPr>
          <w:p w14:paraId="7F3EC478" w14:textId="77777777" w:rsidR="00545E5E" w:rsidRPr="00EC2317" w:rsidRDefault="00545E5E" w:rsidP="006A2BC1">
            <w:pPr>
              <w:rPr>
                <w:b/>
                <w:lang w:val="en-GB"/>
              </w:rPr>
            </w:pPr>
            <w:r w:rsidRPr="00EC2317">
              <w:rPr>
                <w:b/>
                <w:lang w:val="en-GB"/>
              </w:rPr>
              <w:t>Description:</w:t>
            </w:r>
          </w:p>
        </w:tc>
        <w:tc>
          <w:tcPr>
            <w:tcW w:w="8571" w:type="dxa"/>
          </w:tcPr>
          <w:p w14:paraId="26043019" w14:textId="77777777" w:rsidR="00545E5E" w:rsidRDefault="00545E5E" w:rsidP="00F41DC6">
            <w:pPr>
              <w:jc w:val="both"/>
              <w:rPr>
                <w:lang w:val="en-GB"/>
              </w:rPr>
            </w:pPr>
            <w:r w:rsidRPr="00EC2317">
              <w:rPr>
                <w:lang w:val="en-GB"/>
              </w:rPr>
              <w:t xml:space="preserve">Reference to a spectrum in a spectrum file. The reference must be in the format </w:t>
            </w:r>
            <w:r w:rsidR="00A83AAF">
              <w:rPr>
                <w:rStyle w:val="CodeZchn"/>
                <w:sz w:val="24"/>
                <w:szCs w:val="24"/>
              </w:rPr>
              <w:t>ms_run</w:t>
            </w:r>
            <w:r w:rsidRPr="00EC2317">
              <w:rPr>
                <w:rStyle w:val="CodeZchn"/>
                <w:sz w:val="24"/>
                <w:szCs w:val="24"/>
              </w:rPr>
              <w:t>[1-n]:{SPEC</w:t>
            </w:r>
            <w:r>
              <w:rPr>
                <w:rStyle w:val="CodeZchn"/>
                <w:sz w:val="24"/>
                <w:szCs w:val="24"/>
              </w:rPr>
              <w:t>TRA</w:t>
            </w:r>
            <w:r w:rsidRPr="00EC2317">
              <w:rPr>
                <w:rStyle w:val="CodeZchn"/>
                <w:sz w:val="24"/>
                <w:szCs w:val="24"/>
              </w:rPr>
              <w:t>_REF}</w:t>
            </w:r>
            <w:r w:rsidRPr="00EC2317">
              <w:rPr>
                <w:lang w:val="en-GB"/>
              </w:rPr>
              <w:t xml:space="preserve"> where SPEC</w:t>
            </w:r>
            <w:r>
              <w:rPr>
                <w:lang w:val="en-GB"/>
              </w:rPr>
              <w:t>TRA</w:t>
            </w:r>
            <w:r w:rsidRPr="00EC2317">
              <w:rPr>
                <w:lang w:val="en-GB"/>
              </w:rPr>
              <w:t>_REF MUST follow the format defined in</w:t>
            </w:r>
            <w:r>
              <w:rPr>
                <w:lang w:val="en-GB"/>
              </w:rPr>
              <w:t xml:space="preserve"> </w:t>
            </w:r>
            <w:r w:rsidR="00D526DA">
              <w:rPr>
                <w:lang w:val="en-GB"/>
              </w:rPr>
              <w:fldChar w:fldCharType="begin"/>
            </w:r>
            <w:r>
              <w:rPr>
                <w:lang w:val="en-GB"/>
              </w:rPr>
              <w:instrText xml:space="preserve"> REF _Ref295297557 \r \h </w:instrText>
            </w:r>
            <w:r w:rsidR="00D526DA">
              <w:rPr>
                <w:lang w:val="en-GB"/>
              </w:rPr>
            </w:r>
            <w:r w:rsidR="00D526DA">
              <w:rPr>
                <w:lang w:val="en-GB"/>
              </w:rPr>
              <w:fldChar w:fldCharType="separate"/>
            </w:r>
            <w:r w:rsidR="00F56486">
              <w:rPr>
                <w:lang w:val="en-GB"/>
              </w:rPr>
              <w:t>5.2</w:t>
            </w:r>
            <w:r w:rsidR="00D526DA">
              <w:rPr>
                <w:lang w:val="en-GB"/>
              </w:rPr>
              <w:fldChar w:fldCharType="end"/>
            </w:r>
            <w:r w:rsidRPr="00EC2317">
              <w:rPr>
                <w:lang w:val="en-GB"/>
              </w:rPr>
              <w:t>. Multiple spectra MUST be referenced using a “|” delimited list</w:t>
            </w:r>
            <w:r w:rsidR="00C0533C">
              <w:rPr>
                <w:lang w:val="en-GB"/>
              </w:rPr>
              <w:t xml:space="preserve"> for the (rare) cases in which search engines have combined multiple spectra to make </w:t>
            </w:r>
            <w:r w:rsidR="00C0533C">
              <w:rPr>
                <w:lang w:val="en-GB"/>
              </w:rPr>
              <w:lastRenderedPageBreak/>
              <w:t>identifications</w:t>
            </w:r>
            <w:r w:rsidRPr="00EC2317">
              <w:rPr>
                <w:lang w:val="en-GB"/>
              </w:rPr>
              <w:t>.</w:t>
            </w:r>
            <w:r>
              <w:rPr>
                <w:lang w:val="en-GB"/>
              </w:rPr>
              <w:t xml:space="preserve"> </w:t>
            </w:r>
          </w:p>
        </w:tc>
      </w:tr>
      <w:tr w:rsidR="00545E5E" w14:paraId="764A15EC" w14:textId="77777777">
        <w:tc>
          <w:tcPr>
            <w:tcW w:w="1617" w:type="dxa"/>
            <w:vAlign w:val="center"/>
          </w:tcPr>
          <w:p w14:paraId="24B8377B" w14:textId="77777777" w:rsidR="00545E5E" w:rsidRPr="00EC2317" w:rsidRDefault="00545E5E" w:rsidP="006A2BC1">
            <w:pPr>
              <w:rPr>
                <w:b/>
                <w:lang w:val="en-GB"/>
              </w:rPr>
            </w:pPr>
            <w:r w:rsidRPr="00EC2317">
              <w:rPr>
                <w:b/>
                <w:lang w:val="en-GB"/>
              </w:rPr>
              <w:lastRenderedPageBreak/>
              <w:t>Type:</w:t>
            </w:r>
          </w:p>
        </w:tc>
        <w:tc>
          <w:tcPr>
            <w:tcW w:w="8571" w:type="dxa"/>
          </w:tcPr>
          <w:p w14:paraId="4A353549" w14:textId="77777777" w:rsidR="00545E5E" w:rsidRPr="00EC2317" w:rsidRDefault="00545E5E" w:rsidP="006A2BC1">
            <w:pPr>
              <w:rPr>
                <w:lang w:val="en-GB"/>
              </w:rPr>
            </w:pPr>
            <w:r w:rsidRPr="00EC2317">
              <w:rPr>
                <w:lang w:val="en-GB"/>
              </w:rPr>
              <w:t>String</w:t>
            </w:r>
          </w:p>
        </w:tc>
      </w:tr>
      <w:tr w:rsidR="00D063A5" w14:paraId="6689ACA5" w14:textId="77777777">
        <w:tc>
          <w:tcPr>
            <w:tcW w:w="1617" w:type="dxa"/>
            <w:vAlign w:val="center"/>
          </w:tcPr>
          <w:p w14:paraId="1337E7DD"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38673343" w14:textId="77777777" w:rsidTr="004263CD">
              <w:tc>
                <w:tcPr>
                  <w:tcW w:w="0" w:type="auto"/>
                  <w:tcBorders>
                    <w:top w:val="nil"/>
                    <w:left w:val="nil"/>
                  </w:tcBorders>
                </w:tcPr>
                <w:p w14:paraId="62C6B6C4" w14:textId="77777777" w:rsidR="00D063A5" w:rsidRPr="00AB45A3" w:rsidRDefault="00D063A5" w:rsidP="004263CD">
                  <w:pPr>
                    <w:jc w:val="center"/>
                    <w:rPr>
                      <w:sz w:val="16"/>
                      <w:szCs w:val="16"/>
                      <w:lang w:val="en-GB"/>
                    </w:rPr>
                  </w:pPr>
                </w:p>
              </w:tc>
              <w:tc>
                <w:tcPr>
                  <w:tcW w:w="0" w:type="auto"/>
                </w:tcPr>
                <w:p w14:paraId="7C5E60DB"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4BB6A1BA" w14:textId="77777777" w:rsidR="00D063A5" w:rsidRPr="00AB45A3" w:rsidRDefault="00D063A5" w:rsidP="004263CD">
                  <w:pPr>
                    <w:jc w:val="center"/>
                    <w:rPr>
                      <w:sz w:val="16"/>
                      <w:szCs w:val="16"/>
                      <w:lang w:val="en-GB"/>
                    </w:rPr>
                  </w:pPr>
                  <w:r w:rsidRPr="00AB45A3">
                    <w:rPr>
                      <w:sz w:val="16"/>
                      <w:szCs w:val="16"/>
                      <w:lang w:val="en-GB"/>
                    </w:rPr>
                    <w:t>Complete</w:t>
                  </w:r>
                </w:p>
              </w:tc>
            </w:tr>
            <w:tr w:rsidR="00D063A5" w:rsidRPr="00AB45A3" w14:paraId="76B8A3EB" w14:textId="77777777" w:rsidTr="004263CD">
              <w:tc>
                <w:tcPr>
                  <w:tcW w:w="0" w:type="auto"/>
                </w:tcPr>
                <w:p w14:paraId="6A26713F" w14:textId="77777777" w:rsidR="00D063A5" w:rsidRPr="00AB45A3" w:rsidRDefault="00D063A5" w:rsidP="004263CD">
                  <w:pPr>
                    <w:rPr>
                      <w:sz w:val="16"/>
                      <w:szCs w:val="16"/>
                      <w:lang w:val="en-GB"/>
                    </w:rPr>
                  </w:pPr>
                  <w:r w:rsidRPr="00AB45A3">
                    <w:rPr>
                      <w:sz w:val="16"/>
                      <w:szCs w:val="16"/>
                      <w:lang w:val="en-GB"/>
                    </w:rPr>
                    <w:t>Quantification</w:t>
                  </w:r>
                </w:p>
              </w:tc>
              <w:tc>
                <w:tcPr>
                  <w:tcW w:w="0" w:type="auto"/>
                </w:tcPr>
                <w:p w14:paraId="5FD36AE8" w14:textId="77777777" w:rsidR="00D063A5" w:rsidRPr="00AB45A3" w:rsidRDefault="008C52EA" w:rsidP="004263CD">
                  <w:pPr>
                    <w:jc w:val="center"/>
                    <w:rPr>
                      <w:sz w:val="16"/>
                      <w:szCs w:val="16"/>
                      <w:lang w:val="en-GB"/>
                    </w:rPr>
                  </w:pPr>
                  <w:r>
                    <w:rPr>
                      <w:sz w:val="16"/>
                      <w:szCs w:val="16"/>
                      <w:lang w:val="en-GB"/>
                    </w:rPr>
                    <w:sym w:font="Wingdings" w:char="F0FC"/>
                  </w:r>
                </w:p>
              </w:tc>
              <w:tc>
                <w:tcPr>
                  <w:tcW w:w="0" w:type="auto"/>
                </w:tcPr>
                <w:p w14:paraId="4CB92B22" w14:textId="77777777" w:rsidR="00D063A5" w:rsidRPr="00AB45A3" w:rsidRDefault="00D063A5" w:rsidP="004263CD">
                  <w:pPr>
                    <w:jc w:val="center"/>
                    <w:rPr>
                      <w:sz w:val="16"/>
                      <w:szCs w:val="16"/>
                      <w:lang w:val="en-GB"/>
                    </w:rPr>
                  </w:pPr>
                  <w:r>
                    <w:rPr>
                      <w:sz w:val="16"/>
                      <w:szCs w:val="16"/>
                      <w:lang w:val="en-GB"/>
                    </w:rPr>
                    <w:sym w:font="Wingdings" w:char="F0FC"/>
                  </w:r>
                </w:p>
              </w:tc>
            </w:tr>
            <w:tr w:rsidR="00D063A5" w:rsidRPr="00AB45A3" w14:paraId="1F1FE0F4" w14:textId="77777777" w:rsidTr="004263CD">
              <w:tc>
                <w:tcPr>
                  <w:tcW w:w="0" w:type="auto"/>
                </w:tcPr>
                <w:p w14:paraId="24757625" w14:textId="77777777" w:rsidR="00D063A5" w:rsidRPr="00AB45A3" w:rsidRDefault="00D063A5" w:rsidP="004263CD">
                  <w:pPr>
                    <w:rPr>
                      <w:sz w:val="16"/>
                      <w:szCs w:val="16"/>
                      <w:lang w:val="en-GB"/>
                    </w:rPr>
                  </w:pPr>
                  <w:r w:rsidRPr="00AB45A3">
                    <w:rPr>
                      <w:sz w:val="16"/>
                      <w:szCs w:val="16"/>
                      <w:lang w:val="en-GB"/>
                    </w:rPr>
                    <w:t>Identification</w:t>
                  </w:r>
                </w:p>
              </w:tc>
              <w:tc>
                <w:tcPr>
                  <w:tcW w:w="0" w:type="auto"/>
                </w:tcPr>
                <w:p w14:paraId="49422203" w14:textId="77777777" w:rsidR="00D063A5" w:rsidRPr="00AB45A3" w:rsidRDefault="008C52EA" w:rsidP="004263CD">
                  <w:pPr>
                    <w:jc w:val="center"/>
                    <w:rPr>
                      <w:sz w:val="16"/>
                      <w:szCs w:val="16"/>
                      <w:lang w:val="en-GB"/>
                    </w:rPr>
                  </w:pPr>
                  <w:r>
                    <w:rPr>
                      <w:sz w:val="16"/>
                      <w:szCs w:val="16"/>
                      <w:lang w:val="en-GB"/>
                    </w:rPr>
                    <w:sym w:font="Wingdings" w:char="F0FC"/>
                  </w:r>
                </w:p>
              </w:tc>
              <w:tc>
                <w:tcPr>
                  <w:tcW w:w="0" w:type="auto"/>
                </w:tcPr>
                <w:p w14:paraId="091FAC41" w14:textId="77777777" w:rsidR="00D063A5" w:rsidRPr="00AB45A3" w:rsidRDefault="00D063A5" w:rsidP="004263CD">
                  <w:pPr>
                    <w:jc w:val="center"/>
                    <w:rPr>
                      <w:sz w:val="16"/>
                      <w:szCs w:val="16"/>
                      <w:lang w:val="en-GB"/>
                    </w:rPr>
                  </w:pPr>
                  <w:r>
                    <w:rPr>
                      <w:sz w:val="16"/>
                      <w:szCs w:val="16"/>
                      <w:lang w:val="en-GB"/>
                    </w:rPr>
                    <w:sym w:font="Wingdings" w:char="F0FC"/>
                  </w:r>
                </w:p>
              </w:tc>
            </w:tr>
          </w:tbl>
          <w:p w14:paraId="2505B1FB" w14:textId="77777777" w:rsidR="00D063A5" w:rsidRPr="00E92C27" w:rsidRDefault="00D063A5" w:rsidP="006A2BC1">
            <w:pPr>
              <w:pStyle w:val="Code"/>
              <w:rPr>
                <w:rFonts w:cs="Courier New"/>
              </w:rPr>
            </w:pPr>
          </w:p>
        </w:tc>
      </w:tr>
      <w:tr w:rsidR="00D063A5" w14:paraId="4BF30074" w14:textId="77777777">
        <w:tc>
          <w:tcPr>
            <w:tcW w:w="1617" w:type="dxa"/>
            <w:vAlign w:val="center"/>
          </w:tcPr>
          <w:p w14:paraId="4AB11433" w14:textId="77777777" w:rsidR="00D063A5" w:rsidRPr="00EC2317" w:rsidRDefault="00D063A5" w:rsidP="006A2BC1">
            <w:pPr>
              <w:rPr>
                <w:b/>
                <w:lang w:val="en-GB"/>
              </w:rPr>
            </w:pPr>
            <w:r w:rsidRPr="00EC2317">
              <w:rPr>
                <w:b/>
                <w:lang w:val="en-GB"/>
              </w:rPr>
              <w:t>Example:</w:t>
            </w:r>
          </w:p>
        </w:tc>
        <w:tc>
          <w:tcPr>
            <w:tcW w:w="8571" w:type="dxa"/>
          </w:tcPr>
          <w:p w14:paraId="0660D5B4" w14:textId="77777777" w:rsidR="00D063A5" w:rsidRPr="00E92C27" w:rsidRDefault="00D063A5" w:rsidP="001005B0">
            <w:pPr>
              <w:pStyle w:val="Code"/>
              <w:rPr>
                <w:rFonts w:cs="Courier New"/>
              </w:rPr>
            </w:pPr>
            <w:r w:rsidRPr="00E92C27">
              <w:rPr>
                <w:rFonts w:cs="Courier New"/>
              </w:rPr>
              <w:t>P</w:t>
            </w:r>
            <w:r>
              <w:rPr>
                <w:rFonts w:cs="Courier New"/>
              </w:rPr>
              <w:t>SH</w:t>
            </w:r>
            <w:r w:rsidRPr="00E92C27">
              <w:rPr>
                <w:rFonts w:cs="Courier New"/>
              </w:rPr>
              <w:t xml:space="preserve">  sequence           …   spectra_ref    </w:t>
            </w:r>
            <w:r>
              <w:rPr>
                <w:rFonts w:cs="Courier New"/>
              </w:rPr>
              <w:t xml:space="preserve">                          …</w:t>
            </w:r>
            <w:r>
              <w:rPr>
                <w:rFonts w:cs="Courier New"/>
              </w:rPr>
              <w:br/>
              <w:t>PSM</w:t>
            </w:r>
            <w:r w:rsidRPr="00E92C27">
              <w:rPr>
                <w:rFonts w:cs="Courier New"/>
              </w:rPr>
              <w:t xml:space="preserve">  KVPQVSTPTLVEVSR    …   </w:t>
            </w:r>
            <w:r>
              <w:rPr>
                <w:rFonts w:cs="Courier New"/>
              </w:rPr>
              <w:t>ms_run</w:t>
            </w:r>
            <w:r w:rsidRPr="00E92C27">
              <w:rPr>
                <w:rFonts w:cs="Courier New"/>
              </w:rPr>
              <w:t xml:space="preserve">[1]:index=5       </w:t>
            </w:r>
            <w:r>
              <w:rPr>
                <w:rFonts w:cs="Courier New"/>
              </w:rPr>
              <w:t xml:space="preserve">                 …</w:t>
            </w:r>
            <w:r>
              <w:rPr>
                <w:rFonts w:cs="Courier New"/>
              </w:rPr>
              <w:br/>
              <w:t>PSM</w:t>
            </w:r>
            <w:r w:rsidRPr="00E92C27">
              <w:rPr>
                <w:rFonts w:cs="Courier New"/>
              </w:rPr>
              <w:t xml:space="preserve">  VFDEFKPLVEEPQNLIK  …   </w:t>
            </w:r>
            <w:r>
              <w:rPr>
                <w:rFonts w:cs="Courier New"/>
              </w:rPr>
              <w:t>ms_run</w:t>
            </w:r>
            <w:r w:rsidRPr="00E92C27">
              <w:rPr>
                <w:rFonts w:cs="Courier New"/>
              </w:rPr>
              <w:t>[2]:index=7|</w:t>
            </w:r>
            <w:r>
              <w:rPr>
                <w:rFonts w:cs="Courier New"/>
              </w:rPr>
              <w:t>ms_run</w:t>
            </w:r>
            <w:r w:rsidRPr="00E92C27">
              <w:rPr>
                <w:rFonts w:cs="Courier New"/>
              </w:rPr>
              <w:t xml:space="preserve">[2]:index=9   </w:t>
            </w:r>
            <w:r w:rsidR="001005B0">
              <w:rPr>
                <w:rFonts w:cs="Courier New"/>
              </w:rPr>
              <w:t xml:space="preserve"> </w:t>
            </w:r>
            <w:r w:rsidRPr="00E92C27">
              <w:rPr>
                <w:rFonts w:cs="Courier New"/>
              </w:rPr>
              <w:t xml:space="preserve">  …</w:t>
            </w:r>
          </w:p>
        </w:tc>
      </w:tr>
    </w:tbl>
    <w:p w14:paraId="44654678" w14:textId="77777777" w:rsidR="00396602" w:rsidRDefault="00396602" w:rsidP="00396602">
      <w:pPr>
        <w:pStyle w:val="Heading3"/>
        <w:rPr>
          <w:lang w:val="en-GB"/>
        </w:rPr>
      </w:pPr>
      <w:r>
        <w:rPr>
          <w:lang w:val="en-GB"/>
        </w:rPr>
        <w:t>pre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6602" w14:paraId="44A05BF7" w14:textId="77777777">
        <w:tc>
          <w:tcPr>
            <w:tcW w:w="1617" w:type="dxa"/>
            <w:vAlign w:val="center"/>
          </w:tcPr>
          <w:p w14:paraId="7C4D4BBF" w14:textId="77777777" w:rsidR="00396602" w:rsidRPr="00EC2317" w:rsidRDefault="00396602" w:rsidP="006A2BC1">
            <w:pPr>
              <w:rPr>
                <w:b/>
                <w:lang w:val="en-GB"/>
              </w:rPr>
            </w:pPr>
            <w:r w:rsidRPr="00EC2317">
              <w:rPr>
                <w:b/>
                <w:lang w:val="en-GB"/>
              </w:rPr>
              <w:t>Description:</w:t>
            </w:r>
          </w:p>
        </w:tc>
        <w:tc>
          <w:tcPr>
            <w:tcW w:w="8571" w:type="dxa"/>
          </w:tcPr>
          <w:p w14:paraId="3C5FDCA4" w14:textId="77777777" w:rsidR="00396602" w:rsidRDefault="00396602" w:rsidP="00BA19E9">
            <w:pPr>
              <w:jc w:val="both"/>
              <w:rPr>
                <w:lang w:val="en-GB"/>
              </w:rPr>
            </w:pPr>
            <w:r>
              <w:rPr>
                <w:lang w:val="en-GB"/>
              </w:rPr>
              <w:t>Amino acid preceding the peptide</w:t>
            </w:r>
            <w:r w:rsidR="00C72BE2">
              <w:rPr>
                <w:lang w:val="en-GB"/>
              </w:rPr>
              <w:t xml:space="preserve"> (coming from the PSM)</w:t>
            </w:r>
            <w:r>
              <w:rPr>
                <w:lang w:val="en-GB"/>
              </w:rPr>
              <w:t xml:space="preserve"> in the protein sequence. If unknown “null” MUST be used, if the peptide is N-terminal “-“ </w:t>
            </w:r>
            <w:r w:rsidR="00BA19E9">
              <w:rPr>
                <w:lang w:val="en-GB"/>
              </w:rPr>
              <w:t xml:space="preserve">MUST </w:t>
            </w:r>
            <w:r>
              <w:rPr>
                <w:lang w:val="en-GB"/>
              </w:rPr>
              <w:t xml:space="preserve">be used. </w:t>
            </w:r>
          </w:p>
        </w:tc>
      </w:tr>
      <w:tr w:rsidR="00396602" w14:paraId="1A7E3996" w14:textId="77777777">
        <w:tc>
          <w:tcPr>
            <w:tcW w:w="1617" w:type="dxa"/>
            <w:vAlign w:val="center"/>
          </w:tcPr>
          <w:p w14:paraId="56F4EB25" w14:textId="77777777" w:rsidR="00396602" w:rsidRPr="00EC2317" w:rsidRDefault="00396602" w:rsidP="006A2BC1">
            <w:pPr>
              <w:rPr>
                <w:b/>
                <w:lang w:val="en-GB"/>
              </w:rPr>
            </w:pPr>
            <w:r w:rsidRPr="00EC2317">
              <w:rPr>
                <w:b/>
                <w:lang w:val="en-GB"/>
              </w:rPr>
              <w:t>Type:</w:t>
            </w:r>
          </w:p>
        </w:tc>
        <w:tc>
          <w:tcPr>
            <w:tcW w:w="8571" w:type="dxa"/>
          </w:tcPr>
          <w:p w14:paraId="0CEDD12C" w14:textId="77777777" w:rsidR="00396602" w:rsidRPr="00EC2317" w:rsidRDefault="00396602" w:rsidP="006A2BC1">
            <w:pPr>
              <w:rPr>
                <w:lang w:val="en-GB"/>
              </w:rPr>
            </w:pPr>
            <w:r w:rsidRPr="00EC2317">
              <w:rPr>
                <w:lang w:val="en-GB"/>
              </w:rPr>
              <w:t>String</w:t>
            </w:r>
          </w:p>
        </w:tc>
      </w:tr>
      <w:tr w:rsidR="00D063A5" w14:paraId="3B3EFA4E" w14:textId="77777777" w:rsidTr="004263CD">
        <w:tc>
          <w:tcPr>
            <w:tcW w:w="1617" w:type="dxa"/>
            <w:vAlign w:val="center"/>
          </w:tcPr>
          <w:p w14:paraId="7773F699" w14:textId="77777777" w:rsidR="00D063A5" w:rsidRPr="00EC2317" w:rsidRDefault="00D063A5" w:rsidP="004263CD">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29DECDD8" w14:textId="77777777" w:rsidTr="004263CD">
              <w:tc>
                <w:tcPr>
                  <w:tcW w:w="0" w:type="auto"/>
                  <w:tcBorders>
                    <w:top w:val="nil"/>
                    <w:left w:val="nil"/>
                  </w:tcBorders>
                </w:tcPr>
                <w:p w14:paraId="36C833E2" w14:textId="77777777" w:rsidR="00D063A5" w:rsidRPr="00AB45A3" w:rsidRDefault="00D063A5" w:rsidP="004263CD">
                  <w:pPr>
                    <w:jc w:val="center"/>
                    <w:rPr>
                      <w:sz w:val="16"/>
                      <w:szCs w:val="16"/>
                      <w:lang w:val="en-GB"/>
                    </w:rPr>
                  </w:pPr>
                </w:p>
              </w:tc>
              <w:tc>
                <w:tcPr>
                  <w:tcW w:w="0" w:type="auto"/>
                </w:tcPr>
                <w:p w14:paraId="397B38F2"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47447F92"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34B8F16D" w14:textId="77777777" w:rsidTr="004263CD">
              <w:tc>
                <w:tcPr>
                  <w:tcW w:w="0" w:type="auto"/>
                </w:tcPr>
                <w:p w14:paraId="638BAE16"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00A25AF0"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6F874D9A"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522F9D9F" w14:textId="77777777" w:rsidTr="004263CD">
              <w:tc>
                <w:tcPr>
                  <w:tcW w:w="0" w:type="auto"/>
                </w:tcPr>
                <w:p w14:paraId="3612B7F1"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07276E1F"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0EB85F60" w14:textId="77777777" w:rsidR="007E40A6" w:rsidRPr="00AB45A3" w:rsidRDefault="007E40A6" w:rsidP="004263CD">
                  <w:pPr>
                    <w:jc w:val="center"/>
                    <w:rPr>
                      <w:sz w:val="16"/>
                      <w:szCs w:val="16"/>
                      <w:lang w:val="en-GB"/>
                    </w:rPr>
                  </w:pPr>
                  <w:r>
                    <w:rPr>
                      <w:sz w:val="16"/>
                      <w:szCs w:val="16"/>
                      <w:lang w:val="en-GB"/>
                    </w:rPr>
                    <w:sym w:font="Wingdings" w:char="F0FC"/>
                  </w:r>
                </w:p>
              </w:tc>
            </w:tr>
          </w:tbl>
          <w:p w14:paraId="07BEBC00" w14:textId="77777777" w:rsidR="00D063A5" w:rsidRPr="00E92C27" w:rsidRDefault="00D063A5" w:rsidP="004263CD">
            <w:pPr>
              <w:pStyle w:val="Code"/>
              <w:rPr>
                <w:rFonts w:cs="Courier New"/>
              </w:rPr>
            </w:pPr>
          </w:p>
        </w:tc>
      </w:tr>
      <w:tr w:rsidR="00396602" w14:paraId="1BFBEAFF" w14:textId="77777777">
        <w:tc>
          <w:tcPr>
            <w:tcW w:w="1617" w:type="dxa"/>
            <w:vAlign w:val="center"/>
          </w:tcPr>
          <w:p w14:paraId="7A1565EA" w14:textId="77777777" w:rsidR="00396602" w:rsidRPr="00EC2317" w:rsidRDefault="00396602" w:rsidP="006A2BC1">
            <w:pPr>
              <w:rPr>
                <w:b/>
                <w:lang w:val="en-GB"/>
              </w:rPr>
            </w:pPr>
            <w:r w:rsidRPr="00EC2317">
              <w:rPr>
                <w:b/>
                <w:lang w:val="en-GB"/>
              </w:rPr>
              <w:t>Example:</w:t>
            </w:r>
          </w:p>
        </w:tc>
        <w:tc>
          <w:tcPr>
            <w:tcW w:w="8571" w:type="dxa"/>
          </w:tcPr>
          <w:p w14:paraId="21F3AB36" w14:textId="77777777" w:rsidR="00396602" w:rsidRPr="00E92C27" w:rsidRDefault="00396602" w:rsidP="001005B0">
            <w:pPr>
              <w:pStyle w:val="Code"/>
              <w:rPr>
                <w:rFonts w:cs="Courier New"/>
              </w:rPr>
            </w:pPr>
            <w:r w:rsidRPr="00E92C27">
              <w:rPr>
                <w:rFonts w:cs="Courier New"/>
              </w:rPr>
              <w:t>P</w:t>
            </w:r>
            <w:r>
              <w:rPr>
                <w:rFonts w:cs="Courier New"/>
              </w:rPr>
              <w:t>SH</w:t>
            </w:r>
            <w:r w:rsidRPr="00E92C27">
              <w:rPr>
                <w:rFonts w:cs="Courier New"/>
              </w:rPr>
              <w:t xml:space="preserve">  sequence           …   </w:t>
            </w:r>
            <w:r w:rsidR="006A1FFA">
              <w:rPr>
                <w:rFonts w:cs="Courier New"/>
              </w:rPr>
              <w:t>pre    post</w:t>
            </w:r>
            <w:r w:rsidRPr="00E92C27">
              <w:rPr>
                <w:rFonts w:cs="Courier New"/>
              </w:rPr>
              <w:t xml:space="preserve">  </w:t>
            </w:r>
            <w:r>
              <w:rPr>
                <w:rFonts w:cs="Courier New"/>
              </w:rPr>
              <w:t xml:space="preserve">   …</w:t>
            </w:r>
            <w:r>
              <w:rPr>
                <w:rFonts w:cs="Courier New"/>
              </w:rPr>
              <w:br/>
              <w:t>PSM</w:t>
            </w:r>
            <w:r w:rsidR="006A1FFA">
              <w:rPr>
                <w:rFonts w:cs="Courier New"/>
              </w:rPr>
              <w:t xml:space="preserve">  KVPQVSTPTLVEVSR    …   K</w:t>
            </w:r>
            <w:r>
              <w:rPr>
                <w:rFonts w:cs="Courier New"/>
              </w:rPr>
              <w:t xml:space="preserve"> </w:t>
            </w:r>
            <w:r w:rsidR="006A1FFA">
              <w:rPr>
                <w:rFonts w:cs="Courier New"/>
              </w:rPr>
              <w:t xml:space="preserve">     D</w:t>
            </w:r>
            <w:r w:rsidR="009F121E">
              <w:rPr>
                <w:rFonts w:cs="Courier New"/>
              </w:rPr>
              <w:t xml:space="preserve">   </w:t>
            </w:r>
            <w:r w:rsidR="001005B0">
              <w:rPr>
                <w:rFonts w:cs="Courier New"/>
              </w:rPr>
              <w:t xml:space="preserve">     </w:t>
            </w:r>
            <w:r>
              <w:rPr>
                <w:rFonts w:cs="Courier New"/>
              </w:rPr>
              <w:t>…</w:t>
            </w:r>
            <w:r>
              <w:rPr>
                <w:rFonts w:cs="Courier New"/>
              </w:rPr>
              <w:br/>
              <w:t>PSM</w:t>
            </w:r>
            <w:r w:rsidRPr="00E92C27">
              <w:rPr>
                <w:rFonts w:cs="Courier New"/>
              </w:rPr>
              <w:t xml:space="preserve">  VFDEFKPLVEEPQNLIK  …   </w:t>
            </w:r>
            <w:r w:rsidR="006A1FFA">
              <w:rPr>
                <w:rFonts w:cs="Courier New"/>
              </w:rPr>
              <w:t xml:space="preserve">R  </w:t>
            </w:r>
            <w:r w:rsidR="009F121E">
              <w:rPr>
                <w:rFonts w:cs="Courier New"/>
              </w:rPr>
              <w:t xml:space="preserve">    L  </w:t>
            </w:r>
            <w:r w:rsidR="001005B0">
              <w:rPr>
                <w:rFonts w:cs="Courier New"/>
              </w:rPr>
              <w:t xml:space="preserve">   </w:t>
            </w:r>
            <w:r w:rsidR="009F121E">
              <w:rPr>
                <w:rFonts w:cs="Courier New"/>
              </w:rPr>
              <w:t xml:space="preserve"> </w:t>
            </w:r>
            <w:r w:rsidR="001005B0">
              <w:rPr>
                <w:rFonts w:cs="Courier New"/>
              </w:rPr>
              <w:t xml:space="preserve">  </w:t>
            </w:r>
            <w:r w:rsidRPr="00E92C27">
              <w:rPr>
                <w:rFonts w:cs="Courier New"/>
              </w:rPr>
              <w:t>…</w:t>
            </w:r>
          </w:p>
        </w:tc>
      </w:tr>
    </w:tbl>
    <w:p w14:paraId="2A72EAD7" w14:textId="77777777" w:rsidR="00396602" w:rsidRDefault="007A5D32" w:rsidP="00396602">
      <w:pPr>
        <w:pStyle w:val="Heading3"/>
        <w:rPr>
          <w:lang w:val="en-GB"/>
        </w:rPr>
      </w:pPr>
      <w:r>
        <w:rPr>
          <w:lang w:val="en-GB"/>
        </w:rPr>
        <w:t>post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6602" w14:paraId="32B82CB8" w14:textId="77777777">
        <w:tc>
          <w:tcPr>
            <w:tcW w:w="1617" w:type="dxa"/>
            <w:vAlign w:val="center"/>
          </w:tcPr>
          <w:p w14:paraId="15A80869" w14:textId="77777777" w:rsidR="00396602" w:rsidRPr="00EC2317" w:rsidRDefault="00396602" w:rsidP="006A2BC1">
            <w:pPr>
              <w:rPr>
                <w:b/>
                <w:lang w:val="en-GB"/>
              </w:rPr>
            </w:pPr>
            <w:r w:rsidRPr="00EC2317">
              <w:rPr>
                <w:b/>
                <w:lang w:val="en-GB"/>
              </w:rPr>
              <w:t>Description:</w:t>
            </w:r>
          </w:p>
        </w:tc>
        <w:tc>
          <w:tcPr>
            <w:tcW w:w="8571" w:type="dxa"/>
          </w:tcPr>
          <w:p w14:paraId="6A575080" w14:textId="77777777" w:rsidR="00396602" w:rsidRDefault="007839F3" w:rsidP="00BA19E9">
            <w:pPr>
              <w:jc w:val="both"/>
              <w:rPr>
                <w:lang w:val="en-GB"/>
              </w:rPr>
            </w:pPr>
            <w:r>
              <w:rPr>
                <w:lang w:val="en-GB"/>
              </w:rPr>
              <w:t>Amino acid following the peptide</w:t>
            </w:r>
            <w:r w:rsidR="00C72BE2">
              <w:rPr>
                <w:lang w:val="en-GB"/>
              </w:rPr>
              <w:t xml:space="preserve"> (coming from the PSM)</w:t>
            </w:r>
            <w:r>
              <w:rPr>
                <w:lang w:val="en-GB"/>
              </w:rPr>
              <w:t xml:space="preserve"> in the protein sequence. If unknown “null” MUST be used, if the peptide is </w:t>
            </w:r>
            <w:r w:rsidR="00BA19E9">
              <w:rPr>
                <w:lang w:val="en-GB"/>
              </w:rPr>
              <w:t>C</w:t>
            </w:r>
            <w:r>
              <w:rPr>
                <w:lang w:val="en-GB"/>
              </w:rPr>
              <w:t>-terminal “-“</w:t>
            </w:r>
            <w:r w:rsidR="00BA19E9">
              <w:rPr>
                <w:lang w:val="en-GB"/>
              </w:rPr>
              <w:t xml:space="preserve"> MUST</w:t>
            </w:r>
            <w:r>
              <w:rPr>
                <w:lang w:val="en-GB"/>
              </w:rPr>
              <w:t xml:space="preserve"> be used.</w:t>
            </w:r>
          </w:p>
        </w:tc>
      </w:tr>
      <w:tr w:rsidR="00396602" w14:paraId="4B93E474" w14:textId="77777777">
        <w:tc>
          <w:tcPr>
            <w:tcW w:w="1617" w:type="dxa"/>
            <w:vAlign w:val="center"/>
          </w:tcPr>
          <w:p w14:paraId="5E987019" w14:textId="77777777" w:rsidR="00396602" w:rsidRPr="00EC2317" w:rsidRDefault="00396602" w:rsidP="006A2BC1">
            <w:pPr>
              <w:rPr>
                <w:b/>
                <w:lang w:val="en-GB"/>
              </w:rPr>
            </w:pPr>
            <w:r w:rsidRPr="00EC2317">
              <w:rPr>
                <w:b/>
                <w:lang w:val="en-GB"/>
              </w:rPr>
              <w:t>Type:</w:t>
            </w:r>
          </w:p>
        </w:tc>
        <w:tc>
          <w:tcPr>
            <w:tcW w:w="8571" w:type="dxa"/>
          </w:tcPr>
          <w:p w14:paraId="19116672" w14:textId="77777777" w:rsidR="00396602" w:rsidRPr="00EC2317" w:rsidRDefault="00396602" w:rsidP="006A2BC1">
            <w:pPr>
              <w:rPr>
                <w:lang w:val="en-GB"/>
              </w:rPr>
            </w:pPr>
            <w:r w:rsidRPr="00EC2317">
              <w:rPr>
                <w:lang w:val="en-GB"/>
              </w:rPr>
              <w:t>String</w:t>
            </w:r>
          </w:p>
        </w:tc>
      </w:tr>
      <w:tr w:rsidR="00D063A5" w14:paraId="2F98D9AD" w14:textId="77777777">
        <w:tc>
          <w:tcPr>
            <w:tcW w:w="1617" w:type="dxa"/>
            <w:vAlign w:val="center"/>
          </w:tcPr>
          <w:p w14:paraId="03B00319"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0A4EA427" w14:textId="77777777" w:rsidTr="004263CD">
              <w:tc>
                <w:tcPr>
                  <w:tcW w:w="0" w:type="auto"/>
                  <w:tcBorders>
                    <w:top w:val="nil"/>
                    <w:left w:val="nil"/>
                  </w:tcBorders>
                </w:tcPr>
                <w:p w14:paraId="1273781A" w14:textId="77777777" w:rsidR="00D063A5" w:rsidRPr="00AB45A3" w:rsidRDefault="00D063A5" w:rsidP="004263CD">
                  <w:pPr>
                    <w:jc w:val="center"/>
                    <w:rPr>
                      <w:sz w:val="16"/>
                      <w:szCs w:val="16"/>
                      <w:lang w:val="en-GB"/>
                    </w:rPr>
                  </w:pPr>
                </w:p>
              </w:tc>
              <w:tc>
                <w:tcPr>
                  <w:tcW w:w="0" w:type="auto"/>
                </w:tcPr>
                <w:p w14:paraId="72D342C0"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2DB4C0A1"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6219340D" w14:textId="77777777" w:rsidTr="004263CD">
              <w:tc>
                <w:tcPr>
                  <w:tcW w:w="0" w:type="auto"/>
                </w:tcPr>
                <w:p w14:paraId="05FC2079"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34766D31"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3E47C339"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1E91FEF8" w14:textId="77777777" w:rsidTr="004263CD">
              <w:tc>
                <w:tcPr>
                  <w:tcW w:w="0" w:type="auto"/>
                </w:tcPr>
                <w:p w14:paraId="7BEEC876"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128D4CBC"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51C57122" w14:textId="77777777" w:rsidR="007E40A6" w:rsidRPr="00AB45A3" w:rsidRDefault="007E40A6" w:rsidP="004263CD">
                  <w:pPr>
                    <w:jc w:val="center"/>
                    <w:rPr>
                      <w:sz w:val="16"/>
                      <w:szCs w:val="16"/>
                      <w:lang w:val="en-GB"/>
                    </w:rPr>
                  </w:pPr>
                  <w:r>
                    <w:rPr>
                      <w:sz w:val="16"/>
                      <w:szCs w:val="16"/>
                      <w:lang w:val="en-GB"/>
                    </w:rPr>
                    <w:sym w:font="Wingdings" w:char="F0FC"/>
                  </w:r>
                </w:p>
              </w:tc>
            </w:tr>
          </w:tbl>
          <w:p w14:paraId="61EF2CDC" w14:textId="77777777" w:rsidR="00D063A5" w:rsidRPr="00E92C27" w:rsidRDefault="00D063A5" w:rsidP="006A2BC1">
            <w:pPr>
              <w:pStyle w:val="Code"/>
              <w:rPr>
                <w:rFonts w:cs="Courier New"/>
              </w:rPr>
            </w:pPr>
          </w:p>
        </w:tc>
      </w:tr>
      <w:tr w:rsidR="00D063A5" w14:paraId="6D0868A5" w14:textId="77777777">
        <w:tc>
          <w:tcPr>
            <w:tcW w:w="1617" w:type="dxa"/>
            <w:vAlign w:val="center"/>
          </w:tcPr>
          <w:p w14:paraId="15E38EF4" w14:textId="77777777" w:rsidR="00D063A5" w:rsidRPr="00EC2317" w:rsidRDefault="00D063A5" w:rsidP="006A2BC1">
            <w:pPr>
              <w:rPr>
                <w:b/>
                <w:lang w:val="en-GB"/>
              </w:rPr>
            </w:pPr>
            <w:r w:rsidRPr="00EC2317">
              <w:rPr>
                <w:b/>
                <w:lang w:val="en-GB"/>
              </w:rPr>
              <w:t>Example:</w:t>
            </w:r>
          </w:p>
        </w:tc>
        <w:tc>
          <w:tcPr>
            <w:tcW w:w="8571" w:type="dxa"/>
          </w:tcPr>
          <w:p w14:paraId="55EFD698" w14:textId="77777777" w:rsidR="00D063A5" w:rsidRPr="00E92C27" w:rsidRDefault="00D063A5" w:rsidP="001005B0">
            <w:pPr>
              <w:pStyle w:val="Code"/>
              <w:rPr>
                <w:rFonts w:cs="Courier New"/>
              </w:rPr>
            </w:pPr>
            <w:r w:rsidRPr="00E92C27">
              <w:rPr>
                <w:rFonts w:cs="Courier New"/>
              </w:rPr>
              <w:t>P</w:t>
            </w:r>
            <w:r>
              <w:rPr>
                <w:rFonts w:cs="Courier New"/>
              </w:rPr>
              <w:t>SH</w:t>
            </w:r>
            <w:r w:rsidRPr="00E92C27">
              <w:rPr>
                <w:rFonts w:cs="Courier New"/>
              </w:rPr>
              <w:t xml:space="preserve">  sequence           …   </w:t>
            </w:r>
            <w:r>
              <w:rPr>
                <w:rFonts w:cs="Courier New"/>
              </w:rPr>
              <w:t>pre    post</w:t>
            </w:r>
            <w:r w:rsidRPr="00E92C27">
              <w:rPr>
                <w:rFonts w:cs="Courier New"/>
              </w:rPr>
              <w:t xml:space="preserve">    </w:t>
            </w:r>
            <w:r>
              <w:rPr>
                <w:rFonts w:cs="Courier New"/>
              </w:rPr>
              <w:t xml:space="preserve"> …</w:t>
            </w:r>
            <w:r>
              <w:rPr>
                <w:rFonts w:cs="Courier New"/>
              </w:rPr>
              <w:br/>
              <w:t xml:space="preserve">PSM  KVPQVSTPTLVEVSR    …   K      D  </w:t>
            </w:r>
            <w:r w:rsidR="001005B0">
              <w:rPr>
                <w:rFonts w:cs="Courier New"/>
              </w:rPr>
              <w:t xml:space="preserve">     </w:t>
            </w:r>
            <w:r>
              <w:rPr>
                <w:rFonts w:cs="Courier New"/>
              </w:rPr>
              <w:t xml:space="preserve"> …</w:t>
            </w:r>
            <w:r>
              <w:rPr>
                <w:rFonts w:cs="Courier New"/>
              </w:rPr>
              <w:br/>
              <w:t>PSM</w:t>
            </w:r>
            <w:r w:rsidRPr="00E92C27">
              <w:rPr>
                <w:rFonts w:cs="Courier New"/>
              </w:rPr>
              <w:t xml:space="preserve">  VFDEFKPLVEEPQNLIK  …   </w:t>
            </w:r>
            <w:r>
              <w:rPr>
                <w:rFonts w:cs="Courier New"/>
              </w:rPr>
              <w:t xml:space="preserve">R      L   </w:t>
            </w:r>
            <w:r w:rsidR="001005B0">
              <w:rPr>
                <w:rFonts w:cs="Courier New"/>
              </w:rPr>
              <w:t xml:space="preserve">     </w:t>
            </w:r>
            <w:r w:rsidRPr="00E92C27">
              <w:rPr>
                <w:rFonts w:cs="Courier New"/>
              </w:rPr>
              <w:t>…</w:t>
            </w:r>
          </w:p>
        </w:tc>
      </w:tr>
    </w:tbl>
    <w:p w14:paraId="76A38390" w14:textId="77777777" w:rsidR="00396602" w:rsidRDefault="008A05D6" w:rsidP="00396602">
      <w:pPr>
        <w:pStyle w:val="Heading3"/>
        <w:rPr>
          <w:lang w:val="en-GB"/>
        </w:rPr>
      </w:pPr>
      <w:r>
        <w:rPr>
          <w:lang w:val="en-GB"/>
        </w:rPr>
        <w:t>start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6602" w14:paraId="00C455E8" w14:textId="77777777">
        <w:tc>
          <w:tcPr>
            <w:tcW w:w="1617" w:type="dxa"/>
            <w:vAlign w:val="center"/>
          </w:tcPr>
          <w:p w14:paraId="79FB34CD" w14:textId="77777777" w:rsidR="00396602" w:rsidRPr="00EC2317" w:rsidRDefault="00396602" w:rsidP="006A2BC1">
            <w:pPr>
              <w:rPr>
                <w:b/>
                <w:lang w:val="en-GB"/>
              </w:rPr>
            </w:pPr>
            <w:r w:rsidRPr="00EC2317">
              <w:rPr>
                <w:b/>
                <w:lang w:val="en-GB"/>
              </w:rPr>
              <w:t>Description:</w:t>
            </w:r>
          </w:p>
        </w:tc>
        <w:tc>
          <w:tcPr>
            <w:tcW w:w="8571" w:type="dxa"/>
          </w:tcPr>
          <w:p w14:paraId="3525A8AA" w14:textId="77777777" w:rsidR="00396602" w:rsidRDefault="008A05D6" w:rsidP="006A2BC1">
            <w:pPr>
              <w:jc w:val="both"/>
              <w:rPr>
                <w:lang w:val="en-GB"/>
              </w:rPr>
            </w:pPr>
            <w:r>
              <w:rPr>
                <w:lang w:val="en-GB"/>
              </w:rPr>
              <w:t>T</w:t>
            </w:r>
            <w:r w:rsidR="00714E85">
              <w:rPr>
                <w:lang w:val="en-GB"/>
              </w:rPr>
              <w:t xml:space="preserve">he </w:t>
            </w:r>
            <w:r w:rsidR="00375CB3">
              <w:rPr>
                <w:lang w:val="en-GB"/>
              </w:rPr>
              <w:t>start</w:t>
            </w:r>
            <w:r>
              <w:rPr>
                <w:lang w:val="en-GB"/>
              </w:rPr>
              <w:t xml:space="preserve"> position of the peptide </w:t>
            </w:r>
            <w:r w:rsidR="00C72BE2">
              <w:rPr>
                <w:lang w:val="en-GB"/>
              </w:rPr>
              <w:t xml:space="preserve">(coming from the PSM) </w:t>
            </w:r>
            <w:r>
              <w:rPr>
                <w:lang w:val="en-GB"/>
              </w:rPr>
              <w:t xml:space="preserve">within the protein, counting 1 as the N-terminus of the protein. </w:t>
            </w:r>
            <w:r w:rsidR="00396602">
              <w:rPr>
                <w:lang w:val="en-GB"/>
              </w:rPr>
              <w:t xml:space="preserve"> </w:t>
            </w:r>
          </w:p>
        </w:tc>
      </w:tr>
      <w:tr w:rsidR="00396602" w14:paraId="7205C9AD" w14:textId="77777777">
        <w:tc>
          <w:tcPr>
            <w:tcW w:w="1617" w:type="dxa"/>
            <w:vAlign w:val="center"/>
          </w:tcPr>
          <w:p w14:paraId="07205816" w14:textId="77777777" w:rsidR="00396602" w:rsidRPr="00EC2317" w:rsidRDefault="00396602" w:rsidP="006A2BC1">
            <w:pPr>
              <w:rPr>
                <w:b/>
                <w:lang w:val="en-GB"/>
              </w:rPr>
            </w:pPr>
            <w:r w:rsidRPr="00EC2317">
              <w:rPr>
                <w:b/>
                <w:lang w:val="en-GB"/>
              </w:rPr>
              <w:t>Type:</w:t>
            </w:r>
          </w:p>
        </w:tc>
        <w:tc>
          <w:tcPr>
            <w:tcW w:w="8571" w:type="dxa"/>
          </w:tcPr>
          <w:p w14:paraId="7EDFFD4F" w14:textId="77777777" w:rsidR="00396602" w:rsidRPr="00EC2317" w:rsidRDefault="00357FFC" w:rsidP="006A2BC1">
            <w:pPr>
              <w:rPr>
                <w:lang w:val="en-GB"/>
              </w:rPr>
            </w:pPr>
            <w:r>
              <w:rPr>
                <w:lang w:val="en-GB"/>
              </w:rPr>
              <w:t>Integer</w:t>
            </w:r>
          </w:p>
        </w:tc>
      </w:tr>
      <w:tr w:rsidR="00D063A5" w14:paraId="5003ED47" w14:textId="77777777">
        <w:tc>
          <w:tcPr>
            <w:tcW w:w="1617" w:type="dxa"/>
            <w:vAlign w:val="center"/>
          </w:tcPr>
          <w:p w14:paraId="6316F1C0"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2A5C300B" w14:textId="77777777" w:rsidTr="004263CD">
              <w:tc>
                <w:tcPr>
                  <w:tcW w:w="0" w:type="auto"/>
                  <w:tcBorders>
                    <w:top w:val="nil"/>
                    <w:left w:val="nil"/>
                  </w:tcBorders>
                </w:tcPr>
                <w:p w14:paraId="02452EFE" w14:textId="77777777" w:rsidR="00D063A5" w:rsidRPr="00AB45A3" w:rsidRDefault="00D063A5" w:rsidP="004263CD">
                  <w:pPr>
                    <w:jc w:val="center"/>
                    <w:rPr>
                      <w:sz w:val="16"/>
                      <w:szCs w:val="16"/>
                      <w:lang w:val="en-GB"/>
                    </w:rPr>
                  </w:pPr>
                </w:p>
              </w:tc>
              <w:tc>
                <w:tcPr>
                  <w:tcW w:w="0" w:type="auto"/>
                </w:tcPr>
                <w:p w14:paraId="33286A64"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308646F0"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31B7529D" w14:textId="77777777" w:rsidTr="004263CD">
              <w:tc>
                <w:tcPr>
                  <w:tcW w:w="0" w:type="auto"/>
                </w:tcPr>
                <w:p w14:paraId="2DABDB15"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35007A3D"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6E5E462E"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2464188A" w14:textId="77777777" w:rsidTr="004263CD">
              <w:tc>
                <w:tcPr>
                  <w:tcW w:w="0" w:type="auto"/>
                </w:tcPr>
                <w:p w14:paraId="60E92D45"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6C7AA0E8"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377BD340" w14:textId="77777777" w:rsidR="007E40A6" w:rsidRPr="00AB45A3" w:rsidRDefault="007E40A6" w:rsidP="004263CD">
                  <w:pPr>
                    <w:jc w:val="center"/>
                    <w:rPr>
                      <w:sz w:val="16"/>
                      <w:szCs w:val="16"/>
                      <w:lang w:val="en-GB"/>
                    </w:rPr>
                  </w:pPr>
                  <w:r>
                    <w:rPr>
                      <w:sz w:val="16"/>
                      <w:szCs w:val="16"/>
                      <w:lang w:val="en-GB"/>
                    </w:rPr>
                    <w:sym w:font="Wingdings" w:char="F0FC"/>
                  </w:r>
                </w:p>
              </w:tc>
            </w:tr>
          </w:tbl>
          <w:p w14:paraId="2F0E3B41" w14:textId="77777777" w:rsidR="00D063A5" w:rsidRPr="00E92C27" w:rsidRDefault="00D063A5" w:rsidP="001C0B66">
            <w:pPr>
              <w:pStyle w:val="Code"/>
              <w:rPr>
                <w:rFonts w:cs="Courier New"/>
              </w:rPr>
            </w:pPr>
          </w:p>
        </w:tc>
      </w:tr>
      <w:tr w:rsidR="00D063A5" w14:paraId="78BEB7BC" w14:textId="77777777">
        <w:tc>
          <w:tcPr>
            <w:tcW w:w="1617" w:type="dxa"/>
            <w:vAlign w:val="center"/>
          </w:tcPr>
          <w:p w14:paraId="41B28D44" w14:textId="77777777" w:rsidR="00D063A5" w:rsidRPr="00EC2317" w:rsidRDefault="00D063A5" w:rsidP="006A2BC1">
            <w:pPr>
              <w:rPr>
                <w:b/>
                <w:lang w:val="en-GB"/>
              </w:rPr>
            </w:pPr>
            <w:r w:rsidRPr="00EC2317">
              <w:rPr>
                <w:b/>
                <w:lang w:val="en-GB"/>
              </w:rPr>
              <w:t>Example:</w:t>
            </w:r>
          </w:p>
        </w:tc>
        <w:tc>
          <w:tcPr>
            <w:tcW w:w="8571" w:type="dxa"/>
          </w:tcPr>
          <w:p w14:paraId="79E246B0" w14:textId="77777777" w:rsidR="00D063A5" w:rsidRPr="00E92C27" w:rsidRDefault="00D063A5" w:rsidP="001005B0">
            <w:pPr>
              <w:pStyle w:val="Code"/>
              <w:rPr>
                <w:rFonts w:cs="Courier New"/>
              </w:rPr>
            </w:pPr>
            <w:r w:rsidRPr="00E92C27">
              <w:rPr>
                <w:rFonts w:cs="Courier New"/>
              </w:rPr>
              <w:t>P</w:t>
            </w:r>
            <w:r>
              <w:rPr>
                <w:rFonts w:cs="Courier New"/>
              </w:rPr>
              <w:t>SH</w:t>
            </w:r>
            <w:r w:rsidRPr="00E92C27">
              <w:rPr>
                <w:rFonts w:cs="Courier New"/>
              </w:rPr>
              <w:t xml:space="preserve">  se</w:t>
            </w:r>
            <w:r>
              <w:rPr>
                <w:rFonts w:cs="Courier New"/>
              </w:rPr>
              <w:t>quence           …   start    end</w:t>
            </w:r>
            <w:r w:rsidRPr="00E92C27">
              <w:rPr>
                <w:rFonts w:cs="Courier New"/>
              </w:rPr>
              <w:t xml:space="preserve">    </w:t>
            </w:r>
            <w:r>
              <w:rPr>
                <w:rFonts w:cs="Courier New"/>
              </w:rPr>
              <w:t xml:space="preserve">            …</w:t>
            </w:r>
            <w:r>
              <w:rPr>
                <w:rFonts w:cs="Courier New"/>
              </w:rPr>
              <w:br/>
              <w:t>PSM</w:t>
            </w:r>
            <w:r w:rsidRPr="00E92C27">
              <w:rPr>
                <w:rFonts w:cs="Courier New"/>
              </w:rPr>
              <w:t xml:space="preserve">  KVPQVSTPTLVEVSR    …   </w:t>
            </w:r>
            <w:r>
              <w:rPr>
                <w:rFonts w:cs="Courier New"/>
              </w:rPr>
              <w:t>45</w:t>
            </w:r>
            <w:r w:rsidRPr="00E92C27">
              <w:rPr>
                <w:rFonts w:cs="Courier New"/>
              </w:rPr>
              <w:t xml:space="preserve">       </w:t>
            </w:r>
            <w:r>
              <w:rPr>
                <w:rFonts w:cs="Courier New"/>
              </w:rPr>
              <w:t>57                 …</w:t>
            </w:r>
            <w:r>
              <w:rPr>
                <w:rFonts w:cs="Courier New"/>
              </w:rPr>
              <w:br/>
              <w:t>PSM</w:t>
            </w:r>
            <w:r w:rsidRPr="00E92C27">
              <w:rPr>
                <w:rFonts w:cs="Courier New"/>
              </w:rPr>
              <w:t xml:space="preserve">  VFDEFKPLVEEPQNLIK  …   </w:t>
            </w:r>
            <w:r>
              <w:rPr>
                <w:rFonts w:cs="Courier New"/>
              </w:rPr>
              <w:t>34</w:t>
            </w:r>
            <w:r w:rsidRPr="00E92C27">
              <w:rPr>
                <w:rFonts w:cs="Courier New"/>
              </w:rPr>
              <w:t xml:space="preserve"> </w:t>
            </w:r>
            <w:r>
              <w:rPr>
                <w:rFonts w:cs="Courier New"/>
              </w:rPr>
              <w:t xml:space="preserve">     </w:t>
            </w:r>
            <w:r w:rsidRPr="00E92C27">
              <w:rPr>
                <w:rFonts w:cs="Courier New"/>
              </w:rPr>
              <w:t xml:space="preserve"> </w:t>
            </w:r>
            <w:r>
              <w:rPr>
                <w:rFonts w:cs="Courier New"/>
              </w:rPr>
              <w:t xml:space="preserve">46              </w:t>
            </w:r>
            <w:r w:rsidRPr="00E92C27">
              <w:rPr>
                <w:rFonts w:cs="Courier New"/>
              </w:rPr>
              <w:t xml:space="preserve">   …</w:t>
            </w:r>
          </w:p>
        </w:tc>
      </w:tr>
    </w:tbl>
    <w:p w14:paraId="479B936B" w14:textId="77777777" w:rsidR="00375CB3" w:rsidRDefault="00375CB3" w:rsidP="00375CB3">
      <w:pPr>
        <w:pStyle w:val="Heading3"/>
        <w:rPr>
          <w:lang w:val="en-GB"/>
        </w:rPr>
      </w:pPr>
      <w:r>
        <w:rPr>
          <w:lang w:val="en-GB"/>
        </w:rPr>
        <w:t>end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75CB3" w14:paraId="5FF5F4A6" w14:textId="77777777">
        <w:tc>
          <w:tcPr>
            <w:tcW w:w="1617" w:type="dxa"/>
            <w:vAlign w:val="center"/>
          </w:tcPr>
          <w:p w14:paraId="36734DE8" w14:textId="77777777" w:rsidR="00375CB3" w:rsidRPr="00EC2317" w:rsidRDefault="00375CB3" w:rsidP="006A2BC1">
            <w:pPr>
              <w:rPr>
                <w:b/>
                <w:lang w:val="en-GB"/>
              </w:rPr>
            </w:pPr>
            <w:r w:rsidRPr="00EC2317">
              <w:rPr>
                <w:b/>
                <w:lang w:val="en-GB"/>
              </w:rPr>
              <w:t>Description:</w:t>
            </w:r>
          </w:p>
        </w:tc>
        <w:tc>
          <w:tcPr>
            <w:tcW w:w="8571" w:type="dxa"/>
          </w:tcPr>
          <w:p w14:paraId="0080958D" w14:textId="77777777" w:rsidR="00375CB3" w:rsidRDefault="00375CB3" w:rsidP="006A2BC1">
            <w:pPr>
              <w:jc w:val="both"/>
              <w:rPr>
                <w:lang w:val="en-GB"/>
              </w:rPr>
            </w:pPr>
            <w:r>
              <w:rPr>
                <w:lang w:val="en-GB"/>
              </w:rPr>
              <w:t xml:space="preserve">The </w:t>
            </w:r>
            <w:r w:rsidR="009B7D6A">
              <w:rPr>
                <w:lang w:val="en-GB"/>
              </w:rPr>
              <w:t>end</w:t>
            </w:r>
            <w:r>
              <w:rPr>
                <w:lang w:val="en-GB"/>
              </w:rPr>
              <w:t xml:space="preserve"> position of the peptide </w:t>
            </w:r>
            <w:r w:rsidR="00C72BE2">
              <w:rPr>
                <w:lang w:val="en-GB"/>
              </w:rPr>
              <w:t xml:space="preserve">(coming from the PSM) </w:t>
            </w:r>
            <w:r>
              <w:rPr>
                <w:lang w:val="en-GB"/>
              </w:rPr>
              <w:t xml:space="preserve">within the protein, counting 1 as the N-terminus of the protein.  </w:t>
            </w:r>
          </w:p>
        </w:tc>
      </w:tr>
      <w:tr w:rsidR="00375CB3" w14:paraId="18034979" w14:textId="77777777">
        <w:tc>
          <w:tcPr>
            <w:tcW w:w="1617" w:type="dxa"/>
            <w:vAlign w:val="center"/>
          </w:tcPr>
          <w:p w14:paraId="79B76782" w14:textId="77777777" w:rsidR="00375CB3" w:rsidRPr="00EC2317" w:rsidRDefault="00375CB3" w:rsidP="006A2BC1">
            <w:pPr>
              <w:rPr>
                <w:b/>
                <w:lang w:val="en-GB"/>
              </w:rPr>
            </w:pPr>
            <w:r w:rsidRPr="00EC2317">
              <w:rPr>
                <w:b/>
                <w:lang w:val="en-GB"/>
              </w:rPr>
              <w:t>Type:</w:t>
            </w:r>
          </w:p>
        </w:tc>
        <w:tc>
          <w:tcPr>
            <w:tcW w:w="8571" w:type="dxa"/>
          </w:tcPr>
          <w:p w14:paraId="0C0ADE6A" w14:textId="77777777" w:rsidR="00375CB3" w:rsidRPr="00EC2317" w:rsidRDefault="00357FFC" w:rsidP="006A2BC1">
            <w:pPr>
              <w:rPr>
                <w:lang w:val="en-GB"/>
              </w:rPr>
            </w:pPr>
            <w:r>
              <w:rPr>
                <w:lang w:val="en-GB"/>
              </w:rPr>
              <w:t>Integer</w:t>
            </w:r>
          </w:p>
        </w:tc>
      </w:tr>
      <w:tr w:rsidR="00D063A5" w14:paraId="3FD5768E" w14:textId="77777777">
        <w:tc>
          <w:tcPr>
            <w:tcW w:w="1617" w:type="dxa"/>
            <w:vAlign w:val="center"/>
          </w:tcPr>
          <w:p w14:paraId="51266CF0"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21969877" w14:textId="77777777" w:rsidTr="004263CD">
              <w:tc>
                <w:tcPr>
                  <w:tcW w:w="0" w:type="auto"/>
                  <w:tcBorders>
                    <w:top w:val="nil"/>
                    <w:left w:val="nil"/>
                  </w:tcBorders>
                </w:tcPr>
                <w:p w14:paraId="4A2E260D" w14:textId="77777777" w:rsidR="00D063A5" w:rsidRPr="00AB45A3" w:rsidRDefault="00D063A5" w:rsidP="004263CD">
                  <w:pPr>
                    <w:jc w:val="center"/>
                    <w:rPr>
                      <w:sz w:val="16"/>
                      <w:szCs w:val="16"/>
                      <w:lang w:val="en-GB"/>
                    </w:rPr>
                  </w:pPr>
                </w:p>
              </w:tc>
              <w:tc>
                <w:tcPr>
                  <w:tcW w:w="0" w:type="auto"/>
                </w:tcPr>
                <w:p w14:paraId="6776AC05"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4EB219DA"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36B0045F" w14:textId="77777777" w:rsidTr="004263CD">
              <w:tc>
                <w:tcPr>
                  <w:tcW w:w="0" w:type="auto"/>
                </w:tcPr>
                <w:p w14:paraId="2963BFA9"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72BC733C"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429DB185"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4ADC39B3" w14:textId="77777777" w:rsidTr="004263CD">
              <w:tc>
                <w:tcPr>
                  <w:tcW w:w="0" w:type="auto"/>
                </w:tcPr>
                <w:p w14:paraId="19A48E2D"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58EF09C5"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6556B7F6" w14:textId="77777777" w:rsidR="007E40A6" w:rsidRPr="00AB45A3" w:rsidRDefault="007E40A6" w:rsidP="004263CD">
                  <w:pPr>
                    <w:jc w:val="center"/>
                    <w:rPr>
                      <w:sz w:val="16"/>
                      <w:szCs w:val="16"/>
                      <w:lang w:val="en-GB"/>
                    </w:rPr>
                  </w:pPr>
                  <w:r>
                    <w:rPr>
                      <w:sz w:val="16"/>
                      <w:szCs w:val="16"/>
                      <w:lang w:val="en-GB"/>
                    </w:rPr>
                    <w:sym w:font="Wingdings" w:char="F0FC"/>
                  </w:r>
                </w:p>
              </w:tc>
            </w:tr>
          </w:tbl>
          <w:p w14:paraId="7D9E5FFD" w14:textId="77777777" w:rsidR="00D063A5" w:rsidRPr="00E92C27" w:rsidRDefault="00D063A5" w:rsidP="006A2BC1">
            <w:pPr>
              <w:pStyle w:val="Code"/>
              <w:rPr>
                <w:rFonts w:cs="Courier New"/>
              </w:rPr>
            </w:pPr>
          </w:p>
        </w:tc>
      </w:tr>
      <w:tr w:rsidR="00D063A5" w14:paraId="2B53E89B" w14:textId="77777777">
        <w:tc>
          <w:tcPr>
            <w:tcW w:w="1617" w:type="dxa"/>
            <w:vAlign w:val="center"/>
          </w:tcPr>
          <w:p w14:paraId="7B31F2FC" w14:textId="77777777" w:rsidR="00D063A5" w:rsidRPr="00EC2317" w:rsidRDefault="00D063A5" w:rsidP="006A2BC1">
            <w:pPr>
              <w:rPr>
                <w:b/>
                <w:lang w:val="en-GB"/>
              </w:rPr>
            </w:pPr>
            <w:r w:rsidRPr="00EC2317">
              <w:rPr>
                <w:b/>
                <w:lang w:val="en-GB"/>
              </w:rPr>
              <w:t>Example:</w:t>
            </w:r>
          </w:p>
        </w:tc>
        <w:tc>
          <w:tcPr>
            <w:tcW w:w="8571" w:type="dxa"/>
          </w:tcPr>
          <w:p w14:paraId="46439FBD" w14:textId="77777777" w:rsidR="00D063A5" w:rsidRPr="00E92C27" w:rsidRDefault="00D063A5" w:rsidP="001005B0">
            <w:pPr>
              <w:pStyle w:val="Code"/>
              <w:rPr>
                <w:rFonts w:cs="Courier New"/>
              </w:rPr>
            </w:pPr>
            <w:r w:rsidRPr="00E92C27">
              <w:rPr>
                <w:rFonts w:cs="Courier New"/>
              </w:rPr>
              <w:t>P</w:t>
            </w:r>
            <w:r>
              <w:rPr>
                <w:rFonts w:cs="Courier New"/>
              </w:rPr>
              <w:t>SH</w:t>
            </w:r>
            <w:r w:rsidRPr="00E92C27">
              <w:rPr>
                <w:rFonts w:cs="Courier New"/>
              </w:rPr>
              <w:t xml:space="preserve">  se</w:t>
            </w:r>
            <w:r>
              <w:rPr>
                <w:rFonts w:cs="Courier New"/>
              </w:rPr>
              <w:t>quence           …   start    end</w:t>
            </w:r>
            <w:r w:rsidRPr="00E92C27">
              <w:rPr>
                <w:rFonts w:cs="Courier New"/>
              </w:rPr>
              <w:t xml:space="preserve">    </w:t>
            </w:r>
            <w:r>
              <w:rPr>
                <w:rFonts w:cs="Courier New"/>
              </w:rPr>
              <w:t xml:space="preserve">            …</w:t>
            </w:r>
            <w:r>
              <w:rPr>
                <w:rFonts w:cs="Courier New"/>
              </w:rPr>
              <w:br/>
              <w:t>PSM</w:t>
            </w:r>
            <w:r w:rsidRPr="00E92C27">
              <w:rPr>
                <w:rFonts w:cs="Courier New"/>
              </w:rPr>
              <w:t xml:space="preserve">  KVPQVSTPTLVEVSR    …   </w:t>
            </w:r>
            <w:r>
              <w:rPr>
                <w:rFonts w:cs="Courier New"/>
              </w:rPr>
              <w:t>45</w:t>
            </w:r>
            <w:r w:rsidRPr="00E92C27">
              <w:rPr>
                <w:rFonts w:cs="Courier New"/>
              </w:rPr>
              <w:t xml:space="preserve">       </w:t>
            </w:r>
            <w:r>
              <w:rPr>
                <w:rFonts w:cs="Courier New"/>
              </w:rPr>
              <w:t>57                 …</w:t>
            </w:r>
            <w:r>
              <w:rPr>
                <w:rFonts w:cs="Courier New"/>
              </w:rPr>
              <w:br/>
              <w:t>PSM</w:t>
            </w:r>
            <w:r w:rsidRPr="00E92C27">
              <w:rPr>
                <w:rFonts w:cs="Courier New"/>
              </w:rPr>
              <w:t xml:space="preserve">  VFDEFKPLVEEPQNLIK  …   </w:t>
            </w:r>
            <w:r>
              <w:rPr>
                <w:rFonts w:cs="Courier New"/>
              </w:rPr>
              <w:t>34</w:t>
            </w:r>
            <w:r w:rsidRPr="00E92C27">
              <w:rPr>
                <w:rFonts w:cs="Courier New"/>
              </w:rPr>
              <w:t xml:space="preserve"> </w:t>
            </w:r>
            <w:r>
              <w:rPr>
                <w:rFonts w:cs="Courier New"/>
              </w:rPr>
              <w:t xml:space="preserve">     </w:t>
            </w:r>
            <w:r w:rsidRPr="00E92C27">
              <w:rPr>
                <w:rFonts w:cs="Courier New"/>
              </w:rPr>
              <w:t xml:space="preserve"> </w:t>
            </w:r>
            <w:r>
              <w:rPr>
                <w:rFonts w:cs="Courier New"/>
              </w:rPr>
              <w:t xml:space="preserve">46              </w:t>
            </w:r>
            <w:r w:rsidRPr="00E92C27">
              <w:rPr>
                <w:rFonts w:cs="Courier New"/>
              </w:rPr>
              <w:t xml:space="preserve">   …</w:t>
            </w:r>
          </w:p>
        </w:tc>
      </w:tr>
    </w:tbl>
    <w:p w14:paraId="4D0F5F12" w14:textId="77777777" w:rsidR="00B55F6C" w:rsidRDefault="007D7A02">
      <w:pPr>
        <w:pStyle w:val="Heading3"/>
        <w:rPr>
          <w:lang w:val="en-GB"/>
        </w:rPr>
      </w:pPr>
      <w:r w:rsidRPr="0081508A">
        <w:rPr>
          <w:lang w:val="en-GB"/>
        </w:rPr>
        <w:t>opt</w:t>
      </w:r>
      <w:r>
        <w:rPr>
          <w:lang w:val="en-GB"/>
        </w:rPr>
        <w:t>_</w:t>
      </w:r>
      <w:r w:rsidR="00747FF0">
        <w:rPr>
          <w:lang w:val="en-GB"/>
        </w:rPr>
        <w:t>{identifier}</w:t>
      </w:r>
      <w:r>
        <w:rPr>
          <w:lang w:val="en-GB"/>
        </w:rPr>
        <w:t>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06864" w14:paraId="1369F041" w14:textId="77777777" w:rsidTr="00756591">
        <w:tc>
          <w:tcPr>
            <w:tcW w:w="1617" w:type="dxa"/>
            <w:vAlign w:val="center"/>
          </w:tcPr>
          <w:p w14:paraId="61BF0A6E" w14:textId="77777777" w:rsidR="00306864" w:rsidRPr="00EC2317" w:rsidRDefault="00306864" w:rsidP="006A2BC1">
            <w:pPr>
              <w:rPr>
                <w:b/>
                <w:lang w:val="en-GB"/>
              </w:rPr>
            </w:pPr>
            <w:r w:rsidRPr="00EC2317">
              <w:rPr>
                <w:b/>
                <w:lang w:val="en-GB"/>
              </w:rPr>
              <w:t>Description:</w:t>
            </w:r>
          </w:p>
        </w:tc>
        <w:tc>
          <w:tcPr>
            <w:tcW w:w="8571" w:type="dxa"/>
          </w:tcPr>
          <w:p w14:paraId="79001671" w14:textId="77777777" w:rsidR="00306864" w:rsidRPr="00EC2317" w:rsidRDefault="00306864" w:rsidP="00747FF0">
            <w:pPr>
              <w:rPr>
                <w:lang w:val="en-GB"/>
              </w:rPr>
            </w:pPr>
            <w:r w:rsidRPr="00EC2317">
              <w:rPr>
                <w:lang w:val="en-GB"/>
              </w:rPr>
              <w:t xml:space="preserve">Additional columns can be added to the end of the </w:t>
            </w:r>
            <w:r w:rsidR="00DE713F">
              <w:rPr>
                <w:lang w:val="en-GB"/>
              </w:rPr>
              <w:t>PSM table</w:t>
            </w:r>
            <w:r>
              <w:rPr>
                <w:lang w:val="en-GB"/>
              </w:rPr>
              <w:t>.</w:t>
            </w:r>
            <w:r w:rsidRPr="00EC2317">
              <w:rPr>
                <w:lang w:val="en-GB"/>
              </w:rPr>
              <w:t xml:space="preserve"> These column headers MUST start with the prefix “opt_”</w:t>
            </w:r>
            <w:r>
              <w:rPr>
                <w:lang w:val="en-GB"/>
              </w:rPr>
              <w:t xml:space="preserve"> followed by the </w:t>
            </w:r>
            <w:r w:rsidR="00747FF0">
              <w:rPr>
                <w:lang w:val="en-GB"/>
              </w:rPr>
              <w:t>{</w:t>
            </w:r>
            <w:r>
              <w:rPr>
                <w:lang w:val="en-GB"/>
              </w:rPr>
              <w:t>identifier</w:t>
            </w:r>
            <w:r w:rsidR="00747FF0">
              <w:rPr>
                <w:lang w:val="en-GB"/>
              </w:rPr>
              <w:t>}</w:t>
            </w:r>
            <w:r>
              <w:rPr>
                <w:lang w:val="en-GB"/>
              </w:rPr>
              <w:t xml:space="preserve"> of the object they reference: assay, study variable, </w:t>
            </w:r>
            <w:r w:rsidR="00A83AAF">
              <w:rPr>
                <w:lang w:val="en-GB"/>
              </w:rPr>
              <w:t>MS run</w:t>
            </w:r>
            <w:r>
              <w:rPr>
                <w:lang w:val="en-GB"/>
              </w:rPr>
              <w:t xml:space="preserve"> or “global” (if the value relates to 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Pr>
                <w:lang w:val="en-GB"/>
              </w:rPr>
              <w:t>{</w:t>
            </w:r>
            <w:r w:rsidR="00747FF0">
              <w:rPr>
                <w:lang w:val="en-GB"/>
              </w:rPr>
              <w:t>identifier</w:t>
            </w:r>
            <w:r>
              <w:rPr>
                <w:lang w:val="en-GB"/>
              </w:rPr>
              <w:t>}_</w:t>
            </w:r>
            <w:r w:rsidRPr="00EC2317">
              <w:rPr>
                <w:lang w:val="en-GB"/>
              </w:rPr>
              <w:t>cv_{accession}</w:t>
            </w:r>
            <w:r>
              <w:rPr>
                <w:lang w:val="en-GB"/>
              </w:rPr>
              <w:t>_{parameter name}</w:t>
            </w:r>
            <w:r w:rsidRPr="00EC2317">
              <w:rPr>
                <w:lang w:val="en-GB"/>
              </w:rPr>
              <w:t>.</w:t>
            </w:r>
            <w:r>
              <w:rPr>
                <w:lang w:val="en-GB"/>
              </w:rPr>
              <w:t xml:space="preserve"> </w:t>
            </w:r>
            <w:r>
              <w:rPr>
                <w:lang w:val="en-GB"/>
              </w:rPr>
              <w:lastRenderedPageBreak/>
              <w:t>Spaces within the parameter’s name MUST be replaced by ‘_’.</w:t>
            </w:r>
          </w:p>
        </w:tc>
      </w:tr>
      <w:tr w:rsidR="00306864" w14:paraId="035F97E0" w14:textId="77777777" w:rsidTr="00756591">
        <w:tc>
          <w:tcPr>
            <w:tcW w:w="1617" w:type="dxa"/>
            <w:vAlign w:val="center"/>
          </w:tcPr>
          <w:p w14:paraId="6232A32F" w14:textId="77777777" w:rsidR="00306864" w:rsidRPr="00EC2317" w:rsidRDefault="00306864" w:rsidP="006A2BC1">
            <w:pPr>
              <w:rPr>
                <w:b/>
                <w:lang w:val="en-GB"/>
              </w:rPr>
            </w:pPr>
            <w:r w:rsidRPr="00EC2317">
              <w:rPr>
                <w:b/>
                <w:lang w:val="en-GB"/>
              </w:rPr>
              <w:lastRenderedPageBreak/>
              <w:t>Type:</w:t>
            </w:r>
          </w:p>
        </w:tc>
        <w:tc>
          <w:tcPr>
            <w:tcW w:w="8571" w:type="dxa"/>
          </w:tcPr>
          <w:p w14:paraId="4BAB3D68" w14:textId="77777777" w:rsidR="00306864" w:rsidRPr="00EC2317" w:rsidRDefault="00306864" w:rsidP="006A2BC1">
            <w:pPr>
              <w:rPr>
                <w:lang w:val="en-GB"/>
              </w:rPr>
            </w:pPr>
            <w:r w:rsidRPr="00EC2317">
              <w:rPr>
                <w:lang w:val="en-GB"/>
              </w:rPr>
              <w:t>Column</w:t>
            </w:r>
          </w:p>
        </w:tc>
      </w:tr>
      <w:tr w:rsidR="00756591" w14:paraId="36E4A05E" w14:textId="77777777" w:rsidTr="00756591">
        <w:tc>
          <w:tcPr>
            <w:tcW w:w="1617" w:type="dxa"/>
            <w:vAlign w:val="center"/>
          </w:tcPr>
          <w:p w14:paraId="05521EBB" w14:textId="77777777" w:rsidR="00756591" w:rsidRPr="00EC2317" w:rsidRDefault="00756591"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756591" w:rsidRPr="00AB45A3" w14:paraId="78046723" w14:textId="77777777" w:rsidTr="004263CD">
              <w:tc>
                <w:tcPr>
                  <w:tcW w:w="0" w:type="auto"/>
                  <w:tcBorders>
                    <w:top w:val="nil"/>
                    <w:left w:val="nil"/>
                  </w:tcBorders>
                </w:tcPr>
                <w:p w14:paraId="3A71A1CF" w14:textId="77777777" w:rsidR="00756591" w:rsidRPr="00AB45A3" w:rsidRDefault="00756591" w:rsidP="004263CD">
                  <w:pPr>
                    <w:jc w:val="center"/>
                    <w:rPr>
                      <w:sz w:val="16"/>
                      <w:szCs w:val="16"/>
                      <w:lang w:val="en-GB"/>
                    </w:rPr>
                  </w:pPr>
                </w:p>
              </w:tc>
              <w:tc>
                <w:tcPr>
                  <w:tcW w:w="0" w:type="auto"/>
                </w:tcPr>
                <w:p w14:paraId="34594CAE" w14:textId="77777777" w:rsidR="00756591" w:rsidRPr="00AB45A3" w:rsidRDefault="00756591" w:rsidP="004263CD">
                  <w:pPr>
                    <w:jc w:val="center"/>
                    <w:rPr>
                      <w:sz w:val="16"/>
                      <w:szCs w:val="16"/>
                      <w:lang w:val="en-GB"/>
                    </w:rPr>
                  </w:pPr>
                  <w:r w:rsidRPr="00AB45A3">
                    <w:rPr>
                      <w:sz w:val="16"/>
                      <w:szCs w:val="16"/>
                      <w:lang w:val="en-GB"/>
                    </w:rPr>
                    <w:t>Summary</w:t>
                  </w:r>
                </w:p>
              </w:tc>
              <w:tc>
                <w:tcPr>
                  <w:tcW w:w="0" w:type="auto"/>
                </w:tcPr>
                <w:p w14:paraId="60DF77D1" w14:textId="77777777" w:rsidR="00756591" w:rsidRPr="00AB45A3" w:rsidRDefault="00756591" w:rsidP="004263CD">
                  <w:pPr>
                    <w:jc w:val="center"/>
                    <w:rPr>
                      <w:sz w:val="16"/>
                      <w:szCs w:val="16"/>
                      <w:lang w:val="en-GB"/>
                    </w:rPr>
                  </w:pPr>
                  <w:r w:rsidRPr="00AB45A3">
                    <w:rPr>
                      <w:sz w:val="16"/>
                      <w:szCs w:val="16"/>
                      <w:lang w:val="en-GB"/>
                    </w:rPr>
                    <w:t>Complete</w:t>
                  </w:r>
                </w:p>
              </w:tc>
            </w:tr>
            <w:tr w:rsidR="00756591" w:rsidRPr="00AB45A3" w14:paraId="0B2FAF9A" w14:textId="77777777" w:rsidTr="004263CD">
              <w:tc>
                <w:tcPr>
                  <w:tcW w:w="0" w:type="auto"/>
                </w:tcPr>
                <w:p w14:paraId="5BF59E3A" w14:textId="77777777" w:rsidR="00756591" w:rsidRPr="00AB45A3" w:rsidRDefault="00756591" w:rsidP="004263CD">
                  <w:pPr>
                    <w:rPr>
                      <w:sz w:val="16"/>
                      <w:szCs w:val="16"/>
                      <w:lang w:val="en-GB"/>
                    </w:rPr>
                  </w:pPr>
                  <w:r w:rsidRPr="00AB45A3">
                    <w:rPr>
                      <w:sz w:val="16"/>
                      <w:szCs w:val="16"/>
                      <w:lang w:val="en-GB"/>
                    </w:rPr>
                    <w:t>Quantification</w:t>
                  </w:r>
                </w:p>
              </w:tc>
              <w:tc>
                <w:tcPr>
                  <w:tcW w:w="0" w:type="auto"/>
                </w:tcPr>
                <w:p w14:paraId="78C4024A" w14:textId="77777777" w:rsidR="00756591" w:rsidRPr="00AB45A3" w:rsidRDefault="00756591" w:rsidP="004263CD">
                  <w:pPr>
                    <w:jc w:val="center"/>
                    <w:rPr>
                      <w:sz w:val="16"/>
                      <w:szCs w:val="16"/>
                      <w:lang w:val="en-GB"/>
                    </w:rPr>
                  </w:pPr>
                </w:p>
              </w:tc>
              <w:tc>
                <w:tcPr>
                  <w:tcW w:w="0" w:type="auto"/>
                </w:tcPr>
                <w:p w14:paraId="1298CE51" w14:textId="77777777" w:rsidR="00756591" w:rsidRPr="00AB45A3" w:rsidRDefault="00756591" w:rsidP="004263CD">
                  <w:pPr>
                    <w:jc w:val="center"/>
                    <w:rPr>
                      <w:sz w:val="16"/>
                      <w:szCs w:val="16"/>
                      <w:lang w:val="en-GB"/>
                    </w:rPr>
                  </w:pPr>
                </w:p>
              </w:tc>
            </w:tr>
            <w:tr w:rsidR="00756591" w:rsidRPr="00AB45A3" w14:paraId="17CFB193" w14:textId="77777777" w:rsidTr="004263CD">
              <w:tc>
                <w:tcPr>
                  <w:tcW w:w="0" w:type="auto"/>
                </w:tcPr>
                <w:p w14:paraId="3F7066EF" w14:textId="77777777" w:rsidR="00756591" w:rsidRPr="00AB45A3" w:rsidRDefault="00756591" w:rsidP="004263CD">
                  <w:pPr>
                    <w:rPr>
                      <w:sz w:val="16"/>
                      <w:szCs w:val="16"/>
                      <w:lang w:val="en-GB"/>
                    </w:rPr>
                  </w:pPr>
                  <w:r w:rsidRPr="00AB45A3">
                    <w:rPr>
                      <w:sz w:val="16"/>
                      <w:szCs w:val="16"/>
                      <w:lang w:val="en-GB"/>
                    </w:rPr>
                    <w:t>Identification</w:t>
                  </w:r>
                </w:p>
              </w:tc>
              <w:tc>
                <w:tcPr>
                  <w:tcW w:w="0" w:type="auto"/>
                </w:tcPr>
                <w:p w14:paraId="5629BD4F" w14:textId="77777777" w:rsidR="00756591" w:rsidRPr="00AB45A3" w:rsidRDefault="00756591" w:rsidP="004263CD">
                  <w:pPr>
                    <w:jc w:val="center"/>
                    <w:rPr>
                      <w:sz w:val="16"/>
                      <w:szCs w:val="16"/>
                      <w:lang w:val="en-GB"/>
                    </w:rPr>
                  </w:pPr>
                </w:p>
              </w:tc>
              <w:tc>
                <w:tcPr>
                  <w:tcW w:w="0" w:type="auto"/>
                </w:tcPr>
                <w:p w14:paraId="1A505B6A" w14:textId="77777777" w:rsidR="00756591" w:rsidRPr="00AB45A3" w:rsidRDefault="00756591" w:rsidP="004263CD">
                  <w:pPr>
                    <w:jc w:val="center"/>
                    <w:rPr>
                      <w:sz w:val="16"/>
                      <w:szCs w:val="16"/>
                      <w:lang w:val="en-GB"/>
                    </w:rPr>
                  </w:pPr>
                </w:p>
              </w:tc>
            </w:tr>
          </w:tbl>
          <w:p w14:paraId="15DC137F" w14:textId="77777777" w:rsidR="00756591" w:rsidRDefault="00756591" w:rsidP="000D098B">
            <w:pPr>
              <w:pStyle w:val="Code"/>
              <w:rPr>
                <w:rFonts w:cs="Courier New"/>
              </w:rPr>
            </w:pPr>
          </w:p>
        </w:tc>
      </w:tr>
      <w:tr w:rsidR="00756591" w14:paraId="0824AAAA" w14:textId="77777777" w:rsidTr="00756591">
        <w:tc>
          <w:tcPr>
            <w:tcW w:w="1617" w:type="dxa"/>
            <w:vAlign w:val="center"/>
          </w:tcPr>
          <w:p w14:paraId="7BE8F695" w14:textId="77777777" w:rsidR="00756591" w:rsidRPr="00EC2317" w:rsidRDefault="00756591" w:rsidP="006A2BC1">
            <w:pPr>
              <w:rPr>
                <w:b/>
                <w:lang w:val="en-GB"/>
              </w:rPr>
            </w:pPr>
            <w:r w:rsidRPr="00EC2317">
              <w:rPr>
                <w:b/>
                <w:lang w:val="en-GB"/>
              </w:rPr>
              <w:t>Example:</w:t>
            </w:r>
          </w:p>
        </w:tc>
        <w:tc>
          <w:tcPr>
            <w:tcW w:w="8571" w:type="dxa"/>
          </w:tcPr>
          <w:p w14:paraId="3348BA6D" w14:textId="77777777" w:rsidR="00756591" w:rsidRPr="00E92C27" w:rsidRDefault="00756591" w:rsidP="001005B0">
            <w:pPr>
              <w:pStyle w:val="Code"/>
              <w:rPr>
                <w:rFonts w:cs="Courier New"/>
              </w:rPr>
            </w:pPr>
            <w:r>
              <w:rPr>
                <w:rFonts w:cs="Courier New"/>
              </w:rPr>
              <w:t>PSH</w:t>
            </w:r>
            <w:r w:rsidRPr="00E92C27">
              <w:rPr>
                <w:rFonts w:cs="Courier New"/>
              </w:rPr>
              <w:t xml:space="preserve">  </w:t>
            </w:r>
            <w:r>
              <w:rPr>
                <w:rFonts w:cs="Courier New"/>
              </w:rPr>
              <w:t>sequence</w:t>
            </w:r>
            <w:r w:rsidRPr="00E92C27">
              <w:rPr>
                <w:rFonts w:cs="Courier New"/>
              </w:rPr>
              <w:t xml:space="preserve">   …  opt_</w:t>
            </w:r>
            <w:r>
              <w:rPr>
                <w:rFonts w:cs="Courier New"/>
              </w:rPr>
              <w:t>assay[1]_</w:t>
            </w:r>
            <w:r w:rsidRPr="00E92C27">
              <w:rPr>
                <w:rFonts w:cs="Courier New"/>
              </w:rPr>
              <w:t xml:space="preserve">my_value  </w:t>
            </w:r>
            <w:r w:rsidR="001005B0">
              <w:rPr>
                <w:rFonts w:cs="Courier New"/>
              </w:rPr>
              <w:t xml:space="preserve">   </w:t>
            </w:r>
            <w:r w:rsidRPr="00E92C27">
              <w:rPr>
                <w:rFonts w:cs="Courier New"/>
              </w:rPr>
              <w:t>opt_</w:t>
            </w:r>
            <w:r>
              <w:rPr>
                <w:rFonts w:cs="Courier New"/>
              </w:rPr>
              <w:t>global_another_value</w:t>
            </w:r>
            <w:r>
              <w:rPr>
                <w:rFonts w:cs="Courier New"/>
              </w:rPr>
              <w:br/>
              <w:t>PSM  PEPTIDER</w:t>
            </w:r>
            <w:r w:rsidRPr="00E92C27">
              <w:rPr>
                <w:rFonts w:cs="Courier New"/>
              </w:rPr>
              <w:t xml:space="preserve">   …  My value</w:t>
            </w:r>
            <w:r>
              <w:rPr>
                <w:rFonts w:cs="Courier New"/>
              </w:rPr>
              <w:t xml:space="preserve"> about assay[1]</w:t>
            </w:r>
            <w:r w:rsidRPr="00E92C27">
              <w:rPr>
                <w:rFonts w:cs="Courier New"/>
              </w:rPr>
              <w:t xml:space="preserve">   some other value</w:t>
            </w:r>
            <w:r>
              <w:rPr>
                <w:rFonts w:cs="Courier New"/>
              </w:rPr>
              <w:t xml:space="preserve"> that is across reps</w:t>
            </w:r>
          </w:p>
        </w:tc>
      </w:tr>
    </w:tbl>
    <w:p w14:paraId="4CA9588A" w14:textId="77777777" w:rsidR="00397059" w:rsidRDefault="00397059" w:rsidP="00397059">
      <w:pPr>
        <w:pStyle w:val="Heading2"/>
        <w:numPr>
          <w:ilvl w:val="0"/>
          <w:numId w:val="0"/>
        </w:numPr>
        <w:rPr>
          <w:lang w:val="en-GB"/>
        </w:rPr>
      </w:pPr>
    </w:p>
    <w:p w14:paraId="17B6855F" w14:textId="77777777" w:rsidR="00397059" w:rsidRDefault="00397059" w:rsidP="00397059">
      <w:pPr>
        <w:pStyle w:val="Heading2"/>
        <w:numPr>
          <w:ilvl w:val="0"/>
          <w:numId w:val="0"/>
        </w:numPr>
        <w:rPr>
          <w:lang w:val="en-GB"/>
        </w:rPr>
      </w:pPr>
    </w:p>
    <w:p w14:paraId="50273BD1" w14:textId="77777777" w:rsidR="00397059" w:rsidRDefault="00397059" w:rsidP="00397059">
      <w:pPr>
        <w:pStyle w:val="Heading2"/>
        <w:numPr>
          <w:ilvl w:val="0"/>
          <w:numId w:val="0"/>
        </w:numPr>
        <w:rPr>
          <w:lang w:val="en-GB"/>
        </w:rPr>
      </w:pPr>
    </w:p>
    <w:p w14:paraId="05959031" w14:textId="77777777" w:rsidR="00397059" w:rsidRDefault="00397059" w:rsidP="00397059">
      <w:pPr>
        <w:pStyle w:val="nobreak"/>
        <w:rPr>
          <w:lang w:val="en-GB"/>
        </w:rPr>
      </w:pPr>
    </w:p>
    <w:p w14:paraId="55C949AB" w14:textId="77777777" w:rsidR="00397059" w:rsidRDefault="00397059" w:rsidP="00397059">
      <w:pPr>
        <w:rPr>
          <w:lang w:val="en-GB"/>
        </w:rPr>
      </w:pPr>
    </w:p>
    <w:p w14:paraId="261C02DC" w14:textId="77777777" w:rsidR="00397059" w:rsidRDefault="00397059" w:rsidP="00397059">
      <w:pPr>
        <w:rPr>
          <w:lang w:val="en-GB"/>
        </w:rPr>
      </w:pPr>
    </w:p>
    <w:p w14:paraId="1BA66E51" w14:textId="77777777" w:rsidR="00397059" w:rsidRDefault="00397059" w:rsidP="00397059">
      <w:pPr>
        <w:rPr>
          <w:lang w:val="en-GB"/>
        </w:rPr>
      </w:pPr>
    </w:p>
    <w:p w14:paraId="5AE2DC56" w14:textId="77777777" w:rsidR="00397059" w:rsidRDefault="00397059" w:rsidP="00397059">
      <w:pPr>
        <w:rPr>
          <w:lang w:val="en-GB"/>
        </w:rPr>
      </w:pPr>
    </w:p>
    <w:p w14:paraId="4C2BB0F3" w14:textId="77777777" w:rsidR="00397059" w:rsidRDefault="00397059" w:rsidP="00397059">
      <w:pPr>
        <w:rPr>
          <w:lang w:val="en-GB"/>
        </w:rPr>
      </w:pPr>
    </w:p>
    <w:p w14:paraId="43302EB9" w14:textId="77777777" w:rsidR="00397059" w:rsidRDefault="00397059" w:rsidP="00397059">
      <w:pPr>
        <w:rPr>
          <w:lang w:val="en-GB"/>
        </w:rPr>
      </w:pPr>
    </w:p>
    <w:p w14:paraId="2A7D3DE2" w14:textId="77777777" w:rsidR="00397059" w:rsidRDefault="00397059" w:rsidP="00397059">
      <w:pPr>
        <w:rPr>
          <w:lang w:val="en-GB"/>
        </w:rPr>
      </w:pPr>
    </w:p>
    <w:p w14:paraId="21BBD64E" w14:textId="77777777" w:rsidR="00397059" w:rsidRDefault="00397059" w:rsidP="00397059">
      <w:pPr>
        <w:rPr>
          <w:lang w:val="en-GB"/>
        </w:rPr>
      </w:pPr>
    </w:p>
    <w:p w14:paraId="3E192196" w14:textId="77777777" w:rsidR="00397059" w:rsidRDefault="00397059" w:rsidP="00397059">
      <w:pPr>
        <w:rPr>
          <w:lang w:val="en-GB"/>
        </w:rPr>
      </w:pPr>
    </w:p>
    <w:p w14:paraId="652A5A9F" w14:textId="77777777" w:rsidR="00397059" w:rsidRDefault="00397059" w:rsidP="00397059">
      <w:pPr>
        <w:rPr>
          <w:lang w:val="en-GB"/>
        </w:rPr>
      </w:pPr>
    </w:p>
    <w:p w14:paraId="24E36B84" w14:textId="77777777" w:rsidR="00397059" w:rsidRDefault="00397059" w:rsidP="00397059">
      <w:pPr>
        <w:rPr>
          <w:lang w:val="en-GB"/>
        </w:rPr>
      </w:pPr>
    </w:p>
    <w:p w14:paraId="43A0740E" w14:textId="77777777" w:rsidR="00397059" w:rsidRDefault="00397059" w:rsidP="00397059">
      <w:pPr>
        <w:rPr>
          <w:lang w:val="en-GB"/>
        </w:rPr>
      </w:pPr>
    </w:p>
    <w:p w14:paraId="7D911366" w14:textId="77777777" w:rsidR="00397059" w:rsidRDefault="00397059" w:rsidP="00397059">
      <w:pPr>
        <w:rPr>
          <w:lang w:val="en-GB"/>
        </w:rPr>
      </w:pPr>
    </w:p>
    <w:p w14:paraId="41A239D9" w14:textId="77777777" w:rsidR="00397059" w:rsidRDefault="00397059" w:rsidP="00397059">
      <w:pPr>
        <w:rPr>
          <w:lang w:val="en-GB"/>
        </w:rPr>
      </w:pPr>
    </w:p>
    <w:p w14:paraId="0792152C" w14:textId="77777777" w:rsidR="00397059" w:rsidRDefault="00397059" w:rsidP="00397059">
      <w:pPr>
        <w:rPr>
          <w:lang w:val="en-GB"/>
        </w:rPr>
      </w:pPr>
    </w:p>
    <w:p w14:paraId="0A42FC93" w14:textId="77777777" w:rsidR="00397059" w:rsidRDefault="00397059" w:rsidP="00397059">
      <w:pPr>
        <w:rPr>
          <w:lang w:val="en-GB"/>
        </w:rPr>
      </w:pPr>
    </w:p>
    <w:p w14:paraId="46E040BC" w14:textId="77777777" w:rsidR="00397059" w:rsidRDefault="00397059" w:rsidP="00397059">
      <w:pPr>
        <w:rPr>
          <w:lang w:val="en-GB"/>
        </w:rPr>
      </w:pPr>
    </w:p>
    <w:p w14:paraId="24204204" w14:textId="77777777" w:rsidR="00397059" w:rsidRDefault="00397059" w:rsidP="00397059">
      <w:pPr>
        <w:rPr>
          <w:lang w:val="en-GB"/>
        </w:rPr>
      </w:pPr>
    </w:p>
    <w:p w14:paraId="04916581" w14:textId="77777777" w:rsidR="00397059" w:rsidRDefault="00397059" w:rsidP="00397059">
      <w:pPr>
        <w:rPr>
          <w:lang w:val="en-GB"/>
        </w:rPr>
      </w:pPr>
    </w:p>
    <w:p w14:paraId="58EFB55E" w14:textId="77777777" w:rsidR="00397059" w:rsidRDefault="00397059" w:rsidP="00397059">
      <w:pPr>
        <w:rPr>
          <w:lang w:val="en-GB"/>
        </w:rPr>
      </w:pPr>
    </w:p>
    <w:p w14:paraId="7F0DB721" w14:textId="77777777" w:rsidR="00397059" w:rsidRDefault="00397059" w:rsidP="00397059">
      <w:pPr>
        <w:rPr>
          <w:lang w:val="en-GB"/>
        </w:rPr>
      </w:pPr>
    </w:p>
    <w:p w14:paraId="4C3760FA" w14:textId="77777777" w:rsidR="00397059" w:rsidRDefault="00397059" w:rsidP="00397059">
      <w:pPr>
        <w:rPr>
          <w:lang w:val="en-GB"/>
        </w:rPr>
      </w:pPr>
    </w:p>
    <w:p w14:paraId="0390378F" w14:textId="77777777" w:rsidR="00397059" w:rsidRDefault="00397059" w:rsidP="00397059">
      <w:pPr>
        <w:rPr>
          <w:lang w:val="en-GB"/>
        </w:rPr>
      </w:pPr>
    </w:p>
    <w:p w14:paraId="4EB0092B" w14:textId="77777777" w:rsidR="00397059" w:rsidRDefault="00397059" w:rsidP="00397059">
      <w:pPr>
        <w:rPr>
          <w:lang w:val="en-GB"/>
        </w:rPr>
      </w:pPr>
    </w:p>
    <w:p w14:paraId="525C9481" w14:textId="77777777" w:rsidR="00397059" w:rsidRDefault="00397059" w:rsidP="00397059">
      <w:pPr>
        <w:rPr>
          <w:lang w:val="en-GB"/>
        </w:rPr>
      </w:pPr>
    </w:p>
    <w:p w14:paraId="44BA098E" w14:textId="77777777" w:rsidR="00397059" w:rsidRDefault="00397059" w:rsidP="00397059">
      <w:pPr>
        <w:rPr>
          <w:lang w:val="en-GB"/>
        </w:rPr>
      </w:pPr>
    </w:p>
    <w:p w14:paraId="300D6D9F" w14:textId="77777777" w:rsidR="00397059" w:rsidRDefault="00397059" w:rsidP="00397059">
      <w:pPr>
        <w:rPr>
          <w:lang w:val="en-GB"/>
        </w:rPr>
      </w:pPr>
    </w:p>
    <w:p w14:paraId="0E3328DC" w14:textId="77777777" w:rsidR="00397059" w:rsidRDefault="00397059" w:rsidP="00397059">
      <w:pPr>
        <w:rPr>
          <w:lang w:val="en-GB"/>
        </w:rPr>
      </w:pPr>
    </w:p>
    <w:p w14:paraId="5BB326F5" w14:textId="77777777" w:rsidR="00397059" w:rsidRDefault="00397059" w:rsidP="00397059">
      <w:pPr>
        <w:rPr>
          <w:lang w:val="en-GB"/>
        </w:rPr>
      </w:pPr>
    </w:p>
    <w:p w14:paraId="02EA7733" w14:textId="77777777" w:rsidR="00397059" w:rsidRDefault="00397059" w:rsidP="00397059">
      <w:pPr>
        <w:rPr>
          <w:lang w:val="en-GB"/>
        </w:rPr>
      </w:pPr>
    </w:p>
    <w:p w14:paraId="77EB8C1B" w14:textId="77777777" w:rsidR="00397059" w:rsidRDefault="00397059" w:rsidP="00397059">
      <w:pPr>
        <w:rPr>
          <w:lang w:val="en-GB"/>
        </w:rPr>
      </w:pPr>
    </w:p>
    <w:p w14:paraId="226AEAF0" w14:textId="77777777" w:rsidR="00397059" w:rsidRDefault="00397059" w:rsidP="00397059">
      <w:pPr>
        <w:rPr>
          <w:lang w:val="en-GB"/>
        </w:rPr>
      </w:pPr>
    </w:p>
    <w:p w14:paraId="7AC3BECB" w14:textId="77777777" w:rsidR="00397059" w:rsidRDefault="00397059" w:rsidP="00397059">
      <w:pPr>
        <w:rPr>
          <w:lang w:val="en-GB"/>
        </w:rPr>
      </w:pPr>
    </w:p>
    <w:p w14:paraId="427B6822" w14:textId="77777777" w:rsidR="00397059" w:rsidRDefault="00397059" w:rsidP="00397059">
      <w:pPr>
        <w:rPr>
          <w:lang w:val="en-GB"/>
        </w:rPr>
      </w:pPr>
    </w:p>
    <w:p w14:paraId="1356B9E5" w14:textId="77777777" w:rsidR="00397059" w:rsidRDefault="00397059" w:rsidP="00397059">
      <w:pPr>
        <w:rPr>
          <w:lang w:val="en-GB"/>
        </w:rPr>
      </w:pPr>
    </w:p>
    <w:p w14:paraId="01263BFE" w14:textId="77777777" w:rsidR="00397059" w:rsidRDefault="00397059" w:rsidP="00397059">
      <w:pPr>
        <w:rPr>
          <w:lang w:val="en-GB"/>
        </w:rPr>
      </w:pPr>
    </w:p>
    <w:p w14:paraId="32D842C9" w14:textId="77777777" w:rsidR="00397059" w:rsidRDefault="00397059" w:rsidP="00397059">
      <w:pPr>
        <w:rPr>
          <w:lang w:val="en-GB"/>
        </w:rPr>
      </w:pPr>
    </w:p>
    <w:p w14:paraId="2D86E5C0" w14:textId="77777777" w:rsidR="00397059" w:rsidRPr="00397059" w:rsidRDefault="00397059" w:rsidP="00397059">
      <w:pPr>
        <w:rPr>
          <w:lang w:val="en-GB"/>
        </w:rPr>
      </w:pPr>
    </w:p>
    <w:p w14:paraId="0C2EA482" w14:textId="4BCF7CE7" w:rsidR="00397059" w:rsidRDefault="00397059">
      <w:pPr>
        <w:rPr>
          <w:b/>
          <w:bCs/>
          <w:iCs/>
          <w:szCs w:val="28"/>
          <w:lang w:val="en-GB"/>
        </w:rPr>
      </w:pPr>
      <w:r>
        <w:rPr>
          <w:lang w:val="en-GB"/>
        </w:rPr>
        <w:br w:type="page"/>
      </w:r>
    </w:p>
    <w:p w14:paraId="71F7790A" w14:textId="3DEB6DA4" w:rsidR="00397059" w:rsidRDefault="00397059">
      <w:pPr>
        <w:rPr>
          <w:b/>
          <w:bCs/>
          <w:iCs/>
          <w:szCs w:val="28"/>
          <w:lang w:val="en-GB"/>
        </w:rPr>
      </w:pPr>
      <w:r>
        <w:rPr>
          <w:lang w:val="en-GB"/>
        </w:rPr>
        <w:lastRenderedPageBreak/>
        <w:br w:type="page"/>
      </w:r>
    </w:p>
    <w:p w14:paraId="0BDA13E8" w14:textId="483A7144" w:rsidR="00397059" w:rsidRDefault="00397059">
      <w:pPr>
        <w:rPr>
          <w:b/>
          <w:bCs/>
          <w:iCs/>
          <w:szCs w:val="28"/>
          <w:lang w:val="en-GB"/>
        </w:rPr>
      </w:pPr>
      <w:r>
        <w:rPr>
          <w:lang w:val="en-GB"/>
        </w:rPr>
        <w:lastRenderedPageBreak/>
        <w:br w:type="page"/>
      </w:r>
    </w:p>
    <w:p w14:paraId="05180A35" w14:textId="064C5831" w:rsidR="00397059" w:rsidRDefault="00397059">
      <w:pPr>
        <w:rPr>
          <w:b/>
          <w:bCs/>
          <w:iCs/>
          <w:szCs w:val="28"/>
          <w:lang w:val="en-GB"/>
        </w:rPr>
      </w:pPr>
      <w:r>
        <w:rPr>
          <w:lang w:val="en-GB"/>
        </w:rPr>
        <w:lastRenderedPageBreak/>
        <w:br w:type="page"/>
      </w:r>
    </w:p>
    <w:p w14:paraId="01B3DEAE" w14:textId="77777777" w:rsidR="007A1183" w:rsidRDefault="007A1183" w:rsidP="007A1183">
      <w:pPr>
        <w:pStyle w:val="Heading2"/>
        <w:rPr>
          <w:lang w:val="en-GB"/>
        </w:rPr>
      </w:pPr>
      <w:bookmarkStart w:id="258" w:name="_Toc489862757"/>
      <w:r>
        <w:rPr>
          <w:lang w:val="en-GB"/>
        </w:rPr>
        <w:lastRenderedPageBreak/>
        <w:t>Small Molecule Section</w:t>
      </w:r>
      <w:bookmarkEnd w:id="258"/>
    </w:p>
    <w:p w14:paraId="6C725F0C" w14:textId="3C4CEB80" w:rsidR="007A1183" w:rsidRDefault="007A1183" w:rsidP="007A1183">
      <w:pPr>
        <w:pStyle w:val="nobreak"/>
        <w:rPr>
          <w:lang w:val="en-GB"/>
        </w:rPr>
      </w:pPr>
      <w:r>
        <w:rPr>
          <w:lang w:val="en-GB"/>
        </w:rPr>
        <w:t xml:space="preserve">The small molecule section is table-based. The small molecule section MUST always </w:t>
      </w:r>
      <w:r w:rsidR="00B95AE6">
        <w:rPr>
          <w:lang w:val="en-GB"/>
        </w:rPr>
        <w:t>come after the metadata section in a metabolomics type file</w:t>
      </w:r>
      <w:r>
        <w:rPr>
          <w:lang w:val="en-GB"/>
        </w:rPr>
        <w:t>. All table columns MUST be Tab separated. There MUST NOT be any empty cells.</w:t>
      </w:r>
      <w:r w:rsidR="00FF1F9D">
        <w:rPr>
          <w:lang w:val="en-GB"/>
        </w:rPr>
        <w:t xml:space="preserve"> </w:t>
      </w:r>
      <w:r w:rsidR="005D2A1E">
        <w:rPr>
          <w:lang w:val="en-GB"/>
        </w:rPr>
        <w:t>Each row of t</w:t>
      </w:r>
      <w:r w:rsidR="00FF1F9D">
        <w:rPr>
          <w:lang w:val="en-GB"/>
        </w:rPr>
        <w:t xml:space="preserve">he small molecule </w:t>
      </w:r>
      <w:r w:rsidR="00021A60">
        <w:rPr>
          <w:lang w:val="en-GB"/>
        </w:rPr>
        <w:t xml:space="preserve">section is intended to report </w:t>
      </w:r>
      <w:r w:rsidR="005D2A1E">
        <w:rPr>
          <w:lang w:val="en-GB"/>
        </w:rPr>
        <w:t>one</w:t>
      </w:r>
      <w:r w:rsidR="00021A60">
        <w:rPr>
          <w:lang w:val="en-GB"/>
        </w:rPr>
        <w:t xml:space="preserve"> final result to be communicated</w:t>
      </w:r>
      <w:r w:rsidR="005D2A1E">
        <w:rPr>
          <w:lang w:val="en-GB"/>
        </w:rPr>
        <w:t xml:space="preserve"> in terms of a molecule that has been quantified</w:t>
      </w:r>
      <w:r w:rsidR="00021A60">
        <w:rPr>
          <w:lang w:val="en-GB"/>
        </w:rPr>
        <w:t xml:space="preserve">. In many cases, this may be the molecule of biological interest, although in some cases, the final result could be a derivatized form as appropriate. </w:t>
      </w:r>
      <w:r w:rsidR="00172B78">
        <w:rPr>
          <w:lang w:val="en-GB"/>
        </w:rPr>
        <w:t xml:space="preserve">In general, different adduct forms would generally be reported in the Small Molecule Feature section. </w:t>
      </w:r>
    </w:p>
    <w:p w14:paraId="7443CE17" w14:textId="77777777" w:rsidR="00021A60" w:rsidRPr="00021A60" w:rsidRDefault="00021A60" w:rsidP="00021A60">
      <w:pPr>
        <w:rPr>
          <w:lang w:val="en-GB"/>
        </w:rPr>
      </w:pPr>
    </w:p>
    <w:p w14:paraId="7F596A7C" w14:textId="77777777" w:rsidR="008627E1" w:rsidRDefault="007738F4" w:rsidP="007A1183">
      <w:pPr>
        <w:rPr>
          <w:lang w:val="en-GB"/>
        </w:rPr>
      </w:pPr>
      <w:r>
        <w:rPr>
          <w:lang w:val="en-GB"/>
        </w:rPr>
        <w:t xml:space="preserve">Missing values MUST be reported using “null”.  </w:t>
      </w:r>
    </w:p>
    <w:p w14:paraId="3C49223E" w14:textId="77777777" w:rsidR="008627E1" w:rsidRDefault="008627E1" w:rsidP="007A1183">
      <w:pPr>
        <w:rPr>
          <w:lang w:val="en-GB"/>
        </w:rPr>
      </w:pPr>
    </w:p>
    <w:p w14:paraId="7AB54525" w14:textId="2457183A" w:rsidR="007A1183" w:rsidRDefault="007738F4" w:rsidP="007A1183">
      <w:pPr>
        <w:rPr>
          <w:lang w:val="en-GB"/>
        </w:rPr>
      </w:pPr>
      <w:r>
        <w:rPr>
          <w:lang w:val="en-GB"/>
        </w:rPr>
        <w:t>The order of columns is not specified although for ease of human interpretation, it is RECOMMENDED to follow the order specified below.</w:t>
      </w:r>
    </w:p>
    <w:p w14:paraId="5CB36EB3" w14:textId="77777777" w:rsidR="008627E1" w:rsidRDefault="008627E1" w:rsidP="007A1183">
      <w:pPr>
        <w:rPr>
          <w:lang w:val="en-GB"/>
        </w:rPr>
      </w:pPr>
    </w:p>
    <w:p w14:paraId="6AAAC27C" w14:textId="7B09192A" w:rsidR="008627E1" w:rsidRDefault="008627E1" w:rsidP="007A1183">
      <w:pPr>
        <w:rPr>
          <w:lang w:val="en-GB"/>
        </w:rPr>
      </w:pPr>
      <w:r>
        <w:rPr>
          <w:lang w:val="en-GB"/>
        </w:rPr>
        <w:t>All columns are MANDATORY except for “opt_” columns.</w:t>
      </w:r>
    </w:p>
    <w:p w14:paraId="72041B03" w14:textId="77777777" w:rsidR="00695D92" w:rsidRDefault="00695D92" w:rsidP="007A1183">
      <w:pPr>
        <w:rPr>
          <w:lang w:val="en-GB"/>
        </w:rPr>
      </w:pPr>
    </w:p>
    <w:p w14:paraId="208B451E" w14:textId="1A1F82A3" w:rsidR="00695D92" w:rsidRDefault="00695D92" w:rsidP="00695D92">
      <w:pPr>
        <w:pStyle w:val="Heading3"/>
        <w:rPr>
          <w:lang w:val="en-GB"/>
        </w:rPr>
      </w:pPr>
      <w:r>
        <w:rPr>
          <w:lang w:val="en-GB"/>
        </w:rPr>
        <w:t>SML_ID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95D92" w14:paraId="33681700" w14:textId="77777777" w:rsidTr="00602E80">
        <w:tc>
          <w:tcPr>
            <w:tcW w:w="1617" w:type="dxa"/>
            <w:vAlign w:val="center"/>
          </w:tcPr>
          <w:p w14:paraId="19E7415B" w14:textId="77777777" w:rsidR="00695D92" w:rsidRPr="00EC2317" w:rsidRDefault="00695D92" w:rsidP="00602E80">
            <w:pPr>
              <w:rPr>
                <w:b/>
                <w:lang w:val="en-GB"/>
              </w:rPr>
            </w:pPr>
            <w:r w:rsidRPr="00EC2317">
              <w:rPr>
                <w:b/>
                <w:lang w:val="en-GB"/>
              </w:rPr>
              <w:t>Description:</w:t>
            </w:r>
          </w:p>
        </w:tc>
        <w:tc>
          <w:tcPr>
            <w:tcW w:w="8571" w:type="dxa"/>
          </w:tcPr>
          <w:p w14:paraId="6C592833" w14:textId="6B92E5A6" w:rsidR="00695D92" w:rsidRPr="00EC2317" w:rsidRDefault="00695D92" w:rsidP="00F66A79">
            <w:pPr>
              <w:rPr>
                <w:lang w:val="en-GB"/>
              </w:rPr>
            </w:pPr>
            <w:r>
              <w:rPr>
                <w:lang w:val="en-GB"/>
              </w:rPr>
              <w:t>A within file unique identifier for the small molecule.</w:t>
            </w:r>
          </w:p>
        </w:tc>
      </w:tr>
      <w:tr w:rsidR="00695D92" w14:paraId="0E1CC258" w14:textId="77777777" w:rsidTr="008A2A7C">
        <w:trPr>
          <w:trHeight w:val="63"/>
        </w:trPr>
        <w:tc>
          <w:tcPr>
            <w:tcW w:w="1617" w:type="dxa"/>
            <w:vAlign w:val="center"/>
          </w:tcPr>
          <w:p w14:paraId="3B47392F" w14:textId="77777777" w:rsidR="00695D92" w:rsidRPr="00EC2317" w:rsidRDefault="00695D92" w:rsidP="00602E80">
            <w:pPr>
              <w:rPr>
                <w:b/>
                <w:lang w:val="en-GB"/>
              </w:rPr>
            </w:pPr>
            <w:r w:rsidRPr="00EC2317">
              <w:rPr>
                <w:b/>
                <w:lang w:val="en-GB"/>
              </w:rPr>
              <w:t>Type:</w:t>
            </w:r>
          </w:p>
        </w:tc>
        <w:tc>
          <w:tcPr>
            <w:tcW w:w="8571" w:type="dxa"/>
          </w:tcPr>
          <w:p w14:paraId="3669A647" w14:textId="0E68539F" w:rsidR="00695D92" w:rsidRPr="00EC2317" w:rsidRDefault="00695D92" w:rsidP="00602E80">
            <w:pPr>
              <w:rPr>
                <w:lang w:val="en-GB"/>
              </w:rPr>
            </w:pPr>
            <w:r>
              <w:rPr>
                <w:lang w:val="en-GB"/>
              </w:rPr>
              <w:t>Integer</w:t>
            </w:r>
          </w:p>
        </w:tc>
      </w:tr>
      <w:tr w:rsidR="0089670B" w14:paraId="7C093D0F" w14:textId="77777777" w:rsidTr="00602E80">
        <w:tc>
          <w:tcPr>
            <w:tcW w:w="1617" w:type="dxa"/>
            <w:vAlign w:val="center"/>
          </w:tcPr>
          <w:p w14:paraId="5D6BFE45" w14:textId="7D0D8224" w:rsidR="0089670B" w:rsidRDefault="0089670B" w:rsidP="00602E80">
            <w:pPr>
              <w:rPr>
                <w:b/>
                <w:lang w:val="en-GB"/>
              </w:rPr>
            </w:pPr>
            <w:commentRangeStart w:id="259"/>
            <w:r>
              <w:rPr>
                <w:b/>
                <w:lang w:val="en-GB"/>
              </w:rPr>
              <w:t>Is Nullable</w:t>
            </w:r>
            <w:r w:rsidR="00B504E6">
              <w:rPr>
                <w:b/>
                <w:lang w:val="en-GB"/>
              </w:rPr>
              <w:t>:</w:t>
            </w:r>
          </w:p>
        </w:tc>
        <w:tc>
          <w:tcPr>
            <w:tcW w:w="8571" w:type="dxa"/>
          </w:tcPr>
          <w:p w14:paraId="1306842C" w14:textId="6B2E422B" w:rsidR="0089670B" w:rsidRPr="00713C99" w:rsidRDefault="0089670B" w:rsidP="0089670B">
            <w:pPr>
              <w:rPr>
                <w:b/>
                <w:lang w:val="en-GB"/>
              </w:rPr>
            </w:pPr>
            <w:r w:rsidRPr="00713C99">
              <w:rPr>
                <w:b/>
                <w:lang w:val="en-GB"/>
              </w:rPr>
              <w:t>FALSE</w:t>
            </w:r>
            <w:commentRangeEnd w:id="259"/>
            <w:r w:rsidR="008A2A7C">
              <w:rPr>
                <w:rStyle w:val="CommentReference"/>
              </w:rPr>
              <w:commentReference w:id="259"/>
            </w:r>
          </w:p>
        </w:tc>
      </w:tr>
      <w:tr w:rsidR="00695D92" w14:paraId="3816FCB2" w14:textId="77777777" w:rsidTr="00602E80">
        <w:tc>
          <w:tcPr>
            <w:tcW w:w="1617" w:type="dxa"/>
            <w:vAlign w:val="center"/>
          </w:tcPr>
          <w:p w14:paraId="3E092E46" w14:textId="77777777" w:rsidR="00695D92" w:rsidRPr="00EC2317" w:rsidRDefault="00695D92" w:rsidP="00602E80">
            <w:pPr>
              <w:rPr>
                <w:b/>
                <w:lang w:val="en-GB"/>
              </w:rPr>
            </w:pPr>
            <w:r w:rsidRPr="00EC2317">
              <w:rPr>
                <w:b/>
                <w:lang w:val="en-GB"/>
              </w:rPr>
              <w:t>Example:</w:t>
            </w:r>
          </w:p>
        </w:tc>
        <w:tc>
          <w:tcPr>
            <w:tcW w:w="8571" w:type="dxa"/>
          </w:tcPr>
          <w:p w14:paraId="25DF664B" w14:textId="114E8FA7" w:rsidR="00C976D0" w:rsidRPr="00C976D0" w:rsidRDefault="00C976D0" w:rsidP="00C976D0">
            <w:pPr>
              <w:pStyle w:val="Code"/>
              <w:rPr>
                <w:rFonts w:cs="Courier New"/>
              </w:rPr>
            </w:pPr>
            <w:r w:rsidRPr="00C976D0">
              <w:rPr>
                <w:rFonts w:cs="Courier New"/>
              </w:rPr>
              <w:t xml:space="preserve">SMH  SML_ID </w:t>
            </w:r>
            <w:r>
              <w:rPr>
                <w:rFonts w:cs="Courier New"/>
              </w:rPr>
              <w:t xml:space="preserve">   </w:t>
            </w:r>
            <w:r w:rsidRPr="00C976D0">
              <w:rPr>
                <w:rFonts w:cs="Courier New"/>
              </w:rPr>
              <w:t>…</w:t>
            </w:r>
          </w:p>
          <w:p w14:paraId="06640698" w14:textId="77777777" w:rsidR="00C976D0" w:rsidRPr="00C976D0" w:rsidRDefault="00C976D0" w:rsidP="00C976D0">
            <w:pPr>
              <w:pStyle w:val="Code"/>
              <w:rPr>
                <w:rFonts w:cs="Courier New"/>
              </w:rPr>
            </w:pPr>
            <w:r w:rsidRPr="00C976D0">
              <w:rPr>
                <w:rFonts w:cs="Courier New"/>
              </w:rPr>
              <w:t xml:space="preserve">SML  1    </w:t>
            </w:r>
            <w:r w:rsidRPr="00C976D0">
              <w:rPr>
                <w:rFonts w:cs="Courier New"/>
              </w:rPr>
              <w:tab/>
              <w:t>…</w:t>
            </w:r>
          </w:p>
          <w:p w14:paraId="01411032" w14:textId="465DA34D" w:rsidR="00695D92" w:rsidRPr="00E92C27" w:rsidRDefault="00C976D0" w:rsidP="00C976D0">
            <w:pPr>
              <w:pStyle w:val="Code"/>
              <w:rPr>
                <w:rFonts w:cs="Courier New"/>
              </w:rPr>
            </w:pPr>
            <w:r w:rsidRPr="00C976D0">
              <w:rPr>
                <w:rFonts w:cs="Courier New"/>
              </w:rPr>
              <w:t xml:space="preserve">SML  2  </w:t>
            </w:r>
            <w:r w:rsidRPr="00C976D0">
              <w:rPr>
                <w:rFonts w:cs="Courier New"/>
              </w:rPr>
              <w:tab/>
              <w:t>…</w:t>
            </w:r>
          </w:p>
        </w:tc>
      </w:tr>
    </w:tbl>
    <w:p w14:paraId="7A9B667B" w14:textId="7AD183B8" w:rsidR="003A6D81" w:rsidRDefault="003A6D81" w:rsidP="003A6D81">
      <w:pPr>
        <w:pStyle w:val="Heading3"/>
        <w:rPr>
          <w:lang w:val="en-GB"/>
        </w:rPr>
      </w:pPr>
      <w:r>
        <w:rPr>
          <w:lang w:val="en-GB"/>
        </w:rPr>
        <w:t>SMF_ID_REFS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rsidRPr="00EB122D" w14:paraId="72FA6F0A" w14:textId="77777777" w:rsidTr="00602E80">
        <w:tc>
          <w:tcPr>
            <w:tcW w:w="1617" w:type="dxa"/>
            <w:vAlign w:val="center"/>
          </w:tcPr>
          <w:p w14:paraId="36B78461" w14:textId="77777777" w:rsidR="003A6D81" w:rsidRPr="00EC2317" w:rsidRDefault="003A6D81" w:rsidP="00602E80">
            <w:pPr>
              <w:rPr>
                <w:b/>
                <w:lang w:val="en-GB"/>
              </w:rPr>
            </w:pPr>
            <w:r w:rsidRPr="00EC2317">
              <w:rPr>
                <w:b/>
                <w:lang w:val="en-GB"/>
              </w:rPr>
              <w:t>Description:</w:t>
            </w:r>
          </w:p>
        </w:tc>
        <w:tc>
          <w:tcPr>
            <w:tcW w:w="8571" w:type="dxa"/>
          </w:tcPr>
          <w:p w14:paraId="395E5548" w14:textId="30D03C9A" w:rsidR="003A6D81" w:rsidRPr="00AE0684" w:rsidRDefault="003A6D81" w:rsidP="00234976">
            <w:pPr>
              <w:rPr>
                <w:lang w:val="en-GB"/>
              </w:rPr>
            </w:pPr>
            <w:r>
              <w:rPr>
                <w:lang w:val="en-GB"/>
              </w:rPr>
              <w:t>References to all the features</w:t>
            </w:r>
            <w:r w:rsidR="004E30F4">
              <w:rPr>
                <w:lang w:val="en-GB"/>
              </w:rPr>
              <w:t xml:space="preserve"> on which quantitation has been based</w:t>
            </w:r>
            <w:r>
              <w:rPr>
                <w:lang w:val="en-GB"/>
              </w:rPr>
              <w:t xml:space="preserve"> (SMF elements) via referencing SMF_ID values. Multiple values SHOULD be provided as a “|” separated list.</w:t>
            </w:r>
            <w:r w:rsidR="004E30F4">
              <w:rPr>
                <w:lang w:val="en-GB"/>
              </w:rPr>
              <w:t xml:space="preserve"> </w:t>
            </w:r>
            <w:r w:rsidR="00126C9C">
              <w:rPr>
                <w:lang w:val="en-GB"/>
              </w:rPr>
              <w:t>This MAY be null</w:t>
            </w:r>
            <w:r w:rsidR="00234976">
              <w:rPr>
                <w:lang w:val="en-GB"/>
              </w:rPr>
              <w:t xml:space="preserve"> only</w:t>
            </w:r>
            <w:r w:rsidR="00126C9C">
              <w:rPr>
                <w:lang w:val="en-GB"/>
              </w:rPr>
              <w:t xml:space="preserve"> if this is a Summary file.</w:t>
            </w:r>
          </w:p>
        </w:tc>
      </w:tr>
      <w:tr w:rsidR="003A6D81" w14:paraId="18D1210B" w14:textId="77777777" w:rsidTr="00602E80">
        <w:tc>
          <w:tcPr>
            <w:tcW w:w="1617" w:type="dxa"/>
            <w:vAlign w:val="center"/>
          </w:tcPr>
          <w:p w14:paraId="0C82C234" w14:textId="77777777" w:rsidR="003A6D81" w:rsidRPr="00EC2317" w:rsidRDefault="003A6D81" w:rsidP="00602E80">
            <w:pPr>
              <w:rPr>
                <w:b/>
                <w:lang w:val="en-GB"/>
              </w:rPr>
            </w:pPr>
            <w:r w:rsidRPr="00EC2317">
              <w:rPr>
                <w:b/>
                <w:lang w:val="en-GB"/>
              </w:rPr>
              <w:t>Type:</w:t>
            </w:r>
          </w:p>
        </w:tc>
        <w:tc>
          <w:tcPr>
            <w:tcW w:w="8571" w:type="dxa"/>
          </w:tcPr>
          <w:p w14:paraId="0F610A34" w14:textId="77777777" w:rsidR="003A6D81" w:rsidRPr="00AE0684" w:rsidRDefault="003A6D81" w:rsidP="00602E80">
            <w:pPr>
              <w:rPr>
                <w:lang w:val="en-GB"/>
              </w:rPr>
            </w:pPr>
            <w:r>
              <w:rPr>
                <w:lang w:val="en-GB"/>
              </w:rPr>
              <w:t>Integer (REF) list</w:t>
            </w:r>
          </w:p>
        </w:tc>
      </w:tr>
      <w:tr w:rsidR="003A6D81" w14:paraId="66B51F42" w14:textId="77777777" w:rsidTr="00602E80">
        <w:tc>
          <w:tcPr>
            <w:tcW w:w="1617" w:type="dxa"/>
            <w:vAlign w:val="center"/>
          </w:tcPr>
          <w:p w14:paraId="29ED66A8" w14:textId="77777777" w:rsidR="003A6D81" w:rsidRPr="00EC2317" w:rsidRDefault="003A6D81" w:rsidP="00602E80">
            <w:pPr>
              <w:rPr>
                <w:b/>
                <w:lang w:val="en-GB"/>
              </w:rPr>
            </w:pPr>
            <w:r>
              <w:rPr>
                <w:b/>
                <w:lang w:val="en-GB"/>
              </w:rPr>
              <w:t>Is Nullable:</w:t>
            </w:r>
          </w:p>
        </w:tc>
        <w:tc>
          <w:tcPr>
            <w:tcW w:w="8571" w:type="dxa"/>
          </w:tcPr>
          <w:p w14:paraId="138815B3" w14:textId="77777777" w:rsidR="003A6D81" w:rsidRPr="00E92C27" w:rsidRDefault="003A6D81" w:rsidP="00602E80">
            <w:pPr>
              <w:pStyle w:val="Code"/>
              <w:rPr>
                <w:rFonts w:cs="Courier New"/>
              </w:rPr>
            </w:pPr>
            <w:r>
              <w:rPr>
                <w:rFonts w:ascii="Arial" w:hAnsi="Arial" w:cs="Arial"/>
                <w:b/>
                <w:sz w:val="24"/>
                <w:szCs w:val="24"/>
              </w:rPr>
              <w:t>TRUE</w:t>
            </w:r>
          </w:p>
        </w:tc>
      </w:tr>
      <w:tr w:rsidR="003A6D81" w14:paraId="0F1C52D2" w14:textId="77777777" w:rsidTr="00602E80">
        <w:tc>
          <w:tcPr>
            <w:tcW w:w="1617" w:type="dxa"/>
            <w:vAlign w:val="center"/>
          </w:tcPr>
          <w:p w14:paraId="4D7D1FC3" w14:textId="77777777" w:rsidR="003A6D81" w:rsidRPr="00EC2317" w:rsidRDefault="003A6D81" w:rsidP="00602E80">
            <w:pPr>
              <w:rPr>
                <w:b/>
                <w:lang w:val="en-GB"/>
              </w:rPr>
            </w:pPr>
            <w:r w:rsidRPr="00EC2317">
              <w:rPr>
                <w:b/>
                <w:lang w:val="en-GB"/>
              </w:rPr>
              <w:t>Example:</w:t>
            </w:r>
          </w:p>
        </w:tc>
        <w:tc>
          <w:tcPr>
            <w:tcW w:w="8571" w:type="dxa"/>
          </w:tcPr>
          <w:p w14:paraId="54384E2F" w14:textId="74D1EE5B" w:rsidR="003A6D81" w:rsidRPr="00E92C27" w:rsidRDefault="001D4C16" w:rsidP="00602E80">
            <w:pPr>
              <w:pStyle w:val="Code"/>
              <w:rPr>
                <w:rFonts w:cs="Courier New"/>
              </w:rPr>
            </w:pPr>
            <w:r>
              <w:rPr>
                <w:rFonts w:cs="Courier New"/>
              </w:rPr>
              <w:t>SMH  SML</w:t>
            </w:r>
            <w:r w:rsidR="003A6D81">
              <w:rPr>
                <w:rFonts w:cs="Courier New"/>
              </w:rPr>
              <w:t xml:space="preserve">_ID    </w:t>
            </w:r>
            <w:r w:rsidR="003A6D81" w:rsidRPr="00E92C27">
              <w:rPr>
                <w:rFonts w:cs="Courier New"/>
              </w:rPr>
              <w:t xml:space="preserve"> </w:t>
            </w:r>
            <w:r>
              <w:rPr>
                <w:rFonts w:cs="Courier New"/>
              </w:rPr>
              <w:t>SMF</w:t>
            </w:r>
            <w:r w:rsidR="003A6D81">
              <w:rPr>
                <w:rFonts w:cs="Courier New"/>
              </w:rPr>
              <w:t>_ID_REFS</w:t>
            </w:r>
            <w:r>
              <w:rPr>
                <w:rFonts w:cs="Courier New"/>
              </w:rPr>
              <w:br/>
              <w:t>SML</w:t>
            </w:r>
            <w:r w:rsidR="003A6D81" w:rsidRPr="00E92C27">
              <w:rPr>
                <w:rFonts w:cs="Courier New"/>
              </w:rPr>
              <w:t xml:space="preserve">  </w:t>
            </w:r>
            <w:r w:rsidR="003A6D81">
              <w:rPr>
                <w:rFonts w:cs="Courier New"/>
              </w:rPr>
              <w:t xml:space="preserve">1      </w:t>
            </w:r>
            <w:r w:rsidR="003A6D81" w:rsidRPr="00E92C27">
              <w:rPr>
                <w:rFonts w:cs="Courier New"/>
              </w:rPr>
              <w:t xml:space="preserve">    </w:t>
            </w:r>
            <w:r>
              <w:rPr>
                <w:rFonts w:cs="Courier New"/>
              </w:rPr>
              <w:t>2|3|11</w:t>
            </w:r>
            <w:r w:rsidR="003A6D81" w:rsidRPr="00E92C27">
              <w:rPr>
                <w:rFonts w:cs="Courier New"/>
              </w:rPr>
              <w:t>…</w:t>
            </w:r>
          </w:p>
        </w:tc>
      </w:tr>
    </w:tbl>
    <w:p w14:paraId="172AA20B" w14:textId="35068718" w:rsidR="007A1183" w:rsidRDefault="00832BB7" w:rsidP="007A1183">
      <w:pPr>
        <w:pStyle w:val="Heading3"/>
        <w:rPr>
          <w:lang w:val="en-GB"/>
        </w:rPr>
      </w:pPr>
      <w:r>
        <w:rPr>
          <w:lang w:val="en-GB"/>
        </w:rPr>
        <w:t>database_</w:t>
      </w:r>
      <w:r w:rsidR="007A1183">
        <w:rPr>
          <w:lang w:val="en-GB"/>
        </w:rPr>
        <w:t>identifier</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ECD772C" w14:textId="77777777" w:rsidTr="004D169A">
        <w:tc>
          <w:tcPr>
            <w:tcW w:w="1617" w:type="dxa"/>
            <w:vAlign w:val="center"/>
          </w:tcPr>
          <w:p w14:paraId="59972E60" w14:textId="77777777" w:rsidR="007A1183" w:rsidRPr="00EC2317" w:rsidRDefault="007A1183" w:rsidP="007A1183">
            <w:pPr>
              <w:rPr>
                <w:b/>
                <w:lang w:val="en-GB"/>
              </w:rPr>
            </w:pPr>
            <w:r w:rsidRPr="00EC2317">
              <w:rPr>
                <w:b/>
                <w:lang w:val="en-GB"/>
              </w:rPr>
              <w:t>Description:</w:t>
            </w:r>
          </w:p>
        </w:tc>
        <w:tc>
          <w:tcPr>
            <w:tcW w:w="8571" w:type="dxa"/>
          </w:tcPr>
          <w:p w14:paraId="17DB036D" w14:textId="5A41C8B7" w:rsidR="007A1183" w:rsidRDefault="007A1183" w:rsidP="007A1183">
            <w:pPr>
              <w:rPr>
                <w:lang w:val="en-GB"/>
              </w:rPr>
            </w:pPr>
            <w:r w:rsidRPr="00EC2317">
              <w:rPr>
                <w:lang w:val="en-GB"/>
              </w:rPr>
              <w:t>A list of “|” separated possible identifiers for th</w:t>
            </w:r>
            <w:r w:rsidR="00764A26">
              <w:rPr>
                <w:lang w:val="en-GB"/>
              </w:rPr>
              <w:t xml:space="preserve">e small molecule; multiple values MUST only be provided to indicate ambiguity in the identification of the molecule and not to demonstrate </w:t>
            </w:r>
            <w:r w:rsidR="004479FC">
              <w:rPr>
                <w:lang w:val="en-GB"/>
              </w:rPr>
              <w:t xml:space="preserve">different identifier types for the same molecule. </w:t>
            </w:r>
            <w:commentRangeStart w:id="260"/>
            <w:r w:rsidR="004479FC">
              <w:rPr>
                <w:lang w:val="en-GB"/>
              </w:rPr>
              <w:t>Alternative identifier</w:t>
            </w:r>
            <w:r w:rsidR="00D20896">
              <w:rPr>
                <w:lang w:val="en-GB"/>
              </w:rPr>
              <w:t>s</w:t>
            </w:r>
            <w:r w:rsidR="004479FC">
              <w:rPr>
                <w:lang w:val="en-GB"/>
              </w:rPr>
              <w:t xml:space="preserve"> for the same molecule </w:t>
            </w:r>
            <w:r w:rsidR="00F66A79">
              <w:rPr>
                <w:lang w:val="en-GB"/>
              </w:rPr>
              <w:t>MAY</w:t>
            </w:r>
            <w:r w:rsidR="004479FC">
              <w:rPr>
                <w:lang w:val="en-GB"/>
              </w:rPr>
              <w:t xml:space="preserve"> be provided as optional colum</w:t>
            </w:r>
            <w:r w:rsidR="001D4C16">
              <w:rPr>
                <w:lang w:val="en-GB"/>
              </w:rPr>
              <w:t>ns.</w:t>
            </w:r>
            <w:commentRangeEnd w:id="260"/>
            <w:r w:rsidR="00562F47">
              <w:rPr>
                <w:rStyle w:val="CommentReference"/>
              </w:rPr>
              <w:commentReference w:id="260"/>
            </w:r>
          </w:p>
          <w:p w14:paraId="6A0C0B9F" w14:textId="77777777" w:rsidR="00761C75" w:rsidRPr="00EC2317" w:rsidRDefault="00761C75" w:rsidP="007A1183">
            <w:pPr>
              <w:rPr>
                <w:lang w:val="en-GB"/>
              </w:rPr>
            </w:pPr>
          </w:p>
          <w:p w14:paraId="7C1715EC" w14:textId="03F48F50" w:rsidR="007A1183" w:rsidRDefault="007A1183" w:rsidP="007A1183">
            <w:pPr>
              <w:rPr>
                <w:lang w:val="en-GB"/>
              </w:rPr>
            </w:pPr>
            <w:r w:rsidRPr="00EC2317">
              <w:rPr>
                <w:lang w:val="en-GB"/>
              </w:rPr>
              <w:t>The database identifier must be preceded by the resource d</w:t>
            </w:r>
            <w:r w:rsidR="00F66A79">
              <w:rPr>
                <w:lang w:val="en-GB"/>
              </w:rPr>
              <w:t>escription followed by a colon, as specified in the Metadata section</w:t>
            </w:r>
            <w:r w:rsidRPr="00EC2317">
              <w:rPr>
                <w:lang w:val="en-GB"/>
              </w:rPr>
              <w:t>.</w:t>
            </w:r>
          </w:p>
          <w:p w14:paraId="1CB0EFBB" w14:textId="77777777" w:rsidR="00713C99" w:rsidRDefault="00713C99" w:rsidP="007A1183">
            <w:pPr>
              <w:rPr>
                <w:lang w:val="en-GB"/>
              </w:rPr>
            </w:pPr>
          </w:p>
          <w:p w14:paraId="481F2B50" w14:textId="7EB7B784" w:rsidR="00713C99" w:rsidRPr="00EC2317" w:rsidRDefault="00713C99" w:rsidP="007A1183">
            <w:pPr>
              <w:rPr>
                <w:lang w:val="en-GB"/>
              </w:rPr>
            </w:pPr>
            <w:r>
              <w:rPr>
                <w:lang w:val="en-GB"/>
              </w:rPr>
              <w:t>A null value MAY be provided if the identification is sufficiently ambiguous as to be meaningless for reporting</w:t>
            </w:r>
            <w:r w:rsidR="00D40A9B">
              <w:rPr>
                <w:lang w:val="en-GB"/>
              </w:rPr>
              <w:t xml:space="preserve"> or the small molecule has not been identified</w:t>
            </w:r>
            <w:r>
              <w:rPr>
                <w:lang w:val="en-GB"/>
              </w:rPr>
              <w:t>.</w:t>
            </w:r>
          </w:p>
        </w:tc>
      </w:tr>
      <w:tr w:rsidR="007A1183" w14:paraId="3DC6346E" w14:textId="77777777" w:rsidTr="004D169A">
        <w:tc>
          <w:tcPr>
            <w:tcW w:w="1617" w:type="dxa"/>
            <w:vAlign w:val="center"/>
          </w:tcPr>
          <w:p w14:paraId="5B61CE64" w14:textId="77777777" w:rsidR="007A1183" w:rsidRPr="00EC2317" w:rsidRDefault="007A1183" w:rsidP="007A1183">
            <w:pPr>
              <w:rPr>
                <w:b/>
                <w:lang w:val="en-GB"/>
              </w:rPr>
            </w:pPr>
            <w:r w:rsidRPr="00EC2317">
              <w:rPr>
                <w:b/>
                <w:lang w:val="en-GB"/>
              </w:rPr>
              <w:t>Type:</w:t>
            </w:r>
          </w:p>
        </w:tc>
        <w:tc>
          <w:tcPr>
            <w:tcW w:w="8571" w:type="dxa"/>
          </w:tcPr>
          <w:p w14:paraId="5237B276" w14:textId="77777777" w:rsidR="007A1183" w:rsidRPr="00EC2317" w:rsidRDefault="007A1183" w:rsidP="007A1183">
            <w:pPr>
              <w:rPr>
                <w:lang w:val="en-GB"/>
              </w:rPr>
            </w:pPr>
            <w:r w:rsidRPr="00EC2317">
              <w:rPr>
                <w:lang w:val="en-GB"/>
              </w:rPr>
              <w:t>String List</w:t>
            </w:r>
          </w:p>
        </w:tc>
      </w:tr>
      <w:tr w:rsidR="00713C99" w14:paraId="72094C44" w14:textId="77777777" w:rsidTr="004D169A">
        <w:tc>
          <w:tcPr>
            <w:tcW w:w="1617" w:type="dxa"/>
            <w:vAlign w:val="center"/>
          </w:tcPr>
          <w:p w14:paraId="13053B93" w14:textId="79423C3A" w:rsidR="00713C99" w:rsidRDefault="00713C99" w:rsidP="00713C99">
            <w:pPr>
              <w:rPr>
                <w:b/>
                <w:lang w:val="en-GB"/>
              </w:rPr>
            </w:pPr>
            <w:r>
              <w:rPr>
                <w:b/>
                <w:lang w:val="en-GB"/>
              </w:rPr>
              <w:t>Is Nullable</w:t>
            </w:r>
            <w:r w:rsidR="00B504E6">
              <w:rPr>
                <w:b/>
                <w:lang w:val="en-GB"/>
              </w:rPr>
              <w:t>:</w:t>
            </w:r>
          </w:p>
        </w:tc>
        <w:tc>
          <w:tcPr>
            <w:tcW w:w="8571" w:type="dxa"/>
          </w:tcPr>
          <w:p w14:paraId="4ACB3DA9" w14:textId="57A81216" w:rsidR="00713C99" w:rsidRPr="00AB45A3" w:rsidRDefault="00677950" w:rsidP="00713C99">
            <w:pPr>
              <w:rPr>
                <w:sz w:val="16"/>
                <w:szCs w:val="16"/>
                <w:lang w:val="en-GB"/>
              </w:rPr>
            </w:pPr>
            <w:r>
              <w:rPr>
                <w:b/>
                <w:lang w:val="en-GB"/>
              </w:rPr>
              <w:t>TRUE</w:t>
            </w:r>
          </w:p>
        </w:tc>
      </w:tr>
      <w:tr w:rsidR="00713C99" w14:paraId="6F2A056E" w14:textId="77777777" w:rsidTr="004D169A">
        <w:tc>
          <w:tcPr>
            <w:tcW w:w="1617" w:type="dxa"/>
            <w:vAlign w:val="center"/>
          </w:tcPr>
          <w:p w14:paraId="549ED2BC" w14:textId="77777777" w:rsidR="00713C99" w:rsidRPr="00EC2317" w:rsidRDefault="00713C99" w:rsidP="00713C99">
            <w:pPr>
              <w:rPr>
                <w:b/>
                <w:lang w:val="en-GB"/>
              </w:rPr>
            </w:pPr>
            <w:r w:rsidRPr="00EC2317">
              <w:rPr>
                <w:b/>
                <w:lang w:val="en-GB"/>
              </w:rPr>
              <w:t>Example:</w:t>
            </w:r>
          </w:p>
        </w:tc>
        <w:tc>
          <w:tcPr>
            <w:tcW w:w="8571" w:type="dxa"/>
          </w:tcPr>
          <w:p w14:paraId="7757F85C" w14:textId="57D63D63" w:rsidR="00713C99" w:rsidRPr="00C976D0" w:rsidRDefault="00713C99" w:rsidP="00713C99">
            <w:pPr>
              <w:pStyle w:val="Code"/>
              <w:rPr>
                <w:rFonts w:cs="Courier New"/>
              </w:rPr>
            </w:pPr>
            <w:r w:rsidRPr="00C976D0">
              <w:rPr>
                <w:rFonts w:cs="Courier New"/>
              </w:rPr>
              <w:t xml:space="preserve">SMH SML_ID </w:t>
            </w:r>
            <w:r>
              <w:rPr>
                <w:rFonts w:cs="Courier New"/>
              </w:rPr>
              <w:t xml:space="preserve">    </w:t>
            </w:r>
            <w:r w:rsidRPr="00C976D0">
              <w:rPr>
                <w:rFonts w:cs="Courier New"/>
              </w:rPr>
              <w:t>identifier      …</w:t>
            </w:r>
          </w:p>
          <w:p w14:paraId="04DFE1B4" w14:textId="77777777" w:rsidR="00713C99" w:rsidRPr="00C976D0" w:rsidRDefault="00713C99" w:rsidP="00713C99">
            <w:pPr>
              <w:pStyle w:val="Code"/>
              <w:rPr>
                <w:rFonts w:cs="Courier New"/>
              </w:rPr>
            </w:pPr>
            <w:r w:rsidRPr="00C976D0">
              <w:rPr>
                <w:rFonts w:cs="Courier New"/>
              </w:rPr>
              <w:t xml:space="preserve">SML 1 </w:t>
            </w:r>
            <w:r w:rsidRPr="00C976D0">
              <w:rPr>
                <w:rFonts w:cs="Courier New"/>
              </w:rPr>
              <w:tab/>
            </w:r>
            <w:r w:rsidRPr="00C976D0">
              <w:rPr>
                <w:rFonts w:cs="Courier New"/>
              </w:rPr>
              <w:tab/>
            </w:r>
            <w:commentRangeStart w:id="261"/>
            <w:r w:rsidRPr="00C976D0">
              <w:rPr>
                <w:rFonts w:cs="Courier New"/>
              </w:rPr>
              <w:t xml:space="preserve">CID:00027395    </w:t>
            </w:r>
            <w:commentRangeEnd w:id="261"/>
            <w:r>
              <w:rPr>
                <w:rStyle w:val="CommentReference"/>
                <w:rFonts w:ascii="Arial" w:hAnsi="Arial"/>
                <w:lang w:val="en-US"/>
              </w:rPr>
              <w:commentReference w:id="261"/>
            </w:r>
            <w:r w:rsidRPr="00C976D0">
              <w:rPr>
                <w:rFonts w:cs="Courier New"/>
              </w:rPr>
              <w:t>…</w:t>
            </w:r>
          </w:p>
          <w:p w14:paraId="6C074D36" w14:textId="1BE268AC" w:rsidR="00713C99" w:rsidRPr="00E92C27" w:rsidRDefault="00713C99" w:rsidP="00713C99">
            <w:pPr>
              <w:pStyle w:val="Code"/>
              <w:rPr>
                <w:rFonts w:cs="Courier New"/>
              </w:rPr>
            </w:pPr>
            <w:r w:rsidRPr="00C976D0">
              <w:rPr>
                <w:rFonts w:cs="Courier New"/>
              </w:rPr>
              <w:t xml:space="preserve">SML 2 </w:t>
            </w:r>
            <w:r w:rsidRPr="00C976D0">
              <w:rPr>
                <w:rFonts w:cs="Courier New"/>
              </w:rPr>
              <w:tab/>
            </w:r>
            <w:r w:rsidRPr="00C976D0">
              <w:rPr>
                <w:rFonts w:cs="Courier New"/>
              </w:rPr>
              <w:tab/>
              <w:t>HMDB:HMDB12345  …</w:t>
            </w:r>
          </w:p>
        </w:tc>
      </w:tr>
    </w:tbl>
    <w:p w14:paraId="3A1F2DB2" w14:textId="77777777" w:rsidR="007A1183" w:rsidRDefault="007A1183" w:rsidP="007A1183">
      <w:pPr>
        <w:pStyle w:val="Heading3"/>
        <w:rPr>
          <w:lang w:val="en-GB"/>
        </w:rPr>
      </w:pPr>
      <w:r w:rsidRPr="00BA0829">
        <w:rPr>
          <w:lang w:val="en-GB"/>
        </w:rPr>
        <w:t>chemical_formula</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30C0B375" w14:textId="77777777" w:rsidTr="004D169A">
        <w:tc>
          <w:tcPr>
            <w:tcW w:w="1617" w:type="dxa"/>
            <w:vAlign w:val="center"/>
          </w:tcPr>
          <w:p w14:paraId="5928CC52" w14:textId="77777777" w:rsidR="007A1183" w:rsidRPr="00EC2317" w:rsidRDefault="007A1183" w:rsidP="007A1183">
            <w:pPr>
              <w:rPr>
                <w:b/>
                <w:lang w:val="en-GB"/>
              </w:rPr>
            </w:pPr>
            <w:r w:rsidRPr="00EC2317">
              <w:rPr>
                <w:b/>
                <w:lang w:val="en-GB"/>
              </w:rPr>
              <w:t>Description:</w:t>
            </w:r>
          </w:p>
        </w:tc>
        <w:tc>
          <w:tcPr>
            <w:tcW w:w="8571" w:type="dxa"/>
          </w:tcPr>
          <w:p w14:paraId="0D334AA5" w14:textId="3EF1D94F" w:rsidR="007A1183" w:rsidRDefault="009F3D7F" w:rsidP="007A1183">
            <w:pPr>
              <w:rPr>
                <w:lang w:val="en-GB"/>
              </w:rPr>
            </w:pPr>
            <w:r>
              <w:rPr>
                <w:lang w:val="en-GB"/>
              </w:rPr>
              <w:t xml:space="preserve">A list of </w:t>
            </w:r>
            <w:r w:rsidRPr="00EC2317">
              <w:rPr>
                <w:lang w:val="en-GB"/>
              </w:rPr>
              <w:t>“|” separated</w:t>
            </w:r>
            <w:r>
              <w:rPr>
                <w:lang w:val="en-GB"/>
              </w:rPr>
              <w:t xml:space="preserve"> potential </w:t>
            </w:r>
            <w:r w:rsidR="007A1183" w:rsidRPr="00EC2317">
              <w:rPr>
                <w:lang w:val="en-GB"/>
              </w:rPr>
              <w:t>chemical formula</w:t>
            </w:r>
            <w:r>
              <w:rPr>
                <w:lang w:val="en-GB"/>
              </w:rPr>
              <w:t>e</w:t>
            </w:r>
            <w:r w:rsidR="00F51DA3">
              <w:rPr>
                <w:lang w:val="en-GB"/>
              </w:rPr>
              <w:t xml:space="preserve"> of the reported</w:t>
            </w:r>
            <w:r w:rsidR="006D4B60">
              <w:rPr>
                <w:lang w:val="en-GB"/>
              </w:rPr>
              <w:t xml:space="preserve"> compound. The number of values provided MUST match the number of entities reported under “</w:t>
            </w:r>
            <w:r w:rsidR="000B51FC">
              <w:rPr>
                <w:lang w:val="en-GB"/>
              </w:rPr>
              <w:t>database_identifier</w:t>
            </w:r>
            <w:r w:rsidR="006D4B60">
              <w:rPr>
                <w:lang w:val="en-GB"/>
              </w:rPr>
              <w:t>”, even if this leads to redundant reporting of information</w:t>
            </w:r>
            <w:r w:rsidR="007354AF">
              <w:rPr>
                <w:lang w:val="en-GB"/>
              </w:rPr>
              <w:t xml:space="preserve"> (i.e. if </w:t>
            </w:r>
            <w:r w:rsidR="007354AF">
              <w:rPr>
                <w:lang w:val="en-GB"/>
              </w:rPr>
              <w:lastRenderedPageBreak/>
              <w:t>ambiguity can be resolved in the Chemical formula)</w:t>
            </w:r>
            <w:r w:rsidR="00DF440C">
              <w:rPr>
                <w:lang w:val="en-GB"/>
              </w:rPr>
              <w:t xml:space="preserve">, </w:t>
            </w:r>
            <w:commentRangeStart w:id="262"/>
            <w:r w:rsidR="00DF440C">
              <w:rPr>
                <w:lang w:val="en-GB"/>
              </w:rPr>
              <w:t xml:space="preserve">or it MAY be </w:t>
            </w:r>
            <w:r w:rsidR="00453BB3">
              <w:rPr>
                <w:lang w:val="en-GB"/>
              </w:rPr>
              <w:t>null</w:t>
            </w:r>
            <w:r w:rsidR="00713C99" w:rsidRPr="009B641F">
              <w:rPr>
                <w:lang w:val="en-GB"/>
              </w:rPr>
              <w:t>.</w:t>
            </w:r>
            <w:commentRangeEnd w:id="262"/>
            <w:r w:rsidR="00DF440C">
              <w:rPr>
                <w:rStyle w:val="CommentReference"/>
              </w:rPr>
              <w:commentReference w:id="262"/>
            </w:r>
          </w:p>
          <w:p w14:paraId="054F4567" w14:textId="77777777" w:rsidR="009F3D7F" w:rsidRPr="00EC2317" w:rsidRDefault="009F3D7F" w:rsidP="007A1183">
            <w:pPr>
              <w:rPr>
                <w:lang w:val="en-GB"/>
              </w:rPr>
            </w:pPr>
          </w:p>
          <w:p w14:paraId="03C36227" w14:textId="77777777" w:rsidR="007A1183" w:rsidRPr="00EC2317" w:rsidRDefault="007A1183" w:rsidP="007A1183">
            <w:pPr>
              <w:rPr>
                <w:lang w:val="en-GB"/>
              </w:rPr>
            </w:pPr>
            <w:r w:rsidRPr="00EC2317">
              <w:rPr>
                <w:lang w:val="en-GB"/>
              </w:rPr>
              <w:t>This should be specified in Hill notation (EA Hill 1900), i.e. elements in the order C, H and then alphabetically all other elements. Counts of one may be omitted. Elements should be capitalized properly to avoid confusion (e.g., “CO” vs. “Co”). The chemical formula reported should refer to the neutral form. Charge state is reported by the charge field. This permits the comparison of positive and negative mode results.</w:t>
            </w:r>
          </w:p>
          <w:p w14:paraId="79992D35" w14:textId="77777777" w:rsidR="007A1183" w:rsidRPr="00EC2317" w:rsidRDefault="007A1183" w:rsidP="007A1183">
            <w:pPr>
              <w:rPr>
                <w:lang w:val="en-GB"/>
              </w:rPr>
            </w:pPr>
          </w:p>
          <w:p w14:paraId="57DC38CE" w14:textId="13EA1E93" w:rsidR="00713C99" w:rsidRDefault="007A1183" w:rsidP="007A1183">
            <w:pPr>
              <w:rPr>
                <w:lang w:val="en-GB"/>
              </w:rPr>
            </w:pPr>
            <w:r w:rsidRPr="00EC2317">
              <w:rPr>
                <w:b/>
                <w:lang w:val="en-GB"/>
              </w:rPr>
              <w:t>Example:</w:t>
            </w:r>
            <w:r w:rsidRPr="00EC2317">
              <w:rPr>
                <w:lang w:val="en-GB"/>
              </w:rPr>
              <w:t xml:space="preserve"> N-acetylglucosamine would be encoded by the string “C8H15NO6”</w:t>
            </w:r>
          </w:p>
          <w:p w14:paraId="04684F8E" w14:textId="5A76FD9D" w:rsidR="00713C99" w:rsidRPr="00EC2317" w:rsidRDefault="00713C99" w:rsidP="007A1183">
            <w:pPr>
              <w:rPr>
                <w:lang w:val="en-GB"/>
              </w:rPr>
            </w:pPr>
          </w:p>
        </w:tc>
      </w:tr>
      <w:tr w:rsidR="007A1183" w14:paraId="7693B095" w14:textId="77777777" w:rsidTr="004D169A">
        <w:tc>
          <w:tcPr>
            <w:tcW w:w="1617" w:type="dxa"/>
            <w:vAlign w:val="center"/>
          </w:tcPr>
          <w:p w14:paraId="6BB1642C" w14:textId="77777777" w:rsidR="007A1183" w:rsidRPr="00EC2317" w:rsidRDefault="007A1183" w:rsidP="007A1183">
            <w:pPr>
              <w:rPr>
                <w:b/>
                <w:lang w:val="en-GB"/>
              </w:rPr>
            </w:pPr>
            <w:r w:rsidRPr="00EC2317">
              <w:rPr>
                <w:b/>
                <w:lang w:val="en-GB"/>
              </w:rPr>
              <w:lastRenderedPageBreak/>
              <w:t>Type:</w:t>
            </w:r>
          </w:p>
        </w:tc>
        <w:tc>
          <w:tcPr>
            <w:tcW w:w="8571" w:type="dxa"/>
          </w:tcPr>
          <w:p w14:paraId="0F5CCF91" w14:textId="305C8502" w:rsidR="007A1183" w:rsidRPr="00EC2317" w:rsidRDefault="007A1183" w:rsidP="007A1183">
            <w:pPr>
              <w:rPr>
                <w:lang w:val="en-GB"/>
              </w:rPr>
            </w:pPr>
            <w:r w:rsidRPr="00EC2317">
              <w:rPr>
                <w:lang w:val="en-GB"/>
              </w:rPr>
              <w:t>String</w:t>
            </w:r>
            <w:r w:rsidR="00CB4FCA">
              <w:rPr>
                <w:lang w:val="en-GB"/>
              </w:rPr>
              <w:t xml:space="preserve"> List</w:t>
            </w:r>
          </w:p>
        </w:tc>
      </w:tr>
      <w:tr w:rsidR="00713C99" w14:paraId="14FF1453" w14:textId="77777777" w:rsidTr="004D169A">
        <w:tc>
          <w:tcPr>
            <w:tcW w:w="1617" w:type="dxa"/>
            <w:vAlign w:val="center"/>
          </w:tcPr>
          <w:p w14:paraId="6DD1D6AF" w14:textId="0B6D4023" w:rsidR="00713C99" w:rsidRPr="00EC2317" w:rsidRDefault="00713C99" w:rsidP="00713C99">
            <w:pPr>
              <w:rPr>
                <w:b/>
                <w:lang w:val="en-GB"/>
              </w:rPr>
            </w:pPr>
            <w:r>
              <w:rPr>
                <w:b/>
                <w:lang w:val="en-GB"/>
              </w:rPr>
              <w:t>Is Nullable</w:t>
            </w:r>
            <w:r w:rsidR="00B504E6">
              <w:rPr>
                <w:b/>
                <w:lang w:val="en-GB"/>
              </w:rPr>
              <w:t>:</w:t>
            </w:r>
          </w:p>
        </w:tc>
        <w:tc>
          <w:tcPr>
            <w:tcW w:w="8571" w:type="dxa"/>
          </w:tcPr>
          <w:p w14:paraId="2625D8E8" w14:textId="49BE8801" w:rsidR="00713C99" w:rsidRPr="00713C99" w:rsidRDefault="00713C99" w:rsidP="00713C99">
            <w:pPr>
              <w:pStyle w:val="Code"/>
              <w:rPr>
                <w:rFonts w:ascii="Arial" w:hAnsi="Arial" w:cs="Arial"/>
              </w:rPr>
            </w:pPr>
            <w:r>
              <w:rPr>
                <w:rFonts w:ascii="Arial" w:hAnsi="Arial" w:cs="Arial"/>
                <w:b/>
                <w:sz w:val="24"/>
                <w:szCs w:val="24"/>
              </w:rPr>
              <w:t>TRUE</w:t>
            </w:r>
          </w:p>
        </w:tc>
      </w:tr>
      <w:tr w:rsidR="00713C99" w14:paraId="264E6A4E" w14:textId="77777777" w:rsidTr="004D169A">
        <w:tc>
          <w:tcPr>
            <w:tcW w:w="1617" w:type="dxa"/>
            <w:vAlign w:val="center"/>
          </w:tcPr>
          <w:p w14:paraId="125896B7" w14:textId="77777777" w:rsidR="00713C99" w:rsidRPr="00EC2317" w:rsidRDefault="00713C99" w:rsidP="00713C99">
            <w:pPr>
              <w:rPr>
                <w:b/>
                <w:lang w:val="en-GB"/>
              </w:rPr>
            </w:pPr>
            <w:r w:rsidRPr="00EC2317">
              <w:rPr>
                <w:b/>
                <w:lang w:val="en-GB"/>
              </w:rPr>
              <w:t>Example:</w:t>
            </w:r>
          </w:p>
        </w:tc>
        <w:tc>
          <w:tcPr>
            <w:tcW w:w="8571" w:type="dxa"/>
          </w:tcPr>
          <w:p w14:paraId="6B9AA23A" w14:textId="3951BA4E" w:rsidR="00713C99" w:rsidRPr="00E92C27" w:rsidRDefault="00713C99" w:rsidP="00727F54">
            <w:pPr>
              <w:pStyle w:val="Code"/>
              <w:rPr>
                <w:rFonts w:cs="Courier New"/>
              </w:rPr>
            </w:pPr>
            <w:r w:rsidRPr="00E92C27">
              <w:rPr>
                <w:rFonts w:cs="Courier New"/>
              </w:rPr>
              <w:t xml:space="preserve">SMH  </w:t>
            </w:r>
            <w:r w:rsidR="00727F54">
              <w:rPr>
                <w:rFonts w:cs="Courier New"/>
              </w:rPr>
              <w:t>SML_ID</w:t>
            </w:r>
            <w:r w:rsidRPr="00E92C27">
              <w:rPr>
                <w:rFonts w:cs="Courier New"/>
              </w:rPr>
              <w:t xml:space="preserve">   </w:t>
            </w:r>
            <w:r>
              <w:rPr>
                <w:rFonts w:cs="Courier New"/>
              </w:rPr>
              <w:t xml:space="preserve"> </w:t>
            </w:r>
            <w:r w:rsidRPr="00E92C27">
              <w:rPr>
                <w:rFonts w:cs="Courier New"/>
              </w:rPr>
              <w:t xml:space="preserve">  … chemical_formula </w:t>
            </w:r>
            <w:r>
              <w:rPr>
                <w:rFonts w:cs="Courier New"/>
              </w:rPr>
              <w:t xml:space="preserve"> </w:t>
            </w:r>
            <w:r w:rsidRPr="00E92C27">
              <w:rPr>
                <w:rFonts w:cs="Courier New"/>
              </w:rPr>
              <w:t xml:space="preserve"> …</w:t>
            </w:r>
            <w:r w:rsidRPr="00E92C27">
              <w:rPr>
                <w:rFonts w:cs="Courier New"/>
              </w:rPr>
              <w:br/>
              <w:t xml:space="preserve">SML  </w:t>
            </w:r>
            <w:r w:rsidR="00727F54">
              <w:rPr>
                <w:rFonts w:cs="Courier New"/>
              </w:rPr>
              <w:t xml:space="preserve">1           </w:t>
            </w:r>
            <w:r w:rsidRPr="00E92C27">
              <w:rPr>
                <w:rFonts w:cs="Courier New"/>
              </w:rPr>
              <w:t>… C17H20N4O2         …</w:t>
            </w:r>
          </w:p>
        </w:tc>
      </w:tr>
    </w:tbl>
    <w:p w14:paraId="29510715" w14:textId="77777777" w:rsidR="007A1183" w:rsidRDefault="007A1183" w:rsidP="007A1183">
      <w:pPr>
        <w:pStyle w:val="Heading3"/>
        <w:rPr>
          <w:lang w:val="en-GB"/>
        </w:rPr>
      </w:pPr>
      <w:r>
        <w:rPr>
          <w:lang w:val="en-GB"/>
        </w:rPr>
        <w:t>smiles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3B1752B1" w14:textId="77777777">
        <w:tc>
          <w:tcPr>
            <w:tcW w:w="1617" w:type="dxa"/>
            <w:vAlign w:val="center"/>
          </w:tcPr>
          <w:p w14:paraId="248974D1" w14:textId="77777777" w:rsidR="007A1183" w:rsidRPr="00EC2317" w:rsidRDefault="007A1183" w:rsidP="007A1183">
            <w:pPr>
              <w:rPr>
                <w:b/>
                <w:lang w:val="en-GB"/>
              </w:rPr>
            </w:pPr>
            <w:r w:rsidRPr="00EC2317">
              <w:rPr>
                <w:b/>
                <w:lang w:val="en-GB"/>
              </w:rPr>
              <w:t>Description:</w:t>
            </w:r>
          </w:p>
        </w:tc>
        <w:tc>
          <w:tcPr>
            <w:tcW w:w="8571" w:type="dxa"/>
          </w:tcPr>
          <w:p w14:paraId="485334A4" w14:textId="7015B459" w:rsidR="00395B9E" w:rsidRDefault="00713C99" w:rsidP="00285F13">
            <w:pPr>
              <w:jc w:val="both"/>
              <w:rPr>
                <w:lang w:val="en-GB"/>
              </w:rPr>
            </w:pPr>
            <w:r>
              <w:rPr>
                <w:lang w:val="en-GB"/>
              </w:rPr>
              <w:t xml:space="preserve">A list of </w:t>
            </w:r>
            <w:r w:rsidRPr="00EC2317">
              <w:rPr>
                <w:lang w:val="en-GB"/>
              </w:rPr>
              <w:t>“|” separated</w:t>
            </w:r>
            <w:r>
              <w:rPr>
                <w:lang w:val="en-GB"/>
              </w:rPr>
              <w:t xml:space="preserve"> potential m</w:t>
            </w:r>
            <w:r w:rsidR="007A1183" w:rsidRPr="00EC2317">
              <w:rPr>
                <w:lang w:val="en-GB"/>
              </w:rPr>
              <w:t>olecule structure</w:t>
            </w:r>
            <w:r>
              <w:rPr>
                <w:lang w:val="en-GB"/>
              </w:rPr>
              <w:t>s</w:t>
            </w:r>
            <w:r w:rsidR="007A1183" w:rsidRPr="00EC2317">
              <w:rPr>
                <w:lang w:val="en-GB"/>
              </w:rPr>
              <w:t xml:space="preserve"> in the simplified molecular-i</w:t>
            </w:r>
            <w:r>
              <w:rPr>
                <w:lang w:val="en-GB"/>
              </w:rPr>
              <w:t xml:space="preserve">nput line-entry system (SMILES) for the small molecule. The number of values provided MUST match the number of values provided in </w:t>
            </w:r>
            <w:r w:rsidR="00F76A9E">
              <w:rPr>
                <w:lang w:val="en-GB"/>
              </w:rPr>
              <w:t>database_</w:t>
            </w:r>
            <w:r>
              <w:rPr>
                <w:lang w:val="en-GB"/>
              </w:rPr>
              <w:t>identifier</w:t>
            </w:r>
            <w:r w:rsidR="0038161A">
              <w:rPr>
                <w:lang w:val="en-GB"/>
              </w:rPr>
              <w:t xml:space="preserve"> or be reported as null</w:t>
            </w:r>
            <w:r>
              <w:rPr>
                <w:lang w:val="en-GB"/>
              </w:rPr>
              <w:t>.</w:t>
            </w:r>
          </w:p>
        </w:tc>
      </w:tr>
      <w:tr w:rsidR="007A1183" w14:paraId="0C7FBE24" w14:textId="77777777">
        <w:tc>
          <w:tcPr>
            <w:tcW w:w="1617" w:type="dxa"/>
            <w:vAlign w:val="center"/>
          </w:tcPr>
          <w:p w14:paraId="08CC2559" w14:textId="77777777" w:rsidR="007A1183" w:rsidRPr="00EC2317" w:rsidRDefault="007A1183" w:rsidP="007A1183">
            <w:pPr>
              <w:rPr>
                <w:b/>
                <w:lang w:val="en-GB"/>
              </w:rPr>
            </w:pPr>
            <w:r w:rsidRPr="00EC2317">
              <w:rPr>
                <w:b/>
                <w:lang w:val="en-GB"/>
              </w:rPr>
              <w:t>Type:</w:t>
            </w:r>
          </w:p>
        </w:tc>
        <w:tc>
          <w:tcPr>
            <w:tcW w:w="8571" w:type="dxa"/>
          </w:tcPr>
          <w:p w14:paraId="1AC18108" w14:textId="77777777" w:rsidR="007A1183" w:rsidRPr="00EC2317" w:rsidRDefault="007A1183" w:rsidP="007A1183">
            <w:pPr>
              <w:rPr>
                <w:lang w:val="en-GB"/>
              </w:rPr>
            </w:pPr>
            <w:r w:rsidRPr="00EC2317">
              <w:rPr>
                <w:lang w:val="en-GB"/>
              </w:rPr>
              <w:t>String</w:t>
            </w:r>
            <w:r w:rsidR="00732A0A">
              <w:rPr>
                <w:lang w:val="en-GB"/>
              </w:rPr>
              <w:t xml:space="preserve"> List</w:t>
            </w:r>
          </w:p>
        </w:tc>
      </w:tr>
      <w:tr w:rsidR="00713C99" w14:paraId="08508CD4" w14:textId="77777777">
        <w:tc>
          <w:tcPr>
            <w:tcW w:w="1617" w:type="dxa"/>
            <w:vAlign w:val="center"/>
          </w:tcPr>
          <w:p w14:paraId="1FAE8D38" w14:textId="5E4B579E" w:rsidR="00713C99" w:rsidRPr="00EC2317" w:rsidRDefault="00713C99" w:rsidP="00713C99">
            <w:pPr>
              <w:rPr>
                <w:b/>
                <w:lang w:val="en-GB"/>
              </w:rPr>
            </w:pPr>
            <w:r>
              <w:rPr>
                <w:b/>
                <w:lang w:val="en-GB"/>
              </w:rPr>
              <w:t>Is Nullable</w:t>
            </w:r>
            <w:r w:rsidR="00B504E6">
              <w:rPr>
                <w:b/>
                <w:lang w:val="en-GB"/>
              </w:rPr>
              <w:t>:</w:t>
            </w:r>
          </w:p>
        </w:tc>
        <w:tc>
          <w:tcPr>
            <w:tcW w:w="8571" w:type="dxa"/>
          </w:tcPr>
          <w:p w14:paraId="066C6AF9" w14:textId="651F0C73" w:rsidR="00713C99" w:rsidRPr="00E92C27" w:rsidRDefault="00713C99" w:rsidP="00713C99">
            <w:pPr>
              <w:pStyle w:val="Code"/>
              <w:rPr>
                <w:rFonts w:cs="Courier New"/>
              </w:rPr>
            </w:pPr>
            <w:r>
              <w:rPr>
                <w:rFonts w:ascii="Arial" w:hAnsi="Arial" w:cs="Arial"/>
                <w:b/>
                <w:sz w:val="24"/>
                <w:szCs w:val="24"/>
              </w:rPr>
              <w:t>TRUE</w:t>
            </w:r>
          </w:p>
        </w:tc>
      </w:tr>
      <w:tr w:rsidR="00713C99" w14:paraId="14EDE279" w14:textId="77777777">
        <w:tc>
          <w:tcPr>
            <w:tcW w:w="1617" w:type="dxa"/>
            <w:vAlign w:val="center"/>
          </w:tcPr>
          <w:p w14:paraId="72C1ED75" w14:textId="77777777" w:rsidR="00713C99" w:rsidRPr="00EC2317" w:rsidRDefault="00713C99" w:rsidP="00713C99">
            <w:pPr>
              <w:rPr>
                <w:b/>
                <w:lang w:val="en-GB"/>
              </w:rPr>
            </w:pPr>
            <w:r w:rsidRPr="00EC2317">
              <w:rPr>
                <w:b/>
                <w:lang w:val="en-GB"/>
              </w:rPr>
              <w:t>Example:</w:t>
            </w:r>
          </w:p>
        </w:tc>
        <w:tc>
          <w:tcPr>
            <w:tcW w:w="8571" w:type="dxa"/>
          </w:tcPr>
          <w:p w14:paraId="14BF9618" w14:textId="382DC73D" w:rsidR="00713C99" w:rsidRPr="00E92C27" w:rsidRDefault="00727F54" w:rsidP="00727F54">
            <w:pPr>
              <w:pStyle w:val="Code"/>
              <w:rPr>
                <w:rFonts w:cs="Courier New"/>
              </w:rPr>
            </w:pPr>
            <w:r>
              <w:rPr>
                <w:rFonts w:cs="Courier New"/>
              </w:rPr>
              <w:t>SMH  SML_ID</w:t>
            </w:r>
            <w:r w:rsidR="00713C99" w:rsidRPr="00E92C27">
              <w:rPr>
                <w:rFonts w:cs="Courier New"/>
              </w:rPr>
              <w:t xml:space="preserve">      … chemical_formula  smiles                                    …</w:t>
            </w:r>
            <w:r w:rsidR="00713C99" w:rsidRPr="00E92C27">
              <w:rPr>
                <w:rFonts w:cs="Courier New"/>
              </w:rPr>
              <w:br/>
              <w:t xml:space="preserve">SML  </w:t>
            </w:r>
            <w:r>
              <w:rPr>
                <w:rFonts w:cs="Courier New"/>
              </w:rPr>
              <w:t xml:space="preserve">1           </w:t>
            </w:r>
            <w:r w:rsidR="00713C99" w:rsidRPr="00E92C27">
              <w:rPr>
                <w:rFonts w:cs="Courier New"/>
              </w:rPr>
              <w:t>… C17H20N4O2        C1=CC=C(C=C1)CCNC(=O)CCNNC(=O)C2=CC=NC=C2 …</w:t>
            </w:r>
          </w:p>
        </w:tc>
      </w:tr>
    </w:tbl>
    <w:p w14:paraId="051607F0" w14:textId="39B2AE68" w:rsidR="007A1183" w:rsidRDefault="007A1183" w:rsidP="007A1183">
      <w:pPr>
        <w:pStyle w:val="Heading3"/>
        <w:rPr>
          <w:lang w:val="en-GB"/>
        </w:rPr>
      </w:pPr>
      <w:commentRangeStart w:id="263"/>
      <w:r>
        <w:rPr>
          <w:lang w:val="en-GB"/>
        </w:rPr>
        <w:t>in</w:t>
      </w:r>
      <w:r w:rsidR="009E04E6">
        <w:rPr>
          <w:lang w:val="en-GB"/>
        </w:rPr>
        <w:t>chi</w:t>
      </w:r>
      <w:commentRangeEnd w:id="263"/>
      <w:r w:rsidR="00821B9A">
        <w:rPr>
          <w:rStyle w:val="CommentReference"/>
          <w:rFonts w:ascii="Arial" w:hAnsi="Arial"/>
          <w:b w:val="0"/>
          <w:bCs w:val="0"/>
        </w:rPr>
        <w:commentReference w:id="263"/>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55A11312" w14:textId="77777777" w:rsidTr="004D169A">
        <w:tc>
          <w:tcPr>
            <w:tcW w:w="1617" w:type="dxa"/>
            <w:vAlign w:val="center"/>
          </w:tcPr>
          <w:p w14:paraId="393B3CB5" w14:textId="77777777" w:rsidR="007A1183" w:rsidRPr="00EC2317" w:rsidRDefault="007A1183" w:rsidP="007A1183">
            <w:pPr>
              <w:rPr>
                <w:b/>
                <w:lang w:val="en-GB"/>
              </w:rPr>
            </w:pPr>
            <w:r w:rsidRPr="00EC2317">
              <w:rPr>
                <w:b/>
                <w:lang w:val="en-GB"/>
              </w:rPr>
              <w:t>Description:</w:t>
            </w:r>
          </w:p>
        </w:tc>
        <w:tc>
          <w:tcPr>
            <w:tcW w:w="8571" w:type="dxa"/>
          </w:tcPr>
          <w:p w14:paraId="3094C046" w14:textId="34C1129B" w:rsidR="00395B9E" w:rsidRDefault="002C603C" w:rsidP="0025648A">
            <w:pPr>
              <w:jc w:val="both"/>
              <w:rPr>
                <w:lang w:val="en-GB"/>
              </w:rPr>
            </w:pPr>
            <w:r>
              <w:rPr>
                <w:lang w:val="en-GB"/>
              </w:rPr>
              <w:t xml:space="preserve">A list of </w:t>
            </w:r>
            <w:r w:rsidRPr="00EC2317">
              <w:rPr>
                <w:lang w:val="en-GB"/>
              </w:rPr>
              <w:t>“|” separated</w:t>
            </w:r>
            <w:r>
              <w:rPr>
                <w:lang w:val="en-GB"/>
              </w:rPr>
              <w:t xml:space="preserve"> potential st</w:t>
            </w:r>
            <w:r w:rsidR="007A1183" w:rsidRPr="00EC2317">
              <w:rPr>
                <w:lang w:val="en-GB"/>
              </w:rPr>
              <w:t>andard IUPAC International Chemical Identifier (InChI) Key</w:t>
            </w:r>
            <w:r>
              <w:rPr>
                <w:lang w:val="en-GB"/>
              </w:rPr>
              <w:t>s</w:t>
            </w:r>
            <w:r w:rsidR="007A1183" w:rsidRPr="00EC2317">
              <w:rPr>
                <w:lang w:val="en-GB"/>
              </w:rPr>
              <w:t xml:space="preserve"> of the given substance.</w:t>
            </w:r>
            <w:r w:rsidR="0025648A">
              <w:rPr>
                <w:lang w:val="en-GB"/>
              </w:rPr>
              <w:t xml:space="preserve"> </w:t>
            </w:r>
            <w:r w:rsidR="007A1183">
              <w:rPr>
                <w:lang w:val="en-GB"/>
              </w:rPr>
              <w:t xml:space="preserve"> </w:t>
            </w:r>
            <w:r w:rsidR="00355D93">
              <w:rPr>
                <w:lang w:val="en-GB"/>
              </w:rPr>
              <w:t xml:space="preserve">The number of values provided MUST match the number of values provided in </w:t>
            </w:r>
            <w:r w:rsidR="000B51FC">
              <w:rPr>
                <w:lang w:val="en-GB"/>
              </w:rPr>
              <w:t>database_identifier</w:t>
            </w:r>
            <w:r w:rsidR="00355D93">
              <w:rPr>
                <w:lang w:val="en-GB"/>
              </w:rPr>
              <w:t xml:space="preserve"> or be reported as null, even if this leads to redundant information being reported (i.e. if ambiguity can be resolved in the InChi).</w:t>
            </w:r>
          </w:p>
        </w:tc>
      </w:tr>
      <w:tr w:rsidR="007A1183" w14:paraId="0DAE0C99" w14:textId="77777777" w:rsidTr="004D169A">
        <w:tc>
          <w:tcPr>
            <w:tcW w:w="1617" w:type="dxa"/>
            <w:vAlign w:val="center"/>
          </w:tcPr>
          <w:p w14:paraId="1F658AFC" w14:textId="77777777" w:rsidR="007A1183" w:rsidRPr="00EC2317" w:rsidRDefault="007A1183" w:rsidP="007A1183">
            <w:pPr>
              <w:rPr>
                <w:b/>
                <w:lang w:val="en-GB"/>
              </w:rPr>
            </w:pPr>
            <w:r w:rsidRPr="00EC2317">
              <w:rPr>
                <w:b/>
                <w:lang w:val="en-GB"/>
              </w:rPr>
              <w:t>Type:</w:t>
            </w:r>
          </w:p>
        </w:tc>
        <w:tc>
          <w:tcPr>
            <w:tcW w:w="8571" w:type="dxa"/>
          </w:tcPr>
          <w:p w14:paraId="1591992D" w14:textId="77777777" w:rsidR="007A1183" w:rsidRPr="00EC2317" w:rsidRDefault="007A1183" w:rsidP="007A1183">
            <w:pPr>
              <w:rPr>
                <w:lang w:val="en-GB"/>
              </w:rPr>
            </w:pPr>
            <w:r w:rsidRPr="00EC2317">
              <w:rPr>
                <w:lang w:val="en-GB"/>
              </w:rPr>
              <w:t>String</w:t>
            </w:r>
            <w:r w:rsidR="00732A0A">
              <w:rPr>
                <w:lang w:val="en-GB"/>
              </w:rPr>
              <w:t xml:space="preserve"> List</w:t>
            </w:r>
          </w:p>
        </w:tc>
      </w:tr>
      <w:tr w:rsidR="00727F54" w14:paraId="433BB25D" w14:textId="77777777" w:rsidTr="004D169A">
        <w:tc>
          <w:tcPr>
            <w:tcW w:w="1617" w:type="dxa"/>
            <w:vAlign w:val="center"/>
          </w:tcPr>
          <w:p w14:paraId="5E3AE6D8" w14:textId="709F2CBD" w:rsidR="00727F54" w:rsidRPr="00EC2317" w:rsidRDefault="00727F54" w:rsidP="00727F54">
            <w:pPr>
              <w:rPr>
                <w:b/>
                <w:lang w:val="en-GB"/>
              </w:rPr>
            </w:pPr>
            <w:r>
              <w:rPr>
                <w:b/>
                <w:lang w:val="en-GB"/>
              </w:rPr>
              <w:t>Is Nullable</w:t>
            </w:r>
            <w:r w:rsidR="00B504E6">
              <w:rPr>
                <w:b/>
                <w:lang w:val="en-GB"/>
              </w:rPr>
              <w:t>:</w:t>
            </w:r>
          </w:p>
        </w:tc>
        <w:tc>
          <w:tcPr>
            <w:tcW w:w="8571" w:type="dxa"/>
          </w:tcPr>
          <w:p w14:paraId="14B6C8A2" w14:textId="5986C380" w:rsidR="00727F54" w:rsidRPr="00E92C27" w:rsidRDefault="00727F54" w:rsidP="00727F54">
            <w:pPr>
              <w:pStyle w:val="Code"/>
              <w:rPr>
                <w:rFonts w:cs="Courier New"/>
              </w:rPr>
            </w:pPr>
            <w:r>
              <w:rPr>
                <w:rFonts w:ascii="Arial" w:hAnsi="Arial" w:cs="Arial"/>
                <w:b/>
                <w:sz w:val="24"/>
                <w:szCs w:val="24"/>
              </w:rPr>
              <w:t>TRUE</w:t>
            </w:r>
          </w:p>
        </w:tc>
      </w:tr>
      <w:tr w:rsidR="00727F54" w14:paraId="181F0918" w14:textId="77777777" w:rsidTr="004D169A">
        <w:tc>
          <w:tcPr>
            <w:tcW w:w="1617" w:type="dxa"/>
            <w:vAlign w:val="center"/>
          </w:tcPr>
          <w:p w14:paraId="79853D57" w14:textId="77777777" w:rsidR="00727F54" w:rsidRPr="00EC2317" w:rsidRDefault="00727F54" w:rsidP="00727F54">
            <w:pPr>
              <w:rPr>
                <w:b/>
                <w:lang w:val="en-GB"/>
              </w:rPr>
            </w:pPr>
            <w:r w:rsidRPr="00EC2317">
              <w:rPr>
                <w:b/>
                <w:lang w:val="en-GB"/>
              </w:rPr>
              <w:t>Example:</w:t>
            </w:r>
          </w:p>
        </w:tc>
        <w:tc>
          <w:tcPr>
            <w:tcW w:w="8571" w:type="dxa"/>
          </w:tcPr>
          <w:p w14:paraId="078F1B82" w14:textId="644F9648" w:rsidR="00727F54" w:rsidRPr="00E92C27" w:rsidRDefault="00727F54" w:rsidP="00727F54">
            <w:pPr>
              <w:pStyle w:val="Code"/>
              <w:rPr>
                <w:rFonts w:cs="Courier New"/>
              </w:rPr>
            </w:pPr>
            <w:r w:rsidRPr="00E92C27">
              <w:rPr>
                <w:rFonts w:cs="Courier New"/>
              </w:rPr>
              <w:t xml:space="preserve">SMH  </w:t>
            </w:r>
            <w:r>
              <w:rPr>
                <w:rFonts w:cs="Courier New"/>
              </w:rPr>
              <w:t>SML_ID</w:t>
            </w:r>
            <w:r w:rsidRPr="00E92C27">
              <w:rPr>
                <w:rFonts w:cs="Courier New"/>
              </w:rPr>
              <w:t xml:space="preserve">           </w:t>
            </w:r>
            <w:r w:rsidR="00821B9A">
              <w:rPr>
                <w:rFonts w:cs="Courier New"/>
              </w:rPr>
              <w:t xml:space="preserve"> … chemical_formula  … inchi</w:t>
            </w:r>
            <w:r w:rsidRPr="00E92C27">
              <w:rPr>
                <w:rFonts w:cs="Courier New"/>
              </w:rPr>
              <w:t xml:space="preserve">                   …</w:t>
            </w:r>
            <w:r w:rsidRPr="00E92C27">
              <w:rPr>
                <w:rFonts w:cs="Courier New"/>
              </w:rPr>
              <w:br/>
              <w:t xml:space="preserve">SML  </w:t>
            </w:r>
            <w:r>
              <w:rPr>
                <w:rFonts w:cs="Courier New"/>
              </w:rPr>
              <w:t xml:space="preserve">1             </w:t>
            </w:r>
            <w:r w:rsidRPr="00E92C27">
              <w:rPr>
                <w:rFonts w:cs="Courier New"/>
              </w:rPr>
              <w:t xml:space="preserve">    … C17H20N4O2        … QXBMEGUKVLFJAM-UHFFFAOYSA-N …</w:t>
            </w:r>
          </w:p>
        </w:tc>
      </w:tr>
    </w:tbl>
    <w:p w14:paraId="79ACA067" w14:textId="0CC29CC6" w:rsidR="007A1183" w:rsidRDefault="00C10044" w:rsidP="007A1183">
      <w:pPr>
        <w:pStyle w:val="Heading3"/>
        <w:rPr>
          <w:lang w:val="en-GB"/>
        </w:rPr>
      </w:pPr>
      <w:r>
        <w:rPr>
          <w:lang w:val="en-GB"/>
        </w:rPr>
        <w:t>chemical_name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29B79AB0" w14:textId="77777777">
        <w:tc>
          <w:tcPr>
            <w:tcW w:w="1617" w:type="dxa"/>
            <w:vAlign w:val="center"/>
          </w:tcPr>
          <w:p w14:paraId="6E928295" w14:textId="77777777" w:rsidR="007A1183" w:rsidRPr="00EC2317" w:rsidRDefault="007A1183" w:rsidP="007A1183">
            <w:pPr>
              <w:rPr>
                <w:b/>
                <w:lang w:val="en-GB"/>
              </w:rPr>
            </w:pPr>
            <w:r w:rsidRPr="00EC2317">
              <w:rPr>
                <w:b/>
                <w:lang w:val="en-GB"/>
              </w:rPr>
              <w:t>Description:</w:t>
            </w:r>
          </w:p>
        </w:tc>
        <w:tc>
          <w:tcPr>
            <w:tcW w:w="8571" w:type="dxa"/>
          </w:tcPr>
          <w:p w14:paraId="05A86F04" w14:textId="1F05DABF" w:rsidR="007A1183" w:rsidRPr="00EC2317" w:rsidRDefault="009B1D61" w:rsidP="00C10044">
            <w:pPr>
              <w:rPr>
                <w:lang w:val="en-GB"/>
              </w:rPr>
            </w:pPr>
            <w:r w:rsidRPr="00EC2317">
              <w:rPr>
                <w:lang w:val="en-GB"/>
              </w:rPr>
              <w:t>A list of “|” separated possible</w:t>
            </w:r>
            <w:r w:rsidR="00C10044">
              <w:rPr>
                <w:lang w:val="en-GB"/>
              </w:rPr>
              <w:t xml:space="preserve"> chemical/common names for the small molecule, or general description if a chemical name is unavailable. </w:t>
            </w:r>
            <w:r>
              <w:rPr>
                <w:lang w:val="en-GB"/>
              </w:rPr>
              <w:t xml:space="preserve">Multiple names are only to demonstrate ambiguity in the identification. </w:t>
            </w:r>
            <w:commentRangeStart w:id="264"/>
            <w:r>
              <w:rPr>
                <w:lang w:val="en-GB"/>
              </w:rPr>
              <w:t xml:space="preserve">The number of values provided MUST match the number of values provided in </w:t>
            </w:r>
            <w:r w:rsidR="000B51FC">
              <w:rPr>
                <w:lang w:val="en-GB"/>
              </w:rPr>
              <w:t>database_identifier</w:t>
            </w:r>
            <w:r>
              <w:rPr>
                <w:lang w:val="en-GB"/>
              </w:rPr>
              <w:t>.</w:t>
            </w:r>
            <w:r w:rsidR="00E3475E">
              <w:rPr>
                <w:lang w:val="en-GB"/>
              </w:rPr>
              <w:t xml:space="preserve"> A null value MAY be provided if the small molecule cannot be identified with reasonable c</w:t>
            </w:r>
            <w:r w:rsidR="009A746D">
              <w:rPr>
                <w:lang w:val="en-GB"/>
              </w:rPr>
              <w:t>onfidence.</w:t>
            </w:r>
            <w:commentRangeEnd w:id="264"/>
            <w:r w:rsidR="007F0FF3">
              <w:rPr>
                <w:rStyle w:val="CommentReference"/>
              </w:rPr>
              <w:commentReference w:id="264"/>
            </w:r>
          </w:p>
        </w:tc>
      </w:tr>
      <w:tr w:rsidR="007A1183" w14:paraId="2E015D0E" w14:textId="77777777">
        <w:tc>
          <w:tcPr>
            <w:tcW w:w="1617" w:type="dxa"/>
            <w:vAlign w:val="center"/>
          </w:tcPr>
          <w:p w14:paraId="03B60831" w14:textId="77777777" w:rsidR="007A1183" w:rsidRPr="00EC2317" w:rsidRDefault="007A1183" w:rsidP="007A1183">
            <w:pPr>
              <w:rPr>
                <w:b/>
                <w:lang w:val="en-GB"/>
              </w:rPr>
            </w:pPr>
            <w:r w:rsidRPr="00EC2317">
              <w:rPr>
                <w:b/>
                <w:lang w:val="en-GB"/>
              </w:rPr>
              <w:t>Type:</w:t>
            </w:r>
          </w:p>
        </w:tc>
        <w:tc>
          <w:tcPr>
            <w:tcW w:w="8571" w:type="dxa"/>
          </w:tcPr>
          <w:p w14:paraId="7964E064" w14:textId="4D8E205B" w:rsidR="007A1183" w:rsidRPr="00EC2317" w:rsidRDefault="007A1183" w:rsidP="007A1183">
            <w:pPr>
              <w:rPr>
                <w:lang w:val="en-GB"/>
              </w:rPr>
            </w:pPr>
            <w:r w:rsidRPr="00EC2317">
              <w:rPr>
                <w:lang w:val="en-GB"/>
              </w:rPr>
              <w:t>String</w:t>
            </w:r>
            <w:r w:rsidR="009B1D61">
              <w:rPr>
                <w:lang w:val="en-GB"/>
              </w:rPr>
              <w:t xml:space="preserve"> List</w:t>
            </w:r>
          </w:p>
        </w:tc>
      </w:tr>
      <w:tr w:rsidR="00727F54" w14:paraId="619FCDC5" w14:textId="77777777">
        <w:tc>
          <w:tcPr>
            <w:tcW w:w="1617" w:type="dxa"/>
            <w:vAlign w:val="center"/>
          </w:tcPr>
          <w:p w14:paraId="50F7656E" w14:textId="258444AD" w:rsidR="00727F54" w:rsidRPr="00EC2317" w:rsidRDefault="00727F54" w:rsidP="00727F54">
            <w:pPr>
              <w:rPr>
                <w:b/>
                <w:lang w:val="en-GB"/>
              </w:rPr>
            </w:pPr>
            <w:r>
              <w:rPr>
                <w:b/>
                <w:lang w:val="en-GB"/>
              </w:rPr>
              <w:t>Is Nullable</w:t>
            </w:r>
            <w:r w:rsidR="00B504E6">
              <w:rPr>
                <w:b/>
                <w:lang w:val="en-GB"/>
              </w:rPr>
              <w:t>:</w:t>
            </w:r>
          </w:p>
        </w:tc>
        <w:tc>
          <w:tcPr>
            <w:tcW w:w="8571" w:type="dxa"/>
          </w:tcPr>
          <w:p w14:paraId="3DFB029B" w14:textId="06434930" w:rsidR="00727F54" w:rsidRPr="00E92C27" w:rsidRDefault="00727F54" w:rsidP="00727F54">
            <w:pPr>
              <w:pStyle w:val="Code"/>
              <w:rPr>
                <w:rFonts w:cs="Courier New"/>
              </w:rPr>
            </w:pPr>
            <w:r>
              <w:rPr>
                <w:rFonts w:ascii="Arial" w:hAnsi="Arial" w:cs="Arial"/>
                <w:b/>
                <w:sz w:val="24"/>
                <w:szCs w:val="24"/>
              </w:rPr>
              <w:t>TRUE</w:t>
            </w:r>
          </w:p>
        </w:tc>
      </w:tr>
      <w:tr w:rsidR="00727F54" w14:paraId="1AB0D2BF" w14:textId="77777777">
        <w:tc>
          <w:tcPr>
            <w:tcW w:w="1617" w:type="dxa"/>
            <w:vAlign w:val="center"/>
          </w:tcPr>
          <w:p w14:paraId="059F4D3B" w14:textId="77777777" w:rsidR="00727F54" w:rsidRPr="00EC2317" w:rsidRDefault="00727F54" w:rsidP="00727F54">
            <w:pPr>
              <w:rPr>
                <w:b/>
                <w:lang w:val="en-GB"/>
              </w:rPr>
            </w:pPr>
            <w:r w:rsidRPr="00EC2317">
              <w:rPr>
                <w:b/>
                <w:lang w:val="en-GB"/>
              </w:rPr>
              <w:t>Example:</w:t>
            </w:r>
          </w:p>
        </w:tc>
        <w:tc>
          <w:tcPr>
            <w:tcW w:w="8571" w:type="dxa"/>
          </w:tcPr>
          <w:p w14:paraId="4B6271B4" w14:textId="7125C3C9" w:rsidR="00727F54" w:rsidRPr="00E92C27" w:rsidRDefault="00727F54" w:rsidP="008B1AF5">
            <w:pPr>
              <w:pStyle w:val="Code"/>
              <w:rPr>
                <w:rFonts w:cs="Courier New"/>
              </w:rPr>
            </w:pPr>
            <w:r w:rsidRPr="00E92C27">
              <w:rPr>
                <w:rFonts w:cs="Courier New"/>
              </w:rPr>
              <w:t xml:space="preserve">SMH  </w:t>
            </w:r>
            <w:r w:rsidR="008B1AF5">
              <w:rPr>
                <w:rFonts w:cs="Courier New"/>
              </w:rPr>
              <w:t xml:space="preserve">SML_ID   </w:t>
            </w:r>
            <w:r w:rsidRPr="00E92C27">
              <w:rPr>
                <w:rFonts w:cs="Courier New"/>
              </w:rPr>
              <w:t xml:space="preserve">   … description                                                       …</w:t>
            </w:r>
            <w:r w:rsidRPr="00E92C27">
              <w:rPr>
                <w:rFonts w:cs="Courier New"/>
              </w:rPr>
              <w:br/>
              <w:t xml:space="preserve">SML  </w:t>
            </w:r>
            <w:r w:rsidR="008B1AF5">
              <w:rPr>
                <w:rFonts w:cs="Courier New"/>
              </w:rPr>
              <w:t xml:space="preserve">1          </w:t>
            </w:r>
            <w:r w:rsidRPr="00E92C27">
              <w:rPr>
                <w:rFonts w:cs="Courier New"/>
              </w:rPr>
              <w:t xml:space="preserve"> … N-(2-phenylethyl)-3-[2-(pyridine-4-carbonyl)hydrazinyl]propanamide…</w:t>
            </w:r>
          </w:p>
        </w:tc>
      </w:tr>
    </w:tbl>
    <w:p w14:paraId="6D185F43" w14:textId="13C3FD5B" w:rsidR="000440D3" w:rsidRDefault="0054734A" w:rsidP="000440D3">
      <w:pPr>
        <w:pStyle w:val="Heading3"/>
        <w:rPr>
          <w:lang w:val="en-GB"/>
        </w:rPr>
      </w:pPr>
      <w:r>
        <w:rPr>
          <w:lang w:val="en-GB"/>
        </w:rPr>
        <w:t>theoretical</w:t>
      </w:r>
      <w:r w:rsidR="000440D3">
        <w:rPr>
          <w:lang w:val="en-GB"/>
        </w:rPr>
        <w:t>_</w:t>
      </w:r>
      <w:r w:rsidR="008B1AF5">
        <w:rPr>
          <w:lang w:val="en-GB"/>
        </w:rPr>
        <w:t>neutral_mass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440D3" w:rsidRPr="00EB122D" w14:paraId="140D42E7" w14:textId="77777777" w:rsidTr="004843FA">
        <w:tc>
          <w:tcPr>
            <w:tcW w:w="1617" w:type="dxa"/>
            <w:vAlign w:val="center"/>
          </w:tcPr>
          <w:p w14:paraId="5B0B76EA" w14:textId="77777777" w:rsidR="000440D3" w:rsidRPr="00EC2317" w:rsidRDefault="000440D3" w:rsidP="00FD3302">
            <w:pPr>
              <w:rPr>
                <w:b/>
                <w:lang w:val="en-GB"/>
              </w:rPr>
            </w:pPr>
            <w:r w:rsidRPr="00EC2317">
              <w:rPr>
                <w:b/>
                <w:lang w:val="en-GB"/>
              </w:rPr>
              <w:t>Description:</w:t>
            </w:r>
          </w:p>
        </w:tc>
        <w:tc>
          <w:tcPr>
            <w:tcW w:w="8571" w:type="dxa"/>
          </w:tcPr>
          <w:p w14:paraId="572D5376" w14:textId="77777777" w:rsidR="000440D3" w:rsidRPr="007354AF" w:rsidRDefault="000440D3" w:rsidP="008B1AF5">
            <w:pPr>
              <w:rPr>
                <w:lang w:val="en-GB"/>
              </w:rPr>
            </w:pPr>
            <w:r w:rsidRPr="007354AF">
              <w:rPr>
                <w:lang w:val="en-GB"/>
              </w:rPr>
              <w:t xml:space="preserve">The small molecule’s precursor’s calculated (theoretical) </w:t>
            </w:r>
            <w:r w:rsidR="008B1AF5" w:rsidRPr="007354AF">
              <w:rPr>
                <w:lang w:val="en-GB"/>
              </w:rPr>
              <w:t>neutral mass</w:t>
            </w:r>
            <w:r w:rsidRPr="007354AF">
              <w:rPr>
                <w:lang w:val="en-GB"/>
              </w:rPr>
              <w:t>.</w:t>
            </w:r>
            <w:r w:rsidR="004E5DDC" w:rsidRPr="007354AF">
              <w:rPr>
                <w:lang w:val="en-GB"/>
              </w:rPr>
              <w:t xml:space="preserve"> </w:t>
            </w:r>
          </w:p>
          <w:p w14:paraId="13F0A158" w14:textId="61D442F5" w:rsidR="007354AF" w:rsidRDefault="007354AF" w:rsidP="008B1AF5">
            <w:pPr>
              <w:rPr>
                <w:lang w:val="en-GB"/>
              </w:rPr>
            </w:pPr>
            <w:r>
              <w:rPr>
                <w:lang w:val="en-GB"/>
              </w:rPr>
              <w:t xml:space="preserve">The number of values provided MUST match the number of values provided in identifier. </w:t>
            </w:r>
            <w:r w:rsidR="00A90E62">
              <w:rPr>
                <w:lang w:val="en-GB"/>
              </w:rPr>
              <w:t>Multiple values should be separated by “|”.</w:t>
            </w:r>
          </w:p>
          <w:p w14:paraId="61DDC64C" w14:textId="52D6A9BA" w:rsidR="004E5DDC" w:rsidRPr="007354AF" w:rsidRDefault="004E5DDC" w:rsidP="008B1AF5">
            <w:pPr>
              <w:rPr>
                <w:lang w:val="en-GB"/>
              </w:rPr>
            </w:pPr>
            <w:r w:rsidRPr="007354AF">
              <w:rPr>
                <w:lang w:val="en-GB"/>
              </w:rPr>
              <w:t>This MAY be null for unidentified small molecules.</w:t>
            </w:r>
          </w:p>
        </w:tc>
      </w:tr>
      <w:tr w:rsidR="000440D3" w14:paraId="4077FC50" w14:textId="77777777" w:rsidTr="004843FA">
        <w:tc>
          <w:tcPr>
            <w:tcW w:w="1617" w:type="dxa"/>
            <w:vAlign w:val="center"/>
          </w:tcPr>
          <w:p w14:paraId="5BCC63F8" w14:textId="77777777" w:rsidR="000440D3" w:rsidRPr="00EC2317" w:rsidRDefault="000440D3" w:rsidP="00FD3302">
            <w:pPr>
              <w:rPr>
                <w:b/>
                <w:lang w:val="en-GB"/>
              </w:rPr>
            </w:pPr>
            <w:r w:rsidRPr="00EC2317">
              <w:rPr>
                <w:b/>
                <w:lang w:val="en-GB"/>
              </w:rPr>
              <w:t>Type:</w:t>
            </w:r>
          </w:p>
        </w:tc>
        <w:tc>
          <w:tcPr>
            <w:tcW w:w="8571" w:type="dxa"/>
          </w:tcPr>
          <w:p w14:paraId="4B2408F2" w14:textId="039D8B2A" w:rsidR="000440D3" w:rsidRPr="007354AF" w:rsidRDefault="008B1AF5" w:rsidP="00FD3302">
            <w:pPr>
              <w:rPr>
                <w:lang w:val="en-GB"/>
              </w:rPr>
            </w:pPr>
            <w:commentRangeStart w:id="265"/>
            <w:r w:rsidRPr="007354AF">
              <w:rPr>
                <w:lang w:val="en-GB"/>
              </w:rPr>
              <w:t>Double List</w:t>
            </w:r>
            <w:commentRangeEnd w:id="265"/>
            <w:r w:rsidR="0054734A" w:rsidRPr="007354AF">
              <w:rPr>
                <w:rStyle w:val="CommentReference"/>
              </w:rPr>
              <w:commentReference w:id="265"/>
            </w:r>
          </w:p>
        </w:tc>
      </w:tr>
      <w:tr w:rsidR="00AC6312" w14:paraId="61509CC3" w14:textId="77777777" w:rsidTr="004843FA">
        <w:tc>
          <w:tcPr>
            <w:tcW w:w="1617" w:type="dxa"/>
            <w:vAlign w:val="center"/>
          </w:tcPr>
          <w:p w14:paraId="594829CB" w14:textId="7CE17700" w:rsidR="00AC6312" w:rsidRPr="00EC2317" w:rsidRDefault="00AC6312" w:rsidP="00AC6312">
            <w:pPr>
              <w:rPr>
                <w:b/>
                <w:lang w:val="en-GB"/>
              </w:rPr>
            </w:pPr>
            <w:r>
              <w:rPr>
                <w:b/>
                <w:lang w:val="en-GB"/>
              </w:rPr>
              <w:t>Is Nullable</w:t>
            </w:r>
            <w:r w:rsidR="00B504E6">
              <w:rPr>
                <w:b/>
                <w:lang w:val="en-GB"/>
              </w:rPr>
              <w:t>:</w:t>
            </w:r>
          </w:p>
        </w:tc>
        <w:tc>
          <w:tcPr>
            <w:tcW w:w="8571" w:type="dxa"/>
          </w:tcPr>
          <w:p w14:paraId="40784735" w14:textId="5CF5A7A5" w:rsidR="00AC6312" w:rsidRPr="00E92C27" w:rsidRDefault="004E5DDC" w:rsidP="00E3475E">
            <w:pPr>
              <w:pStyle w:val="Code"/>
              <w:rPr>
                <w:rFonts w:cs="Courier New"/>
              </w:rPr>
            </w:pPr>
            <w:r>
              <w:rPr>
                <w:rFonts w:ascii="Arial" w:hAnsi="Arial" w:cs="Arial"/>
                <w:b/>
                <w:sz w:val="24"/>
                <w:szCs w:val="24"/>
              </w:rPr>
              <w:t>TRUE</w:t>
            </w:r>
          </w:p>
        </w:tc>
      </w:tr>
      <w:tr w:rsidR="00AC6312" w14:paraId="3EC69625" w14:textId="77777777" w:rsidTr="004843FA">
        <w:tc>
          <w:tcPr>
            <w:tcW w:w="1617" w:type="dxa"/>
            <w:vAlign w:val="center"/>
          </w:tcPr>
          <w:p w14:paraId="4DF45D6B" w14:textId="77777777" w:rsidR="00AC6312" w:rsidRPr="00EC2317" w:rsidRDefault="00AC6312" w:rsidP="00AC6312">
            <w:pPr>
              <w:rPr>
                <w:b/>
                <w:lang w:val="en-GB"/>
              </w:rPr>
            </w:pPr>
            <w:r w:rsidRPr="00EC2317">
              <w:rPr>
                <w:b/>
                <w:lang w:val="en-GB"/>
              </w:rPr>
              <w:t>Example:</w:t>
            </w:r>
          </w:p>
        </w:tc>
        <w:tc>
          <w:tcPr>
            <w:tcW w:w="8571" w:type="dxa"/>
          </w:tcPr>
          <w:p w14:paraId="32B0AC16" w14:textId="4300C20B" w:rsidR="00AC6312" w:rsidRPr="00E92C27" w:rsidRDefault="00AC6312" w:rsidP="004066C5">
            <w:pPr>
              <w:pStyle w:val="Code"/>
              <w:rPr>
                <w:rFonts w:cs="Courier New"/>
              </w:rPr>
            </w:pPr>
            <w:r w:rsidRPr="00E92C27">
              <w:rPr>
                <w:rFonts w:cs="Courier New"/>
              </w:rPr>
              <w:t xml:space="preserve">SMH  </w:t>
            </w:r>
            <w:r w:rsidR="00AB0BAC">
              <w:rPr>
                <w:rFonts w:cs="Courier New"/>
              </w:rPr>
              <w:t>SML_ID</w:t>
            </w:r>
            <w:r w:rsidRPr="00E92C27">
              <w:rPr>
                <w:rFonts w:cs="Courier New"/>
              </w:rPr>
              <w:t xml:space="preserve">     …  </w:t>
            </w:r>
            <w:r w:rsidR="00AB0BAC">
              <w:rPr>
                <w:rFonts w:cs="Courier New"/>
              </w:rPr>
              <w:t>calc_</w:t>
            </w:r>
            <w:r w:rsidR="00124BA6">
              <w:rPr>
                <w:rFonts w:cs="Courier New"/>
              </w:rPr>
              <w:t>neutral_mass</w:t>
            </w:r>
            <w:r w:rsidRPr="00E92C27">
              <w:rPr>
                <w:rFonts w:cs="Courier New"/>
              </w:rPr>
              <w:t xml:space="preserve">  …</w:t>
            </w:r>
            <w:r w:rsidRPr="00E92C27">
              <w:rPr>
                <w:rFonts w:cs="Courier New"/>
              </w:rPr>
              <w:br/>
            </w:r>
            <w:r w:rsidRPr="00E92C27">
              <w:rPr>
                <w:rFonts w:cs="Courier New"/>
              </w:rPr>
              <w:lastRenderedPageBreak/>
              <w:t xml:space="preserve">SML  </w:t>
            </w:r>
            <w:r w:rsidR="004066C5">
              <w:rPr>
                <w:rFonts w:cs="Courier New"/>
              </w:rPr>
              <w:t xml:space="preserve">1      </w:t>
            </w:r>
            <w:r w:rsidRPr="00E92C27">
              <w:rPr>
                <w:rFonts w:cs="Courier New"/>
              </w:rPr>
              <w:t xml:space="preserve">    …  1234.5          …</w:t>
            </w:r>
          </w:p>
        </w:tc>
      </w:tr>
    </w:tbl>
    <w:p w14:paraId="5FCCDE62" w14:textId="39CF93D8" w:rsidR="003A7F76" w:rsidRDefault="003A7F76" w:rsidP="003A7F76">
      <w:pPr>
        <w:pStyle w:val="Heading3"/>
        <w:rPr>
          <w:lang w:val="en-GB"/>
        </w:rPr>
      </w:pPr>
      <w:r>
        <w:rPr>
          <w:lang w:val="en-GB"/>
        </w:rPr>
        <w:lastRenderedPageBreak/>
        <w:t>exp_mass_to_charge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7F76" w:rsidRPr="00EB122D" w14:paraId="1560FD0B" w14:textId="77777777" w:rsidTr="00110053">
        <w:tc>
          <w:tcPr>
            <w:tcW w:w="1617" w:type="dxa"/>
            <w:vAlign w:val="center"/>
          </w:tcPr>
          <w:p w14:paraId="517C3D87" w14:textId="77777777" w:rsidR="003A7F76" w:rsidRPr="00EC2317" w:rsidRDefault="003A7F76" w:rsidP="00110053">
            <w:pPr>
              <w:rPr>
                <w:b/>
                <w:lang w:val="en-GB"/>
              </w:rPr>
            </w:pPr>
            <w:r w:rsidRPr="00EC2317">
              <w:rPr>
                <w:b/>
                <w:lang w:val="en-GB"/>
              </w:rPr>
              <w:t>Description:</w:t>
            </w:r>
          </w:p>
        </w:tc>
        <w:tc>
          <w:tcPr>
            <w:tcW w:w="8571" w:type="dxa"/>
          </w:tcPr>
          <w:p w14:paraId="26513B69" w14:textId="2A75AAF3" w:rsidR="003A7F76" w:rsidRPr="00793764" w:rsidRDefault="003A7F76" w:rsidP="0063605E">
            <w:pPr>
              <w:rPr>
                <w:lang w:val="en-GB"/>
              </w:rPr>
            </w:pPr>
            <w:r w:rsidRPr="00793764">
              <w:rPr>
                <w:lang w:val="en-GB"/>
              </w:rPr>
              <w:t xml:space="preserve">The </w:t>
            </w:r>
            <w:r w:rsidR="00793764">
              <w:rPr>
                <w:lang w:val="en-GB"/>
              </w:rPr>
              <w:t>mass to charge of the small molecule’s primary adduct form (e.g. mean m/z across assays), assumed by default to be the protonated (positive mode) or de-protonated (negative mode)</w:t>
            </w:r>
            <w:r w:rsidR="001F0896">
              <w:rPr>
                <w:lang w:val="en-GB"/>
              </w:rPr>
              <w:t>, otherwise the first r</w:t>
            </w:r>
            <w:r w:rsidR="004E5DDC">
              <w:rPr>
                <w:lang w:val="en-GB"/>
              </w:rPr>
              <w:t>eported adduct under the adduct</w:t>
            </w:r>
            <w:r w:rsidR="0063605E">
              <w:rPr>
                <w:lang w:val="en-GB"/>
              </w:rPr>
              <w:t xml:space="preserve"> </w:t>
            </w:r>
            <w:r w:rsidR="001F0896">
              <w:rPr>
                <w:lang w:val="en-GB"/>
              </w:rPr>
              <w:t>ions column</w:t>
            </w:r>
            <w:r w:rsidRPr="00793764">
              <w:rPr>
                <w:lang w:val="en-GB"/>
              </w:rPr>
              <w:t>.</w:t>
            </w:r>
            <w:r w:rsidR="007354AF">
              <w:rPr>
                <w:lang w:val="en-GB"/>
              </w:rPr>
              <w:t xml:space="preserve"> For GC-MS approaches, this MAY be the </w:t>
            </w:r>
            <w:r w:rsidR="00A35E69">
              <w:rPr>
                <w:lang w:val="en-GB"/>
              </w:rPr>
              <w:t xml:space="preserve">m/z of the </w:t>
            </w:r>
            <w:r w:rsidR="007354AF">
              <w:rPr>
                <w:lang w:val="en-GB"/>
              </w:rPr>
              <w:t>ion used for quantification.</w:t>
            </w:r>
          </w:p>
        </w:tc>
      </w:tr>
      <w:tr w:rsidR="003A7F76" w14:paraId="1B11FF08" w14:textId="77777777" w:rsidTr="00110053">
        <w:tc>
          <w:tcPr>
            <w:tcW w:w="1617" w:type="dxa"/>
            <w:vAlign w:val="center"/>
          </w:tcPr>
          <w:p w14:paraId="44D856ED" w14:textId="77777777" w:rsidR="003A7F76" w:rsidRPr="00EC2317" w:rsidRDefault="003A7F76" w:rsidP="00110053">
            <w:pPr>
              <w:rPr>
                <w:b/>
                <w:lang w:val="en-GB"/>
              </w:rPr>
            </w:pPr>
            <w:r w:rsidRPr="00EC2317">
              <w:rPr>
                <w:b/>
                <w:lang w:val="en-GB"/>
              </w:rPr>
              <w:t>Type:</w:t>
            </w:r>
          </w:p>
        </w:tc>
        <w:tc>
          <w:tcPr>
            <w:tcW w:w="8571" w:type="dxa"/>
          </w:tcPr>
          <w:p w14:paraId="3A8BAA53" w14:textId="20C86AAC" w:rsidR="003A7F76" w:rsidRPr="00793764" w:rsidRDefault="003A7F76" w:rsidP="00793764">
            <w:pPr>
              <w:rPr>
                <w:lang w:val="en-GB"/>
              </w:rPr>
            </w:pPr>
            <w:r w:rsidRPr="00793764">
              <w:rPr>
                <w:lang w:val="en-GB"/>
              </w:rPr>
              <w:t xml:space="preserve">Double </w:t>
            </w:r>
          </w:p>
        </w:tc>
      </w:tr>
      <w:tr w:rsidR="003A7F76" w14:paraId="06ADB47C" w14:textId="77777777" w:rsidTr="00110053">
        <w:tc>
          <w:tcPr>
            <w:tcW w:w="1617" w:type="dxa"/>
            <w:vAlign w:val="center"/>
          </w:tcPr>
          <w:p w14:paraId="1C719752" w14:textId="77777777" w:rsidR="003A7F76" w:rsidRPr="00EC2317" w:rsidRDefault="003A7F76" w:rsidP="00110053">
            <w:pPr>
              <w:rPr>
                <w:b/>
                <w:lang w:val="en-GB"/>
              </w:rPr>
            </w:pPr>
            <w:r>
              <w:rPr>
                <w:b/>
                <w:lang w:val="en-GB"/>
              </w:rPr>
              <w:t>Is Nullable:</w:t>
            </w:r>
          </w:p>
        </w:tc>
        <w:tc>
          <w:tcPr>
            <w:tcW w:w="8571" w:type="dxa"/>
          </w:tcPr>
          <w:p w14:paraId="4CC6EE38" w14:textId="77777777" w:rsidR="003A7F76" w:rsidRPr="00E92C27" w:rsidRDefault="003A7F76" w:rsidP="00110053">
            <w:pPr>
              <w:pStyle w:val="Code"/>
              <w:rPr>
                <w:rFonts w:cs="Courier New"/>
              </w:rPr>
            </w:pPr>
            <w:r>
              <w:rPr>
                <w:rFonts w:ascii="Arial" w:hAnsi="Arial" w:cs="Arial"/>
                <w:b/>
                <w:sz w:val="24"/>
                <w:szCs w:val="24"/>
              </w:rPr>
              <w:t>FALSE</w:t>
            </w:r>
          </w:p>
        </w:tc>
      </w:tr>
      <w:tr w:rsidR="003A7F76" w14:paraId="7044B954" w14:textId="77777777" w:rsidTr="00110053">
        <w:tc>
          <w:tcPr>
            <w:tcW w:w="1617" w:type="dxa"/>
            <w:vAlign w:val="center"/>
          </w:tcPr>
          <w:p w14:paraId="50F1C03A" w14:textId="77777777" w:rsidR="003A7F76" w:rsidRPr="00EC2317" w:rsidRDefault="003A7F76" w:rsidP="00110053">
            <w:pPr>
              <w:rPr>
                <w:b/>
                <w:lang w:val="en-GB"/>
              </w:rPr>
            </w:pPr>
            <w:r w:rsidRPr="00EC2317">
              <w:rPr>
                <w:b/>
                <w:lang w:val="en-GB"/>
              </w:rPr>
              <w:t>Example:</w:t>
            </w:r>
          </w:p>
        </w:tc>
        <w:tc>
          <w:tcPr>
            <w:tcW w:w="8571" w:type="dxa"/>
          </w:tcPr>
          <w:p w14:paraId="65686056" w14:textId="58E36E38" w:rsidR="003A7F76" w:rsidRPr="00E92C27" w:rsidRDefault="00605D8B" w:rsidP="00A70AD2">
            <w:pPr>
              <w:pStyle w:val="Code"/>
              <w:rPr>
                <w:rFonts w:cs="Courier New"/>
              </w:rPr>
            </w:pPr>
            <w:r>
              <w:rPr>
                <w:rFonts w:cs="Courier New"/>
              </w:rPr>
              <w:t>SM</w:t>
            </w:r>
            <w:r w:rsidR="003A7F76" w:rsidRPr="00E92C27">
              <w:rPr>
                <w:rFonts w:cs="Courier New"/>
              </w:rPr>
              <w:t xml:space="preserve">H  </w:t>
            </w:r>
            <w:r w:rsidR="003A7F76">
              <w:rPr>
                <w:rFonts w:cs="Courier New"/>
              </w:rPr>
              <w:t>SML_ID</w:t>
            </w:r>
            <w:r w:rsidR="003A7F76" w:rsidRPr="00E92C27">
              <w:rPr>
                <w:rFonts w:cs="Courier New"/>
              </w:rPr>
              <w:t xml:space="preserve">     …  </w:t>
            </w:r>
            <w:r w:rsidR="00A70AD2" w:rsidRPr="00A70AD2">
              <w:rPr>
                <w:rFonts w:cs="Courier New"/>
              </w:rPr>
              <w:t>exp_mass_to_charge</w:t>
            </w:r>
            <w:r w:rsidR="00A70AD2">
              <w:rPr>
                <w:rFonts w:cs="Courier New"/>
              </w:rPr>
              <w:t xml:space="preserve">  </w:t>
            </w:r>
            <w:r>
              <w:rPr>
                <w:rFonts w:cs="Courier New"/>
              </w:rPr>
              <w:t>…</w:t>
            </w:r>
            <w:r>
              <w:rPr>
                <w:rFonts w:cs="Courier New"/>
              </w:rPr>
              <w:br/>
              <w:t>SME</w:t>
            </w:r>
            <w:r w:rsidR="003A7F76" w:rsidRPr="00E92C27">
              <w:rPr>
                <w:rFonts w:cs="Courier New"/>
              </w:rPr>
              <w:t xml:space="preserve">  </w:t>
            </w:r>
            <w:r w:rsidR="003A7F76">
              <w:rPr>
                <w:rFonts w:cs="Courier New"/>
              </w:rPr>
              <w:t xml:space="preserve">1      </w:t>
            </w:r>
            <w:r w:rsidR="003A7F76" w:rsidRPr="00E92C27">
              <w:rPr>
                <w:rFonts w:cs="Courier New"/>
              </w:rPr>
              <w:t xml:space="preserve">    …  </w:t>
            </w:r>
            <w:r w:rsidR="00A70AD2">
              <w:rPr>
                <w:rFonts w:cs="Courier New"/>
              </w:rPr>
              <w:t xml:space="preserve">       </w:t>
            </w:r>
            <w:r>
              <w:rPr>
                <w:rFonts w:cs="Courier New"/>
              </w:rPr>
              <w:t>348</w:t>
            </w:r>
            <w:r w:rsidR="00A70AD2">
              <w:rPr>
                <w:rFonts w:cs="Courier New"/>
              </w:rPr>
              <w:t>.65</w:t>
            </w:r>
            <w:r w:rsidR="003A7F76" w:rsidRPr="00E92C27">
              <w:rPr>
                <w:rFonts w:cs="Courier New"/>
              </w:rPr>
              <w:t xml:space="preserve">         </w:t>
            </w:r>
            <w:r w:rsidR="00793764">
              <w:rPr>
                <w:rFonts w:cs="Courier New"/>
              </w:rPr>
              <w:t xml:space="preserve">    </w:t>
            </w:r>
            <w:r w:rsidR="003A7F76" w:rsidRPr="00E92C27">
              <w:rPr>
                <w:rFonts w:cs="Courier New"/>
              </w:rPr>
              <w:t xml:space="preserve"> …</w:t>
            </w:r>
          </w:p>
        </w:tc>
      </w:tr>
    </w:tbl>
    <w:p w14:paraId="2D5CE5BE" w14:textId="1A28F477" w:rsidR="00B7291C" w:rsidRDefault="00B7291C" w:rsidP="00B7291C">
      <w:pPr>
        <w:pStyle w:val="Heading3"/>
        <w:rPr>
          <w:lang w:val="en-GB"/>
        </w:rPr>
      </w:pPr>
      <w:r>
        <w:rPr>
          <w:lang w:val="en-GB"/>
        </w:rPr>
        <w:t>retention_time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7291C" w:rsidRPr="00EB122D" w14:paraId="3EE22211" w14:textId="77777777" w:rsidTr="00110053">
        <w:tc>
          <w:tcPr>
            <w:tcW w:w="1617" w:type="dxa"/>
            <w:vAlign w:val="center"/>
          </w:tcPr>
          <w:p w14:paraId="5FE68429" w14:textId="77777777" w:rsidR="00B7291C" w:rsidRPr="00EC2317" w:rsidRDefault="00B7291C" w:rsidP="00110053">
            <w:pPr>
              <w:rPr>
                <w:b/>
                <w:lang w:val="en-GB"/>
              </w:rPr>
            </w:pPr>
            <w:r w:rsidRPr="00EC2317">
              <w:rPr>
                <w:b/>
                <w:lang w:val="en-GB"/>
              </w:rPr>
              <w:t>Description:</w:t>
            </w:r>
          </w:p>
        </w:tc>
        <w:tc>
          <w:tcPr>
            <w:tcW w:w="8571" w:type="dxa"/>
          </w:tcPr>
          <w:p w14:paraId="296911F1" w14:textId="75911DC5" w:rsidR="00B7291C" w:rsidRPr="00793764" w:rsidRDefault="00B7291C" w:rsidP="00BC0BA6">
            <w:pPr>
              <w:rPr>
                <w:lang w:val="en-GB"/>
              </w:rPr>
            </w:pPr>
            <w:r>
              <w:rPr>
                <w:lang w:val="en-GB"/>
              </w:rPr>
              <w:t xml:space="preserve">The apex of the </w:t>
            </w:r>
            <w:r w:rsidR="00605D8B">
              <w:rPr>
                <w:lang w:val="en-GB"/>
              </w:rPr>
              <w:t>small molecule’s primary adduct form</w:t>
            </w:r>
            <w:r>
              <w:rPr>
                <w:lang w:val="en-GB"/>
              </w:rPr>
              <w:t xml:space="preserve"> on the retention time axis</w:t>
            </w:r>
            <w:r w:rsidR="00605D8B">
              <w:rPr>
                <w:lang w:val="en-GB"/>
              </w:rPr>
              <w:t xml:space="preserve"> </w:t>
            </w:r>
            <w:r>
              <w:rPr>
                <w:lang w:val="en-GB"/>
              </w:rPr>
              <w:t xml:space="preserve">in a </w:t>
            </w:r>
            <w:commentRangeStart w:id="266"/>
            <w:r>
              <w:rPr>
                <w:lang w:val="en-GB"/>
              </w:rPr>
              <w:t>Master or aggregate MS run</w:t>
            </w:r>
            <w:commentRangeEnd w:id="266"/>
            <w:r>
              <w:rPr>
                <w:rStyle w:val="CommentReference"/>
              </w:rPr>
              <w:commentReference w:id="266"/>
            </w:r>
            <w:r>
              <w:rPr>
                <w:lang w:val="en-GB"/>
              </w:rPr>
              <w:t>. Retention time MUST be reported in seconds</w:t>
            </w:r>
            <w:r w:rsidR="00A70AD2">
              <w:rPr>
                <w:lang w:val="en-GB"/>
              </w:rPr>
              <w:t xml:space="preserve">, </w:t>
            </w:r>
            <w:commentRangeStart w:id="267"/>
            <w:r w:rsidR="00A70AD2" w:rsidRPr="00BC0BA6">
              <w:rPr>
                <w:highlight w:val="yellow"/>
                <w:lang w:val="en-GB"/>
              </w:rPr>
              <w:t>except</w:t>
            </w:r>
            <w:r w:rsidRPr="00BC0BA6">
              <w:rPr>
                <w:highlight w:val="yellow"/>
                <w:lang w:val="en-GB"/>
              </w:rPr>
              <w:t xml:space="preserve"> units MUST be reported in the Metadata Section</w:t>
            </w:r>
            <w:r>
              <w:rPr>
                <w:lang w:val="en-GB"/>
              </w:rPr>
              <w:t xml:space="preserve"> (“</w:t>
            </w:r>
            <w:r w:rsidRPr="001027BA">
              <w:rPr>
                <w:highlight w:val="yellow"/>
                <w:lang w:val="en-GB"/>
              </w:rPr>
              <w:t>XXXX</w:t>
            </w:r>
            <w:r>
              <w:rPr>
                <w:lang w:val="en-GB"/>
              </w:rPr>
              <w:t xml:space="preserve">”). </w:t>
            </w:r>
            <w:commentRangeEnd w:id="267"/>
            <w:r w:rsidR="00BC0BA6">
              <w:rPr>
                <w:rStyle w:val="CommentReference"/>
              </w:rPr>
              <w:commentReference w:id="267"/>
            </w:r>
            <w:r>
              <w:rPr>
                <w:lang w:val="en-GB"/>
              </w:rPr>
              <w:t xml:space="preserve">Retention time values for individual MS runs (i.e. before alignment) MAY be reported as optional columns. Retention time SHOULD only be null in the case of direct infusion MS or other </w:t>
            </w:r>
            <w:r w:rsidR="001923AC">
              <w:rPr>
                <w:lang w:val="en-GB"/>
              </w:rPr>
              <w:t>techniques</w:t>
            </w:r>
            <w:r>
              <w:rPr>
                <w:lang w:val="en-GB"/>
              </w:rPr>
              <w:t xml:space="preserve"> where a retention time value is absent or unknown.</w:t>
            </w:r>
          </w:p>
        </w:tc>
      </w:tr>
      <w:tr w:rsidR="00B7291C" w14:paraId="05345B45" w14:textId="77777777" w:rsidTr="00110053">
        <w:tc>
          <w:tcPr>
            <w:tcW w:w="1617" w:type="dxa"/>
            <w:vAlign w:val="center"/>
          </w:tcPr>
          <w:p w14:paraId="0441C603" w14:textId="77777777" w:rsidR="00B7291C" w:rsidRPr="00EC2317" w:rsidRDefault="00B7291C" w:rsidP="00110053">
            <w:pPr>
              <w:rPr>
                <w:b/>
                <w:lang w:val="en-GB"/>
              </w:rPr>
            </w:pPr>
            <w:r w:rsidRPr="00EC2317">
              <w:rPr>
                <w:b/>
                <w:lang w:val="en-GB"/>
              </w:rPr>
              <w:t>Type:</w:t>
            </w:r>
          </w:p>
        </w:tc>
        <w:tc>
          <w:tcPr>
            <w:tcW w:w="8571" w:type="dxa"/>
          </w:tcPr>
          <w:p w14:paraId="6A5620C7" w14:textId="77777777" w:rsidR="00B7291C" w:rsidRPr="00793764" w:rsidRDefault="00B7291C" w:rsidP="00110053">
            <w:pPr>
              <w:rPr>
                <w:lang w:val="en-GB"/>
              </w:rPr>
            </w:pPr>
            <w:r w:rsidRPr="00793764">
              <w:rPr>
                <w:lang w:val="en-GB"/>
              </w:rPr>
              <w:t xml:space="preserve">Double </w:t>
            </w:r>
          </w:p>
        </w:tc>
      </w:tr>
      <w:tr w:rsidR="00B7291C" w14:paraId="3DEA9139" w14:textId="77777777" w:rsidTr="00110053">
        <w:tc>
          <w:tcPr>
            <w:tcW w:w="1617" w:type="dxa"/>
            <w:vAlign w:val="center"/>
          </w:tcPr>
          <w:p w14:paraId="449E2BE6" w14:textId="77777777" w:rsidR="00B7291C" w:rsidRPr="00EC2317" w:rsidRDefault="00B7291C" w:rsidP="00110053">
            <w:pPr>
              <w:rPr>
                <w:b/>
                <w:lang w:val="en-GB"/>
              </w:rPr>
            </w:pPr>
            <w:r>
              <w:rPr>
                <w:b/>
                <w:lang w:val="en-GB"/>
              </w:rPr>
              <w:t>Is Nullable:</w:t>
            </w:r>
          </w:p>
        </w:tc>
        <w:tc>
          <w:tcPr>
            <w:tcW w:w="8571" w:type="dxa"/>
          </w:tcPr>
          <w:p w14:paraId="0306FB7D" w14:textId="5D721A59" w:rsidR="00B7291C" w:rsidRPr="00E92C27" w:rsidRDefault="00B7291C" w:rsidP="00110053">
            <w:pPr>
              <w:pStyle w:val="Code"/>
              <w:rPr>
                <w:rFonts w:cs="Courier New"/>
              </w:rPr>
            </w:pPr>
            <w:r>
              <w:rPr>
                <w:rFonts w:ascii="Arial" w:hAnsi="Arial" w:cs="Arial"/>
                <w:b/>
                <w:sz w:val="24"/>
                <w:szCs w:val="24"/>
              </w:rPr>
              <w:t>TRUE</w:t>
            </w:r>
          </w:p>
        </w:tc>
      </w:tr>
      <w:tr w:rsidR="00B7291C" w14:paraId="73462F23" w14:textId="77777777" w:rsidTr="00110053">
        <w:tc>
          <w:tcPr>
            <w:tcW w:w="1617" w:type="dxa"/>
            <w:vAlign w:val="center"/>
          </w:tcPr>
          <w:p w14:paraId="6AD214FE" w14:textId="77777777" w:rsidR="00B7291C" w:rsidRPr="00EC2317" w:rsidRDefault="00B7291C" w:rsidP="00110053">
            <w:pPr>
              <w:rPr>
                <w:b/>
                <w:lang w:val="en-GB"/>
              </w:rPr>
            </w:pPr>
            <w:r w:rsidRPr="00EC2317">
              <w:rPr>
                <w:b/>
                <w:lang w:val="en-GB"/>
              </w:rPr>
              <w:t>Example:</w:t>
            </w:r>
          </w:p>
        </w:tc>
        <w:tc>
          <w:tcPr>
            <w:tcW w:w="8571" w:type="dxa"/>
          </w:tcPr>
          <w:p w14:paraId="187C4A97" w14:textId="349CEE79" w:rsidR="00B7291C" w:rsidRPr="00E92C27" w:rsidRDefault="00B7291C" w:rsidP="0099579A">
            <w:pPr>
              <w:pStyle w:val="Code"/>
              <w:rPr>
                <w:rFonts w:cs="Courier New"/>
              </w:rPr>
            </w:pPr>
            <w:r w:rsidRPr="00E92C27">
              <w:rPr>
                <w:rFonts w:cs="Courier New"/>
              </w:rPr>
              <w:t xml:space="preserve">SMH  </w:t>
            </w:r>
            <w:r>
              <w:rPr>
                <w:rFonts w:cs="Courier New"/>
              </w:rPr>
              <w:t>SML_ID</w:t>
            </w:r>
            <w:r w:rsidRPr="00E92C27">
              <w:rPr>
                <w:rFonts w:cs="Courier New"/>
              </w:rPr>
              <w:t xml:space="preserve">     …  </w:t>
            </w:r>
            <w:r w:rsidR="0099579A">
              <w:rPr>
                <w:rFonts w:cs="Courier New"/>
              </w:rPr>
              <w:t>retention_time</w:t>
            </w:r>
            <w:r w:rsidRPr="00E92C27">
              <w:rPr>
                <w:rFonts w:cs="Courier New"/>
              </w:rPr>
              <w:t xml:space="preserve">  …</w:t>
            </w:r>
            <w:r w:rsidRPr="00E92C27">
              <w:rPr>
                <w:rFonts w:cs="Courier New"/>
              </w:rPr>
              <w:br/>
              <w:t xml:space="preserve">SML  </w:t>
            </w:r>
            <w:r>
              <w:rPr>
                <w:rFonts w:cs="Courier New"/>
              </w:rPr>
              <w:t xml:space="preserve">1      </w:t>
            </w:r>
            <w:r w:rsidRPr="00E92C27">
              <w:rPr>
                <w:rFonts w:cs="Courier New"/>
              </w:rPr>
              <w:t xml:space="preserve">    …  </w:t>
            </w:r>
            <w:r w:rsidR="0099579A">
              <w:rPr>
                <w:rFonts w:cs="Courier New"/>
              </w:rPr>
              <w:t>638</w:t>
            </w:r>
            <w:r w:rsidRPr="00E92C27">
              <w:rPr>
                <w:rFonts w:cs="Courier New"/>
              </w:rPr>
              <w:t xml:space="preserve">        </w:t>
            </w:r>
            <w:r>
              <w:rPr>
                <w:rFonts w:cs="Courier New"/>
              </w:rPr>
              <w:t xml:space="preserve">    </w:t>
            </w:r>
            <w:r w:rsidRPr="00E92C27">
              <w:rPr>
                <w:rFonts w:cs="Courier New"/>
              </w:rPr>
              <w:t xml:space="preserve"> …</w:t>
            </w:r>
          </w:p>
        </w:tc>
      </w:tr>
    </w:tbl>
    <w:p w14:paraId="2159160D" w14:textId="4804A944" w:rsidR="00793764" w:rsidRDefault="00793764" w:rsidP="00793764">
      <w:pPr>
        <w:pStyle w:val="Heading3"/>
        <w:rPr>
          <w:lang w:val="en-GB"/>
        </w:rPr>
      </w:pPr>
      <w:r>
        <w:rPr>
          <w:lang w:val="en-GB"/>
        </w:rPr>
        <w:t xml:space="preserve">adduct_ions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93764" w:rsidRPr="00EB122D" w14:paraId="638F6EEA" w14:textId="77777777" w:rsidTr="00110053">
        <w:tc>
          <w:tcPr>
            <w:tcW w:w="1617" w:type="dxa"/>
            <w:vAlign w:val="center"/>
          </w:tcPr>
          <w:p w14:paraId="71AFA7B8" w14:textId="77777777" w:rsidR="00793764" w:rsidRPr="00EC2317" w:rsidRDefault="00793764" w:rsidP="00110053">
            <w:pPr>
              <w:rPr>
                <w:b/>
                <w:lang w:val="en-GB"/>
              </w:rPr>
            </w:pPr>
            <w:r w:rsidRPr="00EC2317">
              <w:rPr>
                <w:b/>
                <w:lang w:val="en-GB"/>
              </w:rPr>
              <w:t>Description:</w:t>
            </w:r>
          </w:p>
        </w:tc>
        <w:tc>
          <w:tcPr>
            <w:tcW w:w="8571" w:type="dxa"/>
          </w:tcPr>
          <w:p w14:paraId="297AB571" w14:textId="45AEAEEA" w:rsidR="00793764" w:rsidRPr="00EC2317" w:rsidRDefault="00793764" w:rsidP="004D7ACE">
            <w:pPr>
              <w:rPr>
                <w:lang w:val="en-GB"/>
              </w:rPr>
            </w:pPr>
            <w:r w:rsidRPr="006C662D">
              <w:rPr>
                <w:highlight w:val="yellow"/>
                <w:lang w:val="en-GB"/>
              </w:rPr>
              <w:t xml:space="preserve">A “|” separated list of adducts </w:t>
            </w:r>
            <w:r w:rsidR="004D7ACE">
              <w:rPr>
                <w:lang w:val="en-GB"/>
              </w:rPr>
              <w:t xml:space="preserve">for this this molecule, following the general style in the </w:t>
            </w:r>
            <w:r w:rsidR="004D7ACE">
              <w:t xml:space="preserve">2013 IUPAC recommendations on </w:t>
            </w:r>
            <w:hyperlink r:id="rId30" w:tgtFrame="_blank" w:history="1">
              <w:r w:rsidR="004D7ACE">
                <w:rPr>
                  <w:rStyle w:val="Hyperlink"/>
                </w:rPr>
                <w:t>terms relating to MS</w:t>
              </w:r>
            </w:hyperlink>
            <w:r w:rsidR="004D7ACE">
              <w:t xml:space="preserve"> e.g. [M+H]+, [M+Na]+, [M+NH4]+, [M-H]-, [M+Cl]-</w:t>
            </w:r>
            <w:r w:rsidR="004D7ACE">
              <w:rPr>
                <w:lang w:val="en-GB"/>
              </w:rPr>
              <w:t>. If the adduct classification is ambiguous with regards to identification evidence it MAY be null.</w:t>
            </w:r>
          </w:p>
        </w:tc>
      </w:tr>
      <w:tr w:rsidR="00793764" w14:paraId="1F50440F" w14:textId="77777777" w:rsidTr="00110053">
        <w:tc>
          <w:tcPr>
            <w:tcW w:w="1617" w:type="dxa"/>
            <w:vAlign w:val="center"/>
          </w:tcPr>
          <w:p w14:paraId="109EF00F" w14:textId="77777777" w:rsidR="00793764" w:rsidRPr="00EC2317" w:rsidRDefault="00793764" w:rsidP="00110053">
            <w:pPr>
              <w:rPr>
                <w:b/>
                <w:lang w:val="en-GB"/>
              </w:rPr>
            </w:pPr>
            <w:r w:rsidRPr="00EC2317">
              <w:rPr>
                <w:b/>
                <w:lang w:val="en-GB"/>
              </w:rPr>
              <w:t>Type:</w:t>
            </w:r>
          </w:p>
        </w:tc>
        <w:tc>
          <w:tcPr>
            <w:tcW w:w="8571" w:type="dxa"/>
          </w:tcPr>
          <w:p w14:paraId="3C6C3C40" w14:textId="77777777" w:rsidR="00793764" w:rsidRPr="00EC2317" w:rsidRDefault="00793764" w:rsidP="00110053">
            <w:pPr>
              <w:rPr>
                <w:lang w:val="en-GB"/>
              </w:rPr>
            </w:pPr>
            <w:r w:rsidRPr="00EC2317">
              <w:rPr>
                <w:lang w:val="en-GB"/>
              </w:rPr>
              <w:t>String</w:t>
            </w:r>
            <w:r>
              <w:rPr>
                <w:lang w:val="en-GB"/>
              </w:rPr>
              <w:t xml:space="preserve"> List</w:t>
            </w:r>
          </w:p>
        </w:tc>
      </w:tr>
      <w:tr w:rsidR="00793764" w14:paraId="432687E8" w14:textId="77777777" w:rsidTr="00110053">
        <w:tc>
          <w:tcPr>
            <w:tcW w:w="1617" w:type="dxa"/>
            <w:vAlign w:val="center"/>
          </w:tcPr>
          <w:p w14:paraId="654FC100" w14:textId="77777777" w:rsidR="00793764" w:rsidRPr="00EC2317" w:rsidRDefault="00793764" w:rsidP="00110053">
            <w:pPr>
              <w:rPr>
                <w:b/>
                <w:lang w:val="en-GB"/>
              </w:rPr>
            </w:pPr>
            <w:r>
              <w:rPr>
                <w:b/>
                <w:lang w:val="en-GB"/>
              </w:rPr>
              <w:t>Is Nullable:</w:t>
            </w:r>
          </w:p>
        </w:tc>
        <w:tc>
          <w:tcPr>
            <w:tcW w:w="8571" w:type="dxa"/>
          </w:tcPr>
          <w:p w14:paraId="3FABF6C4" w14:textId="77777777" w:rsidR="00793764" w:rsidRPr="00E92C27" w:rsidRDefault="00793764" w:rsidP="00110053">
            <w:pPr>
              <w:pStyle w:val="Code"/>
              <w:rPr>
                <w:rFonts w:cs="Courier New"/>
              </w:rPr>
            </w:pPr>
            <w:r>
              <w:rPr>
                <w:rFonts w:ascii="Arial" w:hAnsi="Arial" w:cs="Arial"/>
                <w:b/>
                <w:sz w:val="24"/>
                <w:szCs w:val="24"/>
              </w:rPr>
              <w:t>TRUE</w:t>
            </w:r>
          </w:p>
        </w:tc>
      </w:tr>
      <w:tr w:rsidR="00793764" w14:paraId="33C87DDB" w14:textId="77777777" w:rsidTr="00110053">
        <w:tc>
          <w:tcPr>
            <w:tcW w:w="1617" w:type="dxa"/>
            <w:vAlign w:val="center"/>
          </w:tcPr>
          <w:p w14:paraId="3838ACCB" w14:textId="77777777" w:rsidR="00793764" w:rsidRPr="00EC2317" w:rsidRDefault="00793764" w:rsidP="00110053">
            <w:pPr>
              <w:rPr>
                <w:b/>
                <w:lang w:val="en-GB"/>
              </w:rPr>
            </w:pPr>
            <w:r w:rsidRPr="00EC2317">
              <w:rPr>
                <w:b/>
                <w:lang w:val="en-GB"/>
              </w:rPr>
              <w:t>Example:</w:t>
            </w:r>
          </w:p>
        </w:tc>
        <w:tc>
          <w:tcPr>
            <w:tcW w:w="8571" w:type="dxa"/>
          </w:tcPr>
          <w:p w14:paraId="7149B598" w14:textId="7667B12C" w:rsidR="00793764" w:rsidRPr="00E92C27" w:rsidRDefault="00793764" w:rsidP="001F0896">
            <w:pPr>
              <w:pStyle w:val="Code"/>
              <w:rPr>
                <w:rFonts w:cs="Courier New"/>
              </w:rPr>
            </w:pPr>
            <w:r w:rsidRPr="00E92C27">
              <w:rPr>
                <w:rFonts w:cs="Courier New"/>
              </w:rPr>
              <w:t xml:space="preserve">SMH  </w:t>
            </w:r>
            <w:r>
              <w:rPr>
                <w:rFonts w:cs="Courier New"/>
              </w:rPr>
              <w:t>SML_ID        …  adduct ions</w:t>
            </w:r>
            <w:r w:rsidRPr="00E92C27">
              <w:rPr>
                <w:rFonts w:cs="Courier New"/>
              </w:rPr>
              <w:t xml:space="preserve">   …</w:t>
            </w:r>
            <w:r w:rsidRPr="00E92C27">
              <w:rPr>
                <w:rFonts w:cs="Courier New"/>
              </w:rPr>
              <w:br/>
              <w:t xml:space="preserve">SML  </w:t>
            </w:r>
            <w:r>
              <w:rPr>
                <w:rFonts w:cs="Courier New"/>
              </w:rPr>
              <w:t xml:space="preserve">1       </w:t>
            </w:r>
            <w:r w:rsidRPr="00E92C27">
              <w:rPr>
                <w:rFonts w:cs="Courier New"/>
              </w:rPr>
              <w:t xml:space="preserve">      …  </w:t>
            </w:r>
            <w:r w:rsidR="001F0896">
              <w:rPr>
                <w:rFonts w:cs="Courier New"/>
              </w:rPr>
              <w:t>[M+H]1+</w:t>
            </w:r>
            <w:r w:rsidR="00406DFA">
              <w:rPr>
                <w:rFonts w:cs="Courier New"/>
              </w:rPr>
              <w:t xml:space="preserve"> | [M+Na]1+ </w:t>
            </w:r>
            <w:r w:rsidRPr="00E92C27">
              <w:rPr>
                <w:rFonts w:cs="Courier New"/>
              </w:rPr>
              <w:t xml:space="preserve">       …</w:t>
            </w:r>
          </w:p>
        </w:tc>
      </w:tr>
    </w:tbl>
    <w:p w14:paraId="5F89FA79" w14:textId="77777777" w:rsidR="007A1183" w:rsidRDefault="007A1183" w:rsidP="007A1183">
      <w:pPr>
        <w:pStyle w:val="Heading3"/>
        <w:rPr>
          <w:lang w:val="en-GB"/>
        </w:rPr>
      </w:pPr>
      <w:r w:rsidRPr="003516FF">
        <w:rPr>
          <w:lang w:val="en-GB"/>
        </w:rPr>
        <w:t>reliability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35000ED8" w14:textId="77777777" w:rsidTr="004D169A">
        <w:tc>
          <w:tcPr>
            <w:tcW w:w="1617" w:type="dxa"/>
            <w:vAlign w:val="center"/>
          </w:tcPr>
          <w:p w14:paraId="4B5AF030" w14:textId="77777777" w:rsidR="007A1183" w:rsidRPr="00EC2317" w:rsidRDefault="007A1183" w:rsidP="007A1183">
            <w:pPr>
              <w:rPr>
                <w:b/>
                <w:lang w:val="en-GB"/>
              </w:rPr>
            </w:pPr>
            <w:r w:rsidRPr="00EC2317">
              <w:rPr>
                <w:b/>
                <w:lang w:val="en-GB"/>
              </w:rPr>
              <w:t>Description:</w:t>
            </w:r>
          </w:p>
        </w:tc>
        <w:tc>
          <w:tcPr>
            <w:tcW w:w="8571" w:type="dxa"/>
          </w:tcPr>
          <w:p w14:paraId="3B8DAD55" w14:textId="70DDA6DA" w:rsidR="004066C5" w:rsidRDefault="007A1183" w:rsidP="005A54C5">
            <w:pPr>
              <w:rPr>
                <w:lang w:val="en-GB"/>
              </w:rPr>
            </w:pPr>
            <w:r w:rsidRPr="00EC2317">
              <w:rPr>
                <w:lang w:val="en-GB"/>
              </w:rPr>
              <w:t xml:space="preserve">The reliability of the given small molecule identification. </w:t>
            </w:r>
            <w:r w:rsidR="004066C5">
              <w:rPr>
                <w:lang w:val="en-GB"/>
              </w:rPr>
              <w:t xml:space="preserve">By default, the following system is used. </w:t>
            </w:r>
          </w:p>
          <w:p w14:paraId="2BFBAB0C" w14:textId="77777777" w:rsidR="004066C5" w:rsidRDefault="004066C5" w:rsidP="005A54C5">
            <w:pPr>
              <w:rPr>
                <w:lang w:val="en-GB"/>
              </w:rPr>
            </w:pPr>
          </w:p>
          <w:p w14:paraId="7ABD416B" w14:textId="70731709" w:rsidR="005A54C5" w:rsidRPr="005A54C5" w:rsidRDefault="007A1183" w:rsidP="005A54C5">
            <w:commentRangeStart w:id="268"/>
            <w:r w:rsidRPr="00EC2317">
              <w:rPr>
                <w:lang w:val="en-GB"/>
              </w:rPr>
              <w:t xml:space="preserve">This must be supplied by the resource and </w:t>
            </w:r>
            <w:r w:rsidR="005A54C5">
              <w:t>MUST be</w:t>
            </w:r>
            <w:r w:rsidR="005A54C5" w:rsidRPr="005A54C5">
              <w:t xml:space="preserve"> </w:t>
            </w:r>
            <w:r w:rsidR="005A54C5">
              <w:t>reported as an integer between 1-4</w:t>
            </w:r>
            <w:r w:rsidR="0099579A">
              <w:t xml:space="preserve"> [</w:t>
            </w:r>
            <w:r w:rsidR="0099579A" w:rsidRPr="00C60C16">
              <w:rPr>
                <w:highlight w:val="yellow"/>
              </w:rPr>
              <w:t>PUT REFERENCE IN HERE</w:t>
            </w:r>
            <w:r w:rsidR="0099579A">
              <w:t>]</w:t>
            </w:r>
            <w:r w:rsidR="005A54C5" w:rsidRPr="005A54C5">
              <w:t>:</w:t>
            </w:r>
          </w:p>
          <w:p w14:paraId="498399DC" w14:textId="77777777" w:rsidR="005A54C5" w:rsidRPr="00A6768B" w:rsidRDefault="005A54C5" w:rsidP="005A54C5">
            <w:pPr>
              <w:ind w:left="708"/>
            </w:pPr>
            <w:r w:rsidRPr="00A6768B">
              <w:t>1: identified metabolites  </w:t>
            </w:r>
          </w:p>
          <w:p w14:paraId="58B26DA7" w14:textId="77777777" w:rsidR="005A54C5" w:rsidRPr="00A6768B" w:rsidRDefault="005A54C5" w:rsidP="005A54C5">
            <w:pPr>
              <w:ind w:firstLine="708"/>
            </w:pPr>
            <w:r w:rsidRPr="00A6768B">
              <w:t>2: putatively annotated compounds</w:t>
            </w:r>
          </w:p>
          <w:p w14:paraId="50258C9D" w14:textId="77777777" w:rsidR="005A54C5" w:rsidRPr="005A54C5" w:rsidRDefault="005A54C5" w:rsidP="005A54C5">
            <w:pPr>
              <w:ind w:firstLine="708"/>
            </w:pPr>
            <w:r w:rsidRPr="00A6768B">
              <w:t>3: putatively characteri</w:t>
            </w:r>
            <w:r>
              <w:t>z</w:t>
            </w:r>
            <w:r w:rsidRPr="005A54C5">
              <w:t>ed compound classes</w:t>
            </w:r>
          </w:p>
          <w:p w14:paraId="4B9040EC" w14:textId="67BA9CA9" w:rsidR="005A54C5" w:rsidRDefault="005A54C5" w:rsidP="005A54C5">
            <w:pPr>
              <w:ind w:firstLine="708"/>
            </w:pPr>
            <w:r w:rsidRPr="005A54C5">
              <w:t>4: unknown compounds</w:t>
            </w:r>
          </w:p>
          <w:p w14:paraId="7D18FA0C" w14:textId="22CA7351" w:rsidR="00E53C73" w:rsidRDefault="00E53C73" w:rsidP="005A54C5">
            <w:pPr>
              <w:ind w:firstLine="708"/>
            </w:pPr>
            <w:r>
              <w:t>-1: reliability not specified</w:t>
            </w:r>
          </w:p>
          <w:p w14:paraId="0256DB95" w14:textId="77777777" w:rsidR="004066C5" w:rsidRDefault="004066C5" w:rsidP="005A54C5">
            <w:pPr>
              <w:ind w:firstLine="708"/>
            </w:pPr>
          </w:p>
          <w:p w14:paraId="244EF1D8" w14:textId="3582F1CC" w:rsidR="007A1183" w:rsidRDefault="004066C5" w:rsidP="0099579A">
            <w:r>
              <w:t>These MAY be replaced using a suitable CV term in the Metadata section e.g. to use MSI recommendation levels.</w:t>
            </w:r>
            <w:commentRangeEnd w:id="268"/>
            <w:r w:rsidR="00551D83">
              <w:rPr>
                <w:rStyle w:val="CommentReference"/>
              </w:rPr>
              <w:commentReference w:id="268"/>
            </w:r>
            <w:r w:rsidR="004C690B">
              <w:t xml:space="preserve"> </w:t>
            </w:r>
          </w:p>
          <w:p w14:paraId="7B82F80C" w14:textId="4476789C" w:rsidR="004C690B" w:rsidRDefault="004C690B" w:rsidP="0099579A"/>
          <w:p w14:paraId="0FFDC627" w14:textId="4950E0CD" w:rsidR="004C690B" w:rsidRDefault="00B51365" w:rsidP="0099579A">
            <w:r>
              <w:t>If the export software package</w:t>
            </w:r>
            <w:r w:rsidR="00E73451">
              <w:t xml:space="preserve"> does not use </w:t>
            </w:r>
            <w:r w:rsidR="00E53C73">
              <w:t>export a value, then a value of 5 should be given as “-1”.</w:t>
            </w:r>
          </w:p>
          <w:p w14:paraId="03A09F2C" w14:textId="77777777" w:rsidR="00746551" w:rsidRDefault="00746551" w:rsidP="0099579A"/>
          <w:p w14:paraId="7817680F" w14:textId="44071B33" w:rsidR="00746551" w:rsidRPr="00EC2317" w:rsidRDefault="00746551" w:rsidP="0099579A">
            <w:pPr>
              <w:rPr>
                <w:lang w:val="en-GB"/>
              </w:rPr>
            </w:pPr>
            <w:r>
              <w:t>A String data type is set to allow for different systems to be specified in the metadata section.</w:t>
            </w:r>
          </w:p>
        </w:tc>
      </w:tr>
      <w:tr w:rsidR="007A1183" w14:paraId="32B15738" w14:textId="77777777" w:rsidTr="004D169A">
        <w:tc>
          <w:tcPr>
            <w:tcW w:w="1617" w:type="dxa"/>
            <w:vAlign w:val="center"/>
          </w:tcPr>
          <w:p w14:paraId="5E4656FF" w14:textId="77777777" w:rsidR="007A1183" w:rsidRPr="00EC2317" w:rsidRDefault="007A1183" w:rsidP="007A1183">
            <w:pPr>
              <w:rPr>
                <w:b/>
                <w:lang w:val="en-GB"/>
              </w:rPr>
            </w:pPr>
            <w:r w:rsidRPr="00EC2317">
              <w:rPr>
                <w:b/>
                <w:lang w:val="en-GB"/>
              </w:rPr>
              <w:lastRenderedPageBreak/>
              <w:t>Type:</w:t>
            </w:r>
          </w:p>
        </w:tc>
        <w:tc>
          <w:tcPr>
            <w:tcW w:w="8571" w:type="dxa"/>
          </w:tcPr>
          <w:p w14:paraId="4B846F5E" w14:textId="64590007" w:rsidR="007A1183" w:rsidRPr="00EC2317" w:rsidRDefault="007E69A7" w:rsidP="007A1183">
            <w:pPr>
              <w:rPr>
                <w:lang w:val="en-GB"/>
              </w:rPr>
            </w:pPr>
            <w:r>
              <w:rPr>
                <w:lang w:val="en-GB"/>
              </w:rPr>
              <w:t>String</w:t>
            </w:r>
          </w:p>
        </w:tc>
      </w:tr>
      <w:tr w:rsidR="00B504E6" w14:paraId="5936F17F" w14:textId="77777777" w:rsidTr="004D169A">
        <w:tc>
          <w:tcPr>
            <w:tcW w:w="1617" w:type="dxa"/>
            <w:vAlign w:val="center"/>
          </w:tcPr>
          <w:p w14:paraId="0830D096" w14:textId="4A933D45" w:rsidR="00B504E6" w:rsidRPr="00EC2317" w:rsidRDefault="00B504E6" w:rsidP="00B504E6">
            <w:pPr>
              <w:rPr>
                <w:b/>
                <w:lang w:val="en-GB"/>
              </w:rPr>
            </w:pPr>
            <w:r>
              <w:rPr>
                <w:b/>
                <w:lang w:val="en-GB"/>
              </w:rPr>
              <w:t>Is Nullable:</w:t>
            </w:r>
          </w:p>
        </w:tc>
        <w:tc>
          <w:tcPr>
            <w:tcW w:w="8571" w:type="dxa"/>
          </w:tcPr>
          <w:p w14:paraId="53BEC922" w14:textId="49ABC478" w:rsidR="00B504E6" w:rsidRPr="00E92C27" w:rsidRDefault="00B504E6" w:rsidP="00B504E6">
            <w:pPr>
              <w:pStyle w:val="Code"/>
              <w:rPr>
                <w:rFonts w:cs="Courier New"/>
              </w:rPr>
            </w:pPr>
            <w:commentRangeStart w:id="269"/>
            <w:r>
              <w:rPr>
                <w:rFonts w:ascii="Arial" w:hAnsi="Arial" w:cs="Arial"/>
                <w:b/>
                <w:sz w:val="24"/>
                <w:szCs w:val="24"/>
              </w:rPr>
              <w:t>FALSE</w:t>
            </w:r>
            <w:commentRangeEnd w:id="269"/>
            <w:r w:rsidR="00693EA2">
              <w:rPr>
                <w:rStyle w:val="CommentReference"/>
                <w:rFonts w:ascii="Arial" w:hAnsi="Arial"/>
                <w:lang w:val="en-US"/>
              </w:rPr>
              <w:commentReference w:id="269"/>
            </w:r>
          </w:p>
        </w:tc>
      </w:tr>
      <w:tr w:rsidR="00B504E6" w14:paraId="73416C08" w14:textId="77777777" w:rsidTr="004D169A">
        <w:tc>
          <w:tcPr>
            <w:tcW w:w="1617" w:type="dxa"/>
            <w:vAlign w:val="center"/>
          </w:tcPr>
          <w:p w14:paraId="0CBCAAC9" w14:textId="77777777" w:rsidR="00B504E6" w:rsidRPr="00EC2317" w:rsidRDefault="00B504E6" w:rsidP="00B504E6">
            <w:pPr>
              <w:rPr>
                <w:b/>
                <w:lang w:val="en-GB"/>
              </w:rPr>
            </w:pPr>
            <w:r w:rsidRPr="00EC2317">
              <w:rPr>
                <w:b/>
                <w:lang w:val="en-GB"/>
              </w:rPr>
              <w:t>Example:</w:t>
            </w:r>
          </w:p>
        </w:tc>
        <w:tc>
          <w:tcPr>
            <w:tcW w:w="8571" w:type="dxa"/>
          </w:tcPr>
          <w:p w14:paraId="3CF08C41" w14:textId="508F0488" w:rsidR="00B504E6" w:rsidRPr="00E92C27" w:rsidRDefault="00B504E6" w:rsidP="00B504E6">
            <w:pPr>
              <w:pStyle w:val="Code"/>
              <w:rPr>
                <w:rFonts w:cs="Courier New"/>
              </w:rPr>
            </w:pPr>
            <w:r w:rsidRPr="00E92C27">
              <w:rPr>
                <w:rFonts w:cs="Courier New"/>
              </w:rPr>
              <w:t>SMH  identifier        …  reliability   …</w:t>
            </w:r>
            <w:r w:rsidRPr="00E92C27">
              <w:rPr>
                <w:rFonts w:cs="Courier New"/>
              </w:rPr>
              <w:br/>
            </w:r>
            <w:r w:rsidR="00774547">
              <w:rPr>
                <w:rFonts w:cs="Courier New"/>
              </w:rPr>
              <w:t xml:space="preserve">SML  1         </w:t>
            </w:r>
            <w:r w:rsidRPr="00E92C27">
              <w:rPr>
                <w:rFonts w:cs="Courier New"/>
              </w:rPr>
              <w:t xml:space="preserve">   </w:t>
            </w:r>
            <w:r w:rsidR="00C60C16">
              <w:rPr>
                <w:rFonts w:cs="Courier New"/>
              </w:rPr>
              <w:t xml:space="preserve">    </w:t>
            </w:r>
            <w:r w:rsidRPr="00E92C27">
              <w:rPr>
                <w:rFonts w:cs="Courier New"/>
              </w:rPr>
              <w:t xml:space="preserve"> …  3             …</w:t>
            </w:r>
          </w:p>
        </w:tc>
      </w:tr>
    </w:tbl>
    <w:p w14:paraId="2FDA679E" w14:textId="77777777" w:rsidR="007A1183" w:rsidRDefault="007A1183" w:rsidP="007A1183">
      <w:pPr>
        <w:pStyle w:val="Heading3"/>
        <w:rPr>
          <w:lang w:val="en-GB"/>
        </w:rPr>
      </w:pPr>
      <w:r w:rsidRPr="00C31DEE">
        <w:rPr>
          <w:lang w:val="en-GB"/>
        </w:rPr>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4CA5CC2" w14:textId="77777777" w:rsidTr="004D169A">
        <w:tc>
          <w:tcPr>
            <w:tcW w:w="1617" w:type="dxa"/>
            <w:vAlign w:val="center"/>
          </w:tcPr>
          <w:p w14:paraId="68C5E3D9" w14:textId="77777777" w:rsidR="007A1183" w:rsidRPr="00EC2317" w:rsidRDefault="007A1183" w:rsidP="007A1183">
            <w:pPr>
              <w:rPr>
                <w:b/>
                <w:lang w:val="en-GB"/>
              </w:rPr>
            </w:pPr>
            <w:r w:rsidRPr="00EC2317">
              <w:rPr>
                <w:b/>
                <w:lang w:val="en-GB"/>
              </w:rPr>
              <w:t>Description:</w:t>
            </w:r>
          </w:p>
        </w:tc>
        <w:tc>
          <w:tcPr>
            <w:tcW w:w="8571" w:type="dxa"/>
          </w:tcPr>
          <w:p w14:paraId="0AC2F8AB" w14:textId="52CF9B70" w:rsidR="007A1183" w:rsidRPr="00EC2317" w:rsidRDefault="007A1183" w:rsidP="006C662D">
            <w:pPr>
              <w:rPr>
                <w:lang w:val="en-GB"/>
              </w:rPr>
            </w:pPr>
            <w:commentRangeStart w:id="270"/>
            <w:r w:rsidRPr="00EC2317">
              <w:rPr>
                <w:lang w:val="en-GB"/>
              </w:rPr>
              <w:t xml:space="preserve">A URI pointing to the small molecule’s entry in </w:t>
            </w:r>
            <w:r w:rsidR="00C60C16">
              <w:rPr>
                <w:lang w:val="en-GB"/>
              </w:rPr>
              <w:t>a reference database</w:t>
            </w:r>
            <w:r w:rsidRPr="00EC2317">
              <w:rPr>
                <w:lang w:val="en-GB"/>
              </w:rPr>
              <w:t xml:space="preserve"> (e.g., the small molecule’s </w:t>
            </w:r>
            <w:r w:rsidR="00C60C16">
              <w:rPr>
                <w:lang w:val="en-GB"/>
              </w:rPr>
              <w:t>HMDB</w:t>
            </w:r>
            <w:r w:rsidR="00B276F6">
              <w:rPr>
                <w:lang w:val="en-GB"/>
              </w:rPr>
              <w:t xml:space="preserve"> or KEGG</w:t>
            </w:r>
            <w:r w:rsidRPr="00EC2317">
              <w:rPr>
                <w:lang w:val="en-GB"/>
              </w:rPr>
              <w:t xml:space="preserve"> entry).</w:t>
            </w:r>
            <w:commentRangeEnd w:id="270"/>
            <w:r w:rsidR="00665ED6">
              <w:rPr>
                <w:rStyle w:val="CommentReference"/>
              </w:rPr>
              <w:commentReference w:id="270"/>
            </w:r>
            <w:r w:rsidR="006C662D">
              <w:rPr>
                <w:lang w:val="en-GB"/>
              </w:rPr>
              <w:t xml:space="preserve"> In the case of ambiguity of identification, the number of values provided MUST match the number of values provided in identifier.</w:t>
            </w:r>
          </w:p>
        </w:tc>
      </w:tr>
      <w:tr w:rsidR="007A1183" w14:paraId="1045D572" w14:textId="77777777" w:rsidTr="004D169A">
        <w:tc>
          <w:tcPr>
            <w:tcW w:w="1617" w:type="dxa"/>
            <w:vAlign w:val="center"/>
          </w:tcPr>
          <w:p w14:paraId="125577DD" w14:textId="77777777" w:rsidR="007A1183" w:rsidRPr="00EC2317" w:rsidRDefault="007A1183" w:rsidP="007A1183">
            <w:pPr>
              <w:rPr>
                <w:b/>
                <w:lang w:val="en-GB"/>
              </w:rPr>
            </w:pPr>
            <w:r w:rsidRPr="00EC2317">
              <w:rPr>
                <w:b/>
                <w:lang w:val="en-GB"/>
              </w:rPr>
              <w:t>Type:</w:t>
            </w:r>
          </w:p>
        </w:tc>
        <w:tc>
          <w:tcPr>
            <w:tcW w:w="8571" w:type="dxa"/>
          </w:tcPr>
          <w:p w14:paraId="73E416A6" w14:textId="700818BD" w:rsidR="007A1183" w:rsidRPr="00EC2317" w:rsidRDefault="007A1183" w:rsidP="007A1183">
            <w:pPr>
              <w:rPr>
                <w:lang w:val="en-GB"/>
              </w:rPr>
            </w:pPr>
            <w:r w:rsidRPr="00EC2317">
              <w:rPr>
                <w:lang w:val="en-GB"/>
              </w:rPr>
              <w:t>URI</w:t>
            </w:r>
            <w:r w:rsidR="006C662D">
              <w:rPr>
                <w:lang w:val="en-GB"/>
              </w:rPr>
              <w:t xml:space="preserve"> List</w:t>
            </w:r>
          </w:p>
        </w:tc>
      </w:tr>
      <w:tr w:rsidR="00B504E6" w14:paraId="668E7CDC" w14:textId="77777777" w:rsidTr="004D169A">
        <w:tc>
          <w:tcPr>
            <w:tcW w:w="1617" w:type="dxa"/>
            <w:vAlign w:val="center"/>
          </w:tcPr>
          <w:p w14:paraId="127C6780" w14:textId="1E32F5C6" w:rsidR="00B504E6" w:rsidRPr="00EC2317" w:rsidRDefault="00B504E6" w:rsidP="00B504E6">
            <w:pPr>
              <w:rPr>
                <w:b/>
                <w:lang w:val="en-GB"/>
              </w:rPr>
            </w:pPr>
            <w:r>
              <w:rPr>
                <w:b/>
                <w:lang w:val="en-GB"/>
              </w:rPr>
              <w:t>Is Nullable:</w:t>
            </w:r>
          </w:p>
        </w:tc>
        <w:tc>
          <w:tcPr>
            <w:tcW w:w="8571" w:type="dxa"/>
          </w:tcPr>
          <w:p w14:paraId="499B5165" w14:textId="2864F667" w:rsidR="00B504E6" w:rsidRPr="00E92C27" w:rsidRDefault="00BE5F14" w:rsidP="00B504E6">
            <w:pPr>
              <w:pStyle w:val="Code"/>
              <w:rPr>
                <w:rFonts w:cs="Courier New"/>
              </w:rPr>
            </w:pPr>
            <w:r>
              <w:rPr>
                <w:rFonts w:ascii="Arial" w:hAnsi="Arial" w:cs="Arial"/>
                <w:b/>
                <w:sz w:val="24"/>
                <w:szCs w:val="24"/>
              </w:rPr>
              <w:t>TRUE</w:t>
            </w:r>
          </w:p>
        </w:tc>
      </w:tr>
      <w:tr w:rsidR="00B504E6" w14:paraId="175EE014" w14:textId="77777777" w:rsidTr="004D169A">
        <w:tc>
          <w:tcPr>
            <w:tcW w:w="1617" w:type="dxa"/>
            <w:vAlign w:val="center"/>
          </w:tcPr>
          <w:p w14:paraId="2A1777FA" w14:textId="77777777" w:rsidR="00B504E6" w:rsidRPr="00EC2317" w:rsidRDefault="00B504E6" w:rsidP="00B504E6">
            <w:pPr>
              <w:rPr>
                <w:b/>
                <w:lang w:val="en-GB"/>
              </w:rPr>
            </w:pPr>
            <w:r w:rsidRPr="00EC2317">
              <w:rPr>
                <w:b/>
                <w:lang w:val="en-GB"/>
              </w:rPr>
              <w:t>Example:</w:t>
            </w:r>
          </w:p>
        </w:tc>
        <w:tc>
          <w:tcPr>
            <w:tcW w:w="8571" w:type="dxa"/>
          </w:tcPr>
          <w:p w14:paraId="616268E4" w14:textId="27861E13" w:rsidR="00B504E6" w:rsidRPr="00E92C27" w:rsidRDefault="005F5588" w:rsidP="00C60C16">
            <w:pPr>
              <w:pStyle w:val="Code"/>
              <w:rPr>
                <w:rFonts w:cs="Courier New"/>
              </w:rPr>
            </w:pPr>
            <w:r>
              <w:rPr>
                <w:rFonts w:cs="Courier New"/>
              </w:rPr>
              <w:t xml:space="preserve">SMH  SML_ID   </w:t>
            </w:r>
            <w:r w:rsidR="00B504E6" w:rsidRPr="00E92C27">
              <w:rPr>
                <w:rFonts w:cs="Courier New"/>
              </w:rPr>
              <w:t>…  uri                                                 …</w:t>
            </w:r>
            <w:r w:rsidR="00B504E6" w:rsidRPr="00E92C27">
              <w:rPr>
                <w:rFonts w:cs="Courier New"/>
              </w:rPr>
              <w:br/>
            </w:r>
            <w:r w:rsidR="00774547">
              <w:rPr>
                <w:rFonts w:cs="Courier New"/>
              </w:rPr>
              <w:t xml:space="preserve">SML  1         </w:t>
            </w:r>
            <w:r w:rsidR="00B504E6" w:rsidRPr="00E92C27">
              <w:rPr>
                <w:rFonts w:cs="Courier New"/>
              </w:rPr>
              <w:t xml:space="preserve">…  </w:t>
            </w:r>
            <w:r w:rsidR="00C60C16" w:rsidRPr="00B276F6">
              <w:rPr>
                <w:rFonts w:cs="Courier New"/>
                <w:highlight w:val="yellow"/>
              </w:rPr>
              <w:t>example_URL</w:t>
            </w:r>
            <w:r w:rsidR="00B504E6" w:rsidRPr="00E92C27">
              <w:rPr>
                <w:rFonts w:cs="Courier New"/>
              </w:rPr>
              <w:t xml:space="preserve">   …</w:t>
            </w:r>
          </w:p>
        </w:tc>
      </w:tr>
    </w:tbl>
    <w:p w14:paraId="55D30F3E" w14:textId="7DCFC264" w:rsidR="007A1183" w:rsidRDefault="00774547" w:rsidP="007A1183">
      <w:pPr>
        <w:pStyle w:val="Heading3"/>
        <w:rPr>
          <w:lang w:val="en-GB"/>
        </w:rPr>
      </w:pPr>
      <w:commentRangeStart w:id="271"/>
      <w:r>
        <w:rPr>
          <w:lang w:val="en-GB"/>
        </w:rPr>
        <w:t>best_</w:t>
      </w:r>
      <w:r w:rsidR="007A1183" w:rsidRPr="00CE60C9">
        <w:rPr>
          <w:lang w:val="en-GB"/>
        </w:rPr>
        <w:t>search_engine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395955FF" w14:textId="77777777" w:rsidTr="004D169A">
        <w:tc>
          <w:tcPr>
            <w:tcW w:w="1617" w:type="dxa"/>
            <w:vAlign w:val="center"/>
          </w:tcPr>
          <w:p w14:paraId="1CFCA500" w14:textId="77777777" w:rsidR="007A1183" w:rsidRPr="00EC2317" w:rsidRDefault="007A1183" w:rsidP="007A1183">
            <w:pPr>
              <w:rPr>
                <w:b/>
                <w:lang w:val="en-GB"/>
              </w:rPr>
            </w:pPr>
            <w:r w:rsidRPr="00EC2317">
              <w:rPr>
                <w:b/>
                <w:lang w:val="en-GB"/>
              </w:rPr>
              <w:t>Description:</w:t>
            </w:r>
          </w:p>
        </w:tc>
        <w:tc>
          <w:tcPr>
            <w:tcW w:w="8571" w:type="dxa"/>
          </w:tcPr>
          <w:p w14:paraId="2352C4EC" w14:textId="369DE8DF" w:rsidR="007A1183" w:rsidRPr="00EC2317" w:rsidRDefault="000413A5" w:rsidP="000413A5">
            <w:pPr>
              <w:rPr>
                <w:lang w:val="en-GB"/>
              </w:rPr>
            </w:pPr>
            <w:r>
              <w:rPr>
                <w:lang w:val="en-GB"/>
              </w:rPr>
              <w:t>The</w:t>
            </w:r>
            <w:r w:rsidR="00121EBC">
              <w:rPr>
                <w:lang w:val="en-GB"/>
              </w:rPr>
              <w:t xml:space="preserve"> search engine</w:t>
            </w:r>
            <w:r w:rsidR="007A1183" w:rsidRPr="00EC2317">
              <w:rPr>
                <w:lang w:val="en-GB"/>
              </w:rPr>
              <w:t xml:space="preserve"> </w:t>
            </w:r>
            <w:r w:rsidR="00D93CA0">
              <w:rPr>
                <w:lang w:val="en-GB"/>
              </w:rPr>
              <w:t>that identified</w:t>
            </w:r>
            <w:r w:rsidR="007A1183" w:rsidRPr="00EC2317">
              <w:rPr>
                <w:lang w:val="en-GB"/>
              </w:rPr>
              <w:t xml:space="preserve"> this small molecule</w:t>
            </w:r>
            <w:r>
              <w:rPr>
                <w:lang w:val="en-GB"/>
              </w:rPr>
              <w:t xml:space="preserve"> with highest confidence. </w:t>
            </w:r>
          </w:p>
        </w:tc>
      </w:tr>
      <w:tr w:rsidR="007A1183" w14:paraId="2945F314" w14:textId="77777777" w:rsidTr="004D169A">
        <w:tc>
          <w:tcPr>
            <w:tcW w:w="1617" w:type="dxa"/>
            <w:vAlign w:val="center"/>
          </w:tcPr>
          <w:p w14:paraId="3344DD52" w14:textId="77777777" w:rsidR="007A1183" w:rsidRPr="00EC2317" w:rsidRDefault="007A1183" w:rsidP="007A1183">
            <w:pPr>
              <w:rPr>
                <w:b/>
                <w:lang w:val="en-GB"/>
              </w:rPr>
            </w:pPr>
            <w:r w:rsidRPr="00EC2317">
              <w:rPr>
                <w:b/>
                <w:lang w:val="en-GB"/>
              </w:rPr>
              <w:t>Type:</w:t>
            </w:r>
          </w:p>
        </w:tc>
        <w:tc>
          <w:tcPr>
            <w:tcW w:w="8571" w:type="dxa"/>
          </w:tcPr>
          <w:p w14:paraId="73EB69C7" w14:textId="11010361" w:rsidR="007A1183" w:rsidRPr="00EC2317" w:rsidRDefault="000413A5" w:rsidP="007A1183">
            <w:pPr>
              <w:rPr>
                <w:lang w:val="en-GB"/>
              </w:rPr>
            </w:pPr>
            <w:r>
              <w:rPr>
                <w:lang w:val="en-GB"/>
              </w:rPr>
              <w:t>Parameter</w:t>
            </w:r>
          </w:p>
        </w:tc>
      </w:tr>
      <w:tr w:rsidR="00774547" w14:paraId="28C01A2A" w14:textId="77777777" w:rsidTr="004D169A">
        <w:tc>
          <w:tcPr>
            <w:tcW w:w="1617" w:type="dxa"/>
            <w:vAlign w:val="center"/>
          </w:tcPr>
          <w:p w14:paraId="3D283CAB" w14:textId="277BD1B9" w:rsidR="00774547" w:rsidRPr="00EC2317" w:rsidRDefault="00774547" w:rsidP="00774547">
            <w:pPr>
              <w:rPr>
                <w:b/>
                <w:lang w:val="en-GB"/>
              </w:rPr>
            </w:pPr>
            <w:r>
              <w:rPr>
                <w:b/>
                <w:lang w:val="en-GB"/>
              </w:rPr>
              <w:t>Is Nullable:</w:t>
            </w:r>
          </w:p>
        </w:tc>
        <w:tc>
          <w:tcPr>
            <w:tcW w:w="8571" w:type="dxa"/>
          </w:tcPr>
          <w:p w14:paraId="4BAC36D3" w14:textId="6DACB379" w:rsidR="00774547" w:rsidRDefault="00BE5F14" w:rsidP="00774547">
            <w:pPr>
              <w:pStyle w:val="Code"/>
              <w:rPr>
                <w:rFonts w:cs="Courier New"/>
              </w:rPr>
            </w:pPr>
            <w:r>
              <w:rPr>
                <w:rFonts w:ascii="Arial" w:hAnsi="Arial" w:cs="Arial"/>
                <w:b/>
                <w:sz w:val="24"/>
                <w:szCs w:val="24"/>
              </w:rPr>
              <w:t>TRUE</w:t>
            </w:r>
          </w:p>
        </w:tc>
      </w:tr>
      <w:tr w:rsidR="00774547" w14:paraId="56E19EB1" w14:textId="77777777" w:rsidTr="004D169A">
        <w:tc>
          <w:tcPr>
            <w:tcW w:w="1617" w:type="dxa"/>
            <w:vAlign w:val="center"/>
          </w:tcPr>
          <w:p w14:paraId="7E8D76B8" w14:textId="77777777" w:rsidR="00774547" w:rsidRPr="00EC2317" w:rsidRDefault="00774547" w:rsidP="00774547">
            <w:pPr>
              <w:rPr>
                <w:b/>
                <w:lang w:val="en-GB"/>
              </w:rPr>
            </w:pPr>
            <w:r w:rsidRPr="00EC2317">
              <w:rPr>
                <w:b/>
                <w:lang w:val="en-GB"/>
              </w:rPr>
              <w:t>Example:</w:t>
            </w:r>
          </w:p>
        </w:tc>
        <w:tc>
          <w:tcPr>
            <w:tcW w:w="8571" w:type="dxa"/>
          </w:tcPr>
          <w:p w14:paraId="1410783E" w14:textId="31A69739" w:rsidR="00774547" w:rsidRPr="00E92C27" w:rsidRDefault="00774547" w:rsidP="000413A5">
            <w:pPr>
              <w:pStyle w:val="Code"/>
              <w:rPr>
                <w:rFonts w:cs="Courier New"/>
              </w:rPr>
            </w:pPr>
            <w:r>
              <w:rPr>
                <w:rFonts w:cs="Courier New"/>
              </w:rPr>
              <w:t xml:space="preserve">SMH  SML_ID   </w:t>
            </w:r>
            <w:r w:rsidRPr="00E92C27">
              <w:rPr>
                <w:rFonts w:cs="Courier New"/>
              </w:rPr>
              <w:t xml:space="preserve">…  </w:t>
            </w:r>
            <w:r w:rsidR="000413A5">
              <w:rPr>
                <w:rFonts w:cs="Courier New"/>
              </w:rPr>
              <w:t>best_</w:t>
            </w:r>
            <w:r w:rsidRPr="00E92C27">
              <w:rPr>
                <w:rFonts w:cs="Courier New"/>
              </w:rPr>
              <w:t>search_engine                 …</w:t>
            </w:r>
            <w:r w:rsidRPr="00E92C27">
              <w:rPr>
                <w:rFonts w:cs="Courier New"/>
              </w:rPr>
              <w:br/>
            </w:r>
            <w:r>
              <w:rPr>
                <w:rFonts w:cs="Courier New"/>
              </w:rPr>
              <w:t xml:space="preserve">SML  1       </w:t>
            </w:r>
            <w:r w:rsidR="000413A5">
              <w:rPr>
                <w:rFonts w:cs="Courier New"/>
              </w:rPr>
              <w:t xml:space="preserve"> </w:t>
            </w:r>
            <w:r w:rsidRPr="00E92C27">
              <w:rPr>
                <w:rFonts w:cs="Courier New"/>
              </w:rPr>
              <w:t>…  [MS, MS:1001477, SpectraST,]  …</w:t>
            </w:r>
          </w:p>
        </w:tc>
      </w:tr>
    </w:tbl>
    <w:p w14:paraId="2891C0AC" w14:textId="5CB45216" w:rsidR="007A1183" w:rsidRDefault="00335AE7" w:rsidP="007A1183">
      <w:pPr>
        <w:pStyle w:val="Heading3"/>
        <w:rPr>
          <w:lang w:val="en-GB"/>
        </w:rPr>
      </w:pPr>
      <w:r>
        <w:rPr>
          <w:lang w:val="en-GB"/>
        </w:rPr>
        <w:t>best_</w:t>
      </w:r>
      <w:r w:rsidR="00B15F64">
        <w:rPr>
          <w:lang w:val="en-GB"/>
        </w:rPr>
        <w:t>smallmolecule_id_confidence_measure</w:t>
      </w:r>
      <w:r w:rsidR="00596FE2">
        <w:rPr>
          <w:lang w:val="en-GB"/>
        </w:rPr>
        <w:t>[1_n]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2BB5B81" w14:textId="77777777">
        <w:tc>
          <w:tcPr>
            <w:tcW w:w="1617" w:type="dxa"/>
            <w:vAlign w:val="center"/>
          </w:tcPr>
          <w:p w14:paraId="7A994E30" w14:textId="77777777" w:rsidR="007A1183" w:rsidRPr="00EC2317" w:rsidRDefault="007A1183" w:rsidP="007A1183">
            <w:pPr>
              <w:rPr>
                <w:b/>
                <w:lang w:val="en-GB"/>
              </w:rPr>
            </w:pPr>
            <w:r w:rsidRPr="00EC2317">
              <w:rPr>
                <w:b/>
                <w:lang w:val="en-GB"/>
              </w:rPr>
              <w:t>Description:</w:t>
            </w:r>
          </w:p>
        </w:tc>
        <w:tc>
          <w:tcPr>
            <w:tcW w:w="8571" w:type="dxa"/>
          </w:tcPr>
          <w:p w14:paraId="6659811E" w14:textId="735D4887" w:rsidR="007A1183" w:rsidRPr="00DD3C2C" w:rsidRDefault="00C24241" w:rsidP="00335AE7">
            <w:r>
              <w:rPr>
                <w:lang w:val="en-GB"/>
              </w:rPr>
              <w:t xml:space="preserve">The </w:t>
            </w:r>
            <w:r w:rsidR="00335AE7">
              <w:rPr>
                <w:lang w:val="en-GB"/>
              </w:rPr>
              <w:t xml:space="preserve">best </w:t>
            </w:r>
            <w:r w:rsidR="0082424A">
              <w:rPr>
                <w:lang w:val="en-GB"/>
              </w:rPr>
              <w:t>confidence measure i</w:t>
            </w:r>
            <w:r w:rsidR="00335AE7">
              <w:rPr>
                <w:lang w:val="en-GB"/>
              </w:rPr>
              <w:t>n i</w:t>
            </w:r>
            <w:r w:rsidR="0082424A">
              <w:rPr>
                <w:lang w:val="en-GB"/>
              </w:rPr>
              <w:t>dentification</w:t>
            </w:r>
            <w:r>
              <w:rPr>
                <w:lang w:val="en-GB"/>
              </w:rPr>
              <w:t xml:space="preserve"> (for this type of score)</w:t>
            </w:r>
            <w:r w:rsidRPr="00EC2317">
              <w:rPr>
                <w:lang w:val="en-GB"/>
              </w:rPr>
              <w:t xml:space="preserve"> for the given </w:t>
            </w:r>
            <w:r>
              <w:rPr>
                <w:lang w:val="en-GB"/>
              </w:rPr>
              <w:t>small molecule</w:t>
            </w:r>
            <w:r w:rsidR="0082424A">
              <w:rPr>
                <w:lang w:val="en-GB"/>
              </w:rPr>
              <w:t xml:space="preserve"> </w:t>
            </w:r>
            <w:r w:rsidR="00335AE7">
              <w:rPr>
                <w:lang w:val="en-GB"/>
              </w:rPr>
              <w:t>across all</w:t>
            </w:r>
            <w:r w:rsidR="0082424A">
              <w:rPr>
                <w:lang w:val="en-GB"/>
              </w:rPr>
              <w:t xml:space="preserve"> as</w:t>
            </w:r>
            <w:r w:rsidR="00BE03CF">
              <w:rPr>
                <w:lang w:val="en-GB"/>
              </w:rPr>
              <w:t>s</w:t>
            </w:r>
            <w:r w:rsidR="0082424A">
              <w:rPr>
                <w:lang w:val="en-GB"/>
              </w:rPr>
              <w:t>ay</w:t>
            </w:r>
            <w:r w:rsidR="00335AE7">
              <w:rPr>
                <w:lang w:val="en-GB"/>
              </w:rPr>
              <w:t>s</w:t>
            </w:r>
            <w:r w:rsidRPr="00EC2317">
              <w:rPr>
                <w:lang w:val="en-GB"/>
              </w:rPr>
              <w:t xml:space="preserve">. </w:t>
            </w:r>
            <w:r>
              <w:rPr>
                <w:lang w:val="en-GB"/>
              </w:rPr>
              <w:t>The type of score MUST be defined in the metadata section. If the small molecule was not identified by the specified search engine, “null” MUST be reported.</w:t>
            </w:r>
          </w:p>
        </w:tc>
      </w:tr>
      <w:commentRangeEnd w:id="271"/>
      <w:tr w:rsidR="007A1183" w14:paraId="1AD5D67D" w14:textId="77777777">
        <w:tc>
          <w:tcPr>
            <w:tcW w:w="1617" w:type="dxa"/>
            <w:vAlign w:val="center"/>
          </w:tcPr>
          <w:p w14:paraId="38B22427" w14:textId="77777777" w:rsidR="007A1183" w:rsidRPr="00EC2317" w:rsidRDefault="00823186" w:rsidP="007A1183">
            <w:pPr>
              <w:rPr>
                <w:b/>
                <w:lang w:val="en-GB"/>
              </w:rPr>
            </w:pPr>
            <w:r>
              <w:rPr>
                <w:rStyle w:val="CommentReference"/>
              </w:rPr>
              <w:commentReference w:id="271"/>
            </w:r>
            <w:r w:rsidR="007A1183" w:rsidRPr="00EC2317">
              <w:rPr>
                <w:b/>
                <w:lang w:val="en-GB"/>
              </w:rPr>
              <w:t>Type:</w:t>
            </w:r>
          </w:p>
        </w:tc>
        <w:tc>
          <w:tcPr>
            <w:tcW w:w="8571" w:type="dxa"/>
          </w:tcPr>
          <w:p w14:paraId="2521C02A" w14:textId="58D74FF1" w:rsidR="007A1183" w:rsidRPr="00EC2317" w:rsidRDefault="000E0C77" w:rsidP="007A1183">
            <w:pPr>
              <w:rPr>
                <w:lang w:val="en-GB"/>
              </w:rPr>
            </w:pPr>
            <w:r>
              <w:rPr>
                <w:lang w:val="en-GB"/>
              </w:rPr>
              <w:t>Double</w:t>
            </w:r>
          </w:p>
        </w:tc>
      </w:tr>
      <w:tr w:rsidR="000413A5" w14:paraId="3C0E37A6" w14:textId="77777777">
        <w:tc>
          <w:tcPr>
            <w:tcW w:w="1617" w:type="dxa"/>
            <w:vAlign w:val="center"/>
          </w:tcPr>
          <w:p w14:paraId="5D3D4A20" w14:textId="1B215239" w:rsidR="000413A5" w:rsidRPr="00EC2317" w:rsidRDefault="000413A5" w:rsidP="000413A5">
            <w:pPr>
              <w:rPr>
                <w:b/>
                <w:lang w:val="en-GB"/>
              </w:rPr>
            </w:pPr>
            <w:r>
              <w:rPr>
                <w:b/>
                <w:lang w:val="en-GB"/>
              </w:rPr>
              <w:t>Is Nullable:</w:t>
            </w:r>
          </w:p>
        </w:tc>
        <w:tc>
          <w:tcPr>
            <w:tcW w:w="8571" w:type="dxa"/>
          </w:tcPr>
          <w:p w14:paraId="135196AD" w14:textId="23B2D0E3" w:rsidR="000413A5" w:rsidRDefault="00BE5F14" w:rsidP="00BE5F14">
            <w:pPr>
              <w:pStyle w:val="Code"/>
              <w:rPr>
                <w:rFonts w:cs="Courier New"/>
              </w:rPr>
            </w:pPr>
            <w:r>
              <w:rPr>
                <w:rFonts w:ascii="Arial" w:hAnsi="Arial" w:cs="Arial"/>
                <w:b/>
                <w:sz w:val="24"/>
                <w:szCs w:val="24"/>
              </w:rPr>
              <w:t>TRUE</w:t>
            </w:r>
          </w:p>
        </w:tc>
      </w:tr>
      <w:tr w:rsidR="000413A5" w14:paraId="6352D8AC" w14:textId="77777777">
        <w:tc>
          <w:tcPr>
            <w:tcW w:w="1617" w:type="dxa"/>
            <w:vAlign w:val="center"/>
          </w:tcPr>
          <w:p w14:paraId="247F2213" w14:textId="77777777" w:rsidR="000413A5" w:rsidRPr="00EC2317" w:rsidRDefault="000413A5" w:rsidP="000413A5">
            <w:pPr>
              <w:rPr>
                <w:b/>
                <w:lang w:val="en-GB"/>
              </w:rPr>
            </w:pPr>
            <w:r w:rsidRPr="00EC2317">
              <w:rPr>
                <w:b/>
                <w:lang w:val="en-GB"/>
              </w:rPr>
              <w:t>Example:</w:t>
            </w:r>
          </w:p>
        </w:tc>
        <w:tc>
          <w:tcPr>
            <w:tcW w:w="8571" w:type="dxa"/>
          </w:tcPr>
          <w:p w14:paraId="3C4B0BC5" w14:textId="0510DF8F" w:rsidR="000413A5" w:rsidRDefault="000413A5" w:rsidP="000413A5">
            <w:pPr>
              <w:pStyle w:val="Code"/>
              <w:rPr>
                <w:rFonts w:cs="Courier New"/>
              </w:rPr>
            </w:pPr>
            <w:r>
              <w:rPr>
                <w:rFonts w:cs="Courier New"/>
              </w:rPr>
              <w:t xml:space="preserve">MTD  </w:t>
            </w:r>
            <w:r w:rsidR="00596FE2">
              <w:t>smallmolecule_id_confidence_measure[1]_ms_run</w:t>
            </w:r>
            <w:r>
              <w:rPr>
                <w:rFonts w:cs="Courier New"/>
              </w:rPr>
              <w:t xml:space="preserve">[1]  </w:t>
            </w:r>
            <w:r w:rsidRPr="00E92C27">
              <w:rPr>
                <w:rFonts w:cs="Courier New"/>
              </w:rPr>
              <w:t>[MS, MS:1001419, SpectraST:discriminant score F</w:t>
            </w:r>
            <w:r>
              <w:rPr>
                <w:rFonts w:cs="Courier New"/>
              </w:rPr>
              <w:t>,]</w:t>
            </w:r>
          </w:p>
          <w:p w14:paraId="260F4861" w14:textId="77777777" w:rsidR="000413A5" w:rsidRDefault="000413A5" w:rsidP="000413A5">
            <w:pPr>
              <w:pStyle w:val="Code"/>
              <w:rPr>
                <w:rFonts w:cs="Courier New"/>
              </w:rPr>
            </w:pPr>
            <w:r w:rsidRPr="00E92C27">
              <w:rPr>
                <w:rFonts w:cs="Courier New"/>
              </w:rPr>
              <w:t>…</w:t>
            </w:r>
          </w:p>
          <w:p w14:paraId="3358737A" w14:textId="735D1AE8" w:rsidR="000413A5" w:rsidRPr="00E92C27" w:rsidRDefault="000413A5" w:rsidP="000413A5">
            <w:pPr>
              <w:pStyle w:val="Code"/>
              <w:rPr>
                <w:rFonts w:cs="Courier New"/>
              </w:rPr>
            </w:pPr>
            <w:r>
              <w:rPr>
                <w:rFonts w:cs="Courier New"/>
              </w:rPr>
              <w:t xml:space="preserve">SMH  SML_ID   </w:t>
            </w:r>
            <w:r w:rsidRPr="00E92C27">
              <w:rPr>
                <w:rFonts w:cs="Courier New"/>
              </w:rPr>
              <w:t xml:space="preserve">…  </w:t>
            </w:r>
            <w:r w:rsidR="00596FE2">
              <w:t>smallmolecule_id_confidence</w:t>
            </w:r>
            <w:r w:rsidR="0082424A">
              <w:t>[1]</w:t>
            </w:r>
            <w:r w:rsidR="00596FE2">
              <w:t>_measure_ms_run</w:t>
            </w:r>
            <w:r>
              <w:rPr>
                <w:rFonts w:cs="Courier New"/>
              </w:rPr>
              <w:t>[1]</w:t>
            </w:r>
            <w:r w:rsidRPr="00E92C27">
              <w:rPr>
                <w:rFonts w:cs="Courier New"/>
              </w:rPr>
              <w:t xml:space="preserve">  …</w:t>
            </w:r>
            <w:r w:rsidRPr="00E92C27">
              <w:rPr>
                <w:rFonts w:cs="Courier New"/>
              </w:rPr>
              <w:br/>
            </w:r>
            <w:r>
              <w:rPr>
                <w:rFonts w:cs="Courier New"/>
              </w:rPr>
              <w:t xml:space="preserve">SML  1         </w:t>
            </w:r>
            <w:r w:rsidRPr="00E92C27">
              <w:rPr>
                <w:rFonts w:cs="Courier New"/>
              </w:rPr>
              <w:t>…  0.7</w:t>
            </w:r>
            <w:r>
              <w:rPr>
                <w:rFonts w:cs="Courier New"/>
              </w:rPr>
              <w:t xml:space="preserve">                        </w:t>
            </w:r>
            <w:r w:rsidRPr="00E92C27">
              <w:rPr>
                <w:rFonts w:cs="Courier New"/>
              </w:rPr>
              <w:t xml:space="preserve">  …</w:t>
            </w:r>
          </w:p>
        </w:tc>
      </w:tr>
    </w:tbl>
    <w:p w14:paraId="7A1C95AD" w14:textId="77777777" w:rsidR="007A1183" w:rsidRDefault="007A1183" w:rsidP="007A1183">
      <w:pPr>
        <w:pStyle w:val="Heading3"/>
        <w:rPr>
          <w:lang w:val="en-GB"/>
        </w:rPr>
      </w:pPr>
      <w:r w:rsidRPr="004218F0">
        <w:rPr>
          <w:lang w:val="en-GB"/>
        </w:rPr>
        <w:t>smallmolecule_abundance_</w:t>
      </w:r>
      <w:r w:rsidR="00B21566">
        <w:rPr>
          <w:lang w:val="en-GB"/>
        </w:rPr>
        <w:t>assay</w:t>
      </w:r>
      <w:r w:rsidRPr="004218F0">
        <w:rPr>
          <w:lang w:val="en-GB"/>
        </w:rPr>
        <w:t>[1-n]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0868A16" w14:textId="77777777">
        <w:tc>
          <w:tcPr>
            <w:tcW w:w="1617" w:type="dxa"/>
            <w:vAlign w:val="center"/>
          </w:tcPr>
          <w:p w14:paraId="35A6F6C0" w14:textId="77777777" w:rsidR="007A1183" w:rsidRPr="00EC2317" w:rsidRDefault="007A1183" w:rsidP="007A1183">
            <w:pPr>
              <w:rPr>
                <w:b/>
                <w:lang w:val="en-GB"/>
              </w:rPr>
            </w:pPr>
            <w:r w:rsidRPr="00EC2317">
              <w:rPr>
                <w:b/>
                <w:lang w:val="en-GB"/>
              </w:rPr>
              <w:t>Description:</w:t>
            </w:r>
          </w:p>
        </w:tc>
        <w:tc>
          <w:tcPr>
            <w:tcW w:w="8571" w:type="dxa"/>
          </w:tcPr>
          <w:p w14:paraId="6154E29D" w14:textId="0C1D4C0D" w:rsidR="007A1183" w:rsidRPr="00EC2317" w:rsidRDefault="007A1183" w:rsidP="000D392D">
            <w:pPr>
              <w:rPr>
                <w:lang w:val="en-GB"/>
              </w:rPr>
            </w:pPr>
            <w:commentRangeStart w:id="272"/>
            <w:r w:rsidRPr="00EC2317">
              <w:rPr>
                <w:lang w:val="en-GB"/>
              </w:rPr>
              <w:t xml:space="preserve">The small molecule’s abundance in </w:t>
            </w:r>
            <w:r w:rsidR="000D392D">
              <w:rPr>
                <w:lang w:val="en-GB"/>
              </w:rPr>
              <w:t>every</w:t>
            </w:r>
            <w:r w:rsidRPr="00EC2317">
              <w:rPr>
                <w:lang w:val="en-GB"/>
              </w:rPr>
              <w:t xml:space="preserve"> </w:t>
            </w:r>
            <w:r w:rsidR="000D392D">
              <w:rPr>
                <w:lang w:val="en-GB"/>
              </w:rPr>
              <w:t>assay described in the metadata section MUST be reported. Null or zero values may be reported as appropriate</w:t>
            </w:r>
            <w:r w:rsidRPr="00EC2317">
              <w:rPr>
                <w:lang w:val="en-GB"/>
              </w:rPr>
              <w:t xml:space="preserve">. </w:t>
            </w:r>
            <w:commentRangeEnd w:id="272"/>
            <w:r w:rsidR="00A67D72">
              <w:rPr>
                <w:rStyle w:val="CommentReference"/>
              </w:rPr>
              <w:commentReference w:id="272"/>
            </w:r>
          </w:p>
        </w:tc>
      </w:tr>
      <w:tr w:rsidR="007A1183" w14:paraId="1CF03B24" w14:textId="77777777">
        <w:tc>
          <w:tcPr>
            <w:tcW w:w="1617" w:type="dxa"/>
            <w:vAlign w:val="center"/>
          </w:tcPr>
          <w:p w14:paraId="146C3ACC" w14:textId="77777777" w:rsidR="007A1183" w:rsidRPr="00EC2317" w:rsidRDefault="007A1183" w:rsidP="007A1183">
            <w:pPr>
              <w:rPr>
                <w:b/>
                <w:lang w:val="en-GB"/>
              </w:rPr>
            </w:pPr>
            <w:r w:rsidRPr="00EC2317">
              <w:rPr>
                <w:b/>
                <w:lang w:val="en-GB"/>
              </w:rPr>
              <w:t>Type:</w:t>
            </w:r>
          </w:p>
        </w:tc>
        <w:tc>
          <w:tcPr>
            <w:tcW w:w="8571" w:type="dxa"/>
          </w:tcPr>
          <w:p w14:paraId="17185E8E" w14:textId="77777777" w:rsidR="007A1183" w:rsidRPr="00EC2317" w:rsidRDefault="007A1183" w:rsidP="007A1183">
            <w:pPr>
              <w:rPr>
                <w:lang w:val="en-GB"/>
              </w:rPr>
            </w:pPr>
            <w:r w:rsidRPr="00EC2317">
              <w:rPr>
                <w:lang w:val="en-GB"/>
              </w:rPr>
              <w:t>Double</w:t>
            </w:r>
          </w:p>
        </w:tc>
      </w:tr>
      <w:tr w:rsidR="00EA4FBC" w14:paraId="30150EC1" w14:textId="77777777">
        <w:tc>
          <w:tcPr>
            <w:tcW w:w="1617" w:type="dxa"/>
            <w:vAlign w:val="center"/>
          </w:tcPr>
          <w:p w14:paraId="064C143C" w14:textId="5E8BF78C" w:rsidR="00EA4FBC" w:rsidRPr="00EC2317" w:rsidRDefault="00EA4FBC" w:rsidP="00EA4FBC">
            <w:pPr>
              <w:rPr>
                <w:b/>
                <w:lang w:val="en-GB"/>
              </w:rPr>
            </w:pPr>
            <w:r>
              <w:rPr>
                <w:b/>
                <w:lang w:val="en-GB"/>
              </w:rPr>
              <w:t>Is Nullable:</w:t>
            </w:r>
          </w:p>
        </w:tc>
        <w:tc>
          <w:tcPr>
            <w:tcW w:w="8571" w:type="dxa"/>
          </w:tcPr>
          <w:p w14:paraId="2FB0E384" w14:textId="3AA4AF52" w:rsidR="00EA4FBC" w:rsidRDefault="00EA4FBC" w:rsidP="00EA4FBC">
            <w:pPr>
              <w:pStyle w:val="Code"/>
              <w:rPr>
                <w:rFonts w:cs="Courier New"/>
              </w:rPr>
            </w:pPr>
            <w:r>
              <w:rPr>
                <w:rFonts w:ascii="Arial" w:hAnsi="Arial" w:cs="Arial"/>
                <w:b/>
                <w:sz w:val="24"/>
                <w:szCs w:val="24"/>
              </w:rPr>
              <w:t>TRUE</w:t>
            </w:r>
          </w:p>
        </w:tc>
      </w:tr>
      <w:tr w:rsidR="00EA4FBC" w14:paraId="376E8E0F" w14:textId="77777777">
        <w:tc>
          <w:tcPr>
            <w:tcW w:w="1617" w:type="dxa"/>
            <w:vAlign w:val="center"/>
          </w:tcPr>
          <w:p w14:paraId="1C7DD162" w14:textId="77777777" w:rsidR="00EA4FBC" w:rsidRPr="00EC2317" w:rsidRDefault="00EA4FBC" w:rsidP="00EA4FBC">
            <w:pPr>
              <w:rPr>
                <w:b/>
                <w:lang w:val="en-GB"/>
              </w:rPr>
            </w:pPr>
            <w:r w:rsidRPr="00EC2317">
              <w:rPr>
                <w:b/>
                <w:lang w:val="en-GB"/>
              </w:rPr>
              <w:t>Example:</w:t>
            </w:r>
          </w:p>
        </w:tc>
        <w:tc>
          <w:tcPr>
            <w:tcW w:w="8571" w:type="dxa"/>
          </w:tcPr>
          <w:p w14:paraId="21D65B05" w14:textId="689EBE36" w:rsidR="00EA4FBC" w:rsidRPr="00E92C27" w:rsidRDefault="00EA4FBC" w:rsidP="00EA4FBC">
            <w:pPr>
              <w:pStyle w:val="Code"/>
              <w:rPr>
                <w:rFonts w:cs="Courier New"/>
              </w:rPr>
            </w:pPr>
            <w:r>
              <w:rPr>
                <w:rFonts w:cs="Courier New"/>
              </w:rPr>
              <w:t xml:space="preserve">SMH  SML_ID   </w:t>
            </w:r>
            <w:r w:rsidRPr="00E92C27">
              <w:rPr>
                <w:rFonts w:cs="Courier New"/>
              </w:rPr>
              <w:t>…  smallmolecule_abundance_</w:t>
            </w:r>
            <w:r>
              <w:rPr>
                <w:rFonts w:cs="Courier New"/>
              </w:rPr>
              <w:t>assay</w:t>
            </w:r>
            <w:r w:rsidRPr="00E92C27">
              <w:rPr>
                <w:rFonts w:cs="Courier New"/>
              </w:rPr>
              <w:t>[1] …</w:t>
            </w:r>
            <w:r w:rsidRPr="00E92C27">
              <w:rPr>
                <w:rFonts w:cs="Courier New"/>
              </w:rPr>
              <w:br/>
            </w:r>
            <w:r>
              <w:rPr>
                <w:rFonts w:cs="Courier New"/>
              </w:rPr>
              <w:t xml:space="preserve">SML  1         </w:t>
            </w:r>
            <w:r w:rsidRPr="00E92C27">
              <w:rPr>
                <w:rFonts w:cs="Courier New"/>
              </w:rPr>
              <w:t>…  0.3                            …</w:t>
            </w:r>
          </w:p>
        </w:tc>
      </w:tr>
    </w:tbl>
    <w:p w14:paraId="274C949E" w14:textId="77777777" w:rsidR="00B21566" w:rsidRDefault="00B21566" w:rsidP="00B21566">
      <w:pPr>
        <w:pStyle w:val="Heading3"/>
        <w:rPr>
          <w:lang w:val="en-GB"/>
        </w:rPr>
      </w:pPr>
      <w:r w:rsidRPr="004218F0">
        <w:rPr>
          <w:lang w:val="en-GB"/>
        </w:rPr>
        <w:t>smallmolecule_abundance_</w:t>
      </w:r>
      <w:r>
        <w:rPr>
          <w:lang w:val="en-GB"/>
        </w:rPr>
        <w:t>study_variable</w:t>
      </w:r>
      <w:r w:rsidRPr="004218F0">
        <w:rPr>
          <w:lang w:val="en-GB"/>
        </w:rPr>
        <w:t>[1-n]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21566" w14:paraId="5F7CEFDC" w14:textId="77777777" w:rsidTr="004D169A">
        <w:tc>
          <w:tcPr>
            <w:tcW w:w="1617" w:type="dxa"/>
            <w:vAlign w:val="center"/>
          </w:tcPr>
          <w:p w14:paraId="3FEE2998" w14:textId="77777777" w:rsidR="00B21566" w:rsidRPr="00EC2317" w:rsidRDefault="00B21566" w:rsidP="006A2BC1">
            <w:pPr>
              <w:rPr>
                <w:b/>
                <w:lang w:val="en-GB"/>
              </w:rPr>
            </w:pPr>
            <w:r w:rsidRPr="00EC2317">
              <w:rPr>
                <w:b/>
                <w:lang w:val="en-GB"/>
              </w:rPr>
              <w:t>Description:</w:t>
            </w:r>
          </w:p>
        </w:tc>
        <w:tc>
          <w:tcPr>
            <w:tcW w:w="8571" w:type="dxa"/>
          </w:tcPr>
          <w:p w14:paraId="2EBE8EE7" w14:textId="532F5D7B" w:rsidR="00B21566" w:rsidRPr="00EC2317" w:rsidRDefault="00B21566" w:rsidP="003638F5">
            <w:pPr>
              <w:rPr>
                <w:lang w:val="en-GB"/>
              </w:rPr>
            </w:pPr>
            <w:r w:rsidRPr="00EC2317">
              <w:rPr>
                <w:lang w:val="en-GB"/>
              </w:rPr>
              <w:t xml:space="preserve">The small molecule’s abundance in </w:t>
            </w:r>
            <w:r w:rsidR="002863E0">
              <w:rPr>
                <w:lang w:val="en-GB"/>
              </w:rPr>
              <w:t>all the</w:t>
            </w:r>
            <w:r w:rsidRPr="00EC2317">
              <w:rPr>
                <w:lang w:val="en-GB"/>
              </w:rPr>
              <w:t xml:space="preserve"> </w:t>
            </w:r>
            <w:r w:rsidR="003D1E4B">
              <w:rPr>
                <w:lang w:val="en-GB"/>
              </w:rPr>
              <w:t>study variable</w:t>
            </w:r>
            <w:r>
              <w:rPr>
                <w:lang w:val="en-GB"/>
              </w:rPr>
              <w:t>s</w:t>
            </w:r>
            <w:r w:rsidR="002863E0">
              <w:rPr>
                <w:lang w:val="en-GB"/>
              </w:rPr>
              <w:t xml:space="preserve"> described in the Metadata section</w:t>
            </w:r>
            <w:r w:rsidR="003638F5">
              <w:rPr>
                <w:lang w:val="en-GB"/>
              </w:rPr>
              <w:t>, calculated using the method as described in the Metadata section (default = arithmetic mean across assays)</w:t>
            </w:r>
            <w:r w:rsidRPr="00EC2317">
              <w:rPr>
                <w:lang w:val="en-GB"/>
              </w:rPr>
              <w:t xml:space="preserve">. </w:t>
            </w:r>
            <w:r w:rsidR="003638F5">
              <w:rPr>
                <w:lang w:val="en-GB"/>
              </w:rPr>
              <w:t>Null or zero values may be reported as appropriate</w:t>
            </w:r>
            <w:r w:rsidR="003638F5" w:rsidRPr="00EC2317">
              <w:rPr>
                <w:lang w:val="en-GB"/>
              </w:rPr>
              <w:t>.</w:t>
            </w:r>
          </w:p>
        </w:tc>
      </w:tr>
      <w:tr w:rsidR="00B21566" w14:paraId="31530F7D" w14:textId="77777777" w:rsidTr="004D169A">
        <w:tc>
          <w:tcPr>
            <w:tcW w:w="1617" w:type="dxa"/>
            <w:vAlign w:val="center"/>
          </w:tcPr>
          <w:p w14:paraId="570AB0C0" w14:textId="77777777" w:rsidR="00B21566" w:rsidRPr="00EC2317" w:rsidRDefault="00B21566" w:rsidP="006A2BC1">
            <w:pPr>
              <w:rPr>
                <w:b/>
                <w:lang w:val="en-GB"/>
              </w:rPr>
            </w:pPr>
            <w:r w:rsidRPr="00EC2317">
              <w:rPr>
                <w:b/>
                <w:lang w:val="en-GB"/>
              </w:rPr>
              <w:t>Type:</w:t>
            </w:r>
          </w:p>
        </w:tc>
        <w:tc>
          <w:tcPr>
            <w:tcW w:w="8571" w:type="dxa"/>
          </w:tcPr>
          <w:p w14:paraId="502B89D2" w14:textId="77777777" w:rsidR="00B21566" w:rsidRPr="00EC2317" w:rsidRDefault="00B21566" w:rsidP="006A2BC1">
            <w:pPr>
              <w:rPr>
                <w:lang w:val="en-GB"/>
              </w:rPr>
            </w:pPr>
            <w:r w:rsidRPr="00EC2317">
              <w:rPr>
                <w:lang w:val="en-GB"/>
              </w:rPr>
              <w:t>Double</w:t>
            </w:r>
          </w:p>
        </w:tc>
      </w:tr>
      <w:tr w:rsidR="002863E0" w14:paraId="21DECFA1" w14:textId="77777777" w:rsidTr="004D169A">
        <w:tc>
          <w:tcPr>
            <w:tcW w:w="1617" w:type="dxa"/>
            <w:vAlign w:val="center"/>
          </w:tcPr>
          <w:p w14:paraId="41EEF819" w14:textId="7AE355C9" w:rsidR="002863E0" w:rsidRPr="00EC2317" w:rsidRDefault="002863E0" w:rsidP="002863E0">
            <w:pPr>
              <w:rPr>
                <w:b/>
                <w:lang w:val="en-GB"/>
              </w:rPr>
            </w:pPr>
            <w:r>
              <w:rPr>
                <w:b/>
                <w:lang w:val="en-GB"/>
              </w:rPr>
              <w:t>Is Nullable:</w:t>
            </w:r>
          </w:p>
        </w:tc>
        <w:tc>
          <w:tcPr>
            <w:tcW w:w="8571" w:type="dxa"/>
          </w:tcPr>
          <w:p w14:paraId="07B0BA11" w14:textId="7E5EF7D4" w:rsidR="002863E0" w:rsidRDefault="002863E0" w:rsidP="002863E0">
            <w:pPr>
              <w:pStyle w:val="Code"/>
              <w:rPr>
                <w:rFonts w:cs="Courier New"/>
              </w:rPr>
            </w:pPr>
            <w:r>
              <w:rPr>
                <w:rFonts w:ascii="Arial" w:hAnsi="Arial" w:cs="Arial"/>
                <w:b/>
                <w:sz w:val="24"/>
                <w:szCs w:val="24"/>
              </w:rPr>
              <w:t>TRUE</w:t>
            </w:r>
          </w:p>
        </w:tc>
      </w:tr>
      <w:tr w:rsidR="002863E0" w14:paraId="59B52EE3" w14:textId="77777777" w:rsidTr="004D169A">
        <w:tc>
          <w:tcPr>
            <w:tcW w:w="1617" w:type="dxa"/>
            <w:vAlign w:val="center"/>
          </w:tcPr>
          <w:p w14:paraId="78C7A91E" w14:textId="77777777" w:rsidR="002863E0" w:rsidRPr="00EC2317" w:rsidRDefault="002863E0" w:rsidP="002863E0">
            <w:pPr>
              <w:rPr>
                <w:b/>
                <w:lang w:val="en-GB"/>
              </w:rPr>
            </w:pPr>
            <w:r w:rsidRPr="00EC2317">
              <w:rPr>
                <w:b/>
                <w:lang w:val="en-GB"/>
              </w:rPr>
              <w:t>Example:</w:t>
            </w:r>
          </w:p>
        </w:tc>
        <w:tc>
          <w:tcPr>
            <w:tcW w:w="8571" w:type="dxa"/>
          </w:tcPr>
          <w:p w14:paraId="1EAFCF6C" w14:textId="27CAA545" w:rsidR="002863E0" w:rsidRPr="00E92C27" w:rsidRDefault="002863E0" w:rsidP="002863E0">
            <w:pPr>
              <w:pStyle w:val="Code"/>
              <w:rPr>
                <w:rFonts w:cs="Courier New"/>
              </w:rPr>
            </w:pPr>
            <w:r>
              <w:rPr>
                <w:rFonts w:cs="Courier New"/>
              </w:rPr>
              <w:t xml:space="preserve">SMH  SML_ID   </w:t>
            </w:r>
            <w:r w:rsidRPr="00E92C27">
              <w:rPr>
                <w:rFonts w:cs="Courier New"/>
              </w:rPr>
              <w:t>…  smallmolecule_abundance_s</w:t>
            </w:r>
            <w:r>
              <w:rPr>
                <w:rFonts w:cs="Courier New"/>
              </w:rPr>
              <w:t>tudy_variable</w:t>
            </w:r>
            <w:r w:rsidRPr="00E92C27">
              <w:rPr>
                <w:rFonts w:cs="Courier New"/>
              </w:rPr>
              <w:t>[1] …</w:t>
            </w:r>
            <w:r w:rsidRPr="00E92C27">
              <w:rPr>
                <w:rFonts w:cs="Courier New"/>
              </w:rPr>
              <w:br/>
            </w:r>
            <w:r>
              <w:rPr>
                <w:rFonts w:cs="Courier New"/>
              </w:rPr>
              <w:t xml:space="preserve">SML  1         </w:t>
            </w:r>
            <w:r w:rsidRPr="00E92C27">
              <w:rPr>
                <w:rFonts w:cs="Courier New"/>
              </w:rPr>
              <w:t>…  0.3                            …</w:t>
            </w:r>
          </w:p>
        </w:tc>
      </w:tr>
    </w:tbl>
    <w:p w14:paraId="16D48D57" w14:textId="2A9E063A" w:rsidR="007A1183" w:rsidRDefault="007A1183" w:rsidP="007A1183">
      <w:pPr>
        <w:pStyle w:val="Heading3"/>
        <w:rPr>
          <w:lang w:val="en-GB"/>
        </w:rPr>
      </w:pPr>
      <w:r w:rsidRPr="0031120E">
        <w:rPr>
          <w:lang w:val="en-GB"/>
        </w:rPr>
        <w:t>smallmolecule_abundance_</w:t>
      </w:r>
      <w:r w:rsidR="002863E0">
        <w:rPr>
          <w:lang w:val="en-GB"/>
        </w:rPr>
        <w:t>co</w:t>
      </w:r>
      <w:r w:rsidR="00020BCB">
        <w:rPr>
          <w:lang w:val="en-GB"/>
        </w:rPr>
        <w:t>eff</w:t>
      </w:r>
      <w:r w:rsidR="002863E0">
        <w:rPr>
          <w:lang w:val="en-GB"/>
        </w:rPr>
        <w:t>v</w:t>
      </w:r>
      <w:r w:rsidR="00020BCB">
        <w:rPr>
          <w:lang w:val="en-GB"/>
        </w:rPr>
        <w:t>ar</w:t>
      </w:r>
      <w:r w:rsidRPr="0031120E">
        <w:rPr>
          <w:lang w:val="en-GB"/>
        </w:rPr>
        <w:t>_</w:t>
      </w:r>
      <w:r w:rsidR="003D1E4B">
        <w:rPr>
          <w:lang w:val="en-GB"/>
        </w:rPr>
        <w:t>study_variable</w:t>
      </w:r>
      <w:r w:rsidR="003D1E4B" w:rsidRPr="0031120E" w:rsidDel="003D1E4B">
        <w:rPr>
          <w:lang w:val="en-GB"/>
        </w:rPr>
        <w:t xml:space="preserve"> </w:t>
      </w:r>
      <w:r w:rsidRPr="0031120E">
        <w:rPr>
          <w:lang w:val="en-GB"/>
        </w:rPr>
        <w:t>[1-n]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DC1EE45" w14:textId="77777777" w:rsidTr="004D169A">
        <w:tc>
          <w:tcPr>
            <w:tcW w:w="1617" w:type="dxa"/>
            <w:vAlign w:val="center"/>
          </w:tcPr>
          <w:p w14:paraId="733EF208" w14:textId="77777777" w:rsidR="007A1183" w:rsidRPr="00EC2317" w:rsidRDefault="007A1183" w:rsidP="007A1183">
            <w:pPr>
              <w:rPr>
                <w:b/>
                <w:lang w:val="en-GB"/>
              </w:rPr>
            </w:pPr>
            <w:r w:rsidRPr="00EC2317">
              <w:rPr>
                <w:b/>
                <w:lang w:val="en-GB"/>
              </w:rPr>
              <w:t>Description:</w:t>
            </w:r>
          </w:p>
        </w:tc>
        <w:tc>
          <w:tcPr>
            <w:tcW w:w="8571" w:type="dxa"/>
          </w:tcPr>
          <w:p w14:paraId="50D81C49" w14:textId="764123E0" w:rsidR="007A1183" w:rsidRPr="00EC2317" w:rsidRDefault="007A1183" w:rsidP="008B0D27">
            <w:pPr>
              <w:rPr>
                <w:lang w:val="en-GB"/>
              </w:rPr>
            </w:pPr>
            <w:r w:rsidRPr="00EC2317">
              <w:rPr>
                <w:lang w:val="en-GB"/>
              </w:rPr>
              <w:t xml:space="preserve">The </w:t>
            </w:r>
            <w:commentRangeStart w:id="273"/>
            <w:r w:rsidR="002863E0">
              <w:rPr>
                <w:lang w:val="en-GB"/>
              </w:rPr>
              <w:t>co-efficient of varia</w:t>
            </w:r>
            <w:r w:rsidR="008B0D27">
              <w:rPr>
                <w:lang w:val="en-GB"/>
              </w:rPr>
              <w:t>tion</w:t>
            </w:r>
            <w:r w:rsidRPr="00EC2317">
              <w:rPr>
                <w:lang w:val="en-GB"/>
              </w:rPr>
              <w:t xml:space="preserve"> </w:t>
            </w:r>
            <w:commentRangeEnd w:id="273"/>
            <w:r w:rsidR="002863E0">
              <w:rPr>
                <w:rStyle w:val="CommentReference"/>
              </w:rPr>
              <w:commentReference w:id="273"/>
            </w:r>
            <w:r w:rsidRPr="00EC2317">
              <w:rPr>
                <w:lang w:val="en-GB"/>
              </w:rPr>
              <w:t>of the small molecule’s abundance</w:t>
            </w:r>
            <w:r w:rsidR="003D1E4B">
              <w:rPr>
                <w:lang w:val="en-GB"/>
              </w:rPr>
              <w:t xml:space="preserve"> in the given study variable</w:t>
            </w:r>
            <w:r w:rsidRPr="00EC2317">
              <w:rPr>
                <w:lang w:val="en-GB"/>
              </w:rPr>
              <w:t xml:space="preserve">. </w:t>
            </w:r>
          </w:p>
        </w:tc>
      </w:tr>
      <w:tr w:rsidR="007A1183" w14:paraId="1D111580" w14:textId="77777777" w:rsidTr="004D169A">
        <w:tc>
          <w:tcPr>
            <w:tcW w:w="1617" w:type="dxa"/>
            <w:vAlign w:val="center"/>
          </w:tcPr>
          <w:p w14:paraId="63DE870F" w14:textId="77777777" w:rsidR="007A1183" w:rsidRPr="00EC2317" w:rsidRDefault="007A1183" w:rsidP="007A1183">
            <w:pPr>
              <w:rPr>
                <w:b/>
                <w:lang w:val="en-GB"/>
              </w:rPr>
            </w:pPr>
            <w:r w:rsidRPr="00EC2317">
              <w:rPr>
                <w:b/>
                <w:lang w:val="en-GB"/>
              </w:rPr>
              <w:t>Type:</w:t>
            </w:r>
          </w:p>
        </w:tc>
        <w:tc>
          <w:tcPr>
            <w:tcW w:w="8571" w:type="dxa"/>
          </w:tcPr>
          <w:p w14:paraId="6AF03AEA" w14:textId="77777777" w:rsidR="007A1183" w:rsidRPr="00EC2317" w:rsidRDefault="007A1183" w:rsidP="007A1183">
            <w:pPr>
              <w:rPr>
                <w:lang w:val="en-GB"/>
              </w:rPr>
            </w:pPr>
            <w:r w:rsidRPr="00EC2317">
              <w:rPr>
                <w:lang w:val="en-GB"/>
              </w:rPr>
              <w:t>Double</w:t>
            </w:r>
          </w:p>
        </w:tc>
      </w:tr>
      <w:tr w:rsidR="00AE5556" w14:paraId="463F7A69" w14:textId="77777777" w:rsidTr="004D169A">
        <w:tc>
          <w:tcPr>
            <w:tcW w:w="1617" w:type="dxa"/>
            <w:vAlign w:val="center"/>
          </w:tcPr>
          <w:p w14:paraId="6DD2FFB9" w14:textId="6412A0C9" w:rsidR="00AE5556" w:rsidRPr="00EC2317" w:rsidRDefault="00AE5556" w:rsidP="00AE5556">
            <w:pPr>
              <w:rPr>
                <w:b/>
                <w:lang w:val="en-GB"/>
              </w:rPr>
            </w:pPr>
            <w:r>
              <w:rPr>
                <w:b/>
                <w:lang w:val="en-GB"/>
              </w:rPr>
              <w:t>Is Nullable:</w:t>
            </w:r>
          </w:p>
        </w:tc>
        <w:tc>
          <w:tcPr>
            <w:tcW w:w="8571" w:type="dxa"/>
          </w:tcPr>
          <w:p w14:paraId="52A95C1C" w14:textId="39AF357B" w:rsidR="00AE5556" w:rsidRPr="00E92C27" w:rsidRDefault="00AE5556" w:rsidP="00AE5556">
            <w:pPr>
              <w:pStyle w:val="Code"/>
              <w:rPr>
                <w:rFonts w:cs="Courier New"/>
              </w:rPr>
            </w:pPr>
            <w:r>
              <w:rPr>
                <w:rFonts w:ascii="Arial" w:hAnsi="Arial" w:cs="Arial"/>
                <w:b/>
                <w:sz w:val="24"/>
                <w:szCs w:val="24"/>
              </w:rPr>
              <w:t>TRUE</w:t>
            </w:r>
          </w:p>
        </w:tc>
      </w:tr>
      <w:tr w:rsidR="00AE5556" w14:paraId="04AB4DA4" w14:textId="77777777" w:rsidTr="004D169A">
        <w:tc>
          <w:tcPr>
            <w:tcW w:w="1617" w:type="dxa"/>
            <w:vAlign w:val="center"/>
          </w:tcPr>
          <w:p w14:paraId="122C6924" w14:textId="77777777" w:rsidR="00AE5556" w:rsidRPr="00EC2317" w:rsidRDefault="00AE5556" w:rsidP="00AE5556">
            <w:pPr>
              <w:rPr>
                <w:b/>
                <w:lang w:val="en-GB"/>
              </w:rPr>
            </w:pPr>
            <w:r w:rsidRPr="00EC2317">
              <w:rPr>
                <w:b/>
                <w:lang w:val="en-GB"/>
              </w:rPr>
              <w:lastRenderedPageBreak/>
              <w:t>Example:</w:t>
            </w:r>
          </w:p>
        </w:tc>
        <w:tc>
          <w:tcPr>
            <w:tcW w:w="8571" w:type="dxa"/>
          </w:tcPr>
          <w:p w14:paraId="4CCA36F6" w14:textId="3FF2FC4B" w:rsidR="00AE5556" w:rsidRPr="00E92C27" w:rsidRDefault="00AE5556" w:rsidP="00E51957">
            <w:pPr>
              <w:pStyle w:val="Code"/>
              <w:rPr>
                <w:rFonts w:cs="Courier New"/>
              </w:rPr>
            </w:pPr>
            <w:r w:rsidRPr="00E92C27">
              <w:rPr>
                <w:rFonts w:cs="Courier New"/>
              </w:rPr>
              <w:t xml:space="preserve">SMH  </w:t>
            </w:r>
            <w:r w:rsidR="00E51957">
              <w:rPr>
                <w:rFonts w:cs="Courier New"/>
              </w:rPr>
              <w:t xml:space="preserve">SML_ID </w:t>
            </w:r>
            <w:r w:rsidRPr="00E92C27">
              <w:rPr>
                <w:rFonts w:cs="Courier New"/>
              </w:rPr>
              <w:t xml:space="preserve">  … smallmolecule_abundance</w:t>
            </w:r>
            <w:r>
              <w:rPr>
                <w:rFonts w:cs="Courier New"/>
              </w:rPr>
              <w:t>_study_variable</w:t>
            </w:r>
            <w:r w:rsidRPr="00E92C27">
              <w:rPr>
                <w:rFonts w:cs="Courier New"/>
              </w:rPr>
              <w:t>[1] smallmolecule_abundance</w:t>
            </w:r>
            <w:r>
              <w:rPr>
                <w:rFonts w:cs="Courier New"/>
              </w:rPr>
              <w:t>_</w:t>
            </w:r>
            <w:r w:rsidR="00F14093">
              <w:t xml:space="preserve"> coeffvar</w:t>
            </w:r>
            <w:r>
              <w:rPr>
                <w:rFonts w:cs="Courier New"/>
              </w:rPr>
              <w:t>_study_variable</w:t>
            </w:r>
            <w:r w:rsidRPr="00E92C27">
              <w:rPr>
                <w:rFonts w:cs="Courier New"/>
              </w:rPr>
              <w:t>[1]…</w:t>
            </w:r>
            <w:r w:rsidRPr="00E92C27">
              <w:rPr>
                <w:rFonts w:cs="Courier New"/>
              </w:rPr>
              <w:br/>
              <w:t xml:space="preserve">SML  </w:t>
            </w:r>
            <w:r w:rsidR="00E51957">
              <w:rPr>
                <w:rFonts w:cs="Courier New"/>
              </w:rPr>
              <w:t xml:space="preserve">1    </w:t>
            </w:r>
            <w:r w:rsidRPr="00E92C27">
              <w:rPr>
                <w:rFonts w:cs="Courier New"/>
              </w:rPr>
              <w:t>… 0.3                            0.04                                …</w:t>
            </w:r>
          </w:p>
        </w:tc>
      </w:tr>
    </w:tbl>
    <w:p w14:paraId="3554289A" w14:textId="77777777" w:rsidR="00B55F6C" w:rsidRDefault="007D7A02">
      <w:pPr>
        <w:pStyle w:val="Heading3"/>
        <w:rPr>
          <w:lang w:val="en-GB"/>
        </w:rPr>
      </w:pPr>
      <w:r w:rsidRPr="0081508A">
        <w:rPr>
          <w:lang w:val="en-GB"/>
        </w:rPr>
        <w:t>opt</w:t>
      </w:r>
      <w:r>
        <w:rPr>
          <w:lang w:val="en-GB"/>
        </w:rPr>
        <w:t>_</w:t>
      </w:r>
      <w:r w:rsidR="00747FF0">
        <w:rPr>
          <w:lang w:val="en-GB"/>
        </w:rPr>
        <w:t>{identifier}</w:t>
      </w:r>
      <w:r>
        <w:rPr>
          <w:lang w:val="en-GB"/>
        </w:rPr>
        <w:t>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2CC65B8" w14:textId="77777777" w:rsidTr="00615731">
        <w:tc>
          <w:tcPr>
            <w:tcW w:w="1617" w:type="dxa"/>
            <w:vAlign w:val="center"/>
          </w:tcPr>
          <w:p w14:paraId="78A67256" w14:textId="77777777" w:rsidR="007A1183" w:rsidRPr="00EC2317" w:rsidRDefault="007A1183" w:rsidP="007A1183">
            <w:pPr>
              <w:rPr>
                <w:b/>
                <w:lang w:val="en-GB"/>
              </w:rPr>
            </w:pPr>
            <w:r w:rsidRPr="00EC2317">
              <w:rPr>
                <w:b/>
                <w:lang w:val="en-GB"/>
              </w:rPr>
              <w:t>Description:</w:t>
            </w:r>
          </w:p>
        </w:tc>
        <w:tc>
          <w:tcPr>
            <w:tcW w:w="8571" w:type="dxa"/>
          </w:tcPr>
          <w:p w14:paraId="247D37A4" w14:textId="77777777" w:rsidR="007A1183" w:rsidRPr="00EC2317" w:rsidRDefault="007A1183" w:rsidP="00747FF0">
            <w:pPr>
              <w:rPr>
                <w:lang w:val="en-GB"/>
              </w:rPr>
            </w:pPr>
            <w:r w:rsidRPr="00EC2317">
              <w:rPr>
                <w:lang w:val="en-GB"/>
              </w:rPr>
              <w:br/>
              <w:t>Additional columns can be added to the end of the small molecule table</w:t>
            </w:r>
            <w:r w:rsidR="007C4BDD">
              <w:rPr>
                <w:lang w:val="en-GB"/>
              </w:rPr>
              <w:t xml:space="preserve">. </w:t>
            </w:r>
            <w:r w:rsidR="007C4BDD" w:rsidRPr="00EC2317">
              <w:rPr>
                <w:lang w:val="en-GB"/>
              </w:rPr>
              <w:t>These column headers MUST start with the prefix “opt_”</w:t>
            </w:r>
            <w:r w:rsidR="007C4BDD">
              <w:rPr>
                <w:lang w:val="en-GB"/>
              </w:rPr>
              <w:t xml:space="preserve"> followed by the </w:t>
            </w:r>
            <w:r w:rsidR="00747FF0">
              <w:rPr>
                <w:lang w:val="en-GB"/>
              </w:rPr>
              <w:t>{</w:t>
            </w:r>
            <w:r w:rsidR="007C4BDD">
              <w:rPr>
                <w:lang w:val="en-GB"/>
              </w:rPr>
              <w:t>identifier</w:t>
            </w:r>
            <w:r w:rsidR="00747FF0">
              <w:rPr>
                <w:lang w:val="en-GB"/>
              </w:rPr>
              <w:t>}</w:t>
            </w:r>
            <w:r w:rsidR="007C4BDD">
              <w:rPr>
                <w:lang w:val="en-GB"/>
              </w:rPr>
              <w:t xml:space="preserve"> of the object they reference: assay, study variable, </w:t>
            </w:r>
            <w:r w:rsidR="00A83AAF">
              <w:rPr>
                <w:lang w:val="en-GB"/>
              </w:rPr>
              <w:t>MS run</w:t>
            </w:r>
            <w:r w:rsidR="007C4BDD">
              <w:rPr>
                <w:lang w:val="en-GB"/>
              </w:rPr>
              <w:t xml:space="preserve"> or “global” (if the value relates to all replicates)</w:t>
            </w:r>
            <w:r w:rsidR="007C4BDD" w:rsidRPr="00EC2317">
              <w:rPr>
                <w:lang w:val="en-GB"/>
              </w:rPr>
              <w:t xml:space="preserve">. </w:t>
            </w:r>
            <w:commentRangeStart w:id="274"/>
            <w:r w:rsidR="007C4BDD" w:rsidRPr="00EC2317">
              <w:rPr>
                <w:lang w:val="en-GB"/>
              </w:rPr>
              <w:t xml:space="preserve">Column names MUST only contain the following characters: </w:t>
            </w:r>
            <w:r w:rsidR="007C4BDD">
              <w:t>‘</w:t>
            </w:r>
            <w:r w:rsidR="007C4BDD" w:rsidRPr="001D6FB3">
              <w:t>A</w:t>
            </w:r>
            <w:r w:rsidR="007C4BDD">
              <w:t>’</w:t>
            </w:r>
            <w:r w:rsidR="007C4BDD" w:rsidRPr="001D6FB3">
              <w:t>-</w:t>
            </w:r>
            <w:r w:rsidR="007C4BDD">
              <w:t>‘</w:t>
            </w:r>
            <w:r w:rsidR="007C4BDD" w:rsidRPr="001D6FB3">
              <w:t>Z</w:t>
            </w:r>
            <w:r w:rsidR="007C4BDD">
              <w:t>’, ‘</w:t>
            </w:r>
            <w:r w:rsidR="007C4BDD" w:rsidRPr="001D6FB3">
              <w:t>a</w:t>
            </w:r>
            <w:r w:rsidR="007C4BDD">
              <w:t>’</w:t>
            </w:r>
            <w:r w:rsidR="007C4BDD" w:rsidRPr="001D6FB3">
              <w:t>-</w:t>
            </w:r>
            <w:r w:rsidR="007C4BDD">
              <w:t>‘</w:t>
            </w:r>
            <w:r w:rsidR="007C4BDD" w:rsidRPr="001D6FB3">
              <w:t>z</w:t>
            </w:r>
            <w:r w:rsidR="007C4BDD">
              <w:t>’, ‘</w:t>
            </w:r>
            <w:r w:rsidR="007C4BDD" w:rsidRPr="001D6FB3">
              <w:t>0</w:t>
            </w:r>
            <w:r w:rsidR="007C4BDD">
              <w:t>’</w:t>
            </w:r>
            <w:r w:rsidR="007C4BDD" w:rsidRPr="001D6FB3">
              <w:t>-</w:t>
            </w:r>
            <w:r w:rsidR="007C4BDD">
              <w:t>‘</w:t>
            </w:r>
            <w:r w:rsidR="007C4BDD" w:rsidRPr="001D6FB3">
              <w:t>9</w:t>
            </w:r>
            <w:r w:rsidR="007C4BDD">
              <w:t>’, ‘_’, ‘-’, ‘[’, ‘]’, and ‘:’</w:t>
            </w:r>
            <w:r w:rsidR="007C4BDD" w:rsidRPr="00EC2317">
              <w:rPr>
                <w:lang w:val="en-GB"/>
              </w:rPr>
              <w:t>. CV parameter accessions MAY be used for optional columns following the format: opt_</w:t>
            </w:r>
            <w:r w:rsidR="007C4BDD">
              <w:rPr>
                <w:lang w:val="en-GB"/>
              </w:rPr>
              <w:t>{</w:t>
            </w:r>
            <w:r w:rsidR="00747FF0">
              <w:rPr>
                <w:lang w:val="en-GB"/>
              </w:rPr>
              <w:t>identifier</w:t>
            </w:r>
            <w:r w:rsidR="007C4BDD">
              <w:rPr>
                <w:lang w:val="en-GB"/>
              </w:rPr>
              <w:t>}_</w:t>
            </w:r>
            <w:r w:rsidR="007C4BDD" w:rsidRPr="00EC2317">
              <w:rPr>
                <w:lang w:val="en-GB"/>
              </w:rPr>
              <w:t>cv_{accession}</w:t>
            </w:r>
            <w:r w:rsidR="007C4BDD">
              <w:rPr>
                <w:lang w:val="en-GB"/>
              </w:rPr>
              <w:t>_{parameter name}</w:t>
            </w:r>
            <w:r w:rsidR="007C4BDD" w:rsidRPr="00EC2317">
              <w:rPr>
                <w:lang w:val="en-GB"/>
              </w:rPr>
              <w:t>.</w:t>
            </w:r>
            <w:r w:rsidR="007C4BDD">
              <w:rPr>
                <w:lang w:val="en-GB"/>
              </w:rPr>
              <w:t xml:space="preserve"> Spaces within the parameter’s name MUST be replaced by ‘_’.</w:t>
            </w:r>
            <w:commentRangeEnd w:id="274"/>
            <w:r w:rsidR="00F62896">
              <w:rPr>
                <w:rStyle w:val="CommentReference"/>
              </w:rPr>
              <w:commentReference w:id="274"/>
            </w:r>
          </w:p>
        </w:tc>
      </w:tr>
      <w:tr w:rsidR="007A1183" w14:paraId="633A5621" w14:textId="77777777" w:rsidTr="00615731">
        <w:tc>
          <w:tcPr>
            <w:tcW w:w="1617" w:type="dxa"/>
            <w:vAlign w:val="center"/>
          </w:tcPr>
          <w:p w14:paraId="26672733" w14:textId="77777777" w:rsidR="007A1183" w:rsidRPr="00EC2317" w:rsidRDefault="007A1183" w:rsidP="007A1183">
            <w:pPr>
              <w:rPr>
                <w:b/>
                <w:lang w:val="en-GB"/>
              </w:rPr>
            </w:pPr>
            <w:r w:rsidRPr="00EC2317">
              <w:rPr>
                <w:b/>
                <w:lang w:val="en-GB"/>
              </w:rPr>
              <w:t>Type:</w:t>
            </w:r>
          </w:p>
        </w:tc>
        <w:tc>
          <w:tcPr>
            <w:tcW w:w="8571" w:type="dxa"/>
          </w:tcPr>
          <w:p w14:paraId="5E57A3F8" w14:textId="77777777" w:rsidR="007A1183" w:rsidRPr="00EC2317" w:rsidRDefault="007A1183" w:rsidP="007A1183">
            <w:pPr>
              <w:rPr>
                <w:lang w:val="en-GB"/>
              </w:rPr>
            </w:pPr>
            <w:r w:rsidRPr="00EC2317">
              <w:rPr>
                <w:lang w:val="en-GB"/>
              </w:rPr>
              <w:t>Column</w:t>
            </w:r>
          </w:p>
        </w:tc>
      </w:tr>
      <w:tr w:rsidR="00E51957" w14:paraId="218D4160" w14:textId="77777777" w:rsidTr="00615731">
        <w:tc>
          <w:tcPr>
            <w:tcW w:w="1617" w:type="dxa"/>
            <w:vAlign w:val="center"/>
          </w:tcPr>
          <w:p w14:paraId="00A669FA" w14:textId="0434D6E7" w:rsidR="00E51957" w:rsidRPr="00EC2317" w:rsidRDefault="00E51957" w:rsidP="00E51957">
            <w:pPr>
              <w:rPr>
                <w:b/>
                <w:lang w:val="en-GB"/>
              </w:rPr>
            </w:pPr>
            <w:r>
              <w:rPr>
                <w:b/>
                <w:lang w:val="en-GB"/>
              </w:rPr>
              <w:t>Is Nullable:</w:t>
            </w:r>
          </w:p>
        </w:tc>
        <w:tc>
          <w:tcPr>
            <w:tcW w:w="8571" w:type="dxa"/>
          </w:tcPr>
          <w:p w14:paraId="0B3C40C3" w14:textId="7A250D98" w:rsidR="00E51957" w:rsidRPr="00E92C27" w:rsidRDefault="00E51957" w:rsidP="00E51957">
            <w:pPr>
              <w:pStyle w:val="Code"/>
              <w:rPr>
                <w:rFonts w:cs="Courier New"/>
              </w:rPr>
            </w:pPr>
            <w:r>
              <w:rPr>
                <w:rFonts w:ascii="Arial" w:hAnsi="Arial" w:cs="Arial"/>
                <w:b/>
                <w:sz w:val="24"/>
                <w:szCs w:val="24"/>
              </w:rPr>
              <w:t>TRUE</w:t>
            </w:r>
          </w:p>
        </w:tc>
      </w:tr>
      <w:tr w:rsidR="00E51957" w14:paraId="4B1EE878" w14:textId="77777777" w:rsidTr="00615731">
        <w:tc>
          <w:tcPr>
            <w:tcW w:w="1617" w:type="dxa"/>
            <w:vAlign w:val="center"/>
          </w:tcPr>
          <w:p w14:paraId="1A2EBD12" w14:textId="77777777" w:rsidR="00E51957" w:rsidRPr="00EC2317" w:rsidRDefault="00E51957" w:rsidP="00E51957">
            <w:pPr>
              <w:rPr>
                <w:b/>
                <w:lang w:val="en-GB"/>
              </w:rPr>
            </w:pPr>
            <w:r w:rsidRPr="00EC2317">
              <w:rPr>
                <w:b/>
                <w:lang w:val="en-GB"/>
              </w:rPr>
              <w:t>Example:</w:t>
            </w:r>
          </w:p>
        </w:tc>
        <w:tc>
          <w:tcPr>
            <w:tcW w:w="8571" w:type="dxa"/>
          </w:tcPr>
          <w:p w14:paraId="0E180906" w14:textId="10F8F576" w:rsidR="00E51957" w:rsidRPr="00E92C27" w:rsidRDefault="00E51957" w:rsidP="00B84736">
            <w:pPr>
              <w:pStyle w:val="Code"/>
              <w:rPr>
                <w:rFonts w:cs="Courier New"/>
              </w:rPr>
            </w:pPr>
            <w:r w:rsidRPr="00E92C27">
              <w:rPr>
                <w:rFonts w:cs="Courier New"/>
              </w:rPr>
              <w:t xml:space="preserve">SMH  </w:t>
            </w:r>
            <w:r w:rsidR="00B84736">
              <w:rPr>
                <w:rFonts w:cs="Courier New"/>
              </w:rPr>
              <w:t>SML_ID</w:t>
            </w:r>
            <w:r w:rsidRPr="00E92C27">
              <w:rPr>
                <w:rFonts w:cs="Courier New"/>
              </w:rPr>
              <w:t xml:space="preserve">    …  opt_</w:t>
            </w:r>
            <w:r>
              <w:rPr>
                <w:rFonts w:cs="Courier New"/>
              </w:rPr>
              <w:t>assay[1]_</w:t>
            </w:r>
            <w:r w:rsidRPr="00E92C27">
              <w:rPr>
                <w:rFonts w:cs="Courier New"/>
              </w:rPr>
              <w:t>my_value  opt_</w:t>
            </w:r>
            <w:r>
              <w:rPr>
                <w:rFonts w:cs="Courier New"/>
              </w:rPr>
              <w:t>global_</w:t>
            </w:r>
            <w:r w:rsidRPr="00E92C27">
              <w:rPr>
                <w:rFonts w:cs="Courier New"/>
              </w:rPr>
              <w:t>another_value</w:t>
            </w:r>
            <w:r w:rsidRPr="00E92C27">
              <w:rPr>
                <w:rFonts w:cs="Courier New"/>
              </w:rPr>
              <w:br/>
              <w:t xml:space="preserve">SML  </w:t>
            </w:r>
            <w:r w:rsidR="00B84736">
              <w:rPr>
                <w:rFonts w:cs="Courier New"/>
              </w:rPr>
              <w:t>1</w:t>
            </w:r>
            <w:r w:rsidRPr="00E92C27">
              <w:rPr>
                <w:rFonts w:cs="Courier New"/>
              </w:rPr>
              <w:t xml:space="preserve">  …  My value      some other value</w:t>
            </w:r>
          </w:p>
        </w:tc>
      </w:tr>
    </w:tbl>
    <w:p w14:paraId="7BC933C2" w14:textId="77777777" w:rsidR="007A1183" w:rsidRDefault="007A1183" w:rsidP="007A1183">
      <w:pPr>
        <w:pStyle w:val="nobreak"/>
        <w:rPr>
          <w:lang w:val="en-GB"/>
        </w:rPr>
      </w:pPr>
    </w:p>
    <w:p w14:paraId="04B129BA" w14:textId="77777777" w:rsidR="00397059" w:rsidRDefault="00397059" w:rsidP="00397059">
      <w:pPr>
        <w:rPr>
          <w:lang w:val="en-GB"/>
        </w:rPr>
      </w:pPr>
    </w:p>
    <w:p w14:paraId="39ED6EA8" w14:textId="6539E437" w:rsidR="00B84736" w:rsidRDefault="00B84736" w:rsidP="00397059">
      <w:pPr>
        <w:rPr>
          <w:b/>
          <w:lang w:val="en-GB"/>
        </w:rPr>
      </w:pPr>
      <w:r>
        <w:rPr>
          <w:b/>
          <w:lang w:val="en-GB"/>
        </w:rPr>
        <w:t>Example optional columns:</w:t>
      </w:r>
    </w:p>
    <w:p w14:paraId="2DF9DA56" w14:textId="329CBBD5" w:rsidR="00B84736" w:rsidRPr="0057789F" w:rsidRDefault="0057789F" w:rsidP="00B84736">
      <w:pPr>
        <w:pStyle w:val="ListParagraph"/>
        <w:numPr>
          <w:ilvl w:val="0"/>
          <w:numId w:val="53"/>
        </w:numPr>
        <w:rPr>
          <w:b/>
          <w:lang w:val="en-GB"/>
        </w:rPr>
      </w:pPr>
      <w:r>
        <w:rPr>
          <w:lang w:val="en-GB"/>
        </w:rPr>
        <w:t>Species</w:t>
      </w:r>
    </w:p>
    <w:p w14:paraId="4E3717E6" w14:textId="1322AEA7" w:rsidR="0057789F" w:rsidRPr="0057789F" w:rsidRDefault="0057789F" w:rsidP="00B84736">
      <w:pPr>
        <w:pStyle w:val="ListParagraph"/>
        <w:numPr>
          <w:ilvl w:val="0"/>
          <w:numId w:val="53"/>
        </w:numPr>
        <w:rPr>
          <w:b/>
          <w:lang w:val="en-GB"/>
        </w:rPr>
      </w:pPr>
      <w:r>
        <w:rPr>
          <w:lang w:val="en-GB"/>
        </w:rPr>
        <w:t>Taxid</w:t>
      </w:r>
    </w:p>
    <w:p w14:paraId="41DE95B9" w14:textId="2E4E0C59" w:rsidR="0057789F" w:rsidRPr="0057789F" w:rsidRDefault="0057789F" w:rsidP="00B84736">
      <w:pPr>
        <w:pStyle w:val="ListParagraph"/>
        <w:numPr>
          <w:ilvl w:val="0"/>
          <w:numId w:val="53"/>
        </w:numPr>
        <w:rPr>
          <w:b/>
          <w:lang w:val="en-GB"/>
        </w:rPr>
      </w:pPr>
      <w:r>
        <w:rPr>
          <w:lang w:val="en-GB"/>
        </w:rPr>
        <w:t>Retention time index values</w:t>
      </w:r>
      <w:r w:rsidR="0081543B">
        <w:rPr>
          <w:lang w:val="en-GB"/>
        </w:rPr>
        <w:t xml:space="preserve"> normalised to a given scale</w:t>
      </w:r>
    </w:p>
    <w:p w14:paraId="34930B58" w14:textId="005D8DEE" w:rsidR="0057789F" w:rsidRPr="0081543B" w:rsidRDefault="0057789F" w:rsidP="00B84736">
      <w:pPr>
        <w:pStyle w:val="ListParagraph"/>
        <w:numPr>
          <w:ilvl w:val="0"/>
          <w:numId w:val="53"/>
        </w:numPr>
        <w:rPr>
          <w:b/>
          <w:lang w:val="en-GB"/>
        </w:rPr>
      </w:pPr>
      <w:r>
        <w:rPr>
          <w:lang w:val="en-GB"/>
        </w:rPr>
        <w:t>Identification scores specific to each assay</w:t>
      </w:r>
    </w:p>
    <w:p w14:paraId="033C6E81" w14:textId="76FA9170" w:rsidR="0081543B" w:rsidRPr="0057789F" w:rsidRDefault="007A7FA0" w:rsidP="00B84736">
      <w:pPr>
        <w:pStyle w:val="ListParagraph"/>
        <w:numPr>
          <w:ilvl w:val="0"/>
          <w:numId w:val="53"/>
        </w:numPr>
        <w:rPr>
          <w:b/>
          <w:lang w:val="en-GB"/>
        </w:rPr>
      </w:pPr>
      <w:r>
        <w:rPr>
          <w:lang w:val="en-GB"/>
        </w:rPr>
        <w:t xml:space="preserve">Raw quantification values, </w:t>
      </w:r>
      <w:r w:rsidR="0081543B">
        <w:rPr>
          <w:lang w:val="en-GB"/>
        </w:rPr>
        <w:t>assuming normalised values are provided in the standard assay quantification columns.</w:t>
      </w:r>
    </w:p>
    <w:p w14:paraId="64BB051C" w14:textId="77777777" w:rsidR="00B84736" w:rsidRDefault="00B84736" w:rsidP="00397059">
      <w:pPr>
        <w:rPr>
          <w:lang w:val="en-GB"/>
        </w:rPr>
      </w:pPr>
    </w:p>
    <w:p w14:paraId="309FF372" w14:textId="77777777" w:rsidR="008C5C1E" w:rsidRDefault="008C5C1E" w:rsidP="00397059">
      <w:pPr>
        <w:rPr>
          <w:lang w:val="en-GB"/>
        </w:rPr>
      </w:pPr>
    </w:p>
    <w:p w14:paraId="034B1C42" w14:textId="77777777" w:rsidR="008C5C1E" w:rsidRDefault="008C5C1E" w:rsidP="00397059">
      <w:pPr>
        <w:rPr>
          <w:lang w:val="en-GB"/>
        </w:rPr>
      </w:pPr>
    </w:p>
    <w:p w14:paraId="7387BA29" w14:textId="067B7E4E" w:rsidR="00337F22" w:rsidRDefault="00337F22">
      <w:pPr>
        <w:rPr>
          <w:lang w:val="en-GB"/>
        </w:rPr>
      </w:pPr>
      <w:r>
        <w:rPr>
          <w:lang w:val="en-GB"/>
        </w:rPr>
        <w:br w:type="page"/>
      </w:r>
    </w:p>
    <w:p w14:paraId="4AA93619" w14:textId="588D4D06" w:rsidR="00337F22" w:rsidRDefault="00337F22">
      <w:pPr>
        <w:rPr>
          <w:lang w:val="en-GB"/>
        </w:rPr>
      </w:pPr>
      <w:r>
        <w:rPr>
          <w:lang w:val="en-GB"/>
        </w:rPr>
        <w:lastRenderedPageBreak/>
        <w:br w:type="page"/>
      </w:r>
    </w:p>
    <w:p w14:paraId="3FD0C741" w14:textId="4778EDEB" w:rsidR="00337F22" w:rsidRDefault="00337F22">
      <w:pPr>
        <w:rPr>
          <w:lang w:val="en-GB"/>
        </w:rPr>
      </w:pPr>
      <w:r>
        <w:rPr>
          <w:lang w:val="en-GB"/>
        </w:rPr>
        <w:lastRenderedPageBreak/>
        <w:br w:type="page"/>
      </w:r>
    </w:p>
    <w:p w14:paraId="054C1A08" w14:textId="538F4739" w:rsidR="00337F22" w:rsidRDefault="00337F22">
      <w:pPr>
        <w:rPr>
          <w:lang w:val="en-GB"/>
        </w:rPr>
      </w:pPr>
      <w:r>
        <w:rPr>
          <w:lang w:val="en-GB"/>
        </w:rPr>
        <w:lastRenderedPageBreak/>
        <w:br w:type="page"/>
      </w:r>
    </w:p>
    <w:p w14:paraId="3AAC36E4" w14:textId="7BC292DB" w:rsidR="00337F22" w:rsidRDefault="00337F22">
      <w:pPr>
        <w:rPr>
          <w:lang w:val="en-GB"/>
        </w:rPr>
      </w:pPr>
      <w:r>
        <w:rPr>
          <w:lang w:val="en-GB"/>
        </w:rPr>
        <w:lastRenderedPageBreak/>
        <w:br w:type="page"/>
      </w:r>
    </w:p>
    <w:p w14:paraId="7288C714" w14:textId="044A3D49" w:rsidR="00337F22" w:rsidRDefault="00337F22">
      <w:pPr>
        <w:rPr>
          <w:lang w:val="en-GB"/>
        </w:rPr>
      </w:pPr>
      <w:r>
        <w:rPr>
          <w:lang w:val="en-GB"/>
        </w:rPr>
        <w:lastRenderedPageBreak/>
        <w:br w:type="page"/>
      </w:r>
    </w:p>
    <w:p w14:paraId="2F1DC61A" w14:textId="77777777" w:rsidR="008C5C1E" w:rsidRDefault="008C5C1E" w:rsidP="00397059">
      <w:pPr>
        <w:rPr>
          <w:lang w:val="en-GB"/>
        </w:rPr>
      </w:pPr>
    </w:p>
    <w:p w14:paraId="16F6714F" w14:textId="7D22E02D" w:rsidR="00397059" w:rsidRDefault="00397059" w:rsidP="00397059">
      <w:pPr>
        <w:pStyle w:val="Heading2"/>
        <w:rPr>
          <w:lang w:val="en-GB"/>
        </w:rPr>
      </w:pPr>
      <w:bookmarkStart w:id="275" w:name="_Toc489862758"/>
      <w:r>
        <w:rPr>
          <w:lang w:val="en-GB"/>
        </w:rPr>
        <w:t>Small Molecule</w:t>
      </w:r>
      <w:r w:rsidR="0083747F">
        <w:rPr>
          <w:lang w:val="en-GB"/>
        </w:rPr>
        <w:t xml:space="preserve"> Feature (SMF)</w:t>
      </w:r>
      <w:r>
        <w:rPr>
          <w:lang w:val="en-GB"/>
        </w:rPr>
        <w:t xml:space="preserve"> Section</w:t>
      </w:r>
      <w:bookmarkEnd w:id="275"/>
    </w:p>
    <w:p w14:paraId="2085B626" w14:textId="120050AC" w:rsidR="00337F22" w:rsidRDefault="00397059" w:rsidP="00397059">
      <w:pPr>
        <w:pStyle w:val="nobreak"/>
        <w:rPr>
          <w:lang w:val="en-GB"/>
        </w:rPr>
      </w:pPr>
      <w:r>
        <w:rPr>
          <w:lang w:val="en-GB"/>
        </w:rPr>
        <w:t>The small molecule</w:t>
      </w:r>
      <w:r w:rsidR="00337F22">
        <w:rPr>
          <w:lang w:val="en-GB"/>
        </w:rPr>
        <w:t xml:space="preserve"> feature</w:t>
      </w:r>
      <w:r>
        <w:rPr>
          <w:lang w:val="en-GB"/>
        </w:rPr>
        <w:t xml:space="preserve"> section is table-based</w:t>
      </w:r>
      <w:r w:rsidR="00337F22">
        <w:rPr>
          <w:lang w:val="en-GB"/>
        </w:rPr>
        <w:t>, rep</w:t>
      </w:r>
      <w:r w:rsidR="00FD224E">
        <w:rPr>
          <w:lang w:val="en-GB"/>
        </w:rPr>
        <w:t>resenting individual MS regions</w:t>
      </w:r>
      <w:r w:rsidR="004427FA">
        <w:rPr>
          <w:lang w:val="en-GB"/>
        </w:rPr>
        <w:t xml:space="preserve"> (generally considered to be the elution profile</w:t>
      </w:r>
      <w:r w:rsidR="00F94E2A">
        <w:rPr>
          <w:lang w:val="en-GB"/>
        </w:rPr>
        <w:t xml:space="preserve"> for all isotopomers formed from </w:t>
      </w:r>
      <w:r w:rsidR="00821918">
        <w:rPr>
          <w:lang w:val="en-GB"/>
        </w:rPr>
        <w:t>a single</w:t>
      </w:r>
      <w:r w:rsidR="00F94E2A">
        <w:rPr>
          <w:lang w:val="en-GB"/>
        </w:rPr>
        <w:t xml:space="preserve"> charge state of a molecu</w:t>
      </w:r>
      <w:r w:rsidR="00821918">
        <w:rPr>
          <w:lang w:val="en-GB"/>
        </w:rPr>
        <w:t>l</w:t>
      </w:r>
      <w:r w:rsidR="00F94E2A">
        <w:rPr>
          <w:lang w:val="en-GB"/>
        </w:rPr>
        <w:t>e),</w:t>
      </w:r>
      <w:r w:rsidR="00337F22">
        <w:rPr>
          <w:lang w:val="en-GB"/>
        </w:rPr>
        <w:t xml:space="preserve"> that have been measured/quantifi</w:t>
      </w:r>
      <w:r w:rsidR="00CD61EE">
        <w:rPr>
          <w:lang w:val="en-GB"/>
        </w:rPr>
        <w:t>ed. D</w:t>
      </w:r>
      <w:r w:rsidR="00337F22">
        <w:rPr>
          <w:lang w:val="en-GB"/>
        </w:rPr>
        <w:t>ifferent adducts or derivatives</w:t>
      </w:r>
      <w:r w:rsidR="00CD61EE">
        <w:rPr>
          <w:lang w:val="en-GB"/>
        </w:rPr>
        <w:t xml:space="preserve"> and different charge states of individual </w:t>
      </w:r>
      <w:r w:rsidR="00337F22">
        <w:rPr>
          <w:lang w:val="en-GB"/>
        </w:rPr>
        <w:t>molecules</w:t>
      </w:r>
      <w:r w:rsidR="00CD61EE">
        <w:rPr>
          <w:lang w:val="en-GB"/>
        </w:rPr>
        <w:t xml:space="preserve"> should be reported as separate SMF rows</w:t>
      </w:r>
      <w:r w:rsidR="00337F22">
        <w:rPr>
          <w:lang w:val="en-GB"/>
        </w:rPr>
        <w:t xml:space="preserve">. </w:t>
      </w:r>
    </w:p>
    <w:p w14:paraId="3AB5DDEF" w14:textId="77777777" w:rsidR="00337F22" w:rsidRDefault="00337F22" w:rsidP="00397059">
      <w:pPr>
        <w:pStyle w:val="nobreak"/>
        <w:rPr>
          <w:lang w:val="en-GB"/>
        </w:rPr>
      </w:pPr>
    </w:p>
    <w:p w14:paraId="6A28683D" w14:textId="77777777" w:rsidR="00B37131" w:rsidRDefault="00682E5B" w:rsidP="00B37131">
      <w:pPr>
        <w:pStyle w:val="nobreak"/>
        <w:rPr>
          <w:lang w:val="en-GB"/>
        </w:rPr>
      </w:pPr>
      <w:r>
        <w:rPr>
          <w:lang w:val="en-GB"/>
        </w:rPr>
        <w:t>T</w:t>
      </w:r>
      <w:r w:rsidR="00397059">
        <w:rPr>
          <w:lang w:val="en-GB"/>
        </w:rPr>
        <w:t>he small molecule</w:t>
      </w:r>
      <w:r>
        <w:rPr>
          <w:lang w:val="en-GB"/>
        </w:rPr>
        <w:t xml:space="preserve"> feature</w:t>
      </w:r>
      <w:r w:rsidR="00397059">
        <w:rPr>
          <w:lang w:val="en-GB"/>
        </w:rPr>
        <w:t xml:space="preserve"> section MUST always come </w:t>
      </w:r>
      <w:r>
        <w:rPr>
          <w:lang w:val="en-GB"/>
        </w:rPr>
        <w:t>after the Small Molecule Table</w:t>
      </w:r>
      <w:r w:rsidR="00397059">
        <w:rPr>
          <w:lang w:val="en-GB"/>
        </w:rPr>
        <w:t>. All table columns MUST be Tab separated. There MUST NOT be any empty cells.</w:t>
      </w:r>
      <w:r w:rsidR="00B37131">
        <w:rPr>
          <w:lang w:val="en-GB"/>
        </w:rPr>
        <w:t xml:space="preserve"> </w:t>
      </w:r>
      <w:r w:rsidR="00397059">
        <w:rPr>
          <w:lang w:val="en-GB"/>
        </w:rPr>
        <w:t xml:space="preserve">Missing values MUST be reported using “null”. </w:t>
      </w:r>
    </w:p>
    <w:p w14:paraId="7CDAF8AF" w14:textId="77777777" w:rsidR="00B37131" w:rsidRDefault="00B37131" w:rsidP="00B37131">
      <w:pPr>
        <w:pStyle w:val="nobreak"/>
        <w:rPr>
          <w:lang w:val="en-GB"/>
        </w:rPr>
      </w:pPr>
    </w:p>
    <w:p w14:paraId="0AB46C30" w14:textId="77777777" w:rsidR="00B37131" w:rsidRDefault="00B37131" w:rsidP="00B37131">
      <w:pPr>
        <w:rPr>
          <w:lang w:val="en-GB"/>
        </w:rPr>
      </w:pPr>
      <w:r>
        <w:rPr>
          <w:lang w:val="en-GB"/>
        </w:rPr>
        <w:t>The order of columns is not specified although for ease of human interpretation, it is RECOMMENDED to follow the order specified below.</w:t>
      </w:r>
    </w:p>
    <w:p w14:paraId="46A7270F" w14:textId="77777777" w:rsidR="00B37131" w:rsidRDefault="00B37131" w:rsidP="00B37131">
      <w:pPr>
        <w:rPr>
          <w:lang w:val="en-GB"/>
        </w:rPr>
      </w:pPr>
    </w:p>
    <w:p w14:paraId="15923814" w14:textId="77777777" w:rsidR="00B37131" w:rsidRDefault="00B37131" w:rsidP="00B37131">
      <w:pPr>
        <w:rPr>
          <w:lang w:val="en-GB"/>
        </w:rPr>
      </w:pPr>
      <w:r>
        <w:rPr>
          <w:lang w:val="en-GB"/>
        </w:rPr>
        <w:t>All columns are MANDATORY except for “opt_” columns.</w:t>
      </w:r>
    </w:p>
    <w:p w14:paraId="257E11A3" w14:textId="77777777" w:rsidR="00B37131" w:rsidRDefault="00B37131" w:rsidP="00B37131">
      <w:pPr>
        <w:rPr>
          <w:lang w:val="en-GB"/>
        </w:rPr>
      </w:pPr>
    </w:p>
    <w:p w14:paraId="3E60025F" w14:textId="2596EB40" w:rsidR="00B37131" w:rsidRDefault="00B37131" w:rsidP="00B37131">
      <w:pPr>
        <w:pStyle w:val="Heading3"/>
        <w:rPr>
          <w:lang w:val="en-GB"/>
        </w:rPr>
      </w:pPr>
      <w:r>
        <w:rPr>
          <w:lang w:val="en-GB"/>
        </w:rPr>
        <w:t>SM</w:t>
      </w:r>
      <w:r w:rsidR="006F6A66">
        <w:rPr>
          <w:lang w:val="en-GB"/>
        </w:rPr>
        <w:t>F</w:t>
      </w:r>
      <w:r>
        <w:rPr>
          <w:lang w:val="en-GB"/>
        </w:rPr>
        <w:t>_ID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14:paraId="1D31386B" w14:textId="77777777" w:rsidTr="00602E80">
        <w:tc>
          <w:tcPr>
            <w:tcW w:w="1617" w:type="dxa"/>
            <w:vAlign w:val="center"/>
          </w:tcPr>
          <w:p w14:paraId="0447D959" w14:textId="77777777" w:rsidR="00B37131" w:rsidRPr="00EC2317" w:rsidRDefault="00B37131" w:rsidP="00602E80">
            <w:pPr>
              <w:rPr>
                <w:b/>
                <w:lang w:val="en-GB"/>
              </w:rPr>
            </w:pPr>
            <w:r w:rsidRPr="00EC2317">
              <w:rPr>
                <w:b/>
                <w:lang w:val="en-GB"/>
              </w:rPr>
              <w:t>Description:</w:t>
            </w:r>
          </w:p>
        </w:tc>
        <w:tc>
          <w:tcPr>
            <w:tcW w:w="8571" w:type="dxa"/>
          </w:tcPr>
          <w:p w14:paraId="5369CED9" w14:textId="4C50AE2A" w:rsidR="00B37131" w:rsidRPr="00EC2317" w:rsidRDefault="00B37131" w:rsidP="006F6A66">
            <w:pPr>
              <w:rPr>
                <w:lang w:val="en-GB"/>
              </w:rPr>
            </w:pPr>
            <w:r>
              <w:rPr>
                <w:lang w:val="en-GB"/>
              </w:rPr>
              <w:t>A within file unique identifier for the small molecule</w:t>
            </w:r>
            <w:r w:rsidR="006F6A66">
              <w:rPr>
                <w:lang w:val="en-GB"/>
              </w:rPr>
              <w:t xml:space="preserve"> feature</w:t>
            </w:r>
            <w:r w:rsidR="003366FD">
              <w:rPr>
                <w:lang w:val="en-GB"/>
              </w:rPr>
              <w:t>.</w:t>
            </w:r>
            <w:r>
              <w:rPr>
                <w:lang w:val="en-GB"/>
              </w:rPr>
              <w:t xml:space="preserve"> </w:t>
            </w:r>
          </w:p>
        </w:tc>
      </w:tr>
      <w:tr w:rsidR="00B37131" w14:paraId="77F54D18" w14:textId="77777777" w:rsidTr="00110053">
        <w:trPr>
          <w:trHeight w:val="120"/>
        </w:trPr>
        <w:tc>
          <w:tcPr>
            <w:tcW w:w="1617" w:type="dxa"/>
            <w:vAlign w:val="center"/>
          </w:tcPr>
          <w:p w14:paraId="044E35B2" w14:textId="77777777" w:rsidR="00B37131" w:rsidRPr="00EC2317" w:rsidRDefault="00B37131" w:rsidP="00602E80">
            <w:pPr>
              <w:rPr>
                <w:b/>
                <w:lang w:val="en-GB"/>
              </w:rPr>
            </w:pPr>
            <w:r w:rsidRPr="00EC2317">
              <w:rPr>
                <w:b/>
                <w:lang w:val="en-GB"/>
              </w:rPr>
              <w:t>Type:</w:t>
            </w:r>
          </w:p>
        </w:tc>
        <w:tc>
          <w:tcPr>
            <w:tcW w:w="8571" w:type="dxa"/>
          </w:tcPr>
          <w:p w14:paraId="476E9274" w14:textId="77777777" w:rsidR="00B37131" w:rsidRPr="00EC2317" w:rsidRDefault="00B37131" w:rsidP="00602E80">
            <w:pPr>
              <w:rPr>
                <w:lang w:val="en-GB"/>
              </w:rPr>
            </w:pPr>
            <w:commentRangeStart w:id="276"/>
            <w:r>
              <w:rPr>
                <w:lang w:val="en-GB"/>
              </w:rPr>
              <w:t>Integer</w:t>
            </w:r>
            <w:commentRangeEnd w:id="276"/>
            <w:r w:rsidR="003366FD">
              <w:rPr>
                <w:rStyle w:val="CommentReference"/>
              </w:rPr>
              <w:commentReference w:id="276"/>
            </w:r>
          </w:p>
        </w:tc>
      </w:tr>
      <w:tr w:rsidR="00B37131" w14:paraId="77D954A2" w14:textId="77777777" w:rsidTr="00602E80">
        <w:tc>
          <w:tcPr>
            <w:tcW w:w="1617" w:type="dxa"/>
            <w:vAlign w:val="center"/>
          </w:tcPr>
          <w:p w14:paraId="189B9392" w14:textId="77777777" w:rsidR="00B37131" w:rsidRDefault="00B37131" w:rsidP="00602E80">
            <w:pPr>
              <w:rPr>
                <w:b/>
                <w:lang w:val="en-GB"/>
              </w:rPr>
            </w:pPr>
            <w:r>
              <w:rPr>
                <w:b/>
                <w:lang w:val="en-GB"/>
              </w:rPr>
              <w:t>Is Nullable:</w:t>
            </w:r>
          </w:p>
        </w:tc>
        <w:tc>
          <w:tcPr>
            <w:tcW w:w="8571" w:type="dxa"/>
          </w:tcPr>
          <w:p w14:paraId="237919A3" w14:textId="77777777" w:rsidR="00B37131" w:rsidRPr="00713C99" w:rsidRDefault="00B37131" w:rsidP="00602E80">
            <w:pPr>
              <w:rPr>
                <w:b/>
                <w:lang w:val="en-GB"/>
              </w:rPr>
            </w:pPr>
            <w:r w:rsidRPr="00713C99">
              <w:rPr>
                <w:b/>
                <w:lang w:val="en-GB"/>
              </w:rPr>
              <w:t>FALSE</w:t>
            </w:r>
          </w:p>
        </w:tc>
      </w:tr>
      <w:tr w:rsidR="00B37131" w14:paraId="1474E66F" w14:textId="77777777" w:rsidTr="00602E80">
        <w:tc>
          <w:tcPr>
            <w:tcW w:w="1617" w:type="dxa"/>
            <w:vAlign w:val="center"/>
          </w:tcPr>
          <w:p w14:paraId="6790C38F" w14:textId="77777777" w:rsidR="00B37131" w:rsidRPr="00EC2317" w:rsidRDefault="00B37131" w:rsidP="00602E80">
            <w:pPr>
              <w:rPr>
                <w:b/>
                <w:lang w:val="en-GB"/>
              </w:rPr>
            </w:pPr>
            <w:r w:rsidRPr="00EC2317">
              <w:rPr>
                <w:b/>
                <w:lang w:val="en-GB"/>
              </w:rPr>
              <w:t>Example:</w:t>
            </w:r>
          </w:p>
        </w:tc>
        <w:tc>
          <w:tcPr>
            <w:tcW w:w="8571" w:type="dxa"/>
          </w:tcPr>
          <w:p w14:paraId="37AB36C4" w14:textId="537DD354" w:rsidR="00B37131" w:rsidRPr="00C976D0" w:rsidRDefault="006F6A66" w:rsidP="00602E80">
            <w:pPr>
              <w:pStyle w:val="Code"/>
              <w:rPr>
                <w:rFonts w:cs="Courier New"/>
              </w:rPr>
            </w:pPr>
            <w:r>
              <w:rPr>
                <w:rFonts w:cs="Courier New"/>
              </w:rPr>
              <w:t xml:space="preserve">SFH  SMF_ID    </w:t>
            </w:r>
            <w:r w:rsidR="00B37131" w:rsidRPr="00C976D0">
              <w:rPr>
                <w:rFonts w:cs="Courier New"/>
              </w:rPr>
              <w:t>…</w:t>
            </w:r>
          </w:p>
          <w:p w14:paraId="3E60D3AC" w14:textId="0E981C27" w:rsidR="00B37131" w:rsidRPr="00C976D0" w:rsidRDefault="006F6A66" w:rsidP="00602E80">
            <w:pPr>
              <w:pStyle w:val="Code"/>
              <w:rPr>
                <w:rFonts w:cs="Courier New"/>
              </w:rPr>
            </w:pPr>
            <w:r>
              <w:rPr>
                <w:rFonts w:cs="Courier New"/>
              </w:rPr>
              <w:t>SMF</w:t>
            </w:r>
            <w:r w:rsidR="00B37131" w:rsidRPr="00C976D0">
              <w:rPr>
                <w:rFonts w:cs="Courier New"/>
              </w:rPr>
              <w:t xml:space="preserve">  1    </w:t>
            </w:r>
            <w:r w:rsidR="00B37131" w:rsidRPr="00C976D0">
              <w:rPr>
                <w:rFonts w:cs="Courier New"/>
              </w:rPr>
              <w:tab/>
              <w:t>…</w:t>
            </w:r>
          </w:p>
          <w:p w14:paraId="23A5387D" w14:textId="58F42E3A" w:rsidR="00B37131" w:rsidRPr="00E92C27" w:rsidRDefault="006F6A66" w:rsidP="00602E80">
            <w:pPr>
              <w:pStyle w:val="Code"/>
              <w:rPr>
                <w:rFonts w:cs="Courier New"/>
              </w:rPr>
            </w:pPr>
            <w:r>
              <w:rPr>
                <w:rFonts w:cs="Courier New"/>
              </w:rPr>
              <w:t>SMF</w:t>
            </w:r>
            <w:r w:rsidR="00B37131" w:rsidRPr="00C976D0">
              <w:rPr>
                <w:rFonts w:cs="Courier New"/>
              </w:rPr>
              <w:t xml:space="preserve">  2  </w:t>
            </w:r>
            <w:r w:rsidR="00B37131" w:rsidRPr="00C976D0">
              <w:rPr>
                <w:rFonts w:cs="Courier New"/>
              </w:rPr>
              <w:tab/>
              <w:t>…</w:t>
            </w:r>
          </w:p>
        </w:tc>
      </w:tr>
    </w:tbl>
    <w:p w14:paraId="63B8EDB0" w14:textId="77777777" w:rsidR="00B37131" w:rsidRDefault="00B37131" w:rsidP="00B37131">
      <w:pPr>
        <w:rPr>
          <w:lang w:val="en-GB"/>
        </w:rPr>
      </w:pPr>
    </w:p>
    <w:p w14:paraId="4727CB19" w14:textId="75FFAAEF" w:rsidR="00AE0684" w:rsidRDefault="00AE0684" w:rsidP="00AE0684">
      <w:pPr>
        <w:pStyle w:val="Heading3"/>
        <w:rPr>
          <w:lang w:val="en-GB"/>
        </w:rPr>
      </w:pPr>
      <w:r>
        <w:rPr>
          <w:lang w:val="en-GB"/>
        </w:rPr>
        <w:t>SME_ID_REFS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E0684" w:rsidRPr="00EB122D" w14:paraId="587A0C8E" w14:textId="77777777" w:rsidTr="00602E80">
        <w:tc>
          <w:tcPr>
            <w:tcW w:w="1617" w:type="dxa"/>
            <w:vAlign w:val="center"/>
          </w:tcPr>
          <w:p w14:paraId="5CA74C02" w14:textId="77777777" w:rsidR="00AE0684" w:rsidRPr="00EC2317" w:rsidRDefault="00AE0684" w:rsidP="00602E80">
            <w:pPr>
              <w:rPr>
                <w:b/>
                <w:lang w:val="en-GB"/>
              </w:rPr>
            </w:pPr>
            <w:r w:rsidRPr="00EC2317">
              <w:rPr>
                <w:b/>
                <w:lang w:val="en-GB"/>
              </w:rPr>
              <w:t>Description:</w:t>
            </w:r>
          </w:p>
        </w:tc>
        <w:tc>
          <w:tcPr>
            <w:tcW w:w="8571" w:type="dxa"/>
          </w:tcPr>
          <w:p w14:paraId="191BBEF9" w14:textId="33F07757" w:rsidR="00AE0684" w:rsidRPr="00AE0684" w:rsidRDefault="00AE0684" w:rsidP="00602E80">
            <w:pPr>
              <w:rPr>
                <w:lang w:val="en-GB"/>
              </w:rPr>
            </w:pPr>
            <w:r>
              <w:rPr>
                <w:lang w:val="en-GB"/>
              </w:rPr>
              <w:t>References to the identification evidence (SME elements) via referencing SME_ID values</w:t>
            </w:r>
            <w:r w:rsidR="00B07BC1">
              <w:rPr>
                <w:lang w:val="en-GB"/>
              </w:rPr>
              <w:t>. Multiple values MAY be provided as a “|” separated list to indicate ambiguity in the identification.</w:t>
            </w:r>
            <w:r w:rsidR="001D0747">
              <w:rPr>
                <w:lang w:val="en-GB"/>
              </w:rPr>
              <w:t xml:space="preserve"> </w:t>
            </w:r>
            <w:r w:rsidR="001D0747">
              <w:t>For the case of a consensus approach where multiple adduct forms are used to infer the SML ID, different features should just reference the same SME_ID value(s).</w:t>
            </w:r>
          </w:p>
        </w:tc>
      </w:tr>
      <w:tr w:rsidR="00AE0684" w14:paraId="3FBE1C5E" w14:textId="77777777" w:rsidTr="00602E80">
        <w:tc>
          <w:tcPr>
            <w:tcW w:w="1617" w:type="dxa"/>
            <w:vAlign w:val="center"/>
          </w:tcPr>
          <w:p w14:paraId="5D4082F8" w14:textId="77777777" w:rsidR="00AE0684" w:rsidRPr="00EC2317" w:rsidRDefault="00AE0684" w:rsidP="00602E80">
            <w:pPr>
              <w:rPr>
                <w:b/>
                <w:lang w:val="en-GB"/>
              </w:rPr>
            </w:pPr>
            <w:r w:rsidRPr="00EC2317">
              <w:rPr>
                <w:b/>
                <w:lang w:val="en-GB"/>
              </w:rPr>
              <w:t>Type:</w:t>
            </w:r>
          </w:p>
        </w:tc>
        <w:tc>
          <w:tcPr>
            <w:tcW w:w="8571" w:type="dxa"/>
          </w:tcPr>
          <w:p w14:paraId="0EED46B4" w14:textId="1ACBEDA3" w:rsidR="00AE0684" w:rsidRPr="00AE0684" w:rsidRDefault="00AE0684" w:rsidP="00602E80">
            <w:pPr>
              <w:rPr>
                <w:lang w:val="en-GB"/>
              </w:rPr>
            </w:pPr>
            <w:r>
              <w:rPr>
                <w:lang w:val="en-GB"/>
              </w:rPr>
              <w:t>Integer (REF) list</w:t>
            </w:r>
          </w:p>
        </w:tc>
      </w:tr>
      <w:tr w:rsidR="00AE0684" w14:paraId="68D17610" w14:textId="77777777" w:rsidTr="00602E80">
        <w:tc>
          <w:tcPr>
            <w:tcW w:w="1617" w:type="dxa"/>
            <w:vAlign w:val="center"/>
          </w:tcPr>
          <w:p w14:paraId="7B5305BB" w14:textId="77777777" w:rsidR="00AE0684" w:rsidRPr="00EC2317" w:rsidRDefault="00AE0684" w:rsidP="00602E80">
            <w:pPr>
              <w:rPr>
                <w:b/>
                <w:lang w:val="en-GB"/>
              </w:rPr>
            </w:pPr>
            <w:r>
              <w:rPr>
                <w:b/>
                <w:lang w:val="en-GB"/>
              </w:rPr>
              <w:t>Is Nullable:</w:t>
            </w:r>
          </w:p>
        </w:tc>
        <w:tc>
          <w:tcPr>
            <w:tcW w:w="8571" w:type="dxa"/>
          </w:tcPr>
          <w:p w14:paraId="3B0FD0FE" w14:textId="470EBD4A" w:rsidR="00AE0684" w:rsidRPr="00E92C27" w:rsidRDefault="008125C9" w:rsidP="00602E80">
            <w:pPr>
              <w:pStyle w:val="Code"/>
              <w:rPr>
                <w:rFonts w:cs="Courier New"/>
              </w:rPr>
            </w:pPr>
            <w:r>
              <w:rPr>
                <w:rFonts w:ascii="Arial" w:hAnsi="Arial" w:cs="Arial"/>
                <w:b/>
                <w:sz w:val="24"/>
                <w:szCs w:val="24"/>
              </w:rPr>
              <w:t>TRUE</w:t>
            </w:r>
          </w:p>
        </w:tc>
      </w:tr>
      <w:tr w:rsidR="00AE0684" w14:paraId="59795B37" w14:textId="77777777" w:rsidTr="00602E80">
        <w:tc>
          <w:tcPr>
            <w:tcW w:w="1617" w:type="dxa"/>
            <w:vAlign w:val="center"/>
          </w:tcPr>
          <w:p w14:paraId="46AB4331" w14:textId="77777777" w:rsidR="00AE0684" w:rsidRPr="00EC2317" w:rsidRDefault="00AE0684" w:rsidP="00602E80">
            <w:pPr>
              <w:rPr>
                <w:b/>
                <w:lang w:val="en-GB"/>
              </w:rPr>
            </w:pPr>
            <w:r w:rsidRPr="00EC2317">
              <w:rPr>
                <w:b/>
                <w:lang w:val="en-GB"/>
              </w:rPr>
              <w:t>Example:</w:t>
            </w:r>
          </w:p>
        </w:tc>
        <w:tc>
          <w:tcPr>
            <w:tcW w:w="8571" w:type="dxa"/>
          </w:tcPr>
          <w:p w14:paraId="333D808C" w14:textId="21B61FA6" w:rsidR="00AE0684" w:rsidRPr="00E92C27" w:rsidRDefault="00AE0684" w:rsidP="008125C9">
            <w:pPr>
              <w:pStyle w:val="Code"/>
              <w:rPr>
                <w:rFonts w:cs="Courier New"/>
              </w:rPr>
            </w:pPr>
            <w:r>
              <w:rPr>
                <w:rFonts w:cs="Courier New"/>
              </w:rPr>
              <w:t xml:space="preserve">SFH  SMF_ID    </w:t>
            </w:r>
            <w:r w:rsidRPr="00E92C27">
              <w:rPr>
                <w:rFonts w:cs="Courier New"/>
              </w:rPr>
              <w:t xml:space="preserve"> </w:t>
            </w:r>
            <w:r w:rsidR="008125C9">
              <w:rPr>
                <w:rFonts w:cs="Courier New"/>
              </w:rPr>
              <w:t>SME_ID_REFS</w:t>
            </w:r>
            <w:r w:rsidR="003A6D81">
              <w:rPr>
                <w:rFonts w:cs="Courier New"/>
              </w:rPr>
              <w:br/>
              <w:t>SMF</w:t>
            </w:r>
            <w:r w:rsidRPr="00E92C27">
              <w:rPr>
                <w:rFonts w:cs="Courier New"/>
              </w:rPr>
              <w:t xml:space="preserve">  </w:t>
            </w:r>
            <w:r>
              <w:rPr>
                <w:rFonts w:cs="Courier New"/>
              </w:rPr>
              <w:t xml:space="preserve">1      </w:t>
            </w:r>
            <w:r w:rsidRPr="00E92C27">
              <w:rPr>
                <w:rFonts w:cs="Courier New"/>
              </w:rPr>
              <w:t xml:space="preserve">    </w:t>
            </w:r>
            <w:r w:rsidR="008125C9">
              <w:rPr>
                <w:rFonts w:cs="Courier New"/>
              </w:rPr>
              <w:t>5|6|12</w:t>
            </w:r>
            <w:r w:rsidRPr="00E92C27">
              <w:rPr>
                <w:rFonts w:cs="Courier New"/>
              </w:rPr>
              <w:t>…</w:t>
            </w:r>
          </w:p>
        </w:tc>
      </w:tr>
    </w:tbl>
    <w:p w14:paraId="77644E73" w14:textId="712D73D7" w:rsidR="002203A9" w:rsidRDefault="002203A9" w:rsidP="002203A9">
      <w:pPr>
        <w:pStyle w:val="Heading3"/>
        <w:rPr>
          <w:lang w:val="en-GB"/>
        </w:rPr>
      </w:pPr>
      <w:r>
        <w:rPr>
          <w:lang w:val="en-GB"/>
        </w:rPr>
        <w:t>SME_ID_REF_Ambiguity_code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203A9" w:rsidRPr="00EB122D" w14:paraId="4D9494C4" w14:textId="77777777" w:rsidTr="00A90E62">
        <w:tc>
          <w:tcPr>
            <w:tcW w:w="1617" w:type="dxa"/>
            <w:vAlign w:val="center"/>
          </w:tcPr>
          <w:p w14:paraId="5E2280F8" w14:textId="77777777" w:rsidR="002203A9" w:rsidRPr="00EC2317" w:rsidRDefault="002203A9" w:rsidP="00A90E62">
            <w:pPr>
              <w:rPr>
                <w:b/>
                <w:lang w:val="en-GB"/>
              </w:rPr>
            </w:pPr>
            <w:r w:rsidRPr="00EC2317">
              <w:rPr>
                <w:b/>
                <w:lang w:val="en-GB"/>
              </w:rPr>
              <w:t>Description:</w:t>
            </w:r>
          </w:p>
        </w:tc>
        <w:tc>
          <w:tcPr>
            <w:tcW w:w="8571" w:type="dxa"/>
          </w:tcPr>
          <w:p w14:paraId="6CBA9936" w14:textId="638977CA" w:rsidR="002203A9" w:rsidRPr="00AE0684" w:rsidRDefault="002203A9" w:rsidP="00A90E62">
            <w:pPr>
              <w:rPr>
                <w:lang w:val="en-GB"/>
              </w:rPr>
            </w:pPr>
            <w:r>
              <w:rPr>
                <w:lang w:val="en-GB"/>
              </w:rPr>
              <w:t xml:space="preserve">If multiple values are given under SME_ID_REFS, one of the following codes MUST be provided. 1=Ambiguous identification; </w:t>
            </w:r>
            <w:r w:rsidR="00806F81">
              <w:rPr>
                <w:lang w:val="en-GB"/>
              </w:rPr>
              <w:t>2</w:t>
            </w:r>
            <w:r>
              <w:rPr>
                <w:lang w:val="en-GB"/>
              </w:rPr>
              <w:t>=</w:t>
            </w:r>
            <w:r w:rsidR="00806F81">
              <w:rPr>
                <w:lang w:val="en-GB"/>
              </w:rPr>
              <w:t>Only d</w:t>
            </w:r>
            <w:r>
              <w:rPr>
                <w:lang w:val="en-GB"/>
              </w:rPr>
              <w:t>ifferent evidence streams for the same molecule</w:t>
            </w:r>
            <w:r w:rsidR="00806F81">
              <w:rPr>
                <w:lang w:val="en-GB"/>
              </w:rPr>
              <w:t xml:space="preserve"> with no ambiguity</w:t>
            </w:r>
            <w:r w:rsidR="00D761C5">
              <w:rPr>
                <w:lang w:val="en-GB"/>
              </w:rPr>
              <w:t>; 3=</w:t>
            </w:r>
            <w:r w:rsidR="00814FA4">
              <w:rPr>
                <w:lang w:val="en-GB"/>
              </w:rPr>
              <w:t>Both a</w:t>
            </w:r>
            <w:r w:rsidR="00D761C5">
              <w:rPr>
                <w:lang w:val="en-GB"/>
              </w:rPr>
              <w:t>mbiguous identification and multiple evidence streams</w:t>
            </w:r>
            <w:r>
              <w:rPr>
                <w:lang w:val="en-GB"/>
              </w:rPr>
              <w:t>.</w:t>
            </w:r>
            <w:r w:rsidR="001E786F">
              <w:rPr>
                <w:lang w:val="en-GB"/>
              </w:rPr>
              <w:t xml:space="preserve"> If there are no or one value under SME_ID_REFs, this MUST be reported as null.</w:t>
            </w:r>
          </w:p>
        </w:tc>
      </w:tr>
      <w:tr w:rsidR="002203A9" w14:paraId="040AEE66" w14:textId="77777777" w:rsidTr="00A90E62">
        <w:tc>
          <w:tcPr>
            <w:tcW w:w="1617" w:type="dxa"/>
            <w:vAlign w:val="center"/>
          </w:tcPr>
          <w:p w14:paraId="581C0FA0" w14:textId="77777777" w:rsidR="002203A9" w:rsidRPr="00EC2317" w:rsidRDefault="002203A9" w:rsidP="00A90E62">
            <w:pPr>
              <w:rPr>
                <w:b/>
                <w:lang w:val="en-GB"/>
              </w:rPr>
            </w:pPr>
            <w:r w:rsidRPr="00EC2317">
              <w:rPr>
                <w:b/>
                <w:lang w:val="en-GB"/>
              </w:rPr>
              <w:t>Type:</w:t>
            </w:r>
          </w:p>
        </w:tc>
        <w:tc>
          <w:tcPr>
            <w:tcW w:w="8571" w:type="dxa"/>
          </w:tcPr>
          <w:p w14:paraId="47904098" w14:textId="77C1E920" w:rsidR="002203A9" w:rsidRPr="00AE0684" w:rsidRDefault="002203A9" w:rsidP="002203A9">
            <w:pPr>
              <w:rPr>
                <w:lang w:val="en-GB"/>
              </w:rPr>
            </w:pPr>
            <w:r>
              <w:rPr>
                <w:lang w:val="en-GB"/>
              </w:rPr>
              <w:t xml:space="preserve">Integer </w:t>
            </w:r>
          </w:p>
        </w:tc>
      </w:tr>
      <w:tr w:rsidR="002203A9" w14:paraId="68A41CFC" w14:textId="77777777" w:rsidTr="00A90E62">
        <w:tc>
          <w:tcPr>
            <w:tcW w:w="1617" w:type="dxa"/>
            <w:vAlign w:val="center"/>
          </w:tcPr>
          <w:p w14:paraId="3268771A" w14:textId="77777777" w:rsidR="002203A9" w:rsidRPr="00EC2317" w:rsidRDefault="002203A9" w:rsidP="00A90E62">
            <w:pPr>
              <w:rPr>
                <w:b/>
                <w:lang w:val="en-GB"/>
              </w:rPr>
            </w:pPr>
            <w:r>
              <w:rPr>
                <w:b/>
                <w:lang w:val="en-GB"/>
              </w:rPr>
              <w:t>Is Nullable:</w:t>
            </w:r>
          </w:p>
        </w:tc>
        <w:tc>
          <w:tcPr>
            <w:tcW w:w="8571" w:type="dxa"/>
          </w:tcPr>
          <w:p w14:paraId="6CADF530" w14:textId="77777777" w:rsidR="002203A9" w:rsidRPr="00E92C27" w:rsidRDefault="002203A9" w:rsidP="00A90E62">
            <w:pPr>
              <w:pStyle w:val="Code"/>
              <w:rPr>
                <w:rFonts w:cs="Courier New"/>
              </w:rPr>
            </w:pPr>
            <w:r>
              <w:rPr>
                <w:rFonts w:ascii="Arial" w:hAnsi="Arial" w:cs="Arial"/>
                <w:b/>
                <w:sz w:val="24"/>
                <w:szCs w:val="24"/>
              </w:rPr>
              <w:t>TRUE</w:t>
            </w:r>
          </w:p>
        </w:tc>
      </w:tr>
      <w:tr w:rsidR="002203A9" w14:paraId="3984A223" w14:textId="77777777" w:rsidTr="00A90E62">
        <w:tc>
          <w:tcPr>
            <w:tcW w:w="1617" w:type="dxa"/>
            <w:vAlign w:val="center"/>
          </w:tcPr>
          <w:p w14:paraId="7AF8D4C6" w14:textId="77777777" w:rsidR="002203A9" w:rsidRPr="00EC2317" w:rsidRDefault="002203A9" w:rsidP="00A90E62">
            <w:pPr>
              <w:rPr>
                <w:b/>
                <w:lang w:val="en-GB"/>
              </w:rPr>
            </w:pPr>
            <w:r w:rsidRPr="00EC2317">
              <w:rPr>
                <w:b/>
                <w:lang w:val="en-GB"/>
              </w:rPr>
              <w:t>Example:</w:t>
            </w:r>
          </w:p>
        </w:tc>
        <w:tc>
          <w:tcPr>
            <w:tcW w:w="8571" w:type="dxa"/>
          </w:tcPr>
          <w:p w14:paraId="370798FB" w14:textId="57DCF174" w:rsidR="002203A9" w:rsidRPr="00E92C27" w:rsidRDefault="002203A9" w:rsidP="00A90E62">
            <w:pPr>
              <w:pStyle w:val="Code"/>
              <w:rPr>
                <w:rFonts w:cs="Courier New"/>
              </w:rPr>
            </w:pPr>
            <w:r>
              <w:rPr>
                <w:rFonts w:cs="Courier New"/>
              </w:rPr>
              <w:t xml:space="preserve">SFH  SMF_ID    </w:t>
            </w:r>
            <w:r w:rsidRPr="00E92C27">
              <w:rPr>
                <w:rFonts w:cs="Courier New"/>
              </w:rPr>
              <w:t xml:space="preserve"> </w:t>
            </w:r>
            <w:r>
              <w:rPr>
                <w:rFonts w:cs="Courier New"/>
              </w:rPr>
              <w:t>SME_ID_REFS</w:t>
            </w:r>
            <w:r w:rsidR="00413585">
              <w:rPr>
                <w:rFonts w:cs="Courier New"/>
              </w:rPr>
              <w:t xml:space="preserve">      SME_ID_REF</w:t>
            </w:r>
            <w:r w:rsidR="00413585">
              <w:t>_Ambiguity_code</w:t>
            </w:r>
            <w:r>
              <w:rPr>
                <w:rFonts w:cs="Courier New"/>
              </w:rPr>
              <w:br/>
              <w:t>SMF</w:t>
            </w:r>
            <w:r w:rsidRPr="00E92C27">
              <w:rPr>
                <w:rFonts w:cs="Courier New"/>
              </w:rPr>
              <w:t xml:space="preserve">  </w:t>
            </w:r>
            <w:r>
              <w:rPr>
                <w:rFonts w:cs="Courier New"/>
              </w:rPr>
              <w:t xml:space="preserve">1      </w:t>
            </w:r>
            <w:r w:rsidRPr="00E92C27">
              <w:rPr>
                <w:rFonts w:cs="Courier New"/>
              </w:rPr>
              <w:t xml:space="preserve">    </w:t>
            </w:r>
            <w:r>
              <w:rPr>
                <w:rFonts w:cs="Courier New"/>
              </w:rPr>
              <w:t>5|6|12</w:t>
            </w:r>
            <w:r w:rsidRPr="00E92C27">
              <w:rPr>
                <w:rFonts w:cs="Courier New"/>
              </w:rPr>
              <w:t>…</w:t>
            </w:r>
            <w:r w:rsidR="0063106F">
              <w:rPr>
                <w:rFonts w:cs="Courier New"/>
              </w:rPr>
              <w:t xml:space="preserve">          1</w:t>
            </w:r>
          </w:p>
        </w:tc>
      </w:tr>
    </w:tbl>
    <w:p w14:paraId="36059189" w14:textId="399F7273" w:rsidR="004919C6" w:rsidRDefault="004919C6" w:rsidP="004919C6">
      <w:pPr>
        <w:pStyle w:val="Heading3"/>
        <w:rPr>
          <w:lang w:val="en-GB"/>
        </w:rPr>
      </w:pPr>
      <w:r>
        <w:rPr>
          <w:lang w:val="en-GB"/>
        </w:rPr>
        <w:t>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919C6" w:rsidRPr="00EB122D" w14:paraId="7CB82A70" w14:textId="77777777" w:rsidTr="00602E80">
        <w:tc>
          <w:tcPr>
            <w:tcW w:w="1617" w:type="dxa"/>
            <w:vAlign w:val="center"/>
          </w:tcPr>
          <w:p w14:paraId="0EACFAAE" w14:textId="77777777" w:rsidR="004919C6" w:rsidRPr="00EC2317" w:rsidRDefault="004919C6" w:rsidP="00602E80">
            <w:pPr>
              <w:rPr>
                <w:b/>
                <w:lang w:val="en-GB"/>
              </w:rPr>
            </w:pPr>
            <w:r w:rsidRPr="00EC2317">
              <w:rPr>
                <w:b/>
                <w:lang w:val="en-GB"/>
              </w:rPr>
              <w:t>Description:</w:t>
            </w:r>
          </w:p>
        </w:tc>
        <w:tc>
          <w:tcPr>
            <w:tcW w:w="8571" w:type="dxa"/>
          </w:tcPr>
          <w:p w14:paraId="1D19AABF" w14:textId="3C5CD6F4" w:rsidR="004919C6" w:rsidRPr="004919C6" w:rsidRDefault="004919C6" w:rsidP="004919C6">
            <w:pPr>
              <w:rPr>
                <w:lang w:val="en-GB"/>
              </w:rPr>
            </w:pPr>
            <w:r w:rsidRPr="004919C6">
              <w:rPr>
                <w:lang w:val="en-GB"/>
              </w:rPr>
              <w:t xml:space="preserve">The </w:t>
            </w:r>
            <w:r>
              <w:rPr>
                <w:lang w:val="en-GB"/>
              </w:rPr>
              <w:t>feature’s charge value</w:t>
            </w:r>
            <w:r w:rsidRPr="004919C6">
              <w:rPr>
                <w:lang w:val="en-GB"/>
              </w:rPr>
              <w:t>.</w:t>
            </w:r>
          </w:p>
        </w:tc>
      </w:tr>
      <w:tr w:rsidR="004919C6" w14:paraId="5A19460E" w14:textId="77777777" w:rsidTr="00602E80">
        <w:tc>
          <w:tcPr>
            <w:tcW w:w="1617" w:type="dxa"/>
            <w:vAlign w:val="center"/>
          </w:tcPr>
          <w:p w14:paraId="40410EB6" w14:textId="77777777" w:rsidR="004919C6" w:rsidRPr="00EC2317" w:rsidRDefault="004919C6" w:rsidP="00602E80">
            <w:pPr>
              <w:rPr>
                <w:b/>
                <w:lang w:val="en-GB"/>
              </w:rPr>
            </w:pPr>
            <w:r w:rsidRPr="00EC2317">
              <w:rPr>
                <w:b/>
                <w:lang w:val="en-GB"/>
              </w:rPr>
              <w:t>Type:</w:t>
            </w:r>
          </w:p>
        </w:tc>
        <w:tc>
          <w:tcPr>
            <w:tcW w:w="8571" w:type="dxa"/>
          </w:tcPr>
          <w:p w14:paraId="1ADE380F" w14:textId="6C8DF2E3" w:rsidR="004919C6" w:rsidRPr="004919C6" w:rsidRDefault="004919C6" w:rsidP="00602E80">
            <w:pPr>
              <w:rPr>
                <w:lang w:val="en-GB"/>
              </w:rPr>
            </w:pPr>
            <w:r>
              <w:rPr>
                <w:lang w:val="en-GB"/>
              </w:rPr>
              <w:t>Integer</w:t>
            </w:r>
          </w:p>
        </w:tc>
      </w:tr>
      <w:tr w:rsidR="004919C6" w14:paraId="622B7D0C" w14:textId="77777777" w:rsidTr="00602E80">
        <w:tc>
          <w:tcPr>
            <w:tcW w:w="1617" w:type="dxa"/>
            <w:vAlign w:val="center"/>
          </w:tcPr>
          <w:p w14:paraId="16A1602E" w14:textId="77777777" w:rsidR="004919C6" w:rsidRPr="00EC2317" w:rsidRDefault="004919C6" w:rsidP="00602E80">
            <w:pPr>
              <w:rPr>
                <w:b/>
                <w:lang w:val="en-GB"/>
              </w:rPr>
            </w:pPr>
            <w:r>
              <w:rPr>
                <w:b/>
                <w:lang w:val="en-GB"/>
              </w:rPr>
              <w:t>Is Nullable:</w:t>
            </w:r>
          </w:p>
        </w:tc>
        <w:tc>
          <w:tcPr>
            <w:tcW w:w="8571" w:type="dxa"/>
          </w:tcPr>
          <w:p w14:paraId="47F37710" w14:textId="77777777" w:rsidR="004919C6" w:rsidRPr="00E92C27" w:rsidRDefault="004919C6" w:rsidP="00602E80">
            <w:pPr>
              <w:pStyle w:val="Code"/>
              <w:rPr>
                <w:rFonts w:cs="Courier New"/>
              </w:rPr>
            </w:pPr>
            <w:r>
              <w:rPr>
                <w:rFonts w:ascii="Arial" w:hAnsi="Arial" w:cs="Arial"/>
                <w:b/>
                <w:sz w:val="24"/>
                <w:szCs w:val="24"/>
              </w:rPr>
              <w:t>FALSE</w:t>
            </w:r>
          </w:p>
        </w:tc>
      </w:tr>
      <w:tr w:rsidR="004919C6" w14:paraId="0E081F5B" w14:textId="77777777" w:rsidTr="00602E80">
        <w:tc>
          <w:tcPr>
            <w:tcW w:w="1617" w:type="dxa"/>
            <w:vAlign w:val="center"/>
          </w:tcPr>
          <w:p w14:paraId="39692634" w14:textId="77777777" w:rsidR="004919C6" w:rsidRPr="00EC2317" w:rsidRDefault="004919C6" w:rsidP="00602E80">
            <w:pPr>
              <w:rPr>
                <w:b/>
                <w:lang w:val="en-GB"/>
              </w:rPr>
            </w:pPr>
            <w:r w:rsidRPr="00EC2317">
              <w:rPr>
                <w:b/>
                <w:lang w:val="en-GB"/>
              </w:rPr>
              <w:t>Example:</w:t>
            </w:r>
          </w:p>
        </w:tc>
        <w:tc>
          <w:tcPr>
            <w:tcW w:w="8571" w:type="dxa"/>
          </w:tcPr>
          <w:p w14:paraId="11EB6180" w14:textId="5E6D0B99" w:rsidR="004919C6" w:rsidRPr="00E92C27" w:rsidRDefault="004919C6" w:rsidP="004919C6">
            <w:pPr>
              <w:pStyle w:val="Code"/>
              <w:rPr>
                <w:rFonts w:cs="Courier New"/>
              </w:rPr>
            </w:pPr>
            <w:r>
              <w:rPr>
                <w:rFonts w:cs="Courier New"/>
              </w:rPr>
              <w:t xml:space="preserve">SFH  SMF_ID    </w:t>
            </w:r>
            <w:r w:rsidRPr="00E92C27">
              <w:rPr>
                <w:rFonts w:cs="Courier New"/>
              </w:rPr>
              <w:t xml:space="preserve"> …  </w:t>
            </w:r>
            <w:r>
              <w:rPr>
                <w:rFonts w:cs="Courier New"/>
              </w:rPr>
              <w:t>charge</w:t>
            </w:r>
            <w:r w:rsidR="003A6D81">
              <w:rPr>
                <w:rFonts w:cs="Courier New"/>
              </w:rPr>
              <w:t xml:space="preserve">  …</w:t>
            </w:r>
            <w:r w:rsidR="003A6D81">
              <w:rPr>
                <w:rFonts w:cs="Courier New"/>
              </w:rPr>
              <w:br/>
              <w:t>SMF</w:t>
            </w:r>
            <w:r w:rsidRPr="00E92C27">
              <w:rPr>
                <w:rFonts w:cs="Courier New"/>
              </w:rPr>
              <w:t xml:space="preserve">  </w:t>
            </w:r>
            <w:r>
              <w:rPr>
                <w:rFonts w:cs="Courier New"/>
              </w:rPr>
              <w:t>1          …  1</w:t>
            </w:r>
            <w:r w:rsidRPr="00E92C27">
              <w:rPr>
                <w:rFonts w:cs="Courier New"/>
              </w:rPr>
              <w:t xml:space="preserve">          …</w:t>
            </w:r>
          </w:p>
        </w:tc>
      </w:tr>
    </w:tbl>
    <w:p w14:paraId="62D805ED" w14:textId="54965DBB" w:rsidR="004919C6" w:rsidRDefault="004919C6" w:rsidP="004919C6">
      <w:pPr>
        <w:pStyle w:val="Heading3"/>
        <w:rPr>
          <w:lang w:val="en-GB"/>
        </w:rPr>
      </w:pPr>
      <w:r>
        <w:rPr>
          <w:lang w:val="en-GB"/>
        </w:rPr>
        <w:lastRenderedPageBreak/>
        <w:t>adduct_ion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919C6" w:rsidRPr="00EB122D" w14:paraId="37C39293" w14:textId="77777777" w:rsidTr="00602E80">
        <w:tc>
          <w:tcPr>
            <w:tcW w:w="1617" w:type="dxa"/>
            <w:vAlign w:val="center"/>
          </w:tcPr>
          <w:p w14:paraId="1468481E" w14:textId="77777777" w:rsidR="004919C6" w:rsidRPr="00EC2317" w:rsidRDefault="004919C6" w:rsidP="00602E80">
            <w:pPr>
              <w:rPr>
                <w:b/>
                <w:lang w:val="en-GB"/>
              </w:rPr>
            </w:pPr>
            <w:r w:rsidRPr="00EC2317">
              <w:rPr>
                <w:b/>
                <w:lang w:val="en-GB"/>
              </w:rPr>
              <w:t>Description:</w:t>
            </w:r>
          </w:p>
        </w:tc>
        <w:tc>
          <w:tcPr>
            <w:tcW w:w="8571" w:type="dxa"/>
          </w:tcPr>
          <w:p w14:paraId="7FA35367" w14:textId="169E5765" w:rsidR="004919C6" w:rsidRPr="004919C6" w:rsidRDefault="005E46D0" w:rsidP="008546FF">
            <w:pPr>
              <w:rPr>
                <w:lang w:val="en-GB"/>
              </w:rPr>
            </w:pPr>
            <w:r w:rsidRPr="004919C6">
              <w:rPr>
                <w:lang w:val="en-GB"/>
              </w:rPr>
              <w:t xml:space="preserve">The </w:t>
            </w:r>
            <w:r>
              <w:rPr>
                <w:lang w:val="en-GB"/>
              </w:rPr>
              <w:t xml:space="preserve">assumed adduct classification of this molecule, following the general style in the </w:t>
            </w:r>
            <w:r>
              <w:t xml:space="preserve">2013 IUPAC recommendations on </w:t>
            </w:r>
            <w:r w:rsidRPr="00000FDF">
              <w:t>terms relating to MS</w:t>
            </w:r>
            <w:r>
              <w:t xml:space="preserve"> e.g. [M+H]+, [M+Na]+, [M+NH4]+, [M-H]-, [M+Cl]-</w:t>
            </w:r>
            <w:r>
              <w:rPr>
                <w:lang w:val="en-GB"/>
              </w:rPr>
              <w:t>.</w:t>
            </w:r>
          </w:p>
        </w:tc>
      </w:tr>
      <w:tr w:rsidR="004919C6" w14:paraId="0FE5E3A6" w14:textId="77777777" w:rsidTr="00602E80">
        <w:tc>
          <w:tcPr>
            <w:tcW w:w="1617" w:type="dxa"/>
            <w:vAlign w:val="center"/>
          </w:tcPr>
          <w:p w14:paraId="64DAEA7D" w14:textId="77777777" w:rsidR="004919C6" w:rsidRPr="00EC2317" w:rsidRDefault="004919C6" w:rsidP="00602E80">
            <w:pPr>
              <w:rPr>
                <w:b/>
                <w:lang w:val="en-GB"/>
              </w:rPr>
            </w:pPr>
            <w:r w:rsidRPr="00EC2317">
              <w:rPr>
                <w:b/>
                <w:lang w:val="en-GB"/>
              </w:rPr>
              <w:t>Type:</w:t>
            </w:r>
          </w:p>
        </w:tc>
        <w:tc>
          <w:tcPr>
            <w:tcW w:w="8571" w:type="dxa"/>
          </w:tcPr>
          <w:p w14:paraId="3D62BC7D" w14:textId="4CD69510" w:rsidR="004919C6" w:rsidRPr="004919C6" w:rsidRDefault="004919C6" w:rsidP="00602E80">
            <w:pPr>
              <w:rPr>
                <w:lang w:val="en-GB"/>
              </w:rPr>
            </w:pPr>
            <w:r>
              <w:rPr>
                <w:lang w:val="en-GB"/>
              </w:rPr>
              <w:t>String</w:t>
            </w:r>
          </w:p>
        </w:tc>
      </w:tr>
      <w:tr w:rsidR="004919C6" w14:paraId="4EEEA857" w14:textId="77777777" w:rsidTr="00602E80">
        <w:tc>
          <w:tcPr>
            <w:tcW w:w="1617" w:type="dxa"/>
            <w:vAlign w:val="center"/>
          </w:tcPr>
          <w:p w14:paraId="015B21CA" w14:textId="77777777" w:rsidR="004919C6" w:rsidRPr="00EC2317" w:rsidRDefault="004919C6" w:rsidP="00602E80">
            <w:pPr>
              <w:rPr>
                <w:b/>
                <w:lang w:val="en-GB"/>
              </w:rPr>
            </w:pPr>
            <w:r>
              <w:rPr>
                <w:b/>
                <w:lang w:val="en-GB"/>
              </w:rPr>
              <w:t>Is Nullable:</w:t>
            </w:r>
          </w:p>
        </w:tc>
        <w:tc>
          <w:tcPr>
            <w:tcW w:w="8571" w:type="dxa"/>
          </w:tcPr>
          <w:p w14:paraId="202BE4A1" w14:textId="49202A41" w:rsidR="004919C6" w:rsidRPr="00E92C27" w:rsidRDefault="004919C6" w:rsidP="00602E80">
            <w:pPr>
              <w:pStyle w:val="Code"/>
              <w:rPr>
                <w:rFonts w:cs="Courier New"/>
              </w:rPr>
            </w:pPr>
            <w:r>
              <w:rPr>
                <w:rFonts w:ascii="Arial" w:hAnsi="Arial" w:cs="Arial"/>
                <w:b/>
                <w:sz w:val="24"/>
                <w:szCs w:val="24"/>
              </w:rPr>
              <w:t>TRUE</w:t>
            </w:r>
          </w:p>
        </w:tc>
      </w:tr>
      <w:tr w:rsidR="004919C6" w14:paraId="085BFA98" w14:textId="77777777" w:rsidTr="00602E80">
        <w:tc>
          <w:tcPr>
            <w:tcW w:w="1617" w:type="dxa"/>
            <w:vAlign w:val="center"/>
          </w:tcPr>
          <w:p w14:paraId="34BCEB42" w14:textId="77777777" w:rsidR="004919C6" w:rsidRPr="00EC2317" w:rsidRDefault="004919C6" w:rsidP="00602E80">
            <w:pPr>
              <w:rPr>
                <w:b/>
                <w:lang w:val="en-GB"/>
              </w:rPr>
            </w:pPr>
            <w:r w:rsidRPr="00EC2317">
              <w:rPr>
                <w:b/>
                <w:lang w:val="en-GB"/>
              </w:rPr>
              <w:t>Example:</w:t>
            </w:r>
          </w:p>
        </w:tc>
        <w:tc>
          <w:tcPr>
            <w:tcW w:w="8571" w:type="dxa"/>
          </w:tcPr>
          <w:p w14:paraId="4E9A1672" w14:textId="54DA4C87" w:rsidR="004919C6" w:rsidRPr="00E92C27" w:rsidRDefault="004919C6" w:rsidP="003A6D81">
            <w:pPr>
              <w:pStyle w:val="Code"/>
              <w:rPr>
                <w:rFonts w:cs="Courier New"/>
              </w:rPr>
            </w:pPr>
            <w:r>
              <w:rPr>
                <w:rFonts w:cs="Courier New"/>
              </w:rPr>
              <w:t xml:space="preserve">SFH  SMF_ID    </w:t>
            </w:r>
            <w:r w:rsidRPr="00E92C27">
              <w:rPr>
                <w:rFonts w:cs="Courier New"/>
              </w:rPr>
              <w:t xml:space="preserve"> …  </w:t>
            </w:r>
            <w:r>
              <w:rPr>
                <w:rFonts w:cs="Courier New"/>
              </w:rPr>
              <w:t>adduct_ion</w:t>
            </w:r>
            <w:r w:rsidR="003A6D81">
              <w:rPr>
                <w:rFonts w:cs="Courier New"/>
              </w:rPr>
              <w:t xml:space="preserve">  …</w:t>
            </w:r>
            <w:r w:rsidR="003A6D81">
              <w:rPr>
                <w:rFonts w:cs="Courier New"/>
              </w:rPr>
              <w:br/>
              <w:t>SMF</w:t>
            </w:r>
            <w:r w:rsidRPr="00E92C27">
              <w:rPr>
                <w:rFonts w:cs="Courier New"/>
              </w:rPr>
              <w:t xml:space="preserve"> </w:t>
            </w:r>
            <w:r>
              <w:rPr>
                <w:rFonts w:cs="Courier New"/>
              </w:rPr>
              <w:t xml:space="preserve">1      </w:t>
            </w:r>
            <w:r w:rsidRPr="00E92C27">
              <w:rPr>
                <w:rFonts w:cs="Courier New"/>
              </w:rPr>
              <w:t xml:space="preserve">    …  </w:t>
            </w:r>
            <w:r w:rsidRPr="004919C6">
              <w:rPr>
                <w:rFonts w:cs="Courier New"/>
              </w:rPr>
              <w:t>[M+H]1+</w:t>
            </w:r>
            <w:r>
              <w:rPr>
                <w:rFonts w:cs="Courier New"/>
              </w:rPr>
              <w:t xml:space="preserve">     </w:t>
            </w:r>
            <w:r w:rsidRPr="00E92C27">
              <w:rPr>
                <w:rFonts w:cs="Courier New"/>
              </w:rPr>
              <w:t>…</w:t>
            </w:r>
          </w:p>
        </w:tc>
      </w:tr>
    </w:tbl>
    <w:p w14:paraId="7C3B2583" w14:textId="3D1DAE19" w:rsidR="00B37131" w:rsidRDefault="00646107" w:rsidP="00B37131">
      <w:pPr>
        <w:pStyle w:val="Heading3"/>
        <w:rPr>
          <w:lang w:val="en-GB"/>
        </w:rPr>
      </w:pPr>
      <w:r>
        <w:rPr>
          <w:lang w:val="en-GB"/>
        </w:rPr>
        <w:t>exp_mass_to_charge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rsidRPr="00EB122D" w14:paraId="72895792" w14:textId="77777777" w:rsidTr="00602E80">
        <w:tc>
          <w:tcPr>
            <w:tcW w:w="1617" w:type="dxa"/>
            <w:vAlign w:val="center"/>
          </w:tcPr>
          <w:p w14:paraId="041B1C16" w14:textId="77777777" w:rsidR="00B37131" w:rsidRPr="00EC2317" w:rsidRDefault="00B37131" w:rsidP="00602E80">
            <w:pPr>
              <w:rPr>
                <w:b/>
                <w:lang w:val="en-GB"/>
              </w:rPr>
            </w:pPr>
            <w:r w:rsidRPr="00EC2317">
              <w:rPr>
                <w:b/>
                <w:lang w:val="en-GB"/>
              </w:rPr>
              <w:t>Description:</w:t>
            </w:r>
          </w:p>
        </w:tc>
        <w:tc>
          <w:tcPr>
            <w:tcW w:w="8571" w:type="dxa"/>
          </w:tcPr>
          <w:p w14:paraId="1F113775" w14:textId="76626C55" w:rsidR="00B37131" w:rsidRPr="004919C6" w:rsidRDefault="00B37131" w:rsidP="00646107">
            <w:pPr>
              <w:rPr>
                <w:lang w:val="en-GB"/>
              </w:rPr>
            </w:pPr>
            <w:r w:rsidRPr="004919C6">
              <w:rPr>
                <w:lang w:val="en-GB"/>
              </w:rPr>
              <w:t xml:space="preserve">The </w:t>
            </w:r>
            <w:r w:rsidR="00646107">
              <w:rPr>
                <w:lang w:val="en-GB"/>
              </w:rPr>
              <w:t>measured ma</w:t>
            </w:r>
            <w:r w:rsidR="005B5062">
              <w:rPr>
                <w:lang w:val="en-GB"/>
              </w:rPr>
              <w:t>ss/charge value for the feature, by default assumed to be the mean across assays</w:t>
            </w:r>
            <w:r w:rsidR="00BC4ED0">
              <w:rPr>
                <w:lang w:val="en-GB"/>
              </w:rPr>
              <w:t xml:space="preserve"> or a representative value</w:t>
            </w:r>
            <w:r w:rsidR="00214FA1">
              <w:rPr>
                <w:lang w:val="en-GB"/>
              </w:rPr>
              <w:t>.</w:t>
            </w:r>
          </w:p>
        </w:tc>
      </w:tr>
      <w:tr w:rsidR="00B37131" w14:paraId="755F8E93" w14:textId="77777777" w:rsidTr="00602E80">
        <w:tc>
          <w:tcPr>
            <w:tcW w:w="1617" w:type="dxa"/>
            <w:vAlign w:val="center"/>
          </w:tcPr>
          <w:p w14:paraId="19F1749A" w14:textId="77777777" w:rsidR="00B37131" w:rsidRPr="00EC2317" w:rsidRDefault="00B37131" w:rsidP="00602E80">
            <w:pPr>
              <w:rPr>
                <w:b/>
                <w:lang w:val="en-GB"/>
              </w:rPr>
            </w:pPr>
            <w:r w:rsidRPr="00EC2317">
              <w:rPr>
                <w:b/>
                <w:lang w:val="en-GB"/>
              </w:rPr>
              <w:t>Type:</w:t>
            </w:r>
          </w:p>
        </w:tc>
        <w:tc>
          <w:tcPr>
            <w:tcW w:w="8571" w:type="dxa"/>
          </w:tcPr>
          <w:p w14:paraId="5F12F576" w14:textId="05CF1111" w:rsidR="00B37131" w:rsidRPr="004919C6" w:rsidRDefault="00646107" w:rsidP="00602E80">
            <w:pPr>
              <w:rPr>
                <w:lang w:val="en-GB"/>
              </w:rPr>
            </w:pPr>
            <w:r>
              <w:rPr>
                <w:lang w:val="en-GB"/>
              </w:rPr>
              <w:t>Double</w:t>
            </w:r>
          </w:p>
        </w:tc>
      </w:tr>
      <w:tr w:rsidR="00B37131" w14:paraId="17329143" w14:textId="77777777" w:rsidTr="00602E80">
        <w:tc>
          <w:tcPr>
            <w:tcW w:w="1617" w:type="dxa"/>
            <w:vAlign w:val="center"/>
          </w:tcPr>
          <w:p w14:paraId="6DED8E04" w14:textId="77777777" w:rsidR="00B37131" w:rsidRPr="00EC2317" w:rsidRDefault="00B37131" w:rsidP="00602E80">
            <w:pPr>
              <w:rPr>
                <w:b/>
                <w:lang w:val="en-GB"/>
              </w:rPr>
            </w:pPr>
            <w:r>
              <w:rPr>
                <w:b/>
                <w:lang w:val="en-GB"/>
              </w:rPr>
              <w:t>Is Nullable:</w:t>
            </w:r>
          </w:p>
        </w:tc>
        <w:tc>
          <w:tcPr>
            <w:tcW w:w="8571" w:type="dxa"/>
          </w:tcPr>
          <w:p w14:paraId="4D6E2FF4" w14:textId="77777777" w:rsidR="00B37131" w:rsidRPr="00E92C27" w:rsidRDefault="00B37131" w:rsidP="00602E80">
            <w:pPr>
              <w:pStyle w:val="Code"/>
              <w:rPr>
                <w:rFonts w:cs="Courier New"/>
              </w:rPr>
            </w:pPr>
            <w:r>
              <w:rPr>
                <w:rFonts w:ascii="Arial" w:hAnsi="Arial" w:cs="Arial"/>
                <w:b/>
                <w:sz w:val="24"/>
                <w:szCs w:val="24"/>
              </w:rPr>
              <w:t>FALSE</w:t>
            </w:r>
          </w:p>
        </w:tc>
      </w:tr>
      <w:tr w:rsidR="00B37131" w14:paraId="53457C88" w14:textId="77777777" w:rsidTr="00602E80">
        <w:tc>
          <w:tcPr>
            <w:tcW w:w="1617" w:type="dxa"/>
            <w:vAlign w:val="center"/>
          </w:tcPr>
          <w:p w14:paraId="09FB8738" w14:textId="77777777" w:rsidR="00B37131" w:rsidRPr="00EC2317" w:rsidRDefault="00B37131" w:rsidP="00602E80">
            <w:pPr>
              <w:rPr>
                <w:b/>
                <w:lang w:val="en-GB"/>
              </w:rPr>
            </w:pPr>
            <w:r w:rsidRPr="00EC2317">
              <w:rPr>
                <w:b/>
                <w:lang w:val="en-GB"/>
              </w:rPr>
              <w:t>Example:</w:t>
            </w:r>
          </w:p>
        </w:tc>
        <w:tc>
          <w:tcPr>
            <w:tcW w:w="8571" w:type="dxa"/>
          </w:tcPr>
          <w:p w14:paraId="117F1496" w14:textId="53B0F222" w:rsidR="00B37131" w:rsidRPr="00E92C27" w:rsidRDefault="006F6A66" w:rsidP="00423D44">
            <w:pPr>
              <w:pStyle w:val="Code"/>
              <w:rPr>
                <w:rFonts w:cs="Courier New"/>
              </w:rPr>
            </w:pPr>
            <w:r>
              <w:rPr>
                <w:rFonts w:cs="Courier New"/>
              </w:rPr>
              <w:t xml:space="preserve">SFH  SMF_ID    </w:t>
            </w:r>
            <w:r w:rsidR="00B37131" w:rsidRPr="00E92C27">
              <w:rPr>
                <w:rFonts w:cs="Courier New"/>
              </w:rPr>
              <w:t xml:space="preserve"> …  </w:t>
            </w:r>
            <w:r w:rsidR="00646107" w:rsidRPr="00646107">
              <w:rPr>
                <w:rFonts w:cs="Courier New"/>
              </w:rPr>
              <w:t>exp_mass_to_charge</w:t>
            </w:r>
            <w:r w:rsidR="00646107">
              <w:rPr>
                <w:rFonts w:cs="Courier New"/>
              </w:rPr>
              <w:t xml:space="preserve">  </w:t>
            </w:r>
            <w:r w:rsidR="00B37131" w:rsidRPr="00E92C27">
              <w:rPr>
                <w:rFonts w:cs="Courier New"/>
              </w:rPr>
              <w:t>…</w:t>
            </w:r>
            <w:r w:rsidR="00B37131" w:rsidRPr="00E92C27">
              <w:rPr>
                <w:rFonts w:cs="Courier New"/>
              </w:rPr>
              <w:br/>
              <w:t xml:space="preserve">SML  </w:t>
            </w:r>
            <w:r w:rsidR="00B37131">
              <w:rPr>
                <w:rFonts w:cs="Courier New"/>
              </w:rPr>
              <w:t xml:space="preserve">1      </w:t>
            </w:r>
            <w:r w:rsidR="00B37131" w:rsidRPr="00E92C27">
              <w:rPr>
                <w:rFonts w:cs="Courier New"/>
              </w:rPr>
              <w:t xml:space="preserve">    …  1234.5          …</w:t>
            </w:r>
          </w:p>
        </w:tc>
      </w:tr>
    </w:tbl>
    <w:p w14:paraId="2BC75688" w14:textId="2284F41B" w:rsidR="00B37131" w:rsidRDefault="00BF4F41" w:rsidP="00B37131">
      <w:pPr>
        <w:pStyle w:val="Heading3"/>
        <w:rPr>
          <w:lang w:val="en-GB"/>
        </w:rPr>
      </w:pPr>
      <w:r>
        <w:rPr>
          <w:lang w:val="en-GB"/>
        </w:rPr>
        <w:t>retention_time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rsidRPr="00EB122D" w14:paraId="2E77C132" w14:textId="77777777" w:rsidTr="00602E80">
        <w:tc>
          <w:tcPr>
            <w:tcW w:w="1617" w:type="dxa"/>
            <w:vAlign w:val="center"/>
          </w:tcPr>
          <w:p w14:paraId="194F732E" w14:textId="77777777" w:rsidR="00B37131" w:rsidRPr="00EC2317" w:rsidRDefault="00B37131" w:rsidP="00602E80">
            <w:pPr>
              <w:rPr>
                <w:b/>
                <w:lang w:val="en-GB"/>
              </w:rPr>
            </w:pPr>
            <w:r w:rsidRPr="00EC2317">
              <w:rPr>
                <w:b/>
                <w:lang w:val="en-GB"/>
              </w:rPr>
              <w:t>Description:</w:t>
            </w:r>
          </w:p>
        </w:tc>
        <w:tc>
          <w:tcPr>
            <w:tcW w:w="8571" w:type="dxa"/>
          </w:tcPr>
          <w:p w14:paraId="18026209" w14:textId="0DE15F56" w:rsidR="00B37131" w:rsidRPr="00EC2317" w:rsidRDefault="00423D44" w:rsidP="00C46085">
            <w:pPr>
              <w:rPr>
                <w:lang w:val="en-GB"/>
              </w:rPr>
            </w:pPr>
            <w:r>
              <w:rPr>
                <w:lang w:val="en-GB"/>
              </w:rPr>
              <w:t>The apex of the feature on the retention time axis</w:t>
            </w:r>
            <w:r w:rsidR="001027BA">
              <w:rPr>
                <w:lang w:val="en-GB"/>
              </w:rPr>
              <w:t xml:space="preserve">, </w:t>
            </w:r>
            <w:r w:rsidR="00970721">
              <w:rPr>
                <w:lang w:val="en-GB"/>
              </w:rPr>
              <w:t>in a Master or aggregate MS run.</w:t>
            </w:r>
            <w:r>
              <w:rPr>
                <w:lang w:val="en-GB"/>
              </w:rPr>
              <w:t xml:space="preserve"> </w:t>
            </w:r>
            <w:r w:rsidR="001027BA">
              <w:rPr>
                <w:lang w:val="en-GB"/>
              </w:rPr>
              <w:t>Retention time MUST be reported in seconds.</w:t>
            </w:r>
            <w:r w:rsidR="009403B8">
              <w:rPr>
                <w:lang w:val="en-GB"/>
              </w:rPr>
              <w:t xml:space="preserve"> </w:t>
            </w:r>
            <w:r w:rsidR="00FD36AA">
              <w:rPr>
                <w:lang w:val="en-GB"/>
              </w:rPr>
              <w:t>Retention time values for individual MS runs (i.e. before alignment) MAY be reported as optional columns</w:t>
            </w:r>
            <w:r w:rsidR="00C27636">
              <w:rPr>
                <w:lang w:val="en-GB"/>
              </w:rPr>
              <w:t>.</w:t>
            </w:r>
            <w:r w:rsidR="005319E7">
              <w:rPr>
                <w:lang w:val="en-GB"/>
              </w:rPr>
              <w:t xml:space="preserve"> Retention time SHOULD only be null in the case of direct infusion MS or other </w:t>
            </w:r>
            <w:r w:rsidR="00BD7EE5">
              <w:rPr>
                <w:lang w:val="en-GB"/>
              </w:rPr>
              <w:t>techniques</w:t>
            </w:r>
            <w:r w:rsidR="005319E7">
              <w:rPr>
                <w:lang w:val="en-GB"/>
              </w:rPr>
              <w:t xml:space="preserve"> where a retention time value is absent or unknown.</w:t>
            </w:r>
            <w:r w:rsidR="00214FA1">
              <w:rPr>
                <w:lang w:val="en-GB"/>
              </w:rPr>
              <w:t xml:space="preserve"> Relative retention time or retention time index values </w:t>
            </w:r>
            <w:r w:rsidR="001D756D">
              <w:rPr>
                <w:lang w:val="en-GB"/>
              </w:rPr>
              <w:t>MAY</w:t>
            </w:r>
            <w:r w:rsidR="00D02826">
              <w:rPr>
                <w:lang w:val="en-GB"/>
              </w:rPr>
              <w:t xml:space="preserve"> </w:t>
            </w:r>
            <w:r w:rsidR="00214FA1">
              <w:rPr>
                <w:lang w:val="en-GB"/>
              </w:rPr>
              <w:t>be reported as optional columns, and could be considered for inclusion in future versions of mzTab as appropriate.</w:t>
            </w:r>
          </w:p>
        </w:tc>
      </w:tr>
      <w:tr w:rsidR="00B37131" w14:paraId="28704CE9" w14:textId="77777777" w:rsidTr="00602E80">
        <w:tc>
          <w:tcPr>
            <w:tcW w:w="1617" w:type="dxa"/>
            <w:vAlign w:val="center"/>
          </w:tcPr>
          <w:p w14:paraId="433B7168" w14:textId="77777777" w:rsidR="00B37131" w:rsidRPr="00EC2317" w:rsidRDefault="00B37131" w:rsidP="00602E80">
            <w:pPr>
              <w:rPr>
                <w:b/>
                <w:lang w:val="en-GB"/>
              </w:rPr>
            </w:pPr>
            <w:r w:rsidRPr="00EC2317">
              <w:rPr>
                <w:b/>
                <w:lang w:val="en-GB"/>
              </w:rPr>
              <w:t>Type:</w:t>
            </w:r>
          </w:p>
        </w:tc>
        <w:tc>
          <w:tcPr>
            <w:tcW w:w="8571" w:type="dxa"/>
          </w:tcPr>
          <w:p w14:paraId="5A7A7F3E" w14:textId="3E2255C2" w:rsidR="00B37131" w:rsidRPr="00EC2317" w:rsidRDefault="00BF4F41" w:rsidP="00602E80">
            <w:pPr>
              <w:rPr>
                <w:lang w:val="en-GB"/>
              </w:rPr>
            </w:pPr>
            <w:r>
              <w:rPr>
                <w:lang w:val="en-GB"/>
              </w:rPr>
              <w:t>Double</w:t>
            </w:r>
          </w:p>
        </w:tc>
      </w:tr>
      <w:tr w:rsidR="00B37131" w14:paraId="79D5777E" w14:textId="77777777" w:rsidTr="00602E80">
        <w:tc>
          <w:tcPr>
            <w:tcW w:w="1617" w:type="dxa"/>
            <w:vAlign w:val="center"/>
          </w:tcPr>
          <w:p w14:paraId="774342E2" w14:textId="77777777" w:rsidR="00B37131" w:rsidRPr="00EC2317" w:rsidRDefault="00B37131" w:rsidP="00602E80">
            <w:pPr>
              <w:rPr>
                <w:b/>
                <w:lang w:val="en-GB"/>
              </w:rPr>
            </w:pPr>
            <w:r>
              <w:rPr>
                <w:b/>
                <w:lang w:val="en-GB"/>
              </w:rPr>
              <w:t>Is Nullable:</w:t>
            </w:r>
          </w:p>
        </w:tc>
        <w:tc>
          <w:tcPr>
            <w:tcW w:w="8571" w:type="dxa"/>
          </w:tcPr>
          <w:p w14:paraId="6A69D9CD" w14:textId="77777777" w:rsidR="00B37131" w:rsidRPr="00E92C27" w:rsidRDefault="00B37131" w:rsidP="00602E80">
            <w:pPr>
              <w:pStyle w:val="Code"/>
              <w:rPr>
                <w:rFonts w:cs="Courier New"/>
              </w:rPr>
            </w:pPr>
            <w:r>
              <w:rPr>
                <w:rFonts w:ascii="Arial" w:hAnsi="Arial" w:cs="Arial"/>
                <w:b/>
                <w:sz w:val="24"/>
                <w:szCs w:val="24"/>
              </w:rPr>
              <w:t>TRUE</w:t>
            </w:r>
          </w:p>
        </w:tc>
      </w:tr>
      <w:tr w:rsidR="00B37131" w14:paraId="1F682BB4" w14:textId="77777777" w:rsidTr="00602E80">
        <w:tc>
          <w:tcPr>
            <w:tcW w:w="1617" w:type="dxa"/>
            <w:vAlign w:val="center"/>
          </w:tcPr>
          <w:p w14:paraId="0D561DCE" w14:textId="77777777" w:rsidR="00B37131" w:rsidRPr="00EC2317" w:rsidRDefault="00B37131" w:rsidP="00602E80">
            <w:pPr>
              <w:rPr>
                <w:b/>
                <w:lang w:val="en-GB"/>
              </w:rPr>
            </w:pPr>
            <w:r w:rsidRPr="00EC2317">
              <w:rPr>
                <w:b/>
                <w:lang w:val="en-GB"/>
              </w:rPr>
              <w:t>Example:</w:t>
            </w:r>
          </w:p>
        </w:tc>
        <w:tc>
          <w:tcPr>
            <w:tcW w:w="8571" w:type="dxa"/>
          </w:tcPr>
          <w:p w14:paraId="3BC21338" w14:textId="6BDD3897" w:rsidR="00B37131" w:rsidRPr="00E92C27" w:rsidRDefault="006F6A66" w:rsidP="009403B8">
            <w:pPr>
              <w:pStyle w:val="Code"/>
              <w:rPr>
                <w:rFonts w:cs="Courier New"/>
              </w:rPr>
            </w:pPr>
            <w:r>
              <w:rPr>
                <w:rFonts w:cs="Courier New"/>
              </w:rPr>
              <w:t xml:space="preserve">SFH  SMF_ID    </w:t>
            </w:r>
            <w:r w:rsidR="00B37131" w:rsidRPr="00E92C27">
              <w:rPr>
                <w:rFonts w:cs="Courier New"/>
              </w:rPr>
              <w:t xml:space="preserve">    …  </w:t>
            </w:r>
            <w:r w:rsidR="00423D44">
              <w:rPr>
                <w:rFonts w:cs="Courier New"/>
              </w:rPr>
              <w:t>retention_time</w:t>
            </w:r>
            <w:r w:rsidR="00B37131" w:rsidRPr="00E92C27">
              <w:rPr>
                <w:rFonts w:cs="Courier New"/>
              </w:rPr>
              <w:t xml:space="preserve">               …</w:t>
            </w:r>
            <w:r w:rsidR="00B37131" w:rsidRPr="00E92C27">
              <w:rPr>
                <w:rFonts w:cs="Courier New"/>
              </w:rPr>
              <w:br/>
            </w:r>
            <w:r>
              <w:rPr>
                <w:rFonts w:cs="Courier New"/>
              </w:rPr>
              <w:t xml:space="preserve">SMF  1           </w:t>
            </w:r>
            <w:r w:rsidR="00B37131" w:rsidRPr="00E92C27">
              <w:rPr>
                <w:rFonts w:cs="Courier New"/>
              </w:rPr>
              <w:t xml:space="preserve">  …  </w:t>
            </w:r>
            <w:r w:rsidR="009403B8">
              <w:rPr>
                <w:rFonts w:cs="Courier New"/>
              </w:rPr>
              <w:t>1345</w:t>
            </w:r>
            <w:r w:rsidR="00B37131" w:rsidRPr="00E92C27">
              <w:rPr>
                <w:rFonts w:cs="Courier New"/>
              </w:rPr>
              <w:t xml:space="preserve">  …</w:t>
            </w:r>
          </w:p>
        </w:tc>
      </w:tr>
    </w:tbl>
    <w:p w14:paraId="7368ED8F" w14:textId="3895144A" w:rsidR="001027BA" w:rsidRDefault="001027BA" w:rsidP="001027BA">
      <w:pPr>
        <w:pStyle w:val="Heading3"/>
        <w:rPr>
          <w:lang w:val="en-GB"/>
        </w:rPr>
      </w:pPr>
      <w:commentRangeStart w:id="277"/>
      <w:r>
        <w:rPr>
          <w:lang w:val="en-GB"/>
        </w:rPr>
        <w:t>retention_time_start</w:t>
      </w:r>
      <w:commentRangeEnd w:id="277"/>
      <w:r w:rsidR="00C7182C">
        <w:rPr>
          <w:rStyle w:val="CommentReference"/>
          <w:rFonts w:ascii="Arial" w:hAnsi="Arial"/>
          <w:b w:val="0"/>
          <w:bCs w:val="0"/>
        </w:rPr>
        <w:commentReference w:id="277"/>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rsidRPr="00EB122D" w14:paraId="31C87F93" w14:textId="77777777" w:rsidTr="00602E80">
        <w:tc>
          <w:tcPr>
            <w:tcW w:w="1617" w:type="dxa"/>
            <w:vAlign w:val="center"/>
          </w:tcPr>
          <w:p w14:paraId="050C6E45" w14:textId="77777777" w:rsidR="00B37131" w:rsidRPr="00EC2317" w:rsidRDefault="00B37131" w:rsidP="00602E80">
            <w:pPr>
              <w:rPr>
                <w:b/>
                <w:lang w:val="en-GB"/>
              </w:rPr>
            </w:pPr>
            <w:r w:rsidRPr="00EC2317">
              <w:rPr>
                <w:b/>
                <w:lang w:val="en-GB"/>
              </w:rPr>
              <w:t>Description:</w:t>
            </w:r>
          </w:p>
        </w:tc>
        <w:tc>
          <w:tcPr>
            <w:tcW w:w="8571" w:type="dxa"/>
          </w:tcPr>
          <w:p w14:paraId="74AD2745" w14:textId="5DD9DC08" w:rsidR="00B37131" w:rsidRPr="00EC2317" w:rsidRDefault="00801534" w:rsidP="00602E80">
            <w:pPr>
              <w:rPr>
                <w:lang w:val="en-GB"/>
              </w:rPr>
            </w:pPr>
            <w:r>
              <w:rPr>
                <w:lang w:val="en-GB"/>
              </w:rPr>
              <w:t xml:space="preserve">The start time of the feature on the retention time axis, in a Master or aggregate MS run. Retention time MUST be reported in seconds. </w:t>
            </w:r>
            <w:r w:rsidR="005B5062">
              <w:rPr>
                <w:lang w:val="en-GB"/>
              </w:rPr>
              <w:t>Retention time start and end SHOULD only be null in the case of direct infusion MS or other techniques where a retention time value is absent or unknown</w:t>
            </w:r>
            <w:r w:rsidR="001D756D">
              <w:rPr>
                <w:lang w:val="en-GB"/>
              </w:rPr>
              <w:t xml:space="preserve"> and MAY be reported in optional columns</w:t>
            </w:r>
            <w:r w:rsidR="005B5062">
              <w:rPr>
                <w:lang w:val="en-GB"/>
              </w:rPr>
              <w:t>.</w:t>
            </w:r>
          </w:p>
        </w:tc>
      </w:tr>
      <w:tr w:rsidR="00B37131" w14:paraId="0747D1B1" w14:textId="77777777" w:rsidTr="00602E80">
        <w:tc>
          <w:tcPr>
            <w:tcW w:w="1617" w:type="dxa"/>
            <w:vAlign w:val="center"/>
          </w:tcPr>
          <w:p w14:paraId="73D2E777" w14:textId="77777777" w:rsidR="00B37131" w:rsidRPr="00EC2317" w:rsidRDefault="00B37131" w:rsidP="00602E80">
            <w:pPr>
              <w:rPr>
                <w:b/>
                <w:lang w:val="en-GB"/>
              </w:rPr>
            </w:pPr>
            <w:r w:rsidRPr="00EC2317">
              <w:rPr>
                <w:b/>
                <w:lang w:val="en-GB"/>
              </w:rPr>
              <w:t>Type:</w:t>
            </w:r>
          </w:p>
        </w:tc>
        <w:tc>
          <w:tcPr>
            <w:tcW w:w="8571" w:type="dxa"/>
          </w:tcPr>
          <w:p w14:paraId="7D06C1DA" w14:textId="1C14B3FA" w:rsidR="00B37131" w:rsidRPr="00EC2317" w:rsidRDefault="00222B4B" w:rsidP="00602E80">
            <w:pPr>
              <w:rPr>
                <w:lang w:val="en-GB"/>
              </w:rPr>
            </w:pPr>
            <w:r>
              <w:rPr>
                <w:lang w:val="en-GB"/>
              </w:rPr>
              <w:t>Double</w:t>
            </w:r>
          </w:p>
        </w:tc>
      </w:tr>
      <w:tr w:rsidR="00B37131" w14:paraId="0A7318A1" w14:textId="77777777" w:rsidTr="00602E80">
        <w:tc>
          <w:tcPr>
            <w:tcW w:w="1617" w:type="dxa"/>
            <w:vAlign w:val="center"/>
          </w:tcPr>
          <w:p w14:paraId="694432C3" w14:textId="77777777" w:rsidR="00B37131" w:rsidRPr="00EC2317" w:rsidRDefault="00B37131" w:rsidP="00602E80">
            <w:pPr>
              <w:rPr>
                <w:b/>
                <w:lang w:val="en-GB"/>
              </w:rPr>
            </w:pPr>
            <w:r>
              <w:rPr>
                <w:b/>
                <w:lang w:val="en-GB"/>
              </w:rPr>
              <w:t>Is Nullable:</w:t>
            </w:r>
          </w:p>
        </w:tc>
        <w:tc>
          <w:tcPr>
            <w:tcW w:w="8571" w:type="dxa"/>
          </w:tcPr>
          <w:p w14:paraId="785C5D45" w14:textId="77777777" w:rsidR="00B37131" w:rsidRPr="00E92C27" w:rsidRDefault="00B37131" w:rsidP="00602E80">
            <w:pPr>
              <w:pStyle w:val="Code"/>
              <w:rPr>
                <w:rFonts w:cs="Courier New"/>
              </w:rPr>
            </w:pPr>
            <w:r>
              <w:rPr>
                <w:rFonts w:ascii="Arial" w:hAnsi="Arial" w:cs="Arial"/>
                <w:b/>
                <w:sz w:val="24"/>
                <w:szCs w:val="24"/>
              </w:rPr>
              <w:t>TRUE</w:t>
            </w:r>
          </w:p>
        </w:tc>
      </w:tr>
      <w:tr w:rsidR="00B37131" w14:paraId="6E603A27" w14:textId="77777777" w:rsidTr="00602E80">
        <w:tc>
          <w:tcPr>
            <w:tcW w:w="1617" w:type="dxa"/>
            <w:vAlign w:val="center"/>
          </w:tcPr>
          <w:p w14:paraId="7C849600" w14:textId="77777777" w:rsidR="00B37131" w:rsidRPr="00EC2317" w:rsidRDefault="00B37131" w:rsidP="00602E80">
            <w:pPr>
              <w:rPr>
                <w:b/>
                <w:lang w:val="en-GB"/>
              </w:rPr>
            </w:pPr>
            <w:r w:rsidRPr="00EC2317">
              <w:rPr>
                <w:b/>
                <w:lang w:val="en-GB"/>
              </w:rPr>
              <w:t>Example:</w:t>
            </w:r>
          </w:p>
        </w:tc>
        <w:tc>
          <w:tcPr>
            <w:tcW w:w="8571" w:type="dxa"/>
          </w:tcPr>
          <w:p w14:paraId="057B8314" w14:textId="6752D7F0" w:rsidR="00B37131" w:rsidRPr="00E92C27" w:rsidRDefault="006F6A66" w:rsidP="00830091">
            <w:pPr>
              <w:pStyle w:val="Code"/>
              <w:rPr>
                <w:rFonts w:cs="Courier New"/>
              </w:rPr>
            </w:pPr>
            <w:r>
              <w:rPr>
                <w:rFonts w:cs="Courier New"/>
              </w:rPr>
              <w:t xml:space="preserve">SFH  SMF_ID    </w:t>
            </w:r>
            <w:r w:rsidR="00B37131" w:rsidRPr="00E92C27">
              <w:rPr>
                <w:rFonts w:cs="Courier New"/>
              </w:rPr>
              <w:t xml:space="preserve">    …  </w:t>
            </w:r>
            <w:r w:rsidR="009403B8">
              <w:rPr>
                <w:rFonts w:cs="Courier New"/>
              </w:rPr>
              <w:t>retention_time_start</w:t>
            </w:r>
            <w:r w:rsidR="00B37131" w:rsidRPr="00E92C27">
              <w:rPr>
                <w:rFonts w:cs="Courier New"/>
              </w:rPr>
              <w:t xml:space="preserve">   …</w:t>
            </w:r>
            <w:r w:rsidR="00B37131" w:rsidRPr="00E92C27">
              <w:rPr>
                <w:rFonts w:cs="Courier New"/>
              </w:rPr>
              <w:br/>
            </w:r>
            <w:r>
              <w:rPr>
                <w:rFonts w:cs="Courier New"/>
              </w:rPr>
              <w:t xml:space="preserve">SMF  1           </w:t>
            </w:r>
            <w:r w:rsidR="00B37131" w:rsidRPr="00E92C27">
              <w:rPr>
                <w:rFonts w:cs="Courier New"/>
              </w:rPr>
              <w:t xml:space="preserve">  …  </w:t>
            </w:r>
            <w:r w:rsidR="00830091">
              <w:rPr>
                <w:rFonts w:cs="Courier New"/>
              </w:rPr>
              <w:t xml:space="preserve">1327          </w:t>
            </w:r>
            <w:r w:rsidR="00B37131" w:rsidRPr="00E92C27">
              <w:rPr>
                <w:rFonts w:cs="Courier New"/>
              </w:rPr>
              <w:t xml:space="preserve">         …</w:t>
            </w:r>
          </w:p>
        </w:tc>
      </w:tr>
    </w:tbl>
    <w:p w14:paraId="5E3A2082" w14:textId="3D2D601B" w:rsidR="00222B4B" w:rsidRDefault="00222B4B" w:rsidP="00222B4B">
      <w:pPr>
        <w:pStyle w:val="Heading3"/>
        <w:rPr>
          <w:lang w:val="en-GB"/>
        </w:rPr>
      </w:pPr>
      <w:r>
        <w:rPr>
          <w:lang w:val="en-GB"/>
        </w:rPr>
        <w:t>retention_time_end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22B4B" w:rsidRPr="00EB122D" w14:paraId="074AC7B2" w14:textId="77777777" w:rsidTr="00602E80">
        <w:tc>
          <w:tcPr>
            <w:tcW w:w="1617" w:type="dxa"/>
            <w:vAlign w:val="center"/>
          </w:tcPr>
          <w:p w14:paraId="76FDFAE8" w14:textId="77777777" w:rsidR="00222B4B" w:rsidRPr="00EC2317" w:rsidRDefault="00222B4B" w:rsidP="00602E80">
            <w:pPr>
              <w:rPr>
                <w:b/>
                <w:lang w:val="en-GB"/>
              </w:rPr>
            </w:pPr>
            <w:r w:rsidRPr="00EC2317">
              <w:rPr>
                <w:b/>
                <w:lang w:val="en-GB"/>
              </w:rPr>
              <w:t>Description:</w:t>
            </w:r>
          </w:p>
        </w:tc>
        <w:tc>
          <w:tcPr>
            <w:tcW w:w="8571" w:type="dxa"/>
          </w:tcPr>
          <w:p w14:paraId="088F94C4" w14:textId="539E7250" w:rsidR="00222B4B" w:rsidRPr="00EC2317" w:rsidRDefault="00222B4B" w:rsidP="005F333C">
            <w:pPr>
              <w:rPr>
                <w:lang w:val="en-GB"/>
              </w:rPr>
            </w:pPr>
            <w:r>
              <w:rPr>
                <w:lang w:val="en-GB"/>
              </w:rPr>
              <w:t xml:space="preserve">The </w:t>
            </w:r>
            <w:r w:rsidR="005F333C">
              <w:rPr>
                <w:lang w:val="en-GB"/>
              </w:rPr>
              <w:t>end</w:t>
            </w:r>
            <w:r>
              <w:rPr>
                <w:lang w:val="en-GB"/>
              </w:rPr>
              <w:t xml:space="preserve"> time of the feature on the retention time axis, in a Master or aggregate MS run. Retention time MUST be reported in seconds. </w:t>
            </w:r>
            <w:r w:rsidR="005B5062">
              <w:rPr>
                <w:lang w:val="en-GB"/>
              </w:rPr>
              <w:t>Retention time start and end SHOULD only be null in the case of direct infusion MS or other techniques where a retention time value is absent or unknown</w:t>
            </w:r>
            <w:r w:rsidR="001D756D">
              <w:rPr>
                <w:lang w:val="en-GB"/>
              </w:rPr>
              <w:t xml:space="preserve"> and MAY be reported in optional columns.</w:t>
            </w:r>
            <w:r w:rsidR="005B5062">
              <w:rPr>
                <w:lang w:val="en-GB"/>
              </w:rPr>
              <w:t>.</w:t>
            </w:r>
          </w:p>
        </w:tc>
      </w:tr>
      <w:tr w:rsidR="00222B4B" w14:paraId="7826B471" w14:textId="77777777" w:rsidTr="00602E80">
        <w:tc>
          <w:tcPr>
            <w:tcW w:w="1617" w:type="dxa"/>
            <w:vAlign w:val="center"/>
          </w:tcPr>
          <w:p w14:paraId="5ADBBCBF" w14:textId="77777777" w:rsidR="00222B4B" w:rsidRPr="00EC2317" w:rsidRDefault="00222B4B" w:rsidP="00602E80">
            <w:pPr>
              <w:rPr>
                <w:b/>
                <w:lang w:val="en-GB"/>
              </w:rPr>
            </w:pPr>
            <w:r w:rsidRPr="00EC2317">
              <w:rPr>
                <w:b/>
                <w:lang w:val="en-GB"/>
              </w:rPr>
              <w:t>Type:</w:t>
            </w:r>
          </w:p>
        </w:tc>
        <w:tc>
          <w:tcPr>
            <w:tcW w:w="8571" w:type="dxa"/>
          </w:tcPr>
          <w:p w14:paraId="3AE4D75C" w14:textId="52FD1F5D" w:rsidR="00222B4B" w:rsidRPr="00EC2317" w:rsidRDefault="00222B4B" w:rsidP="00602E80">
            <w:pPr>
              <w:rPr>
                <w:lang w:val="en-GB"/>
              </w:rPr>
            </w:pPr>
            <w:r>
              <w:rPr>
                <w:lang w:val="en-GB"/>
              </w:rPr>
              <w:t>Double</w:t>
            </w:r>
          </w:p>
        </w:tc>
      </w:tr>
      <w:tr w:rsidR="00222B4B" w14:paraId="38C2204B" w14:textId="77777777" w:rsidTr="00602E80">
        <w:tc>
          <w:tcPr>
            <w:tcW w:w="1617" w:type="dxa"/>
            <w:vAlign w:val="center"/>
          </w:tcPr>
          <w:p w14:paraId="7FE552F3" w14:textId="77777777" w:rsidR="00222B4B" w:rsidRPr="00EC2317" w:rsidRDefault="00222B4B" w:rsidP="00602E80">
            <w:pPr>
              <w:rPr>
                <w:b/>
                <w:lang w:val="en-GB"/>
              </w:rPr>
            </w:pPr>
            <w:r>
              <w:rPr>
                <w:b/>
                <w:lang w:val="en-GB"/>
              </w:rPr>
              <w:t>Is Nullable:</w:t>
            </w:r>
          </w:p>
        </w:tc>
        <w:tc>
          <w:tcPr>
            <w:tcW w:w="8571" w:type="dxa"/>
          </w:tcPr>
          <w:p w14:paraId="1BAC36E1" w14:textId="77777777" w:rsidR="00222B4B" w:rsidRPr="00E92C27" w:rsidRDefault="00222B4B" w:rsidP="00602E80">
            <w:pPr>
              <w:pStyle w:val="Code"/>
              <w:rPr>
                <w:rFonts w:cs="Courier New"/>
              </w:rPr>
            </w:pPr>
            <w:r>
              <w:rPr>
                <w:rFonts w:ascii="Arial" w:hAnsi="Arial" w:cs="Arial"/>
                <w:b/>
                <w:sz w:val="24"/>
                <w:szCs w:val="24"/>
              </w:rPr>
              <w:t>TRUE</w:t>
            </w:r>
          </w:p>
        </w:tc>
      </w:tr>
      <w:tr w:rsidR="00222B4B" w14:paraId="2D4FE021" w14:textId="77777777" w:rsidTr="00602E80">
        <w:tc>
          <w:tcPr>
            <w:tcW w:w="1617" w:type="dxa"/>
            <w:vAlign w:val="center"/>
          </w:tcPr>
          <w:p w14:paraId="0A5DACD3" w14:textId="77777777" w:rsidR="00222B4B" w:rsidRPr="00EC2317" w:rsidRDefault="00222B4B" w:rsidP="00602E80">
            <w:pPr>
              <w:rPr>
                <w:b/>
                <w:lang w:val="en-GB"/>
              </w:rPr>
            </w:pPr>
            <w:r w:rsidRPr="00EC2317">
              <w:rPr>
                <w:b/>
                <w:lang w:val="en-GB"/>
              </w:rPr>
              <w:t>Example:</w:t>
            </w:r>
          </w:p>
        </w:tc>
        <w:tc>
          <w:tcPr>
            <w:tcW w:w="8571" w:type="dxa"/>
          </w:tcPr>
          <w:p w14:paraId="46BBCA62" w14:textId="77777777" w:rsidR="00222B4B" w:rsidRPr="00E92C27" w:rsidRDefault="00222B4B" w:rsidP="00602E80">
            <w:pPr>
              <w:pStyle w:val="Code"/>
              <w:rPr>
                <w:rFonts w:cs="Courier New"/>
              </w:rPr>
            </w:pPr>
            <w:r>
              <w:rPr>
                <w:rFonts w:cs="Courier New"/>
              </w:rPr>
              <w:t xml:space="preserve">SFH  SMF_ID    </w:t>
            </w:r>
            <w:r w:rsidRPr="00E92C27">
              <w:rPr>
                <w:rFonts w:cs="Courier New"/>
              </w:rPr>
              <w:t xml:space="preserve">    …  </w:t>
            </w:r>
            <w:r>
              <w:rPr>
                <w:rFonts w:cs="Courier New"/>
              </w:rPr>
              <w:t>retention_time_start</w:t>
            </w:r>
            <w:r w:rsidRPr="00E92C27">
              <w:rPr>
                <w:rFonts w:cs="Courier New"/>
              </w:rPr>
              <w:t xml:space="preserve">   …</w:t>
            </w:r>
            <w:r w:rsidRPr="00E92C27">
              <w:rPr>
                <w:rFonts w:cs="Courier New"/>
              </w:rPr>
              <w:br/>
            </w:r>
            <w:r>
              <w:rPr>
                <w:rFonts w:cs="Courier New"/>
              </w:rPr>
              <w:t xml:space="preserve">SMF  1           </w:t>
            </w:r>
            <w:r w:rsidRPr="00E92C27">
              <w:rPr>
                <w:rFonts w:cs="Courier New"/>
              </w:rPr>
              <w:t xml:space="preserve">  …  </w:t>
            </w:r>
            <w:r>
              <w:rPr>
                <w:rFonts w:cs="Courier New"/>
              </w:rPr>
              <w:t xml:space="preserve">1327          </w:t>
            </w:r>
            <w:r w:rsidRPr="00E92C27">
              <w:rPr>
                <w:rFonts w:cs="Courier New"/>
              </w:rPr>
              <w:t xml:space="preserve">         …</w:t>
            </w:r>
          </w:p>
        </w:tc>
      </w:tr>
    </w:tbl>
    <w:p w14:paraId="35AE13C8" w14:textId="08F93F72" w:rsidR="00B37131" w:rsidRDefault="00332823" w:rsidP="00B37131">
      <w:pPr>
        <w:pStyle w:val="Heading3"/>
        <w:rPr>
          <w:lang w:val="en-GB"/>
        </w:rPr>
      </w:pPr>
      <w:r>
        <w:rPr>
          <w:lang w:val="en-GB"/>
        </w:rPr>
        <w:t>quant</w:t>
      </w:r>
      <w:r w:rsidR="00FE0D93">
        <w:rPr>
          <w:lang w:val="en-GB"/>
        </w:rPr>
        <w:t>_assay</w:t>
      </w:r>
      <w:r w:rsidR="00B37131" w:rsidRPr="004218F0">
        <w:rPr>
          <w:lang w:val="en-GB"/>
        </w:rPr>
        <w:t>[1-n]</w:t>
      </w:r>
      <w:r w:rsidR="00B37131">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14:paraId="46D467DE" w14:textId="77777777" w:rsidTr="00602E80">
        <w:tc>
          <w:tcPr>
            <w:tcW w:w="1617" w:type="dxa"/>
            <w:vAlign w:val="center"/>
          </w:tcPr>
          <w:p w14:paraId="7239B8AB" w14:textId="77777777" w:rsidR="00B37131" w:rsidRPr="00EC2317" w:rsidRDefault="00B37131" w:rsidP="00602E80">
            <w:pPr>
              <w:rPr>
                <w:b/>
                <w:lang w:val="en-GB"/>
              </w:rPr>
            </w:pPr>
            <w:r w:rsidRPr="00EC2317">
              <w:rPr>
                <w:b/>
                <w:lang w:val="en-GB"/>
              </w:rPr>
              <w:t>Description:</w:t>
            </w:r>
          </w:p>
        </w:tc>
        <w:tc>
          <w:tcPr>
            <w:tcW w:w="8571" w:type="dxa"/>
          </w:tcPr>
          <w:p w14:paraId="2B6E703C" w14:textId="3B607569" w:rsidR="00B37131" w:rsidRPr="00EC2317" w:rsidRDefault="00B37131" w:rsidP="00735351">
            <w:pPr>
              <w:rPr>
                <w:lang w:val="en-GB"/>
              </w:rPr>
            </w:pPr>
            <w:r w:rsidRPr="00EC2317">
              <w:rPr>
                <w:lang w:val="en-GB"/>
              </w:rPr>
              <w:t xml:space="preserve">The </w:t>
            </w:r>
            <w:r w:rsidR="00735351">
              <w:rPr>
                <w:lang w:val="en-GB"/>
              </w:rPr>
              <w:t>feature’s</w:t>
            </w:r>
            <w:r w:rsidRPr="00EC2317">
              <w:rPr>
                <w:lang w:val="en-GB"/>
              </w:rPr>
              <w:t xml:space="preserve"> abundance in </w:t>
            </w:r>
            <w:r>
              <w:rPr>
                <w:lang w:val="en-GB"/>
              </w:rPr>
              <w:t>every</w:t>
            </w:r>
            <w:r w:rsidRPr="00EC2317">
              <w:rPr>
                <w:lang w:val="en-GB"/>
              </w:rPr>
              <w:t xml:space="preserve"> </w:t>
            </w:r>
            <w:r>
              <w:rPr>
                <w:lang w:val="en-GB"/>
              </w:rPr>
              <w:t xml:space="preserve">assay described in the metadata section MUST be reported. </w:t>
            </w:r>
            <w:commentRangeStart w:id="278"/>
            <w:r>
              <w:rPr>
                <w:lang w:val="en-GB"/>
              </w:rPr>
              <w:t>Null or zero values may be reported as appropriate</w:t>
            </w:r>
            <w:r w:rsidRPr="00EC2317">
              <w:rPr>
                <w:lang w:val="en-GB"/>
              </w:rPr>
              <w:t xml:space="preserve">. </w:t>
            </w:r>
            <w:commentRangeEnd w:id="278"/>
            <w:r w:rsidR="005B5062">
              <w:rPr>
                <w:rStyle w:val="CommentReference"/>
              </w:rPr>
              <w:commentReference w:id="278"/>
            </w:r>
          </w:p>
        </w:tc>
      </w:tr>
      <w:tr w:rsidR="00B37131" w14:paraId="3B3F63D0" w14:textId="77777777" w:rsidTr="00602E80">
        <w:tc>
          <w:tcPr>
            <w:tcW w:w="1617" w:type="dxa"/>
            <w:vAlign w:val="center"/>
          </w:tcPr>
          <w:p w14:paraId="5DA180B8" w14:textId="77777777" w:rsidR="00B37131" w:rsidRPr="00EC2317" w:rsidRDefault="00B37131" w:rsidP="00602E80">
            <w:pPr>
              <w:rPr>
                <w:b/>
                <w:lang w:val="en-GB"/>
              </w:rPr>
            </w:pPr>
            <w:r w:rsidRPr="00EC2317">
              <w:rPr>
                <w:b/>
                <w:lang w:val="en-GB"/>
              </w:rPr>
              <w:t>Type:</w:t>
            </w:r>
          </w:p>
        </w:tc>
        <w:tc>
          <w:tcPr>
            <w:tcW w:w="8571" w:type="dxa"/>
          </w:tcPr>
          <w:p w14:paraId="17D40137" w14:textId="77777777" w:rsidR="00B37131" w:rsidRPr="00EC2317" w:rsidRDefault="00B37131" w:rsidP="00602E80">
            <w:pPr>
              <w:rPr>
                <w:lang w:val="en-GB"/>
              </w:rPr>
            </w:pPr>
            <w:r w:rsidRPr="00EC2317">
              <w:rPr>
                <w:lang w:val="en-GB"/>
              </w:rPr>
              <w:t>Double</w:t>
            </w:r>
          </w:p>
        </w:tc>
      </w:tr>
      <w:tr w:rsidR="00B37131" w14:paraId="461975AC" w14:textId="77777777" w:rsidTr="00602E80">
        <w:tc>
          <w:tcPr>
            <w:tcW w:w="1617" w:type="dxa"/>
            <w:vAlign w:val="center"/>
          </w:tcPr>
          <w:p w14:paraId="09E4EB52" w14:textId="77777777" w:rsidR="00B37131" w:rsidRPr="00EC2317" w:rsidRDefault="00B37131" w:rsidP="00602E80">
            <w:pPr>
              <w:rPr>
                <w:b/>
                <w:lang w:val="en-GB"/>
              </w:rPr>
            </w:pPr>
            <w:r>
              <w:rPr>
                <w:b/>
                <w:lang w:val="en-GB"/>
              </w:rPr>
              <w:t>Is Nullable:</w:t>
            </w:r>
          </w:p>
        </w:tc>
        <w:tc>
          <w:tcPr>
            <w:tcW w:w="8571" w:type="dxa"/>
          </w:tcPr>
          <w:p w14:paraId="2E246A94" w14:textId="77777777" w:rsidR="00B37131" w:rsidRDefault="00B37131" w:rsidP="00602E80">
            <w:pPr>
              <w:pStyle w:val="Code"/>
              <w:rPr>
                <w:rFonts w:cs="Courier New"/>
              </w:rPr>
            </w:pPr>
            <w:r>
              <w:rPr>
                <w:rFonts w:ascii="Arial" w:hAnsi="Arial" w:cs="Arial"/>
                <w:b/>
                <w:sz w:val="24"/>
                <w:szCs w:val="24"/>
              </w:rPr>
              <w:t>TRUE</w:t>
            </w:r>
          </w:p>
        </w:tc>
      </w:tr>
      <w:tr w:rsidR="00B37131" w14:paraId="69A3ADB0" w14:textId="77777777" w:rsidTr="00602E80">
        <w:tc>
          <w:tcPr>
            <w:tcW w:w="1617" w:type="dxa"/>
            <w:vAlign w:val="center"/>
          </w:tcPr>
          <w:p w14:paraId="59C43361" w14:textId="77777777" w:rsidR="00B37131" w:rsidRPr="00EC2317" w:rsidRDefault="00B37131" w:rsidP="00602E80">
            <w:pPr>
              <w:rPr>
                <w:b/>
                <w:lang w:val="en-GB"/>
              </w:rPr>
            </w:pPr>
            <w:r w:rsidRPr="00EC2317">
              <w:rPr>
                <w:b/>
                <w:lang w:val="en-GB"/>
              </w:rPr>
              <w:lastRenderedPageBreak/>
              <w:t>Example:</w:t>
            </w:r>
          </w:p>
        </w:tc>
        <w:tc>
          <w:tcPr>
            <w:tcW w:w="8571" w:type="dxa"/>
          </w:tcPr>
          <w:p w14:paraId="56F3FFA8" w14:textId="0113A040" w:rsidR="00B37131" w:rsidRPr="00E92C27" w:rsidRDefault="00B37131" w:rsidP="008C7C92">
            <w:pPr>
              <w:pStyle w:val="Code"/>
              <w:rPr>
                <w:rFonts w:cs="Courier New"/>
              </w:rPr>
            </w:pPr>
            <w:r>
              <w:rPr>
                <w:rFonts w:cs="Courier New"/>
              </w:rPr>
              <w:t xml:space="preserve">SMH  SML_ID   </w:t>
            </w:r>
            <w:r w:rsidRPr="00E92C27">
              <w:rPr>
                <w:rFonts w:cs="Courier New"/>
              </w:rPr>
              <w:t xml:space="preserve">…  </w:t>
            </w:r>
            <w:r w:rsidR="00A106B5">
              <w:rPr>
                <w:rFonts w:cs="Courier New"/>
              </w:rPr>
              <w:t>quant</w:t>
            </w:r>
            <w:r w:rsidRPr="00E92C27">
              <w:rPr>
                <w:rFonts w:cs="Courier New"/>
              </w:rPr>
              <w:t>_</w:t>
            </w:r>
            <w:r>
              <w:rPr>
                <w:rFonts w:cs="Courier New"/>
              </w:rPr>
              <w:t>assay</w:t>
            </w:r>
            <w:r w:rsidRPr="00E92C27">
              <w:rPr>
                <w:rFonts w:cs="Courier New"/>
              </w:rPr>
              <w:t>[1] …</w:t>
            </w:r>
            <w:r w:rsidRPr="00E92C27">
              <w:rPr>
                <w:rFonts w:cs="Courier New"/>
              </w:rPr>
              <w:br/>
            </w:r>
            <w:r w:rsidR="003A6D81">
              <w:rPr>
                <w:rFonts w:cs="Courier New"/>
              </w:rPr>
              <w:t>SMF</w:t>
            </w:r>
            <w:r>
              <w:rPr>
                <w:rFonts w:cs="Courier New"/>
              </w:rPr>
              <w:t xml:space="preserve">  1         </w:t>
            </w:r>
            <w:r w:rsidR="00021C02">
              <w:rPr>
                <w:rFonts w:cs="Courier New"/>
              </w:rPr>
              <w:t>…  38648</w:t>
            </w:r>
            <w:r w:rsidRPr="00E92C27">
              <w:rPr>
                <w:rFonts w:cs="Courier New"/>
              </w:rPr>
              <w:t xml:space="preserve">                            …</w:t>
            </w:r>
          </w:p>
        </w:tc>
      </w:tr>
    </w:tbl>
    <w:p w14:paraId="3984C756" w14:textId="77777777" w:rsidR="00B37131" w:rsidRDefault="00B37131" w:rsidP="00B37131">
      <w:pPr>
        <w:pStyle w:val="Heading3"/>
        <w:rPr>
          <w:lang w:val="en-GB"/>
        </w:rPr>
      </w:pPr>
      <w:r w:rsidRPr="0081508A">
        <w:rPr>
          <w:lang w:val="en-GB"/>
        </w:rPr>
        <w:t>opt</w:t>
      </w:r>
      <w:r>
        <w:rPr>
          <w:lang w:val="en-GB"/>
        </w:rPr>
        <w:t>_{identifier}_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14:paraId="3663F329" w14:textId="77777777" w:rsidTr="00602E80">
        <w:tc>
          <w:tcPr>
            <w:tcW w:w="1617" w:type="dxa"/>
            <w:vAlign w:val="center"/>
          </w:tcPr>
          <w:p w14:paraId="35E008E8" w14:textId="77777777" w:rsidR="00B37131" w:rsidRPr="00EC2317" w:rsidRDefault="00B37131" w:rsidP="00602E80">
            <w:pPr>
              <w:rPr>
                <w:b/>
                <w:lang w:val="en-GB"/>
              </w:rPr>
            </w:pPr>
            <w:r w:rsidRPr="00EC2317">
              <w:rPr>
                <w:b/>
                <w:lang w:val="en-GB"/>
              </w:rPr>
              <w:t>Description:</w:t>
            </w:r>
          </w:p>
        </w:tc>
        <w:tc>
          <w:tcPr>
            <w:tcW w:w="8571" w:type="dxa"/>
          </w:tcPr>
          <w:p w14:paraId="6EC27DE0" w14:textId="2E8064A5" w:rsidR="00B37131" w:rsidRPr="00EC2317" w:rsidRDefault="00B37131" w:rsidP="00602E80">
            <w:pPr>
              <w:rPr>
                <w:lang w:val="en-GB"/>
              </w:rPr>
            </w:pPr>
            <w:r w:rsidRPr="00EC2317">
              <w:rPr>
                <w:lang w:val="en-GB"/>
              </w:rPr>
              <w:br/>
              <w:t>Additional columns can be added to the end of the small molecule</w:t>
            </w:r>
            <w:r w:rsidR="008C7C92">
              <w:rPr>
                <w:lang w:val="en-GB"/>
              </w:rPr>
              <w:t xml:space="preserve"> feature</w:t>
            </w:r>
            <w:r w:rsidRPr="00EC2317">
              <w:rPr>
                <w:lang w:val="en-GB"/>
              </w:rPr>
              <w:t xml:space="preserve"> table</w:t>
            </w:r>
            <w:r>
              <w:rPr>
                <w:lang w:val="en-GB"/>
              </w:rPr>
              <w:t xml:space="preserve">. </w:t>
            </w:r>
            <w:r w:rsidRPr="00EC2317">
              <w:rPr>
                <w:lang w:val="en-GB"/>
              </w:rPr>
              <w:t>These column headers MUST start with the prefix “opt_”</w:t>
            </w:r>
            <w:r>
              <w:rPr>
                <w:lang w:val="en-GB"/>
              </w:rPr>
              <w:t xml:space="preserve"> followed by the {identifier} of the object they reference: assay, study variable, MS run or “global” (if the value relates to 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Pr>
                <w:lang w:val="en-GB"/>
              </w:rPr>
              <w:t>{identifier}_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tc>
      </w:tr>
      <w:tr w:rsidR="00B37131" w14:paraId="335DBC6B" w14:textId="77777777" w:rsidTr="00602E80">
        <w:tc>
          <w:tcPr>
            <w:tcW w:w="1617" w:type="dxa"/>
            <w:vAlign w:val="center"/>
          </w:tcPr>
          <w:p w14:paraId="33743E3E" w14:textId="77777777" w:rsidR="00B37131" w:rsidRPr="00EC2317" w:rsidRDefault="00B37131" w:rsidP="00602E80">
            <w:pPr>
              <w:rPr>
                <w:b/>
                <w:lang w:val="en-GB"/>
              </w:rPr>
            </w:pPr>
            <w:r w:rsidRPr="00EC2317">
              <w:rPr>
                <w:b/>
                <w:lang w:val="en-GB"/>
              </w:rPr>
              <w:t>Type:</w:t>
            </w:r>
          </w:p>
        </w:tc>
        <w:tc>
          <w:tcPr>
            <w:tcW w:w="8571" w:type="dxa"/>
          </w:tcPr>
          <w:p w14:paraId="0D849BE8" w14:textId="77777777" w:rsidR="00B37131" w:rsidRPr="00EC2317" w:rsidRDefault="00B37131" w:rsidP="00602E80">
            <w:pPr>
              <w:rPr>
                <w:lang w:val="en-GB"/>
              </w:rPr>
            </w:pPr>
            <w:r w:rsidRPr="00EC2317">
              <w:rPr>
                <w:lang w:val="en-GB"/>
              </w:rPr>
              <w:t>Column</w:t>
            </w:r>
          </w:p>
        </w:tc>
      </w:tr>
      <w:tr w:rsidR="00B37131" w14:paraId="3D0C7168" w14:textId="77777777" w:rsidTr="00602E80">
        <w:tc>
          <w:tcPr>
            <w:tcW w:w="1617" w:type="dxa"/>
            <w:vAlign w:val="center"/>
          </w:tcPr>
          <w:p w14:paraId="2E1223FF" w14:textId="77777777" w:rsidR="00B37131" w:rsidRPr="00EC2317" w:rsidRDefault="00B37131" w:rsidP="00602E80">
            <w:pPr>
              <w:rPr>
                <w:b/>
                <w:lang w:val="en-GB"/>
              </w:rPr>
            </w:pPr>
            <w:r>
              <w:rPr>
                <w:b/>
                <w:lang w:val="en-GB"/>
              </w:rPr>
              <w:t>Is Nullable:</w:t>
            </w:r>
          </w:p>
        </w:tc>
        <w:tc>
          <w:tcPr>
            <w:tcW w:w="8571" w:type="dxa"/>
          </w:tcPr>
          <w:p w14:paraId="08FBC049" w14:textId="77777777" w:rsidR="00B37131" w:rsidRPr="00E92C27" w:rsidRDefault="00B37131" w:rsidP="00602E80">
            <w:pPr>
              <w:pStyle w:val="Code"/>
              <w:rPr>
                <w:rFonts w:cs="Courier New"/>
              </w:rPr>
            </w:pPr>
            <w:r>
              <w:rPr>
                <w:rFonts w:ascii="Arial" w:hAnsi="Arial" w:cs="Arial"/>
                <w:b/>
                <w:sz w:val="24"/>
                <w:szCs w:val="24"/>
              </w:rPr>
              <w:t>TRUE</w:t>
            </w:r>
          </w:p>
        </w:tc>
      </w:tr>
      <w:tr w:rsidR="00B37131" w14:paraId="63137BE0" w14:textId="77777777" w:rsidTr="00602E80">
        <w:tc>
          <w:tcPr>
            <w:tcW w:w="1617" w:type="dxa"/>
            <w:vAlign w:val="center"/>
          </w:tcPr>
          <w:p w14:paraId="21678829" w14:textId="77777777" w:rsidR="00B37131" w:rsidRPr="00EC2317" w:rsidRDefault="00B37131" w:rsidP="00602E80">
            <w:pPr>
              <w:rPr>
                <w:b/>
                <w:lang w:val="en-GB"/>
              </w:rPr>
            </w:pPr>
            <w:r w:rsidRPr="00EC2317">
              <w:rPr>
                <w:b/>
                <w:lang w:val="en-GB"/>
              </w:rPr>
              <w:t>Example:</w:t>
            </w:r>
          </w:p>
        </w:tc>
        <w:tc>
          <w:tcPr>
            <w:tcW w:w="8571" w:type="dxa"/>
          </w:tcPr>
          <w:p w14:paraId="1BDF5D85" w14:textId="5BAEACEA" w:rsidR="00B37131" w:rsidRPr="00E92C27" w:rsidRDefault="006F6A66" w:rsidP="00602E80">
            <w:pPr>
              <w:pStyle w:val="Code"/>
              <w:rPr>
                <w:rFonts w:cs="Courier New"/>
              </w:rPr>
            </w:pPr>
            <w:r>
              <w:rPr>
                <w:rFonts w:cs="Courier New"/>
              </w:rPr>
              <w:t xml:space="preserve">SFH  SMF_ID    </w:t>
            </w:r>
            <w:r w:rsidR="00B37131" w:rsidRPr="00E92C27">
              <w:rPr>
                <w:rFonts w:cs="Courier New"/>
              </w:rPr>
              <w:t>…  opt_</w:t>
            </w:r>
            <w:r w:rsidR="00B37131">
              <w:rPr>
                <w:rFonts w:cs="Courier New"/>
              </w:rPr>
              <w:t>assay[1]_</w:t>
            </w:r>
            <w:r w:rsidR="00B37131" w:rsidRPr="00E92C27">
              <w:rPr>
                <w:rFonts w:cs="Courier New"/>
              </w:rPr>
              <w:t>my_value  opt_</w:t>
            </w:r>
            <w:r w:rsidR="00B37131">
              <w:rPr>
                <w:rFonts w:cs="Courier New"/>
              </w:rPr>
              <w:t>global_</w:t>
            </w:r>
            <w:r w:rsidR="003A6D81">
              <w:rPr>
                <w:rFonts w:cs="Courier New"/>
              </w:rPr>
              <w:t>another_value</w:t>
            </w:r>
            <w:r w:rsidR="003A6D81">
              <w:rPr>
                <w:rFonts w:cs="Courier New"/>
              </w:rPr>
              <w:br/>
              <w:t>SMF</w:t>
            </w:r>
            <w:r w:rsidR="00B37131" w:rsidRPr="00E92C27">
              <w:rPr>
                <w:rFonts w:cs="Courier New"/>
              </w:rPr>
              <w:t xml:space="preserve">  </w:t>
            </w:r>
            <w:r w:rsidR="00B37131">
              <w:rPr>
                <w:rFonts w:cs="Courier New"/>
              </w:rPr>
              <w:t>1</w:t>
            </w:r>
            <w:r w:rsidR="00B37131" w:rsidRPr="00E92C27">
              <w:rPr>
                <w:rFonts w:cs="Courier New"/>
              </w:rPr>
              <w:t xml:space="preserve">  …  My value      some other value</w:t>
            </w:r>
          </w:p>
        </w:tc>
      </w:tr>
    </w:tbl>
    <w:p w14:paraId="1B9A6F22" w14:textId="77777777" w:rsidR="00397059" w:rsidRDefault="00397059" w:rsidP="00397059">
      <w:pPr>
        <w:rPr>
          <w:lang w:val="en-GB"/>
        </w:rPr>
      </w:pPr>
    </w:p>
    <w:p w14:paraId="328C091B" w14:textId="77777777" w:rsidR="00F6528A" w:rsidRDefault="00F6528A">
      <w:pPr>
        <w:rPr>
          <w:lang w:val="en-GB"/>
        </w:rPr>
      </w:pPr>
    </w:p>
    <w:p w14:paraId="1420DC62" w14:textId="77777777" w:rsidR="00F6528A" w:rsidRDefault="00F6528A">
      <w:pPr>
        <w:rPr>
          <w:b/>
          <w:lang w:val="en-GB"/>
        </w:rPr>
      </w:pPr>
      <w:r>
        <w:rPr>
          <w:b/>
          <w:lang w:val="en-GB"/>
        </w:rPr>
        <w:t>Example optional columns:</w:t>
      </w:r>
    </w:p>
    <w:p w14:paraId="2BFDF846" w14:textId="77777777" w:rsidR="00F6528A" w:rsidRDefault="00F6528A">
      <w:pPr>
        <w:rPr>
          <w:b/>
          <w:lang w:val="en-GB"/>
        </w:rPr>
      </w:pPr>
    </w:p>
    <w:p w14:paraId="492A4DA0" w14:textId="4481B5BE" w:rsidR="00F6528A" w:rsidRPr="00F6528A" w:rsidRDefault="00F6528A" w:rsidP="00F6528A">
      <w:pPr>
        <w:pStyle w:val="ListParagraph"/>
        <w:numPr>
          <w:ilvl w:val="0"/>
          <w:numId w:val="55"/>
        </w:numPr>
        <w:rPr>
          <w:b/>
          <w:lang w:val="en-GB"/>
        </w:rPr>
      </w:pPr>
      <w:r>
        <w:rPr>
          <w:lang w:val="en-GB"/>
        </w:rPr>
        <w:t>(Apex) retention time values for each MS run pre-alignment</w:t>
      </w:r>
    </w:p>
    <w:p w14:paraId="1DE04881" w14:textId="77777777" w:rsidR="00F6528A" w:rsidRPr="0057789F" w:rsidRDefault="00F6528A" w:rsidP="00F6528A">
      <w:pPr>
        <w:pStyle w:val="ListParagraph"/>
        <w:numPr>
          <w:ilvl w:val="0"/>
          <w:numId w:val="55"/>
        </w:numPr>
        <w:rPr>
          <w:b/>
          <w:lang w:val="en-GB"/>
        </w:rPr>
      </w:pPr>
      <w:r>
        <w:rPr>
          <w:lang w:val="en-GB"/>
        </w:rPr>
        <w:t>Retention time index values normalised to a given scale</w:t>
      </w:r>
    </w:p>
    <w:p w14:paraId="17FC48CE" w14:textId="3B26D103" w:rsidR="00F6528A" w:rsidRPr="000573E4" w:rsidRDefault="00F6528A" w:rsidP="00602E80">
      <w:pPr>
        <w:pStyle w:val="ListParagraph"/>
        <w:numPr>
          <w:ilvl w:val="0"/>
          <w:numId w:val="55"/>
        </w:numPr>
        <w:rPr>
          <w:b/>
          <w:lang w:val="en-GB"/>
        </w:rPr>
      </w:pPr>
      <w:r>
        <w:rPr>
          <w:lang w:val="en-GB"/>
        </w:rPr>
        <w:t xml:space="preserve">Raw quantification values, </w:t>
      </w:r>
      <w:r w:rsidRPr="00F6528A">
        <w:rPr>
          <w:lang w:val="en-GB"/>
        </w:rPr>
        <w:t>assuming normalised values are provided in the standard assay quantification columns.</w:t>
      </w:r>
    </w:p>
    <w:p w14:paraId="3BA1DB4C" w14:textId="4B66CC26" w:rsidR="000573E4" w:rsidRPr="00F6528A" w:rsidRDefault="000573E4" w:rsidP="00602E80">
      <w:pPr>
        <w:pStyle w:val="ListParagraph"/>
        <w:numPr>
          <w:ilvl w:val="0"/>
          <w:numId w:val="55"/>
        </w:numPr>
        <w:rPr>
          <w:b/>
          <w:lang w:val="en-GB"/>
        </w:rPr>
      </w:pPr>
      <w:r>
        <w:rPr>
          <w:lang w:val="en-GB"/>
        </w:rPr>
        <w:t>Predicted retention time</w:t>
      </w:r>
    </w:p>
    <w:p w14:paraId="76F0D5CD" w14:textId="77777777" w:rsidR="00F6528A" w:rsidRDefault="00F6528A">
      <w:pPr>
        <w:rPr>
          <w:b/>
          <w:lang w:val="en-GB"/>
        </w:rPr>
      </w:pPr>
    </w:p>
    <w:p w14:paraId="10472225" w14:textId="77777777" w:rsidR="00F6528A" w:rsidRDefault="00F6528A">
      <w:pPr>
        <w:rPr>
          <w:b/>
          <w:lang w:val="en-GB"/>
        </w:rPr>
      </w:pPr>
    </w:p>
    <w:p w14:paraId="3CB3587C" w14:textId="77777777" w:rsidR="00F6528A" w:rsidRDefault="00F6528A">
      <w:pPr>
        <w:rPr>
          <w:b/>
          <w:lang w:val="en-GB"/>
        </w:rPr>
      </w:pPr>
    </w:p>
    <w:p w14:paraId="28E8563C" w14:textId="4BB36841" w:rsidR="00397059" w:rsidRDefault="00397059">
      <w:pPr>
        <w:rPr>
          <w:lang w:val="en-GB"/>
        </w:rPr>
      </w:pPr>
      <w:r>
        <w:rPr>
          <w:lang w:val="en-GB"/>
        </w:rPr>
        <w:br w:type="page"/>
      </w:r>
    </w:p>
    <w:p w14:paraId="53D080E4" w14:textId="00ED84A2" w:rsidR="00397059" w:rsidRDefault="00397059">
      <w:pPr>
        <w:rPr>
          <w:lang w:val="en-GB"/>
        </w:rPr>
      </w:pPr>
      <w:r>
        <w:rPr>
          <w:lang w:val="en-GB"/>
        </w:rPr>
        <w:lastRenderedPageBreak/>
        <w:br w:type="page"/>
      </w:r>
    </w:p>
    <w:p w14:paraId="3305F5E5" w14:textId="06B73121" w:rsidR="00397059" w:rsidRDefault="00397059">
      <w:pPr>
        <w:rPr>
          <w:lang w:val="en-GB"/>
        </w:rPr>
      </w:pPr>
      <w:r>
        <w:rPr>
          <w:lang w:val="en-GB"/>
        </w:rPr>
        <w:lastRenderedPageBreak/>
        <w:br w:type="page"/>
      </w:r>
    </w:p>
    <w:p w14:paraId="3CE48349" w14:textId="258D63DF" w:rsidR="00397059" w:rsidRDefault="00397059">
      <w:pPr>
        <w:rPr>
          <w:lang w:val="en-GB"/>
        </w:rPr>
      </w:pPr>
      <w:r>
        <w:rPr>
          <w:lang w:val="en-GB"/>
        </w:rPr>
        <w:lastRenderedPageBreak/>
        <w:br w:type="page"/>
      </w:r>
    </w:p>
    <w:p w14:paraId="3C3D23CD" w14:textId="10933562" w:rsidR="00397059" w:rsidRDefault="00397059">
      <w:pPr>
        <w:rPr>
          <w:lang w:val="en-GB"/>
        </w:rPr>
      </w:pPr>
      <w:r>
        <w:rPr>
          <w:lang w:val="en-GB"/>
        </w:rPr>
        <w:lastRenderedPageBreak/>
        <w:br w:type="page"/>
      </w:r>
    </w:p>
    <w:p w14:paraId="7A73B622" w14:textId="441F25C5" w:rsidR="00397059" w:rsidRDefault="00397059">
      <w:pPr>
        <w:rPr>
          <w:lang w:val="en-GB"/>
        </w:rPr>
      </w:pPr>
      <w:r>
        <w:rPr>
          <w:lang w:val="en-GB"/>
        </w:rPr>
        <w:lastRenderedPageBreak/>
        <w:br w:type="page"/>
      </w:r>
    </w:p>
    <w:p w14:paraId="79F8D44C" w14:textId="59F570BA" w:rsidR="00397059" w:rsidRDefault="00397059">
      <w:pPr>
        <w:rPr>
          <w:lang w:val="en-GB"/>
        </w:rPr>
      </w:pPr>
      <w:r>
        <w:rPr>
          <w:lang w:val="en-GB"/>
        </w:rPr>
        <w:lastRenderedPageBreak/>
        <w:br w:type="page"/>
      </w:r>
    </w:p>
    <w:p w14:paraId="37F278FF" w14:textId="6C1897EA" w:rsidR="00397059" w:rsidRDefault="00397059">
      <w:pPr>
        <w:rPr>
          <w:lang w:val="en-GB"/>
        </w:rPr>
      </w:pPr>
      <w:r>
        <w:rPr>
          <w:lang w:val="en-GB"/>
        </w:rPr>
        <w:lastRenderedPageBreak/>
        <w:br w:type="page"/>
      </w:r>
    </w:p>
    <w:p w14:paraId="0688DE94" w14:textId="77777777" w:rsidR="00397059" w:rsidRDefault="00397059" w:rsidP="00397059">
      <w:pPr>
        <w:rPr>
          <w:lang w:val="en-GB"/>
        </w:rPr>
      </w:pPr>
    </w:p>
    <w:p w14:paraId="45E851D1" w14:textId="70565CB6" w:rsidR="003A6D81" w:rsidRDefault="003A6D81" w:rsidP="003A6D81">
      <w:pPr>
        <w:pStyle w:val="Heading2"/>
        <w:rPr>
          <w:lang w:val="en-GB"/>
        </w:rPr>
      </w:pPr>
      <w:bookmarkStart w:id="279" w:name="_Toc489862759"/>
      <w:r>
        <w:rPr>
          <w:lang w:val="en-GB"/>
        </w:rPr>
        <w:t>Small Molecule Evidence (SME) Section</w:t>
      </w:r>
      <w:bookmarkEnd w:id="279"/>
    </w:p>
    <w:p w14:paraId="7C97A5F3" w14:textId="5C1E430C" w:rsidR="003A6D81" w:rsidRDefault="003A6D81" w:rsidP="003A6D81">
      <w:pPr>
        <w:pStyle w:val="nobreak"/>
        <w:rPr>
          <w:lang w:val="en-GB"/>
        </w:rPr>
      </w:pPr>
      <w:r>
        <w:rPr>
          <w:lang w:val="en-GB"/>
        </w:rPr>
        <w:t>The small molecule evidence section is table-based, representing evidence for identifications of small molecules/features</w:t>
      </w:r>
      <w:r w:rsidR="009823DE">
        <w:rPr>
          <w:lang w:val="en-GB"/>
        </w:rPr>
        <w:t>, from database search or any other process used to give putative identifications to molecules</w:t>
      </w:r>
      <w:r>
        <w:rPr>
          <w:lang w:val="en-GB"/>
        </w:rPr>
        <w:t xml:space="preserve">. </w:t>
      </w:r>
    </w:p>
    <w:p w14:paraId="60C6521D" w14:textId="77777777" w:rsidR="003A6D81" w:rsidRDefault="003A6D81" w:rsidP="003A6D81">
      <w:pPr>
        <w:pStyle w:val="nobreak"/>
        <w:rPr>
          <w:lang w:val="en-GB"/>
        </w:rPr>
      </w:pPr>
    </w:p>
    <w:p w14:paraId="3348FFAC" w14:textId="58F073AA" w:rsidR="003A6D81" w:rsidRDefault="003A6D81" w:rsidP="003A6D81">
      <w:pPr>
        <w:pStyle w:val="nobreak"/>
        <w:rPr>
          <w:lang w:val="en-GB"/>
        </w:rPr>
      </w:pPr>
      <w:r>
        <w:rPr>
          <w:lang w:val="en-GB"/>
        </w:rPr>
        <w:t xml:space="preserve">The small molecule evidence section MUST always come after the Small Molecule Feature Table. All table columns MUST be Tab separated. There MUST NOT be any empty cells. Missing values MUST be reported using “null”. </w:t>
      </w:r>
    </w:p>
    <w:p w14:paraId="12853ADC" w14:textId="77777777" w:rsidR="003A6D81" w:rsidRDefault="003A6D81" w:rsidP="003A6D81">
      <w:pPr>
        <w:pStyle w:val="nobreak"/>
        <w:rPr>
          <w:lang w:val="en-GB"/>
        </w:rPr>
      </w:pPr>
    </w:p>
    <w:p w14:paraId="1C2FC771" w14:textId="77777777" w:rsidR="003A6D81" w:rsidRDefault="003A6D81" w:rsidP="003A6D81">
      <w:pPr>
        <w:rPr>
          <w:lang w:val="en-GB"/>
        </w:rPr>
      </w:pPr>
      <w:r>
        <w:rPr>
          <w:lang w:val="en-GB"/>
        </w:rPr>
        <w:t>The order of columns is not specified although for ease of human interpretation, it is RECOMMENDED to follow the order specified below.</w:t>
      </w:r>
    </w:p>
    <w:p w14:paraId="7002F265" w14:textId="77777777" w:rsidR="003A6D81" w:rsidRDefault="003A6D81" w:rsidP="003A6D81">
      <w:pPr>
        <w:rPr>
          <w:lang w:val="en-GB"/>
        </w:rPr>
      </w:pPr>
    </w:p>
    <w:p w14:paraId="3C19FD4F" w14:textId="77777777" w:rsidR="003A6D81" w:rsidRDefault="003A6D81" w:rsidP="003A6D81">
      <w:pPr>
        <w:rPr>
          <w:lang w:val="en-GB"/>
        </w:rPr>
      </w:pPr>
      <w:r>
        <w:rPr>
          <w:lang w:val="en-GB"/>
        </w:rPr>
        <w:t>All columns are MANDATORY except for “opt_” columns.</w:t>
      </w:r>
    </w:p>
    <w:p w14:paraId="4C1799D6" w14:textId="77777777" w:rsidR="003A6D81" w:rsidRDefault="003A6D81" w:rsidP="003A6D81">
      <w:pPr>
        <w:rPr>
          <w:lang w:val="en-GB"/>
        </w:rPr>
      </w:pPr>
    </w:p>
    <w:p w14:paraId="4075944A" w14:textId="52380D0B" w:rsidR="003A6D81" w:rsidRDefault="003A6D81" w:rsidP="003A6D81">
      <w:pPr>
        <w:pStyle w:val="Heading3"/>
        <w:rPr>
          <w:lang w:val="en-GB"/>
        </w:rPr>
      </w:pPr>
      <w:r>
        <w:rPr>
          <w:lang w:val="en-GB"/>
        </w:rPr>
        <w:t>SME_ID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14:paraId="3F228BD7" w14:textId="77777777" w:rsidTr="00602E80">
        <w:tc>
          <w:tcPr>
            <w:tcW w:w="1617" w:type="dxa"/>
            <w:vAlign w:val="center"/>
          </w:tcPr>
          <w:p w14:paraId="79C6A3C9" w14:textId="77777777" w:rsidR="003A6D81" w:rsidRPr="00EC2317" w:rsidRDefault="003A6D81" w:rsidP="00602E80">
            <w:pPr>
              <w:rPr>
                <w:b/>
                <w:lang w:val="en-GB"/>
              </w:rPr>
            </w:pPr>
            <w:r w:rsidRPr="00EC2317">
              <w:rPr>
                <w:b/>
                <w:lang w:val="en-GB"/>
              </w:rPr>
              <w:t>Description:</w:t>
            </w:r>
          </w:p>
        </w:tc>
        <w:tc>
          <w:tcPr>
            <w:tcW w:w="8571" w:type="dxa"/>
          </w:tcPr>
          <w:p w14:paraId="54864C1B" w14:textId="25238B34" w:rsidR="003A6D81" w:rsidRPr="00EC2317" w:rsidRDefault="003A6D81" w:rsidP="00BD7EE5">
            <w:pPr>
              <w:rPr>
                <w:lang w:val="en-GB"/>
              </w:rPr>
            </w:pPr>
            <w:r>
              <w:rPr>
                <w:lang w:val="en-GB"/>
              </w:rPr>
              <w:t xml:space="preserve">A within file unique identifier for the small molecule </w:t>
            </w:r>
            <w:r w:rsidR="00BD7EE5">
              <w:rPr>
                <w:lang w:val="en-GB"/>
              </w:rPr>
              <w:t>evidence</w:t>
            </w:r>
            <w:r w:rsidR="001272FB">
              <w:rPr>
                <w:lang w:val="en-GB"/>
              </w:rPr>
              <w:t xml:space="preserve"> result</w:t>
            </w:r>
            <w:r w:rsidR="00BD7EE5">
              <w:rPr>
                <w:lang w:val="en-GB"/>
              </w:rPr>
              <w:t>.</w:t>
            </w:r>
            <w:r>
              <w:rPr>
                <w:lang w:val="en-GB"/>
              </w:rPr>
              <w:t xml:space="preserve"> </w:t>
            </w:r>
          </w:p>
        </w:tc>
      </w:tr>
      <w:tr w:rsidR="003A6D81" w14:paraId="6B800F6B" w14:textId="77777777" w:rsidTr="00602E80">
        <w:trPr>
          <w:trHeight w:val="63"/>
        </w:trPr>
        <w:tc>
          <w:tcPr>
            <w:tcW w:w="1617" w:type="dxa"/>
            <w:vAlign w:val="center"/>
          </w:tcPr>
          <w:p w14:paraId="2B5B7D64" w14:textId="77777777" w:rsidR="003A6D81" w:rsidRPr="00EC2317" w:rsidRDefault="003A6D81" w:rsidP="00602E80">
            <w:pPr>
              <w:rPr>
                <w:b/>
                <w:lang w:val="en-GB"/>
              </w:rPr>
            </w:pPr>
            <w:r w:rsidRPr="00EC2317">
              <w:rPr>
                <w:b/>
                <w:lang w:val="en-GB"/>
              </w:rPr>
              <w:t>Type:</w:t>
            </w:r>
          </w:p>
        </w:tc>
        <w:tc>
          <w:tcPr>
            <w:tcW w:w="8571" w:type="dxa"/>
          </w:tcPr>
          <w:p w14:paraId="6FE62756" w14:textId="77777777" w:rsidR="003A6D81" w:rsidRPr="00EC2317" w:rsidRDefault="003A6D81" w:rsidP="00602E80">
            <w:pPr>
              <w:rPr>
                <w:lang w:val="en-GB"/>
              </w:rPr>
            </w:pPr>
            <w:r>
              <w:rPr>
                <w:lang w:val="en-GB"/>
              </w:rPr>
              <w:t>Integer</w:t>
            </w:r>
          </w:p>
        </w:tc>
      </w:tr>
      <w:tr w:rsidR="003A6D81" w14:paraId="65CF8655" w14:textId="77777777" w:rsidTr="00602E80">
        <w:tc>
          <w:tcPr>
            <w:tcW w:w="1617" w:type="dxa"/>
            <w:vAlign w:val="center"/>
          </w:tcPr>
          <w:p w14:paraId="2ADC5B68" w14:textId="77777777" w:rsidR="003A6D81" w:rsidRDefault="003A6D81" w:rsidP="00602E80">
            <w:pPr>
              <w:rPr>
                <w:b/>
                <w:lang w:val="en-GB"/>
              </w:rPr>
            </w:pPr>
            <w:r>
              <w:rPr>
                <w:b/>
                <w:lang w:val="en-GB"/>
              </w:rPr>
              <w:t>Is Nullable:</w:t>
            </w:r>
          </w:p>
        </w:tc>
        <w:tc>
          <w:tcPr>
            <w:tcW w:w="8571" w:type="dxa"/>
          </w:tcPr>
          <w:p w14:paraId="62AB6F09" w14:textId="77777777" w:rsidR="003A6D81" w:rsidRPr="00713C99" w:rsidRDefault="003A6D81" w:rsidP="00602E80">
            <w:pPr>
              <w:rPr>
                <w:b/>
                <w:lang w:val="en-GB"/>
              </w:rPr>
            </w:pPr>
            <w:r w:rsidRPr="00713C99">
              <w:rPr>
                <w:b/>
                <w:lang w:val="en-GB"/>
              </w:rPr>
              <w:t>FALSE</w:t>
            </w:r>
          </w:p>
        </w:tc>
      </w:tr>
      <w:tr w:rsidR="003A6D81" w14:paraId="213275A6" w14:textId="77777777" w:rsidTr="00602E80">
        <w:tc>
          <w:tcPr>
            <w:tcW w:w="1617" w:type="dxa"/>
            <w:vAlign w:val="center"/>
          </w:tcPr>
          <w:p w14:paraId="65615174" w14:textId="77777777" w:rsidR="003A6D81" w:rsidRPr="00EC2317" w:rsidRDefault="003A6D81" w:rsidP="00602E80">
            <w:pPr>
              <w:rPr>
                <w:b/>
                <w:lang w:val="en-GB"/>
              </w:rPr>
            </w:pPr>
            <w:r w:rsidRPr="00EC2317">
              <w:rPr>
                <w:b/>
                <w:lang w:val="en-GB"/>
              </w:rPr>
              <w:t>Example:</w:t>
            </w:r>
          </w:p>
        </w:tc>
        <w:tc>
          <w:tcPr>
            <w:tcW w:w="8571" w:type="dxa"/>
          </w:tcPr>
          <w:p w14:paraId="617EC287" w14:textId="4BFE1E74" w:rsidR="003A6D81" w:rsidRPr="00C976D0" w:rsidRDefault="003A6D81" w:rsidP="00602E80">
            <w:pPr>
              <w:pStyle w:val="Code"/>
              <w:rPr>
                <w:rFonts w:cs="Courier New"/>
              </w:rPr>
            </w:pPr>
            <w:r>
              <w:rPr>
                <w:rFonts w:cs="Courier New"/>
              </w:rPr>
              <w:t xml:space="preserve">SEH  SME_ID    </w:t>
            </w:r>
            <w:r w:rsidRPr="00C976D0">
              <w:rPr>
                <w:rFonts w:cs="Courier New"/>
              </w:rPr>
              <w:t>…</w:t>
            </w:r>
          </w:p>
          <w:p w14:paraId="431895AA" w14:textId="7EB3A3B7" w:rsidR="003A6D81" w:rsidRPr="00E92C27" w:rsidRDefault="003A6D81" w:rsidP="003A6D81">
            <w:pPr>
              <w:pStyle w:val="Code"/>
              <w:rPr>
                <w:rFonts w:cs="Courier New"/>
              </w:rPr>
            </w:pPr>
            <w:r>
              <w:rPr>
                <w:rFonts w:cs="Courier New"/>
              </w:rPr>
              <w:t>SME</w:t>
            </w:r>
            <w:r w:rsidRPr="00C976D0">
              <w:rPr>
                <w:rFonts w:cs="Courier New"/>
              </w:rPr>
              <w:t xml:space="preserve">  1    </w:t>
            </w:r>
            <w:r w:rsidRPr="00C976D0">
              <w:rPr>
                <w:rFonts w:cs="Courier New"/>
              </w:rPr>
              <w:tab/>
              <w:t>…</w:t>
            </w:r>
          </w:p>
        </w:tc>
      </w:tr>
    </w:tbl>
    <w:p w14:paraId="7B2C4FEF" w14:textId="7C9E6D35" w:rsidR="00B80477" w:rsidRDefault="00B67388" w:rsidP="00B80477">
      <w:pPr>
        <w:pStyle w:val="Heading3"/>
        <w:rPr>
          <w:lang w:val="en-GB"/>
        </w:rPr>
      </w:pPr>
      <w:r>
        <w:rPr>
          <w:lang w:val="en-GB"/>
        </w:rPr>
        <w:t>e</w:t>
      </w:r>
      <w:r w:rsidR="00BC185D">
        <w:rPr>
          <w:lang w:val="en-GB"/>
        </w:rPr>
        <w:t>vidence_</w:t>
      </w:r>
      <w:r w:rsidR="004C64C7">
        <w:rPr>
          <w:lang w:val="en-GB"/>
        </w:rPr>
        <w:t>grouping</w:t>
      </w:r>
      <w:r w:rsidR="00BC185D">
        <w:rPr>
          <w:lang w:val="en-GB"/>
        </w:rPr>
        <w:t>_</w:t>
      </w:r>
      <w:r w:rsidR="00B80477">
        <w:rPr>
          <w:lang w:val="en-GB"/>
        </w:rPr>
        <w:t>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80477" w14:paraId="44537F7A" w14:textId="77777777" w:rsidTr="00765E0F">
        <w:tc>
          <w:tcPr>
            <w:tcW w:w="1617" w:type="dxa"/>
            <w:vAlign w:val="center"/>
          </w:tcPr>
          <w:p w14:paraId="6E0378DC" w14:textId="77777777" w:rsidR="00B80477" w:rsidRPr="00EC2317" w:rsidRDefault="00B80477" w:rsidP="00765E0F">
            <w:pPr>
              <w:rPr>
                <w:b/>
                <w:lang w:val="en-GB"/>
              </w:rPr>
            </w:pPr>
            <w:r w:rsidRPr="00EC2317">
              <w:rPr>
                <w:b/>
                <w:lang w:val="en-GB"/>
              </w:rPr>
              <w:t>Description:</w:t>
            </w:r>
          </w:p>
        </w:tc>
        <w:tc>
          <w:tcPr>
            <w:tcW w:w="8571" w:type="dxa"/>
          </w:tcPr>
          <w:p w14:paraId="164085A3" w14:textId="7E029202" w:rsidR="00B80477" w:rsidRPr="00EC2317" w:rsidRDefault="00BC185D" w:rsidP="00765E0F">
            <w:pPr>
              <w:rPr>
                <w:lang w:val="en-GB"/>
              </w:rPr>
            </w:pPr>
            <w:r>
              <w:rPr>
                <w:lang w:val="en-GB"/>
              </w:rPr>
              <w:t>A within file identifier for the data e.g. fragment spectrum, RT and m/z pair, isotope profile that was used for the identification process, to serve as a grouping mechanism, whereby multiple rows of data from the same data share the same ID.</w:t>
            </w:r>
          </w:p>
        </w:tc>
      </w:tr>
      <w:tr w:rsidR="00B80477" w14:paraId="3C5D615E" w14:textId="77777777" w:rsidTr="00765E0F">
        <w:trPr>
          <w:trHeight w:val="63"/>
        </w:trPr>
        <w:tc>
          <w:tcPr>
            <w:tcW w:w="1617" w:type="dxa"/>
            <w:vAlign w:val="center"/>
          </w:tcPr>
          <w:p w14:paraId="524E4D2D" w14:textId="77777777" w:rsidR="00B80477" w:rsidRPr="00EC2317" w:rsidRDefault="00B80477" w:rsidP="00765E0F">
            <w:pPr>
              <w:rPr>
                <w:b/>
                <w:lang w:val="en-GB"/>
              </w:rPr>
            </w:pPr>
            <w:r w:rsidRPr="00EC2317">
              <w:rPr>
                <w:b/>
                <w:lang w:val="en-GB"/>
              </w:rPr>
              <w:t>Type:</w:t>
            </w:r>
          </w:p>
        </w:tc>
        <w:tc>
          <w:tcPr>
            <w:tcW w:w="8571" w:type="dxa"/>
          </w:tcPr>
          <w:p w14:paraId="20F399BB" w14:textId="77777777" w:rsidR="00B80477" w:rsidRPr="00EC2317" w:rsidRDefault="00B80477" w:rsidP="00765E0F">
            <w:pPr>
              <w:rPr>
                <w:lang w:val="en-GB"/>
              </w:rPr>
            </w:pPr>
            <w:r>
              <w:rPr>
                <w:lang w:val="en-GB"/>
              </w:rPr>
              <w:t>Integer</w:t>
            </w:r>
          </w:p>
        </w:tc>
      </w:tr>
      <w:tr w:rsidR="00B80477" w14:paraId="38380EF4" w14:textId="77777777" w:rsidTr="00765E0F">
        <w:tc>
          <w:tcPr>
            <w:tcW w:w="1617" w:type="dxa"/>
            <w:vAlign w:val="center"/>
          </w:tcPr>
          <w:p w14:paraId="656D2318" w14:textId="77777777" w:rsidR="00B80477" w:rsidRDefault="00B80477" w:rsidP="00765E0F">
            <w:pPr>
              <w:rPr>
                <w:b/>
                <w:lang w:val="en-GB"/>
              </w:rPr>
            </w:pPr>
            <w:r>
              <w:rPr>
                <w:b/>
                <w:lang w:val="en-GB"/>
              </w:rPr>
              <w:t>Is Nullable:</w:t>
            </w:r>
          </w:p>
        </w:tc>
        <w:tc>
          <w:tcPr>
            <w:tcW w:w="8571" w:type="dxa"/>
          </w:tcPr>
          <w:p w14:paraId="26E848A8" w14:textId="77777777" w:rsidR="00B80477" w:rsidRPr="00713C99" w:rsidRDefault="00B80477" w:rsidP="00765E0F">
            <w:pPr>
              <w:rPr>
                <w:b/>
                <w:lang w:val="en-GB"/>
              </w:rPr>
            </w:pPr>
            <w:r w:rsidRPr="00713C99">
              <w:rPr>
                <w:b/>
                <w:lang w:val="en-GB"/>
              </w:rPr>
              <w:t>FALSE</w:t>
            </w:r>
          </w:p>
        </w:tc>
      </w:tr>
      <w:tr w:rsidR="00B80477" w14:paraId="4CC7E890" w14:textId="77777777" w:rsidTr="00765E0F">
        <w:tc>
          <w:tcPr>
            <w:tcW w:w="1617" w:type="dxa"/>
            <w:vAlign w:val="center"/>
          </w:tcPr>
          <w:p w14:paraId="59A269C6" w14:textId="77777777" w:rsidR="00B80477" w:rsidRPr="00EC2317" w:rsidRDefault="00B80477" w:rsidP="00765E0F">
            <w:pPr>
              <w:rPr>
                <w:b/>
                <w:lang w:val="en-GB"/>
              </w:rPr>
            </w:pPr>
            <w:r w:rsidRPr="00EC2317">
              <w:rPr>
                <w:b/>
                <w:lang w:val="en-GB"/>
              </w:rPr>
              <w:t>Example:</w:t>
            </w:r>
          </w:p>
        </w:tc>
        <w:tc>
          <w:tcPr>
            <w:tcW w:w="8571" w:type="dxa"/>
          </w:tcPr>
          <w:p w14:paraId="46C0C78B" w14:textId="259CAC81" w:rsidR="00B80477" w:rsidRPr="00C976D0" w:rsidRDefault="00B80477" w:rsidP="00765E0F">
            <w:pPr>
              <w:pStyle w:val="Code"/>
              <w:rPr>
                <w:rFonts w:cs="Courier New"/>
              </w:rPr>
            </w:pPr>
            <w:r>
              <w:rPr>
                <w:rFonts w:cs="Courier New"/>
              </w:rPr>
              <w:t>SEH  SME_ID</w:t>
            </w:r>
            <w:r w:rsidR="00BC185D">
              <w:rPr>
                <w:rFonts w:cs="Courier New"/>
              </w:rPr>
              <w:t xml:space="preserve">   </w:t>
            </w:r>
            <w:r w:rsidR="004C6E4D">
              <w:rPr>
                <w:rFonts w:cs="Courier New"/>
              </w:rPr>
              <w:t>e</w:t>
            </w:r>
            <w:r w:rsidR="004C64C7">
              <w:rPr>
                <w:rFonts w:cs="Courier New"/>
              </w:rPr>
              <w:t>vidence_grouping</w:t>
            </w:r>
            <w:r w:rsidR="00BC185D" w:rsidRPr="00BC185D">
              <w:rPr>
                <w:rFonts w:cs="Courier New"/>
              </w:rPr>
              <w:t>_ID</w:t>
            </w:r>
            <w:r>
              <w:rPr>
                <w:rFonts w:cs="Courier New"/>
              </w:rPr>
              <w:t xml:space="preserve">    </w:t>
            </w:r>
            <w:r w:rsidRPr="00C976D0">
              <w:rPr>
                <w:rFonts w:cs="Courier New"/>
              </w:rPr>
              <w:t>…</w:t>
            </w:r>
          </w:p>
          <w:p w14:paraId="4CEA7EA1" w14:textId="77777777" w:rsidR="00B80477" w:rsidRDefault="00B80477" w:rsidP="00765E0F">
            <w:pPr>
              <w:pStyle w:val="Code"/>
              <w:rPr>
                <w:rFonts w:cs="Courier New"/>
              </w:rPr>
            </w:pPr>
            <w:r>
              <w:rPr>
                <w:rFonts w:cs="Courier New"/>
              </w:rPr>
              <w:t>SME</w:t>
            </w:r>
            <w:r w:rsidRPr="00C976D0">
              <w:rPr>
                <w:rFonts w:cs="Courier New"/>
              </w:rPr>
              <w:t xml:space="preserve">  1    </w:t>
            </w:r>
            <w:r w:rsidRPr="00C976D0">
              <w:rPr>
                <w:rFonts w:cs="Courier New"/>
              </w:rPr>
              <w:tab/>
            </w:r>
            <w:r w:rsidR="00BC185D">
              <w:rPr>
                <w:rFonts w:cs="Courier New"/>
              </w:rPr>
              <w:t xml:space="preserve">1 </w:t>
            </w:r>
          </w:p>
          <w:p w14:paraId="5E18C5CC" w14:textId="77777777" w:rsidR="00C42446" w:rsidRDefault="00C42446" w:rsidP="00765E0F">
            <w:pPr>
              <w:pStyle w:val="Code"/>
              <w:rPr>
                <w:rFonts w:cs="Courier New"/>
              </w:rPr>
            </w:pPr>
            <w:r>
              <w:rPr>
                <w:rFonts w:cs="Courier New"/>
              </w:rPr>
              <w:t>SME  2</w:t>
            </w:r>
            <w:r w:rsidRPr="00C976D0">
              <w:rPr>
                <w:rFonts w:cs="Courier New"/>
              </w:rPr>
              <w:t xml:space="preserve">    </w:t>
            </w:r>
            <w:r w:rsidRPr="00C976D0">
              <w:rPr>
                <w:rFonts w:cs="Courier New"/>
              </w:rPr>
              <w:tab/>
            </w:r>
            <w:r>
              <w:rPr>
                <w:rFonts w:cs="Courier New"/>
              </w:rPr>
              <w:t>1</w:t>
            </w:r>
          </w:p>
          <w:p w14:paraId="53FC75B0" w14:textId="77777777" w:rsidR="00C42446" w:rsidRDefault="00C42446" w:rsidP="00765E0F">
            <w:pPr>
              <w:pStyle w:val="Code"/>
              <w:rPr>
                <w:rFonts w:cs="Courier New"/>
              </w:rPr>
            </w:pPr>
            <w:r>
              <w:rPr>
                <w:rFonts w:cs="Courier New"/>
              </w:rPr>
              <w:t>SME  3</w:t>
            </w:r>
            <w:r w:rsidRPr="00C976D0">
              <w:rPr>
                <w:rFonts w:cs="Courier New"/>
              </w:rPr>
              <w:t xml:space="preserve">    </w:t>
            </w:r>
            <w:r w:rsidRPr="00C976D0">
              <w:rPr>
                <w:rFonts w:cs="Courier New"/>
              </w:rPr>
              <w:tab/>
            </w:r>
            <w:r>
              <w:rPr>
                <w:rFonts w:cs="Courier New"/>
              </w:rPr>
              <w:t>1</w:t>
            </w:r>
          </w:p>
          <w:p w14:paraId="5900A93E" w14:textId="77777777" w:rsidR="00C42446" w:rsidRDefault="00C42446" w:rsidP="00765E0F">
            <w:pPr>
              <w:pStyle w:val="Code"/>
              <w:rPr>
                <w:rFonts w:cs="Courier New"/>
              </w:rPr>
            </w:pPr>
          </w:p>
          <w:p w14:paraId="6CB3E793" w14:textId="3E96D3AC" w:rsidR="00C42446" w:rsidRPr="00E92C27" w:rsidRDefault="00C42446" w:rsidP="00765E0F">
            <w:pPr>
              <w:pStyle w:val="Code"/>
              <w:rPr>
                <w:rFonts w:cs="Courier New"/>
              </w:rPr>
            </w:pPr>
            <w:r>
              <w:rPr>
                <w:rFonts w:cs="Courier New"/>
              </w:rPr>
              <w:t>(in this example three identifications were made from the same accurate mass</w:t>
            </w:r>
            <w:r w:rsidR="00302862">
              <w:rPr>
                <w:rFonts w:cs="Courier New"/>
              </w:rPr>
              <w:t xml:space="preserve"> search</w:t>
            </w:r>
            <w:r>
              <w:rPr>
                <w:rFonts w:cs="Courier New"/>
              </w:rPr>
              <w:t>)</w:t>
            </w:r>
          </w:p>
        </w:tc>
      </w:tr>
    </w:tbl>
    <w:p w14:paraId="508DC4F5" w14:textId="77777777" w:rsidR="00832BB7" w:rsidRDefault="00832BB7" w:rsidP="00832BB7">
      <w:pPr>
        <w:pStyle w:val="Heading3"/>
        <w:rPr>
          <w:lang w:val="en-GB"/>
        </w:rPr>
      </w:pPr>
      <w:r>
        <w:rPr>
          <w:lang w:val="en-GB"/>
        </w:rPr>
        <w:t>database_identifier</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14:paraId="7290630C" w14:textId="77777777" w:rsidTr="00602E80">
        <w:tc>
          <w:tcPr>
            <w:tcW w:w="1617" w:type="dxa"/>
            <w:vAlign w:val="center"/>
          </w:tcPr>
          <w:p w14:paraId="4ED1BE64" w14:textId="77777777" w:rsidR="001D4C16" w:rsidRPr="00EC2317" w:rsidRDefault="001D4C16" w:rsidP="00602E80">
            <w:pPr>
              <w:rPr>
                <w:b/>
                <w:lang w:val="en-GB"/>
              </w:rPr>
            </w:pPr>
            <w:r w:rsidRPr="00EC2317">
              <w:rPr>
                <w:b/>
                <w:lang w:val="en-GB"/>
              </w:rPr>
              <w:t>Description:</w:t>
            </w:r>
          </w:p>
        </w:tc>
        <w:tc>
          <w:tcPr>
            <w:tcW w:w="8571" w:type="dxa"/>
          </w:tcPr>
          <w:p w14:paraId="5F81D26D" w14:textId="373A9181" w:rsidR="001D4C16" w:rsidRPr="00EC2317" w:rsidRDefault="001D4C16" w:rsidP="001D4C16">
            <w:pPr>
              <w:rPr>
                <w:lang w:val="en-GB"/>
              </w:rPr>
            </w:pPr>
            <w:r>
              <w:rPr>
                <w:lang w:val="en-GB"/>
              </w:rPr>
              <w:t>The putative identification</w:t>
            </w:r>
            <w:r w:rsidRPr="00EC2317">
              <w:rPr>
                <w:lang w:val="en-GB"/>
              </w:rPr>
              <w:t xml:space="preserve"> for th</w:t>
            </w:r>
            <w:r>
              <w:rPr>
                <w:lang w:val="en-GB"/>
              </w:rPr>
              <w:t>e small molecule sourced from an external database</w:t>
            </w:r>
            <w:r w:rsidR="00765E0F">
              <w:rPr>
                <w:lang w:val="en-GB"/>
              </w:rPr>
              <w:t>, using the same prefix specified</w:t>
            </w:r>
            <w:r w:rsidR="00F22E47">
              <w:rPr>
                <w:lang w:val="en-GB"/>
              </w:rPr>
              <w:t xml:space="preserve"> in </w:t>
            </w:r>
            <w:r w:rsidR="00F22E47" w:rsidRPr="00F22E47">
              <w:rPr>
                <w:lang w:val="en-GB"/>
              </w:rPr>
              <w:t>1.1.1</w:t>
            </w:r>
            <w:r w:rsidR="00F22E47" w:rsidRPr="00F22E47">
              <w:rPr>
                <w:lang w:val="en-GB"/>
              </w:rPr>
              <w:tab/>
              <w:t>small_molecule-database[1-n]-prefix</w:t>
            </w:r>
            <w:r w:rsidR="00F22E47">
              <w:rPr>
                <w:lang w:val="en-GB"/>
              </w:rPr>
              <w:t xml:space="preserve">. </w:t>
            </w:r>
          </w:p>
          <w:p w14:paraId="1E20FCD6" w14:textId="5490A447" w:rsidR="001D4C16" w:rsidRPr="00EC2317" w:rsidRDefault="0025519A" w:rsidP="0025519A">
            <w:pPr>
              <w:rPr>
                <w:lang w:val="en-GB"/>
              </w:rPr>
            </w:pPr>
            <w:r>
              <w:rPr>
                <w:lang w:val="en-GB"/>
              </w:rPr>
              <w:t>This could include additionally a chemical class or an identifier to a spectral library entity, even if its actual identity is unknown.</w:t>
            </w:r>
          </w:p>
        </w:tc>
      </w:tr>
      <w:tr w:rsidR="001D4C16" w14:paraId="748D21F3" w14:textId="77777777" w:rsidTr="00602E80">
        <w:tc>
          <w:tcPr>
            <w:tcW w:w="1617" w:type="dxa"/>
            <w:vAlign w:val="center"/>
          </w:tcPr>
          <w:p w14:paraId="2834C43D" w14:textId="77777777" w:rsidR="001D4C16" w:rsidRPr="00EC2317" w:rsidRDefault="001D4C16" w:rsidP="00602E80">
            <w:pPr>
              <w:rPr>
                <w:b/>
                <w:lang w:val="en-GB"/>
              </w:rPr>
            </w:pPr>
            <w:r w:rsidRPr="00EC2317">
              <w:rPr>
                <w:b/>
                <w:lang w:val="en-GB"/>
              </w:rPr>
              <w:t>Type:</w:t>
            </w:r>
          </w:p>
        </w:tc>
        <w:tc>
          <w:tcPr>
            <w:tcW w:w="8571" w:type="dxa"/>
          </w:tcPr>
          <w:p w14:paraId="0B591BD3" w14:textId="69C1D88B" w:rsidR="001D4C16" w:rsidRPr="00EC2317" w:rsidRDefault="001D4C16" w:rsidP="00602E80">
            <w:pPr>
              <w:rPr>
                <w:lang w:val="en-GB"/>
              </w:rPr>
            </w:pPr>
            <w:r>
              <w:rPr>
                <w:lang w:val="en-GB"/>
              </w:rPr>
              <w:t>String</w:t>
            </w:r>
          </w:p>
        </w:tc>
      </w:tr>
      <w:tr w:rsidR="001D4C16" w14:paraId="5D4DFB58" w14:textId="77777777" w:rsidTr="00602E80">
        <w:tc>
          <w:tcPr>
            <w:tcW w:w="1617" w:type="dxa"/>
            <w:vAlign w:val="center"/>
          </w:tcPr>
          <w:p w14:paraId="655C5F3C" w14:textId="77777777" w:rsidR="001D4C16" w:rsidRDefault="001D4C16" w:rsidP="00602E80">
            <w:pPr>
              <w:rPr>
                <w:b/>
                <w:lang w:val="en-GB"/>
              </w:rPr>
            </w:pPr>
            <w:r>
              <w:rPr>
                <w:b/>
                <w:lang w:val="en-GB"/>
              </w:rPr>
              <w:t>Is Nullable:</w:t>
            </w:r>
          </w:p>
        </w:tc>
        <w:tc>
          <w:tcPr>
            <w:tcW w:w="8571" w:type="dxa"/>
          </w:tcPr>
          <w:p w14:paraId="23BE79A9" w14:textId="77777777" w:rsidR="001D4C16" w:rsidRPr="00AB45A3" w:rsidRDefault="001D4C16" w:rsidP="00602E80">
            <w:pPr>
              <w:rPr>
                <w:sz w:val="16"/>
                <w:szCs w:val="16"/>
                <w:lang w:val="en-GB"/>
              </w:rPr>
            </w:pPr>
            <w:r w:rsidRPr="00713C99">
              <w:rPr>
                <w:b/>
                <w:lang w:val="en-GB"/>
              </w:rPr>
              <w:t>FALSE</w:t>
            </w:r>
          </w:p>
        </w:tc>
      </w:tr>
      <w:tr w:rsidR="001D4C16" w14:paraId="594EF1FA" w14:textId="77777777" w:rsidTr="00602E80">
        <w:tc>
          <w:tcPr>
            <w:tcW w:w="1617" w:type="dxa"/>
            <w:vAlign w:val="center"/>
          </w:tcPr>
          <w:p w14:paraId="13B04C98" w14:textId="77777777" w:rsidR="001D4C16" w:rsidRPr="00EC2317" w:rsidRDefault="001D4C16" w:rsidP="00602E80">
            <w:pPr>
              <w:rPr>
                <w:b/>
                <w:lang w:val="en-GB"/>
              </w:rPr>
            </w:pPr>
            <w:r w:rsidRPr="00EC2317">
              <w:rPr>
                <w:b/>
                <w:lang w:val="en-GB"/>
              </w:rPr>
              <w:t>Example:</w:t>
            </w:r>
          </w:p>
        </w:tc>
        <w:tc>
          <w:tcPr>
            <w:tcW w:w="8571" w:type="dxa"/>
          </w:tcPr>
          <w:p w14:paraId="6D770CBA" w14:textId="2733F486" w:rsidR="001D4C16" w:rsidRPr="00C976D0" w:rsidRDefault="0085523B" w:rsidP="00602E80">
            <w:pPr>
              <w:pStyle w:val="Code"/>
              <w:rPr>
                <w:rFonts w:cs="Courier New"/>
              </w:rPr>
            </w:pPr>
            <w:r>
              <w:rPr>
                <w:rFonts w:cs="Courier New"/>
              </w:rPr>
              <w:t>SEH SME</w:t>
            </w:r>
            <w:r w:rsidR="001D4C16" w:rsidRPr="00C976D0">
              <w:rPr>
                <w:rFonts w:cs="Courier New"/>
              </w:rPr>
              <w:t xml:space="preserve">_ID </w:t>
            </w:r>
            <w:r w:rsidR="001D4C16">
              <w:rPr>
                <w:rFonts w:cs="Courier New"/>
              </w:rPr>
              <w:t xml:space="preserve">    </w:t>
            </w:r>
            <w:r w:rsidR="001D4C16" w:rsidRPr="00C976D0">
              <w:rPr>
                <w:rFonts w:cs="Courier New"/>
              </w:rPr>
              <w:t>identifier      …</w:t>
            </w:r>
          </w:p>
          <w:p w14:paraId="0B302D8A" w14:textId="5B8AA29D" w:rsidR="001D4C16" w:rsidRPr="00C976D0" w:rsidRDefault="0085523B" w:rsidP="00602E80">
            <w:pPr>
              <w:pStyle w:val="Code"/>
              <w:rPr>
                <w:rFonts w:cs="Courier New"/>
              </w:rPr>
            </w:pPr>
            <w:r>
              <w:rPr>
                <w:rFonts w:cs="Courier New"/>
              </w:rPr>
              <w:t>SME</w:t>
            </w:r>
            <w:r w:rsidR="001D4C16" w:rsidRPr="00C976D0">
              <w:rPr>
                <w:rFonts w:cs="Courier New"/>
              </w:rPr>
              <w:t xml:space="preserve"> 1 </w:t>
            </w:r>
            <w:r w:rsidR="001D4C16" w:rsidRPr="00C976D0">
              <w:rPr>
                <w:rFonts w:cs="Courier New"/>
              </w:rPr>
              <w:tab/>
            </w:r>
            <w:r w:rsidR="001D4C16" w:rsidRPr="00C976D0">
              <w:rPr>
                <w:rFonts w:cs="Courier New"/>
              </w:rPr>
              <w:tab/>
              <w:t>CID:00027395    …</w:t>
            </w:r>
          </w:p>
          <w:p w14:paraId="524FC53F" w14:textId="77777777" w:rsidR="001D4C16" w:rsidRPr="00E92C27" w:rsidRDefault="001D4C16" w:rsidP="00602E80">
            <w:pPr>
              <w:pStyle w:val="Code"/>
              <w:rPr>
                <w:rFonts w:cs="Courier New"/>
              </w:rPr>
            </w:pPr>
            <w:r w:rsidRPr="00C976D0">
              <w:rPr>
                <w:rFonts w:cs="Courier New"/>
              </w:rPr>
              <w:t xml:space="preserve">SML 2 </w:t>
            </w:r>
            <w:r w:rsidRPr="00C976D0">
              <w:rPr>
                <w:rFonts w:cs="Courier New"/>
              </w:rPr>
              <w:tab/>
            </w:r>
            <w:r w:rsidRPr="00C976D0">
              <w:rPr>
                <w:rFonts w:cs="Courier New"/>
              </w:rPr>
              <w:tab/>
              <w:t>HMDB:HMDB12345  …</w:t>
            </w:r>
          </w:p>
        </w:tc>
      </w:tr>
    </w:tbl>
    <w:p w14:paraId="44A5F9D5" w14:textId="77777777" w:rsidR="001D4C16" w:rsidRDefault="001D4C16" w:rsidP="001D4C16">
      <w:pPr>
        <w:pStyle w:val="Heading3"/>
        <w:rPr>
          <w:lang w:val="en-GB"/>
        </w:rPr>
      </w:pPr>
      <w:r w:rsidRPr="00BA0829">
        <w:rPr>
          <w:lang w:val="en-GB"/>
        </w:rPr>
        <w:t>chemical_formula</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rsidRPr="00EB122D" w14:paraId="3F8F3AF3" w14:textId="77777777" w:rsidTr="00602E80">
        <w:tc>
          <w:tcPr>
            <w:tcW w:w="1617" w:type="dxa"/>
            <w:vAlign w:val="center"/>
          </w:tcPr>
          <w:p w14:paraId="2E6E3D71" w14:textId="77777777" w:rsidR="001D4C16" w:rsidRPr="00EC2317" w:rsidRDefault="001D4C16" w:rsidP="00602E80">
            <w:pPr>
              <w:rPr>
                <w:b/>
                <w:lang w:val="en-GB"/>
              </w:rPr>
            </w:pPr>
            <w:r w:rsidRPr="00EC2317">
              <w:rPr>
                <w:b/>
                <w:lang w:val="en-GB"/>
              </w:rPr>
              <w:t>Description:</w:t>
            </w:r>
          </w:p>
        </w:tc>
        <w:tc>
          <w:tcPr>
            <w:tcW w:w="8571" w:type="dxa"/>
          </w:tcPr>
          <w:p w14:paraId="5637E274" w14:textId="2FECB836" w:rsidR="001D4C16" w:rsidRDefault="0085523B" w:rsidP="00602E80">
            <w:pPr>
              <w:rPr>
                <w:lang w:val="en-GB"/>
              </w:rPr>
            </w:pPr>
            <w:r>
              <w:rPr>
                <w:lang w:val="en-GB"/>
              </w:rPr>
              <w:t xml:space="preserve">The </w:t>
            </w:r>
            <w:r w:rsidR="001D4C16" w:rsidRPr="00EC2317">
              <w:rPr>
                <w:lang w:val="en-GB"/>
              </w:rPr>
              <w:t>chemical formula of the identified compound</w:t>
            </w:r>
            <w:r w:rsidR="00F45BDA">
              <w:rPr>
                <w:lang w:val="en-GB"/>
              </w:rPr>
              <w:t xml:space="preserve"> e.g. in a database,</w:t>
            </w:r>
            <w:r w:rsidR="001747EB">
              <w:rPr>
                <w:lang w:val="en-GB"/>
              </w:rPr>
              <w:t xml:space="preserve"> assumed to match the calculated mass to charge</w:t>
            </w:r>
            <w:r w:rsidR="005E050B">
              <w:rPr>
                <w:lang w:val="en-GB"/>
              </w:rPr>
              <w:t xml:space="preserve"> (</w:t>
            </w:r>
            <w:r w:rsidR="001747EB">
              <w:rPr>
                <w:lang w:val="en-GB"/>
              </w:rPr>
              <w:t>in some cases this will be the derivatized form</w:t>
            </w:r>
            <w:r w:rsidR="00000FDF">
              <w:rPr>
                <w:lang w:val="en-GB"/>
              </w:rPr>
              <w:t>, including adducts and protons</w:t>
            </w:r>
            <w:r w:rsidR="001747EB">
              <w:rPr>
                <w:lang w:val="en-GB"/>
              </w:rPr>
              <w:t xml:space="preserve">) </w:t>
            </w:r>
            <w:r w:rsidR="001D4C16">
              <w:rPr>
                <w:lang w:val="en-GB"/>
              </w:rPr>
              <w:t xml:space="preserve"> – the number of values provided MUST match the number of values provided in identifier.</w:t>
            </w:r>
          </w:p>
          <w:p w14:paraId="38F76424" w14:textId="77777777" w:rsidR="001D4C16" w:rsidRPr="00EC2317" w:rsidRDefault="001D4C16" w:rsidP="00602E80">
            <w:pPr>
              <w:rPr>
                <w:lang w:val="en-GB"/>
              </w:rPr>
            </w:pPr>
          </w:p>
          <w:p w14:paraId="05C9976B" w14:textId="77777777" w:rsidR="001D4C16" w:rsidRPr="00EC2317" w:rsidRDefault="001D4C16" w:rsidP="00602E80">
            <w:pPr>
              <w:rPr>
                <w:lang w:val="en-GB"/>
              </w:rPr>
            </w:pPr>
            <w:r w:rsidRPr="00EC2317">
              <w:rPr>
                <w:lang w:val="en-GB"/>
              </w:rPr>
              <w:t xml:space="preserve">This should be specified in Hill notation (EA Hill 1900), i.e. elements in the order C, H and then alphabetically all other elements. Counts of one may be omitted. Elements </w:t>
            </w:r>
            <w:r w:rsidRPr="00EC2317">
              <w:rPr>
                <w:lang w:val="en-GB"/>
              </w:rPr>
              <w:lastRenderedPageBreak/>
              <w:t>should be capitalized properly to avoid confusion (e.g., “CO” vs. “Co”). The chemical formula reported should refer to the neutral form. Charge state is reported by the charge field. This permits the comparison of positive and negative mode results.</w:t>
            </w:r>
          </w:p>
          <w:p w14:paraId="21C28B49" w14:textId="77777777" w:rsidR="001D4C16" w:rsidRPr="00EC2317" w:rsidRDefault="001D4C16" w:rsidP="00602E80">
            <w:pPr>
              <w:rPr>
                <w:lang w:val="en-GB"/>
              </w:rPr>
            </w:pPr>
          </w:p>
          <w:p w14:paraId="5C9447B1" w14:textId="488814EB" w:rsidR="001D4C16" w:rsidRPr="00EC2317" w:rsidRDefault="001D4C16" w:rsidP="000E6CAA">
            <w:pPr>
              <w:rPr>
                <w:lang w:val="en-GB"/>
              </w:rPr>
            </w:pPr>
            <w:r w:rsidRPr="00EC2317">
              <w:rPr>
                <w:b/>
                <w:lang w:val="en-GB"/>
              </w:rPr>
              <w:t>Example:</w:t>
            </w:r>
            <w:r w:rsidRPr="00EC2317">
              <w:rPr>
                <w:lang w:val="en-GB"/>
              </w:rPr>
              <w:t xml:space="preserve"> N-acetylglucosamine would be encoded by the string “C8H15NO6”</w:t>
            </w:r>
          </w:p>
        </w:tc>
      </w:tr>
      <w:tr w:rsidR="001D4C16" w14:paraId="643F4E16" w14:textId="77777777" w:rsidTr="00602E80">
        <w:tc>
          <w:tcPr>
            <w:tcW w:w="1617" w:type="dxa"/>
            <w:vAlign w:val="center"/>
          </w:tcPr>
          <w:p w14:paraId="74D55A76" w14:textId="77777777" w:rsidR="001D4C16" w:rsidRPr="00EC2317" w:rsidRDefault="001D4C16" w:rsidP="00602E80">
            <w:pPr>
              <w:rPr>
                <w:b/>
                <w:lang w:val="en-GB"/>
              </w:rPr>
            </w:pPr>
            <w:r w:rsidRPr="00EC2317">
              <w:rPr>
                <w:b/>
                <w:lang w:val="en-GB"/>
              </w:rPr>
              <w:lastRenderedPageBreak/>
              <w:t>Type:</w:t>
            </w:r>
          </w:p>
        </w:tc>
        <w:tc>
          <w:tcPr>
            <w:tcW w:w="8571" w:type="dxa"/>
          </w:tcPr>
          <w:p w14:paraId="37FC4712" w14:textId="5BBB1D5E" w:rsidR="001D4C16" w:rsidRPr="00EC2317" w:rsidRDefault="001D4C16" w:rsidP="0074404E">
            <w:pPr>
              <w:rPr>
                <w:lang w:val="en-GB"/>
              </w:rPr>
            </w:pPr>
            <w:r w:rsidRPr="00EC2317">
              <w:rPr>
                <w:lang w:val="en-GB"/>
              </w:rPr>
              <w:t>String</w:t>
            </w:r>
          </w:p>
        </w:tc>
      </w:tr>
      <w:tr w:rsidR="001D4C16" w14:paraId="3FA9DF6D" w14:textId="77777777" w:rsidTr="00602E80">
        <w:tc>
          <w:tcPr>
            <w:tcW w:w="1617" w:type="dxa"/>
            <w:vAlign w:val="center"/>
          </w:tcPr>
          <w:p w14:paraId="6BA385F2" w14:textId="77777777" w:rsidR="001D4C16" w:rsidRPr="00EC2317" w:rsidRDefault="001D4C16" w:rsidP="00602E80">
            <w:pPr>
              <w:rPr>
                <w:b/>
                <w:lang w:val="en-GB"/>
              </w:rPr>
            </w:pPr>
            <w:r>
              <w:rPr>
                <w:b/>
                <w:lang w:val="en-GB"/>
              </w:rPr>
              <w:t>Is Nullable:</w:t>
            </w:r>
          </w:p>
        </w:tc>
        <w:tc>
          <w:tcPr>
            <w:tcW w:w="8571" w:type="dxa"/>
          </w:tcPr>
          <w:p w14:paraId="7B567A97" w14:textId="77777777" w:rsidR="001D4C16" w:rsidRPr="00713C99" w:rsidRDefault="001D4C16" w:rsidP="00602E80">
            <w:pPr>
              <w:pStyle w:val="Code"/>
              <w:rPr>
                <w:rFonts w:ascii="Arial" w:hAnsi="Arial" w:cs="Arial"/>
              </w:rPr>
            </w:pPr>
            <w:r>
              <w:rPr>
                <w:rFonts w:ascii="Arial" w:hAnsi="Arial" w:cs="Arial"/>
                <w:b/>
                <w:sz w:val="24"/>
                <w:szCs w:val="24"/>
              </w:rPr>
              <w:t>TRUE</w:t>
            </w:r>
          </w:p>
        </w:tc>
      </w:tr>
      <w:tr w:rsidR="001D4C16" w14:paraId="71EC07A8" w14:textId="77777777" w:rsidTr="00602E80">
        <w:tc>
          <w:tcPr>
            <w:tcW w:w="1617" w:type="dxa"/>
            <w:vAlign w:val="center"/>
          </w:tcPr>
          <w:p w14:paraId="72ED3A14" w14:textId="77777777" w:rsidR="001D4C16" w:rsidRPr="00EC2317" w:rsidRDefault="001D4C16" w:rsidP="00602E80">
            <w:pPr>
              <w:rPr>
                <w:b/>
                <w:lang w:val="en-GB"/>
              </w:rPr>
            </w:pPr>
            <w:r w:rsidRPr="00EC2317">
              <w:rPr>
                <w:b/>
                <w:lang w:val="en-GB"/>
              </w:rPr>
              <w:t>Example:</w:t>
            </w:r>
          </w:p>
        </w:tc>
        <w:tc>
          <w:tcPr>
            <w:tcW w:w="8571" w:type="dxa"/>
          </w:tcPr>
          <w:p w14:paraId="11D9F72C" w14:textId="191CC3B2" w:rsidR="001D4C16" w:rsidRPr="00E92C27" w:rsidRDefault="00602E80" w:rsidP="00602E80">
            <w:pPr>
              <w:pStyle w:val="Code"/>
              <w:rPr>
                <w:rFonts w:cs="Courier New"/>
              </w:rPr>
            </w:pPr>
            <w:r>
              <w:rPr>
                <w:rFonts w:cs="Courier New"/>
              </w:rPr>
              <w:t>SE</w:t>
            </w:r>
            <w:r w:rsidR="001D4C16" w:rsidRPr="00E92C27">
              <w:rPr>
                <w:rFonts w:cs="Courier New"/>
              </w:rPr>
              <w:t xml:space="preserve">H  </w:t>
            </w:r>
            <w:r>
              <w:rPr>
                <w:rFonts w:cs="Courier New"/>
              </w:rPr>
              <w:t>SME</w:t>
            </w:r>
            <w:r w:rsidR="001D4C16">
              <w:rPr>
                <w:rFonts w:cs="Courier New"/>
              </w:rPr>
              <w:t>_ID</w:t>
            </w:r>
            <w:r w:rsidR="001D4C16" w:rsidRPr="00E92C27">
              <w:rPr>
                <w:rFonts w:cs="Courier New"/>
              </w:rPr>
              <w:t xml:space="preserve">   </w:t>
            </w:r>
            <w:r w:rsidR="001D4C16">
              <w:rPr>
                <w:rFonts w:cs="Courier New"/>
              </w:rPr>
              <w:t xml:space="preserve"> </w:t>
            </w:r>
            <w:r w:rsidR="001D4C16" w:rsidRPr="00E92C27">
              <w:rPr>
                <w:rFonts w:cs="Courier New"/>
              </w:rPr>
              <w:t xml:space="preserve">  … chemical_formula </w:t>
            </w:r>
            <w:r w:rsidR="001D4C16">
              <w:rPr>
                <w:rFonts w:cs="Courier New"/>
              </w:rPr>
              <w:t xml:space="preserve"> </w:t>
            </w:r>
            <w:r>
              <w:rPr>
                <w:rFonts w:cs="Courier New"/>
              </w:rPr>
              <w:t xml:space="preserve"> …</w:t>
            </w:r>
            <w:r>
              <w:rPr>
                <w:rFonts w:cs="Courier New"/>
              </w:rPr>
              <w:br/>
              <w:t>SME</w:t>
            </w:r>
            <w:r w:rsidR="001D4C16" w:rsidRPr="00E92C27">
              <w:rPr>
                <w:rFonts w:cs="Courier New"/>
              </w:rPr>
              <w:t xml:space="preserve">  </w:t>
            </w:r>
            <w:r w:rsidR="001D4C16">
              <w:rPr>
                <w:rFonts w:cs="Courier New"/>
              </w:rPr>
              <w:t xml:space="preserve">1           </w:t>
            </w:r>
            <w:r w:rsidR="001D4C16" w:rsidRPr="00E92C27">
              <w:rPr>
                <w:rFonts w:cs="Courier New"/>
              </w:rPr>
              <w:t>… C17H20N4O2         …</w:t>
            </w:r>
          </w:p>
        </w:tc>
      </w:tr>
    </w:tbl>
    <w:p w14:paraId="06EEAC79" w14:textId="77777777" w:rsidR="001D4C16" w:rsidRDefault="001D4C16" w:rsidP="001D4C16">
      <w:pPr>
        <w:pStyle w:val="Heading3"/>
        <w:rPr>
          <w:lang w:val="en-GB"/>
        </w:rPr>
      </w:pPr>
      <w:r>
        <w:rPr>
          <w:lang w:val="en-GB"/>
        </w:rPr>
        <w:t>smiles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rsidRPr="00EB122D" w14:paraId="78F958B7" w14:textId="77777777" w:rsidTr="00602E80">
        <w:tc>
          <w:tcPr>
            <w:tcW w:w="1617" w:type="dxa"/>
            <w:vAlign w:val="center"/>
          </w:tcPr>
          <w:p w14:paraId="0D5B5BED" w14:textId="77777777" w:rsidR="001D4C16" w:rsidRPr="00EC2317" w:rsidRDefault="001D4C16" w:rsidP="00602E80">
            <w:pPr>
              <w:rPr>
                <w:b/>
                <w:lang w:val="en-GB"/>
              </w:rPr>
            </w:pPr>
            <w:r w:rsidRPr="00EC2317">
              <w:rPr>
                <w:b/>
                <w:lang w:val="en-GB"/>
              </w:rPr>
              <w:t>Description:</w:t>
            </w:r>
          </w:p>
        </w:tc>
        <w:tc>
          <w:tcPr>
            <w:tcW w:w="8571" w:type="dxa"/>
          </w:tcPr>
          <w:p w14:paraId="04E24EE5" w14:textId="1503EC1C" w:rsidR="001D4C16" w:rsidRDefault="00747919" w:rsidP="009A78FA">
            <w:pPr>
              <w:jc w:val="both"/>
              <w:rPr>
                <w:lang w:val="en-GB"/>
              </w:rPr>
            </w:pPr>
            <w:r>
              <w:rPr>
                <w:lang w:val="en-GB"/>
              </w:rPr>
              <w:t xml:space="preserve">The </w:t>
            </w:r>
            <w:r w:rsidR="001D4C16">
              <w:rPr>
                <w:lang w:val="en-GB"/>
              </w:rPr>
              <w:t>potential m</w:t>
            </w:r>
            <w:r w:rsidR="001D4C16" w:rsidRPr="00EC2317">
              <w:rPr>
                <w:lang w:val="en-GB"/>
              </w:rPr>
              <w:t>olecule</w:t>
            </w:r>
            <w:r w:rsidR="000B51FC">
              <w:rPr>
                <w:lang w:val="en-GB"/>
              </w:rPr>
              <w:t>’</w:t>
            </w:r>
            <w:r w:rsidR="001D4C16" w:rsidRPr="00EC2317">
              <w:rPr>
                <w:lang w:val="en-GB"/>
              </w:rPr>
              <w:t>s structure in the simplified molecular-i</w:t>
            </w:r>
            <w:r w:rsidR="001D4C16">
              <w:rPr>
                <w:lang w:val="en-GB"/>
              </w:rPr>
              <w:t xml:space="preserve">nput line-entry system (SMILES) for the small molecule. </w:t>
            </w:r>
          </w:p>
        </w:tc>
      </w:tr>
      <w:tr w:rsidR="001D4C16" w14:paraId="6B1273AA" w14:textId="77777777" w:rsidTr="00602E80">
        <w:tc>
          <w:tcPr>
            <w:tcW w:w="1617" w:type="dxa"/>
            <w:vAlign w:val="center"/>
          </w:tcPr>
          <w:p w14:paraId="10CD6729" w14:textId="77777777" w:rsidR="001D4C16" w:rsidRPr="00EC2317" w:rsidRDefault="001D4C16" w:rsidP="00602E80">
            <w:pPr>
              <w:rPr>
                <w:b/>
                <w:lang w:val="en-GB"/>
              </w:rPr>
            </w:pPr>
            <w:r w:rsidRPr="00EC2317">
              <w:rPr>
                <w:b/>
                <w:lang w:val="en-GB"/>
              </w:rPr>
              <w:t>Type:</w:t>
            </w:r>
          </w:p>
        </w:tc>
        <w:tc>
          <w:tcPr>
            <w:tcW w:w="8571" w:type="dxa"/>
          </w:tcPr>
          <w:p w14:paraId="32FB3AFB" w14:textId="43145169" w:rsidR="001D4C16" w:rsidRPr="00EC2317" w:rsidRDefault="001D4C16" w:rsidP="00602E80">
            <w:pPr>
              <w:rPr>
                <w:lang w:val="en-GB"/>
              </w:rPr>
            </w:pPr>
            <w:r w:rsidRPr="00EC2317">
              <w:rPr>
                <w:lang w:val="en-GB"/>
              </w:rPr>
              <w:t>String</w:t>
            </w:r>
          </w:p>
        </w:tc>
      </w:tr>
      <w:tr w:rsidR="001D4C16" w14:paraId="74962ECC" w14:textId="77777777" w:rsidTr="00602E80">
        <w:tc>
          <w:tcPr>
            <w:tcW w:w="1617" w:type="dxa"/>
            <w:vAlign w:val="center"/>
          </w:tcPr>
          <w:p w14:paraId="3DEC41B6" w14:textId="77777777" w:rsidR="001D4C16" w:rsidRPr="00EC2317" w:rsidRDefault="001D4C16" w:rsidP="00602E80">
            <w:pPr>
              <w:rPr>
                <w:b/>
                <w:lang w:val="en-GB"/>
              </w:rPr>
            </w:pPr>
            <w:r>
              <w:rPr>
                <w:b/>
                <w:lang w:val="en-GB"/>
              </w:rPr>
              <w:t>Is Nullable:</w:t>
            </w:r>
          </w:p>
        </w:tc>
        <w:tc>
          <w:tcPr>
            <w:tcW w:w="8571" w:type="dxa"/>
          </w:tcPr>
          <w:p w14:paraId="2BA1ADD2" w14:textId="77777777" w:rsidR="001D4C16" w:rsidRPr="00E92C27" w:rsidRDefault="001D4C16" w:rsidP="00602E80">
            <w:pPr>
              <w:pStyle w:val="Code"/>
              <w:rPr>
                <w:rFonts w:cs="Courier New"/>
              </w:rPr>
            </w:pPr>
            <w:r>
              <w:rPr>
                <w:rFonts w:ascii="Arial" w:hAnsi="Arial" w:cs="Arial"/>
                <w:b/>
                <w:sz w:val="24"/>
                <w:szCs w:val="24"/>
              </w:rPr>
              <w:t>TRUE</w:t>
            </w:r>
          </w:p>
        </w:tc>
      </w:tr>
      <w:tr w:rsidR="001D4C16" w14:paraId="289F150D" w14:textId="77777777" w:rsidTr="00602E80">
        <w:tc>
          <w:tcPr>
            <w:tcW w:w="1617" w:type="dxa"/>
            <w:vAlign w:val="center"/>
          </w:tcPr>
          <w:p w14:paraId="408E3C53" w14:textId="77777777" w:rsidR="001D4C16" w:rsidRPr="00EC2317" w:rsidRDefault="001D4C16" w:rsidP="00602E80">
            <w:pPr>
              <w:rPr>
                <w:b/>
                <w:lang w:val="en-GB"/>
              </w:rPr>
            </w:pPr>
            <w:r w:rsidRPr="00EC2317">
              <w:rPr>
                <w:b/>
                <w:lang w:val="en-GB"/>
              </w:rPr>
              <w:t>Example:</w:t>
            </w:r>
          </w:p>
        </w:tc>
        <w:tc>
          <w:tcPr>
            <w:tcW w:w="8571" w:type="dxa"/>
          </w:tcPr>
          <w:p w14:paraId="2BAD0B81" w14:textId="59C5FB49" w:rsidR="001D4C16" w:rsidRPr="00E92C27" w:rsidRDefault="00602E80" w:rsidP="00602E80">
            <w:pPr>
              <w:pStyle w:val="Code"/>
              <w:rPr>
                <w:rFonts w:cs="Courier New"/>
              </w:rPr>
            </w:pPr>
            <w:r>
              <w:rPr>
                <w:rFonts w:cs="Courier New"/>
              </w:rPr>
              <w:t xml:space="preserve">SEH  SME_ID      </w:t>
            </w:r>
            <w:r w:rsidR="001D4C16" w:rsidRPr="00E92C27">
              <w:rPr>
                <w:rFonts w:cs="Courier New"/>
              </w:rPr>
              <w:t>… chemical_formula  smiles                                    …</w:t>
            </w:r>
            <w:r w:rsidR="001D4C16" w:rsidRPr="00E92C27">
              <w:rPr>
                <w:rFonts w:cs="Courier New"/>
              </w:rPr>
              <w:br/>
              <w:t xml:space="preserve">SML  </w:t>
            </w:r>
            <w:r w:rsidR="001D4C16">
              <w:rPr>
                <w:rFonts w:cs="Courier New"/>
              </w:rPr>
              <w:t xml:space="preserve">1           </w:t>
            </w:r>
            <w:r w:rsidR="001D4C16" w:rsidRPr="00E92C27">
              <w:rPr>
                <w:rFonts w:cs="Courier New"/>
              </w:rPr>
              <w:t>… C17H20N4O2        C1=CC=C(C=C1)CCNC(=O)CCNNC(=O)C2=CC=NC=C2 …</w:t>
            </w:r>
          </w:p>
        </w:tc>
      </w:tr>
    </w:tbl>
    <w:p w14:paraId="79F76E9C" w14:textId="4061E6C7" w:rsidR="001D4C16" w:rsidRDefault="002007B5" w:rsidP="001D4C16">
      <w:pPr>
        <w:pStyle w:val="Heading3"/>
        <w:rPr>
          <w:lang w:val="en-GB"/>
        </w:rPr>
      </w:pPr>
      <w:r>
        <w:rPr>
          <w:lang w:val="en-GB"/>
        </w:rPr>
        <w:t>inchi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rsidRPr="00EB122D" w14:paraId="41774240" w14:textId="77777777" w:rsidTr="00602E80">
        <w:tc>
          <w:tcPr>
            <w:tcW w:w="1617" w:type="dxa"/>
            <w:vAlign w:val="center"/>
          </w:tcPr>
          <w:p w14:paraId="245B3D2D" w14:textId="77777777" w:rsidR="001D4C16" w:rsidRPr="00EC2317" w:rsidRDefault="001D4C16" w:rsidP="00602E80">
            <w:pPr>
              <w:rPr>
                <w:b/>
                <w:lang w:val="en-GB"/>
              </w:rPr>
            </w:pPr>
            <w:r w:rsidRPr="00EC2317">
              <w:rPr>
                <w:b/>
                <w:lang w:val="en-GB"/>
              </w:rPr>
              <w:t>Description:</w:t>
            </w:r>
          </w:p>
        </w:tc>
        <w:tc>
          <w:tcPr>
            <w:tcW w:w="8571" w:type="dxa"/>
          </w:tcPr>
          <w:p w14:paraId="5B46AD67" w14:textId="7EC099C6" w:rsidR="001D4C16" w:rsidRDefault="002007B5" w:rsidP="001640CB">
            <w:pPr>
              <w:jc w:val="both"/>
              <w:rPr>
                <w:lang w:val="en-GB"/>
              </w:rPr>
            </w:pPr>
            <w:r>
              <w:rPr>
                <w:lang w:val="en-GB"/>
              </w:rPr>
              <w:t>A</w:t>
            </w:r>
            <w:r w:rsidR="001D4C16">
              <w:rPr>
                <w:lang w:val="en-GB"/>
              </w:rPr>
              <w:t xml:space="preserve"> st</w:t>
            </w:r>
            <w:r w:rsidR="001D4C16" w:rsidRPr="00EC2317">
              <w:rPr>
                <w:lang w:val="en-GB"/>
              </w:rPr>
              <w:t>andard IUPAC International</w:t>
            </w:r>
            <w:r>
              <w:rPr>
                <w:lang w:val="en-GB"/>
              </w:rPr>
              <w:t xml:space="preserve"> Chemical Identifier (InChI) for</w:t>
            </w:r>
            <w:r w:rsidR="001D4C16" w:rsidRPr="00EC2317">
              <w:rPr>
                <w:lang w:val="en-GB"/>
              </w:rPr>
              <w:t xml:space="preserve"> the given substance.</w:t>
            </w:r>
            <w:r w:rsidR="001D4C16">
              <w:rPr>
                <w:lang w:val="en-GB"/>
              </w:rPr>
              <w:t xml:space="preserve"> </w:t>
            </w:r>
          </w:p>
        </w:tc>
      </w:tr>
      <w:tr w:rsidR="001D4C16" w14:paraId="04F43D79" w14:textId="77777777" w:rsidTr="00602E80">
        <w:tc>
          <w:tcPr>
            <w:tcW w:w="1617" w:type="dxa"/>
            <w:vAlign w:val="center"/>
          </w:tcPr>
          <w:p w14:paraId="1735786E" w14:textId="77777777" w:rsidR="001D4C16" w:rsidRPr="00EC2317" w:rsidRDefault="001D4C16" w:rsidP="00602E80">
            <w:pPr>
              <w:rPr>
                <w:b/>
                <w:lang w:val="en-GB"/>
              </w:rPr>
            </w:pPr>
            <w:r w:rsidRPr="00EC2317">
              <w:rPr>
                <w:b/>
                <w:lang w:val="en-GB"/>
              </w:rPr>
              <w:t>Type:</w:t>
            </w:r>
          </w:p>
        </w:tc>
        <w:tc>
          <w:tcPr>
            <w:tcW w:w="8571" w:type="dxa"/>
          </w:tcPr>
          <w:p w14:paraId="7959CC01" w14:textId="3883D45C" w:rsidR="001D4C16" w:rsidRPr="00EC2317" w:rsidRDefault="001D4C16" w:rsidP="005D2FC2">
            <w:pPr>
              <w:rPr>
                <w:lang w:val="en-GB"/>
              </w:rPr>
            </w:pPr>
            <w:r w:rsidRPr="00EC2317">
              <w:rPr>
                <w:lang w:val="en-GB"/>
              </w:rPr>
              <w:t>String</w:t>
            </w:r>
          </w:p>
        </w:tc>
      </w:tr>
      <w:tr w:rsidR="001D4C16" w14:paraId="7A77EC88" w14:textId="77777777" w:rsidTr="00602E80">
        <w:tc>
          <w:tcPr>
            <w:tcW w:w="1617" w:type="dxa"/>
            <w:vAlign w:val="center"/>
          </w:tcPr>
          <w:p w14:paraId="28E70F38" w14:textId="77777777" w:rsidR="001D4C16" w:rsidRPr="00EC2317" w:rsidRDefault="001D4C16" w:rsidP="00602E80">
            <w:pPr>
              <w:rPr>
                <w:b/>
                <w:lang w:val="en-GB"/>
              </w:rPr>
            </w:pPr>
            <w:r>
              <w:rPr>
                <w:b/>
                <w:lang w:val="en-GB"/>
              </w:rPr>
              <w:t>Is Nullable:</w:t>
            </w:r>
          </w:p>
        </w:tc>
        <w:tc>
          <w:tcPr>
            <w:tcW w:w="8571" w:type="dxa"/>
          </w:tcPr>
          <w:p w14:paraId="433F9D07" w14:textId="77777777" w:rsidR="001D4C16" w:rsidRPr="00E92C27" w:rsidRDefault="001D4C16" w:rsidP="00602E80">
            <w:pPr>
              <w:pStyle w:val="Code"/>
              <w:rPr>
                <w:rFonts w:cs="Courier New"/>
              </w:rPr>
            </w:pPr>
            <w:r>
              <w:rPr>
                <w:rFonts w:ascii="Arial" w:hAnsi="Arial" w:cs="Arial"/>
                <w:b/>
                <w:sz w:val="24"/>
                <w:szCs w:val="24"/>
              </w:rPr>
              <w:t>TRUE</w:t>
            </w:r>
          </w:p>
        </w:tc>
      </w:tr>
      <w:tr w:rsidR="001D4C16" w14:paraId="55FB90CF" w14:textId="77777777" w:rsidTr="00602E80">
        <w:tc>
          <w:tcPr>
            <w:tcW w:w="1617" w:type="dxa"/>
            <w:vAlign w:val="center"/>
          </w:tcPr>
          <w:p w14:paraId="65BA1930" w14:textId="77777777" w:rsidR="001D4C16" w:rsidRPr="00EC2317" w:rsidRDefault="001D4C16" w:rsidP="00602E80">
            <w:pPr>
              <w:rPr>
                <w:b/>
                <w:lang w:val="en-GB"/>
              </w:rPr>
            </w:pPr>
            <w:r w:rsidRPr="00EC2317">
              <w:rPr>
                <w:b/>
                <w:lang w:val="en-GB"/>
              </w:rPr>
              <w:t>Example:</w:t>
            </w:r>
          </w:p>
        </w:tc>
        <w:tc>
          <w:tcPr>
            <w:tcW w:w="8571" w:type="dxa"/>
          </w:tcPr>
          <w:p w14:paraId="2F6522FA" w14:textId="25FB184F" w:rsidR="001D4C16" w:rsidRPr="00E92C27" w:rsidRDefault="00602E80" w:rsidP="00602E80">
            <w:pPr>
              <w:pStyle w:val="Code"/>
              <w:rPr>
                <w:rFonts w:cs="Courier New"/>
              </w:rPr>
            </w:pPr>
            <w:r>
              <w:rPr>
                <w:rFonts w:cs="Courier New"/>
              </w:rPr>
              <w:t xml:space="preserve">SEH  SME_ID      </w:t>
            </w:r>
            <w:r w:rsidR="001D4C16" w:rsidRPr="00E92C27">
              <w:rPr>
                <w:rFonts w:cs="Courier New"/>
              </w:rPr>
              <w:t xml:space="preserve">     </w:t>
            </w:r>
            <w:r w:rsidR="002007B5">
              <w:rPr>
                <w:rFonts w:cs="Courier New"/>
              </w:rPr>
              <w:t xml:space="preserve"> … chemical_formula  … inchi</w:t>
            </w:r>
            <w:r w:rsidR="001D4C16" w:rsidRPr="00E92C27">
              <w:rPr>
                <w:rFonts w:cs="Courier New"/>
              </w:rPr>
              <w:t xml:space="preserve">                   …</w:t>
            </w:r>
            <w:r w:rsidR="001D4C16" w:rsidRPr="00E92C27">
              <w:rPr>
                <w:rFonts w:cs="Courier New"/>
              </w:rPr>
              <w:br/>
              <w:t xml:space="preserve">SML  </w:t>
            </w:r>
            <w:r w:rsidR="001D4C16">
              <w:rPr>
                <w:rFonts w:cs="Courier New"/>
              </w:rPr>
              <w:t xml:space="preserve">1             </w:t>
            </w:r>
            <w:r w:rsidR="001D4C16" w:rsidRPr="00E92C27">
              <w:rPr>
                <w:rFonts w:cs="Courier New"/>
              </w:rPr>
              <w:t xml:space="preserve">    … C17H20N4O2        … QXBMEGUKVLFJAM-UHFFFAOYSA-N …</w:t>
            </w:r>
          </w:p>
        </w:tc>
      </w:tr>
    </w:tbl>
    <w:p w14:paraId="2EEF33AF" w14:textId="7FB733E8" w:rsidR="001D4C16" w:rsidRDefault="0025519A" w:rsidP="001D4C16">
      <w:pPr>
        <w:pStyle w:val="Heading3"/>
        <w:rPr>
          <w:lang w:val="en-GB"/>
        </w:rPr>
      </w:pPr>
      <w:r>
        <w:rPr>
          <w:lang w:val="en-GB"/>
        </w:rPr>
        <w:t>c</w:t>
      </w:r>
      <w:r w:rsidR="00AA5BD2">
        <w:rPr>
          <w:lang w:val="en-GB"/>
        </w:rPr>
        <w:t>hemical_</w:t>
      </w:r>
      <w:r>
        <w:rPr>
          <w:lang w:val="en-GB"/>
        </w:rPr>
        <w:t>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rsidRPr="00EB122D" w14:paraId="2752635E" w14:textId="77777777" w:rsidTr="00602E80">
        <w:tc>
          <w:tcPr>
            <w:tcW w:w="1617" w:type="dxa"/>
            <w:vAlign w:val="center"/>
          </w:tcPr>
          <w:p w14:paraId="299E9C4A" w14:textId="77777777" w:rsidR="001D4C16" w:rsidRPr="00EC2317" w:rsidRDefault="001D4C16" w:rsidP="00602E80">
            <w:pPr>
              <w:rPr>
                <w:b/>
                <w:lang w:val="en-GB"/>
              </w:rPr>
            </w:pPr>
            <w:r w:rsidRPr="00EC2317">
              <w:rPr>
                <w:b/>
                <w:lang w:val="en-GB"/>
              </w:rPr>
              <w:t>Description:</w:t>
            </w:r>
          </w:p>
        </w:tc>
        <w:tc>
          <w:tcPr>
            <w:tcW w:w="8571" w:type="dxa"/>
          </w:tcPr>
          <w:p w14:paraId="44DE82F2" w14:textId="2804623F" w:rsidR="001D4C16" w:rsidRPr="00EC2317" w:rsidRDefault="00FC02B2" w:rsidP="00AA5BD2">
            <w:pPr>
              <w:rPr>
                <w:lang w:val="en-GB"/>
              </w:rPr>
            </w:pPr>
            <w:r>
              <w:rPr>
                <w:lang w:val="en-GB"/>
              </w:rPr>
              <w:t>The</w:t>
            </w:r>
            <w:r w:rsidR="001D4C16" w:rsidRPr="00EC2317">
              <w:rPr>
                <w:lang w:val="en-GB"/>
              </w:rPr>
              <w:t xml:space="preserve"> small molecule’s </w:t>
            </w:r>
            <w:r w:rsidR="00AA5BD2">
              <w:rPr>
                <w:lang w:val="en-GB"/>
              </w:rPr>
              <w:t>chemical</w:t>
            </w:r>
            <w:r w:rsidR="009060A6">
              <w:rPr>
                <w:lang w:val="en-GB"/>
              </w:rPr>
              <w:t>/common</w:t>
            </w:r>
            <w:r w:rsidR="00AA5BD2">
              <w:rPr>
                <w:lang w:val="en-GB"/>
              </w:rPr>
              <w:t xml:space="preserve"> name</w:t>
            </w:r>
            <w:r w:rsidR="004C2D4A">
              <w:rPr>
                <w:lang w:val="en-GB"/>
              </w:rPr>
              <w:t>,</w:t>
            </w:r>
            <w:r w:rsidR="001F6F5B">
              <w:rPr>
                <w:lang w:val="en-GB"/>
              </w:rPr>
              <w:t xml:space="preserve"> or general description if a chemical name is unavailable.</w:t>
            </w:r>
            <w:r w:rsidR="001D4C16">
              <w:rPr>
                <w:lang w:val="en-GB"/>
              </w:rPr>
              <w:t xml:space="preserve"> </w:t>
            </w:r>
          </w:p>
        </w:tc>
      </w:tr>
      <w:tr w:rsidR="001D4C16" w14:paraId="4E9F49CC" w14:textId="77777777" w:rsidTr="00602E80">
        <w:tc>
          <w:tcPr>
            <w:tcW w:w="1617" w:type="dxa"/>
            <w:vAlign w:val="center"/>
          </w:tcPr>
          <w:p w14:paraId="1EBAE4BE" w14:textId="77777777" w:rsidR="001D4C16" w:rsidRPr="00EC2317" w:rsidRDefault="001D4C16" w:rsidP="00602E80">
            <w:pPr>
              <w:rPr>
                <w:b/>
                <w:lang w:val="en-GB"/>
              </w:rPr>
            </w:pPr>
            <w:r w:rsidRPr="00EC2317">
              <w:rPr>
                <w:b/>
                <w:lang w:val="en-GB"/>
              </w:rPr>
              <w:t>Type:</w:t>
            </w:r>
          </w:p>
        </w:tc>
        <w:tc>
          <w:tcPr>
            <w:tcW w:w="8571" w:type="dxa"/>
          </w:tcPr>
          <w:p w14:paraId="02E60D77" w14:textId="563A406C" w:rsidR="001D4C16" w:rsidRPr="00EC2317" w:rsidRDefault="001D4C16" w:rsidP="00602E80">
            <w:pPr>
              <w:rPr>
                <w:lang w:val="en-GB"/>
              </w:rPr>
            </w:pPr>
            <w:r w:rsidRPr="00EC2317">
              <w:rPr>
                <w:lang w:val="en-GB"/>
              </w:rPr>
              <w:t>String</w:t>
            </w:r>
          </w:p>
        </w:tc>
      </w:tr>
      <w:tr w:rsidR="001D4C16" w14:paraId="56723A54" w14:textId="77777777" w:rsidTr="00602E80">
        <w:tc>
          <w:tcPr>
            <w:tcW w:w="1617" w:type="dxa"/>
            <w:vAlign w:val="center"/>
          </w:tcPr>
          <w:p w14:paraId="4FDF0076" w14:textId="77777777" w:rsidR="001D4C16" w:rsidRPr="00EC2317" w:rsidRDefault="001D4C16" w:rsidP="00602E80">
            <w:pPr>
              <w:rPr>
                <w:b/>
                <w:lang w:val="en-GB"/>
              </w:rPr>
            </w:pPr>
            <w:r>
              <w:rPr>
                <w:b/>
                <w:lang w:val="en-GB"/>
              </w:rPr>
              <w:t>Is Nullable:</w:t>
            </w:r>
          </w:p>
        </w:tc>
        <w:tc>
          <w:tcPr>
            <w:tcW w:w="8571" w:type="dxa"/>
          </w:tcPr>
          <w:p w14:paraId="3921882F" w14:textId="77777777" w:rsidR="001D4C16" w:rsidRPr="00E92C27" w:rsidRDefault="001D4C16" w:rsidP="00602E80">
            <w:pPr>
              <w:pStyle w:val="Code"/>
              <w:rPr>
                <w:rFonts w:cs="Courier New"/>
              </w:rPr>
            </w:pPr>
            <w:r>
              <w:rPr>
                <w:rFonts w:ascii="Arial" w:hAnsi="Arial" w:cs="Arial"/>
                <w:b/>
                <w:sz w:val="24"/>
                <w:szCs w:val="24"/>
              </w:rPr>
              <w:t>TRUE</w:t>
            </w:r>
          </w:p>
        </w:tc>
      </w:tr>
      <w:tr w:rsidR="001D4C16" w14:paraId="7D6FD9F5" w14:textId="77777777" w:rsidTr="00602E80">
        <w:tc>
          <w:tcPr>
            <w:tcW w:w="1617" w:type="dxa"/>
            <w:vAlign w:val="center"/>
          </w:tcPr>
          <w:p w14:paraId="77349EC0" w14:textId="77777777" w:rsidR="001D4C16" w:rsidRPr="00EC2317" w:rsidRDefault="001D4C16" w:rsidP="00602E80">
            <w:pPr>
              <w:rPr>
                <w:b/>
                <w:lang w:val="en-GB"/>
              </w:rPr>
            </w:pPr>
            <w:r w:rsidRPr="00EC2317">
              <w:rPr>
                <w:b/>
                <w:lang w:val="en-GB"/>
              </w:rPr>
              <w:t>Example:</w:t>
            </w:r>
          </w:p>
        </w:tc>
        <w:tc>
          <w:tcPr>
            <w:tcW w:w="8571" w:type="dxa"/>
          </w:tcPr>
          <w:p w14:paraId="38BB1DB7" w14:textId="3FA3E88A" w:rsidR="001D4C16" w:rsidRPr="00E92C27" w:rsidRDefault="00602E80" w:rsidP="00AA5BD2">
            <w:pPr>
              <w:pStyle w:val="Code"/>
              <w:rPr>
                <w:rFonts w:cs="Courier New"/>
              </w:rPr>
            </w:pPr>
            <w:r>
              <w:rPr>
                <w:rFonts w:cs="Courier New"/>
              </w:rPr>
              <w:t xml:space="preserve">SEH  SME_ID      </w:t>
            </w:r>
            <w:r w:rsidR="001D4C16" w:rsidRPr="00E92C27">
              <w:rPr>
                <w:rFonts w:cs="Courier New"/>
              </w:rPr>
              <w:t xml:space="preserve">… </w:t>
            </w:r>
            <w:r w:rsidR="00AA5BD2">
              <w:rPr>
                <w:rFonts w:cs="Courier New"/>
              </w:rPr>
              <w:t>chemical_name</w:t>
            </w:r>
            <w:r w:rsidR="001D4C16" w:rsidRPr="00E92C27">
              <w:rPr>
                <w:rFonts w:cs="Courier New"/>
              </w:rPr>
              <w:t xml:space="preserve">                                                       …</w:t>
            </w:r>
            <w:r w:rsidR="001D4C16" w:rsidRPr="00E92C27">
              <w:rPr>
                <w:rFonts w:cs="Courier New"/>
              </w:rPr>
              <w:br/>
              <w:t xml:space="preserve">SML  </w:t>
            </w:r>
            <w:r w:rsidR="001D4C16">
              <w:rPr>
                <w:rFonts w:cs="Courier New"/>
              </w:rPr>
              <w:t xml:space="preserve">1          </w:t>
            </w:r>
            <w:r w:rsidR="001D4C16" w:rsidRPr="00E92C27">
              <w:rPr>
                <w:rFonts w:cs="Courier New"/>
              </w:rPr>
              <w:t xml:space="preserve"> … N-(2-phenylethyl)-3-[2-(pyridine-4-carbonyl)hydrazinyl]propanamide…</w:t>
            </w:r>
          </w:p>
        </w:tc>
      </w:tr>
    </w:tbl>
    <w:p w14:paraId="45E91D36" w14:textId="77777777" w:rsidR="003A6D81" w:rsidRDefault="003A6D81" w:rsidP="003A6D81">
      <w:pPr>
        <w:pStyle w:val="Heading3"/>
        <w:rPr>
          <w:lang w:val="en-GB"/>
        </w:rPr>
      </w:pPr>
      <w:r>
        <w:rPr>
          <w:lang w:val="en-GB"/>
        </w:rPr>
        <w:t>M</w:t>
      </w:r>
      <w:r w:rsidRPr="004218F0">
        <w:rPr>
          <w:lang w:val="en-GB"/>
        </w:rPr>
        <w:t>odifications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14:paraId="2728A538" w14:textId="77777777" w:rsidTr="00602E80">
        <w:tc>
          <w:tcPr>
            <w:tcW w:w="1617" w:type="dxa"/>
            <w:vAlign w:val="center"/>
          </w:tcPr>
          <w:p w14:paraId="1B127297" w14:textId="77777777" w:rsidR="003A6D81" w:rsidRPr="00EC2317" w:rsidRDefault="003A6D81" w:rsidP="00602E80">
            <w:pPr>
              <w:rPr>
                <w:b/>
                <w:lang w:val="en-GB"/>
              </w:rPr>
            </w:pPr>
            <w:r w:rsidRPr="00EC2317">
              <w:rPr>
                <w:b/>
                <w:lang w:val="en-GB"/>
              </w:rPr>
              <w:t>Description:</w:t>
            </w:r>
          </w:p>
        </w:tc>
        <w:tc>
          <w:tcPr>
            <w:tcW w:w="8571" w:type="dxa"/>
          </w:tcPr>
          <w:p w14:paraId="2DC2D9C2" w14:textId="13CF3554" w:rsidR="003A6D81" w:rsidRPr="00EC2317" w:rsidRDefault="00903206" w:rsidP="00602E80">
            <w:pPr>
              <w:rPr>
                <w:lang w:val="en-GB"/>
              </w:rPr>
            </w:pPr>
            <w:r w:rsidRPr="00EC2317">
              <w:rPr>
                <w:lang w:val="en-GB"/>
              </w:rPr>
              <w:t>The small molecule’s modifications</w:t>
            </w:r>
            <w:r>
              <w:rPr>
                <w:lang w:val="en-GB"/>
              </w:rPr>
              <w:t xml:space="preserve"> or derivatives from the evidence, reported using suitable userParam or cvParams as appropriate.</w:t>
            </w:r>
          </w:p>
        </w:tc>
      </w:tr>
      <w:tr w:rsidR="003A6D81" w14:paraId="3DF9CE25" w14:textId="77777777" w:rsidTr="00602E80">
        <w:tc>
          <w:tcPr>
            <w:tcW w:w="1617" w:type="dxa"/>
            <w:vAlign w:val="center"/>
          </w:tcPr>
          <w:p w14:paraId="5D572298" w14:textId="77777777" w:rsidR="003A6D81" w:rsidRPr="00EC2317" w:rsidRDefault="003A6D81" w:rsidP="00602E80">
            <w:pPr>
              <w:rPr>
                <w:b/>
                <w:lang w:val="en-GB"/>
              </w:rPr>
            </w:pPr>
            <w:r w:rsidRPr="00EC2317">
              <w:rPr>
                <w:b/>
                <w:lang w:val="en-GB"/>
              </w:rPr>
              <w:t>Type:</w:t>
            </w:r>
          </w:p>
        </w:tc>
        <w:tc>
          <w:tcPr>
            <w:tcW w:w="8571" w:type="dxa"/>
          </w:tcPr>
          <w:p w14:paraId="72D70578" w14:textId="77777777" w:rsidR="003A6D81" w:rsidRPr="00EC2317" w:rsidRDefault="003A6D81" w:rsidP="00602E80">
            <w:pPr>
              <w:rPr>
                <w:lang w:val="en-GB"/>
              </w:rPr>
            </w:pPr>
            <w:r w:rsidRPr="00EC2317">
              <w:rPr>
                <w:lang w:val="en-GB"/>
              </w:rPr>
              <w:t>String</w:t>
            </w:r>
          </w:p>
        </w:tc>
      </w:tr>
      <w:tr w:rsidR="003A6D81" w14:paraId="39D5A920" w14:textId="77777777" w:rsidTr="00602E80">
        <w:tc>
          <w:tcPr>
            <w:tcW w:w="1617" w:type="dxa"/>
            <w:vAlign w:val="center"/>
          </w:tcPr>
          <w:p w14:paraId="33663D88" w14:textId="77777777" w:rsidR="003A6D81" w:rsidRPr="00EC2317" w:rsidRDefault="003A6D81" w:rsidP="00602E80">
            <w:pPr>
              <w:rPr>
                <w:b/>
                <w:lang w:val="en-GB"/>
              </w:rPr>
            </w:pPr>
            <w:r>
              <w:rPr>
                <w:b/>
                <w:lang w:val="en-GB"/>
              </w:rPr>
              <w:t>Is Nullable:</w:t>
            </w:r>
          </w:p>
        </w:tc>
        <w:tc>
          <w:tcPr>
            <w:tcW w:w="8571" w:type="dxa"/>
          </w:tcPr>
          <w:p w14:paraId="745346F2" w14:textId="77777777" w:rsidR="003A6D81" w:rsidRPr="004919C6" w:rsidRDefault="003A6D81" w:rsidP="00602E80">
            <w:pPr>
              <w:pStyle w:val="Code"/>
              <w:rPr>
                <w:rFonts w:cs="Courier New"/>
                <w:highlight w:val="yellow"/>
              </w:rPr>
            </w:pPr>
            <w:r>
              <w:rPr>
                <w:rFonts w:ascii="Arial" w:hAnsi="Arial" w:cs="Arial"/>
                <w:b/>
                <w:sz w:val="24"/>
                <w:szCs w:val="24"/>
              </w:rPr>
              <w:t>TRUE</w:t>
            </w:r>
          </w:p>
        </w:tc>
      </w:tr>
      <w:tr w:rsidR="003A6D81" w14:paraId="332ABD40" w14:textId="77777777" w:rsidTr="00602E80">
        <w:tc>
          <w:tcPr>
            <w:tcW w:w="1617" w:type="dxa"/>
            <w:vAlign w:val="center"/>
          </w:tcPr>
          <w:p w14:paraId="54C60A2A" w14:textId="77777777" w:rsidR="003A6D81" w:rsidRPr="00EC2317" w:rsidRDefault="003A6D81" w:rsidP="00602E80">
            <w:pPr>
              <w:rPr>
                <w:b/>
                <w:lang w:val="en-GB"/>
              </w:rPr>
            </w:pPr>
            <w:r w:rsidRPr="00EC2317">
              <w:rPr>
                <w:b/>
                <w:lang w:val="en-GB"/>
              </w:rPr>
              <w:t>Example:</w:t>
            </w:r>
          </w:p>
        </w:tc>
        <w:tc>
          <w:tcPr>
            <w:tcW w:w="8571" w:type="dxa"/>
          </w:tcPr>
          <w:p w14:paraId="5C4218D9" w14:textId="77777777" w:rsidR="00903206" w:rsidRPr="00BC4ED0" w:rsidRDefault="00903206" w:rsidP="00903206">
            <w:pPr>
              <w:pStyle w:val="Code"/>
              <w:rPr>
                <w:rFonts w:cs="Courier New"/>
              </w:rPr>
            </w:pPr>
            <w:r w:rsidRPr="00BC4ED0">
              <w:rPr>
                <w:rFonts w:cs="Courier New"/>
              </w:rPr>
              <w:t>SMH  identifier    …  modifications   …</w:t>
            </w:r>
            <w:r w:rsidRPr="00BC4ED0">
              <w:rPr>
                <w:rFonts w:cs="Courier New"/>
              </w:rPr>
              <w:br/>
              <w:t>SML  CID:00027395  …  [,</w:t>
            </w:r>
            <w:r>
              <w:rPr>
                <w:rFonts w:cs="Courier New"/>
              </w:rPr>
              <w:t>,</w:t>
            </w:r>
            <w:r w:rsidRPr="00BC4ED0">
              <w:rPr>
                <w:rFonts w:cs="Courier New"/>
              </w:rPr>
              <w:t xml:space="preserve"> “methylated”</w:t>
            </w:r>
            <w:r>
              <w:rPr>
                <w:rFonts w:cs="Courier New"/>
              </w:rPr>
              <w:t>,</w:t>
            </w:r>
            <w:r w:rsidRPr="00BC4ED0">
              <w:rPr>
                <w:rFonts w:cs="Courier New"/>
              </w:rPr>
              <w:t>]    …</w:t>
            </w:r>
          </w:p>
          <w:p w14:paraId="6EC019E4" w14:textId="77777777" w:rsidR="00903206" w:rsidRPr="004919C6" w:rsidRDefault="00903206" w:rsidP="00903206">
            <w:pPr>
              <w:pStyle w:val="Code"/>
              <w:rPr>
                <w:rFonts w:cs="Courier New"/>
                <w:highlight w:val="yellow"/>
              </w:rPr>
            </w:pPr>
          </w:p>
          <w:p w14:paraId="7AABFD8B" w14:textId="470314CF" w:rsidR="003A6D81" w:rsidRPr="00E92C27" w:rsidRDefault="003A6D81" w:rsidP="00602E80">
            <w:pPr>
              <w:pStyle w:val="Code"/>
              <w:rPr>
                <w:rFonts w:cs="Courier New"/>
              </w:rPr>
            </w:pPr>
          </w:p>
        </w:tc>
      </w:tr>
    </w:tbl>
    <w:p w14:paraId="5FB24C2F" w14:textId="77777777" w:rsidR="00347318" w:rsidRDefault="00347318" w:rsidP="00347318">
      <w:pPr>
        <w:pStyle w:val="Heading3"/>
        <w:rPr>
          <w:lang w:val="en-GB"/>
        </w:rPr>
      </w:pPr>
      <w:r>
        <w:rPr>
          <w:lang w:val="en-GB"/>
        </w:rPr>
        <w:t>adduct_ion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47318" w:rsidRPr="00EB122D" w14:paraId="41485230" w14:textId="77777777" w:rsidTr="007B413E">
        <w:tc>
          <w:tcPr>
            <w:tcW w:w="1617" w:type="dxa"/>
            <w:vAlign w:val="center"/>
          </w:tcPr>
          <w:p w14:paraId="56219046" w14:textId="77777777" w:rsidR="00347318" w:rsidRPr="00EC2317" w:rsidRDefault="00347318" w:rsidP="007B413E">
            <w:pPr>
              <w:rPr>
                <w:b/>
                <w:lang w:val="en-GB"/>
              </w:rPr>
            </w:pPr>
            <w:r w:rsidRPr="00EC2317">
              <w:rPr>
                <w:b/>
                <w:lang w:val="en-GB"/>
              </w:rPr>
              <w:t>Description:</w:t>
            </w:r>
          </w:p>
        </w:tc>
        <w:tc>
          <w:tcPr>
            <w:tcW w:w="8571" w:type="dxa"/>
          </w:tcPr>
          <w:p w14:paraId="60A8A82B" w14:textId="03A8BC3D" w:rsidR="00347318" w:rsidRPr="004919C6" w:rsidRDefault="00347318" w:rsidP="007B413E">
            <w:pPr>
              <w:rPr>
                <w:lang w:val="en-GB"/>
              </w:rPr>
            </w:pPr>
            <w:r w:rsidRPr="004919C6">
              <w:rPr>
                <w:lang w:val="en-GB"/>
              </w:rPr>
              <w:t xml:space="preserve">The </w:t>
            </w:r>
            <w:r>
              <w:rPr>
                <w:lang w:val="en-GB"/>
              </w:rPr>
              <w:t xml:space="preserve">assumed adduct classification of this molecule, following the general style in the </w:t>
            </w:r>
            <w:r>
              <w:t xml:space="preserve">2013 IUPAC recommendations on </w:t>
            </w:r>
            <w:r w:rsidRPr="00000FDF">
              <w:t>terms relating to MS</w:t>
            </w:r>
            <w:r>
              <w:t xml:space="preserve"> e.g. [M+H]+, [M+Na]+, [M+NH4]+, [M-H]-, [M+Cl]-</w:t>
            </w:r>
            <w:r>
              <w:rPr>
                <w:lang w:val="en-GB"/>
              </w:rPr>
              <w:t>. If the adduct classification is ambiguous with regards to identification evidence it MAY be null.</w:t>
            </w:r>
          </w:p>
        </w:tc>
      </w:tr>
      <w:tr w:rsidR="00347318" w14:paraId="37FBB975" w14:textId="77777777" w:rsidTr="007B413E">
        <w:tc>
          <w:tcPr>
            <w:tcW w:w="1617" w:type="dxa"/>
            <w:vAlign w:val="center"/>
          </w:tcPr>
          <w:p w14:paraId="0E85C9BE" w14:textId="77777777" w:rsidR="00347318" w:rsidRPr="00EC2317" w:rsidRDefault="00347318" w:rsidP="007B413E">
            <w:pPr>
              <w:rPr>
                <w:b/>
                <w:lang w:val="en-GB"/>
              </w:rPr>
            </w:pPr>
            <w:r w:rsidRPr="00EC2317">
              <w:rPr>
                <w:b/>
                <w:lang w:val="en-GB"/>
              </w:rPr>
              <w:t>Type:</w:t>
            </w:r>
          </w:p>
        </w:tc>
        <w:tc>
          <w:tcPr>
            <w:tcW w:w="8571" w:type="dxa"/>
          </w:tcPr>
          <w:p w14:paraId="3D992A62" w14:textId="77777777" w:rsidR="00347318" w:rsidRPr="004919C6" w:rsidRDefault="00347318" w:rsidP="007B413E">
            <w:pPr>
              <w:rPr>
                <w:lang w:val="en-GB"/>
              </w:rPr>
            </w:pPr>
            <w:r>
              <w:rPr>
                <w:lang w:val="en-GB"/>
              </w:rPr>
              <w:t>String</w:t>
            </w:r>
          </w:p>
        </w:tc>
      </w:tr>
      <w:tr w:rsidR="00347318" w14:paraId="07A04C26" w14:textId="77777777" w:rsidTr="007B413E">
        <w:tc>
          <w:tcPr>
            <w:tcW w:w="1617" w:type="dxa"/>
            <w:vAlign w:val="center"/>
          </w:tcPr>
          <w:p w14:paraId="4F069EC3" w14:textId="77777777" w:rsidR="00347318" w:rsidRPr="00EC2317" w:rsidRDefault="00347318" w:rsidP="007B413E">
            <w:pPr>
              <w:rPr>
                <w:b/>
                <w:lang w:val="en-GB"/>
              </w:rPr>
            </w:pPr>
            <w:r>
              <w:rPr>
                <w:b/>
                <w:lang w:val="en-GB"/>
              </w:rPr>
              <w:t>Is Nullable:</w:t>
            </w:r>
          </w:p>
        </w:tc>
        <w:tc>
          <w:tcPr>
            <w:tcW w:w="8571" w:type="dxa"/>
          </w:tcPr>
          <w:p w14:paraId="4C056FD6" w14:textId="77777777" w:rsidR="00347318" w:rsidRPr="00E92C27" w:rsidRDefault="00347318" w:rsidP="007B413E">
            <w:pPr>
              <w:pStyle w:val="Code"/>
              <w:rPr>
                <w:rFonts w:cs="Courier New"/>
              </w:rPr>
            </w:pPr>
            <w:r>
              <w:rPr>
                <w:rFonts w:ascii="Arial" w:hAnsi="Arial" w:cs="Arial"/>
                <w:b/>
                <w:sz w:val="24"/>
                <w:szCs w:val="24"/>
              </w:rPr>
              <w:t>TRUE</w:t>
            </w:r>
          </w:p>
        </w:tc>
      </w:tr>
      <w:tr w:rsidR="00347318" w14:paraId="12F69137" w14:textId="77777777" w:rsidTr="007B413E">
        <w:tc>
          <w:tcPr>
            <w:tcW w:w="1617" w:type="dxa"/>
            <w:vAlign w:val="center"/>
          </w:tcPr>
          <w:p w14:paraId="2B95F465" w14:textId="77777777" w:rsidR="00347318" w:rsidRPr="00EC2317" w:rsidRDefault="00347318" w:rsidP="007B413E">
            <w:pPr>
              <w:rPr>
                <w:b/>
                <w:lang w:val="en-GB"/>
              </w:rPr>
            </w:pPr>
            <w:r w:rsidRPr="00EC2317">
              <w:rPr>
                <w:b/>
                <w:lang w:val="en-GB"/>
              </w:rPr>
              <w:t>Example:</w:t>
            </w:r>
          </w:p>
        </w:tc>
        <w:tc>
          <w:tcPr>
            <w:tcW w:w="8571" w:type="dxa"/>
          </w:tcPr>
          <w:p w14:paraId="32CD8F13" w14:textId="77777777" w:rsidR="00347318" w:rsidRPr="00E92C27" w:rsidRDefault="00347318" w:rsidP="007B413E">
            <w:pPr>
              <w:pStyle w:val="Code"/>
              <w:rPr>
                <w:rFonts w:cs="Courier New"/>
              </w:rPr>
            </w:pPr>
            <w:r>
              <w:rPr>
                <w:rFonts w:cs="Courier New"/>
              </w:rPr>
              <w:t xml:space="preserve">SEH  SME_ID    </w:t>
            </w:r>
            <w:r w:rsidRPr="00E92C27">
              <w:rPr>
                <w:rFonts w:cs="Courier New"/>
              </w:rPr>
              <w:t xml:space="preserve"> …  </w:t>
            </w:r>
            <w:r>
              <w:rPr>
                <w:rFonts w:cs="Courier New"/>
              </w:rPr>
              <w:t>adduct_ion  …</w:t>
            </w:r>
            <w:r>
              <w:rPr>
                <w:rFonts w:cs="Courier New"/>
              </w:rPr>
              <w:br/>
              <w:t>SME</w:t>
            </w:r>
            <w:r w:rsidRPr="00E92C27">
              <w:rPr>
                <w:rFonts w:cs="Courier New"/>
              </w:rPr>
              <w:t xml:space="preserve"> </w:t>
            </w:r>
            <w:r>
              <w:rPr>
                <w:rFonts w:cs="Courier New"/>
              </w:rPr>
              <w:t xml:space="preserve">1      </w:t>
            </w:r>
            <w:r w:rsidRPr="00E92C27">
              <w:rPr>
                <w:rFonts w:cs="Courier New"/>
              </w:rPr>
              <w:t xml:space="preserve">   </w:t>
            </w:r>
            <w:r>
              <w:rPr>
                <w:rFonts w:cs="Courier New"/>
              </w:rPr>
              <w:t xml:space="preserve"> </w:t>
            </w:r>
            <w:r w:rsidRPr="00E92C27">
              <w:rPr>
                <w:rFonts w:cs="Courier New"/>
              </w:rPr>
              <w:t xml:space="preserve"> …  </w:t>
            </w:r>
            <w:r w:rsidRPr="004919C6">
              <w:rPr>
                <w:rFonts w:cs="Courier New"/>
              </w:rPr>
              <w:t>[M+H]1+</w:t>
            </w:r>
            <w:r>
              <w:rPr>
                <w:rFonts w:cs="Courier New"/>
              </w:rPr>
              <w:t xml:space="preserve">     </w:t>
            </w:r>
            <w:r w:rsidRPr="00E92C27">
              <w:rPr>
                <w:rFonts w:cs="Courier New"/>
              </w:rPr>
              <w:t>…</w:t>
            </w:r>
          </w:p>
        </w:tc>
      </w:tr>
    </w:tbl>
    <w:p w14:paraId="092C2A1C" w14:textId="75685104" w:rsidR="003A6D81" w:rsidRDefault="003A6D81" w:rsidP="006217B2">
      <w:pPr>
        <w:pStyle w:val="Heading3"/>
        <w:rPr>
          <w:lang w:val="en-GB"/>
        </w:rPr>
      </w:pPr>
      <w:r>
        <w:rPr>
          <w:lang w:val="en-GB"/>
        </w:rPr>
        <w:t>exp_mass_to_charge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rsidRPr="00EB122D" w14:paraId="72F3033D" w14:textId="77777777" w:rsidTr="00602E80">
        <w:tc>
          <w:tcPr>
            <w:tcW w:w="1617" w:type="dxa"/>
            <w:vAlign w:val="center"/>
          </w:tcPr>
          <w:p w14:paraId="7E582F36" w14:textId="77777777" w:rsidR="003A6D81" w:rsidRPr="00EC2317" w:rsidRDefault="003A6D81" w:rsidP="00602E80">
            <w:pPr>
              <w:rPr>
                <w:b/>
                <w:lang w:val="en-GB"/>
              </w:rPr>
            </w:pPr>
            <w:r w:rsidRPr="00EC2317">
              <w:rPr>
                <w:b/>
                <w:lang w:val="en-GB"/>
              </w:rPr>
              <w:t>Description:</w:t>
            </w:r>
          </w:p>
        </w:tc>
        <w:tc>
          <w:tcPr>
            <w:tcW w:w="8571" w:type="dxa"/>
          </w:tcPr>
          <w:p w14:paraId="18182FEB" w14:textId="6C381A21" w:rsidR="003A6D81" w:rsidRPr="004919C6" w:rsidRDefault="003A6D81" w:rsidP="004C2D4A">
            <w:pPr>
              <w:rPr>
                <w:lang w:val="en-GB"/>
              </w:rPr>
            </w:pPr>
            <w:r w:rsidRPr="004919C6">
              <w:rPr>
                <w:lang w:val="en-GB"/>
              </w:rPr>
              <w:t xml:space="preserve">The </w:t>
            </w:r>
            <w:r>
              <w:rPr>
                <w:lang w:val="en-GB"/>
              </w:rPr>
              <w:t xml:space="preserve">measured mass/charge value for the </w:t>
            </w:r>
            <w:r w:rsidR="00781E41">
              <w:rPr>
                <w:lang w:val="en-GB"/>
              </w:rPr>
              <w:t>precursor ion</w:t>
            </w:r>
            <w:r>
              <w:rPr>
                <w:lang w:val="en-GB"/>
              </w:rPr>
              <w:t>.</w:t>
            </w:r>
            <w:r w:rsidR="00B96A68">
              <w:rPr>
                <w:lang w:val="en-GB"/>
              </w:rPr>
              <w:t xml:space="preserve"> If </w:t>
            </w:r>
            <w:r w:rsidR="00781E41">
              <w:rPr>
                <w:lang w:val="en-GB"/>
              </w:rPr>
              <w:t xml:space="preserve">multiple adduct forms have </w:t>
            </w:r>
            <w:r w:rsidR="00781E41">
              <w:rPr>
                <w:lang w:val="en-GB"/>
              </w:rPr>
              <w:lastRenderedPageBreak/>
              <w:t>been combined into a single identification event/search, then a single value e.g. for the protonated form, SHOULD be reported here.</w:t>
            </w:r>
          </w:p>
        </w:tc>
      </w:tr>
      <w:tr w:rsidR="003A6D81" w14:paraId="3E950741" w14:textId="77777777" w:rsidTr="00602E80">
        <w:tc>
          <w:tcPr>
            <w:tcW w:w="1617" w:type="dxa"/>
            <w:vAlign w:val="center"/>
          </w:tcPr>
          <w:p w14:paraId="6FD03631" w14:textId="77777777" w:rsidR="003A6D81" w:rsidRPr="00EC2317" w:rsidRDefault="003A6D81" w:rsidP="00602E80">
            <w:pPr>
              <w:rPr>
                <w:b/>
                <w:lang w:val="en-GB"/>
              </w:rPr>
            </w:pPr>
            <w:r w:rsidRPr="00EC2317">
              <w:rPr>
                <w:b/>
                <w:lang w:val="en-GB"/>
              </w:rPr>
              <w:lastRenderedPageBreak/>
              <w:t>Type:</w:t>
            </w:r>
          </w:p>
        </w:tc>
        <w:tc>
          <w:tcPr>
            <w:tcW w:w="8571" w:type="dxa"/>
          </w:tcPr>
          <w:p w14:paraId="21BBD988" w14:textId="77777777" w:rsidR="003A6D81" w:rsidRPr="004919C6" w:rsidRDefault="003A6D81" w:rsidP="00602E80">
            <w:pPr>
              <w:rPr>
                <w:lang w:val="en-GB"/>
              </w:rPr>
            </w:pPr>
            <w:r>
              <w:rPr>
                <w:lang w:val="en-GB"/>
              </w:rPr>
              <w:t>Double</w:t>
            </w:r>
          </w:p>
        </w:tc>
      </w:tr>
      <w:tr w:rsidR="003A6D81" w14:paraId="4FEF2C93" w14:textId="77777777" w:rsidTr="00602E80">
        <w:tc>
          <w:tcPr>
            <w:tcW w:w="1617" w:type="dxa"/>
            <w:vAlign w:val="center"/>
          </w:tcPr>
          <w:p w14:paraId="76442213" w14:textId="77777777" w:rsidR="003A6D81" w:rsidRPr="00EC2317" w:rsidRDefault="003A6D81" w:rsidP="00602E80">
            <w:pPr>
              <w:rPr>
                <w:b/>
                <w:lang w:val="en-GB"/>
              </w:rPr>
            </w:pPr>
            <w:r>
              <w:rPr>
                <w:b/>
                <w:lang w:val="en-GB"/>
              </w:rPr>
              <w:t>Is Nullable:</w:t>
            </w:r>
          </w:p>
        </w:tc>
        <w:tc>
          <w:tcPr>
            <w:tcW w:w="8571" w:type="dxa"/>
          </w:tcPr>
          <w:p w14:paraId="2EDC2E76" w14:textId="77777777" w:rsidR="003A6D81" w:rsidRPr="00E92C27" w:rsidRDefault="003A6D81" w:rsidP="00602E80">
            <w:pPr>
              <w:pStyle w:val="Code"/>
              <w:rPr>
                <w:rFonts w:cs="Courier New"/>
              </w:rPr>
            </w:pPr>
            <w:r>
              <w:rPr>
                <w:rFonts w:ascii="Arial" w:hAnsi="Arial" w:cs="Arial"/>
                <w:b/>
                <w:sz w:val="24"/>
                <w:szCs w:val="24"/>
              </w:rPr>
              <w:t>FALSE</w:t>
            </w:r>
          </w:p>
        </w:tc>
      </w:tr>
      <w:tr w:rsidR="003A6D81" w14:paraId="5BE20C10" w14:textId="77777777" w:rsidTr="00602E80">
        <w:tc>
          <w:tcPr>
            <w:tcW w:w="1617" w:type="dxa"/>
            <w:vAlign w:val="center"/>
          </w:tcPr>
          <w:p w14:paraId="258DD6B9" w14:textId="77777777" w:rsidR="003A6D81" w:rsidRPr="00EC2317" w:rsidRDefault="003A6D81" w:rsidP="00602E80">
            <w:pPr>
              <w:rPr>
                <w:b/>
                <w:lang w:val="en-GB"/>
              </w:rPr>
            </w:pPr>
            <w:r w:rsidRPr="00EC2317">
              <w:rPr>
                <w:b/>
                <w:lang w:val="en-GB"/>
              </w:rPr>
              <w:t>Example:</w:t>
            </w:r>
          </w:p>
        </w:tc>
        <w:tc>
          <w:tcPr>
            <w:tcW w:w="8571" w:type="dxa"/>
          </w:tcPr>
          <w:p w14:paraId="4D735072" w14:textId="0222B4B0" w:rsidR="003A6D81" w:rsidRPr="00E92C27" w:rsidRDefault="003A6D81" w:rsidP="00602E80">
            <w:pPr>
              <w:pStyle w:val="Code"/>
              <w:rPr>
                <w:rFonts w:cs="Courier New"/>
              </w:rPr>
            </w:pPr>
            <w:r>
              <w:rPr>
                <w:rFonts w:cs="Courier New"/>
              </w:rPr>
              <w:t xml:space="preserve">SEH  SME_ID    </w:t>
            </w:r>
            <w:r w:rsidRPr="00E92C27">
              <w:rPr>
                <w:rFonts w:cs="Courier New"/>
              </w:rPr>
              <w:t xml:space="preserve"> …  </w:t>
            </w:r>
            <w:r w:rsidRPr="00646107">
              <w:rPr>
                <w:rFonts w:cs="Courier New"/>
              </w:rPr>
              <w:t>exp_mass_to_charge</w:t>
            </w:r>
            <w:r>
              <w:rPr>
                <w:rFonts w:cs="Courier New"/>
              </w:rPr>
              <w:t xml:space="preserve">  </w:t>
            </w:r>
            <w:r w:rsidRPr="00E92C27">
              <w:rPr>
                <w:rFonts w:cs="Courier New"/>
              </w:rPr>
              <w:t>…</w:t>
            </w:r>
            <w:r w:rsidRPr="00E92C27">
              <w:rPr>
                <w:rFonts w:cs="Courier New"/>
              </w:rPr>
              <w:br/>
            </w:r>
            <w:r>
              <w:rPr>
                <w:rFonts w:cs="Courier New"/>
              </w:rPr>
              <w:t xml:space="preserve">SME  1          </w:t>
            </w:r>
            <w:r w:rsidRPr="00E92C27">
              <w:rPr>
                <w:rFonts w:cs="Courier New"/>
              </w:rPr>
              <w:t>…  1234.5          …</w:t>
            </w:r>
          </w:p>
        </w:tc>
      </w:tr>
    </w:tbl>
    <w:p w14:paraId="7CD45932" w14:textId="77777777" w:rsidR="00413986" w:rsidRDefault="00413986" w:rsidP="00413986">
      <w:pPr>
        <w:pStyle w:val="Heading3"/>
        <w:rPr>
          <w:lang w:val="en-GB"/>
        </w:rPr>
      </w:pPr>
      <w:commentRangeStart w:id="280"/>
      <w:r>
        <w:rPr>
          <w:lang w:val="en-GB"/>
        </w:rPr>
        <w:t>charge</w:t>
      </w:r>
      <w:commentRangeEnd w:id="280"/>
      <w:r>
        <w:rPr>
          <w:rStyle w:val="CommentReference"/>
          <w:rFonts w:ascii="Arial" w:hAnsi="Arial"/>
          <w:b w:val="0"/>
          <w:bCs w:val="0"/>
        </w:rPr>
        <w:commentReference w:id="280"/>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13986" w:rsidRPr="00EB122D" w14:paraId="6BAB7EC9" w14:textId="77777777" w:rsidTr="00110053">
        <w:tc>
          <w:tcPr>
            <w:tcW w:w="1617" w:type="dxa"/>
            <w:vAlign w:val="center"/>
          </w:tcPr>
          <w:p w14:paraId="796ECCFF" w14:textId="77777777" w:rsidR="00413986" w:rsidRPr="00EC2317" w:rsidRDefault="00413986" w:rsidP="00110053">
            <w:pPr>
              <w:rPr>
                <w:b/>
                <w:lang w:val="en-GB"/>
              </w:rPr>
            </w:pPr>
            <w:r w:rsidRPr="00EC2317">
              <w:rPr>
                <w:b/>
                <w:lang w:val="en-GB"/>
              </w:rPr>
              <w:t>Description:</w:t>
            </w:r>
          </w:p>
        </w:tc>
        <w:tc>
          <w:tcPr>
            <w:tcW w:w="8571" w:type="dxa"/>
          </w:tcPr>
          <w:p w14:paraId="2ABB39F7" w14:textId="77777777" w:rsidR="00413986" w:rsidRPr="004919C6" w:rsidRDefault="00413986" w:rsidP="00110053">
            <w:pPr>
              <w:rPr>
                <w:lang w:val="en-GB"/>
              </w:rPr>
            </w:pPr>
            <w:r w:rsidRPr="004919C6">
              <w:rPr>
                <w:lang w:val="en-GB"/>
              </w:rPr>
              <w:t xml:space="preserve">The </w:t>
            </w:r>
            <w:r>
              <w:rPr>
                <w:lang w:val="en-GB"/>
              </w:rPr>
              <w:t>feature’s charge value</w:t>
            </w:r>
            <w:r w:rsidRPr="004919C6">
              <w:rPr>
                <w:lang w:val="en-GB"/>
              </w:rPr>
              <w:t>.</w:t>
            </w:r>
          </w:p>
        </w:tc>
      </w:tr>
      <w:tr w:rsidR="00413986" w14:paraId="3AB232AA" w14:textId="77777777" w:rsidTr="00110053">
        <w:tc>
          <w:tcPr>
            <w:tcW w:w="1617" w:type="dxa"/>
            <w:vAlign w:val="center"/>
          </w:tcPr>
          <w:p w14:paraId="2D2BDEDB" w14:textId="77777777" w:rsidR="00413986" w:rsidRPr="00EC2317" w:rsidRDefault="00413986" w:rsidP="00110053">
            <w:pPr>
              <w:rPr>
                <w:b/>
                <w:lang w:val="en-GB"/>
              </w:rPr>
            </w:pPr>
            <w:r w:rsidRPr="00EC2317">
              <w:rPr>
                <w:b/>
                <w:lang w:val="en-GB"/>
              </w:rPr>
              <w:t>Type:</w:t>
            </w:r>
          </w:p>
        </w:tc>
        <w:tc>
          <w:tcPr>
            <w:tcW w:w="8571" w:type="dxa"/>
          </w:tcPr>
          <w:p w14:paraId="07113886" w14:textId="77777777" w:rsidR="00413986" w:rsidRPr="004919C6" w:rsidRDefault="00413986" w:rsidP="00110053">
            <w:pPr>
              <w:rPr>
                <w:lang w:val="en-GB"/>
              </w:rPr>
            </w:pPr>
            <w:r>
              <w:rPr>
                <w:lang w:val="en-GB"/>
              </w:rPr>
              <w:t>Integer</w:t>
            </w:r>
          </w:p>
        </w:tc>
      </w:tr>
      <w:tr w:rsidR="00413986" w14:paraId="34607E77" w14:textId="77777777" w:rsidTr="00110053">
        <w:tc>
          <w:tcPr>
            <w:tcW w:w="1617" w:type="dxa"/>
            <w:vAlign w:val="center"/>
          </w:tcPr>
          <w:p w14:paraId="614E7042" w14:textId="77777777" w:rsidR="00413986" w:rsidRPr="00EC2317" w:rsidRDefault="00413986" w:rsidP="00110053">
            <w:pPr>
              <w:rPr>
                <w:b/>
                <w:lang w:val="en-GB"/>
              </w:rPr>
            </w:pPr>
            <w:r>
              <w:rPr>
                <w:b/>
                <w:lang w:val="en-GB"/>
              </w:rPr>
              <w:t>Is Nullable:</w:t>
            </w:r>
          </w:p>
        </w:tc>
        <w:tc>
          <w:tcPr>
            <w:tcW w:w="8571" w:type="dxa"/>
          </w:tcPr>
          <w:p w14:paraId="19357F47" w14:textId="77777777" w:rsidR="00413986" w:rsidRPr="00E92C27" w:rsidRDefault="00413986" w:rsidP="00110053">
            <w:pPr>
              <w:pStyle w:val="Code"/>
              <w:rPr>
                <w:rFonts w:cs="Courier New"/>
              </w:rPr>
            </w:pPr>
            <w:r>
              <w:rPr>
                <w:rFonts w:ascii="Arial" w:hAnsi="Arial" w:cs="Arial"/>
                <w:b/>
                <w:sz w:val="24"/>
                <w:szCs w:val="24"/>
              </w:rPr>
              <w:t>FALSE</w:t>
            </w:r>
          </w:p>
        </w:tc>
      </w:tr>
      <w:tr w:rsidR="00413986" w14:paraId="77261260" w14:textId="77777777" w:rsidTr="00110053">
        <w:tc>
          <w:tcPr>
            <w:tcW w:w="1617" w:type="dxa"/>
            <w:vAlign w:val="center"/>
          </w:tcPr>
          <w:p w14:paraId="74E0737E" w14:textId="77777777" w:rsidR="00413986" w:rsidRPr="00EC2317" w:rsidRDefault="00413986" w:rsidP="00110053">
            <w:pPr>
              <w:rPr>
                <w:b/>
                <w:lang w:val="en-GB"/>
              </w:rPr>
            </w:pPr>
            <w:r w:rsidRPr="00EC2317">
              <w:rPr>
                <w:b/>
                <w:lang w:val="en-GB"/>
              </w:rPr>
              <w:t>Example:</w:t>
            </w:r>
          </w:p>
        </w:tc>
        <w:tc>
          <w:tcPr>
            <w:tcW w:w="8571" w:type="dxa"/>
          </w:tcPr>
          <w:p w14:paraId="61BBA7ED" w14:textId="77777777" w:rsidR="00413986" w:rsidRPr="00E92C27" w:rsidRDefault="00413986" w:rsidP="00110053">
            <w:pPr>
              <w:pStyle w:val="Code"/>
              <w:rPr>
                <w:rFonts w:cs="Courier New"/>
              </w:rPr>
            </w:pPr>
            <w:r>
              <w:rPr>
                <w:rFonts w:cs="Courier New"/>
              </w:rPr>
              <w:t xml:space="preserve">SEH  SME_ID    </w:t>
            </w:r>
            <w:r w:rsidRPr="00E92C27">
              <w:rPr>
                <w:rFonts w:cs="Courier New"/>
              </w:rPr>
              <w:t xml:space="preserve"> …  </w:t>
            </w:r>
            <w:r>
              <w:rPr>
                <w:rFonts w:cs="Courier New"/>
              </w:rPr>
              <w:t>charge</w:t>
            </w:r>
            <w:r w:rsidRPr="00E92C27">
              <w:rPr>
                <w:rFonts w:cs="Courier New"/>
              </w:rPr>
              <w:t xml:space="preserve">  …</w:t>
            </w:r>
            <w:r w:rsidRPr="00E92C27">
              <w:rPr>
                <w:rFonts w:cs="Courier New"/>
              </w:rPr>
              <w:br/>
            </w:r>
            <w:r>
              <w:rPr>
                <w:rFonts w:cs="Courier New"/>
              </w:rPr>
              <w:t>SME  1          …  1</w:t>
            </w:r>
            <w:r w:rsidRPr="00E92C27">
              <w:rPr>
                <w:rFonts w:cs="Courier New"/>
              </w:rPr>
              <w:t xml:space="preserve">          …</w:t>
            </w:r>
          </w:p>
        </w:tc>
      </w:tr>
    </w:tbl>
    <w:p w14:paraId="1E07C238" w14:textId="0E8B14AB" w:rsidR="006217B2" w:rsidRDefault="006217B2" w:rsidP="006217B2">
      <w:pPr>
        <w:pStyle w:val="Heading3"/>
        <w:rPr>
          <w:lang w:val="en-GB"/>
        </w:rPr>
      </w:pPr>
      <w:r>
        <w:rPr>
          <w:lang w:val="en-GB"/>
        </w:rPr>
        <w:t>calc_mass_to_charge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217B2" w:rsidRPr="00EB122D" w14:paraId="0915EF75" w14:textId="77777777" w:rsidTr="00BD1F22">
        <w:tc>
          <w:tcPr>
            <w:tcW w:w="1617" w:type="dxa"/>
            <w:vAlign w:val="center"/>
          </w:tcPr>
          <w:p w14:paraId="2AB2A5E7" w14:textId="77777777" w:rsidR="006217B2" w:rsidRPr="00EC2317" w:rsidRDefault="006217B2" w:rsidP="00BD1F22">
            <w:pPr>
              <w:rPr>
                <w:b/>
                <w:lang w:val="en-GB"/>
              </w:rPr>
            </w:pPr>
            <w:r w:rsidRPr="00EC2317">
              <w:rPr>
                <w:b/>
                <w:lang w:val="en-GB"/>
              </w:rPr>
              <w:t>Description:</w:t>
            </w:r>
          </w:p>
        </w:tc>
        <w:tc>
          <w:tcPr>
            <w:tcW w:w="8571" w:type="dxa"/>
          </w:tcPr>
          <w:p w14:paraId="2293544E" w14:textId="1902DF8A" w:rsidR="006217B2" w:rsidRPr="004919C6" w:rsidRDefault="006217B2" w:rsidP="006217B2">
            <w:pPr>
              <w:rPr>
                <w:lang w:val="en-GB"/>
              </w:rPr>
            </w:pPr>
            <w:r w:rsidRPr="004919C6">
              <w:rPr>
                <w:lang w:val="en-GB"/>
              </w:rPr>
              <w:t xml:space="preserve">The </w:t>
            </w:r>
            <w:r>
              <w:rPr>
                <w:lang w:val="en-GB"/>
              </w:rPr>
              <w:t>calculated (theoretical) mass/charge value for the small molecule</w:t>
            </w:r>
            <w:r w:rsidR="00413986">
              <w:rPr>
                <w:lang w:val="en-GB"/>
              </w:rPr>
              <w:t xml:space="preserve"> or the database mass/charge value (for a spectral library match)</w:t>
            </w:r>
            <w:r>
              <w:rPr>
                <w:lang w:val="en-GB"/>
              </w:rPr>
              <w:t>.</w:t>
            </w:r>
          </w:p>
        </w:tc>
      </w:tr>
      <w:tr w:rsidR="006217B2" w14:paraId="418D3758" w14:textId="77777777" w:rsidTr="00BD1F22">
        <w:tc>
          <w:tcPr>
            <w:tcW w:w="1617" w:type="dxa"/>
            <w:vAlign w:val="center"/>
          </w:tcPr>
          <w:p w14:paraId="29901B0B" w14:textId="77777777" w:rsidR="006217B2" w:rsidRPr="00EC2317" w:rsidRDefault="006217B2" w:rsidP="00BD1F22">
            <w:pPr>
              <w:rPr>
                <w:b/>
                <w:lang w:val="en-GB"/>
              </w:rPr>
            </w:pPr>
            <w:r w:rsidRPr="00EC2317">
              <w:rPr>
                <w:b/>
                <w:lang w:val="en-GB"/>
              </w:rPr>
              <w:t>Type:</w:t>
            </w:r>
          </w:p>
        </w:tc>
        <w:tc>
          <w:tcPr>
            <w:tcW w:w="8571" w:type="dxa"/>
          </w:tcPr>
          <w:p w14:paraId="186A5009" w14:textId="77777777" w:rsidR="006217B2" w:rsidRPr="004919C6" w:rsidRDefault="006217B2" w:rsidP="00BD1F22">
            <w:pPr>
              <w:rPr>
                <w:lang w:val="en-GB"/>
              </w:rPr>
            </w:pPr>
            <w:r>
              <w:rPr>
                <w:lang w:val="en-GB"/>
              </w:rPr>
              <w:t>Double</w:t>
            </w:r>
          </w:p>
        </w:tc>
      </w:tr>
      <w:tr w:rsidR="006217B2" w14:paraId="14A43B51" w14:textId="77777777" w:rsidTr="00BD1F22">
        <w:tc>
          <w:tcPr>
            <w:tcW w:w="1617" w:type="dxa"/>
            <w:vAlign w:val="center"/>
          </w:tcPr>
          <w:p w14:paraId="61910F25" w14:textId="77777777" w:rsidR="006217B2" w:rsidRPr="00EC2317" w:rsidRDefault="006217B2" w:rsidP="00BD1F22">
            <w:pPr>
              <w:rPr>
                <w:b/>
                <w:lang w:val="en-GB"/>
              </w:rPr>
            </w:pPr>
            <w:r>
              <w:rPr>
                <w:b/>
                <w:lang w:val="en-GB"/>
              </w:rPr>
              <w:t>Is Nullable:</w:t>
            </w:r>
          </w:p>
        </w:tc>
        <w:tc>
          <w:tcPr>
            <w:tcW w:w="8571" w:type="dxa"/>
          </w:tcPr>
          <w:p w14:paraId="14FEF907" w14:textId="37172C19" w:rsidR="006217B2" w:rsidRPr="00E92C27" w:rsidRDefault="00497B5F" w:rsidP="00BD1F22">
            <w:pPr>
              <w:pStyle w:val="Code"/>
              <w:rPr>
                <w:rFonts w:cs="Courier New"/>
              </w:rPr>
            </w:pPr>
            <w:r>
              <w:rPr>
                <w:rFonts w:ascii="Arial" w:hAnsi="Arial" w:cs="Arial"/>
                <w:b/>
                <w:sz w:val="24"/>
                <w:szCs w:val="24"/>
              </w:rPr>
              <w:t>FALSE</w:t>
            </w:r>
          </w:p>
        </w:tc>
      </w:tr>
      <w:tr w:rsidR="006217B2" w14:paraId="0AF77DCF" w14:textId="77777777" w:rsidTr="00BD1F22">
        <w:tc>
          <w:tcPr>
            <w:tcW w:w="1617" w:type="dxa"/>
            <w:vAlign w:val="center"/>
          </w:tcPr>
          <w:p w14:paraId="7B84479F" w14:textId="77777777" w:rsidR="006217B2" w:rsidRPr="00EC2317" w:rsidRDefault="006217B2" w:rsidP="00BD1F22">
            <w:pPr>
              <w:rPr>
                <w:b/>
                <w:lang w:val="en-GB"/>
              </w:rPr>
            </w:pPr>
            <w:r w:rsidRPr="00EC2317">
              <w:rPr>
                <w:b/>
                <w:lang w:val="en-GB"/>
              </w:rPr>
              <w:t>Example:</w:t>
            </w:r>
          </w:p>
        </w:tc>
        <w:tc>
          <w:tcPr>
            <w:tcW w:w="8571" w:type="dxa"/>
          </w:tcPr>
          <w:p w14:paraId="1CBC9D9E" w14:textId="54602085" w:rsidR="006217B2" w:rsidRPr="00E92C27" w:rsidRDefault="006217B2" w:rsidP="006217B2">
            <w:pPr>
              <w:pStyle w:val="Code"/>
              <w:rPr>
                <w:rFonts w:cs="Courier New"/>
              </w:rPr>
            </w:pPr>
            <w:r>
              <w:rPr>
                <w:rFonts w:cs="Courier New"/>
              </w:rPr>
              <w:t xml:space="preserve">SEH  SME_ID    </w:t>
            </w:r>
            <w:r w:rsidRPr="00E92C27">
              <w:rPr>
                <w:rFonts w:cs="Courier New"/>
              </w:rPr>
              <w:t xml:space="preserve"> …  </w:t>
            </w:r>
            <w:r>
              <w:rPr>
                <w:rFonts w:cs="Courier New"/>
              </w:rPr>
              <w:t>calc</w:t>
            </w:r>
            <w:r w:rsidRPr="00646107">
              <w:rPr>
                <w:rFonts w:cs="Courier New"/>
              </w:rPr>
              <w:t>_mass_to_charge</w:t>
            </w:r>
            <w:r>
              <w:rPr>
                <w:rFonts w:cs="Courier New"/>
              </w:rPr>
              <w:t xml:space="preserve">  </w:t>
            </w:r>
            <w:r w:rsidRPr="00E92C27">
              <w:rPr>
                <w:rFonts w:cs="Courier New"/>
              </w:rPr>
              <w:t>…</w:t>
            </w:r>
            <w:r w:rsidRPr="00E92C27">
              <w:rPr>
                <w:rFonts w:cs="Courier New"/>
              </w:rPr>
              <w:br/>
            </w:r>
            <w:r>
              <w:rPr>
                <w:rFonts w:cs="Courier New"/>
              </w:rPr>
              <w:t>SME  1          …  1234.71</w:t>
            </w:r>
            <w:r w:rsidRPr="00E92C27">
              <w:rPr>
                <w:rFonts w:cs="Courier New"/>
              </w:rPr>
              <w:t xml:space="preserve">          …</w:t>
            </w:r>
          </w:p>
        </w:tc>
      </w:tr>
    </w:tbl>
    <w:p w14:paraId="48502EC9" w14:textId="1168BF9E" w:rsidR="006217B2" w:rsidRDefault="006217B2" w:rsidP="006217B2">
      <w:pPr>
        <w:pStyle w:val="Heading3"/>
        <w:rPr>
          <w:lang w:val="en-GB"/>
        </w:rPr>
      </w:pPr>
      <w:r>
        <w:rPr>
          <w:lang w:val="en-GB"/>
        </w:rPr>
        <w:t>calc_neutral_mass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217B2" w:rsidRPr="00EB122D" w14:paraId="08FEE8D5" w14:textId="77777777" w:rsidTr="00BD1F22">
        <w:tc>
          <w:tcPr>
            <w:tcW w:w="1617" w:type="dxa"/>
            <w:vAlign w:val="center"/>
          </w:tcPr>
          <w:p w14:paraId="471FB381" w14:textId="77777777" w:rsidR="006217B2" w:rsidRPr="00EC2317" w:rsidRDefault="006217B2" w:rsidP="00BD1F22">
            <w:pPr>
              <w:rPr>
                <w:b/>
                <w:lang w:val="en-GB"/>
              </w:rPr>
            </w:pPr>
            <w:r w:rsidRPr="00EC2317">
              <w:rPr>
                <w:b/>
                <w:lang w:val="en-GB"/>
              </w:rPr>
              <w:t>Description:</w:t>
            </w:r>
          </w:p>
        </w:tc>
        <w:tc>
          <w:tcPr>
            <w:tcW w:w="8571" w:type="dxa"/>
          </w:tcPr>
          <w:p w14:paraId="26363794" w14:textId="7B128141" w:rsidR="006217B2" w:rsidRPr="004919C6" w:rsidRDefault="006217B2" w:rsidP="006217B2">
            <w:pPr>
              <w:rPr>
                <w:lang w:val="en-GB"/>
              </w:rPr>
            </w:pPr>
            <w:r w:rsidRPr="004919C6">
              <w:rPr>
                <w:lang w:val="en-GB"/>
              </w:rPr>
              <w:t xml:space="preserve">The </w:t>
            </w:r>
            <w:r>
              <w:rPr>
                <w:lang w:val="en-GB"/>
              </w:rPr>
              <w:t>calculated (theoretical) neutral mass value for the small molecule</w:t>
            </w:r>
            <w:r w:rsidR="00911C09">
              <w:rPr>
                <w:lang w:val="en-GB"/>
              </w:rPr>
              <w:t xml:space="preserve"> or the calculated neutral mass of the matched spectral library entry</w:t>
            </w:r>
            <w:r>
              <w:rPr>
                <w:lang w:val="en-GB"/>
              </w:rPr>
              <w:t>.</w:t>
            </w:r>
          </w:p>
        </w:tc>
      </w:tr>
      <w:tr w:rsidR="006217B2" w14:paraId="38669AE0" w14:textId="77777777" w:rsidTr="00BD1F22">
        <w:tc>
          <w:tcPr>
            <w:tcW w:w="1617" w:type="dxa"/>
            <w:vAlign w:val="center"/>
          </w:tcPr>
          <w:p w14:paraId="3636F278" w14:textId="77777777" w:rsidR="006217B2" w:rsidRPr="00EC2317" w:rsidRDefault="006217B2" w:rsidP="00BD1F22">
            <w:pPr>
              <w:rPr>
                <w:b/>
                <w:lang w:val="en-GB"/>
              </w:rPr>
            </w:pPr>
            <w:r w:rsidRPr="00EC2317">
              <w:rPr>
                <w:b/>
                <w:lang w:val="en-GB"/>
              </w:rPr>
              <w:t>Type:</w:t>
            </w:r>
          </w:p>
        </w:tc>
        <w:tc>
          <w:tcPr>
            <w:tcW w:w="8571" w:type="dxa"/>
          </w:tcPr>
          <w:p w14:paraId="7500BD2F" w14:textId="77777777" w:rsidR="006217B2" w:rsidRPr="004919C6" w:rsidRDefault="006217B2" w:rsidP="00BD1F22">
            <w:pPr>
              <w:rPr>
                <w:lang w:val="en-GB"/>
              </w:rPr>
            </w:pPr>
            <w:r>
              <w:rPr>
                <w:lang w:val="en-GB"/>
              </w:rPr>
              <w:t>Double</w:t>
            </w:r>
          </w:p>
        </w:tc>
      </w:tr>
      <w:tr w:rsidR="006217B2" w14:paraId="397D0440" w14:textId="77777777" w:rsidTr="00BD1F22">
        <w:tc>
          <w:tcPr>
            <w:tcW w:w="1617" w:type="dxa"/>
            <w:vAlign w:val="center"/>
          </w:tcPr>
          <w:p w14:paraId="5350654E" w14:textId="77777777" w:rsidR="006217B2" w:rsidRPr="00EC2317" w:rsidRDefault="006217B2" w:rsidP="00BD1F22">
            <w:pPr>
              <w:rPr>
                <w:b/>
                <w:lang w:val="en-GB"/>
              </w:rPr>
            </w:pPr>
            <w:r>
              <w:rPr>
                <w:b/>
                <w:lang w:val="en-GB"/>
              </w:rPr>
              <w:t>Is Nullable:</w:t>
            </w:r>
          </w:p>
        </w:tc>
        <w:tc>
          <w:tcPr>
            <w:tcW w:w="8571" w:type="dxa"/>
          </w:tcPr>
          <w:p w14:paraId="4E4B4AAF" w14:textId="0C1AC216" w:rsidR="006217B2" w:rsidRPr="00E92C27" w:rsidRDefault="00911C09" w:rsidP="00BD1F22">
            <w:pPr>
              <w:pStyle w:val="Code"/>
              <w:rPr>
                <w:rFonts w:cs="Courier New"/>
              </w:rPr>
            </w:pPr>
            <w:r>
              <w:rPr>
                <w:rFonts w:ascii="Arial" w:hAnsi="Arial" w:cs="Arial"/>
                <w:b/>
                <w:sz w:val="24"/>
                <w:szCs w:val="24"/>
              </w:rPr>
              <w:t>FALSE</w:t>
            </w:r>
          </w:p>
        </w:tc>
      </w:tr>
      <w:tr w:rsidR="006217B2" w14:paraId="60BCDED1" w14:textId="77777777" w:rsidTr="00BD1F22">
        <w:tc>
          <w:tcPr>
            <w:tcW w:w="1617" w:type="dxa"/>
            <w:vAlign w:val="center"/>
          </w:tcPr>
          <w:p w14:paraId="0C18DB94" w14:textId="77777777" w:rsidR="006217B2" w:rsidRPr="00EC2317" w:rsidRDefault="006217B2" w:rsidP="00BD1F22">
            <w:pPr>
              <w:rPr>
                <w:b/>
                <w:lang w:val="en-GB"/>
              </w:rPr>
            </w:pPr>
            <w:r w:rsidRPr="00EC2317">
              <w:rPr>
                <w:b/>
                <w:lang w:val="en-GB"/>
              </w:rPr>
              <w:t>Example:</w:t>
            </w:r>
          </w:p>
        </w:tc>
        <w:tc>
          <w:tcPr>
            <w:tcW w:w="8571" w:type="dxa"/>
          </w:tcPr>
          <w:p w14:paraId="30AC6574" w14:textId="6A13983E" w:rsidR="006217B2" w:rsidRPr="00E92C27" w:rsidRDefault="006217B2" w:rsidP="00D4632B">
            <w:pPr>
              <w:pStyle w:val="Code"/>
              <w:rPr>
                <w:rFonts w:cs="Courier New"/>
              </w:rPr>
            </w:pPr>
            <w:r>
              <w:rPr>
                <w:rFonts w:cs="Courier New"/>
              </w:rPr>
              <w:t xml:space="preserve">SEH  SME_ID    </w:t>
            </w:r>
            <w:r w:rsidRPr="00E92C27">
              <w:rPr>
                <w:rFonts w:cs="Courier New"/>
              </w:rPr>
              <w:t xml:space="preserve"> …  </w:t>
            </w:r>
            <w:r>
              <w:rPr>
                <w:rFonts w:cs="Courier New"/>
              </w:rPr>
              <w:t>calc</w:t>
            </w:r>
            <w:r w:rsidR="00D4632B">
              <w:rPr>
                <w:rFonts w:cs="Courier New"/>
              </w:rPr>
              <w:t>_neutral_mass</w:t>
            </w:r>
            <w:r>
              <w:rPr>
                <w:rFonts w:cs="Courier New"/>
              </w:rPr>
              <w:t xml:space="preserve"> </w:t>
            </w:r>
            <w:r w:rsidRPr="00E92C27">
              <w:rPr>
                <w:rFonts w:cs="Courier New"/>
              </w:rPr>
              <w:t>…</w:t>
            </w:r>
            <w:r w:rsidRPr="00E92C27">
              <w:rPr>
                <w:rFonts w:cs="Courier New"/>
              </w:rPr>
              <w:br/>
            </w:r>
            <w:r w:rsidR="00DD3E05">
              <w:rPr>
                <w:rFonts w:cs="Courier New"/>
              </w:rPr>
              <w:t>SME  1          …  1233</w:t>
            </w:r>
            <w:r>
              <w:rPr>
                <w:rFonts w:cs="Courier New"/>
              </w:rPr>
              <w:t>.71</w:t>
            </w:r>
            <w:r w:rsidRPr="00E92C27">
              <w:rPr>
                <w:rFonts w:cs="Courier New"/>
              </w:rPr>
              <w:t xml:space="preserve">          …</w:t>
            </w:r>
          </w:p>
        </w:tc>
      </w:tr>
    </w:tbl>
    <w:p w14:paraId="461B1D4D" w14:textId="77777777" w:rsidR="008E42C6" w:rsidRDefault="008E42C6" w:rsidP="008E42C6">
      <w:pPr>
        <w:pStyle w:val="Heading3"/>
        <w:rPr>
          <w:lang w:val="en-GB"/>
        </w:rPr>
      </w:pPr>
      <w:r w:rsidRPr="00C31DEE">
        <w:rPr>
          <w:lang w:val="en-GB"/>
        </w:rPr>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E42C6" w14:paraId="3B39FD05" w14:textId="77777777" w:rsidTr="00BD1F22">
        <w:tc>
          <w:tcPr>
            <w:tcW w:w="1617" w:type="dxa"/>
            <w:vAlign w:val="center"/>
          </w:tcPr>
          <w:p w14:paraId="193FF894" w14:textId="77777777" w:rsidR="008E42C6" w:rsidRPr="00EC2317" w:rsidRDefault="008E42C6" w:rsidP="00BD1F22">
            <w:pPr>
              <w:rPr>
                <w:b/>
                <w:lang w:val="en-GB"/>
              </w:rPr>
            </w:pPr>
            <w:r w:rsidRPr="00EC2317">
              <w:rPr>
                <w:b/>
                <w:lang w:val="en-GB"/>
              </w:rPr>
              <w:t>Description:</w:t>
            </w:r>
          </w:p>
        </w:tc>
        <w:tc>
          <w:tcPr>
            <w:tcW w:w="8571" w:type="dxa"/>
          </w:tcPr>
          <w:p w14:paraId="463004EE" w14:textId="6B7296EB" w:rsidR="008E42C6" w:rsidRPr="00EC2317" w:rsidRDefault="008E42C6" w:rsidP="00AC43A7">
            <w:pPr>
              <w:rPr>
                <w:lang w:val="en-GB"/>
              </w:rPr>
            </w:pPr>
            <w:r w:rsidRPr="00EC2317">
              <w:rPr>
                <w:lang w:val="en-GB"/>
              </w:rPr>
              <w:t>A URI pointing to</w:t>
            </w:r>
            <w:r w:rsidR="00783D04">
              <w:rPr>
                <w:lang w:val="en-GB"/>
              </w:rPr>
              <w:t xml:space="preserve"> the small molecule’s entry in a database</w:t>
            </w:r>
            <w:r w:rsidR="004904C7">
              <w:rPr>
                <w:lang w:val="en-GB"/>
              </w:rPr>
              <w:t xml:space="preserve"> </w:t>
            </w:r>
            <w:r w:rsidRPr="00EC2317">
              <w:rPr>
                <w:lang w:val="en-GB"/>
              </w:rPr>
              <w:t xml:space="preserve">(e.g., the small molecule’s </w:t>
            </w:r>
            <w:r w:rsidR="00AC43A7">
              <w:rPr>
                <w:lang w:val="en-GB"/>
              </w:rPr>
              <w:t>HMDB</w:t>
            </w:r>
            <w:r w:rsidR="00E37649">
              <w:rPr>
                <w:lang w:val="en-GB"/>
              </w:rPr>
              <w:t>, Chebi</w:t>
            </w:r>
            <w:r w:rsidR="00AC43A7">
              <w:rPr>
                <w:lang w:val="en-GB"/>
              </w:rPr>
              <w:t xml:space="preserve"> or KEGG</w:t>
            </w:r>
            <w:r w:rsidRPr="00EC2317">
              <w:rPr>
                <w:lang w:val="en-GB"/>
              </w:rPr>
              <w:t xml:space="preserve"> entry).</w:t>
            </w:r>
          </w:p>
        </w:tc>
      </w:tr>
      <w:tr w:rsidR="008E42C6" w14:paraId="5B89F9E1" w14:textId="77777777" w:rsidTr="00BD1F22">
        <w:tc>
          <w:tcPr>
            <w:tcW w:w="1617" w:type="dxa"/>
            <w:vAlign w:val="center"/>
          </w:tcPr>
          <w:p w14:paraId="3AAC8B7F" w14:textId="77777777" w:rsidR="008E42C6" w:rsidRPr="00EC2317" w:rsidRDefault="008E42C6" w:rsidP="00BD1F22">
            <w:pPr>
              <w:rPr>
                <w:b/>
                <w:lang w:val="en-GB"/>
              </w:rPr>
            </w:pPr>
            <w:r w:rsidRPr="00EC2317">
              <w:rPr>
                <w:b/>
                <w:lang w:val="en-GB"/>
              </w:rPr>
              <w:t>Type:</w:t>
            </w:r>
          </w:p>
        </w:tc>
        <w:tc>
          <w:tcPr>
            <w:tcW w:w="8571" w:type="dxa"/>
          </w:tcPr>
          <w:p w14:paraId="08706972" w14:textId="77777777" w:rsidR="008E42C6" w:rsidRPr="00EC2317" w:rsidRDefault="008E42C6" w:rsidP="00BD1F22">
            <w:pPr>
              <w:rPr>
                <w:lang w:val="en-GB"/>
              </w:rPr>
            </w:pPr>
            <w:r w:rsidRPr="00EC2317">
              <w:rPr>
                <w:lang w:val="en-GB"/>
              </w:rPr>
              <w:t>URI</w:t>
            </w:r>
          </w:p>
        </w:tc>
      </w:tr>
      <w:tr w:rsidR="008E42C6" w14:paraId="3457217F" w14:textId="77777777" w:rsidTr="00BD1F22">
        <w:tc>
          <w:tcPr>
            <w:tcW w:w="1617" w:type="dxa"/>
            <w:vAlign w:val="center"/>
          </w:tcPr>
          <w:p w14:paraId="574400CF" w14:textId="77777777" w:rsidR="008E42C6" w:rsidRPr="00EC2317" w:rsidRDefault="008E42C6" w:rsidP="00BD1F22">
            <w:pPr>
              <w:rPr>
                <w:b/>
                <w:lang w:val="en-GB"/>
              </w:rPr>
            </w:pPr>
            <w:r>
              <w:rPr>
                <w:b/>
                <w:lang w:val="en-GB"/>
              </w:rPr>
              <w:t>Is Nullable:</w:t>
            </w:r>
          </w:p>
        </w:tc>
        <w:tc>
          <w:tcPr>
            <w:tcW w:w="8571" w:type="dxa"/>
          </w:tcPr>
          <w:p w14:paraId="66DFD765" w14:textId="77777777" w:rsidR="008E42C6" w:rsidRPr="00E92C27" w:rsidRDefault="008E42C6" w:rsidP="00BD1F22">
            <w:pPr>
              <w:pStyle w:val="Code"/>
              <w:rPr>
                <w:rFonts w:cs="Courier New"/>
              </w:rPr>
            </w:pPr>
            <w:r>
              <w:rPr>
                <w:rFonts w:ascii="Arial" w:hAnsi="Arial" w:cs="Arial"/>
                <w:b/>
                <w:sz w:val="24"/>
                <w:szCs w:val="24"/>
              </w:rPr>
              <w:t>TRUE</w:t>
            </w:r>
          </w:p>
        </w:tc>
      </w:tr>
      <w:tr w:rsidR="008E42C6" w14:paraId="62009C39" w14:textId="77777777" w:rsidTr="00BD1F22">
        <w:tc>
          <w:tcPr>
            <w:tcW w:w="1617" w:type="dxa"/>
            <w:vAlign w:val="center"/>
          </w:tcPr>
          <w:p w14:paraId="0DACDCE2" w14:textId="77777777" w:rsidR="008E42C6" w:rsidRPr="00EC2317" w:rsidRDefault="008E42C6" w:rsidP="00BD1F22">
            <w:pPr>
              <w:rPr>
                <w:b/>
                <w:lang w:val="en-GB"/>
              </w:rPr>
            </w:pPr>
            <w:r w:rsidRPr="00EC2317">
              <w:rPr>
                <w:b/>
                <w:lang w:val="en-GB"/>
              </w:rPr>
              <w:t>Example:</w:t>
            </w:r>
          </w:p>
        </w:tc>
        <w:tc>
          <w:tcPr>
            <w:tcW w:w="8571" w:type="dxa"/>
          </w:tcPr>
          <w:p w14:paraId="3BA2721D" w14:textId="6BDBC071" w:rsidR="008E42C6" w:rsidRPr="00E92C27" w:rsidRDefault="008E42C6" w:rsidP="00BD1F22">
            <w:pPr>
              <w:pStyle w:val="Code"/>
              <w:rPr>
                <w:rFonts w:cs="Courier New"/>
              </w:rPr>
            </w:pPr>
            <w:r>
              <w:rPr>
                <w:rFonts w:cs="Courier New"/>
              </w:rPr>
              <w:t xml:space="preserve">SEH  SME_ID   </w:t>
            </w:r>
            <w:r w:rsidRPr="00E92C27">
              <w:rPr>
                <w:rFonts w:cs="Courier New"/>
              </w:rPr>
              <w:t>…  uri                                                 …</w:t>
            </w:r>
            <w:r w:rsidRPr="00E92C27">
              <w:rPr>
                <w:rFonts w:cs="Courier New"/>
              </w:rPr>
              <w:br/>
            </w:r>
            <w:r>
              <w:rPr>
                <w:rFonts w:cs="Courier New"/>
              </w:rPr>
              <w:t xml:space="preserve">SME  1         </w:t>
            </w:r>
            <w:r w:rsidRPr="00E92C27">
              <w:rPr>
                <w:rFonts w:cs="Courier New"/>
              </w:rPr>
              <w:t xml:space="preserve">…  </w:t>
            </w:r>
            <w:r w:rsidR="00F74BF6" w:rsidRPr="00F74BF6">
              <w:rPr>
                <w:rFonts w:cs="Courier New"/>
              </w:rPr>
              <w:t>http://www.hmdb.ca/metabolites/HMDB00054</w:t>
            </w:r>
          </w:p>
        </w:tc>
      </w:tr>
    </w:tbl>
    <w:p w14:paraId="46CD7F17" w14:textId="77777777" w:rsidR="00442E2B" w:rsidRDefault="00442E2B" w:rsidP="00442E2B">
      <w:pPr>
        <w:pStyle w:val="Heading3"/>
        <w:rPr>
          <w:lang w:val="en-GB"/>
        </w:rPr>
      </w:pPr>
      <w:r w:rsidRPr="0019529D">
        <w:rPr>
          <w:lang w:val="en-GB"/>
        </w:rPr>
        <w:t>spectra_ref</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42E2B" w14:paraId="2F3B48AC" w14:textId="77777777" w:rsidTr="00BD1F22">
        <w:tc>
          <w:tcPr>
            <w:tcW w:w="1617" w:type="dxa"/>
            <w:vAlign w:val="center"/>
          </w:tcPr>
          <w:p w14:paraId="5491606F" w14:textId="77777777" w:rsidR="00442E2B" w:rsidRPr="00EC2317" w:rsidRDefault="00442E2B" w:rsidP="00BD1F22">
            <w:pPr>
              <w:rPr>
                <w:b/>
                <w:lang w:val="en-GB"/>
              </w:rPr>
            </w:pPr>
            <w:r w:rsidRPr="00EC2317">
              <w:rPr>
                <w:b/>
                <w:lang w:val="en-GB"/>
              </w:rPr>
              <w:t>Description:</w:t>
            </w:r>
          </w:p>
        </w:tc>
        <w:tc>
          <w:tcPr>
            <w:tcW w:w="8571" w:type="dxa"/>
          </w:tcPr>
          <w:p w14:paraId="2852A076" w14:textId="4DC3899A" w:rsidR="0019730D" w:rsidRDefault="00442E2B" w:rsidP="0018358A">
            <w:pPr>
              <w:jc w:val="both"/>
              <w:rPr>
                <w:lang w:val="en-GB"/>
              </w:rPr>
            </w:pPr>
            <w:r w:rsidRPr="00EC2317">
              <w:rPr>
                <w:lang w:val="en-GB"/>
              </w:rPr>
              <w:t>Reference to a spectrum in a spectrum file</w:t>
            </w:r>
            <w:r>
              <w:rPr>
                <w:lang w:val="en-GB"/>
              </w:rPr>
              <w:t xml:space="preserve">, </w:t>
            </w:r>
            <w:r w:rsidR="0018358A">
              <w:rPr>
                <w:lang w:val="en-GB"/>
              </w:rPr>
              <w:t>for example</w:t>
            </w:r>
            <w:r>
              <w:rPr>
                <w:lang w:val="en-GB"/>
              </w:rPr>
              <w:t xml:space="preserve"> a fragmentation spectrum has been used to support the identification</w:t>
            </w:r>
            <w:r w:rsidRPr="00EC2317">
              <w:rPr>
                <w:lang w:val="en-GB"/>
              </w:rPr>
              <w:t>.</w:t>
            </w:r>
            <w:r w:rsidR="00995DCA">
              <w:rPr>
                <w:lang w:val="en-GB"/>
              </w:rPr>
              <w:t xml:space="preserve"> </w:t>
            </w:r>
            <w:r w:rsidR="00995DCA" w:rsidRPr="00BD4B27">
              <w:rPr>
                <w:highlight w:val="yellow"/>
                <w:lang w:val="en-GB"/>
              </w:rPr>
              <w:t>If a separate spectrum file has been used for fragmentation spectrum, this MUST be reported in the meta-data section as ms_run[1]-fragmentation_spectrum, otherwise the references are assumed to refer to the raw files reported under ms_run[1]-location</w:t>
            </w:r>
            <w:r w:rsidR="00995DCA" w:rsidRPr="00995DCA">
              <w:rPr>
                <w:highlight w:val="yellow"/>
                <w:lang w:val="en-GB"/>
              </w:rPr>
              <w:t>.</w:t>
            </w:r>
            <w:r w:rsidRPr="00EC2317">
              <w:rPr>
                <w:lang w:val="en-GB"/>
              </w:rPr>
              <w:t xml:space="preserve"> The reference must be in the format </w:t>
            </w:r>
            <w:r>
              <w:rPr>
                <w:rStyle w:val="CodeZchn"/>
                <w:sz w:val="24"/>
                <w:szCs w:val="24"/>
              </w:rPr>
              <w:t>ms_run</w:t>
            </w:r>
            <w:r w:rsidRPr="00EC2317">
              <w:rPr>
                <w:rStyle w:val="CodeZchn"/>
                <w:sz w:val="24"/>
                <w:szCs w:val="24"/>
              </w:rPr>
              <w:t>[1-n]:{SPEC</w:t>
            </w:r>
            <w:r>
              <w:rPr>
                <w:rStyle w:val="CodeZchn"/>
                <w:sz w:val="24"/>
                <w:szCs w:val="24"/>
              </w:rPr>
              <w:t>TRA</w:t>
            </w:r>
            <w:r w:rsidRPr="00EC2317">
              <w:rPr>
                <w:rStyle w:val="CodeZchn"/>
                <w:sz w:val="24"/>
                <w:szCs w:val="24"/>
              </w:rPr>
              <w:t>_REF}</w:t>
            </w:r>
            <w:r w:rsidRPr="00EC2317">
              <w:rPr>
                <w:lang w:val="en-GB"/>
              </w:rPr>
              <w:t xml:space="preserve"> where SPEC</w:t>
            </w:r>
            <w:r>
              <w:rPr>
                <w:lang w:val="en-GB"/>
              </w:rPr>
              <w:t>TRA</w:t>
            </w:r>
            <w:r w:rsidRPr="00EC2317">
              <w:rPr>
                <w:lang w:val="en-GB"/>
              </w:rPr>
              <w:t>_REF MUST follow the format defined in</w:t>
            </w:r>
            <w:r>
              <w:rPr>
                <w:lang w:val="en-GB"/>
              </w:rPr>
              <w:t xml:space="preserve"> </w:t>
            </w:r>
            <w:r>
              <w:rPr>
                <w:lang w:val="en-GB"/>
              </w:rPr>
              <w:fldChar w:fldCharType="begin"/>
            </w:r>
            <w:r>
              <w:rPr>
                <w:lang w:val="en-GB"/>
              </w:rPr>
              <w:instrText xml:space="preserve"> REF _Ref295297557 \r \h </w:instrText>
            </w:r>
            <w:r>
              <w:rPr>
                <w:lang w:val="en-GB"/>
              </w:rPr>
            </w:r>
            <w:r>
              <w:rPr>
                <w:lang w:val="en-GB"/>
              </w:rPr>
              <w:fldChar w:fldCharType="separate"/>
            </w:r>
            <w:r>
              <w:rPr>
                <w:lang w:val="en-GB"/>
              </w:rPr>
              <w:t>5.2</w:t>
            </w:r>
            <w:r>
              <w:rPr>
                <w:lang w:val="en-GB"/>
              </w:rPr>
              <w:fldChar w:fldCharType="end"/>
            </w:r>
            <w:r w:rsidRPr="00EC2317">
              <w:rPr>
                <w:lang w:val="en-GB"/>
              </w:rPr>
              <w:t>. Multiple spectra MUST be referenced using a “|” delimited list</w:t>
            </w:r>
            <w:r>
              <w:rPr>
                <w:lang w:val="en-GB"/>
              </w:rPr>
              <w:t xml:space="preserve"> for the (rare) cases in which search engines have combined multiple spectra to make identifications</w:t>
            </w:r>
            <w:r w:rsidRPr="00EC2317">
              <w:rPr>
                <w:lang w:val="en-GB"/>
              </w:rPr>
              <w:t>.</w:t>
            </w:r>
            <w:r>
              <w:rPr>
                <w:lang w:val="en-GB"/>
              </w:rPr>
              <w:t xml:space="preserve"> </w:t>
            </w:r>
            <w:r w:rsidR="003F0356" w:rsidRPr="000E6696">
              <w:rPr>
                <w:highlight w:val="yellow"/>
                <w:lang w:val="en-GB"/>
              </w:rPr>
              <w:t>[Needs a note on how to reference chromatograms]</w:t>
            </w:r>
          </w:p>
          <w:p w14:paraId="6F0F4CC4" w14:textId="77777777" w:rsidR="0019730D" w:rsidRDefault="0019730D" w:rsidP="0018358A">
            <w:pPr>
              <w:jc w:val="both"/>
              <w:rPr>
                <w:lang w:val="en-GB"/>
              </w:rPr>
            </w:pPr>
          </w:p>
          <w:p w14:paraId="682D5C50" w14:textId="369E3977" w:rsidR="00F97D5F" w:rsidRDefault="0018358A" w:rsidP="0018358A">
            <w:pPr>
              <w:jc w:val="both"/>
              <w:rPr>
                <w:lang w:val="en-GB"/>
              </w:rPr>
            </w:pPr>
            <w:r>
              <w:rPr>
                <w:lang w:val="en-GB"/>
              </w:rPr>
              <w:t xml:space="preserve">If a fragmentation spectrum has not been used, the </w:t>
            </w:r>
            <w:r w:rsidR="00A04A56">
              <w:rPr>
                <w:lang w:val="en-GB"/>
              </w:rPr>
              <w:t>value</w:t>
            </w:r>
            <w:r>
              <w:rPr>
                <w:lang w:val="en-GB"/>
              </w:rPr>
              <w:t xml:space="preserve"> should indicate the ms_run to which is identification is mapped e.g. “ms_run[1]”.</w:t>
            </w:r>
          </w:p>
        </w:tc>
      </w:tr>
      <w:tr w:rsidR="00442E2B" w14:paraId="04F321BB" w14:textId="77777777" w:rsidTr="00BD1F22">
        <w:tc>
          <w:tcPr>
            <w:tcW w:w="1617" w:type="dxa"/>
            <w:vAlign w:val="center"/>
          </w:tcPr>
          <w:p w14:paraId="105FBFA3" w14:textId="77777777" w:rsidR="00442E2B" w:rsidRPr="00EC2317" w:rsidRDefault="00442E2B" w:rsidP="00BD1F22">
            <w:pPr>
              <w:rPr>
                <w:b/>
                <w:lang w:val="en-GB"/>
              </w:rPr>
            </w:pPr>
            <w:r w:rsidRPr="00EC2317">
              <w:rPr>
                <w:b/>
                <w:lang w:val="en-GB"/>
              </w:rPr>
              <w:t>Type:</w:t>
            </w:r>
          </w:p>
        </w:tc>
        <w:tc>
          <w:tcPr>
            <w:tcW w:w="8571" w:type="dxa"/>
          </w:tcPr>
          <w:p w14:paraId="444778D3" w14:textId="48E571B0" w:rsidR="00442E2B" w:rsidRPr="00EC2317" w:rsidRDefault="00442E2B" w:rsidP="00BD1F22">
            <w:pPr>
              <w:rPr>
                <w:lang w:val="en-GB"/>
              </w:rPr>
            </w:pPr>
            <w:r w:rsidRPr="00EC2317">
              <w:rPr>
                <w:lang w:val="en-GB"/>
              </w:rPr>
              <w:t>String</w:t>
            </w:r>
            <w:r w:rsidR="00524834">
              <w:rPr>
                <w:lang w:val="en-GB"/>
              </w:rPr>
              <w:t xml:space="preserve"> List</w:t>
            </w:r>
          </w:p>
        </w:tc>
      </w:tr>
      <w:tr w:rsidR="00442E2B" w14:paraId="398C2CB6" w14:textId="77777777" w:rsidTr="00BD1F22">
        <w:tc>
          <w:tcPr>
            <w:tcW w:w="1617" w:type="dxa"/>
            <w:vAlign w:val="center"/>
          </w:tcPr>
          <w:p w14:paraId="2918E249" w14:textId="0A9531F0" w:rsidR="00442E2B" w:rsidRPr="00EC2317" w:rsidRDefault="00442E2B" w:rsidP="00442E2B">
            <w:pPr>
              <w:rPr>
                <w:b/>
                <w:lang w:val="en-GB"/>
              </w:rPr>
            </w:pPr>
            <w:r>
              <w:rPr>
                <w:b/>
                <w:lang w:val="en-GB"/>
              </w:rPr>
              <w:t>Is Nullable:</w:t>
            </w:r>
          </w:p>
        </w:tc>
        <w:tc>
          <w:tcPr>
            <w:tcW w:w="8571" w:type="dxa"/>
          </w:tcPr>
          <w:p w14:paraId="3AADD333" w14:textId="0D9A20DF" w:rsidR="00442E2B" w:rsidRPr="00E92C27" w:rsidRDefault="0018358A" w:rsidP="00442E2B">
            <w:pPr>
              <w:pStyle w:val="Code"/>
              <w:rPr>
                <w:rFonts w:cs="Courier New"/>
              </w:rPr>
            </w:pPr>
            <w:commentRangeStart w:id="281"/>
            <w:r>
              <w:rPr>
                <w:rFonts w:ascii="Arial" w:hAnsi="Arial" w:cs="Arial"/>
                <w:b/>
                <w:sz w:val="24"/>
                <w:szCs w:val="24"/>
              </w:rPr>
              <w:t>FALSE</w:t>
            </w:r>
            <w:commentRangeEnd w:id="281"/>
            <w:r>
              <w:rPr>
                <w:rStyle w:val="CommentReference"/>
                <w:rFonts w:ascii="Arial" w:hAnsi="Arial"/>
                <w:lang w:val="en-US"/>
              </w:rPr>
              <w:commentReference w:id="281"/>
            </w:r>
          </w:p>
        </w:tc>
      </w:tr>
      <w:tr w:rsidR="00442E2B" w14:paraId="62CAA694" w14:textId="77777777" w:rsidTr="00BD1F22">
        <w:tc>
          <w:tcPr>
            <w:tcW w:w="1617" w:type="dxa"/>
            <w:vAlign w:val="center"/>
          </w:tcPr>
          <w:p w14:paraId="472EEAC5" w14:textId="77777777" w:rsidR="00442E2B" w:rsidRPr="00EC2317" w:rsidRDefault="00442E2B" w:rsidP="00BD1F22">
            <w:pPr>
              <w:rPr>
                <w:b/>
                <w:lang w:val="en-GB"/>
              </w:rPr>
            </w:pPr>
            <w:r w:rsidRPr="00EC2317">
              <w:rPr>
                <w:b/>
                <w:lang w:val="en-GB"/>
              </w:rPr>
              <w:t>Example:</w:t>
            </w:r>
          </w:p>
        </w:tc>
        <w:tc>
          <w:tcPr>
            <w:tcW w:w="8571" w:type="dxa"/>
          </w:tcPr>
          <w:p w14:paraId="6DF172B6" w14:textId="165F193C" w:rsidR="00442E2B" w:rsidRPr="00E92C27" w:rsidRDefault="00E40AAC" w:rsidP="00E40AAC">
            <w:pPr>
              <w:pStyle w:val="Code"/>
              <w:rPr>
                <w:rFonts w:cs="Courier New"/>
              </w:rPr>
            </w:pPr>
            <w:r>
              <w:rPr>
                <w:rFonts w:cs="Courier New"/>
              </w:rPr>
              <w:t xml:space="preserve">SEH  SME_ID    </w:t>
            </w:r>
            <w:r w:rsidRPr="00E92C27">
              <w:rPr>
                <w:rFonts w:cs="Courier New"/>
              </w:rPr>
              <w:t xml:space="preserve">    </w:t>
            </w:r>
            <w:r w:rsidR="00442E2B" w:rsidRPr="00E92C27">
              <w:rPr>
                <w:rFonts w:cs="Courier New"/>
              </w:rPr>
              <w:t xml:space="preserve">…   spectra_ref    </w:t>
            </w:r>
            <w:r w:rsidR="00442E2B">
              <w:rPr>
                <w:rFonts w:cs="Courier New"/>
              </w:rPr>
              <w:t xml:space="preserve">                          …</w:t>
            </w:r>
            <w:r w:rsidR="00442E2B">
              <w:rPr>
                <w:rFonts w:cs="Courier New"/>
              </w:rPr>
              <w:br/>
            </w:r>
            <w:r>
              <w:rPr>
                <w:rFonts w:cs="Courier New"/>
              </w:rPr>
              <w:t xml:space="preserve">SME  1           </w:t>
            </w:r>
            <w:r w:rsidRPr="00E92C27">
              <w:rPr>
                <w:rFonts w:cs="Courier New"/>
              </w:rPr>
              <w:t xml:space="preserve">  </w:t>
            </w:r>
            <w:r w:rsidR="00442E2B" w:rsidRPr="00E92C27">
              <w:rPr>
                <w:rFonts w:cs="Courier New"/>
              </w:rPr>
              <w:t xml:space="preserve">…   </w:t>
            </w:r>
            <w:r w:rsidR="00442E2B">
              <w:rPr>
                <w:rFonts w:cs="Courier New"/>
              </w:rPr>
              <w:t>ms_run</w:t>
            </w:r>
            <w:r w:rsidR="00442E2B" w:rsidRPr="00E92C27">
              <w:rPr>
                <w:rFonts w:cs="Courier New"/>
              </w:rPr>
              <w:t xml:space="preserve">[1]:index=5       </w:t>
            </w:r>
            <w:r w:rsidR="00442E2B">
              <w:rPr>
                <w:rFonts w:cs="Courier New"/>
              </w:rPr>
              <w:t xml:space="preserve">                 …</w:t>
            </w:r>
          </w:p>
        </w:tc>
      </w:tr>
    </w:tbl>
    <w:p w14:paraId="1C0E1201" w14:textId="3CBDA653" w:rsidR="00D76F84" w:rsidRDefault="00BD4B27" w:rsidP="00D76F84">
      <w:pPr>
        <w:pStyle w:val="Heading3"/>
        <w:rPr>
          <w:lang w:val="en-GB"/>
        </w:rPr>
      </w:pPr>
      <w:r>
        <w:rPr>
          <w:lang w:val="en-GB"/>
        </w:rPr>
        <w:lastRenderedPageBreak/>
        <w:t>identification_method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D76F84" w14:paraId="23D116A3" w14:textId="77777777" w:rsidTr="00BD1F22">
        <w:tc>
          <w:tcPr>
            <w:tcW w:w="1617" w:type="dxa"/>
            <w:vAlign w:val="center"/>
          </w:tcPr>
          <w:p w14:paraId="62D582B5" w14:textId="77777777" w:rsidR="00D76F84" w:rsidRPr="00EC2317" w:rsidRDefault="00D76F84" w:rsidP="00BD1F22">
            <w:pPr>
              <w:rPr>
                <w:b/>
                <w:lang w:val="en-GB"/>
              </w:rPr>
            </w:pPr>
            <w:r w:rsidRPr="00EC2317">
              <w:rPr>
                <w:b/>
                <w:lang w:val="en-GB"/>
              </w:rPr>
              <w:t>Description:</w:t>
            </w:r>
          </w:p>
        </w:tc>
        <w:tc>
          <w:tcPr>
            <w:tcW w:w="8571" w:type="dxa"/>
          </w:tcPr>
          <w:p w14:paraId="34044B7F" w14:textId="7804B24A" w:rsidR="00D76F84" w:rsidRPr="00EC2317" w:rsidRDefault="00D76F84" w:rsidP="00D22EAC">
            <w:pPr>
              <w:rPr>
                <w:lang w:val="en-GB"/>
              </w:rPr>
            </w:pPr>
            <w:r>
              <w:rPr>
                <w:lang w:val="en-GB"/>
              </w:rPr>
              <w:t xml:space="preserve">The </w:t>
            </w:r>
            <w:r w:rsidR="002115DB">
              <w:rPr>
                <w:lang w:val="en-GB"/>
              </w:rPr>
              <w:t xml:space="preserve">database look-up, </w:t>
            </w:r>
            <w:r w:rsidRPr="00EC2317">
              <w:rPr>
                <w:lang w:val="en-GB"/>
              </w:rPr>
              <w:t>search engine</w:t>
            </w:r>
            <w:r w:rsidR="002115DB">
              <w:rPr>
                <w:lang w:val="en-GB"/>
              </w:rPr>
              <w:t xml:space="preserve"> or process</w:t>
            </w:r>
            <w:r w:rsidR="008B25CD">
              <w:rPr>
                <w:lang w:val="en-GB"/>
              </w:rPr>
              <w:t xml:space="preserve"> </w:t>
            </w:r>
            <w:r>
              <w:rPr>
                <w:lang w:val="en-GB"/>
              </w:rPr>
              <w:t>that</w:t>
            </w:r>
            <w:r w:rsidR="001B1326">
              <w:rPr>
                <w:lang w:val="en-GB"/>
              </w:rPr>
              <w:t xml:space="preserve"> was used to</w:t>
            </w:r>
            <w:r>
              <w:rPr>
                <w:lang w:val="en-GB"/>
              </w:rPr>
              <w:t xml:space="preserve"> identif</w:t>
            </w:r>
            <w:r w:rsidR="001B1326">
              <w:rPr>
                <w:lang w:val="en-GB"/>
              </w:rPr>
              <w:t>y</w:t>
            </w:r>
            <w:r w:rsidRPr="00EC2317">
              <w:rPr>
                <w:lang w:val="en-GB"/>
              </w:rPr>
              <w:t xml:space="preserve"> this small molecule</w:t>
            </w:r>
            <w:r w:rsidR="00D22EAC">
              <w:rPr>
                <w:lang w:val="en-GB"/>
              </w:rPr>
              <w:t xml:space="preserve"> e.g. the name of software, database or manual curation etc</w:t>
            </w:r>
            <w:r>
              <w:rPr>
                <w:lang w:val="en-GB"/>
              </w:rPr>
              <w:t xml:space="preserve">. </w:t>
            </w:r>
          </w:p>
        </w:tc>
      </w:tr>
      <w:tr w:rsidR="00D76F84" w14:paraId="09F0F481" w14:textId="77777777" w:rsidTr="00BD1F22">
        <w:tc>
          <w:tcPr>
            <w:tcW w:w="1617" w:type="dxa"/>
            <w:vAlign w:val="center"/>
          </w:tcPr>
          <w:p w14:paraId="275E3A57" w14:textId="77777777" w:rsidR="00D76F84" w:rsidRPr="00EC2317" w:rsidRDefault="00D76F84" w:rsidP="00BD1F22">
            <w:pPr>
              <w:rPr>
                <w:b/>
                <w:lang w:val="en-GB"/>
              </w:rPr>
            </w:pPr>
            <w:r w:rsidRPr="00EC2317">
              <w:rPr>
                <w:b/>
                <w:lang w:val="en-GB"/>
              </w:rPr>
              <w:t>Type:</w:t>
            </w:r>
          </w:p>
        </w:tc>
        <w:tc>
          <w:tcPr>
            <w:tcW w:w="8571" w:type="dxa"/>
          </w:tcPr>
          <w:p w14:paraId="64F0EE40" w14:textId="77777777" w:rsidR="00D76F84" w:rsidRPr="00EC2317" w:rsidRDefault="00D76F84" w:rsidP="00BD1F22">
            <w:pPr>
              <w:rPr>
                <w:lang w:val="en-GB"/>
              </w:rPr>
            </w:pPr>
            <w:r>
              <w:rPr>
                <w:lang w:val="en-GB"/>
              </w:rPr>
              <w:t>Parameter</w:t>
            </w:r>
          </w:p>
        </w:tc>
      </w:tr>
      <w:tr w:rsidR="00D76F84" w14:paraId="16BCCB59" w14:textId="77777777" w:rsidTr="00BD1F22">
        <w:tc>
          <w:tcPr>
            <w:tcW w:w="1617" w:type="dxa"/>
            <w:vAlign w:val="center"/>
          </w:tcPr>
          <w:p w14:paraId="7BE0B7E0" w14:textId="77777777" w:rsidR="00D76F84" w:rsidRPr="00EC2317" w:rsidRDefault="00D76F84" w:rsidP="00BD1F22">
            <w:pPr>
              <w:rPr>
                <w:b/>
                <w:lang w:val="en-GB"/>
              </w:rPr>
            </w:pPr>
            <w:r>
              <w:rPr>
                <w:b/>
                <w:lang w:val="en-GB"/>
              </w:rPr>
              <w:t>Is Nullable:</w:t>
            </w:r>
          </w:p>
        </w:tc>
        <w:tc>
          <w:tcPr>
            <w:tcW w:w="8571" w:type="dxa"/>
          </w:tcPr>
          <w:p w14:paraId="76FB035C" w14:textId="29653C60" w:rsidR="00D76F84" w:rsidRDefault="00C135F8" w:rsidP="00BD1F22">
            <w:pPr>
              <w:pStyle w:val="Code"/>
              <w:rPr>
                <w:rFonts w:cs="Courier New"/>
              </w:rPr>
            </w:pPr>
            <w:commentRangeStart w:id="282"/>
            <w:r>
              <w:rPr>
                <w:rFonts w:ascii="Arial" w:hAnsi="Arial" w:cs="Arial"/>
                <w:b/>
                <w:sz w:val="24"/>
                <w:szCs w:val="24"/>
              </w:rPr>
              <w:t>FALSE</w:t>
            </w:r>
            <w:commentRangeEnd w:id="282"/>
            <w:r w:rsidR="007B4EDF">
              <w:rPr>
                <w:rStyle w:val="CommentReference"/>
                <w:rFonts w:ascii="Arial" w:hAnsi="Arial"/>
                <w:lang w:val="en-US"/>
              </w:rPr>
              <w:commentReference w:id="282"/>
            </w:r>
          </w:p>
        </w:tc>
      </w:tr>
      <w:tr w:rsidR="00D76F84" w14:paraId="40D80F08" w14:textId="77777777" w:rsidTr="00BD1F22">
        <w:tc>
          <w:tcPr>
            <w:tcW w:w="1617" w:type="dxa"/>
            <w:vAlign w:val="center"/>
          </w:tcPr>
          <w:p w14:paraId="63D1D099" w14:textId="77777777" w:rsidR="00D76F84" w:rsidRPr="00EC2317" w:rsidRDefault="00D76F84" w:rsidP="00BD1F22">
            <w:pPr>
              <w:rPr>
                <w:b/>
                <w:lang w:val="en-GB"/>
              </w:rPr>
            </w:pPr>
            <w:r w:rsidRPr="00EC2317">
              <w:rPr>
                <w:b/>
                <w:lang w:val="en-GB"/>
              </w:rPr>
              <w:t>Example:</w:t>
            </w:r>
          </w:p>
        </w:tc>
        <w:tc>
          <w:tcPr>
            <w:tcW w:w="8571" w:type="dxa"/>
          </w:tcPr>
          <w:p w14:paraId="033C716D" w14:textId="39170256" w:rsidR="00D76F84" w:rsidRPr="00E92C27" w:rsidRDefault="00843D0A" w:rsidP="00BD1F22">
            <w:pPr>
              <w:pStyle w:val="Code"/>
              <w:rPr>
                <w:rFonts w:cs="Courier New"/>
              </w:rPr>
            </w:pPr>
            <w:r>
              <w:rPr>
                <w:rFonts w:cs="Courier New"/>
              </w:rPr>
              <w:t>SEH  SME</w:t>
            </w:r>
            <w:r w:rsidR="00D76F84">
              <w:rPr>
                <w:rFonts w:cs="Courier New"/>
              </w:rPr>
              <w:t xml:space="preserve">_ID   </w:t>
            </w:r>
            <w:r w:rsidR="00D76F84" w:rsidRPr="00E92C27">
              <w:rPr>
                <w:rFonts w:cs="Courier New"/>
              </w:rPr>
              <w:t>…  search_engine                 …</w:t>
            </w:r>
            <w:r w:rsidR="00D76F84" w:rsidRPr="00E92C27">
              <w:rPr>
                <w:rFonts w:cs="Courier New"/>
              </w:rPr>
              <w:br/>
            </w:r>
            <w:r>
              <w:rPr>
                <w:rFonts w:cs="Courier New"/>
              </w:rPr>
              <w:t>SME</w:t>
            </w:r>
            <w:r w:rsidR="00D76F84">
              <w:rPr>
                <w:rFonts w:cs="Courier New"/>
              </w:rPr>
              <w:t xml:space="preserve">  1        </w:t>
            </w:r>
            <w:r w:rsidR="00D76F84" w:rsidRPr="00E92C27">
              <w:rPr>
                <w:rFonts w:cs="Courier New"/>
              </w:rPr>
              <w:t>…  [MS, MS:1001477, SpectraST,]  …</w:t>
            </w:r>
          </w:p>
        </w:tc>
      </w:tr>
    </w:tbl>
    <w:p w14:paraId="5957F99E" w14:textId="35D18A82" w:rsidR="008B25CD" w:rsidRDefault="008B25CD" w:rsidP="008B25CD">
      <w:pPr>
        <w:pStyle w:val="Heading3"/>
        <w:rPr>
          <w:lang w:val="en-GB"/>
        </w:rPr>
      </w:pPr>
      <w:r>
        <w:rPr>
          <w:lang w:val="en-GB"/>
        </w:rPr>
        <w:t>ms_level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B25CD" w14:paraId="0291E53F" w14:textId="77777777" w:rsidTr="00110053">
        <w:tc>
          <w:tcPr>
            <w:tcW w:w="1617" w:type="dxa"/>
            <w:vAlign w:val="center"/>
          </w:tcPr>
          <w:p w14:paraId="1F100216" w14:textId="77777777" w:rsidR="008B25CD" w:rsidRPr="00EC2317" w:rsidRDefault="008B25CD" w:rsidP="00110053">
            <w:pPr>
              <w:rPr>
                <w:b/>
                <w:lang w:val="en-GB"/>
              </w:rPr>
            </w:pPr>
            <w:r w:rsidRPr="00EC2317">
              <w:rPr>
                <w:b/>
                <w:lang w:val="en-GB"/>
              </w:rPr>
              <w:t>Description:</w:t>
            </w:r>
          </w:p>
        </w:tc>
        <w:tc>
          <w:tcPr>
            <w:tcW w:w="8571" w:type="dxa"/>
          </w:tcPr>
          <w:p w14:paraId="442CB7BF" w14:textId="6337D60E" w:rsidR="008B25CD" w:rsidRPr="00EC2317" w:rsidRDefault="008B25CD" w:rsidP="00AA1072">
            <w:pPr>
              <w:rPr>
                <w:lang w:val="en-GB"/>
              </w:rPr>
            </w:pPr>
            <w:r>
              <w:rPr>
                <w:lang w:val="en-GB"/>
              </w:rPr>
              <w:t xml:space="preserve">The </w:t>
            </w:r>
            <w:r w:rsidR="00AA1072">
              <w:rPr>
                <w:lang w:val="en-GB"/>
              </w:rPr>
              <w:t xml:space="preserve">highest </w:t>
            </w:r>
            <w:r>
              <w:rPr>
                <w:lang w:val="en-GB"/>
              </w:rPr>
              <w:t xml:space="preserve">MS level </w:t>
            </w:r>
            <w:r w:rsidR="00AA1072">
              <w:rPr>
                <w:lang w:val="en-GB"/>
              </w:rPr>
              <w:t xml:space="preserve">used to inform identification </w:t>
            </w:r>
            <w:r>
              <w:rPr>
                <w:lang w:val="en-GB"/>
              </w:rPr>
              <w:t>e.g.</w:t>
            </w:r>
            <w:r w:rsidR="003A6D20">
              <w:rPr>
                <w:lang w:val="en-GB"/>
              </w:rPr>
              <w:t xml:space="preserve"> MS1 (accurate mass only) = “1” or from an MS2 fragmentation spectrum = 2. For MS3 or other approaches, the appropriate integer MAY be used.</w:t>
            </w:r>
            <w:r w:rsidR="007F71CA">
              <w:rPr>
                <w:lang w:val="en-GB"/>
              </w:rPr>
              <w:t xml:space="preserve"> For data independent approaches where fragmentation data is used, a value of 2 should be inserted.</w:t>
            </w:r>
          </w:p>
        </w:tc>
      </w:tr>
      <w:tr w:rsidR="008B25CD" w14:paraId="5A03BF2E" w14:textId="77777777" w:rsidTr="00110053">
        <w:tc>
          <w:tcPr>
            <w:tcW w:w="1617" w:type="dxa"/>
            <w:vAlign w:val="center"/>
          </w:tcPr>
          <w:p w14:paraId="3214409C" w14:textId="77777777" w:rsidR="008B25CD" w:rsidRPr="00EC2317" w:rsidRDefault="008B25CD" w:rsidP="00110053">
            <w:pPr>
              <w:rPr>
                <w:b/>
                <w:lang w:val="en-GB"/>
              </w:rPr>
            </w:pPr>
            <w:r w:rsidRPr="00EC2317">
              <w:rPr>
                <w:b/>
                <w:lang w:val="en-GB"/>
              </w:rPr>
              <w:t>Type:</w:t>
            </w:r>
          </w:p>
        </w:tc>
        <w:tc>
          <w:tcPr>
            <w:tcW w:w="8571" w:type="dxa"/>
          </w:tcPr>
          <w:p w14:paraId="4DFF6648" w14:textId="2C130184" w:rsidR="008B25CD" w:rsidRPr="00EC2317" w:rsidRDefault="008B25CD" w:rsidP="00110053">
            <w:pPr>
              <w:rPr>
                <w:lang w:val="en-GB"/>
              </w:rPr>
            </w:pPr>
            <w:r>
              <w:rPr>
                <w:lang w:val="en-GB"/>
              </w:rPr>
              <w:t>Integer</w:t>
            </w:r>
          </w:p>
        </w:tc>
      </w:tr>
      <w:tr w:rsidR="008B25CD" w14:paraId="68F31144" w14:textId="77777777" w:rsidTr="00110053">
        <w:tc>
          <w:tcPr>
            <w:tcW w:w="1617" w:type="dxa"/>
            <w:vAlign w:val="center"/>
          </w:tcPr>
          <w:p w14:paraId="5CCA3E8C" w14:textId="77777777" w:rsidR="008B25CD" w:rsidRPr="00EC2317" w:rsidRDefault="008B25CD" w:rsidP="00110053">
            <w:pPr>
              <w:rPr>
                <w:b/>
                <w:lang w:val="en-GB"/>
              </w:rPr>
            </w:pPr>
            <w:r>
              <w:rPr>
                <w:b/>
                <w:lang w:val="en-GB"/>
              </w:rPr>
              <w:t>Is Nullable:</w:t>
            </w:r>
          </w:p>
        </w:tc>
        <w:tc>
          <w:tcPr>
            <w:tcW w:w="8571" w:type="dxa"/>
          </w:tcPr>
          <w:p w14:paraId="55CE5DD8" w14:textId="5DB31B95" w:rsidR="008B25CD" w:rsidRPr="008B25CD" w:rsidRDefault="008D04B9" w:rsidP="00110053">
            <w:pPr>
              <w:pStyle w:val="Code"/>
              <w:rPr>
                <w:rFonts w:ascii="Arial" w:hAnsi="Arial" w:cs="Arial"/>
                <w:b/>
                <w:sz w:val="24"/>
                <w:szCs w:val="24"/>
              </w:rPr>
            </w:pPr>
            <w:r>
              <w:rPr>
                <w:rFonts w:ascii="Arial" w:hAnsi="Arial" w:cs="Arial"/>
                <w:b/>
                <w:sz w:val="24"/>
                <w:szCs w:val="24"/>
              </w:rPr>
              <w:t>FALSE</w:t>
            </w:r>
          </w:p>
        </w:tc>
      </w:tr>
      <w:tr w:rsidR="008B25CD" w14:paraId="428DB555" w14:textId="77777777" w:rsidTr="00110053">
        <w:tc>
          <w:tcPr>
            <w:tcW w:w="1617" w:type="dxa"/>
            <w:vAlign w:val="center"/>
          </w:tcPr>
          <w:p w14:paraId="4FEA49D3" w14:textId="3F48B88D" w:rsidR="008B25CD" w:rsidRPr="00EC2317" w:rsidRDefault="008B25CD" w:rsidP="00110053">
            <w:pPr>
              <w:rPr>
                <w:b/>
                <w:lang w:val="en-GB"/>
              </w:rPr>
            </w:pPr>
            <w:r w:rsidRPr="00EC2317">
              <w:rPr>
                <w:b/>
                <w:lang w:val="en-GB"/>
              </w:rPr>
              <w:t>Example:</w:t>
            </w:r>
          </w:p>
        </w:tc>
        <w:tc>
          <w:tcPr>
            <w:tcW w:w="8571" w:type="dxa"/>
          </w:tcPr>
          <w:p w14:paraId="6A1F019C" w14:textId="7F9BFEC3" w:rsidR="008B25CD" w:rsidRPr="00E92C27" w:rsidRDefault="008B25CD" w:rsidP="003A6D20">
            <w:pPr>
              <w:pStyle w:val="Code"/>
              <w:rPr>
                <w:rFonts w:cs="Courier New"/>
              </w:rPr>
            </w:pPr>
            <w:r>
              <w:rPr>
                <w:rFonts w:cs="Courier New"/>
              </w:rPr>
              <w:t xml:space="preserve">SEH  SME_ID   </w:t>
            </w:r>
            <w:r w:rsidR="003A6D20">
              <w:rPr>
                <w:rFonts w:cs="Courier New"/>
              </w:rPr>
              <w:t>…  ms_level</w:t>
            </w:r>
            <w:r w:rsidRPr="00E92C27">
              <w:rPr>
                <w:rFonts w:cs="Courier New"/>
              </w:rPr>
              <w:t xml:space="preserve">    …</w:t>
            </w:r>
            <w:r w:rsidRPr="00E92C27">
              <w:rPr>
                <w:rFonts w:cs="Courier New"/>
              </w:rPr>
              <w:br/>
            </w:r>
            <w:r>
              <w:rPr>
                <w:rFonts w:cs="Courier New"/>
              </w:rPr>
              <w:t xml:space="preserve">SME  1        </w:t>
            </w:r>
            <w:r w:rsidRPr="00E92C27">
              <w:rPr>
                <w:rFonts w:cs="Courier New"/>
              </w:rPr>
              <w:t xml:space="preserve">…  </w:t>
            </w:r>
            <w:r w:rsidR="003A6D20">
              <w:rPr>
                <w:rFonts w:cs="Courier New"/>
              </w:rPr>
              <w:t xml:space="preserve">2         </w:t>
            </w:r>
            <w:r w:rsidRPr="00E92C27">
              <w:rPr>
                <w:rFonts w:cs="Courier New"/>
              </w:rPr>
              <w:t xml:space="preserve">  …</w:t>
            </w:r>
          </w:p>
        </w:tc>
      </w:tr>
    </w:tbl>
    <w:p w14:paraId="3BC574BC" w14:textId="1C9F0274" w:rsidR="00D76F84" w:rsidRDefault="00BD2D74" w:rsidP="00D76F84">
      <w:pPr>
        <w:pStyle w:val="Heading3"/>
        <w:rPr>
          <w:lang w:val="en-GB"/>
        </w:rPr>
      </w:pPr>
      <w:r>
        <w:rPr>
          <w:lang w:val="en-GB"/>
        </w:rPr>
        <w:t>smallmolecule_</w:t>
      </w:r>
      <w:r w:rsidR="00957EAC">
        <w:rPr>
          <w:lang w:val="en-GB"/>
        </w:rPr>
        <w:t>id_</w:t>
      </w:r>
      <w:r>
        <w:rPr>
          <w:lang w:val="en-GB"/>
        </w:rPr>
        <w:t>confidence_</w:t>
      </w:r>
      <w:r w:rsidR="00957EAC">
        <w:rPr>
          <w:lang w:val="en-GB"/>
        </w:rPr>
        <w:t>measure</w:t>
      </w:r>
      <w:r w:rsidR="00EA5ED6">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D76F84" w14:paraId="64E1E0F5" w14:textId="77777777" w:rsidTr="00BD1F22">
        <w:tc>
          <w:tcPr>
            <w:tcW w:w="1617" w:type="dxa"/>
            <w:vAlign w:val="center"/>
          </w:tcPr>
          <w:p w14:paraId="211C1E13" w14:textId="77777777" w:rsidR="00D76F84" w:rsidRPr="00EC2317" w:rsidRDefault="00D76F84" w:rsidP="00BD1F22">
            <w:pPr>
              <w:rPr>
                <w:b/>
                <w:lang w:val="en-GB"/>
              </w:rPr>
            </w:pPr>
            <w:r w:rsidRPr="00EC2317">
              <w:rPr>
                <w:b/>
                <w:lang w:val="en-GB"/>
              </w:rPr>
              <w:t>Description:</w:t>
            </w:r>
          </w:p>
        </w:tc>
        <w:tc>
          <w:tcPr>
            <w:tcW w:w="8571" w:type="dxa"/>
          </w:tcPr>
          <w:p w14:paraId="4EBA8735" w14:textId="11A7EB90" w:rsidR="00D76F84" w:rsidRPr="00DD3C2C" w:rsidRDefault="00A946FA" w:rsidP="00B15F64">
            <w:r>
              <w:rPr>
                <w:lang w:val="en-GB"/>
              </w:rPr>
              <w:t>Any statistical value or score for the identification.</w:t>
            </w:r>
            <w:r w:rsidR="009069C5">
              <w:rPr>
                <w:lang w:val="en-GB"/>
              </w:rPr>
              <w:t xml:space="preserve"> The metadata section</w:t>
            </w:r>
            <w:r w:rsidR="00BD2D74">
              <w:rPr>
                <w:lang w:val="en-GB"/>
              </w:rPr>
              <w:t xml:space="preserve"> reports the type of score used, as</w:t>
            </w:r>
            <w:r>
              <w:rPr>
                <w:lang w:val="en-GB"/>
              </w:rPr>
              <w:t xml:space="preserve"> </w:t>
            </w:r>
            <w:r w:rsidR="00B15F64">
              <w:rPr>
                <w:lang w:val="en-GB"/>
              </w:rPr>
              <w:t>smallmolecule_id_confidence_measure</w:t>
            </w:r>
            <w:r w:rsidR="00C22112">
              <w:rPr>
                <w:lang w:val="en-GB"/>
              </w:rPr>
              <w:t>[1-n] of type Param.</w:t>
            </w:r>
          </w:p>
        </w:tc>
      </w:tr>
      <w:tr w:rsidR="00D76F84" w14:paraId="31DA9779" w14:textId="77777777" w:rsidTr="00BD1F22">
        <w:tc>
          <w:tcPr>
            <w:tcW w:w="1617" w:type="dxa"/>
            <w:vAlign w:val="center"/>
          </w:tcPr>
          <w:p w14:paraId="487FF5A3" w14:textId="77777777" w:rsidR="00D76F84" w:rsidRPr="00EC2317" w:rsidRDefault="00D76F84" w:rsidP="00BD1F22">
            <w:pPr>
              <w:rPr>
                <w:b/>
                <w:lang w:val="en-GB"/>
              </w:rPr>
            </w:pPr>
            <w:r w:rsidRPr="00EC2317">
              <w:rPr>
                <w:b/>
                <w:lang w:val="en-GB"/>
              </w:rPr>
              <w:t>Type:</w:t>
            </w:r>
          </w:p>
        </w:tc>
        <w:tc>
          <w:tcPr>
            <w:tcW w:w="8571" w:type="dxa"/>
          </w:tcPr>
          <w:p w14:paraId="6FFF57DC" w14:textId="643EDFE4" w:rsidR="00D76F84" w:rsidRPr="00EC2317" w:rsidRDefault="00A700CC" w:rsidP="00BD1F22">
            <w:pPr>
              <w:rPr>
                <w:lang w:val="en-GB"/>
              </w:rPr>
            </w:pPr>
            <w:r>
              <w:rPr>
                <w:lang w:val="en-GB"/>
              </w:rPr>
              <w:t>Double</w:t>
            </w:r>
          </w:p>
        </w:tc>
      </w:tr>
      <w:tr w:rsidR="00D76F84" w14:paraId="0353B0E1" w14:textId="77777777" w:rsidTr="00BD1F22">
        <w:tc>
          <w:tcPr>
            <w:tcW w:w="1617" w:type="dxa"/>
            <w:vAlign w:val="center"/>
          </w:tcPr>
          <w:p w14:paraId="29F1BCDF" w14:textId="77777777" w:rsidR="00D76F84" w:rsidRPr="00EC2317" w:rsidRDefault="00D76F84" w:rsidP="00BD1F22">
            <w:pPr>
              <w:rPr>
                <w:b/>
                <w:lang w:val="en-GB"/>
              </w:rPr>
            </w:pPr>
            <w:r>
              <w:rPr>
                <w:b/>
                <w:lang w:val="en-GB"/>
              </w:rPr>
              <w:t>Is Nullable:</w:t>
            </w:r>
          </w:p>
        </w:tc>
        <w:tc>
          <w:tcPr>
            <w:tcW w:w="8571" w:type="dxa"/>
          </w:tcPr>
          <w:p w14:paraId="39E78E87" w14:textId="77777777" w:rsidR="00D76F84" w:rsidRDefault="00D76F84" w:rsidP="00BD1F22">
            <w:pPr>
              <w:pStyle w:val="Code"/>
              <w:rPr>
                <w:rFonts w:cs="Courier New"/>
              </w:rPr>
            </w:pPr>
            <w:r>
              <w:rPr>
                <w:rFonts w:ascii="Arial" w:hAnsi="Arial" w:cs="Arial"/>
                <w:b/>
                <w:sz w:val="24"/>
                <w:szCs w:val="24"/>
              </w:rPr>
              <w:t>TRUE</w:t>
            </w:r>
          </w:p>
        </w:tc>
      </w:tr>
      <w:tr w:rsidR="00D76F84" w14:paraId="4951052E" w14:textId="77777777" w:rsidTr="00BD1F22">
        <w:tc>
          <w:tcPr>
            <w:tcW w:w="1617" w:type="dxa"/>
            <w:vAlign w:val="center"/>
          </w:tcPr>
          <w:p w14:paraId="3CB5676E" w14:textId="77777777" w:rsidR="00D76F84" w:rsidRPr="00EC2317" w:rsidRDefault="00D76F84" w:rsidP="00BD1F22">
            <w:pPr>
              <w:rPr>
                <w:b/>
                <w:lang w:val="en-GB"/>
              </w:rPr>
            </w:pPr>
            <w:r w:rsidRPr="00EC2317">
              <w:rPr>
                <w:b/>
                <w:lang w:val="en-GB"/>
              </w:rPr>
              <w:t>Example:</w:t>
            </w:r>
          </w:p>
        </w:tc>
        <w:tc>
          <w:tcPr>
            <w:tcW w:w="8571" w:type="dxa"/>
          </w:tcPr>
          <w:p w14:paraId="164DA994" w14:textId="1E2EB69B" w:rsidR="00D76F84" w:rsidRDefault="00D76F84" w:rsidP="00BD1F22">
            <w:pPr>
              <w:pStyle w:val="Code"/>
              <w:rPr>
                <w:rFonts w:cs="Courier New"/>
              </w:rPr>
            </w:pPr>
            <w:r>
              <w:rPr>
                <w:rFonts w:cs="Courier New"/>
              </w:rPr>
              <w:t xml:space="preserve">MTD  </w:t>
            </w:r>
            <w:r w:rsidR="00D23186">
              <w:t>smallmolecule_id_confidence_measure</w:t>
            </w:r>
            <w:r>
              <w:rPr>
                <w:rFonts w:cs="Courier New"/>
              </w:rPr>
              <w:t xml:space="preserve">[1]  </w:t>
            </w:r>
            <w:r w:rsidRPr="00E92C27">
              <w:rPr>
                <w:rFonts w:cs="Courier New"/>
              </w:rPr>
              <w:t>[MS, MS:1001419, SpectraST:discriminant score F</w:t>
            </w:r>
            <w:r>
              <w:rPr>
                <w:rFonts w:cs="Courier New"/>
              </w:rPr>
              <w:t>,]</w:t>
            </w:r>
          </w:p>
          <w:p w14:paraId="3C6F493D" w14:textId="77777777" w:rsidR="00D76F84" w:rsidRDefault="00D76F84" w:rsidP="00BD1F22">
            <w:pPr>
              <w:pStyle w:val="Code"/>
              <w:rPr>
                <w:rFonts w:cs="Courier New"/>
              </w:rPr>
            </w:pPr>
            <w:r w:rsidRPr="00E92C27">
              <w:rPr>
                <w:rFonts w:cs="Courier New"/>
              </w:rPr>
              <w:t>…</w:t>
            </w:r>
          </w:p>
          <w:p w14:paraId="14598506" w14:textId="419F8529" w:rsidR="00D76F84" w:rsidRPr="00E92C27" w:rsidRDefault="00E30541" w:rsidP="00E30541">
            <w:pPr>
              <w:pStyle w:val="Code"/>
              <w:rPr>
                <w:rFonts w:cs="Courier New"/>
              </w:rPr>
            </w:pPr>
            <w:r>
              <w:rPr>
                <w:rFonts w:cs="Courier New"/>
              </w:rPr>
              <w:t>SEH  SME</w:t>
            </w:r>
            <w:r w:rsidR="00D76F84">
              <w:rPr>
                <w:rFonts w:cs="Courier New"/>
              </w:rPr>
              <w:t xml:space="preserve">_ID   </w:t>
            </w:r>
            <w:r w:rsidR="00D76F84" w:rsidRPr="00E92C27">
              <w:rPr>
                <w:rFonts w:cs="Courier New"/>
              </w:rPr>
              <w:t xml:space="preserve">…  </w:t>
            </w:r>
            <w:r w:rsidR="00D23186">
              <w:t>smallmolecule_id_confidence_measure</w:t>
            </w:r>
            <w:r w:rsidR="00D76F84">
              <w:rPr>
                <w:rFonts w:cs="Courier New"/>
              </w:rPr>
              <w:t>[1]</w:t>
            </w:r>
            <w:r w:rsidR="00D76F84" w:rsidRPr="00E92C27">
              <w:rPr>
                <w:rFonts w:cs="Courier New"/>
              </w:rPr>
              <w:t xml:space="preserve">  …</w:t>
            </w:r>
            <w:r w:rsidR="00D76F84" w:rsidRPr="00E92C27">
              <w:rPr>
                <w:rFonts w:cs="Courier New"/>
              </w:rPr>
              <w:br/>
            </w:r>
            <w:r>
              <w:rPr>
                <w:rFonts w:cs="Courier New"/>
              </w:rPr>
              <w:t>SME</w:t>
            </w:r>
            <w:r w:rsidR="00D76F84">
              <w:rPr>
                <w:rFonts w:cs="Courier New"/>
              </w:rPr>
              <w:t xml:space="preserve">  1         </w:t>
            </w:r>
            <w:r w:rsidR="00D76F84" w:rsidRPr="00E92C27">
              <w:rPr>
                <w:rFonts w:cs="Courier New"/>
              </w:rPr>
              <w:t>…  0.7</w:t>
            </w:r>
            <w:r w:rsidR="00D76F84">
              <w:rPr>
                <w:rFonts w:cs="Courier New"/>
              </w:rPr>
              <w:t xml:space="preserve">                        </w:t>
            </w:r>
            <w:r w:rsidR="00D76F84" w:rsidRPr="00E92C27">
              <w:rPr>
                <w:rFonts w:cs="Courier New"/>
              </w:rPr>
              <w:t xml:space="preserve">  …</w:t>
            </w:r>
          </w:p>
        </w:tc>
      </w:tr>
    </w:tbl>
    <w:p w14:paraId="09F5BC2D" w14:textId="27DB5022" w:rsidR="003A6D81" w:rsidRDefault="00E2727F" w:rsidP="003A6D81">
      <w:pPr>
        <w:pStyle w:val="Heading3"/>
        <w:rPr>
          <w:lang w:val="en-GB"/>
        </w:rPr>
      </w:pPr>
      <w:r>
        <w:rPr>
          <w:lang w:val="en-GB"/>
        </w:rPr>
        <w:t>rank</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rsidRPr="00EB122D" w14:paraId="1F98B5DD" w14:textId="77777777" w:rsidTr="00602E80">
        <w:tc>
          <w:tcPr>
            <w:tcW w:w="1617" w:type="dxa"/>
            <w:vAlign w:val="center"/>
          </w:tcPr>
          <w:p w14:paraId="3340AF37" w14:textId="77777777" w:rsidR="003A6D81" w:rsidRPr="00EC2317" w:rsidRDefault="003A6D81" w:rsidP="00602E80">
            <w:pPr>
              <w:rPr>
                <w:b/>
                <w:lang w:val="en-GB"/>
              </w:rPr>
            </w:pPr>
            <w:r w:rsidRPr="00EC2317">
              <w:rPr>
                <w:b/>
                <w:lang w:val="en-GB"/>
              </w:rPr>
              <w:t>Description:</w:t>
            </w:r>
          </w:p>
        </w:tc>
        <w:tc>
          <w:tcPr>
            <w:tcW w:w="8571" w:type="dxa"/>
          </w:tcPr>
          <w:p w14:paraId="538E928B" w14:textId="2C4AB368" w:rsidR="003A6D81" w:rsidRPr="00EC2317" w:rsidRDefault="008D577B" w:rsidP="00602E80">
            <w:pPr>
              <w:rPr>
                <w:lang w:val="en-GB"/>
              </w:rPr>
            </w:pPr>
            <w:r>
              <w:rPr>
                <w:lang w:val="en-GB"/>
              </w:rPr>
              <w:t>The rank of this identification from this search engine as increasing integers from 1 (best ranked identification).</w:t>
            </w:r>
            <w:r w:rsidR="00432B10">
              <w:rPr>
                <w:lang w:val="en-GB"/>
              </w:rPr>
              <w:t xml:space="preserve"> Ties (equal score) are rep</w:t>
            </w:r>
            <w:r w:rsidR="00D43B45">
              <w:rPr>
                <w:lang w:val="en-GB"/>
              </w:rPr>
              <w:t>resented by using the same rank – defaults to 1 if there is no ranking system used.</w:t>
            </w:r>
            <w:r w:rsidR="000E6696">
              <w:rPr>
                <w:lang w:val="en-GB"/>
              </w:rPr>
              <w:t xml:space="preserve"> If no ranking system has been used, then a value of 0 SHOULD be used.</w:t>
            </w:r>
          </w:p>
        </w:tc>
      </w:tr>
      <w:tr w:rsidR="003A6D81" w14:paraId="4E37AE97" w14:textId="77777777" w:rsidTr="00602E80">
        <w:tc>
          <w:tcPr>
            <w:tcW w:w="1617" w:type="dxa"/>
            <w:vAlign w:val="center"/>
          </w:tcPr>
          <w:p w14:paraId="4085B12F" w14:textId="77777777" w:rsidR="003A6D81" w:rsidRPr="00EC2317" w:rsidRDefault="003A6D81" w:rsidP="00602E80">
            <w:pPr>
              <w:rPr>
                <w:b/>
                <w:lang w:val="en-GB"/>
              </w:rPr>
            </w:pPr>
            <w:r w:rsidRPr="00EC2317">
              <w:rPr>
                <w:b/>
                <w:lang w:val="en-GB"/>
              </w:rPr>
              <w:t>Type:</w:t>
            </w:r>
          </w:p>
        </w:tc>
        <w:tc>
          <w:tcPr>
            <w:tcW w:w="8571" w:type="dxa"/>
          </w:tcPr>
          <w:p w14:paraId="63EB2001" w14:textId="2863F387" w:rsidR="003A6D81" w:rsidRPr="00EC2317" w:rsidRDefault="004F573F" w:rsidP="00602E80">
            <w:pPr>
              <w:rPr>
                <w:lang w:val="en-GB"/>
              </w:rPr>
            </w:pPr>
            <w:r>
              <w:rPr>
                <w:lang w:val="en-GB"/>
              </w:rPr>
              <w:t>Inte</w:t>
            </w:r>
            <w:r w:rsidR="00776BC0">
              <w:rPr>
                <w:lang w:val="en-GB"/>
              </w:rPr>
              <w:t>ger</w:t>
            </w:r>
          </w:p>
        </w:tc>
      </w:tr>
      <w:tr w:rsidR="003A6D81" w14:paraId="4684238C" w14:textId="77777777" w:rsidTr="00602E80">
        <w:tc>
          <w:tcPr>
            <w:tcW w:w="1617" w:type="dxa"/>
            <w:vAlign w:val="center"/>
          </w:tcPr>
          <w:p w14:paraId="4931A3BB" w14:textId="77777777" w:rsidR="003A6D81" w:rsidRPr="00EC2317" w:rsidRDefault="003A6D81" w:rsidP="00602E80">
            <w:pPr>
              <w:rPr>
                <w:b/>
                <w:lang w:val="en-GB"/>
              </w:rPr>
            </w:pPr>
            <w:r>
              <w:rPr>
                <w:b/>
                <w:lang w:val="en-GB"/>
              </w:rPr>
              <w:t>Is Nullable:</w:t>
            </w:r>
          </w:p>
        </w:tc>
        <w:tc>
          <w:tcPr>
            <w:tcW w:w="8571" w:type="dxa"/>
          </w:tcPr>
          <w:p w14:paraId="106324B6" w14:textId="08220F93" w:rsidR="003A6D81" w:rsidRPr="00E92C27" w:rsidRDefault="00776BC0" w:rsidP="00602E80">
            <w:pPr>
              <w:pStyle w:val="Code"/>
              <w:rPr>
                <w:rFonts w:cs="Courier New"/>
              </w:rPr>
            </w:pPr>
            <w:r>
              <w:rPr>
                <w:rFonts w:ascii="Arial" w:hAnsi="Arial" w:cs="Arial"/>
                <w:b/>
                <w:sz w:val="24"/>
                <w:szCs w:val="24"/>
              </w:rPr>
              <w:t>FALSE</w:t>
            </w:r>
          </w:p>
        </w:tc>
      </w:tr>
      <w:tr w:rsidR="003A6D81" w14:paraId="7C000AFA" w14:textId="77777777" w:rsidTr="00602E80">
        <w:tc>
          <w:tcPr>
            <w:tcW w:w="1617" w:type="dxa"/>
            <w:vAlign w:val="center"/>
          </w:tcPr>
          <w:p w14:paraId="56548BFF" w14:textId="77777777" w:rsidR="003A6D81" w:rsidRPr="00EC2317" w:rsidRDefault="003A6D81" w:rsidP="00602E80">
            <w:pPr>
              <w:rPr>
                <w:b/>
                <w:lang w:val="en-GB"/>
              </w:rPr>
            </w:pPr>
            <w:r w:rsidRPr="00EC2317">
              <w:rPr>
                <w:b/>
                <w:lang w:val="en-GB"/>
              </w:rPr>
              <w:t>Example:</w:t>
            </w:r>
          </w:p>
        </w:tc>
        <w:tc>
          <w:tcPr>
            <w:tcW w:w="8571" w:type="dxa"/>
          </w:tcPr>
          <w:p w14:paraId="048BA330" w14:textId="1C6C8B7B" w:rsidR="003A6D81" w:rsidRPr="00E92C27" w:rsidRDefault="003A6D81" w:rsidP="002203A9">
            <w:pPr>
              <w:pStyle w:val="Code"/>
              <w:rPr>
                <w:rFonts w:cs="Courier New"/>
              </w:rPr>
            </w:pPr>
            <w:r>
              <w:rPr>
                <w:rFonts w:cs="Courier New"/>
              </w:rPr>
              <w:t xml:space="preserve">SEH  SME_ID    </w:t>
            </w:r>
            <w:r w:rsidRPr="00E92C27">
              <w:rPr>
                <w:rFonts w:cs="Courier New"/>
              </w:rPr>
              <w:t xml:space="preserve">    …  </w:t>
            </w:r>
            <w:r w:rsidR="00776BC0">
              <w:rPr>
                <w:rFonts w:cs="Courier New"/>
              </w:rPr>
              <w:t>rank</w:t>
            </w:r>
            <w:r w:rsidRPr="00E92C27">
              <w:rPr>
                <w:rFonts w:cs="Courier New"/>
              </w:rPr>
              <w:t xml:space="preserve">               …</w:t>
            </w:r>
            <w:r w:rsidRPr="00E92C27">
              <w:rPr>
                <w:rFonts w:cs="Courier New"/>
              </w:rPr>
              <w:br/>
            </w:r>
            <w:r w:rsidR="00776BC0">
              <w:rPr>
                <w:rFonts w:cs="Courier New"/>
              </w:rPr>
              <w:t>SME</w:t>
            </w:r>
            <w:r>
              <w:rPr>
                <w:rFonts w:cs="Courier New"/>
              </w:rPr>
              <w:t xml:space="preserve"> 1           </w:t>
            </w:r>
            <w:r w:rsidRPr="00E92C27">
              <w:rPr>
                <w:rFonts w:cs="Courier New"/>
              </w:rPr>
              <w:t xml:space="preserve">  …  </w:t>
            </w:r>
            <w:r w:rsidR="00776BC0">
              <w:rPr>
                <w:rFonts w:cs="Courier New"/>
              </w:rPr>
              <w:t>1</w:t>
            </w:r>
            <w:r w:rsidRPr="00E92C27">
              <w:rPr>
                <w:rFonts w:cs="Courier New"/>
              </w:rPr>
              <w:t xml:space="preserve">  …</w:t>
            </w:r>
          </w:p>
        </w:tc>
      </w:tr>
    </w:tbl>
    <w:p w14:paraId="6D60B115" w14:textId="77777777" w:rsidR="003A6D81" w:rsidRDefault="003A6D81" w:rsidP="003A6D81">
      <w:pPr>
        <w:pStyle w:val="Heading3"/>
        <w:rPr>
          <w:lang w:val="en-GB"/>
        </w:rPr>
      </w:pPr>
      <w:r w:rsidRPr="0081508A">
        <w:rPr>
          <w:lang w:val="en-GB"/>
        </w:rPr>
        <w:t>opt</w:t>
      </w:r>
      <w:r>
        <w:rPr>
          <w:lang w:val="en-GB"/>
        </w:rPr>
        <w:t>_{identifier}_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14:paraId="3E11C220" w14:textId="77777777" w:rsidTr="00602E80">
        <w:tc>
          <w:tcPr>
            <w:tcW w:w="1617" w:type="dxa"/>
            <w:vAlign w:val="center"/>
          </w:tcPr>
          <w:p w14:paraId="31765802" w14:textId="77777777" w:rsidR="003A6D81" w:rsidRPr="00EC2317" w:rsidRDefault="003A6D81" w:rsidP="00602E80">
            <w:pPr>
              <w:rPr>
                <w:b/>
                <w:lang w:val="en-GB"/>
              </w:rPr>
            </w:pPr>
            <w:r w:rsidRPr="00EC2317">
              <w:rPr>
                <w:b/>
                <w:lang w:val="en-GB"/>
              </w:rPr>
              <w:t>Description:</w:t>
            </w:r>
          </w:p>
        </w:tc>
        <w:tc>
          <w:tcPr>
            <w:tcW w:w="8571" w:type="dxa"/>
          </w:tcPr>
          <w:p w14:paraId="241B156D" w14:textId="0DE43AE2" w:rsidR="003A6D81" w:rsidRPr="00EC2317" w:rsidRDefault="003A6D81" w:rsidP="00FA0E48">
            <w:pPr>
              <w:rPr>
                <w:lang w:val="en-GB"/>
              </w:rPr>
            </w:pPr>
            <w:r w:rsidRPr="00EC2317">
              <w:rPr>
                <w:lang w:val="en-GB"/>
              </w:rPr>
              <w:br/>
              <w:t>Additional columns can be added to the end of the small molecule</w:t>
            </w:r>
            <w:r>
              <w:rPr>
                <w:lang w:val="en-GB"/>
              </w:rPr>
              <w:t xml:space="preserve"> </w:t>
            </w:r>
            <w:r w:rsidR="00FA0E48">
              <w:rPr>
                <w:lang w:val="en-GB"/>
              </w:rPr>
              <w:t>evidence</w:t>
            </w:r>
            <w:r w:rsidRPr="00EC2317">
              <w:rPr>
                <w:lang w:val="en-GB"/>
              </w:rPr>
              <w:t xml:space="preserve"> table</w:t>
            </w:r>
            <w:r>
              <w:rPr>
                <w:lang w:val="en-GB"/>
              </w:rPr>
              <w:t xml:space="preserve">. </w:t>
            </w:r>
            <w:r w:rsidRPr="00EC2317">
              <w:rPr>
                <w:lang w:val="en-GB"/>
              </w:rPr>
              <w:t>These column headers MUST start with the prefix “opt_”</w:t>
            </w:r>
            <w:r>
              <w:rPr>
                <w:lang w:val="en-GB"/>
              </w:rPr>
              <w:t xml:space="preserve"> followed by the {identifier} of the object they reference: assay, study variable, MS run or “global” (if the value relates to 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Pr>
                <w:lang w:val="en-GB"/>
              </w:rPr>
              <w:t>{identifier}_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tc>
      </w:tr>
      <w:tr w:rsidR="003A6D81" w14:paraId="0DBDF710" w14:textId="77777777" w:rsidTr="00602E80">
        <w:tc>
          <w:tcPr>
            <w:tcW w:w="1617" w:type="dxa"/>
            <w:vAlign w:val="center"/>
          </w:tcPr>
          <w:p w14:paraId="4A51230F" w14:textId="77777777" w:rsidR="003A6D81" w:rsidRPr="00EC2317" w:rsidRDefault="003A6D81" w:rsidP="00602E80">
            <w:pPr>
              <w:rPr>
                <w:b/>
                <w:lang w:val="en-GB"/>
              </w:rPr>
            </w:pPr>
            <w:r w:rsidRPr="00EC2317">
              <w:rPr>
                <w:b/>
                <w:lang w:val="en-GB"/>
              </w:rPr>
              <w:t>Type:</w:t>
            </w:r>
          </w:p>
        </w:tc>
        <w:tc>
          <w:tcPr>
            <w:tcW w:w="8571" w:type="dxa"/>
          </w:tcPr>
          <w:p w14:paraId="25BAE3B2" w14:textId="77777777" w:rsidR="003A6D81" w:rsidRPr="00EC2317" w:rsidRDefault="003A6D81" w:rsidP="00602E80">
            <w:pPr>
              <w:rPr>
                <w:lang w:val="en-GB"/>
              </w:rPr>
            </w:pPr>
            <w:r w:rsidRPr="00EC2317">
              <w:rPr>
                <w:lang w:val="en-GB"/>
              </w:rPr>
              <w:t>Column</w:t>
            </w:r>
          </w:p>
        </w:tc>
      </w:tr>
      <w:tr w:rsidR="003A6D81" w14:paraId="6AA005AE" w14:textId="77777777" w:rsidTr="00602E80">
        <w:tc>
          <w:tcPr>
            <w:tcW w:w="1617" w:type="dxa"/>
            <w:vAlign w:val="center"/>
          </w:tcPr>
          <w:p w14:paraId="4BBBDAA8" w14:textId="77777777" w:rsidR="003A6D81" w:rsidRPr="00EC2317" w:rsidRDefault="003A6D81" w:rsidP="00602E80">
            <w:pPr>
              <w:rPr>
                <w:b/>
                <w:lang w:val="en-GB"/>
              </w:rPr>
            </w:pPr>
            <w:r>
              <w:rPr>
                <w:b/>
                <w:lang w:val="en-GB"/>
              </w:rPr>
              <w:t>Is Nullable:</w:t>
            </w:r>
          </w:p>
        </w:tc>
        <w:tc>
          <w:tcPr>
            <w:tcW w:w="8571" w:type="dxa"/>
          </w:tcPr>
          <w:p w14:paraId="00C04191" w14:textId="77777777" w:rsidR="003A6D81" w:rsidRPr="00E92C27" w:rsidRDefault="003A6D81" w:rsidP="00602E80">
            <w:pPr>
              <w:pStyle w:val="Code"/>
              <w:rPr>
                <w:rFonts w:cs="Courier New"/>
              </w:rPr>
            </w:pPr>
            <w:r>
              <w:rPr>
                <w:rFonts w:ascii="Arial" w:hAnsi="Arial" w:cs="Arial"/>
                <w:b/>
                <w:sz w:val="24"/>
                <w:szCs w:val="24"/>
              </w:rPr>
              <w:t>TRUE</w:t>
            </w:r>
          </w:p>
        </w:tc>
      </w:tr>
      <w:tr w:rsidR="003A6D81" w14:paraId="0A1DD8C7" w14:textId="77777777" w:rsidTr="00602E80">
        <w:tc>
          <w:tcPr>
            <w:tcW w:w="1617" w:type="dxa"/>
            <w:vAlign w:val="center"/>
          </w:tcPr>
          <w:p w14:paraId="1806D249" w14:textId="77777777" w:rsidR="003A6D81" w:rsidRPr="00EC2317" w:rsidRDefault="003A6D81" w:rsidP="00602E80">
            <w:pPr>
              <w:rPr>
                <w:b/>
                <w:lang w:val="en-GB"/>
              </w:rPr>
            </w:pPr>
            <w:r w:rsidRPr="00EC2317">
              <w:rPr>
                <w:b/>
                <w:lang w:val="en-GB"/>
              </w:rPr>
              <w:t>Example:</w:t>
            </w:r>
          </w:p>
        </w:tc>
        <w:tc>
          <w:tcPr>
            <w:tcW w:w="8571" w:type="dxa"/>
          </w:tcPr>
          <w:p w14:paraId="58BDF2F0" w14:textId="5A0A3A48" w:rsidR="003A6D81" w:rsidRPr="00E92C27" w:rsidRDefault="003A6D81" w:rsidP="00602E80">
            <w:pPr>
              <w:pStyle w:val="Code"/>
              <w:rPr>
                <w:rFonts w:cs="Courier New"/>
              </w:rPr>
            </w:pPr>
            <w:r>
              <w:rPr>
                <w:rFonts w:cs="Courier New"/>
              </w:rPr>
              <w:t xml:space="preserve">SEH  SME_ID    </w:t>
            </w:r>
            <w:r w:rsidRPr="00E92C27">
              <w:rPr>
                <w:rFonts w:cs="Courier New"/>
              </w:rPr>
              <w:t>…  opt_</w:t>
            </w:r>
            <w:r>
              <w:rPr>
                <w:rFonts w:cs="Courier New"/>
              </w:rPr>
              <w:t>assay[1]_</w:t>
            </w:r>
            <w:r w:rsidRPr="00E92C27">
              <w:rPr>
                <w:rFonts w:cs="Courier New"/>
              </w:rPr>
              <w:t>my_value  opt_</w:t>
            </w:r>
            <w:r>
              <w:rPr>
                <w:rFonts w:cs="Courier New"/>
              </w:rPr>
              <w:t>global_</w:t>
            </w:r>
            <w:r w:rsidRPr="00E92C27">
              <w:rPr>
                <w:rFonts w:cs="Courier New"/>
              </w:rPr>
              <w:t>another_value</w:t>
            </w:r>
            <w:r w:rsidRPr="00E92C27">
              <w:rPr>
                <w:rFonts w:cs="Courier New"/>
              </w:rPr>
              <w:br/>
              <w:t xml:space="preserve">SML  </w:t>
            </w:r>
            <w:r>
              <w:rPr>
                <w:rFonts w:cs="Courier New"/>
              </w:rPr>
              <w:t>1</w:t>
            </w:r>
            <w:r w:rsidRPr="00E92C27">
              <w:rPr>
                <w:rFonts w:cs="Courier New"/>
              </w:rPr>
              <w:t xml:space="preserve">  …  My value      some other value</w:t>
            </w:r>
          </w:p>
        </w:tc>
      </w:tr>
    </w:tbl>
    <w:p w14:paraId="3611F9E0" w14:textId="77777777" w:rsidR="003A6D81" w:rsidRDefault="003A6D81" w:rsidP="003A6D81">
      <w:pPr>
        <w:rPr>
          <w:lang w:val="en-GB"/>
        </w:rPr>
      </w:pPr>
    </w:p>
    <w:p w14:paraId="6AABC6F6" w14:textId="77777777" w:rsidR="003A6D81" w:rsidRDefault="003A6D81" w:rsidP="003A6D81">
      <w:pPr>
        <w:rPr>
          <w:lang w:val="en-GB"/>
        </w:rPr>
      </w:pPr>
    </w:p>
    <w:p w14:paraId="5AFCBB3C" w14:textId="77777777" w:rsidR="003A6D81" w:rsidRDefault="003A6D81" w:rsidP="003A6D81">
      <w:pPr>
        <w:rPr>
          <w:b/>
          <w:lang w:val="en-GB"/>
        </w:rPr>
      </w:pPr>
      <w:r>
        <w:rPr>
          <w:b/>
          <w:lang w:val="en-GB"/>
        </w:rPr>
        <w:t>Example optional columns:</w:t>
      </w:r>
    </w:p>
    <w:p w14:paraId="2CA7CDE8" w14:textId="77777777" w:rsidR="003A6D81" w:rsidRDefault="003A6D81" w:rsidP="003A6D81">
      <w:pPr>
        <w:rPr>
          <w:b/>
          <w:lang w:val="en-GB"/>
        </w:rPr>
      </w:pPr>
    </w:p>
    <w:p w14:paraId="070AA9A5" w14:textId="73AE1652" w:rsidR="003A6D81" w:rsidRPr="002B708B" w:rsidRDefault="000E6696" w:rsidP="00FA0E48">
      <w:pPr>
        <w:pStyle w:val="ListParagraph"/>
        <w:numPr>
          <w:ilvl w:val="0"/>
          <w:numId w:val="55"/>
        </w:numPr>
        <w:rPr>
          <w:b/>
          <w:lang w:val="en-GB"/>
        </w:rPr>
      </w:pPr>
      <w:r w:rsidRPr="002B708B">
        <w:rPr>
          <w:lang w:val="en-GB"/>
        </w:rPr>
        <w:lastRenderedPageBreak/>
        <w:t>Additional statistical measures or annotations about evidence, such as decoy identifications.</w:t>
      </w:r>
    </w:p>
    <w:p w14:paraId="7441164F" w14:textId="77777777" w:rsidR="00397059" w:rsidRDefault="00397059" w:rsidP="00397059">
      <w:pPr>
        <w:rPr>
          <w:lang w:val="en-GB"/>
        </w:rPr>
      </w:pPr>
    </w:p>
    <w:p w14:paraId="0EA6256D" w14:textId="77777777" w:rsidR="00397059" w:rsidRPr="00397059" w:rsidRDefault="00397059" w:rsidP="00397059">
      <w:pPr>
        <w:rPr>
          <w:lang w:val="en-GB"/>
        </w:rPr>
      </w:pPr>
    </w:p>
    <w:p w14:paraId="70D39674" w14:textId="77777777" w:rsidR="007A1183" w:rsidRDefault="0088507E" w:rsidP="007A1183">
      <w:pPr>
        <w:pStyle w:val="Heading1"/>
      </w:pPr>
      <w:bookmarkStart w:id="283" w:name="_Toc111817895"/>
      <w:bookmarkStart w:id="284" w:name="_Toc118017570"/>
      <w:bookmarkStart w:id="285" w:name="_Toc489862760"/>
      <w:r>
        <w:t>Non-</w:t>
      </w:r>
      <w:r w:rsidR="002341EA">
        <w:t>supported use cases</w:t>
      </w:r>
      <w:bookmarkEnd w:id="285"/>
    </w:p>
    <w:p w14:paraId="003FDF73" w14:textId="77777777" w:rsidR="00D959A2" w:rsidRDefault="00D959A2" w:rsidP="0016484B">
      <w:pPr>
        <w:pStyle w:val="nobreak"/>
      </w:pPr>
    </w:p>
    <w:p w14:paraId="2D6BE345" w14:textId="77777777" w:rsidR="00D959A2" w:rsidRDefault="002341EA" w:rsidP="0016484B">
      <w:pPr>
        <w:jc w:val="both"/>
      </w:pPr>
      <w:r>
        <w:t>There are a number of</w:t>
      </w:r>
      <w:r w:rsidR="0088507E">
        <w:t xml:space="preserve"> use</w:t>
      </w:r>
      <w:r>
        <w:t xml:space="preserve"> cases that</w:t>
      </w:r>
      <w:r w:rsidR="0088507E">
        <w:t xml:space="preserve"> were discussed during the development process and it was decided that they</w:t>
      </w:r>
      <w:r>
        <w:t xml:space="preserve"> are not explicitly supported in mzTab version 1.0</w:t>
      </w:r>
      <w:r w:rsidR="0088507E">
        <w:t>.</w:t>
      </w:r>
      <w:r>
        <w:t xml:space="preserve"> They may be implemented in future versions of the standard.</w:t>
      </w:r>
    </w:p>
    <w:p w14:paraId="1EFA9327" w14:textId="77777777" w:rsidR="00D959A2" w:rsidRDefault="00D959A2" w:rsidP="0016484B">
      <w:pPr>
        <w:jc w:val="both"/>
      </w:pPr>
    </w:p>
    <w:p w14:paraId="0DEC132A" w14:textId="77777777" w:rsidR="00D959A2" w:rsidRDefault="002341EA" w:rsidP="0016484B">
      <w:pPr>
        <w:jc w:val="both"/>
      </w:pPr>
      <w:r>
        <w:t>- Sequence Tag approaches.</w:t>
      </w:r>
    </w:p>
    <w:p w14:paraId="34A7FD7D" w14:textId="77777777" w:rsidR="00D959A2" w:rsidRDefault="002341EA" w:rsidP="0016484B">
      <w:pPr>
        <w:jc w:val="both"/>
      </w:pPr>
      <w:r>
        <w:t>- Grouped modification position scoring systems.</w:t>
      </w:r>
    </w:p>
    <w:p w14:paraId="2BB465F9" w14:textId="77777777" w:rsidR="00D959A2" w:rsidRDefault="00D959A2" w:rsidP="0016484B"/>
    <w:p w14:paraId="42B8D8D3" w14:textId="77777777" w:rsidR="00494290" w:rsidRDefault="00494290" w:rsidP="00494290">
      <w:pPr>
        <w:pStyle w:val="Heading1"/>
      </w:pPr>
      <w:bookmarkStart w:id="286" w:name="_Toc489862761"/>
      <w:r>
        <w:t>Conclusions</w:t>
      </w:r>
      <w:bookmarkEnd w:id="286"/>
    </w:p>
    <w:p w14:paraId="4862E88C" w14:textId="77777777" w:rsidR="00D959A2" w:rsidRDefault="00D959A2" w:rsidP="0016484B"/>
    <w:p w14:paraId="15803128" w14:textId="77777777" w:rsidR="007A1183" w:rsidRDefault="007A1183" w:rsidP="007A1183">
      <w:pPr>
        <w:jc w:val="both"/>
        <w:rPr>
          <w:lang w:val="en-GB"/>
        </w:rPr>
      </w:pPr>
      <w:r w:rsidRPr="00A329E2">
        <w:rPr>
          <w:lang w:val="en-GB"/>
        </w:rPr>
        <w:t xml:space="preserve">This document contains the specifications for using the </w:t>
      </w:r>
      <w:r>
        <w:rPr>
          <w:lang w:val="en-GB"/>
        </w:rPr>
        <w:t>mzTab</w:t>
      </w:r>
      <w:r w:rsidRPr="00A329E2">
        <w:rPr>
          <w:lang w:val="en-GB"/>
        </w:rPr>
        <w:t xml:space="preserve"> format to represent </w:t>
      </w:r>
      <w:r>
        <w:rPr>
          <w:lang w:val="en-GB"/>
        </w:rPr>
        <w:t>results from peptide, small molecule and protein identification pipelines</w:t>
      </w:r>
      <w:r w:rsidRPr="00A329E2">
        <w:rPr>
          <w:lang w:val="en-GB"/>
        </w:rPr>
        <w:t>, in the context of a proteomics inv</w:t>
      </w:r>
      <w:r>
        <w:rPr>
          <w:lang w:val="en-GB"/>
        </w:rPr>
        <w:t xml:space="preserve">estigation. This specification </w:t>
      </w:r>
      <w:r w:rsidRPr="00A329E2">
        <w:rPr>
          <w:lang w:val="en-GB"/>
        </w:rPr>
        <w:t>constitute</w:t>
      </w:r>
      <w:r>
        <w:rPr>
          <w:lang w:val="en-GB"/>
        </w:rPr>
        <w:t>s</w:t>
      </w:r>
      <w:r w:rsidRPr="00A329E2">
        <w:rPr>
          <w:lang w:val="en-GB"/>
        </w:rPr>
        <w:t xml:space="preserve"> a proposal for a standard from the Proteomics Standards Initiative. These artefacts are currently undergoing the PSI</w:t>
      </w:r>
      <w:r w:rsidR="00FB3956">
        <w:rPr>
          <w:lang w:val="en-GB"/>
        </w:rPr>
        <w:t xml:space="preserve"> document process</w:t>
      </w:r>
      <w:r w:rsidRPr="00A329E2">
        <w:rPr>
          <w:lang w:val="en-GB"/>
        </w:rPr>
        <w:t>, which will result in a standard officially sanctioned by PSI.</w:t>
      </w:r>
    </w:p>
    <w:p w14:paraId="71EA8D64" w14:textId="77777777" w:rsidR="007A1183" w:rsidRPr="00E86995" w:rsidRDefault="007A1183" w:rsidP="007A1183">
      <w:pPr>
        <w:jc w:val="both"/>
        <w:rPr>
          <w:highlight w:val="yellow"/>
          <w:lang w:val="en-GB"/>
        </w:rPr>
      </w:pPr>
    </w:p>
    <w:p w14:paraId="4E3F2891" w14:textId="77777777" w:rsidR="007A1183" w:rsidRPr="00D77D22" w:rsidRDefault="007A1183" w:rsidP="007A1183">
      <w:pPr>
        <w:pStyle w:val="Heading1"/>
      </w:pPr>
      <w:bookmarkStart w:id="287" w:name="_Toc489862762"/>
      <w:commentRangeStart w:id="288"/>
      <w:r w:rsidRPr="00D77D22">
        <w:t xml:space="preserve">Authors </w:t>
      </w:r>
      <w:commentRangeEnd w:id="288"/>
      <w:r w:rsidR="00C22BB3">
        <w:rPr>
          <w:rStyle w:val="CommentReference"/>
          <w:b w:val="0"/>
          <w:bCs w:val="0"/>
          <w:kern w:val="0"/>
        </w:rPr>
        <w:commentReference w:id="288"/>
      </w:r>
      <w:bookmarkEnd w:id="287"/>
    </w:p>
    <w:bookmarkEnd w:id="283"/>
    <w:bookmarkEnd w:id="284"/>
    <w:p w14:paraId="68042A99" w14:textId="77777777" w:rsidR="007A1183" w:rsidRDefault="007A1183" w:rsidP="007A1183">
      <w:pPr>
        <w:jc w:val="both"/>
        <w:rPr>
          <w:lang w:val="pt-BR"/>
        </w:rPr>
      </w:pPr>
    </w:p>
    <w:p w14:paraId="02E32D51" w14:textId="77777777" w:rsidR="007A1183" w:rsidRPr="00296A1E" w:rsidRDefault="007A1183" w:rsidP="007A1183">
      <w:pPr>
        <w:jc w:val="both"/>
      </w:pPr>
      <w:r w:rsidRPr="00296A1E">
        <w:t>Johannes Griss, European Bioinformatics Institute, United Kingdom</w:t>
      </w:r>
    </w:p>
    <w:p w14:paraId="604E27F5" w14:textId="77777777" w:rsidR="007A1183" w:rsidRPr="00296A1E" w:rsidRDefault="007A1183" w:rsidP="007A1183">
      <w:pPr>
        <w:jc w:val="both"/>
      </w:pPr>
      <w:r w:rsidRPr="00296A1E">
        <w:t xml:space="preserve">Timo Sachsenberg, </w:t>
      </w:r>
      <w:r w:rsidRPr="00296A1E">
        <w:rPr>
          <w:rFonts w:cs="Arial"/>
        </w:rPr>
        <w:t xml:space="preserve">University </w:t>
      </w:r>
      <w:r w:rsidRPr="00296A1E">
        <w:t>of Tübingen, Germany</w:t>
      </w:r>
    </w:p>
    <w:p w14:paraId="315FD04D" w14:textId="77777777" w:rsidR="007A1183" w:rsidRPr="00296A1E" w:rsidRDefault="007A1183" w:rsidP="007A1183">
      <w:pPr>
        <w:jc w:val="both"/>
      </w:pPr>
      <w:r w:rsidRPr="00296A1E">
        <w:t xml:space="preserve">Mathias Walzer, Center for Bioinformatics, </w:t>
      </w:r>
      <w:r w:rsidRPr="00296A1E">
        <w:rPr>
          <w:rFonts w:cs="Arial"/>
        </w:rPr>
        <w:t>University of Tübingen, Germany</w:t>
      </w:r>
    </w:p>
    <w:p w14:paraId="43C6F2D6" w14:textId="77777777" w:rsidR="007A1183" w:rsidRPr="00296A1E" w:rsidRDefault="007A1183" w:rsidP="007A1183">
      <w:pPr>
        <w:jc w:val="both"/>
        <w:rPr>
          <w:rFonts w:cs="Arial"/>
        </w:rPr>
      </w:pPr>
      <w:r w:rsidRPr="00296A1E">
        <w:t xml:space="preserve">Oliver Kohlbacher, Center for Bioinformatics, </w:t>
      </w:r>
      <w:r w:rsidRPr="00296A1E">
        <w:rPr>
          <w:rFonts w:cs="Arial"/>
        </w:rPr>
        <w:t>University of Tübingen, Germany</w:t>
      </w:r>
    </w:p>
    <w:p w14:paraId="425EE5EA" w14:textId="77777777" w:rsidR="007A1183" w:rsidRPr="00296A1E" w:rsidRDefault="007A1183" w:rsidP="007A1183">
      <w:pPr>
        <w:jc w:val="both"/>
      </w:pPr>
      <w:r w:rsidRPr="00296A1E">
        <w:rPr>
          <w:rFonts w:cs="Arial"/>
        </w:rPr>
        <w:t xml:space="preserve">Andrew R. Jones, University of Liverpool, </w:t>
      </w:r>
      <w:r w:rsidRPr="00296A1E">
        <w:t>United Kingdom</w:t>
      </w:r>
    </w:p>
    <w:p w14:paraId="4DA72A9B" w14:textId="77777777" w:rsidR="007A1183" w:rsidRPr="00296A1E" w:rsidRDefault="007A1183" w:rsidP="007A1183">
      <w:pPr>
        <w:jc w:val="both"/>
      </w:pPr>
      <w:r w:rsidRPr="00296A1E">
        <w:rPr>
          <w:rFonts w:cs="Arial"/>
        </w:rPr>
        <w:t xml:space="preserve">Henning Hermjakob, European </w:t>
      </w:r>
      <w:r w:rsidRPr="00B64B28">
        <w:t xml:space="preserve">Bioinformatics </w:t>
      </w:r>
      <w:r w:rsidRPr="00296A1E">
        <w:rPr>
          <w:rFonts w:cs="Arial"/>
        </w:rPr>
        <w:t xml:space="preserve">Institute, </w:t>
      </w:r>
      <w:r w:rsidRPr="00296A1E">
        <w:t>United Kingdom</w:t>
      </w:r>
    </w:p>
    <w:p w14:paraId="211A6C07" w14:textId="77777777" w:rsidR="007A1183" w:rsidRDefault="007A1183" w:rsidP="007A1183">
      <w:pPr>
        <w:jc w:val="both"/>
      </w:pPr>
      <w:r w:rsidRPr="00B64B28">
        <w:t>Juan Antonio Vizcaíno, European Bioinformatics Institute</w:t>
      </w:r>
      <w:r>
        <w:t>,</w:t>
      </w:r>
      <w:r w:rsidRPr="00296A1E">
        <w:t xml:space="preserve"> United Kingdom</w:t>
      </w:r>
      <w:r w:rsidRPr="00B64B28">
        <w:t xml:space="preserve"> </w:t>
      </w:r>
    </w:p>
    <w:p w14:paraId="0DAF1BB7" w14:textId="77777777" w:rsidR="007A1183" w:rsidRDefault="007A1183" w:rsidP="007A1183">
      <w:pPr>
        <w:jc w:val="both"/>
      </w:pPr>
    </w:p>
    <w:p w14:paraId="11C706C9" w14:textId="77777777" w:rsidR="007A1183" w:rsidRDefault="007A1183" w:rsidP="007A1183">
      <w:pPr>
        <w:jc w:val="both"/>
      </w:pPr>
      <w:r>
        <w:t>Correspondence – Henning Hermjakob (</w:t>
      </w:r>
      <w:hyperlink r:id="rId31" w:history="1">
        <w:r>
          <w:rPr>
            <w:rStyle w:val="Hyperlink"/>
          </w:rPr>
          <w:t>hhe</w:t>
        </w:r>
        <w:r w:rsidRPr="00F00CE7">
          <w:rPr>
            <w:rStyle w:val="Hyperlink"/>
          </w:rPr>
          <w:t>@ebi.ac.uk</w:t>
        </w:r>
      </w:hyperlink>
      <w:r>
        <w:t>)</w:t>
      </w:r>
      <w:r w:rsidR="005B1AC1">
        <w:t>, Juan Antonio Vizcaíno (</w:t>
      </w:r>
      <w:hyperlink r:id="rId32" w:history="1">
        <w:r w:rsidR="005B1AC1" w:rsidRPr="006A3277">
          <w:rPr>
            <w:rStyle w:val="Hyperlink"/>
          </w:rPr>
          <w:t>juan@ebi.ac.uk</w:t>
        </w:r>
      </w:hyperlink>
      <w:r w:rsidR="005B1AC1">
        <w:t xml:space="preserve">) </w:t>
      </w:r>
    </w:p>
    <w:p w14:paraId="1B5C158D" w14:textId="77777777" w:rsidR="007A1183" w:rsidRDefault="007A1183" w:rsidP="007A1183">
      <w:pPr>
        <w:jc w:val="both"/>
      </w:pPr>
    </w:p>
    <w:p w14:paraId="36B39578" w14:textId="77777777" w:rsidR="007A1183" w:rsidRDefault="007A1183" w:rsidP="007A1183">
      <w:pPr>
        <w:pStyle w:val="Heading1"/>
      </w:pPr>
      <w:bookmarkStart w:id="289" w:name="_Toc489862763"/>
      <w:r>
        <w:t>Contributors</w:t>
      </w:r>
      <w:bookmarkEnd w:id="289"/>
    </w:p>
    <w:p w14:paraId="2279EEDE" w14:textId="77777777" w:rsidR="007A1183" w:rsidRDefault="007A1183" w:rsidP="007A1183">
      <w:pPr>
        <w:jc w:val="both"/>
      </w:pPr>
    </w:p>
    <w:p w14:paraId="3ACD7F0F" w14:textId="77777777" w:rsidR="007A1183" w:rsidRDefault="007A1183" w:rsidP="007A1183">
      <w:pPr>
        <w:jc w:val="both"/>
        <w:rPr>
          <w:lang w:val="en-GB"/>
        </w:rPr>
      </w:pPr>
      <w:r>
        <w:rPr>
          <w:lang w:val="en-GB"/>
        </w:rPr>
        <w:t>In addition to the authors, the following people contributed to the model development, gave feedback or tested mzTab:</w:t>
      </w:r>
    </w:p>
    <w:p w14:paraId="78903611" w14:textId="77777777" w:rsidR="007A1183" w:rsidRPr="00AA4BF2" w:rsidRDefault="007A1183" w:rsidP="00AA4BF2">
      <w:pPr>
        <w:pStyle w:val="LightGrid-Accent31"/>
        <w:ind w:left="0"/>
        <w:jc w:val="both"/>
        <w:rPr>
          <w:lang w:val="en-GB"/>
        </w:rPr>
      </w:pPr>
    </w:p>
    <w:p w14:paraId="4F771F4A" w14:textId="77777777" w:rsidR="007A1183" w:rsidRPr="00296A1E" w:rsidRDefault="007A1183" w:rsidP="007A1183">
      <w:pPr>
        <w:pStyle w:val="LightGrid-Accent31"/>
        <w:numPr>
          <w:ilvl w:val="0"/>
          <w:numId w:val="45"/>
        </w:numPr>
        <w:jc w:val="both"/>
      </w:pPr>
      <w:r w:rsidRPr="00296A1E">
        <w:t xml:space="preserve">Nuno Bandeira, </w:t>
      </w:r>
      <w:r w:rsidRPr="001D5CCA">
        <w:rPr>
          <w:rFonts w:eastAsia="Cambria"/>
          <w:szCs w:val="20"/>
        </w:rPr>
        <w:t>Center for Computational Mass Spectrometry, University of California, San Diego</w:t>
      </w:r>
      <w:r>
        <w:rPr>
          <w:rFonts w:eastAsia="Cambria"/>
          <w:szCs w:val="20"/>
        </w:rPr>
        <w:t>, CA, USA</w:t>
      </w:r>
      <w:r w:rsidRPr="001D5CCA">
        <w:rPr>
          <w:rFonts w:eastAsia="Cambria"/>
          <w:szCs w:val="20"/>
        </w:rPr>
        <w:t>.</w:t>
      </w:r>
    </w:p>
    <w:p w14:paraId="27F83021" w14:textId="77777777" w:rsidR="007A1183" w:rsidRPr="00AA4BF2" w:rsidRDefault="007A1183" w:rsidP="007A1183">
      <w:pPr>
        <w:pStyle w:val="LightGrid-Accent31"/>
        <w:numPr>
          <w:ilvl w:val="0"/>
          <w:numId w:val="45"/>
        </w:numPr>
        <w:jc w:val="both"/>
      </w:pPr>
      <w:r w:rsidRPr="001D5CCA">
        <w:rPr>
          <w:rFonts w:eastAsia="Cambria"/>
          <w:szCs w:val="20"/>
        </w:rPr>
        <w:t xml:space="preserve">Robert J. Chalkley, </w:t>
      </w:r>
      <w:r w:rsidRPr="001D5CCA">
        <w:rPr>
          <w:rFonts w:eastAsia="Cambria"/>
          <w:szCs w:val="20"/>
          <w:lang w:val="en-GB"/>
        </w:rPr>
        <w:t>Department of Pharmaceutical Chemistry, University of California San Francisco</w:t>
      </w:r>
      <w:r>
        <w:rPr>
          <w:rFonts w:eastAsia="Cambria"/>
          <w:szCs w:val="20"/>
          <w:lang w:val="en-GB"/>
        </w:rPr>
        <w:t>, CA, USA</w:t>
      </w:r>
      <w:r w:rsidRPr="001D5CCA">
        <w:rPr>
          <w:rFonts w:eastAsia="Cambria"/>
          <w:szCs w:val="20"/>
          <w:lang w:val="en-GB"/>
        </w:rPr>
        <w:t>.</w:t>
      </w:r>
    </w:p>
    <w:p w14:paraId="775B1815" w14:textId="77777777" w:rsidR="00352EE3" w:rsidRPr="00AA4BF2" w:rsidRDefault="00352EE3" w:rsidP="007A1183">
      <w:pPr>
        <w:pStyle w:val="LightGrid-Accent31"/>
        <w:numPr>
          <w:ilvl w:val="0"/>
          <w:numId w:val="45"/>
        </w:numPr>
        <w:jc w:val="both"/>
      </w:pPr>
      <w:r>
        <w:t>Jürgen</w:t>
      </w:r>
      <w:r>
        <w:rPr>
          <w:rFonts w:eastAsia="Cambria"/>
          <w:szCs w:val="20"/>
          <w:lang w:val="en-GB"/>
        </w:rPr>
        <w:t xml:space="preserve"> Cox, Max Planck Institute of Biochemistry, Martinsried, Germany.</w:t>
      </w:r>
    </w:p>
    <w:p w14:paraId="7CB7E35F" w14:textId="77777777" w:rsidR="00352EE3" w:rsidRPr="00AA4BF2" w:rsidRDefault="00352EE3" w:rsidP="007A1183">
      <w:pPr>
        <w:pStyle w:val="LightGrid-Accent31"/>
        <w:numPr>
          <w:ilvl w:val="0"/>
          <w:numId w:val="45"/>
        </w:numPr>
        <w:jc w:val="both"/>
        <w:rPr>
          <w:lang w:val="de-AT"/>
        </w:rPr>
      </w:pPr>
      <w:r w:rsidRPr="00296A1E">
        <w:rPr>
          <w:lang w:val="de-DE"/>
        </w:rPr>
        <w:t>Martin Eisenacher, Medizinisches Proteom-Center, Ruhr-Universität Bochum, Germany.</w:t>
      </w:r>
    </w:p>
    <w:p w14:paraId="359ABC8E" w14:textId="77777777" w:rsidR="00352EE3" w:rsidRPr="00EA1A35" w:rsidRDefault="00352EE3" w:rsidP="007A1183">
      <w:pPr>
        <w:pStyle w:val="LightGrid-Accent31"/>
        <w:numPr>
          <w:ilvl w:val="0"/>
          <w:numId w:val="45"/>
        </w:numPr>
        <w:jc w:val="both"/>
      </w:pPr>
      <w:r w:rsidRPr="00AA4BF2">
        <w:rPr>
          <w:lang w:val="en-GB"/>
        </w:rPr>
        <w:t>Jun Fan, Queen Mary University of London</w:t>
      </w:r>
      <w:r w:rsidR="00502060" w:rsidRPr="00AA4BF2">
        <w:rPr>
          <w:lang w:val="en-GB"/>
        </w:rPr>
        <w:t>, United Kingdom</w:t>
      </w:r>
      <w:r w:rsidRPr="00AA4BF2">
        <w:rPr>
          <w:lang w:val="en-GB"/>
        </w:rPr>
        <w:t>.</w:t>
      </w:r>
    </w:p>
    <w:p w14:paraId="0C4075F8" w14:textId="77777777" w:rsidR="00BC7676" w:rsidRPr="00296A1E" w:rsidRDefault="00BC7676" w:rsidP="007A1183">
      <w:pPr>
        <w:pStyle w:val="LightGrid-Accent31"/>
        <w:numPr>
          <w:ilvl w:val="0"/>
          <w:numId w:val="45"/>
        </w:numPr>
        <w:jc w:val="both"/>
      </w:pPr>
      <w:r>
        <w:rPr>
          <w:lang w:val="en-GB"/>
        </w:rPr>
        <w:t>Fawaz Ghali, University of Liverpool, United Kingdom.</w:t>
      </w:r>
    </w:p>
    <w:p w14:paraId="1FFA7187" w14:textId="77777777" w:rsidR="00352EE3" w:rsidRDefault="007A1183" w:rsidP="007A1183">
      <w:pPr>
        <w:pStyle w:val="LightGrid-Accent31"/>
        <w:numPr>
          <w:ilvl w:val="0"/>
          <w:numId w:val="45"/>
        </w:numPr>
        <w:jc w:val="both"/>
      </w:pPr>
      <w:r w:rsidRPr="001D5CCA">
        <w:rPr>
          <w:rFonts w:eastAsia="Cambria"/>
          <w:szCs w:val="20"/>
          <w:lang w:val="en-GB"/>
        </w:rPr>
        <w:t xml:space="preserve">Laurent Gatto, </w:t>
      </w:r>
      <w:r w:rsidRPr="001D5CCA">
        <w:rPr>
          <w:szCs w:val="20"/>
          <w:lang w:val="en-GB"/>
        </w:rPr>
        <w:t xml:space="preserve">University of Cambridge, Cambridge, </w:t>
      </w:r>
      <w:r>
        <w:rPr>
          <w:szCs w:val="20"/>
          <w:lang w:val="en-GB"/>
        </w:rPr>
        <w:t>United Kingdom.</w:t>
      </w:r>
      <w:r w:rsidR="00352EE3" w:rsidRPr="00352EE3">
        <w:t xml:space="preserve"> </w:t>
      </w:r>
    </w:p>
    <w:p w14:paraId="65E217FD" w14:textId="77777777" w:rsidR="007A1183" w:rsidRDefault="00352EE3" w:rsidP="007A1183">
      <w:pPr>
        <w:pStyle w:val="LightGrid-Accent31"/>
        <w:numPr>
          <w:ilvl w:val="0"/>
          <w:numId w:val="45"/>
        </w:numPr>
        <w:jc w:val="both"/>
      </w:pPr>
      <w:r>
        <w:t>Jürgen Hartler,</w:t>
      </w:r>
      <w:r w:rsidRPr="00A03118">
        <w:t xml:space="preserve"> </w:t>
      </w:r>
      <w:r>
        <w:t>Graz University of Technology,</w:t>
      </w:r>
      <w:r w:rsidR="00502060">
        <w:t xml:space="preserve"> Graz,</w:t>
      </w:r>
      <w:r>
        <w:t xml:space="preserve"> Austria.</w:t>
      </w:r>
    </w:p>
    <w:p w14:paraId="2DBF3DD9" w14:textId="77777777" w:rsidR="00352EE3" w:rsidRPr="00AA4BF2" w:rsidRDefault="00352EE3" w:rsidP="007A1183">
      <w:pPr>
        <w:pStyle w:val="LightGrid-Accent31"/>
        <w:numPr>
          <w:ilvl w:val="0"/>
          <w:numId w:val="45"/>
        </w:numPr>
        <w:jc w:val="both"/>
        <w:rPr>
          <w:lang w:val="de-AT"/>
        </w:rPr>
      </w:pPr>
      <w:r w:rsidRPr="001D5CCA">
        <w:rPr>
          <w:lang w:val="de-DE"/>
        </w:rPr>
        <w:t>Gerhard Mayer, Medizinisches Proteom-Center, Ruhr-Universität Bochum</w:t>
      </w:r>
      <w:r>
        <w:rPr>
          <w:lang w:val="de-DE"/>
        </w:rPr>
        <w:t>, Germany.</w:t>
      </w:r>
    </w:p>
    <w:p w14:paraId="1CB467C1" w14:textId="77777777" w:rsidR="00352EE3" w:rsidRPr="00EA1A35" w:rsidRDefault="00352EE3" w:rsidP="007A1183">
      <w:pPr>
        <w:pStyle w:val="LightGrid-Accent31"/>
        <w:numPr>
          <w:ilvl w:val="0"/>
          <w:numId w:val="45"/>
        </w:numPr>
        <w:jc w:val="both"/>
      </w:pPr>
      <w:r w:rsidRPr="00AA4BF2">
        <w:rPr>
          <w:lang w:val="en-GB"/>
        </w:rPr>
        <w:t xml:space="preserve">Nadin Neuhauser, </w:t>
      </w:r>
      <w:r>
        <w:rPr>
          <w:rFonts w:eastAsia="Cambria"/>
          <w:szCs w:val="20"/>
          <w:lang w:val="en-GB"/>
        </w:rPr>
        <w:t>Max Planck Institute of Biochemistry, Martinsried, Germany.</w:t>
      </w:r>
    </w:p>
    <w:p w14:paraId="4FFD1A40" w14:textId="77777777" w:rsidR="00BC7676" w:rsidRPr="00AA4BF2" w:rsidRDefault="00BC7676" w:rsidP="007A1183">
      <w:pPr>
        <w:pStyle w:val="LightGrid-Accent31"/>
        <w:numPr>
          <w:ilvl w:val="0"/>
          <w:numId w:val="45"/>
        </w:numPr>
        <w:jc w:val="both"/>
      </w:pPr>
      <w:r>
        <w:rPr>
          <w:rFonts w:eastAsia="Cambria"/>
          <w:szCs w:val="20"/>
          <w:lang w:val="en-GB"/>
        </w:rPr>
        <w:lastRenderedPageBreak/>
        <w:t xml:space="preserve">Yasset Pérez-Riverol, </w:t>
      </w:r>
      <w:r w:rsidRPr="00296A1E">
        <w:t xml:space="preserve">European Bioinformatics Institute, </w:t>
      </w:r>
      <w:r>
        <w:t xml:space="preserve">Cambridge, </w:t>
      </w:r>
      <w:r w:rsidRPr="00296A1E">
        <w:t>United Kingdom</w:t>
      </w:r>
      <w:r>
        <w:t>.</w:t>
      </w:r>
    </w:p>
    <w:p w14:paraId="3BE4D980" w14:textId="77777777" w:rsidR="00352EE3" w:rsidRPr="00FB3956" w:rsidRDefault="00352EE3" w:rsidP="007A1183">
      <w:pPr>
        <w:pStyle w:val="LightGrid-Accent31"/>
        <w:numPr>
          <w:ilvl w:val="0"/>
          <w:numId w:val="45"/>
        </w:numPr>
        <w:jc w:val="both"/>
      </w:pPr>
      <w:r>
        <w:rPr>
          <w:lang w:val="de-DE"/>
        </w:rPr>
        <w:t>Steffen Neumann,</w:t>
      </w:r>
      <w:r w:rsidR="00680D6D">
        <w:rPr>
          <w:lang w:val="de-DE"/>
        </w:rPr>
        <w:t xml:space="preserve"> Leibniz Institute of Plant Biochemistry, Halle, Germany.</w:t>
      </w:r>
    </w:p>
    <w:p w14:paraId="5578CB94" w14:textId="77777777" w:rsidR="00066FFF" w:rsidRDefault="00066FFF" w:rsidP="007A1183">
      <w:pPr>
        <w:pStyle w:val="LightGrid-Accent31"/>
        <w:numPr>
          <w:ilvl w:val="0"/>
          <w:numId w:val="45"/>
        </w:numPr>
        <w:jc w:val="both"/>
      </w:pPr>
      <w:r>
        <w:rPr>
          <w:szCs w:val="20"/>
          <w:lang w:val="en-GB"/>
        </w:rPr>
        <w:t xml:space="preserve">Florian Reisinger, </w:t>
      </w:r>
      <w:r w:rsidRPr="00296A1E">
        <w:t xml:space="preserve">European Bioinformatics Institute, </w:t>
      </w:r>
      <w:r w:rsidR="00502060">
        <w:t xml:space="preserve">Cambridge, </w:t>
      </w:r>
      <w:r w:rsidRPr="00296A1E">
        <w:t>United Kingdom</w:t>
      </w:r>
      <w:r w:rsidR="00C05A62">
        <w:t>.</w:t>
      </w:r>
    </w:p>
    <w:p w14:paraId="1626E2EE" w14:textId="77777777" w:rsidR="00352EE3" w:rsidRDefault="00352EE3" w:rsidP="007A1183">
      <w:pPr>
        <w:pStyle w:val="LightGrid-Accent31"/>
        <w:numPr>
          <w:ilvl w:val="0"/>
          <w:numId w:val="45"/>
        </w:numPr>
        <w:jc w:val="both"/>
      </w:pPr>
      <w:r>
        <w:t>Reza M. Salek</w:t>
      </w:r>
      <w:r w:rsidR="00BE7D8C">
        <w:t xml:space="preserve">, </w:t>
      </w:r>
      <w:r w:rsidR="00BE7D8C" w:rsidRPr="00296A1E">
        <w:t xml:space="preserve">European Bioinformatics Institute, </w:t>
      </w:r>
      <w:r w:rsidR="00502060">
        <w:t xml:space="preserve">Cambridge, </w:t>
      </w:r>
      <w:r w:rsidR="00BE7D8C" w:rsidRPr="00296A1E">
        <w:t>United Kingdom</w:t>
      </w:r>
      <w:r w:rsidR="00BE7D8C">
        <w:t>.</w:t>
      </w:r>
    </w:p>
    <w:p w14:paraId="6CDC8918" w14:textId="77777777" w:rsidR="00352EE3" w:rsidRDefault="00352EE3" w:rsidP="007A1183">
      <w:pPr>
        <w:pStyle w:val="LightGrid-Accent31"/>
        <w:numPr>
          <w:ilvl w:val="0"/>
          <w:numId w:val="45"/>
        </w:numPr>
        <w:jc w:val="both"/>
      </w:pPr>
      <w:r>
        <w:t>Christoph Steinbeck</w:t>
      </w:r>
      <w:r w:rsidR="00BE7D8C">
        <w:t xml:space="preserve">, </w:t>
      </w:r>
      <w:r w:rsidR="00BE7D8C" w:rsidRPr="00296A1E">
        <w:t xml:space="preserve">European Bioinformatics Institute, </w:t>
      </w:r>
      <w:r w:rsidR="00502060">
        <w:t xml:space="preserve">Cambridge, </w:t>
      </w:r>
      <w:r w:rsidR="00BE7D8C" w:rsidRPr="00296A1E">
        <w:t>United Kingdom</w:t>
      </w:r>
      <w:r w:rsidR="00BE7D8C">
        <w:t>.</w:t>
      </w:r>
    </w:p>
    <w:p w14:paraId="6384463E" w14:textId="77777777" w:rsidR="00BC7676" w:rsidRDefault="00BC7676" w:rsidP="007A1183">
      <w:pPr>
        <w:pStyle w:val="LightGrid-Accent31"/>
        <w:numPr>
          <w:ilvl w:val="0"/>
          <w:numId w:val="45"/>
        </w:numPr>
        <w:jc w:val="both"/>
      </w:pPr>
      <w:r>
        <w:t>Noem</w:t>
      </w:r>
      <w:r w:rsidR="00DB4582">
        <w:t>i</w:t>
      </w:r>
      <w:r>
        <w:t xml:space="preserve"> del Toro, </w:t>
      </w:r>
      <w:r w:rsidRPr="00296A1E">
        <w:t xml:space="preserve">European Bioinformatics Institute, </w:t>
      </w:r>
      <w:r>
        <w:t xml:space="preserve">Cambridge, </w:t>
      </w:r>
      <w:r w:rsidRPr="00296A1E">
        <w:t>United Kingdom</w:t>
      </w:r>
      <w:r>
        <w:t>.</w:t>
      </w:r>
    </w:p>
    <w:p w14:paraId="6487A159" w14:textId="77777777" w:rsidR="00352EE3" w:rsidRPr="00296A1E" w:rsidRDefault="00352EE3" w:rsidP="00352EE3">
      <w:pPr>
        <w:pStyle w:val="LightGrid-Accent31"/>
        <w:numPr>
          <w:ilvl w:val="0"/>
          <w:numId w:val="45"/>
        </w:numPr>
        <w:jc w:val="both"/>
      </w:pPr>
      <w:r>
        <w:t xml:space="preserve">Gerhard Thallinger, Graz University of Technology, </w:t>
      </w:r>
      <w:r w:rsidR="00502060">
        <w:t xml:space="preserve">Graz, </w:t>
      </w:r>
      <w:r>
        <w:t>Austria.</w:t>
      </w:r>
    </w:p>
    <w:p w14:paraId="4245B198" w14:textId="77777777" w:rsidR="007A1183" w:rsidRPr="0016484B" w:rsidRDefault="007A1183" w:rsidP="007A1183">
      <w:pPr>
        <w:pStyle w:val="LightGrid-Accent31"/>
        <w:numPr>
          <w:ilvl w:val="0"/>
          <w:numId w:val="45"/>
        </w:numPr>
        <w:jc w:val="both"/>
      </w:pPr>
      <w:r>
        <w:rPr>
          <w:szCs w:val="20"/>
          <w:lang w:val="en-GB"/>
        </w:rPr>
        <w:t>Ioannis Xenarios, Swiss Institute of Bioinformatics, Geneva, Switzerland.</w:t>
      </w:r>
    </w:p>
    <w:p w14:paraId="06BADB08" w14:textId="77777777" w:rsidR="00C05A62" w:rsidRPr="00FB3956" w:rsidRDefault="00C05A62" w:rsidP="007A1183">
      <w:pPr>
        <w:pStyle w:val="LightGrid-Accent31"/>
        <w:numPr>
          <w:ilvl w:val="0"/>
          <w:numId w:val="45"/>
        </w:numPr>
        <w:jc w:val="both"/>
      </w:pPr>
      <w:r>
        <w:rPr>
          <w:szCs w:val="20"/>
          <w:lang w:val="en-GB"/>
        </w:rPr>
        <w:t xml:space="preserve">Qing-Wei Xu, </w:t>
      </w:r>
      <w:r w:rsidRPr="00296A1E">
        <w:t>European Bioinformatics Institute, United Kingdom</w:t>
      </w:r>
      <w:r>
        <w:t>.</w:t>
      </w:r>
    </w:p>
    <w:p w14:paraId="497167F8" w14:textId="77777777" w:rsidR="00066FFF" w:rsidRPr="00296A1E" w:rsidRDefault="00066FFF" w:rsidP="00FB3956">
      <w:pPr>
        <w:pStyle w:val="LightGrid-Accent31"/>
        <w:jc w:val="both"/>
      </w:pPr>
    </w:p>
    <w:p w14:paraId="1EAE796D" w14:textId="77777777" w:rsidR="007A1183" w:rsidRPr="00E86995" w:rsidRDefault="007A1183" w:rsidP="007A1183">
      <w:pPr>
        <w:jc w:val="both"/>
        <w:rPr>
          <w:highlight w:val="yellow"/>
          <w:lang w:val="en-GB"/>
        </w:rPr>
      </w:pPr>
    </w:p>
    <w:p w14:paraId="26750664" w14:textId="77777777" w:rsidR="007A1183" w:rsidRDefault="007A1183" w:rsidP="007A1183">
      <w:pPr>
        <w:pStyle w:val="Heading1"/>
      </w:pPr>
      <w:bookmarkStart w:id="290" w:name="_Toc489862764"/>
      <w:r w:rsidRPr="00D77D22">
        <w:t>References</w:t>
      </w:r>
      <w:bookmarkEnd w:id="290"/>
    </w:p>
    <w:p w14:paraId="72830237" w14:textId="77777777" w:rsidR="007A1183" w:rsidRDefault="007A1183" w:rsidP="007A1183">
      <w:pPr>
        <w:pStyle w:val="nobreak"/>
        <w:numPr>
          <w:ilvl w:val="0"/>
          <w:numId w:val="43"/>
        </w:numPr>
        <w:jc w:val="both"/>
      </w:pPr>
      <w:r>
        <w:t>Bradner, S. (1997). Key words for use in RFCs to Indicate Requirement Levels, Internet Engineering Task Force. RFC 2119.</w:t>
      </w:r>
    </w:p>
    <w:p w14:paraId="26F8FAA8" w14:textId="77777777" w:rsidR="007A1183" w:rsidRDefault="007A1183" w:rsidP="007A1183">
      <w:pPr>
        <w:pStyle w:val="LightGrid-Accent31"/>
        <w:numPr>
          <w:ilvl w:val="0"/>
          <w:numId w:val="43"/>
        </w:numPr>
        <w:jc w:val="both"/>
        <w:rPr>
          <w:noProof/>
        </w:rPr>
      </w:pPr>
      <w:r w:rsidRPr="00D8612D">
        <w:rPr>
          <w:noProof/>
        </w:rPr>
        <w:t xml:space="preserve">Martens, L., et al. (2011). "mzML--a community standard for mass spectrometry data." </w:t>
      </w:r>
      <w:r w:rsidRPr="00ED23A6">
        <w:rPr>
          <w:noProof/>
          <w:u w:val="single"/>
        </w:rPr>
        <w:t>Mol Cell Proteomics</w:t>
      </w:r>
      <w:r w:rsidRPr="00D8612D">
        <w:rPr>
          <w:noProof/>
        </w:rPr>
        <w:t xml:space="preserve"> 10(1): R110 000133.</w:t>
      </w:r>
    </w:p>
    <w:p w14:paraId="38B4D07B" w14:textId="77777777" w:rsidR="007A1183" w:rsidRDefault="007A1183" w:rsidP="007A1183">
      <w:pPr>
        <w:pStyle w:val="LightGrid-Accent31"/>
        <w:numPr>
          <w:ilvl w:val="0"/>
          <w:numId w:val="43"/>
        </w:numPr>
        <w:jc w:val="both"/>
        <w:rPr>
          <w:noProof/>
        </w:rPr>
      </w:pPr>
      <w:r w:rsidRPr="00D8612D">
        <w:rPr>
          <w:noProof/>
        </w:rPr>
        <w:t xml:space="preserve">Jones, A. R., et al. (2012). "The mzIdentML data standard for mass spectrometry-based proteomics results." </w:t>
      </w:r>
      <w:r w:rsidRPr="00ED23A6">
        <w:rPr>
          <w:noProof/>
          <w:u w:val="single"/>
        </w:rPr>
        <w:t>Mol Cell Proteomics</w:t>
      </w:r>
      <w:r w:rsidRPr="00ED23A6">
        <w:rPr>
          <w:noProof/>
        </w:rPr>
        <w:t xml:space="preserve"> doi:10.1074/mcp.M111.014381</w:t>
      </w:r>
    </w:p>
    <w:p w14:paraId="0BAEC32C" w14:textId="77777777" w:rsidR="007A1183" w:rsidRPr="0016484B" w:rsidRDefault="007A1183" w:rsidP="007A1183">
      <w:pPr>
        <w:pStyle w:val="LightGrid-Accent31"/>
        <w:numPr>
          <w:ilvl w:val="0"/>
          <w:numId w:val="43"/>
        </w:numPr>
        <w:jc w:val="both"/>
        <w:rPr>
          <w:noProof/>
        </w:rPr>
      </w:pPr>
      <w:r>
        <w:rPr>
          <w:lang w:val="en-GB"/>
        </w:rPr>
        <w:t>EA</w:t>
      </w:r>
      <w:r w:rsidRPr="005F36EA">
        <w:rPr>
          <w:lang w:val="en-GB"/>
        </w:rPr>
        <w:t xml:space="preserve"> Hill</w:t>
      </w:r>
      <w:r>
        <w:rPr>
          <w:lang w:val="en-GB"/>
        </w:rPr>
        <w:t xml:space="preserve"> (1900).</w:t>
      </w:r>
      <w:r w:rsidRPr="005F36EA">
        <w:rPr>
          <w:lang w:val="en-GB"/>
        </w:rPr>
        <w:t xml:space="preserve"> </w:t>
      </w:r>
      <w:r>
        <w:rPr>
          <w:lang w:val="en-GB"/>
        </w:rPr>
        <w:t>“</w:t>
      </w:r>
      <w:r w:rsidRPr="00305071">
        <w:rPr>
          <w:lang w:val="en-GB"/>
        </w:rPr>
        <w:t>ON A SYSTEM OF INDEXING CHEMICAL LITERATURE; ADOPTED BY THE CLASSIFICATION DIVISION OF THE U. S. PATENT OFFICE.</w:t>
      </w:r>
      <w:r>
        <w:rPr>
          <w:lang w:val="en-GB"/>
        </w:rPr>
        <w:t xml:space="preserve">” </w:t>
      </w:r>
      <w:r w:rsidRPr="00305071">
        <w:rPr>
          <w:u w:val="single"/>
          <w:lang w:val="en-GB"/>
        </w:rPr>
        <w:t>J. Am. Chem. Soc.</w:t>
      </w:r>
      <w:r>
        <w:rPr>
          <w:lang w:val="en-GB"/>
        </w:rPr>
        <w:t xml:space="preserve"> 22 (8): 478–494. </w:t>
      </w:r>
      <w:r w:rsidRPr="005F36EA">
        <w:rPr>
          <w:lang w:val="en-GB"/>
        </w:rPr>
        <w:t>doi:10.1021/ja02046a005</w:t>
      </w:r>
    </w:p>
    <w:p w14:paraId="4A822336" w14:textId="77777777" w:rsidR="00750526" w:rsidRPr="00ED23A6" w:rsidRDefault="00750526" w:rsidP="007A1183">
      <w:pPr>
        <w:pStyle w:val="LightGrid-Accent31"/>
        <w:numPr>
          <w:ilvl w:val="0"/>
          <w:numId w:val="43"/>
        </w:numPr>
        <w:jc w:val="both"/>
        <w:rPr>
          <w:noProof/>
        </w:rPr>
      </w:pPr>
      <w:r>
        <w:rPr>
          <w:lang w:val="en-GB"/>
        </w:rPr>
        <w:t xml:space="preserve">Walzer at al. </w:t>
      </w:r>
      <w:r w:rsidR="00563F64">
        <w:t xml:space="preserve">The mzQuantML data standard for mass spectrometry-based quantitative studies in proteomics (2013) </w:t>
      </w:r>
      <w:r w:rsidR="00563F64" w:rsidRPr="00ED23A6">
        <w:rPr>
          <w:noProof/>
          <w:u w:val="single"/>
        </w:rPr>
        <w:t>Mol Cell Proteomics</w:t>
      </w:r>
      <w:r w:rsidR="00563F64">
        <w:rPr>
          <w:rStyle w:val="Emphasis"/>
        </w:rPr>
        <w:t xml:space="preserve"> </w:t>
      </w:r>
      <w:r w:rsidR="00563F64">
        <w:rPr>
          <w:rStyle w:val="Emphasis"/>
          <w:i w:val="0"/>
        </w:rPr>
        <w:t>d</w:t>
      </w:r>
      <w:r w:rsidR="00563F64">
        <w:rPr>
          <w:rStyle w:val="slug-metadata-note"/>
        </w:rPr>
        <w:t xml:space="preserve">oi: </w:t>
      </w:r>
      <w:r w:rsidR="00563F64">
        <w:rPr>
          <w:rStyle w:val="slug-doi"/>
        </w:rPr>
        <w:t>10.1074</w:t>
      </w:r>
      <w:r w:rsidR="00563F64">
        <w:rPr>
          <w:rStyle w:val="HTMLCite"/>
        </w:rPr>
        <w:t xml:space="preserve"> mcp.O113.028506.</w:t>
      </w:r>
    </w:p>
    <w:p w14:paraId="7D8D993E" w14:textId="77777777" w:rsidR="007A1183" w:rsidRDefault="007A1183" w:rsidP="007A1183">
      <w:pPr>
        <w:pStyle w:val="LightGrid-Accent31"/>
        <w:jc w:val="both"/>
      </w:pPr>
      <w:bookmarkStart w:id="291" w:name="_Toc526008660"/>
      <w:bookmarkStart w:id="292" w:name="_Toc153690678"/>
      <w:bookmarkStart w:id="293" w:name="_Toc155584023"/>
      <w:bookmarkStart w:id="294" w:name="_Toc156877875"/>
    </w:p>
    <w:p w14:paraId="3C3CDC6E" w14:textId="77777777" w:rsidR="007A1183" w:rsidRPr="008B6BE0" w:rsidRDefault="007A1183" w:rsidP="007A1183">
      <w:pPr>
        <w:pStyle w:val="Heading1"/>
      </w:pPr>
      <w:r w:rsidRPr="009F3B64">
        <w:t xml:space="preserve"> </w:t>
      </w:r>
      <w:bookmarkStart w:id="295" w:name="_Toc489862765"/>
      <w:r w:rsidRPr="008B6BE0">
        <w:t>Intellectual Property Statement</w:t>
      </w:r>
      <w:bookmarkEnd w:id="291"/>
      <w:bookmarkEnd w:id="292"/>
      <w:bookmarkEnd w:id="293"/>
      <w:bookmarkEnd w:id="294"/>
      <w:bookmarkEnd w:id="295"/>
    </w:p>
    <w:p w14:paraId="05E13A03" w14:textId="77777777" w:rsidR="007A1183" w:rsidRDefault="007A1183" w:rsidP="007A1183">
      <w:pPr>
        <w:jc w:val="both"/>
        <w:rPr>
          <w:rFonts w:eastAsia="MS Mincho"/>
          <w:lang w:eastAsia="zh-CN"/>
        </w:rPr>
      </w:pPr>
      <w:r>
        <w:rPr>
          <w:rFonts w:eastAsia="MS Mincho"/>
          <w:lang w:eastAsia="zh-CN"/>
        </w:rPr>
        <w:t xml:space="preserve">The PSI takes no position regarding the validity or scope of any intellectual property or other rights that might be claimed to pertain to the implementation or use of the technology described in this document or the extent to </w:t>
      </w:r>
      <w:r w:rsidRPr="009F3B64">
        <w:rPr>
          <w:rFonts w:eastAsia="MS Mincho"/>
          <w:lang w:eastAsia="zh-CN"/>
        </w:rPr>
        <w:t>which any license under such rights might or might not be available; neither does it represent that it has made</w:t>
      </w:r>
      <w:r>
        <w:rPr>
          <w:rFonts w:eastAsia="MS Mincho"/>
          <w:lang w:eastAsia="zh-CN"/>
        </w:rPr>
        <w:t xml:space="preserv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14:paraId="2C7B3499" w14:textId="77777777" w:rsidR="007A1183" w:rsidRDefault="007A1183" w:rsidP="007A1183">
      <w:pPr>
        <w:jc w:val="both"/>
        <w:rPr>
          <w:rFonts w:eastAsia="MS Mincho"/>
          <w:lang w:eastAsia="zh-CN"/>
        </w:rPr>
      </w:pPr>
    </w:p>
    <w:p w14:paraId="0D9D8B35" w14:textId="77777777" w:rsidR="007A1183" w:rsidRDefault="007A1183" w:rsidP="007A1183">
      <w:pPr>
        <w:jc w:val="both"/>
        <w:rPr>
          <w:rFonts w:eastAsia="MS Mincho"/>
          <w:lang w:eastAsia="zh-CN"/>
        </w:rPr>
      </w:pPr>
      <w:r>
        <w:rPr>
          <w:rFonts w:eastAsia="MS Mincho"/>
          <w:lang w:eastAsia="zh-CN"/>
        </w:rPr>
        <w:t>The PSI invites any interested party to bring to its attention any copyrights, patents or patent applications, or other proprietary rights that may cover technology that may be required to practice this recommendation. Please address the information to the PSI Chair (see contacts information at PSI website).</w:t>
      </w:r>
    </w:p>
    <w:p w14:paraId="6FF21784" w14:textId="77777777" w:rsidR="007A1183" w:rsidRPr="00E86995" w:rsidRDefault="007A1183" w:rsidP="007A1183">
      <w:pPr>
        <w:jc w:val="both"/>
        <w:rPr>
          <w:highlight w:val="yellow"/>
        </w:rPr>
      </w:pPr>
    </w:p>
    <w:p w14:paraId="357D03B0" w14:textId="77777777" w:rsidR="007A1183" w:rsidRPr="00FC4E18" w:rsidRDefault="007A1183" w:rsidP="007A1183">
      <w:pPr>
        <w:jc w:val="both"/>
      </w:pPr>
    </w:p>
    <w:p w14:paraId="18033D99" w14:textId="77777777" w:rsidR="007A1183" w:rsidRPr="00FC4E18" w:rsidRDefault="007A1183" w:rsidP="007A1183">
      <w:pPr>
        <w:pStyle w:val="Heading1"/>
        <w:numPr>
          <w:ilvl w:val="0"/>
          <w:numId w:val="0"/>
        </w:numPr>
        <w:ind w:left="360" w:hanging="360"/>
      </w:pPr>
      <w:bookmarkStart w:id="296" w:name="_Toc489862766"/>
      <w:r w:rsidRPr="00FC4E18">
        <w:t>TradeMark Section</w:t>
      </w:r>
      <w:bookmarkEnd w:id="296"/>
    </w:p>
    <w:p w14:paraId="4F5ED512" w14:textId="77777777" w:rsidR="007A1183" w:rsidRDefault="007A1183" w:rsidP="007A1183">
      <w:pPr>
        <w:jc w:val="both"/>
        <w:rPr>
          <w:highlight w:val="yellow"/>
        </w:rPr>
      </w:pPr>
    </w:p>
    <w:p w14:paraId="0421001D" w14:textId="77777777" w:rsidR="007A1183" w:rsidRPr="00FC4E18" w:rsidRDefault="007A1183" w:rsidP="007A1183">
      <w:pPr>
        <w:jc w:val="both"/>
      </w:pPr>
      <w:r w:rsidRPr="00FC4E18">
        <w:t>Microsoft Excel</w:t>
      </w:r>
      <w:r>
        <w:rPr>
          <w:vertAlign w:val="superscript"/>
          <w:lang w:val="en-GB"/>
        </w:rPr>
        <w:t>®</w:t>
      </w:r>
    </w:p>
    <w:p w14:paraId="010E1395" w14:textId="77777777" w:rsidR="007A1183" w:rsidRPr="00E86995" w:rsidRDefault="007A1183" w:rsidP="007A1183">
      <w:pPr>
        <w:jc w:val="both"/>
        <w:rPr>
          <w:highlight w:val="yellow"/>
        </w:rPr>
      </w:pPr>
    </w:p>
    <w:p w14:paraId="1411F3B4" w14:textId="77777777" w:rsidR="007A1183" w:rsidRPr="008B6BE0" w:rsidRDefault="007A1183" w:rsidP="007A1183">
      <w:pPr>
        <w:pStyle w:val="Heading1"/>
        <w:numPr>
          <w:ilvl w:val="0"/>
          <w:numId w:val="0"/>
        </w:numPr>
      </w:pPr>
      <w:bookmarkStart w:id="297" w:name="_Toc153687291"/>
      <w:bookmarkStart w:id="298" w:name="_Toc155584024"/>
      <w:bookmarkStart w:id="299" w:name="_Toc156877876"/>
      <w:bookmarkStart w:id="300" w:name="_Toc489862767"/>
      <w:r w:rsidRPr="008B6BE0">
        <w:t>Copyright Notice</w:t>
      </w:r>
      <w:bookmarkEnd w:id="297"/>
      <w:bookmarkEnd w:id="298"/>
      <w:bookmarkEnd w:id="299"/>
      <w:bookmarkEnd w:id="300"/>
    </w:p>
    <w:p w14:paraId="0FBEF931" w14:textId="77777777" w:rsidR="007A1183" w:rsidRDefault="007A1183" w:rsidP="007A1183">
      <w:pPr>
        <w:jc w:val="both"/>
      </w:pPr>
      <w:r>
        <w:t>Copyright (C) Proteomics Standards Initiative (</w:t>
      </w:r>
      <w:r w:rsidR="002B2979">
        <w:t>2014</w:t>
      </w:r>
      <w:r>
        <w:t>). All Rights Reserved.</w:t>
      </w:r>
    </w:p>
    <w:p w14:paraId="2C6A7FA4" w14:textId="77777777" w:rsidR="007A1183" w:rsidRDefault="007A1183" w:rsidP="007A1183">
      <w:pPr>
        <w:jc w:val="both"/>
      </w:pPr>
    </w:p>
    <w:p w14:paraId="0CAF8691" w14:textId="77777777" w:rsidR="007A1183" w:rsidRDefault="007A1183" w:rsidP="007A1183">
      <w:pPr>
        <w:jc w:val="both"/>
      </w:pPr>
      <w:r>
        <w:t xml:space="preserve">This document and translations of it may be copied and furnished to others, and derivative works that comment on or otherwise explain it or assist in its implementation may be prepared, copied, published </w:t>
      </w:r>
      <w:r>
        <w:lastRenderedPageBreak/>
        <w:t>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14:paraId="44CA2B8D" w14:textId="77777777" w:rsidR="007A1183" w:rsidRDefault="007A1183" w:rsidP="007A1183">
      <w:pPr>
        <w:jc w:val="both"/>
      </w:pPr>
    </w:p>
    <w:p w14:paraId="1AF58B44" w14:textId="77777777" w:rsidR="007A1183" w:rsidRDefault="007A1183" w:rsidP="007A1183">
      <w:pPr>
        <w:jc w:val="both"/>
      </w:pPr>
      <w:r>
        <w:t>The limited permissions granted above are perpetual and will not be revoked by the PSI or its successors or assigns.</w:t>
      </w:r>
    </w:p>
    <w:p w14:paraId="58EC72FD" w14:textId="77777777" w:rsidR="007A1183" w:rsidRDefault="007A1183" w:rsidP="007A1183">
      <w:pPr>
        <w:jc w:val="both"/>
      </w:pPr>
    </w:p>
    <w:p w14:paraId="02043219" w14:textId="32CC7446" w:rsidR="007A1183" w:rsidRPr="00507A7E" w:rsidRDefault="007A1183" w:rsidP="007A1183">
      <w:pPr>
        <w:jc w:val="both"/>
      </w:pPr>
      <w:r>
        <w:t>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bookmarkStart w:id="301" w:name="29"/>
      <w:bookmarkStart w:id="302" w:name="30"/>
      <w:bookmarkStart w:id="303" w:name="31"/>
      <w:bookmarkEnd w:id="301"/>
      <w:bookmarkEnd w:id="302"/>
      <w:bookmarkEnd w:id="303"/>
    </w:p>
    <w:sectPr w:rsidR="007A1183" w:rsidRPr="00507A7E" w:rsidSect="007A1183">
      <w:headerReference w:type="default" r:id="rId33"/>
      <w:footerReference w:type="default" r:id="rId34"/>
      <w:headerReference w:type="first" r:id="rId35"/>
      <w:pgSz w:w="12240" w:h="15840"/>
      <w:pgMar w:top="1134" w:right="1134" w:bottom="1134" w:left="1134" w:header="720" w:footer="720" w:gutter="0"/>
      <w:cols w:space="720"/>
      <w:noEndnote/>
      <w:titlePg/>
      <w:docGrid w:linePitch="27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ones, Andy" w:date="2017-08-07T09:31:00Z" w:initials="JA">
    <w:p w14:paraId="1F351398" w14:textId="1C8B4548" w:rsidR="00071E80" w:rsidRDefault="00071E80">
      <w:pPr>
        <w:pStyle w:val="CommentText"/>
      </w:pPr>
      <w:r>
        <w:rPr>
          <w:rStyle w:val="CommentReference"/>
        </w:rPr>
        <w:annotationRef/>
      </w:r>
      <w:r>
        <w:t>To confirm whether we want document flagged in this way.</w:t>
      </w:r>
    </w:p>
  </w:comment>
  <w:comment w:id="38" w:author="Jones, Andy" w:date="2017-08-07T09:39:00Z" w:initials="JA">
    <w:p w14:paraId="0882C3EE" w14:textId="0E022C5A" w:rsidR="00071E80" w:rsidRDefault="00071E80">
      <w:pPr>
        <w:pStyle w:val="CommentText"/>
      </w:pPr>
      <w:r>
        <w:rPr>
          <w:rStyle w:val="CommentReference"/>
        </w:rPr>
        <w:annotationRef/>
      </w:r>
      <w:r>
        <w:t>The styles in the tables was messing up the contents table, so I have removed styles, for now losing the bold and italic. Not sure that is needed as well as case for defining mandatory or optional. I think there might be a clearer way to show this anyway – to revisit.</w:t>
      </w:r>
    </w:p>
  </w:comment>
  <w:comment w:id="39" w:author="Jones, Andy" w:date="2017-08-07T10:29:00Z" w:initials="JA">
    <w:p w14:paraId="677258AE" w14:textId="4B8B5273" w:rsidR="00071E80" w:rsidRDefault="00071E80">
      <w:pPr>
        <w:pStyle w:val="CommentText"/>
      </w:pPr>
      <w:r>
        <w:rPr>
          <w:rStyle w:val="CommentReference"/>
        </w:rPr>
        <w:annotationRef/>
      </w:r>
      <w:r>
        <w:t>Sample ID or name as unique attribute needed</w:t>
      </w:r>
    </w:p>
  </w:comment>
  <w:comment w:id="40" w:author="Jones, Andy" w:date="2017-08-07T09:59:00Z" w:initials="JA">
    <w:p w14:paraId="345ADA2F" w14:textId="24A76B60" w:rsidR="00071E80" w:rsidRDefault="00071E80">
      <w:pPr>
        <w:pStyle w:val="CommentText"/>
      </w:pPr>
      <w:r>
        <w:rPr>
          <w:rStyle w:val="CommentReference"/>
        </w:rPr>
        <w:annotationRef/>
      </w:r>
      <w:r>
        <w:t>Painful to calculate for “Complete” files</w:t>
      </w:r>
    </w:p>
  </w:comment>
  <w:comment w:id="41" w:author="Jones, Andy" w:date="2017-08-07T09:41:00Z" w:initials="JA">
    <w:p w14:paraId="49F69EB9" w14:textId="0880F508" w:rsidR="00071E80" w:rsidRDefault="00071E80">
      <w:pPr>
        <w:pStyle w:val="CommentText"/>
      </w:pPr>
      <w:r>
        <w:rPr>
          <w:rStyle w:val="CommentReference"/>
        </w:rPr>
        <w:annotationRef/>
      </w:r>
      <w:r>
        <w:t>My feeling is that it would be better to get rid of complex distinctions for summary and complete, and ID vs quant, and just have Summary means top-level table only</w:t>
      </w:r>
    </w:p>
  </w:comment>
  <w:comment w:id="42" w:author="Jones, Andy" w:date="2017-08-07T10:09:00Z" w:initials="JA">
    <w:p w14:paraId="62B6ED56" w14:textId="2C7D16D6" w:rsidR="00071E80" w:rsidRDefault="00071E80">
      <w:pPr>
        <w:pStyle w:val="CommentText"/>
      </w:pPr>
      <w:r>
        <w:rPr>
          <w:rStyle w:val="CommentReference"/>
        </w:rPr>
        <w:annotationRef/>
      </w:r>
      <w:r>
        <w:t>No ID versus quant distinction needed</w:t>
      </w:r>
    </w:p>
    <w:p w14:paraId="4AB279BD" w14:textId="77777777" w:rsidR="00071E80" w:rsidRDefault="00071E80">
      <w:pPr>
        <w:pStyle w:val="CommentText"/>
      </w:pPr>
    </w:p>
    <w:p w14:paraId="3BF52612" w14:textId="46C25548" w:rsidR="00071E80" w:rsidRDefault="00071E80">
      <w:pPr>
        <w:pStyle w:val="CommentText"/>
      </w:pPr>
      <w:r>
        <w:t>Difference between summary and complete captured by the tables present</w:t>
      </w:r>
    </w:p>
  </w:comment>
  <w:comment w:id="43" w:author="Jones, Andy" w:date="2017-08-07T10:11:00Z" w:initials="JA">
    <w:p w14:paraId="29C68A3D" w14:textId="098B93D1" w:rsidR="00071E80" w:rsidRDefault="00071E80">
      <w:pPr>
        <w:pStyle w:val="CommentText"/>
      </w:pPr>
      <w:r>
        <w:rPr>
          <w:rStyle w:val="CommentReference"/>
        </w:rPr>
        <w:annotationRef/>
      </w:r>
      <w:r>
        <w:t>May be possible to remove tables if dis</w:t>
      </w:r>
    </w:p>
  </w:comment>
  <w:comment w:id="141" w:author="Jones, Andy" w:date="2016-10-13T13:24:00Z" w:initials="JA">
    <w:p w14:paraId="7688DF5F" w14:textId="7AD90636" w:rsidR="00071E80" w:rsidRDefault="00071E80">
      <w:pPr>
        <w:pStyle w:val="CommentText"/>
      </w:pPr>
      <w:r>
        <w:rPr>
          <w:rStyle w:val="CommentReference"/>
        </w:rPr>
        <w:annotationRef/>
      </w:r>
      <w:r>
        <w:t>Proposal to remove distinction between Quant and Ident altogether. For proteomics case, this would mean that Protein, Peptide and PSM table must always be present for Complete files.</w:t>
      </w:r>
    </w:p>
  </w:comment>
  <w:comment w:id="142" w:author="Jones, Andy" w:date="2017-08-07T11:49:00Z" w:initials="JA">
    <w:p w14:paraId="6B01D4AE" w14:textId="165A2C07" w:rsidR="00365084" w:rsidRDefault="00365084">
      <w:pPr>
        <w:pStyle w:val="CommentText"/>
      </w:pPr>
      <w:r>
        <w:rPr>
          <w:rStyle w:val="CommentReference"/>
        </w:rPr>
        <w:annotationRef/>
      </w:r>
      <w:r>
        <w:t>Note – this seems not correct. Should be “ms_run[1-n]-location”</w:t>
      </w:r>
    </w:p>
    <w:p w14:paraId="1C57C5C3" w14:textId="77777777" w:rsidR="00365084" w:rsidRDefault="00365084">
      <w:pPr>
        <w:pStyle w:val="CommentText"/>
      </w:pPr>
    </w:p>
    <w:p w14:paraId="6E4A8CAC" w14:textId="3D03A396" w:rsidR="00365084" w:rsidRDefault="00365084">
      <w:pPr>
        <w:pStyle w:val="CommentText"/>
      </w:pPr>
      <w:r>
        <w:t>There is also a problem here in that pre-fractionation is not supported</w:t>
      </w:r>
      <w:bookmarkStart w:id="143" w:name="_GoBack"/>
      <w:bookmarkEnd w:id="143"/>
    </w:p>
  </w:comment>
  <w:comment w:id="144" w:author="Jones, Andy" w:date="2016-10-13T13:50:00Z" w:initials="JA">
    <w:p w14:paraId="0B05FEB5" w14:textId="777E8516" w:rsidR="00071E80" w:rsidRDefault="00071E80">
      <w:pPr>
        <w:pStyle w:val="CommentText"/>
      </w:pPr>
      <w:r>
        <w:rPr>
          <w:rStyle w:val="CommentReference"/>
        </w:rPr>
        <w:annotationRef/>
      </w:r>
      <w:r>
        <w:t>This needs more work for metabolomics in case of derivitizations etc.</w:t>
      </w:r>
    </w:p>
  </w:comment>
  <w:comment w:id="146" w:author="Jones, Andy" w:date="2016-07-05T15:09:00Z" w:initials="JA">
    <w:p w14:paraId="31CEB6C4" w14:textId="3D9A88C8" w:rsidR="00071E80" w:rsidRDefault="00071E80">
      <w:pPr>
        <w:pStyle w:val="CommentText"/>
      </w:pPr>
      <w:r>
        <w:rPr>
          <w:rStyle w:val="CommentReference"/>
        </w:rPr>
        <w:annotationRef/>
      </w:r>
      <w:r>
        <w:t>Propose to add nullable to all of these? Perhaps this depends on Complete versus Summary?</w:t>
      </w:r>
    </w:p>
  </w:comment>
  <w:comment w:id="147" w:author="Andy Jones" w:date="2017-04-25T14:16:00Z" w:initials="AJ">
    <w:p w14:paraId="49784BE7" w14:textId="133071FA" w:rsidR="00071E80" w:rsidRDefault="00071E80">
      <w:pPr>
        <w:pStyle w:val="CommentText"/>
      </w:pPr>
      <w:r>
        <w:rPr>
          <w:rStyle w:val="CommentReference"/>
        </w:rPr>
        <w:annotationRef/>
      </w:r>
      <w:r>
        <w:t>We would revert this is we decide that proteomics should be 100% backwards compatible</w:t>
      </w:r>
    </w:p>
  </w:comment>
  <w:comment w:id="151" w:author="Andy Jones" w:date="2017-04-25T14:11:00Z" w:initials="AJ">
    <w:p w14:paraId="51167EC2" w14:textId="4344A67C" w:rsidR="00071E80" w:rsidRDefault="00071E80">
      <w:pPr>
        <w:pStyle w:val="CommentText"/>
      </w:pPr>
      <w:r>
        <w:rPr>
          <w:rStyle w:val="CommentReference"/>
        </w:rPr>
        <w:annotationRef/>
      </w:r>
      <w:r>
        <w:t>Examples to be added from a range of software packages.</w:t>
      </w:r>
    </w:p>
  </w:comment>
  <w:comment w:id="152" w:author="Jones, Andy" w:date="2016-10-13T13:55:00Z" w:initials="JA">
    <w:p w14:paraId="0B418548" w14:textId="26FB8963" w:rsidR="00071E80" w:rsidRDefault="00071E80" w:rsidP="006859E0">
      <w:pPr>
        <w:pStyle w:val="CommentText"/>
      </w:pPr>
      <w:r>
        <w:rPr>
          <w:rStyle w:val="CommentReference"/>
        </w:rPr>
        <w:annotationRef/>
      </w:r>
      <w:r>
        <w:t>Make sure to explain that the colon must followed these prefixes in the SMF section below</w:t>
      </w:r>
    </w:p>
  </w:comment>
  <w:comment w:id="153" w:author="Andy Jones" w:date="2017-04-26T14:36:00Z" w:initials="AJ">
    <w:p w14:paraId="03381348" w14:textId="167472CD" w:rsidR="00071E80" w:rsidRDefault="00071E80">
      <w:pPr>
        <w:pStyle w:val="CommentText"/>
      </w:pPr>
      <w:r>
        <w:rPr>
          <w:rStyle w:val="CommentReference"/>
        </w:rPr>
        <w:annotationRef/>
      </w:r>
      <w:r>
        <w:t>We need to come up with a way of talking about fractions, e.g. by having a fraction ID</w:t>
      </w:r>
    </w:p>
  </w:comment>
  <w:comment w:id="155" w:author="Andy Jones" w:date="2017-04-25T15:46:00Z" w:initials="AJ">
    <w:p w14:paraId="328277B8" w14:textId="56EE20B6" w:rsidR="00071E80" w:rsidRDefault="00071E80">
      <w:pPr>
        <w:pStyle w:val="CommentText"/>
      </w:pPr>
      <w:r>
        <w:rPr>
          <w:rStyle w:val="CommentReference"/>
        </w:rPr>
        <w:annotationRef/>
      </w:r>
      <w:r>
        <w:t>This makes it not backwards compatible with proteomics use cases.</w:t>
      </w:r>
    </w:p>
  </w:comment>
  <w:comment w:id="156" w:author="Andy Jones" w:date="2017-04-25T15:46:00Z" w:initials="AJ">
    <w:p w14:paraId="3D04F630" w14:textId="77777777" w:rsidR="00071E80" w:rsidRDefault="00071E80" w:rsidP="00726643">
      <w:pPr>
        <w:pStyle w:val="CommentText"/>
      </w:pPr>
      <w:r>
        <w:rPr>
          <w:rStyle w:val="CommentReference"/>
        </w:rPr>
        <w:annotationRef/>
      </w:r>
      <w:r>
        <w:t>This makes it not backwards compatible with proteomics use cases.</w:t>
      </w:r>
    </w:p>
  </w:comment>
  <w:comment w:id="159" w:author="Jones, Andy" w:date="2016-10-27T13:43:00Z" w:initials="JA">
    <w:p w14:paraId="3C14A363" w14:textId="14AB4AED" w:rsidR="00071E80" w:rsidRDefault="00071E80">
      <w:pPr>
        <w:pStyle w:val="CommentText"/>
      </w:pPr>
      <w:r>
        <w:rPr>
          <w:rStyle w:val="CommentReference"/>
        </w:rPr>
        <w:annotationRef/>
      </w:r>
      <w:r>
        <w:t>These look proteomics specific, left out metabolomics rows from these for now</w:t>
      </w:r>
    </w:p>
  </w:comment>
  <w:comment w:id="160" w:author="Jones, Andy" w:date="2017-08-07T10:30:00Z" w:initials="JA">
    <w:p w14:paraId="54C67650" w14:textId="42B8CA47" w:rsidR="00071E80" w:rsidRDefault="00071E80" w:rsidP="00071E80">
      <w:pPr>
        <w:pStyle w:val="CommentText"/>
        <w:ind w:left="720"/>
      </w:pPr>
      <w:r>
        <w:rPr>
          <w:rStyle w:val="CommentReference"/>
        </w:rPr>
        <w:annotationRef/>
      </w:r>
      <w:r>
        <w:t>Note: says sample_refs in the Table in section 5 implying many are allowed</w:t>
      </w:r>
    </w:p>
  </w:comment>
  <w:comment w:id="161" w:author="Jones, Andy" w:date="2016-10-27T13:46:00Z" w:initials="JA">
    <w:p w14:paraId="1E8FCFCC" w14:textId="0567FB0B" w:rsidR="00071E80" w:rsidRDefault="00071E80">
      <w:pPr>
        <w:pStyle w:val="CommentText"/>
      </w:pPr>
      <w:r>
        <w:rPr>
          <w:rStyle w:val="CommentReference"/>
        </w:rPr>
        <w:annotationRef/>
      </w:r>
      <w:r>
        <w:t>Can this not be traced back via assays, seems more sensible?</w:t>
      </w:r>
    </w:p>
  </w:comment>
  <w:comment w:id="183" w:author="Andy Jones" w:date="2017-04-25T15:51:00Z" w:initials="AJ">
    <w:p w14:paraId="145E7960" w14:textId="70A4ACC3" w:rsidR="00071E80" w:rsidRDefault="00071E80">
      <w:pPr>
        <w:pStyle w:val="CommentText"/>
      </w:pPr>
      <w:r>
        <w:rPr>
          <w:rStyle w:val="CommentReference"/>
        </w:rPr>
        <w:annotationRef/>
      </w:r>
      <w:r>
        <w:t>These examples need to be updated, since we suggest further down that RT MUST be in seconds.</w:t>
      </w:r>
    </w:p>
  </w:comment>
  <w:comment w:id="193" w:author="Andy Jones" w:date="2017-04-26T11:36:00Z" w:initials="AJ">
    <w:p w14:paraId="65DE09DE" w14:textId="7A7DD848" w:rsidR="00071E80" w:rsidRDefault="00071E80">
      <w:pPr>
        <w:pStyle w:val="CommentText"/>
      </w:pPr>
      <w:r>
        <w:rPr>
          <w:rStyle w:val="CommentReference"/>
        </w:rPr>
        <w:annotationRef/>
      </w:r>
      <w:r>
        <w:t>Preferred to be annotated on sample or in general in metadata</w:t>
      </w:r>
    </w:p>
    <w:p w14:paraId="48DF2EF4" w14:textId="105DCDB7" w:rsidR="00071E80" w:rsidRDefault="00071E80">
      <w:pPr>
        <w:pStyle w:val="CommentText"/>
      </w:pPr>
    </w:p>
    <w:p w14:paraId="79A9AB63" w14:textId="0DE6DE26" w:rsidR="00071E80" w:rsidRDefault="00071E80">
      <w:pPr>
        <w:pStyle w:val="CommentText"/>
      </w:pPr>
      <w:r>
        <w:t>Many software packages will not find this easy to give</w:t>
      </w:r>
    </w:p>
  </w:comment>
  <w:comment w:id="194" w:author="Andy Jones" w:date="2017-04-26T11:37:00Z" w:initials="AJ">
    <w:p w14:paraId="7FC2130F" w14:textId="02B3CC03" w:rsidR="00071E80" w:rsidRDefault="00071E80">
      <w:pPr>
        <w:pStyle w:val="CommentText"/>
      </w:pPr>
      <w:r>
        <w:rPr>
          <w:rStyle w:val="CommentReference"/>
        </w:rPr>
        <w:annotationRef/>
      </w:r>
      <w:r>
        <w:t>Same comment as above</w:t>
      </w:r>
    </w:p>
  </w:comment>
  <w:comment w:id="195" w:author="Jones, Andy" w:date="2016-07-05T15:20:00Z" w:initials="JA">
    <w:p w14:paraId="2993AACB" w14:textId="644B5595" w:rsidR="00071E80" w:rsidRDefault="00071E80">
      <w:pPr>
        <w:pStyle w:val="CommentText"/>
      </w:pPr>
      <w:r>
        <w:rPr>
          <w:rStyle w:val="CommentReference"/>
        </w:rPr>
        <w:annotationRef/>
      </w:r>
      <w:r>
        <w:t>Propose to delete and move to metadata field and prefix on accession as per metabolomics</w:t>
      </w:r>
    </w:p>
    <w:p w14:paraId="71DF5895" w14:textId="77777777" w:rsidR="00071E80" w:rsidRDefault="00071E80">
      <w:pPr>
        <w:pStyle w:val="CommentText"/>
      </w:pPr>
    </w:p>
    <w:p w14:paraId="205650AE" w14:textId="2A61E320" w:rsidR="00071E80" w:rsidRDefault="00071E80">
      <w:pPr>
        <w:pStyle w:val="CommentText"/>
      </w:pPr>
      <w:r>
        <w:t>Same for database version</w:t>
      </w:r>
    </w:p>
    <w:p w14:paraId="7FAC3E72" w14:textId="77777777" w:rsidR="00071E80" w:rsidRDefault="00071E80">
      <w:pPr>
        <w:pStyle w:val="CommentText"/>
      </w:pPr>
    </w:p>
    <w:p w14:paraId="0DE49D45" w14:textId="3C11B5DB" w:rsidR="00071E80" w:rsidRDefault="00071E80">
      <w:pPr>
        <w:pStyle w:val="CommentText"/>
      </w:pPr>
      <w:r>
        <w:t>And for peptide / PSM</w:t>
      </w:r>
    </w:p>
    <w:p w14:paraId="0E7A6B34" w14:textId="7B0AF50E" w:rsidR="00071E80" w:rsidRDefault="00071E80">
      <w:pPr>
        <w:pStyle w:val="CommentText"/>
      </w:pPr>
    </w:p>
    <w:p w14:paraId="6E681CFC" w14:textId="6C08176C" w:rsidR="00071E80" w:rsidRDefault="00071E80">
      <w:pPr>
        <w:pStyle w:val="CommentText"/>
      </w:pPr>
    </w:p>
    <w:p w14:paraId="0D777FCD" w14:textId="38E29718" w:rsidR="00071E80" w:rsidRDefault="00071E80">
      <w:pPr>
        <w:pStyle w:val="CommentText"/>
      </w:pPr>
      <w:r>
        <w:t xml:space="preserve">The prefixes could be optional only for the case of multiple databases. </w:t>
      </w:r>
    </w:p>
    <w:p w14:paraId="67CB367A" w14:textId="16F6068F" w:rsidR="00071E80" w:rsidRDefault="00071E80">
      <w:pPr>
        <w:pStyle w:val="CommentText"/>
      </w:pPr>
    </w:p>
    <w:p w14:paraId="77665BA3" w14:textId="14CF2A97" w:rsidR="00071E80" w:rsidRDefault="00071E80">
      <w:pPr>
        <w:pStyle w:val="CommentText"/>
      </w:pPr>
      <w:r>
        <w:t>Other search settings such as fixes and variable mods are assumed to be universal so why not the database</w:t>
      </w:r>
    </w:p>
  </w:comment>
  <w:comment w:id="196" w:author="Andy Jones" w:date="2017-04-26T11:41:00Z" w:initials="AJ">
    <w:p w14:paraId="1A1B1F0B" w14:textId="2C8864F7" w:rsidR="00071E80" w:rsidRDefault="00071E80">
      <w:pPr>
        <w:pStyle w:val="CommentText"/>
      </w:pPr>
      <w:r>
        <w:rPr>
          <w:rStyle w:val="CommentReference"/>
        </w:rPr>
        <w:annotationRef/>
      </w:r>
      <w:r>
        <w:t>Same comment as above</w:t>
      </w:r>
    </w:p>
  </w:comment>
  <w:comment w:id="197" w:author="Andy Jones" w:date="2017-04-26T11:42:00Z" w:initials="AJ">
    <w:p w14:paraId="24AB376B" w14:textId="2791F706" w:rsidR="00071E80" w:rsidRDefault="00071E80">
      <w:pPr>
        <w:pStyle w:val="CommentText"/>
      </w:pPr>
      <w:r>
        <w:rPr>
          <w:rStyle w:val="CommentReference"/>
        </w:rPr>
        <w:annotationRef/>
      </w:r>
      <w:r>
        <w:t>Propose also as metadata. Consensus approaches are not that common, and where they are, they tend to have a final consensus score that could be reported here. This was the design agreed for mzid 1.2</w:t>
      </w:r>
    </w:p>
  </w:comment>
  <w:comment w:id="198" w:author="Andy Jones" w:date="2017-04-26T11:45:00Z" w:initials="AJ">
    <w:p w14:paraId="5D84CE48" w14:textId="2D542F95" w:rsidR="00071E80" w:rsidRDefault="00071E80">
      <w:pPr>
        <w:pStyle w:val="CommentText"/>
      </w:pPr>
      <w:r>
        <w:rPr>
          <w:rStyle w:val="CommentReference"/>
        </w:rPr>
        <w:annotationRef/>
      </w:r>
      <w:r>
        <w:t>Ideally we would simplify and just have a single score reported here, which should be used for ordering</w:t>
      </w:r>
    </w:p>
    <w:p w14:paraId="11B22B18" w14:textId="6119C621" w:rsidR="00071E80" w:rsidRDefault="00071E80">
      <w:pPr>
        <w:pStyle w:val="CommentText"/>
      </w:pPr>
    </w:p>
    <w:p w14:paraId="34D2D819" w14:textId="0A701B43" w:rsidR="00071E80" w:rsidRDefault="00071E80">
      <w:pPr>
        <w:pStyle w:val="CommentText"/>
      </w:pPr>
      <w:r>
        <w:t>Also note – some scores in CV still do not say if they are high to low or vice versa, we should continue to update this.</w:t>
      </w:r>
    </w:p>
  </w:comment>
  <w:comment w:id="199" w:author="Andy Jones" w:date="2017-04-26T11:48:00Z" w:initials="AJ">
    <w:p w14:paraId="3FE7889D" w14:textId="71F51A6E" w:rsidR="00071E80" w:rsidRDefault="00071E80">
      <w:pPr>
        <w:pStyle w:val="CommentText"/>
      </w:pPr>
      <w:r>
        <w:rPr>
          <w:rStyle w:val="CommentReference"/>
        </w:rPr>
        <w:annotationRef/>
      </w:r>
      <w:r>
        <w:t>This really only applies to identification workflows, so removed the tick from Complete-Quant</w:t>
      </w:r>
    </w:p>
  </w:comment>
  <w:comment w:id="200" w:author="Andy Jones" w:date="2017-04-26T11:53:00Z" w:initials="AJ">
    <w:p w14:paraId="1F6B9DC8" w14:textId="294C15AA" w:rsidR="00071E80" w:rsidRDefault="00071E80">
      <w:pPr>
        <w:pStyle w:val="CommentText"/>
      </w:pPr>
      <w:r>
        <w:rPr>
          <w:rStyle w:val="CommentReference"/>
        </w:rPr>
        <w:annotationRef/>
      </w:r>
      <w:r>
        <w:t>These could be difficult to calculate in some workflows, so feedback requested from implementers.</w:t>
      </w:r>
    </w:p>
  </w:comment>
  <w:comment w:id="201" w:author="Andy Jones" w:date="2017-04-26T11:55:00Z" w:initials="AJ">
    <w:p w14:paraId="6B787A83" w14:textId="2B0FCED1" w:rsidR="00071E80" w:rsidRDefault="00071E80">
      <w:pPr>
        <w:pStyle w:val="CommentText"/>
      </w:pPr>
      <w:r>
        <w:rPr>
          <w:rStyle w:val="CommentReference"/>
        </w:rPr>
        <w:annotationRef/>
      </w:r>
      <w:r>
        <w:t>Note, extra delimiter should be cleaned up – metabolomics part states to use “|” as an extra separator. This doesn’t work well for protein accessions, so we should agree on something consistent.</w:t>
      </w:r>
    </w:p>
  </w:comment>
  <w:comment w:id="203" w:author="Andy Jones" w:date="2017-04-26T11:59:00Z" w:initials="AJ">
    <w:p w14:paraId="1F1A4708" w14:textId="5A807511" w:rsidR="00071E80" w:rsidRDefault="00071E80">
      <w:pPr>
        <w:pStyle w:val="CommentText"/>
      </w:pPr>
      <w:r>
        <w:rPr>
          <w:rStyle w:val="CommentReference"/>
        </w:rPr>
        <w:annotationRef/>
      </w:r>
      <w:r>
        <w:t>Not clear what is intended here, for implementers who can’t access the info, or because the position is ambiguous – needs cleaning up</w:t>
      </w:r>
    </w:p>
  </w:comment>
  <w:comment w:id="204" w:author="Andy Jones" w:date="2017-04-26T11:06:00Z" w:initials="AJ">
    <w:p w14:paraId="30B545FC" w14:textId="1C6DED76" w:rsidR="00071E80" w:rsidRDefault="00071E80">
      <w:pPr>
        <w:pStyle w:val="CommentText"/>
      </w:pPr>
      <w:r>
        <w:rPr>
          <w:rStyle w:val="CommentReference"/>
        </w:rPr>
        <w:annotationRef/>
      </w:r>
      <w:r>
        <w:t xml:space="preserve">Std_dev, and standard error should really be changed. They are not meaningful. It could be argued that they are not useful anyway. Co-eff variation would be better. </w:t>
      </w:r>
    </w:p>
    <w:p w14:paraId="403B95A5" w14:textId="52D08756" w:rsidR="00071E80" w:rsidRDefault="00071E80">
      <w:pPr>
        <w:pStyle w:val="CommentText"/>
      </w:pPr>
    </w:p>
    <w:p w14:paraId="24E4D4F9" w14:textId="77777777" w:rsidR="00071E80" w:rsidRDefault="00071E80">
      <w:pPr>
        <w:pStyle w:val="CommentText"/>
      </w:pPr>
    </w:p>
  </w:comment>
  <w:comment w:id="209" w:author="Andy Jones" w:date="2017-04-25T10:07:00Z" w:initials="AJ">
    <w:p w14:paraId="14920243" w14:textId="193FB494" w:rsidR="00071E80" w:rsidRDefault="00071E80">
      <w:pPr>
        <w:pStyle w:val="CommentText"/>
      </w:pPr>
      <w:r>
        <w:rPr>
          <w:rStyle w:val="CommentReference"/>
        </w:rPr>
        <w:annotationRef/>
      </w:r>
      <w:r>
        <w:t>Perhaps multiple accessions should be bar separated</w:t>
      </w:r>
    </w:p>
  </w:comment>
  <w:comment w:id="233" w:author="Andy Jones" w:date="2017-04-26T13:18:00Z" w:initials="AJ">
    <w:p w14:paraId="407F7849" w14:textId="7FD7DB42" w:rsidR="00071E80" w:rsidRDefault="00071E80">
      <w:pPr>
        <w:pStyle w:val="CommentText"/>
      </w:pPr>
      <w:r>
        <w:rPr>
          <w:rStyle w:val="CommentReference"/>
        </w:rPr>
        <w:annotationRef/>
      </w:r>
      <w:r>
        <w:t>This forces it to be a peptide ion; we need to decide if this was intended or if peptides can represented across charge states</w:t>
      </w:r>
    </w:p>
  </w:comment>
  <w:comment w:id="259" w:author="Jones, Andy" w:date="2016-07-05T10:28:00Z" w:initials="JA">
    <w:p w14:paraId="671A0861" w14:textId="46E6AB26" w:rsidR="00071E80" w:rsidRDefault="00071E80">
      <w:pPr>
        <w:pStyle w:val="CommentText"/>
      </w:pPr>
      <w:r>
        <w:rPr>
          <w:rStyle w:val="CommentReference"/>
        </w:rPr>
        <w:annotationRef/>
      </w:r>
      <w:r>
        <w:t xml:space="preserve">I have removed the distinction between Summary and Complete. </w:t>
      </w:r>
    </w:p>
    <w:p w14:paraId="2B2F0BDB" w14:textId="77777777" w:rsidR="00071E80" w:rsidRDefault="00071E80">
      <w:pPr>
        <w:pStyle w:val="CommentText"/>
      </w:pPr>
    </w:p>
    <w:p w14:paraId="1A409B70" w14:textId="48DB619F" w:rsidR="00071E80" w:rsidRDefault="00071E80">
      <w:pPr>
        <w:pStyle w:val="CommentText"/>
      </w:pPr>
      <w:r>
        <w:t>For Summary files, there is only SML table</w:t>
      </w:r>
    </w:p>
    <w:p w14:paraId="3B97C7DE" w14:textId="77777777" w:rsidR="00071E80" w:rsidRDefault="00071E80">
      <w:pPr>
        <w:pStyle w:val="CommentText"/>
      </w:pPr>
    </w:p>
    <w:p w14:paraId="233CDFAA" w14:textId="6BAA7F1F" w:rsidR="00071E80" w:rsidRDefault="00071E80">
      <w:pPr>
        <w:pStyle w:val="CommentText"/>
      </w:pPr>
      <w:r>
        <w:t>For Complete files, there are three tables always</w:t>
      </w:r>
    </w:p>
    <w:p w14:paraId="2FFBD86C" w14:textId="77777777" w:rsidR="00071E80" w:rsidRDefault="00071E80">
      <w:pPr>
        <w:pStyle w:val="CommentText"/>
      </w:pPr>
    </w:p>
    <w:p w14:paraId="06DBCAF1" w14:textId="39052AA3" w:rsidR="00071E80" w:rsidRDefault="00071E80">
      <w:pPr>
        <w:pStyle w:val="CommentText"/>
      </w:pPr>
      <w:r>
        <w:t>Much simpler to implement</w:t>
      </w:r>
    </w:p>
  </w:comment>
  <w:comment w:id="260" w:author="Jones, Andy" w:date="2016-08-25T13:24:00Z" w:initials="JA">
    <w:p w14:paraId="60AF46F4" w14:textId="1F451FE9" w:rsidR="00071E80" w:rsidRDefault="00071E80">
      <w:pPr>
        <w:pStyle w:val="CommentText"/>
      </w:pPr>
      <w:r>
        <w:rPr>
          <w:rStyle w:val="CommentReference"/>
        </w:rPr>
        <w:annotationRef/>
      </w:r>
      <w:r>
        <w:t>May want to return to this for the case of alternative IDs and ambiguity – should this be formally checkable for structure?</w:t>
      </w:r>
    </w:p>
  </w:comment>
  <w:comment w:id="261" w:author="Jones, Andy" w:date="2016-07-05T10:01:00Z" w:initials="JA">
    <w:p w14:paraId="766781FB" w14:textId="203CBA7D" w:rsidR="00071E80" w:rsidRDefault="00071E80">
      <w:pPr>
        <w:pStyle w:val="CommentText"/>
      </w:pPr>
      <w:r>
        <w:rPr>
          <w:rStyle w:val="CommentReference"/>
        </w:rPr>
        <w:annotationRef/>
      </w:r>
      <w:r>
        <w:t>Add example showing ambiguity</w:t>
      </w:r>
    </w:p>
  </w:comment>
  <w:comment w:id="262" w:author="Jones, Andy" w:date="2016-08-25T14:45:00Z" w:initials="JA">
    <w:p w14:paraId="2DF02C3B" w14:textId="34EACE0A" w:rsidR="00071E80" w:rsidRDefault="00071E80">
      <w:pPr>
        <w:pStyle w:val="CommentText"/>
      </w:pPr>
      <w:r>
        <w:rPr>
          <w:rStyle w:val="CommentReference"/>
        </w:rPr>
        <w:annotationRef/>
      </w:r>
      <w:r>
        <w:t>Clarity needed. Can it be null if identifier is null only, or can it be null if identifier(s) are given</w:t>
      </w:r>
    </w:p>
  </w:comment>
  <w:comment w:id="263" w:author="Jones, Andy" w:date="2016-07-05T15:36:00Z" w:initials="JA">
    <w:p w14:paraId="5C453D58" w14:textId="227316EF" w:rsidR="00071E80" w:rsidRDefault="00071E80">
      <w:pPr>
        <w:pStyle w:val="CommentText"/>
      </w:pPr>
      <w:r>
        <w:rPr>
          <w:rStyle w:val="CommentReference"/>
        </w:rPr>
        <w:annotationRef/>
      </w:r>
      <w:r>
        <w:t>Inchi throughout not inchi_key to check</w:t>
      </w:r>
    </w:p>
  </w:comment>
  <w:comment w:id="264" w:author="Jones, Andy" w:date="2016-07-05T15:37:00Z" w:initials="JA">
    <w:p w14:paraId="7E12F2B4" w14:textId="6F235039" w:rsidR="00071E80" w:rsidRDefault="00071E80">
      <w:pPr>
        <w:pStyle w:val="CommentText"/>
      </w:pPr>
      <w:r>
        <w:rPr>
          <w:rStyle w:val="CommentReference"/>
        </w:rPr>
        <w:annotationRef/>
      </w:r>
      <w:r>
        <w:t>To work through some example as to whether this is sensible</w:t>
      </w:r>
    </w:p>
  </w:comment>
  <w:comment w:id="265" w:author="Jones, Andy" w:date="2016-08-25T13:37:00Z" w:initials="JA">
    <w:p w14:paraId="556384FA" w14:textId="420BC631" w:rsidR="00071E80" w:rsidRDefault="00071E80">
      <w:pPr>
        <w:pStyle w:val="CommentText"/>
      </w:pPr>
      <w:r>
        <w:rPr>
          <w:rStyle w:val="CommentReference"/>
        </w:rPr>
        <w:annotationRef/>
      </w:r>
      <w:r>
        <w:t>Same cardinality as IDs above</w:t>
      </w:r>
    </w:p>
  </w:comment>
  <w:comment w:id="266" w:author="Jones, Andy" w:date="2016-07-05T14:00:00Z" w:initials="JA">
    <w:p w14:paraId="5B2C0657" w14:textId="77777777" w:rsidR="00071E80" w:rsidRDefault="00071E80" w:rsidP="00B7291C">
      <w:pPr>
        <w:pStyle w:val="CommentText"/>
      </w:pPr>
      <w:r>
        <w:rPr>
          <w:rStyle w:val="CommentReference"/>
        </w:rPr>
        <w:annotationRef/>
      </w:r>
      <w:r>
        <w:t>Possible addition to Metadata section to describe how RT values are reported in this section</w:t>
      </w:r>
    </w:p>
  </w:comment>
  <w:comment w:id="267" w:author="Jones, Andy" w:date="2016-08-25T13:44:00Z" w:initials="JA">
    <w:p w14:paraId="5B30119D" w14:textId="25E92E44" w:rsidR="00071E80" w:rsidRDefault="00071E80">
      <w:pPr>
        <w:pStyle w:val="CommentText"/>
      </w:pPr>
      <w:r>
        <w:rPr>
          <w:rStyle w:val="CommentReference"/>
        </w:rPr>
        <w:annotationRef/>
      </w:r>
      <w:r>
        <w:t>Need to clarify how this done</w:t>
      </w:r>
    </w:p>
  </w:comment>
  <w:comment w:id="268" w:author="Jones, Andy" w:date="2016-08-25T13:57:00Z" w:initials="JA">
    <w:p w14:paraId="41D05D07" w14:textId="2F78C038" w:rsidR="00071E80" w:rsidRDefault="00071E80">
      <w:pPr>
        <w:pStyle w:val="CommentText"/>
      </w:pPr>
      <w:r>
        <w:rPr>
          <w:rStyle w:val="CommentReference"/>
        </w:rPr>
        <w:annotationRef/>
      </w:r>
      <w:r>
        <w:t>ACTION: Steffen to circulate MSI list to us for discussion about it going into PSI-MS Cv</w:t>
      </w:r>
    </w:p>
  </w:comment>
  <w:comment w:id="269" w:author="Jones, Andy" w:date="2016-08-25T13:58:00Z" w:initials="JA">
    <w:p w14:paraId="7D65875D" w14:textId="06C571E0" w:rsidR="00071E80" w:rsidRDefault="00071E80">
      <w:pPr>
        <w:pStyle w:val="CommentText"/>
      </w:pPr>
      <w:r>
        <w:rPr>
          <w:rStyle w:val="CommentReference"/>
        </w:rPr>
        <w:annotationRef/>
      </w:r>
      <w:r>
        <w:t>May be cases where software does not want to assign it. If we stick with nullable = FALSE, need to have a default code for such packages</w:t>
      </w:r>
    </w:p>
  </w:comment>
  <w:comment w:id="270" w:author="Jones, Andy" w:date="2016-08-25T14:03:00Z" w:initials="JA">
    <w:p w14:paraId="0B0A2737" w14:textId="507D0397" w:rsidR="00071E80" w:rsidRDefault="00071E80">
      <w:pPr>
        <w:pStyle w:val="CommentText"/>
      </w:pPr>
      <w:r>
        <w:rPr>
          <w:rStyle w:val="CommentReference"/>
        </w:rPr>
        <w:annotationRef/>
      </w:r>
      <w:r>
        <w:t>Should be a list as above</w:t>
      </w:r>
    </w:p>
  </w:comment>
  <w:comment w:id="271" w:author="Jones, Andy" w:date="2016-08-25T14:03:00Z" w:initials="JA">
    <w:p w14:paraId="2DCE013E" w14:textId="04E8E1C4" w:rsidR="00071E80" w:rsidRDefault="00071E80">
      <w:pPr>
        <w:pStyle w:val="CommentText"/>
      </w:pPr>
      <w:r>
        <w:rPr>
          <w:rStyle w:val="CommentReference"/>
        </w:rPr>
        <w:annotationRef/>
      </w:r>
      <w:r>
        <w:t>Needs more discussion and cleaning up of examples</w:t>
      </w:r>
    </w:p>
  </w:comment>
  <w:comment w:id="272" w:author="Jones, Andy" w:date="2016-09-07T15:09:00Z" w:initials="JA">
    <w:p w14:paraId="6D4390C6" w14:textId="21D5F108" w:rsidR="00071E80" w:rsidRDefault="00071E80">
      <w:pPr>
        <w:pStyle w:val="CommentText"/>
      </w:pPr>
      <w:r>
        <w:rPr>
          <w:rStyle w:val="CommentReference"/>
        </w:rPr>
        <w:annotationRef/>
      </w:r>
      <w:r>
        <w:t>Decided to review text in 5.9 around null versus zero – needs another clean up, so it is clear that non measured is “null”</w:t>
      </w:r>
    </w:p>
    <w:p w14:paraId="367FA93E" w14:textId="77777777" w:rsidR="00071E80" w:rsidRDefault="00071E80">
      <w:pPr>
        <w:pStyle w:val="CommentText"/>
      </w:pPr>
    </w:p>
    <w:p w14:paraId="5A8C7056" w14:textId="4F311922" w:rsidR="00071E80" w:rsidRDefault="00071E80">
      <w:pPr>
        <w:pStyle w:val="CommentText"/>
      </w:pPr>
      <w:r>
        <w:t>And not calculable should be “NaN”</w:t>
      </w:r>
    </w:p>
  </w:comment>
  <w:comment w:id="273" w:author="Jones, Andy" w:date="2016-07-05T10:40:00Z" w:initials="JA">
    <w:p w14:paraId="5E2A4D2E" w14:textId="4E86EE15" w:rsidR="00071E80" w:rsidRDefault="00071E80">
      <w:pPr>
        <w:pStyle w:val="CommentText"/>
      </w:pPr>
      <w:r>
        <w:rPr>
          <w:rStyle w:val="CommentReference"/>
        </w:rPr>
        <w:annotationRef/>
      </w:r>
      <w:r>
        <w:t>Preferred over std_dev and standard error</w:t>
      </w:r>
    </w:p>
    <w:p w14:paraId="2968723F" w14:textId="02E20BE5" w:rsidR="00071E80" w:rsidRDefault="00071E80">
      <w:pPr>
        <w:pStyle w:val="CommentText"/>
      </w:pPr>
    </w:p>
    <w:p w14:paraId="34EEFA27" w14:textId="32B68726" w:rsidR="00071E80" w:rsidRDefault="00071E80">
      <w:pPr>
        <w:pStyle w:val="CommentText"/>
      </w:pPr>
      <w:r>
        <w:t>To be discussed whether this is wanted at all</w:t>
      </w:r>
    </w:p>
  </w:comment>
  <w:comment w:id="274" w:author="Jones, Andy" w:date="2016-09-07T15:13:00Z" w:initials="JA">
    <w:p w14:paraId="299E0432" w14:textId="2D355707" w:rsidR="00071E80" w:rsidRDefault="00071E80">
      <w:pPr>
        <w:pStyle w:val="CommentText"/>
      </w:pPr>
      <w:r>
        <w:rPr>
          <w:rStyle w:val="CommentReference"/>
        </w:rPr>
        <w:annotationRef/>
      </w:r>
      <w:r>
        <w:t>Review docs for how to insert userParams with an example</w:t>
      </w:r>
    </w:p>
    <w:p w14:paraId="0CAFA440" w14:textId="77777777" w:rsidR="00071E80" w:rsidRDefault="00071E80">
      <w:pPr>
        <w:pStyle w:val="CommentText"/>
      </w:pPr>
    </w:p>
    <w:p w14:paraId="493CD67C" w14:textId="77777777" w:rsidR="00071E80" w:rsidRDefault="00071E80">
      <w:pPr>
        <w:pStyle w:val="CommentText"/>
      </w:pPr>
    </w:p>
    <w:p w14:paraId="3DFD2578" w14:textId="33933EF1" w:rsidR="00071E80" w:rsidRDefault="00071E80">
      <w:pPr>
        <w:pStyle w:val="CommentText"/>
      </w:pPr>
      <w:r>
        <w:t>Do we want to state that only PSI-MS can be used here, or any CV / ontology?</w:t>
      </w:r>
    </w:p>
  </w:comment>
  <w:comment w:id="276" w:author="Jones, Andy" w:date="2016-07-05T15:48:00Z" w:initials="JA">
    <w:p w14:paraId="4E36601E" w14:textId="5D141AD4" w:rsidR="00071E80" w:rsidRDefault="00071E80">
      <w:pPr>
        <w:pStyle w:val="CommentText"/>
      </w:pPr>
      <w:r>
        <w:rPr>
          <w:rStyle w:val="CommentReference"/>
        </w:rPr>
        <w:annotationRef/>
      </w:r>
      <w:r>
        <w:t>Could be a string either – opinions?</w:t>
      </w:r>
    </w:p>
  </w:comment>
  <w:comment w:id="277" w:author="Jones, Andy" w:date="2016-07-05T11:25:00Z" w:initials="JA">
    <w:p w14:paraId="05CAFFCE" w14:textId="2A465A77" w:rsidR="00071E80" w:rsidRDefault="00071E80">
      <w:pPr>
        <w:pStyle w:val="CommentText"/>
      </w:pPr>
      <w:r>
        <w:rPr>
          <w:rStyle w:val="CommentReference"/>
        </w:rPr>
        <w:annotationRef/>
      </w:r>
      <w:r>
        <w:t>Note a change in practice from the Peptide section.</w:t>
      </w:r>
    </w:p>
    <w:p w14:paraId="1BD3E008" w14:textId="77777777" w:rsidR="00071E80" w:rsidRDefault="00071E80">
      <w:pPr>
        <w:pStyle w:val="CommentText"/>
      </w:pPr>
    </w:p>
    <w:p w14:paraId="68094C9D" w14:textId="6882B135" w:rsidR="00071E80" w:rsidRDefault="00071E80">
      <w:pPr>
        <w:pStyle w:val="CommentText"/>
      </w:pPr>
      <w:r>
        <w:t>May suggest this is a better system for Peptides as well. For MS1 quant, this system is cleanest. There is only a problem for MS2 quant where elution profile of a peptide may not be known.</w:t>
      </w:r>
    </w:p>
  </w:comment>
  <w:comment w:id="278" w:author="Jones, Andy" w:date="2016-09-07T15:47:00Z" w:initials="JA">
    <w:p w14:paraId="0112B76E" w14:textId="7AC384C3" w:rsidR="00071E80" w:rsidRDefault="00071E80">
      <w:pPr>
        <w:pStyle w:val="CommentText"/>
      </w:pPr>
      <w:r>
        <w:rPr>
          <w:rStyle w:val="CommentReference"/>
        </w:rPr>
        <w:annotationRef/>
      </w:r>
      <w:r>
        <w:t>As above, add reference to section 5.9and clarify difference between Null and 0.</w:t>
      </w:r>
    </w:p>
  </w:comment>
  <w:comment w:id="280" w:author="Jones, Andy" w:date="2016-07-05T12:05:00Z" w:initials="JA">
    <w:p w14:paraId="0A9BE091" w14:textId="77777777" w:rsidR="00071E80" w:rsidRDefault="00071E80" w:rsidP="00413986">
      <w:pPr>
        <w:pStyle w:val="CommentText"/>
      </w:pPr>
      <w:r>
        <w:rPr>
          <w:rStyle w:val="CommentReference"/>
        </w:rPr>
        <w:annotationRef/>
      </w:r>
      <w:r>
        <w:t>Not in example, presume it should be?</w:t>
      </w:r>
    </w:p>
  </w:comment>
  <w:comment w:id="281" w:author="Jones, Andy" w:date="2016-09-29T13:51:00Z" w:initials="JA">
    <w:p w14:paraId="6CEBB86A" w14:textId="77777777" w:rsidR="00071E80" w:rsidRDefault="00071E80" w:rsidP="0018358A">
      <w:pPr>
        <w:pStyle w:val="CommentText"/>
      </w:pPr>
      <w:r>
        <w:rPr>
          <w:rStyle w:val="CommentReference"/>
        </w:rPr>
        <w:annotationRef/>
      </w:r>
      <w:r>
        <w:t>To add to documentation how to do this for manual curation etc.</w:t>
      </w:r>
    </w:p>
  </w:comment>
  <w:comment w:id="282" w:author="Jones, Andy" w:date="2016-09-29T13:51:00Z" w:initials="JA">
    <w:p w14:paraId="0DC272BA" w14:textId="1CADDF66" w:rsidR="00071E80" w:rsidRDefault="00071E80">
      <w:pPr>
        <w:pStyle w:val="CommentText"/>
      </w:pPr>
      <w:r>
        <w:rPr>
          <w:rStyle w:val="CommentReference"/>
        </w:rPr>
        <w:annotationRef/>
      </w:r>
      <w:r>
        <w:t>To add to documentation how to do this for manual curation etc.</w:t>
      </w:r>
    </w:p>
  </w:comment>
  <w:comment w:id="288" w:author="Andy Jones" w:date="2017-04-25T16:58:00Z" w:initials="AJ">
    <w:p w14:paraId="3FD27992" w14:textId="3E64AA41" w:rsidR="00071E80" w:rsidRDefault="00071E80">
      <w:pPr>
        <w:pStyle w:val="CommentText"/>
      </w:pPr>
      <w:r>
        <w:rPr>
          <w:rStyle w:val="CommentReference"/>
        </w:rPr>
        <w:annotationRef/>
      </w:r>
      <w:r>
        <w:t>Author list 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F351398" w15:done="0"/>
  <w15:commentEx w15:paraId="0882C3EE" w15:done="0"/>
  <w15:commentEx w15:paraId="677258AE" w15:done="0"/>
  <w15:commentEx w15:paraId="345ADA2F" w15:done="0"/>
  <w15:commentEx w15:paraId="49F69EB9" w15:done="0"/>
  <w15:commentEx w15:paraId="3BF52612" w15:done="0"/>
  <w15:commentEx w15:paraId="29C68A3D" w15:done="0"/>
  <w15:commentEx w15:paraId="7688DF5F" w15:done="0"/>
  <w15:commentEx w15:paraId="6E4A8CAC" w15:done="0"/>
  <w15:commentEx w15:paraId="0B05FEB5" w15:done="0"/>
  <w15:commentEx w15:paraId="31CEB6C4" w15:done="0"/>
  <w15:commentEx w15:paraId="49784BE7" w15:done="0"/>
  <w15:commentEx w15:paraId="51167EC2" w15:done="0"/>
  <w15:commentEx w15:paraId="0B418548" w15:done="0"/>
  <w15:commentEx w15:paraId="03381348" w15:done="0"/>
  <w15:commentEx w15:paraId="328277B8" w15:done="0"/>
  <w15:commentEx w15:paraId="3D04F630" w15:done="0"/>
  <w15:commentEx w15:paraId="3C14A363" w15:done="0"/>
  <w15:commentEx w15:paraId="54C67650" w15:done="0"/>
  <w15:commentEx w15:paraId="1E8FCFCC" w15:done="0"/>
  <w15:commentEx w15:paraId="145E7960" w15:done="0"/>
  <w15:commentEx w15:paraId="79A9AB63" w15:done="0"/>
  <w15:commentEx w15:paraId="7FC2130F" w15:done="0"/>
  <w15:commentEx w15:paraId="77665BA3" w15:done="0"/>
  <w15:commentEx w15:paraId="1A1B1F0B" w15:done="0"/>
  <w15:commentEx w15:paraId="24AB376B" w15:done="0"/>
  <w15:commentEx w15:paraId="34D2D819" w15:done="0"/>
  <w15:commentEx w15:paraId="3FE7889D" w15:done="0"/>
  <w15:commentEx w15:paraId="1F6B9DC8" w15:done="0"/>
  <w15:commentEx w15:paraId="6B787A83" w15:done="0"/>
  <w15:commentEx w15:paraId="1F1A4708" w15:done="0"/>
  <w15:commentEx w15:paraId="24E4D4F9" w15:done="0"/>
  <w15:commentEx w15:paraId="14920243" w15:done="0"/>
  <w15:commentEx w15:paraId="407F7849" w15:done="0"/>
  <w15:commentEx w15:paraId="06DBCAF1" w15:done="0"/>
  <w15:commentEx w15:paraId="60AF46F4" w15:done="0"/>
  <w15:commentEx w15:paraId="766781FB" w15:done="0"/>
  <w15:commentEx w15:paraId="2DF02C3B" w15:done="0"/>
  <w15:commentEx w15:paraId="5C453D58" w15:done="0"/>
  <w15:commentEx w15:paraId="7E12F2B4" w15:done="0"/>
  <w15:commentEx w15:paraId="556384FA" w15:done="0"/>
  <w15:commentEx w15:paraId="5B2C0657" w15:done="0"/>
  <w15:commentEx w15:paraId="5B30119D" w15:done="0"/>
  <w15:commentEx w15:paraId="41D05D07" w15:done="0"/>
  <w15:commentEx w15:paraId="7D65875D" w15:done="0"/>
  <w15:commentEx w15:paraId="0B0A2737" w15:done="0"/>
  <w15:commentEx w15:paraId="2DCE013E" w15:done="0"/>
  <w15:commentEx w15:paraId="5A8C7056" w15:done="0"/>
  <w15:commentEx w15:paraId="34EEFA27" w15:done="0"/>
  <w15:commentEx w15:paraId="3DFD2578" w15:done="0"/>
  <w15:commentEx w15:paraId="4E36601E" w15:done="0"/>
  <w15:commentEx w15:paraId="68094C9D" w15:done="0"/>
  <w15:commentEx w15:paraId="0112B76E" w15:done="0"/>
  <w15:commentEx w15:paraId="0A9BE091" w15:done="0"/>
  <w15:commentEx w15:paraId="6CEBB86A" w15:done="0"/>
  <w15:commentEx w15:paraId="0DC272BA" w15:done="0"/>
  <w15:commentEx w15:paraId="3FD2799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1AF332" w14:textId="77777777" w:rsidR="00412D32" w:rsidRDefault="00412D32">
      <w:r>
        <w:separator/>
      </w:r>
    </w:p>
  </w:endnote>
  <w:endnote w:type="continuationSeparator" w:id="0">
    <w:p w14:paraId="5A7B41C2" w14:textId="77777777" w:rsidR="00412D32" w:rsidRDefault="00412D32">
      <w:r>
        <w:continuationSeparator/>
      </w:r>
    </w:p>
  </w:endnote>
  <w:endnote w:type="continuationNotice" w:id="1">
    <w:p w14:paraId="3E6BD414" w14:textId="77777777" w:rsidR="00412D32" w:rsidRDefault="00412D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1BC6FE" w14:textId="54C1792E" w:rsidR="00071E80" w:rsidRDefault="00071E80" w:rsidP="007A1183">
    <w:pPr>
      <w:pStyle w:val="Footer"/>
      <w:tabs>
        <w:tab w:val="clear" w:pos="4320"/>
      </w:tabs>
    </w:pPr>
    <w:hyperlink r:id="rId1" w:history="1">
      <w:r w:rsidRPr="0006081C">
        <w:rPr>
          <w:rStyle w:val="Hyperlink"/>
        </w:rPr>
        <w:t>http://www.psidev.info/</w:t>
      </w:r>
    </w:hyperlink>
    <w:r>
      <w:rPr>
        <w:rStyle w:val="PageNumber"/>
      </w:rPr>
      <w:tab/>
    </w:r>
    <w:r>
      <w:rPr>
        <w:rStyle w:val="PageNumber"/>
      </w:rPr>
      <w:fldChar w:fldCharType="begin"/>
    </w:r>
    <w:r>
      <w:rPr>
        <w:rStyle w:val="PageNumber"/>
      </w:rPr>
      <w:instrText xml:space="preserve"> PAGE </w:instrText>
    </w:r>
    <w:r>
      <w:rPr>
        <w:rStyle w:val="PageNumber"/>
      </w:rPr>
      <w:fldChar w:fldCharType="separate"/>
    </w:r>
    <w:r w:rsidR="00365084">
      <w:rPr>
        <w:rStyle w:val="PageNumber"/>
        <w:noProof/>
      </w:rPr>
      <w:t>40</w:t>
    </w:r>
    <w:r>
      <w:rPr>
        <w:rStyle w:val="PageNumber"/>
      </w:rPr>
      <w:fldChar w:fldCharType="end"/>
    </w:r>
    <w:r>
      <w:rPr>
        <w:rStyle w:val="PageNumber"/>
      </w:rPr>
      <w:t xml:space="preserve"> / </w:t>
    </w:r>
    <w:fldSimple w:instr=" NUMPAGES   \* MERGEFORMAT ">
      <w:r w:rsidR="00365084" w:rsidRPr="00365084">
        <w:rPr>
          <w:rStyle w:val="PageNumber"/>
          <w:noProof/>
        </w:rPr>
        <w:t>82</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B7C01F" w14:textId="77777777" w:rsidR="00412D32" w:rsidRDefault="00412D32">
      <w:r>
        <w:separator/>
      </w:r>
    </w:p>
  </w:footnote>
  <w:footnote w:type="continuationSeparator" w:id="0">
    <w:p w14:paraId="1F5207E7" w14:textId="77777777" w:rsidR="00412D32" w:rsidRDefault="00412D32">
      <w:r>
        <w:continuationSeparator/>
      </w:r>
    </w:p>
  </w:footnote>
  <w:footnote w:type="continuationNotice" w:id="1">
    <w:p w14:paraId="60FBDF54" w14:textId="77777777" w:rsidR="00412D32" w:rsidRDefault="00412D3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D8B5D6" w14:textId="6A88D8D3" w:rsidR="00071E80" w:rsidRDefault="00071E80" w:rsidP="007A1183">
    <w:pPr>
      <w:tabs>
        <w:tab w:val="left" w:pos="7938"/>
      </w:tabs>
    </w:pPr>
    <w:r>
      <w:rPr>
        <w:lang w:val="en-GB"/>
      </w:rPr>
      <w:t>mzTab Specification version 1.1.0-draft                                                                July 2017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2C6609" w14:textId="77777777" w:rsidR="00071E80" w:rsidRDefault="00071E80" w:rsidP="007A1183">
    <w:pPr>
      <w:rPr>
        <w:lang w:val="en-GB"/>
      </w:rPr>
    </w:pPr>
    <w:r>
      <w:rPr>
        <w:lang w:val="en-GB"/>
      </w:rPr>
      <w:t>PSI Recommendation</w:t>
    </w:r>
  </w:p>
  <w:p w14:paraId="35531101" w14:textId="77777777" w:rsidR="00071E80" w:rsidRDefault="00071E80" w:rsidP="007A1183">
    <w:pPr>
      <w:rPr>
        <w:lang w:val="en-GB"/>
      </w:rPr>
    </w:pPr>
    <w:r>
      <w:rPr>
        <w:lang w:val="en-GB"/>
      </w:rPr>
      <w:t>PSI Proteomics Informatics Workgroup</w:t>
    </w:r>
  </w:p>
  <w:p w14:paraId="4EC033DF" w14:textId="1C3EED70" w:rsidR="00071E80" w:rsidRDefault="00071E80" w:rsidP="007A1183">
    <w:pPr>
      <w:rPr>
        <w:lang w:val="en-GB"/>
      </w:rPr>
    </w:pPr>
    <w:r>
      <w:rPr>
        <w:lang w:val="en-GB"/>
      </w:rPr>
      <w:t>Version 1.1.0-draft</w:t>
    </w:r>
  </w:p>
  <w:p w14:paraId="3E92CA0E" w14:textId="77777777" w:rsidR="00071E80" w:rsidRPr="00296A1E" w:rsidRDefault="00071E80" w:rsidP="007A1183">
    <w:pPr>
      <w:jc w:val="right"/>
    </w:pPr>
    <w:r w:rsidRPr="00296A1E">
      <w:t>Johannes Griss, European Bioinformatics Institute</w:t>
    </w:r>
  </w:p>
  <w:p w14:paraId="205E3EF9" w14:textId="77777777" w:rsidR="00071E80" w:rsidRPr="00296A1E" w:rsidRDefault="00071E80" w:rsidP="007A1183">
    <w:pPr>
      <w:jc w:val="right"/>
    </w:pPr>
    <w:r w:rsidRPr="00296A1E">
      <w:t xml:space="preserve">Timo Sachsenberg, </w:t>
    </w:r>
    <w:r w:rsidRPr="00296A1E">
      <w:rPr>
        <w:rFonts w:cs="Arial"/>
      </w:rPr>
      <w:t xml:space="preserve">University </w:t>
    </w:r>
    <w:r w:rsidRPr="00296A1E">
      <w:t>of Tübingen</w:t>
    </w:r>
  </w:p>
  <w:p w14:paraId="5AA29FA9" w14:textId="77777777" w:rsidR="00071E80" w:rsidRPr="00296A1E" w:rsidRDefault="00071E80" w:rsidP="007A1183">
    <w:pPr>
      <w:jc w:val="right"/>
    </w:pPr>
    <w:r w:rsidRPr="00296A1E">
      <w:t xml:space="preserve">Mathias Walzer, </w:t>
    </w:r>
    <w:r w:rsidRPr="00296A1E">
      <w:rPr>
        <w:rFonts w:cs="Arial"/>
      </w:rPr>
      <w:t>University of Tübingen</w:t>
    </w:r>
  </w:p>
  <w:p w14:paraId="2BD401FE" w14:textId="77777777" w:rsidR="00071E80" w:rsidRPr="001320BD" w:rsidRDefault="00071E80" w:rsidP="007A1183">
    <w:pPr>
      <w:jc w:val="right"/>
    </w:pPr>
    <w:r w:rsidRPr="001320BD">
      <w:t>Oliver Kohlbacher, University of Tübingen</w:t>
    </w:r>
  </w:p>
  <w:p w14:paraId="7F5D40D1" w14:textId="77777777" w:rsidR="00071E80" w:rsidRPr="001320BD" w:rsidRDefault="00071E80" w:rsidP="007A1183">
    <w:pPr>
      <w:ind w:left="360"/>
      <w:jc w:val="right"/>
    </w:pPr>
    <w:r>
      <w:t>Andrew R. Jones, University of Liverpool</w:t>
    </w:r>
  </w:p>
  <w:p w14:paraId="378C8012" w14:textId="77777777" w:rsidR="00071E80" w:rsidRPr="00296A1E" w:rsidRDefault="00071E80" w:rsidP="007A1183">
    <w:pPr>
      <w:jc w:val="right"/>
    </w:pPr>
    <w:r>
      <w:t>Henning Hermjakob</w:t>
    </w:r>
    <w:r w:rsidRPr="00B64B28">
      <w:t>, European Bioinformatics Institute</w:t>
    </w:r>
  </w:p>
  <w:p w14:paraId="241A0CFB" w14:textId="77777777" w:rsidR="00071E80" w:rsidRPr="00B64B28" w:rsidRDefault="00071E80" w:rsidP="007A1183">
    <w:pPr>
      <w:jc w:val="right"/>
    </w:pPr>
    <w:r w:rsidRPr="00B64B28">
      <w:t xml:space="preserve">Juan Antonio Vizcaíno, European Bioinformatics Institute </w:t>
    </w:r>
  </w:p>
  <w:p w14:paraId="1670B5E1" w14:textId="77777777" w:rsidR="00071E80" w:rsidRDefault="00071E80" w:rsidP="007A1183"/>
  <w:p w14:paraId="7CFE3128" w14:textId="77777777" w:rsidR="00071E80" w:rsidRDefault="00071E80" w:rsidP="007A1183">
    <w:pPr>
      <w:jc w:val="right"/>
    </w:pPr>
    <w:r>
      <w:t>June 1, 2012</w:t>
    </w:r>
  </w:p>
  <w:p w14:paraId="3EB0C31E" w14:textId="39A8C40A" w:rsidR="00071E80" w:rsidRDefault="00071E80" w:rsidP="007A1183">
    <w:pPr>
      <w:jc w:val="right"/>
    </w:pPr>
    <w:r>
      <w:t>Last Updated: Aug 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12pt;height:12pt" o:bullet="t">
        <v:imagedata r:id="rId1" o:title=""/>
      </v:shape>
    </w:pict>
  </w:numPicBullet>
  <w:abstractNum w:abstractNumId="0" w15:restartNumberingAfterBreak="0">
    <w:nsid w:val="FFFFFF1D"/>
    <w:multiLevelType w:val="multilevel"/>
    <w:tmpl w:val="EEF6F95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2FD42D6"/>
    <w:multiLevelType w:val="hybridMultilevel"/>
    <w:tmpl w:val="AAC037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92B71DD"/>
    <w:multiLevelType w:val="hybridMultilevel"/>
    <w:tmpl w:val="1320F5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AA8718D"/>
    <w:multiLevelType w:val="hybridMultilevel"/>
    <w:tmpl w:val="12EC60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Wingding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Wingdings"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Wingdings"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0C583219"/>
    <w:multiLevelType w:val="hybridMultilevel"/>
    <w:tmpl w:val="E0DE4D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0CC75067"/>
    <w:multiLevelType w:val="multilevel"/>
    <w:tmpl w:val="89621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D1B7571"/>
    <w:multiLevelType w:val="hybridMultilevel"/>
    <w:tmpl w:val="6CD48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0F4F0B30"/>
    <w:multiLevelType w:val="hybridMultilevel"/>
    <w:tmpl w:val="9214A822"/>
    <w:lvl w:ilvl="0" w:tplc="93C0A36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12172302"/>
    <w:multiLevelType w:val="hybridMultilevel"/>
    <w:tmpl w:val="94225C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3F551C3"/>
    <w:multiLevelType w:val="hybridMultilevel"/>
    <w:tmpl w:val="DBCA6D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13FF543B"/>
    <w:multiLevelType w:val="hybridMultilevel"/>
    <w:tmpl w:val="22E626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6F31A6C"/>
    <w:multiLevelType w:val="hybridMultilevel"/>
    <w:tmpl w:val="B20AAB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269E3680"/>
    <w:multiLevelType w:val="multilevel"/>
    <w:tmpl w:val="235A9AC6"/>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3456"/>
        </w:tabs>
        <w:ind w:left="3456" w:hanging="576"/>
      </w:pPr>
      <w:rPr>
        <w:rFonts w:hint="default"/>
      </w:rPr>
    </w:lvl>
    <w:lvl w:ilvl="2">
      <w:start w:val="1"/>
      <w:numFmt w:val="decimal"/>
      <w:pStyle w:val="Heading3"/>
      <w:lvlText w:val="%1.%2.%3"/>
      <w:lvlJc w:val="left"/>
      <w:pPr>
        <w:tabs>
          <w:tab w:val="num" w:pos="4972"/>
        </w:tabs>
        <w:ind w:left="4972"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15:restartNumberingAfterBreak="0">
    <w:nsid w:val="2CF728A8"/>
    <w:multiLevelType w:val="hybridMultilevel"/>
    <w:tmpl w:val="C88AD6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2E1F082F"/>
    <w:multiLevelType w:val="hybridMultilevel"/>
    <w:tmpl w:val="366E90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2FC25E1D"/>
    <w:multiLevelType w:val="hybridMultilevel"/>
    <w:tmpl w:val="88164E84"/>
    <w:lvl w:ilvl="0" w:tplc="E83E4D9E">
      <w:start w:val="1"/>
      <w:numFmt w:val="decimal"/>
      <w:lvlText w:val="T%1."/>
      <w:lvlJc w:val="left"/>
      <w:pPr>
        <w:tabs>
          <w:tab w:val="num" w:pos="720"/>
        </w:tabs>
        <w:ind w:left="720" w:hanging="360"/>
      </w:pPr>
      <w:rPr>
        <w:rFonts w:hint="default"/>
      </w:rPr>
    </w:lvl>
    <w:lvl w:ilvl="1" w:tplc="1D94F8D8" w:tentative="1">
      <w:start w:val="1"/>
      <w:numFmt w:val="lowerLetter"/>
      <w:lvlText w:val="%2."/>
      <w:lvlJc w:val="left"/>
      <w:pPr>
        <w:tabs>
          <w:tab w:val="num" w:pos="1440"/>
        </w:tabs>
        <w:ind w:left="1440" w:hanging="360"/>
      </w:pPr>
    </w:lvl>
    <w:lvl w:ilvl="2" w:tplc="107CC486" w:tentative="1">
      <w:start w:val="1"/>
      <w:numFmt w:val="lowerRoman"/>
      <w:lvlText w:val="%3."/>
      <w:lvlJc w:val="right"/>
      <w:pPr>
        <w:tabs>
          <w:tab w:val="num" w:pos="2160"/>
        </w:tabs>
        <w:ind w:left="2160" w:hanging="180"/>
      </w:pPr>
    </w:lvl>
    <w:lvl w:ilvl="3" w:tplc="D92AC63C" w:tentative="1">
      <w:start w:val="1"/>
      <w:numFmt w:val="decimal"/>
      <w:lvlText w:val="%4."/>
      <w:lvlJc w:val="left"/>
      <w:pPr>
        <w:tabs>
          <w:tab w:val="num" w:pos="2880"/>
        </w:tabs>
        <w:ind w:left="2880" w:hanging="360"/>
      </w:pPr>
    </w:lvl>
    <w:lvl w:ilvl="4" w:tplc="8FB2406A" w:tentative="1">
      <w:start w:val="1"/>
      <w:numFmt w:val="lowerLetter"/>
      <w:lvlText w:val="%5."/>
      <w:lvlJc w:val="left"/>
      <w:pPr>
        <w:tabs>
          <w:tab w:val="num" w:pos="3600"/>
        </w:tabs>
        <w:ind w:left="3600" w:hanging="360"/>
      </w:pPr>
    </w:lvl>
    <w:lvl w:ilvl="5" w:tplc="AB1E12E2" w:tentative="1">
      <w:start w:val="1"/>
      <w:numFmt w:val="lowerRoman"/>
      <w:lvlText w:val="%6."/>
      <w:lvlJc w:val="right"/>
      <w:pPr>
        <w:tabs>
          <w:tab w:val="num" w:pos="4320"/>
        </w:tabs>
        <w:ind w:left="4320" w:hanging="180"/>
      </w:pPr>
    </w:lvl>
    <w:lvl w:ilvl="6" w:tplc="D4CC2A10" w:tentative="1">
      <w:start w:val="1"/>
      <w:numFmt w:val="decimal"/>
      <w:lvlText w:val="%7."/>
      <w:lvlJc w:val="left"/>
      <w:pPr>
        <w:tabs>
          <w:tab w:val="num" w:pos="5040"/>
        </w:tabs>
        <w:ind w:left="5040" w:hanging="360"/>
      </w:pPr>
    </w:lvl>
    <w:lvl w:ilvl="7" w:tplc="172A2E4E" w:tentative="1">
      <w:start w:val="1"/>
      <w:numFmt w:val="lowerLetter"/>
      <w:lvlText w:val="%8."/>
      <w:lvlJc w:val="left"/>
      <w:pPr>
        <w:tabs>
          <w:tab w:val="num" w:pos="5760"/>
        </w:tabs>
        <w:ind w:left="5760" w:hanging="360"/>
      </w:pPr>
    </w:lvl>
    <w:lvl w:ilvl="8" w:tplc="E374563C" w:tentative="1">
      <w:start w:val="1"/>
      <w:numFmt w:val="lowerRoman"/>
      <w:lvlText w:val="%9."/>
      <w:lvlJc w:val="right"/>
      <w:pPr>
        <w:tabs>
          <w:tab w:val="num" w:pos="6480"/>
        </w:tabs>
        <w:ind w:left="6480" w:hanging="180"/>
      </w:pPr>
    </w:lvl>
  </w:abstractNum>
  <w:abstractNum w:abstractNumId="26" w15:restartNumberingAfterBreak="0">
    <w:nsid w:val="3EE34618"/>
    <w:multiLevelType w:val="hybridMultilevel"/>
    <w:tmpl w:val="3E7C9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2D500E"/>
    <w:multiLevelType w:val="hybridMultilevel"/>
    <w:tmpl w:val="E488DB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0512B72"/>
    <w:multiLevelType w:val="hybridMultilevel"/>
    <w:tmpl w:val="3FCCD702"/>
    <w:lvl w:ilvl="0" w:tplc="7D9AEB4E">
      <w:start w:val="1"/>
      <w:numFmt w:val="bullet"/>
      <w:lvlText w:val="-"/>
      <w:lvlJc w:val="left"/>
      <w:pPr>
        <w:tabs>
          <w:tab w:val="num" w:pos="720"/>
        </w:tabs>
        <w:ind w:left="720" w:hanging="360"/>
      </w:pPr>
      <w:rPr>
        <w:rFonts w:ascii="Courier New" w:hAnsi="Courier New" w:hint="default"/>
      </w:rPr>
    </w:lvl>
    <w:lvl w:ilvl="1" w:tplc="7D9AEB4E">
      <w:start w:val="1"/>
      <w:numFmt w:val="bullet"/>
      <w:lvlText w:val="-"/>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5260267"/>
    <w:multiLevelType w:val="hybridMultilevel"/>
    <w:tmpl w:val="A6E2B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762419F"/>
    <w:multiLevelType w:val="hybridMultilevel"/>
    <w:tmpl w:val="56E27574"/>
    <w:lvl w:ilvl="0" w:tplc="36F83F64">
      <w:start w:val="5"/>
      <w:numFmt w:val="bullet"/>
      <w:lvlText w:val="-"/>
      <w:lvlJc w:val="left"/>
      <w:pPr>
        <w:ind w:left="720" w:hanging="360"/>
      </w:pPr>
      <w:rPr>
        <w:rFonts w:ascii="Arial" w:eastAsia="Times New Roman" w:hAnsi="Arial" w:cs="Wingdings" w:hint="default"/>
      </w:rPr>
    </w:lvl>
    <w:lvl w:ilvl="1" w:tplc="08090003">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85109AB"/>
    <w:multiLevelType w:val="hybridMultilevel"/>
    <w:tmpl w:val="0DA488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49F4512C"/>
    <w:multiLevelType w:val="hybridMultilevel"/>
    <w:tmpl w:val="7478C1B4"/>
    <w:lvl w:ilvl="0" w:tplc="BEBE38A0">
      <w:start w:val="1"/>
      <w:numFmt w:val="decimal"/>
      <w:pStyle w:val="Sub-appendix"/>
      <w:lvlText w:val="a%1."/>
      <w:lvlJc w:val="left"/>
      <w:pPr>
        <w:tabs>
          <w:tab w:val="num" w:pos="720"/>
        </w:tabs>
        <w:ind w:left="720" w:hanging="360"/>
      </w:pPr>
      <w:rPr>
        <w:rFonts w:hint="default"/>
      </w:rPr>
    </w:lvl>
    <w:lvl w:ilvl="1" w:tplc="E25A23A8" w:tentative="1">
      <w:start w:val="1"/>
      <w:numFmt w:val="lowerLetter"/>
      <w:lvlText w:val="%2."/>
      <w:lvlJc w:val="left"/>
      <w:pPr>
        <w:tabs>
          <w:tab w:val="num" w:pos="1440"/>
        </w:tabs>
        <w:ind w:left="1440" w:hanging="360"/>
      </w:pPr>
    </w:lvl>
    <w:lvl w:ilvl="2" w:tplc="4FFAAF64" w:tentative="1">
      <w:start w:val="1"/>
      <w:numFmt w:val="lowerRoman"/>
      <w:lvlText w:val="%3."/>
      <w:lvlJc w:val="right"/>
      <w:pPr>
        <w:tabs>
          <w:tab w:val="num" w:pos="2160"/>
        </w:tabs>
        <w:ind w:left="2160" w:hanging="180"/>
      </w:pPr>
    </w:lvl>
    <w:lvl w:ilvl="3" w:tplc="1354D326" w:tentative="1">
      <w:start w:val="1"/>
      <w:numFmt w:val="decimal"/>
      <w:lvlText w:val="%4."/>
      <w:lvlJc w:val="left"/>
      <w:pPr>
        <w:tabs>
          <w:tab w:val="num" w:pos="2880"/>
        </w:tabs>
        <w:ind w:left="2880" w:hanging="360"/>
      </w:pPr>
    </w:lvl>
    <w:lvl w:ilvl="4" w:tplc="024EA256" w:tentative="1">
      <w:start w:val="1"/>
      <w:numFmt w:val="lowerLetter"/>
      <w:lvlText w:val="%5."/>
      <w:lvlJc w:val="left"/>
      <w:pPr>
        <w:tabs>
          <w:tab w:val="num" w:pos="3600"/>
        </w:tabs>
        <w:ind w:left="3600" w:hanging="360"/>
      </w:pPr>
    </w:lvl>
    <w:lvl w:ilvl="5" w:tplc="4B0C95B2" w:tentative="1">
      <w:start w:val="1"/>
      <w:numFmt w:val="lowerRoman"/>
      <w:lvlText w:val="%6."/>
      <w:lvlJc w:val="right"/>
      <w:pPr>
        <w:tabs>
          <w:tab w:val="num" w:pos="4320"/>
        </w:tabs>
        <w:ind w:left="4320" w:hanging="180"/>
      </w:pPr>
    </w:lvl>
    <w:lvl w:ilvl="6" w:tplc="3C7AA312" w:tentative="1">
      <w:start w:val="1"/>
      <w:numFmt w:val="decimal"/>
      <w:lvlText w:val="%7."/>
      <w:lvlJc w:val="left"/>
      <w:pPr>
        <w:tabs>
          <w:tab w:val="num" w:pos="5040"/>
        </w:tabs>
        <w:ind w:left="5040" w:hanging="360"/>
      </w:pPr>
    </w:lvl>
    <w:lvl w:ilvl="7" w:tplc="58B0C48E" w:tentative="1">
      <w:start w:val="1"/>
      <w:numFmt w:val="lowerLetter"/>
      <w:lvlText w:val="%8."/>
      <w:lvlJc w:val="left"/>
      <w:pPr>
        <w:tabs>
          <w:tab w:val="num" w:pos="5760"/>
        </w:tabs>
        <w:ind w:left="5760" w:hanging="360"/>
      </w:pPr>
    </w:lvl>
    <w:lvl w:ilvl="8" w:tplc="01C0977C" w:tentative="1">
      <w:start w:val="1"/>
      <w:numFmt w:val="lowerRoman"/>
      <w:lvlText w:val="%9."/>
      <w:lvlJc w:val="right"/>
      <w:pPr>
        <w:tabs>
          <w:tab w:val="num" w:pos="6480"/>
        </w:tabs>
        <w:ind w:left="6480" w:hanging="180"/>
      </w:pPr>
    </w:lvl>
  </w:abstractNum>
  <w:abstractNum w:abstractNumId="33" w15:restartNumberingAfterBreak="0">
    <w:nsid w:val="4AA014BE"/>
    <w:multiLevelType w:val="multilevel"/>
    <w:tmpl w:val="DF3EF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069127B"/>
    <w:multiLevelType w:val="hybridMultilevel"/>
    <w:tmpl w:val="5AE46F22"/>
    <w:lvl w:ilvl="0" w:tplc="08090017">
      <w:start w:val="1"/>
      <w:numFmt w:val="lowerLetter"/>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Wingding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Wingdings"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Wingdings"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50DE0CA0"/>
    <w:multiLevelType w:val="hybridMultilevel"/>
    <w:tmpl w:val="5B52D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62468AC"/>
    <w:multiLevelType w:val="hybridMultilevel"/>
    <w:tmpl w:val="D06676FC"/>
    <w:lvl w:ilvl="0" w:tplc="D4183AF8">
      <w:start w:val="1"/>
      <w:numFmt w:val="decimal"/>
      <w:pStyle w:val="Appendix"/>
      <w:lvlText w:val="Appendix %1."/>
      <w:lvlJc w:val="left"/>
      <w:pPr>
        <w:tabs>
          <w:tab w:val="num" w:pos="720"/>
        </w:tabs>
        <w:ind w:left="720" w:hanging="360"/>
      </w:pPr>
      <w:rPr>
        <w:rFonts w:hint="default"/>
      </w:rPr>
    </w:lvl>
    <w:lvl w:ilvl="1" w:tplc="8DAA2280" w:tentative="1">
      <w:start w:val="1"/>
      <w:numFmt w:val="lowerLetter"/>
      <w:lvlText w:val="%2."/>
      <w:lvlJc w:val="left"/>
      <w:pPr>
        <w:tabs>
          <w:tab w:val="num" w:pos="1440"/>
        </w:tabs>
        <w:ind w:left="1440" w:hanging="360"/>
      </w:pPr>
    </w:lvl>
    <w:lvl w:ilvl="2" w:tplc="D8CEF6CA" w:tentative="1">
      <w:start w:val="1"/>
      <w:numFmt w:val="lowerRoman"/>
      <w:lvlText w:val="%3."/>
      <w:lvlJc w:val="right"/>
      <w:pPr>
        <w:tabs>
          <w:tab w:val="num" w:pos="2160"/>
        </w:tabs>
        <w:ind w:left="2160" w:hanging="180"/>
      </w:pPr>
    </w:lvl>
    <w:lvl w:ilvl="3" w:tplc="55A29C12" w:tentative="1">
      <w:start w:val="1"/>
      <w:numFmt w:val="decimal"/>
      <w:lvlText w:val="%4."/>
      <w:lvlJc w:val="left"/>
      <w:pPr>
        <w:tabs>
          <w:tab w:val="num" w:pos="2880"/>
        </w:tabs>
        <w:ind w:left="2880" w:hanging="360"/>
      </w:pPr>
    </w:lvl>
    <w:lvl w:ilvl="4" w:tplc="01E61F16" w:tentative="1">
      <w:start w:val="1"/>
      <w:numFmt w:val="lowerLetter"/>
      <w:lvlText w:val="%5."/>
      <w:lvlJc w:val="left"/>
      <w:pPr>
        <w:tabs>
          <w:tab w:val="num" w:pos="3600"/>
        </w:tabs>
        <w:ind w:left="3600" w:hanging="360"/>
      </w:pPr>
    </w:lvl>
    <w:lvl w:ilvl="5" w:tplc="D7068298" w:tentative="1">
      <w:start w:val="1"/>
      <w:numFmt w:val="lowerRoman"/>
      <w:lvlText w:val="%6."/>
      <w:lvlJc w:val="right"/>
      <w:pPr>
        <w:tabs>
          <w:tab w:val="num" w:pos="4320"/>
        </w:tabs>
        <w:ind w:left="4320" w:hanging="180"/>
      </w:pPr>
    </w:lvl>
    <w:lvl w:ilvl="6" w:tplc="6B6EE9F2" w:tentative="1">
      <w:start w:val="1"/>
      <w:numFmt w:val="decimal"/>
      <w:lvlText w:val="%7."/>
      <w:lvlJc w:val="left"/>
      <w:pPr>
        <w:tabs>
          <w:tab w:val="num" w:pos="5040"/>
        </w:tabs>
        <w:ind w:left="5040" w:hanging="360"/>
      </w:pPr>
    </w:lvl>
    <w:lvl w:ilvl="7" w:tplc="7CF443F8" w:tentative="1">
      <w:start w:val="1"/>
      <w:numFmt w:val="lowerLetter"/>
      <w:lvlText w:val="%8."/>
      <w:lvlJc w:val="left"/>
      <w:pPr>
        <w:tabs>
          <w:tab w:val="num" w:pos="5760"/>
        </w:tabs>
        <w:ind w:left="5760" w:hanging="360"/>
      </w:pPr>
    </w:lvl>
    <w:lvl w:ilvl="8" w:tplc="D996E4A4" w:tentative="1">
      <w:start w:val="1"/>
      <w:numFmt w:val="lowerRoman"/>
      <w:lvlText w:val="%9."/>
      <w:lvlJc w:val="right"/>
      <w:pPr>
        <w:tabs>
          <w:tab w:val="num" w:pos="6480"/>
        </w:tabs>
        <w:ind w:left="6480" w:hanging="180"/>
      </w:pPr>
    </w:lvl>
  </w:abstractNum>
  <w:abstractNum w:abstractNumId="37" w15:restartNumberingAfterBreak="0">
    <w:nsid w:val="568742EA"/>
    <w:multiLevelType w:val="multilevel"/>
    <w:tmpl w:val="B6B6E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3460DE"/>
    <w:multiLevelType w:val="hybridMultilevel"/>
    <w:tmpl w:val="ED1CF0FC"/>
    <w:lvl w:ilvl="0" w:tplc="D2464DB6">
      <w:start w:val="1"/>
      <w:numFmt w:val="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Wingdings"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Wingdings"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Wingdings"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DC21F8E"/>
    <w:multiLevelType w:val="hybridMultilevel"/>
    <w:tmpl w:val="80C0E5B6"/>
    <w:lvl w:ilvl="0" w:tplc="93C0A36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3FF7C06"/>
    <w:multiLevelType w:val="hybridMultilevel"/>
    <w:tmpl w:val="A4ACEE6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1" w15:restartNumberingAfterBreak="0">
    <w:nsid w:val="64345835"/>
    <w:multiLevelType w:val="hybridMultilevel"/>
    <w:tmpl w:val="4800B8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6726D3B"/>
    <w:multiLevelType w:val="hybridMultilevel"/>
    <w:tmpl w:val="73829EAE"/>
    <w:lvl w:ilvl="0" w:tplc="7CDEDED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6A131E19"/>
    <w:multiLevelType w:val="hybridMultilevel"/>
    <w:tmpl w:val="B588C5B2"/>
    <w:lvl w:ilvl="0" w:tplc="ECC86B82">
      <w:start w:val="1"/>
      <w:numFmt w:val="bullet"/>
      <w:lvlText w:val=""/>
      <w:lvlJc w:val="left"/>
      <w:pPr>
        <w:tabs>
          <w:tab w:val="num" w:pos="720"/>
        </w:tabs>
        <w:ind w:left="720" w:hanging="360"/>
      </w:pPr>
      <w:rPr>
        <w:rFonts w:ascii="Symbol" w:hAnsi="Symbol" w:hint="default"/>
      </w:rPr>
    </w:lvl>
    <w:lvl w:ilvl="1" w:tplc="F4CA8522">
      <w:start w:val="1"/>
      <w:numFmt w:val="bullet"/>
      <w:lvlText w:val="o"/>
      <w:lvlJc w:val="left"/>
      <w:pPr>
        <w:tabs>
          <w:tab w:val="num" w:pos="1440"/>
        </w:tabs>
        <w:ind w:left="1440" w:hanging="360"/>
      </w:pPr>
      <w:rPr>
        <w:rFonts w:ascii="Courier New" w:hAnsi="Courier New" w:cs="Wingdings" w:hint="default"/>
      </w:rPr>
    </w:lvl>
    <w:lvl w:ilvl="2" w:tplc="FF866C86" w:tentative="1">
      <w:start w:val="1"/>
      <w:numFmt w:val="bullet"/>
      <w:lvlText w:val=""/>
      <w:lvlJc w:val="left"/>
      <w:pPr>
        <w:tabs>
          <w:tab w:val="num" w:pos="2160"/>
        </w:tabs>
        <w:ind w:left="2160" w:hanging="360"/>
      </w:pPr>
      <w:rPr>
        <w:rFonts w:ascii="Wingdings" w:hAnsi="Wingdings" w:hint="default"/>
      </w:rPr>
    </w:lvl>
    <w:lvl w:ilvl="3" w:tplc="E2A0B1D0" w:tentative="1">
      <w:start w:val="1"/>
      <w:numFmt w:val="bullet"/>
      <w:lvlText w:val=""/>
      <w:lvlJc w:val="left"/>
      <w:pPr>
        <w:tabs>
          <w:tab w:val="num" w:pos="2880"/>
        </w:tabs>
        <w:ind w:left="2880" w:hanging="360"/>
      </w:pPr>
      <w:rPr>
        <w:rFonts w:ascii="Symbol" w:hAnsi="Symbol" w:hint="default"/>
      </w:rPr>
    </w:lvl>
    <w:lvl w:ilvl="4" w:tplc="F9F82778" w:tentative="1">
      <w:start w:val="1"/>
      <w:numFmt w:val="bullet"/>
      <w:lvlText w:val="o"/>
      <w:lvlJc w:val="left"/>
      <w:pPr>
        <w:tabs>
          <w:tab w:val="num" w:pos="3600"/>
        </w:tabs>
        <w:ind w:left="3600" w:hanging="360"/>
      </w:pPr>
      <w:rPr>
        <w:rFonts w:ascii="Courier New" w:hAnsi="Courier New" w:cs="Wingdings" w:hint="default"/>
      </w:rPr>
    </w:lvl>
    <w:lvl w:ilvl="5" w:tplc="A13629E0" w:tentative="1">
      <w:start w:val="1"/>
      <w:numFmt w:val="bullet"/>
      <w:lvlText w:val=""/>
      <w:lvlJc w:val="left"/>
      <w:pPr>
        <w:tabs>
          <w:tab w:val="num" w:pos="4320"/>
        </w:tabs>
        <w:ind w:left="4320" w:hanging="360"/>
      </w:pPr>
      <w:rPr>
        <w:rFonts w:ascii="Wingdings" w:hAnsi="Wingdings" w:hint="default"/>
      </w:rPr>
    </w:lvl>
    <w:lvl w:ilvl="6" w:tplc="F8AC800C" w:tentative="1">
      <w:start w:val="1"/>
      <w:numFmt w:val="bullet"/>
      <w:lvlText w:val=""/>
      <w:lvlJc w:val="left"/>
      <w:pPr>
        <w:tabs>
          <w:tab w:val="num" w:pos="5040"/>
        </w:tabs>
        <w:ind w:left="5040" w:hanging="360"/>
      </w:pPr>
      <w:rPr>
        <w:rFonts w:ascii="Symbol" w:hAnsi="Symbol" w:hint="default"/>
      </w:rPr>
    </w:lvl>
    <w:lvl w:ilvl="7" w:tplc="C0D65606" w:tentative="1">
      <w:start w:val="1"/>
      <w:numFmt w:val="bullet"/>
      <w:lvlText w:val="o"/>
      <w:lvlJc w:val="left"/>
      <w:pPr>
        <w:tabs>
          <w:tab w:val="num" w:pos="5760"/>
        </w:tabs>
        <w:ind w:left="5760" w:hanging="360"/>
      </w:pPr>
      <w:rPr>
        <w:rFonts w:ascii="Courier New" w:hAnsi="Courier New" w:cs="Wingdings" w:hint="default"/>
      </w:rPr>
    </w:lvl>
    <w:lvl w:ilvl="8" w:tplc="81369082"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6C7461C4"/>
    <w:multiLevelType w:val="hybridMultilevel"/>
    <w:tmpl w:val="2C840978"/>
    <w:lvl w:ilvl="0" w:tplc="04090001">
      <w:start w:val="1"/>
      <w:numFmt w:val="decimal"/>
      <w:lvlText w:val="%1."/>
      <w:lvlJc w:val="left"/>
      <w:pPr>
        <w:tabs>
          <w:tab w:val="num" w:pos="780"/>
        </w:tabs>
        <w:ind w:left="780" w:hanging="360"/>
      </w:pPr>
      <w:rPr>
        <w:rFonts w:hint="default"/>
      </w:rPr>
    </w:lvl>
    <w:lvl w:ilvl="1" w:tplc="04090003">
      <w:start w:val="1"/>
      <w:numFmt w:val="lowerLetter"/>
      <w:lvlText w:val="%2."/>
      <w:lvlJc w:val="left"/>
      <w:pPr>
        <w:tabs>
          <w:tab w:val="num" w:pos="1500"/>
        </w:tabs>
        <w:ind w:left="1500" w:hanging="360"/>
      </w:pPr>
    </w:lvl>
    <w:lvl w:ilvl="2" w:tplc="04090005">
      <w:start w:val="1"/>
      <w:numFmt w:val="lowerRoman"/>
      <w:lvlText w:val="%3."/>
      <w:lvlJc w:val="right"/>
      <w:pPr>
        <w:tabs>
          <w:tab w:val="num" w:pos="2220"/>
        </w:tabs>
        <w:ind w:left="2220" w:hanging="180"/>
      </w:pPr>
    </w:lvl>
    <w:lvl w:ilvl="3" w:tplc="04090001" w:tentative="1">
      <w:start w:val="1"/>
      <w:numFmt w:val="decimal"/>
      <w:lvlText w:val="%4."/>
      <w:lvlJc w:val="left"/>
      <w:pPr>
        <w:tabs>
          <w:tab w:val="num" w:pos="2940"/>
        </w:tabs>
        <w:ind w:left="2940" w:hanging="360"/>
      </w:pPr>
    </w:lvl>
    <w:lvl w:ilvl="4" w:tplc="04090003" w:tentative="1">
      <w:start w:val="1"/>
      <w:numFmt w:val="lowerLetter"/>
      <w:lvlText w:val="%5."/>
      <w:lvlJc w:val="left"/>
      <w:pPr>
        <w:tabs>
          <w:tab w:val="num" w:pos="3660"/>
        </w:tabs>
        <w:ind w:left="3660" w:hanging="360"/>
      </w:pPr>
    </w:lvl>
    <w:lvl w:ilvl="5" w:tplc="04090005" w:tentative="1">
      <w:start w:val="1"/>
      <w:numFmt w:val="lowerRoman"/>
      <w:lvlText w:val="%6."/>
      <w:lvlJc w:val="right"/>
      <w:pPr>
        <w:tabs>
          <w:tab w:val="num" w:pos="4380"/>
        </w:tabs>
        <w:ind w:left="4380" w:hanging="180"/>
      </w:pPr>
    </w:lvl>
    <w:lvl w:ilvl="6" w:tplc="04090001" w:tentative="1">
      <w:start w:val="1"/>
      <w:numFmt w:val="decimal"/>
      <w:lvlText w:val="%7."/>
      <w:lvlJc w:val="left"/>
      <w:pPr>
        <w:tabs>
          <w:tab w:val="num" w:pos="5100"/>
        </w:tabs>
        <w:ind w:left="5100" w:hanging="360"/>
      </w:pPr>
    </w:lvl>
    <w:lvl w:ilvl="7" w:tplc="04090003" w:tentative="1">
      <w:start w:val="1"/>
      <w:numFmt w:val="lowerLetter"/>
      <w:lvlText w:val="%8."/>
      <w:lvlJc w:val="left"/>
      <w:pPr>
        <w:tabs>
          <w:tab w:val="num" w:pos="5820"/>
        </w:tabs>
        <w:ind w:left="5820" w:hanging="360"/>
      </w:pPr>
    </w:lvl>
    <w:lvl w:ilvl="8" w:tplc="04090005" w:tentative="1">
      <w:start w:val="1"/>
      <w:numFmt w:val="lowerRoman"/>
      <w:lvlText w:val="%9."/>
      <w:lvlJc w:val="right"/>
      <w:pPr>
        <w:tabs>
          <w:tab w:val="num" w:pos="6540"/>
        </w:tabs>
        <w:ind w:left="6540" w:hanging="180"/>
      </w:pPr>
    </w:lvl>
  </w:abstractNum>
  <w:abstractNum w:abstractNumId="45" w15:restartNumberingAfterBreak="0">
    <w:nsid w:val="75842077"/>
    <w:multiLevelType w:val="hybridMultilevel"/>
    <w:tmpl w:val="7B0031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82D259C"/>
    <w:multiLevelType w:val="hybridMultilevel"/>
    <w:tmpl w:val="106C7F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8F4699B"/>
    <w:multiLevelType w:val="hybridMultilevel"/>
    <w:tmpl w:val="7E586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B1D49FB"/>
    <w:multiLevelType w:val="hybridMultilevel"/>
    <w:tmpl w:val="EE5CF9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B5373EE"/>
    <w:multiLevelType w:val="hybridMultilevel"/>
    <w:tmpl w:val="608AEA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50" w15:restartNumberingAfterBreak="0">
    <w:nsid w:val="7C133945"/>
    <w:multiLevelType w:val="hybridMultilevel"/>
    <w:tmpl w:val="84DC6D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7F0B0EF1"/>
    <w:multiLevelType w:val="multilevel"/>
    <w:tmpl w:val="CC5C7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F8611F7"/>
    <w:multiLevelType w:val="hybridMultilevel"/>
    <w:tmpl w:val="D68C6E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num w:numId="1">
    <w:abstractNumId w:val="22"/>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25"/>
  </w:num>
  <w:num w:numId="13">
    <w:abstractNumId w:val="44"/>
  </w:num>
  <w:num w:numId="14">
    <w:abstractNumId w:val="36"/>
  </w:num>
  <w:num w:numId="15">
    <w:abstractNumId w:val="38"/>
  </w:num>
  <w:num w:numId="16">
    <w:abstractNumId w:val="32"/>
  </w:num>
  <w:num w:numId="17">
    <w:abstractNumId w:val="43"/>
  </w:num>
  <w:num w:numId="18">
    <w:abstractNumId w:val="17"/>
  </w:num>
  <w:num w:numId="19">
    <w:abstractNumId w:val="39"/>
  </w:num>
  <w:num w:numId="20">
    <w:abstractNumId w:val="48"/>
  </w:num>
  <w:num w:numId="21">
    <w:abstractNumId w:val="28"/>
  </w:num>
  <w:num w:numId="22">
    <w:abstractNumId w:val="20"/>
  </w:num>
  <w:num w:numId="23">
    <w:abstractNumId w:val="27"/>
  </w:num>
  <w:num w:numId="24">
    <w:abstractNumId w:val="12"/>
  </w:num>
  <w:num w:numId="25">
    <w:abstractNumId w:val="30"/>
  </w:num>
  <w:num w:numId="26">
    <w:abstractNumId w:val="22"/>
  </w:num>
  <w:num w:numId="27">
    <w:abstractNumId w:val="51"/>
  </w:num>
  <w:num w:numId="28">
    <w:abstractNumId w:val="15"/>
  </w:num>
  <w:num w:numId="29">
    <w:abstractNumId w:val="33"/>
  </w:num>
  <w:num w:numId="30">
    <w:abstractNumId w:val="18"/>
  </w:num>
  <w:num w:numId="31">
    <w:abstractNumId w:val="37"/>
  </w:num>
  <w:num w:numId="32">
    <w:abstractNumId w:val="22"/>
  </w:num>
  <w:num w:numId="33">
    <w:abstractNumId w:val="46"/>
  </w:num>
  <w:num w:numId="34">
    <w:abstractNumId w:val="50"/>
  </w:num>
  <w:num w:numId="35">
    <w:abstractNumId w:val="41"/>
  </w:num>
  <w:num w:numId="36">
    <w:abstractNumId w:val="13"/>
  </w:num>
  <w:num w:numId="37">
    <w:abstractNumId w:val="34"/>
  </w:num>
  <w:num w:numId="38">
    <w:abstractNumId w:val="24"/>
  </w:num>
  <w:num w:numId="39">
    <w:abstractNumId w:val="52"/>
  </w:num>
  <w:num w:numId="40">
    <w:abstractNumId w:val="31"/>
  </w:num>
  <w:num w:numId="41">
    <w:abstractNumId w:val="21"/>
  </w:num>
  <w:num w:numId="42">
    <w:abstractNumId w:val="49"/>
  </w:num>
  <w:num w:numId="43">
    <w:abstractNumId w:val="14"/>
  </w:num>
  <w:num w:numId="44">
    <w:abstractNumId w:val="22"/>
  </w:num>
  <w:num w:numId="45">
    <w:abstractNumId w:val="23"/>
  </w:num>
  <w:num w:numId="46">
    <w:abstractNumId w:val="0"/>
  </w:num>
  <w:num w:numId="47">
    <w:abstractNumId w:val="45"/>
  </w:num>
  <w:num w:numId="48">
    <w:abstractNumId w:val="11"/>
  </w:num>
  <w:num w:numId="49">
    <w:abstractNumId w:val="16"/>
  </w:num>
  <w:num w:numId="50">
    <w:abstractNumId w:val="35"/>
  </w:num>
  <w:num w:numId="51">
    <w:abstractNumId w:val="26"/>
  </w:num>
  <w:num w:numId="52">
    <w:abstractNumId w:val="40"/>
  </w:num>
  <w:num w:numId="53">
    <w:abstractNumId w:val="47"/>
  </w:num>
  <w:num w:numId="54">
    <w:abstractNumId w:val="19"/>
  </w:num>
  <w:num w:numId="55">
    <w:abstractNumId w:val="29"/>
  </w:num>
  <w:num w:numId="56">
    <w:abstractNumId w:val="42"/>
  </w:num>
  <w:numIdMacAtCleanup w:val="5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nes, Andy">
    <w15:presenceInfo w15:providerId="AD" w15:userId="S-1-5-21-137024685-2204166116-4157399963-121942"/>
  </w15:person>
  <w15:person w15:author="Andy Jones">
    <w15:presenceInfo w15:providerId="Windows Live" w15:userId="17371709f976dd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de-DE" w:vendorID="64" w:dllVersion="6" w:nlCheck="1" w:checkStyle="1"/>
  <w:activeWritingStyle w:appName="MSWord" w:lang="en-GB" w:vendorID="64" w:dllVersion="0" w:nlCheck="1" w:checkStyle="0"/>
  <w:activeWritingStyle w:appName="MSWord" w:lang="en-US" w:vendorID="64" w:dllVersion="0" w:nlCheck="1" w:checkStyle="0"/>
  <w:activeWritingStyle w:appName="MSWord" w:lang="en-GB" w:vendorID="64" w:dllVersion="131078" w:nlCheck="1" w:checkStyle="1"/>
  <w:activeWritingStyle w:appName="MSWord" w:lang="en-US" w:vendorID="64" w:dllVersion="131078" w:nlCheck="1" w:checkStyle="1"/>
  <w:defaultTabStop w:val="720"/>
  <w:hyphenationZone w:val="425"/>
  <w:drawingGridHorizontalSpacing w:val="100"/>
  <w:displayHorizont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uthor-Date&lt;/Style&gt;&lt;LeftDelim&gt;{&lt;/LeftDelim&gt;&lt;RightDelim&gt;}&lt;/RightDelim&gt;&lt;FontName&gt;Arial&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D6272E"/>
    <w:rsid w:val="000004FB"/>
    <w:rsid w:val="00000EBD"/>
    <w:rsid w:val="00000FDF"/>
    <w:rsid w:val="00001527"/>
    <w:rsid w:val="00001BA9"/>
    <w:rsid w:val="00001E4D"/>
    <w:rsid w:val="000035F0"/>
    <w:rsid w:val="0000388B"/>
    <w:rsid w:val="0000528C"/>
    <w:rsid w:val="00005D87"/>
    <w:rsid w:val="00006606"/>
    <w:rsid w:val="00007757"/>
    <w:rsid w:val="000110EC"/>
    <w:rsid w:val="0001559C"/>
    <w:rsid w:val="000162FE"/>
    <w:rsid w:val="000169B7"/>
    <w:rsid w:val="00017904"/>
    <w:rsid w:val="00020935"/>
    <w:rsid w:val="00020BCB"/>
    <w:rsid w:val="00021A60"/>
    <w:rsid w:val="00021C02"/>
    <w:rsid w:val="00022B8C"/>
    <w:rsid w:val="00026954"/>
    <w:rsid w:val="00026B54"/>
    <w:rsid w:val="00027392"/>
    <w:rsid w:val="000307E5"/>
    <w:rsid w:val="00031A65"/>
    <w:rsid w:val="00032441"/>
    <w:rsid w:val="000341A1"/>
    <w:rsid w:val="00034D45"/>
    <w:rsid w:val="00036113"/>
    <w:rsid w:val="000413A5"/>
    <w:rsid w:val="000434E3"/>
    <w:rsid w:val="000440D3"/>
    <w:rsid w:val="00046461"/>
    <w:rsid w:val="00046F5A"/>
    <w:rsid w:val="00047585"/>
    <w:rsid w:val="00047CD1"/>
    <w:rsid w:val="00047F82"/>
    <w:rsid w:val="0005108A"/>
    <w:rsid w:val="000538DB"/>
    <w:rsid w:val="00054078"/>
    <w:rsid w:val="00055035"/>
    <w:rsid w:val="00055E55"/>
    <w:rsid w:val="000573E4"/>
    <w:rsid w:val="0006107D"/>
    <w:rsid w:val="000620DE"/>
    <w:rsid w:val="00063C14"/>
    <w:rsid w:val="0006450C"/>
    <w:rsid w:val="00065BEF"/>
    <w:rsid w:val="00066FFF"/>
    <w:rsid w:val="0006759B"/>
    <w:rsid w:val="000703E4"/>
    <w:rsid w:val="000711B5"/>
    <w:rsid w:val="000718EF"/>
    <w:rsid w:val="00071E80"/>
    <w:rsid w:val="000725FB"/>
    <w:rsid w:val="00076209"/>
    <w:rsid w:val="00077EB7"/>
    <w:rsid w:val="00090EB4"/>
    <w:rsid w:val="00091B5B"/>
    <w:rsid w:val="000948A5"/>
    <w:rsid w:val="0009573E"/>
    <w:rsid w:val="00095911"/>
    <w:rsid w:val="000969B0"/>
    <w:rsid w:val="000979AE"/>
    <w:rsid w:val="000A0BD5"/>
    <w:rsid w:val="000A16D3"/>
    <w:rsid w:val="000A1BAD"/>
    <w:rsid w:val="000A2CF5"/>
    <w:rsid w:val="000A537B"/>
    <w:rsid w:val="000A7B2D"/>
    <w:rsid w:val="000B0ACD"/>
    <w:rsid w:val="000B133B"/>
    <w:rsid w:val="000B293A"/>
    <w:rsid w:val="000B30DE"/>
    <w:rsid w:val="000B46F9"/>
    <w:rsid w:val="000B51FC"/>
    <w:rsid w:val="000B7A61"/>
    <w:rsid w:val="000C04AE"/>
    <w:rsid w:val="000C1A35"/>
    <w:rsid w:val="000C1D66"/>
    <w:rsid w:val="000C4B15"/>
    <w:rsid w:val="000D098B"/>
    <w:rsid w:val="000D0D93"/>
    <w:rsid w:val="000D392D"/>
    <w:rsid w:val="000D75EF"/>
    <w:rsid w:val="000E0C77"/>
    <w:rsid w:val="000E1197"/>
    <w:rsid w:val="000E223E"/>
    <w:rsid w:val="000E2420"/>
    <w:rsid w:val="000E44F8"/>
    <w:rsid w:val="000E5A62"/>
    <w:rsid w:val="000E6696"/>
    <w:rsid w:val="000E6CAA"/>
    <w:rsid w:val="000F0753"/>
    <w:rsid w:val="000F0FC2"/>
    <w:rsid w:val="000F181E"/>
    <w:rsid w:val="000F25FF"/>
    <w:rsid w:val="000F3F6D"/>
    <w:rsid w:val="000F4269"/>
    <w:rsid w:val="000F4B16"/>
    <w:rsid w:val="000F54E3"/>
    <w:rsid w:val="000F5AD7"/>
    <w:rsid w:val="000F7C0E"/>
    <w:rsid w:val="0010013F"/>
    <w:rsid w:val="001005B0"/>
    <w:rsid w:val="00100F1F"/>
    <w:rsid w:val="001027BA"/>
    <w:rsid w:val="00102EFE"/>
    <w:rsid w:val="00103556"/>
    <w:rsid w:val="00103564"/>
    <w:rsid w:val="001074BC"/>
    <w:rsid w:val="00110053"/>
    <w:rsid w:val="00113665"/>
    <w:rsid w:val="0011599C"/>
    <w:rsid w:val="0012038D"/>
    <w:rsid w:val="0012174E"/>
    <w:rsid w:val="00121EBC"/>
    <w:rsid w:val="00124314"/>
    <w:rsid w:val="00124BA6"/>
    <w:rsid w:val="00126463"/>
    <w:rsid w:val="00126C9C"/>
    <w:rsid w:val="001272FB"/>
    <w:rsid w:val="00127C9B"/>
    <w:rsid w:val="001309F7"/>
    <w:rsid w:val="001331A8"/>
    <w:rsid w:val="001332DD"/>
    <w:rsid w:val="0013367F"/>
    <w:rsid w:val="00133F23"/>
    <w:rsid w:val="001400BD"/>
    <w:rsid w:val="00140335"/>
    <w:rsid w:val="001412FB"/>
    <w:rsid w:val="001418CA"/>
    <w:rsid w:val="00142291"/>
    <w:rsid w:val="00147540"/>
    <w:rsid w:val="00147AC0"/>
    <w:rsid w:val="001532F4"/>
    <w:rsid w:val="00153E1F"/>
    <w:rsid w:val="00155811"/>
    <w:rsid w:val="00155E1F"/>
    <w:rsid w:val="00157C9B"/>
    <w:rsid w:val="00160119"/>
    <w:rsid w:val="001619F6"/>
    <w:rsid w:val="00161A56"/>
    <w:rsid w:val="001640CB"/>
    <w:rsid w:val="00164508"/>
    <w:rsid w:val="0016484B"/>
    <w:rsid w:val="00167660"/>
    <w:rsid w:val="00167AF3"/>
    <w:rsid w:val="00172B78"/>
    <w:rsid w:val="00172F18"/>
    <w:rsid w:val="001737A7"/>
    <w:rsid w:val="001747EB"/>
    <w:rsid w:val="00175455"/>
    <w:rsid w:val="00175C2F"/>
    <w:rsid w:val="00177FD4"/>
    <w:rsid w:val="00181152"/>
    <w:rsid w:val="00181BA7"/>
    <w:rsid w:val="00181D7F"/>
    <w:rsid w:val="00183172"/>
    <w:rsid w:val="001834F9"/>
    <w:rsid w:val="0018358A"/>
    <w:rsid w:val="00184DE5"/>
    <w:rsid w:val="00185508"/>
    <w:rsid w:val="0018651D"/>
    <w:rsid w:val="001923AC"/>
    <w:rsid w:val="00194FFD"/>
    <w:rsid w:val="001962C5"/>
    <w:rsid w:val="00196C01"/>
    <w:rsid w:val="0019730D"/>
    <w:rsid w:val="001974B9"/>
    <w:rsid w:val="0019777F"/>
    <w:rsid w:val="00197EEF"/>
    <w:rsid w:val="001A31AF"/>
    <w:rsid w:val="001A3281"/>
    <w:rsid w:val="001A3CF1"/>
    <w:rsid w:val="001A3F7B"/>
    <w:rsid w:val="001A7128"/>
    <w:rsid w:val="001B1326"/>
    <w:rsid w:val="001B160B"/>
    <w:rsid w:val="001B1CFE"/>
    <w:rsid w:val="001B22F4"/>
    <w:rsid w:val="001B3591"/>
    <w:rsid w:val="001B42F9"/>
    <w:rsid w:val="001B50A5"/>
    <w:rsid w:val="001B5554"/>
    <w:rsid w:val="001C0B66"/>
    <w:rsid w:val="001C18FE"/>
    <w:rsid w:val="001C2EA3"/>
    <w:rsid w:val="001C4770"/>
    <w:rsid w:val="001C7440"/>
    <w:rsid w:val="001D01A4"/>
    <w:rsid w:val="001D0747"/>
    <w:rsid w:val="001D1FDB"/>
    <w:rsid w:val="001D24C0"/>
    <w:rsid w:val="001D291A"/>
    <w:rsid w:val="001D3C12"/>
    <w:rsid w:val="001D46AA"/>
    <w:rsid w:val="001D4C16"/>
    <w:rsid w:val="001D756D"/>
    <w:rsid w:val="001D7DEC"/>
    <w:rsid w:val="001E27D0"/>
    <w:rsid w:val="001E454B"/>
    <w:rsid w:val="001E69A3"/>
    <w:rsid w:val="001E6B2B"/>
    <w:rsid w:val="001E786F"/>
    <w:rsid w:val="001F0896"/>
    <w:rsid w:val="001F32A2"/>
    <w:rsid w:val="001F5A07"/>
    <w:rsid w:val="001F5A77"/>
    <w:rsid w:val="001F5D51"/>
    <w:rsid w:val="001F5F5F"/>
    <w:rsid w:val="001F6F5B"/>
    <w:rsid w:val="002007B5"/>
    <w:rsid w:val="002012FC"/>
    <w:rsid w:val="0020199E"/>
    <w:rsid w:val="002020B7"/>
    <w:rsid w:val="00202F3D"/>
    <w:rsid w:val="0020557B"/>
    <w:rsid w:val="00207395"/>
    <w:rsid w:val="002111D9"/>
    <w:rsid w:val="002115DB"/>
    <w:rsid w:val="00214FA1"/>
    <w:rsid w:val="00216150"/>
    <w:rsid w:val="0022015C"/>
    <w:rsid w:val="00220366"/>
    <w:rsid w:val="002203A9"/>
    <w:rsid w:val="002206A4"/>
    <w:rsid w:val="00221189"/>
    <w:rsid w:val="002223FD"/>
    <w:rsid w:val="00222B4B"/>
    <w:rsid w:val="002233F9"/>
    <w:rsid w:val="0022344B"/>
    <w:rsid w:val="00223BFF"/>
    <w:rsid w:val="002248A5"/>
    <w:rsid w:val="002341EA"/>
    <w:rsid w:val="00234976"/>
    <w:rsid w:val="00234AFF"/>
    <w:rsid w:val="002358E4"/>
    <w:rsid w:val="00237635"/>
    <w:rsid w:val="00241554"/>
    <w:rsid w:val="00241BD9"/>
    <w:rsid w:val="00243972"/>
    <w:rsid w:val="00244428"/>
    <w:rsid w:val="00244B16"/>
    <w:rsid w:val="00250231"/>
    <w:rsid w:val="00250655"/>
    <w:rsid w:val="00250CDA"/>
    <w:rsid w:val="00251160"/>
    <w:rsid w:val="00253C0F"/>
    <w:rsid w:val="0025519A"/>
    <w:rsid w:val="0025648A"/>
    <w:rsid w:val="00257554"/>
    <w:rsid w:val="00261FA4"/>
    <w:rsid w:val="00262561"/>
    <w:rsid w:val="00262E9E"/>
    <w:rsid w:val="00263563"/>
    <w:rsid w:val="002660EC"/>
    <w:rsid w:val="0026639A"/>
    <w:rsid w:val="00270090"/>
    <w:rsid w:val="002731E9"/>
    <w:rsid w:val="00273AD1"/>
    <w:rsid w:val="00273D4F"/>
    <w:rsid w:val="00275B06"/>
    <w:rsid w:val="0027658D"/>
    <w:rsid w:val="002770CA"/>
    <w:rsid w:val="00277868"/>
    <w:rsid w:val="00281557"/>
    <w:rsid w:val="00281CCD"/>
    <w:rsid w:val="002834DE"/>
    <w:rsid w:val="00285A4C"/>
    <w:rsid w:val="00285F13"/>
    <w:rsid w:val="002863E0"/>
    <w:rsid w:val="00290990"/>
    <w:rsid w:val="00291E1D"/>
    <w:rsid w:val="00292B9F"/>
    <w:rsid w:val="00292D0E"/>
    <w:rsid w:val="002940DA"/>
    <w:rsid w:val="002958D8"/>
    <w:rsid w:val="002A140A"/>
    <w:rsid w:val="002A6E1B"/>
    <w:rsid w:val="002A7516"/>
    <w:rsid w:val="002B113B"/>
    <w:rsid w:val="002B2979"/>
    <w:rsid w:val="002B3FEF"/>
    <w:rsid w:val="002B57EC"/>
    <w:rsid w:val="002B5E78"/>
    <w:rsid w:val="002B6033"/>
    <w:rsid w:val="002B6196"/>
    <w:rsid w:val="002B6AC8"/>
    <w:rsid w:val="002B708B"/>
    <w:rsid w:val="002C1BE3"/>
    <w:rsid w:val="002C2555"/>
    <w:rsid w:val="002C3324"/>
    <w:rsid w:val="002C52BE"/>
    <w:rsid w:val="002C58DA"/>
    <w:rsid w:val="002C603C"/>
    <w:rsid w:val="002C6F21"/>
    <w:rsid w:val="002C6F88"/>
    <w:rsid w:val="002D4225"/>
    <w:rsid w:val="002D51FA"/>
    <w:rsid w:val="002D588E"/>
    <w:rsid w:val="002D6819"/>
    <w:rsid w:val="002D74DF"/>
    <w:rsid w:val="002E0C92"/>
    <w:rsid w:val="002E0DA8"/>
    <w:rsid w:val="002E1B61"/>
    <w:rsid w:val="002E1FAF"/>
    <w:rsid w:val="002E20AF"/>
    <w:rsid w:val="002E322E"/>
    <w:rsid w:val="002E3965"/>
    <w:rsid w:val="002E40E7"/>
    <w:rsid w:val="002E4BD6"/>
    <w:rsid w:val="002E58A9"/>
    <w:rsid w:val="002E6583"/>
    <w:rsid w:val="002E6880"/>
    <w:rsid w:val="002E7280"/>
    <w:rsid w:val="002E74DA"/>
    <w:rsid w:val="002F0654"/>
    <w:rsid w:val="002F0EDF"/>
    <w:rsid w:val="002F2133"/>
    <w:rsid w:val="002F21B8"/>
    <w:rsid w:val="002F3975"/>
    <w:rsid w:val="002F5798"/>
    <w:rsid w:val="002F76FB"/>
    <w:rsid w:val="00301B30"/>
    <w:rsid w:val="00302862"/>
    <w:rsid w:val="00303FF8"/>
    <w:rsid w:val="00304080"/>
    <w:rsid w:val="0030459E"/>
    <w:rsid w:val="00304924"/>
    <w:rsid w:val="00306326"/>
    <w:rsid w:val="00306864"/>
    <w:rsid w:val="00307977"/>
    <w:rsid w:val="00315163"/>
    <w:rsid w:val="00315D2C"/>
    <w:rsid w:val="00317872"/>
    <w:rsid w:val="00317F55"/>
    <w:rsid w:val="00320BEF"/>
    <w:rsid w:val="003216FD"/>
    <w:rsid w:val="003218E7"/>
    <w:rsid w:val="00321D4A"/>
    <w:rsid w:val="0032336F"/>
    <w:rsid w:val="00325E71"/>
    <w:rsid w:val="00326FE7"/>
    <w:rsid w:val="0033254F"/>
    <w:rsid w:val="00332823"/>
    <w:rsid w:val="00334074"/>
    <w:rsid w:val="003351EF"/>
    <w:rsid w:val="00335AE7"/>
    <w:rsid w:val="003366FD"/>
    <w:rsid w:val="00336E23"/>
    <w:rsid w:val="00337F22"/>
    <w:rsid w:val="00340755"/>
    <w:rsid w:val="00341E4F"/>
    <w:rsid w:val="0034303B"/>
    <w:rsid w:val="00343215"/>
    <w:rsid w:val="0034364E"/>
    <w:rsid w:val="003458A5"/>
    <w:rsid w:val="00347318"/>
    <w:rsid w:val="003504F1"/>
    <w:rsid w:val="00350796"/>
    <w:rsid w:val="003528CA"/>
    <w:rsid w:val="00352C39"/>
    <w:rsid w:val="00352EE3"/>
    <w:rsid w:val="00353EB0"/>
    <w:rsid w:val="00354AC6"/>
    <w:rsid w:val="00355D93"/>
    <w:rsid w:val="00357FFC"/>
    <w:rsid w:val="00361219"/>
    <w:rsid w:val="003614D4"/>
    <w:rsid w:val="003638F5"/>
    <w:rsid w:val="00364668"/>
    <w:rsid w:val="00365084"/>
    <w:rsid w:val="00372673"/>
    <w:rsid w:val="00373531"/>
    <w:rsid w:val="00373BA6"/>
    <w:rsid w:val="003743E6"/>
    <w:rsid w:val="00375453"/>
    <w:rsid w:val="003754BD"/>
    <w:rsid w:val="00375CB3"/>
    <w:rsid w:val="00380572"/>
    <w:rsid w:val="0038057C"/>
    <w:rsid w:val="0038161A"/>
    <w:rsid w:val="00382CF9"/>
    <w:rsid w:val="00384E3B"/>
    <w:rsid w:val="00386440"/>
    <w:rsid w:val="00386ABB"/>
    <w:rsid w:val="00386B55"/>
    <w:rsid w:val="00387A3F"/>
    <w:rsid w:val="00387AEC"/>
    <w:rsid w:val="003949ED"/>
    <w:rsid w:val="003959B2"/>
    <w:rsid w:val="00395B9E"/>
    <w:rsid w:val="00396602"/>
    <w:rsid w:val="00396FEA"/>
    <w:rsid w:val="00397059"/>
    <w:rsid w:val="003977B8"/>
    <w:rsid w:val="00397D38"/>
    <w:rsid w:val="003A287A"/>
    <w:rsid w:val="003A34AC"/>
    <w:rsid w:val="003A6D20"/>
    <w:rsid w:val="003A6D81"/>
    <w:rsid w:val="003A7F76"/>
    <w:rsid w:val="003B14A6"/>
    <w:rsid w:val="003B1D10"/>
    <w:rsid w:val="003B714A"/>
    <w:rsid w:val="003C1C4A"/>
    <w:rsid w:val="003C282B"/>
    <w:rsid w:val="003C3128"/>
    <w:rsid w:val="003C3B91"/>
    <w:rsid w:val="003C6B44"/>
    <w:rsid w:val="003C708B"/>
    <w:rsid w:val="003C7B20"/>
    <w:rsid w:val="003D13DF"/>
    <w:rsid w:val="003D14E0"/>
    <w:rsid w:val="003D1E4B"/>
    <w:rsid w:val="003D268D"/>
    <w:rsid w:val="003D4A71"/>
    <w:rsid w:val="003D4AFB"/>
    <w:rsid w:val="003D6875"/>
    <w:rsid w:val="003E0018"/>
    <w:rsid w:val="003E020C"/>
    <w:rsid w:val="003E2399"/>
    <w:rsid w:val="003E381A"/>
    <w:rsid w:val="003E43C5"/>
    <w:rsid w:val="003E578D"/>
    <w:rsid w:val="003E7BF4"/>
    <w:rsid w:val="003F0356"/>
    <w:rsid w:val="003F046A"/>
    <w:rsid w:val="003F165B"/>
    <w:rsid w:val="003F2910"/>
    <w:rsid w:val="003F3A63"/>
    <w:rsid w:val="003F6BA6"/>
    <w:rsid w:val="003F7E8E"/>
    <w:rsid w:val="003F7F18"/>
    <w:rsid w:val="00400B36"/>
    <w:rsid w:val="00401199"/>
    <w:rsid w:val="0040137E"/>
    <w:rsid w:val="00404C6B"/>
    <w:rsid w:val="0040501B"/>
    <w:rsid w:val="00405C76"/>
    <w:rsid w:val="004066C5"/>
    <w:rsid w:val="00406DFA"/>
    <w:rsid w:val="00407728"/>
    <w:rsid w:val="00407F93"/>
    <w:rsid w:val="00411B21"/>
    <w:rsid w:val="004126EC"/>
    <w:rsid w:val="00412D32"/>
    <w:rsid w:val="00413585"/>
    <w:rsid w:val="00413986"/>
    <w:rsid w:val="004211BC"/>
    <w:rsid w:val="00422652"/>
    <w:rsid w:val="0042325B"/>
    <w:rsid w:val="00423A6C"/>
    <w:rsid w:val="00423CE5"/>
    <w:rsid w:val="00423D44"/>
    <w:rsid w:val="004263CD"/>
    <w:rsid w:val="00432B10"/>
    <w:rsid w:val="00432FC7"/>
    <w:rsid w:val="004335B2"/>
    <w:rsid w:val="00433B6E"/>
    <w:rsid w:val="00435199"/>
    <w:rsid w:val="004371C2"/>
    <w:rsid w:val="004427FA"/>
    <w:rsid w:val="00442E2B"/>
    <w:rsid w:val="00442F29"/>
    <w:rsid w:val="00445206"/>
    <w:rsid w:val="00446B83"/>
    <w:rsid w:val="00447553"/>
    <w:rsid w:val="00447808"/>
    <w:rsid w:val="004479FC"/>
    <w:rsid w:val="00450A5B"/>
    <w:rsid w:val="00451939"/>
    <w:rsid w:val="00453AD8"/>
    <w:rsid w:val="00453BB3"/>
    <w:rsid w:val="004544B8"/>
    <w:rsid w:val="004551D9"/>
    <w:rsid w:val="00456D8A"/>
    <w:rsid w:val="00460C30"/>
    <w:rsid w:val="0046227F"/>
    <w:rsid w:val="004623DE"/>
    <w:rsid w:val="00464959"/>
    <w:rsid w:val="0046529F"/>
    <w:rsid w:val="00471A63"/>
    <w:rsid w:val="00472045"/>
    <w:rsid w:val="00472A84"/>
    <w:rsid w:val="0047425F"/>
    <w:rsid w:val="00476026"/>
    <w:rsid w:val="00481252"/>
    <w:rsid w:val="004821F4"/>
    <w:rsid w:val="00482984"/>
    <w:rsid w:val="004843FA"/>
    <w:rsid w:val="0048637E"/>
    <w:rsid w:val="00486446"/>
    <w:rsid w:val="00487902"/>
    <w:rsid w:val="00490432"/>
    <w:rsid w:val="004904C7"/>
    <w:rsid w:val="00490D32"/>
    <w:rsid w:val="004919C6"/>
    <w:rsid w:val="00491E03"/>
    <w:rsid w:val="004921F4"/>
    <w:rsid w:val="004941E0"/>
    <w:rsid w:val="00494290"/>
    <w:rsid w:val="00494FF6"/>
    <w:rsid w:val="00497B5F"/>
    <w:rsid w:val="004A20C5"/>
    <w:rsid w:val="004A2520"/>
    <w:rsid w:val="004A3A38"/>
    <w:rsid w:val="004A5DEF"/>
    <w:rsid w:val="004B19F5"/>
    <w:rsid w:val="004B4BD8"/>
    <w:rsid w:val="004B6900"/>
    <w:rsid w:val="004B70B1"/>
    <w:rsid w:val="004B7E14"/>
    <w:rsid w:val="004C291E"/>
    <w:rsid w:val="004C2D4A"/>
    <w:rsid w:val="004C4289"/>
    <w:rsid w:val="004C5D90"/>
    <w:rsid w:val="004C5E47"/>
    <w:rsid w:val="004C64C7"/>
    <w:rsid w:val="004C690B"/>
    <w:rsid w:val="004C6E4D"/>
    <w:rsid w:val="004C73BC"/>
    <w:rsid w:val="004C749E"/>
    <w:rsid w:val="004D169A"/>
    <w:rsid w:val="004D261B"/>
    <w:rsid w:val="004D2ACC"/>
    <w:rsid w:val="004D2E5C"/>
    <w:rsid w:val="004D3DC0"/>
    <w:rsid w:val="004D56C5"/>
    <w:rsid w:val="004D7ACE"/>
    <w:rsid w:val="004D7C9B"/>
    <w:rsid w:val="004D7E18"/>
    <w:rsid w:val="004E0AA9"/>
    <w:rsid w:val="004E10FC"/>
    <w:rsid w:val="004E30F4"/>
    <w:rsid w:val="004E48AB"/>
    <w:rsid w:val="004E5DDC"/>
    <w:rsid w:val="004E640B"/>
    <w:rsid w:val="004E737E"/>
    <w:rsid w:val="004F5041"/>
    <w:rsid w:val="004F573F"/>
    <w:rsid w:val="004F575B"/>
    <w:rsid w:val="004F5971"/>
    <w:rsid w:val="004F6D72"/>
    <w:rsid w:val="00502060"/>
    <w:rsid w:val="00502694"/>
    <w:rsid w:val="00504B74"/>
    <w:rsid w:val="005064C2"/>
    <w:rsid w:val="00506B44"/>
    <w:rsid w:val="00507174"/>
    <w:rsid w:val="0051031F"/>
    <w:rsid w:val="0051103E"/>
    <w:rsid w:val="00511571"/>
    <w:rsid w:val="0051277A"/>
    <w:rsid w:val="00514EF0"/>
    <w:rsid w:val="00515756"/>
    <w:rsid w:val="00521647"/>
    <w:rsid w:val="00524834"/>
    <w:rsid w:val="00524947"/>
    <w:rsid w:val="005303A4"/>
    <w:rsid w:val="00530469"/>
    <w:rsid w:val="005313C1"/>
    <w:rsid w:val="005313E5"/>
    <w:rsid w:val="005319E7"/>
    <w:rsid w:val="00532837"/>
    <w:rsid w:val="0053325E"/>
    <w:rsid w:val="00534BD9"/>
    <w:rsid w:val="00535A2A"/>
    <w:rsid w:val="00540046"/>
    <w:rsid w:val="0054139C"/>
    <w:rsid w:val="0054241B"/>
    <w:rsid w:val="00545E5E"/>
    <w:rsid w:val="00546AF6"/>
    <w:rsid w:val="00546D67"/>
    <w:rsid w:val="0054734A"/>
    <w:rsid w:val="00547860"/>
    <w:rsid w:val="0055113F"/>
    <w:rsid w:val="00551D83"/>
    <w:rsid w:val="0055212B"/>
    <w:rsid w:val="00552552"/>
    <w:rsid w:val="005534EB"/>
    <w:rsid w:val="00553A70"/>
    <w:rsid w:val="005562FE"/>
    <w:rsid w:val="0055673E"/>
    <w:rsid w:val="005619D9"/>
    <w:rsid w:val="00562F47"/>
    <w:rsid w:val="00562F64"/>
    <w:rsid w:val="00563144"/>
    <w:rsid w:val="00563929"/>
    <w:rsid w:val="00563F64"/>
    <w:rsid w:val="00565310"/>
    <w:rsid w:val="005659D5"/>
    <w:rsid w:val="00570693"/>
    <w:rsid w:val="00570DAB"/>
    <w:rsid w:val="005759DD"/>
    <w:rsid w:val="0057669A"/>
    <w:rsid w:val="0057789F"/>
    <w:rsid w:val="0058120A"/>
    <w:rsid w:val="00590D57"/>
    <w:rsid w:val="0059119A"/>
    <w:rsid w:val="00591289"/>
    <w:rsid w:val="00591CA6"/>
    <w:rsid w:val="00592A37"/>
    <w:rsid w:val="00596FE2"/>
    <w:rsid w:val="005A0C7F"/>
    <w:rsid w:val="005A141D"/>
    <w:rsid w:val="005A1D10"/>
    <w:rsid w:val="005A44D8"/>
    <w:rsid w:val="005A4506"/>
    <w:rsid w:val="005A54C5"/>
    <w:rsid w:val="005A5F47"/>
    <w:rsid w:val="005B1AC1"/>
    <w:rsid w:val="005B2114"/>
    <w:rsid w:val="005B258E"/>
    <w:rsid w:val="005B347F"/>
    <w:rsid w:val="005B45F8"/>
    <w:rsid w:val="005B5062"/>
    <w:rsid w:val="005B5E1E"/>
    <w:rsid w:val="005B6676"/>
    <w:rsid w:val="005B7DA9"/>
    <w:rsid w:val="005C0AFC"/>
    <w:rsid w:val="005C2B6D"/>
    <w:rsid w:val="005C5637"/>
    <w:rsid w:val="005C7F2A"/>
    <w:rsid w:val="005D18D1"/>
    <w:rsid w:val="005D2304"/>
    <w:rsid w:val="005D2A1E"/>
    <w:rsid w:val="005D2FC2"/>
    <w:rsid w:val="005D487A"/>
    <w:rsid w:val="005D530E"/>
    <w:rsid w:val="005D661A"/>
    <w:rsid w:val="005D79E2"/>
    <w:rsid w:val="005E050B"/>
    <w:rsid w:val="005E1EB3"/>
    <w:rsid w:val="005E30D8"/>
    <w:rsid w:val="005E35B2"/>
    <w:rsid w:val="005E46D0"/>
    <w:rsid w:val="005E59B4"/>
    <w:rsid w:val="005E6756"/>
    <w:rsid w:val="005E6B68"/>
    <w:rsid w:val="005E6FDA"/>
    <w:rsid w:val="005F1D6B"/>
    <w:rsid w:val="005F2392"/>
    <w:rsid w:val="005F2A7B"/>
    <w:rsid w:val="005F3144"/>
    <w:rsid w:val="005F333C"/>
    <w:rsid w:val="005F5588"/>
    <w:rsid w:val="006021AC"/>
    <w:rsid w:val="00602E80"/>
    <w:rsid w:val="00605B79"/>
    <w:rsid w:val="00605D8B"/>
    <w:rsid w:val="006071B9"/>
    <w:rsid w:val="006071FA"/>
    <w:rsid w:val="006107F2"/>
    <w:rsid w:val="00610B10"/>
    <w:rsid w:val="00612EFC"/>
    <w:rsid w:val="006132F7"/>
    <w:rsid w:val="00613FC9"/>
    <w:rsid w:val="00614555"/>
    <w:rsid w:val="00615731"/>
    <w:rsid w:val="00615D2D"/>
    <w:rsid w:val="00620253"/>
    <w:rsid w:val="006217B2"/>
    <w:rsid w:val="00622A45"/>
    <w:rsid w:val="006245E3"/>
    <w:rsid w:val="0063106F"/>
    <w:rsid w:val="006316EF"/>
    <w:rsid w:val="00632E3E"/>
    <w:rsid w:val="00632F62"/>
    <w:rsid w:val="00633A62"/>
    <w:rsid w:val="0063605E"/>
    <w:rsid w:val="00637D31"/>
    <w:rsid w:val="00640E93"/>
    <w:rsid w:val="006416F6"/>
    <w:rsid w:val="006428EE"/>
    <w:rsid w:val="00646107"/>
    <w:rsid w:val="00647E24"/>
    <w:rsid w:val="006505FF"/>
    <w:rsid w:val="00650FDB"/>
    <w:rsid w:val="00653EC3"/>
    <w:rsid w:val="00654B3B"/>
    <w:rsid w:val="00654C79"/>
    <w:rsid w:val="0065680A"/>
    <w:rsid w:val="00661675"/>
    <w:rsid w:val="0066239B"/>
    <w:rsid w:val="00664666"/>
    <w:rsid w:val="00664783"/>
    <w:rsid w:val="0066549A"/>
    <w:rsid w:val="00665ED6"/>
    <w:rsid w:val="00666538"/>
    <w:rsid w:val="00671151"/>
    <w:rsid w:val="00672781"/>
    <w:rsid w:val="0067320B"/>
    <w:rsid w:val="006733D0"/>
    <w:rsid w:val="00673D3D"/>
    <w:rsid w:val="0067495A"/>
    <w:rsid w:val="0067594C"/>
    <w:rsid w:val="006759C1"/>
    <w:rsid w:val="00677950"/>
    <w:rsid w:val="00680385"/>
    <w:rsid w:val="00680D6D"/>
    <w:rsid w:val="00681F90"/>
    <w:rsid w:val="00681FDF"/>
    <w:rsid w:val="00682869"/>
    <w:rsid w:val="00682E5B"/>
    <w:rsid w:val="00683C71"/>
    <w:rsid w:val="00684C56"/>
    <w:rsid w:val="006859E0"/>
    <w:rsid w:val="006865F7"/>
    <w:rsid w:val="0068777B"/>
    <w:rsid w:val="00690A10"/>
    <w:rsid w:val="00691D92"/>
    <w:rsid w:val="00693EA2"/>
    <w:rsid w:val="006944D1"/>
    <w:rsid w:val="0069469E"/>
    <w:rsid w:val="00695D92"/>
    <w:rsid w:val="006A160E"/>
    <w:rsid w:val="006A1FFA"/>
    <w:rsid w:val="006A211A"/>
    <w:rsid w:val="006A29C0"/>
    <w:rsid w:val="006A2BC1"/>
    <w:rsid w:val="006A49EF"/>
    <w:rsid w:val="006B01BD"/>
    <w:rsid w:val="006B0EDA"/>
    <w:rsid w:val="006B2BD9"/>
    <w:rsid w:val="006B631B"/>
    <w:rsid w:val="006B7A5A"/>
    <w:rsid w:val="006C1B14"/>
    <w:rsid w:val="006C5185"/>
    <w:rsid w:val="006C662D"/>
    <w:rsid w:val="006C7AF5"/>
    <w:rsid w:val="006C7CE5"/>
    <w:rsid w:val="006C7F14"/>
    <w:rsid w:val="006D0760"/>
    <w:rsid w:val="006D0AFE"/>
    <w:rsid w:val="006D2942"/>
    <w:rsid w:val="006D4B60"/>
    <w:rsid w:val="006D5A09"/>
    <w:rsid w:val="006D5E2D"/>
    <w:rsid w:val="006D7373"/>
    <w:rsid w:val="006E1ABC"/>
    <w:rsid w:val="006E27A6"/>
    <w:rsid w:val="006E4142"/>
    <w:rsid w:val="006E4B5A"/>
    <w:rsid w:val="006E794D"/>
    <w:rsid w:val="006F15A0"/>
    <w:rsid w:val="006F2181"/>
    <w:rsid w:val="006F35FA"/>
    <w:rsid w:val="006F6018"/>
    <w:rsid w:val="006F6052"/>
    <w:rsid w:val="006F6A66"/>
    <w:rsid w:val="006F7196"/>
    <w:rsid w:val="007014DA"/>
    <w:rsid w:val="00702D90"/>
    <w:rsid w:val="00703298"/>
    <w:rsid w:val="007069EB"/>
    <w:rsid w:val="007079EB"/>
    <w:rsid w:val="00710408"/>
    <w:rsid w:val="00710515"/>
    <w:rsid w:val="00711FEA"/>
    <w:rsid w:val="00712962"/>
    <w:rsid w:val="00712C29"/>
    <w:rsid w:val="00713C2D"/>
    <w:rsid w:val="00713C99"/>
    <w:rsid w:val="007140B4"/>
    <w:rsid w:val="007147AB"/>
    <w:rsid w:val="00714A8A"/>
    <w:rsid w:val="00714E85"/>
    <w:rsid w:val="007163D7"/>
    <w:rsid w:val="00716A7B"/>
    <w:rsid w:val="00721C68"/>
    <w:rsid w:val="007243C8"/>
    <w:rsid w:val="00724C57"/>
    <w:rsid w:val="00724DE1"/>
    <w:rsid w:val="0072502A"/>
    <w:rsid w:val="00726643"/>
    <w:rsid w:val="0072699E"/>
    <w:rsid w:val="00726AB2"/>
    <w:rsid w:val="00727F54"/>
    <w:rsid w:val="00732A0A"/>
    <w:rsid w:val="00732A1F"/>
    <w:rsid w:val="00735351"/>
    <w:rsid w:val="007354AF"/>
    <w:rsid w:val="007369C1"/>
    <w:rsid w:val="00740B4C"/>
    <w:rsid w:val="00742256"/>
    <w:rsid w:val="0074404E"/>
    <w:rsid w:val="00744D1D"/>
    <w:rsid w:val="0074561C"/>
    <w:rsid w:val="00746551"/>
    <w:rsid w:val="007465C4"/>
    <w:rsid w:val="00746E3E"/>
    <w:rsid w:val="00747919"/>
    <w:rsid w:val="00747C01"/>
    <w:rsid w:val="00747FF0"/>
    <w:rsid w:val="00750526"/>
    <w:rsid w:val="00752A9B"/>
    <w:rsid w:val="007538D6"/>
    <w:rsid w:val="007540B3"/>
    <w:rsid w:val="00754BD4"/>
    <w:rsid w:val="00756591"/>
    <w:rsid w:val="00756FCA"/>
    <w:rsid w:val="007576B9"/>
    <w:rsid w:val="00760847"/>
    <w:rsid w:val="00761C75"/>
    <w:rsid w:val="00762E31"/>
    <w:rsid w:val="00764A26"/>
    <w:rsid w:val="00765E0F"/>
    <w:rsid w:val="00767FEF"/>
    <w:rsid w:val="0077043F"/>
    <w:rsid w:val="007738F4"/>
    <w:rsid w:val="00774547"/>
    <w:rsid w:val="00775141"/>
    <w:rsid w:val="00775A3B"/>
    <w:rsid w:val="00776BC0"/>
    <w:rsid w:val="00777ACA"/>
    <w:rsid w:val="00777F74"/>
    <w:rsid w:val="00780684"/>
    <w:rsid w:val="00781E41"/>
    <w:rsid w:val="007825A9"/>
    <w:rsid w:val="00782CC5"/>
    <w:rsid w:val="007839F3"/>
    <w:rsid w:val="00783D04"/>
    <w:rsid w:val="00787812"/>
    <w:rsid w:val="00791E9A"/>
    <w:rsid w:val="00793764"/>
    <w:rsid w:val="007956A3"/>
    <w:rsid w:val="00795796"/>
    <w:rsid w:val="00795AC8"/>
    <w:rsid w:val="00796223"/>
    <w:rsid w:val="007976A6"/>
    <w:rsid w:val="007A0041"/>
    <w:rsid w:val="007A07FB"/>
    <w:rsid w:val="007A1183"/>
    <w:rsid w:val="007A54B0"/>
    <w:rsid w:val="007A5D32"/>
    <w:rsid w:val="007A6213"/>
    <w:rsid w:val="007A662B"/>
    <w:rsid w:val="007A7FA0"/>
    <w:rsid w:val="007B0049"/>
    <w:rsid w:val="007B01AF"/>
    <w:rsid w:val="007B0282"/>
    <w:rsid w:val="007B23C8"/>
    <w:rsid w:val="007B413E"/>
    <w:rsid w:val="007B4B93"/>
    <w:rsid w:val="007B4EDF"/>
    <w:rsid w:val="007B714B"/>
    <w:rsid w:val="007B792B"/>
    <w:rsid w:val="007C1054"/>
    <w:rsid w:val="007C4BDD"/>
    <w:rsid w:val="007D0F7C"/>
    <w:rsid w:val="007D27F4"/>
    <w:rsid w:val="007D31A5"/>
    <w:rsid w:val="007D4658"/>
    <w:rsid w:val="007D4728"/>
    <w:rsid w:val="007D6662"/>
    <w:rsid w:val="007D7A02"/>
    <w:rsid w:val="007E0F99"/>
    <w:rsid w:val="007E240F"/>
    <w:rsid w:val="007E3A75"/>
    <w:rsid w:val="007E40A6"/>
    <w:rsid w:val="007E4C30"/>
    <w:rsid w:val="007E4F7A"/>
    <w:rsid w:val="007E5002"/>
    <w:rsid w:val="007E527D"/>
    <w:rsid w:val="007E69A7"/>
    <w:rsid w:val="007E7746"/>
    <w:rsid w:val="007E7AC5"/>
    <w:rsid w:val="007F0DDA"/>
    <w:rsid w:val="007F0FF3"/>
    <w:rsid w:val="007F12DA"/>
    <w:rsid w:val="007F71CA"/>
    <w:rsid w:val="007F7D51"/>
    <w:rsid w:val="00800246"/>
    <w:rsid w:val="0080051F"/>
    <w:rsid w:val="00800FBF"/>
    <w:rsid w:val="00801278"/>
    <w:rsid w:val="00801534"/>
    <w:rsid w:val="008026AC"/>
    <w:rsid w:val="00805CF0"/>
    <w:rsid w:val="00806F81"/>
    <w:rsid w:val="0081042C"/>
    <w:rsid w:val="0081085A"/>
    <w:rsid w:val="008113D4"/>
    <w:rsid w:val="008125C9"/>
    <w:rsid w:val="00813824"/>
    <w:rsid w:val="0081444F"/>
    <w:rsid w:val="00814D8B"/>
    <w:rsid w:val="00814FA4"/>
    <w:rsid w:val="0081543B"/>
    <w:rsid w:val="0081688E"/>
    <w:rsid w:val="00820DD5"/>
    <w:rsid w:val="00821918"/>
    <w:rsid w:val="00821B9A"/>
    <w:rsid w:val="0082228A"/>
    <w:rsid w:val="00823186"/>
    <w:rsid w:val="00823A57"/>
    <w:rsid w:val="0082424A"/>
    <w:rsid w:val="00825678"/>
    <w:rsid w:val="00826180"/>
    <w:rsid w:val="00826FB8"/>
    <w:rsid w:val="0083002D"/>
    <w:rsid w:val="00830091"/>
    <w:rsid w:val="008309AC"/>
    <w:rsid w:val="008320FD"/>
    <w:rsid w:val="00832399"/>
    <w:rsid w:val="00832BB7"/>
    <w:rsid w:val="00832C71"/>
    <w:rsid w:val="00835C55"/>
    <w:rsid w:val="0083747F"/>
    <w:rsid w:val="00837CB8"/>
    <w:rsid w:val="00843D0A"/>
    <w:rsid w:val="00844720"/>
    <w:rsid w:val="00844B7D"/>
    <w:rsid w:val="00844DD5"/>
    <w:rsid w:val="00846148"/>
    <w:rsid w:val="00846817"/>
    <w:rsid w:val="008475DC"/>
    <w:rsid w:val="00847651"/>
    <w:rsid w:val="00850A85"/>
    <w:rsid w:val="00850A9A"/>
    <w:rsid w:val="00854408"/>
    <w:rsid w:val="008546FF"/>
    <w:rsid w:val="00854995"/>
    <w:rsid w:val="0085523B"/>
    <w:rsid w:val="0085630C"/>
    <w:rsid w:val="008574CE"/>
    <w:rsid w:val="00860374"/>
    <w:rsid w:val="00861891"/>
    <w:rsid w:val="008627E1"/>
    <w:rsid w:val="00862ADC"/>
    <w:rsid w:val="008633B9"/>
    <w:rsid w:val="0086420F"/>
    <w:rsid w:val="008666FD"/>
    <w:rsid w:val="008713CB"/>
    <w:rsid w:val="00871758"/>
    <w:rsid w:val="00872636"/>
    <w:rsid w:val="00872799"/>
    <w:rsid w:val="00872BCE"/>
    <w:rsid w:val="00873CBD"/>
    <w:rsid w:val="00873FFA"/>
    <w:rsid w:val="00874709"/>
    <w:rsid w:val="00877181"/>
    <w:rsid w:val="00877457"/>
    <w:rsid w:val="0088507E"/>
    <w:rsid w:val="00885680"/>
    <w:rsid w:val="008866EE"/>
    <w:rsid w:val="00886B25"/>
    <w:rsid w:val="00891201"/>
    <w:rsid w:val="00891C55"/>
    <w:rsid w:val="00893072"/>
    <w:rsid w:val="00894008"/>
    <w:rsid w:val="008940A0"/>
    <w:rsid w:val="0089547B"/>
    <w:rsid w:val="00895A05"/>
    <w:rsid w:val="0089670B"/>
    <w:rsid w:val="00897177"/>
    <w:rsid w:val="008A05D6"/>
    <w:rsid w:val="008A06AA"/>
    <w:rsid w:val="008A0BAA"/>
    <w:rsid w:val="008A16B9"/>
    <w:rsid w:val="008A1A78"/>
    <w:rsid w:val="008A1CA9"/>
    <w:rsid w:val="008A2A7C"/>
    <w:rsid w:val="008A2CA3"/>
    <w:rsid w:val="008A5BB3"/>
    <w:rsid w:val="008A612C"/>
    <w:rsid w:val="008B0D27"/>
    <w:rsid w:val="008B1AF5"/>
    <w:rsid w:val="008B25CD"/>
    <w:rsid w:val="008B49CC"/>
    <w:rsid w:val="008B4CD3"/>
    <w:rsid w:val="008C0417"/>
    <w:rsid w:val="008C046E"/>
    <w:rsid w:val="008C2421"/>
    <w:rsid w:val="008C2546"/>
    <w:rsid w:val="008C4EFE"/>
    <w:rsid w:val="008C52EA"/>
    <w:rsid w:val="008C5C1E"/>
    <w:rsid w:val="008C60C7"/>
    <w:rsid w:val="008C651E"/>
    <w:rsid w:val="008C75A3"/>
    <w:rsid w:val="008C7999"/>
    <w:rsid w:val="008C7C92"/>
    <w:rsid w:val="008D04B9"/>
    <w:rsid w:val="008D0780"/>
    <w:rsid w:val="008D1861"/>
    <w:rsid w:val="008D1F56"/>
    <w:rsid w:val="008D319A"/>
    <w:rsid w:val="008D3C10"/>
    <w:rsid w:val="008D45A4"/>
    <w:rsid w:val="008D577B"/>
    <w:rsid w:val="008D6CF5"/>
    <w:rsid w:val="008E2C5A"/>
    <w:rsid w:val="008E2FB7"/>
    <w:rsid w:val="008E337B"/>
    <w:rsid w:val="008E42C6"/>
    <w:rsid w:val="008E4AB0"/>
    <w:rsid w:val="008E702E"/>
    <w:rsid w:val="008F4D65"/>
    <w:rsid w:val="00901CDA"/>
    <w:rsid w:val="00902249"/>
    <w:rsid w:val="00903206"/>
    <w:rsid w:val="009060A6"/>
    <w:rsid w:val="0090646B"/>
    <w:rsid w:val="009069C5"/>
    <w:rsid w:val="00907A4F"/>
    <w:rsid w:val="00911C09"/>
    <w:rsid w:val="00914359"/>
    <w:rsid w:val="0091679F"/>
    <w:rsid w:val="009210E1"/>
    <w:rsid w:val="009214FA"/>
    <w:rsid w:val="00922064"/>
    <w:rsid w:val="0092261E"/>
    <w:rsid w:val="0092497F"/>
    <w:rsid w:val="00926599"/>
    <w:rsid w:val="00926B81"/>
    <w:rsid w:val="00926BC5"/>
    <w:rsid w:val="00927491"/>
    <w:rsid w:val="009319DB"/>
    <w:rsid w:val="00931D46"/>
    <w:rsid w:val="00932A46"/>
    <w:rsid w:val="009341EE"/>
    <w:rsid w:val="009341FF"/>
    <w:rsid w:val="00934700"/>
    <w:rsid w:val="009349C7"/>
    <w:rsid w:val="00934E93"/>
    <w:rsid w:val="009352C8"/>
    <w:rsid w:val="00935B98"/>
    <w:rsid w:val="009366E7"/>
    <w:rsid w:val="009403B8"/>
    <w:rsid w:val="00941DC0"/>
    <w:rsid w:val="0094261F"/>
    <w:rsid w:val="00944264"/>
    <w:rsid w:val="00944711"/>
    <w:rsid w:val="00946C7D"/>
    <w:rsid w:val="00950DEE"/>
    <w:rsid w:val="00950E3C"/>
    <w:rsid w:val="00950ECC"/>
    <w:rsid w:val="00951CE7"/>
    <w:rsid w:val="00955FCB"/>
    <w:rsid w:val="00957605"/>
    <w:rsid w:val="00957EAC"/>
    <w:rsid w:val="0096309A"/>
    <w:rsid w:val="00963903"/>
    <w:rsid w:val="009641A2"/>
    <w:rsid w:val="00970721"/>
    <w:rsid w:val="00970C8A"/>
    <w:rsid w:val="00971543"/>
    <w:rsid w:val="00971C19"/>
    <w:rsid w:val="009739FC"/>
    <w:rsid w:val="009740A6"/>
    <w:rsid w:val="00975668"/>
    <w:rsid w:val="00975733"/>
    <w:rsid w:val="009767EC"/>
    <w:rsid w:val="0098024A"/>
    <w:rsid w:val="0098205B"/>
    <w:rsid w:val="009823DE"/>
    <w:rsid w:val="00982527"/>
    <w:rsid w:val="00983727"/>
    <w:rsid w:val="0098417E"/>
    <w:rsid w:val="009856A1"/>
    <w:rsid w:val="00987156"/>
    <w:rsid w:val="00987F66"/>
    <w:rsid w:val="00990713"/>
    <w:rsid w:val="00993C1D"/>
    <w:rsid w:val="00993C50"/>
    <w:rsid w:val="00994152"/>
    <w:rsid w:val="00995699"/>
    <w:rsid w:val="0099579A"/>
    <w:rsid w:val="00995DCA"/>
    <w:rsid w:val="00996166"/>
    <w:rsid w:val="00996423"/>
    <w:rsid w:val="009964B9"/>
    <w:rsid w:val="009A0AEF"/>
    <w:rsid w:val="009A309C"/>
    <w:rsid w:val="009A4979"/>
    <w:rsid w:val="009A746D"/>
    <w:rsid w:val="009A78FA"/>
    <w:rsid w:val="009B051B"/>
    <w:rsid w:val="009B0ABA"/>
    <w:rsid w:val="009B1D61"/>
    <w:rsid w:val="009B2C52"/>
    <w:rsid w:val="009B2DE7"/>
    <w:rsid w:val="009B3930"/>
    <w:rsid w:val="009B5CAF"/>
    <w:rsid w:val="009B5D9E"/>
    <w:rsid w:val="009B5F0E"/>
    <w:rsid w:val="009B641F"/>
    <w:rsid w:val="009B6E38"/>
    <w:rsid w:val="009B789B"/>
    <w:rsid w:val="009B7D6A"/>
    <w:rsid w:val="009C128F"/>
    <w:rsid w:val="009C1390"/>
    <w:rsid w:val="009C22F1"/>
    <w:rsid w:val="009C3569"/>
    <w:rsid w:val="009C3873"/>
    <w:rsid w:val="009C3D87"/>
    <w:rsid w:val="009C40DB"/>
    <w:rsid w:val="009C52C0"/>
    <w:rsid w:val="009C631F"/>
    <w:rsid w:val="009C6F25"/>
    <w:rsid w:val="009D6834"/>
    <w:rsid w:val="009D6862"/>
    <w:rsid w:val="009D705E"/>
    <w:rsid w:val="009E04E6"/>
    <w:rsid w:val="009E0790"/>
    <w:rsid w:val="009E2091"/>
    <w:rsid w:val="009E2C27"/>
    <w:rsid w:val="009F017E"/>
    <w:rsid w:val="009F0CC7"/>
    <w:rsid w:val="009F121E"/>
    <w:rsid w:val="009F3D7F"/>
    <w:rsid w:val="009F4638"/>
    <w:rsid w:val="009F48AF"/>
    <w:rsid w:val="009F5903"/>
    <w:rsid w:val="009F6FF7"/>
    <w:rsid w:val="009F7367"/>
    <w:rsid w:val="00A00775"/>
    <w:rsid w:val="00A0090D"/>
    <w:rsid w:val="00A01B9C"/>
    <w:rsid w:val="00A03EA5"/>
    <w:rsid w:val="00A04A56"/>
    <w:rsid w:val="00A106B5"/>
    <w:rsid w:val="00A12C43"/>
    <w:rsid w:val="00A136FD"/>
    <w:rsid w:val="00A13D6F"/>
    <w:rsid w:val="00A14EBA"/>
    <w:rsid w:val="00A1601B"/>
    <w:rsid w:val="00A2014A"/>
    <w:rsid w:val="00A2020E"/>
    <w:rsid w:val="00A207D1"/>
    <w:rsid w:val="00A22CD0"/>
    <w:rsid w:val="00A25AD7"/>
    <w:rsid w:val="00A274F2"/>
    <w:rsid w:val="00A30C5F"/>
    <w:rsid w:val="00A31050"/>
    <w:rsid w:val="00A312A4"/>
    <w:rsid w:val="00A34DA3"/>
    <w:rsid w:val="00A35E69"/>
    <w:rsid w:val="00A42A52"/>
    <w:rsid w:val="00A46513"/>
    <w:rsid w:val="00A47A79"/>
    <w:rsid w:val="00A47E26"/>
    <w:rsid w:val="00A51D1C"/>
    <w:rsid w:val="00A56E65"/>
    <w:rsid w:val="00A611A0"/>
    <w:rsid w:val="00A6382C"/>
    <w:rsid w:val="00A65834"/>
    <w:rsid w:val="00A66F1B"/>
    <w:rsid w:val="00A67D72"/>
    <w:rsid w:val="00A700CC"/>
    <w:rsid w:val="00A70AD2"/>
    <w:rsid w:val="00A728F8"/>
    <w:rsid w:val="00A74E2B"/>
    <w:rsid w:val="00A7582C"/>
    <w:rsid w:val="00A76658"/>
    <w:rsid w:val="00A777BC"/>
    <w:rsid w:val="00A81B7D"/>
    <w:rsid w:val="00A82A57"/>
    <w:rsid w:val="00A83AAF"/>
    <w:rsid w:val="00A84760"/>
    <w:rsid w:val="00A8479F"/>
    <w:rsid w:val="00A84B79"/>
    <w:rsid w:val="00A85DE0"/>
    <w:rsid w:val="00A90E62"/>
    <w:rsid w:val="00A92334"/>
    <w:rsid w:val="00A93D7D"/>
    <w:rsid w:val="00A942E2"/>
    <w:rsid w:val="00A943E4"/>
    <w:rsid w:val="00A946FA"/>
    <w:rsid w:val="00AA1072"/>
    <w:rsid w:val="00AA1F54"/>
    <w:rsid w:val="00AA2123"/>
    <w:rsid w:val="00AA2A60"/>
    <w:rsid w:val="00AA38C7"/>
    <w:rsid w:val="00AA4BF2"/>
    <w:rsid w:val="00AA579F"/>
    <w:rsid w:val="00AA5BD2"/>
    <w:rsid w:val="00AA6D28"/>
    <w:rsid w:val="00AA6E99"/>
    <w:rsid w:val="00AA7344"/>
    <w:rsid w:val="00AB0BAC"/>
    <w:rsid w:val="00AB350B"/>
    <w:rsid w:val="00AB4F2D"/>
    <w:rsid w:val="00AB6449"/>
    <w:rsid w:val="00AB7646"/>
    <w:rsid w:val="00AB7BA1"/>
    <w:rsid w:val="00AC0FE8"/>
    <w:rsid w:val="00AC1D9C"/>
    <w:rsid w:val="00AC1FA6"/>
    <w:rsid w:val="00AC2569"/>
    <w:rsid w:val="00AC2936"/>
    <w:rsid w:val="00AC2CA8"/>
    <w:rsid w:val="00AC3F0C"/>
    <w:rsid w:val="00AC43A7"/>
    <w:rsid w:val="00AC4D55"/>
    <w:rsid w:val="00AC6312"/>
    <w:rsid w:val="00AC650F"/>
    <w:rsid w:val="00AC66DE"/>
    <w:rsid w:val="00AD38C2"/>
    <w:rsid w:val="00AD60EA"/>
    <w:rsid w:val="00AE0684"/>
    <w:rsid w:val="00AE1D20"/>
    <w:rsid w:val="00AE1EAA"/>
    <w:rsid w:val="00AE44CE"/>
    <w:rsid w:val="00AE4BC6"/>
    <w:rsid w:val="00AE5556"/>
    <w:rsid w:val="00AE5706"/>
    <w:rsid w:val="00AF30EA"/>
    <w:rsid w:val="00AF46DE"/>
    <w:rsid w:val="00AF5202"/>
    <w:rsid w:val="00AF5955"/>
    <w:rsid w:val="00AF7C61"/>
    <w:rsid w:val="00B00006"/>
    <w:rsid w:val="00B0174C"/>
    <w:rsid w:val="00B0330B"/>
    <w:rsid w:val="00B05517"/>
    <w:rsid w:val="00B067F3"/>
    <w:rsid w:val="00B07759"/>
    <w:rsid w:val="00B07BC1"/>
    <w:rsid w:val="00B106FC"/>
    <w:rsid w:val="00B10ADF"/>
    <w:rsid w:val="00B14AD8"/>
    <w:rsid w:val="00B1559E"/>
    <w:rsid w:val="00B15934"/>
    <w:rsid w:val="00B15F64"/>
    <w:rsid w:val="00B2006E"/>
    <w:rsid w:val="00B21566"/>
    <w:rsid w:val="00B248CC"/>
    <w:rsid w:val="00B24A82"/>
    <w:rsid w:val="00B267B3"/>
    <w:rsid w:val="00B272A4"/>
    <w:rsid w:val="00B276F6"/>
    <w:rsid w:val="00B27CDF"/>
    <w:rsid w:val="00B3069D"/>
    <w:rsid w:val="00B31855"/>
    <w:rsid w:val="00B31BD8"/>
    <w:rsid w:val="00B32E1F"/>
    <w:rsid w:val="00B342D1"/>
    <w:rsid w:val="00B37131"/>
    <w:rsid w:val="00B377EE"/>
    <w:rsid w:val="00B40F14"/>
    <w:rsid w:val="00B42A6F"/>
    <w:rsid w:val="00B43AAD"/>
    <w:rsid w:val="00B4408D"/>
    <w:rsid w:val="00B44FC1"/>
    <w:rsid w:val="00B46826"/>
    <w:rsid w:val="00B504E6"/>
    <w:rsid w:val="00B50A5A"/>
    <w:rsid w:val="00B51365"/>
    <w:rsid w:val="00B52651"/>
    <w:rsid w:val="00B52CC3"/>
    <w:rsid w:val="00B535F6"/>
    <w:rsid w:val="00B53656"/>
    <w:rsid w:val="00B54937"/>
    <w:rsid w:val="00B55F6C"/>
    <w:rsid w:val="00B56E14"/>
    <w:rsid w:val="00B57326"/>
    <w:rsid w:val="00B57DC9"/>
    <w:rsid w:val="00B606C9"/>
    <w:rsid w:val="00B60FAC"/>
    <w:rsid w:val="00B61CB2"/>
    <w:rsid w:val="00B64C51"/>
    <w:rsid w:val="00B6566B"/>
    <w:rsid w:val="00B65D26"/>
    <w:rsid w:val="00B65F81"/>
    <w:rsid w:val="00B6678B"/>
    <w:rsid w:val="00B67388"/>
    <w:rsid w:val="00B7291C"/>
    <w:rsid w:val="00B73B5D"/>
    <w:rsid w:val="00B7594A"/>
    <w:rsid w:val="00B77900"/>
    <w:rsid w:val="00B8021B"/>
    <w:rsid w:val="00B80477"/>
    <w:rsid w:val="00B804E1"/>
    <w:rsid w:val="00B815E6"/>
    <w:rsid w:val="00B81E9C"/>
    <w:rsid w:val="00B82042"/>
    <w:rsid w:val="00B82132"/>
    <w:rsid w:val="00B82C54"/>
    <w:rsid w:val="00B8434D"/>
    <w:rsid w:val="00B84736"/>
    <w:rsid w:val="00B85847"/>
    <w:rsid w:val="00B85C37"/>
    <w:rsid w:val="00B87C67"/>
    <w:rsid w:val="00B94C9C"/>
    <w:rsid w:val="00B9528C"/>
    <w:rsid w:val="00B95AE6"/>
    <w:rsid w:val="00B96A68"/>
    <w:rsid w:val="00BA1302"/>
    <w:rsid w:val="00BA14D3"/>
    <w:rsid w:val="00BA19E9"/>
    <w:rsid w:val="00BA46AE"/>
    <w:rsid w:val="00BA59AC"/>
    <w:rsid w:val="00BA7D6B"/>
    <w:rsid w:val="00BB0D70"/>
    <w:rsid w:val="00BB34B5"/>
    <w:rsid w:val="00BB37E5"/>
    <w:rsid w:val="00BB64D7"/>
    <w:rsid w:val="00BB72B6"/>
    <w:rsid w:val="00BC0BA6"/>
    <w:rsid w:val="00BC0F89"/>
    <w:rsid w:val="00BC15FD"/>
    <w:rsid w:val="00BC185D"/>
    <w:rsid w:val="00BC1C5E"/>
    <w:rsid w:val="00BC35DB"/>
    <w:rsid w:val="00BC4ED0"/>
    <w:rsid w:val="00BC5359"/>
    <w:rsid w:val="00BC5A74"/>
    <w:rsid w:val="00BC6B4F"/>
    <w:rsid w:val="00BC6D12"/>
    <w:rsid w:val="00BC6E09"/>
    <w:rsid w:val="00BC74C3"/>
    <w:rsid w:val="00BC7676"/>
    <w:rsid w:val="00BD07ED"/>
    <w:rsid w:val="00BD0CC6"/>
    <w:rsid w:val="00BD1F22"/>
    <w:rsid w:val="00BD2D74"/>
    <w:rsid w:val="00BD4B27"/>
    <w:rsid w:val="00BD63C9"/>
    <w:rsid w:val="00BD7493"/>
    <w:rsid w:val="00BD7EE5"/>
    <w:rsid w:val="00BE026E"/>
    <w:rsid w:val="00BE03CF"/>
    <w:rsid w:val="00BE0A24"/>
    <w:rsid w:val="00BE0FA1"/>
    <w:rsid w:val="00BE434C"/>
    <w:rsid w:val="00BE4921"/>
    <w:rsid w:val="00BE5337"/>
    <w:rsid w:val="00BE566F"/>
    <w:rsid w:val="00BE5C8B"/>
    <w:rsid w:val="00BE5CE3"/>
    <w:rsid w:val="00BE5F14"/>
    <w:rsid w:val="00BE7D8C"/>
    <w:rsid w:val="00BF342C"/>
    <w:rsid w:val="00BF4F41"/>
    <w:rsid w:val="00BF577A"/>
    <w:rsid w:val="00BF7842"/>
    <w:rsid w:val="00C03703"/>
    <w:rsid w:val="00C0382C"/>
    <w:rsid w:val="00C03C89"/>
    <w:rsid w:val="00C04781"/>
    <w:rsid w:val="00C0533C"/>
    <w:rsid w:val="00C05A62"/>
    <w:rsid w:val="00C10044"/>
    <w:rsid w:val="00C109F9"/>
    <w:rsid w:val="00C10D23"/>
    <w:rsid w:val="00C135F8"/>
    <w:rsid w:val="00C16240"/>
    <w:rsid w:val="00C16388"/>
    <w:rsid w:val="00C173F7"/>
    <w:rsid w:val="00C22112"/>
    <w:rsid w:val="00C22BB3"/>
    <w:rsid w:val="00C24241"/>
    <w:rsid w:val="00C26587"/>
    <w:rsid w:val="00C26838"/>
    <w:rsid w:val="00C27636"/>
    <w:rsid w:val="00C318A9"/>
    <w:rsid w:val="00C345D6"/>
    <w:rsid w:val="00C354B0"/>
    <w:rsid w:val="00C36258"/>
    <w:rsid w:val="00C37485"/>
    <w:rsid w:val="00C3757D"/>
    <w:rsid w:val="00C40CA2"/>
    <w:rsid w:val="00C4108A"/>
    <w:rsid w:val="00C42446"/>
    <w:rsid w:val="00C4317C"/>
    <w:rsid w:val="00C43FBE"/>
    <w:rsid w:val="00C46085"/>
    <w:rsid w:val="00C46111"/>
    <w:rsid w:val="00C5452C"/>
    <w:rsid w:val="00C56E87"/>
    <w:rsid w:val="00C57D05"/>
    <w:rsid w:val="00C60C16"/>
    <w:rsid w:val="00C61F26"/>
    <w:rsid w:val="00C63620"/>
    <w:rsid w:val="00C64819"/>
    <w:rsid w:val="00C64B97"/>
    <w:rsid w:val="00C64DDE"/>
    <w:rsid w:val="00C65568"/>
    <w:rsid w:val="00C66AC8"/>
    <w:rsid w:val="00C7041E"/>
    <w:rsid w:val="00C708E0"/>
    <w:rsid w:val="00C7182C"/>
    <w:rsid w:val="00C72BE2"/>
    <w:rsid w:val="00C750CC"/>
    <w:rsid w:val="00C76203"/>
    <w:rsid w:val="00C76560"/>
    <w:rsid w:val="00C819F5"/>
    <w:rsid w:val="00C82CB6"/>
    <w:rsid w:val="00C83062"/>
    <w:rsid w:val="00C85408"/>
    <w:rsid w:val="00C9007E"/>
    <w:rsid w:val="00C919A3"/>
    <w:rsid w:val="00C92E20"/>
    <w:rsid w:val="00C93E9C"/>
    <w:rsid w:val="00C942A2"/>
    <w:rsid w:val="00C9543A"/>
    <w:rsid w:val="00C975EC"/>
    <w:rsid w:val="00C976D0"/>
    <w:rsid w:val="00CA0E1A"/>
    <w:rsid w:val="00CA3517"/>
    <w:rsid w:val="00CA385E"/>
    <w:rsid w:val="00CA4889"/>
    <w:rsid w:val="00CA5E7E"/>
    <w:rsid w:val="00CB31F5"/>
    <w:rsid w:val="00CB3968"/>
    <w:rsid w:val="00CB4FCA"/>
    <w:rsid w:val="00CB51BD"/>
    <w:rsid w:val="00CB67F6"/>
    <w:rsid w:val="00CB7186"/>
    <w:rsid w:val="00CB78FA"/>
    <w:rsid w:val="00CC0841"/>
    <w:rsid w:val="00CC0A3A"/>
    <w:rsid w:val="00CC23D0"/>
    <w:rsid w:val="00CC3D9F"/>
    <w:rsid w:val="00CC6182"/>
    <w:rsid w:val="00CC74F2"/>
    <w:rsid w:val="00CD5229"/>
    <w:rsid w:val="00CD61EE"/>
    <w:rsid w:val="00CD7A4D"/>
    <w:rsid w:val="00CE15FD"/>
    <w:rsid w:val="00CE1EE3"/>
    <w:rsid w:val="00CE6D1F"/>
    <w:rsid w:val="00CF2AE2"/>
    <w:rsid w:val="00CF4EB4"/>
    <w:rsid w:val="00CF67CD"/>
    <w:rsid w:val="00CF7804"/>
    <w:rsid w:val="00D00A3B"/>
    <w:rsid w:val="00D02826"/>
    <w:rsid w:val="00D033AB"/>
    <w:rsid w:val="00D04013"/>
    <w:rsid w:val="00D04522"/>
    <w:rsid w:val="00D05362"/>
    <w:rsid w:val="00D063A5"/>
    <w:rsid w:val="00D07DFC"/>
    <w:rsid w:val="00D12B51"/>
    <w:rsid w:val="00D13C33"/>
    <w:rsid w:val="00D16D17"/>
    <w:rsid w:val="00D17C98"/>
    <w:rsid w:val="00D20896"/>
    <w:rsid w:val="00D20E8C"/>
    <w:rsid w:val="00D22EAC"/>
    <w:rsid w:val="00D23186"/>
    <w:rsid w:val="00D278E8"/>
    <w:rsid w:val="00D3216A"/>
    <w:rsid w:val="00D32DD9"/>
    <w:rsid w:val="00D3419D"/>
    <w:rsid w:val="00D35E8E"/>
    <w:rsid w:val="00D36C0A"/>
    <w:rsid w:val="00D36EC5"/>
    <w:rsid w:val="00D37BDA"/>
    <w:rsid w:val="00D40398"/>
    <w:rsid w:val="00D40739"/>
    <w:rsid w:val="00D40A9B"/>
    <w:rsid w:val="00D431E0"/>
    <w:rsid w:val="00D43B36"/>
    <w:rsid w:val="00D43B45"/>
    <w:rsid w:val="00D45617"/>
    <w:rsid w:val="00D4632B"/>
    <w:rsid w:val="00D47D25"/>
    <w:rsid w:val="00D50389"/>
    <w:rsid w:val="00D51355"/>
    <w:rsid w:val="00D52460"/>
    <w:rsid w:val="00D526DA"/>
    <w:rsid w:val="00D539CD"/>
    <w:rsid w:val="00D54FF2"/>
    <w:rsid w:val="00D55060"/>
    <w:rsid w:val="00D55CBD"/>
    <w:rsid w:val="00D5687B"/>
    <w:rsid w:val="00D5703C"/>
    <w:rsid w:val="00D6123F"/>
    <w:rsid w:val="00D61B86"/>
    <w:rsid w:val="00D6272E"/>
    <w:rsid w:val="00D6346B"/>
    <w:rsid w:val="00D660C9"/>
    <w:rsid w:val="00D67041"/>
    <w:rsid w:val="00D67543"/>
    <w:rsid w:val="00D701E9"/>
    <w:rsid w:val="00D7092E"/>
    <w:rsid w:val="00D70F53"/>
    <w:rsid w:val="00D723F5"/>
    <w:rsid w:val="00D728B8"/>
    <w:rsid w:val="00D72CFE"/>
    <w:rsid w:val="00D73064"/>
    <w:rsid w:val="00D74A63"/>
    <w:rsid w:val="00D74B95"/>
    <w:rsid w:val="00D74F9C"/>
    <w:rsid w:val="00D7555A"/>
    <w:rsid w:val="00D761C5"/>
    <w:rsid w:val="00D765C7"/>
    <w:rsid w:val="00D76F84"/>
    <w:rsid w:val="00D82026"/>
    <w:rsid w:val="00D84074"/>
    <w:rsid w:val="00D84961"/>
    <w:rsid w:val="00D87970"/>
    <w:rsid w:val="00D90BAD"/>
    <w:rsid w:val="00D90FA7"/>
    <w:rsid w:val="00D910BD"/>
    <w:rsid w:val="00D93CA0"/>
    <w:rsid w:val="00D93F9D"/>
    <w:rsid w:val="00D94124"/>
    <w:rsid w:val="00D959A2"/>
    <w:rsid w:val="00D97FBF"/>
    <w:rsid w:val="00DA0092"/>
    <w:rsid w:val="00DA156D"/>
    <w:rsid w:val="00DA2959"/>
    <w:rsid w:val="00DA4994"/>
    <w:rsid w:val="00DA5246"/>
    <w:rsid w:val="00DA566B"/>
    <w:rsid w:val="00DA6B7F"/>
    <w:rsid w:val="00DB24B9"/>
    <w:rsid w:val="00DB269D"/>
    <w:rsid w:val="00DB4471"/>
    <w:rsid w:val="00DB4582"/>
    <w:rsid w:val="00DB53A5"/>
    <w:rsid w:val="00DB5AAB"/>
    <w:rsid w:val="00DB740D"/>
    <w:rsid w:val="00DC44A0"/>
    <w:rsid w:val="00DC4FA7"/>
    <w:rsid w:val="00DC63F3"/>
    <w:rsid w:val="00DC7117"/>
    <w:rsid w:val="00DD0C24"/>
    <w:rsid w:val="00DD3C2C"/>
    <w:rsid w:val="00DD3E05"/>
    <w:rsid w:val="00DD68F3"/>
    <w:rsid w:val="00DD733E"/>
    <w:rsid w:val="00DD7EC6"/>
    <w:rsid w:val="00DE0520"/>
    <w:rsid w:val="00DE1C55"/>
    <w:rsid w:val="00DE2701"/>
    <w:rsid w:val="00DE47FD"/>
    <w:rsid w:val="00DE713F"/>
    <w:rsid w:val="00DE731A"/>
    <w:rsid w:val="00DE7D92"/>
    <w:rsid w:val="00DF35DD"/>
    <w:rsid w:val="00DF4016"/>
    <w:rsid w:val="00DF440C"/>
    <w:rsid w:val="00DF4657"/>
    <w:rsid w:val="00DF469D"/>
    <w:rsid w:val="00DF471F"/>
    <w:rsid w:val="00DF518C"/>
    <w:rsid w:val="00DF5A04"/>
    <w:rsid w:val="00DF7D6A"/>
    <w:rsid w:val="00DF7F89"/>
    <w:rsid w:val="00E00DD5"/>
    <w:rsid w:val="00E02DB9"/>
    <w:rsid w:val="00E04202"/>
    <w:rsid w:val="00E11B56"/>
    <w:rsid w:val="00E132A4"/>
    <w:rsid w:val="00E15271"/>
    <w:rsid w:val="00E15541"/>
    <w:rsid w:val="00E201C1"/>
    <w:rsid w:val="00E2156B"/>
    <w:rsid w:val="00E22959"/>
    <w:rsid w:val="00E22996"/>
    <w:rsid w:val="00E26151"/>
    <w:rsid w:val="00E2671B"/>
    <w:rsid w:val="00E2727F"/>
    <w:rsid w:val="00E27536"/>
    <w:rsid w:val="00E27844"/>
    <w:rsid w:val="00E27924"/>
    <w:rsid w:val="00E30541"/>
    <w:rsid w:val="00E30BA3"/>
    <w:rsid w:val="00E320CA"/>
    <w:rsid w:val="00E32490"/>
    <w:rsid w:val="00E32639"/>
    <w:rsid w:val="00E32BB9"/>
    <w:rsid w:val="00E3475E"/>
    <w:rsid w:val="00E349E9"/>
    <w:rsid w:val="00E34FF3"/>
    <w:rsid w:val="00E35537"/>
    <w:rsid w:val="00E361C7"/>
    <w:rsid w:val="00E37649"/>
    <w:rsid w:val="00E37CF7"/>
    <w:rsid w:val="00E37D89"/>
    <w:rsid w:val="00E40AAC"/>
    <w:rsid w:val="00E4225F"/>
    <w:rsid w:val="00E43445"/>
    <w:rsid w:val="00E47332"/>
    <w:rsid w:val="00E47462"/>
    <w:rsid w:val="00E502CA"/>
    <w:rsid w:val="00E51250"/>
    <w:rsid w:val="00E51957"/>
    <w:rsid w:val="00E53C73"/>
    <w:rsid w:val="00E54F5D"/>
    <w:rsid w:val="00E55475"/>
    <w:rsid w:val="00E55CCD"/>
    <w:rsid w:val="00E55D18"/>
    <w:rsid w:val="00E56FD7"/>
    <w:rsid w:val="00E5778E"/>
    <w:rsid w:val="00E6147A"/>
    <w:rsid w:val="00E61E68"/>
    <w:rsid w:val="00E625C7"/>
    <w:rsid w:val="00E62C59"/>
    <w:rsid w:val="00E64301"/>
    <w:rsid w:val="00E65B60"/>
    <w:rsid w:val="00E666CD"/>
    <w:rsid w:val="00E67FC7"/>
    <w:rsid w:val="00E7067B"/>
    <w:rsid w:val="00E72960"/>
    <w:rsid w:val="00E73451"/>
    <w:rsid w:val="00E73773"/>
    <w:rsid w:val="00E800F1"/>
    <w:rsid w:val="00E83456"/>
    <w:rsid w:val="00E840DB"/>
    <w:rsid w:val="00E842AB"/>
    <w:rsid w:val="00E857A8"/>
    <w:rsid w:val="00E864DD"/>
    <w:rsid w:val="00E866CC"/>
    <w:rsid w:val="00E90261"/>
    <w:rsid w:val="00E9154F"/>
    <w:rsid w:val="00E9169B"/>
    <w:rsid w:val="00E91EF4"/>
    <w:rsid w:val="00E93C52"/>
    <w:rsid w:val="00E93C54"/>
    <w:rsid w:val="00E94EE1"/>
    <w:rsid w:val="00EA1A35"/>
    <w:rsid w:val="00EA1FD0"/>
    <w:rsid w:val="00EA4D0B"/>
    <w:rsid w:val="00EA4FBC"/>
    <w:rsid w:val="00EA5ED6"/>
    <w:rsid w:val="00EA6486"/>
    <w:rsid w:val="00EA7784"/>
    <w:rsid w:val="00EB09DB"/>
    <w:rsid w:val="00EB356A"/>
    <w:rsid w:val="00EB49B2"/>
    <w:rsid w:val="00EB5635"/>
    <w:rsid w:val="00EB5BC8"/>
    <w:rsid w:val="00EB6C05"/>
    <w:rsid w:val="00EB6C2C"/>
    <w:rsid w:val="00EC1471"/>
    <w:rsid w:val="00EC1CB4"/>
    <w:rsid w:val="00EC1D3F"/>
    <w:rsid w:val="00EC27F4"/>
    <w:rsid w:val="00EC3675"/>
    <w:rsid w:val="00EC4754"/>
    <w:rsid w:val="00EC6EC8"/>
    <w:rsid w:val="00EC7728"/>
    <w:rsid w:val="00ED08AC"/>
    <w:rsid w:val="00ED0D0B"/>
    <w:rsid w:val="00ED1B8B"/>
    <w:rsid w:val="00ED1FFE"/>
    <w:rsid w:val="00ED3006"/>
    <w:rsid w:val="00ED5296"/>
    <w:rsid w:val="00EE0582"/>
    <w:rsid w:val="00EE21F3"/>
    <w:rsid w:val="00EE335A"/>
    <w:rsid w:val="00EE4722"/>
    <w:rsid w:val="00EF0C7B"/>
    <w:rsid w:val="00EF16A0"/>
    <w:rsid w:val="00EF525E"/>
    <w:rsid w:val="00EF6841"/>
    <w:rsid w:val="00EF7033"/>
    <w:rsid w:val="00EF710E"/>
    <w:rsid w:val="00EF74A1"/>
    <w:rsid w:val="00F004F1"/>
    <w:rsid w:val="00F0121B"/>
    <w:rsid w:val="00F03991"/>
    <w:rsid w:val="00F074FB"/>
    <w:rsid w:val="00F07FF1"/>
    <w:rsid w:val="00F1192E"/>
    <w:rsid w:val="00F12C4A"/>
    <w:rsid w:val="00F14093"/>
    <w:rsid w:val="00F15431"/>
    <w:rsid w:val="00F15F30"/>
    <w:rsid w:val="00F17A03"/>
    <w:rsid w:val="00F21908"/>
    <w:rsid w:val="00F22E47"/>
    <w:rsid w:val="00F264F2"/>
    <w:rsid w:val="00F27BEA"/>
    <w:rsid w:val="00F30238"/>
    <w:rsid w:val="00F30452"/>
    <w:rsid w:val="00F316D3"/>
    <w:rsid w:val="00F32105"/>
    <w:rsid w:val="00F32519"/>
    <w:rsid w:val="00F3253E"/>
    <w:rsid w:val="00F32EE0"/>
    <w:rsid w:val="00F3305E"/>
    <w:rsid w:val="00F3573A"/>
    <w:rsid w:val="00F357A5"/>
    <w:rsid w:val="00F35FE2"/>
    <w:rsid w:val="00F37F22"/>
    <w:rsid w:val="00F405D0"/>
    <w:rsid w:val="00F40A8F"/>
    <w:rsid w:val="00F41D6B"/>
    <w:rsid w:val="00F41DC6"/>
    <w:rsid w:val="00F41EFC"/>
    <w:rsid w:val="00F421F1"/>
    <w:rsid w:val="00F42BC1"/>
    <w:rsid w:val="00F44277"/>
    <w:rsid w:val="00F44902"/>
    <w:rsid w:val="00F45644"/>
    <w:rsid w:val="00F45BDA"/>
    <w:rsid w:val="00F46075"/>
    <w:rsid w:val="00F4646C"/>
    <w:rsid w:val="00F508EB"/>
    <w:rsid w:val="00F51DA3"/>
    <w:rsid w:val="00F5231E"/>
    <w:rsid w:val="00F5307E"/>
    <w:rsid w:val="00F548ED"/>
    <w:rsid w:val="00F54D0E"/>
    <w:rsid w:val="00F56486"/>
    <w:rsid w:val="00F57D90"/>
    <w:rsid w:val="00F624DB"/>
    <w:rsid w:val="00F62896"/>
    <w:rsid w:val="00F634EE"/>
    <w:rsid w:val="00F640CB"/>
    <w:rsid w:val="00F6528A"/>
    <w:rsid w:val="00F6543F"/>
    <w:rsid w:val="00F66A79"/>
    <w:rsid w:val="00F6707A"/>
    <w:rsid w:val="00F678EB"/>
    <w:rsid w:val="00F67A2A"/>
    <w:rsid w:val="00F71492"/>
    <w:rsid w:val="00F727C8"/>
    <w:rsid w:val="00F72D54"/>
    <w:rsid w:val="00F7415D"/>
    <w:rsid w:val="00F74BF6"/>
    <w:rsid w:val="00F76A9E"/>
    <w:rsid w:val="00F77B6E"/>
    <w:rsid w:val="00F77C81"/>
    <w:rsid w:val="00F85D45"/>
    <w:rsid w:val="00F873B0"/>
    <w:rsid w:val="00F91FB4"/>
    <w:rsid w:val="00F93EDC"/>
    <w:rsid w:val="00F94E2A"/>
    <w:rsid w:val="00F95BEA"/>
    <w:rsid w:val="00F96165"/>
    <w:rsid w:val="00F96644"/>
    <w:rsid w:val="00F97D5F"/>
    <w:rsid w:val="00FA00CA"/>
    <w:rsid w:val="00FA0706"/>
    <w:rsid w:val="00FA0E48"/>
    <w:rsid w:val="00FA1C4D"/>
    <w:rsid w:val="00FA35F4"/>
    <w:rsid w:val="00FA574B"/>
    <w:rsid w:val="00FA75A2"/>
    <w:rsid w:val="00FA7F30"/>
    <w:rsid w:val="00FB0E26"/>
    <w:rsid w:val="00FB3956"/>
    <w:rsid w:val="00FB4313"/>
    <w:rsid w:val="00FB4C45"/>
    <w:rsid w:val="00FB5975"/>
    <w:rsid w:val="00FB5EA7"/>
    <w:rsid w:val="00FB6906"/>
    <w:rsid w:val="00FB69EA"/>
    <w:rsid w:val="00FB7BE6"/>
    <w:rsid w:val="00FB7DD5"/>
    <w:rsid w:val="00FC02B2"/>
    <w:rsid w:val="00FC0D23"/>
    <w:rsid w:val="00FC348F"/>
    <w:rsid w:val="00FC39C7"/>
    <w:rsid w:val="00FC4BF7"/>
    <w:rsid w:val="00FC52FB"/>
    <w:rsid w:val="00FC6A85"/>
    <w:rsid w:val="00FD1782"/>
    <w:rsid w:val="00FD224E"/>
    <w:rsid w:val="00FD3243"/>
    <w:rsid w:val="00FD3302"/>
    <w:rsid w:val="00FD36AA"/>
    <w:rsid w:val="00FD45A3"/>
    <w:rsid w:val="00FD4DCB"/>
    <w:rsid w:val="00FD6E48"/>
    <w:rsid w:val="00FE0D93"/>
    <w:rsid w:val="00FE2C54"/>
    <w:rsid w:val="00FE35E1"/>
    <w:rsid w:val="00FE642E"/>
    <w:rsid w:val="00FE6A14"/>
    <w:rsid w:val="00FF172E"/>
    <w:rsid w:val="00FF1F9D"/>
    <w:rsid w:val="00FF3FFA"/>
    <w:rsid w:val="00FF5C53"/>
    <w:rsid w:val="00FF6FA3"/>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534EE6"/>
  <w15:docId w15:val="{E46DE42C-00DD-4ABD-BF4F-00D964BD0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594C"/>
    <w:rPr>
      <w:rFonts w:ascii="Arial" w:hAnsi="Arial"/>
      <w:sz w:val="22"/>
      <w:szCs w:val="24"/>
      <w:lang w:val="en-US" w:eastAsia="en-US"/>
    </w:rPr>
  </w:style>
  <w:style w:type="paragraph" w:styleId="Heading1">
    <w:name w:val="heading 1"/>
    <w:basedOn w:val="Normal"/>
    <w:next w:val="nobreak"/>
    <w:link w:val="Heading1Char"/>
    <w:uiPriority w:val="9"/>
    <w:qFormat/>
    <w:rsid w:val="00772686"/>
    <w:pPr>
      <w:keepNext/>
      <w:numPr>
        <w:numId w:val="1"/>
      </w:numPr>
      <w:spacing w:before="120" w:after="60"/>
      <w:jc w:val="both"/>
      <w:outlineLvl w:val="0"/>
    </w:pPr>
    <w:rPr>
      <w:b/>
      <w:bCs/>
      <w:kern w:val="32"/>
      <w:sz w:val="28"/>
      <w:szCs w:val="32"/>
    </w:rPr>
  </w:style>
  <w:style w:type="paragraph" w:styleId="Heading2">
    <w:name w:val="heading 2"/>
    <w:basedOn w:val="Normal"/>
    <w:next w:val="nobreak"/>
    <w:link w:val="Heading2Char"/>
    <w:uiPriority w:val="9"/>
    <w:qFormat/>
    <w:rsid w:val="005C5637"/>
    <w:pPr>
      <w:keepNext/>
      <w:numPr>
        <w:ilvl w:val="1"/>
        <w:numId w:val="1"/>
      </w:numPr>
      <w:tabs>
        <w:tab w:val="clear" w:pos="3456"/>
      </w:tabs>
      <w:spacing w:before="240" w:after="120"/>
      <w:ind w:left="0" w:firstLine="0"/>
      <w:outlineLvl w:val="1"/>
    </w:pPr>
    <w:rPr>
      <w:b/>
      <w:bCs/>
      <w:iCs/>
      <w:szCs w:val="28"/>
    </w:rPr>
  </w:style>
  <w:style w:type="paragraph" w:styleId="Heading3">
    <w:name w:val="heading 3"/>
    <w:basedOn w:val="Normal"/>
    <w:next w:val="nobreak"/>
    <w:link w:val="Heading3Char"/>
    <w:uiPriority w:val="9"/>
    <w:qFormat/>
    <w:rsid w:val="008C5C1E"/>
    <w:pPr>
      <w:keepNext/>
      <w:numPr>
        <w:ilvl w:val="2"/>
        <w:numId w:val="1"/>
      </w:numPr>
      <w:spacing w:before="120" w:after="120"/>
      <w:ind w:left="720"/>
      <w:outlineLvl w:val="2"/>
    </w:pPr>
    <w:rPr>
      <w:rFonts w:ascii="Helvetica" w:hAnsi="Helvetica"/>
      <w:b/>
      <w:bCs/>
      <w:sz w:val="20"/>
      <w:szCs w:val="26"/>
    </w:rPr>
  </w:style>
  <w:style w:type="paragraph" w:styleId="Heading4">
    <w:name w:val="heading 4"/>
    <w:basedOn w:val="Normal"/>
    <w:next w:val="Normal"/>
    <w:link w:val="Heading4Char"/>
    <w:uiPriority w:val="9"/>
    <w:qFormat/>
    <w:rsid w:val="001E1303"/>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qFormat/>
    <w:rsid w:val="001E1303"/>
    <w:pPr>
      <w:numPr>
        <w:ilvl w:val="4"/>
        <w:numId w:val="1"/>
      </w:numPr>
      <w:spacing w:before="240" w:after="60"/>
      <w:outlineLvl w:val="4"/>
    </w:pPr>
    <w:rPr>
      <w:b/>
      <w:bCs/>
      <w:i/>
      <w:iCs/>
      <w:sz w:val="26"/>
      <w:szCs w:val="26"/>
    </w:rPr>
  </w:style>
  <w:style w:type="paragraph" w:styleId="Heading6">
    <w:name w:val="heading 6"/>
    <w:basedOn w:val="Normal"/>
    <w:next w:val="Normal"/>
    <w:qFormat/>
    <w:rsid w:val="001E1303"/>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qFormat/>
    <w:rsid w:val="001E1303"/>
    <w:pPr>
      <w:numPr>
        <w:ilvl w:val="6"/>
        <w:numId w:val="1"/>
      </w:numPr>
      <w:spacing w:before="240" w:after="60"/>
      <w:outlineLvl w:val="6"/>
    </w:pPr>
    <w:rPr>
      <w:rFonts w:ascii="Times New Roman" w:hAnsi="Times New Roman"/>
    </w:rPr>
  </w:style>
  <w:style w:type="paragraph" w:styleId="Heading8">
    <w:name w:val="heading 8"/>
    <w:basedOn w:val="Normal"/>
    <w:next w:val="Normal"/>
    <w:qFormat/>
    <w:rsid w:val="001E1303"/>
    <w:pPr>
      <w:numPr>
        <w:ilvl w:val="7"/>
        <w:numId w:val="1"/>
      </w:numPr>
      <w:spacing w:before="240" w:after="60"/>
      <w:outlineLvl w:val="7"/>
    </w:pPr>
    <w:rPr>
      <w:rFonts w:ascii="Times New Roman" w:hAnsi="Times New Roman"/>
      <w:i/>
      <w:iCs/>
    </w:rPr>
  </w:style>
  <w:style w:type="paragraph" w:styleId="Heading9">
    <w:name w:val="heading 9"/>
    <w:basedOn w:val="Normal"/>
    <w:next w:val="Normal"/>
    <w:qFormat/>
    <w:rsid w:val="001E1303"/>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rsid w:val="001E1303"/>
    <w:pPr>
      <w:keepNext/>
    </w:pPr>
  </w:style>
  <w:style w:type="paragraph" w:customStyle="1" w:styleId="HTMLBody">
    <w:name w:val="HTML Body"/>
    <w:rsid w:val="001E1303"/>
    <w:pPr>
      <w:autoSpaceDE w:val="0"/>
      <w:autoSpaceDN w:val="0"/>
      <w:adjustRightInd w:val="0"/>
    </w:pPr>
    <w:rPr>
      <w:rFonts w:ascii="Comic Sans MS" w:hAnsi="Comic Sans MS"/>
      <w:sz w:val="18"/>
      <w:szCs w:val="18"/>
      <w:lang w:val="en-US" w:eastAsia="en-US"/>
    </w:rPr>
  </w:style>
  <w:style w:type="paragraph" w:styleId="Header">
    <w:name w:val="header"/>
    <w:basedOn w:val="Normal"/>
    <w:rsid w:val="001E1303"/>
    <w:pPr>
      <w:tabs>
        <w:tab w:val="center" w:pos="4320"/>
        <w:tab w:val="right" w:pos="8640"/>
      </w:tabs>
    </w:pPr>
  </w:style>
  <w:style w:type="paragraph" w:styleId="Footer">
    <w:name w:val="footer"/>
    <w:basedOn w:val="Normal"/>
    <w:rsid w:val="001E1303"/>
    <w:pPr>
      <w:tabs>
        <w:tab w:val="center" w:pos="4320"/>
        <w:tab w:val="right" w:pos="8640"/>
      </w:tabs>
    </w:pPr>
  </w:style>
  <w:style w:type="character" w:styleId="Hyperlink">
    <w:name w:val="Hyperlink"/>
    <w:uiPriority w:val="99"/>
    <w:rsid w:val="001E1303"/>
    <w:rPr>
      <w:color w:val="0000FF"/>
      <w:u w:val="single"/>
    </w:rPr>
  </w:style>
  <w:style w:type="character" w:styleId="PageNumber">
    <w:name w:val="page number"/>
    <w:basedOn w:val="DefaultParagraphFont"/>
    <w:rsid w:val="001E1303"/>
  </w:style>
  <w:style w:type="paragraph" w:styleId="BlockText">
    <w:name w:val="Block Text"/>
    <w:basedOn w:val="Normal"/>
    <w:rsid w:val="0006315C"/>
    <w:pPr>
      <w:ind w:left="360" w:right="720"/>
    </w:pPr>
    <w:rPr>
      <w:rFonts w:ascii="Courier New" w:hAnsi="Courier New"/>
      <w:sz w:val="14"/>
    </w:rPr>
  </w:style>
  <w:style w:type="paragraph" w:styleId="Caption">
    <w:name w:val="caption"/>
    <w:basedOn w:val="Normal"/>
    <w:next w:val="Normal"/>
    <w:qFormat/>
    <w:rsid w:val="001E1303"/>
    <w:pPr>
      <w:spacing w:before="120" w:after="120"/>
    </w:pPr>
    <w:rPr>
      <w:b/>
      <w:bCs/>
      <w:szCs w:val="20"/>
    </w:rPr>
  </w:style>
  <w:style w:type="paragraph" w:styleId="NormalWeb">
    <w:name w:val="Normal (Web)"/>
    <w:basedOn w:val="Normal"/>
    <w:uiPriority w:val="99"/>
    <w:rsid w:val="001E1303"/>
    <w:rPr>
      <w:rFonts w:ascii="Times New Roman" w:hAnsi="Times New Roman"/>
    </w:rPr>
  </w:style>
  <w:style w:type="paragraph" w:styleId="PlainText">
    <w:name w:val="Plain Text"/>
    <w:basedOn w:val="Normal"/>
    <w:link w:val="PlainTextChar"/>
    <w:uiPriority w:val="99"/>
    <w:rsid w:val="001E1303"/>
    <w:pPr>
      <w:ind w:left="720"/>
    </w:pPr>
    <w:rPr>
      <w:rFonts w:ascii="Courier New" w:hAnsi="Courier New"/>
      <w:sz w:val="20"/>
      <w:szCs w:val="20"/>
    </w:rPr>
  </w:style>
  <w:style w:type="paragraph" w:styleId="BodyText">
    <w:name w:val="Body Text"/>
    <w:basedOn w:val="Normal"/>
    <w:rsid w:val="001E1303"/>
    <w:pPr>
      <w:spacing w:after="120"/>
    </w:pPr>
  </w:style>
  <w:style w:type="paragraph" w:styleId="BodyText2">
    <w:name w:val="Body Text 2"/>
    <w:basedOn w:val="Normal"/>
    <w:rsid w:val="001E1303"/>
    <w:pPr>
      <w:spacing w:after="120" w:line="480" w:lineRule="auto"/>
    </w:pPr>
  </w:style>
  <w:style w:type="paragraph" w:styleId="BodyText3">
    <w:name w:val="Body Text 3"/>
    <w:basedOn w:val="Normal"/>
    <w:rsid w:val="001E1303"/>
    <w:pPr>
      <w:spacing w:after="120"/>
    </w:pPr>
    <w:rPr>
      <w:sz w:val="16"/>
      <w:szCs w:val="16"/>
    </w:rPr>
  </w:style>
  <w:style w:type="paragraph" w:styleId="BodyTextFirstIndent">
    <w:name w:val="Body Text First Indent"/>
    <w:basedOn w:val="BodyText"/>
    <w:rsid w:val="001E1303"/>
    <w:pPr>
      <w:ind w:firstLine="210"/>
    </w:pPr>
  </w:style>
  <w:style w:type="paragraph" w:styleId="BodyTextIndent">
    <w:name w:val="Body Text Indent"/>
    <w:basedOn w:val="Normal"/>
    <w:rsid w:val="001E1303"/>
    <w:pPr>
      <w:spacing w:after="120"/>
      <w:ind w:left="360"/>
    </w:pPr>
  </w:style>
  <w:style w:type="paragraph" w:styleId="BodyTextFirstIndent2">
    <w:name w:val="Body Text First Indent 2"/>
    <w:basedOn w:val="BodyTextIndent"/>
    <w:rsid w:val="001E1303"/>
    <w:pPr>
      <w:ind w:firstLine="210"/>
    </w:pPr>
  </w:style>
  <w:style w:type="paragraph" w:styleId="BodyTextIndent2">
    <w:name w:val="Body Text Indent 2"/>
    <w:basedOn w:val="Normal"/>
    <w:rsid w:val="001E1303"/>
    <w:pPr>
      <w:spacing w:after="120" w:line="480" w:lineRule="auto"/>
      <w:ind w:left="360"/>
    </w:pPr>
  </w:style>
  <w:style w:type="paragraph" w:styleId="BodyTextIndent3">
    <w:name w:val="Body Text Indent 3"/>
    <w:basedOn w:val="Normal"/>
    <w:rsid w:val="001E1303"/>
    <w:pPr>
      <w:spacing w:after="120"/>
      <w:ind w:left="360"/>
    </w:pPr>
    <w:rPr>
      <w:sz w:val="16"/>
      <w:szCs w:val="16"/>
    </w:rPr>
  </w:style>
  <w:style w:type="paragraph" w:styleId="Closing">
    <w:name w:val="Closing"/>
    <w:basedOn w:val="Normal"/>
    <w:rsid w:val="001E1303"/>
    <w:pPr>
      <w:ind w:left="4320"/>
    </w:pPr>
  </w:style>
  <w:style w:type="paragraph" w:styleId="CommentText">
    <w:name w:val="annotation text"/>
    <w:basedOn w:val="Normal"/>
    <w:link w:val="CommentTextChar"/>
    <w:uiPriority w:val="99"/>
    <w:semiHidden/>
    <w:rsid w:val="001E1303"/>
    <w:rPr>
      <w:szCs w:val="20"/>
    </w:rPr>
  </w:style>
  <w:style w:type="paragraph" w:styleId="Date">
    <w:name w:val="Date"/>
    <w:basedOn w:val="Normal"/>
    <w:next w:val="Normal"/>
    <w:rsid w:val="001E1303"/>
  </w:style>
  <w:style w:type="paragraph" w:styleId="DocumentMap">
    <w:name w:val="Document Map"/>
    <w:basedOn w:val="Normal"/>
    <w:semiHidden/>
    <w:rsid w:val="001E1303"/>
    <w:pPr>
      <w:shd w:val="clear" w:color="auto" w:fill="000080"/>
    </w:pPr>
    <w:rPr>
      <w:rFonts w:ascii="Tahoma" w:hAnsi="Tahoma" w:cs="Tahoma"/>
    </w:rPr>
  </w:style>
  <w:style w:type="paragraph" w:styleId="E-mailSignature">
    <w:name w:val="E-mail Signature"/>
    <w:basedOn w:val="Normal"/>
    <w:rsid w:val="001E1303"/>
  </w:style>
  <w:style w:type="paragraph" w:styleId="EndnoteText">
    <w:name w:val="endnote text"/>
    <w:basedOn w:val="Normal"/>
    <w:semiHidden/>
    <w:rsid w:val="001E1303"/>
    <w:rPr>
      <w:szCs w:val="20"/>
    </w:rPr>
  </w:style>
  <w:style w:type="paragraph" w:styleId="EnvelopeAddress">
    <w:name w:val="envelope address"/>
    <w:basedOn w:val="Normal"/>
    <w:rsid w:val="001E1303"/>
    <w:pPr>
      <w:framePr w:w="7920" w:h="1980" w:hRule="exact" w:hSpace="180" w:wrap="auto" w:hAnchor="page" w:xAlign="center" w:yAlign="bottom"/>
      <w:ind w:left="2880"/>
    </w:pPr>
    <w:rPr>
      <w:rFonts w:cs="Arial"/>
    </w:rPr>
  </w:style>
  <w:style w:type="paragraph" w:styleId="EnvelopeReturn">
    <w:name w:val="envelope return"/>
    <w:basedOn w:val="Normal"/>
    <w:rsid w:val="001E1303"/>
    <w:rPr>
      <w:rFonts w:cs="Arial"/>
      <w:szCs w:val="20"/>
    </w:rPr>
  </w:style>
  <w:style w:type="paragraph" w:styleId="FootnoteText">
    <w:name w:val="footnote text"/>
    <w:basedOn w:val="Normal"/>
    <w:semiHidden/>
    <w:rsid w:val="001E1303"/>
    <w:rPr>
      <w:szCs w:val="20"/>
    </w:rPr>
  </w:style>
  <w:style w:type="paragraph" w:styleId="HTMLAddress">
    <w:name w:val="HTML Address"/>
    <w:basedOn w:val="Normal"/>
    <w:rsid w:val="001E1303"/>
    <w:rPr>
      <w:i/>
      <w:iCs/>
    </w:rPr>
  </w:style>
  <w:style w:type="paragraph" w:styleId="HTMLPreformatted">
    <w:name w:val="HTML Preformatted"/>
    <w:basedOn w:val="Normal"/>
    <w:link w:val="HTMLPreformattedChar"/>
    <w:uiPriority w:val="99"/>
    <w:rsid w:val="00AE565B"/>
    <w:rPr>
      <w:rFonts w:ascii="Courier New" w:hAnsi="Courier New"/>
      <w:sz w:val="14"/>
      <w:szCs w:val="20"/>
    </w:rPr>
  </w:style>
  <w:style w:type="paragraph" w:styleId="Index1">
    <w:name w:val="index 1"/>
    <w:basedOn w:val="Normal"/>
    <w:next w:val="Normal"/>
    <w:autoRedefine/>
    <w:semiHidden/>
    <w:rsid w:val="001E1303"/>
    <w:pPr>
      <w:ind w:left="200" w:hanging="200"/>
    </w:pPr>
  </w:style>
  <w:style w:type="paragraph" w:styleId="Index2">
    <w:name w:val="index 2"/>
    <w:basedOn w:val="Normal"/>
    <w:next w:val="Normal"/>
    <w:autoRedefine/>
    <w:semiHidden/>
    <w:rsid w:val="001E1303"/>
    <w:pPr>
      <w:ind w:left="400" w:hanging="200"/>
    </w:pPr>
  </w:style>
  <w:style w:type="paragraph" w:styleId="Index3">
    <w:name w:val="index 3"/>
    <w:basedOn w:val="Normal"/>
    <w:next w:val="Normal"/>
    <w:autoRedefine/>
    <w:semiHidden/>
    <w:rsid w:val="001E1303"/>
    <w:pPr>
      <w:ind w:left="600" w:hanging="200"/>
    </w:pPr>
  </w:style>
  <w:style w:type="paragraph" w:styleId="Index4">
    <w:name w:val="index 4"/>
    <w:basedOn w:val="Normal"/>
    <w:next w:val="Normal"/>
    <w:autoRedefine/>
    <w:semiHidden/>
    <w:rsid w:val="001E1303"/>
    <w:pPr>
      <w:ind w:left="800" w:hanging="200"/>
    </w:pPr>
  </w:style>
  <w:style w:type="paragraph" w:styleId="Index5">
    <w:name w:val="index 5"/>
    <w:basedOn w:val="Normal"/>
    <w:next w:val="Normal"/>
    <w:autoRedefine/>
    <w:semiHidden/>
    <w:rsid w:val="001E1303"/>
    <w:pPr>
      <w:ind w:left="1000" w:hanging="200"/>
    </w:pPr>
  </w:style>
  <w:style w:type="paragraph" w:styleId="Index6">
    <w:name w:val="index 6"/>
    <w:basedOn w:val="Normal"/>
    <w:next w:val="Normal"/>
    <w:autoRedefine/>
    <w:semiHidden/>
    <w:rsid w:val="001E1303"/>
    <w:pPr>
      <w:ind w:left="1200" w:hanging="200"/>
    </w:pPr>
  </w:style>
  <w:style w:type="paragraph" w:styleId="Index7">
    <w:name w:val="index 7"/>
    <w:basedOn w:val="Normal"/>
    <w:next w:val="Normal"/>
    <w:autoRedefine/>
    <w:semiHidden/>
    <w:rsid w:val="001E1303"/>
    <w:pPr>
      <w:ind w:left="1400" w:hanging="200"/>
    </w:pPr>
  </w:style>
  <w:style w:type="paragraph" w:styleId="Index8">
    <w:name w:val="index 8"/>
    <w:basedOn w:val="Normal"/>
    <w:next w:val="Normal"/>
    <w:autoRedefine/>
    <w:semiHidden/>
    <w:rsid w:val="001E1303"/>
    <w:pPr>
      <w:ind w:left="1600" w:hanging="200"/>
    </w:pPr>
  </w:style>
  <w:style w:type="paragraph" w:styleId="Index9">
    <w:name w:val="index 9"/>
    <w:basedOn w:val="Normal"/>
    <w:next w:val="Normal"/>
    <w:autoRedefine/>
    <w:semiHidden/>
    <w:rsid w:val="001E1303"/>
    <w:pPr>
      <w:ind w:left="1800" w:hanging="200"/>
    </w:pPr>
  </w:style>
  <w:style w:type="paragraph" w:styleId="IndexHeading">
    <w:name w:val="index heading"/>
    <w:basedOn w:val="Normal"/>
    <w:next w:val="Index1"/>
    <w:semiHidden/>
    <w:rsid w:val="001E1303"/>
    <w:rPr>
      <w:rFonts w:cs="Arial"/>
      <w:b/>
      <w:bCs/>
    </w:rPr>
  </w:style>
  <w:style w:type="paragraph" w:styleId="List">
    <w:name w:val="List"/>
    <w:basedOn w:val="Normal"/>
    <w:rsid w:val="001E1303"/>
    <w:pPr>
      <w:ind w:left="360" w:hanging="360"/>
    </w:pPr>
  </w:style>
  <w:style w:type="paragraph" w:styleId="List2">
    <w:name w:val="List 2"/>
    <w:basedOn w:val="Normal"/>
    <w:rsid w:val="001E1303"/>
    <w:pPr>
      <w:ind w:left="720" w:hanging="360"/>
    </w:pPr>
  </w:style>
  <w:style w:type="paragraph" w:styleId="List3">
    <w:name w:val="List 3"/>
    <w:basedOn w:val="Normal"/>
    <w:rsid w:val="001E1303"/>
    <w:pPr>
      <w:ind w:left="1080" w:hanging="360"/>
    </w:pPr>
  </w:style>
  <w:style w:type="paragraph" w:styleId="List4">
    <w:name w:val="List 4"/>
    <w:basedOn w:val="Normal"/>
    <w:rsid w:val="001E1303"/>
    <w:pPr>
      <w:ind w:left="1440" w:hanging="360"/>
    </w:pPr>
  </w:style>
  <w:style w:type="paragraph" w:styleId="List5">
    <w:name w:val="List 5"/>
    <w:basedOn w:val="Normal"/>
    <w:rsid w:val="001E1303"/>
    <w:pPr>
      <w:ind w:left="1800" w:hanging="360"/>
    </w:pPr>
  </w:style>
  <w:style w:type="paragraph" w:styleId="ListBullet">
    <w:name w:val="List Bullet"/>
    <w:basedOn w:val="Normal"/>
    <w:autoRedefine/>
    <w:rsid w:val="001E1303"/>
    <w:pPr>
      <w:numPr>
        <w:numId w:val="2"/>
      </w:numPr>
    </w:pPr>
  </w:style>
  <w:style w:type="paragraph" w:styleId="ListBullet2">
    <w:name w:val="List Bullet 2"/>
    <w:basedOn w:val="Normal"/>
    <w:autoRedefine/>
    <w:rsid w:val="001E1303"/>
    <w:pPr>
      <w:numPr>
        <w:numId w:val="3"/>
      </w:numPr>
    </w:pPr>
  </w:style>
  <w:style w:type="paragraph" w:styleId="ListBullet3">
    <w:name w:val="List Bullet 3"/>
    <w:basedOn w:val="Normal"/>
    <w:autoRedefine/>
    <w:rsid w:val="001E1303"/>
    <w:pPr>
      <w:numPr>
        <w:numId w:val="4"/>
      </w:numPr>
    </w:pPr>
  </w:style>
  <w:style w:type="paragraph" w:styleId="ListBullet4">
    <w:name w:val="List Bullet 4"/>
    <w:basedOn w:val="Normal"/>
    <w:autoRedefine/>
    <w:rsid w:val="001E1303"/>
    <w:pPr>
      <w:numPr>
        <w:numId w:val="5"/>
      </w:numPr>
    </w:pPr>
  </w:style>
  <w:style w:type="paragraph" w:styleId="ListBullet5">
    <w:name w:val="List Bullet 5"/>
    <w:basedOn w:val="Normal"/>
    <w:autoRedefine/>
    <w:rsid w:val="001E1303"/>
    <w:pPr>
      <w:numPr>
        <w:numId w:val="6"/>
      </w:numPr>
    </w:pPr>
  </w:style>
  <w:style w:type="paragraph" w:styleId="ListContinue">
    <w:name w:val="List Continue"/>
    <w:basedOn w:val="Normal"/>
    <w:rsid w:val="001E1303"/>
    <w:pPr>
      <w:spacing w:after="120"/>
      <w:ind w:left="360"/>
    </w:pPr>
  </w:style>
  <w:style w:type="paragraph" w:styleId="ListContinue2">
    <w:name w:val="List Continue 2"/>
    <w:basedOn w:val="Normal"/>
    <w:rsid w:val="001E1303"/>
    <w:pPr>
      <w:spacing w:after="120"/>
      <w:ind w:left="720"/>
    </w:pPr>
  </w:style>
  <w:style w:type="paragraph" w:styleId="ListContinue3">
    <w:name w:val="List Continue 3"/>
    <w:basedOn w:val="Normal"/>
    <w:rsid w:val="001E1303"/>
    <w:pPr>
      <w:spacing w:after="120"/>
      <w:ind w:left="1080"/>
    </w:pPr>
  </w:style>
  <w:style w:type="paragraph" w:styleId="ListContinue4">
    <w:name w:val="List Continue 4"/>
    <w:basedOn w:val="Normal"/>
    <w:rsid w:val="001E1303"/>
    <w:pPr>
      <w:spacing w:after="120"/>
      <w:ind w:left="1440"/>
    </w:pPr>
  </w:style>
  <w:style w:type="paragraph" w:styleId="ListContinue5">
    <w:name w:val="List Continue 5"/>
    <w:basedOn w:val="Normal"/>
    <w:rsid w:val="001E1303"/>
    <w:pPr>
      <w:spacing w:after="120"/>
      <w:ind w:left="1800"/>
    </w:pPr>
  </w:style>
  <w:style w:type="paragraph" w:styleId="ListNumber">
    <w:name w:val="List Number"/>
    <w:basedOn w:val="Normal"/>
    <w:rsid w:val="001E1303"/>
    <w:pPr>
      <w:numPr>
        <w:numId w:val="7"/>
      </w:numPr>
    </w:pPr>
  </w:style>
  <w:style w:type="paragraph" w:styleId="ListNumber2">
    <w:name w:val="List Number 2"/>
    <w:basedOn w:val="Normal"/>
    <w:rsid w:val="001E1303"/>
    <w:pPr>
      <w:numPr>
        <w:numId w:val="8"/>
      </w:numPr>
    </w:pPr>
  </w:style>
  <w:style w:type="paragraph" w:styleId="ListNumber3">
    <w:name w:val="List Number 3"/>
    <w:basedOn w:val="Normal"/>
    <w:rsid w:val="001E1303"/>
    <w:pPr>
      <w:numPr>
        <w:numId w:val="9"/>
      </w:numPr>
    </w:pPr>
  </w:style>
  <w:style w:type="paragraph" w:styleId="ListNumber4">
    <w:name w:val="List Number 4"/>
    <w:basedOn w:val="Normal"/>
    <w:rsid w:val="001E1303"/>
    <w:pPr>
      <w:numPr>
        <w:numId w:val="10"/>
      </w:numPr>
    </w:pPr>
  </w:style>
  <w:style w:type="paragraph" w:styleId="ListNumber5">
    <w:name w:val="List Number 5"/>
    <w:basedOn w:val="Normal"/>
    <w:rsid w:val="001E1303"/>
    <w:pPr>
      <w:numPr>
        <w:numId w:val="11"/>
      </w:numPr>
    </w:pPr>
  </w:style>
  <w:style w:type="paragraph" w:styleId="MacroText">
    <w:name w:val="macro"/>
    <w:semiHidden/>
    <w:rsid w:val="001E130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Helvetica"/>
      <w:sz w:val="24"/>
      <w:szCs w:val="24"/>
      <w:lang w:val="en-US" w:eastAsia="en-US"/>
    </w:rPr>
  </w:style>
  <w:style w:type="paragraph" w:styleId="MessageHeader">
    <w:name w:val="Message Header"/>
    <w:basedOn w:val="Normal"/>
    <w:rsid w:val="001E1303"/>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Indent">
    <w:name w:val="Normal Indent"/>
    <w:basedOn w:val="Normal"/>
    <w:rsid w:val="001E1303"/>
    <w:pPr>
      <w:ind w:left="720"/>
    </w:pPr>
  </w:style>
  <w:style w:type="paragraph" w:styleId="NoteHeading">
    <w:name w:val="Note Heading"/>
    <w:basedOn w:val="Normal"/>
    <w:next w:val="Normal"/>
    <w:rsid w:val="001E1303"/>
  </w:style>
  <w:style w:type="paragraph" w:styleId="Salutation">
    <w:name w:val="Salutation"/>
    <w:basedOn w:val="Normal"/>
    <w:next w:val="Normal"/>
    <w:rsid w:val="001E1303"/>
  </w:style>
  <w:style w:type="paragraph" w:styleId="Signature">
    <w:name w:val="Signature"/>
    <w:basedOn w:val="Normal"/>
    <w:rsid w:val="001E1303"/>
    <w:pPr>
      <w:ind w:left="4320"/>
    </w:pPr>
  </w:style>
  <w:style w:type="paragraph" w:styleId="Subtitle">
    <w:name w:val="Subtitle"/>
    <w:basedOn w:val="Normal"/>
    <w:qFormat/>
    <w:rsid w:val="001E1303"/>
    <w:pPr>
      <w:spacing w:after="60"/>
      <w:jc w:val="center"/>
      <w:outlineLvl w:val="1"/>
    </w:pPr>
    <w:rPr>
      <w:rFonts w:cs="Arial"/>
    </w:rPr>
  </w:style>
  <w:style w:type="paragraph" w:styleId="TableofAuthorities">
    <w:name w:val="table of authorities"/>
    <w:basedOn w:val="Normal"/>
    <w:next w:val="Normal"/>
    <w:semiHidden/>
    <w:rsid w:val="001E1303"/>
    <w:pPr>
      <w:ind w:left="200" w:hanging="200"/>
    </w:pPr>
  </w:style>
  <w:style w:type="paragraph" w:styleId="TableofFigures">
    <w:name w:val="table of figures"/>
    <w:basedOn w:val="Normal"/>
    <w:next w:val="Normal"/>
    <w:semiHidden/>
    <w:rsid w:val="001E1303"/>
    <w:pPr>
      <w:ind w:left="400" w:hanging="400"/>
    </w:pPr>
  </w:style>
  <w:style w:type="paragraph" w:styleId="Title">
    <w:name w:val="Title"/>
    <w:basedOn w:val="Normal"/>
    <w:qFormat/>
    <w:rsid w:val="001E1303"/>
    <w:pPr>
      <w:spacing w:before="240" w:after="60"/>
      <w:jc w:val="center"/>
      <w:outlineLvl w:val="0"/>
    </w:pPr>
    <w:rPr>
      <w:rFonts w:cs="Arial"/>
      <w:b/>
      <w:bCs/>
      <w:kern w:val="28"/>
      <w:sz w:val="32"/>
      <w:szCs w:val="32"/>
    </w:rPr>
  </w:style>
  <w:style w:type="paragraph" w:styleId="TOAHeading">
    <w:name w:val="toa heading"/>
    <w:basedOn w:val="Normal"/>
    <w:next w:val="Normal"/>
    <w:semiHidden/>
    <w:rsid w:val="001E1303"/>
    <w:pPr>
      <w:spacing w:before="120"/>
    </w:pPr>
    <w:rPr>
      <w:rFonts w:cs="Arial"/>
      <w:b/>
      <w:bCs/>
    </w:rPr>
  </w:style>
  <w:style w:type="paragraph" w:styleId="TOC1">
    <w:name w:val="toc 1"/>
    <w:basedOn w:val="Normal"/>
    <w:next w:val="Normal"/>
    <w:autoRedefine/>
    <w:uiPriority w:val="39"/>
    <w:qFormat/>
    <w:rsid w:val="001E1303"/>
  </w:style>
  <w:style w:type="paragraph" w:styleId="TOC2">
    <w:name w:val="toc 2"/>
    <w:basedOn w:val="Normal"/>
    <w:next w:val="Normal"/>
    <w:autoRedefine/>
    <w:uiPriority w:val="39"/>
    <w:qFormat/>
    <w:rsid w:val="00462541"/>
    <w:pPr>
      <w:tabs>
        <w:tab w:val="left" w:pos="800"/>
        <w:tab w:val="right" w:leader="dot" w:pos="9962"/>
      </w:tabs>
      <w:ind w:left="198"/>
    </w:pPr>
  </w:style>
  <w:style w:type="paragraph" w:styleId="TOC3">
    <w:name w:val="toc 3"/>
    <w:basedOn w:val="Normal"/>
    <w:next w:val="Normal"/>
    <w:autoRedefine/>
    <w:uiPriority w:val="39"/>
    <w:qFormat/>
    <w:rsid w:val="001E1303"/>
    <w:pPr>
      <w:ind w:left="400"/>
    </w:pPr>
  </w:style>
  <w:style w:type="paragraph" w:styleId="TOC4">
    <w:name w:val="toc 4"/>
    <w:basedOn w:val="Normal"/>
    <w:next w:val="Normal"/>
    <w:autoRedefine/>
    <w:uiPriority w:val="39"/>
    <w:rsid w:val="001E1303"/>
    <w:pPr>
      <w:ind w:left="600"/>
    </w:pPr>
  </w:style>
  <w:style w:type="paragraph" w:styleId="TOC5">
    <w:name w:val="toc 5"/>
    <w:basedOn w:val="Normal"/>
    <w:next w:val="Normal"/>
    <w:autoRedefine/>
    <w:uiPriority w:val="39"/>
    <w:rsid w:val="001E1303"/>
    <w:pPr>
      <w:ind w:left="800"/>
    </w:pPr>
  </w:style>
  <w:style w:type="paragraph" w:styleId="TOC6">
    <w:name w:val="toc 6"/>
    <w:basedOn w:val="Normal"/>
    <w:next w:val="Normal"/>
    <w:autoRedefine/>
    <w:uiPriority w:val="39"/>
    <w:rsid w:val="001E1303"/>
    <w:pPr>
      <w:ind w:left="1000"/>
    </w:pPr>
  </w:style>
  <w:style w:type="paragraph" w:styleId="TOC7">
    <w:name w:val="toc 7"/>
    <w:basedOn w:val="Normal"/>
    <w:next w:val="Normal"/>
    <w:autoRedefine/>
    <w:uiPriority w:val="39"/>
    <w:rsid w:val="001E1303"/>
    <w:pPr>
      <w:ind w:left="1200"/>
    </w:pPr>
  </w:style>
  <w:style w:type="paragraph" w:styleId="TOC8">
    <w:name w:val="toc 8"/>
    <w:basedOn w:val="Normal"/>
    <w:next w:val="Normal"/>
    <w:autoRedefine/>
    <w:uiPriority w:val="39"/>
    <w:rsid w:val="001E1303"/>
    <w:pPr>
      <w:ind w:left="1400"/>
    </w:pPr>
  </w:style>
  <w:style w:type="paragraph" w:styleId="TOC9">
    <w:name w:val="toc 9"/>
    <w:basedOn w:val="Normal"/>
    <w:next w:val="Normal"/>
    <w:autoRedefine/>
    <w:uiPriority w:val="39"/>
    <w:rsid w:val="001E1303"/>
    <w:pPr>
      <w:ind w:left="1600"/>
    </w:pPr>
  </w:style>
  <w:style w:type="character" w:styleId="FollowedHyperlink">
    <w:name w:val="FollowedHyperlink"/>
    <w:uiPriority w:val="99"/>
    <w:rsid w:val="001E1303"/>
    <w:rPr>
      <w:color w:val="800080"/>
      <w:u w:val="single"/>
    </w:rPr>
  </w:style>
  <w:style w:type="paragraph" w:styleId="BalloonText">
    <w:name w:val="Balloon Text"/>
    <w:basedOn w:val="Normal"/>
    <w:link w:val="BalloonTextChar"/>
    <w:uiPriority w:val="99"/>
    <w:semiHidden/>
    <w:rsid w:val="001E1303"/>
    <w:rPr>
      <w:rFonts w:ascii="Tahoma" w:hAnsi="Tahoma"/>
      <w:sz w:val="16"/>
      <w:szCs w:val="16"/>
    </w:rPr>
  </w:style>
  <w:style w:type="paragraph" w:styleId="CommentSubject">
    <w:name w:val="annotation subject"/>
    <w:basedOn w:val="CommentText"/>
    <w:next w:val="CommentText"/>
    <w:semiHidden/>
    <w:rsid w:val="001E1303"/>
    <w:rPr>
      <w:b/>
      <w:bCs/>
    </w:rPr>
  </w:style>
  <w:style w:type="character" w:styleId="FootnoteReference">
    <w:name w:val="footnote reference"/>
    <w:semiHidden/>
    <w:rsid w:val="00BF739C"/>
    <w:rPr>
      <w:vertAlign w:val="superscript"/>
    </w:rPr>
  </w:style>
  <w:style w:type="character" w:styleId="CommentReference">
    <w:name w:val="annotation reference"/>
    <w:semiHidden/>
    <w:rsid w:val="00463D05"/>
    <w:rPr>
      <w:sz w:val="16"/>
      <w:szCs w:val="16"/>
    </w:rPr>
  </w:style>
  <w:style w:type="table" w:styleId="TableGrid">
    <w:name w:val="Table Grid"/>
    <w:basedOn w:val="TableNormal"/>
    <w:uiPriority w:val="99"/>
    <w:rsid w:val="001225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
    <w:name w:val="Appendix"/>
    <w:basedOn w:val="Heading1"/>
    <w:rsid w:val="001E3B19"/>
    <w:pPr>
      <w:numPr>
        <w:numId w:val="14"/>
      </w:numPr>
    </w:pPr>
    <w:rPr>
      <w:lang w:val="en-GB"/>
    </w:rPr>
  </w:style>
  <w:style w:type="paragraph" w:customStyle="1" w:styleId="Sub-appendix">
    <w:name w:val="Sub-appendix"/>
    <w:basedOn w:val="Normal"/>
    <w:rsid w:val="00C619E7"/>
    <w:pPr>
      <w:numPr>
        <w:numId w:val="16"/>
      </w:numPr>
      <w:tabs>
        <w:tab w:val="num" w:pos="0"/>
      </w:tabs>
      <w:ind w:left="357" w:hanging="357"/>
    </w:pPr>
    <w:rPr>
      <w:rFonts w:cs="Arial"/>
      <w:szCs w:val="20"/>
    </w:rPr>
  </w:style>
  <w:style w:type="character" w:customStyle="1" w:styleId="bodytext0">
    <w:name w:val="bodytext"/>
    <w:basedOn w:val="DefaultParagraphFont"/>
    <w:rsid w:val="002B7324"/>
  </w:style>
  <w:style w:type="paragraph" w:customStyle="1" w:styleId="StyleHTMLPreformatted8pt">
    <w:name w:val="Style HTML Preformatted + 8 pt"/>
    <w:basedOn w:val="HTMLPreformatted"/>
    <w:rsid w:val="002C6E86"/>
  </w:style>
  <w:style w:type="character" w:customStyle="1" w:styleId="HTMLPreformattedChar">
    <w:name w:val="HTML Preformatted Char"/>
    <w:link w:val="HTMLPreformatted"/>
    <w:uiPriority w:val="99"/>
    <w:rsid w:val="00A35AC6"/>
    <w:rPr>
      <w:rFonts w:ascii="Courier New" w:hAnsi="Courier New" w:cs="Helvetica"/>
      <w:sz w:val="14"/>
      <w:lang w:val="en-US" w:eastAsia="en-US"/>
    </w:rPr>
  </w:style>
  <w:style w:type="character" w:customStyle="1" w:styleId="pun">
    <w:name w:val="pun"/>
    <w:basedOn w:val="DefaultParagraphFont"/>
    <w:rsid w:val="00A35AC6"/>
  </w:style>
  <w:style w:type="character" w:customStyle="1" w:styleId="tag">
    <w:name w:val="tag"/>
    <w:basedOn w:val="DefaultParagraphFont"/>
    <w:rsid w:val="00A35AC6"/>
  </w:style>
  <w:style w:type="character" w:customStyle="1" w:styleId="pln">
    <w:name w:val="pln"/>
    <w:basedOn w:val="DefaultParagraphFont"/>
    <w:rsid w:val="00A35AC6"/>
  </w:style>
  <w:style w:type="character" w:customStyle="1" w:styleId="atn">
    <w:name w:val="atn"/>
    <w:basedOn w:val="DefaultParagraphFont"/>
    <w:rsid w:val="00A35AC6"/>
  </w:style>
  <w:style w:type="character" w:customStyle="1" w:styleId="atv">
    <w:name w:val="atv"/>
    <w:basedOn w:val="DefaultParagraphFont"/>
    <w:rsid w:val="00A35AC6"/>
  </w:style>
  <w:style w:type="character" w:styleId="Strong">
    <w:name w:val="Strong"/>
    <w:uiPriority w:val="22"/>
    <w:qFormat/>
    <w:rsid w:val="00A35AC6"/>
    <w:rPr>
      <w:b/>
      <w:bCs/>
    </w:rPr>
  </w:style>
  <w:style w:type="character" w:customStyle="1" w:styleId="Heading1Char">
    <w:name w:val="Heading 1 Char"/>
    <w:link w:val="Heading1"/>
    <w:uiPriority w:val="9"/>
    <w:rsid w:val="00772686"/>
    <w:rPr>
      <w:rFonts w:ascii="Arial" w:hAnsi="Arial" w:cs="Arial"/>
      <w:b/>
      <w:bCs/>
      <w:kern w:val="32"/>
      <w:sz w:val="28"/>
      <w:szCs w:val="32"/>
    </w:rPr>
  </w:style>
  <w:style w:type="character" w:customStyle="1" w:styleId="Heading2Char">
    <w:name w:val="Heading 2 Char"/>
    <w:link w:val="Heading2"/>
    <w:uiPriority w:val="9"/>
    <w:rsid w:val="005C5637"/>
    <w:rPr>
      <w:rFonts w:ascii="Arial" w:hAnsi="Arial"/>
      <w:b/>
      <w:bCs/>
      <w:iCs/>
      <w:sz w:val="24"/>
      <w:szCs w:val="28"/>
      <w:lang w:val="en-US" w:eastAsia="en-US"/>
    </w:rPr>
  </w:style>
  <w:style w:type="character" w:customStyle="1" w:styleId="Heading3Char">
    <w:name w:val="Heading 3 Char"/>
    <w:link w:val="Heading3"/>
    <w:uiPriority w:val="9"/>
    <w:rsid w:val="008C5C1E"/>
    <w:rPr>
      <w:rFonts w:ascii="Helvetica" w:hAnsi="Helvetica"/>
      <w:b/>
      <w:bCs/>
      <w:szCs w:val="26"/>
      <w:lang w:val="en-US" w:eastAsia="en-US"/>
    </w:rPr>
  </w:style>
  <w:style w:type="character" w:customStyle="1" w:styleId="Heading4Char">
    <w:name w:val="Heading 4 Char"/>
    <w:link w:val="Heading4"/>
    <w:uiPriority w:val="9"/>
    <w:rsid w:val="008E6A79"/>
    <w:rPr>
      <w:b/>
      <w:bCs/>
      <w:sz w:val="28"/>
      <w:szCs w:val="28"/>
      <w:lang w:val="en-US" w:eastAsia="en-US"/>
    </w:rPr>
  </w:style>
  <w:style w:type="character" w:customStyle="1" w:styleId="BalloonTextChar">
    <w:name w:val="Balloon Text Char"/>
    <w:link w:val="BalloonText"/>
    <w:uiPriority w:val="99"/>
    <w:semiHidden/>
    <w:rsid w:val="008E6A79"/>
    <w:rPr>
      <w:rFonts w:ascii="Tahoma" w:hAnsi="Tahoma" w:cs="Tahoma"/>
      <w:sz w:val="16"/>
      <w:szCs w:val="16"/>
      <w:lang w:val="en-US" w:eastAsia="en-US"/>
    </w:rPr>
  </w:style>
  <w:style w:type="character" w:customStyle="1" w:styleId="PlainTextChar">
    <w:name w:val="Plain Text Char"/>
    <w:link w:val="PlainText"/>
    <w:uiPriority w:val="99"/>
    <w:rsid w:val="00F91C5A"/>
    <w:rPr>
      <w:rFonts w:ascii="Courier New" w:hAnsi="Courier New" w:cs="Helvetica"/>
      <w:lang w:val="en-US" w:eastAsia="en-US"/>
    </w:rPr>
  </w:style>
  <w:style w:type="character" w:customStyle="1" w:styleId="popup">
    <w:name w:val="popup"/>
    <w:basedOn w:val="DefaultParagraphFont"/>
    <w:rsid w:val="008520BF"/>
  </w:style>
  <w:style w:type="paragraph" w:customStyle="1" w:styleId="LightGrid-Accent31">
    <w:name w:val="Light Grid - Accent 31"/>
    <w:basedOn w:val="Normal"/>
    <w:uiPriority w:val="34"/>
    <w:qFormat/>
    <w:rsid w:val="0078305D"/>
    <w:pPr>
      <w:ind w:left="720"/>
      <w:contextualSpacing/>
    </w:pPr>
  </w:style>
  <w:style w:type="character" w:styleId="Emphasis">
    <w:name w:val="Emphasis"/>
    <w:uiPriority w:val="20"/>
    <w:qFormat/>
    <w:rsid w:val="00AF5E12"/>
    <w:rPr>
      <w:i/>
      <w:iCs/>
    </w:rPr>
  </w:style>
  <w:style w:type="paragraph" w:customStyle="1" w:styleId="Code">
    <w:name w:val="Code"/>
    <w:basedOn w:val="Normal"/>
    <w:link w:val="CodeZchn3"/>
    <w:qFormat/>
    <w:rsid w:val="00CF76AC"/>
    <w:rPr>
      <w:rFonts w:ascii="Courier New" w:hAnsi="Courier New"/>
      <w:sz w:val="16"/>
      <w:szCs w:val="16"/>
      <w:lang w:val="en-GB"/>
    </w:rPr>
  </w:style>
  <w:style w:type="character" w:customStyle="1" w:styleId="CodeZchn">
    <w:name w:val="Code Zchn"/>
    <w:rsid w:val="008D43FE"/>
    <w:rPr>
      <w:rFonts w:ascii="Courier New" w:hAnsi="Courier New" w:cs="Courier New"/>
      <w:sz w:val="16"/>
      <w:szCs w:val="16"/>
      <w:lang w:val="en-GB"/>
    </w:rPr>
  </w:style>
  <w:style w:type="paragraph" w:customStyle="1" w:styleId="MediumList2-Accent21">
    <w:name w:val="Medium List 2 - Accent 21"/>
    <w:hidden/>
    <w:rsid w:val="005C4D38"/>
    <w:rPr>
      <w:rFonts w:ascii="Arial" w:hAnsi="Arial"/>
      <w:sz w:val="24"/>
      <w:szCs w:val="24"/>
      <w:lang w:val="en-US" w:eastAsia="en-US"/>
    </w:rPr>
  </w:style>
  <w:style w:type="character" w:customStyle="1" w:styleId="CodeZchn1">
    <w:name w:val="Code Zchn1"/>
    <w:rsid w:val="00381C52"/>
    <w:rPr>
      <w:rFonts w:ascii="Courier New" w:hAnsi="Courier New" w:cs="Courier New"/>
      <w:sz w:val="16"/>
      <w:szCs w:val="16"/>
      <w:lang w:val="en-GB"/>
    </w:rPr>
  </w:style>
  <w:style w:type="character" w:customStyle="1" w:styleId="CodeZchn2">
    <w:name w:val="Code Zchn2"/>
    <w:rsid w:val="00946A81"/>
    <w:rPr>
      <w:rFonts w:ascii="Courier New" w:hAnsi="Courier New" w:cs="Courier New"/>
      <w:sz w:val="16"/>
      <w:szCs w:val="16"/>
      <w:lang w:val="en-GB"/>
    </w:rPr>
  </w:style>
  <w:style w:type="character" w:customStyle="1" w:styleId="CodeZchn3">
    <w:name w:val="Code Zchn3"/>
    <w:link w:val="Code"/>
    <w:rsid w:val="00CF76AC"/>
    <w:rPr>
      <w:rFonts w:ascii="Courier New" w:hAnsi="Courier New" w:cs="Courier New"/>
      <w:sz w:val="16"/>
      <w:szCs w:val="16"/>
      <w:lang w:val="en-GB"/>
    </w:rPr>
  </w:style>
  <w:style w:type="paragraph" w:styleId="Revision">
    <w:name w:val="Revision"/>
    <w:hidden/>
    <w:rsid w:val="00E54F5D"/>
    <w:rPr>
      <w:rFonts w:ascii="Arial" w:hAnsi="Arial"/>
      <w:sz w:val="24"/>
      <w:szCs w:val="24"/>
      <w:lang w:val="en-US" w:eastAsia="en-US"/>
    </w:rPr>
  </w:style>
  <w:style w:type="character" w:customStyle="1" w:styleId="CommentTextChar">
    <w:name w:val="Comment Text Char"/>
    <w:basedOn w:val="DefaultParagraphFont"/>
    <w:link w:val="CommentText"/>
    <w:uiPriority w:val="99"/>
    <w:semiHidden/>
    <w:rsid w:val="00B0330B"/>
    <w:rPr>
      <w:rFonts w:ascii="Arial" w:hAnsi="Arial"/>
      <w:sz w:val="24"/>
      <w:lang w:val="en-US" w:eastAsia="en-US"/>
    </w:rPr>
  </w:style>
  <w:style w:type="paragraph" w:styleId="ListParagraph">
    <w:name w:val="List Paragraph"/>
    <w:basedOn w:val="Normal"/>
    <w:qFormat/>
    <w:rsid w:val="002341EA"/>
    <w:pPr>
      <w:ind w:left="720"/>
      <w:contextualSpacing/>
    </w:pPr>
  </w:style>
  <w:style w:type="character" w:styleId="HTMLCite">
    <w:name w:val="HTML Cite"/>
    <w:basedOn w:val="DefaultParagraphFont"/>
    <w:uiPriority w:val="99"/>
    <w:unhideWhenUsed/>
    <w:rsid w:val="00563F64"/>
    <w:rPr>
      <w:i/>
      <w:iCs/>
    </w:rPr>
  </w:style>
  <w:style w:type="character" w:customStyle="1" w:styleId="slug-metadata-note">
    <w:name w:val="slug-metadata-note"/>
    <w:basedOn w:val="DefaultParagraphFont"/>
    <w:rsid w:val="00563F64"/>
  </w:style>
  <w:style w:type="character" w:customStyle="1" w:styleId="slug-doi">
    <w:name w:val="slug-doi"/>
    <w:basedOn w:val="DefaultParagraphFont"/>
    <w:rsid w:val="00563F64"/>
  </w:style>
  <w:style w:type="paragraph" w:styleId="TOCHeading">
    <w:name w:val="TOC Heading"/>
    <w:basedOn w:val="Heading1"/>
    <w:next w:val="Normal"/>
    <w:uiPriority w:val="39"/>
    <w:semiHidden/>
    <w:unhideWhenUsed/>
    <w:qFormat/>
    <w:rsid w:val="00EF7033"/>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Cs w:val="28"/>
      <w:lang w:eastAsia="ja-JP"/>
    </w:rPr>
  </w:style>
  <w:style w:type="table" w:styleId="ColorfulGrid">
    <w:name w:val="Colorful Grid"/>
    <w:basedOn w:val="TableNormal"/>
    <w:rsid w:val="0084472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customStyle="1" w:styleId="CodeExample">
    <w:name w:val="Code Example"/>
    <w:basedOn w:val="Normal"/>
    <w:next w:val="Normal"/>
    <w:link w:val="CodeExampleZchn"/>
    <w:uiPriority w:val="99"/>
    <w:rsid w:val="00746E3E"/>
    <w:pPr>
      <w:keepLines/>
      <w:spacing w:before="120" w:after="120"/>
      <w:ind w:left="567"/>
      <w:contextualSpacing/>
    </w:pPr>
    <w:rPr>
      <w:rFonts w:ascii="Courier New" w:eastAsia="Calibri" w:hAnsi="Courier New" w:cs="Courier New"/>
      <w:sz w:val="16"/>
      <w:szCs w:val="20"/>
      <w:lang w:val="en-GB"/>
    </w:rPr>
  </w:style>
  <w:style w:type="character" w:customStyle="1" w:styleId="CodeExampleZchn">
    <w:name w:val="Code Example Zchn"/>
    <w:basedOn w:val="DefaultParagraphFont"/>
    <w:link w:val="CodeExample"/>
    <w:uiPriority w:val="99"/>
    <w:locked/>
    <w:rsid w:val="00746E3E"/>
    <w:rPr>
      <w:rFonts w:ascii="Courier New" w:eastAsia="Calibri" w:hAnsi="Courier New" w:cs="Courier New"/>
      <w:sz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0183">
      <w:bodyDiv w:val="1"/>
      <w:marLeft w:val="0"/>
      <w:marRight w:val="0"/>
      <w:marTop w:val="0"/>
      <w:marBottom w:val="0"/>
      <w:divBdr>
        <w:top w:val="none" w:sz="0" w:space="0" w:color="auto"/>
        <w:left w:val="none" w:sz="0" w:space="0" w:color="auto"/>
        <w:bottom w:val="none" w:sz="0" w:space="0" w:color="auto"/>
        <w:right w:val="none" w:sz="0" w:space="0" w:color="auto"/>
      </w:divBdr>
      <w:divsChild>
        <w:div w:id="1110735919">
          <w:marLeft w:val="0"/>
          <w:marRight w:val="0"/>
          <w:marTop w:val="0"/>
          <w:marBottom w:val="0"/>
          <w:divBdr>
            <w:top w:val="none" w:sz="0" w:space="0" w:color="auto"/>
            <w:left w:val="none" w:sz="0" w:space="0" w:color="auto"/>
            <w:bottom w:val="none" w:sz="0" w:space="0" w:color="auto"/>
            <w:right w:val="none" w:sz="0" w:space="0" w:color="auto"/>
          </w:divBdr>
        </w:div>
        <w:div w:id="1329403872">
          <w:marLeft w:val="0"/>
          <w:marRight w:val="0"/>
          <w:marTop w:val="0"/>
          <w:marBottom w:val="0"/>
          <w:divBdr>
            <w:top w:val="none" w:sz="0" w:space="0" w:color="auto"/>
            <w:left w:val="none" w:sz="0" w:space="0" w:color="auto"/>
            <w:bottom w:val="none" w:sz="0" w:space="0" w:color="auto"/>
            <w:right w:val="none" w:sz="0" w:space="0" w:color="auto"/>
          </w:divBdr>
        </w:div>
        <w:div w:id="1805855725">
          <w:marLeft w:val="0"/>
          <w:marRight w:val="0"/>
          <w:marTop w:val="0"/>
          <w:marBottom w:val="0"/>
          <w:divBdr>
            <w:top w:val="none" w:sz="0" w:space="0" w:color="auto"/>
            <w:left w:val="none" w:sz="0" w:space="0" w:color="auto"/>
            <w:bottom w:val="none" w:sz="0" w:space="0" w:color="auto"/>
            <w:right w:val="none" w:sz="0" w:space="0" w:color="auto"/>
          </w:divBdr>
        </w:div>
        <w:div w:id="1941909313">
          <w:marLeft w:val="0"/>
          <w:marRight w:val="0"/>
          <w:marTop w:val="0"/>
          <w:marBottom w:val="0"/>
          <w:divBdr>
            <w:top w:val="none" w:sz="0" w:space="0" w:color="auto"/>
            <w:left w:val="none" w:sz="0" w:space="0" w:color="auto"/>
            <w:bottom w:val="none" w:sz="0" w:space="0" w:color="auto"/>
            <w:right w:val="none" w:sz="0" w:space="0" w:color="auto"/>
          </w:divBdr>
        </w:div>
      </w:divsChild>
    </w:div>
    <w:div w:id="20860495">
      <w:bodyDiv w:val="1"/>
      <w:marLeft w:val="0"/>
      <w:marRight w:val="0"/>
      <w:marTop w:val="0"/>
      <w:marBottom w:val="0"/>
      <w:divBdr>
        <w:top w:val="none" w:sz="0" w:space="0" w:color="auto"/>
        <w:left w:val="none" w:sz="0" w:space="0" w:color="auto"/>
        <w:bottom w:val="none" w:sz="0" w:space="0" w:color="auto"/>
        <w:right w:val="none" w:sz="0" w:space="0" w:color="auto"/>
      </w:divBdr>
    </w:div>
    <w:div w:id="67391198">
      <w:bodyDiv w:val="1"/>
      <w:marLeft w:val="0"/>
      <w:marRight w:val="0"/>
      <w:marTop w:val="0"/>
      <w:marBottom w:val="0"/>
      <w:divBdr>
        <w:top w:val="none" w:sz="0" w:space="0" w:color="auto"/>
        <w:left w:val="none" w:sz="0" w:space="0" w:color="auto"/>
        <w:bottom w:val="none" w:sz="0" w:space="0" w:color="auto"/>
        <w:right w:val="none" w:sz="0" w:space="0" w:color="auto"/>
      </w:divBdr>
    </w:div>
    <w:div w:id="106775529">
      <w:bodyDiv w:val="1"/>
      <w:marLeft w:val="0"/>
      <w:marRight w:val="0"/>
      <w:marTop w:val="0"/>
      <w:marBottom w:val="0"/>
      <w:divBdr>
        <w:top w:val="none" w:sz="0" w:space="0" w:color="auto"/>
        <w:left w:val="none" w:sz="0" w:space="0" w:color="auto"/>
        <w:bottom w:val="none" w:sz="0" w:space="0" w:color="auto"/>
        <w:right w:val="none" w:sz="0" w:space="0" w:color="auto"/>
      </w:divBdr>
    </w:div>
    <w:div w:id="135689517">
      <w:bodyDiv w:val="1"/>
      <w:marLeft w:val="0"/>
      <w:marRight w:val="0"/>
      <w:marTop w:val="0"/>
      <w:marBottom w:val="0"/>
      <w:divBdr>
        <w:top w:val="none" w:sz="0" w:space="0" w:color="auto"/>
        <w:left w:val="none" w:sz="0" w:space="0" w:color="auto"/>
        <w:bottom w:val="none" w:sz="0" w:space="0" w:color="auto"/>
        <w:right w:val="none" w:sz="0" w:space="0" w:color="auto"/>
      </w:divBdr>
      <w:divsChild>
        <w:div w:id="1590694181">
          <w:marLeft w:val="0"/>
          <w:marRight w:val="0"/>
          <w:marTop w:val="0"/>
          <w:marBottom w:val="0"/>
          <w:divBdr>
            <w:top w:val="none" w:sz="0" w:space="0" w:color="auto"/>
            <w:left w:val="none" w:sz="0" w:space="0" w:color="auto"/>
            <w:bottom w:val="none" w:sz="0" w:space="0" w:color="auto"/>
            <w:right w:val="none" w:sz="0" w:space="0" w:color="auto"/>
          </w:divBdr>
        </w:div>
        <w:div w:id="970481356">
          <w:marLeft w:val="0"/>
          <w:marRight w:val="0"/>
          <w:marTop w:val="0"/>
          <w:marBottom w:val="0"/>
          <w:divBdr>
            <w:top w:val="none" w:sz="0" w:space="0" w:color="auto"/>
            <w:left w:val="none" w:sz="0" w:space="0" w:color="auto"/>
            <w:bottom w:val="none" w:sz="0" w:space="0" w:color="auto"/>
            <w:right w:val="none" w:sz="0" w:space="0" w:color="auto"/>
          </w:divBdr>
        </w:div>
        <w:div w:id="1363702688">
          <w:marLeft w:val="0"/>
          <w:marRight w:val="0"/>
          <w:marTop w:val="0"/>
          <w:marBottom w:val="0"/>
          <w:divBdr>
            <w:top w:val="none" w:sz="0" w:space="0" w:color="auto"/>
            <w:left w:val="none" w:sz="0" w:space="0" w:color="auto"/>
            <w:bottom w:val="none" w:sz="0" w:space="0" w:color="auto"/>
            <w:right w:val="none" w:sz="0" w:space="0" w:color="auto"/>
          </w:divBdr>
        </w:div>
        <w:div w:id="1989237619">
          <w:marLeft w:val="0"/>
          <w:marRight w:val="0"/>
          <w:marTop w:val="0"/>
          <w:marBottom w:val="0"/>
          <w:divBdr>
            <w:top w:val="none" w:sz="0" w:space="0" w:color="auto"/>
            <w:left w:val="none" w:sz="0" w:space="0" w:color="auto"/>
            <w:bottom w:val="none" w:sz="0" w:space="0" w:color="auto"/>
            <w:right w:val="none" w:sz="0" w:space="0" w:color="auto"/>
          </w:divBdr>
        </w:div>
        <w:div w:id="1789659610">
          <w:marLeft w:val="0"/>
          <w:marRight w:val="0"/>
          <w:marTop w:val="0"/>
          <w:marBottom w:val="0"/>
          <w:divBdr>
            <w:top w:val="none" w:sz="0" w:space="0" w:color="auto"/>
            <w:left w:val="none" w:sz="0" w:space="0" w:color="auto"/>
            <w:bottom w:val="none" w:sz="0" w:space="0" w:color="auto"/>
            <w:right w:val="none" w:sz="0" w:space="0" w:color="auto"/>
          </w:divBdr>
        </w:div>
        <w:div w:id="1953054066">
          <w:marLeft w:val="0"/>
          <w:marRight w:val="0"/>
          <w:marTop w:val="0"/>
          <w:marBottom w:val="0"/>
          <w:divBdr>
            <w:top w:val="none" w:sz="0" w:space="0" w:color="auto"/>
            <w:left w:val="none" w:sz="0" w:space="0" w:color="auto"/>
            <w:bottom w:val="none" w:sz="0" w:space="0" w:color="auto"/>
            <w:right w:val="none" w:sz="0" w:space="0" w:color="auto"/>
          </w:divBdr>
        </w:div>
        <w:div w:id="1694531426">
          <w:marLeft w:val="0"/>
          <w:marRight w:val="0"/>
          <w:marTop w:val="0"/>
          <w:marBottom w:val="0"/>
          <w:divBdr>
            <w:top w:val="none" w:sz="0" w:space="0" w:color="auto"/>
            <w:left w:val="none" w:sz="0" w:space="0" w:color="auto"/>
            <w:bottom w:val="none" w:sz="0" w:space="0" w:color="auto"/>
            <w:right w:val="none" w:sz="0" w:space="0" w:color="auto"/>
          </w:divBdr>
        </w:div>
      </w:divsChild>
    </w:div>
    <w:div w:id="169881469">
      <w:bodyDiv w:val="1"/>
      <w:marLeft w:val="0"/>
      <w:marRight w:val="0"/>
      <w:marTop w:val="0"/>
      <w:marBottom w:val="0"/>
      <w:divBdr>
        <w:top w:val="none" w:sz="0" w:space="0" w:color="auto"/>
        <w:left w:val="none" w:sz="0" w:space="0" w:color="auto"/>
        <w:bottom w:val="none" w:sz="0" w:space="0" w:color="auto"/>
        <w:right w:val="none" w:sz="0" w:space="0" w:color="auto"/>
      </w:divBdr>
    </w:div>
    <w:div w:id="263730106">
      <w:bodyDiv w:val="1"/>
      <w:marLeft w:val="0"/>
      <w:marRight w:val="0"/>
      <w:marTop w:val="0"/>
      <w:marBottom w:val="0"/>
      <w:divBdr>
        <w:top w:val="none" w:sz="0" w:space="0" w:color="auto"/>
        <w:left w:val="none" w:sz="0" w:space="0" w:color="auto"/>
        <w:bottom w:val="none" w:sz="0" w:space="0" w:color="auto"/>
        <w:right w:val="none" w:sz="0" w:space="0" w:color="auto"/>
      </w:divBdr>
    </w:div>
    <w:div w:id="290984254">
      <w:bodyDiv w:val="1"/>
      <w:marLeft w:val="0"/>
      <w:marRight w:val="0"/>
      <w:marTop w:val="0"/>
      <w:marBottom w:val="0"/>
      <w:divBdr>
        <w:top w:val="none" w:sz="0" w:space="0" w:color="auto"/>
        <w:left w:val="none" w:sz="0" w:space="0" w:color="auto"/>
        <w:bottom w:val="none" w:sz="0" w:space="0" w:color="auto"/>
        <w:right w:val="none" w:sz="0" w:space="0" w:color="auto"/>
      </w:divBdr>
    </w:div>
    <w:div w:id="326522925">
      <w:bodyDiv w:val="1"/>
      <w:marLeft w:val="0"/>
      <w:marRight w:val="0"/>
      <w:marTop w:val="0"/>
      <w:marBottom w:val="0"/>
      <w:divBdr>
        <w:top w:val="none" w:sz="0" w:space="0" w:color="auto"/>
        <w:left w:val="none" w:sz="0" w:space="0" w:color="auto"/>
        <w:bottom w:val="none" w:sz="0" w:space="0" w:color="auto"/>
        <w:right w:val="none" w:sz="0" w:space="0" w:color="auto"/>
      </w:divBdr>
    </w:div>
    <w:div w:id="375355101">
      <w:bodyDiv w:val="1"/>
      <w:marLeft w:val="0"/>
      <w:marRight w:val="0"/>
      <w:marTop w:val="0"/>
      <w:marBottom w:val="0"/>
      <w:divBdr>
        <w:top w:val="none" w:sz="0" w:space="0" w:color="auto"/>
        <w:left w:val="none" w:sz="0" w:space="0" w:color="auto"/>
        <w:bottom w:val="none" w:sz="0" w:space="0" w:color="auto"/>
        <w:right w:val="none" w:sz="0" w:space="0" w:color="auto"/>
      </w:divBdr>
    </w:div>
    <w:div w:id="394161724">
      <w:bodyDiv w:val="1"/>
      <w:marLeft w:val="0"/>
      <w:marRight w:val="0"/>
      <w:marTop w:val="0"/>
      <w:marBottom w:val="0"/>
      <w:divBdr>
        <w:top w:val="none" w:sz="0" w:space="0" w:color="auto"/>
        <w:left w:val="none" w:sz="0" w:space="0" w:color="auto"/>
        <w:bottom w:val="none" w:sz="0" w:space="0" w:color="auto"/>
        <w:right w:val="none" w:sz="0" w:space="0" w:color="auto"/>
      </w:divBdr>
    </w:div>
    <w:div w:id="429593858">
      <w:bodyDiv w:val="1"/>
      <w:marLeft w:val="0"/>
      <w:marRight w:val="0"/>
      <w:marTop w:val="0"/>
      <w:marBottom w:val="0"/>
      <w:divBdr>
        <w:top w:val="none" w:sz="0" w:space="0" w:color="auto"/>
        <w:left w:val="none" w:sz="0" w:space="0" w:color="auto"/>
        <w:bottom w:val="none" w:sz="0" w:space="0" w:color="auto"/>
        <w:right w:val="none" w:sz="0" w:space="0" w:color="auto"/>
      </w:divBdr>
    </w:div>
    <w:div w:id="447508464">
      <w:bodyDiv w:val="1"/>
      <w:marLeft w:val="0"/>
      <w:marRight w:val="0"/>
      <w:marTop w:val="0"/>
      <w:marBottom w:val="0"/>
      <w:divBdr>
        <w:top w:val="none" w:sz="0" w:space="0" w:color="auto"/>
        <w:left w:val="none" w:sz="0" w:space="0" w:color="auto"/>
        <w:bottom w:val="none" w:sz="0" w:space="0" w:color="auto"/>
        <w:right w:val="none" w:sz="0" w:space="0" w:color="auto"/>
      </w:divBdr>
    </w:div>
    <w:div w:id="455568656">
      <w:bodyDiv w:val="1"/>
      <w:marLeft w:val="0"/>
      <w:marRight w:val="0"/>
      <w:marTop w:val="0"/>
      <w:marBottom w:val="0"/>
      <w:divBdr>
        <w:top w:val="none" w:sz="0" w:space="0" w:color="auto"/>
        <w:left w:val="none" w:sz="0" w:space="0" w:color="auto"/>
        <w:bottom w:val="none" w:sz="0" w:space="0" w:color="auto"/>
        <w:right w:val="none" w:sz="0" w:space="0" w:color="auto"/>
      </w:divBdr>
    </w:div>
    <w:div w:id="491794894">
      <w:bodyDiv w:val="1"/>
      <w:marLeft w:val="0"/>
      <w:marRight w:val="0"/>
      <w:marTop w:val="0"/>
      <w:marBottom w:val="0"/>
      <w:divBdr>
        <w:top w:val="none" w:sz="0" w:space="0" w:color="auto"/>
        <w:left w:val="none" w:sz="0" w:space="0" w:color="auto"/>
        <w:bottom w:val="none" w:sz="0" w:space="0" w:color="auto"/>
        <w:right w:val="none" w:sz="0" w:space="0" w:color="auto"/>
      </w:divBdr>
    </w:div>
    <w:div w:id="494495868">
      <w:bodyDiv w:val="1"/>
      <w:marLeft w:val="0"/>
      <w:marRight w:val="0"/>
      <w:marTop w:val="0"/>
      <w:marBottom w:val="0"/>
      <w:divBdr>
        <w:top w:val="none" w:sz="0" w:space="0" w:color="auto"/>
        <w:left w:val="none" w:sz="0" w:space="0" w:color="auto"/>
        <w:bottom w:val="none" w:sz="0" w:space="0" w:color="auto"/>
        <w:right w:val="none" w:sz="0" w:space="0" w:color="auto"/>
      </w:divBdr>
    </w:div>
    <w:div w:id="522019256">
      <w:bodyDiv w:val="1"/>
      <w:marLeft w:val="0"/>
      <w:marRight w:val="0"/>
      <w:marTop w:val="0"/>
      <w:marBottom w:val="0"/>
      <w:divBdr>
        <w:top w:val="none" w:sz="0" w:space="0" w:color="auto"/>
        <w:left w:val="none" w:sz="0" w:space="0" w:color="auto"/>
        <w:bottom w:val="none" w:sz="0" w:space="0" w:color="auto"/>
        <w:right w:val="none" w:sz="0" w:space="0" w:color="auto"/>
      </w:divBdr>
    </w:div>
    <w:div w:id="526986411">
      <w:bodyDiv w:val="1"/>
      <w:marLeft w:val="0"/>
      <w:marRight w:val="0"/>
      <w:marTop w:val="0"/>
      <w:marBottom w:val="0"/>
      <w:divBdr>
        <w:top w:val="none" w:sz="0" w:space="0" w:color="auto"/>
        <w:left w:val="none" w:sz="0" w:space="0" w:color="auto"/>
        <w:bottom w:val="none" w:sz="0" w:space="0" w:color="auto"/>
        <w:right w:val="none" w:sz="0" w:space="0" w:color="auto"/>
      </w:divBdr>
    </w:div>
    <w:div w:id="544369403">
      <w:bodyDiv w:val="1"/>
      <w:marLeft w:val="0"/>
      <w:marRight w:val="0"/>
      <w:marTop w:val="0"/>
      <w:marBottom w:val="0"/>
      <w:divBdr>
        <w:top w:val="none" w:sz="0" w:space="0" w:color="auto"/>
        <w:left w:val="none" w:sz="0" w:space="0" w:color="auto"/>
        <w:bottom w:val="none" w:sz="0" w:space="0" w:color="auto"/>
        <w:right w:val="none" w:sz="0" w:space="0" w:color="auto"/>
      </w:divBdr>
    </w:div>
    <w:div w:id="571551720">
      <w:bodyDiv w:val="1"/>
      <w:marLeft w:val="0"/>
      <w:marRight w:val="0"/>
      <w:marTop w:val="0"/>
      <w:marBottom w:val="0"/>
      <w:divBdr>
        <w:top w:val="none" w:sz="0" w:space="0" w:color="auto"/>
        <w:left w:val="none" w:sz="0" w:space="0" w:color="auto"/>
        <w:bottom w:val="none" w:sz="0" w:space="0" w:color="auto"/>
        <w:right w:val="none" w:sz="0" w:space="0" w:color="auto"/>
      </w:divBdr>
    </w:div>
    <w:div w:id="629626303">
      <w:bodyDiv w:val="1"/>
      <w:marLeft w:val="0"/>
      <w:marRight w:val="0"/>
      <w:marTop w:val="0"/>
      <w:marBottom w:val="0"/>
      <w:divBdr>
        <w:top w:val="none" w:sz="0" w:space="0" w:color="auto"/>
        <w:left w:val="none" w:sz="0" w:space="0" w:color="auto"/>
        <w:bottom w:val="none" w:sz="0" w:space="0" w:color="auto"/>
        <w:right w:val="none" w:sz="0" w:space="0" w:color="auto"/>
      </w:divBdr>
    </w:div>
    <w:div w:id="774055655">
      <w:bodyDiv w:val="1"/>
      <w:marLeft w:val="0"/>
      <w:marRight w:val="0"/>
      <w:marTop w:val="0"/>
      <w:marBottom w:val="0"/>
      <w:divBdr>
        <w:top w:val="none" w:sz="0" w:space="0" w:color="auto"/>
        <w:left w:val="none" w:sz="0" w:space="0" w:color="auto"/>
        <w:bottom w:val="none" w:sz="0" w:space="0" w:color="auto"/>
        <w:right w:val="none" w:sz="0" w:space="0" w:color="auto"/>
      </w:divBdr>
    </w:div>
    <w:div w:id="777986628">
      <w:bodyDiv w:val="1"/>
      <w:marLeft w:val="0"/>
      <w:marRight w:val="0"/>
      <w:marTop w:val="0"/>
      <w:marBottom w:val="0"/>
      <w:divBdr>
        <w:top w:val="none" w:sz="0" w:space="0" w:color="auto"/>
        <w:left w:val="none" w:sz="0" w:space="0" w:color="auto"/>
        <w:bottom w:val="none" w:sz="0" w:space="0" w:color="auto"/>
        <w:right w:val="none" w:sz="0" w:space="0" w:color="auto"/>
      </w:divBdr>
    </w:div>
    <w:div w:id="813646426">
      <w:bodyDiv w:val="1"/>
      <w:marLeft w:val="0"/>
      <w:marRight w:val="0"/>
      <w:marTop w:val="0"/>
      <w:marBottom w:val="0"/>
      <w:divBdr>
        <w:top w:val="none" w:sz="0" w:space="0" w:color="auto"/>
        <w:left w:val="none" w:sz="0" w:space="0" w:color="auto"/>
        <w:bottom w:val="none" w:sz="0" w:space="0" w:color="auto"/>
        <w:right w:val="none" w:sz="0" w:space="0" w:color="auto"/>
      </w:divBdr>
    </w:div>
    <w:div w:id="815032090">
      <w:bodyDiv w:val="1"/>
      <w:marLeft w:val="0"/>
      <w:marRight w:val="0"/>
      <w:marTop w:val="0"/>
      <w:marBottom w:val="0"/>
      <w:divBdr>
        <w:top w:val="none" w:sz="0" w:space="0" w:color="auto"/>
        <w:left w:val="none" w:sz="0" w:space="0" w:color="auto"/>
        <w:bottom w:val="none" w:sz="0" w:space="0" w:color="auto"/>
        <w:right w:val="none" w:sz="0" w:space="0" w:color="auto"/>
      </w:divBdr>
    </w:div>
    <w:div w:id="823930885">
      <w:bodyDiv w:val="1"/>
      <w:marLeft w:val="0"/>
      <w:marRight w:val="0"/>
      <w:marTop w:val="0"/>
      <w:marBottom w:val="0"/>
      <w:divBdr>
        <w:top w:val="none" w:sz="0" w:space="0" w:color="auto"/>
        <w:left w:val="none" w:sz="0" w:space="0" w:color="auto"/>
        <w:bottom w:val="none" w:sz="0" w:space="0" w:color="auto"/>
        <w:right w:val="none" w:sz="0" w:space="0" w:color="auto"/>
      </w:divBdr>
    </w:div>
    <w:div w:id="829752975">
      <w:bodyDiv w:val="1"/>
      <w:marLeft w:val="0"/>
      <w:marRight w:val="0"/>
      <w:marTop w:val="0"/>
      <w:marBottom w:val="0"/>
      <w:divBdr>
        <w:top w:val="none" w:sz="0" w:space="0" w:color="auto"/>
        <w:left w:val="none" w:sz="0" w:space="0" w:color="auto"/>
        <w:bottom w:val="none" w:sz="0" w:space="0" w:color="auto"/>
        <w:right w:val="none" w:sz="0" w:space="0" w:color="auto"/>
      </w:divBdr>
    </w:div>
    <w:div w:id="830487219">
      <w:bodyDiv w:val="1"/>
      <w:marLeft w:val="0"/>
      <w:marRight w:val="0"/>
      <w:marTop w:val="0"/>
      <w:marBottom w:val="0"/>
      <w:divBdr>
        <w:top w:val="none" w:sz="0" w:space="0" w:color="auto"/>
        <w:left w:val="none" w:sz="0" w:space="0" w:color="auto"/>
        <w:bottom w:val="none" w:sz="0" w:space="0" w:color="auto"/>
        <w:right w:val="none" w:sz="0" w:space="0" w:color="auto"/>
      </w:divBdr>
    </w:div>
    <w:div w:id="831062715">
      <w:bodyDiv w:val="1"/>
      <w:marLeft w:val="0"/>
      <w:marRight w:val="0"/>
      <w:marTop w:val="0"/>
      <w:marBottom w:val="0"/>
      <w:divBdr>
        <w:top w:val="none" w:sz="0" w:space="0" w:color="auto"/>
        <w:left w:val="none" w:sz="0" w:space="0" w:color="auto"/>
        <w:bottom w:val="none" w:sz="0" w:space="0" w:color="auto"/>
        <w:right w:val="none" w:sz="0" w:space="0" w:color="auto"/>
      </w:divBdr>
    </w:div>
    <w:div w:id="870073074">
      <w:bodyDiv w:val="1"/>
      <w:marLeft w:val="0"/>
      <w:marRight w:val="0"/>
      <w:marTop w:val="0"/>
      <w:marBottom w:val="0"/>
      <w:divBdr>
        <w:top w:val="none" w:sz="0" w:space="0" w:color="auto"/>
        <w:left w:val="none" w:sz="0" w:space="0" w:color="auto"/>
        <w:bottom w:val="none" w:sz="0" w:space="0" w:color="auto"/>
        <w:right w:val="none" w:sz="0" w:space="0" w:color="auto"/>
      </w:divBdr>
    </w:div>
    <w:div w:id="887187361">
      <w:bodyDiv w:val="1"/>
      <w:marLeft w:val="0"/>
      <w:marRight w:val="0"/>
      <w:marTop w:val="0"/>
      <w:marBottom w:val="0"/>
      <w:divBdr>
        <w:top w:val="none" w:sz="0" w:space="0" w:color="auto"/>
        <w:left w:val="none" w:sz="0" w:space="0" w:color="auto"/>
        <w:bottom w:val="none" w:sz="0" w:space="0" w:color="auto"/>
        <w:right w:val="none" w:sz="0" w:space="0" w:color="auto"/>
      </w:divBdr>
    </w:div>
    <w:div w:id="890192450">
      <w:bodyDiv w:val="1"/>
      <w:marLeft w:val="0"/>
      <w:marRight w:val="0"/>
      <w:marTop w:val="0"/>
      <w:marBottom w:val="0"/>
      <w:divBdr>
        <w:top w:val="none" w:sz="0" w:space="0" w:color="auto"/>
        <w:left w:val="none" w:sz="0" w:space="0" w:color="auto"/>
        <w:bottom w:val="none" w:sz="0" w:space="0" w:color="auto"/>
        <w:right w:val="none" w:sz="0" w:space="0" w:color="auto"/>
      </w:divBdr>
    </w:div>
    <w:div w:id="894314500">
      <w:bodyDiv w:val="1"/>
      <w:marLeft w:val="0"/>
      <w:marRight w:val="0"/>
      <w:marTop w:val="0"/>
      <w:marBottom w:val="0"/>
      <w:divBdr>
        <w:top w:val="none" w:sz="0" w:space="0" w:color="auto"/>
        <w:left w:val="none" w:sz="0" w:space="0" w:color="auto"/>
        <w:bottom w:val="none" w:sz="0" w:space="0" w:color="auto"/>
        <w:right w:val="none" w:sz="0" w:space="0" w:color="auto"/>
      </w:divBdr>
    </w:div>
    <w:div w:id="895092542">
      <w:bodyDiv w:val="1"/>
      <w:marLeft w:val="0"/>
      <w:marRight w:val="0"/>
      <w:marTop w:val="0"/>
      <w:marBottom w:val="0"/>
      <w:divBdr>
        <w:top w:val="none" w:sz="0" w:space="0" w:color="auto"/>
        <w:left w:val="none" w:sz="0" w:space="0" w:color="auto"/>
        <w:bottom w:val="none" w:sz="0" w:space="0" w:color="auto"/>
        <w:right w:val="none" w:sz="0" w:space="0" w:color="auto"/>
      </w:divBdr>
    </w:div>
    <w:div w:id="999581192">
      <w:bodyDiv w:val="1"/>
      <w:marLeft w:val="0"/>
      <w:marRight w:val="0"/>
      <w:marTop w:val="0"/>
      <w:marBottom w:val="0"/>
      <w:divBdr>
        <w:top w:val="none" w:sz="0" w:space="0" w:color="auto"/>
        <w:left w:val="none" w:sz="0" w:space="0" w:color="auto"/>
        <w:bottom w:val="none" w:sz="0" w:space="0" w:color="auto"/>
        <w:right w:val="none" w:sz="0" w:space="0" w:color="auto"/>
      </w:divBdr>
    </w:div>
    <w:div w:id="1056664422">
      <w:bodyDiv w:val="1"/>
      <w:marLeft w:val="0"/>
      <w:marRight w:val="0"/>
      <w:marTop w:val="0"/>
      <w:marBottom w:val="0"/>
      <w:divBdr>
        <w:top w:val="none" w:sz="0" w:space="0" w:color="auto"/>
        <w:left w:val="none" w:sz="0" w:space="0" w:color="auto"/>
        <w:bottom w:val="none" w:sz="0" w:space="0" w:color="auto"/>
        <w:right w:val="none" w:sz="0" w:space="0" w:color="auto"/>
      </w:divBdr>
    </w:div>
    <w:div w:id="1125856217">
      <w:bodyDiv w:val="1"/>
      <w:marLeft w:val="0"/>
      <w:marRight w:val="0"/>
      <w:marTop w:val="0"/>
      <w:marBottom w:val="0"/>
      <w:divBdr>
        <w:top w:val="none" w:sz="0" w:space="0" w:color="auto"/>
        <w:left w:val="none" w:sz="0" w:space="0" w:color="auto"/>
        <w:bottom w:val="none" w:sz="0" w:space="0" w:color="auto"/>
        <w:right w:val="none" w:sz="0" w:space="0" w:color="auto"/>
      </w:divBdr>
    </w:div>
    <w:div w:id="1173298576">
      <w:bodyDiv w:val="1"/>
      <w:marLeft w:val="0"/>
      <w:marRight w:val="0"/>
      <w:marTop w:val="0"/>
      <w:marBottom w:val="0"/>
      <w:divBdr>
        <w:top w:val="none" w:sz="0" w:space="0" w:color="auto"/>
        <w:left w:val="none" w:sz="0" w:space="0" w:color="auto"/>
        <w:bottom w:val="none" w:sz="0" w:space="0" w:color="auto"/>
        <w:right w:val="none" w:sz="0" w:space="0" w:color="auto"/>
      </w:divBdr>
    </w:div>
    <w:div w:id="1195197258">
      <w:bodyDiv w:val="1"/>
      <w:marLeft w:val="0"/>
      <w:marRight w:val="0"/>
      <w:marTop w:val="0"/>
      <w:marBottom w:val="0"/>
      <w:divBdr>
        <w:top w:val="none" w:sz="0" w:space="0" w:color="auto"/>
        <w:left w:val="none" w:sz="0" w:space="0" w:color="auto"/>
        <w:bottom w:val="none" w:sz="0" w:space="0" w:color="auto"/>
        <w:right w:val="none" w:sz="0" w:space="0" w:color="auto"/>
      </w:divBdr>
    </w:div>
    <w:div w:id="1211651293">
      <w:bodyDiv w:val="1"/>
      <w:marLeft w:val="0"/>
      <w:marRight w:val="0"/>
      <w:marTop w:val="0"/>
      <w:marBottom w:val="0"/>
      <w:divBdr>
        <w:top w:val="none" w:sz="0" w:space="0" w:color="auto"/>
        <w:left w:val="none" w:sz="0" w:space="0" w:color="auto"/>
        <w:bottom w:val="none" w:sz="0" w:space="0" w:color="auto"/>
        <w:right w:val="none" w:sz="0" w:space="0" w:color="auto"/>
      </w:divBdr>
    </w:div>
    <w:div w:id="1256476274">
      <w:bodyDiv w:val="1"/>
      <w:marLeft w:val="0"/>
      <w:marRight w:val="0"/>
      <w:marTop w:val="0"/>
      <w:marBottom w:val="0"/>
      <w:divBdr>
        <w:top w:val="none" w:sz="0" w:space="0" w:color="auto"/>
        <w:left w:val="none" w:sz="0" w:space="0" w:color="auto"/>
        <w:bottom w:val="none" w:sz="0" w:space="0" w:color="auto"/>
        <w:right w:val="none" w:sz="0" w:space="0" w:color="auto"/>
      </w:divBdr>
    </w:div>
    <w:div w:id="1258103501">
      <w:bodyDiv w:val="1"/>
      <w:marLeft w:val="0"/>
      <w:marRight w:val="0"/>
      <w:marTop w:val="0"/>
      <w:marBottom w:val="0"/>
      <w:divBdr>
        <w:top w:val="none" w:sz="0" w:space="0" w:color="auto"/>
        <w:left w:val="none" w:sz="0" w:space="0" w:color="auto"/>
        <w:bottom w:val="none" w:sz="0" w:space="0" w:color="auto"/>
        <w:right w:val="none" w:sz="0" w:space="0" w:color="auto"/>
      </w:divBdr>
    </w:div>
    <w:div w:id="1272203251">
      <w:bodyDiv w:val="1"/>
      <w:marLeft w:val="0"/>
      <w:marRight w:val="0"/>
      <w:marTop w:val="0"/>
      <w:marBottom w:val="0"/>
      <w:divBdr>
        <w:top w:val="none" w:sz="0" w:space="0" w:color="auto"/>
        <w:left w:val="none" w:sz="0" w:space="0" w:color="auto"/>
        <w:bottom w:val="none" w:sz="0" w:space="0" w:color="auto"/>
        <w:right w:val="none" w:sz="0" w:space="0" w:color="auto"/>
      </w:divBdr>
    </w:div>
    <w:div w:id="1292445443">
      <w:bodyDiv w:val="1"/>
      <w:marLeft w:val="0"/>
      <w:marRight w:val="0"/>
      <w:marTop w:val="0"/>
      <w:marBottom w:val="0"/>
      <w:divBdr>
        <w:top w:val="none" w:sz="0" w:space="0" w:color="auto"/>
        <w:left w:val="none" w:sz="0" w:space="0" w:color="auto"/>
        <w:bottom w:val="none" w:sz="0" w:space="0" w:color="auto"/>
        <w:right w:val="none" w:sz="0" w:space="0" w:color="auto"/>
      </w:divBdr>
    </w:div>
    <w:div w:id="1295868294">
      <w:bodyDiv w:val="1"/>
      <w:marLeft w:val="0"/>
      <w:marRight w:val="0"/>
      <w:marTop w:val="0"/>
      <w:marBottom w:val="0"/>
      <w:divBdr>
        <w:top w:val="none" w:sz="0" w:space="0" w:color="auto"/>
        <w:left w:val="none" w:sz="0" w:space="0" w:color="auto"/>
        <w:bottom w:val="none" w:sz="0" w:space="0" w:color="auto"/>
        <w:right w:val="none" w:sz="0" w:space="0" w:color="auto"/>
      </w:divBdr>
    </w:div>
    <w:div w:id="1298687662">
      <w:bodyDiv w:val="1"/>
      <w:marLeft w:val="0"/>
      <w:marRight w:val="0"/>
      <w:marTop w:val="0"/>
      <w:marBottom w:val="0"/>
      <w:divBdr>
        <w:top w:val="none" w:sz="0" w:space="0" w:color="auto"/>
        <w:left w:val="none" w:sz="0" w:space="0" w:color="auto"/>
        <w:bottom w:val="none" w:sz="0" w:space="0" w:color="auto"/>
        <w:right w:val="none" w:sz="0" w:space="0" w:color="auto"/>
      </w:divBdr>
    </w:div>
    <w:div w:id="1302882354">
      <w:bodyDiv w:val="1"/>
      <w:marLeft w:val="0"/>
      <w:marRight w:val="0"/>
      <w:marTop w:val="0"/>
      <w:marBottom w:val="0"/>
      <w:divBdr>
        <w:top w:val="none" w:sz="0" w:space="0" w:color="auto"/>
        <w:left w:val="none" w:sz="0" w:space="0" w:color="auto"/>
        <w:bottom w:val="none" w:sz="0" w:space="0" w:color="auto"/>
        <w:right w:val="none" w:sz="0" w:space="0" w:color="auto"/>
      </w:divBdr>
    </w:div>
    <w:div w:id="1311136924">
      <w:bodyDiv w:val="1"/>
      <w:marLeft w:val="0"/>
      <w:marRight w:val="0"/>
      <w:marTop w:val="0"/>
      <w:marBottom w:val="0"/>
      <w:divBdr>
        <w:top w:val="none" w:sz="0" w:space="0" w:color="auto"/>
        <w:left w:val="none" w:sz="0" w:space="0" w:color="auto"/>
        <w:bottom w:val="none" w:sz="0" w:space="0" w:color="auto"/>
        <w:right w:val="none" w:sz="0" w:space="0" w:color="auto"/>
      </w:divBdr>
    </w:div>
    <w:div w:id="1320622655">
      <w:bodyDiv w:val="1"/>
      <w:marLeft w:val="0"/>
      <w:marRight w:val="0"/>
      <w:marTop w:val="0"/>
      <w:marBottom w:val="0"/>
      <w:divBdr>
        <w:top w:val="none" w:sz="0" w:space="0" w:color="auto"/>
        <w:left w:val="none" w:sz="0" w:space="0" w:color="auto"/>
        <w:bottom w:val="none" w:sz="0" w:space="0" w:color="auto"/>
        <w:right w:val="none" w:sz="0" w:space="0" w:color="auto"/>
      </w:divBdr>
      <w:divsChild>
        <w:div w:id="13760027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20970836">
              <w:marLeft w:val="0"/>
              <w:marRight w:val="0"/>
              <w:marTop w:val="0"/>
              <w:marBottom w:val="0"/>
              <w:divBdr>
                <w:top w:val="none" w:sz="0" w:space="0" w:color="auto"/>
                <w:left w:val="none" w:sz="0" w:space="0" w:color="auto"/>
                <w:bottom w:val="none" w:sz="0" w:space="0" w:color="auto"/>
                <w:right w:val="none" w:sz="0" w:space="0" w:color="auto"/>
              </w:divBdr>
              <w:divsChild>
                <w:div w:id="88814967">
                  <w:marLeft w:val="0"/>
                  <w:marRight w:val="0"/>
                  <w:marTop w:val="0"/>
                  <w:marBottom w:val="0"/>
                  <w:divBdr>
                    <w:top w:val="none" w:sz="0" w:space="0" w:color="auto"/>
                    <w:left w:val="none" w:sz="0" w:space="0" w:color="auto"/>
                    <w:bottom w:val="none" w:sz="0" w:space="0" w:color="auto"/>
                    <w:right w:val="none" w:sz="0" w:space="0" w:color="auto"/>
                  </w:divBdr>
                  <w:divsChild>
                    <w:div w:id="96666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771407">
      <w:bodyDiv w:val="1"/>
      <w:marLeft w:val="0"/>
      <w:marRight w:val="0"/>
      <w:marTop w:val="0"/>
      <w:marBottom w:val="0"/>
      <w:divBdr>
        <w:top w:val="none" w:sz="0" w:space="0" w:color="auto"/>
        <w:left w:val="none" w:sz="0" w:space="0" w:color="auto"/>
        <w:bottom w:val="none" w:sz="0" w:space="0" w:color="auto"/>
        <w:right w:val="none" w:sz="0" w:space="0" w:color="auto"/>
      </w:divBdr>
    </w:div>
    <w:div w:id="1343238847">
      <w:bodyDiv w:val="1"/>
      <w:marLeft w:val="0"/>
      <w:marRight w:val="0"/>
      <w:marTop w:val="0"/>
      <w:marBottom w:val="0"/>
      <w:divBdr>
        <w:top w:val="none" w:sz="0" w:space="0" w:color="auto"/>
        <w:left w:val="none" w:sz="0" w:space="0" w:color="auto"/>
        <w:bottom w:val="none" w:sz="0" w:space="0" w:color="auto"/>
        <w:right w:val="none" w:sz="0" w:space="0" w:color="auto"/>
      </w:divBdr>
    </w:div>
    <w:div w:id="1343703813">
      <w:bodyDiv w:val="1"/>
      <w:marLeft w:val="0"/>
      <w:marRight w:val="0"/>
      <w:marTop w:val="0"/>
      <w:marBottom w:val="0"/>
      <w:divBdr>
        <w:top w:val="none" w:sz="0" w:space="0" w:color="auto"/>
        <w:left w:val="none" w:sz="0" w:space="0" w:color="auto"/>
        <w:bottom w:val="none" w:sz="0" w:space="0" w:color="auto"/>
        <w:right w:val="none" w:sz="0" w:space="0" w:color="auto"/>
      </w:divBdr>
    </w:div>
    <w:div w:id="1375814341">
      <w:bodyDiv w:val="1"/>
      <w:marLeft w:val="0"/>
      <w:marRight w:val="0"/>
      <w:marTop w:val="0"/>
      <w:marBottom w:val="0"/>
      <w:divBdr>
        <w:top w:val="none" w:sz="0" w:space="0" w:color="auto"/>
        <w:left w:val="none" w:sz="0" w:space="0" w:color="auto"/>
        <w:bottom w:val="none" w:sz="0" w:space="0" w:color="auto"/>
        <w:right w:val="none" w:sz="0" w:space="0" w:color="auto"/>
      </w:divBdr>
    </w:div>
    <w:div w:id="1383408969">
      <w:bodyDiv w:val="1"/>
      <w:marLeft w:val="0"/>
      <w:marRight w:val="0"/>
      <w:marTop w:val="0"/>
      <w:marBottom w:val="0"/>
      <w:divBdr>
        <w:top w:val="none" w:sz="0" w:space="0" w:color="auto"/>
        <w:left w:val="none" w:sz="0" w:space="0" w:color="auto"/>
        <w:bottom w:val="none" w:sz="0" w:space="0" w:color="auto"/>
        <w:right w:val="none" w:sz="0" w:space="0" w:color="auto"/>
      </w:divBdr>
    </w:div>
    <w:div w:id="1396510324">
      <w:bodyDiv w:val="1"/>
      <w:marLeft w:val="0"/>
      <w:marRight w:val="0"/>
      <w:marTop w:val="0"/>
      <w:marBottom w:val="0"/>
      <w:divBdr>
        <w:top w:val="none" w:sz="0" w:space="0" w:color="auto"/>
        <w:left w:val="none" w:sz="0" w:space="0" w:color="auto"/>
        <w:bottom w:val="none" w:sz="0" w:space="0" w:color="auto"/>
        <w:right w:val="none" w:sz="0" w:space="0" w:color="auto"/>
      </w:divBdr>
    </w:div>
    <w:div w:id="1406030253">
      <w:bodyDiv w:val="1"/>
      <w:marLeft w:val="0"/>
      <w:marRight w:val="0"/>
      <w:marTop w:val="0"/>
      <w:marBottom w:val="0"/>
      <w:divBdr>
        <w:top w:val="none" w:sz="0" w:space="0" w:color="auto"/>
        <w:left w:val="none" w:sz="0" w:space="0" w:color="auto"/>
        <w:bottom w:val="none" w:sz="0" w:space="0" w:color="auto"/>
        <w:right w:val="none" w:sz="0" w:space="0" w:color="auto"/>
      </w:divBdr>
    </w:div>
    <w:div w:id="1418096657">
      <w:bodyDiv w:val="1"/>
      <w:marLeft w:val="0"/>
      <w:marRight w:val="0"/>
      <w:marTop w:val="0"/>
      <w:marBottom w:val="0"/>
      <w:divBdr>
        <w:top w:val="none" w:sz="0" w:space="0" w:color="auto"/>
        <w:left w:val="none" w:sz="0" w:space="0" w:color="auto"/>
        <w:bottom w:val="none" w:sz="0" w:space="0" w:color="auto"/>
        <w:right w:val="none" w:sz="0" w:space="0" w:color="auto"/>
      </w:divBdr>
    </w:div>
    <w:div w:id="1436293837">
      <w:bodyDiv w:val="1"/>
      <w:marLeft w:val="0"/>
      <w:marRight w:val="0"/>
      <w:marTop w:val="0"/>
      <w:marBottom w:val="0"/>
      <w:divBdr>
        <w:top w:val="none" w:sz="0" w:space="0" w:color="auto"/>
        <w:left w:val="none" w:sz="0" w:space="0" w:color="auto"/>
        <w:bottom w:val="none" w:sz="0" w:space="0" w:color="auto"/>
        <w:right w:val="none" w:sz="0" w:space="0" w:color="auto"/>
      </w:divBdr>
    </w:div>
    <w:div w:id="1458569306">
      <w:bodyDiv w:val="1"/>
      <w:marLeft w:val="0"/>
      <w:marRight w:val="0"/>
      <w:marTop w:val="0"/>
      <w:marBottom w:val="0"/>
      <w:divBdr>
        <w:top w:val="none" w:sz="0" w:space="0" w:color="auto"/>
        <w:left w:val="none" w:sz="0" w:space="0" w:color="auto"/>
        <w:bottom w:val="none" w:sz="0" w:space="0" w:color="auto"/>
        <w:right w:val="none" w:sz="0" w:space="0" w:color="auto"/>
      </w:divBdr>
    </w:div>
    <w:div w:id="1488211034">
      <w:bodyDiv w:val="1"/>
      <w:marLeft w:val="0"/>
      <w:marRight w:val="0"/>
      <w:marTop w:val="0"/>
      <w:marBottom w:val="0"/>
      <w:divBdr>
        <w:top w:val="none" w:sz="0" w:space="0" w:color="auto"/>
        <w:left w:val="none" w:sz="0" w:space="0" w:color="auto"/>
        <w:bottom w:val="none" w:sz="0" w:space="0" w:color="auto"/>
        <w:right w:val="none" w:sz="0" w:space="0" w:color="auto"/>
      </w:divBdr>
    </w:div>
    <w:div w:id="1490243760">
      <w:bodyDiv w:val="1"/>
      <w:marLeft w:val="0"/>
      <w:marRight w:val="0"/>
      <w:marTop w:val="0"/>
      <w:marBottom w:val="0"/>
      <w:divBdr>
        <w:top w:val="none" w:sz="0" w:space="0" w:color="auto"/>
        <w:left w:val="none" w:sz="0" w:space="0" w:color="auto"/>
        <w:bottom w:val="none" w:sz="0" w:space="0" w:color="auto"/>
        <w:right w:val="none" w:sz="0" w:space="0" w:color="auto"/>
      </w:divBdr>
    </w:div>
    <w:div w:id="1515143528">
      <w:bodyDiv w:val="1"/>
      <w:marLeft w:val="0"/>
      <w:marRight w:val="0"/>
      <w:marTop w:val="0"/>
      <w:marBottom w:val="0"/>
      <w:divBdr>
        <w:top w:val="none" w:sz="0" w:space="0" w:color="auto"/>
        <w:left w:val="none" w:sz="0" w:space="0" w:color="auto"/>
        <w:bottom w:val="none" w:sz="0" w:space="0" w:color="auto"/>
        <w:right w:val="none" w:sz="0" w:space="0" w:color="auto"/>
      </w:divBdr>
    </w:div>
    <w:div w:id="1519545821">
      <w:bodyDiv w:val="1"/>
      <w:marLeft w:val="0"/>
      <w:marRight w:val="0"/>
      <w:marTop w:val="0"/>
      <w:marBottom w:val="0"/>
      <w:divBdr>
        <w:top w:val="none" w:sz="0" w:space="0" w:color="auto"/>
        <w:left w:val="none" w:sz="0" w:space="0" w:color="auto"/>
        <w:bottom w:val="none" w:sz="0" w:space="0" w:color="auto"/>
        <w:right w:val="none" w:sz="0" w:space="0" w:color="auto"/>
      </w:divBdr>
    </w:div>
    <w:div w:id="1522547885">
      <w:bodyDiv w:val="1"/>
      <w:marLeft w:val="0"/>
      <w:marRight w:val="0"/>
      <w:marTop w:val="0"/>
      <w:marBottom w:val="0"/>
      <w:divBdr>
        <w:top w:val="none" w:sz="0" w:space="0" w:color="auto"/>
        <w:left w:val="none" w:sz="0" w:space="0" w:color="auto"/>
        <w:bottom w:val="none" w:sz="0" w:space="0" w:color="auto"/>
        <w:right w:val="none" w:sz="0" w:space="0" w:color="auto"/>
      </w:divBdr>
    </w:div>
    <w:div w:id="1556165813">
      <w:bodyDiv w:val="1"/>
      <w:marLeft w:val="0"/>
      <w:marRight w:val="0"/>
      <w:marTop w:val="0"/>
      <w:marBottom w:val="0"/>
      <w:divBdr>
        <w:top w:val="none" w:sz="0" w:space="0" w:color="auto"/>
        <w:left w:val="none" w:sz="0" w:space="0" w:color="auto"/>
        <w:bottom w:val="none" w:sz="0" w:space="0" w:color="auto"/>
        <w:right w:val="none" w:sz="0" w:space="0" w:color="auto"/>
      </w:divBdr>
    </w:div>
    <w:div w:id="1559126824">
      <w:bodyDiv w:val="1"/>
      <w:marLeft w:val="0"/>
      <w:marRight w:val="0"/>
      <w:marTop w:val="0"/>
      <w:marBottom w:val="0"/>
      <w:divBdr>
        <w:top w:val="none" w:sz="0" w:space="0" w:color="auto"/>
        <w:left w:val="none" w:sz="0" w:space="0" w:color="auto"/>
        <w:bottom w:val="none" w:sz="0" w:space="0" w:color="auto"/>
        <w:right w:val="none" w:sz="0" w:space="0" w:color="auto"/>
      </w:divBdr>
    </w:div>
    <w:div w:id="1572036103">
      <w:bodyDiv w:val="1"/>
      <w:marLeft w:val="0"/>
      <w:marRight w:val="0"/>
      <w:marTop w:val="0"/>
      <w:marBottom w:val="0"/>
      <w:divBdr>
        <w:top w:val="none" w:sz="0" w:space="0" w:color="auto"/>
        <w:left w:val="none" w:sz="0" w:space="0" w:color="auto"/>
        <w:bottom w:val="none" w:sz="0" w:space="0" w:color="auto"/>
        <w:right w:val="none" w:sz="0" w:space="0" w:color="auto"/>
      </w:divBdr>
    </w:div>
    <w:div w:id="1692797919">
      <w:bodyDiv w:val="1"/>
      <w:marLeft w:val="0"/>
      <w:marRight w:val="0"/>
      <w:marTop w:val="0"/>
      <w:marBottom w:val="0"/>
      <w:divBdr>
        <w:top w:val="none" w:sz="0" w:space="0" w:color="auto"/>
        <w:left w:val="none" w:sz="0" w:space="0" w:color="auto"/>
        <w:bottom w:val="none" w:sz="0" w:space="0" w:color="auto"/>
        <w:right w:val="none" w:sz="0" w:space="0" w:color="auto"/>
      </w:divBdr>
    </w:div>
    <w:div w:id="1715931388">
      <w:bodyDiv w:val="1"/>
      <w:marLeft w:val="0"/>
      <w:marRight w:val="0"/>
      <w:marTop w:val="0"/>
      <w:marBottom w:val="0"/>
      <w:divBdr>
        <w:top w:val="none" w:sz="0" w:space="0" w:color="auto"/>
        <w:left w:val="none" w:sz="0" w:space="0" w:color="auto"/>
        <w:bottom w:val="none" w:sz="0" w:space="0" w:color="auto"/>
        <w:right w:val="none" w:sz="0" w:space="0" w:color="auto"/>
      </w:divBdr>
    </w:div>
    <w:div w:id="1731346610">
      <w:bodyDiv w:val="1"/>
      <w:marLeft w:val="0"/>
      <w:marRight w:val="0"/>
      <w:marTop w:val="0"/>
      <w:marBottom w:val="0"/>
      <w:divBdr>
        <w:top w:val="none" w:sz="0" w:space="0" w:color="auto"/>
        <w:left w:val="none" w:sz="0" w:space="0" w:color="auto"/>
        <w:bottom w:val="none" w:sz="0" w:space="0" w:color="auto"/>
        <w:right w:val="none" w:sz="0" w:space="0" w:color="auto"/>
      </w:divBdr>
    </w:div>
    <w:div w:id="1747416657">
      <w:bodyDiv w:val="1"/>
      <w:marLeft w:val="0"/>
      <w:marRight w:val="0"/>
      <w:marTop w:val="0"/>
      <w:marBottom w:val="0"/>
      <w:divBdr>
        <w:top w:val="none" w:sz="0" w:space="0" w:color="auto"/>
        <w:left w:val="none" w:sz="0" w:space="0" w:color="auto"/>
        <w:bottom w:val="none" w:sz="0" w:space="0" w:color="auto"/>
        <w:right w:val="none" w:sz="0" w:space="0" w:color="auto"/>
      </w:divBdr>
    </w:div>
    <w:div w:id="1752241844">
      <w:bodyDiv w:val="1"/>
      <w:marLeft w:val="0"/>
      <w:marRight w:val="0"/>
      <w:marTop w:val="0"/>
      <w:marBottom w:val="0"/>
      <w:divBdr>
        <w:top w:val="none" w:sz="0" w:space="0" w:color="auto"/>
        <w:left w:val="none" w:sz="0" w:space="0" w:color="auto"/>
        <w:bottom w:val="none" w:sz="0" w:space="0" w:color="auto"/>
        <w:right w:val="none" w:sz="0" w:space="0" w:color="auto"/>
      </w:divBdr>
    </w:div>
    <w:div w:id="1806269332">
      <w:bodyDiv w:val="1"/>
      <w:marLeft w:val="0"/>
      <w:marRight w:val="0"/>
      <w:marTop w:val="0"/>
      <w:marBottom w:val="0"/>
      <w:divBdr>
        <w:top w:val="none" w:sz="0" w:space="0" w:color="auto"/>
        <w:left w:val="none" w:sz="0" w:space="0" w:color="auto"/>
        <w:bottom w:val="none" w:sz="0" w:space="0" w:color="auto"/>
        <w:right w:val="none" w:sz="0" w:space="0" w:color="auto"/>
      </w:divBdr>
    </w:div>
    <w:div w:id="1807047715">
      <w:bodyDiv w:val="1"/>
      <w:marLeft w:val="0"/>
      <w:marRight w:val="0"/>
      <w:marTop w:val="0"/>
      <w:marBottom w:val="0"/>
      <w:divBdr>
        <w:top w:val="none" w:sz="0" w:space="0" w:color="auto"/>
        <w:left w:val="none" w:sz="0" w:space="0" w:color="auto"/>
        <w:bottom w:val="none" w:sz="0" w:space="0" w:color="auto"/>
        <w:right w:val="none" w:sz="0" w:space="0" w:color="auto"/>
      </w:divBdr>
    </w:div>
    <w:div w:id="1870023356">
      <w:bodyDiv w:val="1"/>
      <w:marLeft w:val="0"/>
      <w:marRight w:val="0"/>
      <w:marTop w:val="0"/>
      <w:marBottom w:val="0"/>
      <w:divBdr>
        <w:top w:val="none" w:sz="0" w:space="0" w:color="auto"/>
        <w:left w:val="none" w:sz="0" w:space="0" w:color="auto"/>
        <w:bottom w:val="none" w:sz="0" w:space="0" w:color="auto"/>
        <w:right w:val="none" w:sz="0" w:space="0" w:color="auto"/>
      </w:divBdr>
    </w:div>
    <w:div w:id="1874073541">
      <w:bodyDiv w:val="1"/>
      <w:marLeft w:val="0"/>
      <w:marRight w:val="0"/>
      <w:marTop w:val="0"/>
      <w:marBottom w:val="0"/>
      <w:divBdr>
        <w:top w:val="none" w:sz="0" w:space="0" w:color="auto"/>
        <w:left w:val="none" w:sz="0" w:space="0" w:color="auto"/>
        <w:bottom w:val="none" w:sz="0" w:space="0" w:color="auto"/>
        <w:right w:val="none" w:sz="0" w:space="0" w:color="auto"/>
      </w:divBdr>
    </w:div>
    <w:div w:id="1935244924">
      <w:bodyDiv w:val="1"/>
      <w:marLeft w:val="0"/>
      <w:marRight w:val="0"/>
      <w:marTop w:val="0"/>
      <w:marBottom w:val="0"/>
      <w:divBdr>
        <w:top w:val="none" w:sz="0" w:space="0" w:color="auto"/>
        <w:left w:val="none" w:sz="0" w:space="0" w:color="auto"/>
        <w:bottom w:val="none" w:sz="0" w:space="0" w:color="auto"/>
        <w:right w:val="none" w:sz="0" w:space="0" w:color="auto"/>
      </w:divBdr>
    </w:div>
    <w:div w:id="1965572118">
      <w:bodyDiv w:val="1"/>
      <w:marLeft w:val="0"/>
      <w:marRight w:val="0"/>
      <w:marTop w:val="0"/>
      <w:marBottom w:val="0"/>
      <w:divBdr>
        <w:top w:val="none" w:sz="0" w:space="0" w:color="auto"/>
        <w:left w:val="none" w:sz="0" w:space="0" w:color="auto"/>
        <w:bottom w:val="none" w:sz="0" w:space="0" w:color="auto"/>
        <w:right w:val="none" w:sz="0" w:space="0" w:color="auto"/>
      </w:divBdr>
    </w:div>
    <w:div w:id="1973898589">
      <w:bodyDiv w:val="1"/>
      <w:marLeft w:val="0"/>
      <w:marRight w:val="0"/>
      <w:marTop w:val="0"/>
      <w:marBottom w:val="0"/>
      <w:divBdr>
        <w:top w:val="none" w:sz="0" w:space="0" w:color="auto"/>
        <w:left w:val="none" w:sz="0" w:space="0" w:color="auto"/>
        <w:bottom w:val="none" w:sz="0" w:space="0" w:color="auto"/>
        <w:right w:val="none" w:sz="0" w:space="0" w:color="auto"/>
      </w:divBdr>
    </w:div>
    <w:div w:id="1983390315">
      <w:bodyDiv w:val="1"/>
      <w:marLeft w:val="0"/>
      <w:marRight w:val="0"/>
      <w:marTop w:val="0"/>
      <w:marBottom w:val="0"/>
      <w:divBdr>
        <w:top w:val="none" w:sz="0" w:space="0" w:color="auto"/>
        <w:left w:val="none" w:sz="0" w:space="0" w:color="auto"/>
        <w:bottom w:val="none" w:sz="0" w:space="0" w:color="auto"/>
        <w:right w:val="none" w:sz="0" w:space="0" w:color="auto"/>
      </w:divBdr>
    </w:div>
    <w:div w:id="1983578402">
      <w:bodyDiv w:val="1"/>
      <w:marLeft w:val="0"/>
      <w:marRight w:val="0"/>
      <w:marTop w:val="0"/>
      <w:marBottom w:val="0"/>
      <w:divBdr>
        <w:top w:val="none" w:sz="0" w:space="0" w:color="auto"/>
        <w:left w:val="none" w:sz="0" w:space="0" w:color="auto"/>
        <w:bottom w:val="none" w:sz="0" w:space="0" w:color="auto"/>
        <w:right w:val="none" w:sz="0" w:space="0" w:color="auto"/>
      </w:divBdr>
    </w:div>
    <w:div w:id="1992785286">
      <w:bodyDiv w:val="1"/>
      <w:marLeft w:val="0"/>
      <w:marRight w:val="0"/>
      <w:marTop w:val="0"/>
      <w:marBottom w:val="0"/>
      <w:divBdr>
        <w:top w:val="none" w:sz="0" w:space="0" w:color="auto"/>
        <w:left w:val="none" w:sz="0" w:space="0" w:color="auto"/>
        <w:bottom w:val="none" w:sz="0" w:space="0" w:color="auto"/>
        <w:right w:val="none" w:sz="0" w:space="0" w:color="auto"/>
      </w:divBdr>
    </w:div>
    <w:div w:id="2026442816">
      <w:bodyDiv w:val="1"/>
      <w:marLeft w:val="0"/>
      <w:marRight w:val="0"/>
      <w:marTop w:val="0"/>
      <w:marBottom w:val="0"/>
      <w:divBdr>
        <w:top w:val="none" w:sz="0" w:space="0" w:color="auto"/>
        <w:left w:val="none" w:sz="0" w:space="0" w:color="auto"/>
        <w:bottom w:val="none" w:sz="0" w:space="0" w:color="auto"/>
        <w:right w:val="none" w:sz="0" w:space="0" w:color="auto"/>
      </w:divBdr>
    </w:div>
    <w:div w:id="2080907502">
      <w:bodyDiv w:val="1"/>
      <w:marLeft w:val="0"/>
      <w:marRight w:val="0"/>
      <w:marTop w:val="0"/>
      <w:marBottom w:val="0"/>
      <w:divBdr>
        <w:top w:val="none" w:sz="0" w:space="0" w:color="auto"/>
        <w:left w:val="none" w:sz="0" w:space="0" w:color="auto"/>
        <w:bottom w:val="none" w:sz="0" w:space="0" w:color="auto"/>
        <w:right w:val="none" w:sz="0" w:space="0" w:color="auto"/>
      </w:divBdr>
    </w:div>
    <w:div w:id="2084981538">
      <w:bodyDiv w:val="1"/>
      <w:marLeft w:val="0"/>
      <w:marRight w:val="0"/>
      <w:marTop w:val="0"/>
      <w:marBottom w:val="0"/>
      <w:divBdr>
        <w:top w:val="none" w:sz="0" w:space="0" w:color="auto"/>
        <w:left w:val="none" w:sz="0" w:space="0" w:color="auto"/>
        <w:bottom w:val="none" w:sz="0" w:space="0" w:color="auto"/>
        <w:right w:val="none" w:sz="0" w:space="0" w:color="auto"/>
      </w:divBdr>
    </w:div>
    <w:div w:id="2088991118">
      <w:bodyDiv w:val="1"/>
      <w:marLeft w:val="0"/>
      <w:marRight w:val="0"/>
      <w:marTop w:val="0"/>
      <w:marBottom w:val="0"/>
      <w:divBdr>
        <w:top w:val="none" w:sz="0" w:space="0" w:color="auto"/>
        <w:left w:val="none" w:sz="0" w:space="0" w:color="auto"/>
        <w:bottom w:val="none" w:sz="0" w:space="0" w:color="auto"/>
        <w:right w:val="none" w:sz="0" w:space="0" w:color="auto"/>
      </w:divBdr>
    </w:div>
    <w:div w:id="2092118177">
      <w:bodyDiv w:val="1"/>
      <w:marLeft w:val="0"/>
      <w:marRight w:val="0"/>
      <w:marTop w:val="0"/>
      <w:marBottom w:val="0"/>
      <w:divBdr>
        <w:top w:val="none" w:sz="0" w:space="0" w:color="auto"/>
        <w:left w:val="none" w:sz="0" w:space="0" w:color="auto"/>
        <w:bottom w:val="none" w:sz="0" w:space="0" w:color="auto"/>
        <w:right w:val="none" w:sz="0" w:space="0" w:color="auto"/>
      </w:divBdr>
    </w:div>
    <w:div w:id="2114666096">
      <w:bodyDiv w:val="1"/>
      <w:marLeft w:val="0"/>
      <w:marRight w:val="0"/>
      <w:marTop w:val="0"/>
      <w:marBottom w:val="0"/>
      <w:divBdr>
        <w:top w:val="none" w:sz="0" w:space="0" w:color="auto"/>
        <w:left w:val="none" w:sz="0" w:space="0" w:color="auto"/>
        <w:bottom w:val="none" w:sz="0" w:space="0" w:color="auto"/>
        <w:right w:val="none" w:sz="0" w:space="0" w:color="auto"/>
      </w:divBdr>
    </w:div>
    <w:div w:id="2126387426">
      <w:bodyDiv w:val="1"/>
      <w:marLeft w:val="0"/>
      <w:marRight w:val="0"/>
      <w:marTop w:val="0"/>
      <w:marBottom w:val="0"/>
      <w:divBdr>
        <w:top w:val="none" w:sz="0" w:space="0" w:color="auto"/>
        <w:left w:val="none" w:sz="0" w:space="0" w:color="auto"/>
        <w:bottom w:val="none" w:sz="0" w:space="0" w:color="auto"/>
        <w:right w:val="none" w:sz="0" w:space="0" w:color="auto"/>
      </w:divBdr>
    </w:div>
    <w:div w:id="213621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psidev.info/mzquantml" TargetMode="External"/><Relationship Id="rId18" Type="http://schemas.openxmlformats.org/officeDocument/2006/relationships/hyperlink" Target="http://psidev.cvs.sourceforge.net/psidev/psi/mod/data/PSI-MOD.obo" TargetMode="External"/><Relationship Id="rId26" Type="http://schemas.openxmlformats.org/officeDocument/2006/relationships/hyperlink" Target="http://code.google.com/p/mztab/wiki/ExampleFiles" TargetMode="External"/><Relationship Id="rId21" Type="http://schemas.openxmlformats.org/officeDocument/2006/relationships/hyperlink" Target="http://www.ebi.ac.uk/ontology-lookup/browse.do?ontName=NEWT" TargetMode="External"/><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www.psidev.info/mzidentml" TargetMode="External"/><Relationship Id="rId17" Type="http://schemas.openxmlformats.org/officeDocument/2006/relationships/hyperlink" Target="http://obi.sourceforge.net/" TargetMode="External"/><Relationship Id="rId25" Type="http://schemas.openxmlformats.org/officeDocument/2006/relationships/image" Target="media/image2.jpg"/><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ebi.ac.uk/chebi/" TargetMode="External"/><Relationship Id="rId20" Type="http://schemas.openxmlformats.org/officeDocument/2006/relationships/hyperlink" Target="http://ebi-pride.googlecode.com/svn/trunk/pride-core/schema/pride_cv.obo" TargetMode="External"/><Relationship Id="rId29" Type="http://schemas.openxmlformats.org/officeDocument/2006/relationships/hyperlink" Target="http://www.ebi.ac.uk/miria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sidev.info/mzml" TargetMode="External"/><Relationship Id="rId24" Type="http://schemas.openxmlformats.org/officeDocument/2006/relationships/hyperlink" Target="mailto:psidev-ms-vocab@lists.sourceforge.net" TargetMode="External"/><Relationship Id="rId32" Type="http://schemas.openxmlformats.org/officeDocument/2006/relationships/hyperlink" Target="mailto:juan@ebi.ac.uk" TargetMode="External"/><Relationship Id="rId37"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www.obofoundry.org/cgi-bin/detail.cgi?id=unit" TargetMode="External"/><Relationship Id="rId23" Type="http://schemas.openxmlformats.org/officeDocument/2006/relationships/hyperlink" Target="http://obo.cvs.sourceforge.net/obo/obo/ontology/anatomy/cell_type/cell.obo" TargetMode="External"/><Relationship Id="rId28" Type="http://schemas.openxmlformats.org/officeDocument/2006/relationships/hyperlink" Target="http://psidev.cvs.sourceforge.net/viewvc/psidev/psi/psi-ms/mzML/controlledVocabulary/psi-ms.obo" TargetMode="External"/><Relationship Id="rId36"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hyperlink" Target="http://www.unimod.org/obo/unimod.obo" TargetMode="External"/><Relationship Id="rId31" Type="http://schemas.openxmlformats.org/officeDocument/2006/relationships/hyperlink" Target="mailto:juan@ebi.ac.uk" TargetMode="Externa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mailto:psidev-ms-vocab@lists.sourceforge.net" TargetMode="External"/><Relationship Id="rId22" Type="http://schemas.openxmlformats.org/officeDocument/2006/relationships/hyperlink" Target="http://www.brenda-enzymes.info/ontology/tissue/tree/update/update_files/BrendaTissueOBO" TargetMode="External"/><Relationship Id="rId27" Type="http://schemas.openxmlformats.org/officeDocument/2006/relationships/hyperlink" Target="ftp://ftp.ebi.ac.uk/path/to/file" TargetMode="External"/><Relationship Id="rId30" Type="http://schemas.openxmlformats.org/officeDocument/2006/relationships/hyperlink" Target="http://dx.doi.org/10.1351/PAC-REC-06-04-06" TargetMode="External"/><Relationship Id="rId35" Type="http://schemas.openxmlformats.org/officeDocument/2006/relationships/header" Target="header2.xml"/><Relationship Id="rId8" Type="http://schemas.openxmlformats.org/officeDocument/2006/relationships/endnotes" Target="endnotes.xml"/><Relationship Id="rId3"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psidev.info/"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B445E5-24AB-43C5-9D11-8F78EF34EE7D}">
  <ds:schemaRefs>
    <ds:schemaRef ds:uri="http://schemas.openxmlformats.org/officeDocument/2006/bibliography"/>
  </ds:schemaRefs>
</ds:datastoreItem>
</file>

<file path=customXml/itemProps2.xml><?xml version="1.0" encoding="utf-8"?>
<ds:datastoreItem xmlns:ds="http://schemas.openxmlformats.org/officeDocument/2006/customXml" ds:itemID="{01D5AC55-AD39-44D3-A178-DDA43B4D6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2642</TotalTime>
  <Pages>82</Pages>
  <Words>25503</Words>
  <Characters>145373</Characters>
  <Application>Microsoft Office Word</Application>
  <DocSecurity>0</DocSecurity>
  <Lines>1211</Lines>
  <Paragraphs>341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mzTab specification document</vt:lpstr>
      <vt:lpstr>mzTab specification document</vt:lpstr>
    </vt:vector>
  </TitlesOfParts>
  <Company>The University of Liverpool</Company>
  <LinksUpToDate>false</LinksUpToDate>
  <CharactersWithSpaces>170535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mzTab specification document</dc:title>
  <dc:creator>sachsenb</dc:creator>
  <cp:lastModifiedBy>Jones, Andy</cp:lastModifiedBy>
  <cp:revision>464</cp:revision>
  <cp:lastPrinted>2014-06-20T14:50:00Z</cp:lastPrinted>
  <dcterms:created xsi:type="dcterms:W3CDTF">2016-07-04T09:22:00Z</dcterms:created>
  <dcterms:modified xsi:type="dcterms:W3CDTF">2017-08-07T10:50:00Z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