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9B1DA">
      <w:pPr>
        <w:pStyle w:val="4"/>
        <w:bidi w:val="0"/>
        <w:jc w:val="center"/>
        <w:rPr>
          <w:rFonts w:hint="default"/>
          <w:lang w:val="en-US" w:eastAsia="zh-CN"/>
        </w:rPr>
      </w:pPr>
      <w:r>
        <w:t>家用可燃气体</w:t>
      </w:r>
      <w:r>
        <w:rPr>
          <w:rFonts w:hint="eastAsia"/>
          <w:lang w:val="en-US" w:eastAsia="zh-CN"/>
        </w:rPr>
        <w:t>报警器配对操作及协议说明</w:t>
      </w:r>
    </w:p>
    <w:p w14:paraId="0069B6F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一、配对流程说明</w:t>
      </w:r>
    </w:p>
    <w:p w14:paraId="607D57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步骤 1：</w:t>
      </w:r>
      <w:r>
        <w:rPr>
          <w:rFonts w:hint="eastAsia"/>
          <w:color w:val="000000"/>
          <w:sz w:val="19"/>
          <w:szCs w:val="19"/>
          <w:lang w:eastAsia="zh-CN"/>
        </w:rPr>
        <w:t>报警器</w:t>
      </w:r>
      <w:r>
        <w:rPr>
          <w:color w:val="000000"/>
          <w:sz w:val="19"/>
          <w:szCs w:val="19"/>
        </w:rPr>
        <w:t>进入配对模式</w:t>
      </w:r>
    </w:p>
    <w:p w14:paraId="530B04CF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出厂默认：配对模式（开启一个通道从机状态）；</w:t>
      </w:r>
    </w:p>
    <w:p w14:paraId="5929C3C8">
      <w:pPr>
        <w:numPr>
          <w:ilvl w:val="0"/>
          <w:numId w:val="0"/>
        </w:numPr>
        <w:ind w:left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配对模式广播数据说明：</w:t>
      </w:r>
    </w:p>
    <w:p w14:paraId="5B3249D9">
      <w:pPr>
        <w:pStyle w:val="15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AT+ANNCDATA=FF18FFFFFF313131313032323630343135313233343536373839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600"/>
        <w:gridCol w:w="3609"/>
        <w:gridCol w:w="3652"/>
      </w:tblGrid>
      <w:tr w14:paraId="5E75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dxa"/>
          </w:tcPr>
          <w:p w14:paraId="5BD627E8">
            <w:pPr>
              <w:numPr>
                <w:ilvl w:val="0"/>
                <w:numId w:val="0"/>
              </w:numPr>
              <w:rPr>
                <w:rStyle w:val="12"/>
                <w:rFonts w:hint="default" w:ascii="宋体" w:hAnsi="宋体" w:eastAsia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</w:pPr>
            <w:r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  <w:t>类型</w:t>
            </w:r>
          </w:p>
        </w:tc>
        <w:tc>
          <w:tcPr>
            <w:tcW w:w="600" w:type="dxa"/>
          </w:tcPr>
          <w:p w14:paraId="57B65E5A">
            <w:pPr>
              <w:numPr>
                <w:ilvl w:val="0"/>
                <w:numId w:val="0"/>
              </w:numPr>
              <w:rPr>
                <w:rStyle w:val="12"/>
                <w:rFonts w:hint="default" w:ascii="宋体" w:hAnsi="宋体" w:eastAsia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</w:pPr>
            <w:r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  <w:t>长度</w:t>
            </w:r>
          </w:p>
        </w:tc>
        <w:tc>
          <w:tcPr>
            <w:tcW w:w="3609" w:type="dxa"/>
          </w:tcPr>
          <w:p w14:paraId="025C75BF">
            <w:pPr>
              <w:numPr>
                <w:ilvl w:val="0"/>
                <w:numId w:val="0"/>
              </w:numPr>
              <w:rPr>
                <w:rStyle w:val="12"/>
                <w:rFonts w:hint="default" w:ascii="宋体" w:hAnsi="宋体" w:eastAsia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</w:pPr>
            <w:r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  <w:t>数据内容</w:t>
            </w:r>
          </w:p>
        </w:tc>
        <w:tc>
          <w:tcPr>
            <w:tcW w:w="3652" w:type="dxa"/>
          </w:tcPr>
          <w:p w14:paraId="17D4C10B">
            <w:pPr>
              <w:numPr>
                <w:ilvl w:val="0"/>
                <w:numId w:val="0"/>
              </w:numPr>
              <w:rPr>
                <w:rStyle w:val="12"/>
                <w:rFonts w:hint="default" w:ascii="宋体" w:hAnsi="宋体" w:eastAsia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</w:pPr>
            <w:r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  <w:t>数据内容</w:t>
            </w: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  <w:t>说明</w:t>
            </w:r>
          </w:p>
        </w:tc>
      </w:tr>
      <w:tr w14:paraId="15CA8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</w:trPr>
        <w:tc>
          <w:tcPr>
            <w:tcW w:w="661" w:type="dxa"/>
          </w:tcPr>
          <w:p w14:paraId="5EDFE488">
            <w:pPr>
              <w:numPr>
                <w:ilvl w:val="0"/>
                <w:numId w:val="0"/>
              </w:numPr>
              <w:rPr>
                <w:rStyle w:val="12"/>
                <w:rFonts w:hint="default" w:ascii="宋体" w:hAnsi="宋体" w:eastAsia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</w:pPr>
            <w:r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  <w:t>0xFF</w:t>
            </w:r>
          </w:p>
        </w:tc>
        <w:tc>
          <w:tcPr>
            <w:tcW w:w="600" w:type="dxa"/>
          </w:tcPr>
          <w:p w14:paraId="6BF44F05">
            <w:pPr>
              <w:numPr>
                <w:ilvl w:val="0"/>
                <w:numId w:val="0"/>
              </w:numPr>
              <w:rPr>
                <w:rStyle w:val="12"/>
                <w:rFonts w:hint="default" w:ascii="宋体" w:hAnsi="宋体" w:eastAsia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</w:pP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  <w:t>0x</w:t>
            </w:r>
            <w:r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  <w:t>18</w:t>
            </w:r>
          </w:p>
        </w:tc>
        <w:tc>
          <w:tcPr>
            <w:tcW w:w="3609" w:type="dxa"/>
          </w:tcPr>
          <w:p w14:paraId="3E009300">
            <w:pPr>
              <w:numPr>
                <w:ilvl w:val="0"/>
                <w:numId w:val="0"/>
              </w:numPr>
              <w:rPr>
                <w:rStyle w:val="12"/>
                <w:rFonts w:hint="default" w:ascii="宋体" w:hAnsi="宋体" w:eastAsia="宋体" w:cs="宋体"/>
                <w:b w:val="0"/>
                <w:bCs w:val="0"/>
                <w:color w:val="000000"/>
                <w:sz w:val="19"/>
                <w:szCs w:val="19"/>
                <w:vertAlign w:val="baseline"/>
                <w:lang w:val="en-US" w:eastAsia="zh-CN"/>
              </w:rPr>
            </w:pP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0x</w:t>
            </w:r>
            <w:r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FFFFF</w:t>
            </w: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F313131313032323630343135313233343536373839</w:t>
            </w:r>
          </w:p>
        </w:tc>
        <w:tc>
          <w:tcPr>
            <w:tcW w:w="3652" w:type="dxa"/>
          </w:tcPr>
          <w:p w14:paraId="3EF13DD6">
            <w:pPr>
              <w:numPr>
                <w:ilvl w:val="0"/>
                <w:numId w:val="0"/>
              </w:numP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2字节厂商ID：0xFFFF</w:t>
            </w:r>
          </w:p>
          <w:p w14:paraId="7E3268D9">
            <w:pPr>
              <w:numPr>
                <w:ilvl w:val="0"/>
                <w:numId w:val="0"/>
              </w:numP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1字节</w:t>
            </w: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状态字：</w:t>
            </w:r>
            <w:r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预留</w:t>
            </w:r>
          </w:p>
          <w:p w14:paraId="6CF1F5A7">
            <w:pPr>
              <w:numPr>
                <w:ilvl w:val="0"/>
                <w:numId w:val="0"/>
              </w:numPr>
              <w:rPr>
                <w:rStyle w:val="12"/>
                <w:rFonts w:hint="default" w:ascii="宋体" w:hAnsi="宋体" w:eastAsia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21字节</w:t>
            </w: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广播名：111102260415123456789</w:t>
            </w:r>
          </w:p>
        </w:tc>
      </w:tr>
    </w:tbl>
    <w:p w14:paraId="026E468C">
      <w:pPr>
        <w:numPr>
          <w:ilvl w:val="0"/>
          <w:numId w:val="0"/>
        </w:numPr>
        <w:rPr>
          <w:rStyle w:val="12"/>
          <w:rFonts w:hint="default" w:ascii="宋体" w:hAnsi="宋体" w:eastAsia="宋体" w:cs="宋体"/>
          <w:b w:val="0"/>
          <w:bCs w:val="0"/>
          <w:color w:val="000000"/>
          <w:sz w:val="19"/>
          <w:szCs w:val="19"/>
          <w:lang w:val="en-US" w:eastAsia="zh-CN"/>
        </w:rPr>
      </w:pPr>
    </w:p>
    <w:p w14:paraId="3CD817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步骤 2：APP 连接配对工装</w:t>
      </w:r>
    </w:p>
    <w:p w14:paraId="4F3A2D7B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 蓝牙搜索并连接配对工装；</w:t>
      </w:r>
    </w:p>
    <w:p w14:paraId="593E6497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连接成功后，APP 显示【工装连接成功】，工装显示对应灯表示连接成功。</w:t>
      </w:r>
    </w:p>
    <w:p w14:paraId="67D983AB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</w:p>
    <w:p w14:paraId="2FA125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步骤 3：APP 触发扫描 &amp; </w:t>
      </w:r>
      <w:r>
        <w:rPr>
          <w:rFonts w:hint="eastAsia"/>
          <w:color w:val="000000"/>
          <w:sz w:val="19"/>
          <w:szCs w:val="19"/>
          <w:lang w:eastAsia="zh-CN"/>
        </w:rPr>
        <w:t>报警器</w:t>
      </w:r>
      <w:r>
        <w:rPr>
          <w:color w:val="000000"/>
          <w:sz w:val="19"/>
          <w:szCs w:val="19"/>
        </w:rPr>
        <w:t>配对</w:t>
      </w:r>
    </w:p>
    <w:p w14:paraId="63FB3A5D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APP扫描27位报警器编码，去除后6位编码号，点击【启动连接】按键，发送“触发通讯启动及测试BB01”协议给配对工装；</w:t>
      </w:r>
    </w:p>
    <w:p w14:paraId="35B43DAD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配对工装开始扫描广播包，过滤出：名称以公司代码（未定）开头的报警器。</w:t>
      </w:r>
    </w:p>
    <w:p w14:paraId="3DE79F29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工装连接并将该指令透传给报警器，报警器返回信息给工装，工装透传返回给APP。</w:t>
      </w:r>
    </w:p>
    <w:p w14:paraId="59B67E6B">
      <w:pPr>
        <w:numPr>
          <w:ilvl w:val="0"/>
          <w:numId w:val="0"/>
        </w:numPr>
        <w:ind w:left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APP 显示：  </w:t>
      </w:r>
    </w:p>
    <w:p w14:paraId="7EB8D6C9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【报警器名称：xxxxxxxxxxxxxxxxxxxxx】</w:t>
      </w:r>
    </w:p>
    <w:p w14:paraId="20DBD2E8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</w:p>
    <w:p w14:paraId="6F4AF7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步骤 4：APP 下发配对目标信息</w:t>
      </w:r>
    </w:p>
    <w:p w14:paraId="54F0925B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APP扫描需配对的表具号或电磁阀控制器设备</w:t>
      </w:r>
      <w:r>
        <w:rPr>
          <w:rFonts w:hint="eastAsia" w:ascii="宋体" w:hAnsi="宋体"/>
          <w:szCs w:val="21"/>
          <w:lang w:val="en-US" w:eastAsia="zh-CN"/>
        </w:rPr>
        <w:t>条形码或二维码，获取对应编号；</w:t>
      </w:r>
    </w:p>
    <w:p w14:paraId="7B08E093">
      <w:pPr>
        <w:numPr>
          <w:ilvl w:val="0"/>
          <w:numId w:val="0"/>
        </w:numPr>
        <w:ind w:left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点击【下发配对信息】按键；通过蓝牙将“设置</w:t>
      </w:r>
      <w:r>
        <w:rPr>
          <w:rFonts w:hint="eastAsia"/>
          <w:szCs w:val="22"/>
          <w:lang w:val="en-US" w:eastAsia="zh-CN"/>
        </w:rPr>
        <w:t>配对信息BB02</w:t>
      </w:r>
      <w:r>
        <w:rPr>
          <w:rFonts w:hint="eastAsia"/>
          <w:lang w:val="en-US" w:eastAsia="zh-CN"/>
        </w:rPr>
        <w:t>”发送配对工装，收到工装回复后显示【表号：xxxxxxxxxxxx】【电磁阀控制器：xxxxxxxxxx】，</w:t>
      </w:r>
      <w:r>
        <w:rPr>
          <w:rFonts w:hint="eastAsia"/>
          <w:b/>
          <w:bCs/>
          <w:lang w:val="en-US" w:eastAsia="zh-CN"/>
        </w:rPr>
        <w:t>判断是否与下发数据相符，不相符字样标红</w:t>
      </w:r>
      <w:r>
        <w:rPr>
          <w:rFonts w:hint="eastAsia"/>
          <w:lang w:val="en-US" w:eastAsia="zh-CN"/>
        </w:rPr>
        <w:t>。</w:t>
      </w:r>
    </w:p>
    <w:p w14:paraId="10005254">
      <w:pPr>
        <w:numPr>
          <w:ilvl w:val="0"/>
          <w:numId w:val="0"/>
        </w:numPr>
        <w:ind w:leftChars="100"/>
        <w:rPr>
          <w:rFonts w:hint="default"/>
          <w:lang w:val="en-US" w:eastAsia="zh-CN"/>
        </w:rPr>
      </w:pPr>
    </w:p>
    <w:p w14:paraId="5081F0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</w:rPr>
        <w:t>步骤 5：工装 →</w:t>
      </w:r>
      <w:r>
        <w:rPr>
          <w:rFonts w:hint="eastAsia"/>
          <w:color w:val="000000"/>
          <w:sz w:val="19"/>
          <w:szCs w:val="19"/>
          <w:lang w:val="en-US" w:eastAsia="zh-CN"/>
        </w:rPr>
        <w:t>配对信息</w:t>
      </w:r>
      <w:r>
        <w:rPr>
          <w:color w:val="000000"/>
          <w:sz w:val="19"/>
          <w:szCs w:val="19"/>
        </w:rPr>
        <w:t>→</w:t>
      </w:r>
      <w:r>
        <w:rPr>
          <w:rFonts w:hint="eastAsia"/>
          <w:color w:val="000000"/>
          <w:sz w:val="19"/>
          <w:szCs w:val="19"/>
          <w:lang w:eastAsia="zh-CN"/>
        </w:rPr>
        <w:t>报警器</w:t>
      </w:r>
    </w:p>
    <w:p w14:paraId="0F788B11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配对工装通过星闪将配对信息透传给报警器。</w:t>
      </w:r>
    </w:p>
    <w:p w14:paraId="5CB46340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</w:p>
    <w:p w14:paraId="73C78C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eastAsia="宋体"/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</w:rPr>
        <w:t>步骤 6：</w:t>
      </w:r>
      <w:r>
        <w:rPr>
          <w:rFonts w:hint="eastAsia"/>
          <w:color w:val="000000"/>
          <w:sz w:val="19"/>
          <w:szCs w:val="19"/>
          <w:lang w:eastAsia="zh-CN"/>
        </w:rPr>
        <w:t>报警器</w:t>
      </w:r>
      <w:r>
        <w:rPr>
          <w:color w:val="000000"/>
          <w:sz w:val="19"/>
          <w:szCs w:val="19"/>
        </w:rPr>
        <w:t>执行</w:t>
      </w:r>
      <w:r>
        <w:rPr>
          <w:rFonts w:hint="eastAsia"/>
          <w:color w:val="000000"/>
          <w:sz w:val="19"/>
          <w:szCs w:val="19"/>
          <w:lang w:val="en-US" w:eastAsia="zh-CN"/>
        </w:rPr>
        <w:t>配对</w:t>
      </w:r>
    </w:p>
    <w:p w14:paraId="18A21E67">
      <w:pPr>
        <w:pStyle w:val="15"/>
        <w:numPr>
          <w:ilvl w:val="0"/>
          <w:numId w:val="1"/>
        </w:numPr>
        <w:ind w:firstLineChars="0"/>
        <w:rPr>
          <w:rFonts w:ascii="宋体" w:hAnsi="宋体"/>
          <w:szCs w:val="21"/>
        </w:rPr>
      </w:pPr>
      <w:r>
        <w:rPr>
          <w:rFonts w:hint="eastAsia"/>
          <w:lang w:val="en-US" w:eastAsia="zh-CN"/>
        </w:rPr>
        <w:t>报警器连接表具通信一次，并记录表具MAC地址信息和编号绑定存储；连接电磁阀控制器通信一次，并记录电磁阀控制器MAC地址信息和编号绑定存储。配对完成，长鸣1秒，绿色运行灯常亮。</w:t>
      </w:r>
      <w:r>
        <w:rPr>
          <w:rFonts w:hint="eastAsia" w:ascii="宋体" w:hAnsi="宋体"/>
          <w:szCs w:val="21"/>
          <w:lang w:val="en-US" w:eastAsia="zh-CN"/>
        </w:rPr>
        <w:t>如已配对过再次收到配对指令则清除原先配对信息，重新绑定。</w:t>
      </w:r>
    </w:p>
    <w:p w14:paraId="55804313"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</w:p>
    <w:p w14:paraId="27C52D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eastAsia="宋体"/>
          <w:lang w:val="en-US" w:eastAsia="zh-CN"/>
        </w:rPr>
      </w:pPr>
      <w:r>
        <w:rPr>
          <w:color w:val="000000"/>
          <w:sz w:val="19"/>
          <w:szCs w:val="19"/>
        </w:rPr>
        <w:t xml:space="preserve">步骤 </w:t>
      </w:r>
      <w:r>
        <w:rPr>
          <w:rFonts w:hint="eastAsia"/>
          <w:color w:val="000000"/>
          <w:sz w:val="19"/>
          <w:szCs w:val="19"/>
          <w:lang w:val="en-US" w:eastAsia="zh-CN"/>
        </w:rPr>
        <w:t>7</w:t>
      </w:r>
      <w:r>
        <w:rPr>
          <w:color w:val="000000"/>
          <w:sz w:val="19"/>
          <w:szCs w:val="19"/>
        </w:rPr>
        <w:t>：</w:t>
      </w:r>
      <w:r>
        <w:rPr>
          <w:rFonts w:hint="eastAsia"/>
          <w:color w:val="000000"/>
          <w:sz w:val="19"/>
          <w:szCs w:val="19"/>
          <w:lang w:val="en-US" w:eastAsia="zh-CN"/>
        </w:rPr>
        <w:t>工装超时断开</w:t>
      </w:r>
    </w:p>
    <w:p w14:paraId="22760BC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工装配对完成后，无操作超时5分钟主动断开。</w:t>
      </w:r>
    </w:p>
    <w:p w14:paraId="47EE17D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D7813D6">
      <w:pPr>
        <w:pStyle w:val="5"/>
        <w:numPr>
          <w:ilvl w:val="0"/>
          <w:numId w:val="2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附加功能</w:t>
      </w:r>
    </w:p>
    <w:p w14:paraId="6F97D35A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读取报警器已配对设备连接状态</w:t>
      </w:r>
    </w:p>
    <w:p w14:paraId="3E08B5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先长按报警器进入从机模式，点击APP按钮【读取</w:t>
      </w:r>
      <w:r>
        <w:rPr>
          <w:rFonts w:hint="eastAsia"/>
          <w:szCs w:val="22"/>
          <w:lang w:val="en-US" w:eastAsia="zh-CN"/>
        </w:rPr>
        <w:t>配对信息</w:t>
      </w:r>
      <w:r>
        <w:rPr>
          <w:rFonts w:hint="eastAsia"/>
          <w:lang w:val="en-US" w:eastAsia="zh-CN"/>
        </w:rPr>
        <w:t>】，触发工装连接报警器。工装转发“读取</w:t>
      </w:r>
      <w:r>
        <w:rPr>
          <w:rFonts w:hint="eastAsia"/>
          <w:szCs w:val="22"/>
          <w:lang w:val="en-US" w:eastAsia="zh-CN"/>
        </w:rPr>
        <w:t>配对信息（BB02）</w:t>
      </w:r>
      <w:r>
        <w:rPr>
          <w:rFonts w:hint="eastAsia"/>
          <w:lang w:val="en-US" w:eastAsia="zh-CN"/>
        </w:rPr>
        <w:t>”给报警器，报警器回复后，工装再同步数据给APP，APP显示相关内容。</w:t>
      </w:r>
    </w:p>
    <w:p w14:paraId="0D4FB3EF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工装扫描设备列表同步信息</w:t>
      </w:r>
    </w:p>
    <w:p w14:paraId="7A5C30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点击APP按钮【扫描设备】，工装开启10秒钟扫描数据发送给APP，APP显示列表信息。</w:t>
      </w:r>
    </w:p>
    <w:p w14:paraId="535614F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B0A3BEA"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三、APP配置工具与相关协议</w:t>
      </w:r>
    </w:p>
    <w:p w14:paraId="6B24198D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3.1帧格式：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"/>
        <w:gridCol w:w="1147"/>
        <w:gridCol w:w="1422"/>
        <w:gridCol w:w="1427"/>
        <w:gridCol w:w="3594"/>
      </w:tblGrid>
      <w:tr w14:paraId="725C3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9" w:type="dxa"/>
            <w:gridSpan w:val="2"/>
          </w:tcPr>
          <w:p w14:paraId="03137E68">
            <w:pPr>
              <w:rPr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字段</w:t>
            </w:r>
          </w:p>
        </w:tc>
        <w:tc>
          <w:tcPr>
            <w:tcW w:w="1422" w:type="dxa"/>
          </w:tcPr>
          <w:p w14:paraId="3EED6F60">
            <w:pPr>
              <w:rPr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长度</w:t>
            </w:r>
          </w:p>
        </w:tc>
        <w:tc>
          <w:tcPr>
            <w:tcW w:w="1427" w:type="dxa"/>
          </w:tcPr>
          <w:p w14:paraId="4AFD65A9">
            <w:pPr>
              <w:rPr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格式</w:t>
            </w:r>
          </w:p>
        </w:tc>
        <w:tc>
          <w:tcPr>
            <w:tcW w:w="3594" w:type="dxa"/>
          </w:tcPr>
          <w:p w14:paraId="40D8AA82">
            <w:pPr>
              <w:rPr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备注</w:t>
            </w:r>
          </w:p>
        </w:tc>
      </w:tr>
      <w:tr w14:paraId="598D0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9" w:type="dxa"/>
            <w:gridSpan w:val="2"/>
          </w:tcPr>
          <w:p w14:paraId="73F7CC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前导码</w:t>
            </w:r>
          </w:p>
        </w:tc>
        <w:tc>
          <w:tcPr>
            <w:tcW w:w="1422" w:type="dxa"/>
          </w:tcPr>
          <w:p w14:paraId="4683977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</w:p>
        </w:tc>
        <w:tc>
          <w:tcPr>
            <w:tcW w:w="1427" w:type="dxa"/>
          </w:tcPr>
          <w:p w14:paraId="2265CB35">
            <w:pPr>
              <w:rPr>
                <w:szCs w:val="22"/>
              </w:rPr>
            </w:pPr>
            <w:r>
              <w:rPr>
                <w:szCs w:val="22"/>
              </w:rPr>
              <w:t>H</w:t>
            </w:r>
            <w:r>
              <w:rPr>
                <w:rFonts w:hint="eastAsia"/>
                <w:szCs w:val="22"/>
              </w:rPr>
              <w:t>ex</w:t>
            </w:r>
          </w:p>
        </w:tc>
        <w:tc>
          <w:tcPr>
            <w:tcW w:w="3594" w:type="dxa"/>
          </w:tcPr>
          <w:p w14:paraId="187B1D0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0xfe，一般发送3个</w:t>
            </w:r>
          </w:p>
        </w:tc>
      </w:tr>
      <w:tr w14:paraId="603A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9" w:type="dxa"/>
            <w:gridSpan w:val="2"/>
          </w:tcPr>
          <w:p w14:paraId="2494079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起始符1</w:t>
            </w:r>
          </w:p>
        </w:tc>
        <w:tc>
          <w:tcPr>
            <w:tcW w:w="1422" w:type="dxa"/>
          </w:tcPr>
          <w:p w14:paraId="56CE673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27" w:type="dxa"/>
          </w:tcPr>
          <w:p w14:paraId="14D19F41">
            <w:pPr>
              <w:rPr>
                <w:szCs w:val="22"/>
              </w:rPr>
            </w:pPr>
            <w:r>
              <w:rPr>
                <w:szCs w:val="22"/>
              </w:rPr>
              <w:t>H</w:t>
            </w:r>
            <w:r>
              <w:rPr>
                <w:rFonts w:hint="eastAsia"/>
                <w:szCs w:val="22"/>
              </w:rPr>
              <w:t>ex</w:t>
            </w:r>
          </w:p>
        </w:tc>
        <w:tc>
          <w:tcPr>
            <w:tcW w:w="3594" w:type="dxa"/>
          </w:tcPr>
          <w:p w14:paraId="0E548F2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0x68</w:t>
            </w:r>
          </w:p>
        </w:tc>
      </w:tr>
      <w:tr w14:paraId="3F559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9" w:type="dxa"/>
            <w:gridSpan w:val="2"/>
          </w:tcPr>
          <w:p w14:paraId="7A2BA54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目标地址</w:t>
            </w:r>
          </w:p>
        </w:tc>
        <w:tc>
          <w:tcPr>
            <w:tcW w:w="1422" w:type="dxa"/>
          </w:tcPr>
          <w:p w14:paraId="10D7A86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6</w:t>
            </w:r>
          </w:p>
        </w:tc>
        <w:tc>
          <w:tcPr>
            <w:tcW w:w="1427" w:type="dxa"/>
          </w:tcPr>
          <w:p w14:paraId="56E926F6">
            <w:pPr>
              <w:rPr>
                <w:szCs w:val="22"/>
              </w:rPr>
            </w:pPr>
            <w:r>
              <w:rPr>
                <w:szCs w:val="22"/>
              </w:rPr>
              <w:t>H</w:t>
            </w:r>
            <w:r>
              <w:rPr>
                <w:rFonts w:hint="eastAsia"/>
                <w:szCs w:val="22"/>
              </w:rPr>
              <w:t>ex</w:t>
            </w:r>
          </w:p>
        </w:tc>
        <w:tc>
          <w:tcPr>
            <w:tcW w:w="3594" w:type="dxa"/>
          </w:tcPr>
          <w:p w14:paraId="0EB5294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默认为全0xff</w:t>
            </w:r>
            <w:r>
              <w:rPr>
                <w:szCs w:val="22"/>
              </w:rPr>
              <w:t xml:space="preserve"> </w:t>
            </w:r>
          </w:p>
        </w:tc>
      </w:tr>
      <w:tr w14:paraId="6E585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9" w:type="dxa"/>
            <w:gridSpan w:val="2"/>
          </w:tcPr>
          <w:p w14:paraId="399383D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起始符2</w:t>
            </w:r>
          </w:p>
        </w:tc>
        <w:tc>
          <w:tcPr>
            <w:tcW w:w="1422" w:type="dxa"/>
          </w:tcPr>
          <w:p w14:paraId="202F317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27" w:type="dxa"/>
          </w:tcPr>
          <w:p w14:paraId="5169E08F">
            <w:pPr>
              <w:rPr>
                <w:szCs w:val="22"/>
              </w:rPr>
            </w:pPr>
            <w:r>
              <w:rPr>
                <w:szCs w:val="22"/>
              </w:rPr>
              <w:t>H</w:t>
            </w:r>
            <w:r>
              <w:rPr>
                <w:rFonts w:hint="eastAsia"/>
                <w:szCs w:val="22"/>
              </w:rPr>
              <w:t>ex</w:t>
            </w:r>
          </w:p>
        </w:tc>
        <w:tc>
          <w:tcPr>
            <w:tcW w:w="3594" w:type="dxa"/>
          </w:tcPr>
          <w:p w14:paraId="2BE2677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0x68</w:t>
            </w:r>
          </w:p>
        </w:tc>
      </w:tr>
      <w:tr w14:paraId="69A6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9" w:type="dxa"/>
            <w:gridSpan w:val="2"/>
          </w:tcPr>
          <w:p w14:paraId="6A4D73A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控制码</w:t>
            </w:r>
          </w:p>
        </w:tc>
        <w:tc>
          <w:tcPr>
            <w:tcW w:w="1422" w:type="dxa"/>
          </w:tcPr>
          <w:p w14:paraId="5892E4C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27" w:type="dxa"/>
          </w:tcPr>
          <w:p w14:paraId="7EDEC9D2">
            <w:pPr>
              <w:rPr>
                <w:szCs w:val="22"/>
              </w:rPr>
            </w:pPr>
            <w:r>
              <w:rPr>
                <w:szCs w:val="22"/>
              </w:rPr>
              <w:t>H</w:t>
            </w:r>
            <w:r>
              <w:rPr>
                <w:rFonts w:hint="eastAsia"/>
                <w:szCs w:val="22"/>
              </w:rPr>
              <w:t>ex</w:t>
            </w:r>
          </w:p>
        </w:tc>
        <w:tc>
          <w:tcPr>
            <w:tcW w:w="3594" w:type="dxa"/>
          </w:tcPr>
          <w:p w14:paraId="34D1F78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读数据：0x01</w:t>
            </w:r>
            <w:r>
              <w:rPr>
                <w:szCs w:val="22"/>
              </w:rPr>
              <w:br w:type="textWrapping"/>
            </w:r>
            <w:r>
              <w:rPr>
                <w:rFonts w:hint="eastAsia"/>
                <w:szCs w:val="22"/>
              </w:rPr>
              <w:t>写数据：0x04</w:t>
            </w:r>
          </w:p>
        </w:tc>
      </w:tr>
      <w:tr w14:paraId="788D1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9" w:type="dxa"/>
            <w:gridSpan w:val="2"/>
          </w:tcPr>
          <w:p w14:paraId="55BA2BB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数据域长度</w:t>
            </w:r>
          </w:p>
        </w:tc>
        <w:tc>
          <w:tcPr>
            <w:tcW w:w="1422" w:type="dxa"/>
          </w:tcPr>
          <w:p w14:paraId="4701462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</w:p>
        </w:tc>
        <w:tc>
          <w:tcPr>
            <w:tcW w:w="1427" w:type="dxa"/>
          </w:tcPr>
          <w:p w14:paraId="39C3C99C">
            <w:pPr>
              <w:rPr>
                <w:szCs w:val="22"/>
              </w:rPr>
            </w:pPr>
            <w:r>
              <w:rPr>
                <w:szCs w:val="22"/>
              </w:rPr>
              <w:t>H</w:t>
            </w:r>
            <w:r>
              <w:rPr>
                <w:rFonts w:hint="eastAsia"/>
                <w:szCs w:val="22"/>
              </w:rPr>
              <w:t>ex</w:t>
            </w:r>
          </w:p>
        </w:tc>
        <w:tc>
          <w:tcPr>
            <w:tcW w:w="3594" w:type="dxa"/>
          </w:tcPr>
          <w:p w14:paraId="144470F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低字节在前</w:t>
            </w:r>
          </w:p>
          <w:p w14:paraId="371D91B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0x10 0x00表示数据长度为16字节</w:t>
            </w:r>
          </w:p>
        </w:tc>
      </w:tr>
      <w:tr w14:paraId="032F9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vMerge w:val="restart"/>
            <w:vAlign w:val="center"/>
          </w:tcPr>
          <w:p w14:paraId="4F3E056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数据域</w:t>
            </w:r>
          </w:p>
        </w:tc>
        <w:tc>
          <w:tcPr>
            <w:tcW w:w="1147" w:type="dxa"/>
          </w:tcPr>
          <w:p w14:paraId="3FC4876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时间</w:t>
            </w:r>
          </w:p>
        </w:tc>
        <w:tc>
          <w:tcPr>
            <w:tcW w:w="1422" w:type="dxa"/>
          </w:tcPr>
          <w:p w14:paraId="4EA87BA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6</w:t>
            </w:r>
          </w:p>
        </w:tc>
        <w:tc>
          <w:tcPr>
            <w:tcW w:w="1427" w:type="dxa"/>
          </w:tcPr>
          <w:p w14:paraId="7BCCA10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BCD</w:t>
            </w:r>
          </w:p>
        </w:tc>
        <w:tc>
          <w:tcPr>
            <w:tcW w:w="3594" w:type="dxa"/>
          </w:tcPr>
          <w:p w14:paraId="44F16A8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年月日时分秒</w:t>
            </w:r>
          </w:p>
        </w:tc>
      </w:tr>
      <w:tr w14:paraId="1DD5F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vMerge w:val="continue"/>
          </w:tcPr>
          <w:p w14:paraId="3C57DA16">
            <w:pPr>
              <w:rPr>
                <w:szCs w:val="22"/>
              </w:rPr>
            </w:pPr>
          </w:p>
        </w:tc>
        <w:tc>
          <w:tcPr>
            <w:tcW w:w="1147" w:type="dxa"/>
          </w:tcPr>
          <w:p w14:paraId="12F9B3A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设备类型</w:t>
            </w:r>
          </w:p>
        </w:tc>
        <w:tc>
          <w:tcPr>
            <w:tcW w:w="1422" w:type="dxa"/>
          </w:tcPr>
          <w:p w14:paraId="74DAAC3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27" w:type="dxa"/>
          </w:tcPr>
          <w:p w14:paraId="29E39F4E">
            <w:pPr>
              <w:rPr>
                <w:szCs w:val="22"/>
              </w:rPr>
            </w:pPr>
            <w:r>
              <w:rPr>
                <w:szCs w:val="22"/>
              </w:rPr>
              <w:t>H</w:t>
            </w:r>
            <w:r>
              <w:rPr>
                <w:rFonts w:hint="eastAsia"/>
                <w:szCs w:val="22"/>
              </w:rPr>
              <w:t>ex</w:t>
            </w:r>
          </w:p>
        </w:tc>
        <w:tc>
          <w:tcPr>
            <w:tcW w:w="3594" w:type="dxa"/>
          </w:tcPr>
          <w:p w14:paraId="54EE863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默认0x02</w:t>
            </w:r>
          </w:p>
        </w:tc>
      </w:tr>
      <w:tr w14:paraId="1E462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vMerge w:val="continue"/>
          </w:tcPr>
          <w:p w14:paraId="5425FD50">
            <w:pPr>
              <w:rPr>
                <w:szCs w:val="22"/>
              </w:rPr>
            </w:pPr>
          </w:p>
        </w:tc>
        <w:tc>
          <w:tcPr>
            <w:tcW w:w="1147" w:type="dxa"/>
          </w:tcPr>
          <w:p w14:paraId="4C130CC7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数据标识</w:t>
            </w:r>
          </w:p>
        </w:tc>
        <w:tc>
          <w:tcPr>
            <w:tcW w:w="1422" w:type="dxa"/>
          </w:tcPr>
          <w:p w14:paraId="20705C4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</w:p>
        </w:tc>
        <w:tc>
          <w:tcPr>
            <w:tcW w:w="1427" w:type="dxa"/>
          </w:tcPr>
          <w:p w14:paraId="02B546C0">
            <w:pPr>
              <w:rPr>
                <w:szCs w:val="22"/>
              </w:rPr>
            </w:pPr>
            <w:r>
              <w:rPr>
                <w:szCs w:val="22"/>
              </w:rPr>
              <w:t>H</w:t>
            </w:r>
            <w:r>
              <w:rPr>
                <w:rFonts w:hint="eastAsia"/>
                <w:szCs w:val="22"/>
              </w:rPr>
              <w:t>ex</w:t>
            </w:r>
          </w:p>
        </w:tc>
        <w:tc>
          <w:tcPr>
            <w:tcW w:w="3594" w:type="dxa"/>
          </w:tcPr>
          <w:p w14:paraId="7590AA51">
            <w:pPr>
              <w:rPr>
                <w:szCs w:val="22"/>
              </w:rPr>
            </w:pPr>
          </w:p>
        </w:tc>
      </w:tr>
      <w:tr w14:paraId="437CE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vMerge w:val="continue"/>
          </w:tcPr>
          <w:p w14:paraId="2BAB3962">
            <w:pPr>
              <w:rPr>
                <w:szCs w:val="22"/>
              </w:rPr>
            </w:pPr>
          </w:p>
        </w:tc>
        <w:tc>
          <w:tcPr>
            <w:tcW w:w="1147" w:type="dxa"/>
          </w:tcPr>
          <w:p w14:paraId="14D0FAB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帧序号</w:t>
            </w:r>
          </w:p>
        </w:tc>
        <w:tc>
          <w:tcPr>
            <w:tcW w:w="1422" w:type="dxa"/>
          </w:tcPr>
          <w:p w14:paraId="1A4A185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27" w:type="dxa"/>
          </w:tcPr>
          <w:p w14:paraId="796E677E">
            <w:pPr>
              <w:rPr>
                <w:szCs w:val="22"/>
              </w:rPr>
            </w:pPr>
            <w:r>
              <w:rPr>
                <w:szCs w:val="22"/>
              </w:rPr>
              <w:t>H</w:t>
            </w:r>
            <w:r>
              <w:rPr>
                <w:rFonts w:hint="eastAsia"/>
                <w:szCs w:val="22"/>
              </w:rPr>
              <w:t>ex</w:t>
            </w:r>
          </w:p>
        </w:tc>
        <w:tc>
          <w:tcPr>
            <w:tcW w:w="3594" w:type="dxa"/>
          </w:tcPr>
          <w:p w14:paraId="64F5098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0x00表示无多帧</w:t>
            </w:r>
          </w:p>
        </w:tc>
      </w:tr>
      <w:tr w14:paraId="7195A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dxa"/>
            <w:vMerge w:val="continue"/>
          </w:tcPr>
          <w:p w14:paraId="57317D40">
            <w:pPr>
              <w:rPr>
                <w:szCs w:val="22"/>
              </w:rPr>
            </w:pPr>
          </w:p>
        </w:tc>
        <w:tc>
          <w:tcPr>
            <w:tcW w:w="1147" w:type="dxa"/>
          </w:tcPr>
          <w:p w14:paraId="408DC2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数据内容</w:t>
            </w:r>
          </w:p>
        </w:tc>
        <w:tc>
          <w:tcPr>
            <w:tcW w:w="1422" w:type="dxa"/>
          </w:tcPr>
          <w:p w14:paraId="0336D97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L-10</w:t>
            </w:r>
          </w:p>
        </w:tc>
        <w:tc>
          <w:tcPr>
            <w:tcW w:w="1427" w:type="dxa"/>
          </w:tcPr>
          <w:p w14:paraId="19CF2D6C">
            <w:pPr>
              <w:rPr>
                <w:szCs w:val="22"/>
              </w:rPr>
            </w:pPr>
            <w:r>
              <w:rPr>
                <w:szCs w:val="22"/>
              </w:rPr>
              <w:t>H</w:t>
            </w:r>
            <w:r>
              <w:rPr>
                <w:rFonts w:hint="eastAsia"/>
                <w:szCs w:val="22"/>
              </w:rPr>
              <w:t>ex</w:t>
            </w:r>
          </w:p>
        </w:tc>
        <w:tc>
          <w:tcPr>
            <w:tcW w:w="3594" w:type="dxa"/>
          </w:tcPr>
          <w:p w14:paraId="62BBDE3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加密，内容根据数据标识定义</w:t>
            </w:r>
          </w:p>
        </w:tc>
      </w:tr>
      <w:tr w14:paraId="6FA5F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9" w:type="dxa"/>
            <w:gridSpan w:val="2"/>
          </w:tcPr>
          <w:p w14:paraId="02A90C2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校验码</w:t>
            </w:r>
          </w:p>
        </w:tc>
        <w:tc>
          <w:tcPr>
            <w:tcW w:w="1422" w:type="dxa"/>
          </w:tcPr>
          <w:p w14:paraId="5C2903D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27" w:type="dxa"/>
          </w:tcPr>
          <w:p w14:paraId="2DB5BC68">
            <w:pPr>
              <w:rPr>
                <w:szCs w:val="22"/>
              </w:rPr>
            </w:pPr>
            <w:r>
              <w:rPr>
                <w:szCs w:val="22"/>
              </w:rPr>
              <w:t>H</w:t>
            </w:r>
            <w:r>
              <w:rPr>
                <w:rFonts w:hint="eastAsia"/>
                <w:szCs w:val="22"/>
              </w:rPr>
              <w:t>ex</w:t>
            </w:r>
          </w:p>
        </w:tc>
        <w:tc>
          <w:tcPr>
            <w:tcW w:w="3594" w:type="dxa"/>
          </w:tcPr>
          <w:p w14:paraId="44E963C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从起始符1开始到数据域，按字节累加和校验</w:t>
            </w:r>
          </w:p>
        </w:tc>
      </w:tr>
      <w:tr w14:paraId="309D2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9" w:type="dxa"/>
            <w:gridSpan w:val="2"/>
          </w:tcPr>
          <w:p w14:paraId="6258743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结束符</w:t>
            </w:r>
          </w:p>
        </w:tc>
        <w:tc>
          <w:tcPr>
            <w:tcW w:w="1422" w:type="dxa"/>
          </w:tcPr>
          <w:p w14:paraId="493C281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  <w:tc>
          <w:tcPr>
            <w:tcW w:w="1427" w:type="dxa"/>
          </w:tcPr>
          <w:p w14:paraId="4783060F">
            <w:pPr>
              <w:rPr>
                <w:szCs w:val="22"/>
              </w:rPr>
            </w:pPr>
            <w:r>
              <w:rPr>
                <w:szCs w:val="22"/>
              </w:rPr>
              <w:t>H</w:t>
            </w:r>
            <w:r>
              <w:rPr>
                <w:rFonts w:hint="eastAsia"/>
                <w:szCs w:val="22"/>
              </w:rPr>
              <w:t>ex</w:t>
            </w:r>
          </w:p>
        </w:tc>
        <w:tc>
          <w:tcPr>
            <w:tcW w:w="3594" w:type="dxa"/>
          </w:tcPr>
          <w:p w14:paraId="6D8565F8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0x16</w:t>
            </w:r>
          </w:p>
        </w:tc>
      </w:tr>
    </w:tbl>
    <w:p w14:paraId="2F31E67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AA1858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5D09A1F">
      <w:pPr>
        <w:pStyle w:val="6"/>
        <w:bidi w:val="0"/>
        <w:rPr>
          <w:rFonts w:hint="eastAsia"/>
          <w:lang w:val="en-US" w:eastAsia="zh-CN"/>
        </w:rPr>
      </w:pPr>
      <w:bookmarkStart w:id="0" w:name="_Toc100216925"/>
      <w:r>
        <w:rPr>
          <w:rFonts w:hint="eastAsia"/>
          <w:lang w:val="en-US" w:eastAsia="zh-CN"/>
        </w:rPr>
        <w:t>3.2通信密钥</w:t>
      </w:r>
      <w:bookmarkEnd w:id="0"/>
    </w:p>
    <w:p w14:paraId="5CD77BF3">
      <w:pPr>
        <w:pStyle w:val="15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表具和报警器默认使用配对过程中生成的密钥进行通信，初始密钥计算：表号通过AES加密后的数据作为初始密钥（表号为ASCII码，加密数据为表号，加密密钥也为表号，表号不足16字节后面补0x00，超过16字节，取后16位）；</w:t>
      </w:r>
    </w:p>
    <w:p w14:paraId="10A4E53A">
      <w:pPr>
        <w:pStyle w:val="15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 w14:paraId="2438FA7B">
      <w:pPr>
        <w:pStyle w:val="15"/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广播名称WX1234567890</w:t>
      </w:r>
    </w:p>
    <w:p w14:paraId="1C7BD1EE">
      <w:pPr>
        <w:pStyle w:val="15"/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加密数据：0x31323334353637383930000000000000</w:t>
      </w:r>
    </w:p>
    <w:p w14:paraId="7E61A8CA">
      <w:pPr>
        <w:pStyle w:val="15"/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加密密钥：0x31323334353637383930000000000000</w:t>
      </w:r>
    </w:p>
    <w:p w14:paraId="0FCC141F">
      <w:pPr>
        <w:pStyle w:val="15"/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初始密钥：D128EC1BF9C757DF6AC354045BC73DF9</w:t>
      </w:r>
    </w:p>
    <w:p w14:paraId="3AF9165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ECD221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3.3数据内容：</w:t>
      </w:r>
    </w:p>
    <w:tbl>
      <w:tblPr>
        <w:tblStyle w:val="10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4063"/>
      </w:tblGrid>
      <w:tr w14:paraId="1176A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0E645F5">
            <w:pPr>
              <w:rPr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数据标识</w:t>
            </w:r>
          </w:p>
        </w:tc>
        <w:tc>
          <w:tcPr>
            <w:tcW w:w="2268" w:type="dxa"/>
          </w:tcPr>
          <w:p w14:paraId="3CAF1FA5">
            <w:pPr>
              <w:rPr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对象</w:t>
            </w:r>
          </w:p>
        </w:tc>
        <w:tc>
          <w:tcPr>
            <w:tcW w:w="4063" w:type="dxa"/>
          </w:tcPr>
          <w:p w14:paraId="57DAF212">
            <w:pPr>
              <w:rPr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数据内容及说明</w:t>
            </w:r>
          </w:p>
        </w:tc>
      </w:tr>
      <w:tr w14:paraId="67F8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1134" w:type="dxa"/>
          </w:tcPr>
          <w:p w14:paraId="65189158">
            <w:pPr>
              <w:rPr>
                <w:rFonts w:hint="default" w:eastAsiaTheme="minor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</w:rPr>
              <w:t>0x</w:t>
            </w:r>
            <w:r>
              <w:rPr>
                <w:rFonts w:hint="eastAsia"/>
                <w:szCs w:val="22"/>
                <w:lang w:val="en-US" w:eastAsia="zh-CN"/>
              </w:rPr>
              <w:t>BB01</w:t>
            </w:r>
          </w:p>
        </w:tc>
        <w:tc>
          <w:tcPr>
            <w:tcW w:w="2268" w:type="dxa"/>
          </w:tcPr>
          <w:p w14:paraId="25978ECE">
            <w:pPr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APP-&gt;配对工装-&gt;报警器</w:t>
            </w:r>
          </w:p>
        </w:tc>
        <w:tc>
          <w:tcPr>
            <w:tcW w:w="4063" w:type="dxa"/>
          </w:tcPr>
          <w:p w14:paraId="0502DFDD">
            <w:pPr>
              <w:rPr>
                <w:rFonts w:hint="default" w:eastAsiaTheme="minor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触发通讯启动及测试</w:t>
            </w:r>
          </w:p>
        </w:tc>
      </w:tr>
      <w:tr w14:paraId="21585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134" w:type="dxa"/>
          </w:tcPr>
          <w:p w14:paraId="248D6BC1">
            <w:pPr>
              <w:rPr>
                <w:rFonts w:hint="default" w:eastAsiaTheme="minor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</w:rPr>
              <w:t>0x</w:t>
            </w:r>
            <w:r>
              <w:rPr>
                <w:rFonts w:hint="eastAsia"/>
                <w:szCs w:val="22"/>
                <w:lang w:val="en-US" w:eastAsia="zh-CN"/>
              </w:rPr>
              <w:t>BB02</w:t>
            </w:r>
          </w:p>
        </w:tc>
        <w:tc>
          <w:tcPr>
            <w:tcW w:w="2268" w:type="dxa"/>
          </w:tcPr>
          <w:p w14:paraId="46C07D0E">
            <w:pPr>
              <w:rPr>
                <w:rFonts w:hint="default"/>
                <w:szCs w:val="22"/>
                <w:lang w:val="en-US"/>
              </w:rPr>
            </w:pPr>
            <w:r>
              <w:rPr>
                <w:rFonts w:hint="eastAsia"/>
                <w:szCs w:val="22"/>
                <w:lang w:val="en-US" w:eastAsia="zh-CN"/>
              </w:rPr>
              <w:t>APP-&gt;配对工装-&gt;报警器</w:t>
            </w:r>
          </w:p>
        </w:tc>
        <w:tc>
          <w:tcPr>
            <w:tcW w:w="4063" w:type="dxa"/>
          </w:tcPr>
          <w:p w14:paraId="5C1F2457">
            <w:pPr>
              <w:rPr>
                <w:rFonts w:hint="default" w:eastAsiaTheme="minorEastAsia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设置/读取</w:t>
            </w:r>
            <w:r>
              <w:rPr>
                <w:rFonts w:hint="eastAsia"/>
                <w:szCs w:val="22"/>
                <w:lang w:val="en-US" w:eastAsia="zh-CN"/>
              </w:rPr>
              <w:t>配对信息</w:t>
            </w:r>
          </w:p>
        </w:tc>
      </w:tr>
      <w:tr w14:paraId="2C02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134" w:type="dxa"/>
          </w:tcPr>
          <w:p w14:paraId="1BBF7D71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1"/>
                <w:lang w:val="en-US" w:eastAsia="zh-CN"/>
              </w:rPr>
              <w:t>0xAA</w:t>
            </w:r>
            <w:r>
              <w:rPr>
                <w:rFonts w:hint="eastAsia"/>
                <w:szCs w:val="22"/>
                <w:lang w:val="en-US" w:eastAsia="zh-CN"/>
              </w:rPr>
              <w:t>FF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2268" w:type="dxa"/>
          </w:tcPr>
          <w:p w14:paraId="3CBB6C7A">
            <w:pPr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配对工装-&gt;APP</w:t>
            </w:r>
          </w:p>
        </w:tc>
        <w:tc>
          <w:tcPr>
            <w:tcW w:w="4063" w:type="dxa"/>
          </w:tcPr>
          <w:p w14:paraId="137B3D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设备列表同步信息</w:t>
            </w:r>
          </w:p>
        </w:tc>
      </w:tr>
    </w:tbl>
    <w:p w14:paraId="5C7ECBA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BC45D9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90ADB3B">
      <w:pPr>
        <w:pStyle w:val="7"/>
        <w:bidi w:val="0"/>
        <w:rPr>
          <w:rFonts w:hint="default"/>
          <w:szCs w:val="22"/>
          <w:lang w:val="en-US" w:eastAsia="zh-CN"/>
        </w:rPr>
      </w:pPr>
      <w:r>
        <w:rPr>
          <w:rFonts w:hint="eastAsia"/>
          <w:lang w:val="en-US" w:eastAsia="zh-CN"/>
        </w:rPr>
        <w:t>3.3.1触发通讯启动及测试</w:t>
      </w:r>
    </w:p>
    <w:p w14:paraId="1CD8828D">
      <w:pPr>
        <w:rPr>
          <w:rFonts w:hint="eastAsia"/>
          <w:szCs w:val="21"/>
        </w:rPr>
      </w:pPr>
      <w:r>
        <w:rPr>
          <w:rFonts w:hint="eastAsia"/>
          <w:szCs w:val="21"/>
        </w:rPr>
        <w:t>数据内容是否加密：是</w:t>
      </w:r>
    </w:p>
    <w:p w14:paraId="4D335163">
      <w:pPr>
        <w:rPr>
          <w:szCs w:val="21"/>
        </w:rPr>
      </w:pPr>
      <w:r>
        <w:rPr>
          <w:rFonts w:hint="eastAsia"/>
          <w:szCs w:val="21"/>
        </w:rPr>
        <w:t>数据标识：</w:t>
      </w:r>
      <w:r>
        <w:rPr>
          <w:rFonts w:hint="eastAsia"/>
          <w:szCs w:val="21"/>
          <w:lang w:val="en-US" w:eastAsia="zh-CN"/>
        </w:rPr>
        <w:t>0x</w:t>
      </w:r>
      <w:r>
        <w:rPr>
          <w:rFonts w:hint="eastAsia"/>
          <w:szCs w:val="22"/>
          <w:lang w:val="en-US" w:eastAsia="zh-CN"/>
        </w:rPr>
        <w:t>BB01</w:t>
      </w:r>
      <w:r>
        <w:rPr>
          <w:rFonts w:hint="eastAsia"/>
          <w:szCs w:val="21"/>
        </w:rPr>
        <w:t xml:space="preserve">  </w:t>
      </w:r>
    </w:p>
    <w:p w14:paraId="4BF7B53B">
      <w:pPr>
        <w:rPr>
          <w:rFonts w:hint="default"/>
          <w:lang w:val="en-US" w:eastAsia="zh-CN"/>
        </w:rPr>
      </w:pPr>
      <w:r>
        <w:rPr>
          <w:rFonts w:hint="eastAsia"/>
          <w:szCs w:val="21"/>
        </w:rPr>
        <w:t>下行控制码（</w:t>
      </w:r>
      <w:r>
        <w:rPr>
          <w:rFonts w:hint="eastAsia"/>
          <w:szCs w:val="22"/>
          <w:lang w:val="en-US" w:eastAsia="zh-CN"/>
        </w:rPr>
        <w:t>APP-&gt;配对工装-&gt;报警器</w:t>
      </w:r>
      <w:r>
        <w:rPr>
          <w:rFonts w:hint="eastAsia"/>
          <w:szCs w:val="21"/>
        </w:rPr>
        <w:t>）：0x04</w:t>
      </w:r>
    </w:p>
    <w:tbl>
      <w:tblPr>
        <w:tblStyle w:val="9"/>
        <w:tblW w:w="819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1037"/>
        <w:gridCol w:w="775"/>
        <w:gridCol w:w="3153"/>
      </w:tblGrid>
      <w:tr w14:paraId="203A2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7" w:type="dxa"/>
            <w:shd w:val="clear" w:color="auto" w:fill="BDD6EE"/>
            <w:vAlign w:val="center"/>
          </w:tcPr>
          <w:p w14:paraId="0BD22ECF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1037" w:type="dxa"/>
            <w:shd w:val="clear" w:color="auto" w:fill="BDD6EE"/>
            <w:vAlign w:val="center"/>
          </w:tcPr>
          <w:p w14:paraId="3C0A8560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字节数</w:t>
            </w:r>
          </w:p>
        </w:tc>
        <w:tc>
          <w:tcPr>
            <w:tcW w:w="775" w:type="dxa"/>
            <w:shd w:val="clear" w:color="auto" w:fill="BDD6EE"/>
          </w:tcPr>
          <w:p w14:paraId="4CE765BD">
            <w:pPr>
              <w:pStyle w:val="14"/>
              <w:ind w:firstLine="0" w:firstLineChars="0"/>
              <w:rPr>
                <w:rFonts w:cs="宋体"/>
                <w:bCs/>
                <w:sz w:val="21"/>
                <w:szCs w:val="21"/>
              </w:rPr>
            </w:pPr>
            <w:r>
              <w:rPr>
                <w:rFonts w:hint="eastAsia" w:cs="宋体"/>
                <w:bCs/>
                <w:sz w:val="21"/>
                <w:szCs w:val="21"/>
              </w:rPr>
              <w:t>格式</w:t>
            </w:r>
          </w:p>
        </w:tc>
        <w:tc>
          <w:tcPr>
            <w:tcW w:w="3153" w:type="dxa"/>
            <w:shd w:val="clear" w:color="auto" w:fill="BDD6EE"/>
            <w:vAlign w:val="center"/>
          </w:tcPr>
          <w:p w14:paraId="10EC439B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72319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</w:tcPr>
          <w:p w14:paraId="3D5DC5E0">
            <w:pPr>
              <w:tabs>
                <w:tab w:val="left" w:pos="692"/>
              </w:tabs>
              <w:rPr>
                <w:rFonts w:hint="eastAsia" w:ascii="宋体" w:cs="宋体" w:eastAsiaTheme="minorEastAsia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扫描配对报警器</w:t>
            </w:r>
          </w:p>
        </w:tc>
        <w:tc>
          <w:tcPr>
            <w:tcW w:w="1037" w:type="dxa"/>
          </w:tcPr>
          <w:p w14:paraId="57EC801A">
            <w:pPr>
              <w:tabs>
                <w:tab w:val="left" w:pos="692"/>
              </w:tabs>
              <w:jc w:val="center"/>
              <w:rPr>
                <w:rFonts w:hint="default" w:ascii="宋体" w:cs="宋体" w:eastAsiaTheme="minorEastAsia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21</w:t>
            </w:r>
          </w:p>
        </w:tc>
        <w:tc>
          <w:tcPr>
            <w:tcW w:w="775" w:type="dxa"/>
            <w:vAlign w:val="center"/>
          </w:tcPr>
          <w:p w14:paraId="2F977324">
            <w:pPr>
              <w:tabs>
                <w:tab w:val="left" w:pos="692"/>
              </w:tabs>
              <w:rPr>
                <w:rFonts w:ascii="宋体" w:cs="宋体"/>
                <w:bCs/>
                <w:kern w:val="0"/>
                <w:szCs w:val="21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ASCII</w:t>
            </w:r>
          </w:p>
        </w:tc>
        <w:tc>
          <w:tcPr>
            <w:tcW w:w="3153" w:type="dxa"/>
          </w:tcPr>
          <w:p w14:paraId="4061DF44">
            <w:pPr>
              <w:numPr>
                <w:ilvl w:val="0"/>
                <w:numId w:val="0"/>
              </w:numP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0x313131313032323630343135313233343536373839</w:t>
            </w:r>
          </w:p>
          <w:p w14:paraId="74FF56F2">
            <w:pPr>
              <w:tabs>
                <w:tab w:val="left" w:pos="692"/>
              </w:tabs>
              <w:rPr>
                <w:szCs w:val="21"/>
              </w:rPr>
            </w:pPr>
            <w:r>
              <w:rPr>
                <w:rFonts w:hint="eastAsia"/>
                <w:lang w:val="en-US" w:eastAsia="zh-CN"/>
              </w:rPr>
              <w:t>表示“</w:t>
            </w:r>
            <w:r>
              <w:rPr>
                <w:rStyle w:val="12"/>
                <w:rFonts w:hint="eastAsia" w:ascii="宋体" w:hAnsi="宋体" w:eastAsia="宋体" w:cs="宋体"/>
                <w:b/>
                <w:bCs/>
                <w:color w:val="000000"/>
                <w:sz w:val="19"/>
                <w:szCs w:val="19"/>
                <w:lang w:val="en-US" w:eastAsia="zh-CN"/>
              </w:rPr>
              <w:t>111102260415123456789</w:t>
            </w:r>
            <w:r>
              <w:rPr>
                <w:rFonts w:hint="eastAsia"/>
                <w:lang w:val="en-US" w:eastAsia="zh-CN"/>
              </w:rPr>
              <w:t>”</w:t>
            </w:r>
          </w:p>
        </w:tc>
      </w:tr>
    </w:tbl>
    <w:p w14:paraId="477B6707">
      <w:pPr>
        <w:rPr>
          <w:rFonts w:hint="default"/>
          <w:lang w:val="en-US" w:eastAsia="zh-CN"/>
        </w:rPr>
      </w:pPr>
    </w:p>
    <w:p w14:paraId="182788D2">
      <w:pPr>
        <w:rPr>
          <w:szCs w:val="21"/>
        </w:rPr>
      </w:pPr>
      <w:r>
        <w:rPr>
          <w:rFonts w:hint="eastAsia"/>
          <w:szCs w:val="21"/>
        </w:rPr>
        <w:t>上行控制码（</w:t>
      </w:r>
      <w:r>
        <w:rPr>
          <w:rFonts w:hint="eastAsia"/>
          <w:szCs w:val="21"/>
          <w:lang w:val="en-US" w:eastAsia="zh-CN"/>
        </w:rPr>
        <w:t>报警器-&gt;配对</w:t>
      </w:r>
      <w:r>
        <w:rPr>
          <w:rFonts w:hint="eastAsia"/>
          <w:szCs w:val="22"/>
          <w:lang w:val="en-US" w:eastAsia="zh-CN"/>
        </w:rPr>
        <w:t>工装-&gt;APP</w:t>
      </w:r>
      <w:r>
        <w:rPr>
          <w:rFonts w:hint="eastAsia"/>
          <w:szCs w:val="21"/>
        </w:rPr>
        <w:t>）：0x84</w:t>
      </w:r>
    </w:p>
    <w:tbl>
      <w:tblPr>
        <w:tblStyle w:val="9"/>
        <w:tblW w:w="819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1037"/>
        <w:gridCol w:w="775"/>
        <w:gridCol w:w="3153"/>
      </w:tblGrid>
      <w:tr w14:paraId="0100F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7" w:type="dxa"/>
            <w:shd w:val="clear" w:color="auto" w:fill="BDD6EE"/>
            <w:vAlign w:val="center"/>
          </w:tcPr>
          <w:p w14:paraId="7C3C57B4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1037" w:type="dxa"/>
            <w:shd w:val="clear" w:color="auto" w:fill="BDD6EE"/>
            <w:vAlign w:val="center"/>
          </w:tcPr>
          <w:p w14:paraId="12591FC0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字节数</w:t>
            </w:r>
          </w:p>
        </w:tc>
        <w:tc>
          <w:tcPr>
            <w:tcW w:w="775" w:type="dxa"/>
            <w:shd w:val="clear" w:color="auto" w:fill="BDD6EE"/>
          </w:tcPr>
          <w:p w14:paraId="30EC42FD">
            <w:pPr>
              <w:pStyle w:val="14"/>
              <w:ind w:firstLine="0" w:firstLineChars="0"/>
              <w:rPr>
                <w:rFonts w:cs="宋体"/>
                <w:bCs/>
                <w:sz w:val="21"/>
                <w:szCs w:val="21"/>
              </w:rPr>
            </w:pPr>
            <w:r>
              <w:rPr>
                <w:rFonts w:hint="eastAsia" w:cs="宋体"/>
                <w:bCs/>
                <w:sz w:val="21"/>
                <w:szCs w:val="21"/>
              </w:rPr>
              <w:t>格式</w:t>
            </w:r>
          </w:p>
        </w:tc>
        <w:tc>
          <w:tcPr>
            <w:tcW w:w="3153" w:type="dxa"/>
            <w:shd w:val="clear" w:color="auto" w:fill="BDD6EE"/>
            <w:vAlign w:val="center"/>
          </w:tcPr>
          <w:p w14:paraId="34E0B532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41060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</w:tcPr>
          <w:p w14:paraId="3CE71CCB">
            <w:pPr>
              <w:tabs>
                <w:tab w:val="left" w:pos="692"/>
              </w:tabs>
              <w:rPr>
                <w:rFonts w:ascii="宋体" w:cs="宋体"/>
                <w:bCs/>
                <w:kern w:val="0"/>
                <w:szCs w:val="21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返回连接的报警器编号</w:t>
            </w:r>
          </w:p>
        </w:tc>
        <w:tc>
          <w:tcPr>
            <w:tcW w:w="1037" w:type="dxa"/>
          </w:tcPr>
          <w:p w14:paraId="0E6D6186">
            <w:pPr>
              <w:tabs>
                <w:tab w:val="left" w:pos="692"/>
              </w:tabs>
              <w:jc w:val="center"/>
              <w:rPr>
                <w:rFonts w:hint="default" w:ascii="宋体" w:cs="宋体" w:eastAsiaTheme="minorEastAsia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21</w:t>
            </w:r>
          </w:p>
        </w:tc>
        <w:tc>
          <w:tcPr>
            <w:tcW w:w="775" w:type="dxa"/>
            <w:vAlign w:val="center"/>
          </w:tcPr>
          <w:p w14:paraId="3C61ADAB">
            <w:pPr>
              <w:tabs>
                <w:tab w:val="left" w:pos="692"/>
              </w:tabs>
              <w:rPr>
                <w:rFonts w:hint="default" w:ascii="宋体" w:cs="宋体" w:eastAsiaTheme="minorEastAsia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ASCII</w:t>
            </w:r>
          </w:p>
        </w:tc>
        <w:tc>
          <w:tcPr>
            <w:tcW w:w="3153" w:type="dxa"/>
          </w:tcPr>
          <w:p w14:paraId="40295ACD">
            <w:pPr>
              <w:numPr>
                <w:ilvl w:val="0"/>
                <w:numId w:val="0"/>
              </w:numP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0x313131313032323630343135313233343536373839</w:t>
            </w:r>
          </w:p>
          <w:p w14:paraId="19B125F9">
            <w:pPr>
              <w:tabs>
                <w:tab w:val="left" w:pos="692"/>
              </w:tabs>
              <w:rPr>
                <w:szCs w:val="21"/>
              </w:rPr>
            </w:pPr>
            <w:r>
              <w:rPr>
                <w:rFonts w:hint="eastAsia"/>
                <w:lang w:val="en-US" w:eastAsia="zh-CN"/>
              </w:rPr>
              <w:t>表示“</w:t>
            </w:r>
            <w:r>
              <w:rPr>
                <w:rStyle w:val="12"/>
                <w:rFonts w:hint="eastAsia" w:ascii="宋体" w:hAnsi="宋体" w:eastAsia="宋体" w:cs="宋体"/>
                <w:b/>
                <w:bCs/>
                <w:color w:val="000000"/>
                <w:sz w:val="19"/>
                <w:szCs w:val="19"/>
                <w:lang w:val="en-US" w:eastAsia="zh-CN"/>
              </w:rPr>
              <w:t>111102260415123456789</w:t>
            </w:r>
            <w:r>
              <w:rPr>
                <w:rFonts w:hint="eastAsia"/>
                <w:lang w:val="en-US" w:eastAsia="zh-CN"/>
              </w:rPr>
              <w:t>”</w:t>
            </w:r>
            <w:bookmarkStart w:id="1" w:name="_GoBack"/>
            <w:bookmarkEnd w:id="1"/>
          </w:p>
        </w:tc>
      </w:tr>
    </w:tbl>
    <w:p w14:paraId="425B139A">
      <w:pPr>
        <w:rPr>
          <w:rFonts w:hint="default"/>
          <w:lang w:val="en-US" w:eastAsia="zh-CN"/>
        </w:rPr>
      </w:pPr>
    </w:p>
    <w:p w14:paraId="4EA9E7C8">
      <w:pPr>
        <w:pStyle w:val="7"/>
        <w:bidi w:val="0"/>
        <w:rPr>
          <w:rFonts w:hint="eastAsia"/>
          <w:szCs w:val="22"/>
          <w:lang w:val="en-US" w:eastAsia="zh-CN"/>
        </w:rPr>
      </w:pPr>
      <w:r>
        <w:rPr>
          <w:rFonts w:hint="eastAsia"/>
          <w:lang w:val="en-US" w:eastAsia="zh-CN"/>
        </w:rPr>
        <w:t>3.3.2设置/读取</w:t>
      </w:r>
      <w:r>
        <w:rPr>
          <w:rFonts w:hint="eastAsia"/>
          <w:szCs w:val="22"/>
          <w:lang w:val="en-US" w:eastAsia="zh-CN"/>
        </w:rPr>
        <w:t>配对信息</w:t>
      </w:r>
    </w:p>
    <w:p w14:paraId="60ED8E37">
      <w:pPr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</w:rPr>
        <w:t>数据内容是否加密：</w:t>
      </w:r>
      <w:r>
        <w:rPr>
          <w:rFonts w:hint="eastAsia"/>
          <w:szCs w:val="21"/>
          <w:lang w:val="en-US" w:eastAsia="zh-CN"/>
        </w:rPr>
        <w:t>是</w:t>
      </w:r>
    </w:p>
    <w:p w14:paraId="7831E8A3">
      <w:pPr>
        <w:rPr>
          <w:szCs w:val="21"/>
        </w:rPr>
      </w:pPr>
      <w:r>
        <w:rPr>
          <w:rFonts w:hint="eastAsia"/>
          <w:szCs w:val="21"/>
        </w:rPr>
        <w:t>数据标识：0x</w:t>
      </w:r>
      <w:r>
        <w:rPr>
          <w:rFonts w:hint="eastAsia"/>
          <w:szCs w:val="21"/>
          <w:lang w:val="en-US" w:eastAsia="zh-CN"/>
        </w:rPr>
        <w:t>BB02</w:t>
      </w:r>
      <w:r>
        <w:rPr>
          <w:rFonts w:hint="eastAsia"/>
          <w:szCs w:val="21"/>
        </w:rPr>
        <w:t xml:space="preserve">  </w:t>
      </w:r>
    </w:p>
    <w:p w14:paraId="27138D61">
      <w:pPr>
        <w:rPr>
          <w:szCs w:val="21"/>
        </w:rPr>
      </w:pPr>
      <w:r>
        <w:rPr>
          <w:rFonts w:hint="eastAsia"/>
          <w:szCs w:val="21"/>
        </w:rPr>
        <w:t>下行控制码（</w:t>
      </w:r>
      <w:r>
        <w:rPr>
          <w:rFonts w:hint="eastAsia"/>
          <w:szCs w:val="21"/>
          <w:lang w:val="en-US" w:eastAsia="zh-CN"/>
        </w:rPr>
        <w:t>APP</w:t>
      </w:r>
      <w:r>
        <w:rPr>
          <w:rFonts w:hint="eastAsia" w:ascii="宋体" w:hAnsi="宋体"/>
          <w:szCs w:val="21"/>
        </w:rPr>
        <w:t>→</w:t>
      </w:r>
      <w:r>
        <w:rPr>
          <w:rFonts w:hint="eastAsia" w:ascii="宋体" w:hAnsi="宋体"/>
          <w:szCs w:val="21"/>
          <w:lang w:val="en-US" w:eastAsia="zh-CN"/>
        </w:rPr>
        <w:t>工装</w:t>
      </w:r>
      <w:r>
        <w:rPr>
          <w:rFonts w:hint="eastAsia" w:ascii="宋体" w:hAnsi="宋体"/>
          <w:szCs w:val="21"/>
        </w:rPr>
        <w:t>→</w:t>
      </w:r>
      <w:r>
        <w:rPr>
          <w:rFonts w:hint="eastAsia" w:ascii="宋体" w:hAnsi="宋体"/>
          <w:szCs w:val="21"/>
          <w:lang w:val="en-US" w:eastAsia="zh-CN"/>
        </w:rPr>
        <w:t>报警器</w:t>
      </w:r>
      <w:r>
        <w:rPr>
          <w:rFonts w:hint="eastAsia"/>
          <w:szCs w:val="21"/>
        </w:rPr>
        <w:t>）：0x04</w:t>
      </w:r>
    </w:p>
    <w:tbl>
      <w:tblPr>
        <w:tblStyle w:val="9"/>
        <w:tblW w:w="818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1"/>
        <w:gridCol w:w="992"/>
        <w:gridCol w:w="850"/>
        <w:gridCol w:w="3142"/>
      </w:tblGrid>
      <w:tr w14:paraId="250A3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1" w:type="dxa"/>
            <w:shd w:val="clear" w:color="auto" w:fill="BDD6EE"/>
            <w:vAlign w:val="center"/>
          </w:tcPr>
          <w:p w14:paraId="343097C1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992" w:type="dxa"/>
            <w:shd w:val="clear" w:color="auto" w:fill="BDD6EE"/>
            <w:vAlign w:val="center"/>
          </w:tcPr>
          <w:p w14:paraId="75384C51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字节数</w:t>
            </w:r>
          </w:p>
        </w:tc>
        <w:tc>
          <w:tcPr>
            <w:tcW w:w="850" w:type="dxa"/>
            <w:shd w:val="clear" w:color="auto" w:fill="BDD6EE"/>
          </w:tcPr>
          <w:p w14:paraId="4B010EE0">
            <w:pPr>
              <w:pStyle w:val="14"/>
              <w:ind w:firstLine="0" w:firstLineChars="0"/>
              <w:rPr>
                <w:rFonts w:cs="宋体"/>
                <w:bCs/>
                <w:sz w:val="21"/>
                <w:szCs w:val="21"/>
              </w:rPr>
            </w:pPr>
            <w:r>
              <w:rPr>
                <w:rFonts w:hint="eastAsia" w:cs="宋体"/>
                <w:bCs/>
                <w:sz w:val="21"/>
                <w:szCs w:val="21"/>
              </w:rPr>
              <w:t>格式</w:t>
            </w:r>
          </w:p>
        </w:tc>
        <w:tc>
          <w:tcPr>
            <w:tcW w:w="3142" w:type="dxa"/>
            <w:shd w:val="clear" w:color="auto" w:fill="BDD6EE"/>
            <w:vAlign w:val="center"/>
          </w:tcPr>
          <w:p w14:paraId="3BCD10B9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65BAB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01" w:type="dxa"/>
            <w:vAlign w:val="center"/>
          </w:tcPr>
          <w:p w14:paraId="04485150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设置配对/删除设备总数</w:t>
            </w:r>
          </w:p>
        </w:tc>
        <w:tc>
          <w:tcPr>
            <w:tcW w:w="992" w:type="dxa"/>
            <w:vAlign w:val="center"/>
          </w:tcPr>
          <w:p w14:paraId="361FC1B7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850" w:type="dxa"/>
            <w:vAlign w:val="center"/>
          </w:tcPr>
          <w:p w14:paraId="65BF6E90">
            <w:pPr>
              <w:tabs>
                <w:tab w:val="left" w:pos="692"/>
              </w:tabs>
              <w:jc w:val="both"/>
              <w:rPr>
                <w:rFonts w:ascii="宋体" w:cs="宋体"/>
                <w:bCs/>
                <w:kern w:val="0"/>
                <w:szCs w:val="21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42" w:type="dxa"/>
            <w:vAlign w:val="center"/>
          </w:tcPr>
          <w:p w14:paraId="21FC412E">
            <w:pPr>
              <w:jc w:val="both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0：表示无配对/删除设备</w:t>
            </w:r>
          </w:p>
          <w:p w14:paraId="7CD4F0B6">
            <w:pPr>
              <w:jc w:val="both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N：设置数量</w:t>
            </w:r>
          </w:p>
          <w:p w14:paraId="389A25EC">
            <w:pPr>
              <w:jc w:val="both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设备数为0时不传后续字节数。</w:t>
            </w:r>
          </w:p>
        </w:tc>
      </w:tr>
      <w:tr w14:paraId="3377E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01" w:type="dxa"/>
            <w:vAlign w:val="center"/>
          </w:tcPr>
          <w:p w14:paraId="04664EBE">
            <w:pPr>
              <w:jc w:val="both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设备类型1</w:t>
            </w:r>
          </w:p>
        </w:tc>
        <w:tc>
          <w:tcPr>
            <w:tcW w:w="992" w:type="dxa"/>
            <w:vAlign w:val="center"/>
          </w:tcPr>
          <w:p w14:paraId="42EA6F2E">
            <w:pPr>
              <w:jc w:val="both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850" w:type="dxa"/>
            <w:vAlign w:val="center"/>
          </w:tcPr>
          <w:p w14:paraId="22F4E0B8">
            <w:pPr>
              <w:tabs>
                <w:tab w:val="left" w:pos="692"/>
              </w:tabs>
              <w:jc w:val="both"/>
              <w:rPr>
                <w:rFonts w:hint="default" w:ascii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42" w:type="dxa"/>
            <w:vAlign w:val="center"/>
          </w:tcPr>
          <w:p w14:paraId="2CF13EE3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见“设备类型”</w:t>
            </w:r>
          </w:p>
        </w:tc>
      </w:tr>
      <w:tr w14:paraId="196EC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01" w:type="dxa"/>
            <w:vAlign w:val="center"/>
          </w:tcPr>
          <w:p w14:paraId="4F91D6DB">
            <w:pPr>
              <w:jc w:val="both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设备1编号</w:t>
            </w:r>
          </w:p>
        </w:tc>
        <w:tc>
          <w:tcPr>
            <w:tcW w:w="992" w:type="dxa"/>
            <w:vAlign w:val="center"/>
          </w:tcPr>
          <w:p w14:paraId="337E67E3">
            <w:pPr>
              <w:jc w:val="both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24</w:t>
            </w:r>
          </w:p>
        </w:tc>
        <w:tc>
          <w:tcPr>
            <w:tcW w:w="850" w:type="dxa"/>
            <w:vAlign w:val="center"/>
          </w:tcPr>
          <w:p w14:paraId="1F88A331">
            <w:pPr>
              <w:tabs>
                <w:tab w:val="left" w:pos="692"/>
              </w:tabs>
              <w:jc w:val="both"/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ASCII</w:t>
            </w:r>
          </w:p>
        </w:tc>
        <w:tc>
          <w:tcPr>
            <w:tcW w:w="3142" w:type="dxa"/>
            <w:vAlign w:val="center"/>
          </w:tcPr>
          <w:p w14:paraId="362E14C9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不足位</w:t>
            </w:r>
            <w:r>
              <w:rPr>
                <w:rFonts w:hint="eastAsia"/>
                <w:szCs w:val="21"/>
                <w:lang w:val="en-US" w:eastAsia="zh-CN"/>
              </w:rPr>
              <w:t>后</w:t>
            </w:r>
            <w:r>
              <w:rPr>
                <w:rFonts w:hint="eastAsia"/>
                <w:szCs w:val="21"/>
              </w:rPr>
              <w:t>面补0</w:t>
            </w:r>
            <w:r>
              <w:rPr>
                <w:rFonts w:hint="eastAsia"/>
                <w:szCs w:val="21"/>
                <w:lang w:val="en-US" w:eastAsia="zh-CN"/>
              </w:rPr>
              <w:t>x00</w:t>
            </w:r>
            <w:r>
              <w:rPr>
                <w:rFonts w:hint="eastAsia"/>
                <w:szCs w:val="21"/>
              </w:rPr>
              <w:t>；</w:t>
            </w:r>
          </w:p>
          <w:p w14:paraId="48DCF012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下发全0x00时表示删除对应设备；</w:t>
            </w:r>
          </w:p>
        </w:tc>
      </w:tr>
      <w:tr w14:paraId="7C9FB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01" w:type="dxa"/>
            <w:vAlign w:val="center"/>
          </w:tcPr>
          <w:p w14:paraId="017C1FC7">
            <w:pPr>
              <w:jc w:val="both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......</w:t>
            </w:r>
          </w:p>
        </w:tc>
        <w:tc>
          <w:tcPr>
            <w:tcW w:w="992" w:type="dxa"/>
            <w:vAlign w:val="center"/>
          </w:tcPr>
          <w:p w14:paraId="2ADFE716">
            <w:pPr>
              <w:jc w:val="both"/>
              <w:rPr>
                <w:rFonts w:hint="eastAsia"/>
                <w:szCs w:val="21"/>
                <w:lang w:val="en-US" w:eastAsia="zh-CN"/>
              </w:rPr>
            </w:pPr>
          </w:p>
        </w:tc>
        <w:tc>
          <w:tcPr>
            <w:tcW w:w="850" w:type="dxa"/>
            <w:vAlign w:val="center"/>
          </w:tcPr>
          <w:p w14:paraId="24EE6D0B">
            <w:pPr>
              <w:tabs>
                <w:tab w:val="left" w:pos="692"/>
              </w:tabs>
              <w:jc w:val="both"/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3142" w:type="dxa"/>
            <w:vAlign w:val="center"/>
          </w:tcPr>
          <w:p w14:paraId="39C7CD94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</w:p>
        </w:tc>
      </w:tr>
      <w:tr w14:paraId="3FFC5D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01" w:type="dxa"/>
            <w:vAlign w:val="center"/>
          </w:tcPr>
          <w:p w14:paraId="04102832"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设备类型N</w:t>
            </w:r>
          </w:p>
        </w:tc>
        <w:tc>
          <w:tcPr>
            <w:tcW w:w="992" w:type="dxa"/>
            <w:vAlign w:val="center"/>
          </w:tcPr>
          <w:p w14:paraId="53267F77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850" w:type="dxa"/>
            <w:vAlign w:val="center"/>
          </w:tcPr>
          <w:p w14:paraId="69FF186B">
            <w:pPr>
              <w:tabs>
                <w:tab w:val="left" w:pos="692"/>
              </w:tabs>
              <w:jc w:val="both"/>
              <w:rPr>
                <w:rFonts w:hint="eastAsia" w:ascii="宋体" w:hAnsi="Times New Roman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42" w:type="dxa"/>
            <w:vAlign w:val="center"/>
          </w:tcPr>
          <w:p w14:paraId="33E305BB"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见“设备类型”</w:t>
            </w:r>
          </w:p>
        </w:tc>
      </w:tr>
      <w:tr w14:paraId="3E5D5A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01" w:type="dxa"/>
            <w:vAlign w:val="center"/>
          </w:tcPr>
          <w:p w14:paraId="0A1ED06D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设备N编号</w:t>
            </w:r>
          </w:p>
        </w:tc>
        <w:tc>
          <w:tcPr>
            <w:tcW w:w="992" w:type="dxa"/>
            <w:vAlign w:val="center"/>
          </w:tcPr>
          <w:p w14:paraId="0B1C9F13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24</w:t>
            </w:r>
          </w:p>
        </w:tc>
        <w:tc>
          <w:tcPr>
            <w:tcW w:w="850" w:type="dxa"/>
            <w:vAlign w:val="center"/>
          </w:tcPr>
          <w:p w14:paraId="4137AB12">
            <w:pPr>
              <w:tabs>
                <w:tab w:val="left" w:pos="692"/>
              </w:tabs>
              <w:jc w:val="both"/>
              <w:rPr>
                <w:rFonts w:hint="eastAsia" w:ascii="宋体" w:hAnsi="Times New Roman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ASCII</w:t>
            </w:r>
          </w:p>
        </w:tc>
        <w:tc>
          <w:tcPr>
            <w:tcW w:w="3142" w:type="dxa"/>
            <w:vAlign w:val="center"/>
          </w:tcPr>
          <w:p w14:paraId="2A84CB5A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不足位</w:t>
            </w:r>
            <w:r>
              <w:rPr>
                <w:rFonts w:hint="eastAsia"/>
                <w:szCs w:val="21"/>
                <w:lang w:val="en-US" w:eastAsia="zh-CN"/>
              </w:rPr>
              <w:t>后</w:t>
            </w:r>
            <w:r>
              <w:rPr>
                <w:rFonts w:hint="eastAsia"/>
                <w:szCs w:val="21"/>
              </w:rPr>
              <w:t>面补0</w:t>
            </w:r>
            <w:r>
              <w:rPr>
                <w:rFonts w:hint="eastAsia"/>
                <w:szCs w:val="21"/>
                <w:lang w:val="en-US" w:eastAsia="zh-CN"/>
              </w:rPr>
              <w:t>x00</w:t>
            </w:r>
            <w:r>
              <w:rPr>
                <w:rFonts w:hint="eastAsia"/>
                <w:szCs w:val="21"/>
              </w:rPr>
              <w:t>；</w:t>
            </w:r>
          </w:p>
          <w:p w14:paraId="68835F3E">
            <w:pPr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下发全0x00时表示删除对应设备；</w:t>
            </w:r>
          </w:p>
        </w:tc>
      </w:tr>
    </w:tbl>
    <w:p w14:paraId="67757DA2">
      <w:pPr>
        <w:rPr>
          <w:szCs w:val="21"/>
        </w:rPr>
      </w:pPr>
      <w:r>
        <w:rPr>
          <w:rFonts w:hint="eastAsia"/>
          <w:szCs w:val="21"/>
        </w:rPr>
        <w:t>上行控制码（</w:t>
      </w:r>
      <w:r>
        <w:rPr>
          <w:rFonts w:hint="eastAsia"/>
          <w:szCs w:val="21"/>
          <w:lang w:val="en-US" w:eastAsia="zh-CN"/>
        </w:rPr>
        <w:t>报警器</w:t>
      </w:r>
      <w:r>
        <w:rPr>
          <w:rFonts w:hint="eastAsia" w:ascii="宋体" w:hAnsi="宋体"/>
          <w:szCs w:val="21"/>
        </w:rPr>
        <w:t>→</w:t>
      </w:r>
      <w:r>
        <w:rPr>
          <w:rFonts w:hint="eastAsia" w:ascii="宋体" w:hAnsi="宋体"/>
          <w:szCs w:val="21"/>
          <w:lang w:val="en-US" w:eastAsia="zh-CN"/>
        </w:rPr>
        <w:t>工装</w:t>
      </w:r>
      <w:r>
        <w:rPr>
          <w:rFonts w:hint="eastAsia" w:ascii="宋体" w:hAnsi="宋体"/>
          <w:szCs w:val="21"/>
        </w:rPr>
        <w:t>→</w:t>
      </w:r>
      <w:r>
        <w:rPr>
          <w:rFonts w:hint="eastAsia" w:ascii="宋体" w:hAnsi="宋体"/>
          <w:szCs w:val="21"/>
          <w:lang w:val="en-US" w:eastAsia="zh-CN"/>
        </w:rPr>
        <w:t>APP</w:t>
      </w:r>
      <w:r>
        <w:rPr>
          <w:rFonts w:hint="eastAsia"/>
          <w:szCs w:val="21"/>
        </w:rPr>
        <w:t>）：0x84</w:t>
      </w:r>
    </w:p>
    <w:tbl>
      <w:tblPr>
        <w:tblStyle w:val="9"/>
        <w:tblW w:w="819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969"/>
        <w:gridCol w:w="843"/>
        <w:gridCol w:w="3153"/>
      </w:tblGrid>
      <w:tr w14:paraId="4B7EFA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7" w:type="dxa"/>
            <w:shd w:val="clear" w:color="auto" w:fill="BDD6EE"/>
            <w:vAlign w:val="center"/>
          </w:tcPr>
          <w:p w14:paraId="6FAF9269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969" w:type="dxa"/>
            <w:shd w:val="clear" w:color="auto" w:fill="BDD6EE"/>
            <w:vAlign w:val="center"/>
          </w:tcPr>
          <w:p w14:paraId="1333F065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字节数</w:t>
            </w:r>
          </w:p>
        </w:tc>
        <w:tc>
          <w:tcPr>
            <w:tcW w:w="843" w:type="dxa"/>
            <w:shd w:val="clear" w:color="auto" w:fill="BDD6EE"/>
          </w:tcPr>
          <w:p w14:paraId="3C34E884">
            <w:pPr>
              <w:pStyle w:val="14"/>
              <w:ind w:firstLine="0" w:firstLineChars="0"/>
              <w:rPr>
                <w:rFonts w:cs="宋体"/>
                <w:bCs/>
                <w:sz w:val="21"/>
                <w:szCs w:val="21"/>
              </w:rPr>
            </w:pPr>
            <w:r>
              <w:rPr>
                <w:rFonts w:hint="eastAsia" w:cs="宋体"/>
                <w:bCs/>
                <w:sz w:val="21"/>
                <w:szCs w:val="21"/>
              </w:rPr>
              <w:t>格式</w:t>
            </w:r>
          </w:p>
        </w:tc>
        <w:tc>
          <w:tcPr>
            <w:tcW w:w="3153" w:type="dxa"/>
            <w:shd w:val="clear" w:color="auto" w:fill="BDD6EE"/>
            <w:vAlign w:val="center"/>
          </w:tcPr>
          <w:p w14:paraId="068EF9D7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5F578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44416EA8">
            <w:pPr>
              <w:tabs>
                <w:tab w:val="left" w:pos="692"/>
              </w:tabs>
              <w:jc w:val="both"/>
              <w:rPr>
                <w:rFonts w:hint="default" w:asci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设置结果</w:t>
            </w:r>
          </w:p>
        </w:tc>
        <w:tc>
          <w:tcPr>
            <w:tcW w:w="969" w:type="dxa"/>
            <w:vAlign w:val="center"/>
          </w:tcPr>
          <w:p w14:paraId="4AC0592B">
            <w:pPr>
              <w:tabs>
                <w:tab w:val="left" w:pos="692"/>
              </w:tabs>
              <w:jc w:val="both"/>
              <w:rPr>
                <w:rFonts w:hint="eastAsia" w:asci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</w:rPr>
              <w:t>1</w:t>
            </w:r>
          </w:p>
        </w:tc>
        <w:tc>
          <w:tcPr>
            <w:tcW w:w="843" w:type="dxa"/>
            <w:vAlign w:val="center"/>
          </w:tcPr>
          <w:p w14:paraId="7F6196FB">
            <w:pPr>
              <w:tabs>
                <w:tab w:val="left" w:pos="692"/>
              </w:tabs>
              <w:rPr>
                <w:rFonts w:ascii="宋体" w:cs="宋体"/>
                <w:bCs/>
                <w:kern w:val="0"/>
                <w:szCs w:val="21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53" w:type="dxa"/>
          </w:tcPr>
          <w:p w14:paraId="314F0EC7">
            <w:pPr>
              <w:tabs>
                <w:tab w:val="left" w:pos="692"/>
              </w:tabs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0x00：成功</w:t>
            </w:r>
          </w:p>
          <w:p w14:paraId="0A36C219">
            <w:pPr>
              <w:tabs>
                <w:tab w:val="left" w:pos="692"/>
              </w:tabs>
              <w:rPr>
                <w:rStyle w:val="12"/>
                <w:rFonts w:hint="default" w:ascii="宋体" w:hAnsi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0x01：失败</w:t>
            </w:r>
          </w:p>
        </w:tc>
      </w:tr>
      <w:tr w14:paraId="4E673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73029DE0">
            <w:pPr>
              <w:tabs>
                <w:tab w:val="left" w:pos="692"/>
              </w:tabs>
              <w:jc w:val="both"/>
              <w:rPr>
                <w:rFonts w:hint="default" w:ascii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设备总数</w:t>
            </w:r>
          </w:p>
        </w:tc>
        <w:tc>
          <w:tcPr>
            <w:tcW w:w="969" w:type="dxa"/>
            <w:vAlign w:val="center"/>
          </w:tcPr>
          <w:p w14:paraId="2CE6CA83">
            <w:pPr>
              <w:tabs>
                <w:tab w:val="left" w:pos="692"/>
              </w:tabs>
              <w:jc w:val="both"/>
              <w:rPr>
                <w:rFonts w:hint="eastAsia" w:asci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843" w:type="dxa"/>
            <w:vAlign w:val="center"/>
          </w:tcPr>
          <w:p w14:paraId="181C113F">
            <w:pPr>
              <w:tabs>
                <w:tab w:val="left" w:pos="692"/>
              </w:tabs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53" w:type="dxa"/>
          </w:tcPr>
          <w:p w14:paraId="30EC950B">
            <w:pPr>
              <w:tabs>
                <w:tab w:val="left" w:pos="692"/>
              </w:tabs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设备数为0时不传后续字节数。</w:t>
            </w:r>
          </w:p>
        </w:tc>
      </w:tr>
      <w:tr w14:paraId="17DAA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1E2242C3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设备类型1</w:t>
            </w:r>
          </w:p>
        </w:tc>
        <w:tc>
          <w:tcPr>
            <w:tcW w:w="969" w:type="dxa"/>
            <w:vAlign w:val="center"/>
          </w:tcPr>
          <w:p w14:paraId="3FCDE697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843" w:type="dxa"/>
            <w:vAlign w:val="center"/>
          </w:tcPr>
          <w:p w14:paraId="5BF9BD5D">
            <w:pPr>
              <w:tabs>
                <w:tab w:val="left" w:pos="692"/>
              </w:tabs>
              <w:jc w:val="both"/>
              <w:rPr>
                <w:rFonts w:hint="eastAsia" w:ascii="宋体" w:hAnsi="Times New Roman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53" w:type="dxa"/>
            <w:vAlign w:val="center"/>
          </w:tcPr>
          <w:p w14:paraId="7B792E13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见“设备类型”</w:t>
            </w:r>
          </w:p>
        </w:tc>
      </w:tr>
      <w:tr w14:paraId="7CF30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4F8DD3FA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设备1编号</w:t>
            </w:r>
          </w:p>
        </w:tc>
        <w:tc>
          <w:tcPr>
            <w:tcW w:w="969" w:type="dxa"/>
            <w:vAlign w:val="center"/>
          </w:tcPr>
          <w:p w14:paraId="72507062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24</w:t>
            </w:r>
          </w:p>
        </w:tc>
        <w:tc>
          <w:tcPr>
            <w:tcW w:w="843" w:type="dxa"/>
            <w:vAlign w:val="center"/>
          </w:tcPr>
          <w:p w14:paraId="78A9878C">
            <w:pPr>
              <w:tabs>
                <w:tab w:val="left" w:pos="692"/>
              </w:tabs>
              <w:jc w:val="both"/>
              <w:rPr>
                <w:rFonts w:hint="eastAsia" w:ascii="宋体" w:hAnsi="Times New Roman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ASCII</w:t>
            </w:r>
          </w:p>
        </w:tc>
        <w:tc>
          <w:tcPr>
            <w:tcW w:w="3153" w:type="dxa"/>
            <w:vAlign w:val="center"/>
          </w:tcPr>
          <w:p w14:paraId="2B5CB236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不足位</w:t>
            </w:r>
            <w:r>
              <w:rPr>
                <w:rFonts w:hint="eastAsia"/>
                <w:szCs w:val="21"/>
                <w:lang w:val="en-US" w:eastAsia="zh-CN"/>
              </w:rPr>
              <w:t>后</w:t>
            </w:r>
            <w:r>
              <w:rPr>
                <w:rFonts w:hint="eastAsia"/>
                <w:szCs w:val="21"/>
              </w:rPr>
              <w:t>面补0</w:t>
            </w:r>
            <w:r>
              <w:rPr>
                <w:rFonts w:hint="eastAsia"/>
                <w:szCs w:val="21"/>
                <w:lang w:val="en-US" w:eastAsia="zh-CN"/>
              </w:rPr>
              <w:t>x00</w:t>
            </w:r>
            <w:r>
              <w:rPr>
                <w:rFonts w:hint="eastAsia"/>
                <w:szCs w:val="21"/>
              </w:rPr>
              <w:t>；</w:t>
            </w:r>
          </w:p>
        </w:tc>
      </w:tr>
      <w:tr w14:paraId="478659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7E965925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......</w:t>
            </w:r>
          </w:p>
        </w:tc>
        <w:tc>
          <w:tcPr>
            <w:tcW w:w="969" w:type="dxa"/>
            <w:vAlign w:val="center"/>
          </w:tcPr>
          <w:p w14:paraId="0B6435F0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3" w:type="dxa"/>
            <w:vAlign w:val="center"/>
          </w:tcPr>
          <w:p w14:paraId="0EA36E2F">
            <w:pPr>
              <w:tabs>
                <w:tab w:val="left" w:pos="692"/>
              </w:tabs>
              <w:jc w:val="both"/>
              <w:rPr>
                <w:rFonts w:hint="eastAsia" w:ascii="宋体" w:hAnsi="Times New Roman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153" w:type="dxa"/>
            <w:vAlign w:val="center"/>
          </w:tcPr>
          <w:p w14:paraId="703958D3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1BDD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763E2D33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设备类型N</w:t>
            </w:r>
          </w:p>
        </w:tc>
        <w:tc>
          <w:tcPr>
            <w:tcW w:w="969" w:type="dxa"/>
            <w:vAlign w:val="center"/>
          </w:tcPr>
          <w:p w14:paraId="48590B17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843" w:type="dxa"/>
            <w:vAlign w:val="center"/>
          </w:tcPr>
          <w:p w14:paraId="027F3B36">
            <w:pPr>
              <w:tabs>
                <w:tab w:val="left" w:pos="692"/>
              </w:tabs>
              <w:jc w:val="both"/>
              <w:rPr>
                <w:rFonts w:hint="eastAsia" w:ascii="宋体" w:hAnsi="Times New Roman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53" w:type="dxa"/>
            <w:vAlign w:val="center"/>
          </w:tcPr>
          <w:p w14:paraId="11EC2863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见“设备类型”</w:t>
            </w:r>
          </w:p>
        </w:tc>
      </w:tr>
      <w:tr w14:paraId="2C3C88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117C99FD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设备N编号</w:t>
            </w:r>
          </w:p>
        </w:tc>
        <w:tc>
          <w:tcPr>
            <w:tcW w:w="969" w:type="dxa"/>
            <w:vAlign w:val="center"/>
          </w:tcPr>
          <w:p w14:paraId="391D80CE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24</w:t>
            </w:r>
          </w:p>
        </w:tc>
        <w:tc>
          <w:tcPr>
            <w:tcW w:w="843" w:type="dxa"/>
            <w:vAlign w:val="center"/>
          </w:tcPr>
          <w:p w14:paraId="69A125AA">
            <w:pPr>
              <w:tabs>
                <w:tab w:val="left" w:pos="692"/>
              </w:tabs>
              <w:jc w:val="both"/>
              <w:rPr>
                <w:rFonts w:hint="eastAsia" w:ascii="宋体" w:hAnsi="Times New Roman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ASCII</w:t>
            </w:r>
          </w:p>
        </w:tc>
        <w:tc>
          <w:tcPr>
            <w:tcW w:w="3153" w:type="dxa"/>
            <w:vAlign w:val="center"/>
          </w:tcPr>
          <w:p w14:paraId="52FF2A0B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不足位</w:t>
            </w:r>
            <w:r>
              <w:rPr>
                <w:rFonts w:hint="eastAsia"/>
                <w:szCs w:val="21"/>
                <w:lang w:val="en-US" w:eastAsia="zh-CN"/>
              </w:rPr>
              <w:t>后</w:t>
            </w:r>
            <w:r>
              <w:rPr>
                <w:rFonts w:hint="eastAsia"/>
                <w:szCs w:val="21"/>
              </w:rPr>
              <w:t>面补0</w:t>
            </w:r>
            <w:r>
              <w:rPr>
                <w:rFonts w:hint="eastAsia"/>
                <w:szCs w:val="21"/>
                <w:lang w:val="en-US" w:eastAsia="zh-CN"/>
              </w:rPr>
              <w:t>x00</w:t>
            </w:r>
            <w:r>
              <w:rPr>
                <w:rFonts w:hint="eastAsia"/>
                <w:szCs w:val="21"/>
              </w:rPr>
              <w:t>；</w:t>
            </w:r>
          </w:p>
        </w:tc>
      </w:tr>
    </w:tbl>
    <w:p w14:paraId="293DE872">
      <w:pPr>
        <w:rPr>
          <w:szCs w:val="21"/>
        </w:rPr>
      </w:pPr>
    </w:p>
    <w:p w14:paraId="3EABCCEE">
      <w:pPr>
        <w:rPr>
          <w:szCs w:val="21"/>
        </w:rPr>
      </w:pPr>
    </w:p>
    <w:p w14:paraId="2DC38FA3">
      <w:pPr>
        <w:rPr>
          <w:rFonts w:hint="eastAsia" w:eastAsia="宋体"/>
          <w:szCs w:val="21"/>
          <w:lang w:eastAsia="zh-CN"/>
        </w:rPr>
      </w:pPr>
      <w:r>
        <w:rPr>
          <w:rFonts w:hint="eastAsia"/>
          <w:szCs w:val="21"/>
        </w:rPr>
        <w:t>下行控制码（</w:t>
      </w:r>
      <w:r>
        <w:rPr>
          <w:rFonts w:hint="eastAsia"/>
          <w:szCs w:val="21"/>
          <w:lang w:val="en-US" w:eastAsia="zh-CN"/>
        </w:rPr>
        <w:t>APP</w:t>
      </w:r>
      <w:r>
        <w:rPr>
          <w:rFonts w:hint="eastAsia" w:ascii="宋体" w:hAnsi="宋体"/>
          <w:szCs w:val="21"/>
        </w:rPr>
        <w:t>→</w:t>
      </w:r>
      <w:r>
        <w:rPr>
          <w:rFonts w:hint="eastAsia" w:ascii="宋体" w:hAnsi="宋体"/>
          <w:szCs w:val="21"/>
          <w:lang w:val="en-US" w:eastAsia="zh-CN"/>
        </w:rPr>
        <w:t>工装</w:t>
      </w:r>
      <w:r>
        <w:rPr>
          <w:rFonts w:hint="eastAsia" w:ascii="宋体" w:hAnsi="宋体"/>
          <w:szCs w:val="21"/>
        </w:rPr>
        <w:t>→</w:t>
      </w:r>
      <w:r>
        <w:rPr>
          <w:rFonts w:hint="eastAsia" w:ascii="宋体" w:hAnsi="宋体"/>
          <w:szCs w:val="21"/>
          <w:lang w:val="en-US" w:eastAsia="zh-CN"/>
        </w:rPr>
        <w:t>报警器</w:t>
      </w:r>
      <w:r>
        <w:rPr>
          <w:rFonts w:hint="eastAsia"/>
          <w:szCs w:val="21"/>
        </w:rPr>
        <w:t>）：0x0</w:t>
      </w:r>
      <w:r>
        <w:rPr>
          <w:rFonts w:hint="eastAsia"/>
          <w:szCs w:val="21"/>
          <w:lang w:val="en-US" w:eastAsia="zh-CN"/>
        </w:rPr>
        <w:t>1</w:t>
      </w:r>
    </w:p>
    <w:tbl>
      <w:tblPr>
        <w:tblStyle w:val="9"/>
        <w:tblW w:w="818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1"/>
        <w:gridCol w:w="992"/>
        <w:gridCol w:w="850"/>
        <w:gridCol w:w="3142"/>
      </w:tblGrid>
      <w:tr w14:paraId="7B32B5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1" w:type="dxa"/>
            <w:shd w:val="clear" w:color="auto" w:fill="BDD6EE"/>
            <w:vAlign w:val="center"/>
          </w:tcPr>
          <w:p w14:paraId="46754C69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992" w:type="dxa"/>
            <w:shd w:val="clear" w:color="auto" w:fill="BDD6EE"/>
            <w:vAlign w:val="center"/>
          </w:tcPr>
          <w:p w14:paraId="67355045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字节数</w:t>
            </w:r>
          </w:p>
        </w:tc>
        <w:tc>
          <w:tcPr>
            <w:tcW w:w="850" w:type="dxa"/>
            <w:shd w:val="clear" w:color="auto" w:fill="BDD6EE"/>
          </w:tcPr>
          <w:p w14:paraId="78193715">
            <w:pPr>
              <w:pStyle w:val="14"/>
              <w:ind w:firstLine="0" w:firstLineChars="0"/>
              <w:rPr>
                <w:rFonts w:cs="宋体"/>
                <w:bCs/>
                <w:sz w:val="21"/>
                <w:szCs w:val="21"/>
              </w:rPr>
            </w:pPr>
            <w:r>
              <w:rPr>
                <w:rFonts w:hint="eastAsia" w:cs="宋体"/>
                <w:bCs/>
                <w:sz w:val="21"/>
                <w:szCs w:val="21"/>
              </w:rPr>
              <w:t>格式</w:t>
            </w:r>
          </w:p>
        </w:tc>
        <w:tc>
          <w:tcPr>
            <w:tcW w:w="3142" w:type="dxa"/>
            <w:shd w:val="clear" w:color="auto" w:fill="BDD6EE"/>
            <w:vAlign w:val="center"/>
          </w:tcPr>
          <w:p w14:paraId="1B6258F2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66A7B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01" w:type="dxa"/>
            <w:vAlign w:val="center"/>
          </w:tcPr>
          <w:p w14:paraId="138659BE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预留</w:t>
            </w:r>
          </w:p>
        </w:tc>
        <w:tc>
          <w:tcPr>
            <w:tcW w:w="992" w:type="dxa"/>
            <w:vAlign w:val="center"/>
          </w:tcPr>
          <w:p w14:paraId="6C6CA5CA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10</w:t>
            </w:r>
          </w:p>
        </w:tc>
        <w:tc>
          <w:tcPr>
            <w:tcW w:w="850" w:type="dxa"/>
            <w:vAlign w:val="center"/>
          </w:tcPr>
          <w:p w14:paraId="73197B9E">
            <w:pPr>
              <w:tabs>
                <w:tab w:val="left" w:pos="692"/>
              </w:tabs>
              <w:jc w:val="both"/>
              <w:rPr>
                <w:rFonts w:ascii="宋体" w:cs="宋体"/>
                <w:bCs/>
                <w:kern w:val="0"/>
                <w:szCs w:val="21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42" w:type="dxa"/>
            <w:vAlign w:val="center"/>
          </w:tcPr>
          <w:p w14:paraId="343B7EB5">
            <w:pPr>
              <w:jc w:val="both"/>
              <w:rPr>
                <w:rFonts w:hint="default"/>
                <w:szCs w:val="21"/>
                <w:lang w:val="en-US" w:eastAsia="zh-CN"/>
              </w:rPr>
            </w:pPr>
          </w:p>
        </w:tc>
      </w:tr>
    </w:tbl>
    <w:p w14:paraId="6CC81249">
      <w:pPr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</w:rPr>
        <w:t>上行控制码（</w:t>
      </w:r>
      <w:r>
        <w:rPr>
          <w:rFonts w:hint="eastAsia"/>
          <w:szCs w:val="21"/>
          <w:lang w:val="en-US" w:eastAsia="zh-CN"/>
        </w:rPr>
        <w:t>报警器</w:t>
      </w:r>
      <w:r>
        <w:rPr>
          <w:rFonts w:hint="eastAsia" w:ascii="宋体" w:hAnsi="宋体"/>
          <w:szCs w:val="21"/>
        </w:rPr>
        <w:t>→</w:t>
      </w:r>
      <w:r>
        <w:rPr>
          <w:rFonts w:hint="eastAsia" w:ascii="宋体" w:hAnsi="宋体"/>
          <w:szCs w:val="21"/>
          <w:lang w:val="en-US" w:eastAsia="zh-CN"/>
        </w:rPr>
        <w:t>工装</w:t>
      </w:r>
      <w:r>
        <w:rPr>
          <w:rFonts w:hint="eastAsia" w:ascii="宋体" w:hAnsi="宋体"/>
          <w:szCs w:val="21"/>
        </w:rPr>
        <w:t>→</w:t>
      </w:r>
      <w:r>
        <w:rPr>
          <w:rFonts w:hint="eastAsia" w:ascii="宋体" w:hAnsi="宋体"/>
          <w:szCs w:val="21"/>
          <w:lang w:val="en-US" w:eastAsia="zh-CN"/>
        </w:rPr>
        <w:t>APP</w:t>
      </w:r>
      <w:r>
        <w:rPr>
          <w:rFonts w:hint="eastAsia"/>
          <w:szCs w:val="21"/>
        </w:rPr>
        <w:t>）：0x8</w:t>
      </w:r>
      <w:r>
        <w:rPr>
          <w:rFonts w:hint="eastAsia"/>
          <w:szCs w:val="21"/>
          <w:lang w:val="en-US" w:eastAsia="zh-CN"/>
        </w:rPr>
        <w:t>1</w:t>
      </w:r>
    </w:p>
    <w:tbl>
      <w:tblPr>
        <w:tblStyle w:val="9"/>
        <w:tblW w:w="819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969"/>
        <w:gridCol w:w="843"/>
        <w:gridCol w:w="3153"/>
      </w:tblGrid>
      <w:tr w14:paraId="66507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7" w:type="dxa"/>
            <w:shd w:val="clear" w:color="auto" w:fill="BDD6EE"/>
            <w:vAlign w:val="center"/>
          </w:tcPr>
          <w:p w14:paraId="13B5A554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969" w:type="dxa"/>
            <w:shd w:val="clear" w:color="auto" w:fill="BDD6EE"/>
            <w:vAlign w:val="center"/>
          </w:tcPr>
          <w:p w14:paraId="39116FCD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字节数</w:t>
            </w:r>
          </w:p>
        </w:tc>
        <w:tc>
          <w:tcPr>
            <w:tcW w:w="843" w:type="dxa"/>
            <w:shd w:val="clear" w:color="auto" w:fill="BDD6EE"/>
          </w:tcPr>
          <w:p w14:paraId="5EE1F19A">
            <w:pPr>
              <w:pStyle w:val="14"/>
              <w:ind w:firstLine="0" w:firstLineChars="0"/>
              <w:rPr>
                <w:rFonts w:cs="宋体"/>
                <w:bCs/>
                <w:sz w:val="21"/>
                <w:szCs w:val="21"/>
              </w:rPr>
            </w:pPr>
            <w:r>
              <w:rPr>
                <w:rFonts w:hint="eastAsia" w:cs="宋体"/>
                <w:bCs/>
                <w:sz w:val="21"/>
                <w:szCs w:val="21"/>
              </w:rPr>
              <w:t>格式</w:t>
            </w:r>
          </w:p>
        </w:tc>
        <w:tc>
          <w:tcPr>
            <w:tcW w:w="3153" w:type="dxa"/>
            <w:shd w:val="clear" w:color="auto" w:fill="BDD6EE"/>
            <w:vAlign w:val="center"/>
          </w:tcPr>
          <w:p w14:paraId="479ACF48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276A4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149A02D3">
            <w:pPr>
              <w:tabs>
                <w:tab w:val="left" w:pos="692"/>
              </w:tabs>
              <w:jc w:val="both"/>
              <w:rPr>
                <w:rFonts w:hint="default" w:ascii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设备总数</w:t>
            </w:r>
          </w:p>
        </w:tc>
        <w:tc>
          <w:tcPr>
            <w:tcW w:w="969" w:type="dxa"/>
            <w:vAlign w:val="center"/>
          </w:tcPr>
          <w:p w14:paraId="136912F4">
            <w:pPr>
              <w:tabs>
                <w:tab w:val="left" w:pos="692"/>
              </w:tabs>
              <w:jc w:val="both"/>
              <w:rPr>
                <w:rFonts w:hint="eastAsia" w:ascii="宋体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843" w:type="dxa"/>
            <w:vAlign w:val="center"/>
          </w:tcPr>
          <w:p w14:paraId="7185F355">
            <w:pPr>
              <w:tabs>
                <w:tab w:val="left" w:pos="692"/>
              </w:tabs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53" w:type="dxa"/>
          </w:tcPr>
          <w:p w14:paraId="27737922">
            <w:pPr>
              <w:tabs>
                <w:tab w:val="left" w:pos="692"/>
              </w:tabs>
              <w:rPr>
                <w:rStyle w:val="12"/>
                <w:rFonts w:hint="eastAsia" w:ascii="宋体" w:hAnsi="宋体" w:cs="宋体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设备数为0时不传后续字节数。</w:t>
            </w:r>
          </w:p>
        </w:tc>
      </w:tr>
      <w:tr w14:paraId="5362D4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17F90372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设备类型1</w:t>
            </w:r>
          </w:p>
        </w:tc>
        <w:tc>
          <w:tcPr>
            <w:tcW w:w="969" w:type="dxa"/>
            <w:vAlign w:val="center"/>
          </w:tcPr>
          <w:p w14:paraId="2BC650E3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843" w:type="dxa"/>
            <w:vAlign w:val="center"/>
          </w:tcPr>
          <w:p w14:paraId="198D812A">
            <w:pPr>
              <w:tabs>
                <w:tab w:val="left" w:pos="692"/>
              </w:tabs>
              <w:jc w:val="both"/>
              <w:rPr>
                <w:rFonts w:hint="eastAsia" w:ascii="宋体" w:hAnsi="Times New Roman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53" w:type="dxa"/>
            <w:vAlign w:val="center"/>
          </w:tcPr>
          <w:p w14:paraId="1FBC2880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见“设备类型”</w:t>
            </w:r>
          </w:p>
        </w:tc>
      </w:tr>
      <w:tr w14:paraId="23912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5113DBF0">
            <w:pPr>
              <w:jc w:val="both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设备1连接状态</w:t>
            </w:r>
          </w:p>
        </w:tc>
        <w:tc>
          <w:tcPr>
            <w:tcW w:w="969" w:type="dxa"/>
            <w:vAlign w:val="center"/>
          </w:tcPr>
          <w:p w14:paraId="138F6B54">
            <w:pPr>
              <w:jc w:val="both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843" w:type="dxa"/>
            <w:vAlign w:val="center"/>
          </w:tcPr>
          <w:p w14:paraId="48661E8B">
            <w:pPr>
              <w:tabs>
                <w:tab w:val="left" w:pos="692"/>
              </w:tabs>
              <w:jc w:val="both"/>
              <w:rPr>
                <w:rFonts w:hint="default" w:ascii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53" w:type="dxa"/>
            <w:vAlign w:val="center"/>
          </w:tcPr>
          <w:p w14:paraId="0B279AB3">
            <w:pPr>
              <w:jc w:val="both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0x00：未连接</w:t>
            </w:r>
          </w:p>
          <w:p w14:paraId="1EC0262C">
            <w:pPr>
              <w:jc w:val="both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0x01：已连接</w:t>
            </w:r>
          </w:p>
        </w:tc>
      </w:tr>
      <w:tr w14:paraId="30E5F4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50786CA2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设备1编号</w:t>
            </w:r>
          </w:p>
        </w:tc>
        <w:tc>
          <w:tcPr>
            <w:tcW w:w="969" w:type="dxa"/>
            <w:vAlign w:val="center"/>
          </w:tcPr>
          <w:p w14:paraId="130284A8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24</w:t>
            </w:r>
          </w:p>
        </w:tc>
        <w:tc>
          <w:tcPr>
            <w:tcW w:w="843" w:type="dxa"/>
            <w:vAlign w:val="center"/>
          </w:tcPr>
          <w:p w14:paraId="6EEC2702">
            <w:pPr>
              <w:tabs>
                <w:tab w:val="left" w:pos="692"/>
              </w:tabs>
              <w:jc w:val="both"/>
              <w:rPr>
                <w:rFonts w:hint="eastAsia" w:ascii="宋体" w:hAnsi="Times New Roman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ASCII</w:t>
            </w:r>
          </w:p>
        </w:tc>
        <w:tc>
          <w:tcPr>
            <w:tcW w:w="3153" w:type="dxa"/>
            <w:vAlign w:val="center"/>
          </w:tcPr>
          <w:p w14:paraId="4FBCD9A2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不足位</w:t>
            </w:r>
            <w:r>
              <w:rPr>
                <w:rFonts w:hint="eastAsia"/>
                <w:szCs w:val="21"/>
                <w:lang w:val="en-US" w:eastAsia="zh-CN"/>
              </w:rPr>
              <w:t>后</w:t>
            </w:r>
            <w:r>
              <w:rPr>
                <w:rFonts w:hint="eastAsia"/>
                <w:szCs w:val="21"/>
              </w:rPr>
              <w:t>面补0</w:t>
            </w:r>
            <w:r>
              <w:rPr>
                <w:rFonts w:hint="eastAsia"/>
                <w:szCs w:val="21"/>
                <w:lang w:val="en-US" w:eastAsia="zh-CN"/>
              </w:rPr>
              <w:t>x00</w:t>
            </w:r>
            <w:r>
              <w:rPr>
                <w:rFonts w:hint="eastAsia"/>
                <w:szCs w:val="21"/>
              </w:rPr>
              <w:t>；</w:t>
            </w:r>
          </w:p>
        </w:tc>
      </w:tr>
      <w:tr w14:paraId="573D82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4C8F75DD">
            <w:pPr>
              <w:jc w:val="both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设备1地址</w:t>
            </w:r>
          </w:p>
        </w:tc>
        <w:tc>
          <w:tcPr>
            <w:tcW w:w="969" w:type="dxa"/>
            <w:vAlign w:val="center"/>
          </w:tcPr>
          <w:p w14:paraId="1F8BF054">
            <w:pPr>
              <w:jc w:val="both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6</w:t>
            </w:r>
          </w:p>
        </w:tc>
        <w:tc>
          <w:tcPr>
            <w:tcW w:w="843" w:type="dxa"/>
            <w:vAlign w:val="center"/>
          </w:tcPr>
          <w:p w14:paraId="573FE1B9">
            <w:pPr>
              <w:tabs>
                <w:tab w:val="left" w:pos="692"/>
              </w:tabs>
              <w:jc w:val="both"/>
              <w:rPr>
                <w:rFonts w:hint="default" w:ascii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53" w:type="dxa"/>
            <w:vAlign w:val="center"/>
          </w:tcPr>
          <w:p w14:paraId="29CCDF93">
            <w:pPr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设备MAC地址</w:t>
            </w:r>
          </w:p>
        </w:tc>
      </w:tr>
      <w:tr w14:paraId="4CC9E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09067FA8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......</w:t>
            </w:r>
          </w:p>
        </w:tc>
        <w:tc>
          <w:tcPr>
            <w:tcW w:w="969" w:type="dxa"/>
            <w:vAlign w:val="center"/>
          </w:tcPr>
          <w:p w14:paraId="6E5C82E6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3" w:type="dxa"/>
            <w:vAlign w:val="center"/>
          </w:tcPr>
          <w:p w14:paraId="3D6DBF8F">
            <w:pPr>
              <w:tabs>
                <w:tab w:val="left" w:pos="692"/>
              </w:tabs>
              <w:jc w:val="both"/>
              <w:rPr>
                <w:rFonts w:hint="eastAsia" w:ascii="宋体" w:hAnsi="Times New Roman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153" w:type="dxa"/>
            <w:vAlign w:val="center"/>
          </w:tcPr>
          <w:p w14:paraId="5F7441E6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669A1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02EF2C88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设备类型N</w:t>
            </w:r>
          </w:p>
        </w:tc>
        <w:tc>
          <w:tcPr>
            <w:tcW w:w="969" w:type="dxa"/>
            <w:vAlign w:val="center"/>
          </w:tcPr>
          <w:p w14:paraId="6FF002D6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843" w:type="dxa"/>
            <w:vAlign w:val="center"/>
          </w:tcPr>
          <w:p w14:paraId="6D86BED0">
            <w:pPr>
              <w:tabs>
                <w:tab w:val="left" w:pos="692"/>
              </w:tabs>
              <w:jc w:val="both"/>
              <w:rPr>
                <w:rFonts w:hint="eastAsia" w:ascii="宋体" w:hAnsi="Times New Roman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53" w:type="dxa"/>
            <w:vAlign w:val="center"/>
          </w:tcPr>
          <w:p w14:paraId="5FD76950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见“设备类型”</w:t>
            </w:r>
          </w:p>
        </w:tc>
      </w:tr>
      <w:tr w14:paraId="66A0C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32313822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设备N连接状态</w:t>
            </w:r>
          </w:p>
        </w:tc>
        <w:tc>
          <w:tcPr>
            <w:tcW w:w="969" w:type="dxa"/>
            <w:vAlign w:val="center"/>
          </w:tcPr>
          <w:p w14:paraId="2AB7EB12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843" w:type="dxa"/>
            <w:vAlign w:val="center"/>
          </w:tcPr>
          <w:p w14:paraId="27442F94">
            <w:pPr>
              <w:tabs>
                <w:tab w:val="left" w:pos="692"/>
              </w:tabs>
              <w:jc w:val="both"/>
              <w:rPr>
                <w:rFonts w:hint="eastAsia" w:ascii="宋体" w:hAnsi="Times New Roman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53" w:type="dxa"/>
            <w:vAlign w:val="center"/>
          </w:tcPr>
          <w:p w14:paraId="1CA537CD">
            <w:pPr>
              <w:jc w:val="both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0x00：未连接</w:t>
            </w:r>
          </w:p>
          <w:p w14:paraId="4ECD61F7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0x01：已连接</w:t>
            </w:r>
          </w:p>
        </w:tc>
      </w:tr>
      <w:tr w14:paraId="0C0A9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0A9B3323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设备N编号</w:t>
            </w:r>
          </w:p>
        </w:tc>
        <w:tc>
          <w:tcPr>
            <w:tcW w:w="969" w:type="dxa"/>
            <w:vAlign w:val="center"/>
          </w:tcPr>
          <w:p w14:paraId="2A385B83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24</w:t>
            </w:r>
          </w:p>
        </w:tc>
        <w:tc>
          <w:tcPr>
            <w:tcW w:w="843" w:type="dxa"/>
            <w:vAlign w:val="center"/>
          </w:tcPr>
          <w:p w14:paraId="44135F79">
            <w:pPr>
              <w:tabs>
                <w:tab w:val="left" w:pos="692"/>
              </w:tabs>
              <w:jc w:val="both"/>
              <w:rPr>
                <w:rFonts w:hint="eastAsia" w:ascii="宋体" w:hAnsi="Times New Roman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ASCII</w:t>
            </w:r>
          </w:p>
        </w:tc>
        <w:tc>
          <w:tcPr>
            <w:tcW w:w="3153" w:type="dxa"/>
            <w:vAlign w:val="center"/>
          </w:tcPr>
          <w:p w14:paraId="2D03104C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不足位</w:t>
            </w:r>
            <w:r>
              <w:rPr>
                <w:rFonts w:hint="eastAsia"/>
                <w:szCs w:val="21"/>
                <w:lang w:val="en-US" w:eastAsia="zh-CN"/>
              </w:rPr>
              <w:t>后</w:t>
            </w:r>
            <w:r>
              <w:rPr>
                <w:rFonts w:hint="eastAsia"/>
                <w:szCs w:val="21"/>
              </w:rPr>
              <w:t>面补0</w:t>
            </w:r>
            <w:r>
              <w:rPr>
                <w:rFonts w:hint="eastAsia"/>
                <w:szCs w:val="21"/>
                <w:lang w:val="en-US" w:eastAsia="zh-CN"/>
              </w:rPr>
              <w:t>x00</w:t>
            </w:r>
            <w:r>
              <w:rPr>
                <w:rFonts w:hint="eastAsia"/>
                <w:szCs w:val="21"/>
              </w:rPr>
              <w:t>；</w:t>
            </w:r>
          </w:p>
        </w:tc>
      </w:tr>
      <w:tr w14:paraId="45F8F1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vAlign w:val="center"/>
          </w:tcPr>
          <w:p w14:paraId="2F4273F0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设备N地址</w:t>
            </w:r>
          </w:p>
        </w:tc>
        <w:tc>
          <w:tcPr>
            <w:tcW w:w="969" w:type="dxa"/>
            <w:vAlign w:val="center"/>
          </w:tcPr>
          <w:p w14:paraId="15687035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6</w:t>
            </w:r>
          </w:p>
        </w:tc>
        <w:tc>
          <w:tcPr>
            <w:tcW w:w="843" w:type="dxa"/>
            <w:vAlign w:val="center"/>
          </w:tcPr>
          <w:p w14:paraId="2BF904BE">
            <w:pPr>
              <w:tabs>
                <w:tab w:val="left" w:pos="692"/>
              </w:tabs>
              <w:jc w:val="both"/>
              <w:rPr>
                <w:rFonts w:hint="eastAsia" w:ascii="宋体" w:hAnsi="Times New Roman" w:eastAsia="宋体" w:cs="宋体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HEX</w:t>
            </w:r>
          </w:p>
        </w:tc>
        <w:tc>
          <w:tcPr>
            <w:tcW w:w="3153" w:type="dxa"/>
            <w:vAlign w:val="center"/>
          </w:tcPr>
          <w:p w14:paraId="1EACB9B1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设备MAC地址</w:t>
            </w:r>
          </w:p>
        </w:tc>
      </w:tr>
    </w:tbl>
    <w:p w14:paraId="2DECB937">
      <w:pPr>
        <w:rPr>
          <w:szCs w:val="21"/>
        </w:rPr>
      </w:pPr>
    </w:p>
    <w:p w14:paraId="076439CA">
      <w:pPr>
        <w:rPr>
          <w:rFonts w:hint="default"/>
          <w:lang w:val="en-US" w:eastAsia="zh-CN"/>
        </w:rPr>
      </w:pPr>
    </w:p>
    <w:p w14:paraId="028CCD7A">
      <w:pPr>
        <w:pStyle w:val="7"/>
        <w:bidi w:val="0"/>
        <w:rPr>
          <w:rFonts w:hint="default"/>
          <w:szCs w:val="22"/>
          <w:lang w:val="en-US" w:eastAsia="zh-CN"/>
        </w:rPr>
      </w:pPr>
      <w:r>
        <w:rPr>
          <w:rFonts w:hint="eastAsia"/>
          <w:lang w:val="en-US" w:eastAsia="zh-CN"/>
        </w:rPr>
        <w:t>3.3.4设备列表同步信息</w:t>
      </w:r>
    </w:p>
    <w:p w14:paraId="4C12F8EE">
      <w:pPr>
        <w:rPr>
          <w:rFonts w:hint="eastAsia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数据内容是否加密：</w:t>
      </w:r>
      <w:r>
        <w:rPr>
          <w:rFonts w:hint="eastAsia"/>
          <w:szCs w:val="21"/>
          <w:lang w:val="en-US" w:eastAsia="zh-CN"/>
        </w:rPr>
        <w:t>否</w:t>
      </w:r>
    </w:p>
    <w:p w14:paraId="57A976C1">
      <w:pPr>
        <w:rPr>
          <w:szCs w:val="21"/>
        </w:rPr>
      </w:pPr>
      <w:r>
        <w:rPr>
          <w:rFonts w:hint="eastAsia"/>
          <w:szCs w:val="21"/>
        </w:rPr>
        <w:t>数据标识：</w:t>
      </w:r>
      <w:r>
        <w:rPr>
          <w:rFonts w:hint="eastAsia"/>
          <w:szCs w:val="21"/>
          <w:lang w:val="en-US" w:eastAsia="zh-CN"/>
        </w:rPr>
        <w:t>0xAA</w:t>
      </w:r>
      <w:r>
        <w:rPr>
          <w:rFonts w:hint="eastAsia"/>
          <w:szCs w:val="22"/>
          <w:lang w:val="en-US" w:eastAsia="zh-CN"/>
        </w:rPr>
        <w:t>FF</w:t>
      </w:r>
      <w:r>
        <w:rPr>
          <w:rFonts w:hint="eastAsia"/>
          <w:szCs w:val="21"/>
        </w:rPr>
        <w:t xml:space="preserve">  </w:t>
      </w:r>
    </w:p>
    <w:p w14:paraId="023A2610">
      <w:pPr>
        <w:rPr>
          <w:rFonts w:hint="default" w:eastAsiaTheme="minorEastAsia"/>
          <w:lang w:val="en-US" w:eastAsia="zh-CN"/>
        </w:rPr>
      </w:pPr>
      <w:r>
        <w:rPr>
          <w:rFonts w:hint="eastAsia"/>
          <w:szCs w:val="21"/>
        </w:rPr>
        <w:t>下行控制码（</w:t>
      </w:r>
      <w:r>
        <w:rPr>
          <w:rFonts w:hint="eastAsia"/>
          <w:szCs w:val="22"/>
          <w:lang w:val="en-US" w:eastAsia="zh-CN"/>
        </w:rPr>
        <w:t>APP-&gt;配对工装</w:t>
      </w:r>
      <w:r>
        <w:rPr>
          <w:rFonts w:hint="eastAsia"/>
          <w:szCs w:val="21"/>
        </w:rPr>
        <w:t>）：0x</w:t>
      </w:r>
      <w:r>
        <w:rPr>
          <w:rFonts w:hint="eastAsia"/>
          <w:szCs w:val="21"/>
          <w:lang w:val="en-US" w:eastAsia="zh-CN"/>
        </w:rPr>
        <w:t>01</w:t>
      </w:r>
    </w:p>
    <w:tbl>
      <w:tblPr>
        <w:tblStyle w:val="9"/>
        <w:tblW w:w="819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1037"/>
        <w:gridCol w:w="775"/>
        <w:gridCol w:w="3153"/>
      </w:tblGrid>
      <w:tr w14:paraId="641BF3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7" w:type="dxa"/>
            <w:shd w:val="clear" w:color="auto" w:fill="BDD6EE"/>
            <w:vAlign w:val="center"/>
          </w:tcPr>
          <w:p w14:paraId="63BF6377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1037" w:type="dxa"/>
            <w:shd w:val="clear" w:color="auto" w:fill="BDD6EE"/>
            <w:vAlign w:val="center"/>
          </w:tcPr>
          <w:p w14:paraId="57188859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字节数</w:t>
            </w:r>
          </w:p>
        </w:tc>
        <w:tc>
          <w:tcPr>
            <w:tcW w:w="775" w:type="dxa"/>
            <w:shd w:val="clear" w:color="auto" w:fill="BDD6EE"/>
          </w:tcPr>
          <w:p w14:paraId="7774DD6B">
            <w:pPr>
              <w:pStyle w:val="14"/>
              <w:ind w:firstLine="0" w:firstLineChars="0"/>
              <w:rPr>
                <w:rFonts w:cs="宋体"/>
                <w:bCs/>
                <w:sz w:val="21"/>
                <w:szCs w:val="21"/>
              </w:rPr>
            </w:pPr>
            <w:r>
              <w:rPr>
                <w:rFonts w:hint="eastAsia" w:cs="宋体"/>
                <w:bCs/>
                <w:sz w:val="21"/>
                <w:szCs w:val="21"/>
              </w:rPr>
              <w:t>格式</w:t>
            </w:r>
          </w:p>
        </w:tc>
        <w:tc>
          <w:tcPr>
            <w:tcW w:w="3153" w:type="dxa"/>
            <w:shd w:val="clear" w:color="auto" w:fill="BDD6EE"/>
            <w:vAlign w:val="center"/>
          </w:tcPr>
          <w:p w14:paraId="2B19F0A6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46A2C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shd w:val="clear" w:color="auto" w:fill="auto"/>
            <w:vAlign w:val="top"/>
          </w:tcPr>
          <w:p w14:paraId="441C87D3">
            <w:pPr>
              <w:tabs>
                <w:tab w:val="left" w:pos="69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无</w:t>
            </w:r>
          </w:p>
        </w:tc>
        <w:tc>
          <w:tcPr>
            <w:tcW w:w="1037" w:type="dxa"/>
            <w:shd w:val="clear" w:color="auto" w:fill="auto"/>
            <w:vAlign w:val="top"/>
          </w:tcPr>
          <w:p w14:paraId="01C7948F">
            <w:pPr>
              <w:tabs>
                <w:tab w:val="left" w:pos="692"/>
              </w:tabs>
              <w:jc w:val="center"/>
              <w:rPr>
                <w:rFonts w:hint="default" w:ascii="宋体" w:cs="宋体" w:hAnsiTheme="minorHAnsi" w:eastAsiaTheme="minorEastAsia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1F715DE6">
            <w:pPr>
              <w:tabs>
                <w:tab w:val="left" w:pos="692"/>
              </w:tabs>
              <w:rPr>
                <w:rFonts w:hint="default" w:ascii="宋体" w:cs="宋体" w:hAnsiTheme="minorHAnsi" w:eastAsiaTheme="minorEastAsia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 w:val="21"/>
                <w:szCs w:val="21"/>
                <w:lang w:val="en-US" w:eastAsia="zh-CN" w:bidi="ar-SA"/>
              </w:rPr>
              <w:t>-</w:t>
            </w:r>
          </w:p>
        </w:tc>
        <w:tc>
          <w:tcPr>
            <w:tcW w:w="3153" w:type="dxa"/>
            <w:shd w:val="clear" w:color="auto" w:fill="auto"/>
            <w:vAlign w:val="top"/>
          </w:tcPr>
          <w:p w14:paraId="70AA62A2">
            <w:pPr>
              <w:tabs>
                <w:tab w:val="left" w:pos="69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-</w:t>
            </w:r>
          </w:p>
        </w:tc>
      </w:tr>
    </w:tbl>
    <w:p w14:paraId="6412FBD2">
      <w:pPr>
        <w:rPr>
          <w:rFonts w:hint="eastAsia"/>
          <w:szCs w:val="21"/>
        </w:rPr>
      </w:pPr>
    </w:p>
    <w:p w14:paraId="18A6E19E">
      <w:pPr>
        <w:rPr>
          <w:rFonts w:hint="default"/>
          <w:lang w:val="en-US" w:eastAsia="zh-CN"/>
        </w:rPr>
      </w:pPr>
      <w:r>
        <w:rPr>
          <w:rFonts w:hint="eastAsia"/>
          <w:szCs w:val="21"/>
        </w:rPr>
        <w:t>下行控制码（</w:t>
      </w:r>
      <w:r>
        <w:rPr>
          <w:rFonts w:hint="eastAsia"/>
          <w:szCs w:val="22"/>
          <w:lang w:val="en-US" w:eastAsia="zh-CN"/>
        </w:rPr>
        <w:t>配对工装-&gt;APP</w:t>
      </w:r>
      <w:r>
        <w:rPr>
          <w:rFonts w:hint="eastAsia"/>
          <w:szCs w:val="21"/>
        </w:rPr>
        <w:t>）：0x</w:t>
      </w:r>
      <w:r>
        <w:rPr>
          <w:rFonts w:hint="eastAsia"/>
          <w:szCs w:val="21"/>
          <w:lang w:val="en-US" w:eastAsia="zh-CN"/>
        </w:rPr>
        <w:t>81</w:t>
      </w:r>
    </w:p>
    <w:tbl>
      <w:tblPr>
        <w:tblStyle w:val="9"/>
        <w:tblW w:w="819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1037"/>
        <w:gridCol w:w="775"/>
        <w:gridCol w:w="3153"/>
      </w:tblGrid>
      <w:tr w14:paraId="11C8C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7" w:type="dxa"/>
            <w:shd w:val="clear" w:color="auto" w:fill="BDD6EE"/>
            <w:vAlign w:val="center"/>
          </w:tcPr>
          <w:p w14:paraId="3F1D065C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数据内容</w:t>
            </w:r>
          </w:p>
        </w:tc>
        <w:tc>
          <w:tcPr>
            <w:tcW w:w="1037" w:type="dxa"/>
            <w:shd w:val="clear" w:color="auto" w:fill="BDD6EE"/>
            <w:vAlign w:val="center"/>
          </w:tcPr>
          <w:p w14:paraId="786932A0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字节数</w:t>
            </w:r>
          </w:p>
        </w:tc>
        <w:tc>
          <w:tcPr>
            <w:tcW w:w="775" w:type="dxa"/>
            <w:shd w:val="clear" w:color="auto" w:fill="BDD6EE"/>
          </w:tcPr>
          <w:p w14:paraId="09736872">
            <w:pPr>
              <w:pStyle w:val="14"/>
              <w:ind w:firstLine="0" w:firstLineChars="0"/>
              <w:rPr>
                <w:rFonts w:cs="宋体"/>
                <w:bCs/>
                <w:sz w:val="21"/>
                <w:szCs w:val="21"/>
              </w:rPr>
            </w:pPr>
            <w:r>
              <w:rPr>
                <w:rFonts w:hint="eastAsia" w:cs="宋体"/>
                <w:bCs/>
                <w:sz w:val="21"/>
                <w:szCs w:val="21"/>
              </w:rPr>
              <w:t>格式</w:t>
            </w:r>
          </w:p>
        </w:tc>
        <w:tc>
          <w:tcPr>
            <w:tcW w:w="3153" w:type="dxa"/>
            <w:shd w:val="clear" w:color="auto" w:fill="BDD6EE"/>
            <w:vAlign w:val="center"/>
          </w:tcPr>
          <w:p w14:paraId="09F2EC10">
            <w:pPr>
              <w:pStyle w:val="14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5BC9B6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227" w:type="dxa"/>
            <w:shd w:val="clear" w:color="auto" w:fill="auto"/>
            <w:vAlign w:val="top"/>
          </w:tcPr>
          <w:p w14:paraId="1DA948C0">
            <w:pPr>
              <w:tabs>
                <w:tab w:val="left" w:pos="69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Cs w:val="21"/>
                <w:lang w:val="en-US" w:eastAsia="zh-CN"/>
              </w:rPr>
              <w:t>设备信息</w:t>
            </w:r>
          </w:p>
        </w:tc>
        <w:tc>
          <w:tcPr>
            <w:tcW w:w="1037" w:type="dxa"/>
            <w:shd w:val="clear" w:color="auto" w:fill="auto"/>
            <w:vAlign w:val="top"/>
          </w:tcPr>
          <w:p w14:paraId="5A38A159">
            <w:pPr>
              <w:tabs>
                <w:tab w:val="left" w:pos="692"/>
              </w:tabs>
              <w:jc w:val="center"/>
              <w:rPr>
                <w:rFonts w:hint="default" w:ascii="宋体" w:cs="宋体" w:hAnsiTheme="minorHAnsi" w:eastAsiaTheme="minorEastAsia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="宋体"/>
                <w:bCs/>
                <w:kern w:val="0"/>
                <w:sz w:val="21"/>
                <w:szCs w:val="21"/>
                <w:lang w:val="en-US" w:eastAsia="zh-CN" w:bidi="ar-SA"/>
              </w:rPr>
              <w:t>信号强度+MAC地址+扫描数据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4135EDE6">
            <w:pPr>
              <w:tabs>
                <w:tab w:val="left" w:pos="692"/>
              </w:tabs>
              <w:rPr>
                <w:rFonts w:hint="default" w:ascii="宋体" w:cs="宋体" w:hAnsiTheme="minorHAnsi" w:eastAsiaTheme="minorEastAsia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1HEX+6HEX+nHEX</w:t>
            </w:r>
          </w:p>
        </w:tc>
        <w:tc>
          <w:tcPr>
            <w:tcW w:w="3153" w:type="dxa"/>
            <w:shd w:val="clear" w:color="auto" w:fill="auto"/>
            <w:vAlign w:val="top"/>
          </w:tcPr>
          <w:p w14:paraId="3E07A666">
            <w:pPr>
              <w:tabs>
                <w:tab w:val="left" w:pos="692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1HEX表示星闪信号强度</w:t>
            </w:r>
          </w:p>
          <w:p w14:paraId="4E185EC0">
            <w:pPr>
              <w:tabs>
                <w:tab w:val="left" w:pos="692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6HEX表示设备MAC地址</w:t>
            </w:r>
          </w:p>
          <w:p w14:paraId="14BBFB4E">
            <w:pPr>
              <w:tabs>
                <w:tab w:val="left" w:pos="692"/>
              </w:tabs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nHEX表示扫描的数据内容</w:t>
            </w:r>
          </w:p>
        </w:tc>
      </w:tr>
    </w:tbl>
    <w:p w14:paraId="24120F4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77A05D"/>
    <w:multiLevelType w:val="singleLevel"/>
    <w:tmpl w:val="2677A05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EA346C9"/>
    <w:multiLevelType w:val="multilevel"/>
    <w:tmpl w:val="2EA346C9"/>
    <w:lvl w:ilvl="0" w:tentative="0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FF6BCAC"/>
    <w:multiLevelType w:val="singleLevel"/>
    <w:tmpl w:val="4FF6BCAC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211EF"/>
    <w:rsid w:val="04BB44FF"/>
    <w:rsid w:val="085820C2"/>
    <w:rsid w:val="0A0922C0"/>
    <w:rsid w:val="0BB82AC1"/>
    <w:rsid w:val="15F1275A"/>
    <w:rsid w:val="19CA1F4D"/>
    <w:rsid w:val="1D6029DC"/>
    <w:rsid w:val="2D9A2FF3"/>
    <w:rsid w:val="35702107"/>
    <w:rsid w:val="36496DE4"/>
    <w:rsid w:val="3C7D2855"/>
    <w:rsid w:val="3D363D3A"/>
    <w:rsid w:val="46D34C7F"/>
    <w:rsid w:val="4ED84BB1"/>
    <w:rsid w:val="4F4B1E0D"/>
    <w:rsid w:val="4F7548AA"/>
    <w:rsid w:val="50792340"/>
    <w:rsid w:val="51040670"/>
    <w:rsid w:val="51632C63"/>
    <w:rsid w:val="580764A3"/>
    <w:rsid w:val="664F7993"/>
    <w:rsid w:val="6C143122"/>
    <w:rsid w:val="6DE36874"/>
    <w:rsid w:val="7985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4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Theme="minorHAnsi" w:eastAsiaTheme="minorEastAsia" w:cstheme="minorBidi"/>
      <w:lang w:val="en-US" w:eastAsia="zh-CN" w:bidi="ar-SA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1159</Words>
  <Characters>1583</Characters>
  <Lines>0</Lines>
  <Paragraphs>0</Paragraphs>
  <TotalTime>10</TotalTime>
  <ScaleCrop>false</ScaleCrop>
  <LinksUpToDate>false</LinksUpToDate>
  <CharactersWithSpaces>1605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2026-03-31T05:13:00Z</dcterms:created>
  <dc:creator>huawei</dc:creator>
  <cp:lastModifiedBy>Administrator</cp:lastModifiedBy>
  <dcterms:modified xsi:type="dcterms:W3CDTF">2026-04-15T08:18:08Z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eyJoZGlkIjoiMDM1ZTdmZTQ0Y2E4MTVjMWY5NDc5MTIwNjM1ZjYzZWEiLCJ1c2VySWQiOiI0NzYxNTI5MDMifQ==</vt:lpwstr>
  </property>
  <property fmtid="{D5CDD505-2E9C-101B-9397-08002B2CF9AE}" pid="4" name="ICV">
    <vt:lpwstr>58EEDCD405934D72A46A00E19CDD48AE_12</vt:lpwstr>
  </property>
</Properties>
</file>