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0956747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72E9C" w:rsidRDefault="00972E9C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B81D32842B1491E8D1C16B7008B12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2E9C" w:rsidRDefault="00972E9C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测试回顾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43B3BE0F2224ADCB3CA033F290163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2E9C" w:rsidRDefault="00972E9C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灯具照明行业进销存管理系统</w:t>
              </w:r>
            </w:p>
          </w:sdtContent>
        </w:sdt>
        <w:p w:rsidR="00972E9C" w:rsidRDefault="00972E9C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2E9C" w:rsidRDefault="00972E9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2014-12-16</w:t>
                                    </w:r>
                                  </w:p>
                                </w:sdtContent>
                              </w:sdt>
                              <w:p w:rsidR="00972E9C" w:rsidRDefault="00A27551" w:rsidP="00972E9C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2E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小百合</w:t>
                                    </w:r>
                                    <w:r w:rsidR="00972E9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2E9C" w:rsidRDefault="00972E9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2014-12-16</w:t>
                              </w:r>
                            </w:p>
                          </w:sdtContent>
                        </w:sdt>
                        <w:p w:rsidR="00972E9C" w:rsidRDefault="00A27551" w:rsidP="00972E9C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2E9C">
                                <w:rPr>
                                  <w:caps/>
                                  <w:color w:val="5B9BD5" w:themeColor="accent1"/>
                                </w:rPr>
                                <w:t>小百合</w:t>
                              </w:r>
                              <w:r w:rsidR="00972E9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2E9C" w:rsidRDefault="00972E9C">
          <w:pPr>
            <w:widowControl/>
            <w:jc w:val="left"/>
          </w:pPr>
          <w:r>
            <w:br w:type="page"/>
          </w:r>
        </w:p>
      </w:sdtContent>
    </w:sdt>
    <w:p w:rsidR="00713A44" w:rsidRDefault="00972E9C" w:rsidP="00972E9C">
      <w:pPr>
        <w:pStyle w:val="1"/>
      </w:pPr>
      <w:r>
        <w:lastRenderedPageBreak/>
        <w:t>编写人员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72E9C" w:rsidRPr="00D77B4F" w:rsidTr="0097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</w:t>
            </w: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人员</w:t>
            </w:r>
          </w:p>
        </w:tc>
        <w:tc>
          <w:tcPr>
            <w:tcW w:w="1453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编写原因</w:t>
            </w:r>
          </w:p>
        </w:tc>
        <w:tc>
          <w:tcPr>
            <w:tcW w:w="1386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72E9C" w:rsidRPr="00D77B4F" w:rsidTr="005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972E9C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  <w:p w:rsidR="001116C2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  <w:p w:rsidR="001116C2" w:rsidRDefault="00F8166F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景诗维</w:t>
            </w:r>
            <w:proofErr w:type="gramEnd"/>
          </w:p>
          <w:p w:rsidR="001116C2" w:rsidRPr="00D77B4F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刘磊</w:t>
            </w:r>
          </w:p>
        </w:tc>
        <w:tc>
          <w:tcPr>
            <w:tcW w:w="1662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2014-12-16</w:t>
            </w:r>
          </w:p>
        </w:tc>
        <w:tc>
          <w:tcPr>
            <w:tcW w:w="4955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对之前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的测试进行回顾</w:t>
            </w:r>
          </w:p>
        </w:tc>
        <w:tc>
          <w:tcPr>
            <w:tcW w:w="1584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72E9C" w:rsidRPr="00D77B4F" w:rsidTr="00587B92">
        <w:trPr>
          <w:trHeight w:val="567"/>
        </w:trPr>
        <w:tc>
          <w:tcPr>
            <w:tcW w:w="1669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72E9C" w:rsidRDefault="00972E9C" w:rsidP="00972E9C">
      <w:pPr>
        <w:pStyle w:val="1"/>
        <w:numPr>
          <w:ilvl w:val="0"/>
          <w:numId w:val="1"/>
        </w:numPr>
      </w:pPr>
      <w:r>
        <w:t>引言</w:t>
      </w:r>
    </w:p>
    <w:p w:rsidR="00972E9C" w:rsidRDefault="00972E9C" w:rsidP="00972E9C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972E9C" w:rsidRDefault="00650520" w:rsidP="00650520">
      <w:pPr>
        <w:ind w:left="420" w:firstLine="300"/>
      </w:pPr>
      <w:proofErr w:type="gramStart"/>
      <w:r>
        <w:t>对之前</w:t>
      </w:r>
      <w:proofErr w:type="gramEnd"/>
      <w:r>
        <w:t>测试的回顾，总结其中</w:t>
      </w:r>
      <w:r>
        <w:rPr>
          <w:rFonts w:hint="eastAsia"/>
        </w:rPr>
        <w:t>的不足，并加以改正。</w:t>
      </w:r>
      <w:proofErr w:type="gramStart"/>
      <w:r>
        <w:rPr>
          <w:rFonts w:hint="eastAsia"/>
        </w:rPr>
        <w:t>使之后</w:t>
      </w:r>
      <w:proofErr w:type="gramEnd"/>
      <w:r>
        <w:rPr>
          <w:rFonts w:hint="eastAsia"/>
        </w:rPr>
        <w:t>的测试更加全面正确。以后写出更好的测试报告。</w:t>
      </w:r>
    </w:p>
    <w:p w:rsidR="00650520" w:rsidRDefault="00650520" w:rsidP="00650520">
      <w:pPr>
        <w:pStyle w:val="2"/>
        <w:numPr>
          <w:ilvl w:val="1"/>
          <w:numId w:val="1"/>
        </w:numPr>
      </w:pPr>
      <w:r>
        <w:rPr>
          <w:rFonts w:hint="eastAsia"/>
        </w:rPr>
        <w:t>测试范围</w:t>
      </w:r>
    </w:p>
    <w:p w:rsidR="00650520" w:rsidRDefault="00650520" w:rsidP="00650520">
      <w:pPr>
        <w:ind w:left="420" w:firstLine="300"/>
      </w:pPr>
      <w:r>
        <w:t>之前的测试分为单元测试和集成测试。测试类与类之间的协作</w:t>
      </w:r>
      <w:proofErr w:type="gramStart"/>
      <w:r>
        <w:t>和模块和模块</w:t>
      </w:r>
      <w:proofErr w:type="gramEnd"/>
      <w:r>
        <w:t>之间的协作。包括登录、用户管理、客户管理、账户管理、</w:t>
      </w:r>
      <w:proofErr w:type="gramStart"/>
      <w:r>
        <w:t>商品商品</w:t>
      </w:r>
      <w:proofErr w:type="gramEnd"/>
      <w:r>
        <w:t>分类管理、创建收款单付款单、进货单进货退货单、销售单销售退货单、报警单、</w:t>
      </w:r>
      <w:proofErr w:type="gramStart"/>
      <w:r>
        <w:t>报溢单</w:t>
      </w:r>
      <w:proofErr w:type="gramEnd"/>
      <w:r>
        <w:t>、报警单、赠送单、现金费用单。</w:t>
      </w:r>
    </w:p>
    <w:p w:rsidR="00650520" w:rsidRDefault="00650520" w:rsidP="00650520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50520" w:rsidRDefault="00650520" w:rsidP="00650520">
      <w:pPr>
        <w:ind w:left="420"/>
      </w:pPr>
      <w:r>
        <w:t>《进销存用例文档》</w:t>
      </w:r>
    </w:p>
    <w:p w:rsidR="0028001A" w:rsidRDefault="00650520" w:rsidP="00650520">
      <w:pPr>
        <w:ind w:left="420"/>
      </w:pPr>
      <w:r>
        <w:rPr>
          <w:rFonts w:hint="eastAsia"/>
        </w:rPr>
        <w:t>《详细设计描述文档》</w:t>
      </w:r>
      <w:r w:rsidR="0028001A">
        <w:br w:type="page"/>
      </w:r>
    </w:p>
    <w:p w:rsidR="00650520" w:rsidRDefault="00650520" w:rsidP="00650520">
      <w:pPr>
        <w:ind w:left="420"/>
      </w:pPr>
    </w:p>
    <w:p w:rsidR="00650520" w:rsidRDefault="00650520" w:rsidP="00650520">
      <w:pPr>
        <w:pStyle w:val="1"/>
        <w:numPr>
          <w:ilvl w:val="0"/>
          <w:numId w:val="1"/>
        </w:numPr>
      </w:pPr>
      <w:r>
        <w:t>测试情况</w:t>
      </w:r>
    </w:p>
    <w:p w:rsidR="001116C2" w:rsidRDefault="00650520" w:rsidP="001116C2">
      <w:pPr>
        <w:pStyle w:val="2"/>
        <w:numPr>
          <w:ilvl w:val="1"/>
          <w:numId w:val="1"/>
        </w:numPr>
      </w:pPr>
      <w:r>
        <w:t>单元测试</w:t>
      </w:r>
      <w:r w:rsidR="001116C2">
        <w:t>回顾</w:t>
      </w:r>
      <w:r w:rsidR="001116C2">
        <w:rPr>
          <w:rFonts w:hint="eastAsia"/>
        </w:rPr>
        <w:t xml:space="preserve"> J</w:t>
      </w:r>
      <w:r w:rsidR="001116C2">
        <w:t>u</w:t>
      </w:r>
      <w:r w:rsidR="001116C2">
        <w:rPr>
          <w:rFonts w:hint="eastAsia"/>
        </w:rPr>
        <w:t>nit</w:t>
      </w:r>
    </w:p>
    <w:p w:rsidR="001116C2" w:rsidRDefault="007E1075" w:rsidP="001116C2">
      <w:pPr>
        <w:ind w:left="420" w:firstLine="300"/>
      </w:pPr>
      <w:r>
        <w:t>单元测试采用</w:t>
      </w:r>
      <w:r>
        <w:t>Junit</w:t>
      </w:r>
      <w:r>
        <w:t>工具。</w:t>
      </w:r>
      <w:r w:rsidR="001116C2">
        <w:t>对</w:t>
      </w:r>
      <w:r w:rsidR="00430573">
        <w:t>一个</w:t>
      </w:r>
      <w:r w:rsidR="001116C2">
        <w:t>进行测试，</w:t>
      </w:r>
      <w:r w:rsidR="00F06879">
        <w:t>包括，用户登录、用户管理、账户管理、客户管理、商品管理、创建收款单付款单、创建进货单销售单等基本功能。</w:t>
      </w:r>
      <w:r w:rsidR="001116C2">
        <w:t>并且对未完成</w:t>
      </w:r>
      <w:proofErr w:type="gramStart"/>
      <w:r w:rsidR="001116C2">
        <w:t>的类写了</w:t>
      </w:r>
      <w:proofErr w:type="gramEnd"/>
      <w:r w:rsidR="001116C2">
        <w:t>对应的</w:t>
      </w:r>
      <w:r w:rsidR="001116C2">
        <w:t>stub</w:t>
      </w:r>
      <w:r w:rsidR="001116C2">
        <w:t>，为测试调用这个类的方法的正确性。由于测试过早，为</w:t>
      </w:r>
      <w:r w:rsidR="00F06879">
        <w:t>很多</w:t>
      </w:r>
      <w:r w:rsidR="001116C2">
        <w:t>未完成</w:t>
      </w:r>
      <w:proofErr w:type="gramStart"/>
      <w:r w:rsidR="001116C2">
        <w:t>的类写了</w:t>
      </w:r>
      <w:proofErr w:type="gramEnd"/>
      <w:r w:rsidR="00F06879">
        <w:t>stub</w:t>
      </w:r>
      <w:r w:rsidR="00F06879">
        <w:t>。测试范围比较小，而且在日后的修改中导致测试代码发生过多错误而不能重用。而且测试不够全面，比如没有单据审批的测试</w:t>
      </w:r>
      <w:r>
        <w:t>、</w:t>
      </w:r>
      <w:r w:rsidR="00F06879">
        <w:t>红冲的测试</w:t>
      </w:r>
      <w:r>
        <w:t>、报警单报</w:t>
      </w:r>
      <w:proofErr w:type="gramStart"/>
      <w:r>
        <w:t>溢</w:t>
      </w:r>
      <w:proofErr w:type="gramEnd"/>
      <w:r>
        <w:t>单报损单的测试。但是进行测试的内容在不断的修改中也全部通过。</w:t>
      </w:r>
    </w:p>
    <w:p w:rsidR="007E1075" w:rsidRDefault="007E1075" w:rsidP="007E1075">
      <w:pPr>
        <w:pStyle w:val="2"/>
        <w:numPr>
          <w:ilvl w:val="1"/>
          <w:numId w:val="1"/>
        </w:numPr>
      </w:pPr>
      <w:r>
        <w:t>集成测试回顾</w:t>
      </w:r>
      <w:r>
        <w:rPr>
          <w:rFonts w:hint="eastAsia"/>
        </w:rPr>
        <w:t xml:space="preserve"> Jenkins</w:t>
      </w:r>
      <w:r>
        <w:t xml:space="preserve"> maven </w:t>
      </w:r>
      <w:proofErr w:type="spellStart"/>
      <w:r>
        <w:t>git</w:t>
      </w:r>
      <w:proofErr w:type="spellEnd"/>
    </w:p>
    <w:p w:rsidR="007E1075" w:rsidRPr="007E1075" w:rsidRDefault="007E1075" w:rsidP="00430573">
      <w:pPr>
        <w:ind w:left="420" w:firstLine="300"/>
      </w:pPr>
      <w:r>
        <w:t>集成测试采用</w:t>
      </w:r>
      <w:r>
        <w:t xml:space="preserve"> Jenkins maven </w:t>
      </w:r>
      <w:r>
        <w:t>工具，代码版本控制采用</w:t>
      </w:r>
      <w:proofErr w:type="spellStart"/>
      <w:r>
        <w:t>git</w:t>
      </w:r>
      <w:proofErr w:type="spellEnd"/>
      <w:r>
        <w:t>。</w:t>
      </w:r>
      <w:r w:rsidR="00430573">
        <w:t>前期在配置集成工具的时候浪费了很多时间。不过对于配置好后对程序的测试极为方便，通过对每个模块中</w:t>
      </w:r>
      <w:proofErr w:type="gramStart"/>
      <w:r w:rsidR="00430573">
        <w:t>的类写对应</w:t>
      </w:r>
      <w:proofErr w:type="gramEnd"/>
      <w:r w:rsidR="00430573">
        <w:t>的</w:t>
      </w:r>
      <w:r w:rsidR="00430573">
        <w:t>mock</w:t>
      </w:r>
      <w:r w:rsidR="00430573">
        <w:t>类来进行集成测试</w:t>
      </w:r>
      <w:r w:rsidR="005217C1">
        <w:t>，设置每天进行一次集成测试，测试内容包括</w:t>
      </w:r>
      <w:r w:rsidR="005217C1" w:rsidRPr="005217C1">
        <w:rPr>
          <w:rFonts w:hint="eastAsia"/>
        </w:rPr>
        <w:t>登录、用户管理、客户管理、账户管理、</w:t>
      </w:r>
      <w:proofErr w:type="gramStart"/>
      <w:r w:rsidR="005217C1" w:rsidRPr="005217C1">
        <w:rPr>
          <w:rFonts w:hint="eastAsia"/>
        </w:rPr>
        <w:t>商品商品</w:t>
      </w:r>
      <w:proofErr w:type="gramEnd"/>
      <w:r w:rsidR="005217C1" w:rsidRPr="005217C1">
        <w:rPr>
          <w:rFonts w:hint="eastAsia"/>
        </w:rPr>
        <w:t>分类管理、创建收款单付款单、进货单进货退货单、销售单销售退货单、报警单、</w:t>
      </w:r>
      <w:proofErr w:type="gramStart"/>
      <w:r w:rsidR="005217C1" w:rsidRPr="005217C1">
        <w:rPr>
          <w:rFonts w:hint="eastAsia"/>
        </w:rPr>
        <w:t>报溢单</w:t>
      </w:r>
      <w:proofErr w:type="gramEnd"/>
      <w:r w:rsidR="005217C1" w:rsidRPr="005217C1">
        <w:rPr>
          <w:rFonts w:hint="eastAsia"/>
        </w:rPr>
        <w:t>、报警单、赠送单、现金费用单</w:t>
      </w:r>
      <w:r w:rsidR="001F7CAB">
        <w:rPr>
          <w:rFonts w:hint="eastAsia"/>
        </w:rPr>
        <w:t>。</w:t>
      </w:r>
    </w:p>
    <w:sectPr w:rsidR="007E1075" w:rsidRPr="007E1075" w:rsidSect="00972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51" w:rsidRDefault="00A27551" w:rsidP="00972E9C">
      <w:r>
        <w:separator/>
      </w:r>
    </w:p>
  </w:endnote>
  <w:endnote w:type="continuationSeparator" w:id="0">
    <w:p w:rsidR="00A27551" w:rsidRDefault="00A27551" w:rsidP="0097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Default="0028001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Default="0028001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Default="002800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51" w:rsidRDefault="00A27551" w:rsidP="00972E9C">
      <w:r>
        <w:separator/>
      </w:r>
    </w:p>
  </w:footnote>
  <w:footnote w:type="continuationSeparator" w:id="0">
    <w:p w:rsidR="00A27551" w:rsidRDefault="00A27551" w:rsidP="00972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Default="0028001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Pr="0028001A" w:rsidRDefault="0028001A" w:rsidP="0028001A">
    <w:pPr>
      <w:pStyle w:val="a3"/>
      <w:rPr>
        <w:rFonts w:hint="eastAsia"/>
        <w:color w:val="5B9BD5" w:themeColor="accent1"/>
      </w:rPr>
    </w:pPr>
    <w:r w:rsidRPr="00AB4B81">
      <w:rPr>
        <w:color w:val="5B9BD5" w:themeColor="accent1"/>
      </w:rPr>
      <w:t>小百合工作室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A" w:rsidRPr="0028001A" w:rsidRDefault="0028001A" w:rsidP="0028001A">
    <w:pPr>
      <w:pStyle w:val="a3"/>
      <w:rPr>
        <w:rFonts w:hint="eastAsia"/>
        <w:color w:val="5B9BD5" w:themeColor="accent1"/>
      </w:rPr>
    </w:pPr>
    <w:r w:rsidRPr="00AB4B81">
      <w:rPr>
        <w:color w:val="5B9BD5" w:themeColor="accent1"/>
      </w:rPr>
      <w:t>小百合工作室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A30EB"/>
    <w:multiLevelType w:val="multilevel"/>
    <w:tmpl w:val="2070D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3"/>
    <w:rsid w:val="001116C2"/>
    <w:rsid w:val="001F7CAB"/>
    <w:rsid w:val="0028001A"/>
    <w:rsid w:val="00430573"/>
    <w:rsid w:val="005217C1"/>
    <w:rsid w:val="00650520"/>
    <w:rsid w:val="00701518"/>
    <w:rsid w:val="00713A44"/>
    <w:rsid w:val="007E1075"/>
    <w:rsid w:val="00882103"/>
    <w:rsid w:val="00946AD3"/>
    <w:rsid w:val="00972E9C"/>
    <w:rsid w:val="009C74DE"/>
    <w:rsid w:val="00A27551"/>
    <w:rsid w:val="00EB6238"/>
    <w:rsid w:val="00F06879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01B77-67ED-4400-AA31-7D8B90D6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6C2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E9C"/>
    <w:rPr>
      <w:sz w:val="18"/>
      <w:szCs w:val="18"/>
    </w:rPr>
  </w:style>
  <w:style w:type="paragraph" w:styleId="a5">
    <w:name w:val="No Spacing"/>
    <w:link w:val="Char1"/>
    <w:uiPriority w:val="1"/>
    <w:qFormat/>
    <w:rsid w:val="00972E9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972E9C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72E9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72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2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6C2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81D32842B1491E8D1C16B7008B12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847CC2-0823-4D70-A679-A282AA3361CF}"/>
      </w:docPartPr>
      <w:docPartBody>
        <w:p w:rsidR="007D14BF" w:rsidRDefault="00923766" w:rsidP="00923766">
          <w:pPr>
            <w:pStyle w:val="1B81D32842B1491E8D1C16B7008B12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43B3BE0F2224ADCB3CA033F290163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9572FD-1CC8-4616-8B6C-75EE64C28958}"/>
      </w:docPartPr>
      <w:docPartBody>
        <w:p w:rsidR="007D14BF" w:rsidRDefault="00923766" w:rsidP="00923766">
          <w:pPr>
            <w:pStyle w:val="643B3BE0F2224ADCB3CA033F290163D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66"/>
    <w:rsid w:val="00380E05"/>
    <w:rsid w:val="004B04B4"/>
    <w:rsid w:val="007D14BF"/>
    <w:rsid w:val="00923766"/>
    <w:rsid w:val="009D340F"/>
    <w:rsid w:val="00C5583A"/>
    <w:rsid w:val="00E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1D32842B1491E8D1C16B7008B12A3">
    <w:name w:val="1B81D32842B1491E8D1C16B7008B12A3"/>
    <w:rsid w:val="00923766"/>
    <w:pPr>
      <w:widowControl w:val="0"/>
      <w:jc w:val="both"/>
    </w:pPr>
  </w:style>
  <w:style w:type="paragraph" w:customStyle="1" w:styleId="643B3BE0F2224ADCB3CA033F290163DD">
    <w:name w:val="643B3BE0F2224ADCB3CA033F290163DD"/>
    <w:rsid w:val="00923766"/>
    <w:pPr>
      <w:widowControl w:val="0"/>
      <w:jc w:val="both"/>
    </w:pPr>
  </w:style>
  <w:style w:type="paragraph" w:customStyle="1" w:styleId="5587495FC60B48129F10A6839251B17A">
    <w:name w:val="5587495FC60B48129F10A6839251B17A"/>
    <w:rsid w:val="00EF5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116</Words>
  <Characters>662</Characters>
  <Application>Microsoft Office Word</Application>
  <DocSecurity>0</DocSecurity>
  <Lines>5</Lines>
  <Paragraphs>1</Paragraphs>
  <ScaleCrop>false</ScaleCrop>
  <Company>小百合工作室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测试回顾</dc:title>
  <dc:subject>灯具照明行业进销存管理系统</dc:subject>
  <dc:creator>陈云龙</dc:creator>
  <cp:keywords/>
  <dc:description/>
  <cp:lastModifiedBy>陈云龙</cp:lastModifiedBy>
  <cp:revision>5</cp:revision>
  <dcterms:created xsi:type="dcterms:W3CDTF">2014-12-16T08:43:00Z</dcterms:created>
  <dcterms:modified xsi:type="dcterms:W3CDTF">2014-12-16T14:05:00Z</dcterms:modified>
</cp:coreProperties>
</file>