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EA3" w:rsidRDefault="00212EA3" w:rsidP="00403499"/>
    <w:p w:rsidR="00212EA3" w:rsidRDefault="00212EA3" w:rsidP="00212EA3">
      <w:pPr>
        <w:pStyle w:val="a6"/>
      </w:pPr>
      <w:r>
        <w:rPr>
          <w:rFonts w:hint="eastAsia"/>
        </w:rPr>
        <w:t>迭代一</w:t>
      </w:r>
      <w:r w:rsidR="00197EC2">
        <w:rPr>
          <w:rFonts w:hint="eastAsia"/>
        </w:rPr>
        <w:t>项目</w:t>
      </w:r>
      <w:r>
        <w:rPr>
          <w:rFonts w:hint="eastAsia"/>
        </w:rPr>
        <w:t>计划执行文档</w:t>
      </w:r>
    </w:p>
    <w:p w:rsidR="0096358C" w:rsidRDefault="0096358C" w:rsidP="0096358C">
      <w:pPr>
        <w:spacing w:line="360" w:lineRule="auto"/>
      </w:pPr>
      <w:r w:rsidRPr="00C8027D">
        <w:rPr>
          <w:rFonts w:ascii="黑体" w:eastAsia="黑体" w:hAnsi="黑体" w:hint="eastAsia"/>
          <w:b/>
        </w:rPr>
        <w:t>创建者：</w:t>
      </w:r>
      <w:r>
        <w:rPr>
          <w:rFonts w:hint="eastAsia"/>
        </w:rPr>
        <w:t>丁霄汉</w:t>
      </w:r>
    </w:p>
    <w:p w:rsidR="0096358C" w:rsidRDefault="0096358C" w:rsidP="0096358C">
      <w:pPr>
        <w:spacing w:line="360" w:lineRule="auto"/>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rsidR="0096358C" w:rsidRDefault="0096358C" w:rsidP="0096358C">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Pr>
          <w:rFonts w:hint="eastAsia"/>
        </w:rPr>
        <w:t>21</w:t>
      </w:r>
      <w:r>
        <w:rPr>
          <w:rFonts w:hint="eastAsia"/>
        </w:rPr>
        <w:t>日</w:t>
      </w:r>
    </w:p>
    <w:p w:rsidR="0096358C" w:rsidRDefault="0096358C" w:rsidP="0096358C">
      <w:r w:rsidRPr="0096358C">
        <w:rPr>
          <w:rFonts w:ascii="黑体" w:eastAsia="黑体" w:hAnsi="黑体" w:hint="eastAsia"/>
          <w:b/>
        </w:rPr>
        <w:t>文档修改纪录：</w:t>
      </w:r>
    </w:p>
    <w:p w:rsidR="0096358C" w:rsidRDefault="0096358C" w:rsidP="0096358C"/>
    <w:p w:rsidR="00A0498A" w:rsidRDefault="00403499" w:rsidP="00403499">
      <w:pPr>
        <w:pStyle w:val="a5"/>
        <w:numPr>
          <w:ilvl w:val="0"/>
          <w:numId w:val="1"/>
        </w:numPr>
        <w:ind w:firstLineChars="0"/>
      </w:pPr>
      <w:r>
        <w:rPr>
          <w:rFonts w:hint="eastAsia"/>
        </w:rPr>
        <w:t>原定</w:t>
      </w:r>
      <w:r w:rsidR="00212EA3">
        <w:rPr>
          <w:rFonts w:hint="eastAsia"/>
        </w:rPr>
        <w:t>于</w:t>
      </w:r>
      <w:r w:rsidR="00212EA3">
        <w:rPr>
          <w:rFonts w:hint="eastAsia"/>
        </w:rPr>
        <w:t>3</w:t>
      </w:r>
      <w:r w:rsidR="00212EA3">
        <w:rPr>
          <w:rFonts w:hint="eastAsia"/>
        </w:rPr>
        <w:t>月</w:t>
      </w:r>
      <w:r w:rsidR="00212EA3">
        <w:rPr>
          <w:rFonts w:hint="eastAsia"/>
        </w:rPr>
        <w:t>20</w:t>
      </w:r>
      <w:r w:rsidR="00212EA3">
        <w:rPr>
          <w:rFonts w:hint="eastAsia"/>
        </w:rPr>
        <w:t>日形成完善的</w:t>
      </w:r>
      <w:r>
        <w:rPr>
          <w:rFonts w:hint="eastAsia"/>
        </w:rPr>
        <w:t>可交付的软件产品，</w:t>
      </w:r>
      <w:r w:rsidR="00212EA3">
        <w:rPr>
          <w:rFonts w:hint="eastAsia"/>
        </w:rPr>
        <w:t>结果虽然软件已经具备迭代一所应具备的全部功能，但是时间非常紧迫，已经没有时间完善界面细节和优化性能</w:t>
      </w:r>
      <w:r>
        <w:rPr>
          <w:rFonts w:hint="eastAsia"/>
        </w:rPr>
        <w:t>，主要原因是：</w:t>
      </w:r>
    </w:p>
    <w:p w:rsidR="00403499" w:rsidRDefault="00403499" w:rsidP="00403499">
      <w:pPr>
        <w:pStyle w:val="a5"/>
        <w:numPr>
          <w:ilvl w:val="1"/>
          <w:numId w:val="1"/>
        </w:numPr>
        <w:ind w:firstLineChars="0"/>
      </w:pPr>
      <w:r>
        <w:t>对技术风险估计不足，遇到了许多技术难关，攻关过程用了很多时间。主要包括：如何在表格中同时使用双表头、横向滚动条和点击表头排序的功能。对脏数据的识别和纠正，以及无法纠正时提示用户的功能。在界面上有一些诸如按钮外观没有及时刷新之类的细节问题，也耗费了一些时间。</w:t>
      </w:r>
    </w:p>
    <w:p w:rsidR="00403499" w:rsidRDefault="00403499" w:rsidP="00403499">
      <w:pPr>
        <w:pStyle w:val="a5"/>
        <w:numPr>
          <w:ilvl w:val="1"/>
          <w:numId w:val="1"/>
        </w:numPr>
        <w:ind w:firstLineChars="0"/>
      </w:pPr>
      <w:r>
        <w:t>项目开始时，</w:t>
      </w:r>
      <w:r w:rsidR="00180513">
        <w:t>由于很久没有用过</w:t>
      </w:r>
      <w:r w:rsidR="00180513">
        <w:rPr>
          <w:rFonts w:hint="eastAsia"/>
        </w:rPr>
        <w:t>Git</w:t>
      </w:r>
      <w:r w:rsidR="00180513">
        <w:rPr>
          <w:rFonts w:hint="eastAsia"/>
        </w:rPr>
        <w:t>了，</w:t>
      </w:r>
      <w:r>
        <w:t>技术经理不小心把已经写好的部分代码误删掉了。</w:t>
      </w:r>
    </w:p>
    <w:p w:rsidR="00403499" w:rsidRDefault="00403499" w:rsidP="00403499">
      <w:pPr>
        <w:pStyle w:val="a5"/>
        <w:numPr>
          <w:ilvl w:val="1"/>
          <w:numId w:val="1"/>
        </w:numPr>
        <w:ind w:firstLineChars="0"/>
      </w:pPr>
      <w:r>
        <w:t>不可能以肉眼从</w:t>
      </w:r>
      <w:r>
        <w:rPr>
          <w:rFonts w:hint="eastAsia"/>
        </w:rPr>
        <w:t>1260</w:t>
      </w:r>
      <w:r>
        <w:rPr>
          <w:rFonts w:hint="eastAsia"/>
        </w:rPr>
        <w:t>份比赛数据中寻找脏数据，所以</w:t>
      </w:r>
      <w:r>
        <w:t>编写程序</w:t>
      </w:r>
      <w:r>
        <w:rPr>
          <w:rFonts w:hint="eastAsia"/>
        </w:rPr>
        <w:t>寻找脏数据的工作</w:t>
      </w:r>
      <w:r w:rsidR="00180513">
        <w:rPr>
          <w:rFonts w:hint="eastAsia"/>
        </w:rPr>
        <w:t>和用找到的脏数据作为用例进行测试的时间成本较大</w:t>
      </w:r>
      <w:r>
        <w:rPr>
          <w:rFonts w:hint="eastAsia"/>
        </w:rPr>
        <w:t>。</w:t>
      </w:r>
      <w:r w:rsidR="00180513">
        <w:rPr>
          <w:rFonts w:hint="eastAsia"/>
        </w:rPr>
        <w:t>这一部分时间成本在制定</w:t>
      </w:r>
      <w:r w:rsidR="00212EA3">
        <w:rPr>
          <w:rFonts w:hint="eastAsia"/>
        </w:rPr>
        <w:t>计划文档</w:t>
      </w:r>
      <w:r w:rsidR="00180513">
        <w:rPr>
          <w:rFonts w:hint="eastAsia"/>
        </w:rPr>
        <w:t>时没有考虑到。</w:t>
      </w:r>
    </w:p>
    <w:p w:rsidR="00180513" w:rsidRDefault="00180513" w:rsidP="00180513">
      <w:pPr>
        <w:pStyle w:val="a5"/>
        <w:numPr>
          <w:ilvl w:val="1"/>
          <w:numId w:val="1"/>
        </w:numPr>
        <w:ind w:firstLineChars="0"/>
      </w:pPr>
      <w:r>
        <w:t>我们</w:t>
      </w:r>
      <w:r w:rsidR="00212EA3">
        <w:t>在界面细节和算法性能上做了许多工作，现在看来完全应该在形成完整可运行的产品之后再做这些工作效率更高。</w:t>
      </w:r>
    </w:p>
    <w:p w:rsidR="00180513" w:rsidRDefault="00212EA3" w:rsidP="00180513">
      <w:pPr>
        <w:pStyle w:val="a5"/>
        <w:numPr>
          <w:ilvl w:val="1"/>
          <w:numId w:val="1"/>
        </w:numPr>
        <w:ind w:firstLineChars="0"/>
      </w:pPr>
      <w:r>
        <w:t>所以，虽然有一些不尽如人意之处，我们认为团队计划文档依然得到了较好的实施</w:t>
      </w:r>
      <w:r w:rsidR="00180513">
        <w:t>。</w:t>
      </w:r>
    </w:p>
    <w:p w:rsidR="00403499" w:rsidRDefault="00403499" w:rsidP="00403499">
      <w:pPr>
        <w:pStyle w:val="a5"/>
        <w:numPr>
          <w:ilvl w:val="0"/>
          <w:numId w:val="1"/>
        </w:numPr>
        <w:ind w:firstLineChars="0"/>
      </w:pPr>
      <w:r>
        <w:rPr>
          <w:rFonts w:hint="eastAsia"/>
        </w:rPr>
        <w:t>团队士气与项目预期：</w:t>
      </w:r>
    </w:p>
    <w:p w:rsidR="00403499" w:rsidRDefault="00403499" w:rsidP="00403499">
      <w:pPr>
        <w:pStyle w:val="a5"/>
        <w:numPr>
          <w:ilvl w:val="1"/>
          <w:numId w:val="1"/>
        </w:numPr>
        <w:ind w:firstLineChars="0"/>
      </w:pPr>
      <w:r>
        <w:t>团队士气始终高涨，每天都能看到项目的进步。</w:t>
      </w:r>
    </w:p>
    <w:p w:rsidR="00403499" w:rsidRDefault="00403499" w:rsidP="00403499">
      <w:pPr>
        <w:pStyle w:val="a5"/>
        <w:numPr>
          <w:ilvl w:val="1"/>
          <w:numId w:val="1"/>
        </w:numPr>
        <w:ind w:firstLineChars="0"/>
      </w:pPr>
      <w:r>
        <w:t>随着工作的进展，团队对项目的预期没有随时间下降，始终认准要拿出全院最好的作品。</w:t>
      </w:r>
    </w:p>
    <w:p w:rsidR="00403499" w:rsidRDefault="00403499" w:rsidP="00403499">
      <w:pPr>
        <w:pStyle w:val="a5"/>
        <w:numPr>
          <w:ilvl w:val="0"/>
          <w:numId w:val="1"/>
        </w:numPr>
        <w:ind w:firstLineChars="0"/>
      </w:pPr>
      <w:r>
        <w:rPr>
          <w:rFonts w:hint="eastAsia"/>
        </w:rPr>
        <w:t>分工与执行情况：</w:t>
      </w:r>
    </w:p>
    <w:p w:rsidR="00403499" w:rsidRDefault="00403499" w:rsidP="00403499">
      <w:pPr>
        <w:pStyle w:val="a5"/>
        <w:numPr>
          <w:ilvl w:val="1"/>
          <w:numId w:val="1"/>
        </w:numPr>
        <w:ind w:firstLineChars="0"/>
      </w:pPr>
      <w:r>
        <w:t>整个迭代一进行中，团队分工明晰，合作有序。在技术试验与攻关、编码实现、</w:t>
      </w:r>
      <w:r w:rsidR="00212EA3">
        <w:t>测试用例编写、</w:t>
      </w:r>
      <w:r>
        <w:rPr>
          <w:rFonts w:hint="eastAsia"/>
        </w:rPr>
        <w:t>UI</w:t>
      </w:r>
      <w:r>
        <w:rPr>
          <w:rFonts w:hint="eastAsia"/>
        </w:rPr>
        <w:t>设计、</w:t>
      </w:r>
      <w:r>
        <w:t>文档编写</w:t>
      </w:r>
      <w:r w:rsidR="00180513">
        <w:t>方面并行度很好。</w:t>
      </w:r>
      <w:r>
        <w:t>阶段性产物质量</w:t>
      </w:r>
      <w:r w:rsidR="00180513">
        <w:t>很</w:t>
      </w:r>
      <w:r>
        <w:t>高。</w:t>
      </w:r>
    </w:p>
    <w:p w:rsidR="00180513" w:rsidRDefault="00180513" w:rsidP="00403499">
      <w:pPr>
        <w:pStyle w:val="a5"/>
        <w:numPr>
          <w:ilvl w:val="1"/>
          <w:numId w:val="1"/>
        </w:numPr>
        <w:ind w:firstLineChars="0"/>
      </w:pPr>
      <w:r>
        <w:t>所有团队成员不仅技术能力强，而且具有高度的责任心，非常敬业。</w:t>
      </w:r>
    </w:p>
    <w:p w:rsidR="006E1611" w:rsidRDefault="006E1611" w:rsidP="006E1611">
      <w:pPr>
        <w:pStyle w:val="a5"/>
        <w:numPr>
          <w:ilvl w:val="0"/>
          <w:numId w:val="1"/>
        </w:numPr>
        <w:ind w:firstLineChars="0"/>
      </w:pPr>
      <w:r>
        <w:rPr>
          <w:rFonts w:hint="eastAsia"/>
        </w:rPr>
        <w:t>实际执行时间表（任务的具体内容参见迭代一计划文档）：</w:t>
      </w:r>
    </w:p>
    <w:tbl>
      <w:tblPr>
        <w:tblStyle w:val="-2"/>
        <w:tblW w:w="0" w:type="auto"/>
        <w:tblLook w:val="00A0" w:firstRow="1" w:lastRow="0" w:firstColumn="1" w:lastColumn="0" w:noHBand="0" w:noVBand="0"/>
      </w:tblPr>
      <w:tblGrid>
        <w:gridCol w:w="2089"/>
        <w:gridCol w:w="2089"/>
        <w:gridCol w:w="2088"/>
        <w:gridCol w:w="2020"/>
      </w:tblGrid>
      <w:tr w:rsidR="006E1611" w:rsidTr="006E1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成本预估</w:t>
            </w:r>
          </w:p>
        </w:tc>
        <w:tc>
          <w:tcPr>
            <w:tcW w:w="2088" w:type="dxa"/>
          </w:tcPr>
          <w:p w:rsidR="006E1611" w:rsidRDefault="006E1611" w:rsidP="00C53D88">
            <w:pPr>
              <w:pStyle w:val="a5"/>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实际</w:t>
            </w:r>
            <w:r>
              <w:rPr>
                <w:rFonts w:hint="eastAsia"/>
              </w:rPr>
              <w:t xml:space="preserve"> -</w:t>
            </w:r>
            <w:r>
              <w:t xml:space="preserve"> </w:t>
            </w:r>
            <w:r>
              <w:rPr>
                <w:rFonts w:hint="eastAsia"/>
              </w:rPr>
              <w:t>预估</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0</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1</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t>1</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0</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2</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t>0</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w:t>
            </w:r>
            <w:r>
              <w:t>2</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lastRenderedPageBreak/>
              <w:t>6</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t>4</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21</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w:t>
            </w:r>
            <w:r>
              <w:t>5</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7</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8</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21</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w:t>
            </w:r>
            <w:r>
              <w:t>3</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8</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0</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1</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0</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79</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3</w:t>
            </w:r>
          </w:p>
        </w:tc>
      </w:tr>
    </w:tbl>
    <w:p w:rsidR="006E1611" w:rsidRDefault="006E1611" w:rsidP="003B1811">
      <w:pPr>
        <w:rPr>
          <w:rFonts w:hint="eastAsia"/>
        </w:rPr>
      </w:pPr>
      <w:bookmarkStart w:id="0" w:name="_GoBack"/>
      <w:bookmarkEnd w:id="0"/>
    </w:p>
    <w:sectPr w:rsidR="006E16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D49" w:rsidRDefault="00586D49" w:rsidP="00403499">
      <w:r>
        <w:separator/>
      </w:r>
    </w:p>
  </w:endnote>
  <w:endnote w:type="continuationSeparator" w:id="0">
    <w:p w:rsidR="00586D49" w:rsidRDefault="00586D49" w:rsidP="0040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D49" w:rsidRDefault="00586D49" w:rsidP="00403499">
      <w:r>
        <w:separator/>
      </w:r>
    </w:p>
  </w:footnote>
  <w:footnote w:type="continuationSeparator" w:id="0">
    <w:p w:rsidR="00586D49" w:rsidRDefault="00586D49" w:rsidP="004034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12FD9"/>
    <w:multiLevelType w:val="hybridMultilevel"/>
    <w:tmpl w:val="0326291E"/>
    <w:lvl w:ilvl="0" w:tplc="3704FA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367"/>
    <w:rsid w:val="00180513"/>
    <w:rsid w:val="00197EC2"/>
    <w:rsid w:val="00212EA3"/>
    <w:rsid w:val="003B1811"/>
    <w:rsid w:val="00403499"/>
    <w:rsid w:val="004923DF"/>
    <w:rsid w:val="00586D49"/>
    <w:rsid w:val="006E1611"/>
    <w:rsid w:val="00844A99"/>
    <w:rsid w:val="0096358C"/>
    <w:rsid w:val="00A0498A"/>
    <w:rsid w:val="00BF2EDA"/>
    <w:rsid w:val="00F51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487828-E8AD-4E51-81C3-12350C43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34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3499"/>
    <w:rPr>
      <w:sz w:val="18"/>
      <w:szCs w:val="18"/>
    </w:rPr>
  </w:style>
  <w:style w:type="paragraph" w:styleId="a4">
    <w:name w:val="footer"/>
    <w:basedOn w:val="a"/>
    <w:link w:val="Char0"/>
    <w:uiPriority w:val="99"/>
    <w:unhideWhenUsed/>
    <w:rsid w:val="00403499"/>
    <w:pPr>
      <w:tabs>
        <w:tab w:val="center" w:pos="4153"/>
        <w:tab w:val="right" w:pos="8306"/>
      </w:tabs>
      <w:snapToGrid w:val="0"/>
      <w:jc w:val="left"/>
    </w:pPr>
    <w:rPr>
      <w:sz w:val="18"/>
      <w:szCs w:val="18"/>
    </w:rPr>
  </w:style>
  <w:style w:type="character" w:customStyle="1" w:styleId="Char0">
    <w:name w:val="页脚 Char"/>
    <w:basedOn w:val="a0"/>
    <w:link w:val="a4"/>
    <w:uiPriority w:val="99"/>
    <w:rsid w:val="00403499"/>
    <w:rPr>
      <w:sz w:val="18"/>
      <w:szCs w:val="18"/>
    </w:rPr>
  </w:style>
  <w:style w:type="paragraph" w:styleId="a5">
    <w:name w:val="List Paragraph"/>
    <w:basedOn w:val="a"/>
    <w:uiPriority w:val="34"/>
    <w:qFormat/>
    <w:rsid w:val="00403499"/>
    <w:pPr>
      <w:ind w:firstLineChars="200" w:firstLine="420"/>
    </w:pPr>
  </w:style>
  <w:style w:type="paragraph" w:styleId="a6">
    <w:name w:val="Title"/>
    <w:basedOn w:val="a"/>
    <w:next w:val="a"/>
    <w:link w:val="Char1"/>
    <w:uiPriority w:val="10"/>
    <w:qFormat/>
    <w:rsid w:val="00212EA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212EA3"/>
    <w:rPr>
      <w:rFonts w:asciiTheme="majorHAnsi" w:eastAsia="宋体" w:hAnsiTheme="majorHAnsi" w:cstheme="majorBidi"/>
      <w:b/>
      <w:bCs/>
      <w:sz w:val="32"/>
      <w:szCs w:val="32"/>
    </w:rPr>
  </w:style>
  <w:style w:type="table" w:styleId="-2">
    <w:name w:val="Light List Accent 2"/>
    <w:basedOn w:val="a1"/>
    <w:uiPriority w:val="61"/>
    <w:rsid w:val="006E1611"/>
    <w:rPr>
      <w:sz w:val="24"/>
      <w:szCs w:val="24"/>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7</cp:revision>
  <dcterms:created xsi:type="dcterms:W3CDTF">2015-03-21T01:54:00Z</dcterms:created>
  <dcterms:modified xsi:type="dcterms:W3CDTF">2015-03-22T13:37:00Z</dcterms:modified>
</cp:coreProperties>
</file>