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>信息查询系统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Nbalabala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1A26A2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Nbala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1A26A2">
                          <w:pPr>
                            <w:pStyle w:val="a7"/>
                            <w:jc w:val="center"/>
                            <w:rPr>
                              <w:rFonts w:hint="eastAsia"/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Nbala</w:t>
                          </w:r>
                          <w:r>
                            <w:rPr>
                              <w:color w:val="5B9BD5" w:themeColor="accent1"/>
                            </w:rPr>
                            <w:t>ba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3B02" w:rsidRDefault="00A82E90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_Toc413772618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4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5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6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7" w:history="1">
                <w:r w:rsidR="00043B02" w:rsidRPr="004A0801">
                  <w:rPr>
                    <w:rStyle w:val="a8"/>
                    <w:noProof/>
                  </w:rPr>
                  <w:t>3.3.1.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安全性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_Toc413772628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7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_Toc413772629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1" w:history="1">
                <w:r w:rsidR="00043B02" w:rsidRPr="004A0801">
                  <w:rPr>
                    <w:rStyle w:val="a8"/>
                    <w:noProof/>
                  </w:rPr>
                  <w:t>3.3.5.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2" w:history="1">
                <w:r w:rsidR="00043B02" w:rsidRPr="004A0801">
                  <w:rPr>
                    <w:rStyle w:val="a8"/>
                    <w:noProof/>
                  </w:rPr>
                  <w:t>3.4.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数据需求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3" w:history="1">
                <w:r w:rsidR="00043B02" w:rsidRPr="004A0801">
                  <w:rPr>
                    <w:rStyle w:val="a8"/>
                    <w:noProof/>
                  </w:rPr>
                  <w:t>3.4.1.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数据定义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4" w:history="1">
                <w:r w:rsidR="00043B02" w:rsidRPr="004A0801">
                  <w:rPr>
                    <w:rStyle w:val="a8"/>
                    <w:noProof/>
                  </w:rPr>
                  <w:t>3.4.2.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默认数据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8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5" w:history="1">
                <w:r w:rsidR="00043B02" w:rsidRPr="004A0801">
                  <w:rPr>
                    <w:rStyle w:val="a8"/>
                    <w:noProof/>
                  </w:rPr>
                  <w:t>3.4.3.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数据格式要求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9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043B02" w:rsidRPr="004A0801">
                  <w:rPr>
                    <w:rStyle w:val="a8"/>
                    <w:noProof/>
                  </w:rPr>
                  <w:t>3.5.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9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674AF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_Toc413772637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9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674AF4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" w:name="_Toc413772608"/>
      <w:r w:rsidRPr="009F12A7">
        <w:rPr>
          <w:rFonts w:asciiTheme="majorEastAsia" w:eastAsiaTheme="majorEastAsia" w:hAnsiTheme="majorEastAsia" w:hint="eastAsia"/>
        </w:rPr>
        <w:lastRenderedPageBreak/>
        <w:t>引言</w:t>
      </w:r>
      <w:bookmarkEnd w:id="0"/>
      <w:bookmarkEnd w:id="1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2" w:name="_Toc280987680"/>
      <w:bookmarkStart w:id="3" w:name="_Toc413772609"/>
      <w:r w:rsidRPr="009F12A7">
        <w:rPr>
          <w:rFonts w:asciiTheme="majorEastAsia" w:hAnsiTheme="majorEastAsia" w:hint="eastAsia"/>
        </w:rPr>
        <w:t>目的</w:t>
      </w:r>
      <w:bookmarkEnd w:id="2"/>
      <w:bookmarkEnd w:id="3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>
        <w:rPr>
          <w:szCs w:val="21"/>
        </w:rPr>
        <w:t>信息查询系统</w:t>
      </w:r>
      <w:r>
        <w:rPr>
          <w:szCs w:val="21"/>
        </w:rPr>
        <w:t>Nbalabala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4" w:name="_Toc280987681"/>
      <w:bookmarkStart w:id="5" w:name="_Toc413772610"/>
      <w:r w:rsidRPr="009F12A7">
        <w:rPr>
          <w:rFonts w:asciiTheme="majorEastAsia" w:hAnsiTheme="majorEastAsia"/>
        </w:rPr>
        <w:t>范围</w:t>
      </w:r>
      <w:bookmarkEnd w:id="4"/>
      <w:bookmarkEnd w:id="5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>
        <w:rPr>
          <w:rFonts w:hint="eastAsia"/>
        </w:rPr>
        <w:t>信息查询系统</w:t>
      </w:r>
      <w:r>
        <w:rPr>
          <w:rFonts w:hint="eastAsia"/>
        </w:rPr>
        <w:t>Nbalabala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r>
        <w:rPr>
          <w:rFonts w:hint="eastAsia"/>
        </w:rPr>
        <w:t>N</w:t>
      </w:r>
      <w:r>
        <w:t>balabala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6" w:name="_Toc280987682"/>
      <w:bookmarkStart w:id="7" w:name="_Toc413772611"/>
      <w:r w:rsidRPr="009F12A7">
        <w:rPr>
          <w:rFonts w:asciiTheme="majorEastAsia" w:hAnsiTheme="majorEastAsia"/>
        </w:rPr>
        <w:t>参考文献</w:t>
      </w:r>
      <w:bookmarkEnd w:id="6"/>
      <w:bookmarkEnd w:id="7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8" w:name="_Toc280987683"/>
      <w:bookmarkStart w:id="9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8"/>
      <w:bookmarkEnd w:id="9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0" w:name="_Toc280987684"/>
      <w:bookmarkStart w:id="11" w:name="_Toc413772613"/>
      <w:r w:rsidRPr="004E7AB7">
        <w:rPr>
          <w:rFonts w:hint="eastAsia"/>
        </w:rPr>
        <w:t>商品前景</w:t>
      </w:r>
      <w:bookmarkEnd w:id="10"/>
      <w:bookmarkEnd w:id="11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9232FB">
        <w:rPr>
          <w:color w:val="000000" w:themeColor="text1"/>
        </w:rPr>
        <w:t>balabala</w:t>
      </w:r>
      <w:r>
        <w:rPr>
          <w:color w:val="000000" w:themeColor="text1"/>
        </w:rPr>
        <w:t>就是为了满足</w:t>
      </w:r>
      <w:r w:rsidR="009232FB">
        <w:rPr>
          <w:rFonts w:hint="eastAsia"/>
          <w:color w:val="000000" w:themeColor="text1"/>
        </w:rPr>
        <w:t>球队</w:t>
      </w:r>
      <w:r w:rsidR="009232FB">
        <w:rPr>
          <w:color w:val="000000" w:themeColor="text1"/>
        </w:rPr>
        <w:t>教练、球员以及广大球迷对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它包括一个数据集中服务器和多个客户端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数据集中服务器将所有的数据存储起来进行维护</w:t>
      </w:r>
      <w:r>
        <w:rPr>
          <w:rFonts w:hint="eastAsia"/>
          <w:color w:val="000000" w:themeColor="text1"/>
        </w:rPr>
        <w:t>。</w:t>
      </w:r>
      <w:r w:rsidR="009232FB">
        <w:rPr>
          <w:color w:val="000000" w:themeColor="text1"/>
        </w:rPr>
        <w:t>用户通过客户端</w:t>
      </w:r>
      <w:r w:rsidR="009232FB">
        <w:rPr>
          <w:rFonts w:hint="eastAsia"/>
          <w:color w:val="000000" w:themeColor="text1"/>
        </w:rPr>
        <w:t>满足</w:t>
      </w:r>
      <w:r w:rsidR="009232FB">
        <w:rPr>
          <w:color w:val="000000" w:themeColor="text1"/>
        </w:rPr>
        <w:t>日常需求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客户端与数据集中服务器通过实时通信的方式完成数据交换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lastRenderedPageBreak/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用户可以方便快捷地查询到自己所需要的信息，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2" w:name="_Toc280987685"/>
      <w:bookmarkStart w:id="13" w:name="_Toc413772614"/>
      <w:r w:rsidRPr="004E7AB7">
        <w:t>商品功能</w:t>
      </w:r>
      <w:bookmarkEnd w:id="12"/>
      <w:bookmarkEnd w:id="13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4" w:name="_Toc280987686"/>
      <w:bookmarkStart w:id="15" w:name="_Toc413772615"/>
      <w:r w:rsidRPr="004E7AB7">
        <w:t>用户特征</w:t>
      </w:r>
      <w:bookmarkEnd w:id="14"/>
      <w:bookmarkEnd w:id="15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6" w:name="_Toc280987687"/>
      <w:bookmarkStart w:id="17" w:name="_Toc413772616"/>
      <w:r w:rsidRPr="004E7AB7">
        <w:t>约束</w:t>
      </w:r>
      <w:bookmarkEnd w:id="16"/>
      <w:bookmarkEnd w:id="17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3639FE">
        <w:rPr>
          <w:rFonts w:hint="eastAsia"/>
        </w:rPr>
        <w:t>系统将</w:t>
      </w:r>
      <w:r>
        <w:rPr>
          <w:rFonts w:hint="eastAsia"/>
        </w:rPr>
        <w:t>运行在</w:t>
      </w:r>
      <w:r>
        <w:rPr>
          <w:rFonts w:hint="eastAsia"/>
        </w:rPr>
        <w:t>Windows</w:t>
      </w:r>
      <w:r>
        <w:rPr>
          <w:rFonts w:hint="eastAsia"/>
        </w:rPr>
        <w:t>操作系统上，</w:t>
      </w:r>
      <w:r>
        <w:rPr>
          <w:rFonts w:hint="eastAsia"/>
        </w:rPr>
        <w:t>Mac</w:t>
      </w:r>
      <w:r>
        <w:rPr>
          <w:rFonts w:hint="eastAsia"/>
        </w:rPr>
        <w:t>等其他操作系统可能存在故障。</w:t>
      </w:r>
    </w:p>
    <w:p w:rsidR="007212A1" w:rsidRPr="003639FE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CON4</w:t>
      </w:r>
      <w:r>
        <w:rPr>
          <w:rFonts w:hint="eastAsia"/>
          <w:b/>
        </w:rPr>
        <w:t>：</w:t>
      </w:r>
      <w:r>
        <w:t>在开发中</w:t>
      </w:r>
      <w:r>
        <w:rPr>
          <w:rFonts w:hint="eastAsia"/>
        </w:rPr>
        <w:t>，</w:t>
      </w:r>
      <w:r>
        <w:t>开发者要提交软件需求规格说明文档</w:t>
      </w:r>
      <w:r>
        <w:rPr>
          <w:rFonts w:hint="eastAsia"/>
        </w:rPr>
        <w:t>、</w:t>
      </w:r>
      <w:r>
        <w:t>设计描述文档和测试报告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8" w:name="_Toc280987688"/>
      <w:bookmarkStart w:id="19" w:name="_Toc413772617"/>
      <w:r w:rsidRPr="004E7AB7">
        <w:t>假设和依赖</w:t>
      </w:r>
      <w:bookmarkEnd w:id="18"/>
      <w:bookmarkEnd w:id="19"/>
    </w:p>
    <w:p w:rsidR="007212A1" w:rsidRPr="00D33074" w:rsidRDefault="007212A1" w:rsidP="004138C9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0" w:name="_Toc280987689"/>
      <w:bookmarkStart w:id="21" w:name="_Toc413772618"/>
      <w:r w:rsidRPr="00D33074">
        <w:lastRenderedPageBreak/>
        <w:t>详细需求描述</w:t>
      </w:r>
      <w:bookmarkEnd w:id="20"/>
      <w:bookmarkEnd w:id="21"/>
    </w:p>
    <w:p w:rsidR="007212A1" w:rsidRDefault="007212A1" w:rsidP="007212A1">
      <w:pPr>
        <w:pStyle w:val="2"/>
        <w:numPr>
          <w:ilvl w:val="1"/>
          <w:numId w:val="2"/>
        </w:numPr>
      </w:pPr>
      <w:bookmarkStart w:id="22" w:name="_Toc280987690"/>
      <w:bookmarkStart w:id="23" w:name="_Toc413772619"/>
      <w:r>
        <w:rPr>
          <w:rFonts w:hint="eastAsia"/>
        </w:rPr>
        <w:t>对外接口需求</w:t>
      </w:r>
      <w:bookmarkEnd w:id="22"/>
      <w:bookmarkEnd w:id="23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显示全部球队信息的界面：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lastRenderedPageBreak/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显示赛季信息的界面：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显示具体某个球员全部信息的界面：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显示某球队中的球员信息界面：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显示具体的球队信息界面：</w:t>
      </w:r>
    </w:p>
    <w:p w:rsidR="00CC4646" w:rsidRP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b/>
        </w:rPr>
      </w:pPr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通信接口</w:t>
      </w:r>
    </w:p>
    <w:p w:rsidR="0072502C" w:rsidRPr="00162FAA" w:rsidRDefault="0072502C" w:rsidP="0072502C">
      <w:pPr>
        <w:pStyle w:val="a5"/>
        <w:spacing w:line="276" w:lineRule="auto"/>
        <w:ind w:left="1560" w:firstLineChars="0" w:firstLine="0"/>
        <w:rPr>
          <w:b/>
        </w:rPr>
      </w:pPr>
      <w:r>
        <w:rPr>
          <w:rFonts w:hint="eastAsia"/>
          <w:b/>
        </w:rPr>
        <w:t>CI</w:t>
      </w:r>
      <w:r>
        <w:rPr>
          <w:rFonts w:hint="eastAsia"/>
          <w:b/>
        </w:rPr>
        <w:t>：</w:t>
      </w:r>
      <w:r w:rsidRPr="001163C4">
        <w:rPr>
          <w:rFonts w:hint="eastAsia"/>
        </w:rPr>
        <w:t>客户端与服务器使用</w:t>
      </w:r>
      <w:r>
        <w:t>RMI</w:t>
      </w:r>
      <w:r w:rsidRPr="001163C4">
        <w:rPr>
          <w:rFonts w:hint="eastAsia"/>
        </w:rPr>
        <w:t>的方式进行通信</w:t>
      </w:r>
    </w:p>
    <w:p w:rsidR="0072502C" w:rsidRDefault="0072502C" w:rsidP="0072502C">
      <w:pPr>
        <w:pStyle w:val="2"/>
        <w:numPr>
          <w:ilvl w:val="1"/>
          <w:numId w:val="2"/>
        </w:numPr>
      </w:pPr>
      <w:bookmarkStart w:id="24" w:name="_Toc280987691"/>
      <w:bookmarkStart w:id="25" w:name="_Toc413772620"/>
      <w:r>
        <w:rPr>
          <w:rFonts w:hint="eastAsia"/>
        </w:rPr>
        <w:lastRenderedPageBreak/>
        <w:t>功能需求</w:t>
      </w:r>
      <w:bookmarkEnd w:id="24"/>
      <w:bookmarkEnd w:id="25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6" w:name="_Toc280987692"/>
      <w:bookmarkStart w:id="27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6"/>
      <w:bookmarkEnd w:id="27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8" w:name="OLE_LINK13"/>
      <w:bookmarkStart w:id="29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</w:t>
      </w:r>
      <w:r w:rsidR="00C020BD">
        <w:rPr>
          <w:sz w:val="22"/>
        </w:rPr>
        <w:t>（以下统称球员</w:t>
      </w:r>
      <w:r w:rsidR="00711EA3">
        <w:rPr>
          <w:sz w:val="22"/>
        </w:rPr>
        <w:t>详细</w:t>
      </w:r>
      <w:r w:rsidR="00C020BD">
        <w:rPr>
          <w:sz w:val="22"/>
        </w:rPr>
        <w:t>信息）</w:t>
      </w:r>
      <w:r>
        <w:rPr>
          <w:sz w:val="22"/>
        </w:rPr>
        <w:t>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8"/>
    <w:bookmarkEnd w:id="29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5084">
        <w:rPr>
          <w:rFonts w:hint="eastAsia"/>
          <w:sz w:val="22"/>
        </w:rPr>
        <w:t>根据姓名排序显示所有球员姓名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 w:rsidR="0002355A">
        <w:rPr>
          <w:rFonts w:hint="eastAsia"/>
          <w:sz w:val="22"/>
        </w:rPr>
        <w:t>点击</w:t>
      </w:r>
      <w:r>
        <w:rPr>
          <w:sz w:val="22"/>
        </w:rPr>
        <w:t>某一球员</w:t>
      </w:r>
      <w:r w:rsidR="0002355A">
        <w:rPr>
          <w:sz w:val="22"/>
        </w:rPr>
        <w:t>姓名</w:t>
      </w:r>
    </w:p>
    <w:p w:rsidR="002703A0" w:rsidRDefault="002703A0" w:rsidP="002703A0">
      <w:pPr>
        <w:pStyle w:val="a5"/>
        <w:spacing w:line="276" w:lineRule="auto"/>
        <w:ind w:left="2040" w:firstLineChars="0" w:firstLine="6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 w:rsidR="0002355A">
        <w:rPr>
          <w:sz w:val="22"/>
        </w:rPr>
        <w:t>球员的详细</w:t>
      </w:r>
      <w:r>
        <w:rPr>
          <w:sz w:val="22"/>
        </w:rPr>
        <w:t>信息</w:t>
      </w:r>
      <w:r w:rsidR="00C020BD">
        <w:rPr>
          <w:sz w:val="22"/>
        </w:rPr>
        <w:t>。</w:t>
      </w:r>
    </w:p>
    <w:p w:rsidR="00C40823" w:rsidRPr="003D6A05" w:rsidRDefault="00C40823" w:rsidP="00C40823">
      <w:pPr>
        <w:pStyle w:val="a5"/>
        <w:spacing w:line="276" w:lineRule="auto"/>
        <w:ind w:left="108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rFonts w:hint="eastAsia"/>
          <w:sz w:val="22"/>
        </w:rPr>
        <w:t>直接搜索某一球员姓名</w:t>
      </w:r>
    </w:p>
    <w:p w:rsidR="00C40823" w:rsidRPr="00C40823" w:rsidRDefault="00C40823" w:rsidP="00C40823">
      <w:pPr>
        <w:pStyle w:val="a5"/>
        <w:spacing w:line="276" w:lineRule="auto"/>
        <w:ind w:left="2040" w:firstLineChars="0" w:firstLine="6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球员的详细信息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C40823">
        <w:rPr>
          <w:sz w:val="22"/>
        </w:rPr>
        <w:t>在球队信息界面、比赛信息界面、赛季数据界面等点击某个</w:t>
      </w:r>
      <w:r w:rsidR="0016625A">
        <w:rPr>
          <w:sz w:val="22"/>
        </w:rPr>
        <w:t>球员</w:t>
      </w:r>
      <w:r w:rsidR="00C40823">
        <w:rPr>
          <w:sz w:val="22"/>
        </w:rPr>
        <w:t>姓名</w:t>
      </w:r>
      <w:r w:rsidR="0016625A">
        <w:rPr>
          <w:sz w:val="22"/>
        </w:rPr>
        <w:t>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0E2006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用户输入相应球员信息时，系统根据球员姓名</w:t>
            </w:r>
            <w:r w:rsidR="00C3480C">
              <w:rPr>
                <w:rFonts w:asciiTheme="minorEastAsia" w:hAnsiTheme="minorEastAsia" w:hint="eastAsia"/>
                <w:szCs w:val="21"/>
              </w:rPr>
              <w:t>，显示</w:t>
            </w:r>
            <w:r>
              <w:rPr>
                <w:rFonts w:asciiTheme="minorEastAsia" w:hAnsiTheme="minorEastAsia" w:hint="eastAsia"/>
                <w:szCs w:val="21"/>
              </w:rPr>
              <w:t>球员的详细信息</w:t>
            </w:r>
          </w:p>
          <w:p w:rsidR="00C3480C" w:rsidRPr="002C593D" w:rsidRDefault="00C3480C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用户输入球员信息</w:t>
            </w:r>
            <w:r w:rsidR="00957E72">
              <w:rPr>
                <w:rFonts w:asciiTheme="minorEastAsia" w:hAnsiTheme="minorEastAsia" w:hint="eastAsia"/>
                <w:szCs w:val="21"/>
              </w:rPr>
              <w:t>非法或无法找到相应球员时，系统提示无相应球员信息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964438" w:rsidRPr="002C593D" w:rsidRDefault="00120E7F" w:rsidP="006859A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7D66E0">
              <w:rPr>
                <w:rFonts w:asciiTheme="minorEastAsia" w:hAnsiTheme="minorEastAsia" w:hint="eastAsia"/>
                <w:szCs w:val="21"/>
              </w:rPr>
              <w:t>某球员</w:t>
            </w:r>
            <w:r w:rsidR="004E1D97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964438" w:rsidRPr="00964438" w:rsidRDefault="00120E7F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>
              <w:rPr>
                <w:rFonts w:asciiTheme="minorEastAsia" w:hAnsiTheme="minorEastAsia"/>
                <w:szCs w:val="21"/>
              </w:rPr>
              <w:t>球员</w:t>
            </w:r>
            <w:r w:rsidR="006859A7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DE6265" w:rsidRPr="00463E52" w:rsidTr="00CA7FDA">
        <w:tc>
          <w:tcPr>
            <w:tcW w:w="3686" w:type="dxa"/>
          </w:tcPr>
          <w:p w:rsidR="00346546" w:rsidRDefault="00346546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859A7" w:rsidRDefault="006859A7" w:rsidP="006859A7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.Exact</w:t>
            </w:r>
          </w:p>
        </w:tc>
        <w:tc>
          <w:tcPr>
            <w:tcW w:w="6804" w:type="dxa"/>
          </w:tcPr>
          <w:p w:rsidR="00346546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系统会按照球员姓名首字母排序显示</w:t>
            </w:r>
            <w:r w:rsidR="004F4CB8"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6859A7" w:rsidRDefault="006859A7" w:rsidP="006859A7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系统会根据用户选择显示某个球员的具体信息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0" w:name="_Toc413772622"/>
      <w:r>
        <w:rPr>
          <w:rFonts w:hint="eastAsia"/>
          <w:color w:val="FF0000"/>
          <w:szCs w:val="24"/>
        </w:rPr>
        <w:lastRenderedPageBreak/>
        <w:t>查询球队</w:t>
      </w:r>
      <w:r>
        <w:rPr>
          <w:color w:val="FF0000"/>
          <w:szCs w:val="24"/>
        </w:rPr>
        <w:t>信息</w:t>
      </w:r>
      <w:bookmarkEnd w:id="30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020BD">
        <w:rPr>
          <w:rFonts w:hint="eastAsia"/>
          <w:sz w:val="22"/>
        </w:rPr>
        <w:t>东部和西部全部球队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  <w:r w:rsidR="00A92E60">
        <w:rPr>
          <w:sz w:val="22"/>
        </w:rPr>
        <w:t>，包括球队信息，赛季本队数据以及队员名单</w:t>
      </w:r>
    </w:p>
    <w:p w:rsidR="00D325B8" w:rsidRPr="003D6A05" w:rsidRDefault="00D325B8" w:rsidP="00D325B8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sz w:val="22"/>
        </w:rPr>
        <w:t>点击某一球员姓名以查看其详细信息</w:t>
      </w:r>
    </w:p>
    <w:p w:rsidR="00D325B8" w:rsidRPr="00D325B8" w:rsidRDefault="00D325B8" w:rsidP="00D325B8">
      <w:pPr>
        <w:pStyle w:val="a5"/>
        <w:spacing w:line="276" w:lineRule="auto"/>
        <w:ind w:left="1620" w:firstLineChars="0" w:firstLine="480"/>
        <w:rPr>
          <w:rFonts w:hint="eastAsia"/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球员详细信息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2F4FAC" w:rsidRDefault="0077286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BF5379" w:rsidRPr="002C593D" w:rsidRDefault="00BF5379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TeamInfo.Select.PlayerInfo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B21610">
              <w:rPr>
                <w:rFonts w:asciiTheme="minorEastAsia" w:hAnsiTheme="minorEastAsia" w:hint="eastAsia"/>
                <w:szCs w:val="21"/>
              </w:rPr>
              <w:t>某球队</w:t>
            </w:r>
            <w:r w:rsidR="00A76155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2F4FAC" w:rsidRDefault="006C10CA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AD0B6A">
              <w:rPr>
                <w:rFonts w:asciiTheme="minorEastAsia" w:hAnsiTheme="minor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BF5379" w:rsidRPr="00DE6265" w:rsidRDefault="00BF5379" w:rsidP="00772860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系统会根据用户选择，显示某一球员信息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E30B78">
              <w:rPr>
                <w:rFonts w:asciiTheme="minorEastAsia" w:hAnsiTheme="minorEastAsia" w:hint="eastAsia"/>
                <w:szCs w:val="21"/>
              </w:rPr>
              <w:t>东西部</w:t>
            </w:r>
            <w:r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</w:t>
      </w:r>
      <w:r>
        <w:rPr>
          <w:rFonts w:hint="eastAsia"/>
          <w:sz w:val="22"/>
        </w:rPr>
        <w:lastRenderedPageBreak/>
        <w:t>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BB0E86">
        <w:rPr>
          <w:rFonts w:hint="eastAsia"/>
          <w:sz w:val="22"/>
        </w:rPr>
        <w:t>（筛选条件包括比赛时间及比赛球队）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.Info</w:t>
            </w:r>
          </w:p>
          <w:p w:rsidR="00371251" w:rsidRDefault="00371251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select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.Info.Invalid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  <w:p w:rsidR="009441DB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GameInfo.Select.PlayerInfo</w:t>
            </w:r>
          </w:p>
          <w:p w:rsidR="009441DB" w:rsidRPr="002C593D" w:rsidRDefault="009441DB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371251" w:rsidRPr="00371251" w:rsidRDefault="00371251" w:rsidP="00371251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比赛简报</w:t>
            </w:r>
          </w:p>
          <w:p w:rsidR="00371251" w:rsidRDefault="00371251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系统根据用户选择无法找到相应比赛时，会提示无相应比赛信息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  <w:p w:rsidR="009441DB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9441DB" w:rsidRPr="00DE6265" w:rsidRDefault="009441DB" w:rsidP="00CA7FDA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</w:t>
            </w:r>
            <w:r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  <w:p w:rsidR="000573F0" w:rsidRDefault="000573F0" w:rsidP="000573F0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.PlayerInfo</w:t>
            </w:r>
          </w:p>
          <w:p w:rsidR="009441DB" w:rsidRDefault="000573F0" w:rsidP="00CA7FDA">
            <w:pPr>
              <w:rPr>
                <w:rFonts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篮板率，进攻篮板率，防守篮板率，助攻率，抢断率，盖帽率，失误率，使用率等。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9A6389">
        <w:rPr>
          <w:rFonts w:hint="eastAsia"/>
          <w:sz w:val="22"/>
        </w:rPr>
        <w:t>用户选择</w:t>
      </w:r>
      <w:r w:rsidR="00734382" w:rsidRPr="00734382">
        <w:rPr>
          <w:rFonts w:hint="eastAsia"/>
          <w:sz w:val="22"/>
        </w:rPr>
        <w:t>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bookmarkStart w:id="33" w:name="_GoBack"/>
            <w:bookmarkEnd w:id="33"/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6"/>
      <w:bookmarkStart w:id="38" w:name="_Toc413772627"/>
      <w:r>
        <w:rPr>
          <w:rFonts w:hint="eastAsia"/>
        </w:rPr>
        <w:t>安全性</w:t>
      </w:r>
      <w:bookmarkEnd w:id="37"/>
      <w:bookmarkEnd w:id="38"/>
    </w:p>
    <w:p w:rsidR="004B7F5D" w:rsidRPr="00B535B6" w:rsidRDefault="004B7F5D" w:rsidP="004B7F5D">
      <w:pPr>
        <w:pStyle w:val="a5"/>
        <w:spacing w:line="276" w:lineRule="auto"/>
        <w:ind w:left="792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Safety1</w:t>
      </w:r>
      <w:r>
        <w:rPr>
          <w:rFonts w:hint="eastAsia"/>
          <w:b/>
        </w:rPr>
        <w:t>：</w:t>
      </w:r>
      <w:r w:rsidRPr="00B535B6">
        <w:t>系统应该只允许</w:t>
      </w:r>
      <w:r>
        <w:rPr>
          <w:rFonts w:hint="eastAsia"/>
        </w:rPr>
        <w:t>服务器</w:t>
      </w:r>
      <w:r>
        <w:t>端对系统进行数据的发布于更改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7"/>
      <w:bookmarkStart w:id="40" w:name="_Toc413772628"/>
      <w:r>
        <w:rPr>
          <w:rFonts w:hint="eastAsia"/>
        </w:rPr>
        <w:t>可维护性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>
        <w:rPr>
          <w:rFonts w:hint="eastAsia"/>
          <w:b/>
        </w:rPr>
        <w:t>：</w:t>
      </w:r>
      <w:r w:rsidRPr="00B535B6">
        <w:t>系统</w:t>
      </w:r>
      <w:r>
        <w:t>网络发生故障时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2</w:t>
      </w:r>
      <w:r>
        <w:rPr>
          <w:rFonts w:hint="eastAsia"/>
        </w:rPr>
        <w:t>个人天内进行修复。</w:t>
      </w:r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</w:t>
      </w:r>
      <w:r w:rsidR="0094488D">
        <w:rPr>
          <w:rFonts w:hint="eastAsia"/>
        </w:rPr>
        <w:t>修改</w:t>
      </w:r>
      <w:r w:rsidR="0094488D">
        <w:t>数据</w:t>
      </w:r>
      <w:r w:rsidR="0094488D">
        <w:rPr>
          <w:rFonts w:hint="eastAsia"/>
        </w:rPr>
        <w:t>信息</w:t>
      </w:r>
      <w:r>
        <w:t>时</w:t>
      </w:r>
      <w:r>
        <w:rPr>
          <w:rFonts w:hint="eastAsia"/>
        </w:rPr>
        <w:t>，</w:t>
      </w:r>
      <w:r>
        <w:t>能够在</w:t>
      </w:r>
      <w:r w:rsidR="0094488D">
        <w:rPr>
          <w:rFonts w:hint="eastAsia"/>
        </w:rPr>
        <w:t>一天</w:t>
      </w:r>
      <w:r w:rsidR="001E1D38">
        <w:t>时间内完成修改</w:t>
      </w:r>
      <w:r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B535B6">
        <w:t>系统</w:t>
      </w:r>
      <w:r>
        <w:t>需要</w:t>
      </w:r>
      <w:r>
        <w:rPr>
          <w:rFonts w:hint="eastAsia"/>
        </w:rPr>
        <w:t>发布新的</w:t>
      </w:r>
      <w:r>
        <w:t>数据</w:t>
      </w:r>
      <w:r>
        <w:rPr>
          <w:rFonts w:hint="eastAsia"/>
        </w:rPr>
        <w:t>信息</w:t>
      </w:r>
      <w:r>
        <w:t>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半天</w:t>
      </w:r>
      <w:r>
        <w:t>时间内完成发布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8"/>
      <w:bookmarkStart w:id="42" w:name="_Toc413772629"/>
      <w:r>
        <w:rPr>
          <w:rFonts w:hint="eastAsia"/>
        </w:rPr>
        <w:t>易用性</w:t>
      </w:r>
      <w:bookmarkEnd w:id="41"/>
      <w:bookmarkEnd w:id="42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3" w:name="_Toc280987719"/>
      <w:bookmarkStart w:id="44" w:name="_Toc413772630"/>
      <w:r>
        <w:rPr>
          <w:rFonts w:hint="eastAsia"/>
        </w:rPr>
        <w:t>可靠性</w:t>
      </w:r>
      <w:bookmarkEnd w:id="43"/>
      <w:bookmarkEnd w:id="44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在客户端与服务器通信时，如果网络故障，系统不能出现故障。</w:t>
      </w:r>
    </w:p>
    <w:p w:rsidR="004B7F5D" w:rsidRPr="00AF011B" w:rsidRDefault="004B7F5D" w:rsidP="004B7F5D">
      <w:pPr>
        <w:spacing w:line="276" w:lineRule="auto"/>
        <w:ind w:leftChars="500" w:left="1050" w:firstLineChars="200" w:firstLine="422"/>
        <w:rPr>
          <w:rFonts w:asciiTheme="minorEastAsia" w:hAnsiTheme="minorEastAsia"/>
        </w:rPr>
      </w:pPr>
      <w:r w:rsidRPr="001C2D17">
        <w:rPr>
          <w:b/>
        </w:rPr>
        <w:t>Reliability1.1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客户端应该检测到故障，并尝试重新连接网络3次，每次15秒；</w:t>
      </w:r>
    </w:p>
    <w:p w:rsidR="004B7F5D" w:rsidRPr="00AF011B" w:rsidRDefault="004B7F5D" w:rsidP="004B7F5D">
      <w:pPr>
        <w:spacing w:line="276" w:lineRule="auto"/>
        <w:ind w:leftChars="400" w:left="840" w:firstLineChars="400" w:firstLine="843"/>
        <w:rPr>
          <w:rFonts w:asciiTheme="minorEastAsia" w:hAnsiTheme="minorEastAsia"/>
        </w:rPr>
      </w:pPr>
      <w:r w:rsidRPr="001C2D17">
        <w:rPr>
          <w:b/>
        </w:rPr>
        <w:t>Reliability1.1.1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重新连接后，客户端应该继续之前的工作；</w:t>
      </w:r>
    </w:p>
    <w:p w:rsidR="004B7F5D" w:rsidRPr="00AF011B" w:rsidRDefault="004B7F5D" w:rsidP="004B7F5D">
      <w:pPr>
        <w:spacing w:line="276" w:lineRule="auto"/>
        <w:ind w:leftChars="600" w:left="1260" w:firstLineChars="100" w:firstLine="211"/>
        <w:rPr>
          <w:rFonts w:asciiTheme="minorEastAsia" w:hAnsiTheme="minorEastAsia"/>
        </w:rPr>
      </w:pPr>
      <w:r w:rsidRPr="001C2D17">
        <w:rPr>
          <w:b/>
        </w:rPr>
        <w:t>Reliability1.1.2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如果重新连接不成功，客户端应该等待5分钟后再次尝试重新连接</w:t>
      </w:r>
    </w:p>
    <w:p w:rsidR="004B7F5D" w:rsidRPr="00AF011B" w:rsidRDefault="004B7F5D" w:rsidP="004B7F5D">
      <w:pPr>
        <w:spacing w:line="276" w:lineRule="auto"/>
        <w:ind w:leftChars="600" w:left="1260" w:firstLineChars="200" w:firstLine="422"/>
        <w:rPr>
          <w:rFonts w:asciiTheme="minorEastAsia" w:hAnsiTheme="minorEastAsia"/>
        </w:rPr>
      </w:pPr>
      <w:r w:rsidRPr="001C2D17">
        <w:rPr>
          <w:b/>
        </w:rPr>
        <w:t>Reliability1.1.2.1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重新连接后，客户端应该继续之前的工作；</w:t>
      </w:r>
    </w:p>
    <w:p w:rsidR="004B7F5D" w:rsidRPr="00D60897" w:rsidRDefault="004B7F5D" w:rsidP="004B7F5D">
      <w:pPr>
        <w:spacing w:line="276" w:lineRule="auto"/>
        <w:ind w:leftChars="600" w:left="1260" w:firstLineChars="200" w:firstLine="422"/>
      </w:pPr>
      <w:r w:rsidRPr="001C2D17">
        <w:rPr>
          <w:b/>
        </w:rPr>
        <w:t>Reliability1.1.2.2</w:t>
      </w:r>
      <w:r w:rsidRPr="001C2D17">
        <w:rPr>
          <w:b/>
        </w:rPr>
        <w:t>：</w:t>
      </w:r>
      <w:r w:rsidRPr="00AF011B">
        <w:rPr>
          <w:rFonts w:asciiTheme="minorEastAsia" w:hAnsiTheme="minorEastAsia"/>
        </w:rPr>
        <w:t>如果重新连接仍然不成功，客户端报警；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5" w:name="_Toc280987721"/>
      <w:bookmarkStart w:id="46" w:name="_Toc413772631"/>
      <w:r>
        <w:rPr>
          <w:rFonts w:hint="eastAsia"/>
        </w:rPr>
        <w:lastRenderedPageBreak/>
        <w:t>约束</w:t>
      </w:r>
      <w:bookmarkEnd w:id="45"/>
      <w:bookmarkEnd w:id="46"/>
    </w:p>
    <w:p w:rsidR="004B7F5D" w:rsidRDefault="004B7F5D" w:rsidP="004B7F5D">
      <w:pPr>
        <w:pStyle w:val="a5"/>
        <w:spacing w:line="276" w:lineRule="auto"/>
        <w:ind w:left="1680" w:firstLineChars="0" w:firstLine="0"/>
      </w:pPr>
      <w:r>
        <w:rPr>
          <w:b/>
        </w:rPr>
        <w:t>IC1</w:t>
      </w:r>
      <w:r>
        <w:rPr>
          <w:rFonts w:hint="eastAsia"/>
          <w:b/>
        </w:rPr>
        <w:t>：</w:t>
      </w:r>
      <w:r>
        <w:rPr>
          <w:rFonts w:hint="eastAsia"/>
        </w:rPr>
        <w:t>系统开发语言为</w:t>
      </w:r>
      <w:r>
        <w:rPr>
          <w:rFonts w:hint="eastAsia"/>
        </w:rPr>
        <w:t>java</w:t>
      </w:r>
      <w:r>
        <w:rPr>
          <w:rFonts w:hint="eastAsia"/>
        </w:rPr>
        <w:t>语言，在安装系统时将会安装</w:t>
      </w:r>
      <w:r>
        <w:rPr>
          <w:rFonts w:hint="eastAsia"/>
        </w:rPr>
        <w:t>java</w:t>
      </w:r>
      <w:r>
        <w:rPr>
          <w:rFonts w:hint="eastAsia"/>
        </w:rPr>
        <w:t>至用户系统中，用户自行卸载</w:t>
      </w:r>
      <w:r>
        <w:rPr>
          <w:rFonts w:hint="eastAsia"/>
        </w:rPr>
        <w:t>java</w:t>
      </w:r>
      <w:r>
        <w:rPr>
          <w:rFonts w:hint="eastAsia"/>
        </w:rPr>
        <w:t>后系统将无法运行。</w:t>
      </w:r>
    </w:p>
    <w:p w:rsidR="004B7F5D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IC2</w:t>
      </w:r>
      <w:r>
        <w:rPr>
          <w:rFonts w:hint="eastAsia"/>
          <w:b/>
        </w:rPr>
        <w:t>：</w:t>
      </w:r>
      <w:r w:rsidRPr="004C6C29">
        <w:t>系统要</w:t>
      </w:r>
      <w:r>
        <w:t>在网络上分布为一个服务器和多个客户端</w:t>
      </w:r>
      <w:r>
        <w:rPr>
          <w:rFonts w:hint="eastAsia"/>
        </w:rPr>
        <w:t>。</w:t>
      </w:r>
    </w:p>
    <w:p w:rsidR="004B7F5D" w:rsidRPr="0083310C" w:rsidRDefault="004B7F5D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IC3</w:t>
      </w:r>
      <w:r>
        <w:rPr>
          <w:rFonts w:hint="eastAsia"/>
          <w:b/>
        </w:rPr>
        <w:t>：</w:t>
      </w:r>
      <w:r>
        <w:t>需要在</w:t>
      </w:r>
      <w:r>
        <w:t>windows</w:t>
      </w:r>
      <w:r>
        <w:t>系统上运行</w:t>
      </w:r>
      <w:r>
        <w:rPr>
          <w:rFonts w:hint="eastAsia"/>
        </w:rPr>
        <w:t>，</w:t>
      </w:r>
      <w:r>
        <w:t>以避免其他系统中不可预料的故障</w:t>
      </w:r>
      <w:r>
        <w:rPr>
          <w:rFonts w:hint="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7" w:name="_Toc280987722"/>
      <w:bookmarkStart w:id="48" w:name="_Toc413772632"/>
      <w:r>
        <w:t>数据需求</w:t>
      </w:r>
      <w:bookmarkEnd w:id="47"/>
      <w:bookmarkEnd w:id="48"/>
    </w:p>
    <w:p w:rsidR="004B7F5D" w:rsidRDefault="004B7F5D" w:rsidP="004B7F5D">
      <w:pPr>
        <w:pStyle w:val="3"/>
        <w:numPr>
          <w:ilvl w:val="2"/>
          <w:numId w:val="2"/>
        </w:numPr>
      </w:pPr>
      <w:bookmarkStart w:id="49" w:name="_Toc280987723"/>
      <w:bookmarkStart w:id="50" w:name="_Toc413772633"/>
      <w:r>
        <w:rPr>
          <w:rFonts w:hint="eastAsia"/>
        </w:rPr>
        <w:t>数据定义</w:t>
      </w:r>
      <w:bookmarkEnd w:id="49"/>
      <w:bookmarkEnd w:id="50"/>
    </w:p>
    <w:p w:rsidR="004B7F5D" w:rsidRPr="003D4D77" w:rsidRDefault="004B7F5D" w:rsidP="009E638E">
      <w:pPr>
        <w:pStyle w:val="a5"/>
        <w:spacing w:line="276" w:lineRule="auto"/>
        <w:ind w:left="1560" w:firstLineChars="0" w:firstLine="0"/>
      </w:pPr>
      <w:r>
        <w:rPr>
          <w:rFonts w:hint="eastAsia"/>
          <w:b/>
        </w:rPr>
        <w:t>DR1</w:t>
      </w:r>
      <w:r>
        <w:rPr>
          <w:rFonts w:hint="eastAsia"/>
          <w:b/>
        </w:rPr>
        <w:t>：</w:t>
      </w:r>
      <w:r w:rsidRPr="003D4D77">
        <w:rPr>
          <w:rFonts w:hint="eastAsia"/>
        </w:rPr>
        <w:t>系统需要储存</w:t>
      </w:r>
      <w:r>
        <w:rPr>
          <w:rFonts w:hint="eastAsia"/>
        </w:rPr>
        <w:t>所有</w:t>
      </w:r>
      <w:r w:rsidR="00A309AE">
        <w:rPr>
          <w:rFonts w:hint="eastAsia"/>
        </w:rPr>
        <w:t>比赛</w:t>
      </w:r>
      <w:r w:rsidR="00A309AE">
        <w:t>数据、球队数据、球员数据</w:t>
      </w:r>
      <w:r w:rsidR="009E638E">
        <w:rPr>
          <w:rFonts w:hint="eastAsia"/>
        </w:rPr>
        <w:t>，</w:t>
      </w:r>
      <w:r w:rsidR="009E638E">
        <w:t>并支持日后实时更新</w:t>
      </w:r>
      <w:r>
        <w:rPr>
          <w:rFonts w:hint="eastAsia"/>
        </w:rPr>
        <w:t>。</w:t>
      </w:r>
      <w:r w:rsidR="009E638E" w:rsidRPr="003D4D77">
        <w:t xml:space="preserve"> 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51" w:name="_Toc280987724"/>
      <w:bookmarkStart w:id="52" w:name="_Toc413772634"/>
      <w:r>
        <w:t>默认数据</w:t>
      </w:r>
      <w:bookmarkEnd w:id="51"/>
      <w:bookmarkEnd w:id="52"/>
    </w:p>
    <w:p w:rsidR="004B7F5D" w:rsidRDefault="004B7F5D" w:rsidP="004B7F5D">
      <w:pPr>
        <w:pStyle w:val="a5"/>
        <w:spacing w:line="276" w:lineRule="auto"/>
        <w:ind w:left="1560" w:firstLineChars="0" w:firstLine="0"/>
      </w:pPr>
      <w:r w:rsidRPr="00AC509A">
        <w:rPr>
          <w:rFonts w:hint="eastAsia"/>
        </w:rPr>
        <w:t>默认数据用于</w:t>
      </w:r>
      <w:r>
        <w:rPr>
          <w:rFonts w:hint="eastAsia"/>
        </w:rPr>
        <w:t>以下两种情况：</w:t>
      </w:r>
    </w:p>
    <w:p w:rsidR="004B7F5D" w:rsidRDefault="004B7F5D" w:rsidP="004B7F5D">
      <w:pPr>
        <w:pStyle w:val="a5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系统中新增加数据时。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53" w:name="_Toc280987725"/>
      <w:bookmarkStart w:id="54" w:name="_Toc413772635"/>
      <w:r>
        <w:t>数据格式要求</w:t>
      </w:r>
      <w:bookmarkEnd w:id="53"/>
      <w:bookmarkEnd w:id="54"/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rFonts w:hint="eastAsia"/>
          <w:b/>
        </w:rPr>
        <w:t>Format</w:t>
      </w:r>
      <w:r>
        <w:rPr>
          <w:b/>
        </w:rPr>
        <w:t>1</w:t>
      </w:r>
      <w:r>
        <w:rPr>
          <w:rFonts w:hint="eastAsia"/>
          <w:b/>
        </w:rPr>
        <w:t>：</w:t>
      </w:r>
      <w:r w:rsidR="00CA08F0">
        <w:rPr>
          <w:rFonts w:hint="eastAsia"/>
        </w:rPr>
        <w:t>用户</w:t>
      </w:r>
      <w:r w:rsidR="00CA08F0">
        <w:t>查询时，允许</w:t>
      </w:r>
      <w:r w:rsidR="00CA08F0">
        <w:rPr>
          <w:rFonts w:hint="eastAsia"/>
        </w:rPr>
        <w:t>中</w:t>
      </w:r>
      <w:r w:rsidR="00CA08F0">
        <w:t>英文输入。</w:t>
      </w:r>
      <w:r w:rsidR="00CA08F0">
        <w:t xml:space="preserve"> </w:t>
      </w:r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b/>
        </w:rPr>
        <w:t>Format2</w:t>
      </w:r>
      <w:r>
        <w:rPr>
          <w:rFonts w:hint="eastAsia"/>
          <w:b/>
        </w:rPr>
        <w:t>：</w:t>
      </w:r>
      <w:r w:rsidR="00CA08F0">
        <w:rPr>
          <w:rFonts w:hint="eastAsia"/>
        </w:rPr>
        <w:t>用户根据</w:t>
      </w:r>
      <w:r w:rsidR="00CA08F0">
        <w:t>日期查询数据时，数据应符合客观规律。</w:t>
      </w:r>
      <w:r w:rsidR="00CA08F0">
        <w:t xml:space="preserve"> </w:t>
      </w:r>
    </w:p>
    <w:p w:rsidR="004B7F5D" w:rsidRDefault="004B7F5D" w:rsidP="004B7F5D">
      <w:pPr>
        <w:pStyle w:val="a5"/>
        <w:spacing w:line="276" w:lineRule="auto"/>
        <w:ind w:left="1560" w:firstLineChars="0" w:firstLine="0"/>
      </w:pPr>
      <w:r>
        <w:rPr>
          <w:b/>
        </w:rPr>
        <w:t>Format3</w:t>
      </w:r>
      <w:r>
        <w:rPr>
          <w:rFonts w:hint="eastAsia"/>
          <w:b/>
        </w:rPr>
        <w:t>：</w:t>
      </w:r>
      <w:r w:rsidRPr="00221459">
        <w:t>日期的格式</w:t>
      </w:r>
      <w:r>
        <w:t>必须是</w:t>
      </w:r>
      <w:r>
        <w:t>yyyy-mm-dd</w:t>
      </w:r>
      <w:r>
        <w:rPr>
          <w:rFonts w:hint="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55" w:name="_Toc280987726"/>
      <w:bookmarkStart w:id="56" w:name="_Toc413772636"/>
      <w:r>
        <w:t>其他需求</w:t>
      </w:r>
      <w:bookmarkEnd w:id="55"/>
      <w:bookmarkEnd w:id="56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57" w:name="_Toc280987727"/>
      <w:bookmarkStart w:id="58" w:name="_Toc413772637"/>
      <w:r w:rsidRPr="00221459">
        <w:t>安装需求</w:t>
      </w:r>
      <w:r w:rsidRPr="00221459">
        <w:rPr>
          <w:rFonts w:hint="eastAsia"/>
        </w:rPr>
        <w:t>：</w:t>
      </w:r>
      <w:bookmarkEnd w:id="57"/>
      <w:bookmarkEnd w:id="58"/>
    </w:p>
    <w:p w:rsidR="004B7F5D" w:rsidRDefault="004B7F5D" w:rsidP="004B7F5D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>
        <w:t>在安装系统时</w:t>
      </w:r>
      <w:r>
        <w:rPr>
          <w:rFonts w:hint="eastAsia"/>
        </w:rPr>
        <w:t>，</w:t>
      </w:r>
      <w:r>
        <w:t>要初始化</w:t>
      </w:r>
      <w:r w:rsidR="000F0A6E">
        <w:rPr>
          <w:rFonts w:hint="eastAsia"/>
        </w:rPr>
        <w:t>球员</w:t>
      </w:r>
      <w:r w:rsidR="000F0A6E">
        <w:t>、球队信息</w:t>
      </w:r>
      <w:r>
        <w:t>等重要数据</w:t>
      </w:r>
      <w:r>
        <w:rPr>
          <w:rFonts w:hint="eastAsia"/>
        </w:rPr>
        <w:t>。</w:t>
      </w:r>
    </w:p>
    <w:p w:rsidR="004B7F5D" w:rsidRPr="00221459" w:rsidRDefault="004B7F5D" w:rsidP="004B7F5D">
      <w:pPr>
        <w:spacing w:line="276" w:lineRule="auto"/>
        <w:ind w:left="1584"/>
      </w:pPr>
      <w:r w:rsidRPr="00221459">
        <w:rPr>
          <w:b/>
        </w:rPr>
        <w:t>Install2</w:t>
      </w:r>
      <w:r w:rsidRPr="00221459">
        <w:rPr>
          <w:rFonts w:hint="eastAsia"/>
          <w:b/>
        </w:rPr>
        <w:t>：</w:t>
      </w:r>
      <w:r>
        <w:t>系统在投入使用时</w:t>
      </w:r>
      <w:r w:rsidR="000F0A6E">
        <w:rPr>
          <w:rFonts w:hint="eastAsia"/>
        </w:rPr>
        <w:t>，</w:t>
      </w:r>
      <w:r>
        <w:rPr>
          <w:rFonts w:hint="eastAsia"/>
        </w:rPr>
        <w:t>需要提供完备且简单易懂的说明书，供用户参考。</w:t>
      </w:r>
    </w:p>
    <w:p w:rsidR="004B7F5D" w:rsidRPr="00D33074" w:rsidRDefault="004B7F5D" w:rsidP="004B7F5D">
      <w:pPr>
        <w:pStyle w:val="a5"/>
        <w:spacing w:line="276" w:lineRule="auto"/>
        <w:ind w:left="792" w:firstLineChars="0" w:firstLine="0"/>
        <w:rPr>
          <w:b/>
        </w:rPr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AF4" w:rsidRDefault="00674AF4" w:rsidP="002C040D">
      <w:r>
        <w:separator/>
      </w:r>
    </w:p>
  </w:endnote>
  <w:endnote w:type="continuationSeparator" w:id="0">
    <w:p w:rsidR="00674AF4" w:rsidRDefault="00674AF4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AF4" w:rsidRDefault="00674AF4" w:rsidP="002C040D">
      <w:r>
        <w:separator/>
      </w:r>
    </w:p>
  </w:footnote>
  <w:footnote w:type="continuationSeparator" w:id="0">
    <w:p w:rsidR="00674AF4" w:rsidRDefault="00674AF4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2355A"/>
    <w:rsid w:val="000274B7"/>
    <w:rsid w:val="00043B02"/>
    <w:rsid w:val="000573F0"/>
    <w:rsid w:val="000B6320"/>
    <w:rsid w:val="000D1544"/>
    <w:rsid w:val="000E2006"/>
    <w:rsid w:val="000F0A6E"/>
    <w:rsid w:val="001012B5"/>
    <w:rsid w:val="00117471"/>
    <w:rsid w:val="00120E7F"/>
    <w:rsid w:val="00134ADE"/>
    <w:rsid w:val="00142438"/>
    <w:rsid w:val="00145159"/>
    <w:rsid w:val="00165084"/>
    <w:rsid w:val="0016625A"/>
    <w:rsid w:val="001A26A2"/>
    <w:rsid w:val="001B03F0"/>
    <w:rsid w:val="001B2F47"/>
    <w:rsid w:val="001C3E53"/>
    <w:rsid w:val="001C44FD"/>
    <w:rsid w:val="001C57FB"/>
    <w:rsid w:val="001D6693"/>
    <w:rsid w:val="001E1D38"/>
    <w:rsid w:val="002703A0"/>
    <w:rsid w:val="002B10CA"/>
    <w:rsid w:val="002C040D"/>
    <w:rsid w:val="002F431F"/>
    <w:rsid w:val="002F4FAC"/>
    <w:rsid w:val="00346546"/>
    <w:rsid w:val="0036441A"/>
    <w:rsid w:val="00371251"/>
    <w:rsid w:val="003D0632"/>
    <w:rsid w:val="003E78E6"/>
    <w:rsid w:val="004138C9"/>
    <w:rsid w:val="00455465"/>
    <w:rsid w:val="00456FF9"/>
    <w:rsid w:val="004701E5"/>
    <w:rsid w:val="0049468E"/>
    <w:rsid w:val="004B7F5D"/>
    <w:rsid w:val="004E1D97"/>
    <w:rsid w:val="004F4CB8"/>
    <w:rsid w:val="00522129"/>
    <w:rsid w:val="00541BBC"/>
    <w:rsid w:val="005E32E9"/>
    <w:rsid w:val="00674AF4"/>
    <w:rsid w:val="006859A7"/>
    <w:rsid w:val="006C10CA"/>
    <w:rsid w:val="006F7E19"/>
    <w:rsid w:val="00702F3D"/>
    <w:rsid w:val="00711EA3"/>
    <w:rsid w:val="007212A1"/>
    <w:rsid w:val="0072502C"/>
    <w:rsid w:val="007330FC"/>
    <w:rsid w:val="00734382"/>
    <w:rsid w:val="00745669"/>
    <w:rsid w:val="00763D26"/>
    <w:rsid w:val="00772860"/>
    <w:rsid w:val="0079298C"/>
    <w:rsid w:val="007D66E0"/>
    <w:rsid w:val="00871A83"/>
    <w:rsid w:val="00875525"/>
    <w:rsid w:val="008C063B"/>
    <w:rsid w:val="008E2321"/>
    <w:rsid w:val="00906AD7"/>
    <w:rsid w:val="009232FB"/>
    <w:rsid w:val="00937CC4"/>
    <w:rsid w:val="009441DB"/>
    <w:rsid w:val="0094488D"/>
    <w:rsid w:val="00957E72"/>
    <w:rsid w:val="00964438"/>
    <w:rsid w:val="00973347"/>
    <w:rsid w:val="009A54FC"/>
    <w:rsid w:val="009A6389"/>
    <w:rsid w:val="009E638E"/>
    <w:rsid w:val="00A1126C"/>
    <w:rsid w:val="00A309AE"/>
    <w:rsid w:val="00A76155"/>
    <w:rsid w:val="00A82E90"/>
    <w:rsid w:val="00A92E60"/>
    <w:rsid w:val="00AC038A"/>
    <w:rsid w:val="00AD0B6A"/>
    <w:rsid w:val="00AE6512"/>
    <w:rsid w:val="00AF7072"/>
    <w:rsid w:val="00B13323"/>
    <w:rsid w:val="00B21610"/>
    <w:rsid w:val="00B556FC"/>
    <w:rsid w:val="00B6365D"/>
    <w:rsid w:val="00B721B9"/>
    <w:rsid w:val="00BB0E86"/>
    <w:rsid w:val="00BB2531"/>
    <w:rsid w:val="00BD0767"/>
    <w:rsid w:val="00BF5379"/>
    <w:rsid w:val="00C020BD"/>
    <w:rsid w:val="00C3480C"/>
    <w:rsid w:val="00C40823"/>
    <w:rsid w:val="00C9598C"/>
    <w:rsid w:val="00CA08F0"/>
    <w:rsid w:val="00CA7FDA"/>
    <w:rsid w:val="00CC4646"/>
    <w:rsid w:val="00CE7225"/>
    <w:rsid w:val="00D23658"/>
    <w:rsid w:val="00D325B8"/>
    <w:rsid w:val="00D533A7"/>
    <w:rsid w:val="00D66B8E"/>
    <w:rsid w:val="00D854B2"/>
    <w:rsid w:val="00D97789"/>
    <w:rsid w:val="00DA171B"/>
    <w:rsid w:val="00DB3456"/>
    <w:rsid w:val="00DB6857"/>
    <w:rsid w:val="00DE6265"/>
    <w:rsid w:val="00E30B78"/>
    <w:rsid w:val="00E86FC3"/>
    <w:rsid w:val="00F33EFD"/>
    <w:rsid w:val="00F6461A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044A05"/>
    <w:rsid w:val="003C5CA7"/>
    <w:rsid w:val="006E7F55"/>
    <w:rsid w:val="00B0575C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4BE95-4E83-427C-9A76-4F8F56A0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15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NBA信息查询系统Nbalabala </dc:subject>
  <dc:creator>sy L</dc:creator>
  <cp:keywords/>
  <dc:description/>
  <cp:lastModifiedBy>sy L</cp:lastModifiedBy>
  <cp:revision>100</cp:revision>
  <dcterms:created xsi:type="dcterms:W3CDTF">2015-03-09T15:08:00Z</dcterms:created>
  <dcterms:modified xsi:type="dcterms:W3CDTF">2015-03-11T16:30:00Z</dcterms:modified>
</cp:coreProperties>
</file>