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C9F06" w14:textId="77777777" w:rsidR="00AE07E6" w:rsidRPr="00AE07E6" w:rsidRDefault="00AE07E6" w:rsidP="00AE07E6">
      <w:pPr>
        <w:widowControl/>
        <w:pBdr>
          <w:bottom w:val="single" w:sz="6" w:space="4" w:color="EEEEEE"/>
        </w:pBdr>
        <w:spacing w:before="100" w:beforeAutospacing="1" w:after="240"/>
        <w:jc w:val="left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</w:pPr>
      <w:r w:rsidRPr="00AE07E6"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  <w:t>Project Name</w:t>
      </w:r>
    </w:p>
    <w:p w14:paraId="792DA076" w14:textId="77777777" w:rsidR="00AE07E6" w:rsidRPr="00AE07E6" w:rsidRDefault="000C384E" w:rsidP="00AE07E6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>
        <w:rPr>
          <w:rFonts w:ascii="Helvetica Neue" w:hAnsi="Helvetica Neue" w:cs="Times New Roman"/>
          <w:color w:val="333333"/>
          <w:kern w:val="0"/>
        </w:rPr>
        <w:t>A</w:t>
      </w:r>
      <w:r w:rsidR="00700B37">
        <w:rPr>
          <w:rFonts w:ascii="Helvetica Neue" w:hAnsi="Helvetica Neue" w:cs="Times New Roman"/>
          <w:color w:val="333333"/>
          <w:kern w:val="0"/>
        </w:rPr>
        <w:t xml:space="preserve"> </w:t>
      </w:r>
      <w:r>
        <w:rPr>
          <w:rFonts w:ascii="Helvetica Neue" w:hAnsi="Helvetica Neue" w:cs="Times New Roman"/>
          <w:color w:val="333333"/>
          <w:kern w:val="0"/>
        </w:rPr>
        <w:t xml:space="preserve">simple plain JS </w:t>
      </w:r>
      <w:r w:rsidR="00700B37">
        <w:rPr>
          <w:rFonts w:ascii="Helvetica Neue" w:hAnsi="Helvetica Neue" w:cs="Times New Roman"/>
          <w:color w:val="333333"/>
          <w:kern w:val="0"/>
        </w:rPr>
        <w:t>form.</w:t>
      </w:r>
    </w:p>
    <w:p w14:paraId="6671D5A9" w14:textId="77777777" w:rsidR="00AE07E6" w:rsidRPr="00AE07E6" w:rsidRDefault="00AE07E6" w:rsidP="00AE07E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42"/>
          <w:szCs w:val="42"/>
        </w:rPr>
      </w:pPr>
      <w:r w:rsidRPr="00AE07E6">
        <w:rPr>
          <w:rFonts w:ascii="Helvetica Neue" w:eastAsia="Times New Roman" w:hAnsi="Helvetica Neue" w:cs="Times New Roman"/>
          <w:b/>
          <w:bCs/>
          <w:color w:val="333333"/>
          <w:kern w:val="0"/>
          <w:sz w:val="42"/>
          <w:szCs w:val="42"/>
        </w:rPr>
        <w:t>Usage</w:t>
      </w:r>
    </w:p>
    <w:p w14:paraId="381EABE8" w14:textId="77777777" w:rsidR="00AE07E6" w:rsidRPr="00AE07E6" w:rsidRDefault="00BA5904" w:rsidP="00AE07E6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  <w:lang w:eastAsia="zh-CN"/>
        </w:rPr>
      </w:pPr>
      <w:r>
        <w:rPr>
          <w:rFonts w:ascii="Helvetica Neue" w:hAnsi="Helvetica Neue" w:cs="Times New Roman"/>
          <w:color w:val="333333"/>
          <w:kern w:val="0"/>
          <w:lang w:eastAsia="zh-CN"/>
        </w:rPr>
        <w:t xml:space="preserve">The form is operating Dom events to achieve </w:t>
      </w:r>
      <w:r>
        <w:rPr>
          <w:rFonts w:ascii="Helvetica Neue" w:hAnsi="Helvetica Neue" w:cs="Times New Roman" w:hint="eastAsia"/>
          <w:color w:val="333333"/>
          <w:kern w:val="0"/>
          <w:lang w:eastAsia="zh-CN"/>
        </w:rPr>
        <w:t>the</w:t>
      </w:r>
      <w:r>
        <w:rPr>
          <w:rFonts w:ascii="Helvetica Neue" w:hAnsi="Helvetica Neue" w:cs="Times New Roman"/>
          <w:color w:val="333333"/>
          <w:kern w:val="0"/>
          <w:lang w:eastAsia="zh-CN"/>
        </w:rPr>
        <w:t xml:space="preserve"> </w:t>
      </w:r>
      <w:r>
        <w:rPr>
          <w:rFonts w:ascii="Helvetica Neue" w:hAnsi="Helvetica Neue" w:cs="Times New Roman" w:hint="eastAsia"/>
          <w:color w:val="333333"/>
          <w:kern w:val="0"/>
          <w:lang w:eastAsia="zh-CN"/>
        </w:rPr>
        <w:t>required</w:t>
      </w:r>
      <w:r>
        <w:rPr>
          <w:rFonts w:ascii="Helvetica Neue" w:hAnsi="Helvetica Neue" w:cs="Times New Roman"/>
          <w:color w:val="333333"/>
          <w:kern w:val="0"/>
          <w:lang w:eastAsia="zh-CN"/>
        </w:rPr>
        <w:t xml:space="preserve"> function. </w:t>
      </w:r>
    </w:p>
    <w:p w14:paraId="0BB5B242" w14:textId="77777777" w:rsidR="00BA5904" w:rsidRDefault="00BA5904" w:rsidP="00BA59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C7832"/>
          <w:kern w:val="0"/>
          <w:sz w:val="18"/>
          <w:szCs w:val="18"/>
        </w:rPr>
      </w:pPr>
      <w:proofErr w:type="spellStart"/>
      <w:r w:rsidRPr="00BA5904">
        <w:rPr>
          <w:rFonts w:ascii="Menlo" w:hAnsi="Menlo" w:cs="Menlo"/>
          <w:color w:val="FFC66D"/>
          <w:kern w:val="0"/>
          <w:sz w:val="18"/>
          <w:szCs w:val="18"/>
        </w:rPr>
        <w:t>init</w:t>
      </w:r>
      <w:proofErr w:type="spellEnd"/>
      <w:r w:rsidRPr="00BA5904">
        <w:rPr>
          <w:rFonts w:ascii="Menlo" w:hAnsi="Menlo" w:cs="Menlo"/>
          <w:color w:val="A9B7C6"/>
          <w:kern w:val="0"/>
          <w:sz w:val="18"/>
          <w:szCs w:val="18"/>
        </w:rPr>
        <w:t xml:space="preserve">: </w:t>
      </w:r>
      <w:r w:rsidRPr="00BA5904">
        <w:rPr>
          <w:rFonts w:ascii="Menlo" w:hAnsi="Menlo" w:cs="Menlo"/>
          <w:b/>
          <w:bCs/>
          <w:color w:val="CC7832"/>
          <w:kern w:val="0"/>
          <w:sz w:val="18"/>
          <w:szCs w:val="18"/>
        </w:rPr>
        <w:t xml:space="preserve">function </w:t>
      </w:r>
      <w:r>
        <w:rPr>
          <w:rFonts w:ascii="Menlo" w:hAnsi="Menlo" w:cs="Menlo"/>
          <w:color w:val="A9B7C6"/>
          <w:kern w:val="0"/>
          <w:sz w:val="18"/>
          <w:szCs w:val="18"/>
        </w:rPr>
        <w:t>() {</w:t>
      </w:r>
      <w:r w:rsidRPr="00BA590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A5904">
        <w:rPr>
          <w:rFonts w:ascii="Menlo" w:hAnsi="Menlo" w:cs="Menlo"/>
          <w:b/>
          <w:bCs/>
          <w:color w:val="CC7832"/>
          <w:kern w:val="0"/>
          <w:sz w:val="18"/>
          <w:szCs w:val="18"/>
        </w:rPr>
        <w:t>this</w:t>
      </w:r>
      <w:r w:rsidRPr="00BA5904">
        <w:rPr>
          <w:rFonts w:ascii="Menlo" w:hAnsi="Menlo" w:cs="Menlo"/>
          <w:color w:val="A9B7C6"/>
          <w:kern w:val="0"/>
          <w:sz w:val="18"/>
          <w:szCs w:val="18"/>
        </w:rPr>
        <w:t>.</w:t>
      </w:r>
      <w:r w:rsidRPr="00BA5904">
        <w:rPr>
          <w:rFonts w:ascii="Menlo" w:hAnsi="Menlo" w:cs="Menlo"/>
          <w:color w:val="FFC66D"/>
          <w:kern w:val="0"/>
          <w:sz w:val="18"/>
          <w:szCs w:val="18"/>
        </w:rPr>
        <w:t>cacheDom</w:t>
      </w:r>
      <w:proofErr w:type="spellEnd"/>
      <w:r w:rsidRPr="00BA5904">
        <w:rPr>
          <w:rFonts w:ascii="Menlo" w:hAnsi="Menlo" w:cs="Menlo"/>
          <w:color w:val="A9B7C6"/>
          <w:kern w:val="0"/>
          <w:sz w:val="18"/>
          <w:szCs w:val="18"/>
        </w:rPr>
        <w:t>()</w:t>
      </w:r>
      <w:r w:rsidRPr="00BA5904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A5904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BA5904">
        <w:rPr>
          <w:rFonts w:ascii="Menlo" w:hAnsi="Menlo" w:cs="Menlo"/>
          <w:b/>
          <w:bCs/>
          <w:color w:val="CC7832"/>
          <w:kern w:val="0"/>
          <w:sz w:val="18"/>
          <w:szCs w:val="18"/>
        </w:rPr>
        <w:t>this</w:t>
      </w:r>
      <w:r w:rsidRPr="00BA5904">
        <w:rPr>
          <w:rFonts w:ascii="Menlo" w:hAnsi="Menlo" w:cs="Menlo"/>
          <w:color w:val="A9B7C6"/>
          <w:kern w:val="0"/>
          <w:sz w:val="18"/>
          <w:szCs w:val="18"/>
        </w:rPr>
        <w:t>.</w:t>
      </w:r>
      <w:r w:rsidRPr="00BA5904">
        <w:rPr>
          <w:rFonts w:ascii="Menlo" w:hAnsi="Menlo" w:cs="Menlo"/>
          <w:color w:val="FFC66D"/>
          <w:kern w:val="0"/>
          <w:sz w:val="18"/>
          <w:szCs w:val="18"/>
        </w:rPr>
        <w:t>bindEvents</w:t>
      </w:r>
      <w:proofErr w:type="spellEnd"/>
      <w:r w:rsidRPr="00BA5904">
        <w:rPr>
          <w:rFonts w:ascii="Menlo" w:hAnsi="Menlo" w:cs="Menlo"/>
          <w:color w:val="A9B7C6"/>
          <w:kern w:val="0"/>
          <w:sz w:val="18"/>
          <w:szCs w:val="18"/>
        </w:rPr>
        <w:t>()</w:t>
      </w:r>
      <w:r w:rsidRPr="00BA5904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A5904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BA5904">
        <w:rPr>
          <w:rFonts w:ascii="Menlo" w:hAnsi="Menlo" w:cs="Menlo"/>
          <w:b/>
          <w:bCs/>
          <w:color w:val="CC7832"/>
          <w:kern w:val="0"/>
          <w:sz w:val="18"/>
          <w:szCs w:val="18"/>
        </w:rPr>
        <w:t>this</w:t>
      </w:r>
      <w:r w:rsidRPr="00BA5904">
        <w:rPr>
          <w:rFonts w:ascii="Menlo" w:hAnsi="Menlo" w:cs="Menlo"/>
          <w:color w:val="A9B7C6"/>
          <w:kern w:val="0"/>
          <w:sz w:val="18"/>
          <w:szCs w:val="18"/>
        </w:rPr>
        <w:t>.</w:t>
      </w:r>
      <w:r w:rsidRPr="00BA5904">
        <w:rPr>
          <w:rFonts w:ascii="Menlo" w:hAnsi="Menlo" w:cs="Menlo"/>
          <w:color w:val="FFC66D"/>
          <w:kern w:val="0"/>
          <w:sz w:val="18"/>
          <w:szCs w:val="18"/>
        </w:rPr>
        <w:t>evalList</w:t>
      </w:r>
      <w:proofErr w:type="spellEnd"/>
      <w:r w:rsidRPr="00BA5904">
        <w:rPr>
          <w:rFonts w:ascii="Menlo" w:hAnsi="Menlo" w:cs="Menlo"/>
          <w:color w:val="A9B7C6"/>
          <w:kern w:val="0"/>
          <w:sz w:val="18"/>
          <w:szCs w:val="18"/>
        </w:rPr>
        <w:t>()</w:t>
      </w:r>
      <w:r w:rsidRPr="00BA5904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BA5904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BA5904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BA5904">
        <w:rPr>
          <w:rFonts w:ascii="Menlo" w:hAnsi="Menlo" w:cs="Menlo"/>
          <w:color w:val="CC7832"/>
          <w:kern w:val="0"/>
          <w:sz w:val="18"/>
          <w:szCs w:val="18"/>
        </w:rPr>
        <w:t>,</w:t>
      </w:r>
    </w:p>
    <w:p w14:paraId="548452AF" w14:textId="77777777" w:rsidR="00BA5904" w:rsidRPr="00BA5904" w:rsidRDefault="00BA5904" w:rsidP="00BA5904">
      <w:pPr>
        <w:rPr>
          <w:rFonts w:ascii="Menlo" w:hAnsi="Menlo" w:cs="Menlo"/>
          <w:sz w:val="18"/>
          <w:szCs w:val="18"/>
        </w:rPr>
      </w:pPr>
    </w:p>
    <w:p w14:paraId="7364F311" w14:textId="5EB938DD" w:rsidR="00F17FAD" w:rsidRDefault="00BA5904" w:rsidP="00BA5904">
      <w:pPr>
        <w:rPr>
          <w:rFonts w:ascii="Helvetica Neue" w:hAnsi="Helvetica Neue" w:cs="Times New Roman"/>
          <w:color w:val="333333"/>
          <w:kern w:val="0"/>
          <w:lang w:eastAsia="zh-CN"/>
        </w:rPr>
      </w:pPr>
      <w:r>
        <w:rPr>
          <w:rFonts w:ascii="Helvetica Neue" w:hAnsi="Helvetica Neue" w:cs="Times New Roman"/>
          <w:color w:val="333333"/>
          <w:kern w:val="0"/>
          <w:lang w:eastAsia="zh-CN"/>
        </w:rPr>
        <w:t>Users can add or remove the item they insert into the list. The list will</w:t>
      </w:r>
      <w:r w:rsidR="00F17FAD">
        <w:rPr>
          <w:rFonts w:ascii="Helvetica Neue" w:hAnsi="Helvetica Neue" w:cs="Times New Roman"/>
          <w:color w:val="333333"/>
          <w:kern w:val="0"/>
          <w:lang w:eastAsia="zh-CN"/>
        </w:rPr>
        <w:t xml:space="preserve"> be added through </w:t>
      </w:r>
      <w:r w:rsidR="006435E9">
        <w:rPr>
          <w:rFonts w:ascii="Helvetica Neue" w:hAnsi="Helvetica Neue" w:cs="Times New Roman"/>
          <w:color w:val="333333"/>
          <w:kern w:val="0"/>
          <w:lang w:eastAsia="zh-CN"/>
        </w:rPr>
        <w:t>“</w:t>
      </w:r>
      <w:proofErr w:type="spellStart"/>
      <w:r w:rsidR="00F17FAD">
        <w:rPr>
          <w:rFonts w:ascii="Helvetica Neue" w:hAnsi="Helvetica Neue" w:cs="Times New Roman"/>
          <w:color w:val="333333"/>
          <w:kern w:val="0"/>
          <w:lang w:eastAsia="zh-CN"/>
        </w:rPr>
        <w:t>addItem</w:t>
      </w:r>
      <w:proofErr w:type="spellEnd"/>
      <w:r w:rsidR="006435E9">
        <w:rPr>
          <w:rFonts w:ascii="Helvetica Neue" w:hAnsi="Helvetica Neue" w:cs="Times New Roman"/>
          <w:color w:val="333333"/>
          <w:kern w:val="0"/>
          <w:lang w:eastAsia="zh-CN"/>
        </w:rPr>
        <w:t>”</w:t>
      </w:r>
      <w:r w:rsidR="00F17FAD">
        <w:rPr>
          <w:rFonts w:ascii="Helvetica Neue" w:hAnsi="Helvetica Neue" w:cs="Times New Roman"/>
          <w:color w:val="333333"/>
          <w:kern w:val="0"/>
          <w:lang w:eastAsia="zh-CN"/>
        </w:rPr>
        <w:t xml:space="preserve"> and the max size can be changed there. The submit option will appear when the list has at least one item. </w:t>
      </w:r>
    </w:p>
    <w:p w14:paraId="02CDB7CF" w14:textId="77777777" w:rsidR="00F17FAD" w:rsidRDefault="00F17FAD" w:rsidP="00BA5904">
      <w:pPr>
        <w:rPr>
          <w:rFonts w:ascii="Helvetica Neue" w:hAnsi="Helvetica Neue" w:cs="Times New Roman"/>
          <w:color w:val="333333"/>
          <w:kern w:val="0"/>
          <w:lang w:eastAsia="zh-CN"/>
        </w:rPr>
      </w:pPr>
      <w:r>
        <w:rPr>
          <w:rFonts w:ascii="Helvetica Neue" w:hAnsi="Helvetica Neue" w:cs="Times New Roman"/>
          <w:color w:val="333333"/>
          <w:kern w:val="0"/>
          <w:lang w:eastAsia="zh-CN"/>
        </w:rPr>
        <w:t>The list user submitted will be printed (or send to database, I just simply printed in the console now) as an array.</w:t>
      </w:r>
    </w:p>
    <w:p w14:paraId="29113194" w14:textId="77777777" w:rsidR="00F17FAD" w:rsidRDefault="00F17FAD" w:rsidP="00BA5904">
      <w:pPr>
        <w:rPr>
          <w:rFonts w:ascii="Helvetica Neue" w:hAnsi="Helvetica Neue" w:cs="Times New Roman"/>
          <w:color w:val="333333"/>
          <w:kern w:val="0"/>
          <w:lang w:eastAsia="zh-CN"/>
        </w:rPr>
      </w:pPr>
      <w:bookmarkStart w:id="0" w:name="_GoBack"/>
      <w:bookmarkEnd w:id="0"/>
    </w:p>
    <w:p w14:paraId="13A7C925" w14:textId="77777777" w:rsidR="00F17FAD" w:rsidRDefault="00F17FAD" w:rsidP="00BA5904">
      <w:pPr>
        <w:rPr>
          <w:rFonts w:ascii="Helvetica Neue" w:hAnsi="Helvetica Neue" w:cs="Times New Roman"/>
          <w:color w:val="333333"/>
          <w:kern w:val="0"/>
          <w:lang w:eastAsia="zh-CN"/>
        </w:rPr>
      </w:pPr>
    </w:p>
    <w:p w14:paraId="26DC5AC6" w14:textId="77777777" w:rsidR="00F17FAD" w:rsidRDefault="00F17FAD" w:rsidP="00BA5904">
      <w:pPr>
        <w:pBdr>
          <w:bottom w:val="single" w:sz="6" w:space="1" w:color="auto"/>
        </w:pBdr>
        <w:rPr>
          <w:rFonts w:ascii="Helvetica Neue" w:hAnsi="Helvetica Neue" w:cs="Times New Roman"/>
          <w:color w:val="333333"/>
          <w:kern w:val="0"/>
          <w:lang w:eastAsia="zh-CN"/>
        </w:rPr>
      </w:pPr>
    </w:p>
    <w:p w14:paraId="6E931899" w14:textId="77777777" w:rsidR="00F17FAD" w:rsidRDefault="00F17FAD" w:rsidP="00BA5904">
      <w:pPr>
        <w:rPr>
          <w:rFonts w:ascii="Helvetica Neue" w:hAnsi="Helvetica Neue" w:cs="Times New Roman"/>
          <w:color w:val="333333"/>
          <w:kern w:val="0"/>
          <w:lang w:eastAsia="zh-CN"/>
        </w:rPr>
      </w:pPr>
    </w:p>
    <w:p w14:paraId="1C23880A" w14:textId="77777777" w:rsidR="00115F2C" w:rsidRDefault="00F17FAD" w:rsidP="00BA5904">
      <w:pPr>
        <w:rPr>
          <w:rFonts w:ascii="Helvetica Neue" w:hAnsi="Helvetica Neue" w:cs="Times New Roman"/>
          <w:color w:val="333333"/>
          <w:kern w:val="0"/>
          <w:lang w:eastAsia="zh-CN"/>
        </w:rPr>
      </w:pPr>
      <w:r>
        <w:rPr>
          <w:rFonts w:ascii="Helvetica Neue" w:hAnsi="Helvetica Neue" w:cs="Times New Roman"/>
          <w:color w:val="333333"/>
          <w:kern w:val="0"/>
          <w:lang w:eastAsia="zh-CN"/>
        </w:rPr>
        <w:t>PS:</w:t>
      </w:r>
    </w:p>
    <w:p w14:paraId="1A26B530" w14:textId="77777777" w:rsidR="00F17FAD" w:rsidRDefault="00F17FAD" w:rsidP="00BA5904">
      <w:pPr>
        <w:rPr>
          <w:rFonts w:ascii="Helvetica Neue" w:hAnsi="Helvetica Neue" w:cs="Times New Roman"/>
          <w:color w:val="333333"/>
          <w:kern w:val="0"/>
          <w:lang w:eastAsia="zh-CN"/>
        </w:rPr>
      </w:pPr>
      <w:r>
        <w:rPr>
          <w:rFonts w:ascii="Helvetica Neue" w:hAnsi="Helvetica Neue" w:cs="Times New Roman"/>
          <w:color w:val="333333"/>
          <w:kern w:val="0"/>
          <w:lang w:eastAsia="zh-CN"/>
        </w:rPr>
        <w:t xml:space="preserve"> I feel sorry that I just find the code test because I was out for spring break. After finishing the draft of this code, I suddenly realize that</w:t>
      </w:r>
      <w:r w:rsidR="00115F2C">
        <w:rPr>
          <w:rFonts w:ascii="Helvetica Neue" w:hAnsi="Helvetica Neue" w:cs="Times New Roman"/>
          <w:color w:val="333333"/>
          <w:kern w:val="0"/>
          <w:lang w:eastAsia="zh-CN"/>
        </w:rPr>
        <w:t xml:space="preserve"> It should be better to create a virtual DOM in a vendor function than directly operating the html Dom.</w:t>
      </w:r>
    </w:p>
    <w:p w14:paraId="5A01A5D6" w14:textId="77777777" w:rsidR="00115F2C" w:rsidRPr="00F17FAD" w:rsidRDefault="00115F2C" w:rsidP="00BA5904">
      <w:pPr>
        <w:rPr>
          <w:rFonts w:ascii="Helvetica Neue" w:hAnsi="Helvetica Neue" w:cs="Times New Roman"/>
          <w:color w:val="333333"/>
          <w:kern w:val="0"/>
          <w:lang w:eastAsia="zh-CN"/>
        </w:rPr>
      </w:pPr>
      <w:r>
        <w:rPr>
          <w:rFonts w:ascii="Helvetica Neue" w:hAnsi="Helvetica Neue" w:cs="Times New Roman"/>
          <w:color w:val="333333"/>
          <w:kern w:val="0"/>
          <w:lang w:eastAsia="zh-CN"/>
        </w:rPr>
        <w:t>Also, in order to make it reusable, I can better use a generating function to create id and randomly assign id and store it in a variable. Then we can have several form components in a page.</w:t>
      </w:r>
    </w:p>
    <w:sectPr w:rsidR="00115F2C" w:rsidRPr="00F17FAD" w:rsidSect="009131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4454E"/>
    <w:multiLevelType w:val="multilevel"/>
    <w:tmpl w:val="00D4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E6"/>
    <w:rsid w:val="000C384E"/>
    <w:rsid w:val="00115F2C"/>
    <w:rsid w:val="00496A4C"/>
    <w:rsid w:val="006435E9"/>
    <w:rsid w:val="00700B37"/>
    <w:rsid w:val="009131BF"/>
    <w:rsid w:val="00AE07E6"/>
    <w:rsid w:val="00BA5904"/>
    <w:rsid w:val="00ED6EBA"/>
    <w:rsid w:val="00F1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E0C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E07E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07E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E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07E6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07E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DefaultParagraphFont"/>
    <w:rsid w:val="00AE07E6"/>
  </w:style>
  <w:style w:type="character" w:styleId="HTMLCode">
    <w:name w:val="HTML Code"/>
    <w:basedOn w:val="DefaultParagraphFont"/>
    <w:uiPriority w:val="99"/>
    <w:semiHidden/>
    <w:unhideWhenUsed/>
    <w:rsid w:val="00AE07E6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90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9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827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Project Name</vt:lpstr>
      <vt:lpstr>    Usage</vt:lpstr>
    </vt:vector>
  </TitlesOfParts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2</cp:revision>
  <dcterms:created xsi:type="dcterms:W3CDTF">2016-03-20T01:03:00Z</dcterms:created>
  <dcterms:modified xsi:type="dcterms:W3CDTF">2016-03-20T02:26:00Z</dcterms:modified>
</cp:coreProperties>
</file>