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A510" w14:textId="5ECDCF3F" w:rsidR="00E36F56" w:rsidRDefault="003F1D15" w:rsidP="00256380">
      <w:pPr>
        <w:ind w:firstLineChars="400" w:firstLine="960"/>
        <w:rPr>
          <w:b/>
          <w:bCs/>
          <w:sz w:val="24"/>
          <w:szCs w:val="24"/>
        </w:rPr>
      </w:pPr>
      <w:r w:rsidRPr="00256380">
        <w:rPr>
          <w:rFonts w:hint="eastAsia"/>
          <w:b/>
          <w:bCs/>
          <w:sz w:val="24"/>
          <w:szCs w:val="24"/>
        </w:rPr>
        <w:t>图像融合调研：</w:t>
      </w:r>
      <w:r w:rsidR="00E36F56" w:rsidRPr="00256380">
        <w:rPr>
          <w:b/>
          <w:bCs/>
          <w:sz w:val="24"/>
          <w:szCs w:val="24"/>
        </w:rPr>
        <w:t>Laplacian Image Blending</w:t>
      </w:r>
      <w:r w:rsidR="005B17BF" w:rsidRPr="00256380">
        <w:rPr>
          <w:b/>
          <w:bCs/>
          <w:sz w:val="24"/>
          <w:szCs w:val="24"/>
        </w:rPr>
        <w:t xml:space="preserve"> &amp;&amp;</w:t>
      </w:r>
      <w:r w:rsidR="006E4102" w:rsidRPr="00256380">
        <w:rPr>
          <w:b/>
          <w:bCs/>
          <w:sz w:val="24"/>
          <w:szCs w:val="24"/>
        </w:rPr>
        <w:t xml:space="preserve"> </w:t>
      </w:r>
      <w:r w:rsidR="006E4102" w:rsidRPr="00256380">
        <w:rPr>
          <w:rFonts w:hint="eastAsia"/>
          <w:b/>
          <w:bCs/>
          <w:sz w:val="24"/>
          <w:szCs w:val="24"/>
        </w:rPr>
        <w:t>Po</w:t>
      </w:r>
      <w:r w:rsidR="006E4102" w:rsidRPr="00256380">
        <w:rPr>
          <w:b/>
          <w:bCs/>
          <w:sz w:val="24"/>
          <w:szCs w:val="24"/>
        </w:rPr>
        <w:t xml:space="preserve">isson Image Editing </w:t>
      </w:r>
    </w:p>
    <w:p w14:paraId="18949196" w14:textId="747552E2" w:rsidR="00876081" w:rsidRPr="00876081" w:rsidRDefault="00876081" w:rsidP="00256380">
      <w:pPr>
        <w:ind w:firstLineChars="400" w:firstLine="960"/>
        <w:rPr>
          <w:rFonts w:hint="eastAsia"/>
          <w:szCs w:val="21"/>
        </w:rPr>
      </w:pPr>
      <w:r>
        <w:rPr>
          <w:rFonts w:hint="eastAsia"/>
          <w:b/>
          <w:bCs/>
          <w:sz w:val="24"/>
          <w:szCs w:val="24"/>
        </w:rPr>
        <w:t xml:space="preserve"> </w:t>
      </w:r>
      <w:r>
        <w:rPr>
          <w:b/>
          <w:bCs/>
          <w:sz w:val="24"/>
          <w:szCs w:val="24"/>
        </w:rPr>
        <w:t xml:space="preserve">                </w:t>
      </w:r>
      <w:r w:rsidRPr="00876081">
        <w:rPr>
          <w:szCs w:val="21"/>
        </w:rPr>
        <w:t xml:space="preserve"> </w:t>
      </w:r>
      <w:r w:rsidRPr="00876081">
        <w:rPr>
          <w:rFonts w:hint="eastAsia"/>
          <w:szCs w:val="21"/>
        </w:rPr>
        <w:t>阿斯哈提·哈再提 1712870</w:t>
      </w:r>
    </w:p>
    <w:p w14:paraId="1D858295" w14:textId="25EF47E7" w:rsidR="00E36F56" w:rsidRDefault="00E36F56" w:rsidP="001623B1"/>
    <w:p w14:paraId="67A61E1D" w14:textId="42C7D896" w:rsidR="00E36F56" w:rsidRPr="00256380" w:rsidRDefault="00B463F0" w:rsidP="00256380">
      <w:pPr>
        <w:ind w:firstLineChars="200" w:firstLine="420"/>
      </w:pPr>
      <w:r w:rsidRPr="00256380">
        <w:rPr>
          <w:rFonts w:hint="eastAsia"/>
        </w:rPr>
        <w:t>发现在Lab</w:t>
      </w:r>
      <w:r w:rsidRPr="00256380">
        <w:t xml:space="preserve">4 </w:t>
      </w:r>
      <w:r w:rsidRPr="00256380">
        <w:rPr>
          <w:rFonts w:hint="eastAsia"/>
        </w:rPr>
        <w:t>我们应用于图像融合的方法拉普拉斯金字塔融合方式</w:t>
      </w:r>
      <w:proofErr w:type="gramStart"/>
      <w:r w:rsidRPr="00256380">
        <w:rPr>
          <w:rFonts w:hint="eastAsia"/>
        </w:rPr>
        <w:t>在源图与</w:t>
      </w:r>
      <w:proofErr w:type="gramEnd"/>
      <w:r w:rsidRPr="00256380">
        <w:rPr>
          <w:rFonts w:hint="eastAsia"/>
        </w:rPr>
        <w:t>目标图的色彩差距较大情况下会产生</w:t>
      </w:r>
      <w:r w:rsidR="005B17BF" w:rsidRPr="00256380">
        <w:rPr>
          <w:rFonts w:hint="eastAsia"/>
        </w:rPr>
        <w:t>令</w:t>
      </w:r>
      <w:r w:rsidRPr="00256380">
        <w:rPr>
          <w:rFonts w:hint="eastAsia"/>
        </w:rPr>
        <w:t>人无法接受的效果，于是我调研其他用于图像融合的方式了解到了泊松图像融合在这方面做的最好，影响最深远。</w:t>
      </w:r>
    </w:p>
    <w:p w14:paraId="42B7DE00" w14:textId="6941B5B5" w:rsidR="00B463F0" w:rsidRPr="00876081" w:rsidRDefault="00B463F0" w:rsidP="001623B1">
      <w:pPr>
        <w:rPr>
          <w:b/>
          <w:bCs/>
        </w:rPr>
      </w:pPr>
    </w:p>
    <w:p w14:paraId="18E4CAEE" w14:textId="2FB829DB" w:rsidR="00B463F0" w:rsidRPr="00876081" w:rsidRDefault="00B463F0" w:rsidP="001623B1">
      <w:pPr>
        <w:rPr>
          <w:rFonts w:ascii="新宋体" w:eastAsia="新宋体" w:hAnsi="新宋体"/>
          <w:b/>
          <w:bCs/>
          <w:sz w:val="24"/>
          <w:szCs w:val="24"/>
        </w:rPr>
      </w:pPr>
      <w:r w:rsidRPr="00876081">
        <w:rPr>
          <w:rFonts w:ascii="新宋体" w:eastAsia="新宋体" w:hAnsi="新宋体" w:hint="eastAsia"/>
          <w:b/>
          <w:bCs/>
          <w:sz w:val="24"/>
          <w:szCs w:val="24"/>
        </w:rPr>
        <w:t>正文：</w:t>
      </w:r>
    </w:p>
    <w:p w14:paraId="0F4DF6DC" w14:textId="2D6650D9" w:rsidR="002161AE" w:rsidRPr="00287669" w:rsidRDefault="00B463F0" w:rsidP="00287669">
      <w:pPr>
        <w:rPr>
          <w:rFonts w:ascii="新宋体" w:eastAsia="新宋体" w:hAnsi="新宋体"/>
          <w:sz w:val="24"/>
          <w:szCs w:val="24"/>
        </w:rPr>
      </w:pPr>
      <w:r w:rsidRPr="002161AE">
        <w:rPr>
          <w:rFonts w:ascii="新宋体" w:eastAsia="新宋体" w:hAnsi="新宋体" w:hint="eastAsia"/>
          <w:sz w:val="24"/>
          <w:szCs w:val="24"/>
        </w:rPr>
        <w:t>假设我们有两幅图（S</w:t>
      </w:r>
      <w:r w:rsidRPr="002161AE">
        <w:rPr>
          <w:rFonts w:ascii="新宋体" w:eastAsia="新宋体" w:hAnsi="新宋体"/>
          <w:sz w:val="24"/>
          <w:szCs w:val="24"/>
        </w:rPr>
        <w:t>,T）</w:t>
      </w:r>
      <w:r w:rsidRPr="002161AE">
        <w:rPr>
          <w:rFonts w:ascii="新宋体" w:eastAsia="新宋体" w:hAnsi="新宋体" w:hint="eastAsia"/>
          <w:sz w:val="24"/>
          <w:szCs w:val="24"/>
        </w:rPr>
        <w:t>，其中S种的区域</w:t>
      </w:r>
      <m:oMath>
        <m:r>
          <m:rPr>
            <m:sty m:val="p"/>
          </m:rPr>
          <w:rPr>
            <w:rFonts w:ascii="Cambria Math" w:eastAsia="新宋体" w:hAnsi="Cambria Math"/>
            <w:sz w:val="24"/>
            <w:szCs w:val="24"/>
          </w:rPr>
          <m:t xml:space="preserve"> </m:t>
        </m:r>
        <m:r>
          <w:rPr>
            <w:rFonts w:ascii="Cambria Math" w:eastAsia="新宋体" w:hAnsi="Cambria Math"/>
            <w:sz w:val="24"/>
            <w:szCs w:val="24"/>
          </w:rPr>
          <m:t>Ω</m:t>
        </m:r>
      </m:oMath>
      <w:r w:rsidRPr="002161AE">
        <w:rPr>
          <w:rFonts w:ascii="新宋体" w:eastAsia="新宋体" w:hAnsi="新宋体" w:hint="eastAsia"/>
          <w:sz w:val="24"/>
          <w:szCs w:val="24"/>
        </w:rPr>
        <w:t xml:space="preserve"> 需要融合到T中去</w:t>
      </w:r>
      <w:r w:rsidRPr="002161AE">
        <w:rPr>
          <w:rFonts w:ascii="新宋体" w:eastAsia="新宋体" w:hAnsi="新宋体"/>
          <w:sz w:val="24"/>
          <w:szCs w:val="24"/>
        </w:rPr>
        <w:t>(</w:t>
      </w:r>
      <w:r w:rsidRPr="002161AE">
        <w:rPr>
          <w:rFonts w:ascii="新宋体" w:eastAsia="新宋体" w:hAnsi="新宋体" w:hint="eastAsia"/>
          <w:sz w:val="24"/>
          <w:szCs w:val="24"/>
        </w:rPr>
        <w:t>我们假设T足够大以</w:t>
      </w:r>
      <w:r w:rsidR="00256380">
        <w:rPr>
          <w:rFonts w:ascii="新宋体" w:eastAsia="新宋体" w:hAnsi="新宋体" w:hint="eastAsia"/>
          <w:sz w:val="24"/>
          <w:szCs w:val="24"/>
        </w:rPr>
        <w:t>便</w:t>
      </w:r>
      <w:r w:rsidRPr="002161AE">
        <w:rPr>
          <w:rFonts w:ascii="新宋体" w:eastAsia="新宋体" w:hAnsi="新宋体" w:hint="eastAsia"/>
          <w:sz w:val="24"/>
          <w:szCs w:val="24"/>
        </w:rPr>
        <w:t>容得下</w:t>
      </w:r>
      <m:oMath>
        <m:r>
          <w:rPr>
            <w:rFonts w:ascii="Cambria Math" w:eastAsia="新宋体" w:hAnsi="Cambria Math"/>
            <w:sz w:val="24"/>
            <w:szCs w:val="24"/>
          </w:rPr>
          <m:t>Ω</m:t>
        </m:r>
      </m:oMath>
      <w:r w:rsidRPr="002161AE">
        <w:rPr>
          <w:rFonts w:ascii="新宋体" w:eastAsia="新宋体" w:hAnsi="新宋体" w:hint="eastAsia"/>
          <w:sz w:val="24"/>
          <w:szCs w:val="24"/>
        </w:rPr>
        <w:t>)</w:t>
      </w:r>
      <w:r w:rsidR="00287669">
        <w:rPr>
          <w:rFonts w:ascii="新宋体" w:eastAsia="新宋体" w:hAnsi="新宋体" w:hint="eastAsia"/>
          <w:sz w:val="24"/>
          <w:szCs w:val="24"/>
        </w:rPr>
        <w:t>:</w:t>
      </w:r>
    </w:p>
    <w:p w14:paraId="62A0D4EB" w14:textId="6EF43001" w:rsidR="002161AE" w:rsidRDefault="002161AE" w:rsidP="002161AE">
      <w:pPr>
        <w:ind w:firstLineChars="100" w:firstLine="210"/>
        <w:rPr>
          <w:noProof/>
        </w:rPr>
      </w:pPr>
      <w:r>
        <w:rPr>
          <w:noProof/>
        </w:rPr>
        <w:drawing>
          <wp:inline distT="0" distB="0" distL="0" distR="0" wp14:anchorId="2A62AA93" wp14:editId="1F2C71E5">
            <wp:extent cx="2915920" cy="21869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5920" cy="2186940"/>
                    </a:xfrm>
                    <a:prstGeom prst="rect">
                      <a:avLst/>
                    </a:prstGeom>
                    <a:noFill/>
                    <a:ln>
                      <a:noFill/>
                    </a:ln>
                  </pic:spPr>
                </pic:pic>
              </a:graphicData>
            </a:graphic>
          </wp:inline>
        </w:drawing>
      </w:r>
      <w:r>
        <w:rPr>
          <w:rFonts w:hint="eastAsia"/>
          <w:noProof/>
        </w:rPr>
        <w:t xml:space="preserve"> </w:t>
      </w:r>
      <w:r>
        <w:rPr>
          <w:noProof/>
        </w:rPr>
        <w:t xml:space="preserve">    </w:t>
      </w:r>
      <w:r>
        <w:rPr>
          <w:noProof/>
        </w:rPr>
        <w:drawing>
          <wp:inline distT="0" distB="0" distL="0" distR="0" wp14:anchorId="1703CC05" wp14:editId="502185E2">
            <wp:extent cx="2941319" cy="22059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3676" cy="2230258"/>
                    </a:xfrm>
                    <a:prstGeom prst="rect">
                      <a:avLst/>
                    </a:prstGeom>
                    <a:noFill/>
                    <a:ln>
                      <a:noFill/>
                    </a:ln>
                  </pic:spPr>
                </pic:pic>
              </a:graphicData>
            </a:graphic>
          </wp:inline>
        </w:drawing>
      </w:r>
    </w:p>
    <w:p w14:paraId="7956CDB4" w14:textId="76DE6B66" w:rsidR="002161AE" w:rsidRPr="002161AE" w:rsidRDefault="002161AE" w:rsidP="002161AE">
      <w:pPr>
        <w:ind w:firstLineChars="200" w:firstLine="420"/>
        <w:rPr>
          <w:b/>
          <w:bCs/>
        </w:rPr>
      </w:pPr>
      <w:r>
        <w:rPr>
          <w:rFonts w:hint="eastAsia"/>
        </w:rPr>
        <w:t xml:space="preserve"> </w:t>
      </w:r>
      <w:r>
        <w:t xml:space="preserve">       </w:t>
      </w:r>
      <w:r w:rsidRPr="002161AE">
        <w:rPr>
          <w:b/>
          <w:bCs/>
        </w:rPr>
        <w:t xml:space="preserve"> S:</w:t>
      </w:r>
      <w:r w:rsidRPr="002161AE">
        <w:rPr>
          <w:rFonts w:hint="eastAsia"/>
          <w:b/>
          <w:bCs/>
        </w:rPr>
        <w:t>原图</w:t>
      </w:r>
      <w:r>
        <w:rPr>
          <w:rFonts w:hint="eastAsia"/>
        </w:rPr>
        <w:t xml:space="preserve"> </w:t>
      </w:r>
      <w:r>
        <w:t xml:space="preserve">                                                </w:t>
      </w:r>
      <w:r w:rsidRPr="002161AE">
        <w:rPr>
          <w:b/>
          <w:bCs/>
        </w:rPr>
        <w:t xml:space="preserve"> </w:t>
      </w:r>
      <w:r w:rsidRPr="002161AE">
        <w:rPr>
          <w:rFonts w:hint="eastAsia"/>
          <w:b/>
          <w:bCs/>
        </w:rPr>
        <w:t>T.目标图</w:t>
      </w:r>
    </w:p>
    <w:p w14:paraId="368C129E" w14:textId="77777777" w:rsidR="002161AE" w:rsidRPr="002161AE" w:rsidRDefault="002161AE" w:rsidP="002161AE">
      <w:pPr>
        <w:ind w:firstLineChars="200" w:firstLine="420"/>
        <w:rPr>
          <w:b/>
          <w:bCs/>
        </w:rPr>
      </w:pPr>
    </w:p>
    <w:p w14:paraId="0CFCD61B" w14:textId="3E2A89DD" w:rsidR="002161AE" w:rsidRPr="00287669" w:rsidRDefault="00287669" w:rsidP="00287669">
      <w:pPr>
        <w:ind w:firstLineChars="150" w:firstLine="360"/>
        <w:rPr>
          <w:rFonts w:ascii="新宋体" w:eastAsia="新宋体" w:hAnsi="新宋体"/>
          <w:sz w:val="24"/>
          <w:szCs w:val="24"/>
        </w:rPr>
      </w:pPr>
      <w:r w:rsidRPr="002161AE">
        <w:rPr>
          <w:rFonts w:ascii="新宋体" w:eastAsia="新宋体" w:hAnsi="新宋体" w:hint="eastAsia"/>
          <w:sz w:val="24"/>
          <w:szCs w:val="24"/>
        </w:rPr>
        <w:t>我们利用拉普拉斯金字塔的方式去融合得到</w:t>
      </w:r>
      <m:oMath>
        <m:r>
          <w:rPr>
            <w:rFonts w:ascii="Cambria Math" w:eastAsia="新宋体" w:hAnsi="Cambria Math"/>
            <w:sz w:val="24"/>
            <w:szCs w:val="24"/>
          </w:rPr>
          <m:t>R</m:t>
        </m:r>
        <m:r>
          <m:rPr>
            <m:sty m:val="p"/>
          </m:rPr>
          <w:rPr>
            <w:rFonts w:ascii="Cambria Math" w:eastAsia="新宋体" w:hAnsi="Cambria Math"/>
            <w:sz w:val="24"/>
            <w:szCs w:val="24"/>
          </w:rPr>
          <m:t>_</m:t>
        </m:r>
        <m:r>
          <w:rPr>
            <w:rFonts w:ascii="Cambria Math" w:eastAsia="新宋体" w:hAnsi="Cambria Math"/>
            <w:sz w:val="24"/>
            <w:szCs w:val="24"/>
          </w:rPr>
          <m:t>L</m:t>
        </m:r>
      </m:oMath>
      <w:r w:rsidRPr="002161AE">
        <w:rPr>
          <w:rFonts w:ascii="新宋体" w:eastAsia="新宋体" w:hAnsi="新宋体" w:hint="eastAsia"/>
          <w:sz w:val="24"/>
          <w:szCs w:val="24"/>
        </w:rPr>
        <w:t>:</w:t>
      </w:r>
    </w:p>
    <w:p w14:paraId="45C957C9" w14:textId="66D90A0D" w:rsidR="00AE6AD8" w:rsidRDefault="002161AE" w:rsidP="00AE6AD8">
      <w:pPr>
        <w:ind w:firstLineChars="550" w:firstLine="1155"/>
      </w:pPr>
      <w:r>
        <w:rPr>
          <w:noProof/>
        </w:rPr>
        <w:drawing>
          <wp:inline distT="0" distB="0" distL="0" distR="0" wp14:anchorId="26368AAB" wp14:editId="1418B125">
            <wp:extent cx="4610100" cy="3348276"/>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27578" cy="3360970"/>
                    </a:xfrm>
                    <a:prstGeom prst="rect">
                      <a:avLst/>
                    </a:prstGeom>
                    <a:noFill/>
                    <a:ln>
                      <a:noFill/>
                    </a:ln>
                  </pic:spPr>
                </pic:pic>
              </a:graphicData>
            </a:graphic>
          </wp:inline>
        </w:drawing>
      </w:r>
    </w:p>
    <w:p w14:paraId="44F00CEF" w14:textId="7F233B8E" w:rsidR="00590BBB" w:rsidRDefault="00287669" w:rsidP="00590BBB">
      <w:pPr>
        <w:rPr>
          <w:sz w:val="24"/>
          <w:szCs w:val="24"/>
        </w:rPr>
      </w:pPr>
      <w:r>
        <w:rPr>
          <w:rFonts w:hint="eastAsia"/>
        </w:rPr>
        <w:t xml:space="preserve"> </w:t>
      </w:r>
      <w:r>
        <w:t xml:space="preserve">    </w:t>
      </w:r>
      <w:r>
        <w:rPr>
          <w:rFonts w:hint="eastAsia"/>
        </w:rPr>
        <w:t>我们观察</w:t>
      </w:r>
      <m:oMath>
        <m:r>
          <w:rPr>
            <w:rFonts w:ascii="Cambria Math" w:eastAsia="新宋体" w:hAnsi="Cambria Math"/>
            <w:sz w:val="24"/>
            <w:szCs w:val="24"/>
          </w:rPr>
          <m:t>R</m:t>
        </m:r>
        <m:r>
          <m:rPr>
            <m:sty m:val="p"/>
          </m:rPr>
          <w:rPr>
            <w:rFonts w:ascii="Cambria Math" w:eastAsia="新宋体" w:hAnsi="Cambria Math"/>
            <w:sz w:val="24"/>
            <w:szCs w:val="24"/>
          </w:rPr>
          <m:t>_</m:t>
        </m:r>
        <m:r>
          <w:rPr>
            <w:rFonts w:ascii="Cambria Math" w:eastAsia="新宋体" w:hAnsi="Cambria Math"/>
            <w:sz w:val="24"/>
            <w:szCs w:val="24"/>
          </w:rPr>
          <m:t>L</m:t>
        </m:r>
      </m:oMath>
      <w:r>
        <w:rPr>
          <w:rFonts w:hint="eastAsia"/>
          <w:sz w:val="24"/>
          <w:szCs w:val="24"/>
        </w:rPr>
        <w:t>发现，</w:t>
      </w:r>
      <m:oMath>
        <m:r>
          <w:rPr>
            <w:rFonts w:ascii="Cambria Math" w:eastAsia="新宋体" w:hAnsi="Cambria Math"/>
            <w:sz w:val="24"/>
            <w:szCs w:val="24"/>
          </w:rPr>
          <m:t>Ω</m:t>
        </m:r>
      </m:oMath>
      <w:r>
        <w:rPr>
          <w:rFonts w:hint="eastAsia"/>
          <w:sz w:val="24"/>
          <w:szCs w:val="24"/>
        </w:rPr>
        <w:t xml:space="preserve"> 区域内的颜色与T中的</w:t>
      </w:r>
      <w:r w:rsidR="00590BBB">
        <w:rPr>
          <w:rFonts w:hint="eastAsia"/>
          <w:sz w:val="24"/>
          <w:szCs w:val="24"/>
        </w:rPr>
        <w:t>颜色</w:t>
      </w:r>
      <w:r>
        <w:rPr>
          <w:rFonts w:hint="eastAsia"/>
          <w:sz w:val="24"/>
          <w:szCs w:val="24"/>
        </w:rPr>
        <w:t>差别巨大，那有什么办法去</w:t>
      </w:r>
      <w:r w:rsidR="00590BBB">
        <w:rPr>
          <w:rFonts w:hint="eastAsia"/>
          <w:sz w:val="24"/>
          <w:szCs w:val="24"/>
        </w:rPr>
        <w:t>让</w:t>
      </w:r>
      <m:oMath>
        <m:r>
          <w:rPr>
            <w:rFonts w:ascii="Cambria Math" w:eastAsia="新宋体" w:hAnsi="Cambria Math"/>
            <w:sz w:val="24"/>
            <w:szCs w:val="24"/>
          </w:rPr>
          <m:t>Ω</m:t>
        </m:r>
      </m:oMath>
      <w:r w:rsidR="00590BBB">
        <w:rPr>
          <w:rFonts w:hint="eastAsia"/>
          <w:sz w:val="24"/>
          <w:szCs w:val="24"/>
        </w:rPr>
        <w:t>内部</w:t>
      </w:r>
      <w:proofErr w:type="gramStart"/>
      <w:r w:rsidR="00590BBB">
        <w:rPr>
          <w:rFonts w:hint="eastAsia"/>
          <w:sz w:val="24"/>
          <w:szCs w:val="24"/>
        </w:rPr>
        <w:t>与源图相似的</w:t>
      </w:r>
      <w:proofErr w:type="gramEnd"/>
      <w:r w:rsidR="00590BBB">
        <w:rPr>
          <w:rFonts w:hint="eastAsia"/>
          <w:sz w:val="24"/>
          <w:szCs w:val="24"/>
        </w:rPr>
        <w:t>同时，避免目标图中</w:t>
      </w:r>
      <m:oMath>
        <m:r>
          <w:rPr>
            <w:rFonts w:ascii="Cambria Math" w:eastAsia="新宋体" w:hAnsi="Cambria Math"/>
            <w:sz w:val="24"/>
            <w:szCs w:val="24"/>
          </w:rPr>
          <m:t>Ω</m:t>
        </m:r>
      </m:oMath>
      <w:r w:rsidR="00590BBB">
        <w:rPr>
          <w:rFonts w:hint="eastAsia"/>
          <w:sz w:val="24"/>
          <w:szCs w:val="24"/>
        </w:rPr>
        <w:t>与周围在颜色上的差别呢？</w:t>
      </w:r>
    </w:p>
    <w:p w14:paraId="433BB496" w14:textId="78350656" w:rsidR="00256380" w:rsidRDefault="00590BBB" w:rsidP="00D14F29">
      <w:pPr>
        <w:rPr>
          <w:sz w:val="24"/>
          <w:szCs w:val="24"/>
        </w:rPr>
      </w:pPr>
      <w:r>
        <w:rPr>
          <w:rFonts w:hint="eastAsia"/>
          <w:sz w:val="24"/>
          <w:szCs w:val="24"/>
        </w:rPr>
        <w:t xml:space="preserve"> </w:t>
      </w:r>
      <w:r>
        <w:rPr>
          <w:sz w:val="24"/>
          <w:szCs w:val="24"/>
        </w:rPr>
        <w:t xml:space="preserve">  </w:t>
      </w:r>
      <w:r w:rsidR="00256380">
        <w:rPr>
          <w:rFonts w:hint="eastAsia"/>
          <w:sz w:val="24"/>
          <w:szCs w:val="24"/>
        </w:rPr>
        <w:t>在这我所要介绍的是</w:t>
      </w:r>
      <w:r w:rsidR="00256380" w:rsidRPr="008D3730">
        <w:rPr>
          <w:rFonts w:hint="eastAsia"/>
          <w:b/>
          <w:bCs/>
          <w:sz w:val="24"/>
          <w:szCs w:val="24"/>
        </w:rPr>
        <w:t>Poisson</w:t>
      </w:r>
      <w:r w:rsidR="00256380" w:rsidRPr="008D3730">
        <w:rPr>
          <w:b/>
          <w:bCs/>
          <w:sz w:val="24"/>
          <w:szCs w:val="24"/>
        </w:rPr>
        <w:t xml:space="preserve"> Image Editing</w:t>
      </w:r>
      <w:r w:rsidR="00256380">
        <w:rPr>
          <w:rFonts w:hint="eastAsia"/>
          <w:sz w:val="24"/>
          <w:szCs w:val="24"/>
        </w:rPr>
        <w:t>中的一种图融合方式（梯度域上的图像编辑）：</w:t>
      </w:r>
    </w:p>
    <w:p w14:paraId="7E405E99" w14:textId="65FB46B3" w:rsidR="00D14F29" w:rsidRDefault="00590BBB" w:rsidP="00256380">
      <w:pPr>
        <w:ind w:firstLineChars="100" w:firstLine="240"/>
        <w:rPr>
          <w:rFonts w:ascii="等线" w:eastAsia="等线" w:hAnsi="等线" w:cs="宋体"/>
          <w:sz w:val="24"/>
          <w:szCs w:val="24"/>
        </w:rPr>
      </w:pPr>
      <w:r>
        <w:rPr>
          <w:rFonts w:hint="eastAsia"/>
          <w:sz w:val="24"/>
          <w:szCs w:val="24"/>
        </w:rPr>
        <w:lastRenderedPageBreak/>
        <w:t>主观上的想法是</w:t>
      </w:r>
      <w:r w:rsidR="00D14F29">
        <w:rPr>
          <w:rFonts w:hint="eastAsia"/>
          <w:sz w:val="24"/>
          <w:szCs w:val="24"/>
        </w:rPr>
        <w:t>将原图中</w:t>
      </w:r>
      <m:oMath>
        <m:r>
          <w:rPr>
            <w:rFonts w:ascii="Cambria Math" w:eastAsia="新宋体" w:hAnsi="Cambria Math"/>
            <w:sz w:val="24"/>
            <w:szCs w:val="24"/>
          </w:rPr>
          <m:t>Ω</m:t>
        </m:r>
        <m:r>
          <w:rPr>
            <w:rFonts w:ascii="Cambria Math" w:eastAsia="新宋体" w:hAnsi="Cambria Math" w:hint="eastAsia"/>
            <w:sz w:val="24"/>
            <w:szCs w:val="24"/>
          </w:rPr>
          <m:t>区域</m:t>
        </m:r>
      </m:oMath>
      <w:r w:rsidR="00D14F29">
        <w:rPr>
          <w:rFonts w:hint="eastAsia"/>
          <w:sz w:val="24"/>
          <w:szCs w:val="24"/>
        </w:rPr>
        <w:t>的Edges</w:t>
      </w:r>
      <w:r w:rsidR="00D14F29">
        <w:rPr>
          <w:sz w:val="24"/>
          <w:szCs w:val="24"/>
        </w:rPr>
        <w:t xml:space="preserve"> </w:t>
      </w:r>
      <w:r w:rsidR="00D14F29">
        <w:rPr>
          <w:rFonts w:hint="eastAsia"/>
          <w:sz w:val="24"/>
          <w:szCs w:val="24"/>
        </w:rPr>
        <w:t>转换到目标图中</w:t>
      </w:r>
      <m:oMath>
        <m:r>
          <w:rPr>
            <w:rFonts w:ascii="Cambria Math" w:eastAsia="新宋体" w:hAnsi="Cambria Math"/>
            <w:sz w:val="24"/>
            <w:szCs w:val="24"/>
          </w:rPr>
          <m:t>Ω</m:t>
        </m:r>
        <m:r>
          <w:rPr>
            <w:rFonts w:ascii="Cambria Math" w:eastAsia="新宋体" w:hAnsi="Cambria Math" w:hint="eastAsia"/>
            <w:sz w:val="24"/>
            <w:szCs w:val="24"/>
          </w:rPr>
          <m:t>区域</m:t>
        </m:r>
      </m:oMath>
      <w:r w:rsidR="00D14F29">
        <w:rPr>
          <w:rFonts w:hint="eastAsia"/>
          <w:sz w:val="24"/>
          <w:szCs w:val="24"/>
        </w:rPr>
        <w:t>，再想办法计算目标图中</w:t>
      </w:r>
      <m:oMath>
        <m:r>
          <w:rPr>
            <w:rFonts w:ascii="Cambria Math" w:eastAsia="新宋体" w:hAnsi="Cambria Math"/>
            <w:sz w:val="24"/>
            <w:szCs w:val="24"/>
          </w:rPr>
          <m:t>Ω</m:t>
        </m:r>
        <m:r>
          <w:rPr>
            <w:rFonts w:ascii="Cambria Math" w:eastAsia="新宋体" w:hAnsi="Cambria Math" w:hint="eastAsia"/>
            <w:sz w:val="24"/>
            <w:szCs w:val="24"/>
          </w:rPr>
          <m:t>区域内的</m:t>
        </m:r>
      </m:oMath>
      <w:r w:rsidR="00D14F29">
        <w:rPr>
          <w:rFonts w:hint="eastAsia"/>
          <w:sz w:val="24"/>
          <w:szCs w:val="24"/>
        </w:rPr>
        <w:t>颜色，使之尽可能地与目标图中</w:t>
      </w:r>
      <m:oMath>
        <m:r>
          <w:rPr>
            <w:rFonts w:ascii="Cambria Math" w:eastAsia="新宋体" w:hAnsi="Cambria Math"/>
            <w:sz w:val="24"/>
            <w:szCs w:val="24"/>
          </w:rPr>
          <m:t>Ω</m:t>
        </m:r>
        <m:r>
          <w:rPr>
            <w:rFonts w:ascii="Cambria Math" w:eastAsia="新宋体" w:hAnsi="Cambria Math" w:hint="eastAsia"/>
            <w:sz w:val="24"/>
            <w:szCs w:val="24"/>
          </w:rPr>
          <m:t>周围的</m:t>
        </m:r>
      </m:oMath>
      <w:r w:rsidR="00D14F29">
        <w:rPr>
          <w:rFonts w:hint="eastAsia"/>
          <w:sz w:val="24"/>
          <w:szCs w:val="24"/>
        </w:rPr>
        <w:t>像素点和谐。</w:t>
      </w:r>
      <w:r w:rsidR="005C50B0">
        <w:rPr>
          <w:rFonts w:hint="eastAsia"/>
          <w:sz w:val="24"/>
          <w:szCs w:val="24"/>
        </w:rPr>
        <w:t>也就是说</w:t>
      </w:r>
      <w:r w:rsidR="00026FF1">
        <w:rPr>
          <w:rFonts w:hint="eastAsia"/>
          <w:sz w:val="24"/>
          <w:szCs w:val="24"/>
        </w:rPr>
        <w:t>，我们想要生成的新图中</w:t>
      </w:r>
      <w:proofErr w:type="gramStart"/>
      <w:r w:rsidR="00026FF1">
        <w:rPr>
          <w:rFonts w:hint="eastAsia"/>
          <w:sz w:val="24"/>
          <w:szCs w:val="24"/>
        </w:rPr>
        <w:t>中</w:t>
      </w:r>
      <w:proofErr w:type="gramEnd"/>
      <w:r w:rsidR="00026FF1">
        <w:rPr>
          <w:rFonts w:hint="eastAsia"/>
          <w:sz w:val="24"/>
          <w:szCs w:val="24"/>
        </w:rPr>
        <w:t>的梯度g</w:t>
      </w:r>
      <w:r w:rsidR="00026FF1">
        <w:rPr>
          <w:sz w:val="24"/>
          <w:szCs w:val="24"/>
        </w:rPr>
        <w:t xml:space="preserve">radient </w:t>
      </w:r>
      <m:oMath>
        <m:r>
          <w:rPr>
            <w:rFonts w:ascii="Cambria Math" w:hAnsi="Cambria Math"/>
            <w:sz w:val="24"/>
            <w:szCs w:val="24"/>
          </w:rPr>
          <m:t>∇I</m:t>
        </m:r>
        <m:r>
          <w:rPr>
            <w:rFonts w:ascii="Cambria Math"/>
            <w:sz w:val="24"/>
            <w:szCs w:val="24"/>
          </w:rPr>
          <m:t>(x,y)</m:t>
        </m:r>
      </m:oMath>
      <w:r w:rsidR="00026FF1">
        <w:rPr>
          <w:sz w:val="24"/>
          <w:szCs w:val="24"/>
        </w:rPr>
        <w:t>,</w:t>
      </w:r>
      <w:r w:rsidR="00026FF1">
        <w:rPr>
          <w:rFonts w:hint="eastAsia"/>
          <w:sz w:val="24"/>
          <w:szCs w:val="24"/>
        </w:rPr>
        <w:t>在融合区</w:t>
      </w:r>
      <m:oMath>
        <m:r>
          <w:rPr>
            <w:rFonts w:ascii="Cambria Math" w:eastAsia="新宋体" w:hAnsi="Cambria Math"/>
            <w:sz w:val="24"/>
            <w:szCs w:val="24"/>
          </w:rPr>
          <m:t>Ω</m:t>
        </m:r>
        <m:r>
          <w:rPr>
            <w:rFonts w:ascii="Cambria Math" w:eastAsia="新宋体" w:hAnsi="Cambria Math" w:hint="eastAsia"/>
            <w:sz w:val="24"/>
            <w:szCs w:val="24"/>
          </w:rPr>
          <m:t>内</m:t>
        </m:r>
      </m:oMath>
      <w:r w:rsidR="00026FF1">
        <w:rPr>
          <w:rFonts w:hint="eastAsia"/>
          <w:sz w:val="24"/>
          <w:szCs w:val="24"/>
        </w:rPr>
        <w:t>,尽可能地与原图的梯度</w:t>
      </w:r>
      <m:oMath>
        <m:r>
          <w:rPr>
            <w:rFonts w:ascii="Cambria Math" w:hAnsi="Cambria Math"/>
            <w:sz w:val="24"/>
            <w:szCs w:val="24"/>
          </w:rPr>
          <m:t>∇</m:t>
        </m:r>
        <m:r>
          <w:rPr>
            <w:rFonts w:ascii="Cambria Math" w:hAnsi="Cambria Math" w:hint="eastAsia"/>
            <w:sz w:val="24"/>
            <w:szCs w:val="24"/>
          </w:rPr>
          <m:t>S</m:t>
        </m:r>
        <m:r>
          <w:rPr>
            <w:rFonts w:ascii="Cambria Math"/>
            <w:sz w:val="24"/>
            <w:szCs w:val="24"/>
          </w:rPr>
          <m:t>(x,y)</m:t>
        </m:r>
      </m:oMath>
      <w:r w:rsidR="00026FF1">
        <w:rPr>
          <w:rFonts w:hint="eastAsia"/>
          <w:sz w:val="24"/>
          <w:szCs w:val="24"/>
        </w:rPr>
        <w:t>近似，并且</w:t>
      </w:r>
      <w:r w:rsidR="00772465">
        <w:rPr>
          <w:rFonts w:hint="eastAsia"/>
          <w:sz w:val="24"/>
          <w:szCs w:val="24"/>
        </w:rPr>
        <w:t>结果必须</w:t>
      </w:r>
      <w:proofErr w:type="gramStart"/>
      <w:r w:rsidR="00772465">
        <w:rPr>
          <w:rFonts w:hint="eastAsia"/>
          <w:sz w:val="24"/>
          <w:szCs w:val="24"/>
        </w:rPr>
        <w:t>受目标</w:t>
      </w:r>
      <w:proofErr w:type="gramEnd"/>
      <w:r w:rsidR="00772465">
        <w:rPr>
          <w:rFonts w:hint="eastAsia"/>
          <w:sz w:val="24"/>
          <w:szCs w:val="24"/>
        </w:rPr>
        <w:t>图T中</w:t>
      </w:r>
      <w:r w:rsidR="00772465">
        <w:rPr>
          <w:rFonts w:ascii="等线" w:eastAsia="等线" w:hAnsi="等线" w:cs="宋体"/>
          <w:noProof/>
          <w:kern w:val="0"/>
          <w:szCs w:val="21"/>
        </w:rPr>
        <w:drawing>
          <wp:inline distT="0" distB="0" distL="0" distR="0" wp14:anchorId="0A6EA1F5" wp14:editId="4C8F13E5">
            <wp:extent cx="106680" cy="175260"/>
            <wp:effectExtent l="0" t="0" r="7620" b="0"/>
            <wp:docPr id="4" name="图片 4" descr="C:\Users\18430\AppData\Local\Microsoft\Windows\Clipboard\HistoryData\{A8D905C2-C9D5-4784-92B0-4F5918D230E5}\{E2294612-AA02-49D2-AAF3-40E67DE81EFC}\ResourceMap\{5A7B7FC0-F102-4618-8941-EE3849D1EC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8430\AppData\Local\Microsoft\Windows\Clipboard\HistoryData\{A8D905C2-C9D5-4784-92B0-4F5918D230E5}\{E2294612-AA02-49D2-AAF3-40E67DE81EFC}\ResourceMap\{5A7B7FC0-F102-4618-8941-EE3849D1EC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75260"/>
                    </a:xfrm>
                    <a:prstGeom prst="rect">
                      <a:avLst/>
                    </a:prstGeom>
                    <a:noFill/>
                    <a:ln>
                      <a:noFill/>
                    </a:ln>
                  </pic:spPr>
                </pic:pic>
              </a:graphicData>
            </a:graphic>
          </wp:inline>
        </w:drawing>
      </w:r>
      <w:r w:rsidR="00772465">
        <w:rPr>
          <w:rFonts w:hint="eastAsia"/>
          <w:sz w:val="24"/>
          <w:szCs w:val="24"/>
        </w:rPr>
        <w:t>融合边界</w:t>
      </w:r>
      <w:r w:rsidR="00483238" w:rsidRPr="00483238">
        <w:rPr>
          <w:rFonts w:ascii="微软雅黑" w:eastAsia="微软雅黑" w:hAnsi="微软雅黑" w:cs="微软雅黑"/>
          <w:i/>
          <w:iCs/>
          <w:color w:val="000000"/>
          <w:sz w:val="20"/>
          <w:szCs w:val="20"/>
        </w:rPr>
        <w:t>∂</w:t>
      </w:r>
      <m:oMath>
        <m:r>
          <w:rPr>
            <w:rFonts w:ascii="Cambria Math" w:eastAsia="新宋体" w:hAnsi="Cambria Math"/>
            <w:sz w:val="24"/>
            <w:szCs w:val="24"/>
          </w:rPr>
          <m:t>Ω</m:t>
        </m:r>
      </m:oMath>
      <w:r w:rsidR="00772465">
        <w:rPr>
          <w:rFonts w:hint="eastAsia"/>
          <w:sz w:val="24"/>
          <w:szCs w:val="24"/>
        </w:rPr>
        <w:t>上的值</w:t>
      </w:r>
      <w:r w:rsidR="00772465">
        <w:rPr>
          <w:rFonts w:ascii="等线" w:eastAsia="等线" w:hAnsi="等线" w:cs="宋体" w:hint="eastAsia"/>
          <w:kern w:val="0"/>
          <w:sz w:val="24"/>
          <w:szCs w:val="24"/>
        </w:rPr>
        <w:t>  </w:t>
      </w:r>
      <m:oMath>
        <m:r>
          <w:rPr>
            <w:rFonts w:ascii="Cambria Math" w:hAnsi="Cambria Math"/>
            <w:sz w:val="24"/>
            <w:szCs w:val="24"/>
          </w:rPr>
          <m:t>T</m:t>
        </m:r>
        <m:r>
          <w:rPr>
            <w:rFonts w:ascii="Cambria Math"/>
            <w:sz w:val="24"/>
            <w:szCs w:val="24"/>
          </w:rPr>
          <m:t>(x,y)</m:t>
        </m:r>
      </m:oMath>
      <w:r w:rsidR="00772465">
        <w:rPr>
          <w:rFonts w:ascii="等线" w:eastAsia="等线" w:hAnsi="等线" w:cs="宋体" w:hint="eastAsia"/>
          <w:sz w:val="24"/>
          <w:szCs w:val="24"/>
        </w:rPr>
        <w:t>的限制。</w:t>
      </w:r>
    </w:p>
    <w:p w14:paraId="73D43829" w14:textId="56140F0A" w:rsidR="00483238" w:rsidRDefault="00483238" w:rsidP="00483238">
      <w:pPr>
        <w:ind w:firstLineChars="1100" w:firstLine="2310"/>
        <w:rPr>
          <w:rFonts w:ascii="等线" w:eastAsia="等线" w:hAnsi="等线" w:cs="宋体"/>
          <w:sz w:val="24"/>
          <w:szCs w:val="24"/>
        </w:rPr>
      </w:pPr>
      <w:r>
        <w:rPr>
          <w:noProof/>
        </w:rPr>
        <w:drawing>
          <wp:inline distT="0" distB="0" distL="0" distR="0" wp14:anchorId="78723DE1" wp14:editId="51BCE117">
            <wp:extent cx="2695575" cy="23431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2343150"/>
                    </a:xfrm>
                    <a:prstGeom prst="rect">
                      <a:avLst/>
                    </a:prstGeom>
                  </pic:spPr>
                </pic:pic>
              </a:graphicData>
            </a:graphic>
          </wp:inline>
        </w:drawing>
      </w:r>
    </w:p>
    <w:p w14:paraId="5A91CABF" w14:textId="1A35E28A" w:rsidR="00483238" w:rsidRDefault="00483238" w:rsidP="00483238">
      <w:pPr>
        <w:rPr>
          <w:rFonts w:ascii="等线" w:eastAsia="等线" w:hAnsi="等线" w:cs="宋体"/>
          <w:sz w:val="24"/>
          <w:szCs w:val="24"/>
        </w:rPr>
      </w:pPr>
      <w:r>
        <w:rPr>
          <w:rFonts w:ascii="等线" w:eastAsia="等线" w:hAnsi="等线" w:cs="宋体" w:hint="eastAsia"/>
          <w:sz w:val="24"/>
          <w:szCs w:val="24"/>
        </w:rPr>
        <w:t xml:space="preserve"> </w:t>
      </w:r>
      <w:r>
        <w:rPr>
          <w:rFonts w:ascii="等线" w:eastAsia="等线" w:hAnsi="等线" w:cs="宋体"/>
          <w:sz w:val="24"/>
          <w:szCs w:val="24"/>
        </w:rPr>
        <w:t xml:space="preserve">                           </w:t>
      </w:r>
      <w:r>
        <w:rPr>
          <w:rFonts w:ascii="等线" w:eastAsia="等线" w:hAnsi="等线" w:cs="宋体" w:hint="eastAsia"/>
          <w:sz w:val="24"/>
          <w:szCs w:val="24"/>
        </w:rPr>
        <w:t>（融合区域示例）</w:t>
      </w:r>
    </w:p>
    <w:p w14:paraId="30CFF683" w14:textId="74D3BE43" w:rsidR="00772465" w:rsidRDefault="00772465" w:rsidP="00772465">
      <w:pPr>
        <w:ind w:firstLine="492"/>
        <w:rPr>
          <w:sz w:val="24"/>
          <w:szCs w:val="24"/>
        </w:rPr>
      </w:pPr>
      <w:r>
        <w:rPr>
          <w:rFonts w:hint="eastAsia"/>
          <w:sz w:val="24"/>
          <w:szCs w:val="24"/>
        </w:rPr>
        <w:t>我们将此方法在连续空间上表示</w:t>
      </w:r>
      <w:r w:rsidR="00F51FDC">
        <w:rPr>
          <w:rFonts w:hint="eastAsia"/>
          <w:sz w:val="24"/>
          <w:szCs w:val="24"/>
        </w:rPr>
        <w:t>成泛函数在</w:t>
      </w:r>
      <w:r w:rsidR="00FB01B6" w:rsidRPr="00FB01B6">
        <w:rPr>
          <w:rFonts w:hint="eastAsia"/>
          <w:sz w:val="24"/>
          <w:szCs w:val="24"/>
        </w:rPr>
        <w:t>狄利克雷</w:t>
      </w:r>
      <w:r w:rsidR="00F51FDC">
        <w:rPr>
          <w:rFonts w:hint="eastAsia"/>
          <w:sz w:val="24"/>
          <w:szCs w:val="24"/>
        </w:rPr>
        <w:t>边界条件下求最值得问题</w:t>
      </w:r>
      <w:r w:rsidR="00A44257">
        <w:rPr>
          <w:rFonts w:hint="eastAsia"/>
          <w:sz w:val="24"/>
          <w:szCs w:val="24"/>
        </w:rPr>
        <w:t>（等式1）</w:t>
      </w:r>
    </w:p>
    <w:p w14:paraId="0570BE8F" w14:textId="26E4F09E" w:rsidR="008879CA" w:rsidRDefault="004D0AE9" w:rsidP="004D0AE9">
      <w:pPr>
        <w:ind w:firstLineChars="1100" w:firstLine="2310"/>
        <w:rPr>
          <w:sz w:val="24"/>
          <w:szCs w:val="24"/>
        </w:rPr>
      </w:pPr>
      <w:r>
        <w:rPr>
          <w:noProof/>
        </w:rPr>
        <w:drawing>
          <wp:inline distT="0" distB="0" distL="0" distR="0" wp14:anchorId="6CECEFF0" wp14:editId="58BDC884">
            <wp:extent cx="33147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981075"/>
                    </a:xfrm>
                    <a:prstGeom prst="rect">
                      <a:avLst/>
                    </a:prstGeom>
                  </pic:spPr>
                </pic:pic>
              </a:graphicData>
            </a:graphic>
          </wp:inline>
        </w:drawing>
      </w:r>
    </w:p>
    <w:p w14:paraId="2D345B08" w14:textId="25CCE332" w:rsidR="002161AE" w:rsidRDefault="004B10E4" w:rsidP="00B463F0">
      <w:pPr>
        <w:rPr>
          <w:sz w:val="24"/>
          <w:szCs w:val="24"/>
        </w:rPr>
      </w:pPr>
      <w:r>
        <w:rPr>
          <w:rFonts w:hint="eastAsia"/>
          <w:sz w:val="24"/>
          <w:szCs w:val="24"/>
        </w:rPr>
        <w:t>若将被积函数写为</w:t>
      </w:r>
      <w:r w:rsidR="00F51FDC">
        <w:rPr>
          <w:rFonts w:hint="eastAsia"/>
          <w:sz w:val="24"/>
          <w:szCs w:val="24"/>
        </w:rPr>
        <w:t>（即F为拉格朗日函数）</w:t>
      </w:r>
      <w:r w:rsidR="00DF448C">
        <w:rPr>
          <w:rFonts w:hint="eastAsia"/>
          <w:sz w:val="24"/>
          <w:szCs w:val="24"/>
        </w:rPr>
        <w:t>（等式2）</w:t>
      </w:r>
      <w:r>
        <w:rPr>
          <w:rFonts w:hint="eastAsia"/>
          <w:sz w:val="24"/>
          <w:szCs w:val="24"/>
        </w:rPr>
        <w:t>：</w:t>
      </w:r>
    </w:p>
    <w:p w14:paraId="0E524E4C" w14:textId="3CB362A3" w:rsidR="004B10E4" w:rsidRDefault="004B10E4" w:rsidP="00B463F0">
      <w:r>
        <w:rPr>
          <w:rFonts w:hint="eastAsia"/>
        </w:rPr>
        <w:t xml:space="preserve"> </w:t>
      </w:r>
      <w:r>
        <w:t xml:space="preserve">           </w:t>
      </w:r>
      <w:r>
        <w:rPr>
          <w:noProof/>
        </w:rPr>
        <w:drawing>
          <wp:inline distT="0" distB="0" distL="0" distR="0" wp14:anchorId="2488DFAB" wp14:editId="4C59D82B">
            <wp:extent cx="4091940" cy="529347"/>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2174" cy="542314"/>
                    </a:xfrm>
                    <a:prstGeom prst="rect">
                      <a:avLst/>
                    </a:prstGeom>
                  </pic:spPr>
                </pic:pic>
              </a:graphicData>
            </a:graphic>
          </wp:inline>
        </w:drawing>
      </w:r>
    </w:p>
    <w:p w14:paraId="4D696C6B" w14:textId="26FAEC34" w:rsidR="002161AE" w:rsidRDefault="00F51FDC" w:rsidP="00B463F0">
      <w:r>
        <w:rPr>
          <w:rFonts w:hint="eastAsia"/>
        </w:rPr>
        <w:t>则根据变分法意味着使得</w:t>
      </w:r>
      <w:r w:rsidR="00A44257">
        <w:rPr>
          <w:rFonts w:hint="eastAsia"/>
        </w:rPr>
        <w:t>等式1</w:t>
      </w:r>
      <w:r w:rsidR="00A44257">
        <w:t>的解</w:t>
      </w:r>
      <w:r w:rsidR="00A44257" w:rsidRPr="00DB2E65">
        <w:rPr>
          <w:rFonts w:hint="eastAsia"/>
          <w:b/>
          <w:bCs/>
        </w:rPr>
        <w:t>I</w:t>
      </w:r>
      <w:r w:rsidR="00A44257" w:rsidRPr="00DB2E65">
        <w:rPr>
          <w:b/>
          <w:bCs/>
        </w:rPr>
        <w:t>(</w:t>
      </w:r>
      <w:proofErr w:type="spellStart"/>
      <w:r w:rsidR="00A44257" w:rsidRPr="00DB2E65">
        <w:rPr>
          <w:b/>
          <w:bCs/>
        </w:rPr>
        <w:t>x,y</w:t>
      </w:r>
      <w:proofErr w:type="spellEnd"/>
      <w:r w:rsidR="00A44257">
        <w:t>)是以下</w:t>
      </w:r>
      <w:r w:rsidR="00DF448C">
        <w:t>二维欧拉-拉格朗日</w:t>
      </w:r>
      <w:r w:rsidR="00DF448C">
        <w:rPr>
          <w:rFonts w:hint="eastAsia"/>
        </w:rPr>
        <w:t>方程的一个解</w:t>
      </w:r>
      <w:r w:rsidR="00A44257">
        <w:t>（欧拉-拉格朗日方程是泛函数G在边界条件下满足最值的解的必要条件）</w:t>
      </w:r>
      <w:r w:rsidR="00FF03BC">
        <w:rPr>
          <w:rFonts w:hint="eastAsia"/>
        </w:rPr>
        <w:t>（等式3</w:t>
      </w:r>
      <w:r w:rsidR="00FF03BC">
        <w:t>）</w:t>
      </w:r>
    </w:p>
    <w:p w14:paraId="48593B4C" w14:textId="0AF5BBB8" w:rsidR="00A44257" w:rsidRDefault="00A44257" w:rsidP="00B463F0">
      <w:r>
        <w:rPr>
          <w:rFonts w:hint="eastAsia"/>
        </w:rPr>
        <w:t xml:space="preserve"> </w:t>
      </w:r>
      <w:r>
        <w:t xml:space="preserve">               </w:t>
      </w:r>
      <w:r w:rsidR="00DF448C">
        <w:t xml:space="preserve">      </w:t>
      </w:r>
      <w:r>
        <w:rPr>
          <w:noProof/>
        </w:rPr>
        <w:drawing>
          <wp:inline distT="0" distB="0" distL="0" distR="0" wp14:anchorId="4E39DB5E" wp14:editId="1CA176E6">
            <wp:extent cx="2638425" cy="552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552450"/>
                    </a:xfrm>
                    <a:prstGeom prst="rect">
                      <a:avLst/>
                    </a:prstGeom>
                  </pic:spPr>
                </pic:pic>
              </a:graphicData>
            </a:graphic>
          </wp:inline>
        </w:drawing>
      </w:r>
    </w:p>
    <w:p w14:paraId="7CEB6A46" w14:textId="4DA4D440" w:rsidR="00DF448C" w:rsidRPr="00FF03BC" w:rsidRDefault="00FF03BC" w:rsidP="00B463F0">
      <w:r>
        <w:rPr>
          <w:rFonts w:hint="eastAsia"/>
        </w:rPr>
        <w:t>将2带入3中，(</w:t>
      </w:r>
      <w:r w:rsidRPr="00B256E1">
        <w:rPr>
          <w:rFonts w:ascii="新宋体" w:eastAsia="新宋体" w:hAnsi="新宋体" w:hint="eastAsia"/>
        </w:rPr>
        <w:t>等式三种</w:t>
      </w:r>
      <w:r w:rsidRPr="00B256E1">
        <w:rPr>
          <w:rStyle w:val="fontstyle01"/>
          <w:rFonts w:ascii="微软雅黑" w:eastAsia="微软雅黑" w:hAnsi="微软雅黑" w:cs="微软雅黑" w:hint="eastAsia"/>
        </w:rPr>
        <w:t>∂</w:t>
      </w:r>
      <w:r w:rsidRPr="00B256E1">
        <w:rPr>
          <w:rStyle w:val="fontstyle11"/>
          <w:rFonts w:ascii="新宋体" w:eastAsia="新宋体" w:hAnsi="新宋体"/>
        </w:rPr>
        <w:t>F</w:t>
      </w:r>
      <w:r w:rsidRPr="00B256E1">
        <w:rPr>
          <w:rFonts w:ascii="新宋体" w:eastAsia="新宋体" w:hAnsi="新宋体" w:hint="eastAsia"/>
          <w:i/>
          <w:iCs/>
          <w:color w:val="000000"/>
          <w:sz w:val="20"/>
          <w:szCs w:val="20"/>
        </w:rPr>
        <w:t>/</w:t>
      </w:r>
      <w:r w:rsidRPr="00B256E1">
        <w:rPr>
          <w:rStyle w:val="fontstyle01"/>
          <w:rFonts w:ascii="微软雅黑" w:eastAsia="微软雅黑" w:hAnsi="微软雅黑" w:cs="微软雅黑" w:hint="eastAsia"/>
        </w:rPr>
        <w:t>∂</w:t>
      </w:r>
      <w:r w:rsidRPr="00B256E1">
        <w:rPr>
          <w:rStyle w:val="fontstyle11"/>
          <w:rFonts w:ascii="新宋体" w:eastAsia="新宋体" w:hAnsi="新宋体"/>
        </w:rPr>
        <w:t>I</w:t>
      </w:r>
      <w:r w:rsidRPr="00B256E1">
        <w:rPr>
          <w:rStyle w:val="fontstyle11"/>
          <w:rFonts w:ascii="新宋体" w:eastAsia="新宋体" w:hAnsi="新宋体" w:hint="eastAsia"/>
        </w:rPr>
        <w:t>=0，因为I本身未在等式中出现</w:t>
      </w:r>
      <w:r>
        <w:rPr>
          <w:rStyle w:val="fontstyle11"/>
          <w:rFonts w:hint="eastAsia"/>
        </w:rPr>
        <w:t>)</w:t>
      </w:r>
    </w:p>
    <w:p w14:paraId="1834FCE5" w14:textId="75D9A62D" w:rsidR="00FF03BC" w:rsidRDefault="00FF03BC" w:rsidP="00B463F0">
      <w:r>
        <w:rPr>
          <w:rFonts w:hint="eastAsia"/>
        </w:rPr>
        <w:t xml:space="preserve"> </w:t>
      </w:r>
      <w:r>
        <w:t xml:space="preserve"> </w:t>
      </w:r>
      <w:r w:rsidR="007017E7">
        <w:t xml:space="preserve">    </w:t>
      </w:r>
    </w:p>
    <w:p w14:paraId="59CF04E2" w14:textId="77777777" w:rsidR="007017E7" w:rsidRDefault="00FF03BC" w:rsidP="007017E7">
      <w:r>
        <w:rPr>
          <w:rFonts w:hint="eastAsia"/>
        </w:rPr>
        <w:t xml:space="preserve"> </w:t>
      </w:r>
      <w:r>
        <w:t xml:space="preserve">     </w:t>
      </w:r>
      <w:r w:rsidR="007017E7">
        <w:t xml:space="preserve">               </w:t>
      </w:r>
      <w:r w:rsidR="007017E7">
        <w:rPr>
          <w:noProof/>
        </w:rPr>
        <w:drawing>
          <wp:inline distT="0" distB="0" distL="0" distR="0" wp14:anchorId="75FB372D" wp14:editId="37FB80B1">
            <wp:extent cx="3139440" cy="680514"/>
            <wp:effectExtent l="0" t="0" r="381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1855" cy="687540"/>
                    </a:xfrm>
                    <a:prstGeom prst="rect">
                      <a:avLst/>
                    </a:prstGeom>
                  </pic:spPr>
                </pic:pic>
              </a:graphicData>
            </a:graphic>
          </wp:inline>
        </w:drawing>
      </w:r>
    </w:p>
    <w:p w14:paraId="53B852BD" w14:textId="2815724F" w:rsidR="00FF03BC" w:rsidRDefault="00FF03BC" w:rsidP="007017E7"/>
    <w:p w14:paraId="29C7BB0C" w14:textId="3FEF86E7" w:rsidR="00FF03BC" w:rsidRPr="00AB37F3" w:rsidRDefault="00FF03BC" w:rsidP="00FF03BC">
      <w:r>
        <w:rPr>
          <w:rFonts w:hint="eastAsia"/>
        </w:rPr>
        <w:lastRenderedPageBreak/>
        <w:t>化简完，我们可得到更简单的结论</w:t>
      </w:r>
      <w:r w:rsidR="00AB37F3">
        <w:rPr>
          <w:rFonts w:hint="eastAsia"/>
        </w:rPr>
        <w:t>（</w:t>
      </w:r>
      <w:r w:rsidR="005B17BF" w:rsidRPr="005B17BF">
        <w:t xml:space="preserve"> </w:t>
      </w:r>
      <w:r w:rsidR="005B17BF">
        <w:rPr>
          <w:rFonts w:hint="eastAsia"/>
        </w:rPr>
        <w:t>其中</w:t>
      </w:r>
      <w:r w:rsidR="00AB37F3">
        <w:rPr>
          <w:rFonts w:ascii="Lucida Sans Unicode" w:hAnsi="Lucida Sans Unicode" w:cs="Lucida Sans Unicode"/>
          <w:color w:val="000000"/>
          <w:sz w:val="27"/>
          <w:szCs w:val="27"/>
        </w:rPr>
        <w:t>∇</w:t>
      </w:r>
      <w:r w:rsidR="00AB37F3">
        <w:rPr>
          <w:rFonts w:ascii="Lucida Sans Unicode" w:hAnsi="Lucida Sans Unicode" w:cs="Lucida Sans Unicode"/>
          <w:color w:val="000000"/>
          <w:vertAlign w:val="superscript"/>
        </w:rPr>
        <w:t>2</w:t>
      </w:r>
      <w:r w:rsidR="00AB37F3">
        <w:rPr>
          <w:rFonts w:hint="eastAsia"/>
        </w:rPr>
        <w:t>表示</w:t>
      </w:r>
      <w:r w:rsidR="00DB2D06">
        <w:rPr>
          <w:rFonts w:hint="eastAsia"/>
        </w:rPr>
        <w:t>拉普拉斯</w:t>
      </w:r>
      <w:r w:rsidR="005B17BF">
        <w:rPr>
          <w:rFonts w:hint="eastAsia"/>
        </w:rPr>
        <w:t>算子，即</w:t>
      </w:r>
      <w:proofErr w:type="gramStart"/>
      <w:r w:rsidR="00AB37F3">
        <w:rPr>
          <w:rFonts w:hint="eastAsia"/>
        </w:rPr>
        <w:t>二维二阶</w:t>
      </w:r>
      <w:proofErr w:type="gramEnd"/>
      <w:r w:rsidR="00AB37F3">
        <w:rPr>
          <w:rFonts w:hint="eastAsia"/>
        </w:rPr>
        <w:t>导数</w:t>
      </w:r>
      <w:r w:rsidR="005B17BF">
        <w:rPr>
          <w:rFonts w:ascii="Lucida Sans Unicode" w:hAnsi="Lucida Sans Unicode" w:cs="Lucida Sans Unicode"/>
          <w:color w:val="000000"/>
          <w:sz w:val="27"/>
          <w:szCs w:val="27"/>
        </w:rPr>
        <w:t>∇</w:t>
      </w:r>
      <w:r w:rsidR="005B17BF">
        <w:rPr>
          <w:rFonts w:ascii="Lucida Sans Unicode" w:hAnsi="Lucida Sans Unicode" w:cs="Lucida Sans Unicode"/>
          <w:color w:val="000000"/>
          <w:vertAlign w:val="superscript"/>
        </w:rPr>
        <w:t>2</w:t>
      </w:r>
      <w:r w:rsidR="005B17BF">
        <w:rPr>
          <w:rFonts w:ascii="Lucida Sans Unicode" w:hAnsi="Lucida Sans Unicode" w:cs="Lucida Sans Unicode" w:hint="eastAsia"/>
          <w:color w:val="000000"/>
          <w:vertAlign w:val="superscript"/>
        </w:rPr>
        <w:t>=</w:t>
      </w:r>
      <m:oMath>
        <m:r>
          <m:rPr>
            <m:sty m:val="p"/>
          </m:rPr>
          <w:rPr>
            <w:rFonts w:ascii="Cambria Math" w:hAnsi="Cambria Math" w:cs="Lucida Sans Unicode"/>
            <w:color w:val="000000"/>
            <w:vertAlign w:val="superscript"/>
          </w:rPr>
          <m:t>(</m:t>
        </m:r>
        <m:r>
          <w:rPr>
            <w:rFonts w:ascii="Cambria Math" w:hAnsi="Cambria Math" w:cs="Lucida Sans Unicode"/>
            <w:color w:val="000000"/>
            <w:vertAlign w:val="superscript"/>
          </w:rPr>
          <m:t>∂</m:t>
        </m:r>
        <m:r>
          <m:rPr>
            <m:sty m:val="p"/>
          </m:rPr>
          <w:rPr>
            <w:rFonts w:ascii="Cambria Math" w:hAnsi="Cambria Math" w:cs="Lucida Sans Unicode"/>
            <w:color w:val="000000"/>
            <w:vertAlign w:val="superscript"/>
          </w:rPr>
          <m:t>^</m:t>
        </m:r>
        <m:r>
          <w:rPr>
            <w:rFonts w:ascii="Cambria Math" w:hAnsi="Cambria Math" w:cs="Lucida Sans Unicode"/>
            <w:color w:val="000000"/>
            <w:vertAlign w:val="superscript"/>
          </w:rPr>
          <m:t>2 I</m:t>
        </m:r>
        <m:r>
          <m:rPr>
            <m:sty m:val="p"/>
          </m:rPr>
          <w:rPr>
            <w:rFonts w:ascii="Cambria Math" w:hAnsi="Cambria Math" w:cs="Lucida Sans Unicode"/>
            <w:color w:val="000000"/>
            <w:vertAlign w:val="superscript"/>
          </w:rPr>
          <m:t>)/(</m:t>
        </m:r>
        <m:r>
          <w:rPr>
            <w:rFonts w:ascii="Cambria Math" w:hAnsi="Cambria Math" w:cs="Lucida Sans Unicode"/>
            <w:color w:val="000000"/>
            <w:vertAlign w:val="superscript"/>
          </w:rPr>
          <m:t>∂x</m:t>
        </m:r>
        <m:r>
          <m:rPr>
            <m:sty m:val="p"/>
          </m:rPr>
          <w:rPr>
            <w:rFonts w:ascii="Cambria Math" w:hAnsi="Cambria Math" w:cs="Lucida Sans Unicode"/>
            <w:color w:val="000000"/>
            <w:vertAlign w:val="superscript"/>
          </w:rPr>
          <m:t>^</m:t>
        </m:r>
        <m:r>
          <w:rPr>
            <w:rFonts w:ascii="Cambria Math" w:hAnsi="Cambria Math" w:cs="Lucida Sans Unicode"/>
            <w:color w:val="000000"/>
            <w:vertAlign w:val="superscript"/>
          </w:rPr>
          <m:t>2</m:t>
        </m:r>
        <m:r>
          <m:rPr>
            <m:sty m:val="p"/>
          </m:rPr>
          <w:rPr>
            <w:rFonts w:ascii="Cambria Math" w:hAnsi="Cambria Math" w:cs="Lucida Sans Unicode"/>
            <w:color w:val="000000"/>
            <w:vertAlign w:val="superscript"/>
          </w:rPr>
          <m:t xml:space="preserve"> )</m:t>
        </m:r>
        <m:r>
          <w:rPr>
            <w:rFonts w:ascii="Cambria Math" w:hAnsi="Lucida Sans Unicode" w:cs="Lucida Sans Unicode" w:hint="eastAsia"/>
            <w:color w:val="000000"/>
            <w:vertAlign w:val="superscript"/>
          </w:rPr>
          <m:t>+</m:t>
        </m:r>
        <m:r>
          <m:rPr>
            <m:sty m:val="p"/>
          </m:rPr>
          <w:rPr>
            <w:rFonts w:ascii="Cambria Math" w:hAnsi="Lucida Sans Unicode" w:cs="Lucida Sans Unicode"/>
            <w:color w:val="000000"/>
            <w:vertAlign w:val="superscript"/>
          </w:rPr>
          <m:t>(</m:t>
        </m:r>
        <m:r>
          <w:rPr>
            <w:rFonts w:ascii="Cambria Math" w:hAnsi="Lucida Sans Unicode" w:cs="Lucida Sans Unicode"/>
            <w:color w:val="000000"/>
            <w:vertAlign w:val="superscript"/>
          </w:rPr>
          <m:t>∂</m:t>
        </m:r>
        <m:r>
          <m:rPr>
            <m:sty m:val="p"/>
          </m:rPr>
          <w:rPr>
            <w:rFonts w:ascii="Cambria Math" w:hAnsi="Lucida Sans Unicode" w:cs="Lucida Sans Unicode"/>
            <w:color w:val="000000"/>
            <w:vertAlign w:val="superscript"/>
          </w:rPr>
          <m:t>^</m:t>
        </m:r>
        <m:r>
          <w:rPr>
            <w:rFonts w:ascii="Cambria Math" w:hAnsi="Lucida Sans Unicode" w:cs="Lucida Sans Unicode"/>
            <w:color w:val="000000"/>
            <w:vertAlign w:val="superscript"/>
          </w:rPr>
          <m:t>2 I</m:t>
        </m:r>
        <m:r>
          <m:rPr>
            <m:sty m:val="p"/>
          </m:rPr>
          <w:rPr>
            <w:rFonts w:ascii="Cambria Math" w:hAnsi="Lucida Sans Unicode" w:cs="Lucida Sans Unicode"/>
            <w:color w:val="000000"/>
            <w:vertAlign w:val="superscript"/>
          </w:rPr>
          <m:t>)/(</m:t>
        </m:r>
        <m:r>
          <w:rPr>
            <w:rFonts w:ascii="Cambria Math" w:hAnsi="Lucida Sans Unicode" w:cs="Lucida Sans Unicode"/>
            <w:color w:val="000000"/>
            <w:vertAlign w:val="superscript"/>
          </w:rPr>
          <m:t>∂</m:t>
        </m:r>
        <m:r>
          <w:rPr>
            <w:rFonts w:ascii="Cambria Math" w:hAnsi="Lucida Sans Unicode" w:cs="Lucida Sans Unicode" w:hint="eastAsia"/>
            <w:color w:val="000000"/>
            <w:vertAlign w:val="superscript"/>
          </w:rPr>
          <m:t>y</m:t>
        </m:r>
        <m:r>
          <m:rPr>
            <m:sty m:val="p"/>
          </m:rPr>
          <w:rPr>
            <w:rFonts w:ascii="Cambria Math" w:hAnsi="Lucida Sans Unicode" w:cs="Lucida Sans Unicode"/>
            <w:color w:val="000000"/>
            <w:vertAlign w:val="superscript"/>
          </w:rPr>
          <m:t>^</m:t>
        </m:r>
        <m:r>
          <w:rPr>
            <w:rFonts w:ascii="Cambria Math" w:hAnsi="Lucida Sans Unicode" w:cs="Lucida Sans Unicode"/>
            <w:color w:val="000000"/>
            <w:vertAlign w:val="superscript"/>
          </w:rPr>
          <m:t>2</m:t>
        </m:r>
        <m:r>
          <m:rPr>
            <m:sty m:val="p"/>
          </m:rPr>
          <w:rPr>
            <w:rFonts w:ascii="Cambria Math" w:hAnsi="Lucida Sans Unicode" w:cs="Lucida Sans Unicode"/>
            <w:color w:val="000000"/>
            <w:vertAlign w:val="superscript"/>
          </w:rPr>
          <m:t xml:space="preserve"> )</m:t>
        </m:r>
      </m:oMath>
      <w:r w:rsidR="005B17BF">
        <w:rPr>
          <w:rFonts w:ascii="Lucida Sans Unicode" w:hAnsi="Lucida Sans Unicode" w:cs="Lucida Sans Unicode" w:hint="eastAsia"/>
          <w:color w:val="000000"/>
          <w:vertAlign w:val="superscript"/>
        </w:rPr>
        <w:t xml:space="preserve"> </w:t>
      </w:r>
      <w:r w:rsidR="00AB37F3">
        <w:rPr>
          <w:rFonts w:hint="eastAsia"/>
        </w:rPr>
        <w:t>）</w:t>
      </w:r>
      <w:r w:rsidR="004677A4">
        <w:rPr>
          <w:rFonts w:hint="eastAsia"/>
        </w:rPr>
        <w:t>（等式4）</w:t>
      </w:r>
    </w:p>
    <w:p w14:paraId="732514C4" w14:textId="53E557F4" w:rsidR="00FF03BC" w:rsidRDefault="00FF03BC" w:rsidP="00B463F0">
      <w:r>
        <w:rPr>
          <w:rFonts w:hint="eastAsia"/>
        </w:rPr>
        <w:t xml:space="preserve"> </w:t>
      </w:r>
      <w:r>
        <w:t xml:space="preserve">           </w:t>
      </w:r>
      <w:r w:rsidR="007017E7">
        <w:t xml:space="preserve">  </w:t>
      </w:r>
      <w:r>
        <w:rPr>
          <w:noProof/>
        </w:rPr>
        <w:drawing>
          <wp:inline distT="0" distB="0" distL="0" distR="0" wp14:anchorId="62B4DB69" wp14:editId="4F523C5C">
            <wp:extent cx="2781300" cy="800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800100"/>
                    </a:xfrm>
                    <a:prstGeom prst="rect">
                      <a:avLst/>
                    </a:prstGeom>
                  </pic:spPr>
                </pic:pic>
              </a:graphicData>
            </a:graphic>
          </wp:inline>
        </w:drawing>
      </w:r>
    </w:p>
    <w:p w14:paraId="51DD05F4" w14:textId="12080E50" w:rsidR="005B17BF" w:rsidRPr="00FB01B6" w:rsidRDefault="00FB01B6" w:rsidP="007017E7">
      <w:r>
        <w:rPr>
          <w:rFonts w:hint="eastAsia"/>
        </w:rPr>
        <w:t>形如等式4叫做泊松方程，其中边界条件</w:t>
      </w:r>
      <m:oMath>
        <m:r>
          <w:rPr>
            <w:rFonts w:ascii="Cambria Math" w:hAnsi="Cambria Math"/>
            <w:sz w:val="24"/>
            <w:szCs w:val="24"/>
          </w:rPr>
          <m:t>I(</m:t>
        </m:r>
        <m:r>
          <w:rPr>
            <w:rFonts w:ascii="Cambria Math"/>
            <w:sz w:val="24"/>
            <w:szCs w:val="24"/>
          </w:rPr>
          <m:t>x,y</m:t>
        </m:r>
        <m:r>
          <w:rPr>
            <w:rFonts w:ascii="Cambria Math" w:hAnsi="Cambria Math"/>
            <w:sz w:val="24"/>
            <w:szCs w:val="24"/>
          </w:rPr>
          <m:t>)</m:t>
        </m:r>
        <m:r>
          <w:rPr>
            <w:rFonts w:ascii="Cambria Math" w:hint="eastAsia"/>
            <w:sz w:val="24"/>
            <w:szCs w:val="24"/>
          </w:rPr>
          <m:t>=T</m:t>
        </m:r>
        <m:r>
          <w:rPr>
            <w:rFonts w:ascii="Cambria Math" w:hAnsi="Cambria Math"/>
            <w:sz w:val="24"/>
            <w:szCs w:val="24"/>
          </w:rPr>
          <m:t>(</m:t>
        </m:r>
        <m:r>
          <w:rPr>
            <w:rFonts w:ascii="Cambria Math"/>
            <w:sz w:val="24"/>
            <w:szCs w:val="24"/>
          </w:rPr>
          <m:t>x,y</m:t>
        </m:r>
        <m:r>
          <w:rPr>
            <w:rFonts w:ascii="Cambria Math" w:hAnsi="Cambria Math"/>
            <w:sz w:val="24"/>
            <w:szCs w:val="24"/>
          </w:rPr>
          <m:t>)</m:t>
        </m:r>
        <m:r>
          <w:rPr>
            <w:rFonts w:ascii="Cambria Math" w:hint="eastAsia"/>
            <w:sz w:val="24"/>
            <w:szCs w:val="24"/>
          </w:rPr>
          <m:t>为具体值，是狄利克雷边界条件。</m:t>
        </m:r>
      </m:oMath>
    </w:p>
    <w:p w14:paraId="3A30F498" w14:textId="5C0BF5AE" w:rsidR="00AB37F3" w:rsidRDefault="00AB37F3" w:rsidP="007017E7">
      <w:r>
        <w:rPr>
          <w:rFonts w:hint="eastAsia"/>
        </w:rPr>
        <w:t>下一步我们将该结论应用到由像素点组成的离散世界中，</w:t>
      </w:r>
      <w:r w:rsidR="00E97F87">
        <w:rPr>
          <w:rFonts w:hint="eastAsia"/>
        </w:rPr>
        <w:t>对于</w:t>
      </w:r>
      <w:r w:rsidR="00E97F87">
        <w:rPr>
          <w:rFonts w:ascii="微软雅黑" w:eastAsia="微软雅黑" w:hAnsi="微软雅黑" w:hint="eastAsia"/>
          <w:color w:val="4D4D4D"/>
          <w:shd w:val="clear" w:color="auto" w:fill="FFFFFF"/>
        </w:rPr>
        <w:t>图像来说，梯度的求解从求</w:t>
      </w:r>
      <w:proofErr w:type="gramStart"/>
      <w:r w:rsidR="00E97F87">
        <w:rPr>
          <w:rFonts w:ascii="微软雅黑" w:eastAsia="微软雅黑" w:hAnsi="微软雅黑" w:hint="eastAsia"/>
          <w:color w:val="4D4D4D"/>
          <w:shd w:val="clear" w:color="auto" w:fill="FFFFFF"/>
        </w:rPr>
        <w:t>偏导变成</w:t>
      </w:r>
      <w:proofErr w:type="gramEnd"/>
      <w:r w:rsidR="00E97F87">
        <w:rPr>
          <w:rFonts w:ascii="微软雅黑" w:eastAsia="微软雅黑" w:hAnsi="微软雅黑" w:hint="eastAsia"/>
          <w:color w:val="4D4D4D"/>
          <w:shd w:val="clear" w:color="auto" w:fill="FFFFFF"/>
        </w:rPr>
        <w:t>像素点本身的值与左右上下邻居像素点的相减运算</w:t>
      </w:r>
      <w:r w:rsidR="00F84C73">
        <w:rPr>
          <w:rFonts w:ascii="微软雅黑" w:eastAsia="微软雅黑" w:hAnsi="微软雅黑" w:hint="eastAsia"/>
          <w:color w:val="4D4D4D"/>
          <w:shd w:val="clear" w:color="auto" w:fill="FFFFFF"/>
        </w:rPr>
        <w:t>，也就是</w:t>
      </w:r>
      <w:r w:rsidR="007017E7">
        <w:rPr>
          <w:rFonts w:ascii="微软雅黑" w:eastAsia="微软雅黑" w:hAnsi="微软雅黑" w:hint="eastAsia"/>
          <w:color w:val="4D4D4D"/>
          <w:shd w:val="clear" w:color="auto" w:fill="FFFFFF"/>
        </w:rPr>
        <w:t>说</w:t>
      </w:r>
      <w:r w:rsidR="00F84C73" w:rsidRPr="00F84C73">
        <w:rPr>
          <w:rFonts w:ascii="微软雅黑" w:eastAsia="微软雅黑" w:hAnsi="微软雅黑" w:hint="eastAsia"/>
          <w:color w:val="4D4D4D"/>
          <w:shd w:val="clear" w:color="auto" w:fill="FFFFFF"/>
        </w:rPr>
        <w:t>微分操作完全可以转换为卷积操作</w:t>
      </w:r>
      <w:r w:rsidR="00F84C73">
        <w:rPr>
          <w:rFonts w:ascii="微软雅黑" w:eastAsia="微软雅黑" w:hAnsi="微软雅黑" w:hint="eastAsia"/>
          <w:color w:val="4D4D4D"/>
          <w:shd w:val="clear" w:color="auto" w:fill="FFFFFF"/>
        </w:rPr>
        <w:t>，</w:t>
      </w:r>
      <w:r w:rsidR="007017E7">
        <w:rPr>
          <w:rFonts w:ascii="Lucida Sans Unicode" w:hAnsi="Lucida Sans Unicode" w:cs="Lucida Sans Unicode"/>
          <w:color w:val="000000"/>
          <w:sz w:val="27"/>
          <w:szCs w:val="27"/>
        </w:rPr>
        <w:t>∇</w:t>
      </w:r>
      <w:r w:rsidR="007017E7">
        <w:rPr>
          <w:rFonts w:ascii="Lucida Sans Unicode" w:hAnsi="Lucida Sans Unicode" w:cs="Lucida Sans Unicode"/>
          <w:color w:val="000000"/>
          <w:vertAlign w:val="superscript"/>
        </w:rPr>
        <w:t>2</w:t>
      </w:r>
      <w:r w:rsidR="007017E7">
        <w:rPr>
          <w:rFonts w:hint="eastAsia"/>
        </w:rPr>
        <w:t xml:space="preserve"> 运算可以由3*3</w:t>
      </w:r>
      <w:r w:rsidR="007017E7">
        <w:t xml:space="preserve"> 滤波器</w:t>
      </w:r>
      <w:r w:rsidR="00F84C73">
        <w:t>拉普拉斯卷积核</w:t>
      </w:r>
      <w:r w:rsidR="00F84C73">
        <w:rPr>
          <w:noProof/>
        </w:rPr>
        <w:drawing>
          <wp:inline distT="0" distB="0" distL="0" distR="0" wp14:anchorId="391F7DE9" wp14:editId="0F54ADB3">
            <wp:extent cx="723900" cy="493157"/>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8513" cy="509924"/>
                    </a:xfrm>
                    <a:prstGeom prst="rect">
                      <a:avLst/>
                    </a:prstGeom>
                  </pic:spPr>
                </pic:pic>
              </a:graphicData>
            </a:graphic>
          </wp:inline>
        </w:drawing>
      </w:r>
      <w:r w:rsidR="00F84C73">
        <w:rPr>
          <w:rFonts w:hint="eastAsia"/>
        </w:rPr>
        <w:t>来计算。</w:t>
      </w:r>
    </w:p>
    <w:p w14:paraId="717EAE6A" w14:textId="23F60CE0" w:rsidR="00F84C73" w:rsidRDefault="00F84C73" w:rsidP="007017E7"/>
    <w:p w14:paraId="3158A44C" w14:textId="7A702F1D" w:rsidR="00F84C73" w:rsidRDefault="00F84C73" w:rsidP="007017E7">
      <w:r>
        <w:rPr>
          <w:rFonts w:hint="eastAsia"/>
        </w:rPr>
        <w:t>那么区域</w:t>
      </w:r>
      <m:oMath>
        <m:r>
          <w:rPr>
            <w:rFonts w:ascii="Cambria Math" w:eastAsia="新宋体" w:hAnsi="Cambria Math"/>
            <w:sz w:val="24"/>
            <w:szCs w:val="24"/>
          </w:rPr>
          <m:t>Ω</m:t>
        </m:r>
      </m:oMath>
      <w:r>
        <w:rPr>
          <w:rFonts w:hint="eastAsia"/>
          <w:sz w:val="24"/>
          <w:szCs w:val="24"/>
        </w:rPr>
        <w:t>上的每个像素点</w:t>
      </w:r>
      <w:r w:rsidR="00DB2E65">
        <w:rPr>
          <w:rFonts w:hint="eastAsia"/>
          <w:sz w:val="24"/>
          <w:szCs w:val="24"/>
        </w:rPr>
        <w:t>P</w:t>
      </w:r>
      <w:r>
        <w:rPr>
          <w:rFonts w:hint="eastAsia"/>
          <w:sz w:val="24"/>
          <w:szCs w:val="24"/>
        </w:rPr>
        <w:t>将</w:t>
      </w:r>
      <w:r w:rsidR="00DB2E65">
        <w:rPr>
          <w:rFonts w:hint="eastAsia"/>
          <w:sz w:val="24"/>
          <w:szCs w:val="24"/>
        </w:rPr>
        <w:t>产生包含所求</w:t>
      </w:r>
      <w:r w:rsidR="00DB2E65" w:rsidRPr="00DB2E65">
        <w:rPr>
          <w:rFonts w:hint="eastAsia"/>
          <w:b/>
          <w:bCs/>
        </w:rPr>
        <w:t>I</w:t>
      </w:r>
      <w:r w:rsidR="00DB2E65" w:rsidRPr="00DB2E65">
        <w:rPr>
          <w:b/>
          <w:bCs/>
        </w:rPr>
        <w:t>(</w:t>
      </w:r>
      <w:proofErr w:type="spellStart"/>
      <w:r w:rsidR="00DB2E65" w:rsidRPr="00DB2E65">
        <w:rPr>
          <w:b/>
          <w:bCs/>
        </w:rPr>
        <w:t>x,y</w:t>
      </w:r>
      <w:proofErr w:type="spellEnd"/>
      <w:r w:rsidR="00DB2E65">
        <w:t>)</w:t>
      </w:r>
      <w:r w:rsidR="00DB2E65">
        <w:rPr>
          <w:rFonts w:hint="eastAsia"/>
        </w:rPr>
        <w:t>中位置像素点的值的一个等式，此等式中除当前像素点P和其上下左右四个邻居点外，其余未知像素点系数是0.</w:t>
      </w:r>
      <w:r w:rsidR="00DB2E65">
        <w:t xml:space="preserve"> </w:t>
      </w:r>
      <w:r w:rsidR="00DB2E65">
        <w:rPr>
          <w:rFonts w:hint="eastAsia"/>
        </w:rPr>
        <w:t>根据像素点P的位置分以下两种情况：</w:t>
      </w:r>
    </w:p>
    <w:p w14:paraId="7889E3BE" w14:textId="77777777" w:rsidR="00AE6AD8" w:rsidRDefault="00AE6AD8" w:rsidP="007017E7">
      <w:r>
        <w:rPr>
          <w:rFonts w:hint="eastAsia"/>
        </w:rPr>
        <w:t xml:space="preserve"> </w:t>
      </w:r>
      <w:r>
        <w:t xml:space="preserve">              </w:t>
      </w:r>
    </w:p>
    <w:tbl>
      <w:tblPr>
        <w:tblW w:w="5194" w:type="dxa"/>
        <w:tblInd w:w="1423" w:type="dxa"/>
        <w:tblLook w:val="04A0" w:firstRow="1" w:lastRow="0" w:firstColumn="1" w:lastColumn="0" w:noHBand="0" w:noVBand="1"/>
      </w:tblPr>
      <w:tblGrid>
        <w:gridCol w:w="432"/>
        <w:gridCol w:w="432"/>
        <w:gridCol w:w="432"/>
        <w:gridCol w:w="432"/>
        <w:gridCol w:w="432"/>
        <w:gridCol w:w="432"/>
        <w:gridCol w:w="442"/>
        <w:gridCol w:w="432"/>
        <w:gridCol w:w="432"/>
        <w:gridCol w:w="432"/>
        <w:gridCol w:w="432"/>
        <w:gridCol w:w="432"/>
      </w:tblGrid>
      <w:tr w:rsidR="001671B4" w:rsidRPr="00AE6AD8" w14:paraId="20EE6E84" w14:textId="77777777" w:rsidTr="001671B4">
        <w:trPr>
          <w:trHeight w:val="353"/>
        </w:trPr>
        <w:tc>
          <w:tcPr>
            <w:tcW w:w="4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2D91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6B7E7ADA"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6E3BEBF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0BD7420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5C0C2F4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5A7D930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single" w:sz="4" w:space="0" w:color="auto"/>
              <w:left w:val="nil"/>
              <w:bottom w:val="single" w:sz="4" w:space="0" w:color="auto"/>
              <w:right w:val="single" w:sz="4" w:space="0" w:color="auto"/>
            </w:tcBorders>
            <w:shd w:val="clear" w:color="auto" w:fill="auto"/>
            <w:noWrap/>
            <w:vAlign w:val="center"/>
            <w:hideMark/>
          </w:tcPr>
          <w:p w14:paraId="1E7D3E4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45CB8E2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2D1A206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5E59D0E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36B024A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single" w:sz="4" w:space="0" w:color="auto"/>
              <w:left w:val="nil"/>
              <w:bottom w:val="single" w:sz="4" w:space="0" w:color="auto"/>
              <w:right w:val="single" w:sz="4" w:space="0" w:color="auto"/>
            </w:tcBorders>
            <w:shd w:val="clear" w:color="auto" w:fill="auto"/>
            <w:noWrap/>
            <w:vAlign w:val="center"/>
            <w:hideMark/>
          </w:tcPr>
          <w:p w14:paraId="1E7BFD3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151A3B0E"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76127D7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3E6525D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9686AB6"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5D2B34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3F3407C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A1C23F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auto" w:fill="auto"/>
            <w:noWrap/>
            <w:vAlign w:val="center"/>
            <w:hideMark/>
          </w:tcPr>
          <w:p w14:paraId="349D2C3A"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0CB670F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E18303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10FE4CD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06D71ABF"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0529B2CF"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582839D0"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2A58323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148A852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2122EC9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53DBBC1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2FCAB62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0EBA2E0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auto" w:fill="auto"/>
            <w:noWrap/>
            <w:vAlign w:val="center"/>
            <w:hideMark/>
          </w:tcPr>
          <w:p w14:paraId="1784060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3EE710D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417D854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076E129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24CAF32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18DE2A8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3DFD0E72"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1A3ED26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7719A9B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2E904FC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7150989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3BFA03B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016E365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auto" w:fill="auto"/>
            <w:noWrap/>
            <w:vAlign w:val="center"/>
            <w:hideMark/>
          </w:tcPr>
          <w:p w14:paraId="7C266DE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69543F9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6019750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4BAB653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0956900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58E013F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00D63F9D"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301FFC6A"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56232F8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1EE3DAD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264E25F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FFFFFF"/>
            <w:noWrap/>
            <w:vAlign w:val="center"/>
            <w:hideMark/>
          </w:tcPr>
          <w:p w14:paraId="1F127A3A" w14:textId="77777777" w:rsidR="001671B4" w:rsidRPr="00AE6AD8" w:rsidRDefault="001671B4" w:rsidP="00AE6AD8">
            <w:pPr>
              <w:widowControl/>
              <w:jc w:val="center"/>
              <w:rPr>
                <w:rFonts w:ascii="等线" w:eastAsia="等线" w:hAnsi="等线" w:cs="宋体"/>
                <w:color w:val="FFFFFF"/>
                <w:kern w:val="0"/>
                <w:sz w:val="22"/>
              </w:rPr>
            </w:pPr>
            <w:r w:rsidRPr="00AE6AD8">
              <w:rPr>
                <w:rFonts w:ascii="等线" w:eastAsia="等线" w:hAnsi="等线" w:cs="宋体" w:hint="eastAsia"/>
                <w:color w:val="FFFFFF"/>
                <w:kern w:val="0"/>
                <w:sz w:val="22"/>
              </w:rPr>
              <w:t xml:space="preserve">　</w:t>
            </w:r>
          </w:p>
        </w:tc>
        <w:tc>
          <w:tcPr>
            <w:tcW w:w="432" w:type="dxa"/>
            <w:tcBorders>
              <w:top w:val="nil"/>
              <w:left w:val="nil"/>
              <w:bottom w:val="single" w:sz="4" w:space="0" w:color="auto"/>
              <w:right w:val="single" w:sz="4" w:space="0" w:color="auto"/>
            </w:tcBorders>
            <w:shd w:val="clear" w:color="000000" w:fill="FFFFFF"/>
            <w:noWrap/>
            <w:vAlign w:val="center"/>
            <w:hideMark/>
          </w:tcPr>
          <w:p w14:paraId="22E7B739" w14:textId="77777777" w:rsidR="001671B4" w:rsidRPr="00AE6AD8" w:rsidRDefault="001671B4" w:rsidP="00AE6AD8">
            <w:pPr>
              <w:widowControl/>
              <w:jc w:val="center"/>
              <w:rPr>
                <w:rFonts w:ascii="等线" w:eastAsia="等线" w:hAnsi="等线" w:cs="宋体"/>
                <w:color w:val="FFFFFF"/>
                <w:kern w:val="0"/>
                <w:sz w:val="22"/>
              </w:rPr>
            </w:pPr>
            <w:r w:rsidRPr="00AE6AD8">
              <w:rPr>
                <w:rFonts w:ascii="等线" w:eastAsia="等线" w:hAnsi="等线" w:cs="宋体" w:hint="eastAsia"/>
                <w:color w:val="FFFFFF"/>
                <w:kern w:val="0"/>
                <w:sz w:val="22"/>
              </w:rPr>
              <w:t xml:space="preserve">　</w:t>
            </w:r>
          </w:p>
        </w:tc>
        <w:tc>
          <w:tcPr>
            <w:tcW w:w="442" w:type="dxa"/>
            <w:tcBorders>
              <w:top w:val="nil"/>
              <w:left w:val="nil"/>
              <w:bottom w:val="single" w:sz="4" w:space="0" w:color="auto"/>
              <w:right w:val="single" w:sz="4" w:space="0" w:color="auto"/>
            </w:tcBorders>
            <w:shd w:val="clear" w:color="000000" w:fill="595959"/>
            <w:noWrap/>
            <w:vAlign w:val="center"/>
            <w:hideMark/>
          </w:tcPr>
          <w:p w14:paraId="2E6CC95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E75F5D0" w14:textId="6890C595" w:rsidR="001671B4" w:rsidRPr="00AE6AD8" w:rsidRDefault="001671B4" w:rsidP="00AE6AD8">
            <w:pPr>
              <w:widowControl/>
              <w:jc w:val="center"/>
              <w:rPr>
                <w:rFonts w:ascii="等线" w:eastAsia="等线" w:hAnsi="等线" w:cs="宋体"/>
                <w:b/>
                <w:bCs/>
                <w:kern w:val="0"/>
                <w:szCs w:val="21"/>
              </w:rPr>
            </w:pPr>
            <w:r>
              <w:rPr>
                <w:rFonts w:ascii="等线" w:eastAsia="等线" w:hAnsi="等线" w:cs="宋体" w:hint="eastAsia"/>
                <w:b/>
                <w:bCs/>
                <w:kern w:val="0"/>
                <w:szCs w:val="21"/>
              </w:rPr>
              <w:t>B</w:t>
            </w:r>
          </w:p>
        </w:tc>
        <w:tc>
          <w:tcPr>
            <w:tcW w:w="432" w:type="dxa"/>
            <w:tcBorders>
              <w:top w:val="nil"/>
              <w:left w:val="nil"/>
              <w:bottom w:val="single" w:sz="4" w:space="0" w:color="auto"/>
              <w:right w:val="single" w:sz="4" w:space="0" w:color="auto"/>
            </w:tcBorders>
            <w:shd w:val="clear" w:color="000000" w:fill="A5A5A5"/>
            <w:noWrap/>
            <w:vAlign w:val="center"/>
            <w:hideMark/>
          </w:tcPr>
          <w:p w14:paraId="2E63FE29"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4D1A3D51"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02AF1EC7"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33C5D50"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r>
      <w:tr w:rsidR="001671B4" w:rsidRPr="00AE6AD8" w14:paraId="6D1A2807"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36532BC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2FC223B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5E0126B"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02F79E6"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78643D06"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38861288"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A5A5A5"/>
            <w:noWrap/>
            <w:vAlign w:val="center"/>
            <w:hideMark/>
          </w:tcPr>
          <w:p w14:paraId="0A81AEEC"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2C203A19"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6B61AAEB"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CE6F169"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62C7FC52"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2D27B1F4" w14:textId="77777777" w:rsidR="001671B4" w:rsidRPr="00AE6AD8" w:rsidRDefault="001671B4" w:rsidP="00AE6AD8">
            <w:pPr>
              <w:widowControl/>
              <w:jc w:val="center"/>
              <w:rPr>
                <w:rFonts w:ascii="等线" w:eastAsia="等线" w:hAnsi="等线" w:cs="宋体"/>
                <w:color w:val="5B9BD5"/>
                <w:kern w:val="0"/>
                <w:sz w:val="22"/>
              </w:rPr>
            </w:pPr>
            <w:r w:rsidRPr="00AE6AD8">
              <w:rPr>
                <w:rFonts w:ascii="等线" w:eastAsia="等线" w:hAnsi="等线" w:cs="宋体" w:hint="eastAsia"/>
                <w:color w:val="5B9BD5"/>
                <w:kern w:val="0"/>
                <w:sz w:val="22"/>
              </w:rPr>
              <w:t xml:space="preserve">　</w:t>
            </w:r>
          </w:p>
        </w:tc>
      </w:tr>
      <w:tr w:rsidR="001671B4" w:rsidRPr="00AE6AD8" w14:paraId="6E033761"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1F7E8C9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54E3E34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4594037F"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5A57090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580184D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4D511FC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A5A5A5"/>
            <w:noWrap/>
            <w:vAlign w:val="center"/>
            <w:hideMark/>
          </w:tcPr>
          <w:p w14:paraId="3C3C73E0" w14:textId="3B14DEAC" w:rsidR="001671B4" w:rsidRPr="00AE6AD8" w:rsidRDefault="001671B4" w:rsidP="00AE6AD8">
            <w:pPr>
              <w:widowControl/>
              <w:jc w:val="center"/>
              <w:rPr>
                <w:rFonts w:ascii="等线" w:eastAsia="等线" w:hAnsi="等线" w:cs="宋体"/>
                <w:b/>
                <w:bCs/>
                <w:color w:val="000000"/>
                <w:kern w:val="0"/>
                <w:sz w:val="22"/>
              </w:rPr>
            </w:pPr>
            <w:r w:rsidRPr="001671B4">
              <w:rPr>
                <w:rFonts w:ascii="等线" w:eastAsia="等线" w:hAnsi="等线" w:cs="宋体" w:hint="eastAsia"/>
                <w:b/>
                <w:bCs/>
                <w:color w:val="000000"/>
                <w:kern w:val="0"/>
                <w:sz w:val="22"/>
              </w:rPr>
              <w:t>A</w:t>
            </w:r>
            <w:r w:rsidRPr="00AE6AD8">
              <w:rPr>
                <w:rFonts w:ascii="等线" w:eastAsia="等线" w:hAnsi="等线" w:cs="宋体" w:hint="eastAsia"/>
                <w:b/>
                <w:bCs/>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763631C3" w14:textId="271DBE28"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81FFA6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DD719B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60024D7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5362626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108F821D"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0C706C9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50039DEC"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35CE4D3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4675E338"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339AAED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503148B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A5A5A5"/>
            <w:noWrap/>
            <w:vAlign w:val="center"/>
            <w:hideMark/>
          </w:tcPr>
          <w:p w14:paraId="0DC05913" w14:textId="50FB17C8" w:rsidR="001671B4" w:rsidRPr="00AE6AD8" w:rsidRDefault="001671B4" w:rsidP="001671B4">
            <w:pPr>
              <w:widowControl/>
              <w:rPr>
                <w:rFonts w:ascii="等线" w:eastAsia="等线" w:hAnsi="等线" w:cs="宋体"/>
                <w:b/>
                <w:bCs/>
                <w:color w:val="000000"/>
                <w:kern w:val="0"/>
                <w:sz w:val="28"/>
                <w:szCs w:val="28"/>
              </w:rPr>
            </w:pPr>
          </w:p>
        </w:tc>
        <w:tc>
          <w:tcPr>
            <w:tcW w:w="432" w:type="dxa"/>
            <w:tcBorders>
              <w:top w:val="nil"/>
              <w:left w:val="nil"/>
              <w:bottom w:val="single" w:sz="4" w:space="0" w:color="auto"/>
              <w:right w:val="single" w:sz="4" w:space="0" w:color="auto"/>
            </w:tcBorders>
            <w:shd w:val="clear" w:color="000000" w:fill="A5A5A5"/>
            <w:noWrap/>
            <w:vAlign w:val="center"/>
            <w:hideMark/>
          </w:tcPr>
          <w:p w14:paraId="2725DC49"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7280A0B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4BA1FE78"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20AC1CC9"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05D900AC"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25A11763"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6C7F52E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6B9C1C8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5EFEE19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73209459"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43E8134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3937F82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A5A5A5"/>
            <w:noWrap/>
            <w:vAlign w:val="center"/>
            <w:hideMark/>
          </w:tcPr>
          <w:p w14:paraId="333727CA"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65FE386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64C61D28"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F5976A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4629A67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46E39C69"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232D8262"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300AE66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auto" w:fill="auto"/>
            <w:noWrap/>
            <w:vAlign w:val="center"/>
            <w:hideMark/>
          </w:tcPr>
          <w:p w14:paraId="2D35515D"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717F17C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33BF1F1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461825B2"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276AF8E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A5A5A5"/>
            <w:noWrap/>
            <w:vAlign w:val="center"/>
            <w:hideMark/>
          </w:tcPr>
          <w:p w14:paraId="4DDC7F1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F03FA15"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769DCCF8"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1ECD420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436ACAC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72F3068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r w:rsidR="001671B4" w:rsidRPr="00AE6AD8" w14:paraId="7C472D95" w14:textId="77777777" w:rsidTr="001671B4">
        <w:trPr>
          <w:trHeight w:val="353"/>
        </w:trPr>
        <w:tc>
          <w:tcPr>
            <w:tcW w:w="432" w:type="dxa"/>
            <w:tcBorders>
              <w:top w:val="nil"/>
              <w:left w:val="single" w:sz="4" w:space="0" w:color="auto"/>
              <w:bottom w:val="single" w:sz="4" w:space="0" w:color="auto"/>
              <w:right w:val="single" w:sz="4" w:space="0" w:color="auto"/>
            </w:tcBorders>
            <w:shd w:val="clear" w:color="auto" w:fill="auto"/>
            <w:noWrap/>
            <w:vAlign w:val="center"/>
            <w:hideMark/>
          </w:tcPr>
          <w:p w14:paraId="23EFAC8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595959"/>
            <w:noWrap/>
            <w:vAlign w:val="center"/>
            <w:hideMark/>
          </w:tcPr>
          <w:p w14:paraId="3CB9FF4C"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4683DB0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4B7776C3"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EAAAA"/>
            <w:noWrap/>
            <w:vAlign w:val="center"/>
            <w:hideMark/>
          </w:tcPr>
          <w:p w14:paraId="4113E60A"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336CE74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A5A5A5"/>
            <w:noWrap/>
            <w:vAlign w:val="center"/>
            <w:hideMark/>
          </w:tcPr>
          <w:p w14:paraId="73F03F0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62AE6234"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56FA5881"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5D22311E"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03C32717"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c>
          <w:tcPr>
            <w:tcW w:w="432" w:type="dxa"/>
            <w:tcBorders>
              <w:top w:val="nil"/>
              <w:left w:val="nil"/>
              <w:bottom w:val="single" w:sz="4" w:space="0" w:color="auto"/>
              <w:right w:val="single" w:sz="4" w:space="0" w:color="auto"/>
            </w:tcBorders>
            <w:shd w:val="clear" w:color="000000" w:fill="A5A5A5"/>
            <w:noWrap/>
            <w:vAlign w:val="center"/>
            <w:hideMark/>
          </w:tcPr>
          <w:p w14:paraId="70BF5300" w14:textId="77777777" w:rsidR="001671B4" w:rsidRPr="00AE6AD8" w:rsidRDefault="001671B4" w:rsidP="00AE6AD8">
            <w:pPr>
              <w:widowControl/>
              <w:jc w:val="center"/>
              <w:rPr>
                <w:rFonts w:ascii="等线" w:eastAsia="等线" w:hAnsi="等线" w:cs="宋体"/>
                <w:color w:val="000000"/>
                <w:kern w:val="0"/>
                <w:sz w:val="22"/>
              </w:rPr>
            </w:pPr>
            <w:r w:rsidRPr="00AE6AD8">
              <w:rPr>
                <w:rFonts w:ascii="等线" w:eastAsia="等线" w:hAnsi="等线" w:cs="宋体" w:hint="eastAsia"/>
                <w:color w:val="000000"/>
                <w:kern w:val="0"/>
                <w:sz w:val="22"/>
              </w:rPr>
              <w:t xml:space="preserve">　</w:t>
            </w:r>
          </w:p>
        </w:tc>
      </w:tr>
    </w:tbl>
    <w:p w14:paraId="450BBEF0" w14:textId="3E885C5A" w:rsidR="00AE6AD8" w:rsidRDefault="00AE6AD8" w:rsidP="001671B4">
      <w:r>
        <w:rPr>
          <w:rFonts w:hint="eastAsia"/>
        </w:rPr>
        <w:t xml:space="preserve"> </w:t>
      </w:r>
      <w:r>
        <w:t xml:space="preserve">               </w:t>
      </w:r>
      <w:r w:rsidR="001671B4">
        <w:t xml:space="preserve">              </w:t>
      </w:r>
      <w:r>
        <w:t xml:space="preserve"> </w:t>
      </w:r>
      <w:r>
        <w:rPr>
          <w:rFonts w:hint="eastAsia"/>
        </w:rPr>
        <w:t>图 3</w:t>
      </w:r>
    </w:p>
    <w:p w14:paraId="1768C990" w14:textId="51139A7F" w:rsidR="00DB2E65" w:rsidRDefault="00A60F71" w:rsidP="00184F1C">
      <w:pPr>
        <w:pStyle w:val="a4"/>
        <w:numPr>
          <w:ilvl w:val="0"/>
          <w:numId w:val="1"/>
        </w:numPr>
        <w:ind w:firstLineChars="0"/>
      </w:pPr>
      <w:r>
        <w:t>P</w:t>
      </w:r>
      <w:r w:rsidR="00184F1C">
        <w:rPr>
          <w:rFonts w:hint="eastAsia"/>
        </w:rPr>
        <w:t>及其上下左右邻居像素点均在融合区域</w:t>
      </w:r>
      <w:r w:rsidR="00184F1C">
        <w:rPr>
          <w:rFonts w:ascii="等线" w:eastAsia="等线" w:hAnsi="等线" w:cs="宋体"/>
          <w:noProof/>
          <w:kern w:val="0"/>
          <w:szCs w:val="21"/>
        </w:rPr>
        <w:drawing>
          <wp:inline distT="0" distB="0" distL="0" distR="0" wp14:anchorId="20CF83FA" wp14:editId="6D30F34C">
            <wp:extent cx="144780" cy="175260"/>
            <wp:effectExtent l="0" t="0" r="7620" b="0"/>
            <wp:docPr id="15" name="图片 15"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00184F1C">
        <w:rPr>
          <w:rFonts w:hint="eastAsia"/>
        </w:rPr>
        <w:t>内</w:t>
      </w:r>
      <w:r w:rsidR="00F00D24">
        <w:rPr>
          <w:rFonts w:hint="eastAsia"/>
        </w:rPr>
        <w:t>，如上图</w:t>
      </w:r>
      <w:r w:rsidR="00102868">
        <w:rPr>
          <w:rFonts w:hint="eastAsia"/>
        </w:rPr>
        <w:t>A</w:t>
      </w:r>
      <w:r w:rsidR="00184F1C">
        <w:rPr>
          <w:rFonts w:hint="eastAsia"/>
        </w:rPr>
        <w:t>，即这种点无需约束于边界条件，则由通过拉普拉斯算子的逼近，该像素点产生的等式为</w:t>
      </w:r>
    </w:p>
    <w:p w14:paraId="7CD23695" w14:textId="47B13CF6" w:rsidR="00184F1C" w:rsidRDefault="00184F1C" w:rsidP="00184F1C">
      <w:pPr>
        <w:pStyle w:val="a4"/>
        <w:ind w:left="360" w:firstLineChars="0" w:firstLine="0"/>
      </w:pPr>
      <w:r>
        <w:t xml:space="preserve">       </w:t>
      </w:r>
      <w:proofErr w:type="gramStart"/>
      <w:r w:rsidRPr="00184F1C">
        <w:rPr>
          <w:rFonts w:ascii="Utopia-Italic" w:hAnsi="Utopia-Italic"/>
          <w:i/>
          <w:iCs/>
          <w:color w:val="000000"/>
          <w:sz w:val="20"/>
          <w:szCs w:val="20"/>
        </w:rPr>
        <w:t>I</w:t>
      </w:r>
      <w:r w:rsidRPr="00184F1C">
        <w:rPr>
          <w:rFonts w:ascii="MTMI" w:hAnsi="MTMI"/>
          <w:i/>
          <w:iCs/>
          <w:color w:val="000000"/>
          <w:sz w:val="20"/>
          <w:szCs w:val="20"/>
        </w:rPr>
        <w:t>(</w:t>
      </w:r>
      <w:proofErr w:type="gramEnd"/>
      <w:r w:rsidRPr="00184F1C">
        <w:rPr>
          <w:rFonts w:ascii="Utopia-Italic" w:hAnsi="Utopia-Italic"/>
          <w:i/>
          <w:iCs/>
          <w:color w:val="000000"/>
          <w:sz w:val="20"/>
          <w:szCs w:val="20"/>
        </w:rPr>
        <w:t xml:space="preserve">x </w:t>
      </w:r>
      <w:r w:rsidRPr="00184F1C">
        <w:rPr>
          <w:rFonts w:ascii="MTSYN" w:hAnsi="MTSYN"/>
          <w:color w:val="000000"/>
          <w:sz w:val="20"/>
          <w:szCs w:val="20"/>
        </w:rPr>
        <w:t>+</w:t>
      </w:r>
      <w:r w:rsidRPr="00184F1C">
        <w:rPr>
          <w:rFonts w:ascii="Utopia-Regular" w:hAnsi="Utopia-Regular"/>
          <w:color w:val="000000"/>
          <w:sz w:val="20"/>
          <w:szCs w:val="20"/>
        </w:rPr>
        <w:t>1,</w:t>
      </w:r>
      <w:r w:rsidRPr="00184F1C">
        <w:rPr>
          <w:rFonts w:ascii="Utopia-Italic" w:hAnsi="Utopia-Italic"/>
          <w:i/>
          <w:iCs/>
          <w:color w:val="000000"/>
          <w:sz w:val="20"/>
          <w:szCs w:val="20"/>
        </w:rPr>
        <w:t>y</w:t>
      </w:r>
      <w:r w:rsidRPr="00184F1C">
        <w:rPr>
          <w:rFonts w:ascii="MTMI" w:hAnsi="MTMI"/>
          <w:i/>
          <w:iCs/>
          <w:color w:val="000000"/>
          <w:sz w:val="20"/>
          <w:szCs w:val="20"/>
        </w:rPr>
        <w:t>)</w:t>
      </w:r>
      <w:r w:rsidRPr="00184F1C">
        <w:rPr>
          <w:rFonts w:ascii="MTSYN" w:hAnsi="MTSYN"/>
          <w:color w:val="000000"/>
          <w:sz w:val="20"/>
          <w:szCs w:val="20"/>
        </w:rPr>
        <w:t xml:space="preserve">+ </w:t>
      </w:r>
      <w:r w:rsidRPr="00184F1C">
        <w:rPr>
          <w:rFonts w:ascii="Utopia-Italic" w:hAnsi="Utopia-Italic"/>
          <w:i/>
          <w:iCs/>
          <w:color w:val="000000"/>
          <w:sz w:val="20"/>
          <w:szCs w:val="20"/>
        </w:rPr>
        <w:t>I</w:t>
      </w:r>
      <w:r w:rsidRPr="00184F1C">
        <w:rPr>
          <w:rFonts w:ascii="MTMI" w:hAnsi="MTMI"/>
          <w:i/>
          <w:iCs/>
          <w:color w:val="000000"/>
          <w:sz w:val="20"/>
          <w:szCs w:val="20"/>
        </w:rPr>
        <w:t>(</w:t>
      </w:r>
      <w:r w:rsidRPr="00184F1C">
        <w:rPr>
          <w:rFonts w:ascii="Utopia-Italic" w:hAnsi="Utopia-Italic"/>
          <w:i/>
          <w:iCs/>
          <w:color w:val="000000"/>
          <w:sz w:val="20"/>
          <w:szCs w:val="20"/>
        </w:rPr>
        <w:t xml:space="preserve">x </w:t>
      </w:r>
      <w:r w:rsidRPr="00184F1C">
        <w:rPr>
          <w:rFonts w:ascii="MTSYN" w:hAnsi="MTSYN"/>
          <w:color w:val="000000"/>
          <w:sz w:val="20"/>
          <w:szCs w:val="20"/>
        </w:rPr>
        <w:t>-</w:t>
      </w:r>
      <w:r w:rsidRPr="00184F1C">
        <w:rPr>
          <w:rFonts w:ascii="Utopia-Regular" w:hAnsi="Utopia-Regular"/>
          <w:color w:val="000000"/>
          <w:sz w:val="20"/>
          <w:szCs w:val="20"/>
        </w:rPr>
        <w:t>1,</w:t>
      </w:r>
      <w:r w:rsidRPr="00184F1C">
        <w:rPr>
          <w:rFonts w:ascii="Utopia-Italic" w:hAnsi="Utopia-Italic"/>
          <w:i/>
          <w:iCs/>
          <w:color w:val="000000"/>
          <w:sz w:val="20"/>
          <w:szCs w:val="20"/>
        </w:rPr>
        <w:t>y</w:t>
      </w:r>
      <w:r w:rsidRPr="00184F1C">
        <w:rPr>
          <w:rFonts w:ascii="MTMI" w:hAnsi="MTMI"/>
          <w:i/>
          <w:iCs/>
          <w:color w:val="000000"/>
          <w:sz w:val="20"/>
          <w:szCs w:val="20"/>
        </w:rPr>
        <w:t xml:space="preserve">) </w:t>
      </w:r>
      <w:r w:rsidRPr="00184F1C">
        <w:rPr>
          <w:rFonts w:ascii="MTSYN" w:hAnsi="MTSYN"/>
          <w:color w:val="000000"/>
          <w:sz w:val="20"/>
          <w:szCs w:val="20"/>
        </w:rPr>
        <w:t>+</w:t>
      </w:r>
      <w:r w:rsidRPr="00184F1C">
        <w:rPr>
          <w:rFonts w:ascii="Utopia-Italic" w:hAnsi="Utopia-Italic"/>
          <w:i/>
          <w:iCs/>
          <w:color w:val="000000"/>
          <w:sz w:val="20"/>
          <w:szCs w:val="20"/>
        </w:rPr>
        <w:t>I</w:t>
      </w:r>
      <w:r w:rsidRPr="00184F1C">
        <w:rPr>
          <w:rFonts w:ascii="MTMI" w:hAnsi="MTMI"/>
          <w:i/>
          <w:iCs/>
          <w:color w:val="000000"/>
          <w:sz w:val="20"/>
          <w:szCs w:val="20"/>
        </w:rPr>
        <w:t>(</w:t>
      </w:r>
      <w:proofErr w:type="spellStart"/>
      <w:r w:rsidRPr="00184F1C">
        <w:rPr>
          <w:rFonts w:ascii="Utopia-Italic" w:hAnsi="Utopia-Italic"/>
          <w:i/>
          <w:iCs/>
          <w:color w:val="000000"/>
          <w:sz w:val="20"/>
          <w:szCs w:val="20"/>
        </w:rPr>
        <w:t>x</w:t>
      </w:r>
      <w:r w:rsidRPr="00184F1C">
        <w:rPr>
          <w:rFonts w:ascii="Utopia-Regular" w:hAnsi="Utopia-Regular"/>
          <w:color w:val="000000"/>
          <w:sz w:val="20"/>
          <w:szCs w:val="20"/>
        </w:rPr>
        <w:t>,</w:t>
      </w:r>
      <w:r w:rsidRPr="00184F1C">
        <w:rPr>
          <w:rFonts w:ascii="Utopia-Italic" w:hAnsi="Utopia-Italic"/>
          <w:i/>
          <w:iCs/>
          <w:color w:val="000000"/>
          <w:sz w:val="20"/>
          <w:szCs w:val="20"/>
        </w:rPr>
        <w:t>y</w:t>
      </w:r>
      <w:proofErr w:type="spellEnd"/>
      <w:r w:rsidRPr="00184F1C">
        <w:rPr>
          <w:rFonts w:ascii="Utopia-Italic" w:hAnsi="Utopia-Italic"/>
          <w:i/>
          <w:iCs/>
          <w:color w:val="000000"/>
          <w:sz w:val="20"/>
          <w:szCs w:val="20"/>
        </w:rPr>
        <w:t xml:space="preserve"> </w:t>
      </w:r>
      <w:r w:rsidRPr="00184F1C">
        <w:rPr>
          <w:rFonts w:ascii="MTSYN" w:hAnsi="MTSYN"/>
          <w:color w:val="000000"/>
          <w:sz w:val="20"/>
          <w:szCs w:val="20"/>
        </w:rPr>
        <w:t xml:space="preserve">+ </w:t>
      </w:r>
      <w:r w:rsidRPr="00184F1C">
        <w:rPr>
          <w:rFonts w:ascii="Utopia-Regular" w:hAnsi="Utopia-Regular"/>
          <w:color w:val="000000"/>
          <w:sz w:val="20"/>
          <w:szCs w:val="20"/>
        </w:rPr>
        <w:t>1</w:t>
      </w:r>
      <w:r w:rsidRPr="00184F1C">
        <w:rPr>
          <w:rFonts w:ascii="MTMI" w:hAnsi="MTMI"/>
          <w:i/>
          <w:iCs/>
          <w:color w:val="000000"/>
          <w:sz w:val="20"/>
          <w:szCs w:val="20"/>
        </w:rPr>
        <w:t xml:space="preserve">) </w:t>
      </w:r>
      <w:r w:rsidRPr="00184F1C">
        <w:rPr>
          <w:rFonts w:ascii="MTSYN" w:hAnsi="MTSYN"/>
          <w:color w:val="000000"/>
          <w:sz w:val="20"/>
          <w:szCs w:val="20"/>
        </w:rPr>
        <w:t>+</w:t>
      </w:r>
      <w:r w:rsidRPr="00184F1C">
        <w:rPr>
          <w:rFonts w:ascii="Utopia-Italic" w:hAnsi="Utopia-Italic"/>
          <w:i/>
          <w:iCs/>
          <w:color w:val="000000"/>
          <w:sz w:val="20"/>
          <w:szCs w:val="20"/>
        </w:rPr>
        <w:t>I</w:t>
      </w:r>
      <w:r w:rsidRPr="00184F1C">
        <w:rPr>
          <w:rFonts w:ascii="MTMI" w:hAnsi="MTMI"/>
          <w:i/>
          <w:iCs/>
          <w:color w:val="000000"/>
          <w:sz w:val="20"/>
          <w:szCs w:val="20"/>
        </w:rPr>
        <w:t>(</w:t>
      </w:r>
      <w:proofErr w:type="spellStart"/>
      <w:r w:rsidRPr="00184F1C">
        <w:rPr>
          <w:rFonts w:ascii="Utopia-Italic" w:hAnsi="Utopia-Italic"/>
          <w:i/>
          <w:iCs/>
          <w:color w:val="000000"/>
          <w:sz w:val="20"/>
          <w:szCs w:val="20"/>
        </w:rPr>
        <w:t>x</w:t>
      </w:r>
      <w:r w:rsidRPr="00184F1C">
        <w:rPr>
          <w:rFonts w:ascii="Utopia-Regular" w:hAnsi="Utopia-Regular"/>
          <w:color w:val="000000"/>
          <w:sz w:val="20"/>
          <w:szCs w:val="20"/>
        </w:rPr>
        <w:t>,</w:t>
      </w:r>
      <w:r w:rsidRPr="00184F1C">
        <w:rPr>
          <w:rFonts w:ascii="Utopia-Italic" w:hAnsi="Utopia-Italic"/>
          <w:i/>
          <w:iCs/>
          <w:color w:val="000000"/>
          <w:sz w:val="20"/>
          <w:szCs w:val="20"/>
        </w:rPr>
        <w:t>y</w:t>
      </w:r>
      <w:proofErr w:type="spellEnd"/>
      <w:r w:rsidRPr="00184F1C">
        <w:rPr>
          <w:rFonts w:ascii="Utopia-Italic" w:hAnsi="Utopia-Italic"/>
          <w:i/>
          <w:iCs/>
          <w:color w:val="000000"/>
          <w:sz w:val="20"/>
          <w:szCs w:val="20"/>
        </w:rPr>
        <w:t xml:space="preserve"> </w:t>
      </w:r>
      <w:r w:rsidRPr="00184F1C">
        <w:rPr>
          <w:rFonts w:ascii="MTSYN" w:hAnsi="MTSYN"/>
          <w:color w:val="000000"/>
          <w:sz w:val="20"/>
          <w:szCs w:val="20"/>
        </w:rPr>
        <w:t xml:space="preserve">- </w:t>
      </w:r>
      <w:r w:rsidRPr="00184F1C">
        <w:rPr>
          <w:rFonts w:ascii="Utopia-Regular" w:hAnsi="Utopia-Regular"/>
          <w:color w:val="000000"/>
          <w:sz w:val="20"/>
          <w:szCs w:val="20"/>
        </w:rPr>
        <w:t>1</w:t>
      </w:r>
      <w:r w:rsidRPr="00184F1C">
        <w:rPr>
          <w:rFonts w:ascii="MTMI" w:hAnsi="MTMI"/>
          <w:i/>
          <w:iCs/>
          <w:color w:val="000000"/>
          <w:sz w:val="20"/>
          <w:szCs w:val="20"/>
        </w:rPr>
        <w:t xml:space="preserve">) </w:t>
      </w:r>
      <w:r w:rsidRPr="00184F1C">
        <w:rPr>
          <w:rFonts w:ascii="MTSYN" w:hAnsi="MTSYN"/>
          <w:color w:val="000000"/>
          <w:sz w:val="20"/>
          <w:szCs w:val="20"/>
        </w:rPr>
        <w:t xml:space="preserve">- </w:t>
      </w:r>
      <w:r w:rsidRPr="00184F1C">
        <w:rPr>
          <w:rFonts w:ascii="Utopia-Regular" w:hAnsi="Utopia-Regular"/>
          <w:color w:val="000000"/>
          <w:sz w:val="20"/>
          <w:szCs w:val="20"/>
        </w:rPr>
        <w:t>4</w:t>
      </w:r>
      <w:r w:rsidRPr="00184F1C">
        <w:rPr>
          <w:rFonts w:ascii="Utopia-Italic" w:hAnsi="Utopia-Italic"/>
          <w:i/>
          <w:iCs/>
          <w:color w:val="000000"/>
          <w:sz w:val="20"/>
          <w:szCs w:val="20"/>
        </w:rPr>
        <w:t>I</w:t>
      </w:r>
      <w:r w:rsidRPr="00184F1C">
        <w:rPr>
          <w:rFonts w:ascii="MTMI" w:hAnsi="MTMI"/>
          <w:i/>
          <w:iCs/>
          <w:color w:val="000000"/>
          <w:sz w:val="20"/>
          <w:szCs w:val="20"/>
        </w:rPr>
        <w:t>(</w:t>
      </w:r>
      <w:proofErr w:type="spellStart"/>
      <w:r w:rsidRPr="00184F1C">
        <w:rPr>
          <w:rFonts w:ascii="Utopia-Italic" w:hAnsi="Utopia-Italic"/>
          <w:i/>
          <w:iCs/>
          <w:color w:val="000000"/>
          <w:sz w:val="20"/>
          <w:szCs w:val="20"/>
        </w:rPr>
        <w:t>x</w:t>
      </w:r>
      <w:r w:rsidRPr="00184F1C">
        <w:rPr>
          <w:rFonts w:ascii="Utopia-Regular" w:hAnsi="Utopia-Regular"/>
          <w:color w:val="000000"/>
          <w:sz w:val="20"/>
          <w:szCs w:val="20"/>
        </w:rPr>
        <w:t>,</w:t>
      </w:r>
      <w:r w:rsidRPr="00184F1C">
        <w:rPr>
          <w:rFonts w:ascii="Utopia-Italic" w:hAnsi="Utopia-Italic"/>
          <w:i/>
          <w:iCs/>
          <w:color w:val="000000"/>
          <w:sz w:val="20"/>
          <w:szCs w:val="20"/>
        </w:rPr>
        <w:t>y</w:t>
      </w:r>
      <w:proofErr w:type="spellEnd"/>
      <w:r w:rsidRPr="00184F1C">
        <w:rPr>
          <w:rFonts w:ascii="MTMI" w:hAnsi="MTMI"/>
          <w:i/>
          <w:iCs/>
          <w:color w:val="000000"/>
          <w:sz w:val="20"/>
          <w:szCs w:val="20"/>
        </w:rPr>
        <w:t>)</w:t>
      </w:r>
      <w:r w:rsidRPr="00184F1C">
        <w:rPr>
          <w:rFonts w:ascii="MTSYN" w:hAnsi="MTSYN"/>
          <w:color w:val="000000"/>
          <w:sz w:val="20"/>
          <w:szCs w:val="20"/>
        </w:rPr>
        <w:t xml:space="preserve">= </w:t>
      </w:r>
      <w:r w:rsidRPr="00184F1C">
        <w:rPr>
          <w:rFonts w:ascii="Utopia-Italic" w:hAnsi="Utopia-Italic"/>
          <w:i/>
          <w:iCs/>
          <w:color w:val="000000"/>
          <w:sz w:val="20"/>
          <w:szCs w:val="20"/>
        </w:rPr>
        <w:t>S</w:t>
      </w:r>
      <w:r w:rsidRPr="00184F1C">
        <w:rPr>
          <w:rFonts w:ascii="MTMI" w:hAnsi="MTMI"/>
          <w:i/>
          <w:iCs/>
          <w:color w:val="000000"/>
          <w:sz w:val="20"/>
          <w:szCs w:val="20"/>
        </w:rPr>
        <w:t>(</w:t>
      </w:r>
      <w:r w:rsidRPr="00184F1C">
        <w:rPr>
          <w:rFonts w:ascii="Utopia-Italic" w:hAnsi="Utopia-Italic"/>
          <w:i/>
          <w:iCs/>
          <w:color w:val="000000"/>
          <w:sz w:val="20"/>
          <w:szCs w:val="20"/>
        </w:rPr>
        <w:t xml:space="preserve">x </w:t>
      </w:r>
      <w:r w:rsidRPr="00184F1C">
        <w:rPr>
          <w:rFonts w:ascii="MTSYN" w:hAnsi="MTSYN"/>
          <w:color w:val="000000"/>
          <w:sz w:val="20"/>
          <w:szCs w:val="20"/>
        </w:rPr>
        <w:t xml:space="preserve">+ </w:t>
      </w:r>
      <w:r w:rsidRPr="00184F1C">
        <w:rPr>
          <w:rFonts w:ascii="Utopia-Regular" w:hAnsi="Utopia-Regular"/>
          <w:color w:val="000000"/>
          <w:sz w:val="20"/>
          <w:szCs w:val="20"/>
        </w:rPr>
        <w:t>1,</w:t>
      </w:r>
      <w:r w:rsidRPr="00184F1C">
        <w:rPr>
          <w:rFonts w:ascii="Utopia-Italic" w:hAnsi="Utopia-Italic"/>
          <w:i/>
          <w:iCs/>
          <w:color w:val="000000"/>
          <w:sz w:val="20"/>
          <w:szCs w:val="20"/>
        </w:rPr>
        <w:t>y</w:t>
      </w:r>
      <w:r w:rsidRPr="00184F1C">
        <w:rPr>
          <w:rFonts w:ascii="MTMI" w:hAnsi="MTMI"/>
          <w:i/>
          <w:iCs/>
          <w:color w:val="000000"/>
          <w:sz w:val="20"/>
          <w:szCs w:val="20"/>
        </w:rPr>
        <w:t xml:space="preserve">) </w:t>
      </w:r>
      <w:r w:rsidRPr="00184F1C">
        <w:rPr>
          <w:rFonts w:ascii="MTSYN" w:hAnsi="MTSYN"/>
          <w:color w:val="000000"/>
          <w:sz w:val="20"/>
          <w:szCs w:val="20"/>
        </w:rPr>
        <w:t>+</w:t>
      </w:r>
      <w:r w:rsidRPr="00184F1C">
        <w:rPr>
          <w:rFonts w:ascii="Utopia-Italic" w:hAnsi="Utopia-Italic"/>
          <w:i/>
          <w:iCs/>
          <w:color w:val="000000"/>
          <w:sz w:val="20"/>
          <w:szCs w:val="20"/>
        </w:rPr>
        <w:t>S</w:t>
      </w:r>
      <w:r w:rsidRPr="00184F1C">
        <w:rPr>
          <w:rFonts w:ascii="MTMI" w:hAnsi="MTMI"/>
          <w:i/>
          <w:iCs/>
          <w:color w:val="000000"/>
          <w:sz w:val="20"/>
          <w:szCs w:val="20"/>
        </w:rPr>
        <w:t>(</w:t>
      </w:r>
      <w:r w:rsidRPr="00184F1C">
        <w:rPr>
          <w:rFonts w:ascii="Utopia-Italic" w:hAnsi="Utopia-Italic"/>
          <w:i/>
          <w:iCs/>
          <w:color w:val="000000"/>
          <w:sz w:val="20"/>
          <w:szCs w:val="20"/>
        </w:rPr>
        <w:t xml:space="preserve">x </w:t>
      </w:r>
      <w:r w:rsidRPr="00184F1C">
        <w:rPr>
          <w:rFonts w:ascii="MTSYN" w:hAnsi="MTSYN"/>
          <w:color w:val="000000"/>
          <w:sz w:val="20"/>
          <w:szCs w:val="20"/>
        </w:rPr>
        <w:t>-</w:t>
      </w:r>
      <w:r w:rsidRPr="00184F1C">
        <w:rPr>
          <w:rFonts w:ascii="Utopia-Regular" w:hAnsi="Utopia-Regular"/>
          <w:color w:val="000000"/>
          <w:sz w:val="20"/>
          <w:szCs w:val="20"/>
        </w:rPr>
        <w:t>1,</w:t>
      </w:r>
      <w:r w:rsidRPr="00184F1C">
        <w:rPr>
          <w:rFonts w:ascii="Utopia-Italic" w:hAnsi="Utopia-Italic"/>
          <w:i/>
          <w:iCs/>
          <w:color w:val="000000"/>
          <w:sz w:val="20"/>
          <w:szCs w:val="20"/>
        </w:rPr>
        <w:t>y</w:t>
      </w:r>
      <w:r w:rsidRPr="00184F1C">
        <w:rPr>
          <w:rFonts w:ascii="MTMI" w:hAnsi="MTMI"/>
          <w:i/>
          <w:iCs/>
          <w:color w:val="000000"/>
          <w:sz w:val="20"/>
          <w:szCs w:val="20"/>
        </w:rPr>
        <w:t xml:space="preserve">) </w:t>
      </w:r>
      <w:r w:rsidRPr="00184F1C">
        <w:rPr>
          <w:rFonts w:ascii="MTSYN" w:hAnsi="MTSYN"/>
          <w:color w:val="000000"/>
          <w:sz w:val="20"/>
          <w:szCs w:val="20"/>
        </w:rPr>
        <w:t>+</w:t>
      </w:r>
      <w:r w:rsidRPr="00184F1C">
        <w:rPr>
          <w:rFonts w:ascii="Utopia-Italic" w:hAnsi="Utopia-Italic"/>
          <w:i/>
          <w:iCs/>
          <w:color w:val="000000"/>
          <w:sz w:val="20"/>
          <w:szCs w:val="20"/>
        </w:rPr>
        <w:t>S</w:t>
      </w:r>
      <w:r w:rsidRPr="00184F1C">
        <w:rPr>
          <w:rFonts w:ascii="MTMI" w:hAnsi="MTMI"/>
          <w:i/>
          <w:iCs/>
          <w:color w:val="000000"/>
          <w:sz w:val="20"/>
          <w:szCs w:val="20"/>
        </w:rPr>
        <w:t>(</w:t>
      </w:r>
      <w:proofErr w:type="spellStart"/>
      <w:r w:rsidRPr="00184F1C">
        <w:rPr>
          <w:rFonts w:ascii="Utopia-Italic" w:hAnsi="Utopia-Italic"/>
          <w:i/>
          <w:iCs/>
          <w:color w:val="000000"/>
          <w:sz w:val="20"/>
          <w:szCs w:val="20"/>
        </w:rPr>
        <w:t>x</w:t>
      </w:r>
      <w:r w:rsidRPr="00184F1C">
        <w:rPr>
          <w:rFonts w:ascii="Utopia-Regular" w:hAnsi="Utopia-Regular"/>
          <w:color w:val="000000"/>
          <w:sz w:val="20"/>
          <w:szCs w:val="20"/>
        </w:rPr>
        <w:t>,</w:t>
      </w:r>
      <w:r w:rsidRPr="00184F1C">
        <w:rPr>
          <w:rFonts w:ascii="Utopia-Italic" w:hAnsi="Utopia-Italic"/>
          <w:i/>
          <w:iCs/>
          <w:color w:val="000000"/>
          <w:sz w:val="20"/>
          <w:szCs w:val="20"/>
        </w:rPr>
        <w:t>y</w:t>
      </w:r>
      <w:proofErr w:type="spellEnd"/>
      <w:r w:rsidRPr="00184F1C">
        <w:rPr>
          <w:rFonts w:ascii="Utopia-Italic" w:hAnsi="Utopia-Italic"/>
          <w:i/>
          <w:iCs/>
          <w:color w:val="000000"/>
          <w:sz w:val="20"/>
          <w:szCs w:val="20"/>
        </w:rPr>
        <w:t xml:space="preserve"> </w:t>
      </w:r>
      <w:r w:rsidRPr="00184F1C">
        <w:rPr>
          <w:rFonts w:ascii="MTSYN" w:hAnsi="MTSYN"/>
          <w:color w:val="000000"/>
          <w:sz w:val="20"/>
          <w:szCs w:val="20"/>
        </w:rPr>
        <w:t xml:space="preserve">+ </w:t>
      </w:r>
      <w:r w:rsidRPr="00184F1C">
        <w:rPr>
          <w:rFonts w:ascii="Utopia-Regular" w:hAnsi="Utopia-Regular"/>
          <w:color w:val="000000"/>
          <w:sz w:val="20"/>
          <w:szCs w:val="20"/>
        </w:rPr>
        <w:t>1</w:t>
      </w:r>
      <w:r w:rsidRPr="00184F1C">
        <w:rPr>
          <w:rFonts w:ascii="MTMI" w:hAnsi="MTMI"/>
          <w:i/>
          <w:iCs/>
          <w:color w:val="000000"/>
          <w:sz w:val="20"/>
          <w:szCs w:val="20"/>
        </w:rPr>
        <w:t xml:space="preserve">) </w:t>
      </w:r>
      <w:r w:rsidRPr="00184F1C">
        <w:rPr>
          <w:rFonts w:ascii="MTSYN" w:hAnsi="MTSYN"/>
          <w:color w:val="000000"/>
          <w:sz w:val="20"/>
          <w:szCs w:val="20"/>
        </w:rPr>
        <w:t>+</w:t>
      </w:r>
      <w:r w:rsidRPr="00184F1C">
        <w:rPr>
          <w:rFonts w:ascii="Utopia-Italic" w:hAnsi="Utopia-Italic"/>
          <w:i/>
          <w:iCs/>
          <w:color w:val="000000"/>
          <w:sz w:val="20"/>
          <w:szCs w:val="20"/>
        </w:rPr>
        <w:t>S</w:t>
      </w:r>
      <w:r w:rsidRPr="00184F1C">
        <w:rPr>
          <w:rFonts w:ascii="MTMI" w:hAnsi="MTMI"/>
          <w:i/>
          <w:iCs/>
          <w:color w:val="000000"/>
          <w:sz w:val="20"/>
          <w:szCs w:val="20"/>
        </w:rPr>
        <w:t>(</w:t>
      </w:r>
      <w:proofErr w:type="spellStart"/>
      <w:r w:rsidRPr="00184F1C">
        <w:rPr>
          <w:rFonts w:ascii="Utopia-Italic" w:hAnsi="Utopia-Italic"/>
          <w:i/>
          <w:iCs/>
          <w:color w:val="000000"/>
          <w:sz w:val="20"/>
          <w:szCs w:val="20"/>
        </w:rPr>
        <w:t>x</w:t>
      </w:r>
      <w:r w:rsidRPr="00184F1C">
        <w:rPr>
          <w:rFonts w:ascii="Utopia-Regular" w:hAnsi="Utopia-Regular"/>
          <w:color w:val="000000"/>
          <w:sz w:val="20"/>
          <w:szCs w:val="20"/>
        </w:rPr>
        <w:t>,</w:t>
      </w:r>
      <w:r w:rsidRPr="00184F1C">
        <w:rPr>
          <w:rFonts w:ascii="Utopia-Italic" w:hAnsi="Utopia-Italic"/>
          <w:i/>
          <w:iCs/>
          <w:color w:val="000000"/>
          <w:sz w:val="20"/>
          <w:szCs w:val="20"/>
        </w:rPr>
        <w:t>y</w:t>
      </w:r>
      <w:proofErr w:type="spellEnd"/>
      <w:r w:rsidRPr="00184F1C">
        <w:rPr>
          <w:rFonts w:ascii="Utopia-Italic" w:hAnsi="Utopia-Italic"/>
          <w:i/>
          <w:iCs/>
          <w:color w:val="000000"/>
          <w:sz w:val="20"/>
          <w:szCs w:val="20"/>
        </w:rPr>
        <w:t xml:space="preserve"> </w:t>
      </w:r>
      <w:r w:rsidRPr="00184F1C">
        <w:rPr>
          <w:rFonts w:ascii="MTSYN" w:hAnsi="MTSYN"/>
          <w:color w:val="000000"/>
          <w:sz w:val="20"/>
          <w:szCs w:val="20"/>
        </w:rPr>
        <w:t xml:space="preserve">- </w:t>
      </w:r>
      <w:r w:rsidRPr="00184F1C">
        <w:rPr>
          <w:rFonts w:ascii="Utopia-Regular" w:hAnsi="Utopia-Regular"/>
          <w:color w:val="000000"/>
          <w:sz w:val="20"/>
          <w:szCs w:val="20"/>
        </w:rPr>
        <w:t>1</w:t>
      </w:r>
      <w:r w:rsidRPr="00184F1C">
        <w:rPr>
          <w:rFonts w:ascii="MTMI" w:hAnsi="MTMI"/>
          <w:i/>
          <w:iCs/>
          <w:color w:val="000000"/>
          <w:sz w:val="20"/>
          <w:szCs w:val="20"/>
        </w:rPr>
        <w:t xml:space="preserve">) </w:t>
      </w:r>
      <w:r w:rsidRPr="00184F1C">
        <w:rPr>
          <w:rFonts w:ascii="MTSYN" w:hAnsi="MTSYN"/>
          <w:color w:val="000000"/>
          <w:sz w:val="20"/>
          <w:szCs w:val="20"/>
        </w:rPr>
        <w:t xml:space="preserve">- </w:t>
      </w:r>
      <w:r w:rsidRPr="00184F1C">
        <w:rPr>
          <w:rFonts w:ascii="Utopia-Regular" w:hAnsi="Utopia-Regular"/>
          <w:color w:val="000000"/>
          <w:sz w:val="20"/>
          <w:szCs w:val="20"/>
        </w:rPr>
        <w:t>4</w:t>
      </w:r>
      <w:r w:rsidRPr="00184F1C">
        <w:rPr>
          <w:rFonts w:ascii="Utopia-Italic" w:hAnsi="Utopia-Italic"/>
          <w:i/>
          <w:iCs/>
          <w:color w:val="000000"/>
          <w:sz w:val="20"/>
          <w:szCs w:val="20"/>
        </w:rPr>
        <w:t>S</w:t>
      </w:r>
      <w:r w:rsidRPr="00184F1C">
        <w:rPr>
          <w:rFonts w:ascii="MTMI" w:hAnsi="MTMI"/>
          <w:i/>
          <w:iCs/>
          <w:color w:val="000000"/>
          <w:sz w:val="20"/>
          <w:szCs w:val="20"/>
        </w:rPr>
        <w:t>(</w:t>
      </w:r>
      <w:proofErr w:type="spellStart"/>
      <w:r w:rsidRPr="00184F1C">
        <w:rPr>
          <w:rFonts w:ascii="Utopia-Italic" w:hAnsi="Utopia-Italic"/>
          <w:i/>
          <w:iCs/>
          <w:color w:val="000000"/>
          <w:sz w:val="20"/>
          <w:szCs w:val="20"/>
        </w:rPr>
        <w:t>x</w:t>
      </w:r>
      <w:r w:rsidRPr="00184F1C">
        <w:rPr>
          <w:rFonts w:ascii="Utopia-Regular" w:hAnsi="Utopia-Regular"/>
          <w:color w:val="000000"/>
          <w:sz w:val="20"/>
          <w:szCs w:val="20"/>
        </w:rPr>
        <w:t>,</w:t>
      </w:r>
      <w:r w:rsidRPr="00184F1C">
        <w:rPr>
          <w:rFonts w:ascii="Utopia-Italic" w:hAnsi="Utopia-Italic"/>
          <w:i/>
          <w:iCs/>
          <w:color w:val="000000"/>
          <w:sz w:val="20"/>
          <w:szCs w:val="20"/>
        </w:rPr>
        <w:t>y</w:t>
      </w:r>
      <w:proofErr w:type="spellEnd"/>
      <w:r w:rsidRPr="00184F1C">
        <w:rPr>
          <w:rFonts w:ascii="MTMI" w:hAnsi="MTMI"/>
          <w:i/>
          <w:iCs/>
          <w:color w:val="000000"/>
          <w:sz w:val="20"/>
          <w:szCs w:val="20"/>
        </w:rPr>
        <w:t>)</w:t>
      </w:r>
    </w:p>
    <w:p w14:paraId="2FB5AF20" w14:textId="29FE597A" w:rsidR="00184F1C" w:rsidRDefault="00184F1C" w:rsidP="00184F1C">
      <w:pPr>
        <w:pStyle w:val="a4"/>
        <w:numPr>
          <w:ilvl w:val="0"/>
          <w:numId w:val="1"/>
        </w:numPr>
        <w:ind w:firstLineChars="0"/>
      </w:pPr>
      <w:r>
        <w:rPr>
          <w:rFonts w:hint="eastAsia"/>
        </w:rPr>
        <w:t>P</w:t>
      </w:r>
      <w:r w:rsidR="004677A4">
        <w:rPr>
          <w:rFonts w:hint="eastAsia"/>
        </w:rPr>
        <w:t>在融合区域</w:t>
      </w:r>
      <w:r w:rsidR="004677A4">
        <w:rPr>
          <w:rFonts w:ascii="等线" w:eastAsia="等线" w:hAnsi="等线" w:cs="宋体"/>
          <w:noProof/>
          <w:kern w:val="0"/>
          <w:szCs w:val="21"/>
        </w:rPr>
        <w:drawing>
          <wp:inline distT="0" distB="0" distL="0" distR="0" wp14:anchorId="057DAFDA" wp14:editId="62085979">
            <wp:extent cx="144780" cy="175260"/>
            <wp:effectExtent l="0" t="0" r="7620" b="0"/>
            <wp:docPr id="16" name="图片 16"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004677A4">
        <w:rPr>
          <w:rFonts w:hint="eastAsia"/>
        </w:rPr>
        <w:t>的边缘上，</w:t>
      </w:r>
      <w:r w:rsidR="00102868">
        <w:rPr>
          <w:rFonts w:hint="eastAsia"/>
        </w:rPr>
        <w:t>如上图B，</w:t>
      </w:r>
      <w:r w:rsidR="004677A4">
        <w:rPr>
          <w:rFonts w:hint="eastAsia"/>
        </w:rPr>
        <w:t>由边界条件知，拉普拉斯算子的逼近中将包含目标图中融合区域</w:t>
      </w:r>
      <w:r w:rsidR="004677A4">
        <w:rPr>
          <w:rFonts w:ascii="等线" w:eastAsia="等线" w:hAnsi="等线" w:cs="宋体"/>
          <w:noProof/>
          <w:kern w:val="0"/>
          <w:szCs w:val="21"/>
        </w:rPr>
        <w:drawing>
          <wp:inline distT="0" distB="0" distL="0" distR="0" wp14:anchorId="61F1B25E" wp14:editId="0E82EB4F">
            <wp:extent cx="144780" cy="175260"/>
            <wp:effectExtent l="0" t="0" r="7620" b="0"/>
            <wp:docPr id="17" name="图片 17"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004677A4">
        <w:rPr>
          <w:rFonts w:hint="eastAsia"/>
        </w:rPr>
        <w:t>边界上的像素点的值，</w:t>
      </w:r>
      <w:r w:rsidR="00197611">
        <w:rPr>
          <w:rFonts w:hint="eastAsia"/>
        </w:rPr>
        <w:t>即边界上的像素点产生的等式为</w:t>
      </w:r>
    </w:p>
    <w:p w14:paraId="4F7B2BA3" w14:textId="7D477370" w:rsidR="00197611" w:rsidRDefault="00197611" w:rsidP="00197611">
      <w:pPr>
        <w:pStyle w:val="a4"/>
        <w:ind w:left="360" w:firstLineChars="0" w:firstLine="0"/>
      </w:pPr>
      <w:r>
        <w:t xml:space="preserve">        </w:t>
      </w:r>
      <w:r w:rsidR="00DB2D06">
        <w:rPr>
          <w:noProof/>
        </w:rPr>
        <w:drawing>
          <wp:inline distT="0" distB="0" distL="0" distR="0" wp14:anchorId="392494FC" wp14:editId="373EAC99">
            <wp:extent cx="3619500" cy="87069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3419" cy="893288"/>
                    </a:xfrm>
                    <a:prstGeom prst="rect">
                      <a:avLst/>
                    </a:prstGeom>
                  </pic:spPr>
                </pic:pic>
              </a:graphicData>
            </a:graphic>
          </wp:inline>
        </w:drawing>
      </w:r>
    </w:p>
    <w:p w14:paraId="5D6BFE3A" w14:textId="4717EC18" w:rsidR="00197611" w:rsidRDefault="00197611" w:rsidP="00197611"/>
    <w:p w14:paraId="4AB5318D" w14:textId="73F9103E" w:rsidR="00C44E0C" w:rsidRDefault="00197611" w:rsidP="00C44E0C">
      <w:r>
        <w:rPr>
          <w:rFonts w:hint="eastAsia"/>
        </w:rPr>
        <w:lastRenderedPageBreak/>
        <w:t>将融合区域</w:t>
      </w:r>
      <w:r>
        <w:rPr>
          <w:rFonts w:ascii="等线" w:eastAsia="等线" w:hAnsi="等线" w:cs="宋体"/>
          <w:noProof/>
          <w:kern w:val="0"/>
          <w:szCs w:val="21"/>
        </w:rPr>
        <w:drawing>
          <wp:inline distT="0" distB="0" distL="0" distR="0" wp14:anchorId="43738B92" wp14:editId="67471964">
            <wp:extent cx="144780" cy="175260"/>
            <wp:effectExtent l="0" t="0" r="7620" b="0"/>
            <wp:docPr id="19" name="图片 19"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Pr>
          <w:rFonts w:hint="eastAsia"/>
        </w:rPr>
        <w:t>上的所有</w:t>
      </w:r>
      <w:r w:rsidR="00EC4AAB">
        <w:rPr>
          <w:rFonts w:hint="eastAsia"/>
        </w:rPr>
        <w:t>未知</w:t>
      </w:r>
      <w:r>
        <w:rPr>
          <w:rFonts w:hint="eastAsia"/>
        </w:rPr>
        <w:t>像素点产生的等式写在一起，我们将要得到一个规模很大的代数系统，此代数系统中由多少个需要融合的像素点，就有多少个</w:t>
      </w:r>
      <w:r w:rsidR="00327A07">
        <w:rPr>
          <w:rFonts w:hint="eastAsia"/>
        </w:rPr>
        <w:t>等式，因为每个等式最多包含五个系数不为零的未知像素点（即像素点及其上下左右邻居点的值均未知，参考上述第一种情况），其余未知像素点的系数均为零。因此该代数系统的</w:t>
      </w:r>
      <w:proofErr w:type="gramStart"/>
      <w:r w:rsidR="00327A07">
        <w:rPr>
          <w:rFonts w:hint="eastAsia"/>
        </w:rPr>
        <w:t>的</w:t>
      </w:r>
      <w:proofErr w:type="gramEnd"/>
      <w:r w:rsidR="00327A07">
        <w:rPr>
          <w:rFonts w:hint="eastAsia"/>
        </w:rPr>
        <w:t>系数矩阵是稀疏矩阵，意味着解这个代数系统的代价会小很多。</w:t>
      </w:r>
    </w:p>
    <w:p w14:paraId="62867B59" w14:textId="408C879D" w:rsidR="00EC4AAB" w:rsidRDefault="00C44E0C" w:rsidP="00EC4AAB">
      <w:r>
        <w:rPr>
          <w:rFonts w:hint="eastAsia"/>
        </w:rPr>
        <w:t>代数系统如下：</w:t>
      </w:r>
    </w:p>
    <w:p w14:paraId="6A3B6428" w14:textId="60ECCC95" w:rsidR="00EC4AAB" w:rsidRPr="00EC4AAB" w:rsidRDefault="00EC4AAB" w:rsidP="00EC4AAB">
      <w:r>
        <w:rPr>
          <w:rFonts w:hint="eastAsia"/>
        </w:rPr>
        <w:t xml:space="preserve"> </w:t>
      </w:r>
      <w:r>
        <w:t xml:space="preserve">               </w:t>
      </w:r>
      <w:r w:rsidRPr="00EC4AAB">
        <w:rPr>
          <w:noProof/>
        </w:rPr>
        <w:drawing>
          <wp:inline distT="0" distB="0" distL="0" distR="0" wp14:anchorId="42061AE6" wp14:editId="0CC3E6DF">
            <wp:extent cx="4770120" cy="2028997"/>
            <wp:effectExtent l="0" t="0" r="0" b="9525"/>
            <wp:docPr id="6" name="图片 6" descr="C:\Users\18430\Documents\Tencent Files\1843024933\FileRecv\MobileFile\8BBF4EEDFE70C4A731F63E26C64F48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430\Documents\Tencent Files\1843024933\FileRecv\MobileFile\8BBF4EEDFE70C4A731F63E26C64F487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77044" cy="2031942"/>
                    </a:xfrm>
                    <a:prstGeom prst="rect">
                      <a:avLst/>
                    </a:prstGeom>
                    <a:noFill/>
                    <a:ln>
                      <a:noFill/>
                    </a:ln>
                  </pic:spPr>
                </pic:pic>
              </a:graphicData>
            </a:graphic>
          </wp:inline>
        </w:drawing>
      </w:r>
    </w:p>
    <w:p w14:paraId="7C26CC7E" w14:textId="556951C1" w:rsidR="003E072A" w:rsidRDefault="00327A07" w:rsidP="003E072A">
      <w:pPr>
        <w:ind w:firstLine="420"/>
      </w:pPr>
      <w:r>
        <w:rPr>
          <w:rFonts w:hint="eastAsia"/>
        </w:rPr>
        <w:t>就像拉普拉斯金字塔融合一样，泊松等式融合在图像的每个颜色通道单独进行。</w:t>
      </w:r>
      <w:r w:rsidR="007334AC">
        <w:rPr>
          <w:rFonts w:hint="eastAsia"/>
        </w:rPr>
        <w:t>将该方法实现，我们可以看到结果</w:t>
      </w:r>
      <w:proofErr w:type="gramStart"/>
      <w:r w:rsidR="007334AC">
        <w:rPr>
          <w:rFonts w:hint="eastAsia"/>
        </w:rPr>
        <w:t>中</w:t>
      </w:r>
      <w:r w:rsidR="00210E44">
        <w:rPr>
          <w:rFonts w:hint="eastAsia"/>
        </w:rPr>
        <w:t>源图的</w:t>
      </w:r>
      <w:proofErr w:type="gramEnd"/>
      <w:r w:rsidR="00210E44">
        <w:rPr>
          <w:rFonts w:hint="eastAsia"/>
        </w:rPr>
        <w:t>融合区域</w:t>
      </w:r>
      <w:r w:rsidR="00210E44">
        <w:rPr>
          <w:rFonts w:ascii="等线" w:eastAsia="等线" w:hAnsi="等线" w:cs="宋体"/>
          <w:noProof/>
          <w:kern w:val="0"/>
          <w:szCs w:val="21"/>
        </w:rPr>
        <w:drawing>
          <wp:inline distT="0" distB="0" distL="0" distR="0" wp14:anchorId="42068333" wp14:editId="658AD43D">
            <wp:extent cx="144780" cy="175260"/>
            <wp:effectExtent l="0" t="0" r="7620" b="0"/>
            <wp:docPr id="20" name="图片 20"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00210E44">
        <w:rPr>
          <w:rFonts w:hint="eastAsia"/>
        </w:rPr>
        <w:t>已经颜色上已经</w:t>
      </w:r>
      <w:r w:rsidR="008D3730">
        <w:rPr>
          <w:rFonts w:hint="eastAsia"/>
        </w:rPr>
        <w:t>与</w:t>
      </w:r>
      <w:r w:rsidR="00210E44">
        <w:rPr>
          <w:rFonts w:hint="eastAsia"/>
        </w:rPr>
        <w:t>目标图中融合区域的边界很和谐了。</w:t>
      </w:r>
    </w:p>
    <w:p w14:paraId="2FF66693" w14:textId="15B07101" w:rsidR="00210E44" w:rsidRDefault="00210E44" w:rsidP="00210E44">
      <w:pPr>
        <w:ind w:firstLineChars="700" w:firstLine="1470"/>
      </w:pPr>
      <w:r>
        <w:rPr>
          <w:noProof/>
        </w:rPr>
        <w:drawing>
          <wp:inline distT="0" distB="0" distL="0" distR="0" wp14:anchorId="167CA71D" wp14:editId="22EBC9A3">
            <wp:extent cx="4466044" cy="3349533"/>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66044" cy="3349533"/>
                    </a:xfrm>
                    <a:prstGeom prst="rect">
                      <a:avLst/>
                    </a:prstGeom>
                    <a:noFill/>
                    <a:ln>
                      <a:noFill/>
                    </a:ln>
                  </pic:spPr>
                </pic:pic>
              </a:graphicData>
            </a:graphic>
          </wp:inline>
        </w:drawing>
      </w:r>
      <w:r>
        <w:rPr>
          <w:rFonts w:hint="eastAsia"/>
        </w:rPr>
        <w:t xml:space="preserve"> </w:t>
      </w:r>
      <w:r>
        <w:t xml:space="preserve"> </w:t>
      </w:r>
    </w:p>
    <w:p w14:paraId="00455246" w14:textId="3333A1AA" w:rsidR="003E072A" w:rsidRDefault="003E072A" w:rsidP="003E072A">
      <w:r>
        <w:rPr>
          <w:rFonts w:hint="eastAsia"/>
        </w:rPr>
        <w:t>若我们稍微细心发现，该结果也并非令人很满意： 在融合区域</w:t>
      </w:r>
      <w:r>
        <w:rPr>
          <w:rFonts w:ascii="等线" w:eastAsia="等线" w:hAnsi="等线" w:cs="宋体"/>
          <w:noProof/>
          <w:kern w:val="0"/>
          <w:szCs w:val="21"/>
        </w:rPr>
        <w:drawing>
          <wp:inline distT="0" distB="0" distL="0" distR="0" wp14:anchorId="1461BCB6" wp14:editId="049147B2">
            <wp:extent cx="144780" cy="175260"/>
            <wp:effectExtent l="0" t="0" r="7620" b="0"/>
            <wp:docPr id="25" name="图片 25"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Pr>
          <w:rFonts w:hint="eastAsia"/>
        </w:rPr>
        <w:t>，</w:t>
      </w:r>
      <w:proofErr w:type="gramStart"/>
      <w:r>
        <w:rPr>
          <w:rFonts w:hint="eastAsia"/>
        </w:rPr>
        <w:t>源图区域</w:t>
      </w:r>
      <w:proofErr w:type="gramEnd"/>
      <w:r>
        <w:rPr>
          <w:rFonts w:hint="eastAsia"/>
        </w:rPr>
        <w:t>的纹理将目标图中的纹理覆盖住了，</w:t>
      </w:r>
      <w:r w:rsidR="00704FFF">
        <w:rPr>
          <w:rFonts w:hint="eastAsia"/>
        </w:rPr>
        <w:t>形成了一些视觉上的反常，目标图中</w:t>
      </w:r>
      <w:r w:rsidR="005C2E77">
        <w:rPr>
          <w:rFonts w:hint="eastAsia"/>
        </w:rPr>
        <w:t>融合区域</w:t>
      </w:r>
      <w:r w:rsidR="00026615">
        <w:rPr>
          <w:rFonts w:hint="eastAsia"/>
        </w:rPr>
        <w:t>纹理较强的区域</w:t>
      </w:r>
      <w:r w:rsidR="0089664D">
        <w:rPr>
          <w:rFonts w:hint="eastAsia"/>
        </w:rPr>
        <w:t>侵入到融合区域</w:t>
      </w:r>
      <w:r w:rsidR="0089664D">
        <w:rPr>
          <w:rFonts w:ascii="等线" w:eastAsia="等线" w:hAnsi="等线" w:cs="宋体"/>
          <w:noProof/>
          <w:kern w:val="0"/>
          <w:szCs w:val="21"/>
        </w:rPr>
        <w:drawing>
          <wp:inline distT="0" distB="0" distL="0" distR="0" wp14:anchorId="59C8EB98" wp14:editId="0C02FC8A">
            <wp:extent cx="144780" cy="175260"/>
            <wp:effectExtent l="0" t="0" r="7620" b="0"/>
            <wp:docPr id="26" name="图片 26"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sidR="008D3730">
        <w:rPr>
          <w:rFonts w:hint="eastAsia"/>
        </w:rPr>
        <w:t>（看上图边界区域</w:t>
      </w:r>
      <w:r w:rsidR="00026615">
        <w:rPr>
          <w:rFonts w:hint="eastAsia"/>
        </w:rPr>
        <w:t>）</w:t>
      </w:r>
    </w:p>
    <w:p w14:paraId="6424D242" w14:textId="73A30CFC" w:rsidR="002569D2" w:rsidRPr="008D3730" w:rsidRDefault="002569D2" w:rsidP="003E072A"/>
    <w:p w14:paraId="513605AC" w14:textId="21968D56" w:rsidR="002569D2" w:rsidRDefault="002569D2" w:rsidP="002569D2">
      <w:pPr>
        <w:ind w:firstLineChars="700" w:firstLine="1470"/>
      </w:pPr>
      <w:r>
        <w:rPr>
          <w:rFonts w:hint="eastAsia"/>
        </w:rPr>
        <w:t xml:space="preserve"> </w:t>
      </w:r>
      <w:r>
        <w:t xml:space="preserve">  </w:t>
      </w:r>
    </w:p>
    <w:p w14:paraId="1BEC54F4" w14:textId="11907900" w:rsidR="00D33D51" w:rsidRPr="00D33D51" w:rsidRDefault="00D33D51" w:rsidP="002569D2">
      <w:pPr>
        <w:rPr>
          <w:b/>
          <w:bCs/>
        </w:rPr>
      </w:pPr>
      <w:r w:rsidRPr="00D33D51">
        <w:rPr>
          <w:rFonts w:hint="eastAsia"/>
          <w:b/>
          <w:bCs/>
        </w:rPr>
        <w:t>改进</w:t>
      </w:r>
      <w:r>
        <w:rPr>
          <w:rFonts w:hint="eastAsia"/>
          <w:b/>
          <w:bCs/>
        </w:rPr>
        <w:t>（混合梯度融合）</w:t>
      </w:r>
    </w:p>
    <w:p w14:paraId="439AAB7C" w14:textId="280D290B" w:rsidR="002569D2" w:rsidRDefault="002569D2" w:rsidP="002569D2">
      <w:r>
        <w:rPr>
          <w:rFonts w:hint="eastAsia"/>
        </w:rPr>
        <w:t>之前，我们的泊松融合算法是在我们要生成的新图的融合区域内，来自源图像的像素点将完全覆盖目标图中的像素点，</w:t>
      </w:r>
      <w:r w:rsidR="006B0D69">
        <w:rPr>
          <w:rFonts w:hint="eastAsia"/>
        </w:rPr>
        <w:t>在有些场合下</w:t>
      </w:r>
      <w:r w:rsidR="00F41782">
        <w:rPr>
          <w:rFonts w:hint="eastAsia"/>
        </w:rPr>
        <w:t>（如上）</w:t>
      </w:r>
      <w:r w:rsidR="006B0D69">
        <w:rPr>
          <w:rFonts w:hint="eastAsia"/>
        </w:rPr>
        <w:t>，我们会想让目标图中融合区域内的纹理保持在新的生成图像中，以便获得更好的融合效果。</w:t>
      </w:r>
    </w:p>
    <w:p w14:paraId="763AE59A" w14:textId="5E3D2544" w:rsidR="006B0D69" w:rsidRDefault="006B0D69" w:rsidP="002569D2">
      <w:r>
        <w:rPr>
          <w:rFonts w:hint="eastAsia"/>
        </w:rPr>
        <w:t>那么</w:t>
      </w:r>
      <w:r w:rsidR="00F41782">
        <w:rPr>
          <w:rFonts w:hint="eastAsia"/>
        </w:rPr>
        <w:t>我们</w:t>
      </w:r>
      <w:r>
        <w:rPr>
          <w:rFonts w:hint="eastAsia"/>
        </w:rPr>
        <w:t>可以在原先的等式4中做出一些改变，</w:t>
      </w:r>
      <w:r w:rsidR="005B0C61">
        <w:rPr>
          <w:rFonts w:hint="eastAsia"/>
        </w:rPr>
        <w:t>使我们要生成的新图像中的每个像素点中的拉普拉斯算子和一个随机的向量场的散度间的差值最小</w:t>
      </w:r>
      <w:r w:rsidR="00DA34F8">
        <w:rPr>
          <w:rFonts w:hint="eastAsia"/>
        </w:rPr>
        <w:t>(</w:t>
      </w:r>
      <w:r w:rsidR="00DA34F8">
        <w:t>div</w:t>
      </w:r>
      <w:r w:rsidR="00DA34F8">
        <w:rPr>
          <w:rFonts w:hint="eastAsia"/>
        </w:rPr>
        <w:t>是向量场的散度</w:t>
      </w:r>
      <w:r w:rsidR="002F10E3">
        <w:rPr>
          <w:rFonts w:hint="eastAsia"/>
        </w:rPr>
        <w:t>)</w:t>
      </w:r>
      <w:r w:rsidR="005B0C61">
        <w:rPr>
          <w:rFonts w:hint="eastAsia"/>
        </w:rPr>
        <w:t>，</w:t>
      </w:r>
    </w:p>
    <w:p w14:paraId="04C1587A" w14:textId="7BE76210" w:rsidR="00983CD0" w:rsidRDefault="00983CD0" w:rsidP="002569D2">
      <w:r>
        <w:rPr>
          <w:rFonts w:hint="eastAsia"/>
        </w:rPr>
        <w:lastRenderedPageBreak/>
        <w:t xml:space="preserve"> </w:t>
      </w:r>
      <w:r>
        <w:t xml:space="preserve">            </w:t>
      </w:r>
      <w:r w:rsidR="00F41782">
        <w:rPr>
          <w:noProof/>
        </w:rPr>
        <w:drawing>
          <wp:inline distT="0" distB="0" distL="0" distR="0" wp14:anchorId="0D4CA36D" wp14:editId="6D684678">
            <wp:extent cx="3649980" cy="604016"/>
            <wp:effectExtent l="0" t="0" r="762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9479" cy="610552"/>
                    </a:xfrm>
                    <a:prstGeom prst="rect">
                      <a:avLst/>
                    </a:prstGeom>
                  </pic:spPr>
                </pic:pic>
              </a:graphicData>
            </a:graphic>
          </wp:inline>
        </w:drawing>
      </w:r>
      <w:r w:rsidR="00E90769">
        <w:t xml:space="preserve">  </w:t>
      </w:r>
    </w:p>
    <w:p w14:paraId="2813CD46" w14:textId="2BD74AEC" w:rsidR="00F41782" w:rsidRDefault="002F10E3" w:rsidP="002F10E3">
      <w:r>
        <w:rPr>
          <w:rFonts w:hint="eastAsia"/>
        </w:rPr>
        <w:t>若我们想要</w:t>
      </w:r>
      <w:proofErr w:type="gramStart"/>
      <w:r>
        <w:rPr>
          <w:rFonts w:hint="eastAsia"/>
        </w:rPr>
        <w:t>保留目刚和</w:t>
      </w:r>
      <w:proofErr w:type="gramEnd"/>
      <w:r>
        <w:rPr>
          <w:rFonts w:hint="eastAsia"/>
        </w:rPr>
        <w:t>区标图中融合区域的一些纹理，可以使上述随机向量场定义</w:t>
      </w:r>
      <w:proofErr w:type="gramStart"/>
      <w:r>
        <w:rPr>
          <w:rFonts w:hint="eastAsia"/>
        </w:rPr>
        <w:t>成源</w:t>
      </w:r>
      <w:proofErr w:type="gramEnd"/>
      <w:r>
        <w:rPr>
          <w:rFonts w:hint="eastAsia"/>
        </w:rPr>
        <w:t>图和目标图梯度的混合，即</w:t>
      </w:r>
    </w:p>
    <w:p w14:paraId="7D6209AF" w14:textId="0CDF1E84" w:rsidR="002F10E3" w:rsidRDefault="002F10E3" w:rsidP="002F10E3">
      <w:pPr>
        <w:ind w:firstLineChars="500" w:firstLine="1050"/>
      </w:pPr>
      <w:r>
        <w:rPr>
          <w:noProof/>
        </w:rPr>
        <w:drawing>
          <wp:inline distT="0" distB="0" distL="0" distR="0" wp14:anchorId="66A2676C" wp14:editId="7F668048">
            <wp:extent cx="4572000" cy="800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000" cy="800100"/>
                    </a:xfrm>
                    <a:prstGeom prst="rect">
                      <a:avLst/>
                    </a:prstGeom>
                  </pic:spPr>
                </pic:pic>
              </a:graphicData>
            </a:graphic>
          </wp:inline>
        </w:drawing>
      </w:r>
    </w:p>
    <w:p w14:paraId="5619779F" w14:textId="724E0AF0" w:rsidR="002F10E3" w:rsidRDefault="002F10E3" w:rsidP="002F10E3">
      <w:r>
        <w:rPr>
          <w:rFonts w:hint="eastAsia"/>
        </w:rPr>
        <w:t>这个</w:t>
      </w:r>
      <w:r w:rsidR="006C3271">
        <w:rPr>
          <w:rFonts w:hint="eastAsia"/>
        </w:rPr>
        <w:t>会保留融合区域内具有更强的梯度的一方。</w:t>
      </w:r>
      <w:r w:rsidR="00D239F2">
        <w:rPr>
          <w:rFonts w:hint="eastAsia"/>
        </w:rPr>
        <w:t>此</w:t>
      </w:r>
      <w:r w:rsidR="005D5840">
        <w:rPr>
          <w:rFonts w:hint="eastAsia"/>
        </w:rPr>
        <w:t>方法是线上与上述方法基本上一样，但有更好的效果：</w:t>
      </w:r>
    </w:p>
    <w:p w14:paraId="2BABE7D0" w14:textId="1DDC5678" w:rsidR="005D5840" w:rsidRDefault="005D5840" w:rsidP="005D5840">
      <w:r>
        <w:rPr>
          <w:rFonts w:hint="eastAsia"/>
        </w:rPr>
        <w:t>上述两个融合在这种混合融合下的结果：</w:t>
      </w:r>
    </w:p>
    <w:p w14:paraId="33E7084F" w14:textId="254108AE" w:rsidR="005D5840" w:rsidRDefault="005D5840" w:rsidP="002F10E3">
      <w:r>
        <w:rPr>
          <w:rFonts w:hint="eastAsia"/>
        </w:rPr>
        <w:t xml:space="preserve"> </w:t>
      </w:r>
      <w:r>
        <w:t xml:space="preserve">     </w:t>
      </w:r>
      <w:r>
        <w:rPr>
          <w:noProof/>
        </w:rPr>
        <w:drawing>
          <wp:inline distT="0" distB="0" distL="0" distR="0" wp14:anchorId="190474A3" wp14:editId="2F9DBEE7">
            <wp:extent cx="4884420" cy="366331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84420" cy="3663315"/>
                    </a:xfrm>
                    <a:prstGeom prst="rect">
                      <a:avLst/>
                    </a:prstGeom>
                    <a:noFill/>
                    <a:ln>
                      <a:noFill/>
                    </a:ln>
                  </pic:spPr>
                </pic:pic>
              </a:graphicData>
            </a:graphic>
          </wp:inline>
        </w:drawing>
      </w:r>
    </w:p>
    <w:p w14:paraId="15BB0ECC" w14:textId="2A5181B2" w:rsidR="005D5840" w:rsidRDefault="005D5840" w:rsidP="00FC7C0B"/>
    <w:p w14:paraId="00590629" w14:textId="5E851844" w:rsidR="005D5840" w:rsidRDefault="00D63E44" w:rsidP="002F10E3">
      <w:r>
        <w:rPr>
          <w:rFonts w:hint="eastAsia"/>
        </w:rPr>
        <w:t>代码实现：</w:t>
      </w:r>
    </w:p>
    <w:p w14:paraId="43F41450" w14:textId="0BEC5199" w:rsidR="00D63E44" w:rsidRDefault="00D63E44" w:rsidP="00D63E44">
      <w:pPr>
        <w:pStyle w:val="a4"/>
        <w:numPr>
          <w:ilvl w:val="0"/>
          <w:numId w:val="2"/>
        </w:numPr>
        <w:ind w:firstLineChars="0"/>
      </w:pPr>
      <w:r>
        <w:rPr>
          <w:rFonts w:hint="eastAsia"/>
        </w:rPr>
        <w:t>输入源图，目标图，mask</w:t>
      </w:r>
      <w:r w:rsidR="00050A38">
        <w:t>,</w:t>
      </w:r>
    </w:p>
    <w:p w14:paraId="040312A2" w14:textId="3F025AE3" w:rsidR="003F1893" w:rsidRDefault="003F1893" w:rsidP="003F1893">
      <w:pPr>
        <w:ind w:left="204"/>
      </w:pPr>
    </w:p>
    <w:p w14:paraId="5865800B" w14:textId="112F6F5E" w:rsidR="003F1893" w:rsidRPr="00762E46" w:rsidRDefault="003F1893" w:rsidP="003F1893">
      <w:pPr>
        <w:ind w:left="204"/>
        <w:rPr>
          <w:b/>
          <w:bCs/>
        </w:rPr>
      </w:pPr>
      <w:r w:rsidRPr="00762E46">
        <w:rPr>
          <w:rFonts w:hint="eastAsia"/>
          <w:b/>
          <w:bCs/>
        </w:rPr>
        <w:t>对每个颜色通道进行：</w:t>
      </w:r>
    </w:p>
    <w:p w14:paraId="01D8EAFA" w14:textId="3CF55B57" w:rsidR="00D63E44" w:rsidRDefault="00D33D51" w:rsidP="00D63E44">
      <w:pPr>
        <w:pStyle w:val="a4"/>
        <w:numPr>
          <w:ilvl w:val="0"/>
          <w:numId w:val="2"/>
        </w:numPr>
        <w:ind w:firstLineChars="0"/>
      </w:pPr>
      <w:proofErr w:type="gramStart"/>
      <w:r>
        <w:rPr>
          <w:rFonts w:hint="eastAsia"/>
        </w:rPr>
        <w:t>计算源图</w:t>
      </w:r>
      <w:proofErr w:type="gramEnd"/>
      <w:r>
        <w:rPr>
          <w:rFonts w:ascii="等线" w:eastAsia="等线" w:hAnsi="等线" w:cs="宋体"/>
          <w:noProof/>
          <w:kern w:val="0"/>
          <w:szCs w:val="21"/>
        </w:rPr>
        <w:drawing>
          <wp:inline distT="0" distB="0" distL="0" distR="0" wp14:anchorId="32550F95" wp14:editId="0443992E">
            <wp:extent cx="144780" cy="175260"/>
            <wp:effectExtent l="0" t="0" r="7620" b="0"/>
            <wp:docPr id="11" name="图片 11"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Pr>
          <w:rFonts w:hint="eastAsia"/>
        </w:rPr>
        <w:t>融合区域的梯度，在混合梯度融合中也需要</w:t>
      </w:r>
      <w:proofErr w:type="gramStart"/>
      <w:r>
        <w:rPr>
          <w:rFonts w:hint="eastAsia"/>
        </w:rPr>
        <w:t>算目标图</w:t>
      </w:r>
      <w:proofErr w:type="gramEnd"/>
      <w:r>
        <w:rPr>
          <w:rFonts w:hint="eastAsia"/>
        </w:rPr>
        <w:t>的</w:t>
      </w:r>
      <w:r>
        <w:rPr>
          <w:rFonts w:ascii="等线" w:eastAsia="等线" w:hAnsi="等线" w:cs="宋体"/>
          <w:noProof/>
          <w:kern w:val="0"/>
          <w:szCs w:val="21"/>
        </w:rPr>
        <w:drawing>
          <wp:inline distT="0" distB="0" distL="0" distR="0" wp14:anchorId="0FD1D933" wp14:editId="0086461C">
            <wp:extent cx="144780" cy="175260"/>
            <wp:effectExtent l="0" t="0" r="7620" b="0"/>
            <wp:docPr id="13" name="图片 13" descr="C:\Users\18430\AppData\Local\Microsoft\Windows\Clipboard\HistoryData\{A8D905C2-C9D5-4784-92B0-4F5918D230E5}\{BF72F015-6CC3-4D5E-8835-F0032DCEC870}\ResourceMap\{D16F678A-33AF-4C24-BCE5-708490A5F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8430\AppData\Local\Microsoft\Windows\Clipboard\HistoryData\{A8D905C2-C9D5-4784-92B0-4F5918D230E5}\{BF72F015-6CC3-4D5E-8835-F0032DCEC870}\ResourceMap\{D16F678A-33AF-4C24-BCE5-708490A5F2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780" cy="175260"/>
                    </a:xfrm>
                    <a:prstGeom prst="rect">
                      <a:avLst/>
                    </a:prstGeom>
                    <a:noFill/>
                    <a:ln>
                      <a:noFill/>
                    </a:ln>
                  </pic:spPr>
                </pic:pic>
              </a:graphicData>
            </a:graphic>
          </wp:inline>
        </w:drawing>
      </w:r>
      <w:r>
        <w:rPr>
          <w:rFonts w:hint="eastAsia"/>
        </w:rPr>
        <w:t>区域的梯度</w:t>
      </w:r>
      <w:r w:rsidR="001133A1">
        <w:rPr>
          <w:rFonts w:hint="eastAsia"/>
        </w:rPr>
        <w:t>。</w:t>
      </w:r>
    </w:p>
    <w:p w14:paraId="72EA31E9" w14:textId="1DBA3768" w:rsidR="00D33D51" w:rsidRDefault="00461A67" w:rsidP="00D63E44">
      <w:pPr>
        <w:pStyle w:val="a4"/>
        <w:numPr>
          <w:ilvl w:val="0"/>
          <w:numId w:val="2"/>
        </w:numPr>
        <w:ind w:firstLineChars="0"/>
      </w:pPr>
      <w:r>
        <w:rPr>
          <w:rFonts w:hint="eastAsia"/>
        </w:rPr>
        <w:t>计算</w:t>
      </w:r>
      <w:r w:rsidR="001133A1">
        <w:rPr>
          <w:rFonts w:hint="eastAsia"/>
        </w:rPr>
        <w:t>需要建立的线性系统A</w:t>
      </w:r>
      <w:r w:rsidR="001133A1">
        <w:t>x=B</w:t>
      </w:r>
      <w:r w:rsidR="001133A1">
        <w:rPr>
          <w:rFonts w:hint="eastAsia"/>
        </w:rPr>
        <w:t>中的稀疏</w:t>
      </w:r>
      <w:r>
        <w:rPr>
          <w:rFonts w:hint="eastAsia"/>
        </w:rPr>
        <w:t>系数矩阵A和</w:t>
      </w:r>
      <w:r w:rsidR="001133A1">
        <w:rPr>
          <w:rFonts w:hint="eastAsia"/>
        </w:rPr>
        <w:t>等式右边B，在混合梯度融合中等式右边B需要根据目标图中的融合区域</w:t>
      </w:r>
      <w:r w:rsidR="001133A1">
        <w:rPr>
          <w:noProof/>
        </w:rPr>
        <w:drawing>
          <wp:inline distT="0" distB="0" distL="0" distR="0" wp14:anchorId="5B6935D9" wp14:editId="6E43B759">
            <wp:extent cx="142857" cy="171429"/>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57" cy="171429"/>
                    </a:xfrm>
                    <a:prstGeom prst="rect">
                      <a:avLst/>
                    </a:prstGeom>
                  </pic:spPr>
                </pic:pic>
              </a:graphicData>
            </a:graphic>
          </wp:inline>
        </w:drawing>
      </w:r>
      <w:r w:rsidR="001133A1">
        <w:rPr>
          <w:rFonts w:hint="eastAsia"/>
        </w:rPr>
        <w:t>和</w:t>
      </w:r>
      <w:proofErr w:type="gramStart"/>
      <w:r w:rsidR="001133A1">
        <w:rPr>
          <w:rFonts w:hint="eastAsia"/>
        </w:rPr>
        <w:t>源图中</w:t>
      </w:r>
      <w:proofErr w:type="gramEnd"/>
      <w:r w:rsidR="001133A1">
        <w:rPr>
          <w:rFonts w:hint="eastAsia"/>
        </w:rPr>
        <w:t>的</w:t>
      </w:r>
      <w:r w:rsidR="001133A1">
        <w:rPr>
          <w:noProof/>
        </w:rPr>
        <w:drawing>
          <wp:inline distT="0" distB="0" distL="0" distR="0" wp14:anchorId="3CACC6B2" wp14:editId="4B4F74CD">
            <wp:extent cx="142857" cy="171429"/>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57" cy="171429"/>
                    </a:xfrm>
                    <a:prstGeom prst="rect">
                      <a:avLst/>
                    </a:prstGeom>
                  </pic:spPr>
                </pic:pic>
              </a:graphicData>
            </a:graphic>
          </wp:inline>
        </w:drawing>
      </w:r>
      <w:r w:rsidR="001133A1">
        <w:rPr>
          <w:rFonts w:hint="eastAsia"/>
        </w:rPr>
        <w:t>区域的梯度来计算。</w:t>
      </w:r>
    </w:p>
    <w:p w14:paraId="3A50294B" w14:textId="77777777" w:rsidR="001133A1" w:rsidRDefault="001133A1" w:rsidP="001133A1">
      <w:pPr>
        <w:pStyle w:val="a4"/>
        <w:ind w:left="564" w:firstLineChars="0" w:firstLine="0"/>
      </w:pPr>
    </w:p>
    <w:p w14:paraId="715BFF42" w14:textId="27DB5C97" w:rsidR="00461A67" w:rsidRDefault="00461A67" w:rsidP="00D63E44">
      <w:pPr>
        <w:pStyle w:val="a4"/>
        <w:numPr>
          <w:ilvl w:val="0"/>
          <w:numId w:val="2"/>
        </w:numPr>
        <w:ind w:firstLineChars="0"/>
      </w:pPr>
      <w:r>
        <w:rPr>
          <w:rFonts w:hint="eastAsia"/>
        </w:rPr>
        <w:t>解线性方程组（Ax</w:t>
      </w:r>
      <w:r>
        <w:t>=</w:t>
      </w:r>
      <w:proofErr w:type="spellStart"/>
      <w:r>
        <w:t>B,x</w:t>
      </w:r>
      <w:proofErr w:type="spellEnd"/>
      <w:r>
        <w:t>=A\B）</w:t>
      </w:r>
    </w:p>
    <w:p w14:paraId="257BD1B7" w14:textId="7DA3FFD1" w:rsidR="00461A67" w:rsidRDefault="00762E46" w:rsidP="00D63E44">
      <w:pPr>
        <w:pStyle w:val="a4"/>
        <w:numPr>
          <w:ilvl w:val="0"/>
          <w:numId w:val="2"/>
        </w:numPr>
        <w:ind w:firstLineChars="0"/>
      </w:pPr>
      <w:r>
        <w:rPr>
          <w:rFonts w:hint="eastAsia"/>
        </w:rPr>
        <w:t>利用</w:t>
      </w:r>
      <w:r w:rsidR="001133A1">
        <w:rPr>
          <w:rFonts w:hint="eastAsia"/>
        </w:rPr>
        <w:t>解集x</w:t>
      </w:r>
      <w:r>
        <w:rPr>
          <w:rFonts w:hint="eastAsia"/>
        </w:rPr>
        <w:t>代替</w:t>
      </w:r>
      <w:r w:rsidR="001133A1">
        <w:rPr>
          <w:rFonts w:hint="eastAsia"/>
        </w:rPr>
        <w:t>目标图</w:t>
      </w:r>
      <w:r w:rsidR="001133A1">
        <w:rPr>
          <w:noProof/>
        </w:rPr>
        <w:drawing>
          <wp:inline distT="0" distB="0" distL="0" distR="0" wp14:anchorId="3EAE020F" wp14:editId="3491CBF2">
            <wp:extent cx="142857" cy="171429"/>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2857" cy="171429"/>
                    </a:xfrm>
                    <a:prstGeom prst="rect">
                      <a:avLst/>
                    </a:prstGeom>
                  </pic:spPr>
                </pic:pic>
              </a:graphicData>
            </a:graphic>
          </wp:inline>
        </w:drawing>
      </w:r>
      <w:r w:rsidR="001133A1">
        <w:rPr>
          <w:rFonts w:hint="eastAsia"/>
        </w:rPr>
        <w:t>区域。</w:t>
      </w:r>
    </w:p>
    <w:p w14:paraId="12F7DFFD" w14:textId="59318EC3" w:rsidR="00D63E44" w:rsidRPr="00D63E44" w:rsidRDefault="003F1893" w:rsidP="00D63E44">
      <w:r>
        <w:rPr>
          <w:rFonts w:hint="eastAsia"/>
        </w:rPr>
        <w:t>代码实现见附件。</w:t>
      </w:r>
      <w:bookmarkStart w:id="0" w:name="_GoBack"/>
      <w:bookmarkEnd w:id="0"/>
    </w:p>
    <w:p w14:paraId="7450E599" w14:textId="77777777" w:rsidR="00D63E44" w:rsidRDefault="00D63E44" w:rsidP="002F10E3"/>
    <w:p w14:paraId="7AD1E696" w14:textId="5749FEDA" w:rsidR="00FC7C0B" w:rsidRDefault="00FC7C0B" w:rsidP="002F10E3">
      <w:r>
        <w:rPr>
          <w:rFonts w:hint="eastAsia"/>
        </w:rPr>
        <w:t xml:space="preserve">原论文： </w:t>
      </w:r>
      <w:r w:rsidRPr="00FC7C0B">
        <w:rPr>
          <w:rFonts w:ascii="Utopia-Regular" w:hAnsi="Utopia-Regular"/>
          <w:color w:val="000000"/>
          <w:sz w:val="18"/>
          <w:szCs w:val="18"/>
        </w:rPr>
        <w:t xml:space="preserve">P. Pérez, M. </w:t>
      </w:r>
      <w:proofErr w:type="spellStart"/>
      <w:r w:rsidRPr="00FC7C0B">
        <w:rPr>
          <w:rFonts w:ascii="Utopia-Regular" w:hAnsi="Utopia-Regular"/>
          <w:color w:val="000000"/>
          <w:sz w:val="18"/>
          <w:szCs w:val="18"/>
        </w:rPr>
        <w:t>Gangnet</w:t>
      </w:r>
      <w:proofErr w:type="spellEnd"/>
      <w:r w:rsidRPr="00FC7C0B">
        <w:rPr>
          <w:rFonts w:ascii="Utopia-Regular" w:hAnsi="Utopia-Regular"/>
          <w:color w:val="000000"/>
          <w:sz w:val="18"/>
          <w:szCs w:val="18"/>
        </w:rPr>
        <w:t xml:space="preserve">, and A. Blake. Poisson image editing. In </w:t>
      </w:r>
      <w:r w:rsidRPr="00FC7C0B">
        <w:rPr>
          <w:rFonts w:ascii="Utopia-Italic" w:hAnsi="Utopia-Italic"/>
          <w:i/>
          <w:iCs/>
          <w:color w:val="000000"/>
          <w:sz w:val="18"/>
          <w:szCs w:val="18"/>
        </w:rPr>
        <w:t>ACM SIGGRAPH (ACM</w:t>
      </w:r>
      <w:r>
        <w:rPr>
          <w:rFonts w:ascii="Utopia-Italic" w:hAnsi="Utopia-Italic"/>
          <w:i/>
          <w:iCs/>
          <w:color w:val="000000"/>
          <w:sz w:val="18"/>
          <w:szCs w:val="18"/>
        </w:rPr>
        <w:t xml:space="preserve"> </w:t>
      </w:r>
      <w:r w:rsidRPr="00FC7C0B">
        <w:rPr>
          <w:rFonts w:ascii="Utopia-Italic" w:hAnsi="Utopia-Italic"/>
          <w:i/>
          <w:iCs/>
          <w:color w:val="000000"/>
          <w:sz w:val="18"/>
          <w:szCs w:val="18"/>
        </w:rPr>
        <w:t>Transactions on Graphics)</w:t>
      </w:r>
      <w:r w:rsidRPr="00FC7C0B">
        <w:rPr>
          <w:rFonts w:ascii="Utopia-Regular" w:hAnsi="Utopia-Regular"/>
          <w:color w:val="000000"/>
          <w:sz w:val="18"/>
          <w:szCs w:val="18"/>
        </w:rPr>
        <w:t>, 2003.</w:t>
      </w:r>
      <w:r w:rsidRPr="00FC7C0B">
        <w:t xml:space="preserve"> </w:t>
      </w:r>
      <w:r>
        <w:rPr>
          <w:rFonts w:hint="eastAsia"/>
        </w:rPr>
        <w:t xml:space="preserve"> </w:t>
      </w:r>
      <w:hyperlink r:id="rId25" w:history="1">
        <w:r>
          <w:rPr>
            <w:rStyle w:val="a5"/>
          </w:rPr>
          <w:t>https://dl.acm.org/doi/pdf/10.1145/1201775.882269</w:t>
        </w:r>
      </w:hyperlink>
    </w:p>
    <w:p w14:paraId="1B619542" w14:textId="6FDF1268" w:rsidR="002F10E3" w:rsidRDefault="00FC7C0B" w:rsidP="00FC7C0B">
      <w:r>
        <w:rPr>
          <w:rFonts w:hint="eastAsia"/>
        </w:rPr>
        <w:lastRenderedPageBreak/>
        <w:t xml:space="preserve">主要的公式和引用来自 </w:t>
      </w:r>
      <w:r w:rsidRPr="00FC7C0B">
        <w:rPr>
          <w:b/>
          <w:bCs/>
        </w:rPr>
        <w:t>Computer Vision for</w:t>
      </w:r>
      <w:r>
        <w:rPr>
          <w:b/>
          <w:bCs/>
        </w:rPr>
        <w:t xml:space="preserve"> </w:t>
      </w:r>
      <w:r w:rsidRPr="00FC7C0B">
        <w:rPr>
          <w:b/>
          <w:bCs/>
        </w:rPr>
        <w:t>Visual Effects</w:t>
      </w:r>
      <w:r>
        <w:rPr>
          <w:b/>
          <w:bCs/>
        </w:rPr>
        <w:t xml:space="preserve"> </w:t>
      </w:r>
      <w:r w:rsidRPr="00FC7C0B">
        <w:rPr>
          <w:b/>
          <w:bCs/>
        </w:rPr>
        <w:t>RICHARD J. RADKE</w:t>
      </w:r>
      <w:r>
        <w:rPr>
          <w:b/>
          <w:bCs/>
        </w:rPr>
        <w:t xml:space="preserve"> </w:t>
      </w:r>
      <w:r w:rsidRPr="00FC7C0B">
        <w:t>Rensselaer Polytechnic Institute</w:t>
      </w:r>
    </w:p>
    <w:p w14:paraId="4B4EAD44" w14:textId="40C294C8" w:rsidR="002F10E3" w:rsidRDefault="00FC7C0B" w:rsidP="002F10E3">
      <w:r>
        <w:rPr>
          <w:rFonts w:hint="eastAsia"/>
        </w:rPr>
        <w:t>Ch</w:t>
      </w:r>
      <w:r>
        <w:t xml:space="preserve">apter 3.2 Poisson Image </w:t>
      </w:r>
      <w:r w:rsidRPr="00FC7C0B">
        <w:t>Editing</w:t>
      </w:r>
      <w:r>
        <w:t xml:space="preserve">.  </w:t>
      </w:r>
      <w:hyperlink r:id="rId26" w:history="1">
        <w:r w:rsidRPr="000B72CE">
          <w:rPr>
            <w:rStyle w:val="a5"/>
          </w:rPr>
          <w:t>https://cvfxbook.com/</w:t>
        </w:r>
      </w:hyperlink>
    </w:p>
    <w:p w14:paraId="2EB20C57" w14:textId="27B8F2DC" w:rsidR="00FC7C0B" w:rsidRDefault="006509A1" w:rsidP="002F10E3">
      <w:pPr>
        <w:rPr>
          <w:rStyle w:val="a5"/>
        </w:rPr>
      </w:pPr>
      <w:r>
        <w:rPr>
          <w:rFonts w:hint="eastAsia"/>
        </w:rPr>
        <w:t>【参考】：</w:t>
      </w:r>
      <w:r w:rsidRPr="006509A1">
        <w:rPr>
          <w:rFonts w:hint="eastAsia"/>
        </w:rPr>
        <w:t>从泊松方程的解法，聊到泊松图像融合</w:t>
      </w:r>
      <w:r>
        <w:rPr>
          <w:rFonts w:hint="eastAsia"/>
        </w:rPr>
        <w:t xml:space="preserve"> </w:t>
      </w:r>
      <w:hyperlink r:id="rId27" w:history="1">
        <w:r>
          <w:rPr>
            <w:rStyle w:val="a5"/>
          </w:rPr>
          <w:t>https://zhuanlan.zhihu.com/p/68349210</w:t>
        </w:r>
      </w:hyperlink>
    </w:p>
    <w:p w14:paraId="7D49BADC" w14:textId="21793BB8" w:rsidR="008D3730" w:rsidRDefault="008D3730" w:rsidP="002F10E3"/>
    <w:p w14:paraId="42F4C940" w14:textId="43D97A0F" w:rsidR="008D3730" w:rsidRDefault="008D3730" w:rsidP="002F10E3"/>
    <w:p w14:paraId="092C7B2D" w14:textId="3FC9914D" w:rsidR="008D3730" w:rsidRPr="006509A1" w:rsidRDefault="008D3730" w:rsidP="002F10E3">
      <w:pPr>
        <w:rPr>
          <w:rFonts w:hint="eastAsia"/>
        </w:rPr>
      </w:pPr>
    </w:p>
    <w:sectPr w:rsidR="008D3730" w:rsidRPr="006509A1" w:rsidSect="002161A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TMI">
    <w:altName w:val="Cambria"/>
    <w:panose1 w:val="00000000000000000000"/>
    <w:charset w:val="00"/>
    <w:family w:val="roman"/>
    <w:notTrueType/>
    <w:pitch w:val="default"/>
  </w:font>
  <w:font w:name="Utopia-Italic">
    <w:altName w:val="Cambria"/>
    <w:panose1 w:val="00000000000000000000"/>
    <w:charset w:val="00"/>
    <w:family w:val="roman"/>
    <w:notTrueType/>
    <w:pitch w:val="default"/>
  </w:font>
  <w:font w:name="MTSYN">
    <w:altName w:val="Cambria"/>
    <w:panose1 w:val="00000000000000000000"/>
    <w:charset w:val="00"/>
    <w:family w:val="roman"/>
    <w:notTrueType/>
    <w:pitch w:val="default"/>
  </w:font>
  <w:font w:name="Utopia-Regular">
    <w:altName w:val="Cambria"/>
    <w:panose1 w:val="00000000000000000000"/>
    <w:charset w:val="00"/>
    <w:family w:val="roman"/>
    <w:notTrueType/>
    <w:pitch w:val="default"/>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6611F"/>
    <w:multiLevelType w:val="hybridMultilevel"/>
    <w:tmpl w:val="0AF22EFC"/>
    <w:lvl w:ilvl="0" w:tplc="563A848A">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 w15:restartNumberingAfterBreak="0">
    <w:nsid w:val="374E7724"/>
    <w:multiLevelType w:val="hybridMultilevel"/>
    <w:tmpl w:val="A0CA05B4"/>
    <w:lvl w:ilvl="0" w:tplc="3C247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BC"/>
    <w:rsid w:val="00003331"/>
    <w:rsid w:val="00026615"/>
    <w:rsid w:val="00026FF1"/>
    <w:rsid w:val="00050A38"/>
    <w:rsid w:val="00102868"/>
    <w:rsid w:val="001133A1"/>
    <w:rsid w:val="001623B1"/>
    <w:rsid w:val="001671B4"/>
    <w:rsid w:val="001758DA"/>
    <w:rsid w:val="00184F1C"/>
    <w:rsid w:val="00197611"/>
    <w:rsid w:val="001F05BC"/>
    <w:rsid w:val="00210E44"/>
    <w:rsid w:val="002161AE"/>
    <w:rsid w:val="00256380"/>
    <w:rsid w:val="002569D2"/>
    <w:rsid w:val="00287669"/>
    <w:rsid w:val="002F10E3"/>
    <w:rsid w:val="00327A07"/>
    <w:rsid w:val="003E072A"/>
    <w:rsid w:val="003F1893"/>
    <w:rsid w:val="003F1D15"/>
    <w:rsid w:val="00461A67"/>
    <w:rsid w:val="004677A4"/>
    <w:rsid w:val="00483238"/>
    <w:rsid w:val="004A4D8C"/>
    <w:rsid w:val="004B10E4"/>
    <w:rsid w:val="004D0AE9"/>
    <w:rsid w:val="00531E4F"/>
    <w:rsid w:val="00590BBB"/>
    <w:rsid w:val="005B0C61"/>
    <w:rsid w:val="005B17BF"/>
    <w:rsid w:val="005C2E77"/>
    <w:rsid w:val="005C50B0"/>
    <w:rsid w:val="005D5840"/>
    <w:rsid w:val="006509A1"/>
    <w:rsid w:val="006B0D69"/>
    <w:rsid w:val="006C3271"/>
    <w:rsid w:val="006D1960"/>
    <w:rsid w:val="006E4102"/>
    <w:rsid w:val="007017E7"/>
    <w:rsid w:val="00704FFF"/>
    <w:rsid w:val="007334AC"/>
    <w:rsid w:val="00762E46"/>
    <w:rsid w:val="00772465"/>
    <w:rsid w:val="007C5AF0"/>
    <w:rsid w:val="00816726"/>
    <w:rsid w:val="00876081"/>
    <w:rsid w:val="008879CA"/>
    <w:rsid w:val="0089664D"/>
    <w:rsid w:val="008D3730"/>
    <w:rsid w:val="00983CD0"/>
    <w:rsid w:val="00983ECF"/>
    <w:rsid w:val="00A44257"/>
    <w:rsid w:val="00A53A7E"/>
    <w:rsid w:val="00A60F71"/>
    <w:rsid w:val="00A6138B"/>
    <w:rsid w:val="00AB37F3"/>
    <w:rsid w:val="00AE6AD8"/>
    <w:rsid w:val="00B256E1"/>
    <w:rsid w:val="00B463F0"/>
    <w:rsid w:val="00C44E0C"/>
    <w:rsid w:val="00C60DFC"/>
    <w:rsid w:val="00D1472B"/>
    <w:rsid w:val="00D14F29"/>
    <w:rsid w:val="00D176FC"/>
    <w:rsid w:val="00D239F2"/>
    <w:rsid w:val="00D33D51"/>
    <w:rsid w:val="00D35F09"/>
    <w:rsid w:val="00D63E44"/>
    <w:rsid w:val="00DA34F8"/>
    <w:rsid w:val="00DB2D06"/>
    <w:rsid w:val="00DB2E65"/>
    <w:rsid w:val="00DF448C"/>
    <w:rsid w:val="00E36F56"/>
    <w:rsid w:val="00E90769"/>
    <w:rsid w:val="00E97F87"/>
    <w:rsid w:val="00EC4AAB"/>
    <w:rsid w:val="00F00D24"/>
    <w:rsid w:val="00F41782"/>
    <w:rsid w:val="00F51FDC"/>
    <w:rsid w:val="00F84C73"/>
    <w:rsid w:val="00FB01B6"/>
    <w:rsid w:val="00FC7C0B"/>
    <w:rsid w:val="00FF03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5518"/>
  <w15:chartTrackingRefBased/>
  <w15:docId w15:val="{67D75C65-02F3-4293-B693-665FF8D7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FF03BC"/>
    <w:rPr>
      <w:rFonts w:ascii="MTMI" w:hAnsi="MTMI" w:hint="default"/>
      <w:b w:val="0"/>
      <w:bCs w:val="0"/>
      <w:i/>
      <w:iCs/>
      <w:color w:val="000000"/>
      <w:sz w:val="20"/>
      <w:szCs w:val="20"/>
    </w:rPr>
  </w:style>
  <w:style w:type="character" w:customStyle="1" w:styleId="fontstyle11">
    <w:name w:val="fontstyle11"/>
    <w:basedOn w:val="a0"/>
    <w:rsid w:val="00FF03BC"/>
    <w:rPr>
      <w:rFonts w:ascii="Utopia-Italic" w:hAnsi="Utopia-Italic" w:hint="default"/>
      <w:b w:val="0"/>
      <w:bCs w:val="0"/>
      <w:i/>
      <w:iCs/>
      <w:color w:val="000000"/>
      <w:sz w:val="20"/>
      <w:szCs w:val="20"/>
    </w:rPr>
  </w:style>
  <w:style w:type="character" w:styleId="a3">
    <w:name w:val="Placeholder Text"/>
    <w:basedOn w:val="a0"/>
    <w:uiPriority w:val="99"/>
    <w:semiHidden/>
    <w:rsid w:val="00DB2E65"/>
    <w:rPr>
      <w:color w:val="808080"/>
    </w:rPr>
  </w:style>
  <w:style w:type="paragraph" w:styleId="a4">
    <w:name w:val="List Paragraph"/>
    <w:basedOn w:val="a"/>
    <w:uiPriority w:val="34"/>
    <w:qFormat/>
    <w:rsid w:val="00184F1C"/>
    <w:pPr>
      <w:ind w:firstLineChars="200" w:firstLine="420"/>
    </w:pPr>
  </w:style>
  <w:style w:type="character" w:customStyle="1" w:styleId="fontstyle31">
    <w:name w:val="fontstyle31"/>
    <w:basedOn w:val="a0"/>
    <w:rsid w:val="00184F1C"/>
    <w:rPr>
      <w:rFonts w:ascii="MTSYN" w:hAnsi="MTSYN" w:hint="default"/>
      <w:b w:val="0"/>
      <w:bCs w:val="0"/>
      <w:i w:val="0"/>
      <w:iCs w:val="0"/>
      <w:color w:val="000000"/>
      <w:sz w:val="20"/>
      <w:szCs w:val="20"/>
    </w:rPr>
  </w:style>
  <w:style w:type="character" w:customStyle="1" w:styleId="fontstyle41">
    <w:name w:val="fontstyle41"/>
    <w:basedOn w:val="a0"/>
    <w:rsid w:val="00184F1C"/>
    <w:rPr>
      <w:rFonts w:ascii="Utopia-Regular" w:hAnsi="Utopia-Regular" w:hint="default"/>
      <w:b w:val="0"/>
      <w:bCs w:val="0"/>
      <w:i w:val="0"/>
      <w:iCs w:val="0"/>
      <w:color w:val="000000"/>
      <w:sz w:val="20"/>
      <w:szCs w:val="20"/>
    </w:rPr>
  </w:style>
  <w:style w:type="character" w:customStyle="1" w:styleId="fontstyle21">
    <w:name w:val="fontstyle21"/>
    <w:basedOn w:val="a0"/>
    <w:rsid w:val="005B17BF"/>
    <w:rPr>
      <w:rFonts w:ascii="MTSYN" w:hAnsi="MTSYN" w:hint="default"/>
      <w:b w:val="0"/>
      <w:bCs w:val="0"/>
      <w:i w:val="0"/>
      <w:iCs w:val="0"/>
      <w:color w:val="000000"/>
      <w:sz w:val="20"/>
      <w:szCs w:val="20"/>
    </w:rPr>
  </w:style>
  <w:style w:type="character" w:styleId="a5">
    <w:name w:val="Hyperlink"/>
    <w:basedOn w:val="a0"/>
    <w:uiPriority w:val="99"/>
    <w:unhideWhenUsed/>
    <w:rsid w:val="00FC7C0B"/>
    <w:rPr>
      <w:color w:val="0000FF"/>
      <w:u w:val="single"/>
    </w:rPr>
  </w:style>
  <w:style w:type="character" w:styleId="a6">
    <w:name w:val="Unresolved Mention"/>
    <w:basedOn w:val="a0"/>
    <w:uiPriority w:val="99"/>
    <w:semiHidden/>
    <w:unhideWhenUsed/>
    <w:rsid w:val="00FC7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2490">
      <w:bodyDiv w:val="1"/>
      <w:marLeft w:val="0"/>
      <w:marRight w:val="0"/>
      <w:marTop w:val="0"/>
      <w:marBottom w:val="0"/>
      <w:divBdr>
        <w:top w:val="none" w:sz="0" w:space="0" w:color="auto"/>
        <w:left w:val="none" w:sz="0" w:space="0" w:color="auto"/>
        <w:bottom w:val="none" w:sz="0" w:space="0" w:color="auto"/>
        <w:right w:val="none" w:sz="0" w:space="0" w:color="auto"/>
      </w:divBdr>
      <w:divsChild>
        <w:div w:id="383064149">
          <w:marLeft w:val="0"/>
          <w:marRight w:val="0"/>
          <w:marTop w:val="0"/>
          <w:marBottom w:val="0"/>
          <w:divBdr>
            <w:top w:val="none" w:sz="0" w:space="0" w:color="auto"/>
            <w:left w:val="none" w:sz="0" w:space="0" w:color="auto"/>
            <w:bottom w:val="none" w:sz="0" w:space="0" w:color="auto"/>
            <w:right w:val="none" w:sz="0" w:space="0" w:color="auto"/>
          </w:divBdr>
        </w:div>
      </w:divsChild>
    </w:div>
    <w:div w:id="91171310">
      <w:bodyDiv w:val="1"/>
      <w:marLeft w:val="0"/>
      <w:marRight w:val="0"/>
      <w:marTop w:val="0"/>
      <w:marBottom w:val="0"/>
      <w:divBdr>
        <w:top w:val="none" w:sz="0" w:space="0" w:color="auto"/>
        <w:left w:val="none" w:sz="0" w:space="0" w:color="auto"/>
        <w:bottom w:val="none" w:sz="0" w:space="0" w:color="auto"/>
        <w:right w:val="none" w:sz="0" w:space="0" w:color="auto"/>
      </w:divBdr>
    </w:div>
    <w:div w:id="652612072">
      <w:bodyDiv w:val="1"/>
      <w:marLeft w:val="0"/>
      <w:marRight w:val="0"/>
      <w:marTop w:val="0"/>
      <w:marBottom w:val="0"/>
      <w:divBdr>
        <w:top w:val="none" w:sz="0" w:space="0" w:color="auto"/>
        <w:left w:val="none" w:sz="0" w:space="0" w:color="auto"/>
        <w:bottom w:val="none" w:sz="0" w:space="0" w:color="auto"/>
        <w:right w:val="none" w:sz="0" w:space="0" w:color="auto"/>
      </w:divBdr>
      <w:divsChild>
        <w:div w:id="1614752180">
          <w:marLeft w:val="0"/>
          <w:marRight w:val="0"/>
          <w:marTop w:val="0"/>
          <w:marBottom w:val="0"/>
          <w:divBdr>
            <w:top w:val="none" w:sz="0" w:space="0" w:color="auto"/>
            <w:left w:val="none" w:sz="0" w:space="0" w:color="auto"/>
            <w:bottom w:val="none" w:sz="0" w:space="0" w:color="auto"/>
            <w:right w:val="none" w:sz="0" w:space="0" w:color="auto"/>
          </w:divBdr>
        </w:div>
      </w:divsChild>
    </w:div>
    <w:div w:id="1108695901">
      <w:bodyDiv w:val="1"/>
      <w:marLeft w:val="0"/>
      <w:marRight w:val="0"/>
      <w:marTop w:val="0"/>
      <w:marBottom w:val="0"/>
      <w:divBdr>
        <w:top w:val="none" w:sz="0" w:space="0" w:color="auto"/>
        <w:left w:val="none" w:sz="0" w:space="0" w:color="auto"/>
        <w:bottom w:val="none" w:sz="0" w:space="0" w:color="auto"/>
        <w:right w:val="none" w:sz="0" w:space="0" w:color="auto"/>
      </w:divBdr>
    </w:div>
    <w:div w:id="1192112304">
      <w:bodyDiv w:val="1"/>
      <w:marLeft w:val="0"/>
      <w:marRight w:val="0"/>
      <w:marTop w:val="0"/>
      <w:marBottom w:val="0"/>
      <w:divBdr>
        <w:top w:val="none" w:sz="0" w:space="0" w:color="auto"/>
        <w:left w:val="none" w:sz="0" w:space="0" w:color="auto"/>
        <w:bottom w:val="none" w:sz="0" w:space="0" w:color="auto"/>
        <w:right w:val="none" w:sz="0" w:space="0" w:color="auto"/>
      </w:divBdr>
    </w:div>
    <w:div w:id="1348747376">
      <w:bodyDiv w:val="1"/>
      <w:marLeft w:val="0"/>
      <w:marRight w:val="0"/>
      <w:marTop w:val="0"/>
      <w:marBottom w:val="0"/>
      <w:divBdr>
        <w:top w:val="none" w:sz="0" w:space="0" w:color="auto"/>
        <w:left w:val="none" w:sz="0" w:space="0" w:color="auto"/>
        <w:bottom w:val="none" w:sz="0" w:space="0" w:color="auto"/>
        <w:right w:val="none" w:sz="0" w:space="0" w:color="auto"/>
      </w:divBdr>
    </w:div>
    <w:div w:id="1398549144">
      <w:bodyDiv w:val="1"/>
      <w:marLeft w:val="0"/>
      <w:marRight w:val="0"/>
      <w:marTop w:val="0"/>
      <w:marBottom w:val="0"/>
      <w:divBdr>
        <w:top w:val="none" w:sz="0" w:space="0" w:color="auto"/>
        <w:left w:val="none" w:sz="0" w:space="0" w:color="auto"/>
        <w:bottom w:val="none" w:sz="0" w:space="0" w:color="auto"/>
        <w:right w:val="none" w:sz="0" w:space="0" w:color="auto"/>
      </w:divBdr>
    </w:div>
    <w:div w:id="185533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vfxbook.com/"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l.acm.org/doi/pdf/10.1145/1201775.882269"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zhuanlan.zhihu.com/p/68349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8EA4-C6C0-49AD-BD57-77073492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1</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1843024933@qq.com</dc:creator>
  <cp:keywords/>
  <dc:description/>
  <cp:lastModifiedBy>1843024933@qq.com</cp:lastModifiedBy>
  <cp:revision>14</cp:revision>
  <cp:lastPrinted>2020-06-26T03:11:00Z</cp:lastPrinted>
  <dcterms:created xsi:type="dcterms:W3CDTF">2020-06-18T07:44:00Z</dcterms:created>
  <dcterms:modified xsi:type="dcterms:W3CDTF">2020-06-26T15:51:00Z</dcterms:modified>
</cp:coreProperties>
</file>