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Ans ) Expressions :  *, -, / ,+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values : ‘hello’, -87.8, 6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 ) A string is a datatype in python where as a variable is a name allocated to a memory location to store data of different types like string, integer, etc.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="600" w:hanging="600" w:hangingChars="2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 ) Integer : It is a numeric value which can be either negative or positive. Mathematical operations an be performed on integer datatype.</w:t>
      </w:r>
    </w:p>
    <w:p>
      <w:pPr>
        <w:numPr>
          <w:numId w:val="0"/>
        </w:numPr>
        <w:spacing w:before="220" w:line="259" w:lineRule="auto"/>
        <w:ind w:left="600" w:hanging="600" w:hangingChars="2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>Float : It is a numeric datatype which has decimal values i.e the values after point in the number. It can store values up to 4 decimal places after point.</w:t>
      </w:r>
    </w:p>
    <w:p>
      <w:pPr>
        <w:numPr>
          <w:numId w:val="0"/>
        </w:numPr>
        <w:spacing w:before="220" w:line="259" w:lineRule="auto"/>
        <w:ind w:left="600" w:hanging="600" w:hangingChars="2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>Double : It is a numeric datatype which has decimal values and it can store value up to 6 decimal places after point.</w:t>
      </w:r>
    </w:p>
    <w:p>
      <w:pPr>
        <w:numPr>
          <w:numId w:val="0"/>
        </w:numPr>
        <w:spacing w:before="220" w:line="259" w:lineRule="auto"/>
        <w:ind w:left="600" w:hanging="600" w:hangingChars="25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>String : It is a datatype mainly used to store English alphabets. It can also store numbers but mathematical operations cannot be performed on them.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Ans) Expressions are made of symbols like ==, +, - ,/, * . They are used to solve computational problems like addition , subtractions, multiplication , division. They can also be used to compare two or more values.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 ) Here statement spam=10. The value of 10 is assigned to the variable named spam. Where an expression is which we perform an operation on the variable.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 ) bacon=22 .The value is incremented by 1 but not assigned to variable. So the value will be unchanged.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pStyle w:val="24"/>
        <w:keepNext w:val="0"/>
        <w:keepLines w:val="0"/>
        <w:widowControl/>
        <w:suppressLineNumbers w:val="0"/>
      </w:pPr>
      <w:r>
        <w:rPr>
          <w:rFonts w:hint="default"/>
          <w:sz w:val="24"/>
          <w:szCs w:val="24"/>
          <w:rtl w:val="0"/>
          <w:lang w:val="en-US"/>
        </w:rPr>
        <w:t xml:space="preserve">Ans ) </w:t>
      </w: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  <w:lang w:val="en-US"/>
        </w:rPr>
        <w:t xml:space="preserve">‘spam’+’spamspam’ = </w:t>
      </w:r>
      <w:r>
        <w:rPr>
          <w:rStyle w:val="23"/>
          <w:rFonts w:hint="eastAsia" w:asciiTheme="minorEastAsia" w:hAnsiTheme="minorEastAsia" w:eastAsiaTheme="minorEastAsia" w:cstheme="minorEastAsia"/>
        </w:rPr>
        <w:t>'spamspamspam'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 xml:space="preserve">   ‘</w:t>
      </w:r>
      <w:r>
        <w:rPr>
          <w:sz w:val="24"/>
          <w:szCs w:val="24"/>
          <w:rtl w:val="0"/>
        </w:rPr>
        <w:t>spam</w:t>
      </w:r>
      <w:r>
        <w:rPr>
          <w:rFonts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 xml:space="preserve"> * 3</w:t>
      </w:r>
      <w:r>
        <w:rPr>
          <w:rFonts w:hint="default"/>
          <w:sz w:val="24"/>
          <w:szCs w:val="24"/>
          <w:rtl w:val="0"/>
          <w:lang w:val="en-US"/>
        </w:rPr>
        <w:t xml:space="preserve"> = </w:t>
      </w:r>
      <w:r>
        <w:rPr>
          <w:rStyle w:val="23"/>
        </w:rPr>
        <w:t>'spamspamspam'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Ans) There are set of rules in declaring a variable name. A variable name cannot be a number or it cannot start with number. So egg is a valid variable name and 100 is not.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 ) for integer : 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>for floating point : float()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  <w:t>for string : 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Ans) It causes error because a string cannot be directly concatenated with a integer it first need to be converted into string datatype. It can be fixed by  </w:t>
      </w:r>
      <w:r>
        <w:rPr>
          <w:rFonts w:hint="default"/>
          <w:b/>
          <w:bCs/>
          <w:sz w:val="24"/>
          <w:szCs w:val="24"/>
          <w:rtl w:val="0"/>
          <w:lang w:val="en-US"/>
        </w:rPr>
        <w:t>'I have eaten ' + str(99) + ' burritos.'</w:t>
      </w:r>
    </w:p>
    <w:p>
      <w:pPr>
        <w:spacing w:before="0" w:after="16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Lao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F23CA"/>
    <w:multiLevelType w:val="singleLevel"/>
    <w:tmpl w:val="BEBF23C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AFB569C"/>
    <w:multiLevelType w:val="multilevel"/>
    <w:tmpl w:val="EAFB569C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39F73FD6"/>
    <w:multiLevelType w:val="singleLevel"/>
    <w:tmpl w:val="39F73FD6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25F27FC"/>
    <w:rsid w:val="7DEF701C"/>
    <w:rsid w:val="BFF58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3">
    <w:name w:val="s1"/>
    <w:uiPriority w:val="0"/>
  </w:style>
  <w:style w:type="paragraph" w:customStyle="1" w:styleId="24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Office_5.2.0.7913_F1E327BC-269C-435d-A152-05C5408002CA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2021-03-03T03:45:00Z</dcterms:created>
  <dc:creator>Paul</dc:creator>
  <cp:lastModifiedBy>INTERESTING FACTS</cp:lastModifiedBy>
  <dcterms:modified xsi:type="dcterms:W3CDTF">2023-05-28T07:19:33Z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1033-5.2.0.7913</vt:lpwstr>
  </property>
</Properties>
</file>