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100" w:before="200"/>
        <w:jc w:val="center"/>
      </w:pPr>
      <w:r>
        <w:rPr>
          <w:b/>
          <w:bCs/>
          <w:color w:val="000000"/>
          <w:sz w:val="72"/>
          <w:szCs w:val="72"/>
        </w:rPr>
        <w:t xml:space="preserve">PrepAI</w:t>
      </w:r>
    </w:p>
    <w:p>
      <w:pPr>
        <w:spacing w:after="200" w:before="100"/>
        <w:jc w:val="center"/>
      </w:pPr>
      <w:r>
        <w:rPr>
          <w:color w:val="333333"/>
          <w:sz w:val="32"/>
          <w:szCs w:val="32"/>
        </w:rPr>
        <w:t xml:space="preserve">AI-Powered Placement Interview Preparation Platform</w:t>
      </w:r>
    </w:p>
    <w:p>
      <w:pPr>
        <w:pBdr>
          <w:bottom w:val="single" w:color="000000" w:sz="6" w:space="1"/>
        </w:pBdr>
        <w:spacing w:after="200" w:before="200"/>
      </w:pPr>
    </w:p>
    <w:p>
      <w:pPr>
        <w:spacing w:after="100" w:before="200"/>
        <w:jc w:val="center"/>
      </w:pPr>
      <w:r>
        <w:rPr>
          <w:b/>
          <w:bCs/>
          <w:color w:val="000000"/>
          <w:sz w:val="28"/>
          <w:szCs w:val="28"/>
        </w:rPr>
        <w:t xml:space="preserve">Full Project Documentation</w:t>
      </w:r>
    </w:p>
    <w:p>
      <w:pPr>
        <w:spacing w:after="400" w:before="100"/>
        <w:jc w:val="center"/>
      </w:pPr>
      <w:r>
        <w:rPr>
          <w:color w:val="555555"/>
          <w:sz w:val="22"/>
          <w:szCs w:val="22"/>
        </w:rPr>
        <w:t xml:space="preserve">Version 2.0  |  2026</w:t>
      </w:r>
    </w:p>
    <w:p>
      <w:pPr>
        <w:spacing w:after="60" w:before="60"/>
      </w:pPr>
    </w:p>
    <w:p>
      <w:pPr>
        <w:spacing w:after="60" w:before="60"/>
      </w:pPr>
    </w:p>
    <w:p>
      <w:pPr>
        <w:jc w:val="center"/>
      </w:pPr>
      <w:r>
        <w:rPr>
          <w:b/>
          <w:bCs/>
          <w:color w:val="000000"/>
          <w:sz w:val="22"/>
          <w:szCs w:val="22"/>
        </w:rPr>
        <w:t xml:space="preserve">Prepared by:</w:t>
      </w:r>
    </w:p>
    <w:p>
      <w:pPr>
        <w:spacing w:after="60" w:before="60"/>
        <w:jc w:val="center"/>
      </w:pPr>
      <w:r>
        <w:rPr>
          <w:color w:val="333333"/>
          <w:sz w:val="22"/>
          <w:szCs w:val="22"/>
        </w:rPr>
        <w:t xml:space="preserve">CSE Student (2024-2028)</w:t>
      </w:r>
    </w:p>
    <w:p>
      <w:pPr>
        <w:spacing w:after="400" w:before="60"/>
        <w:jc w:val="center"/>
      </w:pPr>
      <w:r>
        <w:rPr>
          <w:color w:val="333333"/>
          <w:sz w:val="22"/>
          <w:szCs w:val="22"/>
        </w:rPr>
        <w:t xml:space="preserve">Mini Project  |  Department of Computer Science &amp; Engineering</w:t>
      </w:r>
    </w:p>
    <w:p>
      <w:pPr>
        <w:spacing w:after="60" w:before="60"/>
      </w:pPr>
    </w:p>
    <w:p>
      <w:pPr>
        <w:spacing w:after="60" w:before="60"/>
      </w:pPr>
    </w:p>
    <w:p>
      <w:pPr>
        <w:spacing w:after="60" w:before="60"/>
      </w:pPr>
    </w:p>
    <w:p>
      <w:pPr>
        <w:pBdr>
          <w:bottom w:val="single" w:color="000000" w:sz="6" w:space="1"/>
        </w:pBdr>
        <w:spacing w:after="200" w:before="200"/>
      </w:pPr>
    </w:p>
    <w:p>
      <w:pPr>
        <w:spacing w:after="200" w:before="200"/>
        <w:jc w:val="center"/>
      </w:pPr>
      <w:r>
        <w:rPr>
          <w:b/>
          <w:bCs/>
          <w:color w:val="777777"/>
          <w:sz w:val="20"/>
          <w:szCs w:val="20"/>
        </w:rPr>
        <w:t xml:space="preserve">CONFIDENTIAL - MINI PROJECT DOCUMENTATION</w:t>
      </w:r>
    </w:p>
    <w:p>
      <w:r>
        <w:br w:type="page"/>
      </w:r>
    </w:p>
    <w:p>
      <w:pPr>
        <w:pStyle w:val="Heading1"/>
        <w:spacing w:after="200" w:before="400"/>
        <w:rPr>
          <w:b/>
          <w:bCs/>
          <w:color w:val="000000"/>
          <w:sz w:val="36"/>
          <w:szCs w:val="36"/>
        </w:rPr>
      </w:pPr>
      <w:r>
        <w:t xml:space="preserve">Table of Contents</w:t>
      </w:r>
    </w:p>
    <w:p>
      <w:pPr>
        <w:pBdr>
          <w:bottom w:val="single" w:color="000000" w:sz="6" w:space="1"/>
        </w:pBdr>
        <w:spacing w:after="200" w:before="200"/>
      </w:pPr>
    </w:p>
    <w:p>
      <w:pPr>
        <w:spacing w:after="80" w:before="80"/>
      </w:pPr>
      <w:r>
        <w:rPr>
          <w:color w:val="222222"/>
          <w:sz w:val="22"/>
          <w:szCs w:val="22"/>
        </w:rPr>
        <w:t xml:space="preserve">1.  Executive Summary</w:t>
      </w:r>
      <w:r>
        <w:rPr>
          <w:color w:val="888888"/>
          <w:sz w:val="22"/>
          <w:szCs w:val="22"/>
        </w:rPr>
        <w:t xml:space="preserve">  .......  3</w:t>
      </w:r>
    </w:p>
    <w:p>
      <w:pPr>
        <w:spacing w:after="80" w:before="80"/>
      </w:pPr>
      <w:r>
        <w:rPr>
          <w:color w:val="222222"/>
          <w:sz w:val="22"/>
          <w:szCs w:val="22"/>
        </w:rPr>
        <w:t xml:space="preserve">2.  Problem Statement</w:t>
      </w:r>
      <w:r>
        <w:rPr>
          <w:color w:val="888888"/>
          <w:sz w:val="22"/>
          <w:szCs w:val="22"/>
        </w:rPr>
        <w:t xml:space="preserve">  .......  4</w:t>
      </w:r>
    </w:p>
    <w:p>
      <w:pPr>
        <w:spacing w:after="80" w:before="80"/>
      </w:pPr>
      <w:r>
        <w:rPr>
          <w:color w:val="222222"/>
          <w:sz w:val="22"/>
          <w:szCs w:val="22"/>
        </w:rPr>
        <w:t xml:space="preserve">3.  Project Objectives</w:t>
      </w:r>
      <w:r>
        <w:rPr>
          <w:color w:val="888888"/>
          <w:sz w:val="22"/>
          <w:szCs w:val="22"/>
        </w:rPr>
        <w:t xml:space="preserve">  .......  5</w:t>
      </w:r>
    </w:p>
    <w:p>
      <w:pPr>
        <w:spacing w:after="80" w:before="80"/>
      </w:pPr>
      <w:r>
        <w:rPr>
          <w:color w:val="222222"/>
          <w:sz w:val="22"/>
          <w:szCs w:val="22"/>
        </w:rPr>
        <w:t xml:space="preserve">4.  System Architecture Overview</w:t>
      </w:r>
      <w:r>
        <w:rPr>
          <w:color w:val="888888"/>
          <w:sz w:val="22"/>
          <w:szCs w:val="22"/>
        </w:rPr>
        <w:t xml:space="preserve">  .......  6</w:t>
      </w:r>
    </w:p>
    <w:p>
      <w:pPr>
        <w:spacing w:after="80" w:before="80"/>
      </w:pPr>
      <w:r>
        <w:rPr>
          <w:color w:val="222222"/>
          <w:sz w:val="22"/>
          <w:szCs w:val="22"/>
        </w:rPr>
        <w:t xml:space="preserve">5.  Feature Modules - Detailed Specification</w:t>
      </w:r>
      <w:r>
        <w:rPr>
          <w:color w:val="888888"/>
          <w:sz w:val="22"/>
          <w:szCs w:val="22"/>
        </w:rPr>
        <w:t xml:space="preserve">  .......  7</w:t>
      </w:r>
    </w:p>
    <w:p>
      <w:pPr>
        <w:spacing w:after="80" w:before="80"/>
      </w:pPr>
      <w:r>
        <w:rPr>
          <w:color w:val="222222"/>
          <w:sz w:val="22"/>
          <w:szCs w:val="22"/>
        </w:rPr>
        <w:t xml:space="preserve">  5.1  Role &amp; Company Explorer</w:t>
      </w:r>
      <w:r>
        <w:rPr>
          <w:color w:val="888888"/>
          <w:sz w:val="22"/>
          <w:szCs w:val="22"/>
        </w:rPr>
        <w:t xml:space="preserve">  .......  7</w:t>
      </w:r>
    </w:p>
    <w:p>
      <w:pPr>
        <w:spacing w:after="80" w:before="80"/>
      </w:pPr>
      <w:r>
        <w:rPr>
          <w:color w:val="222222"/>
          <w:sz w:val="22"/>
          <w:szCs w:val="22"/>
        </w:rPr>
        <w:t xml:space="preserve">  5.2  Dynamic Aptitude Engine</w:t>
      </w:r>
      <w:r>
        <w:rPr>
          <w:color w:val="888888"/>
          <w:sz w:val="22"/>
          <w:szCs w:val="22"/>
        </w:rPr>
        <w:t xml:space="preserve">  .......  9</w:t>
      </w:r>
    </w:p>
    <w:p>
      <w:pPr>
        <w:spacing w:after="80" w:before="80"/>
      </w:pPr>
      <w:r>
        <w:rPr>
          <w:color w:val="222222"/>
          <w:sz w:val="22"/>
          <w:szCs w:val="22"/>
        </w:rPr>
        <w:t xml:space="preserve">  5.3  AI Mock Interview (Face-to-Face)</w:t>
      </w:r>
      <w:r>
        <w:rPr>
          <w:color w:val="888888"/>
          <w:sz w:val="22"/>
          <w:szCs w:val="22"/>
        </w:rPr>
        <w:t xml:space="preserve">  .......  11</w:t>
      </w:r>
    </w:p>
    <w:p>
      <w:pPr>
        <w:spacing w:after="80" w:before="80"/>
      </w:pPr>
      <w:r>
        <w:rPr>
          <w:color w:val="222222"/>
          <w:sz w:val="22"/>
          <w:szCs w:val="22"/>
        </w:rPr>
        <w:t xml:space="preserve">  5.4  Real-Time Feedback &amp; Report</w:t>
      </w:r>
      <w:r>
        <w:rPr>
          <w:color w:val="888888"/>
          <w:sz w:val="22"/>
          <w:szCs w:val="22"/>
        </w:rPr>
        <w:t xml:space="preserve">  .......  14</w:t>
      </w:r>
    </w:p>
    <w:p>
      <w:pPr>
        <w:spacing w:after="80" w:before="80"/>
      </w:pPr>
      <w:r>
        <w:rPr>
          <w:color w:val="222222"/>
          <w:sz w:val="22"/>
          <w:szCs w:val="22"/>
        </w:rPr>
        <w:t xml:space="preserve">  5.5  User Dashboard &amp; Progress Tracker</w:t>
      </w:r>
      <w:r>
        <w:rPr>
          <w:color w:val="888888"/>
          <w:sz w:val="22"/>
          <w:szCs w:val="22"/>
        </w:rPr>
        <w:t xml:space="preserve">  .......  16</w:t>
      </w:r>
    </w:p>
    <w:p>
      <w:pPr>
        <w:spacing w:after="80" w:before="80"/>
      </w:pPr>
      <w:r>
        <w:rPr>
          <w:color w:val="222222"/>
          <w:sz w:val="22"/>
          <w:szCs w:val="22"/>
        </w:rPr>
        <w:t xml:space="preserve">  5.6  Admin Panel</w:t>
      </w:r>
      <w:r>
        <w:rPr>
          <w:color w:val="888888"/>
          <w:sz w:val="22"/>
          <w:szCs w:val="22"/>
        </w:rPr>
        <w:t xml:space="preserve">  .......  17</w:t>
      </w:r>
    </w:p>
    <w:p>
      <w:pPr>
        <w:spacing w:after="80" w:before="80"/>
      </w:pPr>
      <w:r>
        <w:rPr>
          <w:color w:val="222222"/>
          <w:sz w:val="22"/>
          <w:szCs w:val="22"/>
        </w:rPr>
        <w:t xml:space="preserve">6.  Tech Stack - Full Breakdown</w:t>
      </w:r>
      <w:r>
        <w:rPr>
          <w:color w:val="888888"/>
          <w:sz w:val="22"/>
          <w:szCs w:val="22"/>
        </w:rPr>
        <w:t xml:space="preserve">  .......  18</w:t>
      </w:r>
    </w:p>
    <w:p>
      <w:pPr>
        <w:spacing w:after="80" w:before="80"/>
      </w:pPr>
      <w:r>
        <w:rPr>
          <w:color w:val="222222"/>
          <w:sz w:val="22"/>
          <w:szCs w:val="22"/>
        </w:rPr>
        <w:t xml:space="preserve">7.  Database Schema Design</w:t>
      </w:r>
      <w:r>
        <w:rPr>
          <w:color w:val="888888"/>
          <w:sz w:val="22"/>
          <w:szCs w:val="22"/>
        </w:rPr>
        <w:t xml:space="preserve">  .......  20</w:t>
      </w:r>
    </w:p>
    <w:p>
      <w:pPr>
        <w:spacing w:after="80" w:before="80"/>
      </w:pPr>
      <w:r>
        <w:rPr>
          <w:color w:val="222222"/>
          <w:sz w:val="22"/>
          <w:szCs w:val="22"/>
        </w:rPr>
        <w:t xml:space="preserve">8.  API Endpoints Documentation</w:t>
      </w:r>
      <w:r>
        <w:rPr>
          <w:color w:val="888888"/>
          <w:sz w:val="22"/>
          <w:szCs w:val="22"/>
        </w:rPr>
        <w:t xml:space="preserve">  .......  22</w:t>
      </w:r>
    </w:p>
    <w:p>
      <w:pPr>
        <w:spacing w:after="80" w:before="80"/>
      </w:pPr>
      <w:r>
        <w:rPr>
          <w:color w:val="222222"/>
          <w:sz w:val="22"/>
          <w:szCs w:val="22"/>
        </w:rPr>
        <w:t xml:space="preserve">9.  AI Prompt Engineering Design</w:t>
      </w:r>
      <w:r>
        <w:rPr>
          <w:color w:val="888888"/>
          <w:sz w:val="22"/>
          <w:szCs w:val="22"/>
        </w:rPr>
        <w:t xml:space="preserve">  .......  24</w:t>
      </w:r>
    </w:p>
    <w:p>
      <w:pPr>
        <w:spacing w:after="80" w:before="80"/>
      </w:pPr>
      <w:r>
        <w:rPr>
          <w:color w:val="222222"/>
          <w:sz w:val="22"/>
          <w:szCs w:val="22"/>
        </w:rPr>
        <w:t xml:space="preserve">10.  UI/UX Design System</w:t>
      </w:r>
      <w:r>
        <w:rPr>
          <w:color w:val="888888"/>
          <w:sz w:val="22"/>
          <w:szCs w:val="22"/>
        </w:rPr>
        <w:t xml:space="preserve">  .......  26</w:t>
      </w:r>
    </w:p>
    <w:p>
      <w:pPr>
        <w:spacing w:after="80" w:before="80"/>
      </w:pPr>
      <w:r>
        <w:rPr>
          <w:color w:val="222222"/>
          <w:sz w:val="22"/>
          <w:szCs w:val="22"/>
        </w:rPr>
        <w:t xml:space="preserve">11.  Project Timeline &amp; Milestones</w:t>
      </w:r>
      <w:r>
        <w:rPr>
          <w:color w:val="888888"/>
          <w:sz w:val="22"/>
          <w:szCs w:val="22"/>
        </w:rPr>
        <w:t xml:space="preserve">  .......  28</w:t>
      </w:r>
    </w:p>
    <w:p>
      <w:pPr>
        <w:spacing w:after="80" w:before="80"/>
      </w:pPr>
      <w:r>
        <w:rPr>
          <w:color w:val="222222"/>
          <w:sz w:val="22"/>
          <w:szCs w:val="22"/>
        </w:rPr>
        <w:t xml:space="preserve">12.  Cost Analysis &amp; Deployment</w:t>
      </w:r>
      <w:r>
        <w:rPr>
          <w:color w:val="888888"/>
          <w:sz w:val="22"/>
          <w:szCs w:val="22"/>
        </w:rPr>
        <w:t xml:space="preserve">  .......  30</w:t>
      </w:r>
    </w:p>
    <w:p>
      <w:pPr>
        <w:spacing w:after="80" w:before="80"/>
      </w:pPr>
      <w:r>
        <w:rPr>
          <w:color w:val="222222"/>
          <w:sz w:val="22"/>
          <w:szCs w:val="22"/>
        </w:rPr>
        <w:t xml:space="preserve">13.  Future Scope &amp; Scalability</w:t>
      </w:r>
      <w:r>
        <w:rPr>
          <w:color w:val="888888"/>
          <w:sz w:val="22"/>
          <w:szCs w:val="22"/>
        </w:rPr>
        <w:t xml:space="preserve">  .......  31</w:t>
      </w:r>
    </w:p>
    <w:p>
      <w:pPr>
        <w:spacing w:after="80" w:before="80"/>
      </w:pPr>
      <w:r>
        <w:rPr>
          <w:color w:val="222222"/>
          <w:sz w:val="22"/>
          <w:szCs w:val="22"/>
        </w:rPr>
        <w:t xml:space="preserve">14.  Conclusion</w:t>
      </w:r>
      <w:r>
        <w:rPr>
          <w:color w:val="888888"/>
          <w:sz w:val="22"/>
          <w:szCs w:val="22"/>
        </w:rPr>
        <w:t xml:space="preserve">  .......  32</w:t>
      </w:r>
    </w:p>
    <w:p>
      <w:r>
        <w:br w:type="page"/>
      </w:r>
    </w:p>
    <w:p>
      <w:pPr>
        <w:pStyle w:val="Heading1"/>
        <w:spacing w:after="200" w:before="400"/>
        <w:rPr>
          <w:b/>
          <w:bCs/>
          <w:color w:val="000000"/>
          <w:sz w:val="36"/>
          <w:szCs w:val="36"/>
        </w:rPr>
      </w:pPr>
      <w:r>
        <w:t xml:space="preserve">1. Executive Summary</w:t>
      </w:r>
    </w:p>
    <w:p>
      <w:pPr>
        <w:pBdr>
          <w:bottom w:val="single" w:color="000000" w:sz="6" w:space="1"/>
        </w:pBdr>
        <w:spacing w:after="200" w:before="200"/>
      </w:pPr>
    </w:p>
    <w:p>
      <w:pPr>
        <w:spacing w:after="80" w:before="80"/>
      </w:pPr>
      <w:r>
        <w:rPr>
          <w:b w:val="false"/>
          <w:bCs w:val="false"/>
          <w:color w:val="222222"/>
          <w:sz w:val="22"/>
          <w:szCs w:val="22"/>
        </w:rPr>
        <w:t xml:space="preserve">PrepAI is an AI-powered placement interview preparation platform designed specifically for engineering college students entering their placement season. The platform solves a critical gap in current placement training: students know they need to prepare, but they do not know HOW companies actually ask questions, WHAT interviewers truly evaluate, and HOW to simulate a real interview environment before the actual D-day.</w:t>
      </w:r>
    </w:p>
    <w:p>
      <w:pPr>
        <w:spacing w:after="60" w:before="60"/>
      </w:pPr>
    </w:p>
    <w:p>
      <w:pPr>
        <w:spacing w:after="80" w:before="80"/>
      </w:pPr>
      <w:r>
        <w:rPr>
          <w:b w:val="false"/>
          <w:bCs w:val="false"/>
          <w:color w:val="222222"/>
          <w:sz w:val="22"/>
          <w:szCs w:val="22"/>
        </w:rPr>
        <w:t xml:space="preserve">PrepAI delivers three core capabilities unavailable in any single existing product:</w:t>
      </w:r>
    </w:p>
    <w:p>
      <w:pPr>
        <w:pStyle w:val="ListParagraph"/>
        <w:numPr>
          <w:ilvl w:val="0"/>
          <w:numId w:val="1"/>
        </w:numPr>
        <w:spacing w:after="60" w:before="60"/>
      </w:pPr>
      <w:r>
        <w:rPr>
          <w:b w:val="false"/>
          <w:bCs w:val="false"/>
          <w:color w:val="222222"/>
          <w:sz w:val="22"/>
          <w:szCs w:val="22"/>
        </w:rPr>
        <w:t xml:space="preserve">Role-specific question banks and company-pattern aptitude tests dynamically generated by AI, not static PDFs</w:t>
      </w:r>
    </w:p>
    <w:p>
      <w:pPr>
        <w:pStyle w:val="ListParagraph"/>
        <w:numPr>
          <w:ilvl w:val="0"/>
          <w:numId w:val="1"/>
        </w:numPr>
        <w:spacing w:after="60" w:before="60"/>
      </w:pPr>
      <w:r>
        <w:rPr>
          <w:b w:val="false"/>
          <w:bCs w:val="false"/>
          <w:color w:val="222222"/>
          <w:sz w:val="22"/>
          <w:szCs w:val="22"/>
        </w:rPr>
        <w:t xml:space="preserve">A face-to-face AI mock interviewer that conducts dynamic, adaptive conversations in real-time using voice — not a quiz form</w:t>
      </w:r>
    </w:p>
    <w:p>
      <w:pPr>
        <w:pStyle w:val="ListParagraph"/>
        <w:numPr>
          <w:ilvl w:val="0"/>
          <w:numId w:val="1"/>
        </w:numPr>
        <w:spacing w:after="60" w:before="60"/>
      </w:pPr>
      <w:r>
        <w:rPr>
          <w:b w:val="false"/>
          <w:bCs w:val="false"/>
          <w:color w:val="222222"/>
          <w:sz w:val="22"/>
          <w:szCs w:val="22"/>
        </w:rPr>
        <w:t xml:space="preserve">A post-session feedback engine that scores technical knowledge, communication quality, and confidence, then generates an actionable improvement report</w:t>
      </w:r>
    </w:p>
    <w:p>
      <w:pPr>
        <w:spacing w:after="60" w:before="60"/>
      </w:pPr>
    </w:p>
    <w:p>
      <w:pPr>
        <w:spacing w:after="80" w:before="80"/>
      </w:pPr>
      <w:r>
        <w:rPr>
          <w:b w:val="false"/>
          <w:bCs w:val="false"/>
          <w:color w:val="222222"/>
          <w:sz w:val="22"/>
          <w:szCs w:val="22"/>
        </w:rPr>
        <w:t xml:space="preserve">This is a mini project built as a functional MVP for college placement training departments and individual students. The system is web-based, mobile-friendly, and built entirely on free-tier and affordable APIs during development, making it a zero-to-low-cost student project with real-world commercial viability.</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0"/>
      </w:tblGrid>
      <w:tr>
        <w:tc>
          <w:tcPr>
            <w:tcW w:type="dxa" w:w="2000"/>
            <w:shd w:fill="F0F0F0" w:val="clear"/>
          </w:tcPr>
          <w:p>
            <w:pPr>
              <w:spacing w:after="60" w:before="60"/>
            </w:pPr>
            <w:r>
              <w:rPr>
                <w:b/>
                <w:bCs/>
                <w:sz w:val="20"/>
                <w:szCs w:val="20"/>
              </w:rPr>
              <w:t xml:space="preserve">Project Name</w:t>
            </w:r>
          </w:p>
        </w:tc>
        <w:tc>
          <w:tcPr>
            <w:tcW w:type="dxa" w:w="7000"/>
            <w:shd w:fill="F0F0F0" w:val="clear"/>
          </w:tcPr>
          <w:p>
            <w:pPr>
              <w:spacing w:after="60" w:before="60"/>
            </w:pPr>
            <w:r>
              <w:rPr>
                <w:color w:val="333333"/>
                <w:sz w:val="20"/>
                <w:szCs w:val="20"/>
              </w:rPr>
              <w:t xml:space="preserve">PrepAI - AI Placement Interview Platform</w:t>
            </w:r>
          </w:p>
        </w:tc>
      </w:tr>
      <w:tr>
        <w:tc>
          <w:tcPr>
            <w:tcW w:type="dxa" w:w="2000"/>
            <w:shd w:fill="FFFFFF" w:val="clear"/>
          </w:tcPr>
          <w:p>
            <w:pPr>
              <w:spacing w:after="60" w:before="60"/>
            </w:pPr>
            <w:r>
              <w:rPr>
                <w:b/>
                <w:bCs/>
                <w:sz w:val="20"/>
                <w:szCs w:val="20"/>
              </w:rPr>
              <w:t xml:space="preserve">Type</w:t>
            </w:r>
          </w:p>
        </w:tc>
        <w:tc>
          <w:tcPr>
            <w:tcW w:type="dxa" w:w="7000"/>
            <w:shd w:fill="FFFFFF" w:val="clear"/>
          </w:tcPr>
          <w:p>
            <w:pPr>
              <w:spacing w:after="60" w:before="60"/>
            </w:pPr>
            <w:r>
              <w:rPr>
                <w:color w:val="333333"/>
                <w:sz w:val="20"/>
                <w:szCs w:val="20"/>
              </w:rPr>
              <w:t xml:space="preserve">Mini Project / Final Year Project</w:t>
            </w:r>
          </w:p>
        </w:tc>
      </w:tr>
      <w:tr>
        <w:tc>
          <w:tcPr>
            <w:tcW w:type="dxa" w:w="2000"/>
            <w:shd w:fill="F0F0F0" w:val="clear"/>
          </w:tcPr>
          <w:p>
            <w:pPr>
              <w:spacing w:after="60" w:before="60"/>
            </w:pPr>
            <w:r>
              <w:rPr>
                <w:b/>
                <w:bCs/>
                <w:sz w:val="20"/>
                <w:szCs w:val="20"/>
              </w:rPr>
              <w:t xml:space="preserve">Domain</w:t>
            </w:r>
          </w:p>
        </w:tc>
        <w:tc>
          <w:tcPr>
            <w:tcW w:type="dxa" w:w="7000"/>
            <w:shd w:fill="F0F0F0" w:val="clear"/>
          </w:tcPr>
          <w:p>
            <w:pPr>
              <w:spacing w:after="60" w:before="60"/>
            </w:pPr>
            <w:r>
              <w:rPr>
                <w:color w:val="333333"/>
                <w:sz w:val="20"/>
                <w:szCs w:val="20"/>
              </w:rPr>
              <w:t xml:space="preserve">AI, Web Development, NLP, Speech Processing</w:t>
            </w:r>
          </w:p>
        </w:tc>
      </w:tr>
      <w:tr>
        <w:tc>
          <w:tcPr>
            <w:tcW w:type="dxa" w:w="2000"/>
            <w:shd w:fill="FFFFFF" w:val="clear"/>
          </w:tcPr>
          <w:p>
            <w:pPr>
              <w:spacing w:after="60" w:before="60"/>
            </w:pPr>
            <w:r>
              <w:rPr>
                <w:b/>
                <w:bCs/>
                <w:sz w:val="20"/>
                <w:szCs w:val="20"/>
              </w:rPr>
              <w:t xml:space="preserve">Target Users</w:t>
            </w:r>
          </w:p>
        </w:tc>
        <w:tc>
          <w:tcPr>
            <w:tcW w:type="dxa" w:w="7000"/>
            <w:shd w:fill="FFFFFF" w:val="clear"/>
          </w:tcPr>
          <w:p>
            <w:pPr>
              <w:spacing w:after="60" w:before="60"/>
            </w:pPr>
            <w:r>
              <w:rPr>
                <w:color w:val="333333"/>
                <w:sz w:val="20"/>
                <w:szCs w:val="20"/>
              </w:rPr>
              <w:t xml:space="preserve">Engineering college students (2nd year onwards)</w:t>
            </w:r>
          </w:p>
        </w:tc>
      </w:tr>
      <w:tr>
        <w:tc>
          <w:tcPr>
            <w:tcW w:type="dxa" w:w="2000"/>
            <w:shd w:fill="F0F0F0" w:val="clear"/>
          </w:tcPr>
          <w:p>
            <w:pPr>
              <w:spacing w:after="60" w:before="60"/>
            </w:pPr>
            <w:r>
              <w:rPr>
                <w:b/>
                <w:bCs/>
                <w:sz w:val="20"/>
                <w:szCs w:val="20"/>
              </w:rPr>
              <w:t xml:space="preserve">Build Time</w:t>
            </w:r>
          </w:p>
        </w:tc>
        <w:tc>
          <w:tcPr>
            <w:tcW w:type="dxa" w:w="7000"/>
            <w:shd w:fill="F0F0F0" w:val="clear"/>
          </w:tcPr>
          <w:p>
            <w:pPr>
              <w:spacing w:after="60" w:before="60"/>
            </w:pPr>
            <w:r>
              <w:rPr>
                <w:color w:val="333333"/>
                <w:sz w:val="20"/>
                <w:szCs w:val="20"/>
              </w:rPr>
              <w:t xml:space="preserve">8-10 weeks (MVP)</w:t>
            </w:r>
          </w:p>
        </w:tc>
      </w:tr>
      <w:tr>
        <w:tc>
          <w:tcPr>
            <w:tcW w:type="dxa" w:w="2000"/>
            <w:shd w:fill="FFFFFF" w:val="clear"/>
          </w:tcPr>
          <w:p>
            <w:pPr>
              <w:spacing w:after="60" w:before="60"/>
            </w:pPr>
            <w:r>
              <w:rPr>
                <w:b/>
                <w:bCs/>
                <w:sz w:val="20"/>
                <w:szCs w:val="20"/>
              </w:rPr>
              <w:t xml:space="preserve">Primary Tech</w:t>
            </w:r>
          </w:p>
        </w:tc>
        <w:tc>
          <w:tcPr>
            <w:tcW w:type="dxa" w:w="7000"/>
            <w:shd w:fill="FFFFFF" w:val="clear"/>
          </w:tcPr>
          <w:p>
            <w:pPr>
              <w:spacing w:after="60" w:before="60"/>
            </w:pPr>
            <w:r>
              <w:rPr>
                <w:color w:val="333333"/>
                <w:sz w:val="20"/>
                <w:szCs w:val="20"/>
              </w:rPr>
              <w:t xml:space="preserve">React.js, FastAPI, Claude/Gemini API, Whisper, ElevenLabs</w:t>
            </w:r>
          </w:p>
        </w:tc>
      </w:tr>
      <w:tr>
        <w:tc>
          <w:tcPr>
            <w:tcW w:type="dxa" w:w="2000"/>
            <w:shd w:fill="F0F0F0" w:val="clear"/>
          </w:tcPr>
          <w:p>
            <w:pPr>
              <w:spacing w:after="60" w:before="60"/>
            </w:pPr>
            <w:r>
              <w:rPr>
                <w:b/>
                <w:bCs/>
                <w:sz w:val="20"/>
                <w:szCs w:val="20"/>
              </w:rPr>
              <w:t xml:space="preserve">Deployment</w:t>
            </w:r>
          </w:p>
        </w:tc>
        <w:tc>
          <w:tcPr>
            <w:tcW w:type="dxa" w:w="7000"/>
            <w:shd w:fill="F0F0F0" w:val="clear"/>
          </w:tcPr>
          <w:p>
            <w:pPr>
              <w:spacing w:after="60" w:before="60"/>
            </w:pPr>
            <w:r>
              <w:rPr>
                <w:color w:val="333333"/>
                <w:sz w:val="20"/>
                <w:szCs w:val="20"/>
              </w:rPr>
              <w:t xml:space="preserve">Vercel (Frontend) + Railway/Render (Backend)</w:t>
            </w:r>
          </w:p>
        </w:tc>
      </w:tr>
    </w:tbl>
    <w:p>
      <w:r>
        <w:br w:type="page"/>
      </w:r>
    </w:p>
    <w:p>
      <w:pPr>
        <w:pStyle w:val="Heading1"/>
        <w:spacing w:after="200" w:before="400"/>
        <w:rPr>
          <w:b/>
          <w:bCs/>
          <w:color w:val="000000"/>
          <w:sz w:val="36"/>
          <w:szCs w:val="36"/>
        </w:rPr>
      </w:pPr>
      <w:r>
        <w:t xml:space="preserve">2. Problem Statement</w:t>
      </w:r>
    </w:p>
    <w:p>
      <w:pPr>
        <w:pBdr>
          <w:bottom w:val="single" w:color="000000" w:sz="6" w:space="1"/>
        </w:pBdr>
        <w:spacing w:after="200" w:before="200"/>
      </w:pPr>
    </w:p>
    <w:p>
      <w:pPr>
        <w:spacing w:after="80" w:before="80"/>
      </w:pPr>
      <w:r>
        <w:rPr>
          <w:b w:val="false"/>
          <w:bCs w:val="false"/>
          <w:color w:val="222222"/>
          <w:sz w:val="22"/>
          <w:szCs w:val="22"/>
        </w:rPr>
        <w:t xml:space="preserve">Every engineering college in India runs a placement training program. The current approach has three fundamental failures:</w:t>
      </w:r>
    </w:p>
    <w:p>
      <w:pPr>
        <w:spacing w:after="60" w:before="60"/>
      </w:pPr>
    </w:p>
    <w:p>
      <w:pPr>
        <w:pStyle w:val="Heading3"/>
        <w:spacing w:after="100" w:before="200"/>
        <w:rPr>
          <w:b/>
          <w:bCs/>
          <w:color w:val="000000"/>
          <w:sz w:val="24"/>
          <w:szCs w:val="24"/>
        </w:rPr>
      </w:pPr>
      <w:r>
        <w:t xml:space="preserve">2.1  The Static Content Problem</w:t>
      </w:r>
    </w:p>
    <w:p>
      <w:pPr>
        <w:spacing w:after="80" w:before="80"/>
      </w:pPr>
      <w:r>
        <w:rPr>
          <w:b w:val="false"/>
          <w:bCs w:val="false"/>
          <w:color w:val="222222"/>
          <w:sz w:val="22"/>
          <w:szCs w:val="22"/>
        </w:rPr>
        <w:t xml:space="preserve">Placement training departments hand students a PDF of 200 questions and say 'study this.' The problem: Amazon in 2025 does not ask the same questions they asked in 2019. TCS XE pattern is different from TCS NQT. A Data Analyst role at a startup is different from one at a MNC. Static question banks are outdated the moment they are printed.</w:t>
      </w:r>
    </w:p>
    <w:p>
      <w:pPr>
        <w:spacing w:after="60" w:before="60"/>
      </w:pPr>
    </w:p>
    <w:p>
      <w:pPr>
        <w:pStyle w:val="Heading3"/>
        <w:spacing w:after="100" w:before="200"/>
        <w:rPr>
          <w:b/>
          <w:bCs/>
          <w:color w:val="000000"/>
          <w:sz w:val="24"/>
          <w:szCs w:val="24"/>
        </w:rPr>
      </w:pPr>
      <w:r>
        <w:t xml:space="preserve">2.2  The Missing Simulation Problem</w:t>
      </w:r>
    </w:p>
    <w:p>
      <w:pPr>
        <w:spacing w:after="80" w:before="80"/>
      </w:pPr>
      <w:r>
        <w:rPr>
          <w:b w:val="false"/>
          <w:bCs w:val="false"/>
          <w:color w:val="222222"/>
          <w:sz w:val="22"/>
          <w:szCs w:val="22"/>
        </w:rPr>
        <w:t xml:space="preserve">Students can memorize answers but they have never sat in front of a real interviewer. They do not know what it feels like when an interviewer counter-questions their answer. They do not know how to maintain composure. They have no feedback mechanism on their actual spoken communication. Reading answers is NOT the same as delivering them live.</w:t>
      </w:r>
    </w:p>
    <w:p>
      <w:pPr>
        <w:spacing w:after="60" w:before="60"/>
      </w:pPr>
    </w:p>
    <w:p>
      <w:pPr>
        <w:pStyle w:val="Heading3"/>
        <w:spacing w:after="100" w:before="200"/>
        <w:rPr>
          <w:b/>
          <w:bCs/>
          <w:color w:val="000000"/>
          <w:sz w:val="24"/>
          <w:szCs w:val="24"/>
        </w:rPr>
      </w:pPr>
      <w:r>
        <w:t xml:space="preserve">2.3  The Blind Feedback Problem</w:t>
      </w:r>
    </w:p>
    <w:p>
      <w:pPr>
        <w:spacing w:after="80" w:before="80"/>
      </w:pPr>
      <w:r>
        <w:rPr>
          <w:b w:val="false"/>
          <w:bCs w:val="false"/>
          <w:color w:val="222222"/>
          <w:sz w:val="22"/>
          <w:szCs w:val="22"/>
        </w:rPr>
        <w:t xml:space="preserve">After a mock interview (if any is conducted), the feedback is subjective — a human trainer saying 'you were nervous' or 'your answer was okay.' There is no data. No score. No tracking improvement over time. Students do not know which specific topics they are weak in, which types of aptitude questions they consistently fail, or how their confidence level changes over sessions.</w:t>
      </w:r>
    </w:p>
    <w:p>
      <w:pPr>
        <w:spacing w:after="60" w:before="60"/>
      </w:pPr>
    </w:p>
    <w:p>
      <w:pPr>
        <w:pStyle w:val="Heading3"/>
        <w:spacing w:after="100" w:before="200"/>
        <w:rPr>
          <w:b/>
          <w:bCs/>
          <w:color w:val="000000"/>
          <w:sz w:val="24"/>
          <w:szCs w:val="24"/>
        </w:rPr>
      </w:pPr>
      <w:r>
        <w:t xml:space="preserve">2.4  Market Gap</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800"/>
        <w:gridCol w:w="4200"/>
      </w:tblGrid>
      <w:tr>
        <w:trPr>
          <w:tblHeader/>
        </w:trPr>
        <w:tc>
          <w:tcPr>
            <w:tcW w:type="dxa" w:w="2000"/>
            <w:shd w:fill="000000" w:val="clear"/>
          </w:tcPr>
          <w:p>
            <w:pPr>
              <w:spacing w:after="60" w:before="60"/>
              <w:jc w:val="center"/>
            </w:pPr>
            <w:r>
              <w:rPr>
                <w:b/>
                <w:bCs/>
                <w:color w:val="FFFFFF"/>
                <w:sz w:val="20"/>
                <w:szCs w:val="20"/>
              </w:rPr>
              <w:t xml:space="preserve">Problem</w:t>
            </w:r>
          </w:p>
        </w:tc>
        <w:tc>
          <w:tcPr>
            <w:tcW w:type="dxa" w:w="2800"/>
            <w:shd w:fill="000000" w:val="clear"/>
          </w:tcPr>
          <w:p>
            <w:pPr>
              <w:spacing w:after="60" w:before="60"/>
              <w:jc w:val="center"/>
            </w:pPr>
            <w:r>
              <w:rPr>
                <w:b/>
                <w:bCs/>
                <w:color w:val="FFFFFF"/>
                <w:sz w:val="20"/>
                <w:szCs w:val="20"/>
              </w:rPr>
              <w:t xml:space="preserve">Existing Solution</w:t>
            </w:r>
          </w:p>
        </w:tc>
        <w:tc>
          <w:tcPr>
            <w:tcW w:type="dxa" w:w="4200"/>
            <w:shd w:fill="000000" w:val="clear"/>
          </w:tcPr>
          <w:p>
            <w:pPr>
              <w:spacing w:after="60" w:before="60"/>
              <w:jc w:val="center"/>
            </w:pPr>
            <w:r>
              <w:rPr>
                <w:b/>
                <w:bCs/>
                <w:color w:val="FFFFFF"/>
                <w:sz w:val="20"/>
                <w:szCs w:val="20"/>
              </w:rPr>
              <w:t xml:space="preserve">Gap</w:t>
            </w:r>
          </w:p>
        </w:tc>
      </w:tr>
      <w:tr>
        <w:tc>
          <w:tcPr>
            <w:tcW w:type="dxa" w:w="2000"/>
            <w:shd w:fill="FFFFFF" w:val="clear"/>
          </w:tcPr>
          <w:p>
            <w:pPr>
              <w:spacing w:after="50" w:before="50"/>
              <w:jc w:val="left"/>
            </w:pPr>
            <w:r>
              <w:rPr>
                <w:color w:val="222222"/>
                <w:sz w:val="20"/>
                <w:szCs w:val="20"/>
              </w:rPr>
              <w:t xml:space="preserve">Role-specific Q bank</w:t>
            </w:r>
          </w:p>
        </w:tc>
        <w:tc>
          <w:tcPr>
            <w:tcW w:type="dxa" w:w="2800"/>
            <w:shd w:fill="FFFFFF" w:val="clear"/>
          </w:tcPr>
          <w:p>
            <w:pPr>
              <w:spacing w:after="50" w:before="50"/>
              <w:jc w:val="left"/>
            </w:pPr>
            <w:r>
              <w:rPr>
                <w:color w:val="222222"/>
                <w:sz w:val="20"/>
                <w:szCs w:val="20"/>
              </w:rPr>
              <w:t xml:space="preserve">GeeksForGeeks, InterviewBit</w:t>
            </w:r>
          </w:p>
        </w:tc>
        <w:tc>
          <w:tcPr>
            <w:tcW w:type="dxa" w:w="4200"/>
            <w:shd w:fill="FFFFFF" w:val="clear"/>
          </w:tcPr>
          <w:p>
            <w:pPr>
              <w:spacing w:after="50" w:before="50"/>
              <w:jc w:val="left"/>
            </w:pPr>
            <w:r>
              <w:rPr>
                <w:color w:val="222222"/>
                <w:sz w:val="20"/>
                <w:szCs w:val="20"/>
              </w:rPr>
              <w:t xml:space="preserve">Not dynamic, not company-pattern specific</w:t>
            </w:r>
          </w:p>
        </w:tc>
      </w:tr>
      <w:tr>
        <w:tc>
          <w:tcPr>
            <w:tcW w:type="dxa" w:w="2000"/>
            <w:shd w:fill="F5F5F5" w:val="clear"/>
          </w:tcPr>
          <w:p>
            <w:pPr>
              <w:spacing w:after="50" w:before="50"/>
              <w:jc w:val="left"/>
            </w:pPr>
            <w:r>
              <w:rPr>
                <w:color w:val="222222"/>
                <w:sz w:val="20"/>
                <w:szCs w:val="20"/>
              </w:rPr>
              <w:t xml:space="preserve">Aptitude practice</w:t>
            </w:r>
          </w:p>
        </w:tc>
        <w:tc>
          <w:tcPr>
            <w:tcW w:type="dxa" w:w="2800"/>
            <w:shd w:fill="F5F5F5" w:val="clear"/>
          </w:tcPr>
          <w:p>
            <w:pPr>
              <w:spacing w:after="50" w:before="50"/>
              <w:jc w:val="left"/>
            </w:pPr>
            <w:r>
              <w:rPr>
                <w:color w:val="222222"/>
                <w:sz w:val="20"/>
                <w:szCs w:val="20"/>
              </w:rPr>
              <w:t xml:space="preserve">IndiaBix, PrepInsta</w:t>
            </w:r>
          </w:p>
        </w:tc>
        <w:tc>
          <w:tcPr>
            <w:tcW w:type="dxa" w:w="4200"/>
            <w:shd w:fill="F5F5F5" w:val="clear"/>
          </w:tcPr>
          <w:p>
            <w:pPr>
              <w:spacing w:after="50" w:before="50"/>
              <w:jc w:val="left"/>
            </w:pPr>
            <w:r>
              <w:rPr>
                <w:color w:val="222222"/>
                <w:sz w:val="20"/>
                <w:szCs w:val="20"/>
              </w:rPr>
              <w:t xml:space="preserve">No AI, static questions, no role relevance</w:t>
            </w:r>
          </w:p>
        </w:tc>
      </w:tr>
      <w:tr>
        <w:tc>
          <w:tcPr>
            <w:tcW w:type="dxa" w:w="2000"/>
            <w:shd w:fill="FFFFFF" w:val="clear"/>
          </w:tcPr>
          <w:p>
            <w:pPr>
              <w:spacing w:after="50" w:before="50"/>
              <w:jc w:val="left"/>
            </w:pPr>
            <w:r>
              <w:rPr>
                <w:color w:val="222222"/>
                <w:sz w:val="20"/>
                <w:szCs w:val="20"/>
              </w:rPr>
              <w:t xml:space="preserve">Mock interview</w:t>
            </w:r>
          </w:p>
        </w:tc>
        <w:tc>
          <w:tcPr>
            <w:tcW w:type="dxa" w:w="2800"/>
            <w:shd w:fill="FFFFFF" w:val="clear"/>
          </w:tcPr>
          <w:p>
            <w:pPr>
              <w:spacing w:after="50" w:before="50"/>
              <w:jc w:val="left"/>
            </w:pPr>
            <w:r>
              <w:rPr>
                <w:color w:val="222222"/>
                <w:sz w:val="20"/>
                <w:szCs w:val="20"/>
              </w:rPr>
              <w:t xml:space="preserve">Final Round AI, Yoodli, Interview Sidekick (all US-focused)</w:t>
            </w:r>
          </w:p>
        </w:tc>
        <w:tc>
          <w:tcPr>
            <w:tcW w:type="dxa" w:w="4200"/>
            <w:shd w:fill="FFFFFF" w:val="clear"/>
          </w:tcPr>
          <w:p>
            <w:pPr>
              <w:spacing w:after="50" w:before="50"/>
              <w:jc w:val="left"/>
            </w:pPr>
            <w:r>
              <w:rPr>
                <w:color w:val="222222"/>
                <w:sz w:val="20"/>
                <w:szCs w:val="20"/>
              </w:rPr>
              <w:t xml:space="preserve">All charge $20-50/month USD; zero India-specific or Tamil-language support; none simulate Indian company patterns like TCS NQT or Zoho 5-round process</w:t>
            </w:r>
          </w:p>
        </w:tc>
      </w:tr>
      <w:tr>
        <w:tc>
          <w:tcPr>
            <w:tcW w:type="dxa" w:w="2000"/>
            <w:shd w:fill="F5F5F5" w:val="clear"/>
          </w:tcPr>
          <w:p>
            <w:pPr>
              <w:spacing w:after="50" w:before="50"/>
              <w:jc w:val="left"/>
            </w:pPr>
            <w:r>
              <w:rPr>
                <w:color w:val="222222"/>
                <w:sz w:val="20"/>
                <w:szCs w:val="20"/>
              </w:rPr>
              <w:t xml:space="preserve">Interview simulation</w:t>
            </w:r>
          </w:p>
        </w:tc>
        <w:tc>
          <w:tcPr>
            <w:tcW w:type="dxa" w:w="2800"/>
            <w:shd w:fill="F5F5F5" w:val="clear"/>
          </w:tcPr>
          <w:p>
            <w:pPr>
              <w:spacing w:after="50" w:before="50"/>
              <w:jc w:val="left"/>
            </w:pPr>
            <w:r>
              <w:rPr>
                <w:color w:val="222222"/>
                <w:sz w:val="20"/>
                <w:szCs w:val="20"/>
              </w:rPr>
              <w:t xml:space="preserve">None in India</w:t>
            </w:r>
          </w:p>
        </w:tc>
        <w:tc>
          <w:tcPr>
            <w:tcW w:type="dxa" w:w="4200"/>
            <w:shd w:fill="F5F5F5" w:val="clear"/>
          </w:tcPr>
          <w:p>
            <w:pPr>
              <w:spacing w:after="50" w:before="50"/>
              <w:jc w:val="left"/>
            </w:pPr>
            <w:r>
              <w:rPr>
                <w:color w:val="222222"/>
                <w:sz w:val="20"/>
                <w:szCs w:val="20"/>
              </w:rPr>
              <w:t xml:space="preserve">ZERO product does AI voice mock interview for college placements</w:t>
            </w:r>
          </w:p>
        </w:tc>
      </w:tr>
      <w:tr>
        <w:tc>
          <w:tcPr>
            <w:tcW w:type="dxa" w:w="2000"/>
            <w:shd w:fill="FFFFFF" w:val="clear"/>
          </w:tcPr>
          <w:p>
            <w:pPr>
              <w:spacing w:after="50" w:before="50"/>
              <w:jc w:val="left"/>
            </w:pPr>
            <w:r>
              <w:rPr>
                <w:color w:val="222222"/>
                <w:sz w:val="20"/>
                <w:szCs w:val="20"/>
              </w:rPr>
              <w:t xml:space="preserve">Personalized feedback</w:t>
            </w:r>
          </w:p>
        </w:tc>
        <w:tc>
          <w:tcPr>
            <w:tcW w:type="dxa" w:w="2800"/>
            <w:shd w:fill="FFFFFF" w:val="clear"/>
          </w:tcPr>
          <w:p>
            <w:pPr>
              <w:spacing w:after="50" w:before="50"/>
              <w:jc w:val="left"/>
            </w:pPr>
            <w:r>
              <w:rPr>
                <w:color w:val="222222"/>
                <w:sz w:val="20"/>
                <w:szCs w:val="20"/>
              </w:rPr>
              <w:t xml:space="preserve">None</w:t>
            </w:r>
          </w:p>
        </w:tc>
        <w:tc>
          <w:tcPr>
            <w:tcW w:type="dxa" w:w="4200"/>
            <w:shd w:fill="FFFFFF" w:val="clear"/>
          </w:tcPr>
          <w:p>
            <w:pPr>
              <w:spacing w:after="50" w:before="50"/>
              <w:jc w:val="left"/>
            </w:pPr>
            <w:r>
              <w:rPr>
                <w:color w:val="222222"/>
                <w:sz w:val="20"/>
                <w:szCs w:val="20"/>
              </w:rPr>
              <w:t xml:space="preserve">No scoring engine exists for college-level prep</w:t>
            </w:r>
          </w:p>
        </w:tc>
      </w:tr>
    </w:tbl>
    <w:p>
      <w:r>
        <w:br w:type="page"/>
      </w:r>
    </w:p>
    <w:p>
      <w:pPr>
        <w:pStyle w:val="Heading1"/>
        <w:spacing w:after="200" w:before="400"/>
        <w:rPr>
          <w:b/>
          <w:bCs/>
          <w:color w:val="000000"/>
          <w:sz w:val="36"/>
          <w:szCs w:val="36"/>
        </w:rPr>
      </w:pPr>
      <w:r>
        <w:t xml:space="preserve">3. Project Objectives</w:t>
      </w:r>
    </w:p>
    <w:p>
      <w:pPr>
        <w:pBdr>
          <w:bottom w:val="single" w:color="000000" w:sz="6" w:space="1"/>
        </w:pBdr>
        <w:spacing w:after="200" w:before="200"/>
      </w:pPr>
    </w:p>
    <w:p>
      <w:pPr>
        <w:pStyle w:val="Heading3"/>
        <w:spacing w:after="100" w:before="200"/>
        <w:rPr>
          <w:b/>
          <w:bCs/>
          <w:color w:val="000000"/>
          <w:sz w:val="24"/>
          <w:szCs w:val="24"/>
        </w:rPr>
      </w:pPr>
      <w:r>
        <w:t xml:space="preserve">Primary Objectives</w:t>
      </w:r>
    </w:p>
    <w:p>
      <w:pPr>
        <w:pStyle w:val="ListParagraph"/>
        <w:numPr>
          <w:ilvl w:val="0"/>
          <w:numId w:val="1"/>
        </w:numPr>
        <w:spacing w:after="60" w:before="60"/>
      </w:pPr>
      <w:r>
        <w:rPr>
          <w:b w:val="false"/>
          <w:bCs w:val="false"/>
          <w:color w:val="222222"/>
          <w:sz w:val="22"/>
          <w:szCs w:val="22"/>
        </w:rPr>
        <w:t xml:space="preserve">Build a role-aware AI system that generates contextually accurate interview questions for 15+ job roles</w:t>
      </w:r>
    </w:p>
    <w:p>
      <w:pPr>
        <w:pStyle w:val="ListParagraph"/>
        <w:numPr>
          <w:ilvl w:val="0"/>
          <w:numId w:val="1"/>
        </w:numPr>
        <w:spacing w:after="60" w:before="60"/>
      </w:pPr>
      <w:r>
        <w:rPr>
          <w:b w:val="false"/>
          <w:bCs w:val="false"/>
          <w:color w:val="222222"/>
          <w:sz w:val="22"/>
          <w:szCs w:val="22"/>
        </w:rPr>
        <w:t xml:space="preserve">Develop a dynamic aptitude test engine that mimics actual company test patterns (TCS, Infosys, Wipro, Amazon, Zoho, etc.)</w:t>
      </w:r>
    </w:p>
    <w:p>
      <w:pPr>
        <w:pStyle w:val="ListParagraph"/>
        <w:numPr>
          <w:ilvl w:val="0"/>
          <w:numId w:val="1"/>
        </w:numPr>
        <w:spacing w:after="60" w:before="60"/>
      </w:pPr>
      <w:r>
        <w:rPr>
          <w:b w:val="false"/>
          <w:bCs w:val="false"/>
          <w:color w:val="222222"/>
          <w:sz w:val="22"/>
          <w:szCs w:val="22"/>
        </w:rPr>
        <w:t xml:space="preserve">Create a face-to-face AI mock interviewer using voice input/output that conducts adaptive, multi-turn interview conversations</w:t>
      </w:r>
    </w:p>
    <w:p>
      <w:pPr>
        <w:pStyle w:val="ListParagraph"/>
        <w:numPr>
          <w:ilvl w:val="0"/>
          <w:numId w:val="1"/>
        </w:numPr>
        <w:spacing w:after="60" w:before="60"/>
      </w:pPr>
      <w:r>
        <w:rPr>
          <w:b w:val="false"/>
          <w:bCs w:val="false"/>
          <w:color w:val="222222"/>
          <w:sz w:val="22"/>
          <w:szCs w:val="22"/>
        </w:rPr>
        <w:t xml:space="preserve">Implement a quantitative feedback system that scores technical knowledge, communication, and confidence post-session</w:t>
      </w:r>
    </w:p>
    <w:p>
      <w:pPr>
        <w:pStyle w:val="ListParagraph"/>
        <w:numPr>
          <w:ilvl w:val="0"/>
          <w:numId w:val="1"/>
        </w:numPr>
        <w:spacing w:after="60" w:before="60"/>
      </w:pPr>
      <w:r>
        <w:rPr>
          <w:b w:val="false"/>
          <w:bCs w:val="false"/>
          <w:color w:val="222222"/>
          <w:sz w:val="22"/>
          <w:szCs w:val="22"/>
        </w:rPr>
        <w:t xml:space="preserve">Track student progress over time with a dashboard showing improvement trends</w:t>
      </w:r>
    </w:p>
    <w:p>
      <w:pPr>
        <w:spacing w:after="60" w:before="60"/>
      </w:pPr>
    </w:p>
    <w:p>
      <w:pPr>
        <w:pStyle w:val="Heading3"/>
        <w:spacing w:after="100" w:before="200"/>
        <w:rPr>
          <w:b/>
          <w:bCs/>
          <w:color w:val="000000"/>
          <w:sz w:val="24"/>
          <w:szCs w:val="24"/>
        </w:rPr>
      </w:pPr>
      <w:r>
        <w:t xml:space="preserve">Secondary Objectives</w:t>
      </w:r>
    </w:p>
    <w:p>
      <w:pPr>
        <w:pStyle w:val="ListParagraph"/>
        <w:numPr>
          <w:ilvl w:val="0"/>
          <w:numId w:val="1"/>
        </w:numPr>
        <w:spacing w:after="60" w:before="60"/>
      </w:pPr>
      <w:r>
        <w:rPr>
          <w:b w:val="false"/>
          <w:bCs w:val="false"/>
          <w:color w:val="222222"/>
          <w:sz w:val="22"/>
          <w:szCs w:val="22"/>
        </w:rPr>
        <w:t xml:space="preserve">Support bilingual interaction (English + Tamil) for students not fully comfortable in English</w:t>
      </w:r>
    </w:p>
    <w:p>
      <w:pPr>
        <w:pStyle w:val="ListParagraph"/>
        <w:numPr>
          <w:ilvl w:val="0"/>
          <w:numId w:val="1"/>
        </w:numPr>
        <w:spacing w:after="60" w:before="60"/>
      </w:pPr>
      <w:r>
        <w:rPr>
          <w:b w:val="false"/>
          <w:bCs w:val="false"/>
          <w:color w:val="222222"/>
          <w:sz w:val="22"/>
          <w:szCs w:val="22"/>
        </w:rPr>
        <w:t xml:space="preserve">Make the platform deployable within college infrastructure at zero recurring cost during academic use</w:t>
      </w:r>
    </w:p>
    <w:p>
      <w:pPr>
        <w:pStyle w:val="ListParagraph"/>
        <w:numPr>
          <w:ilvl w:val="0"/>
          <w:numId w:val="1"/>
        </w:numPr>
        <w:spacing w:after="60" w:before="60"/>
      </w:pPr>
      <w:r>
        <w:rPr>
          <w:b w:val="false"/>
          <w:bCs w:val="false"/>
          <w:color w:val="222222"/>
          <w:sz w:val="22"/>
          <w:szCs w:val="22"/>
        </w:rPr>
        <w:t xml:space="preserve">Design the system architecture to scale commercially post-college if required</w:t>
      </w:r>
    </w:p>
    <w:p>
      <w:pPr>
        <w:pStyle w:val="ListParagraph"/>
        <w:numPr>
          <w:ilvl w:val="0"/>
          <w:numId w:val="1"/>
        </w:numPr>
        <w:spacing w:after="60" w:before="60"/>
      </w:pPr>
      <w:r>
        <w:rPr>
          <w:b w:val="false"/>
          <w:bCs w:val="false"/>
          <w:color w:val="222222"/>
          <w:sz w:val="22"/>
          <w:szCs w:val="22"/>
        </w:rPr>
        <w:t xml:space="preserve">Produce a data asset of student preparation patterns usable by placement departments</w:t>
      </w:r>
    </w:p>
    <w:p>
      <w:pPr>
        <w:spacing w:after="60" w:before="60"/>
      </w:pPr>
    </w:p>
    <w:p>
      <w:pPr>
        <w:pStyle w:val="Heading3"/>
        <w:spacing w:after="100" w:before="200"/>
        <w:rPr>
          <w:b/>
          <w:bCs/>
          <w:color w:val="000000"/>
          <w:sz w:val="24"/>
          <w:szCs w:val="24"/>
        </w:rPr>
      </w:pPr>
      <w:r>
        <w:t xml:space="preserve">Success Metrics (MVP)</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rPr>
          <w:tblHeader/>
        </w:trPr>
        <w:tc>
          <w:tcPr>
            <w:tcW w:type="dxa" w:w="3000"/>
            <w:shd w:fill="000000" w:val="clear"/>
          </w:tcPr>
          <w:p>
            <w:pPr>
              <w:spacing w:after="60" w:before="60"/>
              <w:jc w:val="center"/>
            </w:pPr>
            <w:r>
              <w:rPr>
                <w:b/>
                <w:bCs/>
                <w:color w:val="FFFFFF"/>
                <w:sz w:val="20"/>
                <w:szCs w:val="20"/>
              </w:rPr>
              <w:t xml:space="preserve">Metric</w:t>
            </w:r>
          </w:p>
        </w:tc>
        <w:tc>
          <w:tcPr>
            <w:tcW w:type="dxa" w:w="6000"/>
            <w:shd w:fill="000000" w:val="clear"/>
          </w:tcPr>
          <w:p>
            <w:pPr>
              <w:spacing w:after="60" w:before="60"/>
              <w:jc w:val="center"/>
            </w:pPr>
            <w:r>
              <w:rPr>
                <w:b/>
                <w:bCs/>
                <w:color w:val="FFFFFF"/>
                <w:sz w:val="20"/>
                <w:szCs w:val="20"/>
              </w:rPr>
              <w:t xml:space="preserve">Target</w:t>
            </w:r>
          </w:p>
        </w:tc>
      </w:tr>
      <w:tr>
        <w:tc>
          <w:tcPr>
            <w:tcW w:type="dxa" w:w="3000"/>
            <w:shd w:fill="FFFFFF" w:val="clear"/>
          </w:tcPr>
          <w:p>
            <w:pPr>
              <w:spacing w:after="50" w:before="50"/>
              <w:jc w:val="left"/>
            </w:pPr>
            <w:r>
              <w:rPr>
                <w:color w:val="222222"/>
                <w:sz w:val="20"/>
                <w:szCs w:val="20"/>
              </w:rPr>
              <w:t xml:space="preserve">Job roles supported</w:t>
            </w:r>
          </w:p>
        </w:tc>
        <w:tc>
          <w:tcPr>
            <w:tcW w:type="dxa" w:w="6000"/>
            <w:shd w:fill="FFFFFF" w:val="clear"/>
          </w:tcPr>
          <w:p>
            <w:pPr>
              <w:spacing w:after="50" w:before="50"/>
              <w:jc w:val="left"/>
            </w:pPr>
            <w:r>
              <w:rPr>
                <w:color w:val="222222"/>
                <w:sz w:val="20"/>
                <w:szCs w:val="20"/>
              </w:rPr>
              <w:t xml:space="preserve">15 minimum (SDE, Data Analyst, MERN Dev, ML Engineer, HR, Marketing, Finance Analyst, DevOps, Cloud Engineer, QA, Product Manager, Business Analyst, UI/UX Designer, Cybersecurity, Embedded Systems)</w:t>
            </w:r>
          </w:p>
        </w:tc>
      </w:tr>
      <w:tr>
        <w:tc>
          <w:tcPr>
            <w:tcW w:type="dxa" w:w="3000"/>
            <w:shd w:fill="F5F5F5" w:val="clear"/>
          </w:tcPr>
          <w:p>
            <w:pPr>
              <w:spacing w:after="50" w:before="50"/>
              <w:jc w:val="left"/>
            </w:pPr>
            <w:r>
              <w:rPr>
                <w:color w:val="222222"/>
                <w:sz w:val="20"/>
                <w:szCs w:val="20"/>
              </w:rPr>
              <w:t xml:space="preserve">Company patterns</w:t>
            </w:r>
          </w:p>
        </w:tc>
        <w:tc>
          <w:tcPr>
            <w:tcW w:type="dxa" w:w="6000"/>
            <w:shd w:fill="F5F5F5" w:val="clear"/>
          </w:tcPr>
          <w:p>
            <w:pPr>
              <w:spacing w:after="50" w:before="50"/>
              <w:jc w:val="left"/>
            </w:pPr>
            <w:r>
              <w:rPr>
                <w:color w:val="222222"/>
                <w:sz w:val="20"/>
                <w:szCs w:val="20"/>
              </w:rPr>
              <w:t xml:space="preserve">10 minimum (TCS, Infosys, Wipro, Cognizant, Zoho, Amazon, Accenture, Capgemini, HCL, Freshworks)</w:t>
            </w:r>
          </w:p>
        </w:tc>
      </w:tr>
      <w:tr>
        <w:tc>
          <w:tcPr>
            <w:tcW w:type="dxa" w:w="3000"/>
            <w:shd w:fill="FFFFFF" w:val="clear"/>
          </w:tcPr>
          <w:p>
            <w:pPr>
              <w:spacing w:after="50" w:before="50"/>
              <w:jc w:val="left"/>
            </w:pPr>
            <w:r>
              <w:rPr>
                <w:color w:val="222222"/>
                <w:sz w:val="20"/>
                <w:szCs w:val="20"/>
              </w:rPr>
              <w:t xml:space="preserve">Questions in bank</w:t>
            </w:r>
          </w:p>
        </w:tc>
        <w:tc>
          <w:tcPr>
            <w:tcW w:type="dxa" w:w="6000"/>
            <w:shd w:fill="FFFFFF" w:val="clear"/>
          </w:tcPr>
          <w:p>
            <w:pPr>
              <w:spacing w:after="50" w:before="50"/>
              <w:jc w:val="left"/>
            </w:pPr>
            <w:r>
              <w:rPr>
                <w:color w:val="222222"/>
                <w:sz w:val="20"/>
                <w:szCs w:val="20"/>
              </w:rPr>
              <w:t xml:space="preserve">1000+ across all roles and categories</w:t>
            </w:r>
          </w:p>
        </w:tc>
      </w:tr>
      <w:tr>
        <w:tc>
          <w:tcPr>
            <w:tcW w:type="dxa" w:w="3000"/>
            <w:shd w:fill="F5F5F5" w:val="clear"/>
          </w:tcPr>
          <w:p>
            <w:pPr>
              <w:spacing w:after="50" w:before="50"/>
              <w:jc w:val="left"/>
            </w:pPr>
            <w:r>
              <w:rPr>
                <w:color w:val="222222"/>
                <w:sz w:val="20"/>
                <w:szCs w:val="20"/>
              </w:rPr>
              <w:t xml:space="preserve">Mock interview accuracy</w:t>
            </w:r>
          </w:p>
        </w:tc>
        <w:tc>
          <w:tcPr>
            <w:tcW w:type="dxa" w:w="6000"/>
            <w:shd w:fill="F5F5F5" w:val="clear"/>
          </w:tcPr>
          <w:p>
            <w:pPr>
              <w:spacing w:after="50" w:before="50"/>
              <w:jc w:val="left"/>
            </w:pPr>
            <w:r>
              <w:rPr>
                <w:color w:val="222222"/>
                <w:sz w:val="20"/>
                <w:szCs w:val="20"/>
              </w:rPr>
              <w:t xml:space="preserve">AI counter-question relevance &gt; 85% (manual eval)</w:t>
            </w:r>
          </w:p>
        </w:tc>
      </w:tr>
      <w:tr>
        <w:tc>
          <w:tcPr>
            <w:tcW w:type="dxa" w:w="3000"/>
            <w:shd w:fill="FFFFFF" w:val="clear"/>
          </w:tcPr>
          <w:p>
            <w:pPr>
              <w:spacing w:after="50" w:before="50"/>
              <w:jc w:val="left"/>
            </w:pPr>
            <w:r>
              <w:rPr>
                <w:color w:val="222222"/>
                <w:sz w:val="20"/>
                <w:szCs w:val="20"/>
              </w:rPr>
              <w:t xml:space="preserve">Feedback score accuracy</w:t>
            </w:r>
          </w:p>
        </w:tc>
        <w:tc>
          <w:tcPr>
            <w:tcW w:type="dxa" w:w="6000"/>
            <w:shd w:fill="FFFFFF" w:val="clear"/>
          </w:tcPr>
          <w:p>
            <w:pPr>
              <w:spacing w:after="50" w:before="50"/>
              <w:jc w:val="left"/>
            </w:pPr>
            <w:r>
              <w:rPr>
                <w:color w:val="222222"/>
                <w:sz w:val="20"/>
                <w:szCs w:val="20"/>
              </w:rPr>
              <w:t xml:space="preserve">Validated against human trainer scoring in pilot test</w:t>
            </w:r>
          </w:p>
        </w:tc>
      </w:tr>
      <w:tr>
        <w:tc>
          <w:tcPr>
            <w:tcW w:type="dxa" w:w="3000"/>
            <w:shd w:fill="F5F5F5" w:val="clear"/>
          </w:tcPr>
          <w:p>
            <w:pPr>
              <w:spacing w:after="50" w:before="50"/>
              <w:jc w:val="left"/>
            </w:pPr>
            <w:r>
              <w:rPr>
                <w:color w:val="222222"/>
                <w:sz w:val="20"/>
                <w:szCs w:val="20"/>
              </w:rPr>
              <w:t xml:space="preserve">Page load speed</w:t>
            </w:r>
          </w:p>
        </w:tc>
        <w:tc>
          <w:tcPr>
            <w:tcW w:type="dxa" w:w="6000"/>
            <w:shd w:fill="F5F5F5" w:val="clear"/>
          </w:tcPr>
          <w:p>
            <w:pPr>
              <w:spacing w:after="50" w:before="50"/>
              <w:jc w:val="left"/>
            </w:pPr>
            <w:r>
              <w:rPr>
                <w:color w:val="222222"/>
                <w:sz w:val="20"/>
                <w:szCs w:val="20"/>
              </w:rPr>
              <w:t xml:space="preserve">Under 3 seconds for any page</w:t>
            </w:r>
          </w:p>
        </w:tc>
      </w:tr>
      <w:tr>
        <w:tc>
          <w:tcPr>
            <w:tcW w:type="dxa" w:w="3000"/>
            <w:shd w:fill="FFFFFF" w:val="clear"/>
          </w:tcPr>
          <w:p>
            <w:pPr>
              <w:spacing w:after="50" w:before="50"/>
              <w:jc w:val="left"/>
            </w:pPr>
            <w:r>
              <w:rPr>
                <w:color w:val="222222"/>
                <w:sz w:val="20"/>
                <w:szCs w:val="20"/>
              </w:rPr>
              <w:t xml:space="preserve">Mobile compatibility</w:t>
            </w:r>
          </w:p>
        </w:tc>
        <w:tc>
          <w:tcPr>
            <w:tcW w:type="dxa" w:w="6000"/>
            <w:shd w:fill="FFFFFF" w:val="clear"/>
          </w:tcPr>
          <w:p>
            <w:pPr>
              <w:spacing w:after="50" w:before="50"/>
              <w:jc w:val="left"/>
            </w:pPr>
            <w:r>
              <w:rPr>
                <w:color w:val="222222"/>
                <w:sz w:val="20"/>
                <w:szCs w:val="20"/>
              </w:rPr>
              <w:t xml:space="preserve">Responsive on all screen sizes</w:t>
            </w:r>
          </w:p>
        </w:tc>
      </w:tr>
    </w:tbl>
    <w:p>
      <w:r>
        <w:br w:type="page"/>
      </w:r>
    </w:p>
    <w:p>
      <w:pPr>
        <w:pStyle w:val="Heading1"/>
        <w:spacing w:after="200" w:before="400"/>
        <w:rPr>
          <w:b/>
          <w:bCs/>
          <w:color w:val="000000"/>
          <w:sz w:val="36"/>
          <w:szCs w:val="36"/>
        </w:rPr>
      </w:pPr>
      <w:r>
        <w:t xml:space="preserve">4. System Architecture Overview</w:t>
      </w:r>
    </w:p>
    <w:p>
      <w:pPr>
        <w:pBdr>
          <w:bottom w:val="single" w:color="000000" w:sz="6" w:space="1"/>
        </w:pBdr>
        <w:spacing w:after="200" w:before="200"/>
      </w:pPr>
    </w:p>
    <w:p>
      <w:pPr>
        <w:spacing w:after="80" w:before="80"/>
      </w:pPr>
      <w:r>
        <w:rPr>
          <w:b w:val="false"/>
          <w:bCs w:val="false"/>
          <w:color w:val="222222"/>
          <w:sz w:val="22"/>
          <w:szCs w:val="22"/>
        </w:rPr>
        <w:t xml:space="preserve">PrepAI follows a modern decoupled architecture with a React frontend, FastAPI backend, and AI services accessed via API. The system is designed for three types of users: Students, Placement Officers (Admin), and the AI Interviewer Agent.</w:t>
      </w:r>
    </w:p>
    <w:p>
      <w:pPr>
        <w:spacing w:after="60" w:before="60"/>
      </w:pPr>
    </w:p>
    <w:p>
      <w:pPr>
        <w:pStyle w:val="Heading3"/>
        <w:spacing w:after="100" w:before="200"/>
        <w:rPr>
          <w:b/>
          <w:bCs/>
          <w:color w:val="000000"/>
          <w:sz w:val="24"/>
          <w:szCs w:val="24"/>
        </w:rPr>
      </w:pPr>
      <w:r>
        <w:t xml:space="preserve">4.1  High-Level Architecture</w:t>
      </w:r>
    </w:p>
    <w:p>
      <w:pPr>
        <w:spacing w:after="80" w:before="80"/>
      </w:pPr>
      <w:r>
        <w:rPr>
          <w:b w:val="false"/>
          <w:bCs w:val="false"/>
          <w:color w:val="222222"/>
          <w:sz w:val="22"/>
          <w:szCs w:val="22"/>
        </w:rPr>
        <w:t xml:space="preserve">The system consists of five major layers:</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3000"/>
        <w:gridCol w:w="3500"/>
      </w:tblGrid>
      <w:tr>
        <w:trPr>
          <w:tblHeader/>
        </w:trPr>
        <w:tc>
          <w:tcPr>
            <w:tcW w:type="dxa" w:w="2500"/>
            <w:shd w:fill="000000" w:val="clear"/>
          </w:tcPr>
          <w:p>
            <w:pPr>
              <w:spacing w:after="60" w:before="60"/>
              <w:jc w:val="center"/>
            </w:pPr>
            <w:r>
              <w:rPr>
                <w:b/>
                <w:bCs/>
                <w:color w:val="FFFFFF"/>
                <w:sz w:val="20"/>
                <w:szCs w:val="20"/>
              </w:rPr>
              <w:t xml:space="preserve">Layer</w:t>
            </w:r>
          </w:p>
        </w:tc>
        <w:tc>
          <w:tcPr>
            <w:tcW w:type="dxa" w:w="3000"/>
            <w:shd w:fill="000000" w:val="clear"/>
          </w:tcPr>
          <w:p>
            <w:pPr>
              <w:spacing w:after="60" w:before="60"/>
              <w:jc w:val="center"/>
            </w:pPr>
            <w:r>
              <w:rPr>
                <w:b/>
                <w:bCs/>
                <w:color w:val="FFFFFF"/>
                <w:sz w:val="20"/>
                <w:szCs w:val="20"/>
              </w:rPr>
              <w:t xml:space="preserve">Component</w:t>
            </w:r>
          </w:p>
        </w:tc>
        <w:tc>
          <w:tcPr>
            <w:tcW w:type="dxa" w:w="3500"/>
            <w:shd w:fill="000000" w:val="clear"/>
          </w:tcPr>
          <w:p>
            <w:pPr>
              <w:spacing w:after="60" w:before="60"/>
              <w:jc w:val="center"/>
            </w:pPr>
            <w:r>
              <w:rPr>
                <w:b/>
                <w:bCs/>
                <w:color w:val="FFFFFF"/>
                <w:sz w:val="20"/>
                <w:szCs w:val="20"/>
              </w:rPr>
              <w:t xml:space="preserve">Technology</w:t>
            </w:r>
          </w:p>
        </w:tc>
      </w:tr>
      <w:tr>
        <w:tc>
          <w:tcPr>
            <w:tcW w:type="dxa" w:w="2500"/>
            <w:shd w:fill="FFFFFF" w:val="clear"/>
          </w:tcPr>
          <w:p>
            <w:pPr>
              <w:spacing w:after="50" w:before="50"/>
              <w:jc w:val="left"/>
            </w:pPr>
            <w:r>
              <w:rPr>
                <w:color w:val="222222"/>
                <w:sz w:val="20"/>
                <w:szCs w:val="20"/>
              </w:rPr>
              <w:t xml:space="preserve">Presentation</w:t>
            </w:r>
          </w:p>
        </w:tc>
        <w:tc>
          <w:tcPr>
            <w:tcW w:type="dxa" w:w="3000"/>
            <w:shd w:fill="FFFFFF" w:val="clear"/>
          </w:tcPr>
          <w:p>
            <w:pPr>
              <w:spacing w:after="50" w:before="50"/>
              <w:jc w:val="left"/>
            </w:pPr>
            <w:r>
              <w:rPr>
                <w:color w:val="222222"/>
                <w:sz w:val="20"/>
                <w:szCs w:val="20"/>
              </w:rPr>
              <w:t xml:space="preserve">Student Web App</w:t>
            </w:r>
          </w:p>
        </w:tc>
        <w:tc>
          <w:tcPr>
            <w:tcW w:type="dxa" w:w="3500"/>
            <w:shd w:fill="FFFFFF" w:val="clear"/>
          </w:tcPr>
          <w:p>
            <w:pPr>
              <w:spacing w:after="50" w:before="50"/>
              <w:jc w:val="left"/>
            </w:pPr>
            <w:r>
              <w:rPr>
                <w:color w:val="222222"/>
                <w:sz w:val="20"/>
                <w:szCs w:val="20"/>
              </w:rPr>
              <w:t xml:space="preserve">React.js + Tailwind CSS</w:t>
            </w:r>
          </w:p>
        </w:tc>
      </w:tr>
      <w:tr>
        <w:tc>
          <w:tcPr>
            <w:tcW w:type="dxa" w:w="2500"/>
            <w:shd w:fill="F5F5F5" w:val="clear"/>
          </w:tcPr>
          <w:p>
            <w:pPr>
              <w:spacing w:after="50" w:before="50"/>
              <w:jc w:val="left"/>
            </w:pPr>
            <w:r>
              <w:rPr>
                <w:color w:val="222222"/>
                <w:sz w:val="20"/>
                <w:szCs w:val="20"/>
              </w:rPr>
              <w:t xml:space="preserve">Presentation</w:t>
            </w:r>
          </w:p>
        </w:tc>
        <w:tc>
          <w:tcPr>
            <w:tcW w:type="dxa" w:w="3000"/>
            <w:shd w:fill="F5F5F5" w:val="clear"/>
          </w:tcPr>
          <w:p>
            <w:pPr>
              <w:spacing w:after="50" w:before="50"/>
              <w:jc w:val="left"/>
            </w:pPr>
            <w:r>
              <w:rPr>
                <w:color w:val="222222"/>
                <w:sz w:val="20"/>
                <w:szCs w:val="20"/>
              </w:rPr>
              <w:t xml:space="preserve">Admin Dashboard</w:t>
            </w:r>
          </w:p>
        </w:tc>
        <w:tc>
          <w:tcPr>
            <w:tcW w:type="dxa" w:w="3500"/>
            <w:shd w:fill="F5F5F5" w:val="clear"/>
          </w:tcPr>
          <w:p>
            <w:pPr>
              <w:spacing w:after="50" w:before="50"/>
              <w:jc w:val="left"/>
            </w:pPr>
            <w:r>
              <w:rPr>
                <w:color w:val="222222"/>
                <w:sz w:val="20"/>
                <w:szCs w:val="20"/>
              </w:rPr>
              <w:t xml:space="preserve">React.js + Tailwind CSS</w:t>
            </w:r>
          </w:p>
        </w:tc>
      </w:tr>
      <w:tr>
        <w:tc>
          <w:tcPr>
            <w:tcW w:type="dxa" w:w="2500"/>
            <w:shd w:fill="FFFFFF" w:val="clear"/>
          </w:tcPr>
          <w:p>
            <w:pPr>
              <w:spacing w:after="50" w:before="50"/>
              <w:jc w:val="left"/>
            </w:pPr>
            <w:r>
              <w:rPr>
                <w:color w:val="222222"/>
                <w:sz w:val="20"/>
                <w:szCs w:val="20"/>
              </w:rPr>
              <w:t xml:space="preserve">Communication</w:t>
            </w:r>
          </w:p>
        </w:tc>
        <w:tc>
          <w:tcPr>
            <w:tcW w:type="dxa" w:w="3000"/>
            <w:shd w:fill="FFFFFF" w:val="clear"/>
          </w:tcPr>
          <w:p>
            <w:pPr>
              <w:spacing w:after="50" w:before="50"/>
              <w:jc w:val="left"/>
            </w:pPr>
            <w:r>
              <w:rPr>
                <w:color w:val="222222"/>
                <w:sz w:val="20"/>
                <w:szCs w:val="20"/>
              </w:rPr>
              <w:t xml:space="preserve">REST API</w:t>
            </w:r>
          </w:p>
        </w:tc>
        <w:tc>
          <w:tcPr>
            <w:tcW w:type="dxa" w:w="3500"/>
            <w:shd w:fill="FFFFFF" w:val="clear"/>
          </w:tcPr>
          <w:p>
            <w:pPr>
              <w:spacing w:after="50" w:before="50"/>
              <w:jc w:val="left"/>
            </w:pPr>
            <w:r>
              <w:rPr>
                <w:color w:val="222222"/>
                <w:sz w:val="20"/>
                <w:szCs w:val="20"/>
              </w:rPr>
              <w:t xml:space="preserve">FastAPI (Python)</w:t>
            </w:r>
          </w:p>
        </w:tc>
      </w:tr>
      <w:tr>
        <w:tc>
          <w:tcPr>
            <w:tcW w:type="dxa" w:w="2500"/>
            <w:shd w:fill="F5F5F5" w:val="clear"/>
          </w:tcPr>
          <w:p>
            <w:pPr>
              <w:spacing w:after="50" w:before="50"/>
              <w:jc w:val="left"/>
            </w:pPr>
            <w:r>
              <w:rPr>
                <w:color w:val="222222"/>
                <w:sz w:val="20"/>
                <w:szCs w:val="20"/>
              </w:rPr>
              <w:t xml:space="preserve">Communication</w:t>
            </w:r>
          </w:p>
        </w:tc>
        <w:tc>
          <w:tcPr>
            <w:tcW w:type="dxa" w:w="3000"/>
            <w:shd w:fill="F5F5F5" w:val="clear"/>
          </w:tcPr>
          <w:p>
            <w:pPr>
              <w:spacing w:after="50" w:before="50"/>
              <w:jc w:val="left"/>
            </w:pPr>
            <w:r>
              <w:rPr>
                <w:color w:val="222222"/>
                <w:sz w:val="20"/>
                <w:szCs w:val="20"/>
              </w:rPr>
              <w:t xml:space="preserve">Real-time (WebSocket)</w:t>
            </w:r>
          </w:p>
        </w:tc>
        <w:tc>
          <w:tcPr>
            <w:tcW w:type="dxa" w:w="3500"/>
            <w:shd w:fill="F5F5F5" w:val="clear"/>
          </w:tcPr>
          <w:p>
            <w:pPr>
              <w:spacing w:after="50" w:before="50"/>
              <w:jc w:val="left"/>
            </w:pPr>
            <w:r>
              <w:rPr>
                <w:color w:val="222222"/>
                <w:sz w:val="20"/>
                <w:szCs w:val="20"/>
              </w:rPr>
              <w:t xml:space="preserve">FastAPI WebSocket</w:t>
            </w:r>
          </w:p>
        </w:tc>
      </w:tr>
      <w:tr>
        <w:tc>
          <w:tcPr>
            <w:tcW w:type="dxa" w:w="2500"/>
            <w:shd w:fill="FFFFFF" w:val="clear"/>
          </w:tcPr>
          <w:p>
            <w:pPr>
              <w:spacing w:after="50" w:before="50"/>
              <w:jc w:val="left"/>
            </w:pPr>
            <w:r>
              <w:rPr>
                <w:color w:val="222222"/>
                <w:sz w:val="20"/>
                <w:szCs w:val="20"/>
              </w:rPr>
              <w:t xml:space="preserve">AI Processing</w:t>
            </w:r>
          </w:p>
        </w:tc>
        <w:tc>
          <w:tcPr>
            <w:tcW w:type="dxa" w:w="3000"/>
            <w:shd w:fill="FFFFFF" w:val="clear"/>
          </w:tcPr>
          <w:p>
            <w:pPr>
              <w:spacing w:after="50" w:before="50"/>
              <w:jc w:val="left"/>
            </w:pPr>
            <w:r>
              <w:rPr>
                <w:color w:val="222222"/>
                <w:sz w:val="20"/>
                <w:szCs w:val="20"/>
              </w:rPr>
              <w:t xml:space="preserve">Question Generation</w:t>
            </w:r>
          </w:p>
        </w:tc>
        <w:tc>
          <w:tcPr>
            <w:tcW w:type="dxa" w:w="3500"/>
            <w:shd w:fill="FFFFFF" w:val="clear"/>
          </w:tcPr>
          <w:p>
            <w:pPr>
              <w:spacing w:after="50" w:before="50"/>
              <w:jc w:val="left"/>
            </w:pPr>
            <w:r>
              <w:rPr>
                <w:color w:val="222222"/>
                <w:sz w:val="20"/>
                <w:szCs w:val="20"/>
              </w:rPr>
              <w:t xml:space="preserve">Claude API / Gemini API</w:t>
            </w:r>
          </w:p>
        </w:tc>
      </w:tr>
      <w:tr>
        <w:tc>
          <w:tcPr>
            <w:tcW w:type="dxa" w:w="2500"/>
            <w:shd w:fill="F5F5F5" w:val="clear"/>
          </w:tcPr>
          <w:p>
            <w:pPr>
              <w:spacing w:after="50" w:before="50"/>
              <w:jc w:val="left"/>
            </w:pPr>
            <w:r>
              <w:rPr>
                <w:color w:val="222222"/>
                <w:sz w:val="20"/>
                <w:szCs w:val="20"/>
              </w:rPr>
              <w:t xml:space="preserve">AI Processing</w:t>
            </w:r>
          </w:p>
        </w:tc>
        <w:tc>
          <w:tcPr>
            <w:tcW w:type="dxa" w:w="3000"/>
            <w:shd w:fill="F5F5F5" w:val="clear"/>
          </w:tcPr>
          <w:p>
            <w:pPr>
              <w:spacing w:after="50" w:before="50"/>
              <w:jc w:val="left"/>
            </w:pPr>
            <w:r>
              <w:rPr>
                <w:color w:val="222222"/>
                <w:sz w:val="20"/>
                <w:szCs w:val="20"/>
              </w:rPr>
              <w:t xml:space="preserve">Speech-to-Text</w:t>
            </w:r>
          </w:p>
        </w:tc>
        <w:tc>
          <w:tcPr>
            <w:tcW w:type="dxa" w:w="3500"/>
            <w:shd w:fill="F5F5F5" w:val="clear"/>
          </w:tcPr>
          <w:p>
            <w:pPr>
              <w:spacing w:after="50" w:before="50"/>
              <w:jc w:val="left"/>
            </w:pPr>
            <w:r>
              <w:rPr>
                <w:color w:val="222222"/>
                <w:sz w:val="20"/>
                <w:szCs w:val="20"/>
              </w:rPr>
              <w:t xml:space="preserve">OpenAI Whisper</w:t>
            </w:r>
          </w:p>
        </w:tc>
      </w:tr>
      <w:tr>
        <w:tc>
          <w:tcPr>
            <w:tcW w:type="dxa" w:w="2500"/>
            <w:shd w:fill="FFFFFF" w:val="clear"/>
          </w:tcPr>
          <w:p>
            <w:pPr>
              <w:spacing w:after="50" w:before="50"/>
              <w:jc w:val="left"/>
            </w:pPr>
            <w:r>
              <w:rPr>
                <w:color w:val="222222"/>
                <w:sz w:val="20"/>
                <w:szCs w:val="20"/>
              </w:rPr>
              <w:t xml:space="preserve">AI Processing</w:t>
            </w:r>
          </w:p>
        </w:tc>
        <w:tc>
          <w:tcPr>
            <w:tcW w:type="dxa" w:w="3000"/>
            <w:shd w:fill="FFFFFF" w:val="clear"/>
          </w:tcPr>
          <w:p>
            <w:pPr>
              <w:spacing w:after="50" w:before="50"/>
              <w:jc w:val="left"/>
            </w:pPr>
            <w:r>
              <w:rPr>
                <w:color w:val="222222"/>
                <w:sz w:val="20"/>
                <w:szCs w:val="20"/>
              </w:rPr>
              <w:t xml:space="preserve">Text-to-Speech</w:t>
            </w:r>
          </w:p>
        </w:tc>
        <w:tc>
          <w:tcPr>
            <w:tcW w:type="dxa" w:w="3500"/>
            <w:shd w:fill="FFFFFF" w:val="clear"/>
          </w:tcPr>
          <w:p>
            <w:pPr>
              <w:spacing w:after="50" w:before="50"/>
              <w:jc w:val="left"/>
            </w:pPr>
            <w:r>
              <w:rPr>
                <w:color w:val="222222"/>
                <w:sz w:val="20"/>
                <w:szCs w:val="20"/>
              </w:rPr>
              <w:t xml:space="preserve">ElevenLabs / OpenAI TTS</w:t>
            </w:r>
          </w:p>
        </w:tc>
      </w:tr>
      <w:tr>
        <w:tc>
          <w:tcPr>
            <w:tcW w:type="dxa" w:w="2500"/>
            <w:shd w:fill="F5F5F5" w:val="clear"/>
          </w:tcPr>
          <w:p>
            <w:pPr>
              <w:spacing w:after="50" w:before="50"/>
              <w:jc w:val="left"/>
            </w:pPr>
            <w:r>
              <w:rPr>
                <w:color w:val="222222"/>
                <w:sz w:val="20"/>
                <w:szCs w:val="20"/>
              </w:rPr>
              <w:t xml:space="preserve">AI Processing</w:t>
            </w:r>
          </w:p>
        </w:tc>
        <w:tc>
          <w:tcPr>
            <w:tcW w:type="dxa" w:w="3000"/>
            <w:shd w:fill="F5F5F5" w:val="clear"/>
          </w:tcPr>
          <w:p>
            <w:pPr>
              <w:spacing w:after="50" w:before="50"/>
              <w:jc w:val="left"/>
            </w:pPr>
            <w:r>
              <w:rPr>
                <w:color w:val="222222"/>
                <w:sz w:val="20"/>
                <w:szCs w:val="20"/>
              </w:rPr>
              <w:t xml:space="preserve">Feedback Analysis</w:t>
            </w:r>
          </w:p>
        </w:tc>
        <w:tc>
          <w:tcPr>
            <w:tcW w:type="dxa" w:w="3500"/>
            <w:shd w:fill="F5F5F5" w:val="clear"/>
          </w:tcPr>
          <w:p>
            <w:pPr>
              <w:spacing w:after="50" w:before="50"/>
              <w:jc w:val="left"/>
            </w:pPr>
            <w:r>
              <w:rPr>
                <w:color w:val="222222"/>
                <w:sz w:val="20"/>
                <w:szCs w:val="20"/>
              </w:rPr>
              <w:t xml:space="preserve">Claude API</w:t>
            </w:r>
          </w:p>
        </w:tc>
      </w:tr>
      <w:tr>
        <w:tc>
          <w:tcPr>
            <w:tcW w:type="dxa" w:w="2500"/>
            <w:shd w:fill="FFFFFF" w:val="clear"/>
          </w:tcPr>
          <w:p>
            <w:pPr>
              <w:spacing w:after="50" w:before="50"/>
              <w:jc w:val="left"/>
            </w:pPr>
            <w:r>
              <w:rPr>
                <w:color w:val="222222"/>
                <w:sz w:val="20"/>
                <w:szCs w:val="20"/>
              </w:rPr>
              <w:t xml:space="preserve">Data</w:t>
            </w:r>
          </w:p>
        </w:tc>
        <w:tc>
          <w:tcPr>
            <w:tcW w:type="dxa" w:w="3000"/>
            <w:shd w:fill="FFFFFF" w:val="clear"/>
          </w:tcPr>
          <w:p>
            <w:pPr>
              <w:spacing w:after="50" w:before="50"/>
              <w:jc w:val="left"/>
            </w:pPr>
            <w:r>
              <w:rPr>
                <w:color w:val="222222"/>
                <w:sz w:val="20"/>
                <w:szCs w:val="20"/>
              </w:rPr>
              <w:t xml:space="preserve">Primary Database</w:t>
            </w:r>
          </w:p>
        </w:tc>
        <w:tc>
          <w:tcPr>
            <w:tcW w:type="dxa" w:w="3500"/>
            <w:shd w:fill="FFFFFF" w:val="clear"/>
          </w:tcPr>
          <w:p>
            <w:pPr>
              <w:spacing w:after="50" w:before="50"/>
              <w:jc w:val="left"/>
            </w:pPr>
            <w:r>
              <w:rPr>
                <w:color w:val="222222"/>
                <w:sz w:val="20"/>
                <w:szCs w:val="20"/>
              </w:rPr>
              <w:t xml:space="preserve">PostgreSQL</w:t>
            </w:r>
          </w:p>
        </w:tc>
      </w:tr>
      <w:tr>
        <w:tc>
          <w:tcPr>
            <w:tcW w:type="dxa" w:w="2500"/>
            <w:shd w:fill="F5F5F5" w:val="clear"/>
          </w:tcPr>
          <w:p>
            <w:pPr>
              <w:spacing w:after="50" w:before="50"/>
              <w:jc w:val="left"/>
            </w:pPr>
            <w:r>
              <w:rPr>
                <w:color w:val="222222"/>
                <w:sz w:val="20"/>
                <w:szCs w:val="20"/>
              </w:rPr>
              <w:t xml:space="preserve">Data</w:t>
            </w:r>
          </w:p>
        </w:tc>
        <w:tc>
          <w:tcPr>
            <w:tcW w:type="dxa" w:w="3000"/>
            <w:shd w:fill="F5F5F5" w:val="clear"/>
          </w:tcPr>
          <w:p>
            <w:pPr>
              <w:spacing w:after="50" w:before="50"/>
              <w:jc w:val="left"/>
            </w:pPr>
            <w:r>
              <w:rPr>
                <w:color w:val="222222"/>
                <w:sz w:val="20"/>
                <w:szCs w:val="20"/>
              </w:rPr>
              <w:t xml:space="preserve">Cache</w:t>
            </w:r>
          </w:p>
        </w:tc>
        <w:tc>
          <w:tcPr>
            <w:tcW w:type="dxa" w:w="3500"/>
            <w:shd w:fill="F5F5F5" w:val="clear"/>
          </w:tcPr>
          <w:p>
            <w:pPr>
              <w:spacing w:after="50" w:before="50"/>
              <w:jc w:val="left"/>
            </w:pPr>
            <w:r>
              <w:rPr>
                <w:color w:val="222222"/>
                <w:sz w:val="20"/>
                <w:szCs w:val="20"/>
              </w:rPr>
              <w:t xml:space="preserve">Redis</w:t>
            </w:r>
          </w:p>
        </w:tc>
      </w:tr>
      <w:tr>
        <w:tc>
          <w:tcPr>
            <w:tcW w:type="dxa" w:w="2500"/>
            <w:shd w:fill="FFFFFF" w:val="clear"/>
          </w:tcPr>
          <w:p>
            <w:pPr>
              <w:spacing w:after="50" w:before="50"/>
              <w:jc w:val="left"/>
            </w:pPr>
            <w:r>
              <w:rPr>
                <w:color w:val="222222"/>
                <w:sz w:val="20"/>
                <w:szCs w:val="20"/>
              </w:rPr>
              <w:t xml:space="preserve">Data</w:t>
            </w:r>
          </w:p>
        </w:tc>
        <w:tc>
          <w:tcPr>
            <w:tcW w:type="dxa" w:w="3000"/>
            <w:shd w:fill="FFFFFF" w:val="clear"/>
          </w:tcPr>
          <w:p>
            <w:pPr>
              <w:spacing w:after="50" w:before="50"/>
              <w:jc w:val="left"/>
            </w:pPr>
            <w:r>
              <w:rPr>
                <w:color w:val="222222"/>
                <w:sz w:val="20"/>
                <w:szCs w:val="20"/>
              </w:rPr>
              <w:t xml:space="preserve">File Storage</w:t>
            </w:r>
          </w:p>
        </w:tc>
        <w:tc>
          <w:tcPr>
            <w:tcW w:type="dxa" w:w="3500"/>
            <w:shd w:fill="FFFFFF" w:val="clear"/>
          </w:tcPr>
          <w:p>
            <w:pPr>
              <w:spacing w:after="50" w:before="50"/>
              <w:jc w:val="left"/>
            </w:pPr>
            <w:r>
              <w:rPr>
                <w:color w:val="222222"/>
                <w:sz w:val="20"/>
                <w:szCs w:val="20"/>
              </w:rPr>
              <w:t xml:space="preserve">Cloudflare R2 / AWS S3</w:t>
            </w:r>
          </w:p>
        </w:tc>
      </w:tr>
      <w:tr>
        <w:tc>
          <w:tcPr>
            <w:tcW w:type="dxa" w:w="2500"/>
            <w:shd w:fill="F5F5F5" w:val="clear"/>
          </w:tcPr>
          <w:p>
            <w:pPr>
              <w:spacing w:after="50" w:before="50"/>
              <w:jc w:val="left"/>
            </w:pPr>
            <w:r>
              <w:rPr>
                <w:color w:val="222222"/>
                <w:sz w:val="20"/>
                <w:szCs w:val="20"/>
              </w:rPr>
              <w:t xml:space="preserve">Infrastructure</w:t>
            </w:r>
          </w:p>
        </w:tc>
        <w:tc>
          <w:tcPr>
            <w:tcW w:type="dxa" w:w="3000"/>
            <w:shd w:fill="F5F5F5" w:val="clear"/>
          </w:tcPr>
          <w:p>
            <w:pPr>
              <w:spacing w:after="50" w:before="50"/>
              <w:jc w:val="left"/>
            </w:pPr>
            <w:r>
              <w:rPr>
                <w:color w:val="222222"/>
                <w:sz w:val="20"/>
                <w:szCs w:val="20"/>
              </w:rPr>
              <w:t xml:space="preserve">Frontend Hosting</w:t>
            </w:r>
          </w:p>
        </w:tc>
        <w:tc>
          <w:tcPr>
            <w:tcW w:type="dxa" w:w="3500"/>
            <w:shd w:fill="F5F5F5" w:val="clear"/>
          </w:tcPr>
          <w:p>
            <w:pPr>
              <w:spacing w:after="50" w:before="50"/>
              <w:jc w:val="left"/>
            </w:pPr>
            <w:r>
              <w:rPr>
                <w:color w:val="222222"/>
                <w:sz w:val="20"/>
                <w:szCs w:val="20"/>
              </w:rPr>
              <w:t xml:space="preserve">Vercel</w:t>
            </w:r>
          </w:p>
        </w:tc>
      </w:tr>
      <w:tr>
        <w:tc>
          <w:tcPr>
            <w:tcW w:type="dxa" w:w="2500"/>
            <w:shd w:fill="FFFFFF" w:val="clear"/>
          </w:tcPr>
          <w:p>
            <w:pPr>
              <w:spacing w:after="50" w:before="50"/>
              <w:jc w:val="left"/>
            </w:pPr>
            <w:r>
              <w:rPr>
                <w:color w:val="222222"/>
                <w:sz w:val="20"/>
                <w:szCs w:val="20"/>
              </w:rPr>
              <w:t xml:space="preserve">Infrastructure</w:t>
            </w:r>
          </w:p>
        </w:tc>
        <w:tc>
          <w:tcPr>
            <w:tcW w:type="dxa" w:w="3000"/>
            <w:shd w:fill="FFFFFF" w:val="clear"/>
          </w:tcPr>
          <w:p>
            <w:pPr>
              <w:spacing w:after="50" w:before="50"/>
              <w:jc w:val="left"/>
            </w:pPr>
            <w:r>
              <w:rPr>
                <w:color w:val="222222"/>
                <w:sz w:val="20"/>
                <w:szCs w:val="20"/>
              </w:rPr>
              <w:t xml:space="preserve">Backend Hosting</w:t>
            </w:r>
          </w:p>
        </w:tc>
        <w:tc>
          <w:tcPr>
            <w:tcW w:type="dxa" w:w="3500"/>
            <w:shd w:fill="FFFFFF" w:val="clear"/>
          </w:tcPr>
          <w:p>
            <w:pPr>
              <w:spacing w:after="50" w:before="50"/>
              <w:jc w:val="left"/>
            </w:pPr>
            <w:r>
              <w:rPr>
                <w:color w:val="222222"/>
                <w:sz w:val="20"/>
                <w:szCs w:val="20"/>
              </w:rPr>
              <w:t xml:space="preserve">Railway / Render</w:t>
            </w:r>
          </w:p>
        </w:tc>
      </w:tr>
    </w:tbl>
    <w:p>
      <w:pPr>
        <w:spacing w:after="60" w:before="60"/>
      </w:pPr>
    </w:p>
    <w:p>
      <w:pPr>
        <w:pStyle w:val="Heading3"/>
        <w:spacing w:after="100" w:before="200"/>
        <w:rPr>
          <w:b/>
          <w:bCs/>
          <w:color w:val="000000"/>
          <w:sz w:val="24"/>
          <w:szCs w:val="24"/>
        </w:rPr>
      </w:pPr>
      <w:r>
        <w:t xml:space="preserve">4.2  Data Flow</w:t>
      </w:r>
    </w:p>
    <w:p>
      <w:pPr>
        <w:spacing w:after="80" w:before="80"/>
      </w:pPr>
      <w:r>
        <w:rPr>
          <w:b w:val="false"/>
          <w:bCs w:val="false"/>
          <w:color w:val="222222"/>
          <w:sz w:val="22"/>
          <w:szCs w:val="22"/>
        </w:rPr>
        <w:t xml:space="preserve">Student selects a job role and company target -&gt; Backend calls AI API to generate role-specific question set -&gt; Student completes aptitude test (questions are generated fresh per session) -&gt; Student enters AI mock interview -&gt; Microphone audio is captured in browser -&gt; Whisper API converts speech to text -&gt; FastAPI passes transcript to Claude API with interview context -&gt; Claude generates next question or follow-up -&gt; ElevenLabs converts Claude's text response to voice -&gt; Browser plays the voice response -&gt; Loop continues until interview ends -&gt; All transcripts and scores stored in PostgreSQL -&gt; Feedback engine processes complete transcript -&gt; PDF report generated and stored -&gt; Student views report on dashboard.</w:t>
      </w:r>
    </w:p>
    <w:p>
      <w:pPr>
        <w:spacing w:after="60" w:before="60"/>
      </w:pPr>
    </w:p>
    <w:p>
      <w:pPr>
        <w:pStyle w:val="Heading3"/>
        <w:spacing w:after="100" w:before="200"/>
        <w:rPr>
          <w:b/>
          <w:bCs/>
          <w:color w:val="000000"/>
          <w:sz w:val="24"/>
          <w:szCs w:val="24"/>
        </w:rPr>
      </w:pPr>
      <w:r>
        <w:t xml:space="preserve">4.3  Security Architecture</w:t>
      </w:r>
    </w:p>
    <w:p>
      <w:pPr>
        <w:pStyle w:val="ListParagraph"/>
        <w:numPr>
          <w:ilvl w:val="0"/>
          <w:numId w:val="1"/>
        </w:numPr>
        <w:spacing w:after="60" w:before="60"/>
      </w:pPr>
      <w:r>
        <w:rPr>
          <w:b w:val="false"/>
          <w:bCs w:val="false"/>
          <w:color w:val="222222"/>
          <w:sz w:val="22"/>
          <w:szCs w:val="22"/>
        </w:rPr>
        <w:t xml:space="preserve">JWT-based authentication for all API endpoints</w:t>
      </w:r>
    </w:p>
    <w:p>
      <w:pPr>
        <w:pStyle w:val="ListParagraph"/>
        <w:numPr>
          <w:ilvl w:val="0"/>
          <w:numId w:val="1"/>
        </w:numPr>
        <w:spacing w:after="60" w:before="60"/>
      </w:pPr>
      <w:r>
        <w:rPr>
          <w:b w:val="false"/>
          <w:bCs w:val="false"/>
          <w:color w:val="222222"/>
          <w:sz w:val="22"/>
          <w:szCs w:val="22"/>
        </w:rPr>
        <w:t xml:space="preserve">Rate limiting on AI API calls to prevent abuse</w:t>
      </w:r>
    </w:p>
    <w:p>
      <w:pPr>
        <w:pStyle w:val="ListParagraph"/>
        <w:numPr>
          <w:ilvl w:val="0"/>
          <w:numId w:val="1"/>
        </w:numPr>
        <w:spacing w:after="60" w:before="60"/>
      </w:pPr>
      <w:r>
        <w:rPr>
          <w:b w:val="false"/>
          <w:bCs w:val="false"/>
          <w:color w:val="222222"/>
          <w:sz w:val="22"/>
          <w:szCs w:val="22"/>
        </w:rPr>
        <w:t xml:space="preserve">Audio recordings stored encrypted, deleted after 24 hours unless student opts to save</w:t>
      </w:r>
    </w:p>
    <w:p>
      <w:pPr>
        <w:pStyle w:val="ListParagraph"/>
        <w:numPr>
          <w:ilvl w:val="0"/>
          <w:numId w:val="1"/>
        </w:numPr>
        <w:spacing w:after="60" w:before="60"/>
      </w:pPr>
      <w:r>
        <w:rPr>
          <w:b w:val="false"/>
          <w:bCs w:val="false"/>
          <w:color w:val="222222"/>
          <w:sz w:val="22"/>
          <w:szCs w:val="22"/>
        </w:rPr>
        <w:t xml:space="preserve">Admin role-based access control separate from student access</w:t>
      </w:r>
    </w:p>
    <w:p>
      <w:pPr>
        <w:pStyle w:val="ListParagraph"/>
        <w:numPr>
          <w:ilvl w:val="0"/>
          <w:numId w:val="1"/>
        </w:numPr>
        <w:spacing w:after="60" w:before="60"/>
      </w:pPr>
      <w:r>
        <w:rPr>
          <w:b w:val="false"/>
          <w:bCs w:val="false"/>
          <w:color w:val="222222"/>
          <w:sz w:val="22"/>
          <w:szCs w:val="22"/>
        </w:rPr>
        <w:t xml:space="preserve">API keys stored in environment variables, never exposed to frontend</w:t>
      </w:r>
    </w:p>
    <w:p>
      <w:r>
        <w:br w:type="page"/>
      </w:r>
    </w:p>
    <w:p>
      <w:pPr>
        <w:pStyle w:val="Heading1"/>
        <w:spacing w:after="200" w:before="400"/>
        <w:rPr>
          <w:b/>
          <w:bCs/>
          <w:color w:val="000000"/>
          <w:sz w:val="36"/>
          <w:szCs w:val="36"/>
        </w:rPr>
      </w:pPr>
      <w:r>
        <w:t xml:space="preserve">5. Feature Modules - Detailed Specification</w:t>
      </w:r>
    </w:p>
    <w:p>
      <w:pPr>
        <w:pBdr>
          <w:bottom w:val="single" w:color="000000" w:sz="6" w:space="1"/>
        </w:pBdr>
        <w:spacing w:after="200" w:before="200"/>
      </w:pPr>
    </w:p>
    <w:p>
      <w:pPr>
        <w:pStyle w:val="Heading2"/>
        <w:spacing w:after="150" w:before="300"/>
        <w:rPr>
          <w:b/>
          <w:bCs/>
          <w:color w:val="000000"/>
          <w:sz w:val="28"/>
          <w:szCs w:val="28"/>
        </w:rPr>
      </w:pPr>
      <w:r>
        <w:t xml:space="preserve">5.1  Module 1: Role &amp; Company Explorer</w:t>
      </w:r>
    </w:p>
    <w:p>
      <w:pPr>
        <w:spacing w:after="60" w:before="60"/>
      </w:pPr>
    </w:p>
    <w:p>
      <w:pPr>
        <w:pStyle w:val="Heading3"/>
        <w:spacing w:after="100" w:before="200"/>
        <w:rPr>
          <w:b/>
          <w:bCs/>
          <w:color w:val="000000"/>
          <w:sz w:val="24"/>
          <w:szCs w:val="24"/>
        </w:rPr>
      </w:pPr>
      <w:r>
        <w:t xml:space="preserve">Purpose</w:t>
      </w:r>
    </w:p>
    <w:p>
      <w:pPr>
        <w:spacing w:after="80" w:before="80"/>
      </w:pPr>
      <w:r>
        <w:rPr>
          <w:b w:val="false"/>
          <w:bCs w:val="false"/>
          <w:color w:val="222222"/>
          <w:sz w:val="22"/>
          <w:szCs w:val="22"/>
        </w:rPr>
        <w:t xml:space="preserve">This is the knowledge base module. Before any student can prepare meaningfully, they need to understand what the target role actually requires - not a generic description from LinkedIn, but a functional breakdown of what interviewers actually test.</w:t>
      </w:r>
    </w:p>
    <w:p>
      <w:pPr>
        <w:spacing w:after="60" w:before="60"/>
      </w:pPr>
    </w:p>
    <w:p>
      <w:pPr>
        <w:pStyle w:val="Heading3"/>
        <w:spacing w:after="100" w:before="200"/>
        <w:rPr>
          <w:b/>
          <w:bCs/>
          <w:color w:val="000000"/>
          <w:sz w:val="24"/>
          <w:szCs w:val="24"/>
        </w:rPr>
      </w:pPr>
      <w:r>
        <w:t xml:space="preserve">Sub-features</w:t>
      </w:r>
    </w:p>
    <w:p>
      <w:pPr>
        <w:pStyle w:val="ListParagraph"/>
        <w:numPr>
          <w:ilvl w:val="0"/>
          <w:numId w:val="1"/>
        </w:numPr>
        <w:spacing w:after="60" w:before="60"/>
      </w:pPr>
      <w:r>
        <w:rPr>
          <w:b w:val="false"/>
          <w:bCs w:val="false"/>
          <w:color w:val="222222"/>
          <w:sz w:val="22"/>
          <w:szCs w:val="22"/>
        </w:rPr>
        <w:t xml:space="preserve">Role Browser: Displays all 15+ supported job roles with visual cards. Each role card shows required skills, average salary range (India), top hiring companies, and typical interview round count.</w:t>
      </w:r>
    </w:p>
    <w:p>
      <w:pPr>
        <w:pStyle w:val="ListParagraph"/>
        <w:numPr>
          <w:ilvl w:val="0"/>
          <w:numId w:val="1"/>
        </w:numPr>
        <w:spacing w:after="60" w:before="60"/>
      </w:pPr>
      <w:r>
        <w:rPr>
          <w:b w:val="false"/>
          <w:bCs w:val="false"/>
          <w:color w:val="222222"/>
          <w:sz w:val="22"/>
          <w:szCs w:val="22"/>
        </w:rPr>
        <w:t xml:space="preserve">Company Pattern Library: For each company, shows the documented interview structure - how many rounds, what format (online test, technical, HR, case study), and what question types dominate.</w:t>
      </w:r>
    </w:p>
    <w:p>
      <w:pPr>
        <w:pStyle w:val="ListParagraph"/>
        <w:numPr>
          <w:ilvl w:val="0"/>
          <w:numId w:val="1"/>
        </w:numPr>
        <w:spacing w:after="60" w:before="60"/>
      </w:pPr>
      <w:r>
        <w:rPr>
          <w:b w:val="false"/>
          <w:bCs w:val="false"/>
          <w:color w:val="222222"/>
          <w:sz w:val="22"/>
          <w:szCs w:val="22"/>
        </w:rPr>
        <w:t xml:space="preserve">Skill Gap Analyzer: Student selects a role. System shows the complete skill checklist for that role. Student checks what they know. AI generates a personalized 30-day study plan for the gaps.</w:t>
      </w:r>
    </w:p>
    <w:p>
      <w:pPr>
        <w:pStyle w:val="ListParagraph"/>
        <w:numPr>
          <w:ilvl w:val="0"/>
          <w:numId w:val="1"/>
        </w:numPr>
        <w:spacing w:after="60" w:before="60"/>
      </w:pPr>
      <w:r>
        <w:rPr>
          <w:b w:val="false"/>
          <w:bCs w:val="false"/>
          <w:color w:val="222222"/>
          <w:sz w:val="22"/>
          <w:szCs w:val="22"/>
        </w:rPr>
        <w:t xml:space="preserve">Question Pattern Explainer: For every question type (DSA, SQL, System Design, Aptitude), AI explains what the interviewer is really testing, not just what the question says on the surface.</w:t>
      </w:r>
    </w:p>
    <w:p>
      <w:pPr>
        <w:spacing w:after="60" w:before="60"/>
      </w:pPr>
    </w:p>
    <w:p>
      <w:pPr>
        <w:pStyle w:val="Heading3"/>
        <w:spacing w:after="100" w:before="200"/>
        <w:rPr>
          <w:b/>
          <w:bCs/>
          <w:color w:val="000000"/>
          <w:sz w:val="24"/>
          <w:szCs w:val="24"/>
        </w:rPr>
      </w:pPr>
      <w:r>
        <w:t xml:space="preserve">Job Roles Supported (Phase 1)</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rPr>
          <w:tblHeader/>
        </w:trPr>
        <w:tc>
          <w:tcPr>
            <w:tcW w:type="dxa" w:w="3000"/>
            <w:shd w:fill="000000" w:val="clear"/>
          </w:tcPr>
          <w:p>
            <w:pPr>
              <w:spacing w:after="60" w:before="60"/>
              <w:jc w:val="center"/>
            </w:pPr>
            <w:r>
              <w:rPr>
                <w:b/>
                <w:bCs/>
                <w:color w:val="FFFFFF"/>
                <w:sz w:val="20"/>
                <w:szCs w:val="20"/>
              </w:rPr>
              <w:t xml:space="preserve">Category</w:t>
            </w:r>
          </w:p>
        </w:tc>
        <w:tc>
          <w:tcPr>
            <w:tcW w:type="dxa" w:w="6000"/>
            <w:shd w:fill="000000" w:val="clear"/>
          </w:tcPr>
          <w:p>
            <w:pPr>
              <w:spacing w:after="60" w:before="60"/>
              <w:jc w:val="center"/>
            </w:pPr>
            <w:r>
              <w:rPr>
                <w:b/>
                <w:bCs/>
                <w:color w:val="FFFFFF"/>
                <w:sz w:val="20"/>
                <w:szCs w:val="20"/>
              </w:rPr>
              <w:t xml:space="preserve">Roles</w:t>
            </w:r>
          </w:p>
        </w:tc>
      </w:tr>
      <w:tr>
        <w:tc>
          <w:tcPr>
            <w:tcW w:type="dxa" w:w="3000"/>
            <w:shd w:fill="FFFFFF" w:val="clear"/>
          </w:tcPr>
          <w:p>
            <w:pPr>
              <w:spacing w:after="50" w:before="50"/>
              <w:jc w:val="left"/>
            </w:pPr>
            <w:r>
              <w:rPr>
                <w:color w:val="222222"/>
                <w:sz w:val="20"/>
                <w:szCs w:val="20"/>
              </w:rPr>
              <w:t xml:space="preserve">Software Engineering</w:t>
            </w:r>
          </w:p>
        </w:tc>
        <w:tc>
          <w:tcPr>
            <w:tcW w:type="dxa" w:w="6000"/>
            <w:shd w:fill="FFFFFF" w:val="clear"/>
          </w:tcPr>
          <w:p>
            <w:pPr>
              <w:spacing w:after="50" w:before="50"/>
              <w:jc w:val="left"/>
            </w:pPr>
            <w:r>
              <w:rPr>
                <w:color w:val="222222"/>
                <w:sz w:val="20"/>
                <w:szCs w:val="20"/>
              </w:rPr>
              <w:t xml:space="preserve">Software Developer (SDE), Frontend Developer, Backend Developer, Full Stack Developer, DevOps Engineer, Cloud Engineer</w:t>
            </w:r>
          </w:p>
        </w:tc>
      </w:tr>
      <w:tr>
        <w:tc>
          <w:tcPr>
            <w:tcW w:type="dxa" w:w="3000"/>
            <w:shd w:fill="F5F5F5" w:val="clear"/>
          </w:tcPr>
          <w:p>
            <w:pPr>
              <w:spacing w:after="50" w:before="50"/>
              <w:jc w:val="left"/>
            </w:pPr>
            <w:r>
              <w:rPr>
                <w:color w:val="222222"/>
                <w:sz w:val="20"/>
                <w:szCs w:val="20"/>
              </w:rPr>
              <w:t xml:space="preserve">Data</w:t>
            </w:r>
          </w:p>
        </w:tc>
        <w:tc>
          <w:tcPr>
            <w:tcW w:type="dxa" w:w="6000"/>
            <w:shd w:fill="F5F5F5" w:val="clear"/>
          </w:tcPr>
          <w:p>
            <w:pPr>
              <w:spacing w:after="50" w:before="50"/>
              <w:jc w:val="left"/>
            </w:pPr>
            <w:r>
              <w:rPr>
                <w:color w:val="222222"/>
                <w:sz w:val="20"/>
                <w:szCs w:val="20"/>
              </w:rPr>
              <w:t xml:space="preserve">Data Analyst, Data Scientist, Business Intelligence Analyst, Machine Learning Engineer</w:t>
            </w:r>
          </w:p>
        </w:tc>
      </w:tr>
      <w:tr>
        <w:tc>
          <w:tcPr>
            <w:tcW w:type="dxa" w:w="3000"/>
            <w:shd w:fill="FFFFFF" w:val="clear"/>
          </w:tcPr>
          <w:p>
            <w:pPr>
              <w:spacing w:after="50" w:before="50"/>
              <w:jc w:val="left"/>
            </w:pPr>
            <w:r>
              <w:rPr>
                <w:color w:val="222222"/>
                <w:sz w:val="20"/>
                <w:szCs w:val="20"/>
              </w:rPr>
              <w:t xml:space="preserve">Management / Business</w:t>
            </w:r>
          </w:p>
        </w:tc>
        <w:tc>
          <w:tcPr>
            <w:tcW w:type="dxa" w:w="6000"/>
            <w:shd w:fill="FFFFFF" w:val="clear"/>
          </w:tcPr>
          <w:p>
            <w:pPr>
              <w:spacing w:after="50" w:before="50"/>
              <w:jc w:val="left"/>
            </w:pPr>
            <w:r>
              <w:rPr>
                <w:color w:val="222222"/>
                <w:sz w:val="20"/>
                <w:szCs w:val="20"/>
              </w:rPr>
              <w:t xml:space="preserve">Product Manager, Business Analyst, Project Manager</w:t>
            </w:r>
          </w:p>
        </w:tc>
      </w:tr>
      <w:tr>
        <w:tc>
          <w:tcPr>
            <w:tcW w:type="dxa" w:w="3000"/>
            <w:shd w:fill="F5F5F5" w:val="clear"/>
          </w:tcPr>
          <w:p>
            <w:pPr>
              <w:spacing w:after="50" w:before="50"/>
              <w:jc w:val="left"/>
            </w:pPr>
            <w:r>
              <w:rPr>
                <w:color w:val="222222"/>
                <w:sz w:val="20"/>
                <w:szCs w:val="20"/>
              </w:rPr>
              <w:t xml:space="preserve">Non-Tech</w:t>
            </w:r>
          </w:p>
        </w:tc>
        <w:tc>
          <w:tcPr>
            <w:tcW w:type="dxa" w:w="6000"/>
            <w:shd w:fill="F5F5F5" w:val="clear"/>
          </w:tcPr>
          <w:p>
            <w:pPr>
              <w:spacing w:after="50" w:before="50"/>
              <w:jc w:val="left"/>
            </w:pPr>
            <w:r>
              <w:rPr>
                <w:color w:val="222222"/>
                <w:sz w:val="20"/>
                <w:szCs w:val="20"/>
              </w:rPr>
              <w:t xml:space="preserve">HR Executive, Marketing Analyst, Finance Analyst</w:t>
            </w:r>
          </w:p>
        </w:tc>
      </w:tr>
      <w:tr>
        <w:tc>
          <w:tcPr>
            <w:tcW w:type="dxa" w:w="3000"/>
            <w:shd w:fill="FFFFFF" w:val="clear"/>
          </w:tcPr>
          <w:p>
            <w:pPr>
              <w:spacing w:after="50" w:before="50"/>
              <w:jc w:val="left"/>
            </w:pPr>
            <w:r>
              <w:rPr>
                <w:color w:val="222222"/>
                <w:sz w:val="20"/>
                <w:szCs w:val="20"/>
              </w:rPr>
              <w:t xml:space="preserve">Specialized</w:t>
            </w:r>
          </w:p>
        </w:tc>
        <w:tc>
          <w:tcPr>
            <w:tcW w:type="dxa" w:w="6000"/>
            <w:shd w:fill="FFFFFF" w:val="clear"/>
          </w:tcPr>
          <w:p>
            <w:pPr>
              <w:spacing w:after="50" w:before="50"/>
              <w:jc w:val="left"/>
            </w:pPr>
            <w:r>
              <w:rPr>
                <w:color w:val="222222"/>
                <w:sz w:val="20"/>
                <w:szCs w:val="20"/>
              </w:rPr>
              <w:t xml:space="preserve">QA Engineer, UI/UX Designer, Cybersecurity Analyst, Embedded Systems Engineer</w:t>
            </w:r>
          </w:p>
        </w:tc>
      </w:tr>
    </w:tbl>
    <w:p>
      <w:pPr>
        <w:spacing w:after="60" w:before="60"/>
      </w:pPr>
    </w:p>
    <w:p>
      <w:pPr>
        <w:pStyle w:val="Heading3"/>
        <w:spacing w:after="100" w:before="200"/>
        <w:rPr>
          <w:b/>
          <w:bCs/>
          <w:color w:val="000000"/>
          <w:sz w:val="24"/>
          <w:szCs w:val="24"/>
        </w:rPr>
      </w:pPr>
      <w:r>
        <w:t xml:space="preserve">Company Pattern Database (Phase 1)</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500"/>
        <w:gridCol w:w="3000"/>
        <w:gridCol w:w="2000"/>
      </w:tblGrid>
      <w:tr>
        <w:trPr>
          <w:tblHeader/>
        </w:trPr>
        <w:tc>
          <w:tcPr>
            <w:tcW w:type="dxa" w:w="1500"/>
            <w:shd w:fill="000000" w:val="clear"/>
          </w:tcPr>
          <w:p>
            <w:pPr>
              <w:spacing w:after="60" w:before="60"/>
              <w:jc w:val="center"/>
            </w:pPr>
            <w:r>
              <w:rPr>
                <w:b/>
                <w:bCs/>
                <w:color w:val="FFFFFF"/>
                <w:sz w:val="20"/>
                <w:szCs w:val="20"/>
              </w:rPr>
              <w:t xml:space="preserve">Company</w:t>
            </w:r>
          </w:p>
        </w:tc>
        <w:tc>
          <w:tcPr>
            <w:tcW w:type="dxa" w:w="2500"/>
            <w:shd w:fill="000000" w:val="clear"/>
          </w:tcPr>
          <w:p>
            <w:pPr>
              <w:spacing w:after="60" w:before="60"/>
              <w:jc w:val="center"/>
            </w:pPr>
            <w:r>
              <w:rPr>
                <w:b/>
                <w:bCs/>
                <w:color w:val="FFFFFF"/>
                <w:sz w:val="20"/>
                <w:szCs w:val="20"/>
              </w:rPr>
              <w:t xml:space="preserve">Test Pattern</w:t>
            </w:r>
          </w:p>
        </w:tc>
        <w:tc>
          <w:tcPr>
            <w:tcW w:type="dxa" w:w="3000"/>
            <w:shd w:fill="000000" w:val="clear"/>
          </w:tcPr>
          <w:p>
            <w:pPr>
              <w:spacing w:after="60" w:before="60"/>
              <w:jc w:val="center"/>
            </w:pPr>
            <w:r>
              <w:rPr>
                <w:b/>
                <w:bCs/>
                <w:color w:val="FFFFFF"/>
                <w:sz w:val="20"/>
                <w:szCs w:val="20"/>
              </w:rPr>
              <w:t xml:space="preserve">Technical Focus</w:t>
            </w:r>
          </w:p>
        </w:tc>
        <w:tc>
          <w:tcPr>
            <w:tcW w:type="dxa" w:w="2000"/>
            <w:shd w:fill="000000" w:val="clear"/>
          </w:tcPr>
          <w:p>
            <w:pPr>
              <w:spacing w:after="60" w:before="60"/>
              <w:jc w:val="center"/>
            </w:pPr>
            <w:r>
              <w:rPr>
                <w:b/>
                <w:bCs/>
                <w:color w:val="FFFFFF"/>
                <w:sz w:val="20"/>
                <w:szCs w:val="20"/>
              </w:rPr>
              <w:t xml:space="preserve">HR Round</w:t>
            </w:r>
          </w:p>
        </w:tc>
      </w:tr>
      <w:tr>
        <w:tc>
          <w:tcPr>
            <w:tcW w:type="dxa" w:w="1500"/>
            <w:shd w:fill="FFFFFF" w:val="clear"/>
          </w:tcPr>
          <w:p>
            <w:pPr>
              <w:spacing w:after="50" w:before="50"/>
              <w:jc w:val="left"/>
            </w:pPr>
            <w:r>
              <w:rPr>
                <w:color w:val="222222"/>
                <w:sz w:val="20"/>
                <w:szCs w:val="20"/>
              </w:rPr>
              <w:t xml:space="preserve">TCS</w:t>
            </w:r>
          </w:p>
        </w:tc>
        <w:tc>
          <w:tcPr>
            <w:tcW w:type="dxa" w:w="2500"/>
            <w:shd w:fill="FFFFFF" w:val="clear"/>
          </w:tcPr>
          <w:p>
            <w:pPr>
              <w:spacing w:after="50" w:before="50"/>
              <w:jc w:val="left"/>
            </w:pPr>
            <w:r>
              <w:rPr>
                <w:color w:val="222222"/>
                <w:sz w:val="20"/>
                <w:szCs w:val="20"/>
              </w:rPr>
              <w:t xml:space="preserve">TCS NQT - 3 sections: Verbal, Aptitude, Coding</w:t>
            </w:r>
          </w:p>
        </w:tc>
        <w:tc>
          <w:tcPr>
            <w:tcW w:type="dxa" w:w="3000"/>
            <w:shd w:fill="FFFFFF" w:val="clear"/>
          </w:tcPr>
          <w:p>
            <w:pPr>
              <w:spacing w:after="50" w:before="50"/>
              <w:jc w:val="left"/>
            </w:pPr>
            <w:r>
              <w:rPr>
                <w:color w:val="222222"/>
                <w:sz w:val="20"/>
                <w:szCs w:val="20"/>
              </w:rPr>
              <w:t xml:space="preserve">Basic DSA, SQL</w:t>
            </w:r>
          </w:p>
        </w:tc>
        <w:tc>
          <w:tcPr>
            <w:tcW w:type="dxa" w:w="2000"/>
            <w:shd w:fill="FFFFFF" w:val="clear"/>
          </w:tcPr>
          <w:p>
            <w:pPr>
              <w:spacing w:after="50" w:before="50"/>
              <w:jc w:val="left"/>
            </w:pPr>
            <w:r>
              <w:rPr>
                <w:color w:val="222222"/>
                <w:sz w:val="20"/>
                <w:szCs w:val="20"/>
              </w:rPr>
              <w:t xml:space="preserve">Simple behavioral</w:t>
            </w:r>
          </w:p>
        </w:tc>
      </w:tr>
      <w:tr>
        <w:tc>
          <w:tcPr>
            <w:tcW w:type="dxa" w:w="1500"/>
            <w:shd w:fill="F5F5F5" w:val="clear"/>
          </w:tcPr>
          <w:p>
            <w:pPr>
              <w:spacing w:after="50" w:before="50"/>
              <w:jc w:val="left"/>
            </w:pPr>
            <w:r>
              <w:rPr>
                <w:color w:val="222222"/>
                <w:sz w:val="20"/>
                <w:szCs w:val="20"/>
              </w:rPr>
              <w:t xml:space="preserve">Infosys</w:t>
            </w:r>
          </w:p>
        </w:tc>
        <w:tc>
          <w:tcPr>
            <w:tcW w:type="dxa" w:w="2500"/>
            <w:shd w:fill="F5F5F5" w:val="clear"/>
          </w:tcPr>
          <w:p>
            <w:pPr>
              <w:spacing w:after="50" w:before="50"/>
              <w:jc w:val="left"/>
            </w:pPr>
            <w:r>
              <w:rPr>
                <w:color w:val="222222"/>
                <w:sz w:val="20"/>
                <w:szCs w:val="20"/>
              </w:rPr>
              <w:t xml:space="preserve">Online test + 2 tech rounds</w:t>
            </w:r>
          </w:p>
        </w:tc>
        <w:tc>
          <w:tcPr>
            <w:tcW w:type="dxa" w:w="3000"/>
            <w:shd w:fill="F5F5F5" w:val="clear"/>
          </w:tcPr>
          <w:p>
            <w:pPr>
              <w:spacing w:after="50" w:before="50"/>
              <w:jc w:val="left"/>
            </w:pPr>
            <w:r>
              <w:rPr>
                <w:color w:val="222222"/>
                <w:sz w:val="20"/>
                <w:szCs w:val="20"/>
              </w:rPr>
              <w:t xml:space="preserve">OOPS, SQL, Problem Solving</w:t>
            </w:r>
          </w:p>
        </w:tc>
        <w:tc>
          <w:tcPr>
            <w:tcW w:type="dxa" w:w="2000"/>
            <w:shd w:fill="F5F5F5" w:val="clear"/>
          </w:tcPr>
          <w:p>
            <w:pPr>
              <w:spacing w:after="50" w:before="50"/>
              <w:jc w:val="left"/>
            </w:pPr>
            <w:r>
              <w:rPr>
                <w:color w:val="222222"/>
                <w:sz w:val="20"/>
                <w:szCs w:val="20"/>
              </w:rPr>
              <w:t xml:space="preserve">HR with case scenarios</w:t>
            </w:r>
          </w:p>
        </w:tc>
      </w:tr>
      <w:tr>
        <w:tc>
          <w:tcPr>
            <w:tcW w:type="dxa" w:w="1500"/>
            <w:shd w:fill="FFFFFF" w:val="clear"/>
          </w:tcPr>
          <w:p>
            <w:pPr>
              <w:spacing w:after="50" w:before="50"/>
              <w:jc w:val="left"/>
            </w:pPr>
            <w:r>
              <w:rPr>
                <w:color w:val="222222"/>
                <w:sz w:val="20"/>
                <w:szCs w:val="20"/>
              </w:rPr>
              <w:t xml:space="preserve">Wipro</w:t>
            </w:r>
          </w:p>
        </w:tc>
        <w:tc>
          <w:tcPr>
            <w:tcW w:type="dxa" w:w="2500"/>
            <w:shd w:fill="FFFFFF" w:val="clear"/>
          </w:tcPr>
          <w:p>
            <w:pPr>
              <w:spacing w:after="50" w:before="50"/>
              <w:jc w:val="left"/>
            </w:pPr>
            <w:r>
              <w:rPr>
                <w:color w:val="222222"/>
                <w:sz w:val="20"/>
                <w:szCs w:val="20"/>
              </w:rPr>
              <w:t xml:space="preserve">NSET - English, Aptitude, Written Comm</w:t>
            </w:r>
          </w:p>
        </w:tc>
        <w:tc>
          <w:tcPr>
            <w:tcW w:type="dxa" w:w="3000"/>
            <w:shd w:fill="FFFFFF" w:val="clear"/>
          </w:tcPr>
          <w:p>
            <w:pPr>
              <w:spacing w:after="50" w:before="50"/>
              <w:jc w:val="left"/>
            </w:pPr>
            <w:r>
              <w:rPr>
                <w:color w:val="222222"/>
                <w:sz w:val="20"/>
                <w:szCs w:val="20"/>
              </w:rPr>
              <w:t xml:space="preserve">Basic coding, tech fundamentals</w:t>
            </w:r>
          </w:p>
        </w:tc>
        <w:tc>
          <w:tcPr>
            <w:tcW w:type="dxa" w:w="2000"/>
            <w:shd w:fill="FFFFFF" w:val="clear"/>
          </w:tcPr>
          <w:p>
            <w:pPr>
              <w:spacing w:after="50" w:before="50"/>
              <w:jc w:val="left"/>
            </w:pPr>
            <w:r>
              <w:rPr>
                <w:color w:val="222222"/>
                <w:sz w:val="20"/>
                <w:szCs w:val="20"/>
              </w:rPr>
              <w:t xml:space="preserve">Standard HR</w:t>
            </w:r>
          </w:p>
        </w:tc>
      </w:tr>
      <w:tr>
        <w:tc>
          <w:tcPr>
            <w:tcW w:type="dxa" w:w="1500"/>
            <w:shd w:fill="F5F5F5" w:val="clear"/>
          </w:tcPr>
          <w:p>
            <w:pPr>
              <w:spacing w:after="50" w:before="50"/>
              <w:jc w:val="left"/>
            </w:pPr>
            <w:r>
              <w:rPr>
                <w:color w:val="222222"/>
                <w:sz w:val="20"/>
                <w:szCs w:val="20"/>
              </w:rPr>
              <w:t xml:space="preserve">Zoho</w:t>
            </w:r>
          </w:p>
        </w:tc>
        <w:tc>
          <w:tcPr>
            <w:tcW w:type="dxa" w:w="2500"/>
            <w:shd w:fill="F5F5F5" w:val="clear"/>
          </w:tcPr>
          <w:p>
            <w:pPr>
              <w:spacing w:after="50" w:before="50"/>
              <w:jc w:val="left"/>
            </w:pPr>
            <w:r>
              <w:rPr>
                <w:color w:val="222222"/>
                <w:sz w:val="20"/>
                <w:szCs w:val="20"/>
              </w:rPr>
              <w:t xml:space="preserve">5 rounds - hardest in service sector</w:t>
            </w:r>
          </w:p>
        </w:tc>
        <w:tc>
          <w:tcPr>
            <w:tcW w:type="dxa" w:w="3000"/>
            <w:shd w:fill="F5F5F5" w:val="clear"/>
          </w:tcPr>
          <w:p>
            <w:pPr>
              <w:spacing w:after="50" w:before="50"/>
              <w:jc w:val="left"/>
            </w:pPr>
            <w:r>
              <w:rPr>
                <w:color w:val="222222"/>
                <w:sz w:val="20"/>
                <w:szCs w:val="20"/>
              </w:rPr>
              <w:t xml:space="preserve">Advanced DSA, custom problems</w:t>
            </w:r>
          </w:p>
        </w:tc>
        <w:tc>
          <w:tcPr>
            <w:tcW w:type="dxa" w:w="2000"/>
            <w:shd w:fill="F5F5F5" w:val="clear"/>
          </w:tcPr>
          <w:p>
            <w:pPr>
              <w:spacing w:after="50" w:before="50"/>
              <w:jc w:val="left"/>
            </w:pPr>
            <w:r>
              <w:rPr>
                <w:color w:val="222222"/>
                <w:sz w:val="20"/>
                <w:szCs w:val="20"/>
              </w:rPr>
              <w:t xml:space="preserve">Culture fit deep dive</w:t>
            </w:r>
          </w:p>
        </w:tc>
      </w:tr>
      <w:tr>
        <w:tc>
          <w:tcPr>
            <w:tcW w:type="dxa" w:w="1500"/>
            <w:shd w:fill="FFFFFF" w:val="clear"/>
          </w:tcPr>
          <w:p>
            <w:pPr>
              <w:spacing w:after="50" w:before="50"/>
              <w:jc w:val="left"/>
            </w:pPr>
            <w:r>
              <w:rPr>
                <w:color w:val="222222"/>
                <w:sz w:val="20"/>
                <w:szCs w:val="20"/>
              </w:rPr>
              <w:t xml:space="preserve">Amazon</w:t>
            </w:r>
          </w:p>
        </w:tc>
        <w:tc>
          <w:tcPr>
            <w:tcW w:type="dxa" w:w="2500"/>
            <w:shd w:fill="FFFFFF" w:val="clear"/>
          </w:tcPr>
          <w:p>
            <w:pPr>
              <w:spacing w:after="50" w:before="50"/>
              <w:jc w:val="left"/>
            </w:pPr>
            <w:r>
              <w:rPr>
                <w:color w:val="222222"/>
                <w:sz w:val="20"/>
                <w:szCs w:val="20"/>
              </w:rPr>
              <w:t xml:space="preserve">OA + 4-5 rounds STAR method</w:t>
            </w:r>
          </w:p>
        </w:tc>
        <w:tc>
          <w:tcPr>
            <w:tcW w:type="dxa" w:w="3000"/>
            <w:shd w:fill="FFFFFF" w:val="clear"/>
          </w:tcPr>
          <w:p>
            <w:pPr>
              <w:spacing w:after="50" w:before="50"/>
              <w:jc w:val="left"/>
            </w:pPr>
            <w:r>
              <w:rPr>
                <w:color w:val="222222"/>
                <w:sz w:val="20"/>
                <w:szCs w:val="20"/>
              </w:rPr>
              <w:t xml:space="preserve">System design, DSA, Leadership Principles</w:t>
            </w:r>
          </w:p>
        </w:tc>
        <w:tc>
          <w:tcPr>
            <w:tcW w:type="dxa" w:w="2000"/>
            <w:shd w:fill="FFFFFF" w:val="clear"/>
          </w:tcPr>
          <w:p>
            <w:pPr>
              <w:spacing w:after="50" w:before="50"/>
              <w:jc w:val="left"/>
            </w:pPr>
            <w:r>
              <w:rPr>
                <w:color w:val="222222"/>
                <w:sz w:val="20"/>
                <w:szCs w:val="20"/>
              </w:rPr>
              <w:t xml:space="preserve">LP-heavy behavioral</w:t>
            </w:r>
          </w:p>
        </w:tc>
      </w:tr>
      <w:tr>
        <w:tc>
          <w:tcPr>
            <w:tcW w:type="dxa" w:w="1500"/>
            <w:shd w:fill="F5F5F5" w:val="clear"/>
          </w:tcPr>
          <w:p>
            <w:pPr>
              <w:spacing w:after="50" w:before="50"/>
              <w:jc w:val="left"/>
            </w:pPr>
            <w:r>
              <w:rPr>
                <w:color w:val="222222"/>
                <w:sz w:val="20"/>
                <w:szCs w:val="20"/>
              </w:rPr>
              <w:t xml:space="preserve">Accenture</w:t>
            </w:r>
          </w:p>
        </w:tc>
        <w:tc>
          <w:tcPr>
            <w:tcW w:type="dxa" w:w="2500"/>
            <w:shd w:fill="F5F5F5" w:val="clear"/>
          </w:tcPr>
          <w:p>
            <w:pPr>
              <w:spacing w:after="50" w:before="50"/>
              <w:jc w:val="left"/>
            </w:pPr>
            <w:r>
              <w:rPr>
                <w:color w:val="222222"/>
                <w:sz w:val="20"/>
                <w:szCs w:val="20"/>
              </w:rPr>
              <w:t xml:space="preserve">3 sections - Cog, Tech, Comm</w:t>
            </w:r>
          </w:p>
        </w:tc>
        <w:tc>
          <w:tcPr>
            <w:tcW w:type="dxa" w:w="3000"/>
            <w:shd w:fill="F5F5F5" w:val="clear"/>
          </w:tcPr>
          <w:p>
            <w:pPr>
              <w:spacing w:after="50" w:before="50"/>
              <w:jc w:val="left"/>
            </w:pPr>
            <w:r>
              <w:rPr>
                <w:color w:val="222222"/>
                <w:sz w:val="20"/>
                <w:szCs w:val="20"/>
              </w:rPr>
              <w:t xml:space="preserve">Basic tech, pseudo-code</w:t>
            </w:r>
          </w:p>
        </w:tc>
        <w:tc>
          <w:tcPr>
            <w:tcW w:type="dxa" w:w="2000"/>
            <w:shd w:fill="F5F5F5" w:val="clear"/>
          </w:tcPr>
          <w:p>
            <w:pPr>
              <w:spacing w:after="50" w:before="50"/>
              <w:jc w:val="left"/>
            </w:pPr>
            <w:r>
              <w:rPr>
                <w:color w:val="222222"/>
                <w:sz w:val="20"/>
                <w:szCs w:val="20"/>
              </w:rPr>
              <w:t xml:space="preserve">Project scenario HR</w:t>
            </w:r>
          </w:p>
        </w:tc>
      </w:tr>
      <w:tr>
        <w:tc>
          <w:tcPr>
            <w:tcW w:type="dxa" w:w="1500"/>
            <w:shd w:fill="FFFFFF" w:val="clear"/>
          </w:tcPr>
          <w:p>
            <w:pPr>
              <w:spacing w:after="50" w:before="50"/>
              <w:jc w:val="left"/>
            </w:pPr>
            <w:r>
              <w:rPr>
                <w:color w:val="222222"/>
                <w:sz w:val="20"/>
                <w:szCs w:val="20"/>
              </w:rPr>
              <w:t xml:space="preserve">Cognizant</w:t>
            </w:r>
          </w:p>
        </w:tc>
        <w:tc>
          <w:tcPr>
            <w:tcW w:type="dxa" w:w="2500"/>
            <w:shd w:fill="FFFFFF" w:val="clear"/>
          </w:tcPr>
          <w:p>
            <w:pPr>
              <w:spacing w:after="50" w:before="50"/>
              <w:jc w:val="left"/>
            </w:pPr>
            <w:r>
              <w:rPr>
                <w:color w:val="222222"/>
                <w:sz w:val="20"/>
                <w:szCs w:val="20"/>
              </w:rPr>
              <w:t xml:space="preserve">CCAT - Aptitude + Coding</w:t>
            </w:r>
          </w:p>
        </w:tc>
        <w:tc>
          <w:tcPr>
            <w:tcW w:type="dxa" w:w="3000"/>
            <w:shd w:fill="FFFFFF" w:val="clear"/>
          </w:tcPr>
          <w:p>
            <w:pPr>
              <w:spacing w:after="50" w:before="50"/>
              <w:jc w:val="left"/>
            </w:pPr>
            <w:r>
              <w:rPr>
                <w:color w:val="222222"/>
                <w:sz w:val="20"/>
                <w:szCs w:val="20"/>
              </w:rPr>
              <w:t xml:space="preserve">Basic coding, DBMS</w:t>
            </w:r>
          </w:p>
        </w:tc>
        <w:tc>
          <w:tcPr>
            <w:tcW w:type="dxa" w:w="2000"/>
            <w:shd w:fill="FFFFFF" w:val="clear"/>
          </w:tcPr>
          <w:p>
            <w:pPr>
              <w:spacing w:after="50" w:before="50"/>
              <w:jc w:val="left"/>
            </w:pPr>
            <w:r>
              <w:rPr>
                <w:color w:val="222222"/>
                <w:sz w:val="20"/>
                <w:szCs w:val="20"/>
              </w:rPr>
              <w:t xml:space="preserve">Standard</w:t>
            </w:r>
          </w:p>
        </w:tc>
      </w:tr>
      <w:tr>
        <w:tc>
          <w:tcPr>
            <w:tcW w:type="dxa" w:w="1500"/>
            <w:shd w:fill="F5F5F5" w:val="clear"/>
          </w:tcPr>
          <w:p>
            <w:pPr>
              <w:spacing w:after="50" w:before="50"/>
              <w:jc w:val="left"/>
            </w:pPr>
            <w:r>
              <w:rPr>
                <w:color w:val="222222"/>
                <w:sz w:val="20"/>
                <w:szCs w:val="20"/>
              </w:rPr>
              <w:t xml:space="preserve">HCL</w:t>
            </w:r>
          </w:p>
        </w:tc>
        <w:tc>
          <w:tcPr>
            <w:tcW w:type="dxa" w:w="2500"/>
            <w:shd w:fill="F5F5F5" w:val="clear"/>
          </w:tcPr>
          <w:p>
            <w:pPr>
              <w:spacing w:after="50" w:before="50"/>
              <w:jc w:val="left"/>
            </w:pPr>
            <w:r>
              <w:rPr>
                <w:color w:val="222222"/>
                <w:sz w:val="20"/>
                <w:szCs w:val="20"/>
              </w:rPr>
              <w:t xml:space="preserve">Aptitude + GD + Tech + HR</w:t>
            </w:r>
          </w:p>
        </w:tc>
        <w:tc>
          <w:tcPr>
            <w:tcW w:type="dxa" w:w="3000"/>
            <w:shd w:fill="F5F5F5" w:val="clear"/>
          </w:tcPr>
          <w:p>
            <w:pPr>
              <w:spacing w:after="50" w:before="50"/>
              <w:jc w:val="left"/>
            </w:pPr>
            <w:r>
              <w:rPr>
                <w:color w:val="222222"/>
                <w:sz w:val="20"/>
                <w:szCs w:val="20"/>
              </w:rPr>
              <w:t xml:space="preserve">General tech, OOPS</w:t>
            </w:r>
          </w:p>
        </w:tc>
        <w:tc>
          <w:tcPr>
            <w:tcW w:type="dxa" w:w="2000"/>
            <w:shd w:fill="F5F5F5" w:val="clear"/>
          </w:tcPr>
          <w:p>
            <w:pPr>
              <w:spacing w:after="50" w:before="50"/>
              <w:jc w:val="left"/>
            </w:pPr>
            <w:r>
              <w:rPr>
                <w:color w:val="222222"/>
                <w:sz w:val="20"/>
                <w:szCs w:val="20"/>
              </w:rPr>
              <w:t xml:space="preserve">Career goals focused</w:t>
            </w:r>
          </w:p>
        </w:tc>
      </w:tr>
      <w:tr>
        <w:tc>
          <w:tcPr>
            <w:tcW w:type="dxa" w:w="1500"/>
            <w:shd w:fill="FFFFFF" w:val="clear"/>
          </w:tcPr>
          <w:p>
            <w:pPr>
              <w:spacing w:after="50" w:before="50"/>
              <w:jc w:val="left"/>
            </w:pPr>
            <w:r>
              <w:rPr>
                <w:color w:val="222222"/>
                <w:sz w:val="20"/>
                <w:szCs w:val="20"/>
              </w:rPr>
              <w:t xml:space="preserve">Capgemini</w:t>
            </w:r>
          </w:p>
        </w:tc>
        <w:tc>
          <w:tcPr>
            <w:tcW w:type="dxa" w:w="2500"/>
            <w:shd w:fill="FFFFFF" w:val="clear"/>
          </w:tcPr>
          <w:p>
            <w:pPr>
              <w:spacing w:after="50" w:before="50"/>
              <w:jc w:val="left"/>
            </w:pPr>
            <w:r>
              <w:rPr>
                <w:color w:val="222222"/>
                <w:sz w:val="20"/>
                <w:szCs w:val="20"/>
              </w:rPr>
              <w:t xml:space="preserve">SVAR + Behavioral + Tech</w:t>
            </w:r>
          </w:p>
        </w:tc>
        <w:tc>
          <w:tcPr>
            <w:tcW w:type="dxa" w:w="3000"/>
            <w:shd w:fill="FFFFFF" w:val="clear"/>
          </w:tcPr>
          <w:p>
            <w:pPr>
              <w:spacing w:after="50" w:before="50"/>
              <w:jc w:val="left"/>
            </w:pPr>
            <w:r>
              <w:rPr>
                <w:color w:val="222222"/>
                <w:sz w:val="20"/>
                <w:szCs w:val="20"/>
              </w:rPr>
              <w:t xml:space="preserve">Basic coding, reasoning</w:t>
            </w:r>
          </w:p>
        </w:tc>
        <w:tc>
          <w:tcPr>
            <w:tcW w:type="dxa" w:w="2000"/>
            <w:shd w:fill="FFFFFF" w:val="clear"/>
          </w:tcPr>
          <w:p>
            <w:pPr>
              <w:spacing w:after="50" w:before="50"/>
              <w:jc w:val="left"/>
            </w:pPr>
            <w:r>
              <w:rPr>
                <w:color w:val="222222"/>
                <w:sz w:val="20"/>
                <w:szCs w:val="20"/>
              </w:rPr>
              <w:t xml:space="preserve">Values alignment</w:t>
            </w:r>
          </w:p>
        </w:tc>
      </w:tr>
      <w:tr>
        <w:tc>
          <w:tcPr>
            <w:tcW w:type="dxa" w:w="1500"/>
            <w:shd w:fill="F5F5F5" w:val="clear"/>
          </w:tcPr>
          <w:p>
            <w:pPr>
              <w:spacing w:after="50" w:before="50"/>
              <w:jc w:val="left"/>
            </w:pPr>
            <w:r>
              <w:rPr>
                <w:color w:val="222222"/>
                <w:sz w:val="20"/>
                <w:szCs w:val="20"/>
              </w:rPr>
              <w:t xml:space="preserve">Freshworks</w:t>
            </w:r>
          </w:p>
        </w:tc>
        <w:tc>
          <w:tcPr>
            <w:tcW w:type="dxa" w:w="2500"/>
            <w:shd w:fill="F5F5F5" w:val="clear"/>
          </w:tcPr>
          <w:p>
            <w:pPr>
              <w:spacing w:after="50" w:before="50"/>
              <w:jc w:val="left"/>
            </w:pPr>
            <w:r>
              <w:rPr>
                <w:color w:val="222222"/>
                <w:sz w:val="20"/>
                <w:szCs w:val="20"/>
              </w:rPr>
              <w:t xml:space="preserve">Technical challenge first</w:t>
            </w:r>
          </w:p>
        </w:tc>
        <w:tc>
          <w:tcPr>
            <w:tcW w:type="dxa" w:w="3000"/>
            <w:shd w:fill="F5F5F5" w:val="clear"/>
          </w:tcPr>
          <w:p>
            <w:pPr>
              <w:spacing w:after="50" w:before="50"/>
              <w:jc w:val="left"/>
            </w:pPr>
            <w:r>
              <w:rPr>
                <w:color w:val="222222"/>
                <w:sz w:val="20"/>
                <w:szCs w:val="20"/>
              </w:rPr>
              <w:t xml:space="preserve">Real-world coding, product thinking</w:t>
            </w:r>
          </w:p>
        </w:tc>
        <w:tc>
          <w:tcPr>
            <w:tcW w:type="dxa" w:w="2000"/>
            <w:shd w:fill="F5F5F5" w:val="clear"/>
          </w:tcPr>
          <w:p>
            <w:pPr>
              <w:spacing w:after="50" w:before="50"/>
              <w:jc w:val="left"/>
            </w:pPr>
            <w:r>
              <w:rPr>
                <w:color w:val="222222"/>
                <w:sz w:val="20"/>
                <w:szCs w:val="20"/>
              </w:rPr>
              <w:t xml:space="preserve">Culture &amp; growth mindset</w:t>
            </w:r>
          </w:p>
        </w:tc>
      </w:tr>
    </w:tbl>
    <w:p>
      <w:r>
        <w:br w:type="page"/>
      </w:r>
    </w:p>
    <w:p>
      <w:pPr>
        <w:pStyle w:val="Heading2"/>
        <w:spacing w:after="150" w:before="300"/>
        <w:rPr>
          <w:b/>
          <w:bCs/>
          <w:color w:val="000000"/>
          <w:sz w:val="28"/>
          <w:szCs w:val="28"/>
        </w:rPr>
      </w:pPr>
      <w:r>
        <w:t xml:space="preserve">5.2  Module 2: Dynamic Aptitude Engine</w:t>
      </w:r>
    </w:p>
    <w:p>
      <w:pPr>
        <w:spacing w:after="60" w:before="60"/>
      </w:pPr>
    </w:p>
    <w:p>
      <w:pPr>
        <w:pStyle w:val="Heading3"/>
        <w:spacing w:after="100" w:before="200"/>
        <w:rPr>
          <w:b/>
          <w:bCs/>
          <w:color w:val="000000"/>
          <w:sz w:val="24"/>
          <w:szCs w:val="24"/>
        </w:rPr>
      </w:pPr>
      <w:r>
        <w:t xml:space="preserve">Purpose</w:t>
      </w:r>
    </w:p>
    <w:p>
      <w:pPr>
        <w:spacing w:after="80" w:before="80"/>
      </w:pPr>
      <w:r>
        <w:rPr>
          <w:b w:val="false"/>
          <w:bCs w:val="false"/>
          <w:color w:val="222222"/>
          <w:sz w:val="22"/>
          <w:szCs w:val="22"/>
        </w:rPr>
        <w:t xml:space="preserve">This module replicates the online assessment phase of company hiring processes. Unlike static test platforms, PrepAI's aptitude engine generates questions dynamically based on the selected company and role, adjusts difficulty based on performance, and provides AI-explained solutions for every wrong answer.</w:t>
      </w:r>
    </w:p>
    <w:p>
      <w:pPr>
        <w:spacing w:after="60" w:before="60"/>
      </w:pPr>
    </w:p>
    <w:p>
      <w:pPr>
        <w:pStyle w:val="Heading3"/>
        <w:spacing w:after="100" w:before="200"/>
        <w:rPr>
          <w:b/>
          <w:bCs/>
          <w:color w:val="000000"/>
          <w:sz w:val="24"/>
          <w:szCs w:val="24"/>
        </w:rPr>
      </w:pPr>
      <w:r>
        <w:t xml:space="preserve">Aptitude Categories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500"/>
        <w:gridCol w:w="2500"/>
      </w:tblGrid>
      <w:tr>
        <w:trPr>
          <w:tblHeader/>
        </w:trPr>
        <w:tc>
          <w:tcPr>
            <w:tcW w:type="dxa" w:w="2000"/>
            <w:shd w:fill="000000" w:val="clear"/>
          </w:tcPr>
          <w:p>
            <w:pPr>
              <w:spacing w:after="60" w:before="60"/>
              <w:jc w:val="center"/>
            </w:pPr>
            <w:r>
              <w:rPr>
                <w:b/>
                <w:bCs/>
                <w:color w:val="FFFFFF"/>
                <w:sz w:val="20"/>
                <w:szCs w:val="20"/>
              </w:rPr>
              <w:t xml:space="preserve">Category</w:t>
            </w:r>
          </w:p>
        </w:tc>
        <w:tc>
          <w:tcPr>
            <w:tcW w:type="dxa" w:w="4500"/>
            <w:shd w:fill="000000" w:val="clear"/>
          </w:tcPr>
          <w:p>
            <w:pPr>
              <w:spacing w:after="60" w:before="60"/>
              <w:jc w:val="center"/>
            </w:pPr>
            <w:r>
              <w:rPr>
                <w:b/>
                <w:bCs/>
                <w:color w:val="FFFFFF"/>
                <w:sz w:val="20"/>
                <w:szCs w:val="20"/>
              </w:rPr>
              <w:t xml:space="preserve">Sub-topics</w:t>
            </w:r>
          </w:p>
        </w:tc>
        <w:tc>
          <w:tcPr>
            <w:tcW w:type="dxa" w:w="2500"/>
            <w:shd w:fill="000000" w:val="clear"/>
          </w:tcPr>
          <w:p>
            <w:pPr>
              <w:spacing w:after="60" w:before="60"/>
              <w:jc w:val="center"/>
            </w:pPr>
            <w:r>
              <w:rPr>
                <w:b/>
                <w:bCs/>
                <w:color w:val="FFFFFF"/>
                <w:sz w:val="20"/>
                <w:szCs w:val="20"/>
              </w:rPr>
              <w:t xml:space="preserve">Difficulty Levels</w:t>
            </w:r>
          </w:p>
        </w:tc>
      </w:tr>
      <w:tr>
        <w:tc>
          <w:tcPr>
            <w:tcW w:type="dxa" w:w="2000"/>
            <w:shd w:fill="FFFFFF" w:val="clear"/>
          </w:tcPr>
          <w:p>
            <w:pPr>
              <w:spacing w:after="50" w:before="50"/>
              <w:jc w:val="left"/>
            </w:pPr>
            <w:r>
              <w:rPr>
                <w:color w:val="222222"/>
                <w:sz w:val="20"/>
                <w:szCs w:val="20"/>
              </w:rPr>
              <w:t xml:space="preserve">Quantitative</w:t>
            </w:r>
          </w:p>
        </w:tc>
        <w:tc>
          <w:tcPr>
            <w:tcW w:type="dxa" w:w="4500"/>
            <w:shd w:fill="FFFFFF" w:val="clear"/>
          </w:tcPr>
          <w:p>
            <w:pPr>
              <w:spacing w:after="50" w:before="50"/>
              <w:jc w:val="left"/>
            </w:pPr>
            <w:r>
              <w:rPr>
                <w:color w:val="222222"/>
                <w:sz w:val="20"/>
                <w:szCs w:val="20"/>
              </w:rPr>
              <w:t xml:space="preserve">Percentages, Profit/Loss, Time-Speed-Distance, Work &amp; Time, Ages, Averages, Ratios, Permutation/Combination, Probability</w:t>
            </w:r>
          </w:p>
        </w:tc>
        <w:tc>
          <w:tcPr>
            <w:tcW w:type="dxa" w:w="2500"/>
            <w:shd w:fill="FFFFFF" w:val="clear"/>
          </w:tcPr>
          <w:p>
            <w:pPr>
              <w:spacing w:after="50" w:before="50"/>
              <w:jc w:val="left"/>
            </w:pPr>
            <w:r>
              <w:rPr>
                <w:color w:val="222222"/>
                <w:sz w:val="20"/>
                <w:szCs w:val="20"/>
              </w:rPr>
              <w:t xml:space="preserve">Easy / Medium / Hard</w:t>
            </w:r>
          </w:p>
        </w:tc>
      </w:tr>
      <w:tr>
        <w:tc>
          <w:tcPr>
            <w:tcW w:type="dxa" w:w="2000"/>
            <w:shd w:fill="F5F5F5" w:val="clear"/>
          </w:tcPr>
          <w:p>
            <w:pPr>
              <w:spacing w:after="50" w:before="50"/>
              <w:jc w:val="left"/>
            </w:pPr>
            <w:r>
              <w:rPr>
                <w:color w:val="222222"/>
                <w:sz w:val="20"/>
                <w:szCs w:val="20"/>
              </w:rPr>
              <w:t xml:space="preserve">Logical Reasoning</w:t>
            </w:r>
          </w:p>
        </w:tc>
        <w:tc>
          <w:tcPr>
            <w:tcW w:type="dxa" w:w="4500"/>
            <w:shd w:fill="F5F5F5" w:val="clear"/>
          </w:tcPr>
          <w:p>
            <w:pPr>
              <w:spacing w:after="50" w:before="50"/>
              <w:jc w:val="left"/>
            </w:pPr>
            <w:r>
              <w:rPr>
                <w:color w:val="222222"/>
                <w:sz w:val="20"/>
                <w:szCs w:val="20"/>
              </w:rPr>
              <w:t xml:space="preserve">Series completion, Blood relations, Direction sense, Syllogisms, Coding-decoding, Seating arrangements, Data sufficiency</w:t>
            </w:r>
          </w:p>
        </w:tc>
        <w:tc>
          <w:tcPr>
            <w:tcW w:type="dxa" w:w="2500"/>
            <w:shd w:fill="F5F5F5" w:val="clear"/>
          </w:tcPr>
          <w:p>
            <w:pPr>
              <w:spacing w:after="50" w:before="50"/>
              <w:jc w:val="left"/>
            </w:pPr>
            <w:r>
              <w:rPr>
                <w:color w:val="222222"/>
                <w:sz w:val="20"/>
                <w:szCs w:val="20"/>
              </w:rPr>
              <w:t xml:space="preserve">Easy / Medium / Hard</w:t>
            </w:r>
          </w:p>
        </w:tc>
      </w:tr>
      <w:tr>
        <w:tc>
          <w:tcPr>
            <w:tcW w:type="dxa" w:w="2000"/>
            <w:shd w:fill="FFFFFF" w:val="clear"/>
          </w:tcPr>
          <w:p>
            <w:pPr>
              <w:spacing w:after="50" w:before="50"/>
              <w:jc w:val="left"/>
            </w:pPr>
            <w:r>
              <w:rPr>
                <w:color w:val="222222"/>
                <w:sz w:val="20"/>
                <w:szCs w:val="20"/>
              </w:rPr>
              <w:t xml:space="preserve">Verbal Ability</w:t>
            </w:r>
          </w:p>
        </w:tc>
        <w:tc>
          <w:tcPr>
            <w:tcW w:type="dxa" w:w="4500"/>
            <w:shd w:fill="FFFFFF" w:val="clear"/>
          </w:tcPr>
          <w:p>
            <w:pPr>
              <w:spacing w:after="50" w:before="50"/>
              <w:jc w:val="left"/>
            </w:pPr>
            <w:r>
              <w:rPr>
                <w:color w:val="222222"/>
                <w:sz w:val="20"/>
                <w:szCs w:val="20"/>
              </w:rPr>
              <w:t xml:space="preserve">Reading comprehension, Para jumbles, Error spotting, Fill in blanks, Vocabulary (synonyms/antonyms), Sentence completion</w:t>
            </w:r>
          </w:p>
        </w:tc>
        <w:tc>
          <w:tcPr>
            <w:tcW w:type="dxa" w:w="2500"/>
            <w:shd w:fill="FFFFFF" w:val="clear"/>
          </w:tcPr>
          <w:p>
            <w:pPr>
              <w:spacing w:after="50" w:before="50"/>
              <w:jc w:val="left"/>
            </w:pPr>
            <w:r>
              <w:rPr>
                <w:color w:val="222222"/>
                <w:sz w:val="20"/>
                <w:szCs w:val="20"/>
              </w:rPr>
              <w:t xml:space="preserve">Easy / Medium / Hard</w:t>
            </w:r>
          </w:p>
        </w:tc>
      </w:tr>
      <w:tr>
        <w:tc>
          <w:tcPr>
            <w:tcW w:type="dxa" w:w="2000"/>
            <w:shd w:fill="F5F5F5" w:val="clear"/>
          </w:tcPr>
          <w:p>
            <w:pPr>
              <w:spacing w:after="50" w:before="50"/>
              <w:jc w:val="left"/>
            </w:pPr>
            <w:r>
              <w:rPr>
                <w:color w:val="222222"/>
                <w:sz w:val="20"/>
                <w:szCs w:val="20"/>
              </w:rPr>
              <w:t xml:space="preserve">Data Interpretation</w:t>
            </w:r>
          </w:p>
        </w:tc>
        <w:tc>
          <w:tcPr>
            <w:tcW w:type="dxa" w:w="4500"/>
            <w:shd w:fill="F5F5F5" w:val="clear"/>
          </w:tcPr>
          <w:p>
            <w:pPr>
              <w:spacing w:after="50" w:before="50"/>
              <w:jc w:val="left"/>
            </w:pPr>
            <w:r>
              <w:rPr>
                <w:color w:val="222222"/>
                <w:sz w:val="20"/>
                <w:szCs w:val="20"/>
              </w:rPr>
              <w:t xml:space="preserve">Bar charts, Pie charts, Line graphs, Tables, Caselets</w:t>
            </w:r>
          </w:p>
        </w:tc>
        <w:tc>
          <w:tcPr>
            <w:tcW w:type="dxa" w:w="2500"/>
            <w:shd w:fill="F5F5F5" w:val="clear"/>
          </w:tcPr>
          <w:p>
            <w:pPr>
              <w:spacing w:after="50" w:before="50"/>
              <w:jc w:val="left"/>
            </w:pPr>
            <w:r>
              <w:rPr>
                <w:color w:val="222222"/>
                <w:sz w:val="20"/>
                <w:szCs w:val="20"/>
              </w:rPr>
              <w:t xml:space="preserve">Medium / Hard</w:t>
            </w:r>
          </w:p>
        </w:tc>
      </w:tr>
      <w:tr>
        <w:tc>
          <w:tcPr>
            <w:tcW w:type="dxa" w:w="2000"/>
            <w:shd w:fill="FFFFFF" w:val="clear"/>
          </w:tcPr>
          <w:p>
            <w:pPr>
              <w:spacing w:after="50" w:before="50"/>
              <w:jc w:val="left"/>
            </w:pPr>
            <w:r>
              <w:rPr>
                <w:color w:val="222222"/>
                <w:sz w:val="20"/>
                <w:szCs w:val="20"/>
              </w:rPr>
              <w:t xml:space="preserve">Technical Aptitude</w:t>
            </w:r>
          </w:p>
        </w:tc>
        <w:tc>
          <w:tcPr>
            <w:tcW w:type="dxa" w:w="4500"/>
            <w:shd w:fill="FFFFFF" w:val="clear"/>
          </w:tcPr>
          <w:p>
            <w:pPr>
              <w:spacing w:after="50" w:before="50"/>
              <w:jc w:val="left"/>
            </w:pPr>
            <w:r>
              <w:rPr>
                <w:color w:val="222222"/>
                <w:sz w:val="20"/>
                <w:szCs w:val="20"/>
              </w:rPr>
              <w:t xml:space="preserve">Basic programming concepts, OOP theory, OS concepts, DBMS theory, Networking basics (for tech roles only)</w:t>
            </w:r>
          </w:p>
        </w:tc>
        <w:tc>
          <w:tcPr>
            <w:tcW w:type="dxa" w:w="2500"/>
            <w:shd w:fill="FFFFFF" w:val="clear"/>
          </w:tcPr>
          <w:p>
            <w:pPr>
              <w:spacing w:after="50" w:before="50"/>
              <w:jc w:val="left"/>
            </w:pPr>
            <w:r>
              <w:rPr>
                <w:color w:val="222222"/>
                <w:sz w:val="20"/>
                <w:szCs w:val="20"/>
              </w:rPr>
              <w:t xml:space="preserve">Medium / Hard</w:t>
            </w:r>
          </w:p>
        </w:tc>
      </w:tr>
      <w:tr>
        <w:tc>
          <w:tcPr>
            <w:tcW w:type="dxa" w:w="2000"/>
            <w:shd w:fill="F5F5F5" w:val="clear"/>
          </w:tcPr>
          <w:p>
            <w:pPr>
              <w:spacing w:after="50" w:before="50"/>
              <w:jc w:val="left"/>
            </w:pPr>
            <w:r>
              <w:rPr>
                <w:color w:val="222222"/>
                <w:sz w:val="20"/>
                <w:szCs w:val="20"/>
              </w:rPr>
              <w:t xml:space="preserve">Coding Section</w:t>
            </w:r>
          </w:p>
        </w:tc>
        <w:tc>
          <w:tcPr>
            <w:tcW w:type="dxa" w:w="4500"/>
            <w:shd w:fill="F5F5F5" w:val="clear"/>
          </w:tcPr>
          <w:p>
            <w:pPr>
              <w:spacing w:after="50" w:before="50"/>
              <w:jc w:val="left"/>
            </w:pPr>
            <w:r>
              <w:rPr>
                <w:color w:val="222222"/>
                <w:sz w:val="20"/>
                <w:szCs w:val="20"/>
              </w:rPr>
              <w:t xml:space="preserve">Write/trace code in C, Java, Python for simple algorithmic problems (for SDE/dev roles)</w:t>
            </w:r>
          </w:p>
        </w:tc>
        <w:tc>
          <w:tcPr>
            <w:tcW w:type="dxa" w:w="2500"/>
            <w:shd w:fill="F5F5F5" w:val="clear"/>
          </w:tcPr>
          <w:p>
            <w:pPr>
              <w:spacing w:after="50" w:before="50"/>
              <w:jc w:val="left"/>
            </w:pPr>
            <w:r>
              <w:rPr>
                <w:color w:val="222222"/>
                <w:sz w:val="20"/>
                <w:szCs w:val="20"/>
              </w:rPr>
              <w:t xml:space="preserve">Easy / Medium / Hard</w:t>
            </w:r>
          </w:p>
        </w:tc>
      </w:tr>
    </w:tbl>
    <w:p>
      <w:pPr>
        <w:spacing w:after="60" w:before="60"/>
      </w:pPr>
    </w:p>
    <w:p>
      <w:pPr>
        <w:pStyle w:val="Heading3"/>
        <w:spacing w:after="100" w:before="200"/>
        <w:rPr>
          <w:b/>
          <w:bCs/>
          <w:color w:val="000000"/>
          <w:sz w:val="24"/>
          <w:szCs w:val="24"/>
        </w:rPr>
      </w:pPr>
      <w:r>
        <w:t xml:space="preserve">AI-Powered Features</w:t>
      </w:r>
    </w:p>
    <w:p>
      <w:pPr>
        <w:pStyle w:val="ListParagraph"/>
        <w:numPr>
          <w:ilvl w:val="0"/>
          <w:numId w:val="1"/>
        </w:numPr>
        <w:spacing w:after="60" w:before="60"/>
      </w:pPr>
      <w:r>
        <w:rPr>
          <w:b w:val="false"/>
          <w:bCs w:val="false"/>
          <w:color w:val="222222"/>
          <w:sz w:val="22"/>
          <w:szCs w:val="22"/>
        </w:rPr>
        <w:t xml:space="preserve">Dynamic Question Generation: AI generates fresh questions for each session using company pattern parameters. No two sessions have identical questions.</w:t>
      </w:r>
    </w:p>
    <w:p>
      <w:pPr>
        <w:pStyle w:val="ListParagraph"/>
        <w:numPr>
          <w:ilvl w:val="0"/>
          <w:numId w:val="1"/>
        </w:numPr>
        <w:spacing w:after="60" w:before="60"/>
      </w:pPr>
      <w:r>
        <w:rPr>
          <w:b w:val="false"/>
          <w:bCs w:val="false"/>
          <w:color w:val="222222"/>
          <w:sz w:val="22"/>
          <w:szCs w:val="22"/>
        </w:rPr>
        <w:t xml:space="preserve">Adaptive Difficulty: If the student gets 3 consecutive correct answers, difficulty increases. If 2 consecutive wrong, difficulty decreases. Final score adjusts accordingly.</w:t>
      </w:r>
    </w:p>
    <w:p>
      <w:pPr>
        <w:pStyle w:val="ListParagraph"/>
        <w:numPr>
          <w:ilvl w:val="0"/>
          <w:numId w:val="1"/>
        </w:numPr>
        <w:spacing w:after="60" w:before="60"/>
      </w:pPr>
      <w:r>
        <w:rPr>
          <w:b w:val="false"/>
          <w:bCs w:val="false"/>
          <w:color w:val="222222"/>
          <w:sz w:val="22"/>
          <w:szCs w:val="22"/>
        </w:rPr>
        <w:t xml:space="preserve">Step-by-Step Solution: For every wrong answer, AI generates a detailed solution explaining the concept, the shortcut method, and a tip to remember it.</w:t>
      </w:r>
    </w:p>
    <w:p>
      <w:pPr>
        <w:pStyle w:val="ListParagraph"/>
        <w:numPr>
          <w:ilvl w:val="0"/>
          <w:numId w:val="1"/>
        </w:numPr>
        <w:spacing w:after="60" w:before="60"/>
      </w:pPr>
      <w:r>
        <w:rPr>
          <w:b w:val="false"/>
          <w:bCs w:val="false"/>
          <w:color w:val="222222"/>
          <w:sz w:val="22"/>
          <w:szCs w:val="22"/>
        </w:rPr>
        <w:t xml:space="preserve">Company Mode: Student selects TCS pattern and gets a 90-minute simulated TCS NQT with section-wise time limits matching the actual test format.</w:t>
      </w:r>
    </w:p>
    <w:p>
      <w:pPr>
        <w:pStyle w:val="ListParagraph"/>
        <w:numPr>
          <w:ilvl w:val="0"/>
          <w:numId w:val="1"/>
        </w:numPr>
        <w:spacing w:after="60" w:before="60"/>
      </w:pPr>
      <w:r>
        <w:rPr>
          <w:b w:val="false"/>
          <w:bCs w:val="false"/>
          <w:color w:val="222222"/>
          <w:sz w:val="22"/>
          <w:szCs w:val="22"/>
        </w:rPr>
        <w:t xml:space="preserve">Weak Topic Radar: After each session, system identifies which sub-topics the student consistently fails and highlights them for focused practice.</w:t>
      </w:r>
    </w:p>
    <w:p>
      <w:pPr>
        <w:spacing w:after="60" w:before="60"/>
      </w:pPr>
    </w:p>
    <w:p>
      <w:pPr>
        <w:pStyle w:val="Heading3"/>
        <w:spacing w:after="100" w:before="200"/>
        <w:rPr>
          <w:b/>
          <w:bCs/>
          <w:color w:val="000000"/>
          <w:sz w:val="24"/>
          <w:szCs w:val="24"/>
        </w:rPr>
      </w:pPr>
      <w:r>
        <w:t xml:space="preserve">Test Session Flow</w:t>
      </w:r>
    </w:p>
    <w:p>
      <w:pPr>
        <w:spacing w:after="80" w:before="80"/>
      </w:pPr>
      <w:r>
        <w:rPr>
          <w:b w:val="false"/>
          <w:bCs w:val="false"/>
          <w:color w:val="222222"/>
          <w:sz w:val="22"/>
          <w:szCs w:val="22"/>
        </w:rPr>
        <w:t xml:space="preserve">Student selects: Role + Target Company + Test Duration (30 / 60 / 90 min) -&gt; System determines question distribution based on company pattern -&gt; Timer starts, questions appear one by one -&gt; Student answers -&gt; No option to go back (mirrors real test) -&gt; At end, system scores and runs AI analysis -&gt; Detailed report with each question, student answer, correct answer, and AI explanation is shown.</w:t>
      </w:r>
    </w:p>
    <w:p>
      <w:pPr>
        <w:spacing w:after="60" w:before="60"/>
      </w:pPr>
    </w:p>
    <w:p>
      <w:pPr>
        <w:pStyle w:val="Heading3"/>
        <w:spacing w:after="100" w:before="200"/>
        <w:rPr>
          <w:b/>
          <w:bCs/>
          <w:color w:val="000000"/>
          <w:sz w:val="24"/>
          <w:szCs w:val="24"/>
        </w:rPr>
      </w:pPr>
      <w:r>
        <w:t xml:space="preserve">Scoring Logic</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rPr>
          <w:tblHeader/>
        </w:trPr>
        <w:tc>
          <w:tcPr>
            <w:tcW w:type="dxa" w:w="3000"/>
            <w:shd w:fill="000000" w:val="clear"/>
          </w:tcPr>
          <w:p>
            <w:pPr>
              <w:spacing w:after="60" w:before="60"/>
              <w:jc w:val="center"/>
            </w:pPr>
            <w:r>
              <w:rPr>
                <w:b/>
                <w:bCs/>
                <w:color w:val="FFFFFF"/>
                <w:sz w:val="20"/>
                <w:szCs w:val="20"/>
              </w:rPr>
              <w:t xml:space="preserve">Parameter</w:t>
            </w:r>
          </w:p>
        </w:tc>
        <w:tc>
          <w:tcPr>
            <w:tcW w:type="dxa" w:w="6000"/>
            <w:shd w:fill="000000" w:val="clear"/>
          </w:tcPr>
          <w:p>
            <w:pPr>
              <w:spacing w:after="60" w:before="60"/>
              <w:jc w:val="center"/>
            </w:pPr>
            <w:r>
              <w:rPr>
                <w:b/>
                <w:bCs/>
                <w:color w:val="FFFFFF"/>
                <w:sz w:val="20"/>
                <w:szCs w:val="20"/>
              </w:rPr>
              <w:t xml:space="preserve">Logic</w:t>
            </w:r>
          </w:p>
        </w:tc>
      </w:tr>
      <w:tr>
        <w:tc>
          <w:tcPr>
            <w:tcW w:type="dxa" w:w="3000"/>
            <w:shd w:fill="FFFFFF" w:val="clear"/>
          </w:tcPr>
          <w:p>
            <w:pPr>
              <w:spacing w:after="50" w:before="50"/>
              <w:jc w:val="left"/>
            </w:pPr>
            <w:r>
              <w:rPr>
                <w:color w:val="222222"/>
                <w:sz w:val="20"/>
                <w:szCs w:val="20"/>
              </w:rPr>
              <w:t xml:space="preserve">Base score</w:t>
            </w:r>
          </w:p>
        </w:tc>
        <w:tc>
          <w:tcPr>
            <w:tcW w:type="dxa" w:w="6000"/>
            <w:shd w:fill="FFFFFF" w:val="clear"/>
          </w:tcPr>
          <w:p>
            <w:pPr>
              <w:spacing w:after="50" w:before="50"/>
              <w:jc w:val="left"/>
            </w:pPr>
            <w:r>
              <w:rPr>
                <w:color w:val="222222"/>
                <w:sz w:val="20"/>
                <w:szCs w:val="20"/>
              </w:rPr>
              <w:t xml:space="preserve">1 point per correct answer</w:t>
            </w:r>
          </w:p>
        </w:tc>
      </w:tr>
      <w:tr>
        <w:tc>
          <w:tcPr>
            <w:tcW w:type="dxa" w:w="3000"/>
            <w:shd w:fill="F5F5F5" w:val="clear"/>
          </w:tcPr>
          <w:p>
            <w:pPr>
              <w:spacing w:after="50" w:before="50"/>
              <w:jc w:val="left"/>
            </w:pPr>
            <w:r>
              <w:rPr>
                <w:color w:val="222222"/>
                <w:sz w:val="20"/>
                <w:szCs w:val="20"/>
              </w:rPr>
              <w:t xml:space="preserve">Negative marking</w:t>
            </w:r>
          </w:p>
        </w:tc>
        <w:tc>
          <w:tcPr>
            <w:tcW w:type="dxa" w:w="6000"/>
            <w:shd w:fill="F5F5F5" w:val="clear"/>
          </w:tcPr>
          <w:p>
            <w:pPr>
              <w:spacing w:after="50" w:before="50"/>
              <w:jc w:val="left"/>
            </w:pPr>
            <w:r>
              <w:rPr>
                <w:color w:val="222222"/>
                <w:sz w:val="20"/>
                <w:szCs w:val="20"/>
              </w:rPr>
              <w:t xml:space="preserve">Enabled/disabled based on company pattern (TCS has negative marking)</w:t>
            </w:r>
          </w:p>
        </w:tc>
      </w:tr>
      <w:tr>
        <w:tc>
          <w:tcPr>
            <w:tcW w:type="dxa" w:w="3000"/>
            <w:shd w:fill="FFFFFF" w:val="clear"/>
          </w:tcPr>
          <w:p>
            <w:pPr>
              <w:spacing w:after="50" w:before="50"/>
              <w:jc w:val="left"/>
            </w:pPr>
            <w:r>
              <w:rPr>
                <w:color w:val="222222"/>
                <w:sz w:val="20"/>
                <w:szCs w:val="20"/>
              </w:rPr>
              <w:t xml:space="preserve">Time bonus</w:t>
            </w:r>
          </w:p>
        </w:tc>
        <w:tc>
          <w:tcPr>
            <w:tcW w:type="dxa" w:w="6000"/>
            <w:shd w:fill="FFFFFF" w:val="clear"/>
          </w:tcPr>
          <w:p>
            <w:pPr>
              <w:spacing w:after="50" w:before="50"/>
              <w:jc w:val="left"/>
            </w:pPr>
            <w:r>
              <w:rPr>
                <w:color w:val="222222"/>
                <w:sz w:val="20"/>
                <w:szCs w:val="20"/>
              </w:rPr>
              <w:t xml:space="preserve">Extra 0.2 points if answered in under 30 seconds (optional, for speed practice mode)</w:t>
            </w:r>
          </w:p>
        </w:tc>
      </w:tr>
      <w:tr>
        <w:tc>
          <w:tcPr>
            <w:tcW w:type="dxa" w:w="3000"/>
            <w:shd w:fill="F5F5F5" w:val="clear"/>
          </w:tcPr>
          <w:p>
            <w:pPr>
              <w:spacing w:after="50" w:before="50"/>
              <w:jc w:val="left"/>
            </w:pPr>
            <w:r>
              <w:rPr>
                <w:color w:val="222222"/>
                <w:sz w:val="20"/>
                <w:szCs w:val="20"/>
              </w:rPr>
              <w:t xml:space="preserve">Section cutoffs</w:t>
            </w:r>
          </w:p>
        </w:tc>
        <w:tc>
          <w:tcPr>
            <w:tcW w:type="dxa" w:w="6000"/>
            <w:shd w:fill="F5F5F5" w:val="clear"/>
          </w:tcPr>
          <w:p>
            <w:pPr>
              <w:spacing w:after="50" w:before="50"/>
              <w:jc w:val="left"/>
            </w:pPr>
            <w:r>
              <w:rPr>
                <w:color w:val="222222"/>
                <w:sz w:val="20"/>
                <w:szCs w:val="20"/>
              </w:rPr>
              <w:t xml:space="preserve">Company-specific minimum per section (mirrors actual selection criteria)</w:t>
            </w:r>
          </w:p>
        </w:tc>
      </w:tr>
      <w:tr>
        <w:tc>
          <w:tcPr>
            <w:tcW w:type="dxa" w:w="3000"/>
            <w:shd w:fill="FFFFFF" w:val="clear"/>
          </w:tcPr>
          <w:p>
            <w:pPr>
              <w:spacing w:after="50" w:before="50"/>
              <w:jc w:val="left"/>
            </w:pPr>
            <w:r>
              <w:rPr>
                <w:color w:val="222222"/>
                <w:sz w:val="20"/>
                <w:szCs w:val="20"/>
              </w:rPr>
              <w:t xml:space="preserve">Adaptive penalty</w:t>
            </w:r>
          </w:p>
        </w:tc>
        <w:tc>
          <w:tcPr>
            <w:tcW w:type="dxa" w:w="6000"/>
            <w:shd w:fill="FFFFFF" w:val="clear"/>
          </w:tcPr>
          <w:p>
            <w:pPr>
              <w:spacing w:after="50" w:before="50"/>
              <w:jc w:val="left"/>
            </w:pPr>
            <w:r>
              <w:rPr>
                <w:color w:val="222222"/>
                <w:sz w:val="20"/>
                <w:szCs w:val="20"/>
              </w:rPr>
              <w:t xml:space="preserve">If difficulty was auto-increased, wrong answers carry no penalty (reward for reaching harder level)</w:t>
            </w:r>
          </w:p>
        </w:tc>
      </w:tr>
    </w:tbl>
    <w:p>
      <w:r>
        <w:br w:type="page"/>
      </w:r>
    </w:p>
    <w:p>
      <w:pPr>
        <w:pStyle w:val="Heading2"/>
        <w:spacing w:after="150" w:before="300"/>
        <w:rPr>
          <w:b/>
          <w:bCs/>
          <w:color w:val="000000"/>
          <w:sz w:val="28"/>
          <w:szCs w:val="28"/>
        </w:rPr>
      </w:pPr>
      <w:r>
        <w:t xml:space="preserve">5.3  Module 3: Face-to-Face AI Mock Interviewer</w:t>
      </w:r>
    </w:p>
    <w:p>
      <w:pPr>
        <w:spacing w:after="60" w:before="60"/>
      </w:pPr>
    </w:p>
    <w:p>
      <w:pPr>
        <w:pStyle w:val="Heading3"/>
        <w:spacing w:after="100" w:before="200"/>
        <w:rPr>
          <w:b/>
          <w:bCs/>
          <w:color w:val="000000"/>
          <w:sz w:val="24"/>
          <w:szCs w:val="24"/>
        </w:rPr>
      </w:pPr>
      <w:r>
        <w:t xml:space="preserve">Purpose - The Core Feature</w:t>
      </w:r>
    </w:p>
    <w:p>
      <w:pPr>
        <w:spacing w:after="80" w:before="80"/>
      </w:pPr>
      <w:r>
        <w:rPr>
          <w:b w:val="false"/>
          <w:bCs w:val="false"/>
          <w:color w:val="222222"/>
          <w:sz w:val="22"/>
          <w:szCs w:val="22"/>
        </w:rPr>
        <w:t xml:space="preserve">This is the feature that makes PrepAI genuinely different from every other platform in the market. Not a text-based Q&amp;A. Not a form. A real-time voice conversation where an AI acts as an interviewer - asks questions, listens to the student's answers, processes those answers, and asks intelligent follow-up questions. This simulates the psychological pressure of a real interview, which is something no static platform can provide.</w:t>
      </w:r>
    </w:p>
    <w:p>
      <w:pPr>
        <w:spacing w:after="60" w:before="60"/>
      </w:pPr>
    </w:p>
    <w:p>
      <w:pPr>
        <w:pStyle w:val="Heading3"/>
        <w:spacing w:after="100" w:before="200"/>
        <w:rPr>
          <w:b/>
          <w:bCs/>
          <w:color w:val="000000"/>
          <w:sz w:val="24"/>
          <w:szCs w:val="24"/>
        </w:rPr>
      </w:pPr>
      <w:r>
        <w:t xml:space="preserve">Interview Types Supported</w:t>
      </w:r>
    </w:p>
    <w:p>
      <w:pPr>
        <w:pStyle w:val="ListParagraph"/>
        <w:numPr>
          <w:ilvl w:val="0"/>
          <w:numId w:val="1"/>
        </w:numPr>
        <w:spacing w:after="60" w:before="60"/>
      </w:pPr>
      <w:r>
        <w:rPr>
          <w:b w:val="false"/>
          <w:bCs w:val="false"/>
          <w:color w:val="222222"/>
          <w:sz w:val="22"/>
          <w:szCs w:val="22"/>
        </w:rPr>
        <w:t xml:space="preserve">HR Round: Behavioral questions, situational questions, salary/career goal discussions, company culture fit assessment</w:t>
      </w:r>
    </w:p>
    <w:p>
      <w:pPr>
        <w:pStyle w:val="ListParagraph"/>
        <w:numPr>
          <w:ilvl w:val="0"/>
          <w:numId w:val="1"/>
        </w:numPr>
        <w:spacing w:after="60" w:before="60"/>
      </w:pPr>
      <w:r>
        <w:rPr>
          <w:b w:val="false"/>
          <w:bCs w:val="false"/>
          <w:color w:val="222222"/>
          <w:sz w:val="22"/>
          <w:szCs w:val="22"/>
        </w:rPr>
        <w:t xml:space="preserve">Technical Round: Role-specific technical concepts, problem-solving, knowledge depth testing</w:t>
      </w:r>
    </w:p>
    <w:p>
      <w:pPr>
        <w:pStyle w:val="ListParagraph"/>
        <w:numPr>
          <w:ilvl w:val="0"/>
          <w:numId w:val="1"/>
        </w:numPr>
        <w:spacing w:after="60" w:before="60"/>
      </w:pPr>
      <w:r>
        <w:rPr>
          <w:b w:val="false"/>
          <w:bCs w:val="false"/>
          <w:color w:val="222222"/>
          <w:sz w:val="22"/>
          <w:szCs w:val="22"/>
        </w:rPr>
        <w:t xml:space="preserve">Combined Round: HR + Technical mixed, as many MNC first rounds are structured</w:t>
      </w:r>
    </w:p>
    <w:p>
      <w:pPr>
        <w:pStyle w:val="ListParagraph"/>
        <w:numPr>
          <w:ilvl w:val="0"/>
          <w:numId w:val="1"/>
        </w:numPr>
        <w:spacing w:after="60" w:before="60"/>
      </w:pPr>
      <w:r>
        <w:rPr>
          <w:b w:val="false"/>
          <w:bCs w:val="false"/>
          <w:color w:val="222222"/>
          <w:sz w:val="22"/>
          <w:szCs w:val="22"/>
        </w:rPr>
        <w:t xml:space="preserve">Resume-Based Interview: Student uploads resume, AI extracts projects and skills, asks questions specifically about what is written on the resume</w:t>
      </w:r>
    </w:p>
    <w:p>
      <w:pPr>
        <w:pStyle w:val="ListParagraph"/>
        <w:numPr>
          <w:ilvl w:val="0"/>
          <w:numId w:val="1"/>
        </w:numPr>
        <w:spacing w:after="60" w:before="60"/>
      </w:pPr>
      <w:r>
        <w:rPr>
          <w:b w:val="false"/>
          <w:bCs w:val="false"/>
          <w:color w:val="222222"/>
          <w:sz w:val="22"/>
          <w:szCs w:val="22"/>
        </w:rPr>
        <w:t xml:space="preserve">Case Study Interview: For PM, BA, and consulting roles - AI presents a business problem and discusses solutions</w:t>
      </w:r>
    </w:p>
    <w:p>
      <w:pPr>
        <w:spacing w:after="60" w:before="60"/>
      </w:pPr>
    </w:p>
    <w:p>
      <w:pPr>
        <w:pStyle w:val="Heading3"/>
        <w:spacing w:after="100" w:before="200"/>
        <w:rPr>
          <w:b/>
          <w:bCs/>
          <w:color w:val="000000"/>
          <w:sz w:val="24"/>
          <w:szCs w:val="24"/>
        </w:rPr>
      </w:pPr>
      <w:r>
        <w:t xml:space="preserve">Technical Implementation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000"/>
        <w:gridCol w:w="4000"/>
      </w:tblGrid>
      <w:tr>
        <w:trPr>
          <w:tblHeader/>
        </w:trPr>
        <w:tc>
          <w:tcPr>
            <w:tcW w:type="dxa" w:w="2000"/>
            <w:shd w:fill="000000" w:val="clear"/>
          </w:tcPr>
          <w:p>
            <w:pPr>
              <w:spacing w:after="60" w:before="60"/>
              <w:jc w:val="center"/>
            </w:pPr>
            <w:r>
              <w:rPr>
                <w:b/>
                <w:bCs/>
                <w:color w:val="FFFFFF"/>
                <w:sz w:val="20"/>
                <w:szCs w:val="20"/>
              </w:rPr>
              <w:t xml:space="preserve">Component</w:t>
            </w:r>
          </w:p>
        </w:tc>
        <w:tc>
          <w:tcPr>
            <w:tcW w:type="dxa" w:w="3000"/>
            <w:shd w:fill="000000" w:val="clear"/>
          </w:tcPr>
          <w:p>
            <w:pPr>
              <w:spacing w:after="60" w:before="60"/>
              <w:jc w:val="center"/>
            </w:pPr>
            <w:r>
              <w:rPr>
                <w:b/>
                <w:bCs/>
                <w:color w:val="FFFFFF"/>
                <w:sz w:val="20"/>
                <w:szCs w:val="20"/>
              </w:rPr>
              <w:t xml:space="preserve">Tool/Library</w:t>
            </w:r>
          </w:p>
        </w:tc>
        <w:tc>
          <w:tcPr>
            <w:tcW w:type="dxa" w:w="4000"/>
            <w:shd w:fill="000000" w:val="clear"/>
          </w:tcPr>
          <w:p>
            <w:pPr>
              <w:spacing w:after="60" w:before="60"/>
              <w:jc w:val="center"/>
            </w:pPr>
            <w:r>
              <w:rPr>
                <w:b/>
                <w:bCs/>
                <w:color w:val="FFFFFF"/>
                <w:sz w:val="20"/>
                <w:szCs w:val="20"/>
              </w:rPr>
              <w:t xml:space="preserve">Function</w:t>
            </w:r>
          </w:p>
        </w:tc>
      </w:tr>
      <w:tr>
        <w:tc>
          <w:tcPr>
            <w:tcW w:type="dxa" w:w="2000"/>
            <w:shd w:fill="FFFFFF" w:val="clear"/>
          </w:tcPr>
          <w:p>
            <w:pPr>
              <w:spacing w:after="50" w:before="50"/>
              <w:jc w:val="left"/>
            </w:pPr>
            <w:r>
              <w:rPr>
                <w:color w:val="222222"/>
                <w:sz w:val="20"/>
                <w:szCs w:val="20"/>
              </w:rPr>
              <w:t xml:space="preserve">Audio Capture</w:t>
            </w:r>
          </w:p>
        </w:tc>
        <w:tc>
          <w:tcPr>
            <w:tcW w:type="dxa" w:w="3000"/>
            <w:shd w:fill="FFFFFF" w:val="clear"/>
          </w:tcPr>
          <w:p>
            <w:pPr>
              <w:spacing w:after="50" w:before="50"/>
              <w:jc w:val="left"/>
            </w:pPr>
            <w:r>
              <w:rPr>
                <w:color w:val="222222"/>
                <w:sz w:val="20"/>
                <w:szCs w:val="20"/>
              </w:rPr>
              <w:t xml:space="preserve">Browser MediaStream API</w:t>
            </w:r>
          </w:p>
        </w:tc>
        <w:tc>
          <w:tcPr>
            <w:tcW w:type="dxa" w:w="4000"/>
            <w:shd w:fill="FFFFFF" w:val="clear"/>
          </w:tcPr>
          <w:p>
            <w:pPr>
              <w:spacing w:after="50" w:before="50"/>
              <w:jc w:val="left"/>
            </w:pPr>
            <w:r>
              <w:rPr>
                <w:color w:val="222222"/>
                <w:sz w:val="20"/>
                <w:szCs w:val="20"/>
              </w:rPr>
              <w:t xml:space="preserve">Capture microphone input in browser</w:t>
            </w:r>
          </w:p>
        </w:tc>
      </w:tr>
      <w:tr>
        <w:tc>
          <w:tcPr>
            <w:tcW w:type="dxa" w:w="2000"/>
            <w:shd w:fill="F5F5F5" w:val="clear"/>
          </w:tcPr>
          <w:p>
            <w:pPr>
              <w:spacing w:after="50" w:before="50"/>
              <w:jc w:val="left"/>
            </w:pPr>
            <w:r>
              <w:rPr>
                <w:color w:val="222222"/>
                <w:sz w:val="20"/>
                <w:szCs w:val="20"/>
              </w:rPr>
              <w:t xml:space="preserve">Audio Processing</w:t>
            </w:r>
          </w:p>
        </w:tc>
        <w:tc>
          <w:tcPr>
            <w:tcW w:type="dxa" w:w="3000"/>
            <w:shd w:fill="F5F5F5" w:val="clear"/>
          </w:tcPr>
          <w:p>
            <w:pPr>
              <w:spacing w:after="50" w:before="50"/>
              <w:jc w:val="left"/>
            </w:pPr>
            <w:r>
              <w:rPr>
                <w:color w:val="222222"/>
                <w:sz w:val="20"/>
                <w:szCs w:val="20"/>
              </w:rPr>
              <w:t xml:space="preserve">RecordRTC / MediaRecorder</w:t>
            </w:r>
          </w:p>
        </w:tc>
        <w:tc>
          <w:tcPr>
            <w:tcW w:type="dxa" w:w="4000"/>
            <w:shd w:fill="F5F5F5" w:val="clear"/>
          </w:tcPr>
          <w:p>
            <w:pPr>
              <w:spacing w:after="50" w:before="50"/>
              <w:jc w:val="left"/>
            </w:pPr>
            <w:r>
              <w:rPr>
                <w:color w:val="222222"/>
                <w:sz w:val="20"/>
                <w:szCs w:val="20"/>
              </w:rPr>
              <w:t xml:space="preserve">Convert audio stream to WAV/MP3 blob</w:t>
            </w:r>
          </w:p>
        </w:tc>
      </w:tr>
      <w:tr>
        <w:tc>
          <w:tcPr>
            <w:tcW w:type="dxa" w:w="2000"/>
            <w:shd w:fill="FFFFFF" w:val="clear"/>
          </w:tcPr>
          <w:p>
            <w:pPr>
              <w:spacing w:after="50" w:before="50"/>
              <w:jc w:val="left"/>
            </w:pPr>
            <w:r>
              <w:rPr>
                <w:color w:val="222222"/>
                <w:sz w:val="20"/>
                <w:szCs w:val="20"/>
              </w:rPr>
              <w:t xml:space="preserve">Speech-to-Text</w:t>
            </w:r>
          </w:p>
        </w:tc>
        <w:tc>
          <w:tcPr>
            <w:tcW w:type="dxa" w:w="3000"/>
            <w:shd w:fill="FFFFFF" w:val="clear"/>
          </w:tcPr>
          <w:p>
            <w:pPr>
              <w:spacing w:after="50" w:before="50"/>
              <w:jc w:val="left"/>
            </w:pPr>
            <w:r>
              <w:rPr>
                <w:color w:val="222222"/>
                <w:sz w:val="20"/>
                <w:szCs w:val="20"/>
              </w:rPr>
              <w:t xml:space="preserve">Deepgram Nova-3 (primary) / gpt-4o-mini-transcribe (fallback)</w:t>
            </w:r>
          </w:p>
        </w:tc>
        <w:tc>
          <w:tcPr>
            <w:tcW w:type="dxa" w:w="4000"/>
            <w:shd w:fill="FFFFFF" w:val="clear"/>
          </w:tcPr>
          <w:p>
            <w:pPr>
              <w:spacing w:after="50" w:before="50"/>
              <w:jc w:val="left"/>
            </w:pPr>
            <w:r>
              <w:rPr>
                <w:color w:val="222222"/>
                <w:sz w:val="20"/>
                <w:szCs w:val="20"/>
              </w:rPr>
              <w:t xml:space="preserve">Convert student's spoken answer to text. Deepgram Nova-3 gives sub-300ms streaming latency; gpt-4o-mini-transcribe at $0.003/min as cost-effective fallback</w:t>
            </w:r>
          </w:p>
        </w:tc>
      </w:tr>
      <w:tr>
        <w:tc>
          <w:tcPr>
            <w:tcW w:type="dxa" w:w="2000"/>
            <w:shd w:fill="F5F5F5" w:val="clear"/>
          </w:tcPr>
          <w:p>
            <w:pPr>
              <w:spacing w:after="50" w:before="50"/>
              <w:jc w:val="left"/>
            </w:pPr>
            <w:r>
              <w:rPr>
                <w:color w:val="222222"/>
                <w:sz w:val="20"/>
                <w:szCs w:val="20"/>
              </w:rPr>
              <w:t xml:space="preserve">AI Conversation</w:t>
            </w:r>
          </w:p>
        </w:tc>
        <w:tc>
          <w:tcPr>
            <w:tcW w:type="dxa" w:w="3000"/>
            <w:shd w:fill="F5F5F5" w:val="clear"/>
          </w:tcPr>
          <w:p>
            <w:pPr>
              <w:spacing w:after="50" w:before="50"/>
              <w:jc w:val="left"/>
            </w:pPr>
            <w:r>
              <w:rPr>
                <w:color w:val="222222"/>
                <w:sz w:val="20"/>
                <w:szCs w:val="20"/>
              </w:rPr>
              <w:t xml:space="preserve">Claude API (claude-sonnet-4-6)</w:t>
            </w:r>
          </w:p>
        </w:tc>
        <w:tc>
          <w:tcPr>
            <w:tcW w:type="dxa" w:w="4000"/>
            <w:shd w:fill="F5F5F5" w:val="clear"/>
          </w:tcPr>
          <w:p>
            <w:pPr>
              <w:spacing w:after="50" w:before="50"/>
              <w:jc w:val="left"/>
            </w:pPr>
            <w:r>
              <w:rPr>
                <w:color w:val="222222"/>
                <w:sz w:val="20"/>
                <w:szCs w:val="20"/>
              </w:rPr>
              <w:t xml:space="preserve">Process answer, generate next question</w:t>
            </w:r>
          </w:p>
        </w:tc>
      </w:tr>
      <w:tr>
        <w:tc>
          <w:tcPr>
            <w:tcW w:type="dxa" w:w="2000"/>
            <w:shd w:fill="FFFFFF" w:val="clear"/>
          </w:tcPr>
          <w:p>
            <w:pPr>
              <w:spacing w:after="50" w:before="50"/>
              <w:jc w:val="left"/>
            </w:pPr>
            <w:r>
              <w:rPr>
                <w:color w:val="222222"/>
                <w:sz w:val="20"/>
                <w:szCs w:val="20"/>
              </w:rPr>
              <w:t xml:space="preserve">Text-to-Speech</w:t>
            </w:r>
          </w:p>
        </w:tc>
        <w:tc>
          <w:tcPr>
            <w:tcW w:type="dxa" w:w="3000"/>
            <w:shd w:fill="FFFFFF" w:val="clear"/>
          </w:tcPr>
          <w:p>
            <w:pPr>
              <w:spacing w:after="50" w:before="50"/>
              <w:jc w:val="left"/>
            </w:pPr>
            <w:r>
              <w:rPr>
                <w:color w:val="222222"/>
                <w:sz w:val="20"/>
                <w:szCs w:val="20"/>
              </w:rPr>
              <w:t xml:space="preserve">ElevenLabs Flash v2.5 (75ms latency) / Cartesia (sub-150ms)</w:t>
            </w:r>
          </w:p>
        </w:tc>
        <w:tc>
          <w:tcPr>
            <w:tcW w:type="dxa" w:w="4000"/>
            <w:shd w:fill="FFFFFF" w:val="clear"/>
          </w:tcPr>
          <w:p>
            <w:pPr>
              <w:spacing w:after="50" w:before="50"/>
              <w:jc w:val="left"/>
            </w:pPr>
            <w:r>
              <w:rPr>
                <w:color w:val="222222"/>
                <w:sz w:val="20"/>
                <w:szCs w:val="20"/>
              </w:rPr>
              <w:t xml:space="preserve">Convert AI's question text to natural voice. ElevenLabs Flash v2.5 at ~75ms is the 2026 fastest high-quality option; Cartesia as sub-150ms fallback</w:t>
            </w:r>
          </w:p>
        </w:tc>
      </w:tr>
      <w:tr>
        <w:tc>
          <w:tcPr>
            <w:tcW w:type="dxa" w:w="2000"/>
            <w:shd w:fill="F5F5F5" w:val="clear"/>
          </w:tcPr>
          <w:p>
            <w:pPr>
              <w:spacing w:after="50" w:before="50"/>
              <w:jc w:val="left"/>
            </w:pPr>
            <w:r>
              <w:rPr>
                <w:color w:val="222222"/>
                <w:sz w:val="20"/>
                <w:szCs w:val="20"/>
              </w:rPr>
              <w:t xml:space="preserve">Audio Playback</w:t>
            </w:r>
          </w:p>
        </w:tc>
        <w:tc>
          <w:tcPr>
            <w:tcW w:type="dxa" w:w="3000"/>
            <w:shd w:fill="F5F5F5" w:val="clear"/>
          </w:tcPr>
          <w:p>
            <w:pPr>
              <w:spacing w:after="50" w:before="50"/>
              <w:jc w:val="left"/>
            </w:pPr>
            <w:r>
              <w:rPr>
                <w:color w:val="222222"/>
                <w:sz w:val="20"/>
                <w:szCs w:val="20"/>
              </w:rPr>
              <w:t xml:space="preserve">HTML5 Audio / Howler.js</w:t>
            </w:r>
          </w:p>
        </w:tc>
        <w:tc>
          <w:tcPr>
            <w:tcW w:type="dxa" w:w="4000"/>
            <w:shd w:fill="F5F5F5" w:val="clear"/>
          </w:tcPr>
          <w:p>
            <w:pPr>
              <w:spacing w:after="50" w:before="50"/>
              <w:jc w:val="left"/>
            </w:pPr>
            <w:r>
              <w:rPr>
                <w:color w:val="222222"/>
                <w:sz w:val="20"/>
                <w:szCs w:val="20"/>
              </w:rPr>
              <w:t xml:space="preserve">Play AI interviewer's voice to student</w:t>
            </w:r>
          </w:p>
        </w:tc>
      </w:tr>
      <w:tr>
        <w:tc>
          <w:tcPr>
            <w:tcW w:type="dxa" w:w="2000"/>
            <w:shd w:fill="FFFFFF" w:val="clear"/>
          </w:tcPr>
          <w:p>
            <w:pPr>
              <w:spacing w:after="50" w:before="50"/>
              <w:jc w:val="left"/>
            </w:pPr>
            <w:r>
              <w:rPr>
                <w:color w:val="222222"/>
                <w:sz w:val="20"/>
                <w:szCs w:val="20"/>
              </w:rPr>
              <w:t xml:space="preserve">State Management</w:t>
            </w:r>
          </w:p>
        </w:tc>
        <w:tc>
          <w:tcPr>
            <w:tcW w:type="dxa" w:w="3000"/>
            <w:shd w:fill="FFFFFF" w:val="clear"/>
          </w:tcPr>
          <w:p>
            <w:pPr>
              <w:spacing w:after="50" w:before="50"/>
              <w:jc w:val="left"/>
            </w:pPr>
            <w:r>
              <w:rPr>
                <w:color w:val="222222"/>
                <w:sz w:val="20"/>
                <w:szCs w:val="20"/>
              </w:rPr>
              <w:t xml:space="preserve">React Context + useReducer</w:t>
            </w:r>
          </w:p>
        </w:tc>
        <w:tc>
          <w:tcPr>
            <w:tcW w:type="dxa" w:w="4000"/>
            <w:shd w:fill="FFFFFF" w:val="clear"/>
          </w:tcPr>
          <w:p>
            <w:pPr>
              <w:spacing w:after="50" w:before="50"/>
              <w:jc w:val="left"/>
            </w:pPr>
            <w:r>
              <w:rPr>
                <w:color w:val="222222"/>
                <w:sz w:val="20"/>
                <w:szCs w:val="20"/>
              </w:rPr>
              <w:t xml:space="preserve">Track conversation state, turn-taking</w:t>
            </w:r>
          </w:p>
        </w:tc>
      </w:tr>
      <w:tr>
        <w:tc>
          <w:tcPr>
            <w:tcW w:type="dxa" w:w="2000"/>
            <w:shd w:fill="F5F5F5" w:val="clear"/>
          </w:tcPr>
          <w:p>
            <w:pPr>
              <w:spacing w:after="50" w:before="50"/>
              <w:jc w:val="left"/>
            </w:pPr>
            <w:r>
              <w:rPr>
                <w:color w:val="222222"/>
                <w:sz w:val="20"/>
                <w:szCs w:val="20"/>
              </w:rPr>
              <w:t xml:space="preserve">Transcript Storage</w:t>
            </w:r>
          </w:p>
        </w:tc>
        <w:tc>
          <w:tcPr>
            <w:tcW w:type="dxa" w:w="3000"/>
            <w:shd w:fill="F5F5F5" w:val="clear"/>
          </w:tcPr>
          <w:p>
            <w:pPr>
              <w:spacing w:after="50" w:before="50"/>
              <w:jc w:val="left"/>
            </w:pPr>
            <w:r>
              <w:rPr>
                <w:color w:val="222222"/>
                <w:sz w:val="20"/>
                <w:szCs w:val="20"/>
              </w:rPr>
              <w:t xml:space="preserve">PostgreSQL JSONB</w:t>
            </w:r>
          </w:p>
        </w:tc>
        <w:tc>
          <w:tcPr>
            <w:tcW w:type="dxa" w:w="4000"/>
            <w:shd w:fill="F5F5F5" w:val="clear"/>
          </w:tcPr>
          <w:p>
            <w:pPr>
              <w:spacing w:after="50" w:before="50"/>
              <w:jc w:val="left"/>
            </w:pPr>
            <w:r>
              <w:rPr>
                <w:color w:val="222222"/>
                <w:sz w:val="20"/>
                <w:szCs w:val="20"/>
              </w:rPr>
              <w:t xml:space="preserve">Store full conversation log per session</w:t>
            </w:r>
          </w:p>
        </w:tc>
      </w:tr>
      <w:tr>
        <w:tc>
          <w:tcPr>
            <w:tcW w:type="dxa" w:w="2000"/>
            <w:shd w:fill="FFFFFF" w:val="clear"/>
          </w:tcPr>
          <w:p>
            <w:pPr>
              <w:spacing w:after="50" w:before="50"/>
              <w:jc w:val="left"/>
            </w:pPr>
            <w:r>
              <w:rPr>
                <w:color w:val="222222"/>
                <w:sz w:val="20"/>
                <w:szCs w:val="20"/>
              </w:rPr>
              <w:t xml:space="preserve">Visual Avatar</w:t>
            </w:r>
          </w:p>
        </w:tc>
        <w:tc>
          <w:tcPr>
            <w:tcW w:type="dxa" w:w="3000"/>
            <w:shd w:fill="FFFFFF" w:val="clear"/>
          </w:tcPr>
          <w:p>
            <w:pPr>
              <w:spacing w:after="50" w:before="50"/>
              <w:jc w:val="left"/>
            </w:pPr>
            <w:r>
              <w:rPr>
                <w:color w:val="222222"/>
                <w:sz w:val="20"/>
                <w:szCs w:val="20"/>
              </w:rPr>
              <w:t xml:space="preserve">Simple animated SVG / CSS animation</w:t>
            </w:r>
          </w:p>
        </w:tc>
        <w:tc>
          <w:tcPr>
            <w:tcW w:type="dxa" w:w="4000"/>
            <w:shd w:fill="FFFFFF" w:val="clear"/>
          </w:tcPr>
          <w:p>
            <w:pPr>
              <w:spacing w:after="50" w:before="50"/>
              <w:jc w:val="left"/>
            </w:pPr>
            <w:r>
              <w:rPr>
                <w:color w:val="222222"/>
                <w:sz w:val="20"/>
                <w:szCs w:val="20"/>
              </w:rPr>
              <w:t xml:space="preserve">Visual feedback during AI speaking turns</w:t>
            </w:r>
          </w:p>
        </w:tc>
      </w:tr>
    </w:tbl>
    <w:p>
      <w:pPr>
        <w:spacing w:after="60" w:before="60"/>
      </w:pPr>
    </w:p>
    <w:p>
      <w:pPr>
        <w:pStyle w:val="Heading3"/>
        <w:spacing w:after="100" w:before="200"/>
        <w:rPr>
          <w:b/>
          <w:bCs/>
          <w:color w:val="000000"/>
          <w:sz w:val="24"/>
          <w:szCs w:val="24"/>
        </w:rPr>
      </w:pPr>
      <w:r>
        <w:t xml:space="preserve">Conversation Flow Logic</w:t>
      </w:r>
    </w:p>
    <w:p>
      <w:pPr>
        <w:spacing w:after="80" w:before="80"/>
      </w:pPr>
      <w:r>
        <w:rPr>
          <w:b w:val="false"/>
          <w:bCs w:val="false"/>
          <w:color w:val="222222"/>
          <w:sz w:val="22"/>
          <w:szCs w:val="22"/>
        </w:rPr>
        <w:t xml:space="preserve">The conversation engine follows a structured flow managed by the backend:</w:t>
      </w:r>
    </w:p>
    <w:p>
      <w:pPr>
        <w:spacing w:after="60" w:before="60"/>
      </w:pPr>
    </w:p>
    <w:p>
      <w:pPr>
        <w:pStyle w:val="ListParagraph"/>
        <w:numPr>
          <w:ilvl w:val="0"/>
          <w:numId w:val="1"/>
        </w:numPr>
        <w:spacing w:after="60" w:before="60"/>
      </w:pPr>
      <w:r>
        <w:rPr>
          <w:b w:val="false"/>
          <w:bCs w:val="false"/>
          <w:color w:val="222222"/>
          <w:sz w:val="22"/>
          <w:szCs w:val="22"/>
        </w:rPr>
        <w:t xml:space="preserve">Phase 1 - Introduction (2-3 turns): AI greets, asks student to introduce themselves. Evaluates communication confidence from intro.</w:t>
      </w:r>
    </w:p>
    <w:p>
      <w:pPr>
        <w:pStyle w:val="ListParagraph"/>
        <w:numPr>
          <w:ilvl w:val="0"/>
          <w:numId w:val="1"/>
        </w:numPr>
        <w:spacing w:after="60" w:before="60"/>
      </w:pPr>
      <w:r>
        <w:rPr>
          <w:b w:val="false"/>
          <w:bCs w:val="false"/>
          <w:color w:val="222222"/>
          <w:sz w:val="22"/>
          <w:szCs w:val="22"/>
        </w:rPr>
        <w:t xml:space="preserve">Phase 2 - Role Verification (2-3 turns): AI asks about why this role, what the student knows about the company. Sets the tone.</w:t>
      </w:r>
    </w:p>
    <w:p>
      <w:pPr>
        <w:pStyle w:val="ListParagraph"/>
        <w:numPr>
          <w:ilvl w:val="0"/>
          <w:numId w:val="1"/>
        </w:numPr>
        <w:spacing w:after="60" w:before="60"/>
      </w:pPr>
      <w:r>
        <w:rPr>
          <w:b w:val="false"/>
          <w:bCs w:val="false"/>
          <w:color w:val="222222"/>
          <w:sz w:val="22"/>
          <w:szCs w:val="22"/>
        </w:rPr>
        <w:t xml:space="preserve">Phase 3 - Core Questions (8-12 turns): Main interview questions specific to role and company. AI uses previous answers to determine follow-ups.</w:t>
      </w:r>
    </w:p>
    <w:p>
      <w:pPr>
        <w:pStyle w:val="ListParagraph"/>
        <w:numPr>
          <w:ilvl w:val="0"/>
          <w:numId w:val="1"/>
        </w:numPr>
        <w:spacing w:after="60" w:before="60"/>
      </w:pPr>
      <w:r>
        <w:rPr>
          <w:b w:val="false"/>
          <w:bCs w:val="false"/>
          <w:color w:val="222222"/>
          <w:sz w:val="22"/>
          <w:szCs w:val="22"/>
        </w:rPr>
        <w:t xml:space="preserve">Phase 4 - Situational / Behavioral (3-5 turns): STAR-format scenarios for non-technical rounds. Technical problem-solving for SDE rounds.</w:t>
      </w:r>
    </w:p>
    <w:p>
      <w:pPr>
        <w:pStyle w:val="ListParagraph"/>
        <w:numPr>
          <w:ilvl w:val="0"/>
          <w:numId w:val="1"/>
        </w:numPr>
        <w:spacing w:after="60" w:before="60"/>
      </w:pPr>
      <w:r>
        <w:rPr>
          <w:b w:val="false"/>
          <w:bCs w:val="false"/>
          <w:color w:val="222222"/>
          <w:sz w:val="22"/>
          <w:szCs w:val="22"/>
        </w:rPr>
        <w:t xml:space="preserve">Phase 5 - Candidate Questions (1-2 turns): AI acts as interviewer and asks 'Do you have any questions for us?' - evaluates if student asks smart questions.</w:t>
      </w:r>
    </w:p>
    <w:p>
      <w:pPr>
        <w:pStyle w:val="ListParagraph"/>
        <w:numPr>
          <w:ilvl w:val="0"/>
          <w:numId w:val="1"/>
        </w:numPr>
        <w:spacing w:after="60" w:before="60"/>
      </w:pPr>
      <w:r>
        <w:rPr>
          <w:b w:val="false"/>
          <w:bCs w:val="false"/>
          <w:color w:val="222222"/>
          <w:sz w:val="22"/>
          <w:szCs w:val="22"/>
        </w:rPr>
        <w:t xml:space="preserve">Phase 6 - Wrap-up: AI says session is complete, system processes transcript.</w:t>
      </w:r>
    </w:p>
    <w:p>
      <w:pPr>
        <w:spacing w:after="60" w:before="60"/>
      </w:pPr>
    </w:p>
    <w:p>
      <w:pPr>
        <w:pStyle w:val="Heading3"/>
        <w:spacing w:after="100" w:before="200"/>
        <w:rPr>
          <w:b/>
          <w:bCs/>
          <w:color w:val="000000"/>
          <w:sz w:val="24"/>
          <w:szCs w:val="24"/>
        </w:rPr>
      </w:pPr>
      <w:r>
        <w:t xml:space="preserve">AI System Prompt Architecture</w:t>
      </w:r>
    </w:p>
    <w:p>
      <w:pPr>
        <w:spacing w:after="80" w:before="80"/>
      </w:pPr>
      <w:r>
        <w:rPr>
          <w:b w:val="false"/>
          <w:bCs w:val="false"/>
          <w:color w:val="222222"/>
          <w:sz w:val="22"/>
          <w:szCs w:val="22"/>
        </w:rPr>
        <w:t xml:space="preserve">The AI interviewer operates with a carefully engineered system prompt that controls its behavior:</w:t>
      </w:r>
    </w:p>
    <w:p>
      <w:pPr>
        <w:spacing w:after="60" w:before="60"/>
      </w:pPr>
    </w:p>
    <w:p>
      <w:pPr>
        <w:spacing w:after="80" w:before="80"/>
      </w:pPr>
      <w:r>
        <w:rPr>
          <w:b w:val="false"/>
          <w:bCs w:val="false"/>
          <w:color w:val="222222"/>
          <w:sz w:val="22"/>
          <w:szCs w:val="22"/>
        </w:rPr>
        <w:t xml:space="preserve">The system prompt contains: Role context (what role is being interviewed for), Company context (company style - formal like TCS vs. startup casual), Interview round type, Student's resume data (if uploaded), Conversation history (passed as messages array each turn), Evaluation criteria (what to probe deeper on), Response format rules (ask ONE question per turn, never reveal scoring, never break character).</w:t>
      </w:r>
    </w:p>
    <w:p>
      <w:pPr>
        <w:spacing w:after="60" w:before="60"/>
      </w:pPr>
    </w:p>
    <w:p>
      <w:pPr>
        <w:pStyle w:val="Heading3"/>
        <w:spacing w:after="100" w:before="200"/>
        <w:rPr>
          <w:b/>
          <w:bCs/>
          <w:color w:val="000000"/>
          <w:sz w:val="24"/>
          <w:szCs w:val="24"/>
        </w:rPr>
      </w:pPr>
      <w:r>
        <w:t xml:space="preserve">Counter-Question Intelligence</w:t>
      </w:r>
    </w:p>
    <w:p>
      <w:pPr>
        <w:spacing w:after="80" w:before="80"/>
      </w:pPr>
      <w:r>
        <w:rPr>
          <w:b w:val="false"/>
          <w:bCs w:val="false"/>
          <w:color w:val="222222"/>
          <w:sz w:val="22"/>
          <w:szCs w:val="22"/>
        </w:rPr>
        <w:t xml:space="preserve">This is what makes the AI feel like a human interviewer. When a student gives an answer, the AI does NOT move to the next scripted question. It analyzes the answer and chooses one of four responses:</w:t>
      </w:r>
    </w:p>
    <w:p>
      <w:pPr>
        <w:pStyle w:val="ListParagraph"/>
        <w:numPr>
          <w:ilvl w:val="0"/>
          <w:numId w:val="1"/>
        </w:numPr>
        <w:spacing w:after="60" w:before="60"/>
      </w:pPr>
      <w:r>
        <w:rPr>
          <w:b w:val="false"/>
          <w:bCs w:val="false"/>
          <w:color w:val="222222"/>
          <w:sz w:val="22"/>
          <w:szCs w:val="22"/>
        </w:rPr>
        <w:t xml:space="preserve">Shallow answer detected: AI probes deeper - 'You mentioned X, can you explain how that works technically?'</w:t>
      </w:r>
    </w:p>
    <w:p>
      <w:pPr>
        <w:pStyle w:val="ListParagraph"/>
        <w:numPr>
          <w:ilvl w:val="0"/>
          <w:numId w:val="1"/>
        </w:numPr>
        <w:spacing w:after="60" w:before="60"/>
      </w:pPr>
      <w:r>
        <w:rPr>
          <w:b w:val="false"/>
          <w:bCs w:val="false"/>
          <w:color w:val="222222"/>
          <w:sz w:val="22"/>
          <w:szCs w:val="22"/>
        </w:rPr>
        <w:t xml:space="preserve">Good answer given: AI challenges with a harder follow-up - 'You handled that well. Now what if the requirement changed to Y?'</w:t>
      </w:r>
    </w:p>
    <w:p>
      <w:pPr>
        <w:pStyle w:val="ListParagraph"/>
        <w:numPr>
          <w:ilvl w:val="0"/>
          <w:numId w:val="1"/>
        </w:numPr>
        <w:spacing w:after="60" w:before="60"/>
      </w:pPr>
      <w:r>
        <w:rPr>
          <w:b w:val="false"/>
          <w:bCs w:val="false"/>
          <w:color w:val="222222"/>
          <w:sz w:val="22"/>
          <w:szCs w:val="22"/>
        </w:rPr>
        <w:t xml:space="preserve">Wrong/weak answer: AI gives a hint and rephrases - 'Let me put it another way. Have you worked with Z before?'</w:t>
      </w:r>
    </w:p>
    <w:p>
      <w:pPr>
        <w:pStyle w:val="ListParagraph"/>
        <w:numPr>
          <w:ilvl w:val="0"/>
          <w:numId w:val="1"/>
        </w:numPr>
        <w:spacing w:after="60" w:before="60"/>
      </w:pPr>
      <w:r>
        <w:rPr>
          <w:b w:val="false"/>
          <w:bCs w:val="false"/>
          <w:color w:val="222222"/>
          <w:sz w:val="22"/>
          <w:szCs w:val="22"/>
        </w:rPr>
        <w:t xml:space="preserve">Complete answer: AI acknowledges and moves to next topic - 'That's a strong answer. Let's move to our next area.'</w:t>
      </w:r>
    </w:p>
    <w:p>
      <w:pPr>
        <w:spacing w:after="60" w:before="60"/>
      </w:pPr>
    </w:p>
    <w:p>
      <w:pPr>
        <w:pStyle w:val="Heading3"/>
        <w:spacing w:after="100" w:before="200"/>
        <w:rPr>
          <w:b/>
          <w:bCs/>
          <w:color w:val="000000"/>
          <w:sz w:val="24"/>
          <w:szCs w:val="24"/>
        </w:rPr>
      </w:pPr>
      <w:r>
        <w:t xml:space="preserve">Voice Persona Options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500"/>
        <w:gridCol w:w="3500"/>
      </w:tblGrid>
      <w:tr>
        <w:trPr>
          <w:tblHeader/>
        </w:trPr>
        <w:tc>
          <w:tcPr>
            <w:tcW w:type="dxa" w:w="2000"/>
            <w:shd w:fill="000000" w:val="clear"/>
          </w:tcPr>
          <w:p>
            <w:pPr>
              <w:spacing w:after="60" w:before="60"/>
              <w:jc w:val="center"/>
            </w:pPr>
            <w:r>
              <w:rPr>
                <w:b/>
                <w:bCs/>
                <w:color w:val="FFFFFF"/>
                <w:sz w:val="20"/>
                <w:szCs w:val="20"/>
              </w:rPr>
              <w:t xml:space="preserve">Persona</w:t>
            </w:r>
          </w:p>
        </w:tc>
        <w:tc>
          <w:tcPr>
            <w:tcW w:type="dxa" w:w="3500"/>
            <w:shd w:fill="000000" w:val="clear"/>
          </w:tcPr>
          <w:p>
            <w:pPr>
              <w:spacing w:after="60" w:before="60"/>
              <w:jc w:val="center"/>
            </w:pPr>
            <w:r>
              <w:rPr>
                <w:b/>
                <w:bCs/>
                <w:color w:val="FFFFFF"/>
                <w:sz w:val="20"/>
                <w:szCs w:val="20"/>
              </w:rPr>
              <w:t xml:space="preserve">Style</w:t>
            </w:r>
          </w:p>
        </w:tc>
        <w:tc>
          <w:tcPr>
            <w:tcW w:type="dxa" w:w="3500"/>
            <w:shd w:fill="000000" w:val="clear"/>
          </w:tcPr>
          <w:p>
            <w:pPr>
              <w:spacing w:after="60" w:before="60"/>
              <w:jc w:val="center"/>
            </w:pPr>
            <w:r>
              <w:rPr>
                <w:b/>
                <w:bCs/>
                <w:color w:val="FFFFFF"/>
                <w:sz w:val="20"/>
                <w:szCs w:val="20"/>
              </w:rPr>
              <w:t xml:space="preserve">Use Case</w:t>
            </w:r>
          </w:p>
        </w:tc>
      </w:tr>
      <w:tr>
        <w:tc>
          <w:tcPr>
            <w:tcW w:type="dxa" w:w="2000"/>
            <w:shd w:fill="FFFFFF" w:val="clear"/>
          </w:tcPr>
          <w:p>
            <w:pPr>
              <w:spacing w:after="50" w:before="50"/>
              <w:jc w:val="left"/>
            </w:pPr>
            <w:r>
              <w:rPr>
                <w:color w:val="222222"/>
                <w:sz w:val="20"/>
                <w:szCs w:val="20"/>
              </w:rPr>
              <w:t xml:space="preserve">Corporate HR</w:t>
            </w:r>
          </w:p>
        </w:tc>
        <w:tc>
          <w:tcPr>
            <w:tcW w:type="dxa" w:w="3500"/>
            <w:shd w:fill="FFFFFF" w:val="clear"/>
          </w:tcPr>
          <w:p>
            <w:pPr>
              <w:spacing w:after="50" w:before="50"/>
              <w:jc w:val="left"/>
            </w:pPr>
            <w:r>
              <w:rPr>
                <w:color w:val="222222"/>
                <w:sz w:val="20"/>
                <w:szCs w:val="20"/>
              </w:rPr>
              <w:t xml:space="preserve">Warm, formal, structured - like a big MNC HR</w:t>
            </w:r>
          </w:p>
        </w:tc>
        <w:tc>
          <w:tcPr>
            <w:tcW w:type="dxa" w:w="3500"/>
            <w:shd w:fill="FFFFFF" w:val="clear"/>
          </w:tcPr>
          <w:p>
            <w:pPr>
              <w:spacing w:after="50" w:before="50"/>
              <w:jc w:val="left"/>
            </w:pPr>
            <w:r>
              <w:rPr>
                <w:color w:val="222222"/>
                <w:sz w:val="20"/>
                <w:szCs w:val="20"/>
              </w:rPr>
              <w:t xml:space="preserve">TCS, Infosys, Wipro prep</w:t>
            </w:r>
          </w:p>
        </w:tc>
      </w:tr>
      <w:tr>
        <w:tc>
          <w:tcPr>
            <w:tcW w:type="dxa" w:w="2000"/>
            <w:shd w:fill="F5F5F5" w:val="clear"/>
          </w:tcPr>
          <w:p>
            <w:pPr>
              <w:spacing w:after="50" w:before="50"/>
              <w:jc w:val="left"/>
            </w:pPr>
            <w:r>
              <w:rPr>
                <w:color w:val="222222"/>
                <w:sz w:val="20"/>
                <w:szCs w:val="20"/>
              </w:rPr>
              <w:t xml:space="preserve">Technical Lead</w:t>
            </w:r>
          </w:p>
        </w:tc>
        <w:tc>
          <w:tcPr>
            <w:tcW w:type="dxa" w:w="3500"/>
            <w:shd w:fill="F5F5F5" w:val="clear"/>
          </w:tcPr>
          <w:p>
            <w:pPr>
              <w:spacing w:after="50" w:before="50"/>
              <w:jc w:val="left"/>
            </w:pPr>
            <w:r>
              <w:rPr>
                <w:color w:val="222222"/>
                <w:sz w:val="20"/>
                <w:szCs w:val="20"/>
              </w:rPr>
              <w:t xml:space="preserve">Direct, fast-paced, probing - no time for vague answers</w:t>
            </w:r>
          </w:p>
        </w:tc>
        <w:tc>
          <w:tcPr>
            <w:tcW w:type="dxa" w:w="3500"/>
            <w:shd w:fill="F5F5F5" w:val="clear"/>
          </w:tcPr>
          <w:p>
            <w:pPr>
              <w:spacing w:after="50" w:before="50"/>
              <w:jc w:val="left"/>
            </w:pPr>
            <w:r>
              <w:rPr>
                <w:color w:val="222222"/>
                <w:sz w:val="20"/>
                <w:szCs w:val="20"/>
              </w:rPr>
              <w:t xml:space="preserve">Amazon, Zoho, tech startups</w:t>
            </w:r>
          </w:p>
        </w:tc>
      </w:tr>
      <w:tr>
        <w:tc>
          <w:tcPr>
            <w:tcW w:type="dxa" w:w="2000"/>
            <w:shd w:fill="FFFFFF" w:val="clear"/>
          </w:tcPr>
          <w:p>
            <w:pPr>
              <w:spacing w:after="50" w:before="50"/>
              <w:jc w:val="left"/>
            </w:pPr>
            <w:r>
              <w:rPr>
                <w:color w:val="222222"/>
                <w:sz w:val="20"/>
                <w:szCs w:val="20"/>
              </w:rPr>
              <w:t xml:space="preserve">Startup Founder</w:t>
            </w:r>
          </w:p>
        </w:tc>
        <w:tc>
          <w:tcPr>
            <w:tcW w:type="dxa" w:w="3500"/>
            <w:shd w:fill="FFFFFF" w:val="clear"/>
          </w:tcPr>
          <w:p>
            <w:pPr>
              <w:spacing w:after="50" w:before="50"/>
              <w:jc w:val="left"/>
            </w:pPr>
            <w:r>
              <w:rPr>
                <w:color w:val="222222"/>
                <w:sz w:val="20"/>
                <w:szCs w:val="20"/>
              </w:rPr>
              <w:t xml:space="preserve">Conversational, values-focused, asks 'why' a lot</w:t>
            </w:r>
          </w:p>
        </w:tc>
        <w:tc>
          <w:tcPr>
            <w:tcW w:type="dxa" w:w="3500"/>
            <w:shd w:fill="FFFFFF" w:val="clear"/>
          </w:tcPr>
          <w:p>
            <w:pPr>
              <w:spacing w:after="50" w:before="50"/>
              <w:jc w:val="left"/>
            </w:pPr>
            <w:r>
              <w:rPr>
                <w:color w:val="222222"/>
                <w:sz w:val="20"/>
                <w:szCs w:val="20"/>
              </w:rPr>
              <w:t xml:space="preserve">Startup job prep</w:t>
            </w:r>
          </w:p>
        </w:tc>
      </w:tr>
      <w:tr>
        <w:tc>
          <w:tcPr>
            <w:tcW w:type="dxa" w:w="2000"/>
            <w:shd w:fill="F5F5F5" w:val="clear"/>
          </w:tcPr>
          <w:p>
            <w:pPr>
              <w:spacing w:after="50" w:before="50"/>
              <w:jc w:val="left"/>
            </w:pPr>
            <w:r>
              <w:rPr>
                <w:color w:val="222222"/>
                <w:sz w:val="20"/>
                <w:szCs w:val="20"/>
              </w:rPr>
              <w:t xml:space="preserve">Panel Interviewer</w:t>
            </w:r>
          </w:p>
        </w:tc>
        <w:tc>
          <w:tcPr>
            <w:tcW w:type="dxa" w:w="3500"/>
            <w:shd w:fill="F5F5F5" w:val="clear"/>
          </w:tcPr>
          <w:p>
            <w:pPr>
              <w:spacing w:after="50" w:before="50"/>
              <w:jc w:val="left"/>
            </w:pPr>
            <w:r>
              <w:rPr>
                <w:color w:val="222222"/>
                <w:sz w:val="20"/>
                <w:szCs w:val="20"/>
              </w:rPr>
              <w:t xml:space="preserve">Asks from multiple angles, simulates multiple interviewers</w:t>
            </w:r>
          </w:p>
        </w:tc>
        <w:tc>
          <w:tcPr>
            <w:tcW w:type="dxa" w:w="3500"/>
            <w:shd w:fill="F5F5F5" w:val="clear"/>
          </w:tcPr>
          <w:p>
            <w:pPr>
              <w:spacing w:after="50" w:before="50"/>
              <w:jc w:val="left"/>
            </w:pPr>
            <w:r>
              <w:rPr>
                <w:color w:val="222222"/>
                <w:sz w:val="20"/>
                <w:szCs w:val="20"/>
              </w:rPr>
              <w:t xml:space="preserve">Final round prep</w:t>
            </w:r>
          </w:p>
        </w:tc>
      </w:tr>
    </w:tbl>
    <w:p>
      <w:r>
        <w:br w:type="page"/>
      </w:r>
    </w:p>
    <w:p>
      <w:pPr>
        <w:pStyle w:val="Heading2"/>
        <w:spacing w:after="150" w:before="300"/>
        <w:rPr>
          <w:b/>
          <w:bCs/>
          <w:color w:val="000000"/>
          <w:sz w:val="28"/>
          <w:szCs w:val="28"/>
        </w:rPr>
      </w:pPr>
      <w:r>
        <w:t xml:space="preserve">5.4  Module 4: Real-Time Feedback &amp; Detailed Report</w:t>
      </w:r>
    </w:p>
    <w:p>
      <w:pPr>
        <w:spacing w:after="60" w:before="60"/>
      </w:pPr>
    </w:p>
    <w:p>
      <w:pPr>
        <w:pStyle w:val="Heading3"/>
        <w:spacing w:after="100" w:before="200"/>
        <w:rPr>
          <w:b/>
          <w:bCs/>
          <w:color w:val="000000"/>
          <w:sz w:val="24"/>
          <w:szCs w:val="24"/>
        </w:rPr>
      </w:pPr>
      <w:r>
        <w:t xml:space="preserve">Purpose</w:t>
      </w:r>
    </w:p>
    <w:p>
      <w:pPr>
        <w:spacing w:after="80" w:before="80"/>
      </w:pPr>
      <w:r>
        <w:rPr>
          <w:b w:val="false"/>
          <w:bCs w:val="false"/>
          <w:color w:val="222222"/>
          <w:sz w:val="22"/>
          <w:szCs w:val="22"/>
        </w:rPr>
        <w:t xml:space="preserve">After every mock interview session, PrepAI generates a comprehensive performance report. This report is not a generic 'you did okay.' It is a data-driven analysis of every dimension of the student's performance, generated by AI analyzing the complete interview transcript.</w:t>
      </w:r>
    </w:p>
    <w:p>
      <w:pPr>
        <w:spacing w:after="60" w:before="60"/>
      </w:pPr>
    </w:p>
    <w:p>
      <w:pPr>
        <w:pStyle w:val="Heading3"/>
        <w:spacing w:after="100" w:before="200"/>
        <w:rPr>
          <w:b/>
          <w:bCs/>
          <w:color w:val="000000"/>
          <w:sz w:val="24"/>
          <w:szCs w:val="24"/>
        </w:rPr>
      </w:pPr>
      <w:r>
        <w:t xml:space="preserve">Feedback Dimensions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3300"/>
        <w:gridCol w:w="3500"/>
      </w:tblGrid>
      <w:tr>
        <w:trPr>
          <w:tblHeader/>
        </w:trPr>
        <w:tc>
          <w:tcPr>
            <w:tcW w:type="dxa" w:w="2200"/>
            <w:shd w:fill="000000" w:val="clear"/>
          </w:tcPr>
          <w:p>
            <w:pPr>
              <w:spacing w:after="60" w:before="60"/>
              <w:jc w:val="center"/>
            </w:pPr>
            <w:r>
              <w:rPr>
                <w:b/>
                <w:bCs/>
                <w:color w:val="FFFFFF"/>
                <w:sz w:val="20"/>
                <w:szCs w:val="20"/>
              </w:rPr>
              <w:t xml:space="preserve">Dimension</w:t>
            </w:r>
          </w:p>
        </w:tc>
        <w:tc>
          <w:tcPr>
            <w:tcW w:type="dxa" w:w="3300"/>
            <w:shd w:fill="000000" w:val="clear"/>
          </w:tcPr>
          <w:p>
            <w:pPr>
              <w:spacing w:after="60" w:before="60"/>
              <w:jc w:val="center"/>
            </w:pPr>
            <w:r>
              <w:rPr>
                <w:b/>
                <w:bCs/>
                <w:color w:val="FFFFFF"/>
                <w:sz w:val="20"/>
                <w:szCs w:val="20"/>
              </w:rPr>
              <w:t xml:space="preserve">What is Measured</w:t>
            </w:r>
          </w:p>
        </w:tc>
        <w:tc>
          <w:tcPr>
            <w:tcW w:type="dxa" w:w="3500"/>
            <w:shd w:fill="000000" w:val="clear"/>
          </w:tcPr>
          <w:p>
            <w:pPr>
              <w:spacing w:after="60" w:before="60"/>
              <w:jc w:val="center"/>
            </w:pPr>
            <w:r>
              <w:rPr>
                <w:b/>
                <w:bCs/>
                <w:color w:val="FFFFFF"/>
                <w:sz w:val="20"/>
                <w:szCs w:val="20"/>
              </w:rPr>
              <w:t xml:space="preserve">How Measured</w:t>
            </w:r>
          </w:p>
        </w:tc>
      </w:tr>
      <w:tr>
        <w:tc>
          <w:tcPr>
            <w:tcW w:type="dxa" w:w="2200"/>
            <w:shd w:fill="FFFFFF" w:val="clear"/>
          </w:tcPr>
          <w:p>
            <w:pPr>
              <w:spacing w:after="50" w:before="50"/>
              <w:jc w:val="left"/>
            </w:pPr>
            <w:r>
              <w:rPr>
                <w:color w:val="222222"/>
                <w:sz w:val="20"/>
                <w:szCs w:val="20"/>
              </w:rPr>
              <w:t xml:space="preserve">Technical Knowledge</w:t>
            </w:r>
          </w:p>
        </w:tc>
        <w:tc>
          <w:tcPr>
            <w:tcW w:type="dxa" w:w="3300"/>
            <w:shd w:fill="FFFFFF" w:val="clear"/>
          </w:tcPr>
          <w:p>
            <w:pPr>
              <w:spacing w:after="50" w:before="50"/>
              <w:jc w:val="left"/>
            </w:pPr>
            <w:r>
              <w:rPr>
                <w:color w:val="222222"/>
                <w:sz w:val="20"/>
                <w:szCs w:val="20"/>
              </w:rPr>
              <w:t xml:space="preserve">Correctness and depth of technical answers</w:t>
            </w:r>
          </w:p>
        </w:tc>
        <w:tc>
          <w:tcPr>
            <w:tcW w:type="dxa" w:w="3500"/>
            <w:shd w:fill="FFFFFF" w:val="clear"/>
          </w:tcPr>
          <w:p>
            <w:pPr>
              <w:spacing w:after="50" w:before="50"/>
              <w:jc w:val="left"/>
            </w:pPr>
            <w:r>
              <w:rPr>
                <w:color w:val="222222"/>
                <w:sz w:val="20"/>
                <w:szCs w:val="20"/>
              </w:rPr>
              <w:t xml:space="preserve">AI evaluates each technical answer against expected knowledge for the role</w:t>
            </w:r>
          </w:p>
        </w:tc>
      </w:tr>
      <w:tr>
        <w:tc>
          <w:tcPr>
            <w:tcW w:type="dxa" w:w="2200"/>
            <w:shd w:fill="F5F5F5" w:val="clear"/>
          </w:tcPr>
          <w:p>
            <w:pPr>
              <w:spacing w:after="50" w:before="50"/>
              <w:jc w:val="left"/>
            </w:pPr>
            <w:r>
              <w:rPr>
                <w:color w:val="222222"/>
                <w:sz w:val="20"/>
                <w:szCs w:val="20"/>
              </w:rPr>
              <w:t xml:space="preserve">Communication Clarity</w:t>
            </w:r>
          </w:p>
        </w:tc>
        <w:tc>
          <w:tcPr>
            <w:tcW w:type="dxa" w:w="3300"/>
            <w:shd w:fill="F5F5F5" w:val="clear"/>
          </w:tcPr>
          <w:p>
            <w:pPr>
              <w:spacing w:after="50" w:before="50"/>
              <w:jc w:val="left"/>
            </w:pPr>
            <w:r>
              <w:rPr>
                <w:color w:val="222222"/>
                <w:sz w:val="20"/>
                <w:szCs w:val="20"/>
              </w:rPr>
              <w:t xml:space="preserve">How clearly ideas are expressed, sentence structure, logical flow</w:t>
            </w:r>
          </w:p>
        </w:tc>
        <w:tc>
          <w:tcPr>
            <w:tcW w:type="dxa" w:w="3500"/>
            <w:shd w:fill="F5F5F5" w:val="clear"/>
          </w:tcPr>
          <w:p>
            <w:pPr>
              <w:spacing w:after="50" w:before="50"/>
              <w:jc w:val="left"/>
            </w:pPr>
            <w:r>
              <w:rPr>
                <w:color w:val="222222"/>
                <w:sz w:val="20"/>
                <w:szCs w:val="20"/>
              </w:rPr>
              <w:t xml:space="preserve">NLP analysis of transcript - sentence complexity, connector usage, filler words</w:t>
            </w:r>
          </w:p>
        </w:tc>
      </w:tr>
      <w:tr>
        <w:tc>
          <w:tcPr>
            <w:tcW w:type="dxa" w:w="2200"/>
            <w:shd w:fill="FFFFFF" w:val="clear"/>
          </w:tcPr>
          <w:p>
            <w:pPr>
              <w:spacing w:after="50" w:before="50"/>
              <w:jc w:val="left"/>
            </w:pPr>
            <w:r>
              <w:rPr>
                <w:color w:val="222222"/>
                <w:sz w:val="20"/>
                <w:szCs w:val="20"/>
              </w:rPr>
              <w:t xml:space="preserve">Confidence Level</w:t>
            </w:r>
          </w:p>
        </w:tc>
        <w:tc>
          <w:tcPr>
            <w:tcW w:type="dxa" w:w="3300"/>
            <w:shd w:fill="FFFFFF" w:val="clear"/>
          </w:tcPr>
          <w:p>
            <w:pPr>
              <w:spacing w:after="50" w:before="50"/>
              <w:jc w:val="left"/>
            </w:pPr>
            <w:r>
              <w:rPr>
                <w:color w:val="222222"/>
                <w:sz w:val="20"/>
                <w:szCs w:val="20"/>
              </w:rPr>
              <w:t xml:space="preserve">Hesitation, voice steadiness, response time</w:t>
            </w:r>
          </w:p>
        </w:tc>
        <w:tc>
          <w:tcPr>
            <w:tcW w:type="dxa" w:w="3500"/>
            <w:shd w:fill="FFFFFF" w:val="clear"/>
          </w:tcPr>
          <w:p>
            <w:pPr>
              <w:spacing w:after="50" w:before="50"/>
              <w:jc w:val="left"/>
            </w:pPr>
            <w:r>
              <w:rPr>
                <w:color w:val="222222"/>
                <w:sz w:val="20"/>
                <w:szCs w:val="20"/>
              </w:rPr>
              <w:t xml:space="preserve">Response latency (time between question and answer), Whisper confidence scores, filler word count</w:t>
            </w:r>
          </w:p>
        </w:tc>
      </w:tr>
      <w:tr>
        <w:tc>
          <w:tcPr>
            <w:tcW w:type="dxa" w:w="2200"/>
            <w:shd w:fill="F5F5F5" w:val="clear"/>
          </w:tcPr>
          <w:p>
            <w:pPr>
              <w:spacing w:after="50" w:before="50"/>
              <w:jc w:val="left"/>
            </w:pPr>
            <w:r>
              <w:rPr>
                <w:color w:val="222222"/>
                <w:sz w:val="20"/>
                <w:szCs w:val="20"/>
              </w:rPr>
              <w:t xml:space="preserve">Relevance Score</w:t>
            </w:r>
          </w:p>
        </w:tc>
        <w:tc>
          <w:tcPr>
            <w:tcW w:type="dxa" w:w="3300"/>
            <w:shd w:fill="F5F5F5" w:val="clear"/>
          </w:tcPr>
          <w:p>
            <w:pPr>
              <w:spacing w:after="50" w:before="50"/>
              <w:jc w:val="left"/>
            </w:pPr>
            <w:r>
              <w:rPr>
                <w:color w:val="222222"/>
                <w:sz w:val="20"/>
                <w:szCs w:val="20"/>
              </w:rPr>
              <w:t xml:space="preserve">Did the student answer what was actually asked?</w:t>
            </w:r>
          </w:p>
        </w:tc>
        <w:tc>
          <w:tcPr>
            <w:tcW w:type="dxa" w:w="3500"/>
            <w:shd w:fill="F5F5F5" w:val="clear"/>
          </w:tcPr>
          <w:p>
            <w:pPr>
              <w:spacing w:after="50" w:before="50"/>
              <w:jc w:val="left"/>
            </w:pPr>
            <w:r>
              <w:rPr>
                <w:color w:val="222222"/>
                <w:sz w:val="20"/>
                <w:szCs w:val="20"/>
              </w:rPr>
              <w:t xml:space="preserve">Semantic similarity between question and answer using embeddings</w:t>
            </w:r>
          </w:p>
        </w:tc>
      </w:tr>
      <w:tr>
        <w:tc>
          <w:tcPr>
            <w:tcW w:type="dxa" w:w="2200"/>
            <w:shd w:fill="FFFFFF" w:val="clear"/>
          </w:tcPr>
          <w:p>
            <w:pPr>
              <w:spacing w:after="50" w:before="50"/>
              <w:jc w:val="left"/>
            </w:pPr>
            <w:r>
              <w:rPr>
                <w:color w:val="222222"/>
                <w:sz w:val="20"/>
                <w:szCs w:val="20"/>
              </w:rPr>
              <w:t xml:space="preserve">Depth of Knowledge</w:t>
            </w:r>
          </w:p>
        </w:tc>
        <w:tc>
          <w:tcPr>
            <w:tcW w:type="dxa" w:w="3300"/>
            <w:shd w:fill="FFFFFF" w:val="clear"/>
          </w:tcPr>
          <w:p>
            <w:pPr>
              <w:spacing w:after="50" w:before="50"/>
              <w:jc w:val="left"/>
            </w:pPr>
            <w:r>
              <w:rPr>
                <w:color w:val="222222"/>
                <w:sz w:val="20"/>
                <w:szCs w:val="20"/>
              </w:rPr>
              <w:t xml:space="preserve">Surface-level answer vs. expert-level answer</w:t>
            </w:r>
          </w:p>
        </w:tc>
        <w:tc>
          <w:tcPr>
            <w:tcW w:type="dxa" w:w="3500"/>
            <w:shd w:fill="FFFFFF" w:val="clear"/>
          </w:tcPr>
          <w:p>
            <w:pPr>
              <w:spacing w:after="50" w:before="50"/>
              <w:jc w:val="left"/>
            </w:pPr>
            <w:r>
              <w:rPr>
                <w:color w:val="222222"/>
                <w:sz w:val="20"/>
                <w:szCs w:val="20"/>
              </w:rPr>
              <w:t xml:space="preserve">AI classifies answer as Basic / Intermediate / Advanced based on content</w:t>
            </w:r>
          </w:p>
        </w:tc>
      </w:tr>
      <w:tr>
        <w:tc>
          <w:tcPr>
            <w:tcW w:type="dxa" w:w="2200"/>
            <w:shd w:fill="F5F5F5" w:val="clear"/>
          </w:tcPr>
          <w:p>
            <w:pPr>
              <w:spacing w:after="50" w:before="50"/>
              <w:jc w:val="left"/>
            </w:pPr>
            <w:r>
              <w:rPr>
                <w:color w:val="222222"/>
                <w:sz w:val="20"/>
                <w:szCs w:val="20"/>
              </w:rPr>
              <w:t xml:space="preserve">STAR Format Compliance</w:t>
            </w:r>
          </w:p>
        </w:tc>
        <w:tc>
          <w:tcPr>
            <w:tcW w:type="dxa" w:w="3300"/>
            <w:shd w:fill="F5F5F5" w:val="clear"/>
          </w:tcPr>
          <w:p>
            <w:pPr>
              <w:spacing w:after="50" w:before="50"/>
              <w:jc w:val="left"/>
            </w:pPr>
            <w:r>
              <w:rPr>
                <w:color w:val="222222"/>
                <w:sz w:val="20"/>
                <w:szCs w:val="20"/>
              </w:rPr>
              <w:t xml:space="preserve">For behavioral questions - did student use Situation/Task/Action/Result structure?</w:t>
            </w:r>
          </w:p>
        </w:tc>
        <w:tc>
          <w:tcPr>
            <w:tcW w:type="dxa" w:w="3500"/>
            <w:shd w:fill="F5F5F5" w:val="clear"/>
          </w:tcPr>
          <w:p>
            <w:pPr>
              <w:spacing w:after="50" w:before="50"/>
              <w:jc w:val="left"/>
            </w:pPr>
            <w:r>
              <w:rPr>
                <w:color w:val="222222"/>
                <w:sz w:val="20"/>
                <w:szCs w:val="20"/>
              </w:rPr>
              <w:t xml:space="preserve">AI extracts STAR components from answer text</w:t>
            </w:r>
          </w:p>
        </w:tc>
      </w:tr>
      <w:tr>
        <w:tc>
          <w:tcPr>
            <w:tcW w:type="dxa" w:w="2200"/>
            <w:shd w:fill="FFFFFF" w:val="clear"/>
          </w:tcPr>
          <w:p>
            <w:pPr>
              <w:spacing w:after="50" w:before="50"/>
              <w:jc w:val="left"/>
            </w:pPr>
            <w:r>
              <w:rPr>
                <w:color w:val="222222"/>
                <w:sz w:val="20"/>
                <w:szCs w:val="20"/>
              </w:rPr>
              <w:t xml:space="preserve">Question Coverage</w:t>
            </w:r>
          </w:p>
        </w:tc>
        <w:tc>
          <w:tcPr>
            <w:tcW w:type="dxa" w:w="3300"/>
            <w:shd w:fill="FFFFFF" w:val="clear"/>
          </w:tcPr>
          <w:p>
            <w:pPr>
              <w:spacing w:after="50" w:before="50"/>
              <w:jc w:val="left"/>
            </w:pPr>
            <w:r>
              <w:rPr>
                <w:color w:val="222222"/>
                <w:sz w:val="20"/>
                <w:szCs w:val="20"/>
              </w:rPr>
              <w:t xml:space="preserve">Did student cover all important points expected?</w:t>
            </w:r>
          </w:p>
        </w:tc>
        <w:tc>
          <w:tcPr>
            <w:tcW w:type="dxa" w:w="3500"/>
            <w:shd w:fill="FFFFFF" w:val="clear"/>
          </w:tcPr>
          <w:p>
            <w:pPr>
              <w:spacing w:after="50" w:before="50"/>
              <w:jc w:val="left"/>
            </w:pPr>
            <w:r>
              <w:rPr>
                <w:color w:val="222222"/>
                <w:sz w:val="20"/>
                <w:szCs w:val="20"/>
              </w:rPr>
              <w:t xml:space="preserve">AI compares answer against expected answer key for the question</w:t>
            </w:r>
          </w:p>
        </w:tc>
      </w:tr>
    </w:tbl>
    <w:p>
      <w:pPr>
        <w:spacing w:after="60" w:before="60"/>
      </w:pPr>
    </w:p>
    <w:p>
      <w:pPr>
        <w:pStyle w:val="Heading3"/>
        <w:spacing w:after="100" w:before="200"/>
        <w:rPr>
          <w:b/>
          <w:bCs/>
          <w:color w:val="000000"/>
          <w:sz w:val="24"/>
          <w:szCs w:val="24"/>
        </w:rPr>
      </w:pPr>
      <w:r>
        <w:t xml:space="preserve">Report Structure</w:t>
      </w:r>
    </w:p>
    <w:p>
      <w:pPr>
        <w:spacing w:after="80" w:before="80"/>
      </w:pPr>
      <w:r>
        <w:rPr>
          <w:b w:val="false"/>
          <w:bCs w:val="false"/>
          <w:color w:val="222222"/>
          <w:sz w:val="22"/>
          <w:szCs w:val="22"/>
        </w:rPr>
        <w:t xml:space="preserve">The generated PDF/HTML report contains:</w:t>
      </w:r>
    </w:p>
    <w:p>
      <w:pPr>
        <w:pStyle w:val="ListParagraph"/>
        <w:numPr>
          <w:ilvl w:val="0"/>
          <w:numId w:val="1"/>
        </w:numPr>
        <w:spacing w:after="60" w:before="60"/>
      </w:pPr>
      <w:r>
        <w:rPr>
          <w:b w:val="false"/>
          <w:bCs w:val="false"/>
          <w:color w:val="222222"/>
          <w:sz w:val="22"/>
          <w:szCs w:val="22"/>
        </w:rPr>
        <w:t xml:space="preserve">Overall Score: Composite score out of 100 with breakdown by category</w:t>
      </w:r>
    </w:p>
    <w:p>
      <w:pPr>
        <w:pStyle w:val="ListParagraph"/>
        <w:numPr>
          <w:ilvl w:val="0"/>
          <w:numId w:val="1"/>
        </w:numPr>
        <w:spacing w:after="60" w:before="60"/>
      </w:pPr>
      <w:r>
        <w:rPr>
          <w:b w:val="false"/>
          <w:bCs w:val="false"/>
          <w:color w:val="222222"/>
          <w:sz w:val="22"/>
          <w:szCs w:val="22"/>
        </w:rPr>
        <w:t xml:space="preserve">Strengths Section: Top 3 things the student did well with specific examples from the transcript</w:t>
      </w:r>
    </w:p>
    <w:p>
      <w:pPr>
        <w:pStyle w:val="ListParagraph"/>
        <w:numPr>
          <w:ilvl w:val="0"/>
          <w:numId w:val="1"/>
        </w:numPr>
        <w:spacing w:after="60" w:before="60"/>
      </w:pPr>
      <w:r>
        <w:rPr>
          <w:b w:val="false"/>
          <w:bCs w:val="false"/>
          <w:color w:val="222222"/>
          <w:sz w:val="22"/>
          <w:szCs w:val="22"/>
        </w:rPr>
        <w:t xml:space="preserve">Improvement Areas: Top 3 weak areas with specific examples and suggestions</w:t>
      </w:r>
    </w:p>
    <w:p>
      <w:pPr>
        <w:pStyle w:val="ListParagraph"/>
        <w:numPr>
          <w:ilvl w:val="0"/>
          <w:numId w:val="1"/>
        </w:numPr>
        <w:spacing w:after="60" w:before="60"/>
      </w:pPr>
      <w:r>
        <w:rPr>
          <w:b w:val="false"/>
          <w:bCs w:val="false"/>
          <w:color w:val="222222"/>
          <w:sz w:val="22"/>
          <w:szCs w:val="22"/>
        </w:rPr>
        <w:t xml:space="preserve">Question-by-Question Analysis: Every question, the student's answer, an ideal answer sample, and the gap analysis</w:t>
      </w:r>
    </w:p>
    <w:p>
      <w:pPr>
        <w:pStyle w:val="ListParagraph"/>
        <w:numPr>
          <w:ilvl w:val="0"/>
          <w:numId w:val="1"/>
        </w:numPr>
        <w:spacing w:after="60" w:before="60"/>
      </w:pPr>
      <w:r>
        <w:rPr>
          <w:b w:val="false"/>
          <w:bCs w:val="false"/>
          <w:color w:val="222222"/>
          <w:sz w:val="22"/>
          <w:szCs w:val="22"/>
        </w:rPr>
        <w:t xml:space="preserve">Communication Analytics: Filler word count (um, uh, like, you know), average response time, talk time vs. silence ratio</w:t>
      </w:r>
    </w:p>
    <w:p>
      <w:pPr>
        <w:pStyle w:val="ListParagraph"/>
        <w:numPr>
          <w:ilvl w:val="0"/>
          <w:numId w:val="1"/>
        </w:numPr>
        <w:spacing w:after="60" w:before="60"/>
      </w:pPr>
      <w:r>
        <w:rPr>
          <w:b w:val="false"/>
          <w:bCs w:val="false"/>
          <w:color w:val="222222"/>
          <w:sz w:val="22"/>
          <w:szCs w:val="22"/>
        </w:rPr>
        <w:t xml:space="preserve">Topic Coverage Heatmap: Visual showing which topics were tested and performance in each</w:t>
      </w:r>
    </w:p>
    <w:p>
      <w:pPr>
        <w:pStyle w:val="ListParagraph"/>
        <w:numPr>
          <w:ilvl w:val="0"/>
          <w:numId w:val="1"/>
        </w:numPr>
        <w:spacing w:after="60" w:before="60"/>
      </w:pPr>
      <w:r>
        <w:rPr>
          <w:b w:val="false"/>
          <w:bCs w:val="false"/>
          <w:color w:val="222222"/>
          <w:sz w:val="22"/>
          <w:szCs w:val="22"/>
        </w:rPr>
        <w:t xml:space="preserve">Next Session Recommendation: AI suggests which topics to revise and what type of mock to take next</w:t>
      </w:r>
    </w:p>
    <w:p>
      <w:pPr>
        <w:pStyle w:val="ListParagraph"/>
        <w:numPr>
          <w:ilvl w:val="0"/>
          <w:numId w:val="1"/>
        </w:numPr>
        <w:spacing w:after="60" w:before="60"/>
      </w:pPr>
      <w:r>
        <w:rPr>
          <w:b w:val="false"/>
          <w:bCs w:val="false"/>
          <w:color w:val="222222"/>
          <w:sz w:val="22"/>
          <w:szCs w:val="22"/>
        </w:rPr>
        <w:t xml:space="preserve">Progress Comparison: If student has done previous sessions, shows improvement trend over time</w:t>
      </w:r>
    </w:p>
    <w:p>
      <w:pPr>
        <w:spacing w:after="60" w:before="60"/>
      </w:pPr>
    </w:p>
    <w:p>
      <w:pPr>
        <w:pStyle w:val="Heading3"/>
        <w:spacing w:after="100" w:before="200"/>
        <w:rPr>
          <w:b/>
          <w:bCs/>
          <w:color w:val="000000"/>
          <w:sz w:val="24"/>
          <w:szCs w:val="24"/>
        </w:rPr>
      </w:pPr>
      <w:r>
        <w:t xml:space="preserve">Scoring Rubric</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500"/>
        <w:gridCol w:w="5000"/>
      </w:tblGrid>
      <w:tr>
        <w:trPr>
          <w:tblHeader/>
        </w:trPr>
        <w:tc>
          <w:tcPr>
            <w:tcW w:type="dxa" w:w="1500"/>
            <w:shd w:fill="000000" w:val="clear"/>
          </w:tcPr>
          <w:p>
            <w:pPr>
              <w:spacing w:after="60" w:before="60"/>
              <w:jc w:val="center"/>
            </w:pPr>
            <w:r>
              <w:rPr>
                <w:b/>
                <w:bCs/>
                <w:color w:val="FFFFFF"/>
                <w:sz w:val="20"/>
                <w:szCs w:val="20"/>
              </w:rPr>
              <w:t xml:space="preserve">Score Range</w:t>
            </w:r>
          </w:p>
        </w:tc>
        <w:tc>
          <w:tcPr>
            <w:tcW w:type="dxa" w:w="2500"/>
            <w:shd w:fill="000000" w:val="clear"/>
          </w:tcPr>
          <w:p>
            <w:pPr>
              <w:spacing w:after="60" w:before="60"/>
              <w:jc w:val="center"/>
            </w:pPr>
            <w:r>
              <w:rPr>
                <w:b/>
                <w:bCs/>
                <w:color w:val="FFFFFF"/>
                <w:sz w:val="20"/>
                <w:szCs w:val="20"/>
              </w:rPr>
              <w:t xml:space="preserve">Grade</w:t>
            </w:r>
          </w:p>
        </w:tc>
        <w:tc>
          <w:tcPr>
            <w:tcW w:type="dxa" w:w="5000"/>
            <w:shd w:fill="000000" w:val="clear"/>
          </w:tcPr>
          <w:p>
            <w:pPr>
              <w:spacing w:after="60" w:before="60"/>
              <w:jc w:val="center"/>
            </w:pPr>
            <w:r>
              <w:rPr>
                <w:b/>
                <w:bCs/>
                <w:color w:val="FFFFFF"/>
                <w:sz w:val="20"/>
                <w:szCs w:val="20"/>
              </w:rPr>
              <w:t xml:space="preserve">Interpretation</w:t>
            </w:r>
          </w:p>
        </w:tc>
      </w:tr>
      <w:tr>
        <w:tc>
          <w:tcPr>
            <w:tcW w:type="dxa" w:w="1500"/>
            <w:shd w:fill="FFFFFF" w:val="clear"/>
          </w:tcPr>
          <w:p>
            <w:pPr>
              <w:spacing w:after="50" w:before="50"/>
              <w:jc w:val="left"/>
            </w:pPr>
            <w:r>
              <w:rPr>
                <w:color w:val="222222"/>
                <w:sz w:val="20"/>
                <w:szCs w:val="20"/>
              </w:rPr>
              <w:t xml:space="preserve">90-100</w:t>
            </w:r>
          </w:p>
        </w:tc>
        <w:tc>
          <w:tcPr>
            <w:tcW w:type="dxa" w:w="2500"/>
            <w:shd w:fill="FFFFFF" w:val="clear"/>
          </w:tcPr>
          <w:p>
            <w:pPr>
              <w:spacing w:after="50" w:before="50"/>
              <w:jc w:val="left"/>
            </w:pPr>
            <w:r>
              <w:rPr>
                <w:color w:val="222222"/>
                <w:sz w:val="20"/>
                <w:szCs w:val="20"/>
              </w:rPr>
              <w:t xml:space="preserve">A+ - Interview Ready</w:t>
            </w:r>
          </w:p>
        </w:tc>
        <w:tc>
          <w:tcPr>
            <w:tcW w:type="dxa" w:w="5000"/>
            <w:shd w:fill="FFFFFF" w:val="clear"/>
          </w:tcPr>
          <w:p>
            <w:pPr>
              <w:spacing w:after="50" w:before="50"/>
              <w:jc w:val="left"/>
            </w:pPr>
            <w:r>
              <w:rPr>
                <w:color w:val="222222"/>
                <w:sz w:val="20"/>
                <w:szCs w:val="20"/>
              </w:rPr>
              <w:t xml:space="preserve">Student is ready for actual interviews. Minor polish needed.</w:t>
            </w:r>
          </w:p>
        </w:tc>
      </w:tr>
      <w:tr>
        <w:tc>
          <w:tcPr>
            <w:tcW w:type="dxa" w:w="1500"/>
            <w:shd w:fill="F5F5F5" w:val="clear"/>
          </w:tcPr>
          <w:p>
            <w:pPr>
              <w:spacing w:after="50" w:before="50"/>
              <w:jc w:val="left"/>
            </w:pPr>
            <w:r>
              <w:rPr>
                <w:color w:val="222222"/>
                <w:sz w:val="20"/>
                <w:szCs w:val="20"/>
              </w:rPr>
              <w:t xml:space="preserve">75-89</w:t>
            </w:r>
          </w:p>
        </w:tc>
        <w:tc>
          <w:tcPr>
            <w:tcW w:type="dxa" w:w="2500"/>
            <w:shd w:fill="F5F5F5" w:val="clear"/>
          </w:tcPr>
          <w:p>
            <w:pPr>
              <w:spacing w:after="50" w:before="50"/>
              <w:jc w:val="left"/>
            </w:pPr>
            <w:r>
              <w:rPr>
                <w:color w:val="222222"/>
                <w:sz w:val="20"/>
                <w:szCs w:val="20"/>
              </w:rPr>
              <w:t xml:space="preserve">A - Strong Candidate</w:t>
            </w:r>
          </w:p>
        </w:tc>
        <w:tc>
          <w:tcPr>
            <w:tcW w:type="dxa" w:w="5000"/>
            <w:shd w:fill="F5F5F5" w:val="clear"/>
          </w:tcPr>
          <w:p>
            <w:pPr>
              <w:spacing w:after="50" w:before="50"/>
              <w:jc w:val="left"/>
            </w:pPr>
            <w:r>
              <w:rPr>
                <w:color w:val="222222"/>
                <w:sz w:val="20"/>
                <w:szCs w:val="20"/>
              </w:rPr>
              <w:t xml:space="preserve">Good preparation level. 2-3 more practice sessions recommended.</w:t>
            </w:r>
          </w:p>
        </w:tc>
      </w:tr>
      <w:tr>
        <w:tc>
          <w:tcPr>
            <w:tcW w:type="dxa" w:w="1500"/>
            <w:shd w:fill="FFFFFF" w:val="clear"/>
          </w:tcPr>
          <w:p>
            <w:pPr>
              <w:spacing w:after="50" w:before="50"/>
              <w:jc w:val="left"/>
            </w:pPr>
            <w:r>
              <w:rPr>
                <w:color w:val="222222"/>
                <w:sz w:val="20"/>
                <w:szCs w:val="20"/>
              </w:rPr>
              <w:t xml:space="preserve">60-74</w:t>
            </w:r>
          </w:p>
        </w:tc>
        <w:tc>
          <w:tcPr>
            <w:tcW w:type="dxa" w:w="2500"/>
            <w:shd w:fill="FFFFFF" w:val="clear"/>
          </w:tcPr>
          <w:p>
            <w:pPr>
              <w:spacing w:after="50" w:before="50"/>
              <w:jc w:val="left"/>
            </w:pPr>
            <w:r>
              <w:rPr>
                <w:color w:val="222222"/>
                <w:sz w:val="20"/>
                <w:szCs w:val="20"/>
              </w:rPr>
              <w:t xml:space="preserve">B - Developing</w:t>
            </w:r>
          </w:p>
        </w:tc>
        <w:tc>
          <w:tcPr>
            <w:tcW w:type="dxa" w:w="5000"/>
            <w:shd w:fill="FFFFFF" w:val="clear"/>
          </w:tcPr>
          <w:p>
            <w:pPr>
              <w:spacing w:after="50" w:before="50"/>
              <w:jc w:val="left"/>
            </w:pPr>
            <w:r>
              <w:rPr>
                <w:color w:val="222222"/>
                <w:sz w:val="20"/>
                <w:szCs w:val="20"/>
              </w:rPr>
              <w:t xml:space="preserve">Solid foundation but clear gaps. Specific topics need revision.</w:t>
            </w:r>
          </w:p>
        </w:tc>
      </w:tr>
      <w:tr>
        <w:tc>
          <w:tcPr>
            <w:tcW w:type="dxa" w:w="1500"/>
            <w:shd w:fill="F5F5F5" w:val="clear"/>
          </w:tcPr>
          <w:p>
            <w:pPr>
              <w:spacing w:after="50" w:before="50"/>
              <w:jc w:val="left"/>
            </w:pPr>
            <w:r>
              <w:rPr>
                <w:color w:val="222222"/>
                <w:sz w:val="20"/>
                <w:szCs w:val="20"/>
              </w:rPr>
              <w:t xml:space="preserve">45-59</w:t>
            </w:r>
          </w:p>
        </w:tc>
        <w:tc>
          <w:tcPr>
            <w:tcW w:type="dxa" w:w="2500"/>
            <w:shd w:fill="F5F5F5" w:val="clear"/>
          </w:tcPr>
          <w:p>
            <w:pPr>
              <w:spacing w:after="50" w:before="50"/>
              <w:jc w:val="left"/>
            </w:pPr>
            <w:r>
              <w:rPr>
                <w:color w:val="222222"/>
                <w:sz w:val="20"/>
                <w:szCs w:val="20"/>
              </w:rPr>
              <w:t xml:space="preserve">C - Needs Work</w:t>
            </w:r>
          </w:p>
        </w:tc>
        <w:tc>
          <w:tcPr>
            <w:tcW w:type="dxa" w:w="5000"/>
            <w:shd w:fill="F5F5F5" w:val="clear"/>
          </w:tcPr>
          <w:p>
            <w:pPr>
              <w:spacing w:after="50" w:before="50"/>
              <w:jc w:val="left"/>
            </w:pPr>
            <w:r>
              <w:rPr>
                <w:color w:val="222222"/>
                <w:sz w:val="20"/>
                <w:szCs w:val="20"/>
              </w:rPr>
              <w:t xml:space="preserve">Significant gaps in either technical knowledge or communication.</w:t>
            </w:r>
          </w:p>
        </w:tc>
      </w:tr>
      <w:tr>
        <w:tc>
          <w:tcPr>
            <w:tcW w:type="dxa" w:w="1500"/>
            <w:shd w:fill="FFFFFF" w:val="clear"/>
          </w:tcPr>
          <w:p>
            <w:pPr>
              <w:spacing w:after="50" w:before="50"/>
              <w:jc w:val="left"/>
            </w:pPr>
            <w:r>
              <w:rPr>
                <w:color w:val="222222"/>
                <w:sz w:val="20"/>
                <w:szCs w:val="20"/>
              </w:rPr>
              <w:t xml:space="preserve">Below 45</w:t>
            </w:r>
          </w:p>
        </w:tc>
        <w:tc>
          <w:tcPr>
            <w:tcW w:type="dxa" w:w="2500"/>
            <w:shd w:fill="FFFFFF" w:val="clear"/>
          </w:tcPr>
          <w:p>
            <w:pPr>
              <w:spacing w:after="50" w:before="50"/>
              <w:jc w:val="left"/>
            </w:pPr>
            <w:r>
              <w:rPr>
                <w:color w:val="222222"/>
                <w:sz w:val="20"/>
                <w:szCs w:val="20"/>
              </w:rPr>
              <w:t xml:space="preserve">D - Restart Prep</w:t>
            </w:r>
          </w:p>
        </w:tc>
        <w:tc>
          <w:tcPr>
            <w:tcW w:type="dxa" w:w="5000"/>
            <w:shd w:fill="FFFFFF" w:val="clear"/>
          </w:tcPr>
          <w:p>
            <w:pPr>
              <w:spacing w:after="50" w:before="50"/>
              <w:jc w:val="left"/>
            </w:pPr>
            <w:r>
              <w:rPr>
                <w:color w:val="222222"/>
                <w:sz w:val="20"/>
                <w:szCs w:val="20"/>
              </w:rPr>
              <w:t xml:space="preserve">Fundamental issues. Role-specific study plan generated automatically.</w:t>
            </w:r>
          </w:p>
        </w:tc>
      </w:tr>
    </w:tbl>
    <w:p>
      <w:r>
        <w:br w:type="page"/>
      </w:r>
    </w:p>
    <w:p>
      <w:pPr>
        <w:pStyle w:val="Heading2"/>
        <w:spacing w:after="150" w:before="300"/>
        <w:rPr>
          <w:b/>
          <w:bCs/>
          <w:color w:val="000000"/>
          <w:sz w:val="28"/>
          <w:szCs w:val="28"/>
        </w:rPr>
      </w:pPr>
      <w:r>
        <w:t xml:space="preserve">5.5  Module 5: Student Dashboard &amp; Progress Tracker</w:t>
      </w:r>
    </w:p>
    <w:p>
      <w:pPr>
        <w:spacing w:after="60" w:before="60"/>
      </w:pPr>
    </w:p>
    <w:p>
      <w:pPr>
        <w:pStyle w:val="Heading3"/>
        <w:spacing w:after="100" w:before="200"/>
        <w:rPr>
          <w:b/>
          <w:bCs/>
          <w:color w:val="000000"/>
          <w:sz w:val="24"/>
          <w:szCs w:val="24"/>
        </w:rPr>
      </w:pPr>
      <w:r>
        <w:t xml:space="preserve">Dashboard Sections</w:t>
      </w:r>
    </w:p>
    <w:p>
      <w:pPr>
        <w:pStyle w:val="ListParagraph"/>
        <w:numPr>
          <w:ilvl w:val="0"/>
          <w:numId w:val="1"/>
        </w:numPr>
        <w:spacing w:after="60" w:before="60"/>
      </w:pPr>
      <w:r>
        <w:rPr>
          <w:b w:val="false"/>
          <w:bCs w:val="false"/>
          <w:color w:val="222222"/>
          <w:sz w:val="22"/>
          <w:szCs w:val="22"/>
        </w:rPr>
        <w:t xml:space="preserve">Welcome Panel: Student name, current target role, days until placement season, today's recommended practice</w:t>
      </w:r>
    </w:p>
    <w:p>
      <w:pPr>
        <w:pStyle w:val="ListParagraph"/>
        <w:numPr>
          <w:ilvl w:val="0"/>
          <w:numId w:val="1"/>
        </w:numPr>
        <w:spacing w:after="60" w:before="60"/>
      </w:pPr>
      <w:r>
        <w:rPr>
          <w:b w:val="false"/>
          <w:bCs w:val="false"/>
          <w:color w:val="222222"/>
          <w:sz w:val="22"/>
          <w:szCs w:val="22"/>
        </w:rPr>
        <w:t xml:space="preserve">Score Timeline: Line graph showing overall score across all mock interview sessions over time</w:t>
      </w:r>
    </w:p>
    <w:p>
      <w:pPr>
        <w:pStyle w:val="ListParagraph"/>
        <w:numPr>
          <w:ilvl w:val="0"/>
          <w:numId w:val="1"/>
        </w:numPr>
        <w:spacing w:after="60" w:before="60"/>
      </w:pPr>
      <w:r>
        <w:rPr>
          <w:b w:val="false"/>
          <w:bCs w:val="false"/>
          <w:color w:val="222222"/>
          <w:sz w:val="22"/>
          <w:szCs w:val="22"/>
        </w:rPr>
        <w:t xml:space="preserve">Topic Mastery Map: Visual heatmap of all topic areas - green (strong), yellow (average), red (weak)</w:t>
      </w:r>
    </w:p>
    <w:p>
      <w:pPr>
        <w:pStyle w:val="ListParagraph"/>
        <w:numPr>
          <w:ilvl w:val="0"/>
          <w:numId w:val="1"/>
        </w:numPr>
        <w:spacing w:after="60" w:before="60"/>
      </w:pPr>
      <w:r>
        <w:rPr>
          <w:b w:val="false"/>
          <w:bCs w:val="false"/>
          <w:color w:val="222222"/>
          <w:sz w:val="22"/>
          <w:szCs w:val="22"/>
        </w:rPr>
        <w:t xml:space="preserve">Session History: Table of all past sessions with role, date, score, and quick link to report</w:t>
      </w:r>
    </w:p>
    <w:p>
      <w:pPr>
        <w:pStyle w:val="ListParagraph"/>
        <w:numPr>
          <w:ilvl w:val="0"/>
          <w:numId w:val="1"/>
        </w:numPr>
        <w:spacing w:after="60" w:before="60"/>
      </w:pPr>
      <w:r>
        <w:rPr>
          <w:b w:val="false"/>
          <w:bCs w:val="false"/>
          <w:color w:val="222222"/>
          <w:sz w:val="22"/>
          <w:szCs w:val="22"/>
        </w:rPr>
        <w:t xml:space="preserve">Aptitude Stats: Category-wise accuracy percentage for all aptitude tests taken</w:t>
      </w:r>
    </w:p>
    <w:p>
      <w:pPr>
        <w:pStyle w:val="ListParagraph"/>
        <w:numPr>
          <w:ilvl w:val="0"/>
          <w:numId w:val="1"/>
        </w:numPr>
        <w:spacing w:after="60" w:before="60"/>
      </w:pPr>
      <w:r>
        <w:rPr>
          <w:b w:val="false"/>
          <w:bCs w:val="false"/>
          <w:color w:val="222222"/>
          <w:sz w:val="22"/>
          <w:szCs w:val="22"/>
        </w:rPr>
        <w:t xml:space="preserve">Daily Streak: Gamified streak counter for consistency - motivates daily practice</w:t>
      </w:r>
    </w:p>
    <w:p>
      <w:pPr>
        <w:pStyle w:val="ListParagraph"/>
        <w:numPr>
          <w:ilvl w:val="0"/>
          <w:numId w:val="1"/>
        </w:numPr>
        <w:spacing w:after="60" w:before="60"/>
      </w:pPr>
      <w:r>
        <w:rPr>
          <w:b w:val="false"/>
          <w:bCs w:val="false"/>
          <w:color w:val="222222"/>
          <w:sz w:val="22"/>
          <w:szCs w:val="22"/>
        </w:rPr>
        <w:t xml:space="preserve">Upcoming Practice: AI-recommended next steps based on weak areas</w:t>
      </w:r>
    </w:p>
    <w:p>
      <w:pPr>
        <w:pStyle w:val="ListParagraph"/>
        <w:numPr>
          <w:ilvl w:val="0"/>
          <w:numId w:val="1"/>
        </w:numPr>
        <w:spacing w:after="60" w:before="60"/>
      </w:pPr>
      <w:r>
        <w:rPr>
          <w:b w:val="false"/>
          <w:bCs w:val="false"/>
          <w:color w:val="222222"/>
          <w:sz w:val="22"/>
          <w:szCs w:val="22"/>
        </w:rPr>
        <w:t xml:space="preserve">Leaderboard (Optional): Anonymous ranking against other students in the same college - creates healthy competition</w:t>
      </w:r>
    </w:p>
    <w:p>
      <w:pPr>
        <w:spacing w:after="60" w:before="60"/>
      </w:pPr>
    </w:p>
    <w:p>
      <w:pPr>
        <w:pStyle w:val="Heading3"/>
        <w:spacing w:after="100" w:before="200"/>
        <w:rPr>
          <w:b/>
          <w:bCs/>
          <w:color w:val="000000"/>
          <w:sz w:val="24"/>
          <w:szCs w:val="24"/>
        </w:rPr>
      </w:pPr>
      <w:r>
        <w:t xml:space="preserve">Notification System</w:t>
      </w:r>
    </w:p>
    <w:p>
      <w:pPr>
        <w:pStyle w:val="ListParagraph"/>
        <w:numPr>
          <w:ilvl w:val="0"/>
          <w:numId w:val="1"/>
        </w:numPr>
        <w:spacing w:after="60" w:before="60"/>
      </w:pPr>
      <w:r>
        <w:rPr>
          <w:b w:val="false"/>
          <w:bCs w:val="false"/>
          <w:color w:val="222222"/>
          <w:sz w:val="22"/>
          <w:szCs w:val="22"/>
        </w:rPr>
        <w:t xml:space="preserve">Daily reminder notifications (browser/email) for students who have not practiced in 2+ days</w:t>
      </w:r>
    </w:p>
    <w:p>
      <w:pPr>
        <w:pStyle w:val="ListParagraph"/>
        <w:numPr>
          <w:ilvl w:val="0"/>
          <w:numId w:val="1"/>
        </w:numPr>
        <w:spacing w:after="60" w:before="60"/>
      </w:pPr>
      <w:r>
        <w:rPr>
          <w:b w:val="false"/>
          <w:bCs w:val="false"/>
          <w:color w:val="222222"/>
          <w:sz w:val="22"/>
          <w:szCs w:val="22"/>
        </w:rPr>
        <w:t xml:space="preserve">Weekly report email summarizing progress</w:t>
      </w:r>
    </w:p>
    <w:p>
      <w:pPr>
        <w:pStyle w:val="ListParagraph"/>
        <w:numPr>
          <w:ilvl w:val="0"/>
          <w:numId w:val="1"/>
        </w:numPr>
        <w:spacing w:after="60" w:before="60"/>
      </w:pPr>
      <w:r>
        <w:rPr>
          <w:b w:val="false"/>
          <w:bCs w:val="false"/>
          <w:color w:val="222222"/>
          <w:sz w:val="22"/>
          <w:szCs w:val="22"/>
        </w:rPr>
        <w:t xml:space="preserve">Placement season countdown with escalating preparation reminders</w:t>
      </w:r>
    </w:p>
    <w:p>
      <w:r>
        <w:br w:type="page"/>
      </w:r>
    </w:p>
    <w:p>
      <w:pPr>
        <w:pStyle w:val="Heading2"/>
        <w:spacing w:after="150" w:before="300"/>
        <w:rPr>
          <w:b/>
          <w:bCs/>
          <w:color w:val="000000"/>
          <w:sz w:val="28"/>
          <w:szCs w:val="28"/>
        </w:rPr>
      </w:pPr>
      <w:r>
        <w:t xml:space="preserve">5.6  Module 6: Admin Panel (Placement Officer View)</w:t>
      </w:r>
    </w:p>
    <w:p>
      <w:pPr>
        <w:spacing w:after="60" w:before="60"/>
      </w:pPr>
    </w:p>
    <w:p>
      <w:pPr>
        <w:pStyle w:val="Heading3"/>
        <w:spacing w:after="100" w:before="200"/>
        <w:rPr>
          <w:b/>
          <w:bCs/>
          <w:color w:val="000000"/>
          <w:sz w:val="24"/>
          <w:szCs w:val="24"/>
        </w:rPr>
      </w:pPr>
      <w:r>
        <w:t xml:space="preserve">Purpose</w:t>
      </w:r>
    </w:p>
    <w:p>
      <w:pPr>
        <w:spacing w:after="80" w:before="80"/>
      </w:pPr>
      <w:r>
        <w:rPr>
          <w:b w:val="false"/>
          <w:bCs w:val="false"/>
          <w:color w:val="222222"/>
          <w:sz w:val="22"/>
          <w:szCs w:val="22"/>
        </w:rPr>
        <w:t xml:space="preserve">Placement officers and training faculty need visibility into batch-level preparation. The admin panel gives them a macro view of how the entire batch is preparing without accessing individual student data without consent.</w:t>
      </w:r>
    </w:p>
    <w:p>
      <w:pPr>
        <w:spacing w:after="60" w:before="60"/>
      </w:pPr>
    </w:p>
    <w:p>
      <w:pPr>
        <w:pStyle w:val="Heading3"/>
        <w:spacing w:after="100" w:before="200"/>
        <w:rPr>
          <w:b/>
          <w:bCs/>
          <w:color w:val="000000"/>
          <w:sz w:val="24"/>
          <w:szCs w:val="24"/>
        </w:rPr>
      </w:pPr>
      <w:r>
        <w:t xml:space="preserve">Admin Features</w:t>
      </w:r>
    </w:p>
    <w:p>
      <w:pPr>
        <w:pStyle w:val="ListParagraph"/>
        <w:numPr>
          <w:ilvl w:val="0"/>
          <w:numId w:val="1"/>
        </w:numPr>
        <w:spacing w:after="60" w:before="60"/>
      </w:pPr>
      <w:r>
        <w:rPr>
          <w:b w:val="false"/>
          <w:bCs w:val="false"/>
          <w:color w:val="222222"/>
          <w:sz w:val="22"/>
          <w:szCs w:val="22"/>
        </w:rPr>
        <w:t xml:space="preserve">Batch Analytics: Average scores across the batch, most common weak areas, role distribution of preparation</w:t>
      </w:r>
    </w:p>
    <w:p>
      <w:pPr>
        <w:pStyle w:val="ListParagraph"/>
        <w:numPr>
          <w:ilvl w:val="0"/>
          <w:numId w:val="1"/>
        </w:numPr>
        <w:spacing w:after="60" w:before="60"/>
      </w:pPr>
      <w:r>
        <w:rPr>
          <w:b w:val="false"/>
          <w:bCs w:val="false"/>
          <w:color w:val="222222"/>
          <w:sz w:val="22"/>
          <w:szCs w:val="22"/>
        </w:rPr>
        <w:t xml:space="preserve">Student Management: Add/remove students, assign batch groups, track individual student activity</w:t>
      </w:r>
    </w:p>
    <w:p>
      <w:pPr>
        <w:pStyle w:val="ListParagraph"/>
        <w:numPr>
          <w:ilvl w:val="0"/>
          <w:numId w:val="1"/>
        </w:numPr>
        <w:spacing w:after="60" w:before="60"/>
      </w:pPr>
      <w:r>
        <w:rPr>
          <w:b w:val="false"/>
          <w:bCs w:val="false"/>
          <w:color w:val="222222"/>
          <w:sz w:val="22"/>
          <w:szCs w:val="22"/>
        </w:rPr>
        <w:t xml:space="preserve">Custom Question Upload: Faculty can upload company-specific questions from their network/experience to supplement AI-generated questions</w:t>
      </w:r>
    </w:p>
    <w:p>
      <w:pPr>
        <w:pStyle w:val="ListParagraph"/>
        <w:numPr>
          <w:ilvl w:val="0"/>
          <w:numId w:val="1"/>
        </w:numPr>
        <w:spacing w:after="60" w:before="60"/>
      </w:pPr>
      <w:r>
        <w:rPr>
          <w:b w:val="false"/>
          <w:bCs w:val="false"/>
          <w:color w:val="222222"/>
          <w:sz w:val="22"/>
          <w:szCs w:val="22"/>
        </w:rPr>
        <w:t xml:space="preserve">Mock Interview Scheduling: Schedule batch mock interview sessions with automated calendar invites</w:t>
      </w:r>
    </w:p>
    <w:p>
      <w:pPr>
        <w:pStyle w:val="ListParagraph"/>
        <w:numPr>
          <w:ilvl w:val="0"/>
          <w:numId w:val="1"/>
        </w:numPr>
        <w:spacing w:after="60" w:before="60"/>
      </w:pPr>
      <w:r>
        <w:rPr>
          <w:b w:val="false"/>
          <w:bCs w:val="false"/>
          <w:color w:val="222222"/>
          <w:sz w:val="22"/>
          <w:szCs w:val="22"/>
        </w:rPr>
        <w:t xml:space="preserve">Company-Specific Prep Campaigns: Activate a 'TCS Drive Mode' or 'Infosys Drive Mode' when a company is visiting campus - all students are guided to company-specific prep</w:t>
      </w:r>
    </w:p>
    <w:p>
      <w:pPr>
        <w:pStyle w:val="ListParagraph"/>
        <w:numPr>
          <w:ilvl w:val="0"/>
          <w:numId w:val="1"/>
        </w:numPr>
        <w:spacing w:after="60" w:before="60"/>
      </w:pPr>
      <w:r>
        <w:rPr>
          <w:b w:val="false"/>
          <w:bCs w:val="false"/>
          <w:color w:val="222222"/>
          <w:sz w:val="22"/>
          <w:szCs w:val="22"/>
        </w:rPr>
        <w:t xml:space="preserve">Report Export: Export batch performance reports as Excel/PDF for department reviews</w:t>
      </w:r>
    </w:p>
    <w:p>
      <w:pPr>
        <w:pStyle w:val="ListParagraph"/>
        <w:numPr>
          <w:ilvl w:val="0"/>
          <w:numId w:val="1"/>
        </w:numPr>
        <w:spacing w:after="60" w:before="60"/>
      </w:pPr>
      <w:r>
        <w:rPr>
          <w:b w:val="false"/>
          <w:bCs w:val="false"/>
          <w:color w:val="222222"/>
          <w:sz w:val="22"/>
          <w:szCs w:val="22"/>
        </w:rPr>
        <w:t xml:space="preserve">Question Bank Management: Review and curate AI-generated questions, flag/remove poor quality questions</w:t>
      </w:r>
    </w:p>
    <w:p>
      <w:r>
        <w:br w:type="page"/>
      </w:r>
    </w:p>
    <w:p>
      <w:pPr>
        <w:pStyle w:val="Heading1"/>
        <w:spacing w:after="200" w:before="400"/>
        <w:rPr>
          <w:b/>
          <w:bCs/>
          <w:color w:val="000000"/>
          <w:sz w:val="36"/>
          <w:szCs w:val="36"/>
        </w:rPr>
      </w:pPr>
      <w:r>
        <w:t xml:space="preserve">6. Tech Stack - Full Breakdown</w:t>
      </w:r>
    </w:p>
    <w:p>
      <w:pPr>
        <w:pBdr>
          <w:bottom w:val="single" w:color="000000" w:sz="6" w:space="1"/>
        </w:pBdr>
        <w:spacing w:after="200" w:before="200"/>
      </w:pPr>
    </w:p>
    <w:p>
      <w:pPr>
        <w:pStyle w:val="Heading2"/>
        <w:spacing w:after="150" w:before="300"/>
        <w:rPr>
          <w:b/>
          <w:bCs/>
          <w:color w:val="000000"/>
          <w:sz w:val="28"/>
          <w:szCs w:val="28"/>
        </w:rPr>
      </w:pPr>
      <w:r>
        <w:t xml:space="preserve">6.1  Frontend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1000"/>
        <w:gridCol w:w="2500"/>
        <w:gridCol w:w="3500"/>
      </w:tblGrid>
      <w:tr>
        <w:trPr>
          <w:tblHeader/>
        </w:trPr>
        <w:tc>
          <w:tcPr>
            <w:tcW w:type="dxa" w:w="2000"/>
            <w:shd w:fill="000000" w:val="clear"/>
          </w:tcPr>
          <w:p>
            <w:pPr>
              <w:spacing w:after="60" w:before="60"/>
              <w:jc w:val="center"/>
            </w:pPr>
            <w:r>
              <w:rPr>
                <w:b/>
                <w:bCs/>
                <w:color w:val="FFFFFF"/>
                <w:sz w:val="20"/>
                <w:szCs w:val="20"/>
              </w:rPr>
              <w:t xml:space="preserve">Technology</w:t>
            </w:r>
          </w:p>
        </w:tc>
        <w:tc>
          <w:tcPr>
            <w:tcW w:type="dxa" w:w="1000"/>
            <w:shd w:fill="000000" w:val="clear"/>
          </w:tcPr>
          <w:p>
            <w:pPr>
              <w:spacing w:after="60" w:before="60"/>
              <w:jc w:val="center"/>
            </w:pPr>
            <w:r>
              <w:rPr>
                <w:b/>
                <w:bCs/>
                <w:color w:val="FFFFFF"/>
                <w:sz w:val="20"/>
                <w:szCs w:val="20"/>
              </w:rPr>
              <w:t xml:space="preserve">Version</w:t>
            </w:r>
          </w:p>
        </w:tc>
        <w:tc>
          <w:tcPr>
            <w:tcW w:type="dxa" w:w="2500"/>
            <w:shd w:fill="000000" w:val="clear"/>
          </w:tcPr>
          <w:p>
            <w:pPr>
              <w:spacing w:after="60" w:before="60"/>
              <w:jc w:val="center"/>
            </w:pPr>
            <w:r>
              <w:rPr>
                <w:b/>
                <w:bCs/>
                <w:color w:val="FFFFFF"/>
                <w:sz w:val="20"/>
                <w:szCs w:val="20"/>
              </w:rPr>
              <w:t xml:space="preserve">Purpose</w:t>
            </w:r>
          </w:p>
        </w:tc>
        <w:tc>
          <w:tcPr>
            <w:tcW w:type="dxa" w:w="3500"/>
            <w:shd w:fill="000000" w:val="clear"/>
          </w:tcPr>
          <w:p>
            <w:pPr>
              <w:spacing w:after="60" w:before="60"/>
              <w:jc w:val="center"/>
            </w:pPr>
            <w:r>
              <w:rPr>
                <w:b/>
                <w:bCs/>
                <w:color w:val="FFFFFF"/>
                <w:sz w:val="20"/>
                <w:szCs w:val="20"/>
              </w:rPr>
              <w:t xml:space="preserve">Why This Choice</w:t>
            </w:r>
          </w:p>
        </w:tc>
      </w:tr>
      <w:tr>
        <w:tc>
          <w:tcPr>
            <w:tcW w:type="dxa" w:w="2000"/>
            <w:shd w:fill="FFFFFF" w:val="clear"/>
          </w:tcPr>
          <w:p>
            <w:pPr>
              <w:spacing w:after="50" w:before="50"/>
              <w:jc w:val="left"/>
            </w:pPr>
            <w:r>
              <w:rPr>
                <w:color w:val="222222"/>
                <w:sz w:val="20"/>
                <w:szCs w:val="20"/>
              </w:rPr>
              <w:t xml:space="preserve">React.js + TypeScript</w:t>
            </w:r>
          </w:p>
        </w:tc>
        <w:tc>
          <w:tcPr>
            <w:tcW w:type="dxa" w:w="1000"/>
            <w:shd w:fill="FFFFFF" w:val="clear"/>
          </w:tcPr>
          <w:p>
            <w:pPr>
              <w:spacing w:after="50" w:before="50"/>
              <w:jc w:val="left"/>
            </w:pPr>
            <w:r>
              <w:rPr>
                <w:color w:val="222222"/>
                <w:sz w:val="20"/>
                <w:szCs w:val="20"/>
              </w:rPr>
              <w:t xml:space="preserve">19.x</w:t>
            </w:r>
          </w:p>
        </w:tc>
        <w:tc>
          <w:tcPr>
            <w:tcW w:type="dxa" w:w="2500"/>
            <w:shd w:fill="FFFFFF" w:val="clear"/>
          </w:tcPr>
          <w:p>
            <w:pPr>
              <w:spacing w:after="50" w:before="50"/>
              <w:jc w:val="left"/>
            </w:pPr>
            <w:r>
              <w:rPr>
                <w:color w:val="222222"/>
                <w:sz w:val="20"/>
                <w:szCs w:val="20"/>
              </w:rPr>
              <w:t xml:space="preserve">Main UI framework</w:t>
            </w:r>
          </w:p>
        </w:tc>
        <w:tc>
          <w:tcPr>
            <w:tcW w:type="dxa" w:w="3500"/>
            <w:shd w:fill="FFFFFF" w:val="clear"/>
          </w:tcPr>
          <w:p>
            <w:pPr>
              <w:spacing w:after="50" w:before="50"/>
              <w:jc w:val="left"/>
            </w:pPr>
            <w:r>
              <w:rPr>
                <w:color w:val="222222"/>
                <w:sz w:val="20"/>
                <w:szCs w:val="20"/>
              </w:rPr>
              <w:t xml:space="preserve">TypeScript became GitHub's #1 most-used language (Aug 2025). React 19 with Server Components. Vite for build tooling - fastest DX in 2026</w:t>
            </w:r>
          </w:p>
        </w:tc>
      </w:tr>
      <w:tr>
        <w:tc>
          <w:tcPr>
            <w:tcW w:type="dxa" w:w="2000"/>
            <w:shd w:fill="F5F5F5" w:val="clear"/>
          </w:tcPr>
          <w:p>
            <w:pPr>
              <w:spacing w:after="50" w:before="50"/>
              <w:jc w:val="left"/>
            </w:pPr>
            <w:r>
              <w:rPr>
                <w:color w:val="222222"/>
                <w:sz w:val="20"/>
                <w:szCs w:val="20"/>
              </w:rPr>
              <w:t xml:space="preserve">Tailwind CSS</w:t>
            </w:r>
          </w:p>
        </w:tc>
        <w:tc>
          <w:tcPr>
            <w:tcW w:type="dxa" w:w="1000"/>
            <w:shd w:fill="F5F5F5" w:val="clear"/>
          </w:tcPr>
          <w:p>
            <w:pPr>
              <w:spacing w:after="50" w:before="50"/>
              <w:jc w:val="left"/>
            </w:pPr>
            <w:r>
              <w:rPr>
                <w:color w:val="222222"/>
                <w:sz w:val="20"/>
                <w:szCs w:val="20"/>
              </w:rPr>
              <w:t xml:space="preserve">4.x</w:t>
            </w:r>
          </w:p>
        </w:tc>
        <w:tc>
          <w:tcPr>
            <w:tcW w:type="dxa" w:w="2500"/>
            <w:shd w:fill="F5F5F5" w:val="clear"/>
          </w:tcPr>
          <w:p>
            <w:pPr>
              <w:spacing w:after="50" w:before="50"/>
              <w:jc w:val="left"/>
            </w:pPr>
            <w:r>
              <w:rPr>
                <w:color w:val="222222"/>
                <w:sz w:val="20"/>
                <w:szCs w:val="20"/>
              </w:rPr>
              <w:t xml:space="preserve">Styling</w:t>
            </w:r>
          </w:p>
        </w:tc>
        <w:tc>
          <w:tcPr>
            <w:tcW w:type="dxa" w:w="3500"/>
            <w:shd w:fill="F5F5F5" w:val="clear"/>
          </w:tcPr>
          <w:p>
            <w:pPr>
              <w:spacing w:after="50" w:before="50"/>
              <w:jc w:val="left"/>
            </w:pPr>
            <w:r>
              <w:rPr>
                <w:color w:val="222222"/>
                <w:sz w:val="20"/>
                <w:szCs w:val="20"/>
              </w:rPr>
              <w:t xml:space="preserve">Tailwind v4 released 2025 - 10x faster build, native CSS cascade layers, no config file needed</w:t>
            </w:r>
          </w:p>
        </w:tc>
      </w:tr>
      <w:tr>
        <w:tc>
          <w:tcPr>
            <w:tcW w:type="dxa" w:w="2000"/>
            <w:shd w:fill="FFFFFF" w:val="clear"/>
          </w:tcPr>
          <w:p>
            <w:pPr>
              <w:spacing w:after="50" w:before="50"/>
              <w:jc w:val="left"/>
            </w:pPr>
            <w:r>
              <w:rPr>
                <w:color w:val="222222"/>
                <w:sz w:val="20"/>
                <w:szCs w:val="20"/>
              </w:rPr>
              <w:t xml:space="preserve">React Router</w:t>
            </w:r>
          </w:p>
        </w:tc>
        <w:tc>
          <w:tcPr>
            <w:tcW w:type="dxa" w:w="1000"/>
            <w:shd w:fill="FFFFFF" w:val="clear"/>
          </w:tcPr>
          <w:p>
            <w:pPr>
              <w:spacing w:after="50" w:before="50"/>
              <w:jc w:val="left"/>
            </w:pPr>
            <w:r>
              <w:rPr>
                <w:color w:val="222222"/>
                <w:sz w:val="20"/>
                <w:szCs w:val="20"/>
              </w:rPr>
              <w:t xml:space="preserve">7.x</w:t>
            </w:r>
          </w:p>
        </w:tc>
        <w:tc>
          <w:tcPr>
            <w:tcW w:type="dxa" w:w="2500"/>
            <w:shd w:fill="FFFFFF" w:val="clear"/>
          </w:tcPr>
          <w:p>
            <w:pPr>
              <w:spacing w:after="50" w:before="50"/>
              <w:jc w:val="left"/>
            </w:pPr>
            <w:r>
              <w:rPr>
                <w:color w:val="222222"/>
                <w:sz w:val="20"/>
                <w:szCs w:val="20"/>
              </w:rPr>
              <w:t xml:space="preserve">Page navigation</w:t>
            </w:r>
          </w:p>
        </w:tc>
        <w:tc>
          <w:tcPr>
            <w:tcW w:type="dxa" w:w="3500"/>
            <w:shd w:fill="FFFFFF" w:val="clear"/>
          </w:tcPr>
          <w:p>
            <w:pPr>
              <w:spacing w:after="50" w:before="50"/>
              <w:jc w:val="left"/>
            </w:pPr>
            <w:r>
              <w:rPr>
                <w:color w:val="222222"/>
                <w:sz w:val="20"/>
                <w:szCs w:val="20"/>
              </w:rPr>
              <w:t xml:space="preserve">React Router v7 ships as a full-stack framework (merges with Remix concepts); file-based routing built in</w:t>
            </w:r>
          </w:p>
        </w:tc>
      </w:tr>
      <w:tr>
        <w:tc>
          <w:tcPr>
            <w:tcW w:type="dxa" w:w="2000"/>
            <w:shd w:fill="F5F5F5" w:val="clear"/>
          </w:tcPr>
          <w:p>
            <w:pPr>
              <w:spacing w:after="50" w:before="50"/>
              <w:jc w:val="left"/>
            </w:pPr>
            <w:r>
              <w:rPr>
                <w:color w:val="222222"/>
                <w:sz w:val="20"/>
                <w:szCs w:val="20"/>
              </w:rPr>
              <w:t xml:space="preserve">React Query</w:t>
            </w:r>
          </w:p>
        </w:tc>
        <w:tc>
          <w:tcPr>
            <w:tcW w:type="dxa" w:w="1000"/>
            <w:shd w:fill="F5F5F5" w:val="clear"/>
          </w:tcPr>
          <w:p>
            <w:pPr>
              <w:spacing w:after="50" w:before="50"/>
              <w:jc w:val="left"/>
            </w:pPr>
            <w:r>
              <w:rPr>
                <w:color w:val="222222"/>
                <w:sz w:val="20"/>
                <w:szCs w:val="20"/>
              </w:rPr>
              <w:t xml:space="preserve">5.x</w:t>
            </w:r>
          </w:p>
        </w:tc>
        <w:tc>
          <w:tcPr>
            <w:tcW w:type="dxa" w:w="2500"/>
            <w:shd w:fill="F5F5F5" w:val="clear"/>
          </w:tcPr>
          <w:p>
            <w:pPr>
              <w:spacing w:after="50" w:before="50"/>
              <w:jc w:val="left"/>
            </w:pPr>
            <w:r>
              <w:rPr>
                <w:color w:val="222222"/>
                <w:sz w:val="20"/>
                <w:szCs w:val="20"/>
              </w:rPr>
              <w:t xml:space="preserve">API data fetching</w:t>
            </w:r>
          </w:p>
        </w:tc>
        <w:tc>
          <w:tcPr>
            <w:tcW w:type="dxa" w:w="3500"/>
            <w:shd w:fill="F5F5F5" w:val="clear"/>
          </w:tcPr>
          <w:p>
            <w:pPr>
              <w:spacing w:after="50" w:before="50"/>
              <w:jc w:val="left"/>
            </w:pPr>
            <w:r>
              <w:rPr>
                <w:color w:val="222222"/>
                <w:sz w:val="20"/>
                <w:szCs w:val="20"/>
              </w:rPr>
              <w:t xml:space="preserve">Built-in caching, background refetch, loading states</w:t>
            </w:r>
          </w:p>
        </w:tc>
      </w:tr>
      <w:tr>
        <w:tc>
          <w:tcPr>
            <w:tcW w:type="dxa" w:w="2000"/>
            <w:shd w:fill="FFFFFF" w:val="clear"/>
          </w:tcPr>
          <w:p>
            <w:pPr>
              <w:spacing w:after="50" w:before="50"/>
              <w:jc w:val="left"/>
            </w:pPr>
            <w:r>
              <w:rPr>
                <w:color w:val="222222"/>
                <w:sz w:val="20"/>
                <w:szCs w:val="20"/>
              </w:rPr>
              <w:t xml:space="preserve">Zustand</w:t>
            </w:r>
          </w:p>
        </w:tc>
        <w:tc>
          <w:tcPr>
            <w:tcW w:type="dxa" w:w="1000"/>
            <w:shd w:fill="FFFFFF" w:val="clear"/>
          </w:tcPr>
          <w:p>
            <w:pPr>
              <w:spacing w:after="50" w:before="50"/>
              <w:jc w:val="left"/>
            </w:pPr>
            <w:r>
              <w:rPr>
                <w:color w:val="222222"/>
                <w:sz w:val="20"/>
                <w:szCs w:val="20"/>
              </w:rPr>
              <w:t xml:space="preserve">5.x</w:t>
            </w:r>
          </w:p>
        </w:tc>
        <w:tc>
          <w:tcPr>
            <w:tcW w:type="dxa" w:w="2500"/>
            <w:shd w:fill="FFFFFF" w:val="clear"/>
          </w:tcPr>
          <w:p>
            <w:pPr>
              <w:spacing w:after="50" w:before="50"/>
              <w:jc w:val="left"/>
            </w:pPr>
            <w:r>
              <w:rPr>
                <w:color w:val="222222"/>
                <w:sz w:val="20"/>
                <w:szCs w:val="20"/>
              </w:rPr>
              <w:t xml:space="preserve">Global state management</w:t>
            </w:r>
          </w:p>
        </w:tc>
        <w:tc>
          <w:tcPr>
            <w:tcW w:type="dxa" w:w="3500"/>
            <w:shd w:fill="FFFFFF" w:val="clear"/>
          </w:tcPr>
          <w:p>
            <w:pPr>
              <w:spacing w:after="50" w:before="50"/>
              <w:jc w:val="left"/>
            </w:pPr>
            <w:r>
              <w:rPr>
                <w:color w:val="222222"/>
                <w:sz w:val="20"/>
                <w:szCs w:val="20"/>
              </w:rPr>
              <w:t xml:space="preserve">Zustand v5 (2025) - React 19 concurrent mode compatible, built-in middleware for devtools and immer</w:t>
            </w:r>
          </w:p>
        </w:tc>
      </w:tr>
      <w:tr>
        <w:tc>
          <w:tcPr>
            <w:tcW w:type="dxa" w:w="2000"/>
            <w:shd w:fill="F5F5F5" w:val="clear"/>
          </w:tcPr>
          <w:p>
            <w:pPr>
              <w:spacing w:after="50" w:before="50"/>
              <w:jc w:val="left"/>
            </w:pPr>
            <w:r>
              <w:rPr>
                <w:color w:val="222222"/>
                <w:sz w:val="20"/>
                <w:szCs w:val="20"/>
              </w:rPr>
              <w:t xml:space="preserve">Recharts</w:t>
            </w:r>
          </w:p>
        </w:tc>
        <w:tc>
          <w:tcPr>
            <w:tcW w:type="dxa" w:w="1000"/>
            <w:shd w:fill="F5F5F5" w:val="clear"/>
          </w:tcPr>
          <w:p>
            <w:pPr>
              <w:spacing w:after="50" w:before="50"/>
              <w:jc w:val="left"/>
            </w:pPr>
            <w:r>
              <w:rPr>
                <w:color w:val="222222"/>
                <w:sz w:val="20"/>
                <w:szCs w:val="20"/>
              </w:rPr>
              <w:t xml:space="preserve">2.x</w:t>
            </w:r>
          </w:p>
        </w:tc>
        <w:tc>
          <w:tcPr>
            <w:tcW w:type="dxa" w:w="2500"/>
            <w:shd w:fill="F5F5F5" w:val="clear"/>
          </w:tcPr>
          <w:p>
            <w:pPr>
              <w:spacing w:after="50" w:before="50"/>
              <w:jc w:val="left"/>
            </w:pPr>
            <w:r>
              <w:rPr>
                <w:color w:val="222222"/>
                <w:sz w:val="20"/>
                <w:szCs w:val="20"/>
              </w:rPr>
              <w:t xml:space="preserve">Data visualization</w:t>
            </w:r>
          </w:p>
        </w:tc>
        <w:tc>
          <w:tcPr>
            <w:tcW w:type="dxa" w:w="3500"/>
            <w:shd w:fill="F5F5F5" w:val="clear"/>
          </w:tcPr>
          <w:p>
            <w:pPr>
              <w:spacing w:after="50" w:before="50"/>
              <w:jc w:val="left"/>
            </w:pPr>
            <w:r>
              <w:rPr>
                <w:color w:val="222222"/>
                <w:sz w:val="20"/>
                <w:szCs w:val="20"/>
              </w:rPr>
              <w:t xml:space="preserve">React-native charts, easy integration, good performance</w:t>
            </w:r>
          </w:p>
        </w:tc>
      </w:tr>
      <w:tr>
        <w:tc>
          <w:tcPr>
            <w:tcW w:type="dxa" w:w="2000"/>
            <w:shd w:fill="FFFFFF" w:val="clear"/>
          </w:tcPr>
          <w:p>
            <w:pPr>
              <w:spacing w:after="50" w:before="50"/>
              <w:jc w:val="left"/>
            </w:pPr>
            <w:r>
              <w:rPr>
                <w:color w:val="222222"/>
                <w:sz w:val="20"/>
                <w:szCs w:val="20"/>
              </w:rPr>
              <w:t xml:space="preserve">Framer Motion</w:t>
            </w:r>
          </w:p>
        </w:tc>
        <w:tc>
          <w:tcPr>
            <w:tcW w:type="dxa" w:w="1000"/>
            <w:shd w:fill="FFFFFF" w:val="clear"/>
          </w:tcPr>
          <w:p>
            <w:pPr>
              <w:spacing w:after="50" w:before="50"/>
              <w:jc w:val="left"/>
            </w:pPr>
            <w:r>
              <w:rPr>
                <w:color w:val="222222"/>
                <w:sz w:val="20"/>
                <w:szCs w:val="20"/>
              </w:rPr>
              <w:t xml:space="preserve">11.x</w:t>
            </w:r>
          </w:p>
        </w:tc>
        <w:tc>
          <w:tcPr>
            <w:tcW w:type="dxa" w:w="2500"/>
            <w:shd w:fill="FFFFFF" w:val="clear"/>
          </w:tcPr>
          <w:p>
            <w:pPr>
              <w:spacing w:after="50" w:before="50"/>
              <w:jc w:val="left"/>
            </w:pPr>
            <w:r>
              <w:rPr>
                <w:color w:val="222222"/>
                <w:sz w:val="20"/>
                <w:szCs w:val="20"/>
              </w:rPr>
              <w:t xml:space="preserve">Animations</w:t>
            </w:r>
          </w:p>
        </w:tc>
        <w:tc>
          <w:tcPr>
            <w:tcW w:type="dxa" w:w="3500"/>
            <w:shd w:fill="FFFFFF" w:val="clear"/>
          </w:tcPr>
          <w:p>
            <w:pPr>
              <w:spacing w:after="50" w:before="50"/>
              <w:jc w:val="left"/>
            </w:pPr>
            <w:r>
              <w:rPr>
                <w:color w:val="222222"/>
                <w:sz w:val="20"/>
                <w:szCs w:val="20"/>
              </w:rPr>
              <w:t xml:space="preserve">Smooth transitions, professional feel</w:t>
            </w:r>
          </w:p>
        </w:tc>
      </w:tr>
      <w:tr>
        <w:tc>
          <w:tcPr>
            <w:tcW w:type="dxa" w:w="2000"/>
            <w:shd w:fill="F5F5F5" w:val="clear"/>
          </w:tcPr>
          <w:p>
            <w:pPr>
              <w:spacing w:after="50" w:before="50"/>
              <w:jc w:val="left"/>
            </w:pPr>
            <w:r>
              <w:rPr>
                <w:color w:val="222222"/>
                <w:sz w:val="20"/>
                <w:szCs w:val="20"/>
              </w:rPr>
              <w:t xml:space="preserve">RecordRTC</w:t>
            </w:r>
          </w:p>
        </w:tc>
        <w:tc>
          <w:tcPr>
            <w:tcW w:type="dxa" w:w="1000"/>
            <w:shd w:fill="F5F5F5" w:val="clear"/>
          </w:tcPr>
          <w:p>
            <w:pPr>
              <w:spacing w:after="50" w:before="50"/>
              <w:jc w:val="left"/>
            </w:pPr>
            <w:r>
              <w:rPr>
                <w:color w:val="222222"/>
                <w:sz w:val="20"/>
                <w:szCs w:val="20"/>
              </w:rPr>
              <w:t xml:space="preserve">Latest</w:t>
            </w:r>
          </w:p>
        </w:tc>
        <w:tc>
          <w:tcPr>
            <w:tcW w:type="dxa" w:w="2500"/>
            <w:shd w:fill="F5F5F5" w:val="clear"/>
          </w:tcPr>
          <w:p>
            <w:pPr>
              <w:spacing w:after="50" w:before="50"/>
              <w:jc w:val="left"/>
            </w:pPr>
            <w:r>
              <w:rPr>
                <w:color w:val="222222"/>
                <w:sz w:val="20"/>
                <w:szCs w:val="20"/>
              </w:rPr>
              <w:t xml:space="preserve">Audio recording in browser</w:t>
            </w:r>
          </w:p>
        </w:tc>
        <w:tc>
          <w:tcPr>
            <w:tcW w:type="dxa" w:w="3500"/>
            <w:shd w:fill="F5F5F5" w:val="clear"/>
          </w:tcPr>
          <w:p>
            <w:pPr>
              <w:spacing w:after="50" w:before="50"/>
              <w:jc w:val="left"/>
            </w:pPr>
            <w:r>
              <w:rPr>
                <w:color w:val="222222"/>
                <w:sz w:val="20"/>
                <w:szCs w:val="20"/>
              </w:rPr>
              <w:t xml:space="preserve">Cross-browser audio capture, WAV output</w:t>
            </w:r>
          </w:p>
        </w:tc>
      </w:tr>
      <w:tr>
        <w:tc>
          <w:tcPr>
            <w:tcW w:type="dxa" w:w="2000"/>
            <w:shd w:fill="FFFFFF" w:val="clear"/>
          </w:tcPr>
          <w:p>
            <w:pPr>
              <w:spacing w:after="50" w:before="50"/>
              <w:jc w:val="left"/>
            </w:pPr>
            <w:r>
              <w:rPr>
                <w:color w:val="222222"/>
                <w:sz w:val="20"/>
                <w:szCs w:val="20"/>
              </w:rPr>
              <w:t xml:space="preserve">Howler.js</w:t>
            </w:r>
          </w:p>
        </w:tc>
        <w:tc>
          <w:tcPr>
            <w:tcW w:type="dxa" w:w="1000"/>
            <w:shd w:fill="FFFFFF" w:val="clear"/>
          </w:tcPr>
          <w:p>
            <w:pPr>
              <w:spacing w:after="50" w:before="50"/>
              <w:jc w:val="left"/>
            </w:pPr>
            <w:r>
              <w:rPr>
                <w:color w:val="222222"/>
                <w:sz w:val="20"/>
                <w:szCs w:val="20"/>
              </w:rPr>
              <w:t xml:space="preserve">2.x</w:t>
            </w:r>
          </w:p>
        </w:tc>
        <w:tc>
          <w:tcPr>
            <w:tcW w:type="dxa" w:w="2500"/>
            <w:shd w:fill="FFFFFF" w:val="clear"/>
          </w:tcPr>
          <w:p>
            <w:pPr>
              <w:spacing w:after="50" w:before="50"/>
              <w:jc w:val="left"/>
            </w:pPr>
            <w:r>
              <w:rPr>
                <w:color w:val="222222"/>
                <w:sz w:val="20"/>
                <w:szCs w:val="20"/>
              </w:rPr>
              <w:t xml:space="preserve">Audio playback</w:t>
            </w:r>
          </w:p>
        </w:tc>
        <w:tc>
          <w:tcPr>
            <w:tcW w:type="dxa" w:w="3500"/>
            <w:shd w:fill="FFFFFF" w:val="clear"/>
          </w:tcPr>
          <w:p>
            <w:pPr>
              <w:spacing w:after="50" w:before="50"/>
              <w:jc w:val="left"/>
            </w:pPr>
            <w:r>
              <w:rPr>
                <w:color w:val="222222"/>
                <w:sz w:val="20"/>
                <w:szCs w:val="20"/>
              </w:rPr>
              <w:t xml:space="preserve">Reliable cross-browser audio, supports streaming</w:t>
            </w:r>
          </w:p>
        </w:tc>
      </w:tr>
      <w:tr>
        <w:tc>
          <w:tcPr>
            <w:tcW w:type="dxa" w:w="2000"/>
            <w:shd w:fill="F5F5F5" w:val="clear"/>
          </w:tcPr>
          <w:p>
            <w:pPr>
              <w:spacing w:after="50" w:before="50"/>
              <w:jc w:val="left"/>
            </w:pPr>
            <w:r>
              <w:rPr>
                <w:color w:val="222222"/>
                <w:sz w:val="20"/>
                <w:szCs w:val="20"/>
              </w:rPr>
              <w:t xml:space="preserve">Axios</w:t>
            </w:r>
          </w:p>
        </w:tc>
        <w:tc>
          <w:tcPr>
            <w:tcW w:type="dxa" w:w="1000"/>
            <w:shd w:fill="F5F5F5" w:val="clear"/>
          </w:tcPr>
          <w:p>
            <w:pPr>
              <w:spacing w:after="50" w:before="50"/>
              <w:jc w:val="left"/>
            </w:pPr>
            <w:r>
              <w:rPr>
                <w:color w:val="222222"/>
                <w:sz w:val="20"/>
                <w:szCs w:val="20"/>
              </w:rPr>
              <w:t xml:space="preserve">1.x</w:t>
            </w:r>
          </w:p>
        </w:tc>
        <w:tc>
          <w:tcPr>
            <w:tcW w:type="dxa" w:w="2500"/>
            <w:shd w:fill="F5F5F5" w:val="clear"/>
          </w:tcPr>
          <w:p>
            <w:pPr>
              <w:spacing w:after="50" w:before="50"/>
              <w:jc w:val="left"/>
            </w:pPr>
            <w:r>
              <w:rPr>
                <w:color w:val="222222"/>
                <w:sz w:val="20"/>
                <w:szCs w:val="20"/>
              </w:rPr>
              <w:t xml:space="preserve">HTTP client</w:t>
            </w:r>
          </w:p>
        </w:tc>
        <w:tc>
          <w:tcPr>
            <w:tcW w:type="dxa" w:w="3500"/>
            <w:shd w:fill="F5F5F5" w:val="clear"/>
          </w:tcPr>
          <w:p>
            <w:pPr>
              <w:spacing w:after="50" w:before="50"/>
              <w:jc w:val="left"/>
            </w:pPr>
            <w:r>
              <w:rPr>
                <w:color w:val="222222"/>
                <w:sz w:val="20"/>
                <w:szCs w:val="20"/>
              </w:rPr>
              <w:t xml:space="preserve">Promise-based, interceptors for auth tokens</w:t>
            </w:r>
          </w:p>
        </w:tc>
      </w:tr>
    </w:tbl>
    <w:p>
      <w:pPr>
        <w:spacing w:after="60" w:before="60"/>
      </w:pPr>
    </w:p>
    <w:p>
      <w:pPr>
        <w:pStyle w:val="Heading2"/>
        <w:spacing w:after="150" w:before="300"/>
        <w:rPr>
          <w:b/>
          <w:bCs/>
          <w:color w:val="000000"/>
          <w:sz w:val="28"/>
          <w:szCs w:val="28"/>
        </w:rPr>
      </w:pPr>
      <w:r>
        <w:t xml:space="preserve">6.2  Backend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1000"/>
        <w:gridCol w:w="2500"/>
        <w:gridCol w:w="3500"/>
      </w:tblGrid>
      <w:tr>
        <w:trPr>
          <w:tblHeader/>
        </w:trPr>
        <w:tc>
          <w:tcPr>
            <w:tcW w:type="dxa" w:w="2000"/>
            <w:shd w:fill="000000" w:val="clear"/>
          </w:tcPr>
          <w:p>
            <w:pPr>
              <w:spacing w:after="60" w:before="60"/>
              <w:jc w:val="center"/>
            </w:pPr>
            <w:r>
              <w:rPr>
                <w:b/>
                <w:bCs/>
                <w:color w:val="FFFFFF"/>
                <w:sz w:val="20"/>
                <w:szCs w:val="20"/>
              </w:rPr>
              <w:t xml:space="preserve">Technology</w:t>
            </w:r>
          </w:p>
        </w:tc>
        <w:tc>
          <w:tcPr>
            <w:tcW w:type="dxa" w:w="1000"/>
            <w:shd w:fill="000000" w:val="clear"/>
          </w:tcPr>
          <w:p>
            <w:pPr>
              <w:spacing w:after="60" w:before="60"/>
              <w:jc w:val="center"/>
            </w:pPr>
            <w:r>
              <w:rPr>
                <w:b/>
                <w:bCs/>
                <w:color w:val="FFFFFF"/>
                <w:sz w:val="20"/>
                <w:szCs w:val="20"/>
              </w:rPr>
              <w:t xml:space="preserve">Version</w:t>
            </w:r>
          </w:p>
        </w:tc>
        <w:tc>
          <w:tcPr>
            <w:tcW w:type="dxa" w:w="2500"/>
            <w:shd w:fill="000000" w:val="clear"/>
          </w:tcPr>
          <w:p>
            <w:pPr>
              <w:spacing w:after="60" w:before="60"/>
              <w:jc w:val="center"/>
            </w:pPr>
            <w:r>
              <w:rPr>
                <w:b/>
                <w:bCs/>
                <w:color w:val="FFFFFF"/>
                <w:sz w:val="20"/>
                <w:szCs w:val="20"/>
              </w:rPr>
              <w:t xml:space="preserve">Purpose</w:t>
            </w:r>
          </w:p>
        </w:tc>
        <w:tc>
          <w:tcPr>
            <w:tcW w:type="dxa" w:w="3500"/>
            <w:shd w:fill="000000" w:val="clear"/>
          </w:tcPr>
          <w:p>
            <w:pPr>
              <w:spacing w:after="60" w:before="60"/>
              <w:jc w:val="center"/>
            </w:pPr>
            <w:r>
              <w:rPr>
                <w:b/>
                <w:bCs/>
                <w:color w:val="FFFFFF"/>
                <w:sz w:val="20"/>
                <w:szCs w:val="20"/>
              </w:rPr>
              <w:t xml:space="preserve">Why This Choice</w:t>
            </w:r>
          </w:p>
        </w:tc>
      </w:tr>
      <w:tr>
        <w:tc>
          <w:tcPr>
            <w:tcW w:type="dxa" w:w="2000"/>
            <w:shd w:fill="FFFFFF" w:val="clear"/>
          </w:tcPr>
          <w:p>
            <w:pPr>
              <w:spacing w:after="50" w:before="50"/>
              <w:jc w:val="left"/>
            </w:pPr>
            <w:r>
              <w:rPr>
                <w:color w:val="222222"/>
                <w:sz w:val="20"/>
                <w:szCs w:val="20"/>
              </w:rPr>
              <w:t xml:space="preserve">Python</w:t>
            </w:r>
          </w:p>
        </w:tc>
        <w:tc>
          <w:tcPr>
            <w:tcW w:type="dxa" w:w="1000"/>
            <w:shd w:fill="FFFFFF" w:val="clear"/>
          </w:tcPr>
          <w:p>
            <w:pPr>
              <w:spacing w:after="50" w:before="50"/>
              <w:jc w:val="left"/>
            </w:pPr>
            <w:r>
              <w:rPr>
                <w:color w:val="222222"/>
                <w:sz w:val="20"/>
                <w:szCs w:val="20"/>
              </w:rPr>
              <w:t xml:space="preserve">3.11+</w:t>
            </w:r>
          </w:p>
        </w:tc>
        <w:tc>
          <w:tcPr>
            <w:tcW w:type="dxa" w:w="2500"/>
            <w:shd w:fill="FFFFFF" w:val="clear"/>
          </w:tcPr>
          <w:p>
            <w:pPr>
              <w:spacing w:after="50" w:before="50"/>
              <w:jc w:val="left"/>
            </w:pPr>
            <w:r>
              <w:rPr>
                <w:color w:val="222222"/>
                <w:sz w:val="20"/>
                <w:szCs w:val="20"/>
              </w:rPr>
              <w:t xml:space="preserve">Backend language</w:t>
            </w:r>
          </w:p>
        </w:tc>
        <w:tc>
          <w:tcPr>
            <w:tcW w:type="dxa" w:w="3500"/>
            <w:shd w:fill="FFFFFF" w:val="clear"/>
          </w:tcPr>
          <w:p>
            <w:pPr>
              <w:spacing w:after="50" w:before="50"/>
              <w:jc w:val="left"/>
            </w:pPr>
            <w:r>
              <w:rPr>
                <w:color w:val="222222"/>
                <w:sz w:val="20"/>
                <w:szCs w:val="20"/>
              </w:rPr>
              <w:t xml:space="preserve">Best AI/ML library ecosystem</w:t>
            </w:r>
          </w:p>
        </w:tc>
      </w:tr>
      <w:tr>
        <w:tc>
          <w:tcPr>
            <w:tcW w:type="dxa" w:w="2000"/>
            <w:shd w:fill="F5F5F5" w:val="clear"/>
          </w:tcPr>
          <w:p>
            <w:pPr>
              <w:spacing w:after="50" w:before="50"/>
              <w:jc w:val="left"/>
            </w:pPr>
            <w:r>
              <w:rPr>
                <w:color w:val="222222"/>
                <w:sz w:val="20"/>
                <w:szCs w:val="20"/>
              </w:rPr>
              <w:t xml:space="preserve">FastAPI</w:t>
            </w:r>
          </w:p>
        </w:tc>
        <w:tc>
          <w:tcPr>
            <w:tcW w:type="dxa" w:w="1000"/>
            <w:shd w:fill="F5F5F5" w:val="clear"/>
          </w:tcPr>
          <w:p>
            <w:pPr>
              <w:spacing w:after="50" w:before="50"/>
              <w:jc w:val="left"/>
            </w:pPr>
            <w:r>
              <w:rPr>
                <w:color w:val="222222"/>
                <w:sz w:val="20"/>
                <w:szCs w:val="20"/>
              </w:rPr>
              <w:t xml:space="preserve">0.115+</w:t>
            </w:r>
          </w:p>
        </w:tc>
        <w:tc>
          <w:tcPr>
            <w:tcW w:type="dxa" w:w="2500"/>
            <w:shd w:fill="F5F5F5" w:val="clear"/>
          </w:tcPr>
          <w:p>
            <w:pPr>
              <w:spacing w:after="50" w:before="50"/>
              <w:jc w:val="left"/>
            </w:pPr>
            <w:r>
              <w:rPr>
                <w:color w:val="222222"/>
                <w:sz w:val="20"/>
                <w:szCs w:val="20"/>
              </w:rPr>
              <w:t xml:space="preserve">Web framework</w:t>
            </w:r>
          </w:p>
        </w:tc>
        <w:tc>
          <w:tcPr>
            <w:tcW w:type="dxa" w:w="3500"/>
            <w:shd w:fill="F5F5F5" w:val="clear"/>
          </w:tcPr>
          <w:p>
            <w:pPr>
              <w:spacing w:after="50" w:before="50"/>
              <w:jc w:val="left"/>
            </w:pPr>
            <w:r>
              <w:rPr>
                <w:color w:val="222222"/>
                <w:sz w:val="20"/>
                <w:szCs w:val="20"/>
              </w:rPr>
              <w:t xml:space="preserve">Async support, auto Swagger docs, Pydantic v2 validation. Confirmed 2026 best-in-class Python API framework for AI workloads</w:t>
            </w:r>
          </w:p>
        </w:tc>
      </w:tr>
      <w:tr>
        <w:tc>
          <w:tcPr>
            <w:tcW w:type="dxa" w:w="2000"/>
            <w:shd w:fill="FFFFFF" w:val="clear"/>
          </w:tcPr>
          <w:p>
            <w:pPr>
              <w:spacing w:after="50" w:before="50"/>
              <w:jc w:val="left"/>
            </w:pPr>
            <w:r>
              <w:rPr>
                <w:color w:val="222222"/>
                <w:sz w:val="20"/>
                <w:szCs w:val="20"/>
              </w:rPr>
              <w:t xml:space="preserve">WebSocket (FastAPI)</w:t>
            </w:r>
          </w:p>
        </w:tc>
        <w:tc>
          <w:tcPr>
            <w:tcW w:type="dxa" w:w="1000"/>
            <w:shd w:fill="FFFFFF" w:val="clear"/>
          </w:tcPr>
          <w:p>
            <w:pPr>
              <w:spacing w:after="50" w:before="50"/>
              <w:jc w:val="left"/>
            </w:pPr>
            <w:r>
              <w:rPr>
                <w:color w:val="222222"/>
                <w:sz w:val="20"/>
                <w:szCs w:val="20"/>
              </w:rPr>
              <w:t xml:space="preserve">Built-in</w:t>
            </w:r>
          </w:p>
        </w:tc>
        <w:tc>
          <w:tcPr>
            <w:tcW w:type="dxa" w:w="2500"/>
            <w:shd w:fill="FFFFFF" w:val="clear"/>
          </w:tcPr>
          <w:p>
            <w:pPr>
              <w:spacing w:after="50" w:before="50"/>
              <w:jc w:val="left"/>
            </w:pPr>
            <w:r>
              <w:rPr>
                <w:color w:val="222222"/>
                <w:sz w:val="20"/>
                <w:szCs w:val="20"/>
              </w:rPr>
              <w:t xml:space="preserve">Real-time interview communication</w:t>
            </w:r>
          </w:p>
        </w:tc>
        <w:tc>
          <w:tcPr>
            <w:tcW w:type="dxa" w:w="3500"/>
            <w:shd w:fill="FFFFFF" w:val="clear"/>
          </w:tcPr>
          <w:p>
            <w:pPr>
              <w:spacing w:after="50" w:before="50"/>
              <w:jc w:val="left"/>
            </w:pPr>
            <w:r>
              <w:rPr>
                <w:color w:val="222222"/>
                <w:sz w:val="20"/>
                <w:szCs w:val="20"/>
              </w:rPr>
              <w:t xml:space="preserve">Bi-directional for voice turn-taking</w:t>
            </w:r>
          </w:p>
        </w:tc>
      </w:tr>
      <w:tr>
        <w:tc>
          <w:tcPr>
            <w:tcW w:type="dxa" w:w="2000"/>
            <w:shd w:fill="F5F5F5" w:val="clear"/>
          </w:tcPr>
          <w:p>
            <w:pPr>
              <w:spacing w:after="50" w:before="50"/>
              <w:jc w:val="left"/>
            </w:pPr>
            <w:r>
              <w:rPr>
                <w:color w:val="222222"/>
                <w:sz w:val="20"/>
                <w:szCs w:val="20"/>
              </w:rPr>
              <w:t xml:space="preserve">Pydantic</w:t>
            </w:r>
          </w:p>
        </w:tc>
        <w:tc>
          <w:tcPr>
            <w:tcW w:type="dxa" w:w="1000"/>
            <w:shd w:fill="F5F5F5" w:val="clear"/>
          </w:tcPr>
          <w:p>
            <w:pPr>
              <w:spacing w:after="50" w:before="50"/>
              <w:jc w:val="left"/>
            </w:pPr>
            <w:r>
              <w:rPr>
                <w:color w:val="222222"/>
                <w:sz w:val="20"/>
                <w:szCs w:val="20"/>
              </w:rPr>
              <w:t xml:space="preserve">2.x</w:t>
            </w:r>
          </w:p>
        </w:tc>
        <w:tc>
          <w:tcPr>
            <w:tcW w:type="dxa" w:w="2500"/>
            <w:shd w:fill="F5F5F5" w:val="clear"/>
          </w:tcPr>
          <w:p>
            <w:pPr>
              <w:spacing w:after="50" w:before="50"/>
              <w:jc w:val="left"/>
            </w:pPr>
            <w:r>
              <w:rPr>
                <w:color w:val="222222"/>
                <w:sz w:val="20"/>
                <w:szCs w:val="20"/>
              </w:rPr>
              <w:t xml:space="preserve">Data validation</w:t>
            </w:r>
          </w:p>
        </w:tc>
        <w:tc>
          <w:tcPr>
            <w:tcW w:type="dxa" w:w="3500"/>
            <w:shd w:fill="F5F5F5" w:val="clear"/>
          </w:tcPr>
          <w:p>
            <w:pPr>
              <w:spacing w:after="50" w:before="50"/>
              <w:jc w:val="left"/>
            </w:pPr>
            <w:r>
              <w:rPr>
                <w:color w:val="222222"/>
                <w:sz w:val="20"/>
                <w:szCs w:val="20"/>
              </w:rPr>
              <w:t xml:space="preserve">Now written in Rust - 5-50x faster than v1. Standard for all FastAPI projects in 2026</w:t>
            </w:r>
          </w:p>
        </w:tc>
      </w:tr>
      <w:tr>
        <w:tc>
          <w:tcPr>
            <w:tcW w:type="dxa" w:w="2000"/>
            <w:shd w:fill="FFFFFF" w:val="clear"/>
          </w:tcPr>
          <w:p>
            <w:pPr>
              <w:spacing w:after="50" w:before="50"/>
              <w:jc w:val="left"/>
            </w:pPr>
            <w:r>
              <w:rPr>
                <w:color w:val="222222"/>
                <w:sz w:val="20"/>
                <w:szCs w:val="20"/>
              </w:rPr>
              <w:t xml:space="preserve">SQLAlchemy</w:t>
            </w:r>
          </w:p>
        </w:tc>
        <w:tc>
          <w:tcPr>
            <w:tcW w:type="dxa" w:w="1000"/>
            <w:shd w:fill="FFFFFF" w:val="clear"/>
          </w:tcPr>
          <w:p>
            <w:pPr>
              <w:spacing w:after="50" w:before="50"/>
              <w:jc w:val="left"/>
            </w:pPr>
            <w:r>
              <w:rPr>
                <w:color w:val="222222"/>
                <w:sz w:val="20"/>
                <w:szCs w:val="20"/>
              </w:rPr>
              <w:t xml:space="preserve">2.x</w:t>
            </w:r>
          </w:p>
        </w:tc>
        <w:tc>
          <w:tcPr>
            <w:tcW w:type="dxa" w:w="2500"/>
            <w:shd w:fill="FFFFFF" w:val="clear"/>
          </w:tcPr>
          <w:p>
            <w:pPr>
              <w:spacing w:after="50" w:before="50"/>
              <w:jc w:val="left"/>
            </w:pPr>
            <w:r>
              <w:rPr>
                <w:color w:val="222222"/>
                <w:sz w:val="20"/>
                <w:szCs w:val="20"/>
              </w:rPr>
              <w:t xml:space="preserve">ORM</w:t>
            </w:r>
          </w:p>
        </w:tc>
        <w:tc>
          <w:tcPr>
            <w:tcW w:type="dxa" w:w="3500"/>
            <w:shd w:fill="FFFFFF" w:val="clear"/>
          </w:tcPr>
          <w:p>
            <w:pPr>
              <w:spacing w:after="50" w:before="50"/>
              <w:jc w:val="left"/>
            </w:pPr>
            <w:r>
              <w:rPr>
                <w:color w:val="222222"/>
                <w:sz w:val="20"/>
                <w:szCs w:val="20"/>
              </w:rPr>
              <w:t xml:space="preserve">Database abstraction, migration support</w:t>
            </w:r>
          </w:p>
        </w:tc>
      </w:tr>
      <w:tr>
        <w:tc>
          <w:tcPr>
            <w:tcW w:type="dxa" w:w="2000"/>
            <w:shd w:fill="F5F5F5" w:val="clear"/>
          </w:tcPr>
          <w:p>
            <w:pPr>
              <w:spacing w:after="50" w:before="50"/>
              <w:jc w:val="left"/>
            </w:pPr>
            <w:r>
              <w:rPr>
                <w:color w:val="222222"/>
                <w:sz w:val="20"/>
                <w:szCs w:val="20"/>
              </w:rPr>
              <w:t xml:space="preserve">Alembic</w:t>
            </w:r>
          </w:p>
        </w:tc>
        <w:tc>
          <w:tcPr>
            <w:tcW w:type="dxa" w:w="1000"/>
            <w:shd w:fill="F5F5F5" w:val="clear"/>
          </w:tcPr>
          <w:p>
            <w:pPr>
              <w:spacing w:after="50" w:before="50"/>
              <w:jc w:val="left"/>
            </w:pPr>
            <w:r>
              <w:rPr>
                <w:color w:val="222222"/>
                <w:sz w:val="20"/>
                <w:szCs w:val="20"/>
              </w:rPr>
              <w:t xml:space="preserve">Latest</w:t>
            </w:r>
          </w:p>
        </w:tc>
        <w:tc>
          <w:tcPr>
            <w:tcW w:type="dxa" w:w="2500"/>
            <w:shd w:fill="F5F5F5" w:val="clear"/>
          </w:tcPr>
          <w:p>
            <w:pPr>
              <w:spacing w:after="50" w:before="50"/>
              <w:jc w:val="left"/>
            </w:pPr>
            <w:r>
              <w:rPr>
                <w:color w:val="222222"/>
                <w:sz w:val="20"/>
                <w:szCs w:val="20"/>
              </w:rPr>
              <w:t xml:space="preserve">DB migrations</w:t>
            </w:r>
          </w:p>
        </w:tc>
        <w:tc>
          <w:tcPr>
            <w:tcW w:type="dxa" w:w="3500"/>
            <w:shd w:fill="F5F5F5" w:val="clear"/>
          </w:tcPr>
          <w:p>
            <w:pPr>
              <w:spacing w:after="50" w:before="50"/>
              <w:jc w:val="left"/>
            </w:pPr>
            <w:r>
              <w:rPr>
                <w:color w:val="222222"/>
                <w:sz w:val="20"/>
                <w:szCs w:val="20"/>
              </w:rPr>
              <w:t xml:space="preserve">Schema version control</w:t>
            </w:r>
          </w:p>
        </w:tc>
      </w:tr>
      <w:tr>
        <w:tc>
          <w:tcPr>
            <w:tcW w:type="dxa" w:w="2000"/>
            <w:shd w:fill="FFFFFF" w:val="clear"/>
          </w:tcPr>
          <w:p>
            <w:pPr>
              <w:spacing w:after="50" w:before="50"/>
              <w:jc w:val="left"/>
            </w:pPr>
            <w:r>
              <w:rPr>
                <w:color w:val="222222"/>
                <w:sz w:val="20"/>
                <w:szCs w:val="20"/>
              </w:rPr>
              <w:t xml:space="preserve">Celery + Redis</w:t>
            </w:r>
          </w:p>
        </w:tc>
        <w:tc>
          <w:tcPr>
            <w:tcW w:type="dxa" w:w="1000"/>
            <w:shd w:fill="FFFFFF" w:val="clear"/>
          </w:tcPr>
          <w:p>
            <w:pPr>
              <w:spacing w:after="50" w:before="50"/>
              <w:jc w:val="left"/>
            </w:pPr>
            <w:r>
              <w:rPr>
                <w:color w:val="222222"/>
                <w:sz w:val="20"/>
                <w:szCs w:val="20"/>
              </w:rPr>
              <w:t xml:space="preserve">Latest</w:t>
            </w:r>
          </w:p>
        </w:tc>
        <w:tc>
          <w:tcPr>
            <w:tcW w:type="dxa" w:w="2500"/>
            <w:shd w:fill="FFFFFF" w:val="clear"/>
          </w:tcPr>
          <w:p>
            <w:pPr>
              <w:spacing w:after="50" w:before="50"/>
              <w:jc w:val="left"/>
            </w:pPr>
            <w:r>
              <w:rPr>
                <w:color w:val="222222"/>
                <w:sz w:val="20"/>
                <w:szCs w:val="20"/>
              </w:rPr>
              <w:t xml:space="preserve">Background tasks</w:t>
            </w:r>
          </w:p>
        </w:tc>
        <w:tc>
          <w:tcPr>
            <w:tcW w:type="dxa" w:w="3500"/>
            <w:shd w:fill="FFFFFF" w:val="clear"/>
          </w:tcPr>
          <w:p>
            <w:pPr>
              <w:spacing w:after="50" w:before="50"/>
              <w:jc w:val="left"/>
            </w:pPr>
            <w:r>
              <w:rPr>
                <w:color w:val="222222"/>
                <w:sz w:val="20"/>
                <w:szCs w:val="20"/>
              </w:rPr>
              <w:t xml:space="preserve">Async report generation after interview</w:t>
            </w:r>
          </w:p>
        </w:tc>
      </w:tr>
      <w:tr>
        <w:tc>
          <w:tcPr>
            <w:tcW w:type="dxa" w:w="2000"/>
            <w:shd w:fill="F5F5F5" w:val="clear"/>
          </w:tcPr>
          <w:p>
            <w:pPr>
              <w:spacing w:after="50" w:before="50"/>
              <w:jc w:val="left"/>
            </w:pPr>
            <w:r>
              <w:rPr>
                <w:color w:val="222222"/>
                <w:sz w:val="20"/>
                <w:szCs w:val="20"/>
              </w:rPr>
              <w:t xml:space="preserve">PyJWT</w:t>
            </w:r>
          </w:p>
        </w:tc>
        <w:tc>
          <w:tcPr>
            <w:tcW w:type="dxa" w:w="1000"/>
            <w:shd w:fill="F5F5F5" w:val="clear"/>
          </w:tcPr>
          <w:p>
            <w:pPr>
              <w:spacing w:after="50" w:before="50"/>
              <w:jc w:val="left"/>
            </w:pPr>
            <w:r>
              <w:rPr>
                <w:color w:val="222222"/>
                <w:sz w:val="20"/>
                <w:szCs w:val="20"/>
              </w:rPr>
              <w:t xml:space="preserve">Latest</w:t>
            </w:r>
          </w:p>
        </w:tc>
        <w:tc>
          <w:tcPr>
            <w:tcW w:type="dxa" w:w="2500"/>
            <w:shd w:fill="F5F5F5" w:val="clear"/>
          </w:tcPr>
          <w:p>
            <w:pPr>
              <w:spacing w:after="50" w:before="50"/>
              <w:jc w:val="left"/>
            </w:pPr>
            <w:r>
              <w:rPr>
                <w:color w:val="222222"/>
                <w:sz w:val="20"/>
                <w:szCs w:val="20"/>
              </w:rPr>
              <w:t xml:space="preserve">Authentication</w:t>
            </w:r>
          </w:p>
        </w:tc>
        <w:tc>
          <w:tcPr>
            <w:tcW w:type="dxa" w:w="3500"/>
            <w:shd w:fill="F5F5F5" w:val="clear"/>
          </w:tcPr>
          <w:p>
            <w:pPr>
              <w:spacing w:after="50" w:before="50"/>
              <w:jc w:val="left"/>
            </w:pPr>
            <w:r>
              <w:rPr>
                <w:color w:val="222222"/>
                <w:sz w:val="20"/>
                <w:szCs w:val="20"/>
              </w:rPr>
              <w:t xml:space="preserve">JWT token generation and validation</w:t>
            </w:r>
          </w:p>
        </w:tc>
      </w:tr>
      <w:tr>
        <w:tc>
          <w:tcPr>
            <w:tcW w:type="dxa" w:w="2000"/>
            <w:shd w:fill="FFFFFF" w:val="clear"/>
          </w:tcPr>
          <w:p>
            <w:pPr>
              <w:spacing w:after="50" w:before="50"/>
              <w:jc w:val="left"/>
            </w:pPr>
            <w:r>
              <w:rPr>
                <w:color w:val="222222"/>
                <w:sz w:val="20"/>
                <w:szCs w:val="20"/>
              </w:rPr>
              <w:t xml:space="preserve">python-multipart</w:t>
            </w:r>
          </w:p>
        </w:tc>
        <w:tc>
          <w:tcPr>
            <w:tcW w:type="dxa" w:w="1000"/>
            <w:shd w:fill="FFFFFF" w:val="clear"/>
          </w:tcPr>
          <w:p>
            <w:pPr>
              <w:spacing w:after="50" w:before="50"/>
              <w:jc w:val="left"/>
            </w:pPr>
            <w:r>
              <w:rPr>
                <w:color w:val="222222"/>
                <w:sz w:val="20"/>
                <w:szCs w:val="20"/>
              </w:rPr>
              <w:t xml:space="preserve">Latest</w:t>
            </w:r>
          </w:p>
        </w:tc>
        <w:tc>
          <w:tcPr>
            <w:tcW w:type="dxa" w:w="2500"/>
            <w:shd w:fill="FFFFFF" w:val="clear"/>
          </w:tcPr>
          <w:p>
            <w:pPr>
              <w:spacing w:after="50" w:before="50"/>
              <w:jc w:val="left"/>
            </w:pPr>
            <w:r>
              <w:rPr>
                <w:color w:val="222222"/>
                <w:sz w:val="20"/>
                <w:szCs w:val="20"/>
              </w:rPr>
              <w:t xml:space="preserve">File uploads</w:t>
            </w:r>
          </w:p>
        </w:tc>
        <w:tc>
          <w:tcPr>
            <w:tcW w:type="dxa" w:w="3500"/>
            <w:shd w:fill="FFFFFF" w:val="clear"/>
          </w:tcPr>
          <w:p>
            <w:pPr>
              <w:spacing w:after="50" w:before="50"/>
              <w:jc w:val="left"/>
            </w:pPr>
            <w:r>
              <w:rPr>
                <w:color w:val="222222"/>
                <w:sz w:val="20"/>
                <w:szCs w:val="20"/>
              </w:rPr>
              <w:t xml:space="preserve">Resume PDF handling</w:t>
            </w:r>
          </w:p>
        </w:tc>
      </w:tr>
      <w:tr>
        <w:tc>
          <w:tcPr>
            <w:tcW w:type="dxa" w:w="2000"/>
            <w:shd w:fill="F5F5F5" w:val="clear"/>
          </w:tcPr>
          <w:p>
            <w:pPr>
              <w:spacing w:after="50" w:before="50"/>
              <w:jc w:val="left"/>
            </w:pPr>
            <w:r>
              <w:rPr>
                <w:color w:val="222222"/>
                <w:sz w:val="20"/>
                <w:szCs w:val="20"/>
              </w:rPr>
              <w:t xml:space="preserve">httpx</w:t>
            </w:r>
          </w:p>
        </w:tc>
        <w:tc>
          <w:tcPr>
            <w:tcW w:type="dxa" w:w="1000"/>
            <w:shd w:fill="F5F5F5" w:val="clear"/>
          </w:tcPr>
          <w:p>
            <w:pPr>
              <w:spacing w:after="50" w:before="50"/>
              <w:jc w:val="left"/>
            </w:pPr>
            <w:r>
              <w:rPr>
                <w:color w:val="222222"/>
                <w:sz w:val="20"/>
                <w:szCs w:val="20"/>
              </w:rPr>
              <w:t xml:space="preserve">Latest</w:t>
            </w:r>
          </w:p>
        </w:tc>
        <w:tc>
          <w:tcPr>
            <w:tcW w:type="dxa" w:w="2500"/>
            <w:shd w:fill="F5F5F5" w:val="clear"/>
          </w:tcPr>
          <w:p>
            <w:pPr>
              <w:spacing w:after="50" w:before="50"/>
              <w:jc w:val="left"/>
            </w:pPr>
            <w:r>
              <w:rPr>
                <w:color w:val="222222"/>
                <w:sz w:val="20"/>
                <w:szCs w:val="20"/>
              </w:rPr>
              <w:t xml:space="preserve">Async HTTP client</w:t>
            </w:r>
          </w:p>
        </w:tc>
        <w:tc>
          <w:tcPr>
            <w:tcW w:type="dxa" w:w="3500"/>
            <w:shd w:fill="F5F5F5" w:val="clear"/>
          </w:tcPr>
          <w:p>
            <w:pPr>
              <w:spacing w:after="50" w:before="50"/>
              <w:jc w:val="left"/>
            </w:pPr>
            <w:r>
              <w:rPr>
                <w:color w:val="222222"/>
                <w:sz w:val="20"/>
                <w:szCs w:val="20"/>
              </w:rPr>
              <w:t xml:space="preserve">For calling external AI APIs</w:t>
            </w:r>
          </w:p>
        </w:tc>
      </w:tr>
    </w:tbl>
    <w:p>
      <w:pPr>
        <w:spacing w:after="60" w:before="60"/>
      </w:pPr>
    </w:p>
    <w:p>
      <w:pPr>
        <w:pStyle w:val="Heading2"/>
        <w:spacing w:after="150" w:before="300"/>
        <w:rPr>
          <w:b/>
          <w:bCs/>
          <w:color w:val="000000"/>
          <w:sz w:val="28"/>
          <w:szCs w:val="28"/>
        </w:rPr>
      </w:pPr>
      <w:r>
        <w:t xml:space="preserve">6.3  AI &amp; Machine Learning APIs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500"/>
        <w:gridCol w:w="2500"/>
        <w:gridCol w:w="2000"/>
      </w:tblGrid>
      <w:tr>
        <w:trPr>
          <w:tblHeader/>
        </w:trPr>
        <w:tc>
          <w:tcPr>
            <w:tcW w:type="dxa" w:w="2000"/>
            <w:shd w:fill="000000" w:val="clear"/>
          </w:tcPr>
          <w:p>
            <w:pPr>
              <w:spacing w:after="60" w:before="60"/>
              <w:jc w:val="center"/>
            </w:pPr>
            <w:r>
              <w:rPr>
                <w:b/>
                <w:bCs/>
                <w:color w:val="FFFFFF"/>
                <w:sz w:val="20"/>
                <w:szCs w:val="20"/>
              </w:rPr>
              <w:t xml:space="preserve">Service</w:t>
            </w:r>
          </w:p>
        </w:tc>
        <w:tc>
          <w:tcPr>
            <w:tcW w:type="dxa" w:w="2500"/>
            <w:shd w:fill="000000" w:val="clear"/>
          </w:tcPr>
          <w:p>
            <w:pPr>
              <w:spacing w:after="60" w:before="60"/>
              <w:jc w:val="center"/>
            </w:pPr>
            <w:r>
              <w:rPr>
                <w:b/>
                <w:bCs/>
                <w:color w:val="FFFFFF"/>
                <w:sz w:val="20"/>
                <w:szCs w:val="20"/>
              </w:rPr>
              <w:t xml:space="preserve">Provider</w:t>
            </w:r>
          </w:p>
        </w:tc>
        <w:tc>
          <w:tcPr>
            <w:tcW w:type="dxa" w:w="2500"/>
            <w:shd w:fill="000000" w:val="clear"/>
          </w:tcPr>
          <w:p>
            <w:pPr>
              <w:spacing w:after="60" w:before="60"/>
              <w:jc w:val="center"/>
            </w:pPr>
            <w:r>
              <w:rPr>
                <w:b/>
                <w:bCs/>
                <w:color w:val="FFFFFF"/>
                <w:sz w:val="20"/>
                <w:szCs w:val="20"/>
              </w:rPr>
              <w:t xml:space="preserve">Use Case</w:t>
            </w:r>
          </w:p>
        </w:tc>
        <w:tc>
          <w:tcPr>
            <w:tcW w:type="dxa" w:w="2000"/>
            <w:shd w:fill="000000" w:val="clear"/>
          </w:tcPr>
          <w:p>
            <w:pPr>
              <w:spacing w:after="60" w:before="60"/>
              <w:jc w:val="center"/>
            </w:pPr>
            <w:r>
              <w:rPr>
                <w:b/>
                <w:bCs/>
                <w:color w:val="FFFFFF"/>
                <w:sz w:val="20"/>
                <w:szCs w:val="20"/>
              </w:rPr>
              <w:t xml:space="preserve">Cost Estimate</w:t>
            </w:r>
          </w:p>
        </w:tc>
      </w:tr>
      <w:tr>
        <w:tc>
          <w:tcPr>
            <w:tcW w:type="dxa" w:w="2000"/>
            <w:shd w:fill="FFFFFF" w:val="clear"/>
          </w:tcPr>
          <w:p>
            <w:pPr>
              <w:spacing w:after="50" w:before="50"/>
              <w:jc w:val="left"/>
            </w:pPr>
            <w:r>
              <w:rPr>
                <w:color w:val="222222"/>
                <w:sz w:val="20"/>
                <w:szCs w:val="20"/>
              </w:rPr>
              <w:t xml:space="preserve">LLM - Primary</w:t>
            </w:r>
          </w:p>
        </w:tc>
        <w:tc>
          <w:tcPr>
            <w:tcW w:type="dxa" w:w="2500"/>
            <w:shd w:fill="FFFFFF" w:val="clear"/>
          </w:tcPr>
          <w:p>
            <w:pPr>
              <w:spacing w:after="50" w:before="50"/>
              <w:jc w:val="left"/>
            </w:pPr>
            <w:r>
              <w:rPr>
                <w:color w:val="222222"/>
                <w:sz w:val="20"/>
                <w:szCs w:val="20"/>
              </w:rPr>
              <w:t xml:space="preserve">Claude Sonnet 4.6 (claude-sonnet-4-6)</w:t>
            </w:r>
          </w:p>
        </w:tc>
        <w:tc>
          <w:tcPr>
            <w:tcW w:type="dxa" w:w="2500"/>
            <w:shd w:fill="FFFFFF" w:val="clear"/>
          </w:tcPr>
          <w:p>
            <w:pPr>
              <w:spacing w:after="50" w:before="50"/>
              <w:jc w:val="left"/>
            </w:pPr>
            <w:r>
              <w:rPr>
                <w:color w:val="222222"/>
                <w:sz w:val="20"/>
                <w:szCs w:val="20"/>
              </w:rPr>
              <w:t xml:space="preserve">Generate interview questions, evaluate answers, run mock interview conversation, create feedback</w:t>
            </w:r>
          </w:p>
        </w:tc>
        <w:tc>
          <w:tcPr>
            <w:tcW w:type="dxa" w:w="2000"/>
            <w:shd w:fill="FFFFFF" w:val="clear"/>
          </w:tcPr>
          <w:p>
            <w:pPr>
              <w:spacing w:after="50" w:before="50"/>
              <w:jc w:val="left"/>
            </w:pPr>
            <w:r>
              <w:rPr>
                <w:color w:val="222222"/>
                <w:sz w:val="20"/>
                <w:szCs w:val="20"/>
              </w:rPr>
              <w:t xml:space="preserve">$3/MTok input, $15/MTok output. 1M context window. Released Feb 2026.</w:t>
            </w:r>
          </w:p>
        </w:tc>
      </w:tr>
      <w:tr>
        <w:tc>
          <w:tcPr>
            <w:tcW w:type="dxa" w:w="2000"/>
            <w:shd w:fill="F5F5F5" w:val="clear"/>
          </w:tcPr>
          <w:p>
            <w:pPr>
              <w:spacing w:after="50" w:before="50"/>
              <w:jc w:val="left"/>
            </w:pPr>
            <w:r>
              <w:rPr>
                <w:color w:val="222222"/>
                <w:sz w:val="20"/>
                <w:szCs w:val="20"/>
              </w:rPr>
              <w:t xml:space="preserve">LLM - Cheap fallback (aptitude Qs)</w:t>
            </w:r>
          </w:p>
        </w:tc>
        <w:tc>
          <w:tcPr>
            <w:tcW w:type="dxa" w:w="2500"/>
            <w:shd w:fill="F5F5F5" w:val="clear"/>
          </w:tcPr>
          <w:p>
            <w:pPr>
              <w:spacing w:after="50" w:before="50"/>
              <w:jc w:val="left"/>
            </w:pPr>
            <w:r>
              <w:rPr>
                <w:color w:val="222222"/>
                <w:sz w:val="20"/>
                <w:szCs w:val="20"/>
              </w:rPr>
              <w:t xml:space="preserve">Claude Haiku 4.5</w:t>
            </w:r>
          </w:p>
        </w:tc>
        <w:tc>
          <w:tcPr>
            <w:tcW w:type="dxa" w:w="2500"/>
            <w:shd w:fill="F5F5F5" w:val="clear"/>
          </w:tcPr>
          <w:p>
            <w:pPr>
              <w:spacing w:after="50" w:before="50"/>
              <w:jc w:val="left"/>
            </w:pPr>
            <w:r>
              <w:rPr>
                <w:color w:val="222222"/>
                <w:sz w:val="20"/>
                <w:szCs w:val="20"/>
              </w:rPr>
              <w:t xml:space="preserve">Aptitude question generation at scale - simpler task, lower cost</w:t>
            </w:r>
          </w:p>
        </w:tc>
        <w:tc>
          <w:tcPr>
            <w:tcW w:type="dxa" w:w="2000"/>
            <w:shd w:fill="F5F5F5" w:val="clear"/>
          </w:tcPr>
          <w:p>
            <w:pPr>
              <w:spacing w:after="50" w:before="50"/>
              <w:jc w:val="left"/>
            </w:pPr>
            <w:r>
              <w:rPr>
                <w:color w:val="222222"/>
                <w:sz w:val="20"/>
                <w:szCs w:val="20"/>
              </w:rPr>
              <w:t xml:space="preserve">$1/MTok input, $5/MTok output. 4x cheaper than Sonnet for batch generation</w:t>
            </w:r>
          </w:p>
        </w:tc>
      </w:tr>
      <w:tr>
        <w:tc>
          <w:tcPr>
            <w:tcW w:type="dxa" w:w="2000"/>
            <w:shd w:fill="FFFFFF" w:val="clear"/>
          </w:tcPr>
          <w:p>
            <w:pPr>
              <w:spacing w:after="50" w:before="50"/>
              <w:jc w:val="left"/>
            </w:pPr>
            <w:r>
              <w:rPr>
                <w:color w:val="222222"/>
                <w:sz w:val="20"/>
                <w:szCs w:val="20"/>
              </w:rPr>
              <w:t xml:space="preserve">Speech-to-Text</w:t>
            </w:r>
          </w:p>
        </w:tc>
        <w:tc>
          <w:tcPr>
            <w:tcW w:type="dxa" w:w="2500"/>
            <w:shd w:fill="FFFFFF" w:val="clear"/>
          </w:tcPr>
          <w:p>
            <w:pPr>
              <w:spacing w:after="50" w:before="50"/>
              <w:jc w:val="left"/>
            </w:pPr>
            <w:r>
              <w:rPr>
                <w:color w:val="222222"/>
                <w:sz w:val="20"/>
                <w:szCs w:val="20"/>
              </w:rPr>
              <w:t xml:space="preserve">Deepgram Nova-3 (primary)</w:t>
            </w:r>
          </w:p>
        </w:tc>
        <w:tc>
          <w:tcPr>
            <w:tcW w:type="dxa" w:w="2500"/>
            <w:shd w:fill="FFFFFF" w:val="clear"/>
          </w:tcPr>
          <w:p>
            <w:pPr>
              <w:spacing w:after="50" w:before="50"/>
              <w:jc w:val="left"/>
            </w:pPr>
            <w:r>
              <w:rPr>
                <w:color w:val="222222"/>
                <w:sz w:val="20"/>
                <w:szCs w:val="20"/>
              </w:rPr>
              <w:t xml:space="preserve">Convert student voice to text in real-time during interview</w:t>
            </w:r>
          </w:p>
        </w:tc>
        <w:tc>
          <w:tcPr>
            <w:tcW w:type="dxa" w:w="2000"/>
            <w:shd w:fill="FFFFFF" w:val="clear"/>
          </w:tcPr>
          <w:p>
            <w:pPr>
              <w:spacing w:after="50" w:before="50"/>
              <w:jc w:val="left"/>
            </w:pPr>
            <w:r>
              <w:rPr>
                <w:color w:val="222222"/>
                <w:sz w:val="20"/>
                <w:szCs w:val="20"/>
              </w:rPr>
              <w:t xml:space="preserve">Sub-300ms latency. ~$0.0043/min. Best for streaming voice agent use case in 2026</w:t>
            </w:r>
          </w:p>
        </w:tc>
      </w:tr>
      <w:tr>
        <w:tc>
          <w:tcPr>
            <w:tcW w:type="dxa" w:w="2000"/>
            <w:shd w:fill="F5F5F5" w:val="clear"/>
          </w:tcPr>
          <w:p>
            <w:pPr>
              <w:spacing w:after="50" w:before="50"/>
              <w:jc w:val="left"/>
            </w:pPr>
            <w:r>
              <w:rPr>
                <w:color w:val="222222"/>
                <w:sz w:val="20"/>
                <w:szCs w:val="20"/>
              </w:rPr>
              <w:t xml:space="preserve">STT - Fallback</w:t>
            </w:r>
          </w:p>
        </w:tc>
        <w:tc>
          <w:tcPr>
            <w:tcW w:type="dxa" w:w="2500"/>
            <w:shd w:fill="F5F5F5" w:val="clear"/>
          </w:tcPr>
          <w:p>
            <w:pPr>
              <w:spacing w:after="50" w:before="50"/>
              <w:jc w:val="left"/>
            </w:pPr>
            <w:r>
              <w:rPr>
                <w:color w:val="222222"/>
                <w:sz w:val="20"/>
                <w:szCs w:val="20"/>
              </w:rPr>
              <w:t xml:space="preserve">gpt-4o-mini-transcribe</w:t>
            </w:r>
          </w:p>
        </w:tc>
        <w:tc>
          <w:tcPr>
            <w:tcW w:type="dxa" w:w="2500"/>
            <w:shd w:fill="F5F5F5" w:val="clear"/>
          </w:tcPr>
          <w:p>
            <w:pPr>
              <w:spacing w:after="50" w:before="50"/>
              <w:jc w:val="left"/>
            </w:pPr>
            <w:r>
              <w:rPr>
                <w:color w:val="222222"/>
                <w:sz w:val="20"/>
                <w:szCs w:val="20"/>
              </w:rPr>
              <w:t xml:space="preserve">Batch transcription fallback if Deepgram limit hit</w:t>
            </w:r>
          </w:p>
        </w:tc>
        <w:tc>
          <w:tcPr>
            <w:tcW w:type="dxa" w:w="2000"/>
            <w:shd w:fill="F5F5F5" w:val="clear"/>
          </w:tcPr>
          <w:p>
            <w:pPr>
              <w:spacing w:after="50" w:before="50"/>
              <w:jc w:val="left"/>
            </w:pPr>
            <w:r>
              <w:rPr>
                <w:color w:val="222222"/>
                <w:sz w:val="20"/>
                <w:szCs w:val="20"/>
              </w:rPr>
              <w:t xml:space="preserve">$0.003/min - cheapest accurate STT API as of mid-2026</w:t>
            </w:r>
          </w:p>
        </w:tc>
      </w:tr>
      <w:tr>
        <w:tc>
          <w:tcPr>
            <w:tcW w:type="dxa" w:w="2000"/>
            <w:shd w:fill="FFFFFF" w:val="clear"/>
          </w:tcPr>
          <w:p>
            <w:pPr>
              <w:spacing w:after="50" w:before="50"/>
              <w:jc w:val="left"/>
            </w:pPr>
            <w:r>
              <w:rPr>
                <w:color w:val="222222"/>
                <w:sz w:val="20"/>
                <w:szCs w:val="20"/>
              </w:rPr>
              <w:t xml:space="preserve">Text-to-Speech</w:t>
            </w:r>
          </w:p>
        </w:tc>
        <w:tc>
          <w:tcPr>
            <w:tcW w:type="dxa" w:w="2500"/>
            <w:shd w:fill="FFFFFF" w:val="clear"/>
          </w:tcPr>
          <w:p>
            <w:pPr>
              <w:spacing w:after="50" w:before="50"/>
              <w:jc w:val="left"/>
            </w:pPr>
            <w:r>
              <w:rPr>
                <w:color w:val="222222"/>
                <w:sz w:val="20"/>
                <w:szCs w:val="20"/>
              </w:rPr>
              <w:t xml:space="preserve">ElevenLabs Flash v2.5</w:t>
            </w:r>
          </w:p>
        </w:tc>
        <w:tc>
          <w:tcPr>
            <w:tcW w:type="dxa" w:w="2500"/>
            <w:shd w:fill="FFFFFF" w:val="clear"/>
          </w:tcPr>
          <w:p>
            <w:pPr>
              <w:spacing w:after="50" w:before="50"/>
              <w:jc w:val="left"/>
            </w:pPr>
            <w:r>
              <w:rPr>
                <w:color w:val="222222"/>
                <w:sz w:val="20"/>
                <w:szCs w:val="20"/>
              </w:rPr>
              <w:t xml:space="preserve">Convert AI interviewer text to voice at low latency</w:t>
            </w:r>
          </w:p>
        </w:tc>
        <w:tc>
          <w:tcPr>
            <w:tcW w:type="dxa" w:w="2000"/>
            <w:shd w:fill="FFFFFF" w:val="clear"/>
          </w:tcPr>
          <w:p>
            <w:pPr>
              <w:spacing w:after="50" w:before="50"/>
              <w:jc w:val="left"/>
            </w:pPr>
            <w:r>
              <w:rPr>
                <w:color w:val="222222"/>
                <w:sz w:val="20"/>
                <w:szCs w:val="20"/>
              </w:rPr>
              <w:t xml:space="preserve">~75ms TTFB - fastest production TTS in 2026. $60/MTok characters on Flash tier</w:t>
            </w:r>
          </w:p>
        </w:tc>
      </w:tr>
      <w:tr>
        <w:tc>
          <w:tcPr>
            <w:tcW w:type="dxa" w:w="2000"/>
            <w:shd w:fill="F5F5F5" w:val="clear"/>
          </w:tcPr>
          <w:p>
            <w:pPr>
              <w:spacing w:after="50" w:before="50"/>
              <w:jc w:val="left"/>
            </w:pPr>
            <w:r>
              <w:rPr>
                <w:color w:val="222222"/>
                <w:sz w:val="20"/>
                <w:szCs w:val="20"/>
              </w:rPr>
              <w:t xml:space="preserve">TTS - Fallback</w:t>
            </w:r>
          </w:p>
        </w:tc>
        <w:tc>
          <w:tcPr>
            <w:tcW w:type="dxa" w:w="2500"/>
            <w:shd w:fill="F5F5F5" w:val="clear"/>
          </w:tcPr>
          <w:p>
            <w:pPr>
              <w:spacing w:after="50" w:before="50"/>
              <w:jc w:val="left"/>
            </w:pPr>
            <w:r>
              <w:rPr>
                <w:color w:val="222222"/>
                <w:sz w:val="20"/>
                <w:szCs w:val="20"/>
              </w:rPr>
              <w:t xml:space="preserve">Cartesia</w:t>
            </w:r>
          </w:p>
        </w:tc>
        <w:tc>
          <w:tcPr>
            <w:tcW w:type="dxa" w:w="2500"/>
            <w:shd w:fill="F5F5F5" w:val="clear"/>
          </w:tcPr>
          <w:p>
            <w:pPr>
              <w:spacing w:after="50" w:before="50"/>
              <w:jc w:val="left"/>
            </w:pPr>
            <w:r>
              <w:rPr>
                <w:color w:val="222222"/>
                <w:sz w:val="20"/>
                <w:szCs w:val="20"/>
              </w:rPr>
              <w:t xml:space="preserve">Sub-150ms TTS fallback with natural prosody</w:t>
            </w:r>
          </w:p>
        </w:tc>
        <w:tc>
          <w:tcPr>
            <w:tcW w:type="dxa" w:w="2000"/>
            <w:shd w:fill="F5F5F5" w:val="clear"/>
          </w:tcPr>
          <w:p>
            <w:pPr>
              <w:spacing w:after="50" w:before="50"/>
              <w:jc w:val="left"/>
            </w:pPr>
            <w:r>
              <w:rPr>
                <w:color w:val="222222"/>
                <w:sz w:val="20"/>
                <w:szCs w:val="20"/>
              </w:rPr>
              <w:t xml:space="preserve">Competitive pricing, strong for real-time conversational use cases</w:t>
            </w:r>
          </w:p>
        </w:tc>
      </w:tr>
      <w:tr>
        <w:tc>
          <w:tcPr>
            <w:tcW w:type="dxa" w:w="2000"/>
            <w:shd w:fill="FFFFFF" w:val="clear"/>
          </w:tcPr>
          <w:p>
            <w:pPr>
              <w:spacing w:after="50" w:before="50"/>
              <w:jc w:val="left"/>
            </w:pPr>
            <w:r>
              <w:rPr>
                <w:color w:val="222222"/>
                <w:sz w:val="20"/>
                <w:szCs w:val="20"/>
              </w:rPr>
              <w:t xml:space="preserve">Embeddings</w:t>
            </w:r>
          </w:p>
        </w:tc>
        <w:tc>
          <w:tcPr>
            <w:tcW w:type="dxa" w:w="2500"/>
            <w:shd w:fill="FFFFFF" w:val="clear"/>
          </w:tcPr>
          <w:p>
            <w:pPr>
              <w:spacing w:after="50" w:before="50"/>
              <w:jc w:val="left"/>
            </w:pPr>
            <w:r>
              <w:rPr>
                <w:color w:val="222222"/>
                <w:sz w:val="20"/>
                <w:szCs w:val="20"/>
              </w:rPr>
              <w:t xml:space="preserve">Claude / Voyage AI embeddings</w:t>
            </w:r>
          </w:p>
        </w:tc>
        <w:tc>
          <w:tcPr>
            <w:tcW w:type="dxa" w:w="2500"/>
            <w:shd w:fill="FFFFFF" w:val="clear"/>
          </w:tcPr>
          <w:p>
            <w:pPr>
              <w:spacing w:after="50" w:before="50"/>
              <w:jc w:val="left"/>
            </w:pPr>
            <w:r>
              <w:rPr>
                <w:color w:val="222222"/>
                <w:sz w:val="20"/>
                <w:szCs w:val="20"/>
              </w:rPr>
              <w:t xml:space="preserve">Semantic similarity for answer evaluation vs expected answer</w:t>
            </w:r>
          </w:p>
        </w:tc>
        <w:tc>
          <w:tcPr>
            <w:tcW w:type="dxa" w:w="2000"/>
            <w:shd w:fill="FFFFFF" w:val="clear"/>
          </w:tcPr>
          <w:p>
            <w:pPr>
              <w:spacing w:after="50" w:before="50"/>
              <w:jc w:val="left"/>
            </w:pPr>
            <w:r>
              <w:rPr>
                <w:color w:val="222222"/>
                <w:sz w:val="20"/>
                <w:szCs w:val="20"/>
              </w:rPr>
              <w:t xml:space="preserve">Voyage AI embeddings recommended for production in 2026 alongside Claude</w:t>
            </w:r>
          </w:p>
        </w:tc>
      </w:tr>
    </w:tbl>
    <w:p>
      <w:pPr>
        <w:spacing w:after="60" w:before="60"/>
      </w:pPr>
    </w:p>
    <w:p>
      <w:pPr>
        <w:pStyle w:val="Heading2"/>
        <w:spacing w:after="150" w:before="300"/>
        <w:rPr>
          <w:b/>
          <w:bCs/>
          <w:color w:val="000000"/>
          <w:sz w:val="28"/>
          <w:szCs w:val="28"/>
        </w:rPr>
      </w:pPr>
      <w:r>
        <w:t xml:space="preserve">6.4  Database &amp; Storage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000"/>
        <w:gridCol w:w="3000"/>
      </w:tblGrid>
      <w:tr>
        <w:trPr>
          <w:tblHeader/>
        </w:trPr>
        <w:tc>
          <w:tcPr>
            <w:tcW w:type="dxa" w:w="2000"/>
            <w:shd w:fill="000000" w:val="clear"/>
          </w:tcPr>
          <w:p>
            <w:pPr>
              <w:spacing w:after="60" w:before="60"/>
              <w:jc w:val="center"/>
            </w:pPr>
            <w:r>
              <w:rPr>
                <w:b/>
                <w:bCs/>
                <w:color w:val="FFFFFF"/>
                <w:sz w:val="20"/>
                <w:szCs w:val="20"/>
              </w:rPr>
              <w:t xml:space="preserve">Technology</w:t>
            </w:r>
          </w:p>
        </w:tc>
        <w:tc>
          <w:tcPr>
            <w:tcW w:type="dxa" w:w="4000"/>
            <w:shd w:fill="000000" w:val="clear"/>
          </w:tcPr>
          <w:p>
            <w:pPr>
              <w:spacing w:after="60" w:before="60"/>
              <w:jc w:val="center"/>
            </w:pPr>
            <w:r>
              <w:rPr>
                <w:b/>
                <w:bCs/>
                <w:color w:val="FFFFFF"/>
                <w:sz w:val="20"/>
                <w:szCs w:val="20"/>
              </w:rPr>
              <w:t xml:space="preserve">Purpose</w:t>
            </w:r>
          </w:p>
        </w:tc>
        <w:tc>
          <w:tcPr>
            <w:tcW w:type="dxa" w:w="3000"/>
            <w:shd w:fill="000000" w:val="clear"/>
          </w:tcPr>
          <w:p>
            <w:pPr>
              <w:spacing w:after="60" w:before="60"/>
              <w:jc w:val="center"/>
            </w:pPr>
            <w:r>
              <w:rPr>
                <w:b/>
                <w:bCs/>
                <w:color w:val="FFFFFF"/>
                <w:sz w:val="20"/>
                <w:szCs w:val="20"/>
              </w:rPr>
              <w:t xml:space="preserve">Notes</w:t>
            </w:r>
          </w:p>
        </w:tc>
      </w:tr>
      <w:tr>
        <w:tc>
          <w:tcPr>
            <w:tcW w:type="dxa" w:w="2000"/>
            <w:shd w:fill="FFFFFF" w:val="clear"/>
          </w:tcPr>
          <w:p>
            <w:pPr>
              <w:spacing w:after="50" w:before="50"/>
              <w:jc w:val="left"/>
            </w:pPr>
            <w:r>
              <w:rPr>
                <w:color w:val="222222"/>
                <w:sz w:val="20"/>
                <w:szCs w:val="20"/>
              </w:rPr>
              <w:t xml:space="preserve">PostgreSQL 16</w:t>
            </w:r>
          </w:p>
        </w:tc>
        <w:tc>
          <w:tcPr>
            <w:tcW w:type="dxa" w:w="4000"/>
            <w:shd w:fill="FFFFFF" w:val="clear"/>
          </w:tcPr>
          <w:p>
            <w:pPr>
              <w:spacing w:after="50" w:before="50"/>
              <w:jc w:val="left"/>
            </w:pPr>
            <w:r>
              <w:rPr>
                <w:color w:val="222222"/>
                <w:sz w:val="20"/>
                <w:szCs w:val="20"/>
              </w:rPr>
              <w:t xml:space="preserve">Primary database - all user data, sessions, scores</w:t>
            </w:r>
          </w:p>
        </w:tc>
        <w:tc>
          <w:tcPr>
            <w:tcW w:type="dxa" w:w="3000"/>
            <w:shd w:fill="FFFFFF" w:val="clear"/>
          </w:tcPr>
          <w:p>
            <w:pPr>
              <w:spacing w:after="50" w:before="50"/>
              <w:jc w:val="left"/>
            </w:pPr>
            <w:r>
              <w:rPr>
                <w:color w:val="222222"/>
                <w:sz w:val="20"/>
                <w:szCs w:val="20"/>
              </w:rPr>
              <w:t xml:space="preserve">JSONB for flexible schema fields like interview transcripts</w:t>
            </w:r>
          </w:p>
        </w:tc>
      </w:tr>
      <w:tr>
        <w:tc>
          <w:tcPr>
            <w:tcW w:type="dxa" w:w="2000"/>
            <w:shd w:fill="F5F5F5" w:val="clear"/>
          </w:tcPr>
          <w:p>
            <w:pPr>
              <w:spacing w:after="50" w:before="50"/>
              <w:jc w:val="left"/>
            </w:pPr>
            <w:r>
              <w:rPr>
                <w:color w:val="222222"/>
                <w:sz w:val="20"/>
                <w:szCs w:val="20"/>
              </w:rPr>
              <w:t xml:space="preserve">Redis 7</w:t>
            </w:r>
          </w:p>
        </w:tc>
        <w:tc>
          <w:tcPr>
            <w:tcW w:type="dxa" w:w="4000"/>
            <w:shd w:fill="F5F5F5" w:val="clear"/>
          </w:tcPr>
          <w:p>
            <w:pPr>
              <w:spacing w:after="50" w:before="50"/>
              <w:jc w:val="left"/>
            </w:pPr>
            <w:r>
              <w:rPr>
                <w:color w:val="222222"/>
                <w:sz w:val="20"/>
                <w:szCs w:val="20"/>
              </w:rPr>
              <w:t xml:space="preserve">Caching, session management, Celery broker</w:t>
            </w:r>
          </w:p>
        </w:tc>
        <w:tc>
          <w:tcPr>
            <w:tcW w:type="dxa" w:w="3000"/>
            <w:shd w:fill="F5F5F5" w:val="clear"/>
          </w:tcPr>
          <w:p>
            <w:pPr>
              <w:spacing w:after="50" w:before="50"/>
              <w:jc w:val="left"/>
            </w:pPr>
            <w:r>
              <w:rPr>
                <w:color w:val="222222"/>
                <w:sz w:val="20"/>
                <w:szCs w:val="20"/>
              </w:rPr>
              <w:t xml:space="preserve">Interview state kept in Redis during active sessions</w:t>
            </w:r>
          </w:p>
        </w:tc>
      </w:tr>
      <w:tr>
        <w:tc>
          <w:tcPr>
            <w:tcW w:type="dxa" w:w="2000"/>
            <w:shd w:fill="FFFFFF" w:val="clear"/>
          </w:tcPr>
          <w:p>
            <w:pPr>
              <w:spacing w:after="50" w:before="50"/>
              <w:jc w:val="left"/>
            </w:pPr>
            <w:r>
              <w:rPr>
                <w:color w:val="222222"/>
                <w:sz w:val="20"/>
                <w:szCs w:val="20"/>
              </w:rPr>
              <w:t xml:space="preserve">Cloudflare R2</w:t>
            </w:r>
          </w:p>
        </w:tc>
        <w:tc>
          <w:tcPr>
            <w:tcW w:type="dxa" w:w="4000"/>
            <w:shd w:fill="FFFFFF" w:val="clear"/>
          </w:tcPr>
          <w:p>
            <w:pPr>
              <w:spacing w:after="50" w:before="50"/>
              <w:jc w:val="left"/>
            </w:pPr>
            <w:r>
              <w:rPr>
                <w:color w:val="222222"/>
                <w:sz w:val="20"/>
                <w:szCs w:val="20"/>
              </w:rPr>
              <w:t xml:space="preserve">File storage - resume PDFs, audio recordings</w:t>
            </w:r>
          </w:p>
        </w:tc>
        <w:tc>
          <w:tcPr>
            <w:tcW w:type="dxa" w:w="3000"/>
            <w:shd w:fill="FFFFFF" w:val="clear"/>
          </w:tcPr>
          <w:p>
            <w:pPr>
              <w:spacing w:after="50" w:before="50"/>
              <w:jc w:val="left"/>
            </w:pPr>
            <w:r>
              <w:rPr>
                <w:color w:val="222222"/>
                <w:sz w:val="20"/>
                <w:szCs w:val="20"/>
              </w:rPr>
              <w:t xml:space="preserve">S3-compatible, free tier 10GB, cheap egress</w:t>
            </w:r>
          </w:p>
        </w:tc>
      </w:tr>
    </w:tbl>
    <w:p>
      <w:pPr>
        <w:spacing w:after="60" w:before="60"/>
      </w:pPr>
    </w:p>
    <w:p>
      <w:pPr>
        <w:pStyle w:val="Heading2"/>
        <w:spacing w:after="150" w:before="300"/>
        <w:rPr>
          <w:b/>
          <w:bCs/>
          <w:color w:val="000000"/>
          <w:sz w:val="28"/>
          <w:szCs w:val="28"/>
        </w:rPr>
      </w:pPr>
      <w:r>
        <w:t xml:space="preserve">6.5  DevOps &amp; Deployment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000"/>
        <w:gridCol w:w="4000"/>
      </w:tblGrid>
      <w:tr>
        <w:trPr>
          <w:tblHeader/>
        </w:trPr>
        <w:tc>
          <w:tcPr>
            <w:tcW w:type="dxa" w:w="2000"/>
            <w:shd w:fill="000000" w:val="clear"/>
          </w:tcPr>
          <w:p>
            <w:pPr>
              <w:spacing w:after="60" w:before="60"/>
              <w:jc w:val="center"/>
            </w:pPr>
            <w:r>
              <w:rPr>
                <w:b/>
                <w:bCs/>
                <w:color w:val="FFFFFF"/>
                <w:sz w:val="20"/>
                <w:szCs w:val="20"/>
              </w:rPr>
              <w:t xml:space="preserve">Technology</w:t>
            </w:r>
          </w:p>
        </w:tc>
        <w:tc>
          <w:tcPr>
            <w:tcW w:type="dxa" w:w="3000"/>
            <w:shd w:fill="000000" w:val="clear"/>
          </w:tcPr>
          <w:p>
            <w:pPr>
              <w:spacing w:after="60" w:before="60"/>
              <w:jc w:val="center"/>
            </w:pPr>
            <w:r>
              <w:rPr>
                <w:b/>
                <w:bCs/>
                <w:color w:val="FFFFFF"/>
                <w:sz w:val="20"/>
                <w:szCs w:val="20"/>
              </w:rPr>
              <w:t xml:space="preserve">Purpose</w:t>
            </w:r>
          </w:p>
        </w:tc>
        <w:tc>
          <w:tcPr>
            <w:tcW w:type="dxa" w:w="4000"/>
            <w:shd w:fill="000000" w:val="clear"/>
          </w:tcPr>
          <w:p>
            <w:pPr>
              <w:spacing w:after="60" w:before="60"/>
              <w:jc w:val="center"/>
            </w:pPr>
            <w:r>
              <w:rPr>
                <w:b/>
                <w:bCs/>
                <w:color w:val="FFFFFF"/>
                <w:sz w:val="20"/>
                <w:szCs w:val="20"/>
              </w:rPr>
              <w:t xml:space="preserve">Notes</w:t>
            </w:r>
          </w:p>
        </w:tc>
      </w:tr>
      <w:tr>
        <w:tc>
          <w:tcPr>
            <w:tcW w:type="dxa" w:w="2000"/>
            <w:shd w:fill="FFFFFF" w:val="clear"/>
          </w:tcPr>
          <w:p>
            <w:pPr>
              <w:spacing w:after="50" w:before="50"/>
              <w:jc w:val="left"/>
            </w:pPr>
            <w:r>
              <w:rPr>
                <w:color w:val="222222"/>
                <w:sz w:val="20"/>
                <w:szCs w:val="20"/>
              </w:rPr>
              <w:t xml:space="preserve">Vercel</w:t>
            </w:r>
          </w:p>
        </w:tc>
        <w:tc>
          <w:tcPr>
            <w:tcW w:type="dxa" w:w="3000"/>
            <w:shd w:fill="FFFFFF" w:val="clear"/>
          </w:tcPr>
          <w:p>
            <w:pPr>
              <w:spacing w:after="50" w:before="50"/>
              <w:jc w:val="left"/>
            </w:pPr>
            <w:r>
              <w:rPr>
                <w:color w:val="222222"/>
                <w:sz w:val="20"/>
                <w:szCs w:val="20"/>
              </w:rPr>
              <w:t xml:space="preserve">Frontend deployment</w:t>
            </w:r>
          </w:p>
        </w:tc>
        <w:tc>
          <w:tcPr>
            <w:tcW w:type="dxa" w:w="4000"/>
            <w:shd w:fill="FFFFFF" w:val="clear"/>
          </w:tcPr>
          <w:p>
            <w:pPr>
              <w:spacing w:after="50" w:before="50"/>
              <w:jc w:val="left"/>
            </w:pPr>
            <w:r>
              <w:rPr>
                <w:color w:val="222222"/>
                <w:sz w:val="20"/>
                <w:szCs w:val="20"/>
              </w:rPr>
              <w:t xml:space="preserve">Auto-deploy on git push, free tier sufficient for demo</w:t>
            </w:r>
          </w:p>
        </w:tc>
      </w:tr>
      <w:tr>
        <w:tc>
          <w:tcPr>
            <w:tcW w:type="dxa" w:w="2000"/>
            <w:shd w:fill="F5F5F5" w:val="clear"/>
          </w:tcPr>
          <w:p>
            <w:pPr>
              <w:spacing w:after="50" w:before="50"/>
              <w:jc w:val="left"/>
            </w:pPr>
            <w:r>
              <w:rPr>
                <w:color w:val="222222"/>
                <w:sz w:val="20"/>
                <w:szCs w:val="20"/>
              </w:rPr>
              <w:t xml:space="preserve">Railway</w:t>
            </w:r>
          </w:p>
        </w:tc>
        <w:tc>
          <w:tcPr>
            <w:tcW w:type="dxa" w:w="3000"/>
            <w:shd w:fill="F5F5F5" w:val="clear"/>
          </w:tcPr>
          <w:p>
            <w:pPr>
              <w:spacing w:after="50" w:before="50"/>
              <w:jc w:val="left"/>
            </w:pPr>
            <w:r>
              <w:rPr>
                <w:color w:val="222222"/>
                <w:sz w:val="20"/>
                <w:szCs w:val="20"/>
              </w:rPr>
              <w:t xml:space="preserve">Backend + PostgreSQL + Redis</w:t>
            </w:r>
          </w:p>
        </w:tc>
        <w:tc>
          <w:tcPr>
            <w:tcW w:type="dxa" w:w="4000"/>
            <w:shd w:fill="F5F5F5" w:val="clear"/>
          </w:tcPr>
          <w:p>
            <w:pPr>
              <w:spacing w:after="50" w:before="50"/>
              <w:jc w:val="left"/>
            </w:pPr>
            <w:r>
              <w:rPr>
                <w:color w:val="222222"/>
                <w:sz w:val="20"/>
                <w:szCs w:val="20"/>
              </w:rPr>
              <w:t xml:space="preserve">Free $5/month credit covers MVP load</w:t>
            </w:r>
          </w:p>
        </w:tc>
      </w:tr>
      <w:tr>
        <w:tc>
          <w:tcPr>
            <w:tcW w:type="dxa" w:w="2000"/>
            <w:shd w:fill="FFFFFF" w:val="clear"/>
          </w:tcPr>
          <w:p>
            <w:pPr>
              <w:spacing w:after="50" w:before="50"/>
              <w:jc w:val="left"/>
            </w:pPr>
            <w:r>
              <w:rPr>
                <w:color w:val="222222"/>
                <w:sz w:val="20"/>
                <w:szCs w:val="20"/>
              </w:rPr>
              <w:t xml:space="preserve">GitHub Actions</w:t>
            </w:r>
          </w:p>
        </w:tc>
        <w:tc>
          <w:tcPr>
            <w:tcW w:type="dxa" w:w="3000"/>
            <w:shd w:fill="FFFFFF" w:val="clear"/>
          </w:tcPr>
          <w:p>
            <w:pPr>
              <w:spacing w:after="50" w:before="50"/>
              <w:jc w:val="left"/>
            </w:pPr>
            <w:r>
              <w:rPr>
                <w:color w:val="222222"/>
                <w:sz w:val="20"/>
                <w:szCs w:val="20"/>
              </w:rPr>
              <w:t xml:space="preserve">CI/CD pipeline</w:t>
            </w:r>
          </w:p>
        </w:tc>
        <w:tc>
          <w:tcPr>
            <w:tcW w:type="dxa" w:w="4000"/>
            <w:shd w:fill="FFFFFF" w:val="clear"/>
          </w:tcPr>
          <w:p>
            <w:pPr>
              <w:spacing w:after="50" w:before="50"/>
              <w:jc w:val="left"/>
            </w:pPr>
            <w:r>
              <w:rPr>
                <w:color w:val="222222"/>
                <w:sz w:val="20"/>
                <w:szCs w:val="20"/>
              </w:rPr>
              <w:t xml:space="preserve">Auto test and deploy on push to main branch</w:t>
            </w:r>
          </w:p>
        </w:tc>
      </w:tr>
      <w:tr>
        <w:tc>
          <w:tcPr>
            <w:tcW w:type="dxa" w:w="2000"/>
            <w:shd w:fill="F5F5F5" w:val="clear"/>
          </w:tcPr>
          <w:p>
            <w:pPr>
              <w:spacing w:after="50" w:before="50"/>
              <w:jc w:val="left"/>
            </w:pPr>
            <w:r>
              <w:rPr>
                <w:color w:val="222222"/>
                <w:sz w:val="20"/>
                <w:szCs w:val="20"/>
              </w:rPr>
              <w:t xml:space="preserve">Docker</w:t>
            </w:r>
          </w:p>
        </w:tc>
        <w:tc>
          <w:tcPr>
            <w:tcW w:type="dxa" w:w="3000"/>
            <w:shd w:fill="F5F5F5" w:val="clear"/>
          </w:tcPr>
          <w:p>
            <w:pPr>
              <w:spacing w:after="50" w:before="50"/>
              <w:jc w:val="left"/>
            </w:pPr>
            <w:r>
              <w:rPr>
                <w:color w:val="222222"/>
                <w:sz w:val="20"/>
                <w:szCs w:val="20"/>
              </w:rPr>
              <w:t xml:space="preserve">Containerization</w:t>
            </w:r>
          </w:p>
        </w:tc>
        <w:tc>
          <w:tcPr>
            <w:tcW w:type="dxa" w:w="4000"/>
            <w:shd w:fill="F5F5F5" w:val="clear"/>
          </w:tcPr>
          <w:p>
            <w:pPr>
              <w:spacing w:after="50" w:before="50"/>
              <w:jc w:val="left"/>
            </w:pPr>
            <w:r>
              <w:rPr>
                <w:color w:val="222222"/>
                <w:sz w:val="20"/>
                <w:szCs w:val="20"/>
              </w:rPr>
              <w:t xml:space="preserve">Consistent environment across dev and production</w:t>
            </w:r>
          </w:p>
        </w:tc>
      </w:tr>
      <w:tr>
        <w:tc>
          <w:tcPr>
            <w:tcW w:type="dxa" w:w="2000"/>
            <w:shd w:fill="FFFFFF" w:val="clear"/>
          </w:tcPr>
          <w:p>
            <w:pPr>
              <w:spacing w:after="50" w:before="50"/>
              <w:jc w:val="left"/>
            </w:pPr>
            <w:r>
              <w:rPr>
                <w:color w:val="222222"/>
                <w:sz w:val="20"/>
                <w:szCs w:val="20"/>
              </w:rPr>
              <w:t xml:space="preserve">Sentry</w:t>
            </w:r>
          </w:p>
        </w:tc>
        <w:tc>
          <w:tcPr>
            <w:tcW w:type="dxa" w:w="3000"/>
            <w:shd w:fill="FFFFFF" w:val="clear"/>
          </w:tcPr>
          <w:p>
            <w:pPr>
              <w:spacing w:after="50" w:before="50"/>
              <w:jc w:val="left"/>
            </w:pPr>
            <w:r>
              <w:rPr>
                <w:color w:val="222222"/>
                <w:sz w:val="20"/>
                <w:szCs w:val="20"/>
              </w:rPr>
              <w:t xml:space="preserve">Error monitoring</w:t>
            </w:r>
          </w:p>
        </w:tc>
        <w:tc>
          <w:tcPr>
            <w:tcW w:type="dxa" w:w="4000"/>
            <w:shd w:fill="FFFFFF" w:val="clear"/>
          </w:tcPr>
          <w:p>
            <w:pPr>
              <w:spacing w:after="50" w:before="50"/>
              <w:jc w:val="left"/>
            </w:pPr>
            <w:r>
              <w:rPr>
                <w:color w:val="222222"/>
                <w:sz w:val="20"/>
                <w:szCs w:val="20"/>
              </w:rPr>
              <w:t xml:space="preserve">Free tier - catch runtime errors in production</w:t>
            </w:r>
          </w:p>
        </w:tc>
      </w:tr>
    </w:tbl>
    <w:p>
      <w:r>
        <w:br w:type="page"/>
      </w:r>
    </w:p>
    <w:p>
      <w:pPr>
        <w:pStyle w:val="Heading1"/>
        <w:spacing w:after="200" w:before="400"/>
        <w:rPr>
          <w:b/>
          <w:bCs/>
          <w:color w:val="000000"/>
          <w:sz w:val="36"/>
          <w:szCs w:val="36"/>
        </w:rPr>
      </w:pPr>
      <w:r>
        <w:t xml:space="preserve">7. Database Schema Design</w:t>
      </w:r>
    </w:p>
    <w:p>
      <w:pPr>
        <w:pBdr>
          <w:bottom w:val="single" w:color="000000" w:sz="6" w:space="1"/>
        </w:pBdr>
        <w:spacing w:after="200" w:before="200"/>
      </w:pPr>
    </w:p>
    <w:p>
      <w:pPr>
        <w:spacing w:after="80" w:before="80"/>
      </w:pPr>
      <w:r>
        <w:rPr>
          <w:b w:val="false"/>
          <w:bCs w:val="false"/>
          <w:color w:val="222222"/>
          <w:sz w:val="22"/>
          <w:szCs w:val="22"/>
        </w:rPr>
        <w:t xml:space="preserve">PrepAI uses PostgreSQL with 8 core tables. All tables use UUID primary keys for security. Timestamps are UTC. Soft deletes via is_active flag.</w:t>
      </w:r>
    </w:p>
    <w:p>
      <w:pPr>
        <w:spacing w:after="60" w:before="60"/>
      </w:pPr>
    </w:p>
    <w:p>
      <w:pPr>
        <w:pStyle w:val="Heading3"/>
        <w:spacing w:after="100" w:before="200"/>
        <w:rPr>
          <w:b/>
          <w:bCs/>
          <w:color w:val="000000"/>
          <w:sz w:val="24"/>
          <w:szCs w:val="24"/>
        </w:rPr>
      </w:pPr>
      <w:r>
        <w:t xml:space="preserve">Table 1: users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400"/>
        <w:gridCol w:w="2400"/>
        <w:gridCol w:w="3400"/>
      </w:tblGrid>
      <w:tr>
        <w:trPr>
          <w:tblHeader/>
        </w:trPr>
        <w:tc>
          <w:tcPr>
            <w:tcW w:type="dxa" w:w="1800"/>
            <w:shd w:fill="000000" w:val="clear"/>
          </w:tcPr>
          <w:p>
            <w:pPr>
              <w:spacing w:after="60" w:before="60"/>
              <w:jc w:val="center"/>
            </w:pPr>
            <w:r>
              <w:rPr>
                <w:b/>
                <w:bCs/>
                <w:color w:val="FFFFFF"/>
                <w:sz w:val="20"/>
                <w:szCs w:val="20"/>
              </w:rPr>
              <w:t xml:space="preserve">Column</w:t>
            </w:r>
          </w:p>
        </w:tc>
        <w:tc>
          <w:tcPr>
            <w:tcW w:type="dxa" w:w="1400"/>
            <w:shd w:fill="000000" w:val="clear"/>
          </w:tcPr>
          <w:p>
            <w:pPr>
              <w:spacing w:after="60" w:before="60"/>
              <w:jc w:val="center"/>
            </w:pPr>
            <w:r>
              <w:rPr>
                <w:b/>
                <w:bCs/>
                <w:color w:val="FFFFFF"/>
                <w:sz w:val="20"/>
                <w:szCs w:val="20"/>
              </w:rPr>
              <w:t xml:space="preserve">Type</w:t>
            </w:r>
          </w:p>
        </w:tc>
        <w:tc>
          <w:tcPr>
            <w:tcW w:type="dxa" w:w="2400"/>
            <w:shd w:fill="000000" w:val="clear"/>
          </w:tcPr>
          <w:p>
            <w:pPr>
              <w:spacing w:after="60" w:before="60"/>
              <w:jc w:val="center"/>
            </w:pPr>
            <w:r>
              <w:rPr>
                <w:b/>
                <w:bCs/>
                <w:color w:val="FFFFFF"/>
                <w:sz w:val="20"/>
                <w:szCs w:val="20"/>
              </w:rPr>
              <w:t xml:space="preserve">Constraints</w:t>
            </w:r>
          </w:p>
        </w:tc>
        <w:tc>
          <w:tcPr>
            <w:tcW w:type="dxa" w:w="3400"/>
            <w:shd w:fill="000000" w:val="clear"/>
          </w:tcPr>
          <w:p>
            <w:pPr>
              <w:spacing w:after="60" w:before="60"/>
              <w:jc w:val="center"/>
            </w:pPr>
            <w:r>
              <w:rPr>
                <w:b/>
                <w:bCs/>
                <w:color w:val="FFFFFF"/>
                <w:sz w:val="20"/>
                <w:szCs w:val="20"/>
              </w:rPr>
              <w:t xml:space="preserve">Description</w:t>
            </w:r>
          </w:p>
        </w:tc>
      </w:tr>
      <w:tr>
        <w:tc>
          <w:tcPr>
            <w:tcW w:type="dxa" w:w="1800"/>
            <w:shd w:fill="FFFFFF" w:val="clear"/>
          </w:tcPr>
          <w:p>
            <w:pPr>
              <w:spacing w:after="50" w:before="50"/>
              <w:jc w:val="left"/>
            </w:pPr>
            <w:r>
              <w:rPr>
                <w:color w:val="222222"/>
                <w:sz w:val="20"/>
                <w:szCs w:val="20"/>
              </w:rPr>
              <w:t xml:space="preserve">id</w:t>
            </w:r>
          </w:p>
        </w:tc>
        <w:tc>
          <w:tcPr>
            <w:tcW w:type="dxa" w:w="1400"/>
            <w:shd w:fill="FFFFFF" w:val="clear"/>
          </w:tcPr>
          <w:p>
            <w:pPr>
              <w:spacing w:after="50" w:before="50"/>
              <w:jc w:val="left"/>
            </w:pPr>
            <w:r>
              <w:rPr>
                <w:color w:val="222222"/>
                <w:sz w:val="20"/>
                <w:szCs w:val="20"/>
              </w:rPr>
              <w:t xml:space="preserve">UUID</w:t>
            </w:r>
          </w:p>
        </w:tc>
        <w:tc>
          <w:tcPr>
            <w:tcW w:type="dxa" w:w="2400"/>
            <w:shd w:fill="FFFFFF" w:val="clear"/>
          </w:tcPr>
          <w:p>
            <w:pPr>
              <w:spacing w:after="50" w:before="50"/>
              <w:jc w:val="left"/>
            </w:pPr>
            <w:r>
              <w:rPr>
                <w:color w:val="222222"/>
                <w:sz w:val="20"/>
                <w:szCs w:val="20"/>
              </w:rPr>
              <w:t xml:space="preserve">PK, DEFAULT gen_random_uuid()</w:t>
            </w:r>
          </w:p>
        </w:tc>
        <w:tc>
          <w:tcPr>
            <w:tcW w:type="dxa" w:w="3400"/>
            <w:shd w:fill="FFFFFF" w:val="clear"/>
          </w:tcPr>
          <w:p>
            <w:pPr>
              <w:spacing w:after="50" w:before="50"/>
              <w:jc w:val="left"/>
            </w:pPr>
            <w:r>
              <w:rPr>
                <w:color w:val="222222"/>
                <w:sz w:val="20"/>
                <w:szCs w:val="20"/>
              </w:rPr>
              <w:t xml:space="preserve">Unique user identifier</w:t>
            </w:r>
          </w:p>
        </w:tc>
      </w:tr>
      <w:tr>
        <w:tc>
          <w:tcPr>
            <w:tcW w:type="dxa" w:w="1800"/>
            <w:shd w:fill="F5F5F5" w:val="clear"/>
          </w:tcPr>
          <w:p>
            <w:pPr>
              <w:spacing w:after="50" w:before="50"/>
              <w:jc w:val="left"/>
            </w:pPr>
            <w:r>
              <w:rPr>
                <w:color w:val="222222"/>
                <w:sz w:val="20"/>
                <w:szCs w:val="20"/>
              </w:rPr>
              <w:t xml:space="preserve">email</w:t>
            </w:r>
          </w:p>
        </w:tc>
        <w:tc>
          <w:tcPr>
            <w:tcW w:type="dxa" w:w="1400"/>
            <w:shd w:fill="F5F5F5" w:val="clear"/>
          </w:tcPr>
          <w:p>
            <w:pPr>
              <w:spacing w:after="50" w:before="50"/>
              <w:jc w:val="left"/>
            </w:pPr>
            <w:r>
              <w:rPr>
                <w:color w:val="222222"/>
                <w:sz w:val="20"/>
                <w:szCs w:val="20"/>
              </w:rPr>
              <w:t xml:space="preserve">VARCHAR(255)</w:t>
            </w:r>
          </w:p>
        </w:tc>
        <w:tc>
          <w:tcPr>
            <w:tcW w:type="dxa" w:w="2400"/>
            <w:shd w:fill="F5F5F5" w:val="clear"/>
          </w:tcPr>
          <w:p>
            <w:pPr>
              <w:spacing w:after="50" w:before="50"/>
              <w:jc w:val="left"/>
            </w:pPr>
            <w:r>
              <w:rPr>
                <w:color w:val="222222"/>
                <w:sz w:val="20"/>
                <w:szCs w:val="20"/>
              </w:rPr>
              <w:t xml:space="preserve">UNIQUE, NOT NULL</w:t>
            </w:r>
          </w:p>
        </w:tc>
        <w:tc>
          <w:tcPr>
            <w:tcW w:type="dxa" w:w="3400"/>
            <w:shd w:fill="F5F5F5" w:val="clear"/>
          </w:tcPr>
          <w:p>
            <w:pPr>
              <w:spacing w:after="50" w:before="50"/>
              <w:jc w:val="left"/>
            </w:pPr>
            <w:r>
              <w:rPr>
                <w:color w:val="222222"/>
                <w:sz w:val="20"/>
                <w:szCs w:val="20"/>
              </w:rPr>
              <w:t xml:space="preserve">Login email</w:t>
            </w:r>
          </w:p>
        </w:tc>
      </w:tr>
      <w:tr>
        <w:tc>
          <w:tcPr>
            <w:tcW w:type="dxa" w:w="1800"/>
            <w:shd w:fill="FFFFFF" w:val="clear"/>
          </w:tcPr>
          <w:p>
            <w:pPr>
              <w:spacing w:after="50" w:before="50"/>
              <w:jc w:val="left"/>
            </w:pPr>
            <w:r>
              <w:rPr>
                <w:color w:val="222222"/>
                <w:sz w:val="20"/>
                <w:szCs w:val="20"/>
              </w:rPr>
              <w:t xml:space="preserve">password_hash</w:t>
            </w:r>
          </w:p>
        </w:tc>
        <w:tc>
          <w:tcPr>
            <w:tcW w:type="dxa" w:w="1400"/>
            <w:shd w:fill="FFFFFF" w:val="clear"/>
          </w:tcPr>
          <w:p>
            <w:pPr>
              <w:spacing w:after="50" w:before="50"/>
              <w:jc w:val="left"/>
            </w:pPr>
            <w:r>
              <w:rPr>
                <w:color w:val="222222"/>
                <w:sz w:val="20"/>
                <w:szCs w:val="20"/>
              </w:rPr>
              <w:t xml:space="preserve">VARCHAR(255)</w:t>
            </w:r>
          </w:p>
        </w:tc>
        <w:tc>
          <w:tcPr>
            <w:tcW w:type="dxa" w:w="2400"/>
            <w:shd w:fill="FFFFFF" w:val="clear"/>
          </w:tcPr>
          <w:p>
            <w:pPr>
              <w:spacing w:after="50" w:before="50"/>
              <w:jc w:val="left"/>
            </w:pPr>
            <w:r>
              <w:rPr>
                <w:color w:val="222222"/>
                <w:sz w:val="20"/>
                <w:szCs w:val="20"/>
              </w:rPr>
              <w:t xml:space="preserve">NOT NULL</w:t>
            </w:r>
          </w:p>
        </w:tc>
        <w:tc>
          <w:tcPr>
            <w:tcW w:type="dxa" w:w="3400"/>
            <w:shd w:fill="FFFFFF" w:val="clear"/>
          </w:tcPr>
          <w:p>
            <w:pPr>
              <w:spacing w:after="50" w:before="50"/>
              <w:jc w:val="left"/>
            </w:pPr>
            <w:r>
              <w:rPr>
                <w:color w:val="222222"/>
                <w:sz w:val="20"/>
                <w:szCs w:val="20"/>
              </w:rPr>
              <w:t xml:space="preserve">bcrypt hashed password</w:t>
            </w:r>
          </w:p>
        </w:tc>
      </w:tr>
      <w:tr>
        <w:tc>
          <w:tcPr>
            <w:tcW w:type="dxa" w:w="1800"/>
            <w:shd w:fill="F5F5F5" w:val="clear"/>
          </w:tcPr>
          <w:p>
            <w:pPr>
              <w:spacing w:after="50" w:before="50"/>
              <w:jc w:val="left"/>
            </w:pPr>
            <w:r>
              <w:rPr>
                <w:color w:val="222222"/>
                <w:sz w:val="20"/>
                <w:szCs w:val="20"/>
              </w:rPr>
              <w:t xml:space="preserve">full_name</w:t>
            </w:r>
          </w:p>
        </w:tc>
        <w:tc>
          <w:tcPr>
            <w:tcW w:type="dxa" w:w="1400"/>
            <w:shd w:fill="F5F5F5" w:val="clear"/>
          </w:tcPr>
          <w:p>
            <w:pPr>
              <w:spacing w:after="50" w:before="50"/>
              <w:jc w:val="left"/>
            </w:pPr>
            <w:r>
              <w:rPr>
                <w:color w:val="222222"/>
                <w:sz w:val="20"/>
                <w:szCs w:val="20"/>
              </w:rPr>
              <w:t xml:space="preserve">VARCHAR(100)</w:t>
            </w:r>
          </w:p>
        </w:tc>
        <w:tc>
          <w:tcPr>
            <w:tcW w:type="dxa" w:w="2400"/>
            <w:shd w:fill="F5F5F5" w:val="clear"/>
          </w:tcPr>
          <w:p>
            <w:pPr>
              <w:spacing w:after="50" w:before="50"/>
              <w:jc w:val="left"/>
            </w:pPr>
            <w:r>
              <w:rPr>
                <w:color w:val="222222"/>
                <w:sz w:val="20"/>
                <w:szCs w:val="20"/>
              </w:rPr>
              <w:t xml:space="preserve">NOT NULL</w:t>
            </w:r>
          </w:p>
        </w:tc>
        <w:tc>
          <w:tcPr>
            <w:tcW w:type="dxa" w:w="3400"/>
            <w:shd w:fill="F5F5F5" w:val="clear"/>
          </w:tcPr>
          <w:p>
            <w:pPr>
              <w:spacing w:after="50" w:before="50"/>
              <w:jc w:val="left"/>
            </w:pPr>
            <w:r>
              <w:rPr>
                <w:color w:val="222222"/>
                <w:sz w:val="20"/>
                <w:szCs w:val="20"/>
              </w:rPr>
              <w:t xml:space="preserve">Student full name</w:t>
            </w:r>
          </w:p>
        </w:tc>
      </w:tr>
      <w:tr>
        <w:tc>
          <w:tcPr>
            <w:tcW w:type="dxa" w:w="1800"/>
            <w:shd w:fill="FFFFFF" w:val="clear"/>
          </w:tcPr>
          <w:p>
            <w:pPr>
              <w:spacing w:after="50" w:before="50"/>
              <w:jc w:val="left"/>
            </w:pPr>
            <w:r>
              <w:rPr>
                <w:color w:val="222222"/>
                <w:sz w:val="20"/>
                <w:szCs w:val="20"/>
              </w:rPr>
              <w:t xml:space="preserve">college_name</w:t>
            </w:r>
          </w:p>
        </w:tc>
        <w:tc>
          <w:tcPr>
            <w:tcW w:type="dxa" w:w="1400"/>
            <w:shd w:fill="FFFFFF" w:val="clear"/>
          </w:tcPr>
          <w:p>
            <w:pPr>
              <w:spacing w:after="50" w:before="50"/>
              <w:jc w:val="left"/>
            </w:pPr>
            <w:r>
              <w:rPr>
                <w:color w:val="222222"/>
                <w:sz w:val="20"/>
                <w:szCs w:val="20"/>
              </w:rPr>
              <w:t xml:space="preserve">VARCHAR(200)</w:t>
            </w:r>
          </w:p>
        </w:tc>
        <w:tc>
          <w:tcPr>
            <w:tcW w:type="dxa" w:w="2400"/>
            <w:shd w:fill="FFFFFF" w:val="clear"/>
          </w:tcPr>
          <w:p>
            <w:pPr>
              <w:spacing w:after="50" w:before="50"/>
              <w:jc w:val="left"/>
            </w:pPr>
            <w:r>
              <w:rPr>
                <w:color w:val="222222"/>
                <w:sz w:val="20"/>
                <w:szCs w:val="20"/>
              </w:rPr>
              <w:t xml:space="preserve"/>
            </w:r>
          </w:p>
        </w:tc>
        <w:tc>
          <w:tcPr>
            <w:tcW w:type="dxa" w:w="3400"/>
            <w:shd w:fill="FFFFFF" w:val="clear"/>
          </w:tcPr>
          <w:p>
            <w:pPr>
              <w:spacing w:after="50" w:before="50"/>
              <w:jc w:val="left"/>
            </w:pPr>
            <w:r>
              <w:rPr>
                <w:color w:val="222222"/>
                <w:sz w:val="20"/>
                <w:szCs w:val="20"/>
              </w:rPr>
              <w:t xml:space="preserve">College/institution name</w:t>
            </w:r>
          </w:p>
        </w:tc>
      </w:tr>
      <w:tr>
        <w:tc>
          <w:tcPr>
            <w:tcW w:type="dxa" w:w="1800"/>
            <w:shd w:fill="F5F5F5" w:val="clear"/>
          </w:tcPr>
          <w:p>
            <w:pPr>
              <w:spacing w:after="50" w:before="50"/>
              <w:jc w:val="left"/>
            </w:pPr>
            <w:r>
              <w:rPr>
                <w:color w:val="222222"/>
                <w:sz w:val="20"/>
                <w:szCs w:val="20"/>
              </w:rPr>
              <w:t xml:space="preserve">branch</w:t>
            </w:r>
          </w:p>
        </w:tc>
        <w:tc>
          <w:tcPr>
            <w:tcW w:type="dxa" w:w="1400"/>
            <w:shd w:fill="F5F5F5" w:val="clear"/>
          </w:tcPr>
          <w:p>
            <w:pPr>
              <w:spacing w:after="50" w:before="50"/>
              <w:jc w:val="left"/>
            </w:pPr>
            <w:r>
              <w:rPr>
                <w:color w:val="222222"/>
                <w:sz w:val="20"/>
                <w:szCs w:val="20"/>
              </w:rPr>
              <w:t xml:space="preserve">VARCHAR(100)</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Engineering branch</w:t>
            </w:r>
          </w:p>
        </w:tc>
      </w:tr>
      <w:tr>
        <w:tc>
          <w:tcPr>
            <w:tcW w:type="dxa" w:w="1800"/>
            <w:shd w:fill="FFFFFF" w:val="clear"/>
          </w:tcPr>
          <w:p>
            <w:pPr>
              <w:spacing w:after="50" w:before="50"/>
              <w:jc w:val="left"/>
            </w:pPr>
            <w:r>
              <w:rPr>
                <w:color w:val="222222"/>
                <w:sz w:val="20"/>
                <w:szCs w:val="20"/>
              </w:rPr>
              <w:t xml:space="preserve">graduation_year</w:t>
            </w:r>
          </w:p>
        </w:tc>
        <w:tc>
          <w:tcPr>
            <w:tcW w:type="dxa" w:w="1400"/>
            <w:shd w:fill="FFFFFF" w:val="clear"/>
          </w:tcPr>
          <w:p>
            <w:pPr>
              <w:spacing w:after="50" w:before="50"/>
              <w:jc w:val="left"/>
            </w:pPr>
            <w:r>
              <w:rPr>
                <w:color w:val="222222"/>
                <w:sz w:val="20"/>
                <w:szCs w:val="20"/>
              </w:rPr>
              <w:t xml:space="preserve">INTEGER</w:t>
            </w:r>
          </w:p>
        </w:tc>
        <w:tc>
          <w:tcPr>
            <w:tcW w:type="dxa" w:w="2400"/>
            <w:shd w:fill="FFFFFF" w:val="clear"/>
          </w:tcPr>
          <w:p>
            <w:pPr>
              <w:spacing w:after="50" w:before="50"/>
              <w:jc w:val="left"/>
            </w:pPr>
            <w:r>
              <w:rPr>
                <w:color w:val="222222"/>
                <w:sz w:val="20"/>
                <w:szCs w:val="20"/>
              </w:rPr>
              <w:t xml:space="preserve"/>
            </w:r>
          </w:p>
        </w:tc>
        <w:tc>
          <w:tcPr>
            <w:tcW w:type="dxa" w:w="3400"/>
            <w:shd w:fill="FFFFFF" w:val="clear"/>
          </w:tcPr>
          <w:p>
            <w:pPr>
              <w:spacing w:after="50" w:before="50"/>
              <w:jc w:val="left"/>
            </w:pPr>
            <w:r>
              <w:rPr>
                <w:color w:val="222222"/>
                <w:sz w:val="20"/>
                <w:szCs w:val="20"/>
              </w:rPr>
              <w:t xml:space="preserve">Expected graduation year</w:t>
            </w:r>
          </w:p>
        </w:tc>
      </w:tr>
      <w:tr>
        <w:tc>
          <w:tcPr>
            <w:tcW w:type="dxa" w:w="1800"/>
            <w:shd w:fill="F5F5F5" w:val="clear"/>
          </w:tcPr>
          <w:p>
            <w:pPr>
              <w:spacing w:after="50" w:before="50"/>
              <w:jc w:val="left"/>
            </w:pPr>
            <w:r>
              <w:rPr>
                <w:color w:val="222222"/>
                <w:sz w:val="20"/>
                <w:szCs w:val="20"/>
              </w:rPr>
              <w:t xml:space="preserve">target_roles</w:t>
            </w:r>
          </w:p>
        </w:tc>
        <w:tc>
          <w:tcPr>
            <w:tcW w:type="dxa" w:w="1400"/>
            <w:shd w:fill="F5F5F5" w:val="clear"/>
          </w:tcPr>
          <w:p>
            <w:pPr>
              <w:spacing w:after="50" w:before="50"/>
              <w:jc w:val="left"/>
            </w:pPr>
            <w:r>
              <w:rPr>
                <w:color w:val="222222"/>
                <w:sz w:val="20"/>
                <w:szCs w:val="20"/>
              </w:rPr>
              <w:t xml:space="preserve">TEXT[]</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Array of target job roles</w:t>
            </w:r>
          </w:p>
        </w:tc>
      </w:tr>
      <w:tr>
        <w:tc>
          <w:tcPr>
            <w:tcW w:type="dxa" w:w="1800"/>
            <w:shd w:fill="FFFFFF" w:val="clear"/>
          </w:tcPr>
          <w:p>
            <w:pPr>
              <w:spacing w:after="50" w:before="50"/>
              <w:jc w:val="left"/>
            </w:pPr>
            <w:r>
              <w:rPr>
                <w:color w:val="222222"/>
                <w:sz w:val="20"/>
                <w:szCs w:val="20"/>
              </w:rPr>
              <w:t xml:space="preserve">role</w:t>
            </w:r>
          </w:p>
        </w:tc>
        <w:tc>
          <w:tcPr>
            <w:tcW w:type="dxa" w:w="1400"/>
            <w:shd w:fill="FFFFFF" w:val="clear"/>
          </w:tcPr>
          <w:p>
            <w:pPr>
              <w:spacing w:after="50" w:before="50"/>
              <w:jc w:val="left"/>
            </w:pPr>
            <w:r>
              <w:rPr>
                <w:color w:val="222222"/>
                <w:sz w:val="20"/>
                <w:szCs w:val="20"/>
              </w:rPr>
              <w:t xml:space="preserve">VARCHAR(20)</w:t>
            </w:r>
          </w:p>
        </w:tc>
        <w:tc>
          <w:tcPr>
            <w:tcW w:type="dxa" w:w="2400"/>
            <w:shd w:fill="FFFFFF" w:val="clear"/>
          </w:tcPr>
          <w:p>
            <w:pPr>
              <w:spacing w:after="50" w:before="50"/>
              <w:jc w:val="left"/>
            </w:pPr>
            <w:r>
              <w:rPr>
                <w:color w:val="222222"/>
                <w:sz w:val="20"/>
                <w:szCs w:val="20"/>
              </w:rPr>
              <w:t xml:space="preserve">DEFAULT 'student'</w:t>
            </w:r>
          </w:p>
        </w:tc>
        <w:tc>
          <w:tcPr>
            <w:tcW w:type="dxa" w:w="3400"/>
            <w:shd w:fill="FFFFFF" w:val="clear"/>
          </w:tcPr>
          <w:p>
            <w:pPr>
              <w:spacing w:after="50" w:before="50"/>
              <w:jc w:val="left"/>
            </w:pPr>
            <w:r>
              <w:rPr>
                <w:color w:val="222222"/>
                <w:sz w:val="20"/>
                <w:szCs w:val="20"/>
              </w:rPr>
              <w:t xml:space="preserve">student / admin</w:t>
            </w:r>
          </w:p>
        </w:tc>
      </w:tr>
      <w:tr>
        <w:tc>
          <w:tcPr>
            <w:tcW w:type="dxa" w:w="1800"/>
            <w:shd w:fill="F5F5F5" w:val="clear"/>
          </w:tcPr>
          <w:p>
            <w:pPr>
              <w:spacing w:after="50" w:before="50"/>
              <w:jc w:val="left"/>
            </w:pPr>
            <w:r>
              <w:rPr>
                <w:color w:val="222222"/>
                <w:sz w:val="20"/>
                <w:szCs w:val="20"/>
              </w:rPr>
              <w:t xml:space="preserve">is_active</w:t>
            </w:r>
          </w:p>
        </w:tc>
        <w:tc>
          <w:tcPr>
            <w:tcW w:type="dxa" w:w="1400"/>
            <w:shd w:fill="F5F5F5" w:val="clear"/>
          </w:tcPr>
          <w:p>
            <w:pPr>
              <w:spacing w:after="50" w:before="50"/>
              <w:jc w:val="left"/>
            </w:pPr>
            <w:r>
              <w:rPr>
                <w:color w:val="222222"/>
                <w:sz w:val="20"/>
                <w:szCs w:val="20"/>
              </w:rPr>
              <w:t xml:space="preserve">BOOLEAN</w:t>
            </w:r>
          </w:p>
        </w:tc>
        <w:tc>
          <w:tcPr>
            <w:tcW w:type="dxa" w:w="2400"/>
            <w:shd w:fill="F5F5F5" w:val="clear"/>
          </w:tcPr>
          <w:p>
            <w:pPr>
              <w:spacing w:after="50" w:before="50"/>
              <w:jc w:val="left"/>
            </w:pPr>
            <w:r>
              <w:rPr>
                <w:color w:val="222222"/>
                <w:sz w:val="20"/>
                <w:szCs w:val="20"/>
              </w:rPr>
              <w:t xml:space="preserve">DEFAULT TRUE</w:t>
            </w:r>
          </w:p>
        </w:tc>
        <w:tc>
          <w:tcPr>
            <w:tcW w:type="dxa" w:w="3400"/>
            <w:shd w:fill="F5F5F5" w:val="clear"/>
          </w:tcPr>
          <w:p>
            <w:pPr>
              <w:spacing w:after="50" w:before="50"/>
              <w:jc w:val="left"/>
            </w:pPr>
            <w:r>
              <w:rPr>
                <w:color w:val="222222"/>
                <w:sz w:val="20"/>
                <w:szCs w:val="20"/>
              </w:rPr>
              <w:t xml:space="preserve">Soft delete flag</w:t>
            </w:r>
          </w:p>
        </w:tc>
      </w:tr>
      <w:tr>
        <w:tc>
          <w:tcPr>
            <w:tcW w:type="dxa" w:w="1800"/>
            <w:shd w:fill="FFFFFF" w:val="clear"/>
          </w:tcPr>
          <w:p>
            <w:pPr>
              <w:spacing w:after="50" w:before="50"/>
              <w:jc w:val="left"/>
            </w:pPr>
            <w:r>
              <w:rPr>
                <w:color w:val="222222"/>
                <w:sz w:val="20"/>
                <w:szCs w:val="20"/>
              </w:rPr>
              <w:t xml:space="preserve">created_at</w:t>
            </w:r>
          </w:p>
        </w:tc>
        <w:tc>
          <w:tcPr>
            <w:tcW w:type="dxa" w:w="1400"/>
            <w:shd w:fill="FFFFFF" w:val="clear"/>
          </w:tcPr>
          <w:p>
            <w:pPr>
              <w:spacing w:after="50" w:before="50"/>
              <w:jc w:val="left"/>
            </w:pPr>
            <w:r>
              <w:rPr>
                <w:color w:val="222222"/>
                <w:sz w:val="20"/>
                <w:szCs w:val="20"/>
              </w:rPr>
              <w:t xml:space="preserve">TIMESTAMPTZ</w:t>
            </w:r>
          </w:p>
        </w:tc>
        <w:tc>
          <w:tcPr>
            <w:tcW w:type="dxa" w:w="2400"/>
            <w:shd w:fill="FFFFFF" w:val="clear"/>
          </w:tcPr>
          <w:p>
            <w:pPr>
              <w:spacing w:after="50" w:before="50"/>
              <w:jc w:val="left"/>
            </w:pPr>
            <w:r>
              <w:rPr>
                <w:color w:val="222222"/>
                <w:sz w:val="20"/>
                <w:szCs w:val="20"/>
              </w:rPr>
              <w:t xml:space="preserve">DEFAULT NOW()</w:t>
            </w:r>
          </w:p>
        </w:tc>
        <w:tc>
          <w:tcPr>
            <w:tcW w:type="dxa" w:w="3400"/>
            <w:shd w:fill="FFFFFF" w:val="clear"/>
          </w:tcPr>
          <w:p>
            <w:pPr>
              <w:spacing w:after="50" w:before="50"/>
              <w:jc w:val="left"/>
            </w:pPr>
            <w:r>
              <w:rPr>
                <w:color w:val="222222"/>
                <w:sz w:val="20"/>
                <w:szCs w:val="20"/>
              </w:rPr>
              <w:t xml:space="preserve">Account creation time</w:t>
            </w:r>
          </w:p>
        </w:tc>
      </w:tr>
      <w:tr>
        <w:tc>
          <w:tcPr>
            <w:tcW w:type="dxa" w:w="1800"/>
            <w:shd w:fill="F5F5F5" w:val="clear"/>
          </w:tcPr>
          <w:p>
            <w:pPr>
              <w:spacing w:after="50" w:before="50"/>
              <w:jc w:val="left"/>
            </w:pPr>
            <w:r>
              <w:rPr>
                <w:color w:val="222222"/>
                <w:sz w:val="20"/>
                <w:szCs w:val="20"/>
              </w:rPr>
              <w:t xml:space="preserve">last_login</w:t>
            </w:r>
          </w:p>
        </w:tc>
        <w:tc>
          <w:tcPr>
            <w:tcW w:type="dxa" w:w="1400"/>
            <w:shd w:fill="F5F5F5" w:val="clear"/>
          </w:tcPr>
          <w:p>
            <w:pPr>
              <w:spacing w:after="50" w:before="50"/>
              <w:jc w:val="left"/>
            </w:pPr>
            <w:r>
              <w:rPr>
                <w:color w:val="222222"/>
                <w:sz w:val="20"/>
                <w:szCs w:val="20"/>
              </w:rPr>
              <w:t xml:space="preserve">TIMESTAMPTZ</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Last login timestamp</w:t>
            </w:r>
          </w:p>
        </w:tc>
      </w:tr>
    </w:tbl>
    <w:p>
      <w:pPr>
        <w:spacing w:after="60" w:before="60"/>
      </w:pPr>
    </w:p>
    <w:p>
      <w:pPr>
        <w:pStyle w:val="Heading3"/>
        <w:spacing w:after="100" w:before="200"/>
        <w:rPr>
          <w:b/>
          <w:bCs/>
          <w:color w:val="000000"/>
          <w:sz w:val="24"/>
          <w:szCs w:val="24"/>
        </w:rPr>
      </w:pPr>
      <w:r>
        <w:t xml:space="preserve">Table 2: interview_sessions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400"/>
        <w:gridCol w:w="2400"/>
        <w:gridCol w:w="3400"/>
      </w:tblGrid>
      <w:tr>
        <w:trPr>
          <w:tblHeader/>
        </w:trPr>
        <w:tc>
          <w:tcPr>
            <w:tcW w:type="dxa" w:w="1800"/>
            <w:shd w:fill="000000" w:val="clear"/>
          </w:tcPr>
          <w:p>
            <w:pPr>
              <w:spacing w:after="60" w:before="60"/>
              <w:jc w:val="center"/>
            </w:pPr>
            <w:r>
              <w:rPr>
                <w:b/>
                <w:bCs/>
                <w:color w:val="FFFFFF"/>
                <w:sz w:val="20"/>
                <w:szCs w:val="20"/>
              </w:rPr>
              <w:t xml:space="preserve">Column</w:t>
            </w:r>
          </w:p>
        </w:tc>
        <w:tc>
          <w:tcPr>
            <w:tcW w:type="dxa" w:w="1400"/>
            <w:shd w:fill="000000" w:val="clear"/>
          </w:tcPr>
          <w:p>
            <w:pPr>
              <w:spacing w:after="60" w:before="60"/>
              <w:jc w:val="center"/>
            </w:pPr>
            <w:r>
              <w:rPr>
                <w:b/>
                <w:bCs/>
                <w:color w:val="FFFFFF"/>
                <w:sz w:val="20"/>
                <w:szCs w:val="20"/>
              </w:rPr>
              <w:t xml:space="preserve">Type</w:t>
            </w:r>
          </w:p>
        </w:tc>
        <w:tc>
          <w:tcPr>
            <w:tcW w:type="dxa" w:w="2400"/>
            <w:shd w:fill="000000" w:val="clear"/>
          </w:tcPr>
          <w:p>
            <w:pPr>
              <w:spacing w:after="60" w:before="60"/>
              <w:jc w:val="center"/>
            </w:pPr>
            <w:r>
              <w:rPr>
                <w:b/>
                <w:bCs/>
                <w:color w:val="FFFFFF"/>
                <w:sz w:val="20"/>
                <w:szCs w:val="20"/>
              </w:rPr>
              <w:t xml:space="preserve">Constraints</w:t>
            </w:r>
          </w:p>
        </w:tc>
        <w:tc>
          <w:tcPr>
            <w:tcW w:type="dxa" w:w="3400"/>
            <w:shd w:fill="000000" w:val="clear"/>
          </w:tcPr>
          <w:p>
            <w:pPr>
              <w:spacing w:after="60" w:before="60"/>
              <w:jc w:val="center"/>
            </w:pPr>
            <w:r>
              <w:rPr>
                <w:b/>
                <w:bCs/>
                <w:color w:val="FFFFFF"/>
                <w:sz w:val="20"/>
                <w:szCs w:val="20"/>
              </w:rPr>
              <w:t xml:space="preserve">Description</w:t>
            </w:r>
          </w:p>
        </w:tc>
      </w:tr>
      <w:tr>
        <w:tc>
          <w:tcPr>
            <w:tcW w:type="dxa" w:w="1800"/>
            <w:shd w:fill="FFFFFF" w:val="clear"/>
          </w:tcPr>
          <w:p>
            <w:pPr>
              <w:spacing w:after="50" w:before="50"/>
              <w:jc w:val="left"/>
            </w:pPr>
            <w:r>
              <w:rPr>
                <w:color w:val="222222"/>
                <w:sz w:val="20"/>
                <w:szCs w:val="20"/>
              </w:rPr>
              <w:t xml:space="preserve">id</w:t>
            </w:r>
          </w:p>
        </w:tc>
        <w:tc>
          <w:tcPr>
            <w:tcW w:type="dxa" w:w="1400"/>
            <w:shd w:fill="FFFFFF" w:val="clear"/>
          </w:tcPr>
          <w:p>
            <w:pPr>
              <w:spacing w:after="50" w:before="50"/>
              <w:jc w:val="left"/>
            </w:pPr>
            <w:r>
              <w:rPr>
                <w:color w:val="222222"/>
                <w:sz w:val="20"/>
                <w:szCs w:val="20"/>
              </w:rPr>
              <w:t xml:space="preserve">UUID</w:t>
            </w:r>
          </w:p>
        </w:tc>
        <w:tc>
          <w:tcPr>
            <w:tcW w:type="dxa" w:w="2400"/>
            <w:shd w:fill="FFFFFF" w:val="clear"/>
          </w:tcPr>
          <w:p>
            <w:pPr>
              <w:spacing w:after="50" w:before="50"/>
              <w:jc w:val="left"/>
            </w:pPr>
            <w:r>
              <w:rPr>
                <w:color w:val="222222"/>
                <w:sz w:val="20"/>
                <w:szCs w:val="20"/>
              </w:rPr>
              <w:t xml:space="preserve">PK</w:t>
            </w:r>
          </w:p>
        </w:tc>
        <w:tc>
          <w:tcPr>
            <w:tcW w:type="dxa" w:w="3400"/>
            <w:shd w:fill="FFFFFF" w:val="clear"/>
          </w:tcPr>
          <w:p>
            <w:pPr>
              <w:spacing w:after="50" w:before="50"/>
              <w:jc w:val="left"/>
            </w:pPr>
            <w:r>
              <w:rPr>
                <w:color w:val="222222"/>
                <w:sz w:val="20"/>
                <w:szCs w:val="20"/>
              </w:rPr>
              <w:t xml:space="preserve">Session identifier</w:t>
            </w:r>
          </w:p>
        </w:tc>
      </w:tr>
      <w:tr>
        <w:tc>
          <w:tcPr>
            <w:tcW w:type="dxa" w:w="1800"/>
            <w:shd w:fill="F5F5F5" w:val="clear"/>
          </w:tcPr>
          <w:p>
            <w:pPr>
              <w:spacing w:after="50" w:before="50"/>
              <w:jc w:val="left"/>
            </w:pPr>
            <w:r>
              <w:rPr>
                <w:color w:val="222222"/>
                <w:sz w:val="20"/>
                <w:szCs w:val="20"/>
              </w:rPr>
              <w:t xml:space="preserve">user_id</w:t>
            </w:r>
          </w:p>
        </w:tc>
        <w:tc>
          <w:tcPr>
            <w:tcW w:type="dxa" w:w="1400"/>
            <w:shd w:fill="F5F5F5" w:val="clear"/>
          </w:tcPr>
          <w:p>
            <w:pPr>
              <w:spacing w:after="50" w:before="50"/>
              <w:jc w:val="left"/>
            </w:pPr>
            <w:r>
              <w:rPr>
                <w:color w:val="222222"/>
                <w:sz w:val="20"/>
                <w:szCs w:val="20"/>
              </w:rPr>
              <w:t xml:space="preserve">UUID</w:t>
            </w:r>
          </w:p>
        </w:tc>
        <w:tc>
          <w:tcPr>
            <w:tcW w:type="dxa" w:w="2400"/>
            <w:shd w:fill="F5F5F5" w:val="clear"/>
          </w:tcPr>
          <w:p>
            <w:pPr>
              <w:spacing w:after="50" w:before="50"/>
              <w:jc w:val="left"/>
            </w:pPr>
            <w:r>
              <w:rPr>
                <w:color w:val="222222"/>
                <w:sz w:val="20"/>
                <w:szCs w:val="20"/>
              </w:rPr>
              <w:t xml:space="preserve">FK users.id, NOT NULL</w:t>
            </w:r>
          </w:p>
        </w:tc>
        <w:tc>
          <w:tcPr>
            <w:tcW w:type="dxa" w:w="3400"/>
            <w:shd w:fill="F5F5F5" w:val="clear"/>
          </w:tcPr>
          <w:p>
            <w:pPr>
              <w:spacing w:after="50" w:before="50"/>
              <w:jc w:val="left"/>
            </w:pPr>
            <w:r>
              <w:rPr>
                <w:color w:val="222222"/>
                <w:sz w:val="20"/>
                <w:szCs w:val="20"/>
              </w:rPr>
              <w:t xml:space="preserve">Student who took the interview</w:t>
            </w:r>
          </w:p>
        </w:tc>
      </w:tr>
      <w:tr>
        <w:tc>
          <w:tcPr>
            <w:tcW w:type="dxa" w:w="1800"/>
            <w:shd w:fill="FFFFFF" w:val="clear"/>
          </w:tcPr>
          <w:p>
            <w:pPr>
              <w:spacing w:after="50" w:before="50"/>
              <w:jc w:val="left"/>
            </w:pPr>
            <w:r>
              <w:rPr>
                <w:color w:val="222222"/>
                <w:sz w:val="20"/>
                <w:szCs w:val="20"/>
              </w:rPr>
              <w:t xml:space="preserve">job_role</w:t>
            </w:r>
          </w:p>
        </w:tc>
        <w:tc>
          <w:tcPr>
            <w:tcW w:type="dxa" w:w="1400"/>
            <w:shd w:fill="FFFFFF" w:val="clear"/>
          </w:tcPr>
          <w:p>
            <w:pPr>
              <w:spacing w:after="50" w:before="50"/>
              <w:jc w:val="left"/>
            </w:pPr>
            <w:r>
              <w:rPr>
                <w:color w:val="222222"/>
                <w:sz w:val="20"/>
                <w:szCs w:val="20"/>
              </w:rPr>
              <w:t xml:space="preserve">VARCHAR(100)</w:t>
            </w:r>
          </w:p>
        </w:tc>
        <w:tc>
          <w:tcPr>
            <w:tcW w:type="dxa" w:w="2400"/>
            <w:shd w:fill="FFFFFF" w:val="clear"/>
          </w:tcPr>
          <w:p>
            <w:pPr>
              <w:spacing w:after="50" w:before="50"/>
              <w:jc w:val="left"/>
            </w:pPr>
            <w:r>
              <w:rPr>
                <w:color w:val="222222"/>
                <w:sz w:val="20"/>
                <w:szCs w:val="20"/>
              </w:rPr>
              <w:t xml:space="preserve">NOT NULL</w:t>
            </w:r>
          </w:p>
        </w:tc>
        <w:tc>
          <w:tcPr>
            <w:tcW w:type="dxa" w:w="3400"/>
            <w:shd w:fill="FFFFFF" w:val="clear"/>
          </w:tcPr>
          <w:p>
            <w:pPr>
              <w:spacing w:after="50" w:before="50"/>
              <w:jc w:val="left"/>
            </w:pPr>
            <w:r>
              <w:rPr>
                <w:color w:val="222222"/>
                <w:sz w:val="20"/>
                <w:szCs w:val="20"/>
              </w:rPr>
              <w:t xml:space="preserve">Target role for this session</w:t>
            </w:r>
          </w:p>
        </w:tc>
      </w:tr>
      <w:tr>
        <w:tc>
          <w:tcPr>
            <w:tcW w:type="dxa" w:w="1800"/>
            <w:shd w:fill="F5F5F5" w:val="clear"/>
          </w:tcPr>
          <w:p>
            <w:pPr>
              <w:spacing w:after="50" w:before="50"/>
              <w:jc w:val="left"/>
            </w:pPr>
            <w:r>
              <w:rPr>
                <w:color w:val="222222"/>
                <w:sz w:val="20"/>
                <w:szCs w:val="20"/>
              </w:rPr>
              <w:t xml:space="preserve">company_target</w:t>
            </w:r>
          </w:p>
        </w:tc>
        <w:tc>
          <w:tcPr>
            <w:tcW w:type="dxa" w:w="1400"/>
            <w:shd w:fill="F5F5F5" w:val="clear"/>
          </w:tcPr>
          <w:p>
            <w:pPr>
              <w:spacing w:after="50" w:before="50"/>
              <w:jc w:val="left"/>
            </w:pPr>
            <w:r>
              <w:rPr>
                <w:color w:val="222222"/>
                <w:sz w:val="20"/>
                <w:szCs w:val="20"/>
              </w:rPr>
              <w:t xml:space="preserve">VARCHAR(100)</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Target company (optional)</w:t>
            </w:r>
          </w:p>
        </w:tc>
      </w:tr>
      <w:tr>
        <w:tc>
          <w:tcPr>
            <w:tcW w:type="dxa" w:w="1800"/>
            <w:shd w:fill="FFFFFF" w:val="clear"/>
          </w:tcPr>
          <w:p>
            <w:pPr>
              <w:spacing w:after="50" w:before="50"/>
              <w:jc w:val="left"/>
            </w:pPr>
            <w:r>
              <w:rPr>
                <w:color w:val="222222"/>
                <w:sz w:val="20"/>
                <w:szCs w:val="20"/>
              </w:rPr>
              <w:t xml:space="preserve">interview_type</w:t>
            </w:r>
          </w:p>
        </w:tc>
        <w:tc>
          <w:tcPr>
            <w:tcW w:type="dxa" w:w="1400"/>
            <w:shd w:fill="FFFFFF" w:val="clear"/>
          </w:tcPr>
          <w:p>
            <w:pPr>
              <w:spacing w:after="50" w:before="50"/>
              <w:jc w:val="left"/>
            </w:pPr>
            <w:r>
              <w:rPr>
                <w:color w:val="222222"/>
                <w:sz w:val="20"/>
                <w:szCs w:val="20"/>
              </w:rPr>
              <w:t xml:space="preserve">VARCHAR(50)</w:t>
            </w:r>
          </w:p>
        </w:tc>
        <w:tc>
          <w:tcPr>
            <w:tcW w:type="dxa" w:w="2400"/>
            <w:shd w:fill="FFFFFF" w:val="clear"/>
          </w:tcPr>
          <w:p>
            <w:pPr>
              <w:spacing w:after="50" w:before="50"/>
              <w:jc w:val="left"/>
            </w:pPr>
            <w:r>
              <w:rPr>
                <w:color w:val="222222"/>
                <w:sz w:val="20"/>
                <w:szCs w:val="20"/>
              </w:rPr>
              <w:t xml:space="preserve">NOT NULL</w:t>
            </w:r>
          </w:p>
        </w:tc>
        <w:tc>
          <w:tcPr>
            <w:tcW w:type="dxa" w:w="3400"/>
            <w:shd w:fill="FFFFFF" w:val="clear"/>
          </w:tcPr>
          <w:p>
            <w:pPr>
              <w:spacing w:after="50" w:before="50"/>
              <w:jc w:val="left"/>
            </w:pPr>
            <w:r>
              <w:rPr>
                <w:color w:val="222222"/>
                <w:sz w:val="20"/>
                <w:szCs w:val="20"/>
              </w:rPr>
              <w:t xml:space="preserve">HR / Technical / Combined / Resume-Based</w:t>
            </w:r>
          </w:p>
        </w:tc>
      </w:tr>
      <w:tr>
        <w:tc>
          <w:tcPr>
            <w:tcW w:type="dxa" w:w="1800"/>
            <w:shd w:fill="F5F5F5" w:val="clear"/>
          </w:tcPr>
          <w:p>
            <w:pPr>
              <w:spacing w:after="50" w:before="50"/>
              <w:jc w:val="left"/>
            </w:pPr>
            <w:r>
              <w:rPr>
                <w:color w:val="222222"/>
                <w:sz w:val="20"/>
                <w:szCs w:val="20"/>
              </w:rPr>
              <w:t xml:space="preserve">status</w:t>
            </w:r>
          </w:p>
        </w:tc>
        <w:tc>
          <w:tcPr>
            <w:tcW w:type="dxa" w:w="1400"/>
            <w:shd w:fill="F5F5F5" w:val="clear"/>
          </w:tcPr>
          <w:p>
            <w:pPr>
              <w:spacing w:after="50" w:before="50"/>
              <w:jc w:val="left"/>
            </w:pPr>
            <w:r>
              <w:rPr>
                <w:color w:val="222222"/>
                <w:sz w:val="20"/>
                <w:szCs w:val="20"/>
              </w:rPr>
              <w:t xml:space="preserve">VARCHAR(20)</w:t>
            </w:r>
          </w:p>
        </w:tc>
        <w:tc>
          <w:tcPr>
            <w:tcW w:type="dxa" w:w="2400"/>
            <w:shd w:fill="F5F5F5" w:val="clear"/>
          </w:tcPr>
          <w:p>
            <w:pPr>
              <w:spacing w:after="50" w:before="50"/>
              <w:jc w:val="left"/>
            </w:pPr>
            <w:r>
              <w:rPr>
                <w:color w:val="222222"/>
                <w:sz w:val="20"/>
                <w:szCs w:val="20"/>
              </w:rPr>
              <w:t xml:space="preserve">DEFAULT 'in_progress'</w:t>
            </w:r>
          </w:p>
        </w:tc>
        <w:tc>
          <w:tcPr>
            <w:tcW w:type="dxa" w:w="3400"/>
            <w:shd w:fill="F5F5F5" w:val="clear"/>
          </w:tcPr>
          <w:p>
            <w:pPr>
              <w:spacing w:after="50" w:before="50"/>
              <w:jc w:val="left"/>
            </w:pPr>
            <w:r>
              <w:rPr>
                <w:color w:val="222222"/>
                <w:sz w:val="20"/>
                <w:szCs w:val="20"/>
              </w:rPr>
              <w:t xml:space="preserve">in_progress / completed / abandoned</w:t>
            </w:r>
          </w:p>
        </w:tc>
      </w:tr>
      <w:tr>
        <w:tc>
          <w:tcPr>
            <w:tcW w:type="dxa" w:w="1800"/>
            <w:shd w:fill="FFFFFF" w:val="clear"/>
          </w:tcPr>
          <w:p>
            <w:pPr>
              <w:spacing w:after="50" w:before="50"/>
              <w:jc w:val="left"/>
            </w:pPr>
            <w:r>
              <w:rPr>
                <w:color w:val="222222"/>
                <w:sz w:val="20"/>
                <w:szCs w:val="20"/>
              </w:rPr>
              <w:t xml:space="preserve">started_at</w:t>
            </w:r>
          </w:p>
        </w:tc>
        <w:tc>
          <w:tcPr>
            <w:tcW w:type="dxa" w:w="1400"/>
            <w:shd w:fill="FFFFFF" w:val="clear"/>
          </w:tcPr>
          <w:p>
            <w:pPr>
              <w:spacing w:after="50" w:before="50"/>
              <w:jc w:val="left"/>
            </w:pPr>
            <w:r>
              <w:rPr>
                <w:color w:val="222222"/>
                <w:sz w:val="20"/>
                <w:szCs w:val="20"/>
              </w:rPr>
              <w:t xml:space="preserve">TIMESTAMPTZ</w:t>
            </w:r>
          </w:p>
        </w:tc>
        <w:tc>
          <w:tcPr>
            <w:tcW w:type="dxa" w:w="2400"/>
            <w:shd w:fill="FFFFFF" w:val="clear"/>
          </w:tcPr>
          <w:p>
            <w:pPr>
              <w:spacing w:after="50" w:before="50"/>
              <w:jc w:val="left"/>
            </w:pPr>
            <w:r>
              <w:rPr>
                <w:color w:val="222222"/>
                <w:sz w:val="20"/>
                <w:szCs w:val="20"/>
              </w:rPr>
              <w:t xml:space="preserve">NOT NULL</w:t>
            </w:r>
          </w:p>
        </w:tc>
        <w:tc>
          <w:tcPr>
            <w:tcW w:type="dxa" w:w="3400"/>
            <w:shd w:fill="FFFFFF" w:val="clear"/>
          </w:tcPr>
          <w:p>
            <w:pPr>
              <w:spacing w:after="50" w:before="50"/>
              <w:jc w:val="left"/>
            </w:pPr>
            <w:r>
              <w:rPr>
                <w:color w:val="222222"/>
                <w:sz w:val="20"/>
                <w:szCs w:val="20"/>
              </w:rPr>
              <w:t xml:space="preserve">Session start time</w:t>
            </w:r>
          </w:p>
        </w:tc>
      </w:tr>
      <w:tr>
        <w:tc>
          <w:tcPr>
            <w:tcW w:type="dxa" w:w="1800"/>
            <w:shd w:fill="F5F5F5" w:val="clear"/>
          </w:tcPr>
          <w:p>
            <w:pPr>
              <w:spacing w:after="50" w:before="50"/>
              <w:jc w:val="left"/>
            </w:pPr>
            <w:r>
              <w:rPr>
                <w:color w:val="222222"/>
                <w:sz w:val="20"/>
                <w:szCs w:val="20"/>
              </w:rPr>
              <w:t xml:space="preserve">ended_at</w:t>
            </w:r>
          </w:p>
        </w:tc>
        <w:tc>
          <w:tcPr>
            <w:tcW w:type="dxa" w:w="1400"/>
            <w:shd w:fill="F5F5F5" w:val="clear"/>
          </w:tcPr>
          <w:p>
            <w:pPr>
              <w:spacing w:after="50" w:before="50"/>
              <w:jc w:val="left"/>
            </w:pPr>
            <w:r>
              <w:rPr>
                <w:color w:val="222222"/>
                <w:sz w:val="20"/>
                <w:szCs w:val="20"/>
              </w:rPr>
              <w:t xml:space="preserve">TIMESTAMPTZ</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Session end time</w:t>
            </w:r>
          </w:p>
        </w:tc>
      </w:tr>
      <w:tr>
        <w:tc>
          <w:tcPr>
            <w:tcW w:type="dxa" w:w="1800"/>
            <w:shd w:fill="FFFFFF" w:val="clear"/>
          </w:tcPr>
          <w:p>
            <w:pPr>
              <w:spacing w:after="50" w:before="50"/>
              <w:jc w:val="left"/>
            </w:pPr>
            <w:r>
              <w:rPr>
                <w:color w:val="222222"/>
                <w:sz w:val="20"/>
                <w:szCs w:val="20"/>
              </w:rPr>
              <w:t xml:space="preserve">duration_seconds</w:t>
            </w:r>
          </w:p>
        </w:tc>
        <w:tc>
          <w:tcPr>
            <w:tcW w:type="dxa" w:w="1400"/>
            <w:shd w:fill="FFFFFF" w:val="clear"/>
          </w:tcPr>
          <w:p>
            <w:pPr>
              <w:spacing w:after="50" w:before="50"/>
              <w:jc w:val="left"/>
            </w:pPr>
            <w:r>
              <w:rPr>
                <w:color w:val="222222"/>
                <w:sz w:val="20"/>
                <w:szCs w:val="20"/>
              </w:rPr>
              <w:t xml:space="preserve">INTEGER</w:t>
            </w:r>
          </w:p>
        </w:tc>
        <w:tc>
          <w:tcPr>
            <w:tcW w:type="dxa" w:w="2400"/>
            <w:shd w:fill="FFFFFF" w:val="clear"/>
          </w:tcPr>
          <w:p>
            <w:pPr>
              <w:spacing w:after="50" w:before="50"/>
              <w:jc w:val="left"/>
            </w:pPr>
            <w:r>
              <w:rPr>
                <w:color w:val="222222"/>
                <w:sz w:val="20"/>
                <w:szCs w:val="20"/>
              </w:rPr>
              <w:t xml:space="preserve"/>
            </w:r>
          </w:p>
        </w:tc>
        <w:tc>
          <w:tcPr>
            <w:tcW w:type="dxa" w:w="3400"/>
            <w:shd w:fill="FFFFFF" w:val="clear"/>
          </w:tcPr>
          <w:p>
            <w:pPr>
              <w:spacing w:after="50" w:before="50"/>
              <w:jc w:val="left"/>
            </w:pPr>
            <w:r>
              <w:rPr>
                <w:color w:val="222222"/>
                <w:sz w:val="20"/>
                <w:szCs w:val="20"/>
              </w:rPr>
              <w:t xml:space="preserve">Total session duration</w:t>
            </w:r>
          </w:p>
        </w:tc>
      </w:tr>
      <w:tr>
        <w:tc>
          <w:tcPr>
            <w:tcW w:type="dxa" w:w="1800"/>
            <w:shd w:fill="F5F5F5" w:val="clear"/>
          </w:tcPr>
          <w:p>
            <w:pPr>
              <w:spacing w:after="50" w:before="50"/>
              <w:jc w:val="left"/>
            </w:pPr>
            <w:r>
              <w:rPr>
                <w:color w:val="222222"/>
                <w:sz w:val="20"/>
                <w:szCs w:val="20"/>
              </w:rPr>
              <w:t xml:space="preserve">transcript</w:t>
            </w:r>
          </w:p>
        </w:tc>
        <w:tc>
          <w:tcPr>
            <w:tcW w:type="dxa" w:w="1400"/>
            <w:shd w:fill="F5F5F5" w:val="clear"/>
          </w:tcPr>
          <w:p>
            <w:pPr>
              <w:spacing w:after="50" w:before="50"/>
              <w:jc w:val="left"/>
            </w:pPr>
            <w:r>
              <w:rPr>
                <w:color w:val="222222"/>
                <w:sz w:val="20"/>
                <w:szCs w:val="20"/>
              </w:rPr>
              <w:t xml:space="preserve">JSONB</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Full conversation JSON array</w:t>
            </w:r>
          </w:p>
        </w:tc>
      </w:tr>
      <w:tr>
        <w:tc>
          <w:tcPr>
            <w:tcW w:type="dxa" w:w="1800"/>
            <w:shd w:fill="FFFFFF" w:val="clear"/>
          </w:tcPr>
          <w:p>
            <w:pPr>
              <w:spacing w:after="50" w:before="50"/>
              <w:jc w:val="left"/>
            </w:pPr>
            <w:r>
              <w:rPr>
                <w:color w:val="222222"/>
                <w:sz w:val="20"/>
                <w:szCs w:val="20"/>
              </w:rPr>
              <w:t xml:space="preserve">overall_score</w:t>
            </w:r>
          </w:p>
        </w:tc>
        <w:tc>
          <w:tcPr>
            <w:tcW w:type="dxa" w:w="1400"/>
            <w:shd w:fill="FFFFFF" w:val="clear"/>
          </w:tcPr>
          <w:p>
            <w:pPr>
              <w:spacing w:after="50" w:before="50"/>
              <w:jc w:val="left"/>
            </w:pPr>
            <w:r>
              <w:rPr>
                <w:color w:val="222222"/>
                <w:sz w:val="20"/>
                <w:szCs w:val="20"/>
              </w:rPr>
              <w:t xml:space="preserve">DECIMAL(5,2)</w:t>
            </w:r>
          </w:p>
        </w:tc>
        <w:tc>
          <w:tcPr>
            <w:tcW w:type="dxa" w:w="2400"/>
            <w:shd w:fill="FFFFFF" w:val="clear"/>
          </w:tcPr>
          <w:p>
            <w:pPr>
              <w:spacing w:after="50" w:before="50"/>
              <w:jc w:val="left"/>
            </w:pPr>
            <w:r>
              <w:rPr>
                <w:color w:val="222222"/>
                <w:sz w:val="20"/>
                <w:szCs w:val="20"/>
              </w:rPr>
              <w:t xml:space="preserve"/>
            </w:r>
          </w:p>
        </w:tc>
        <w:tc>
          <w:tcPr>
            <w:tcW w:type="dxa" w:w="3400"/>
            <w:shd w:fill="FFFFFF" w:val="clear"/>
          </w:tcPr>
          <w:p>
            <w:pPr>
              <w:spacing w:after="50" w:before="50"/>
              <w:jc w:val="left"/>
            </w:pPr>
            <w:r>
              <w:rPr>
                <w:color w:val="222222"/>
                <w:sz w:val="20"/>
                <w:szCs w:val="20"/>
              </w:rPr>
              <w:t xml:space="preserve">Final score 0-100</w:t>
            </w:r>
          </w:p>
        </w:tc>
      </w:tr>
      <w:tr>
        <w:tc>
          <w:tcPr>
            <w:tcW w:type="dxa" w:w="1800"/>
            <w:shd w:fill="F5F5F5" w:val="clear"/>
          </w:tcPr>
          <w:p>
            <w:pPr>
              <w:spacing w:after="50" w:before="50"/>
              <w:jc w:val="left"/>
            </w:pPr>
            <w:r>
              <w:rPr>
                <w:color w:val="222222"/>
                <w:sz w:val="20"/>
                <w:szCs w:val="20"/>
              </w:rPr>
              <w:t xml:space="preserve">score_breakdown</w:t>
            </w:r>
          </w:p>
        </w:tc>
        <w:tc>
          <w:tcPr>
            <w:tcW w:type="dxa" w:w="1400"/>
            <w:shd w:fill="F5F5F5" w:val="clear"/>
          </w:tcPr>
          <w:p>
            <w:pPr>
              <w:spacing w:after="50" w:before="50"/>
              <w:jc w:val="left"/>
            </w:pPr>
            <w:r>
              <w:rPr>
                <w:color w:val="222222"/>
                <w:sz w:val="20"/>
                <w:szCs w:val="20"/>
              </w:rPr>
              <w:t xml:space="preserve">JSONB</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Category-wise scores JSON</w:t>
            </w:r>
          </w:p>
        </w:tc>
      </w:tr>
      <w:tr>
        <w:tc>
          <w:tcPr>
            <w:tcW w:type="dxa" w:w="1800"/>
            <w:shd w:fill="FFFFFF" w:val="clear"/>
          </w:tcPr>
          <w:p>
            <w:pPr>
              <w:spacing w:after="50" w:before="50"/>
              <w:jc w:val="left"/>
            </w:pPr>
            <w:r>
              <w:rPr>
                <w:color w:val="222222"/>
                <w:sz w:val="20"/>
                <w:szCs w:val="20"/>
              </w:rPr>
              <w:t xml:space="preserve">feedback_report</w:t>
            </w:r>
          </w:p>
        </w:tc>
        <w:tc>
          <w:tcPr>
            <w:tcW w:type="dxa" w:w="1400"/>
            <w:shd w:fill="FFFFFF" w:val="clear"/>
          </w:tcPr>
          <w:p>
            <w:pPr>
              <w:spacing w:after="50" w:before="50"/>
              <w:jc w:val="left"/>
            </w:pPr>
            <w:r>
              <w:rPr>
                <w:color w:val="222222"/>
                <w:sz w:val="20"/>
                <w:szCs w:val="20"/>
              </w:rPr>
              <w:t xml:space="preserve">JSONB</w:t>
            </w:r>
          </w:p>
        </w:tc>
        <w:tc>
          <w:tcPr>
            <w:tcW w:type="dxa" w:w="2400"/>
            <w:shd w:fill="FFFFFF" w:val="clear"/>
          </w:tcPr>
          <w:p>
            <w:pPr>
              <w:spacing w:after="50" w:before="50"/>
              <w:jc w:val="left"/>
            </w:pPr>
            <w:r>
              <w:rPr>
                <w:color w:val="222222"/>
                <w:sz w:val="20"/>
                <w:szCs w:val="20"/>
              </w:rPr>
              <w:t xml:space="preserve"/>
            </w:r>
          </w:p>
        </w:tc>
        <w:tc>
          <w:tcPr>
            <w:tcW w:type="dxa" w:w="3400"/>
            <w:shd w:fill="FFFFFF" w:val="clear"/>
          </w:tcPr>
          <w:p>
            <w:pPr>
              <w:spacing w:after="50" w:before="50"/>
              <w:jc w:val="left"/>
            </w:pPr>
            <w:r>
              <w:rPr>
                <w:color w:val="222222"/>
                <w:sz w:val="20"/>
                <w:szCs w:val="20"/>
              </w:rPr>
              <w:t xml:space="preserve">Generated feedback JSON</w:t>
            </w:r>
          </w:p>
        </w:tc>
      </w:tr>
      <w:tr>
        <w:tc>
          <w:tcPr>
            <w:tcW w:type="dxa" w:w="1800"/>
            <w:shd w:fill="F5F5F5" w:val="clear"/>
          </w:tcPr>
          <w:p>
            <w:pPr>
              <w:spacing w:after="50" w:before="50"/>
              <w:jc w:val="left"/>
            </w:pPr>
            <w:r>
              <w:rPr>
                <w:color w:val="222222"/>
                <w:sz w:val="20"/>
                <w:szCs w:val="20"/>
              </w:rPr>
              <w:t xml:space="preserve">report_url</w:t>
            </w:r>
          </w:p>
        </w:tc>
        <w:tc>
          <w:tcPr>
            <w:tcW w:type="dxa" w:w="1400"/>
            <w:shd w:fill="F5F5F5" w:val="clear"/>
          </w:tcPr>
          <w:p>
            <w:pPr>
              <w:spacing w:after="50" w:before="50"/>
              <w:jc w:val="left"/>
            </w:pPr>
            <w:r>
              <w:rPr>
                <w:color w:val="222222"/>
                <w:sz w:val="20"/>
                <w:szCs w:val="20"/>
              </w:rPr>
              <w:t xml:space="preserve">VARCHAR(500)</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S3/R2 URL of PDF report</w:t>
            </w:r>
          </w:p>
        </w:tc>
      </w:tr>
    </w:tbl>
    <w:p>
      <w:pPr>
        <w:spacing w:after="60" w:before="60"/>
      </w:pPr>
    </w:p>
    <w:p>
      <w:pPr>
        <w:pStyle w:val="Heading3"/>
        <w:spacing w:after="100" w:before="200"/>
        <w:rPr>
          <w:b/>
          <w:bCs/>
          <w:color w:val="000000"/>
          <w:sz w:val="24"/>
          <w:szCs w:val="24"/>
        </w:rPr>
      </w:pPr>
      <w:r>
        <w:t xml:space="preserve">Table 3: aptitude_sessions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400"/>
        <w:gridCol w:w="2400"/>
        <w:gridCol w:w="3400"/>
      </w:tblGrid>
      <w:tr>
        <w:trPr>
          <w:tblHeader/>
        </w:trPr>
        <w:tc>
          <w:tcPr>
            <w:tcW w:type="dxa" w:w="1800"/>
            <w:shd w:fill="000000" w:val="clear"/>
          </w:tcPr>
          <w:p>
            <w:pPr>
              <w:spacing w:after="60" w:before="60"/>
              <w:jc w:val="center"/>
            </w:pPr>
            <w:r>
              <w:rPr>
                <w:b/>
                <w:bCs/>
                <w:color w:val="FFFFFF"/>
                <w:sz w:val="20"/>
                <w:szCs w:val="20"/>
              </w:rPr>
              <w:t xml:space="preserve">Column</w:t>
            </w:r>
          </w:p>
        </w:tc>
        <w:tc>
          <w:tcPr>
            <w:tcW w:type="dxa" w:w="1400"/>
            <w:shd w:fill="000000" w:val="clear"/>
          </w:tcPr>
          <w:p>
            <w:pPr>
              <w:spacing w:after="60" w:before="60"/>
              <w:jc w:val="center"/>
            </w:pPr>
            <w:r>
              <w:rPr>
                <w:b/>
                <w:bCs/>
                <w:color w:val="FFFFFF"/>
                <w:sz w:val="20"/>
                <w:szCs w:val="20"/>
              </w:rPr>
              <w:t xml:space="preserve">Type</w:t>
            </w:r>
          </w:p>
        </w:tc>
        <w:tc>
          <w:tcPr>
            <w:tcW w:type="dxa" w:w="2400"/>
            <w:shd w:fill="000000" w:val="clear"/>
          </w:tcPr>
          <w:p>
            <w:pPr>
              <w:spacing w:after="60" w:before="60"/>
              <w:jc w:val="center"/>
            </w:pPr>
            <w:r>
              <w:rPr>
                <w:b/>
                <w:bCs/>
                <w:color w:val="FFFFFF"/>
                <w:sz w:val="20"/>
                <w:szCs w:val="20"/>
              </w:rPr>
              <w:t xml:space="preserve">Constraints</w:t>
            </w:r>
          </w:p>
        </w:tc>
        <w:tc>
          <w:tcPr>
            <w:tcW w:type="dxa" w:w="3400"/>
            <w:shd w:fill="000000" w:val="clear"/>
          </w:tcPr>
          <w:p>
            <w:pPr>
              <w:spacing w:after="60" w:before="60"/>
              <w:jc w:val="center"/>
            </w:pPr>
            <w:r>
              <w:rPr>
                <w:b/>
                <w:bCs/>
                <w:color w:val="FFFFFF"/>
                <w:sz w:val="20"/>
                <w:szCs w:val="20"/>
              </w:rPr>
              <w:t xml:space="preserve">Description</w:t>
            </w:r>
          </w:p>
        </w:tc>
      </w:tr>
      <w:tr>
        <w:tc>
          <w:tcPr>
            <w:tcW w:type="dxa" w:w="1800"/>
            <w:shd w:fill="FFFFFF" w:val="clear"/>
          </w:tcPr>
          <w:p>
            <w:pPr>
              <w:spacing w:after="50" w:before="50"/>
              <w:jc w:val="left"/>
            </w:pPr>
            <w:r>
              <w:rPr>
                <w:color w:val="222222"/>
                <w:sz w:val="20"/>
                <w:szCs w:val="20"/>
              </w:rPr>
              <w:t xml:space="preserve">id</w:t>
            </w:r>
          </w:p>
        </w:tc>
        <w:tc>
          <w:tcPr>
            <w:tcW w:type="dxa" w:w="1400"/>
            <w:shd w:fill="FFFFFF" w:val="clear"/>
          </w:tcPr>
          <w:p>
            <w:pPr>
              <w:spacing w:after="50" w:before="50"/>
              <w:jc w:val="left"/>
            </w:pPr>
            <w:r>
              <w:rPr>
                <w:color w:val="222222"/>
                <w:sz w:val="20"/>
                <w:szCs w:val="20"/>
              </w:rPr>
              <w:t xml:space="preserve">UUID</w:t>
            </w:r>
          </w:p>
        </w:tc>
        <w:tc>
          <w:tcPr>
            <w:tcW w:type="dxa" w:w="2400"/>
            <w:shd w:fill="FFFFFF" w:val="clear"/>
          </w:tcPr>
          <w:p>
            <w:pPr>
              <w:spacing w:after="50" w:before="50"/>
              <w:jc w:val="left"/>
            </w:pPr>
            <w:r>
              <w:rPr>
                <w:color w:val="222222"/>
                <w:sz w:val="20"/>
                <w:szCs w:val="20"/>
              </w:rPr>
              <w:t xml:space="preserve">PK</w:t>
            </w:r>
          </w:p>
        </w:tc>
        <w:tc>
          <w:tcPr>
            <w:tcW w:type="dxa" w:w="3400"/>
            <w:shd w:fill="FFFFFF" w:val="clear"/>
          </w:tcPr>
          <w:p>
            <w:pPr>
              <w:spacing w:after="50" w:before="50"/>
              <w:jc w:val="left"/>
            </w:pPr>
            <w:r>
              <w:rPr>
                <w:color w:val="222222"/>
                <w:sz w:val="20"/>
                <w:szCs w:val="20"/>
              </w:rPr>
              <w:t xml:space="preserve">Session identifier</w:t>
            </w:r>
          </w:p>
        </w:tc>
      </w:tr>
      <w:tr>
        <w:tc>
          <w:tcPr>
            <w:tcW w:type="dxa" w:w="1800"/>
            <w:shd w:fill="F5F5F5" w:val="clear"/>
          </w:tcPr>
          <w:p>
            <w:pPr>
              <w:spacing w:after="50" w:before="50"/>
              <w:jc w:val="left"/>
            </w:pPr>
            <w:r>
              <w:rPr>
                <w:color w:val="222222"/>
                <w:sz w:val="20"/>
                <w:szCs w:val="20"/>
              </w:rPr>
              <w:t xml:space="preserve">user_id</w:t>
            </w:r>
          </w:p>
        </w:tc>
        <w:tc>
          <w:tcPr>
            <w:tcW w:type="dxa" w:w="1400"/>
            <w:shd w:fill="F5F5F5" w:val="clear"/>
          </w:tcPr>
          <w:p>
            <w:pPr>
              <w:spacing w:after="50" w:before="50"/>
              <w:jc w:val="left"/>
            </w:pPr>
            <w:r>
              <w:rPr>
                <w:color w:val="222222"/>
                <w:sz w:val="20"/>
                <w:szCs w:val="20"/>
              </w:rPr>
              <w:t xml:space="preserve">UUID</w:t>
            </w:r>
          </w:p>
        </w:tc>
        <w:tc>
          <w:tcPr>
            <w:tcW w:type="dxa" w:w="2400"/>
            <w:shd w:fill="F5F5F5" w:val="clear"/>
          </w:tcPr>
          <w:p>
            <w:pPr>
              <w:spacing w:after="50" w:before="50"/>
              <w:jc w:val="left"/>
            </w:pPr>
            <w:r>
              <w:rPr>
                <w:color w:val="222222"/>
                <w:sz w:val="20"/>
                <w:szCs w:val="20"/>
              </w:rPr>
              <w:t xml:space="preserve">FK users.id, NOT NULL</w:t>
            </w:r>
          </w:p>
        </w:tc>
        <w:tc>
          <w:tcPr>
            <w:tcW w:type="dxa" w:w="3400"/>
            <w:shd w:fill="F5F5F5" w:val="clear"/>
          </w:tcPr>
          <w:p>
            <w:pPr>
              <w:spacing w:after="50" w:before="50"/>
              <w:jc w:val="left"/>
            </w:pPr>
            <w:r>
              <w:rPr>
                <w:color w:val="222222"/>
                <w:sz w:val="20"/>
                <w:szCs w:val="20"/>
              </w:rPr>
              <w:t xml:space="preserve">Student who took the test</w:t>
            </w:r>
          </w:p>
        </w:tc>
      </w:tr>
      <w:tr>
        <w:tc>
          <w:tcPr>
            <w:tcW w:type="dxa" w:w="1800"/>
            <w:shd w:fill="FFFFFF" w:val="clear"/>
          </w:tcPr>
          <w:p>
            <w:pPr>
              <w:spacing w:after="50" w:before="50"/>
              <w:jc w:val="left"/>
            </w:pPr>
            <w:r>
              <w:rPr>
                <w:color w:val="222222"/>
                <w:sz w:val="20"/>
                <w:szCs w:val="20"/>
              </w:rPr>
              <w:t xml:space="preserve">job_role</w:t>
            </w:r>
          </w:p>
        </w:tc>
        <w:tc>
          <w:tcPr>
            <w:tcW w:type="dxa" w:w="1400"/>
            <w:shd w:fill="FFFFFF" w:val="clear"/>
          </w:tcPr>
          <w:p>
            <w:pPr>
              <w:spacing w:after="50" w:before="50"/>
              <w:jc w:val="left"/>
            </w:pPr>
            <w:r>
              <w:rPr>
                <w:color w:val="222222"/>
                <w:sz w:val="20"/>
                <w:szCs w:val="20"/>
              </w:rPr>
              <w:t xml:space="preserve">VARCHAR(100)</w:t>
            </w:r>
          </w:p>
        </w:tc>
        <w:tc>
          <w:tcPr>
            <w:tcW w:type="dxa" w:w="2400"/>
            <w:shd w:fill="FFFFFF" w:val="clear"/>
          </w:tcPr>
          <w:p>
            <w:pPr>
              <w:spacing w:after="50" w:before="50"/>
              <w:jc w:val="left"/>
            </w:pPr>
            <w:r>
              <w:rPr>
                <w:color w:val="222222"/>
                <w:sz w:val="20"/>
                <w:szCs w:val="20"/>
              </w:rPr>
              <w:t xml:space="preserve"/>
            </w:r>
          </w:p>
        </w:tc>
        <w:tc>
          <w:tcPr>
            <w:tcW w:type="dxa" w:w="3400"/>
            <w:shd w:fill="FFFFFF" w:val="clear"/>
          </w:tcPr>
          <w:p>
            <w:pPr>
              <w:spacing w:after="50" w:before="50"/>
              <w:jc w:val="left"/>
            </w:pPr>
            <w:r>
              <w:rPr>
                <w:color w:val="222222"/>
                <w:sz w:val="20"/>
                <w:szCs w:val="20"/>
              </w:rPr>
              <w:t xml:space="preserve">Role context for question generation</w:t>
            </w:r>
          </w:p>
        </w:tc>
      </w:tr>
      <w:tr>
        <w:tc>
          <w:tcPr>
            <w:tcW w:type="dxa" w:w="1800"/>
            <w:shd w:fill="F5F5F5" w:val="clear"/>
          </w:tcPr>
          <w:p>
            <w:pPr>
              <w:spacing w:after="50" w:before="50"/>
              <w:jc w:val="left"/>
            </w:pPr>
            <w:r>
              <w:rPr>
                <w:color w:val="222222"/>
                <w:sz w:val="20"/>
                <w:szCs w:val="20"/>
              </w:rPr>
              <w:t xml:space="preserve">company_pattern</w:t>
            </w:r>
          </w:p>
        </w:tc>
        <w:tc>
          <w:tcPr>
            <w:tcW w:type="dxa" w:w="1400"/>
            <w:shd w:fill="F5F5F5" w:val="clear"/>
          </w:tcPr>
          <w:p>
            <w:pPr>
              <w:spacing w:after="50" w:before="50"/>
              <w:jc w:val="left"/>
            </w:pPr>
            <w:r>
              <w:rPr>
                <w:color w:val="222222"/>
                <w:sz w:val="20"/>
                <w:szCs w:val="20"/>
              </w:rPr>
              <w:t xml:space="preserve">VARCHAR(100)</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Company pattern simulated</w:t>
            </w:r>
          </w:p>
        </w:tc>
      </w:tr>
      <w:tr>
        <w:tc>
          <w:tcPr>
            <w:tcW w:type="dxa" w:w="1800"/>
            <w:shd w:fill="FFFFFF" w:val="clear"/>
          </w:tcPr>
          <w:p>
            <w:pPr>
              <w:spacing w:after="50" w:before="50"/>
              <w:jc w:val="left"/>
            </w:pPr>
            <w:r>
              <w:rPr>
                <w:color w:val="222222"/>
                <w:sz w:val="20"/>
                <w:szCs w:val="20"/>
              </w:rPr>
              <w:t xml:space="preserve">duration_minutes</w:t>
            </w:r>
          </w:p>
        </w:tc>
        <w:tc>
          <w:tcPr>
            <w:tcW w:type="dxa" w:w="1400"/>
            <w:shd w:fill="FFFFFF" w:val="clear"/>
          </w:tcPr>
          <w:p>
            <w:pPr>
              <w:spacing w:after="50" w:before="50"/>
              <w:jc w:val="left"/>
            </w:pPr>
            <w:r>
              <w:rPr>
                <w:color w:val="222222"/>
                <w:sz w:val="20"/>
                <w:szCs w:val="20"/>
              </w:rPr>
              <w:t xml:space="preserve">INTEGER</w:t>
            </w:r>
          </w:p>
        </w:tc>
        <w:tc>
          <w:tcPr>
            <w:tcW w:type="dxa" w:w="2400"/>
            <w:shd w:fill="FFFFFF" w:val="clear"/>
          </w:tcPr>
          <w:p>
            <w:pPr>
              <w:spacing w:after="50" w:before="50"/>
              <w:jc w:val="left"/>
            </w:pPr>
            <w:r>
              <w:rPr>
                <w:color w:val="222222"/>
                <w:sz w:val="20"/>
                <w:szCs w:val="20"/>
              </w:rPr>
              <w:t xml:space="preserve">NOT NULL</w:t>
            </w:r>
          </w:p>
        </w:tc>
        <w:tc>
          <w:tcPr>
            <w:tcW w:type="dxa" w:w="3400"/>
            <w:shd w:fill="FFFFFF" w:val="clear"/>
          </w:tcPr>
          <w:p>
            <w:pPr>
              <w:spacing w:after="50" w:before="50"/>
              <w:jc w:val="left"/>
            </w:pPr>
            <w:r>
              <w:rPr>
                <w:color w:val="222222"/>
                <w:sz w:val="20"/>
                <w:szCs w:val="20"/>
              </w:rPr>
              <w:t xml:space="preserve">Test duration set by student</w:t>
            </w:r>
          </w:p>
        </w:tc>
      </w:tr>
      <w:tr>
        <w:tc>
          <w:tcPr>
            <w:tcW w:type="dxa" w:w="1800"/>
            <w:shd w:fill="F5F5F5" w:val="clear"/>
          </w:tcPr>
          <w:p>
            <w:pPr>
              <w:spacing w:after="50" w:before="50"/>
              <w:jc w:val="left"/>
            </w:pPr>
            <w:r>
              <w:rPr>
                <w:color w:val="222222"/>
                <w:sz w:val="20"/>
                <w:szCs w:val="20"/>
              </w:rPr>
              <w:t xml:space="preserve">total_questions</w:t>
            </w:r>
          </w:p>
        </w:tc>
        <w:tc>
          <w:tcPr>
            <w:tcW w:type="dxa" w:w="1400"/>
            <w:shd w:fill="F5F5F5" w:val="clear"/>
          </w:tcPr>
          <w:p>
            <w:pPr>
              <w:spacing w:after="50" w:before="50"/>
              <w:jc w:val="left"/>
            </w:pPr>
            <w:r>
              <w:rPr>
                <w:color w:val="222222"/>
                <w:sz w:val="20"/>
                <w:szCs w:val="20"/>
              </w:rPr>
              <w:t xml:space="preserve">INTEGER</w:t>
            </w:r>
          </w:p>
        </w:tc>
        <w:tc>
          <w:tcPr>
            <w:tcW w:type="dxa" w:w="2400"/>
            <w:shd w:fill="F5F5F5" w:val="clear"/>
          </w:tcPr>
          <w:p>
            <w:pPr>
              <w:spacing w:after="50" w:before="50"/>
              <w:jc w:val="left"/>
            </w:pPr>
            <w:r>
              <w:rPr>
                <w:color w:val="222222"/>
                <w:sz w:val="20"/>
                <w:szCs w:val="20"/>
              </w:rPr>
              <w:t xml:space="preserve">NOT NULL</w:t>
            </w:r>
          </w:p>
        </w:tc>
        <w:tc>
          <w:tcPr>
            <w:tcW w:type="dxa" w:w="3400"/>
            <w:shd w:fill="F5F5F5" w:val="clear"/>
          </w:tcPr>
          <w:p>
            <w:pPr>
              <w:spacing w:after="50" w:before="50"/>
              <w:jc w:val="left"/>
            </w:pPr>
            <w:r>
              <w:rPr>
                <w:color w:val="222222"/>
                <w:sz w:val="20"/>
                <w:szCs w:val="20"/>
              </w:rPr>
              <w:t xml:space="preserve">Total questions in session</w:t>
            </w:r>
          </w:p>
        </w:tc>
      </w:tr>
      <w:tr>
        <w:tc>
          <w:tcPr>
            <w:tcW w:type="dxa" w:w="1800"/>
            <w:shd w:fill="FFFFFF" w:val="clear"/>
          </w:tcPr>
          <w:p>
            <w:pPr>
              <w:spacing w:after="50" w:before="50"/>
              <w:jc w:val="left"/>
            </w:pPr>
            <w:r>
              <w:rPr>
                <w:color w:val="222222"/>
                <w:sz w:val="20"/>
                <w:szCs w:val="20"/>
              </w:rPr>
              <w:t xml:space="preserve">correct_count</w:t>
            </w:r>
          </w:p>
        </w:tc>
        <w:tc>
          <w:tcPr>
            <w:tcW w:type="dxa" w:w="1400"/>
            <w:shd w:fill="FFFFFF" w:val="clear"/>
          </w:tcPr>
          <w:p>
            <w:pPr>
              <w:spacing w:after="50" w:before="50"/>
              <w:jc w:val="left"/>
            </w:pPr>
            <w:r>
              <w:rPr>
                <w:color w:val="222222"/>
                <w:sz w:val="20"/>
                <w:szCs w:val="20"/>
              </w:rPr>
              <w:t xml:space="preserve">INTEGER</w:t>
            </w:r>
          </w:p>
        </w:tc>
        <w:tc>
          <w:tcPr>
            <w:tcW w:type="dxa" w:w="2400"/>
            <w:shd w:fill="FFFFFF" w:val="clear"/>
          </w:tcPr>
          <w:p>
            <w:pPr>
              <w:spacing w:after="50" w:before="50"/>
              <w:jc w:val="left"/>
            </w:pPr>
            <w:r>
              <w:rPr>
                <w:color w:val="222222"/>
                <w:sz w:val="20"/>
                <w:szCs w:val="20"/>
              </w:rPr>
              <w:t xml:space="preserve">DEFAULT 0</w:t>
            </w:r>
          </w:p>
        </w:tc>
        <w:tc>
          <w:tcPr>
            <w:tcW w:type="dxa" w:w="3400"/>
            <w:shd w:fill="FFFFFF" w:val="clear"/>
          </w:tcPr>
          <w:p>
            <w:pPr>
              <w:spacing w:after="50" w:before="50"/>
              <w:jc w:val="left"/>
            </w:pPr>
            <w:r>
              <w:rPr>
                <w:color w:val="222222"/>
                <w:sz w:val="20"/>
                <w:szCs w:val="20"/>
              </w:rPr>
              <w:t xml:space="preserve">Correct answers count</w:t>
            </w:r>
          </w:p>
        </w:tc>
      </w:tr>
      <w:tr>
        <w:tc>
          <w:tcPr>
            <w:tcW w:type="dxa" w:w="1800"/>
            <w:shd w:fill="F5F5F5" w:val="clear"/>
          </w:tcPr>
          <w:p>
            <w:pPr>
              <w:spacing w:after="50" w:before="50"/>
              <w:jc w:val="left"/>
            </w:pPr>
            <w:r>
              <w:rPr>
                <w:color w:val="222222"/>
                <w:sz w:val="20"/>
                <w:szCs w:val="20"/>
              </w:rPr>
              <w:t xml:space="preserve">wrong_count</w:t>
            </w:r>
          </w:p>
        </w:tc>
        <w:tc>
          <w:tcPr>
            <w:tcW w:type="dxa" w:w="1400"/>
            <w:shd w:fill="F5F5F5" w:val="clear"/>
          </w:tcPr>
          <w:p>
            <w:pPr>
              <w:spacing w:after="50" w:before="50"/>
              <w:jc w:val="left"/>
            </w:pPr>
            <w:r>
              <w:rPr>
                <w:color w:val="222222"/>
                <w:sz w:val="20"/>
                <w:szCs w:val="20"/>
              </w:rPr>
              <w:t xml:space="preserve">INTEGER</w:t>
            </w:r>
          </w:p>
        </w:tc>
        <w:tc>
          <w:tcPr>
            <w:tcW w:type="dxa" w:w="2400"/>
            <w:shd w:fill="F5F5F5" w:val="clear"/>
          </w:tcPr>
          <w:p>
            <w:pPr>
              <w:spacing w:after="50" w:before="50"/>
              <w:jc w:val="left"/>
            </w:pPr>
            <w:r>
              <w:rPr>
                <w:color w:val="222222"/>
                <w:sz w:val="20"/>
                <w:szCs w:val="20"/>
              </w:rPr>
              <w:t xml:space="preserve">DEFAULT 0</w:t>
            </w:r>
          </w:p>
        </w:tc>
        <w:tc>
          <w:tcPr>
            <w:tcW w:type="dxa" w:w="3400"/>
            <w:shd w:fill="F5F5F5" w:val="clear"/>
          </w:tcPr>
          <w:p>
            <w:pPr>
              <w:spacing w:after="50" w:before="50"/>
              <w:jc w:val="left"/>
            </w:pPr>
            <w:r>
              <w:rPr>
                <w:color w:val="222222"/>
                <w:sz w:val="20"/>
                <w:szCs w:val="20"/>
              </w:rPr>
              <w:t xml:space="preserve">Wrong answers count</w:t>
            </w:r>
          </w:p>
        </w:tc>
      </w:tr>
      <w:tr>
        <w:tc>
          <w:tcPr>
            <w:tcW w:type="dxa" w:w="1800"/>
            <w:shd w:fill="FFFFFF" w:val="clear"/>
          </w:tcPr>
          <w:p>
            <w:pPr>
              <w:spacing w:after="50" w:before="50"/>
              <w:jc w:val="left"/>
            </w:pPr>
            <w:r>
              <w:rPr>
                <w:color w:val="222222"/>
                <w:sz w:val="20"/>
                <w:szCs w:val="20"/>
              </w:rPr>
              <w:t xml:space="preserve">skipped_count</w:t>
            </w:r>
          </w:p>
        </w:tc>
        <w:tc>
          <w:tcPr>
            <w:tcW w:type="dxa" w:w="1400"/>
            <w:shd w:fill="FFFFFF" w:val="clear"/>
          </w:tcPr>
          <w:p>
            <w:pPr>
              <w:spacing w:after="50" w:before="50"/>
              <w:jc w:val="left"/>
            </w:pPr>
            <w:r>
              <w:rPr>
                <w:color w:val="222222"/>
                <w:sz w:val="20"/>
                <w:szCs w:val="20"/>
              </w:rPr>
              <w:t xml:space="preserve">INTEGER</w:t>
            </w:r>
          </w:p>
        </w:tc>
        <w:tc>
          <w:tcPr>
            <w:tcW w:type="dxa" w:w="2400"/>
            <w:shd w:fill="FFFFFF" w:val="clear"/>
          </w:tcPr>
          <w:p>
            <w:pPr>
              <w:spacing w:after="50" w:before="50"/>
              <w:jc w:val="left"/>
            </w:pPr>
            <w:r>
              <w:rPr>
                <w:color w:val="222222"/>
                <w:sz w:val="20"/>
                <w:szCs w:val="20"/>
              </w:rPr>
              <w:t xml:space="preserve">DEFAULT 0</w:t>
            </w:r>
          </w:p>
        </w:tc>
        <w:tc>
          <w:tcPr>
            <w:tcW w:type="dxa" w:w="3400"/>
            <w:shd w:fill="FFFFFF" w:val="clear"/>
          </w:tcPr>
          <w:p>
            <w:pPr>
              <w:spacing w:after="50" w:before="50"/>
              <w:jc w:val="left"/>
            </w:pPr>
            <w:r>
              <w:rPr>
                <w:color w:val="222222"/>
                <w:sz w:val="20"/>
                <w:szCs w:val="20"/>
              </w:rPr>
              <w:t xml:space="preserve">Skipped questions count</w:t>
            </w:r>
          </w:p>
        </w:tc>
      </w:tr>
      <w:tr>
        <w:tc>
          <w:tcPr>
            <w:tcW w:type="dxa" w:w="1800"/>
            <w:shd w:fill="F5F5F5" w:val="clear"/>
          </w:tcPr>
          <w:p>
            <w:pPr>
              <w:spacing w:after="50" w:before="50"/>
              <w:jc w:val="left"/>
            </w:pPr>
            <w:r>
              <w:rPr>
                <w:color w:val="222222"/>
                <w:sz w:val="20"/>
                <w:szCs w:val="20"/>
              </w:rPr>
              <w:t xml:space="preserve">score</w:t>
            </w:r>
          </w:p>
        </w:tc>
        <w:tc>
          <w:tcPr>
            <w:tcW w:type="dxa" w:w="1400"/>
            <w:shd w:fill="F5F5F5" w:val="clear"/>
          </w:tcPr>
          <w:p>
            <w:pPr>
              <w:spacing w:after="50" w:before="50"/>
              <w:jc w:val="left"/>
            </w:pPr>
            <w:r>
              <w:rPr>
                <w:color w:val="222222"/>
                <w:sz w:val="20"/>
                <w:szCs w:val="20"/>
              </w:rPr>
              <w:t xml:space="preserve">DECIMAL(5,2)</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Percentage score</w:t>
            </w:r>
          </w:p>
        </w:tc>
      </w:tr>
      <w:tr>
        <w:tc>
          <w:tcPr>
            <w:tcW w:type="dxa" w:w="1800"/>
            <w:shd w:fill="FFFFFF" w:val="clear"/>
          </w:tcPr>
          <w:p>
            <w:pPr>
              <w:spacing w:after="50" w:before="50"/>
              <w:jc w:val="left"/>
            </w:pPr>
            <w:r>
              <w:rPr>
                <w:color w:val="222222"/>
                <w:sz w:val="20"/>
                <w:szCs w:val="20"/>
              </w:rPr>
              <w:t xml:space="preserve">category_scores</w:t>
            </w:r>
          </w:p>
        </w:tc>
        <w:tc>
          <w:tcPr>
            <w:tcW w:type="dxa" w:w="1400"/>
            <w:shd w:fill="FFFFFF" w:val="clear"/>
          </w:tcPr>
          <w:p>
            <w:pPr>
              <w:spacing w:after="50" w:before="50"/>
              <w:jc w:val="left"/>
            </w:pPr>
            <w:r>
              <w:rPr>
                <w:color w:val="222222"/>
                <w:sz w:val="20"/>
                <w:szCs w:val="20"/>
              </w:rPr>
              <w:t xml:space="preserve">JSONB</w:t>
            </w:r>
          </w:p>
        </w:tc>
        <w:tc>
          <w:tcPr>
            <w:tcW w:type="dxa" w:w="2400"/>
            <w:shd w:fill="FFFFFF" w:val="clear"/>
          </w:tcPr>
          <w:p>
            <w:pPr>
              <w:spacing w:after="50" w:before="50"/>
              <w:jc w:val="left"/>
            </w:pPr>
            <w:r>
              <w:rPr>
                <w:color w:val="222222"/>
                <w:sz w:val="20"/>
                <w:szCs w:val="20"/>
              </w:rPr>
              <w:t xml:space="preserve"/>
            </w:r>
          </w:p>
        </w:tc>
        <w:tc>
          <w:tcPr>
            <w:tcW w:type="dxa" w:w="3400"/>
            <w:shd w:fill="FFFFFF" w:val="clear"/>
          </w:tcPr>
          <w:p>
            <w:pPr>
              <w:spacing w:after="50" w:before="50"/>
              <w:jc w:val="left"/>
            </w:pPr>
            <w:r>
              <w:rPr>
                <w:color w:val="222222"/>
                <w:sz w:val="20"/>
                <w:szCs w:val="20"/>
              </w:rPr>
              <w:t xml:space="preserve">Per-category breakdown</w:t>
            </w:r>
          </w:p>
        </w:tc>
      </w:tr>
      <w:tr>
        <w:tc>
          <w:tcPr>
            <w:tcW w:type="dxa" w:w="1800"/>
            <w:shd w:fill="F5F5F5" w:val="clear"/>
          </w:tcPr>
          <w:p>
            <w:pPr>
              <w:spacing w:after="50" w:before="50"/>
              <w:jc w:val="left"/>
            </w:pPr>
            <w:r>
              <w:rPr>
                <w:color w:val="222222"/>
                <w:sz w:val="20"/>
                <w:szCs w:val="20"/>
              </w:rPr>
              <w:t xml:space="preserve">weak_topics</w:t>
            </w:r>
          </w:p>
        </w:tc>
        <w:tc>
          <w:tcPr>
            <w:tcW w:type="dxa" w:w="1400"/>
            <w:shd w:fill="F5F5F5" w:val="clear"/>
          </w:tcPr>
          <w:p>
            <w:pPr>
              <w:spacing w:after="50" w:before="50"/>
              <w:jc w:val="left"/>
            </w:pPr>
            <w:r>
              <w:rPr>
                <w:color w:val="222222"/>
                <w:sz w:val="20"/>
                <w:szCs w:val="20"/>
              </w:rPr>
              <w:t xml:space="preserve">TEXT[]</w:t>
            </w:r>
          </w:p>
        </w:tc>
        <w:tc>
          <w:tcPr>
            <w:tcW w:type="dxa" w:w="2400"/>
            <w:shd w:fill="F5F5F5" w:val="clear"/>
          </w:tcPr>
          <w:p>
            <w:pPr>
              <w:spacing w:after="50" w:before="50"/>
              <w:jc w:val="left"/>
            </w:pPr>
            <w:r>
              <w:rPr>
                <w:color w:val="222222"/>
                <w:sz w:val="20"/>
                <w:szCs w:val="20"/>
              </w:rPr>
              <w:t xml:space="preserve"/>
            </w:r>
          </w:p>
        </w:tc>
        <w:tc>
          <w:tcPr>
            <w:tcW w:type="dxa" w:w="3400"/>
            <w:shd w:fill="F5F5F5" w:val="clear"/>
          </w:tcPr>
          <w:p>
            <w:pPr>
              <w:spacing w:after="50" w:before="50"/>
              <w:jc w:val="left"/>
            </w:pPr>
            <w:r>
              <w:rPr>
                <w:color w:val="222222"/>
                <w:sz w:val="20"/>
                <w:szCs w:val="20"/>
              </w:rPr>
              <w:t xml:space="preserve">AI-identified weak topics</w:t>
            </w:r>
          </w:p>
        </w:tc>
      </w:tr>
      <w:tr>
        <w:tc>
          <w:tcPr>
            <w:tcW w:type="dxa" w:w="1800"/>
            <w:shd w:fill="FFFFFF" w:val="clear"/>
          </w:tcPr>
          <w:p>
            <w:pPr>
              <w:spacing w:after="50" w:before="50"/>
              <w:jc w:val="left"/>
            </w:pPr>
            <w:r>
              <w:rPr>
                <w:color w:val="222222"/>
                <w:sz w:val="20"/>
                <w:szCs w:val="20"/>
              </w:rPr>
              <w:t xml:space="preserve">questions_data</w:t>
            </w:r>
          </w:p>
        </w:tc>
        <w:tc>
          <w:tcPr>
            <w:tcW w:type="dxa" w:w="1400"/>
            <w:shd w:fill="FFFFFF" w:val="clear"/>
          </w:tcPr>
          <w:p>
            <w:pPr>
              <w:spacing w:after="50" w:before="50"/>
              <w:jc w:val="left"/>
            </w:pPr>
            <w:r>
              <w:rPr>
                <w:color w:val="222222"/>
                <w:sz w:val="20"/>
                <w:szCs w:val="20"/>
              </w:rPr>
              <w:t xml:space="preserve">JSONB</w:t>
            </w:r>
          </w:p>
        </w:tc>
        <w:tc>
          <w:tcPr>
            <w:tcW w:type="dxa" w:w="2400"/>
            <w:shd w:fill="FFFFFF" w:val="clear"/>
          </w:tcPr>
          <w:p>
            <w:pPr>
              <w:spacing w:after="50" w:before="50"/>
              <w:jc w:val="left"/>
            </w:pPr>
            <w:r>
              <w:rPr>
                <w:color w:val="222222"/>
                <w:sz w:val="20"/>
                <w:szCs w:val="20"/>
              </w:rPr>
              <w:t xml:space="preserve"/>
            </w:r>
          </w:p>
        </w:tc>
        <w:tc>
          <w:tcPr>
            <w:tcW w:type="dxa" w:w="3400"/>
            <w:shd w:fill="FFFFFF" w:val="clear"/>
          </w:tcPr>
          <w:p>
            <w:pPr>
              <w:spacing w:after="50" w:before="50"/>
              <w:jc w:val="left"/>
            </w:pPr>
            <w:r>
              <w:rPr>
                <w:color w:val="222222"/>
                <w:sz w:val="20"/>
                <w:szCs w:val="20"/>
              </w:rPr>
              <w:t xml:space="preserve">All questions, answers, solutions</w:t>
            </w:r>
          </w:p>
        </w:tc>
      </w:tr>
      <w:tr>
        <w:tc>
          <w:tcPr>
            <w:tcW w:type="dxa" w:w="1800"/>
            <w:shd w:fill="F5F5F5" w:val="clear"/>
          </w:tcPr>
          <w:p>
            <w:pPr>
              <w:spacing w:after="50" w:before="50"/>
              <w:jc w:val="left"/>
            </w:pPr>
            <w:r>
              <w:rPr>
                <w:color w:val="222222"/>
                <w:sz w:val="20"/>
                <w:szCs w:val="20"/>
              </w:rPr>
              <w:t xml:space="preserve">created_at</w:t>
            </w:r>
          </w:p>
        </w:tc>
        <w:tc>
          <w:tcPr>
            <w:tcW w:type="dxa" w:w="1400"/>
            <w:shd w:fill="F5F5F5" w:val="clear"/>
          </w:tcPr>
          <w:p>
            <w:pPr>
              <w:spacing w:after="50" w:before="50"/>
              <w:jc w:val="left"/>
            </w:pPr>
            <w:r>
              <w:rPr>
                <w:color w:val="222222"/>
                <w:sz w:val="20"/>
                <w:szCs w:val="20"/>
              </w:rPr>
              <w:t xml:space="preserve">TIMESTAMPTZ</w:t>
            </w:r>
          </w:p>
        </w:tc>
        <w:tc>
          <w:tcPr>
            <w:tcW w:type="dxa" w:w="2400"/>
            <w:shd w:fill="F5F5F5" w:val="clear"/>
          </w:tcPr>
          <w:p>
            <w:pPr>
              <w:spacing w:after="50" w:before="50"/>
              <w:jc w:val="left"/>
            </w:pPr>
            <w:r>
              <w:rPr>
                <w:color w:val="222222"/>
                <w:sz w:val="20"/>
                <w:szCs w:val="20"/>
              </w:rPr>
              <w:t xml:space="preserve">DEFAULT NOW()</w:t>
            </w:r>
          </w:p>
        </w:tc>
        <w:tc>
          <w:tcPr>
            <w:tcW w:type="dxa" w:w="3400"/>
            <w:shd w:fill="F5F5F5" w:val="clear"/>
          </w:tcPr>
          <w:p>
            <w:pPr>
              <w:spacing w:after="50" w:before="50"/>
              <w:jc w:val="left"/>
            </w:pPr>
            <w:r>
              <w:rPr>
                <w:color w:val="222222"/>
                <w:sz w:val="20"/>
                <w:szCs w:val="20"/>
              </w:rPr>
              <w:t xml:space="preserve">Session creation time</w:t>
            </w:r>
          </w:p>
        </w:tc>
      </w:tr>
    </w:tbl>
    <w:p>
      <w:pPr>
        <w:spacing w:after="60" w:before="60"/>
      </w:pPr>
    </w:p>
    <w:p>
      <w:pPr>
        <w:pStyle w:val="Heading3"/>
        <w:spacing w:after="100" w:before="200"/>
        <w:rPr>
          <w:b/>
          <w:bCs/>
          <w:color w:val="000000"/>
          <w:sz w:val="24"/>
          <w:szCs w:val="24"/>
        </w:rPr>
      </w:pPr>
      <w:r>
        <w:t xml:space="preserve">Table 4: question_bank</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800"/>
        <w:gridCol w:w="5400"/>
      </w:tblGrid>
      <w:tr>
        <w:trPr>
          <w:tblHeader/>
        </w:trPr>
        <w:tc>
          <w:tcPr>
            <w:tcW w:type="dxa" w:w="1800"/>
            <w:shd w:fill="000000" w:val="clear"/>
          </w:tcPr>
          <w:p>
            <w:pPr>
              <w:spacing w:after="60" w:before="60"/>
              <w:jc w:val="center"/>
            </w:pPr>
            <w:r>
              <w:rPr>
                <w:b/>
                <w:bCs/>
                <w:color w:val="FFFFFF"/>
                <w:sz w:val="20"/>
                <w:szCs w:val="20"/>
              </w:rPr>
              <w:t xml:space="preserve">Column</w:t>
            </w:r>
          </w:p>
        </w:tc>
        <w:tc>
          <w:tcPr>
            <w:tcW w:type="dxa" w:w="1800"/>
            <w:shd w:fill="000000" w:val="clear"/>
          </w:tcPr>
          <w:p>
            <w:pPr>
              <w:spacing w:after="60" w:before="60"/>
              <w:jc w:val="center"/>
            </w:pPr>
            <w:r>
              <w:rPr>
                <w:b/>
                <w:bCs/>
                <w:color w:val="FFFFFF"/>
                <w:sz w:val="20"/>
                <w:szCs w:val="20"/>
              </w:rPr>
              <w:t xml:space="preserve">Type</w:t>
            </w:r>
          </w:p>
        </w:tc>
        <w:tc>
          <w:tcPr>
            <w:tcW w:type="dxa" w:w="5400"/>
            <w:shd w:fill="000000" w:val="clear"/>
          </w:tcPr>
          <w:p>
            <w:pPr>
              <w:spacing w:after="60" w:before="60"/>
              <w:jc w:val="center"/>
            </w:pPr>
            <w:r>
              <w:rPr>
                <w:b/>
                <w:bCs/>
                <w:color w:val="FFFFFF"/>
                <w:sz w:val="20"/>
                <w:szCs w:val="20"/>
              </w:rPr>
              <w:t xml:space="preserve">Description</w:t>
            </w:r>
          </w:p>
        </w:tc>
      </w:tr>
      <w:tr>
        <w:tc>
          <w:tcPr>
            <w:tcW w:type="dxa" w:w="1800"/>
            <w:shd w:fill="FFFFFF" w:val="clear"/>
          </w:tcPr>
          <w:p>
            <w:pPr>
              <w:spacing w:after="50" w:before="50"/>
              <w:jc w:val="left"/>
            </w:pPr>
            <w:r>
              <w:rPr>
                <w:color w:val="222222"/>
                <w:sz w:val="20"/>
                <w:szCs w:val="20"/>
              </w:rPr>
              <w:t xml:space="preserve">id</w:t>
            </w:r>
          </w:p>
        </w:tc>
        <w:tc>
          <w:tcPr>
            <w:tcW w:type="dxa" w:w="1800"/>
            <w:shd w:fill="FFFFFF" w:val="clear"/>
          </w:tcPr>
          <w:p>
            <w:pPr>
              <w:spacing w:after="50" w:before="50"/>
              <w:jc w:val="left"/>
            </w:pPr>
            <w:r>
              <w:rPr>
                <w:color w:val="222222"/>
                <w:sz w:val="20"/>
                <w:szCs w:val="20"/>
              </w:rPr>
              <w:t xml:space="preserve">UUID</w:t>
            </w:r>
          </w:p>
        </w:tc>
        <w:tc>
          <w:tcPr>
            <w:tcW w:type="dxa" w:w="5400"/>
            <w:shd w:fill="FFFFFF" w:val="clear"/>
          </w:tcPr>
          <w:p>
            <w:pPr>
              <w:spacing w:after="50" w:before="50"/>
              <w:jc w:val="left"/>
            </w:pPr>
            <w:r>
              <w:rPr>
                <w:color w:val="222222"/>
                <w:sz w:val="20"/>
                <w:szCs w:val="20"/>
              </w:rPr>
              <w:t xml:space="preserve">Question identifier</w:t>
            </w:r>
          </w:p>
        </w:tc>
      </w:tr>
      <w:tr>
        <w:tc>
          <w:tcPr>
            <w:tcW w:type="dxa" w:w="1800"/>
            <w:shd w:fill="F5F5F5" w:val="clear"/>
          </w:tcPr>
          <w:p>
            <w:pPr>
              <w:spacing w:after="50" w:before="50"/>
              <w:jc w:val="left"/>
            </w:pPr>
            <w:r>
              <w:rPr>
                <w:color w:val="222222"/>
                <w:sz w:val="20"/>
                <w:szCs w:val="20"/>
              </w:rPr>
              <w:t xml:space="preserve">category</w:t>
            </w:r>
          </w:p>
        </w:tc>
        <w:tc>
          <w:tcPr>
            <w:tcW w:type="dxa" w:w="1800"/>
            <w:shd w:fill="F5F5F5" w:val="clear"/>
          </w:tcPr>
          <w:p>
            <w:pPr>
              <w:spacing w:after="50" w:before="50"/>
              <w:jc w:val="left"/>
            </w:pPr>
            <w:r>
              <w:rPr>
                <w:color w:val="222222"/>
                <w:sz w:val="20"/>
                <w:szCs w:val="20"/>
              </w:rPr>
              <w:t xml:space="preserve">VARCHAR(50)</w:t>
            </w:r>
          </w:p>
        </w:tc>
        <w:tc>
          <w:tcPr>
            <w:tcW w:type="dxa" w:w="5400"/>
            <w:shd w:fill="F5F5F5" w:val="clear"/>
          </w:tcPr>
          <w:p>
            <w:pPr>
              <w:spacing w:after="50" w:before="50"/>
              <w:jc w:val="left"/>
            </w:pPr>
            <w:r>
              <w:rPr>
                <w:color w:val="222222"/>
                <w:sz w:val="20"/>
                <w:szCs w:val="20"/>
              </w:rPr>
              <w:t xml:space="preserve">aptitude / interview_hr / interview_technical</w:t>
            </w:r>
          </w:p>
        </w:tc>
      </w:tr>
      <w:tr>
        <w:tc>
          <w:tcPr>
            <w:tcW w:type="dxa" w:w="1800"/>
            <w:shd w:fill="FFFFFF" w:val="clear"/>
          </w:tcPr>
          <w:p>
            <w:pPr>
              <w:spacing w:after="50" w:before="50"/>
              <w:jc w:val="left"/>
            </w:pPr>
            <w:r>
              <w:rPr>
                <w:color w:val="222222"/>
                <w:sz w:val="20"/>
                <w:szCs w:val="20"/>
              </w:rPr>
              <w:t xml:space="preserve">sub_category</w:t>
            </w:r>
          </w:p>
        </w:tc>
        <w:tc>
          <w:tcPr>
            <w:tcW w:type="dxa" w:w="1800"/>
            <w:shd w:fill="FFFFFF" w:val="clear"/>
          </w:tcPr>
          <w:p>
            <w:pPr>
              <w:spacing w:after="50" w:before="50"/>
              <w:jc w:val="left"/>
            </w:pPr>
            <w:r>
              <w:rPr>
                <w:color w:val="222222"/>
                <w:sz w:val="20"/>
                <w:szCs w:val="20"/>
              </w:rPr>
              <w:t xml:space="preserve">VARCHAR(100)</w:t>
            </w:r>
          </w:p>
        </w:tc>
        <w:tc>
          <w:tcPr>
            <w:tcW w:type="dxa" w:w="5400"/>
            <w:shd w:fill="FFFFFF" w:val="clear"/>
          </w:tcPr>
          <w:p>
            <w:pPr>
              <w:spacing w:after="50" w:before="50"/>
              <w:jc w:val="left"/>
            </w:pPr>
            <w:r>
              <w:rPr>
                <w:color w:val="222222"/>
                <w:sz w:val="20"/>
                <w:szCs w:val="20"/>
              </w:rPr>
              <w:t xml:space="preserve">Specific topic (e.g., Time &amp; Work, SQL, System Design)</w:t>
            </w:r>
          </w:p>
        </w:tc>
      </w:tr>
      <w:tr>
        <w:tc>
          <w:tcPr>
            <w:tcW w:type="dxa" w:w="1800"/>
            <w:shd w:fill="F5F5F5" w:val="clear"/>
          </w:tcPr>
          <w:p>
            <w:pPr>
              <w:spacing w:after="50" w:before="50"/>
              <w:jc w:val="left"/>
            </w:pPr>
            <w:r>
              <w:rPr>
                <w:color w:val="222222"/>
                <w:sz w:val="20"/>
                <w:szCs w:val="20"/>
              </w:rPr>
              <w:t xml:space="preserve">job_role</w:t>
            </w:r>
          </w:p>
        </w:tc>
        <w:tc>
          <w:tcPr>
            <w:tcW w:type="dxa" w:w="1800"/>
            <w:shd w:fill="F5F5F5" w:val="clear"/>
          </w:tcPr>
          <w:p>
            <w:pPr>
              <w:spacing w:after="50" w:before="50"/>
              <w:jc w:val="left"/>
            </w:pPr>
            <w:r>
              <w:rPr>
                <w:color w:val="222222"/>
                <w:sz w:val="20"/>
                <w:szCs w:val="20"/>
              </w:rPr>
              <w:t xml:space="preserve">VARCHAR(100)</w:t>
            </w:r>
          </w:p>
        </w:tc>
        <w:tc>
          <w:tcPr>
            <w:tcW w:type="dxa" w:w="5400"/>
            <w:shd w:fill="F5F5F5" w:val="clear"/>
          </w:tcPr>
          <w:p>
            <w:pPr>
              <w:spacing w:after="50" w:before="50"/>
              <w:jc w:val="left"/>
            </w:pPr>
            <w:r>
              <w:rPr>
                <w:color w:val="222222"/>
                <w:sz w:val="20"/>
                <w:szCs w:val="20"/>
              </w:rPr>
              <w:t xml:space="preserve">NULL means applicable to all roles</w:t>
            </w:r>
          </w:p>
        </w:tc>
      </w:tr>
      <w:tr>
        <w:tc>
          <w:tcPr>
            <w:tcW w:type="dxa" w:w="1800"/>
            <w:shd w:fill="FFFFFF" w:val="clear"/>
          </w:tcPr>
          <w:p>
            <w:pPr>
              <w:spacing w:after="50" w:before="50"/>
              <w:jc w:val="left"/>
            </w:pPr>
            <w:r>
              <w:rPr>
                <w:color w:val="222222"/>
                <w:sz w:val="20"/>
                <w:szCs w:val="20"/>
              </w:rPr>
              <w:t xml:space="preserve">company_tags</w:t>
            </w:r>
          </w:p>
        </w:tc>
        <w:tc>
          <w:tcPr>
            <w:tcW w:type="dxa" w:w="1800"/>
            <w:shd w:fill="FFFFFF" w:val="clear"/>
          </w:tcPr>
          <w:p>
            <w:pPr>
              <w:spacing w:after="50" w:before="50"/>
              <w:jc w:val="left"/>
            </w:pPr>
            <w:r>
              <w:rPr>
                <w:color w:val="222222"/>
                <w:sz w:val="20"/>
                <w:szCs w:val="20"/>
              </w:rPr>
              <w:t xml:space="preserve">TEXT[]</w:t>
            </w:r>
          </w:p>
        </w:tc>
        <w:tc>
          <w:tcPr>
            <w:tcW w:type="dxa" w:w="5400"/>
            <w:shd w:fill="FFFFFF" w:val="clear"/>
          </w:tcPr>
          <w:p>
            <w:pPr>
              <w:spacing w:after="50" w:before="50"/>
              <w:jc w:val="left"/>
            </w:pPr>
            <w:r>
              <w:rPr>
                <w:color w:val="222222"/>
                <w:sz w:val="20"/>
                <w:szCs w:val="20"/>
              </w:rPr>
              <w:t xml:space="preserve">Which companies commonly ask this</w:t>
            </w:r>
          </w:p>
        </w:tc>
      </w:tr>
      <w:tr>
        <w:tc>
          <w:tcPr>
            <w:tcW w:type="dxa" w:w="1800"/>
            <w:shd w:fill="F5F5F5" w:val="clear"/>
          </w:tcPr>
          <w:p>
            <w:pPr>
              <w:spacing w:after="50" w:before="50"/>
              <w:jc w:val="left"/>
            </w:pPr>
            <w:r>
              <w:rPr>
                <w:color w:val="222222"/>
                <w:sz w:val="20"/>
                <w:szCs w:val="20"/>
              </w:rPr>
              <w:t xml:space="preserve">difficulty</w:t>
            </w:r>
          </w:p>
        </w:tc>
        <w:tc>
          <w:tcPr>
            <w:tcW w:type="dxa" w:w="1800"/>
            <w:shd w:fill="F5F5F5" w:val="clear"/>
          </w:tcPr>
          <w:p>
            <w:pPr>
              <w:spacing w:after="50" w:before="50"/>
              <w:jc w:val="left"/>
            </w:pPr>
            <w:r>
              <w:rPr>
                <w:color w:val="222222"/>
                <w:sz w:val="20"/>
                <w:szCs w:val="20"/>
              </w:rPr>
              <w:t xml:space="preserve">VARCHAR(20)</w:t>
            </w:r>
          </w:p>
        </w:tc>
        <w:tc>
          <w:tcPr>
            <w:tcW w:type="dxa" w:w="5400"/>
            <w:shd w:fill="F5F5F5" w:val="clear"/>
          </w:tcPr>
          <w:p>
            <w:pPr>
              <w:spacing w:after="50" w:before="50"/>
              <w:jc w:val="left"/>
            </w:pPr>
            <w:r>
              <w:rPr>
                <w:color w:val="222222"/>
                <w:sz w:val="20"/>
                <w:szCs w:val="20"/>
              </w:rPr>
              <w:t xml:space="preserve">easy / medium / hard</w:t>
            </w:r>
          </w:p>
        </w:tc>
      </w:tr>
      <w:tr>
        <w:tc>
          <w:tcPr>
            <w:tcW w:type="dxa" w:w="1800"/>
            <w:shd w:fill="FFFFFF" w:val="clear"/>
          </w:tcPr>
          <w:p>
            <w:pPr>
              <w:spacing w:after="50" w:before="50"/>
              <w:jc w:val="left"/>
            </w:pPr>
            <w:r>
              <w:rPr>
                <w:color w:val="222222"/>
                <w:sz w:val="20"/>
                <w:szCs w:val="20"/>
              </w:rPr>
              <w:t xml:space="preserve">question_text</w:t>
            </w:r>
          </w:p>
        </w:tc>
        <w:tc>
          <w:tcPr>
            <w:tcW w:type="dxa" w:w="1800"/>
            <w:shd w:fill="FFFFFF" w:val="clear"/>
          </w:tcPr>
          <w:p>
            <w:pPr>
              <w:spacing w:after="50" w:before="50"/>
              <w:jc w:val="left"/>
            </w:pPr>
            <w:r>
              <w:rPr>
                <w:color w:val="222222"/>
                <w:sz w:val="20"/>
                <w:szCs w:val="20"/>
              </w:rPr>
              <w:t xml:space="preserve">TEXT</w:t>
            </w:r>
          </w:p>
        </w:tc>
        <w:tc>
          <w:tcPr>
            <w:tcW w:type="dxa" w:w="5400"/>
            <w:shd w:fill="FFFFFF" w:val="clear"/>
          </w:tcPr>
          <w:p>
            <w:pPr>
              <w:spacing w:after="50" w:before="50"/>
              <w:jc w:val="left"/>
            </w:pPr>
            <w:r>
              <w:rPr>
                <w:color w:val="222222"/>
                <w:sz w:val="20"/>
                <w:szCs w:val="20"/>
              </w:rPr>
              <w:t xml:space="preserve">The question</w:t>
            </w:r>
          </w:p>
        </w:tc>
      </w:tr>
      <w:tr>
        <w:tc>
          <w:tcPr>
            <w:tcW w:type="dxa" w:w="1800"/>
            <w:shd w:fill="F5F5F5" w:val="clear"/>
          </w:tcPr>
          <w:p>
            <w:pPr>
              <w:spacing w:after="50" w:before="50"/>
              <w:jc w:val="left"/>
            </w:pPr>
            <w:r>
              <w:rPr>
                <w:color w:val="222222"/>
                <w:sz w:val="20"/>
                <w:szCs w:val="20"/>
              </w:rPr>
              <w:t xml:space="preserve">options</w:t>
            </w:r>
          </w:p>
        </w:tc>
        <w:tc>
          <w:tcPr>
            <w:tcW w:type="dxa" w:w="1800"/>
            <w:shd w:fill="F5F5F5" w:val="clear"/>
          </w:tcPr>
          <w:p>
            <w:pPr>
              <w:spacing w:after="50" w:before="50"/>
              <w:jc w:val="left"/>
            </w:pPr>
            <w:r>
              <w:rPr>
                <w:color w:val="222222"/>
                <w:sz w:val="20"/>
                <w:szCs w:val="20"/>
              </w:rPr>
              <w:t xml:space="preserve">JSONB</w:t>
            </w:r>
          </w:p>
        </w:tc>
        <w:tc>
          <w:tcPr>
            <w:tcW w:type="dxa" w:w="5400"/>
            <w:shd w:fill="F5F5F5" w:val="clear"/>
          </w:tcPr>
          <w:p>
            <w:pPr>
              <w:spacing w:after="50" w:before="50"/>
              <w:jc w:val="left"/>
            </w:pPr>
            <w:r>
              <w:rPr>
                <w:color w:val="222222"/>
                <w:sz w:val="20"/>
                <w:szCs w:val="20"/>
              </w:rPr>
              <w:t xml:space="preserve">For MCQ: array of options with correct flag</w:t>
            </w:r>
          </w:p>
        </w:tc>
      </w:tr>
      <w:tr>
        <w:tc>
          <w:tcPr>
            <w:tcW w:type="dxa" w:w="1800"/>
            <w:shd w:fill="FFFFFF" w:val="clear"/>
          </w:tcPr>
          <w:p>
            <w:pPr>
              <w:spacing w:after="50" w:before="50"/>
              <w:jc w:val="left"/>
            </w:pPr>
            <w:r>
              <w:rPr>
                <w:color w:val="222222"/>
                <w:sz w:val="20"/>
                <w:szCs w:val="20"/>
              </w:rPr>
              <w:t xml:space="preserve">correct_answer</w:t>
            </w:r>
          </w:p>
        </w:tc>
        <w:tc>
          <w:tcPr>
            <w:tcW w:type="dxa" w:w="1800"/>
            <w:shd w:fill="FFFFFF" w:val="clear"/>
          </w:tcPr>
          <w:p>
            <w:pPr>
              <w:spacing w:after="50" w:before="50"/>
              <w:jc w:val="left"/>
            </w:pPr>
            <w:r>
              <w:rPr>
                <w:color w:val="222222"/>
                <w:sz w:val="20"/>
                <w:szCs w:val="20"/>
              </w:rPr>
              <w:t xml:space="preserve">TEXT</w:t>
            </w:r>
          </w:p>
        </w:tc>
        <w:tc>
          <w:tcPr>
            <w:tcW w:type="dxa" w:w="5400"/>
            <w:shd w:fill="FFFFFF" w:val="clear"/>
          </w:tcPr>
          <w:p>
            <w:pPr>
              <w:spacing w:after="50" w:before="50"/>
              <w:jc w:val="left"/>
            </w:pPr>
            <w:r>
              <w:rPr>
                <w:color w:val="222222"/>
                <w:sz w:val="20"/>
                <w:szCs w:val="20"/>
              </w:rPr>
              <w:t xml:space="preserve">For open-ended / coding questions</w:t>
            </w:r>
          </w:p>
        </w:tc>
      </w:tr>
      <w:tr>
        <w:tc>
          <w:tcPr>
            <w:tcW w:type="dxa" w:w="1800"/>
            <w:shd w:fill="F5F5F5" w:val="clear"/>
          </w:tcPr>
          <w:p>
            <w:pPr>
              <w:spacing w:after="50" w:before="50"/>
              <w:jc w:val="left"/>
            </w:pPr>
            <w:r>
              <w:rPr>
                <w:color w:val="222222"/>
                <w:sz w:val="20"/>
                <w:szCs w:val="20"/>
              </w:rPr>
              <w:t xml:space="preserve">explanation</w:t>
            </w:r>
          </w:p>
        </w:tc>
        <w:tc>
          <w:tcPr>
            <w:tcW w:type="dxa" w:w="1800"/>
            <w:shd w:fill="F5F5F5" w:val="clear"/>
          </w:tcPr>
          <w:p>
            <w:pPr>
              <w:spacing w:after="50" w:before="50"/>
              <w:jc w:val="left"/>
            </w:pPr>
            <w:r>
              <w:rPr>
                <w:color w:val="222222"/>
                <w:sz w:val="20"/>
                <w:szCs w:val="20"/>
              </w:rPr>
              <w:t xml:space="preserve">TEXT</w:t>
            </w:r>
          </w:p>
        </w:tc>
        <w:tc>
          <w:tcPr>
            <w:tcW w:type="dxa" w:w="5400"/>
            <w:shd w:fill="F5F5F5" w:val="clear"/>
          </w:tcPr>
          <w:p>
            <w:pPr>
              <w:spacing w:after="50" w:before="50"/>
              <w:jc w:val="left"/>
            </w:pPr>
            <w:r>
              <w:rPr>
                <w:color w:val="222222"/>
                <w:sz w:val="20"/>
                <w:szCs w:val="20"/>
              </w:rPr>
              <w:t xml:space="preserve">Step-by-step solution</w:t>
            </w:r>
          </w:p>
        </w:tc>
      </w:tr>
      <w:tr>
        <w:tc>
          <w:tcPr>
            <w:tcW w:type="dxa" w:w="1800"/>
            <w:shd w:fill="FFFFFF" w:val="clear"/>
          </w:tcPr>
          <w:p>
            <w:pPr>
              <w:spacing w:after="50" w:before="50"/>
              <w:jc w:val="left"/>
            </w:pPr>
            <w:r>
              <w:rPr>
                <w:color w:val="222222"/>
                <w:sz w:val="20"/>
                <w:szCs w:val="20"/>
              </w:rPr>
              <w:t xml:space="preserve">source</w:t>
            </w:r>
          </w:p>
        </w:tc>
        <w:tc>
          <w:tcPr>
            <w:tcW w:type="dxa" w:w="1800"/>
            <w:shd w:fill="FFFFFF" w:val="clear"/>
          </w:tcPr>
          <w:p>
            <w:pPr>
              <w:spacing w:after="50" w:before="50"/>
              <w:jc w:val="left"/>
            </w:pPr>
            <w:r>
              <w:rPr>
                <w:color w:val="222222"/>
                <w:sz w:val="20"/>
                <w:szCs w:val="20"/>
              </w:rPr>
              <w:t xml:space="preserve">VARCHAR(50)</w:t>
            </w:r>
          </w:p>
        </w:tc>
        <w:tc>
          <w:tcPr>
            <w:tcW w:type="dxa" w:w="5400"/>
            <w:shd w:fill="FFFFFF" w:val="clear"/>
          </w:tcPr>
          <w:p>
            <w:pPr>
              <w:spacing w:after="50" w:before="50"/>
              <w:jc w:val="left"/>
            </w:pPr>
            <w:r>
              <w:rPr>
                <w:color w:val="222222"/>
                <w:sz w:val="20"/>
                <w:szCs w:val="20"/>
              </w:rPr>
              <w:t xml:space="preserve">ai_generated / admin_uploaded / verified</w:t>
            </w:r>
          </w:p>
        </w:tc>
      </w:tr>
      <w:tr>
        <w:tc>
          <w:tcPr>
            <w:tcW w:type="dxa" w:w="1800"/>
            <w:shd w:fill="F5F5F5" w:val="clear"/>
          </w:tcPr>
          <w:p>
            <w:pPr>
              <w:spacing w:after="50" w:before="50"/>
              <w:jc w:val="left"/>
            </w:pPr>
            <w:r>
              <w:rPr>
                <w:color w:val="222222"/>
                <w:sz w:val="20"/>
                <w:szCs w:val="20"/>
              </w:rPr>
              <w:t xml:space="preserve">quality_score</w:t>
            </w:r>
          </w:p>
        </w:tc>
        <w:tc>
          <w:tcPr>
            <w:tcW w:type="dxa" w:w="1800"/>
            <w:shd w:fill="F5F5F5" w:val="clear"/>
          </w:tcPr>
          <w:p>
            <w:pPr>
              <w:spacing w:after="50" w:before="50"/>
              <w:jc w:val="left"/>
            </w:pPr>
            <w:r>
              <w:rPr>
                <w:color w:val="222222"/>
                <w:sz w:val="20"/>
                <w:szCs w:val="20"/>
              </w:rPr>
              <w:t xml:space="preserve">DECIMAL(3,2)</w:t>
            </w:r>
          </w:p>
        </w:tc>
        <w:tc>
          <w:tcPr>
            <w:tcW w:type="dxa" w:w="5400"/>
            <w:shd w:fill="F5F5F5" w:val="clear"/>
          </w:tcPr>
          <w:p>
            <w:pPr>
              <w:spacing w:after="50" w:before="50"/>
              <w:jc w:val="left"/>
            </w:pPr>
            <w:r>
              <w:rPr>
                <w:color w:val="222222"/>
                <w:sz w:val="20"/>
                <w:szCs w:val="20"/>
              </w:rPr>
              <w:t xml:space="preserve">Admin quality rating 1-5</w:t>
            </w:r>
          </w:p>
        </w:tc>
      </w:tr>
      <w:tr>
        <w:tc>
          <w:tcPr>
            <w:tcW w:type="dxa" w:w="1800"/>
            <w:shd w:fill="FFFFFF" w:val="clear"/>
          </w:tcPr>
          <w:p>
            <w:pPr>
              <w:spacing w:after="50" w:before="50"/>
              <w:jc w:val="left"/>
            </w:pPr>
            <w:r>
              <w:rPr>
                <w:color w:val="222222"/>
                <w:sz w:val="20"/>
                <w:szCs w:val="20"/>
              </w:rPr>
              <w:t xml:space="preserve">times_used</w:t>
            </w:r>
          </w:p>
        </w:tc>
        <w:tc>
          <w:tcPr>
            <w:tcW w:type="dxa" w:w="1800"/>
            <w:shd w:fill="FFFFFF" w:val="clear"/>
          </w:tcPr>
          <w:p>
            <w:pPr>
              <w:spacing w:after="50" w:before="50"/>
              <w:jc w:val="left"/>
            </w:pPr>
            <w:r>
              <w:rPr>
                <w:color w:val="222222"/>
                <w:sz w:val="20"/>
                <w:szCs w:val="20"/>
              </w:rPr>
              <w:t xml:space="preserve">INTEGER</w:t>
            </w:r>
          </w:p>
        </w:tc>
        <w:tc>
          <w:tcPr>
            <w:tcW w:type="dxa" w:w="5400"/>
            <w:shd w:fill="FFFFFF" w:val="clear"/>
          </w:tcPr>
          <w:p>
            <w:pPr>
              <w:spacing w:after="50" w:before="50"/>
              <w:jc w:val="left"/>
            </w:pPr>
            <w:r>
              <w:rPr>
                <w:color w:val="222222"/>
                <w:sz w:val="20"/>
                <w:szCs w:val="20"/>
              </w:rPr>
              <w:t xml:space="preserve">Usage counter for analytics</w:t>
            </w:r>
          </w:p>
        </w:tc>
      </w:tr>
    </w:tbl>
    <w:p>
      <w:pPr>
        <w:spacing w:after="60" w:before="60"/>
      </w:pPr>
    </w:p>
    <w:p>
      <w:pPr>
        <w:pStyle w:val="Heading3"/>
        <w:spacing w:after="100" w:before="200"/>
        <w:rPr>
          <w:b/>
          <w:bCs/>
          <w:color w:val="000000"/>
          <w:sz w:val="24"/>
          <w:szCs w:val="24"/>
        </w:rPr>
      </w:pPr>
      <w:r>
        <w:t xml:space="preserve">Additional Tables</w:t>
      </w:r>
    </w:p>
    <w:p>
      <w:pPr>
        <w:pStyle w:val="ListParagraph"/>
        <w:numPr>
          <w:ilvl w:val="0"/>
          <w:numId w:val="1"/>
        </w:numPr>
        <w:spacing w:after="60" w:before="60"/>
      </w:pPr>
      <w:r>
        <w:rPr>
          <w:b w:val="false"/>
          <w:bCs w:val="false"/>
          <w:color w:val="222222"/>
          <w:sz w:val="22"/>
          <w:szCs w:val="22"/>
        </w:rPr>
        <w:t xml:space="preserve">resumes: Stores uploaded resume metadata (user_id, file_url, parsed_data JSONB, uploaded_at)</w:t>
      </w:r>
    </w:p>
    <w:p>
      <w:pPr>
        <w:pStyle w:val="ListParagraph"/>
        <w:numPr>
          <w:ilvl w:val="0"/>
          <w:numId w:val="1"/>
        </w:numPr>
        <w:spacing w:after="60" w:before="60"/>
      </w:pPr>
      <w:r>
        <w:rPr>
          <w:b w:val="false"/>
          <w:bCs w:val="false"/>
          <w:color w:val="222222"/>
          <w:sz w:val="22"/>
          <w:szCs w:val="22"/>
        </w:rPr>
        <w:t xml:space="preserve">user_progress: Aggregated progress stats per user per role (user_id, job_role, total_sessions, avg_score, best_score, weak_topics[])</w:t>
      </w:r>
    </w:p>
    <w:p>
      <w:pPr>
        <w:pStyle w:val="ListParagraph"/>
        <w:numPr>
          <w:ilvl w:val="0"/>
          <w:numId w:val="1"/>
        </w:numPr>
        <w:spacing w:after="60" w:before="60"/>
      </w:pPr>
      <w:r>
        <w:rPr>
          <w:b w:val="false"/>
          <w:bCs w:val="false"/>
          <w:color w:val="222222"/>
          <w:sz w:val="22"/>
          <w:szCs w:val="22"/>
        </w:rPr>
        <w:t xml:space="preserve">college_batches: For admin panel (batch_id, college_id, batch_name, student_count, avg_score, active)</w:t>
      </w:r>
    </w:p>
    <w:p>
      <w:pPr>
        <w:pStyle w:val="ListParagraph"/>
        <w:numPr>
          <w:ilvl w:val="0"/>
          <w:numId w:val="1"/>
        </w:numPr>
        <w:spacing w:after="60" w:before="60"/>
      </w:pPr>
      <w:r>
        <w:rPr>
          <w:b w:val="false"/>
          <w:bCs w:val="false"/>
          <w:color w:val="222222"/>
          <w:sz w:val="22"/>
          <w:szCs w:val="22"/>
        </w:rPr>
        <w:t xml:space="preserve">notifications: Notification queue (user_id, type, message, sent_at, read_at)</w:t>
      </w:r>
    </w:p>
    <w:p>
      <w:r>
        <w:br w:type="page"/>
      </w:r>
    </w:p>
    <w:p>
      <w:pPr>
        <w:pStyle w:val="Heading1"/>
        <w:spacing w:after="200" w:before="400"/>
        <w:rPr>
          <w:b/>
          <w:bCs/>
          <w:color w:val="000000"/>
          <w:sz w:val="36"/>
          <w:szCs w:val="36"/>
        </w:rPr>
      </w:pPr>
      <w:r>
        <w:t xml:space="preserve">8. API Endpoints Documentation</w:t>
      </w:r>
    </w:p>
    <w:p>
      <w:pPr>
        <w:pBdr>
          <w:bottom w:val="single" w:color="000000" w:sz="6" w:space="1"/>
        </w:pBdr>
        <w:spacing w:after="200" w:before="200"/>
      </w:pPr>
    </w:p>
    <w:p>
      <w:pPr>
        <w:spacing w:after="80" w:before="80"/>
      </w:pPr>
      <w:r>
        <w:rPr>
          <w:b w:val="false"/>
          <w:bCs w:val="false"/>
          <w:color w:val="222222"/>
          <w:sz w:val="22"/>
          <w:szCs w:val="22"/>
        </w:rPr>
        <w:t xml:space="preserve">All endpoints use RESTful conventions. Base URL: /api/v1/. Authentication via Bearer token in Authorization header. All responses return JSON with status, data, and message fields.</w:t>
      </w:r>
    </w:p>
    <w:p>
      <w:pPr>
        <w:spacing w:after="60" w:before="60"/>
      </w:pPr>
    </w:p>
    <w:p>
      <w:pPr>
        <w:pStyle w:val="Heading3"/>
        <w:spacing w:after="100" w:before="200"/>
        <w:rPr>
          <w:b/>
          <w:bCs/>
          <w:color w:val="000000"/>
          <w:sz w:val="24"/>
          <w:szCs w:val="24"/>
        </w:rPr>
      </w:pPr>
      <w:r>
        <w:t xml:space="preserve">Authentication Endpoints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2500"/>
        <w:gridCol w:w="4500"/>
        <w:gridCol w:w="1200"/>
      </w:tblGrid>
      <w:tr>
        <w:trPr>
          <w:tblHeader/>
        </w:trPr>
        <w:tc>
          <w:tcPr>
            <w:tcW w:type="dxa" w:w="800"/>
            <w:shd w:fill="000000" w:val="clear"/>
          </w:tcPr>
          <w:p>
            <w:pPr>
              <w:spacing w:after="60" w:before="60"/>
              <w:jc w:val="center"/>
            </w:pPr>
            <w:r>
              <w:rPr>
                <w:b/>
                <w:bCs/>
                <w:color w:val="FFFFFF"/>
                <w:sz w:val="20"/>
                <w:szCs w:val="20"/>
              </w:rPr>
              <w:t xml:space="preserve">Method</w:t>
            </w:r>
          </w:p>
        </w:tc>
        <w:tc>
          <w:tcPr>
            <w:tcW w:type="dxa" w:w="2500"/>
            <w:shd w:fill="000000" w:val="clear"/>
          </w:tcPr>
          <w:p>
            <w:pPr>
              <w:spacing w:after="60" w:before="60"/>
              <w:jc w:val="center"/>
            </w:pPr>
            <w:r>
              <w:rPr>
                <w:b/>
                <w:bCs/>
                <w:color w:val="FFFFFF"/>
                <w:sz w:val="20"/>
                <w:szCs w:val="20"/>
              </w:rPr>
              <w:t xml:space="preserve">Endpoint</w:t>
            </w:r>
          </w:p>
        </w:tc>
        <w:tc>
          <w:tcPr>
            <w:tcW w:type="dxa" w:w="4500"/>
            <w:shd w:fill="000000" w:val="clear"/>
          </w:tcPr>
          <w:p>
            <w:pPr>
              <w:spacing w:after="60" w:before="60"/>
              <w:jc w:val="center"/>
            </w:pPr>
            <w:r>
              <w:rPr>
                <w:b/>
                <w:bCs/>
                <w:color w:val="FFFFFF"/>
                <w:sz w:val="20"/>
                <w:szCs w:val="20"/>
              </w:rPr>
              <w:t xml:space="preserve">Description</w:t>
            </w:r>
          </w:p>
        </w:tc>
        <w:tc>
          <w:tcPr>
            <w:tcW w:type="dxa" w:w="1200"/>
            <w:shd w:fill="000000" w:val="clear"/>
          </w:tcPr>
          <w:p>
            <w:pPr>
              <w:spacing w:after="60" w:before="60"/>
              <w:jc w:val="center"/>
            </w:pPr>
            <w:r>
              <w:rPr>
                <w:b/>
                <w:bCs/>
                <w:color w:val="FFFFFF"/>
                <w:sz w:val="20"/>
                <w:szCs w:val="20"/>
              </w:rPr>
              <w:t xml:space="preserve">Auth Required</w:t>
            </w:r>
          </w:p>
        </w:tc>
      </w:tr>
      <w:tr>
        <w:tc>
          <w:tcPr>
            <w:tcW w:type="dxa" w:w="800"/>
            <w:shd w:fill="FFFFFF" w:val="clear"/>
          </w:tcPr>
          <w:p>
            <w:pPr>
              <w:spacing w:after="50" w:before="50"/>
              <w:jc w:val="left"/>
            </w:pPr>
            <w:r>
              <w:rPr>
                <w:color w:val="222222"/>
                <w:sz w:val="20"/>
                <w:szCs w:val="20"/>
              </w:rPr>
              <w:t xml:space="preserve">POST</w:t>
            </w:r>
          </w:p>
        </w:tc>
        <w:tc>
          <w:tcPr>
            <w:tcW w:type="dxa" w:w="2500"/>
            <w:shd w:fill="FFFFFF" w:val="clear"/>
          </w:tcPr>
          <w:p>
            <w:pPr>
              <w:spacing w:after="50" w:before="50"/>
              <w:jc w:val="left"/>
            </w:pPr>
            <w:r>
              <w:rPr>
                <w:color w:val="222222"/>
                <w:sz w:val="20"/>
                <w:szCs w:val="20"/>
              </w:rPr>
              <w:t xml:space="preserve">/auth/register</w:t>
            </w:r>
          </w:p>
        </w:tc>
        <w:tc>
          <w:tcPr>
            <w:tcW w:type="dxa" w:w="4500"/>
            <w:shd w:fill="FFFFFF" w:val="clear"/>
          </w:tcPr>
          <w:p>
            <w:pPr>
              <w:spacing w:after="50" w:before="50"/>
              <w:jc w:val="left"/>
            </w:pPr>
            <w:r>
              <w:rPr>
                <w:color w:val="222222"/>
                <w:sz w:val="20"/>
                <w:szCs w:val="20"/>
              </w:rPr>
              <w:t xml:space="preserve">Register new student account</w:t>
            </w:r>
          </w:p>
        </w:tc>
        <w:tc>
          <w:tcPr>
            <w:tcW w:type="dxa" w:w="1200"/>
            <w:shd w:fill="FFFFFF" w:val="clear"/>
          </w:tcPr>
          <w:p>
            <w:pPr>
              <w:spacing w:after="50" w:before="50"/>
              <w:jc w:val="left"/>
            </w:pPr>
            <w:r>
              <w:rPr>
                <w:color w:val="222222"/>
                <w:sz w:val="20"/>
                <w:szCs w:val="20"/>
              </w:rPr>
              <w:t xml:space="preserve">No</w:t>
            </w:r>
          </w:p>
        </w:tc>
      </w:tr>
      <w:tr>
        <w:tc>
          <w:tcPr>
            <w:tcW w:type="dxa" w:w="800"/>
            <w:shd w:fill="F5F5F5" w:val="clear"/>
          </w:tcPr>
          <w:p>
            <w:pPr>
              <w:spacing w:after="50" w:before="50"/>
              <w:jc w:val="left"/>
            </w:pPr>
            <w:r>
              <w:rPr>
                <w:color w:val="222222"/>
                <w:sz w:val="20"/>
                <w:szCs w:val="20"/>
              </w:rPr>
              <w:t xml:space="preserve">POST</w:t>
            </w:r>
          </w:p>
        </w:tc>
        <w:tc>
          <w:tcPr>
            <w:tcW w:type="dxa" w:w="2500"/>
            <w:shd w:fill="F5F5F5" w:val="clear"/>
          </w:tcPr>
          <w:p>
            <w:pPr>
              <w:spacing w:after="50" w:before="50"/>
              <w:jc w:val="left"/>
            </w:pPr>
            <w:r>
              <w:rPr>
                <w:color w:val="222222"/>
                <w:sz w:val="20"/>
                <w:szCs w:val="20"/>
              </w:rPr>
              <w:t xml:space="preserve">/auth/login</w:t>
            </w:r>
          </w:p>
        </w:tc>
        <w:tc>
          <w:tcPr>
            <w:tcW w:type="dxa" w:w="4500"/>
            <w:shd w:fill="F5F5F5" w:val="clear"/>
          </w:tcPr>
          <w:p>
            <w:pPr>
              <w:spacing w:after="50" w:before="50"/>
              <w:jc w:val="left"/>
            </w:pPr>
            <w:r>
              <w:rPr>
                <w:color w:val="222222"/>
                <w:sz w:val="20"/>
                <w:szCs w:val="20"/>
              </w:rPr>
              <w:t xml:space="preserve">Login and receive JWT token</w:t>
            </w:r>
          </w:p>
        </w:tc>
        <w:tc>
          <w:tcPr>
            <w:tcW w:type="dxa" w:w="1200"/>
            <w:shd w:fill="F5F5F5" w:val="clear"/>
          </w:tcPr>
          <w:p>
            <w:pPr>
              <w:spacing w:after="50" w:before="50"/>
              <w:jc w:val="left"/>
            </w:pPr>
            <w:r>
              <w:rPr>
                <w:color w:val="222222"/>
                <w:sz w:val="20"/>
                <w:szCs w:val="20"/>
              </w:rPr>
              <w:t xml:space="preserve">No</w:t>
            </w:r>
          </w:p>
        </w:tc>
      </w:tr>
      <w:tr>
        <w:tc>
          <w:tcPr>
            <w:tcW w:type="dxa" w:w="800"/>
            <w:shd w:fill="FFFFFF" w:val="clear"/>
          </w:tcPr>
          <w:p>
            <w:pPr>
              <w:spacing w:after="50" w:before="50"/>
              <w:jc w:val="left"/>
            </w:pPr>
            <w:r>
              <w:rPr>
                <w:color w:val="222222"/>
                <w:sz w:val="20"/>
                <w:szCs w:val="20"/>
              </w:rPr>
              <w:t xml:space="preserve">POST</w:t>
            </w:r>
          </w:p>
        </w:tc>
        <w:tc>
          <w:tcPr>
            <w:tcW w:type="dxa" w:w="2500"/>
            <w:shd w:fill="FFFFFF" w:val="clear"/>
          </w:tcPr>
          <w:p>
            <w:pPr>
              <w:spacing w:after="50" w:before="50"/>
              <w:jc w:val="left"/>
            </w:pPr>
            <w:r>
              <w:rPr>
                <w:color w:val="222222"/>
                <w:sz w:val="20"/>
                <w:szCs w:val="20"/>
              </w:rPr>
              <w:t xml:space="preserve">/auth/refresh</w:t>
            </w:r>
          </w:p>
        </w:tc>
        <w:tc>
          <w:tcPr>
            <w:tcW w:type="dxa" w:w="4500"/>
            <w:shd w:fill="FFFFFF" w:val="clear"/>
          </w:tcPr>
          <w:p>
            <w:pPr>
              <w:spacing w:after="50" w:before="50"/>
              <w:jc w:val="left"/>
            </w:pPr>
            <w:r>
              <w:rPr>
                <w:color w:val="222222"/>
                <w:sz w:val="20"/>
                <w:szCs w:val="20"/>
              </w:rPr>
              <w:t xml:space="preserve">Refresh expired JWT token</w:t>
            </w:r>
          </w:p>
        </w:tc>
        <w:tc>
          <w:tcPr>
            <w:tcW w:type="dxa" w:w="1200"/>
            <w:shd w:fill="FFFFFF" w:val="clear"/>
          </w:tcPr>
          <w:p>
            <w:pPr>
              <w:spacing w:after="50" w:before="50"/>
              <w:jc w:val="left"/>
            </w:pPr>
            <w:r>
              <w:rPr>
                <w:color w:val="222222"/>
                <w:sz w:val="20"/>
                <w:szCs w:val="20"/>
              </w:rPr>
              <w:t xml:space="preserve">Yes (refresh token)</w:t>
            </w:r>
          </w:p>
        </w:tc>
      </w:tr>
      <w:tr>
        <w:tc>
          <w:tcPr>
            <w:tcW w:type="dxa" w:w="800"/>
            <w:shd w:fill="F5F5F5" w:val="clear"/>
          </w:tcPr>
          <w:p>
            <w:pPr>
              <w:spacing w:after="50" w:before="50"/>
              <w:jc w:val="left"/>
            </w:pPr>
            <w:r>
              <w:rPr>
                <w:color w:val="222222"/>
                <w:sz w:val="20"/>
                <w:szCs w:val="20"/>
              </w:rPr>
              <w:t xml:space="preserve">POST</w:t>
            </w:r>
          </w:p>
        </w:tc>
        <w:tc>
          <w:tcPr>
            <w:tcW w:type="dxa" w:w="2500"/>
            <w:shd w:fill="F5F5F5" w:val="clear"/>
          </w:tcPr>
          <w:p>
            <w:pPr>
              <w:spacing w:after="50" w:before="50"/>
              <w:jc w:val="left"/>
            </w:pPr>
            <w:r>
              <w:rPr>
                <w:color w:val="222222"/>
                <w:sz w:val="20"/>
                <w:szCs w:val="20"/>
              </w:rPr>
              <w:t xml:space="preserve">/auth/logout</w:t>
            </w:r>
          </w:p>
        </w:tc>
        <w:tc>
          <w:tcPr>
            <w:tcW w:type="dxa" w:w="4500"/>
            <w:shd w:fill="F5F5F5" w:val="clear"/>
          </w:tcPr>
          <w:p>
            <w:pPr>
              <w:spacing w:after="50" w:before="50"/>
              <w:jc w:val="left"/>
            </w:pPr>
            <w:r>
              <w:rPr>
                <w:color w:val="222222"/>
                <w:sz w:val="20"/>
                <w:szCs w:val="20"/>
              </w:rPr>
              <w:t xml:space="preserve">Invalidate token</w:t>
            </w:r>
          </w:p>
        </w:tc>
        <w:tc>
          <w:tcPr>
            <w:tcW w:type="dxa" w:w="1200"/>
            <w:shd w:fill="F5F5F5" w:val="clear"/>
          </w:tcPr>
          <w:p>
            <w:pPr>
              <w:spacing w:after="50" w:before="50"/>
              <w:jc w:val="left"/>
            </w:pPr>
            <w:r>
              <w:rPr>
                <w:color w:val="222222"/>
                <w:sz w:val="20"/>
                <w:szCs w:val="20"/>
              </w:rPr>
              <w:t xml:space="preserve">Yes</w:t>
            </w:r>
          </w:p>
        </w:tc>
      </w:tr>
      <w:tr>
        <w:tc>
          <w:tcPr>
            <w:tcW w:type="dxa" w:w="800"/>
            <w:shd w:fill="FFFFFF" w:val="clear"/>
          </w:tcPr>
          <w:p>
            <w:pPr>
              <w:spacing w:after="50" w:before="50"/>
              <w:jc w:val="left"/>
            </w:pPr>
            <w:r>
              <w:rPr>
                <w:color w:val="222222"/>
                <w:sz w:val="20"/>
                <w:szCs w:val="20"/>
              </w:rPr>
              <w:t xml:space="preserve">POST</w:t>
            </w:r>
          </w:p>
        </w:tc>
        <w:tc>
          <w:tcPr>
            <w:tcW w:type="dxa" w:w="2500"/>
            <w:shd w:fill="FFFFFF" w:val="clear"/>
          </w:tcPr>
          <w:p>
            <w:pPr>
              <w:spacing w:after="50" w:before="50"/>
              <w:jc w:val="left"/>
            </w:pPr>
            <w:r>
              <w:rPr>
                <w:color w:val="222222"/>
                <w:sz w:val="20"/>
                <w:szCs w:val="20"/>
              </w:rPr>
              <w:t xml:space="preserve">/auth/forgot-password</w:t>
            </w:r>
          </w:p>
        </w:tc>
        <w:tc>
          <w:tcPr>
            <w:tcW w:type="dxa" w:w="4500"/>
            <w:shd w:fill="FFFFFF" w:val="clear"/>
          </w:tcPr>
          <w:p>
            <w:pPr>
              <w:spacing w:after="50" w:before="50"/>
              <w:jc w:val="left"/>
            </w:pPr>
            <w:r>
              <w:rPr>
                <w:color w:val="222222"/>
                <w:sz w:val="20"/>
                <w:szCs w:val="20"/>
              </w:rPr>
              <w:t xml:space="preserve">Send password reset email</w:t>
            </w:r>
          </w:p>
        </w:tc>
        <w:tc>
          <w:tcPr>
            <w:tcW w:type="dxa" w:w="1200"/>
            <w:shd w:fill="FFFFFF" w:val="clear"/>
          </w:tcPr>
          <w:p>
            <w:pPr>
              <w:spacing w:after="50" w:before="50"/>
              <w:jc w:val="left"/>
            </w:pPr>
            <w:r>
              <w:rPr>
                <w:color w:val="222222"/>
                <w:sz w:val="20"/>
                <w:szCs w:val="20"/>
              </w:rPr>
              <w:t xml:space="preserve">No</w:t>
            </w:r>
          </w:p>
        </w:tc>
      </w:tr>
      <w:tr>
        <w:tc>
          <w:tcPr>
            <w:tcW w:type="dxa" w:w="800"/>
            <w:shd w:fill="F5F5F5" w:val="clear"/>
          </w:tcPr>
          <w:p>
            <w:pPr>
              <w:spacing w:after="50" w:before="50"/>
              <w:jc w:val="left"/>
            </w:pPr>
            <w:r>
              <w:rPr>
                <w:color w:val="222222"/>
                <w:sz w:val="20"/>
                <w:szCs w:val="20"/>
              </w:rPr>
              <w:t xml:space="preserve">POST</w:t>
            </w:r>
          </w:p>
        </w:tc>
        <w:tc>
          <w:tcPr>
            <w:tcW w:type="dxa" w:w="2500"/>
            <w:shd w:fill="F5F5F5" w:val="clear"/>
          </w:tcPr>
          <w:p>
            <w:pPr>
              <w:spacing w:after="50" w:before="50"/>
              <w:jc w:val="left"/>
            </w:pPr>
            <w:r>
              <w:rPr>
                <w:color w:val="222222"/>
                <w:sz w:val="20"/>
                <w:szCs w:val="20"/>
              </w:rPr>
              <w:t xml:space="preserve">/auth/reset-password</w:t>
            </w:r>
          </w:p>
        </w:tc>
        <w:tc>
          <w:tcPr>
            <w:tcW w:type="dxa" w:w="4500"/>
            <w:shd w:fill="F5F5F5" w:val="clear"/>
          </w:tcPr>
          <w:p>
            <w:pPr>
              <w:spacing w:after="50" w:before="50"/>
              <w:jc w:val="left"/>
            </w:pPr>
            <w:r>
              <w:rPr>
                <w:color w:val="222222"/>
                <w:sz w:val="20"/>
                <w:szCs w:val="20"/>
              </w:rPr>
              <w:t xml:space="preserve">Reset password with token</w:t>
            </w:r>
          </w:p>
        </w:tc>
        <w:tc>
          <w:tcPr>
            <w:tcW w:type="dxa" w:w="1200"/>
            <w:shd w:fill="F5F5F5" w:val="clear"/>
          </w:tcPr>
          <w:p>
            <w:pPr>
              <w:spacing w:after="50" w:before="50"/>
              <w:jc w:val="left"/>
            </w:pPr>
            <w:r>
              <w:rPr>
                <w:color w:val="222222"/>
                <w:sz w:val="20"/>
                <w:szCs w:val="20"/>
              </w:rPr>
              <w:t xml:space="preserve">No</w:t>
            </w:r>
          </w:p>
        </w:tc>
      </w:tr>
    </w:tbl>
    <w:p>
      <w:pPr>
        <w:spacing w:after="60" w:before="60"/>
      </w:pPr>
    </w:p>
    <w:p>
      <w:pPr>
        <w:pStyle w:val="Heading3"/>
        <w:spacing w:after="100" w:before="200"/>
        <w:rPr>
          <w:b/>
          <w:bCs/>
          <w:color w:val="000000"/>
          <w:sz w:val="24"/>
          <w:szCs w:val="24"/>
        </w:rPr>
      </w:pPr>
      <w:r>
        <w:t xml:space="preserve">User Endpoints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2500"/>
        <w:gridCol w:w="4500"/>
        <w:gridCol w:w="1200"/>
      </w:tblGrid>
      <w:tr>
        <w:trPr>
          <w:tblHeader/>
        </w:trPr>
        <w:tc>
          <w:tcPr>
            <w:tcW w:type="dxa" w:w="800"/>
            <w:shd w:fill="000000" w:val="clear"/>
          </w:tcPr>
          <w:p>
            <w:pPr>
              <w:spacing w:after="60" w:before="60"/>
              <w:jc w:val="center"/>
            </w:pPr>
            <w:r>
              <w:rPr>
                <w:b/>
                <w:bCs/>
                <w:color w:val="FFFFFF"/>
                <w:sz w:val="20"/>
                <w:szCs w:val="20"/>
              </w:rPr>
              <w:t xml:space="preserve">Method</w:t>
            </w:r>
          </w:p>
        </w:tc>
        <w:tc>
          <w:tcPr>
            <w:tcW w:type="dxa" w:w="2500"/>
            <w:shd w:fill="000000" w:val="clear"/>
          </w:tcPr>
          <w:p>
            <w:pPr>
              <w:spacing w:after="60" w:before="60"/>
              <w:jc w:val="center"/>
            </w:pPr>
            <w:r>
              <w:rPr>
                <w:b/>
                <w:bCs/>
                <w:color w:val="FFFFFF"/>
                <w:sz w:val="20"/>
                <w:szCs w:val="20"/>
              </w:rPr>
              <w:t xml:space="preserve">Endpoint</w:t>
            </w:r>
          </w:p>
        </w:tc>
        <w:tc>
          <w:tcPr>
            <w:tcW w:type="dxa" w:w="4500"/>
            <w:shd w:fill="000000" w:val="clear"/>
          </w:tcPr>
          <w:p>
            <w:pPr>
              <w:spacing w:after="60" w:before="60"/>
              <w:jc w:val="center"/>
            </w:pPr>
            <w:r>
              <w:rPr>
                <w:b/>
                <w:bCs/>
                <w:color w:val="FFFFFF"/>
                <w:sz w:val="20"/>
                <w:szCs w:val="20"/>
              </w:rPr>
              <w:t xml:space="preserve">Description</w:t>
            </w:r>
          </w:p>
        </w:tc>
        <w:tc>
          <w:tcPr>
            <w:tcW w:type="dxa" w:w="1200"/>
            <w:shd w:fill="000000" w:val="clear"/>
          </w:tcPr>
          <w:p>
            <w:pPr>
              <w:spacing w:after="60" w:before="60"/>
              <w:jc w:val="center"/>
            </w:pPr>
            <w:r>
              <w:rPr>
                <w:b/>
                <w:bCs/>
                <w:color w:val="FFFFFF"/>
                <w:sz w:val="20"/>
                <w:szCs w:val="20"/>
              </w:rPr>
              <w:t xml:space="preserve">Auth Required</w:t>
            </w:r>
          </w:p>
        </w:tc>
      </w:tr>
      <w:tr>
        <w:tc>
          <w:tcPr>
            <w:tcW w:type="dxa" w:w="800"/>
            <w:shd w:fill="FFFFFF" w:val="clear"/>
          </w:tcPr>
          <w:p>
            <w:pPr>
              <w:spacing w:after="50" w:before="50"/>
              <w:jc w:val="left"/>
            </w:pPr>
            <w:r>
              <w:rPr>
                <w:color w:val="222222"/>
                <w:sz w:val="20"/>
                <w:szCs w:val="20"/>
              </w:rPr>
              <w:t xml:space="preserve">GET</w:t>
            </w:r>
          </w:p>
        </w:tc>
        <w:tc>
          <w:tcPr>
            <w:tcW w:type="dxa" w:w="2500"/>
            <w:shd w:fill="FFFFFF" w:val="clear"/>
          </w:tcPr>
          <w:p>
            <w:pPr>
              <w:spacing w:after="50" w:before="50"/>
              <w:jc w:val="left"/>
            </w:pPr>
            <w:r>
              <w:rPr>
                <w:color w:val="222222"/>
                <w:sz w:val="20"/>
                <w:szCs w:val="20"/>
              </w:rPr>
              <w:t xml:space="preserve">/users/me</w:t>
            </w:r>
          </w:p>
        </w:tc>
        <w:tc>
          <w:tcPr>
            <w:tcW w:type="dxa" w:w="4500"/>
            <w:shd w:fill="FFFFFF" w:val="clear"/>
          </w:tcPr>
          <w:p>
            <w:pPr>
              <w:spacing w:after="50" w:before="50"/>
              <w:jc w:val="left"/>
            </w:pPr>
            <w:r>
              <w:rPr>
                <w:color w:val="222222"/>
                <w:sz w:val="20"/>
                <w:szCs w:val="20"/>
              </w:rPr>
              <w:t xml:space="preserve">Get current user profile</w:t>
            </w:r>
          </w:p>
        </w:tc>
        <w:tc>
          <w:tcPr>
            <w:tcW w:type="dxa" w:w="1200"/>
            <w:shd w:fill="FFFFFF" w:val="clear"/>
          </w:tcPr>
          <w:p>
            <w:pPr>
              <w:spacing w:after="50" w:before="50"/>
              <w:jc w:val="left"/>
            </w:pPr>
            <w:r>
              <w:rPr>
                <w:color w:val="222222"/>
                <w:sz w:val="20"/>
                <w:szCs w:val="20"/>
              </w:rPr>
              <w:t xml:space="preserve">Yes</w:t>
            </w:r>
          </w:p>
        </w:tc>
      </w:tr>
      <w:tr>
        <w:tc>
          <w:tcPr>
            <w:tcW w:type="dxa" w:w="800"/>
            <w:shd w:fill="F5F5F5" w:val="clear"/>
          </w:tcPr>
          <w:p>
            <w:pPr>
              <w:spacing w:after="50" w:before="50"/>
              <w:jc w:val="left"/>
            </w:pPr>
            <w:r>
              <w:rPr>
                <w:color w:val="222222"/>
                <w:sz w:val="20"/>
                <w:szCs w:val="20"/>
              </w:rPr>
              <w:t xml:space="preserve">PUT</w:t>
            </w:r>
          </w:p>
        </w:tc>
        <w:tc>
          <w:tcPr>
            <w:tcW w:type="dxa" w:w="2500"/>
            <w:shd w:fill="F5F5F5" w:val="clear"/>
          </w:tcPr>
          <w:p>
            <w:pPr>
              <w:spacing w:after="50" w:before="50"/>
              <w:jc w:val="left"/>
            </w:pPr>
            <w:r>
              <w:rPr>
                <w:color w:val="222222"/>
                <w:sz w:val="20"/>
                <w:szCs w:val="20"/>
              </w:rPr>
              <w:t xml:space="preserve">/users/me</w:t>
            </w:r>
          </w:p>
        </w:tc>
        <w:tc>
          <w:tcPr>
            <w:tcW w:type="dxa" w:w="4500"/>
            <w:shd w:fill="F5F5F5" w:val="clear"/>
          </w:tcPr>
          <w:p>
            <w:pPr>
              <w:spacing w:after="50" w:before="50"/>
              <w:jc w:val="left"/>
            </w:pPr>
            <w:r>
              <w:rPr>
                <w:color w:val="222222"/>
                <w:sz w:val="20"/>
                <w:szCs w:val="20"/>
              </w:rPr>
              <w:t xml:space="preserve">Update user profile</w:t>
            </w:r>
          </w:p>
        </w:tc>
        <w:tc>
          <w:tcPr>
            <w:tcW w:type="dxa" w:w="1200"/>
            <w:shd w:fill="F5F5F5" w:val="clear"/>
          </w:tcPr>
          <w:p>
            <w:pPr>
              <w:spacing w:after="50" w:before="50"/>
              <w:jc w:val="left"/>
            </w:pPr>
            <w:r>
              <w:rPr>
                <w:color w:val="222222"/>
                <w:sz w:val="20"/>
                <w:szCs w:val="20"/>
              </w:rPr>
              <w:t xml:space="preserve">Yes</w:t>
            </w:r>
          </w:p>
        </w:tc>
      </w:tr>
      <w:tr>
        <w:tc>
          <w:tcPr>
            <w:tcW w:type="dxa" w:w="800"/>
            <w:shd w:fill="FFFFFF" w:val="clear"/>
          </w:tcPr>
          <w:p>
            <w:pPr>
              <w:spacing w:after="50" w:before="50"/>
              <w:jc w:val="left"/>
            </w:pPr>
            <w:r>
              <w:rPr>
                <w:color w:val="222222"/>
                <w:sz w:val="20"/>
                <w:szCs w:val="20"/>
              </w:rPr>
              <w:t xml:space="preserve">POST</w:t>
            </w:r>
          </w:p>
        </w:tc>
        <w:tc>
          <w:tcPr>
            <w:tcW w:type="dxa" w:w="2500"/>
            <w:shd w:fill="FFFFFF" w:val="clear"/>
          </w:tcPr>
          <w:p>
            <w:pPr>
              <w:spacing w:after="50" w:before="50"/>
              <w:jc w:val="left"/>
            </w:pPr>
            <w:r>
              <w:rPr>
                <w:color w:val="222222"/>
                <w:sz w:val="20"/>
                <w:szCs w:val="20"/>
              </w:rPr>
              <w:t xml:space="preserve">/users/me/resume</w:t>
            </w:r>
          </w:p>
        </w:tc>
        <w:tc>
          <w:tcPr>
            <w:tcW w:type="dxa" w:w="4500"/>
            <w:shd w:fill="FFFFFF" w:val="clear"/>
          </w:tcPr>
          <w:p>
            <w:pPr>
              <w:spacing w:after="50" w:before="50"/>
              <w:jc w:val="left"/>
            </w:pPr>
            <w:r>
              <w:rPr>
                <w:color w:val="222222"/>
                <w:sz w:val="20"/>
                <w:szCs w:val="20"/>
              </w:rPr>
              <w:t xml:space="preserve">Upload resume PDF</w:t>
            </w:r>
          </w:p>
        </w:tc>
        <w:tc>
          <w:tcPr>
            <w:tcW w:type="dxa" w:w="1200"/>
            <w:shd w:fill="FFFFFF" w:val="clear"/>
          </w:tcPr>
          <w:p>
            <w:pPr>
              <w:spacing w:after="50" w:before="50"/>
              <w:jc w:val="left"/>
            </w:pPr>
            <w:r>
              <w:rPr>
                <w:color w:val="222222"/>
                <w:sz w:val="20"/>
                <w:szCs w:val="20"/>
              </w:rPr>
              <w:t xml:space="preserve">Yes</w:t>
            </w:r>
          </w:p>
        </w:tc>
      </w:tr>
      <w:tr>
        <w:tc>
          <w:tcPr>
            <w:tcW w:type="dxa" w:w="800"/>
            <w:shd w:fill="F5F5F5" w:val="clear"/>
          </w:tcPr>
          <w:p>
            <w:pPr>
              <w:spacing w:after="50" w:before="50"/>
              <w:jc w:val="left"/>
            </w:pPr>
            <w:r>
              <w:rPr>
                <w:color w:val="222222"/>
                <w:sz w:val="20"/>
                <w:szCs w:val="20"/>
              </w:rPr>
              <w:t xml:space="preserve">GET</w:t>
            </w:r>
          </w:p>
        </w:tc>
        <w:tc>
          <w:tcPr>
            <w:tcW w:type="dxa" w:w="2500"/>
            <w:shd w:fill="F5F5F5" w:val="clear"/>
          </w:tcPr>
          <w:p>
            <w:pPr>
              <w:spacing w:after="50" w:before="50"/>
              <w:jc w:val="left"/>
            </w:pPr>
            <w:r>
              <w:rPr>
                <w:color w:val="222222"/>
                <w:sz w:val="20"/>
                <w:szCs w:val="20"/>
              </w:rPr>
              <w:t xml:space="preserve">/users/me/progress</w:t>
            </w:r>
          </w:p>
        </w:tc>
        <w:tc>
          <w:tcPr>
            <w:tcW w:type="dxa" w:w="4500"/>
            <w:shd w:fill="F5F5F5" w:val="clear"/>
          </w:tcPr>
          <w:p>
            <w:pPr>
              <w:spacing w:after="50" w:before="50"/>
              <w:jc w:val="left"/>
            </w:pPr>
            <w:r>
              <w:rPr>
                <w:color w:val="222222"/>
                <w:sz w:val="20"/>
                <w:szCs w:val="20"/>
              </w:rPr>
              <w:t xml:space="preserve">Get overall progress stats</w:t>
            </w:r>
          </w:p>
        </w:tc>
        <w:tc>
          <w:tcPr>
            <w:tcW w:type="dxa" w:w="1200"/>
            <w:shd w:fill="F5F5F5" w:val="clear"/>
          </w:tcPr>
          <w:p>
            <w:pPr>
              <w:spacing w:after="50" w:before="50"/>
              <w:jc w:val="left"/>
            </w:pPr>
            <w:r>
              <w:rPr>
                <w:color w:val="222222"/>
                <w:sz w:val="20"/>
                <w:szCs w:val="20"/>
              </w:rPr>
              <w:t xml:space="preserve">Yes</w:t>
            </w:r>
          </w:p>
        </w:tc>
      </w:tr>
      <w:tr>
        <w:tc>
          <w:tcPr>
            <w:tcW w:type="dxa" w:w="800"/>
            <w:shd w:fill="FFFFFF" w:val="clear"/>
          </w:tcPr>
          <w:p>
            <w:pPr>
              <w:spacing w:after="50" w:before="50"/>
              <w:jc w:val="left"/>
            </w:pPr>
            <w:r>
              <w:rPr>
                <w:color w:val="222222"/>
                <w:sz w:val="20"/>
                <w:szCs w:val="20"/>
              </w:rPr>
              <w:t xml:space="preserve">GET</w:t>
            </w:r>
          </w:p>
        </w:tc>
        <w:tc>
          <w:tcPr>
            <w:tcW w:type="dxa" w:w="2500"/>
            <w:shd w:fill="FFFFFF" w:val="clear"/>
          </w:tcPr>
          <w:p>
            <w:pPr>
              <w:spacing w:after="50" w:before="50"/>
              <w:jc w:val="left"/>
            </w:pPr>
            <w:r>
              <w:rPr>
                <w:color w:val="222222"/>
                <w:sz w:val="20"/>
                <w:szCs w:val="20"/>
              </w:rPr>
              <w:t xml:space="preserve">/users/me/sessions</w:t>
            </w:r>
          </w:p>
        </w:tc>
        <w:tc>
          <w:tcPr>
            <w:tcW w:type="dxa" w:w="4500"/>
            <w:shd w:fill="FFFFFF" w:val="clear"/>
          </w:tcPr>
          <w:p>
            <w:pPr>
              <w:spacing w:after="50" w:before="50"/>
              <w:jc w:val="left"/>
            </w:pPr>
            <w:r>
              <w:rPr>
                <w:color w:val="222222"/>
                <w:sz w:val="20"/>
                <w:szCs w:val="20"/>
              </w:rPr>
              <w:t xml:space="preserve">List all past sessions</w:t>
            </w:r>
          </w:p>
        </w:tc>
        <w:tc>
          <w:tcPr>
            <w:tcW w:type="dxa" w:w="1200"/>
            <w:shd w:fill="FFFFFF" w:val="clear"/>
          </w:tcPr>
          <w:p>
            <w:pPr>
              <w:spacing w:after="50" w:before="50"/>
              <w:jc w:val="left"/>
            </w:pPr>
            <w:r>
              <w:rPr>
                <w:color w:val="222222"/>
                <w:sz w:val="20"/>
                <w:szCs w:val="20"/>
              </w:rPr>
              <w:t xml:space="preserve">Yes</w:t>
            </w:r>
          </w:p>
        </w:tc>
      </w:tr>
      <w:tr>
        <w:tc>
          <w:tcPr>
            <w:tcW w:type="dxa" w:w="800"/>
            <w:shd w:fill="F5F5F5" w:val="clear"/>
          </w:tcPr>
          <w:p>
            <w:pPr>
              <w:spacing w:after="50" w:before="50"/>
              <w:jc w:val="left"/>
            </w:pPr>
            <w:r>
              <w:rPr>
                <w:color w:val="222222"/>
                <w:sz w:val="20"/>
                <w:szCs w:val="20"/>
              </w:rPr>
              <w:t xml:space="preserve">GET</w:t>
            </w:r>
          </w:p>
        </w:tc>
        <w:tc>
          <w:tcPr>
            <w:tcW w:type="dxa" w:w="2500"/>
            <w:shd w:fill="F5F5F5" w:val="clear"/>
          </w:tcPr>
          <w:p>
            <w:pPr>
              <w:spacing w:after="50" w:before="50"/>
              <w:jc w:val="left"/>
            </w:pPr>
            <w:r>
              <w:rPr>
                <w:color w:val="222222"/>
                <w:sz w:val="20"/>
                <w:szCs w:val="20"/>
              </w:rPr>
              <w:t xml:space="preserve">/users/me/dashboard</w:t>
            </w:r>
          </w:p>
        </w:tc>
        <w:tc>
          <w:tcPr>
            <w:tcW w:type="dxa" w:w="4500"/>
            <w:shd w:fill="F5F5F5" w:val="clear"/>
          </w:tcPr>
          <w:p>
            <w:pPr>
              <w:spacing w:after="50" w:before="50"/>
              <w:jc w:val="left"/>
            </w:pPr>
            <w:r>
              <w:rPr>
                <w:color w:val="222222"/>
                <w:sz w:val="20"/>
                <w:szCs w:val="20"/>
              </w:rPr>
              <w:t xml:space="preserve">Get dashboard summary data</w:t>
            </w:r>
          </w:p>
        </w:tc>
        <w:tc>
          <w:tcPr>
            <w:tcW w:type="dxa" w:w="1200"/>
            <w:shd w:fill="F5F5F5" w:val="clear"/>
          </w:tcPr>
          <w:p>
            <w:pPr>
              <w:spacing w:after="50" w:before="50"/>
              <w:jc w:val="left"/>
            </w:pPr>
            <w:r>
              <w:rPr>
                <w:color w:val="222222"/>
                <w:sz w:val="20"/>
                <w:szCs w:val="20"/>
              </w:rPr>
              <w:t xml:space="preserve">Yes</w:t>
            </w:r>
          </w:p>
        </w:tc>
      </w:tr>
    </w:tbl>
    <w:p>
      <w:pPr>
        <w:spacing w:after="60" w:before="60"/>
      </w:pPr>
    </w:p>
    <w:p>
      <w:pPr>
        <w:pStyle w:val="Heading3"/>
        <w:spacing w:after="100" w:before="200"/>
        <w:rPr>
          <w:b/>
          <w:bCs/>
          <w:color w:val="000000"/>
          <w:sz w:val="24"/>
          <w:szCs w:val="24"/>
        </w:rPr>
      </w:pPr>
      <w:r>
        <w:t xml:space="preserve">Interview Session Endpoints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3000"/>
        <w:gridCol w:w="3700"/>
        <w:gridCol w:w="1500"/>
      </w:tblGrid>
      <w:tr>
        <w:trPr>
          <w:tblHeader/>
        </w:trPr>
        <w:tc>
          <w:tcPr>
            <w:tcW w:type="dxa" w:w="800"/>
            <w:shd w:fill="000000" w:val="clear"/>
          </w:tcPr>
          <w:p>
            <w:pPr>
              <w:spacing w:after="60" w:before="60"/>
              <w:jc w:val="center"/>
            </w:pPr>
            <w:r>
              <w:rPr>
                <w:b/>
                <w:bCs/>
                <w:color w:val="FFFFFF"/>
                <w:sz w:val="20"/>
                <w:szCs w:val="20"/>
              </w:rPr>
              <w:t xml:space="preserve">Method</w:t>
            </w:r>
          </w:p>
        </w:tc>
        <w:tc>
          <w:tcPr>
            <w:tcW w:type="dxa" w:w="3000"/>
            <w:shd w:fill="000000" w:val="clear"/>
          </w:tcPr>
          <w:p>
            <w:pPr>
              <w:spacing w:after="60" w:before="60"/>
              <w:jc w:val="center"/>
            </w:pPr>
            <w:r>
              <w:rPr>
                <w:b/>
                <w:bCs/>
                <w:color w:val="FFFFFF"/>
                <w:sz w:val="20"/>
                <w:szCs w:val="20"/>
              </w:rPr>
              <w:t xml:space="preserve">Endpoint</w:t>
            </w:r>
          </w:p>
        </w:tc>
        <w:tc>
          <w:tcPr>
            <w:tcW w:type="dxa" w:w="3700"/>
            <w:shd w:fill="000000" w:val="clear"/>
          </w:tcPr>
          <w:p>
            <w:pPr>
              <w:spacing w:after="60" w:before="60"/>
              <w:jc w:val="center"/>
            </w:pPr>
            <w:r>
              <w:rPr>
                <w:b/>
                <w:bCs/>
                <w:color w:val="FFFFFF"/>
                <w:sz w:val="20"/>
                <w:szCs w:val="20"/>
              </w:rPr>
              <w:t xml:space="preserve">Description</w:t>
            </w:r>
          </w:p>
        </w:tc>
        <w:tc>
          <w:tcPr>
            <w:tcW w:type="dxa" w:w="1500"/>
            <w:shd w:fill="000000" w:val="clear"/>
          </w:tcPr>
          <w:p>
            <w:pPr>
              <w:spacing w:after="60" w:before="60"/>
              <w:jc w:val="center"/>
            </w:pPr>
            <w:r>
              <w:rPr>
                <w:b/>
                <w:bCs/>
                <w:color w:val="FFFFFF"/>
                <w:sz w:val="20"/>
                <w:szCs w:val="20"/>
              </w:rPr>
              <w:t xml:space="preserve">Auth Required</w:t>
            </w:r>
          </w:p>
        </w:tc>
      </w:tr>
      <w:tr>
        <w:tc>
          <w:tcPr>
            <w:tcW w:type="dxa" w:w="800"/>
            <w:shd w:fill="FFFFFF" w:val="clear"/>
          </w:tcPr>
          <w:p>
            <w:pPr>
              <w:spacing w:after="50" w:before="50"/>
              <w:jc w:val="left"/>
            </w:pPr>
            <w:r>
              <w:rPr>
                <w:color w:val="222222"/>
                <w:sz w:val="20"/>
                <w:szCs w:val="20"/>
              </w:rPr>
              <w:t xml:space="preserve">POST</w:t>
            </w:r>
          </w:p>
        </w:tc>
        <w:tc>
          <w:tcPr>
            <w:tcW w:type="dxa" w:w="3000"/>
            <w:shd w:fill="FFFFFF" w:val="clear"/>
          </w:tcPr>
          <w:p>
            <w:pPr>
              <w:spacing w:after="50" w:before="50"/>
              <w:jc w:val="left"/>
            </w:pPr>
            <w:r>
              <w:rPr>
                <w:color w:val="222222"/>
                <w:sz w:val="20"/>
                <w:szCs w:val="20"/>
              </w:rPr>
              <w:t xml:space="preserve">/interviews/start</w:t>
            </w:r>
          </w:p>
        </w:tc>
        <w:tc>
          <w:tcPr>
            <w:tcW w:type="dxa" w:w="3700"/>
            <w:shd w:fill="FFFFFF" w:val="clear"/>
          </w:tcPr>
          <w:p>
            <w:pPr>
              <w:spacing w:after="50" w:before="50"/>
              <w:jc w:val="left"/>
            </w:pPr>
            <w:r>
              <w:rPr>
                <w:color w:val="222222"/>
                <w:sz w:val="20"/>
                <w:szCs w:val="20"/>
              </w:rPr>
              <w:t xml:space="preserve">Create new interview session, get session_id</w:t>
            </w:r>
          </w:p>
        </w:tc>
        <w:tc>
          <w:tcPr>
            <w:tcW w:type="dxa" w:w="1500"/>
            <w:shd w:fill="FFFFFF" w:val="clear"/>
          </w:tcPr>
          <w:p>
            <w:pPr>
              <w:spacing w:after="50" w:before="50"/>
              <w:jc w:val="left"/>
            </w:pPr>
            <w:r>
              <w:rPr>
                <w:color w:val="222222"/>
                <w:sz w:val="20"/>
                <w:szCs w:val="20"/>
              </w:rPr>
              <w:t xml:space="preserve">Yes</w:t>
            </w:r>
          </w:p>
        </w:tc>
      </w:tr>
      <w:tr>
        <w:tc>
          <w:tcPr>
            <w:tcW w:type="dxa" w:w="800"/>
            <w:shd w:fill="F5F5F5" w:val="clear"/>
          </w:tcPr>
          <w:p>
            <w:pPr>
              <w:spacing w:after="50" w:before="50"/>
              <w:jc w:val="left"/>
            </w:pPr>
            <w:r>
              <w:rPr>
                <w:color w:val="222222"/>
                <w:sz w:val="20"/>
                <w:szCs w:val="20"/>
              </w:rPr>
              <w:t xml:space="preserve">WS</w:t>
            </w:r>
          </w:p>
        </w:tc>
        <w:tc>
          <w:tcPr>
            <w:tcW w:type="dxa" w:w="3000"/>
            <w:shd w:fill="F5F5F5" w:val="clear"/>
          </w:tcPr>
          <w:p>
            <w:pPr>
              <w:spacing w:after="50" w:before="50"/>
              <w:jc w:val="left"/>
            </w:pPr>
            <w:r>
              <w:rPr>
                <w:color w:val="222222"/>
                <w:sz w:val="20"/>
                <w:szCs w:val="20"/>
              </w:rPr>
              <w:t xml:space="preserve">/interviews/{session_id}/ws</w:t>
            </w:r>
          </w:p>
        </w:tc>
        <w:tc>
          <w:tcPr>
            <w:tcW w:type="dxa" w:w="3700"/>
            <w:shd w:fill="F5F5F5" w:val="clear"/>
          </w:tcPr>
          <w:p>
            <w:pPr>
              <w:spacing w:after="50" w:before="50"/>
              <w:jc w:val="left"/>
            </w:pPr>
            <w:r>
              <w:rPr>
                <w:color w:val="222222"/>
                <w:sz w:val="20"/>
                <w:szCs w:val="20"/>
              </w:rPr>
              <w:t xml:space="preserve">WebSocket for real-time interview communication</w:t>
            </w:r>
          </w:p>
        </w:tc>
        <w:tc>
          <w:tcPr>
            <w:tcW w:type="dxa" w:w="1500"/>
            <w:shd w:fill="F5F5F5" w:val="clear"/>
          </w:tcPr>
          <w:p>
            <w:pPr>
              <w:spacing w:after="50" w:before="50"/>
              <w:jc w:val="left"/>
            </w:pPr>
            <w:r>
              <w:rPr>
                <w:color w:val="222222"/>
                <w:sz w:val="20"/>
                <w:szCs w:val="20"/>
              </w:rPr>
              <w:t xml:space="preserve">Yes</w:t>
            </w:r>
          </w:p>
        </w:tc>
      </w:tr>
      <w:tr>
        <w:tc>
          <w:tcPr>
            <w:tcW w:type="dxa" w:w="800"/>
            <w:shd w:fill="FFFFFF" w:val="clear"/>
          </w:tcPr>
          <w:p>
            <w:pPr>
              <w:spacing w:after="50" w:before="50"/>
              <w:jc w:val="left"/>
            </w:pPr>
            <w:r>
              <w:rPr>
                <w:color w:val="222222"/>
                <w:sz w:val="20"/>
                <w:szCs w:val="20"/>
              </w:rPr>
              <w:t xml:space="preserve">POST</w:t>
            </w:r>
          </w:p>
        </w:tc>
        <w:tc>
          <w:tcPr>
            <w:tcW w:type="dxa" w:w="3000"/>
            <w:shd w:fill="FFFFFF" w:val="clear"/>
          </w:tcPr>
          <w:p>
            <w:pPr>
              <w:spacing w:after="50" w:before="50"/>
              <w:jc w:val="left"/>
            </w:pPr>
            <w:r>
              <w:rPr>
                <w:color w:val="222222"/>
                <w:sz w:val="20"/>
                <w:szCs w:val="20"/>
              </w:rPr>
              <w:t xml:space="preserve">/interviews/{session_id}/end</w:t>
            </w:r>
          </w:p>
        </w:tc>
        <w:tc>
          <w:tcPr>
            <w:tcW w:type="dxa" w:w="3700"/>
            <w:shd w:fill="FFFFFF" w:val="clear"/>
          </w:tcPr>
          <w:p>
            <w:pPr>
              <w:spacing w:after="50" w:before="50"/>
              <w:jc w:val="left"/>
            </w:pPr>
            <w:r>
              <w:rPr>
                <w:color w:val="222222"/>
                <w:sz w:val="20"/>
                <w:szCs w:val="20"/>
              </w:rPr>
              <w:t xml:space="preserve">End session, trigger feedback generation</w:t>
            </w:r>
          </w:p>
        </w:tc>
        <w:tc>
          <w:tcPr>
            <w:tcW w:type="dxa" w:w="1500"/>
            <w:shd w:fill="FFFFFF" w:val="clear"/>
          </w:tcPr>
          <w:p>
            <w:pPr>
              <w:spacing w:after="50" w:before="50"/>
              <w:jc w:val="left"/>
            </w:pPr>
            <w:r>
              <w:rPr>
                <w:color w:val="222222"/>
                <w:sz w:val="20"/>
                <w:szCs w:val="20"/>
              </w:rPr>
              <w:t xml:space="preserve">Yes</w:t>
            </w:r>
          </w:p>
        </w:tc>
      </w:tr>
      <w:tr>
        <w:tc>
          <w:tcPr>
            <w:tcW w:type="dxa" w:w="800"/>
            <w:shd w:fill="F5F5F5" w:val="clear"/>
          </w:tcPr>
          <w:p>
            <w:pPr>
              <w:spacing w:after="50" w:before="50"/>
              <w:jc w:val="left"/>
            </w:pPr>
            <w:r>
              <w:rPr>
                <w:color w:val="222222"/>
                <w:sz w:val="20"/>
                <w:szCs w:val="20"/>
              </w:rPr>
              <w:t xml:space="preserve">GET</w:t>
            </w:r>
          </w:p>
        </w:tc>
        <w:tc>
          <w:tcPr>
            <w:tcW w:type="dxa" w:w="3000"/>
            <w:shd w:fill="F5F5F5" w:val="clear"/>
          </w:tcPr>
          <w:p>
            <w:pPr>
              <w:spacing w:after="50" w:before="50"/>
              <w:jc w:val="left"/>
            </w:pPr>
            <w:r>
              <w:rPr>
                <w:color w:val="222222"/>
                <w:sz w:val="20"/>
                <w:szCs w:val="20"/>
              </w:rPr>
              <w:t xml:space="preserve">/interviews/{session_id}/report</w:t>
            </w:r>
          </w:p>
        </w:tc>
        <w:tc>
          <w:tcPr>
            <w:tcW w:type="dxa" w:w="3700"/>
            <w:shd w:fill="F5F5F5" w:val="clear"/>
          </w:tcPr>
          <w:p>
            <w:pPr>
              <w:spacing w:after="50" w:before="50"/>
              <w:jc w:val="left"/>
            </w:pPr>
            <w:r>
              <w:rPr>
                <w:color w:val="222222"/>
                <w:sz w:val="20"/>
                <w:szCs w:val="20"/>
              </w:rPr>
              <w:t xml:space="preserve">Get feedback report for session</w:t>
            </w:r>
          </w:p>
        </w:tc>
        <w:tc>
          <w:tcPr>
            <w:tcW w:type="dxa" w:w="1500"/>
            <w:shd w:fill="F5F5F5" w:val="clear"/>
          </w:tcPr>
          <w:p>
            <w:pPr>
              <w:spacing w:after="50" w:before="50"/>
              <w:jc w:val="left"/>
            </w:pPr>
            <w:r>
              <w:rPr>
                <w:color w:val="222222"/>
                <w:sz w:val="20"/>
                <w:szCs w:val="20"/>
              </w:rPr>
              <w:t xml:space="preserve">Yes</w:t>
            </w:r>
          </w:p>
        </w:tc>
      </w:tr>
      <w:tr>
        <w:tc>
          <w:tcPr>
            <w:tcW w:type="dxa" w:w="800"/>
            <w:shd w:fill="FFFFFF" w:val="clear"/>
          </w:tcPr>
          <w:p>
            <w:pPr>
              <w:spacing w:after="50" w:before="50"/>
              <w:jc w:val="left"/>
            </w:pPr>
            <w:r>
              <w:rPr>
                <w:color w:val="222222"/>
                <w:sz w:val="20"/>
                <w:szCs w:val="20"/>
              </w:rPr>
              <w:t xml:space="preserve">GET</w:t>
            </w:r>
          </w:p>
        </w:tc>
        <w:tc>
          <w:tcPr>
            <w:tcW w:type="dxa" w:w="3000"/>
            <w:shd w:fill="FFFFFF" w:val="clear"/>
          </w:tcPr>
          <w:p>
            <w:pPr>
              <w:spacing w:after="50" w:before="50"/>
              <w:jc w:val="left"/>
            </w:pPr>
            <w:r>
              <w:rPr>
                <w:color w:val="222222"/>
                <w:sz w:val="20"/>
                <w:szCs w:val="20"/>
              </w:rPr>
              <w:t xml:space="preserve">/interviews/{session_id}/transcript</w:t>
            </w:r>
          </w:p>
        </w:tc>
        <w:tc>
          <w:tcPr>
            <w:tcW w:type="dxa" w:w="3700"/>
            <w:shd w:fill="FFFFFF" w:val="clear"/>
          </w:tcPr>
          <w:p>
            <w:pPr>
              <w:spacing w:after="50" w:before="50"/>
              <w:jc w:val="left"/>
            </w:pPr>
            <w:r>
              <w:rPr>
                <w:color w:val="222222"/>
                <w:sz w:val="20"/>
                <w:szCs w:val="20"/>
              </w:rPr>
              <w:t xml:space="preserve">Get full conversation transcript</w:t>
            </w:r>
          </w:p>
        </w:tc>
        <w:tc>
          <w:tcPr>
            <w:tcW w:type="dxa" w:w="1500"/>
            <w:shd w:fill="FFFFFF" w:val="clear"/>
          </w:tcPr>
          <w:p>
            <w:pPr>
              <w:spacing w:after="50" w:before="50"/>
              <w:jc w:val="left"/>
            </w:pPr>
            <w:r>
              <w:rPr>
                <w:color w:val="222222"/>
                <w:sz w:val="20"/>
                <w:szCs w:val="20"/>
              </w:rPr>
              <w:t xml:space="preserve">Yes</w:t>
            </w:r>
          </w:p>
        </w:tc>
      </w:tr>
      <w:tr>
        <w:tc>
          <w:tcPr>
            <w:tcW w:type="dxa" w:w="800"/>
            <w:shd w:fill="F5F5F5" w:val="clear"/>
          </w:tcPr>
          <w:p>
            <w:pPr>
              <w:spacing w:after="50" w:before="50"/>
              <w:jc w:val="left"/>
            </w:pPr>
            <w:r>
              <w:rPr>
                <w:color w:val="222222"/>
                <w:sz w:val="20"/>
                <w:szCs w:val="20"/>
              </w:rPr>
              <w:t xml:space="preserve">DELETE</w:t>
            </w:r>
          </w:p>
        </w:tc>
        <w:tc>
          <w:tcPr>
            <w:tcW w:type="dxa" w:w="3000"/>
            <w:shd w:fill="F5F5F5" w:val="clear"/>
          </w:tcPr>
          <w:p>
            <w:pPr>
              <w:spacing w:after="50" w:before="50"/>
              <w:jc w:val="left"/>
            </w:pPr>
            <w:r>
              <w:rPr>
                <w:color w:val="222222"/>
                <w:sz w:val="20"/>
                <w:szCs w:val="20"/>
              </w:rPr>
              <w:t xml:space="preserve">/interviews/{session_id}</w:t>
            </w:r>
          </w:p>
        </w:tc>
        <w:tc>
          <w:tcPr>
            <w:tcW w:type="dxa" w:w="3700"/>
            <w:shd w:fill="F5F5F5" w:val="clear"/>
          </w:tcPr>
          <w:p>
            <w:pPr>
              <w:spacing w:after="50" w:before="50"/>
              <w:jc w:val="left"/>
            </w:pPr>
            <w:r>
              <w:rPr>
                <w:color w:val="222222"/>
                <w:sz w:val="20"/>
                <w:szCs w:val="20"/>
              </w:rPr>
              <w:t xml:space="preserve">Delete a session (soft delete)</w:t>
            </w:r>
          </w:p>
        </w:tc>
        <w:tc>
          <w:tcPr>
            <w:tcW w:type="dxa" w:w="1500"/>
            <w:shd w:fill="F5F5F5" w:val="clear"/>
          </w:tcPr>
          <w:p>
            <w:pPr>
              <w:spacing w:after="50" w:before="50"/>
              <w:jc w:val="left"/>
            </w:pPr>
            <w:r>
              <w:rPr>
                <w:color w:val="222222"/>
                <w:sz w:val="20"/>
                <w:szCs w:val="20"/>
              </w:rPr>
              <w:t xml:space="preserve">Yes</w:t>
            </w:r>
          </w:p>
        </w:tc>
      </w:tr>
    </w:tbl>
    <w:p>
      <w:pPr>
        <w:spacing w:after="60" w:before="60"/>
      </w:pPr>
    </w:p>
    <w:p>
      <w:pPr>
        <w:pStyle w:val="Heading3"/>
        <w:spacing w:after="100" w:before="200"/>
        <w:rPr>
          <w:b/>
          <w:bCs/>
          <w:color w:val="000000"/>
          <w:sz w:val="24"/>
          <w:szCs w:val="24"/>
        </w:rPr>
      </w:pPr>
      <w:r>
        <w:t xml:space="preserve">Aptitude Endpoints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3000"/>
        <w:gridCol w:w="3700"/>
        <w:gridCol w:w="1500"/>
      </w:tblGrid>
      <w:tr>
        <w:trPr>
          <w:tblHeader/>
        </w:trPr>
        <w:tc>
          <w:tcPr>
            <w:tcW w:type="dxa" w:w="800"/>
            <w:shd w:fill="000000" w:val="clear"/>
          </w:tcPr>
          <w:p>
            <w:pPr>
              <w:spacing w:after="60" w:before="60"/>
              <w:jc w:val="center"/>
            </w:pPr>
            <w:r>
              <w:rPr>
                <w:b/>
                <w:bCs/>
                <w:color w:val="FFFFFF"/>
                <w:sz w:val="20"/>
                <w:szCs w:val="20"/>
              </w:rPr>
              <w:t xml:space="preserve">Method</w:t>
            </w:r>
          </w:p>
        </w:tc>
        <w:tc>
          <w:tcPr>
            <w:tcW w:type="dxa" w:w="3000"/>
            <w:shd w:fill="000000" w:val="clear"/>
          </w:tcPr>
          <w:p>
            <w:pPr>
              <w:spacing w:after="60" w:before="60"/>
              <w:jc w:val="center"/>
            </w:pPr>
            <w:r>
              <w:rPr>
                <w:b/>
                <w:bCs/>
                <w:color w:val="FFFFFF"/>
                <w:sz w:val="20"/>
                <w:szCs w:val="20"/>
              </w:rPr>
              <w:t xml:space="preserve">Endpoint</w:t>
            </w:r>
          </w:p>
        </w:tc>
        <w:tc>
          <w:tcPr>
            <w:tcW w:type="dxa" w:w="3700"/>
            <w:shd w:fill="000000" w:val="clear"/>
          </w:tcPr>
          <w:p>
            <w:pPr>
              <w:spacing w:after="60" w:before="60"/>
              <w:jc w:val="center"/>
            </w:pPr>
            <w:r>
              <w:rPr>
                <w:b/>
                <w:bCs/>
                <w:color w:val="FFFFFF"/>
                <w:sz w:val="20"/>
                <w:szCs w:val="20"/>
              </w:rPr>
              <w:t xml:space="preserve">Description</w:t>
            </w:r>
          </w:p>
        </w:tc>
        <w:tc>
          <w:tcPr>
            <w:tcW w:type="dxa" w:w="1500"/>
            <w:shd w:fill="000000" w:val="clear"/>
          </w:tcPr>
          <w:p>
            <w:pPr>
              <w:spacing w:after="60" w:before="60"/>
              <w:jc w:val="center"/>
            </w:pPr>
            <w:r>
              <w:rPr>
                <w:b/>
                <w:bCs/>
                <w:color w:val="FFFFFF"/>
                <w:sz w:val="20"/>
                <w:szCs w:val="20"/>
              </w:rPr>
              <w:t xml:space="preserve">Auth Required</w:t>
            </w:r>
          </w:p>
        </w:tc>
      </w:tr>
      <w:tr>
        <w:tc>
          <w:tcPr>
            <w:tcW w:type="dxa" w:w="800"/>
            <w:shd w:fill="FFFFFF" w:val="clear"/>
          </w:tcPr>
          <w:p>
            <w:pPr>
              <w:spacing w:after="50" w:before="50"/>
              <w:jc w:val="left"/>
            </w:pPr>
            <w:r>
              <w:rPr>
                <w:color w:val="222222"/>
                <w:sz w:val="20"/>
                <w:szCs w:val="20"/>
              </w:rPr>
              <w:t xml:space="preserve">POST</w:t>
            </w:r>
          </w:p>
        </w:tc>
        <w:tc>
          <w:tcPr>
            <w:tcW w:type="dxa" w:w="3000"/>
            <w:shd w:fill="FFFFFF" w:val="clear"/>
          </w:tcPr>
          <w:p>
            <w:pPr>
              <w:spacing w:after="50" w:before="50"/>
              <w:jc w:val="left"/>
            </w:pPr>
            <w:r>
              <w:rPr>
                <w:color w:val="222222"/>
                <w:sz w:val="20"/>
                <w:szCs w:val="20"/>
              </w:rPr>
              <w:t xml:space="preserve">/aptitude/start</w:t>
            </w:r>
          </w:p>
        </w:tc>
        <w:tc>
          <w:tcPr>
            <w:tcW w:type="dxa" w:w="3700"/>
            <w:shd w:fill="FFFFFF" w:val="clear"/>
          </w:tcPr>
          <w:p>
            <w:pPr>
              <w:spacing w:after="50" w:before="50"/>
              <w:jc w:val="left"/>
            </w:pPr>
            <w:r>
              <w:rPr>
                <w:color w:val="222222"/>
                <w:sz w:val="20"/>
                <w:szCs w:val="20"/>
              </w:rPr>
              <w:t xml:space="preserve">Generate aptitude test session</w:t>
            </w:r>
          </w:p>
        </w:tc>
        <w:tc>
          <w:tcPr>
            <w:tcW w:type="dxa" w:w="1500"/>
            <w:shd w:fill="FFFFFF" w:val="clear"/>
          </w:tcPr>
          <w:p>
            <w:pPr>
              <w:spacing w:after="50" w:before="50"/>
              <w:jc w:val="left"/>
            </w:pPr>
            <w:r>
              <w:rPr>
                <w:color w:val="222222"/>
                <w:sz w:val="20"/>
                <w:szCs w:val="20"/>
              </w:rPr>
              <w:t xml:space="preserve">Yes</w:t>
            </w:r>
          </w:p>
        </w:tc>
      </w:tr>
      <w:tr>
        <w:tc>
          <w:tcPr>
            <w:tcW w:type="dxa" w:w="800"/>
            <w:shd w:fill="F5F5F5" w:val="clear"/>
          </w:tcPr>
          <w:p>
            <w:pPr>
              <w:spacing w:after="50" w:before="50"/>
              <w:jc w:val="left"/>
            </w:pPr>
            <w:r>
              <w:rPr>
                <w:color w:val="222222"/>
                <w:sz w:val="20"/>
                <w:szCs w:val="20"/>
              </w:rPr>
              <w:t xml:space="preserve">GET</w:t>
            </w:r>
          </w:p>
        </w:tc>
        <w:tc>
          <w:tcPr>
            <w:tcW w:type="dxa" w:w="3000"/>
            <w:shd w:fill="F5F5F5" w:val="clear"/>
          </w:tcPr>
          <w:p>
            <w:pPr>
              <w:spacing w:after="50" w:before="50"/>
              <w:jc w:val="left"/>
            </w:pPr>
            <w:r>
              <w:rPr>
                <w:color w:val="222222"/>
                <w:sz w:val="20"/>
                <w:szCs w:val="20"/>
              </w:rPr>
              <w:t xml:space="preserve">/aptitude/{session_id}/questions</w:t>
            </w:r>
          </w:p>
        </w:tc>
        <w:tc>
          <w:tcPr>
            <w:tcW w:type="dxa" w:w="3700"/>
            <w:shd w:fill="F5F5F5" w:val="clear"/>
          </w:tcPr>
          <w:p>
            <w:pPr>
              <w:spacing w:after="50" w:before="50"/>
              <w:jc w:val="left"/>
            </w:pPr>
            <w:r>
              <w:rPr>
                <w:color w:val="222222"/>
                <w:sz w:val="20"/>
                <w:szCs w:val="20"/>
              </w:rPr>
              <w:t xml:space="preserve">Get questions for session</w:t>
            </w:r>
          </w:p>
        </w:tc>
        <w:tc>
          <w:tcPr>
            <w:tcW w:type="dxa" w:w="1500"/>
            <w:shd w:fill="F5F5F5" w:val="clear"/>
          </w:tcPr>
          <w:p>
            <w:pPr>
              <w:spacing w:after="50" w:before="50"/>
              <w:jc w:val="left"/>
            </w:pPr>
            <w:r>
              <w:rPr>
                <w:color w:val="222222"/>
                <w:sz w:val="20"/>
                <w:szCs w:val="20"/>
              </w:rPr>
              <w:t xml:space="preserve">Yes</w:t>
            </w:r>
          </w:p>
        </w:tc>
      </w:tr>
      <w:tr>
        <w:tc>
          <w:tcPr>
            <w:tcW w:type="dxa" w:w="800"/>
            <w:shd w:fill="FFFFFF" w:val="clear"/>
          </w:tcPr>
          <w:p>
            <w:pPr>
              <w:spacing w:after="50" w:before="50"/>
              <w:jc w:val="left"/>
            </w:pPr>
            <w:r>
              <w:rPr>
                <w:color w:val="222222"/>
                <w:sz w:val="20"/>
                <w:szCs w:val="20"/>
              </w:rPr>
              <w:t xml:space="preserve">POST</w:t>
            </w:r>
          </w:p>
        </w:tc>
        <w:tc>
          <w:tcPr>
            <w:tcW w:type="dxa" w:w="3000"/>
            <w:shd w:fill="FFFFFF" w:val="clear"/>
          </w:tcPr>
          <w:p>
            <w:pPr>
              <w:spacing w:after="50" w:before="50"/>
              <w:jc w:val="left"/>
            </w:pPr>
            <w:r>
              <w:rPr>
                <w:color w:val="222222"/>
                <w:sz w:val="20"/>
                <w:szCs w:val="20"/>
              </w:rPr>
              <w:t xml:space="preserve">/aptitude/{session_id}/submit</w:t>
            </w:r>
          </w:p>
        </w:tc>
        <w:tc>
          <w:tcPr>
            <w:tcW w:type="dxa" w:w="3700"/>
            <w:shd w:fill="FFFFFF" w:val="clear"/>
          </w:tcPr>
          <w:p>
            <w:pPr>
              <w:spacing w:after="50" w:before="50"/>
              <w:jc w:val="left"/>
            </w:pPr>
            <w:r>
              <w:rPr>
                <w:color w:val="222222"/>
                <w:sz w:val="20"/>
                <w:szCs w:val="20"/>
              </w:rPr>
              <w:t xml:space="preserve">Submit answers and get results</w:t>
            </w:r>
          </w:p>
        </w:tc>
        <w:tc>
          <w:tcPr>
            <w:tcW w:type="dxa" w:w="1500"/>
            <w:shd w:fill="FFFFFF" w:val="clear"/>
          </w:tcPr>
          <w:p>
            <w:pPr>
              <w:spacing w:after="50" w:before="50"/>
              <w:jc w:val="left"/>
            </w:pPr>
            <w:r>
              <w:rPr>
                <w:color w:val="222222"/>
                <w:sz w:val="20"/>
                <w:szCs w:val="20"/>
              </w:rPr>
              <w:t xml:space="preserve">Yes</w:t>
            </w:r>
          </w:p>
        </w:tc>
      </w:tr>
      <w:tr>
        <w:tc>
          <w:tcPr>
            <w:tcW w:type="dxa" w:w="800"/>
            <w:shd w:fill="F5F5F5" w:val="clear"/>
          </w:tcPr>
          <w:p>
            <w:pPr>
              <w:spacing w:after="50" w:before="50"/>
              <w:jc w:val="left"/>
            </w:pPr>
            <w:r>
              <w:rPr>
                <w:color w:val="222222"/>
                <w:sz w:val="20"/>
                <w:szCs w:val="20"/>
              </w:rPr>
              <w:t xml:space="preserve">GET</w:t>
            </w:r>
          </w:p>
        </w:tc>
        <w:tc>
          <w:tcPr>
            <w:tcW w:type="dxa" w:w="3000"/>
            <w:shd w:fill="F5F5F5" w:val="clear"/>
          </w:tcPr>
          <w:p>
            <w:pPr>
              <w:spacing w:after="50" w:before="50"/>
              <w:jc w:val="left"/>
            </w:pPr>
            <w:r>
              <w:rPr>
                <w:color w:val="222222"/>
                <w:sz w:val="20"/>
                <w:szCs w:val="20"/>
              </w:rPr>
              <w:t xml:space="preserve">/aptitude/{session_id}/results</w:t>
            </w:r>
          </w:p>
        </w:tc>
        <w:tc>
          <w:tcPr>
            <w:tcW w:type="dxa" w:w="3700"/>
            <w:shd w:fill="F5F5F5" w:val="clear"/>
          </w:tcPr>
          <w:p>
            <w:pPr>
              <w:spacing w:after="50" w:before="50"/>
              <w:jc w:val="left"/>
            </w:pPr>
            <w:r>
              <w:rPr>
                <w:color w:val="222222"/>
                <w:sz w:val="20"/>
                <w:szCs w:val="20"/>
              </w:rPr>
              <w:t xml:space="preserve">Get detailed results with solutions</w:t>
            </w:r>
          </w:p>
        </w:tc>
        <w:tc>
          <w:tcPr>
            <w:tcW w:type="dxa" w:w="1500"/>
            <w:shd w:fill="F5F5F5" w:val="clear"/>
          </w:tcPr>
          <w:p>
            <w:pPr>
              <w:spacing w:after="50" w:before="50"/>
              <w:jc w:val="left"/>
            </w:pPr>
            <w:r>
              <w:rPr>
                <w:color w:val="222222"/>
                <w:sz w:val="20"/>
                <w:szCs w:val="20"/>
              </w:rPr>
              <w:t xml:space="preserve">Yes</w:t>
            </w:r>
          </w:p>
        </w:tc>
      </w:tr>
      <w:tr>
        <w:tc>
          <w:tcPr>
            <w:tcW w:type="dxa" w:w="800"/>
            <w:shd w:fill="FFFFFF" w:val="clear"/>
          </w:tcPr>
          <w:p>
            <w:pPr>
              <w:spacing w:after="50" w:before="50"/>
              <w:jc w:val="left"/>
            </w:pPr>
            <w:r>
              <w:rPr>
                <w:color w:val="222222"/>
                <w:sz w:val="20"/>
                <w:szCs w:val="20"/>
              </w:rPr>
              <w:t xml:space="preserve">GET</w:t>
            </w:r>
          </w:p>
        </w:tc>
        <w:tc>
          <w:tcPr>
            <w:tcW w:type="dxa" w:w="3000"/>
            <w:shd w:fill="FFFFFF" w:val="clear"/>
          </w:tcPr>
          <w:p>
            <w:pPr>
              <w:spacing w:after="50" w:before="50"/>
              <w:jc w:val="left"/>
            </w:pPr>
            <w:r>
              <w:rPr>
                <w:color w:val="222222"/>
                <w:sz w:val="20"/>
                <w:szCs w:val="20"/>
              </w:rPr>
              <w:t xml:space="preserve">/aptitude/stats</w:t>
            </w:r>
          </w:p>
        </w:tc>
        <w:tc>
          <w:tcPr>
            <w:tcW w:type="dxa" w:w="3700"/>
            <w:shd w:fill="FFFFFF" w:val="clear"/>
          </w:tcPr>
          <w:p>
            <w:pPr>
              <w:spacing w:after="50" w:before="50"/>
              <w:jc w:val="left"/>
            </w:pPr>
            <w:r>
              <w:rPr>
                <w:color w:val="222222"/>
                <w:sz w:val="20"/>
                <w:szCs w:val="20"/>
              </w:rPr>
              <w:t xml:space="preserve">Get aggregated aptitude performance stats</w:t>
            </w:r>
          </w:p>
        </w:tc>
        <w:tc>
          <w:tcPr>
            <w:tcW w:type="dxa" w:w="1500"/>
            <w:shd w:fill="FFFFFF" w:val="clear"/>
          </w:tcPr>
          <w:p>
            <w:pPr>
              <w:spacing w:after="50" w:before="50"/>
              <w:jc w:val="left"/>
            </w:pPr>
            <w:r>
              <w:rPr>
                <w:color w:val="222222"/>
                <w:sz w:val="20"/>
                <w:szCs w:val="20"/>
              </w:rPr>
              <w:t xml:space="preserve">Yes</w:t>
            </w:r>
          </w:p>
        </w:tc>
      </w:tr>
    </w:tbl>
    <w:p>
      <w:pPr>
        <w:spacing w:after="60" w:before="60"/>
      </w:pPr>
    </w:p>
    <w:p>
      <w:pPr>
        <w:pStyle w:val="Heading3"/>
        <w:spacing w:after="100" w:before="200"/>
        <w:rPr>
          <w:b/>
          <w:bCs/>
          <w:color w:val="000000"/>
          <w:sz w:val="24"/>
          <w:szCs w:val="24"/>
        </w:rPr>
      </w:pPr>
      <w:r>
        <w:t xml:space="preserve">WebSocket Message Format</w:t>
      </w:r>
    </w:p>
    <w:p>
      <w:pPr>
        <w:spacing w:after="80" w:before="80"/>
      </w:pPr>
      <w:r>
        <w:rPr>
          <w:b w:val="false"/>
          <w:bCs w:val="false"/>
          <w:color w:val="222222"/>
          <w:sz w:val="22"/>
          <w:szCs w:val="22"/>
        </w:rPr>
        <w:t xml:space="preserve">The interview WebSocket handles the real-time voice conversation:</w:t>
      </w:r>
    </w:p>
    <w:p>
      <w:pPr>
        <w:spacing w:after="60" w:before="60"/>
      </w:pPr>
    </w:p>
    <w:p>
      <w:pPr>
        <w:spacing w:after="80" w:before="80"/>
      </w:pPr>
      <w:r>
        <w:rPr>
          <w:b w:val="false"/>
          <w:bCs w:val="false"/>
          <w:color w:val="222222"/>
          <w:sz w:val="22"/>
          <w:szCs w:val="22"/>
        </w:rPr>
        <w:t xml:space="preserve">Client to Server message types:</w:t>
      </w:r>
    </w:p>
    <w:p>
      <w:pPr>
        <w:pStyle w:val="ListParagraph"/>
        <w:numPr>
          <w:ilvl w:val="0"/>
          <w:numId w:val="1"/>
        </w:numPr>
        <w:spacing w:after="60" w:before="60"/>
      </w:pPr>
      <w:r>
        <w:rPr>
          <w:b w:val="false"/>
          <w:bCs w:val="false"/>
          <w:color w:val="222222"/>
          <w:sz w:val="22"/>
          <w:szCs w:val="22"/>
        </w:rPr>
        <w:t xml:space="preserve">audio_chunk: Binary audio data chunk during student speaking</w:t>
      </w:r>
    </w:p>
    <w:p>
      <w:pPr>
        <w:pStyle w:val="ListParagraph"/>
        <w:numPr>
          <w:ilvl w:val="0"/>
          <w:numId w:val="1"/>
        </w:numPr>
        <w:spacing w:after="60" w:before="60"/>
      </w:pPr>
      <w:r>
        <w:rPr>
          <w:b w:val="false"/>
          <w:bCs w:val="false"/>
          <w:color w:val="222222"/>
          <w:sz w:val="22"/>
          <w:szCs w:val="22"/>
        </w:rPr>
        <w:t xml:space="preserve">audio_end: Signal that student has finished speaking</w:t>
      </w:r>
    </w:p>
    <w:p>
      <w:pPr>
        <w:pStyle w:val="ListParagraph"/>
        <w:numPr>
          <w:ilvl w:val="0"/>
          <w:numId w:val="1"/>
        </w:numPr>
        <w:spacing w:after="60" w:before="60"/>
      </w:pPr>
      <w:r>
        <w:rPr>
          <w:b w:val="false"/>
          <w:bCs w:val="false"/>
          <w:color w:val="222222"/>
          <w:sz w:val="22"/>
          <w:szCs w:val="22"/>
        </w:rPr>
        <w:t xml:space="preserve">text_message: For text-based fallback mode</w:t>
      </w:r>
    </w:p>
    <w:p>
      <w:pPr>
        <w:pStyle w:val="ListParagraph"/>
        <w:numPr>
          <w:ilvl w:val="0"/>
          <w:numId w:val="1"/>
        </w:numPr>
        <w:spacing w:after="60" w:before="60"/>
      </w:pPr>
      <w:r>
        <w:rPr>
          <w:b w:val="false"/>
          <w:bCs w:val="false"/>
          <w:color w:val="222222"/>
          <w:sz w:val="22"/>
          <w:szCs w:val="22"/>
        </w:rPr>
        <w:t xml:space="preserve">ping: Keep-alive ping</w:t>
      </w:r>
    </w:p>
    <w:p>
      <w:pPr>
        <w:spacing w:after="60" w:before="60"/>
      </w:pPr>
    </w:p>
    <w:p>
      <w:pPr>
        <w:spacing w:after="80" w:before="80"/>
      </w:pPr>
      <w:r>
        <w:rPr>
          <w:b w:val="false"/>
          <w:bCs w:val="false"/>
          <w:color w:val="222222"/>
          <w:sz w:val="22"/>
          <w:szCs w:val="22"/>
        </w:rPr>
        <w:t xml:space="preserve">Server to Client message types:</w:t>
      </w:r>
    </w:p>
    <w:p>
      <w:pPr>
        <w:pStyle w:val="ListParagraph"/>
        <w:numPr>
          <w:ilvl w:val="0"/>
          <w:numId w:val="1"/>
        </w:numPr>
        <w:spacing w:after="60" w:before="60"/>
      </w:pPr>
      <w:r>
        <w:rPr>
          <w:b w:val="false"/>
          <w:bCs w:val="false"/>
          <w:color w:val="222222"/>
          <w:sz w:val="22"/>
          <w:szCs w:val="22"/>
        </w:rPr>
        <w:t xml:space="preserve">ai_question_text: Text of AI's question (display in UI while audio plays)</w:t>
      </w:r>
    </w:p>
    <w:p>
      <w:pPr>
        <w:pStyle w:val="ListParagraph"/>
        <w:numPr>
          <w:ilvl w:val="0"/>
          <w:numId w:val="1"/>
        </w:numPr>
        <w:spacing w:after="60" w:before="60"/>
      </w:pPr>
      <w:r>
        <w:rPr>
          <w:b w:val="false"/>
          <w:bCs w:val="false"/>
          <w:color w:val="222222"/>
          <w:sz w:val="22"/>
          <w:szCs w:val="22"/>
        </w:rPr>
        <w:t xml:space="preserve">ai_question_audio: Base64 encoded audio of AI's question</w:t>
      </w:r>
    </w:p>
    <w:p>
      <w:pPr>
        <w:pStyle w:val="ListParagraph"/>
        <w:numPr>
          <w:ilvl w:val="0"/>
          <w:numId w:val="1"/>
        </w:numPr>
        <w:spacing w:after="60" w:before="60"/>
      </w:pPr>
      <w:r>
        <w:rPr>
          <w:b w:val="false"/>
          <w:bCs w:val="false"/>
          <w:color w:val="222222"/>
          <w:sz w:val="22"/>
          <w:szCs w:val="22"/>
        </w:rPr>
        <w:t xml:space="preserve">transcript_update: Student's transcribed text from Whisper</w:t>
      </w:r>
    </w:p>
    <w:p>
      <w:pPr>
        <w:pStyle w:val="ListParagraph"/>
        <w:numPr>
          <w:ilvl w:val="0"/>
          <w:numId w:val="1"/>
        </w:numPr>
        <w:spacing w:after="60" w:before="60"/>
      </w:pPr>
      <w:r>
        <w:rPr>
          <w:b w:val="false"/>
          <w:bCs w:val="false"/>
          <w:color w:val="222222"/>
          <w:sz w:val="22"/>
          <w:szCs w:val="22"/>
        </w:rPr>
        <w:t xml:space="preserve">session_state: Current state of the interview (intro / core / behavioral / wrap_up / ended)</w:t>
      </w:r>
    </w:p>
    <w:p>
      <w:pPr>
        <w:pStyle w:val="ListParagraph"/>
        <w:numPr>
          <w:ilvl w:val="0"/>
          <w:numId w:val="1"/>
        </w:numPr>
        <w:spacing w:after="60" w:before="60"/>
      </w:pPr>
      <w:r>
        <w:rPr>
          <w:b w:val="false"/>
          <w:bCs w:val="false"/>
          <w:color w:val="222222"/>
          <w:sz w:val="22"/>
          <w:szCs w:val="22"/>
        </w:rPr>
        <w:t xml:space="preserve">error: Error notification with error code and human-readable message</w:t>
      </w:r>
    </w:p>
    <w:p>
      <w:r>
        <w:br w:type="page"/>
      </w:r>
    </w:p>
    <w:p>
      <w:pPr>
        <w:pStyle w:val="Heading1"/>
        <w:spacing w:after="200" w:before="400"/>
        <w:rPr>
          <w:b/>
          <w:bCs/>
          <w:color w:val="000000"/>
          <w:sz w:val="36"/>
          <w:szCs w:val="36"/>
        </w:rPr>
      </w:pPr>
      <w:r>
        <w:t xml:space="preserve">9. AI Prompt Engineering Design</w:t>
      </w:r>
    </w:p>
    <w:p>
      <w:pPr>
        <w:pBdr>
          <w:bottom w:val="single" w:color="000000" w:sz="6" w:space="1"/>
        </w:pBdr>
        <w:spacing w:after="200" w:before="200"/>
      </w:pPr>
    </w:p>
    <w:p>
      <w:pPr>
        <w:spacing w:after="80" w:before="80"/>
      </w:pPr>
      <w:r>
        <w:rPr>
          <w:b w:val="false"/>
          <w:bCs w:val="false"/>
          <w:color w:val="222222"/>
          <w:sz w:val="22"/>
          <w:szCs w:val="22"/>
        </w:rPr>
        <w:t xml:space="preserve">The quality of PrepAI's AI features entirely depends on the system prompts used. Below are the production-grade prompts designed for each AI function.</w:t>
      </w:r>
    </w:p>
    <w:p>
      <w:pPr>
        <w:spacing w:after="60" w:before="60"/>
      </w:pPr>
    </w:p>
    <w:p>
      <w:pPr>
        <w:pStyle w:val="Heading3"/>
        <w:spacing w:after="100" w:before="200"/>
        <w:rPr>
          <w:b/>
          <w:bCs/>
          <w:color w:val="000000"/>
          <w:sz w:val="24"/>
          <w:szCs w:val="24"/>
        </w:rPr>
      </w:pPr>
      <w:r>
        <w:t xml:space="preserve">9.1  Interview System Prompt (Master Template)</w:t>
      </w:r>
    </w:p>
    <w:p>
      <w:pPr>
        <w:spacing w:after="80" w:before="80"/>
      </w:pPr>
      <w:r>
        <w:rPr>
          <w:b w:val="false"/>
          <w:bCs w:val="false"/>
          <w:color w:val="222222"/>
          <w:sz w:val="22"/>
          <w:szCs w:val="22"/>
        </w:rPr>
        <w:t xml:space="preserve">This prompt is sent as the system message in every interview API call:</w:t>
      </w:r>
    </w:p>
    <w:p>
      <w:pPr>
        <w:spacing w:after="60" w:before="6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8E8E8" w:val="clear"/>
          </w:tcPr>
          <w:p>
            <w:pPr>
              <w:spacing w:after="40" w:before="80"/>
            </w:pPr>
            <w:r>
              <w:rPr>
                <w:b/>
                <w:bCs/>
                <w:color w:val="000000"/>
                <w:sz w:val="22"/>
                <w:szCs w:val="22"/>
              </w:rPr>
              <w:t xml:space="preserve">INTERVIEW SYSTEM PROMPT</w:t>
            </w:r>
          </w:p>
          <w:p>
            <w:pPr>
              <w:spacing w:after="80" w:before="40"/>
            </w:pPr>
            <w:r>
              <w:rPr>
                <w:color w:val="333333"/>
                <w:sz w:val="21"/>
                <w:szCs w:val="21"/>
              </w:rPr>
              <w:t xml:space="preserve">You are {PERSONA_NAME}, an experienced interviewer at {COMPANY_NAME} conducting a {INTERVIEW_TYPE} interview for the role of {JOB_ROLE}.
YOUR BEHAVIOR RULES:
- Ask exactly ONE question per response. Never ask multiple questions in one turn.
- When the candidate gives a shallow or incomplete answer, probe deeper with a follow-up question before moving on.
- When the candidate gives a strong answer, acknowledge it briefly (one sentence) and proceed to the next topic.
- Maintain your interviewer persona. Do not break character. Do not reveal scores or evaluation.
- Adapt your question difficulty based on the candidate's answer quality. If they struggle, simplify the next question. If they excel, increase depth.
- Keep responses concise. Your role is to ASK, not to teach.
- After 8-12 questions across all phases, signal the interview is wrapping up.
CANDIDATE CONTEXT:
Name: {CANDIDATE_NAME}
Resume Highlights: {RESUME_SUMMARY}
Target Company: {COMPANY_NAME}
Interview Type: {INTERVIEW_TYPE}
CURRENT PHASE: {CURRENT_PHASE}
PHASE INSTRUCTIONS: {PHASE_SPECIFIC_INSTRUCTIONS}
EVALUATION (internal - do not reveal):
After each candidate answer, silently assess: Technical Accuracy (1-5), Clarity (1-5), Depth (1-5), Relevance (1-5). Store in JSON format for post-interview processing.</w:t>
            </w:r>
          </w:p>
        </w:tc>
      </w:tr>
    </w:tbl>
    <w:p>
      <w:pPr>
        <w:spacing w:after="60" w:before="60"/>
      </w:pPr>
    </w:p>
    <w:p>
      <w:pPr>
        <w:pStyle w:val="Heading3"/>
        <w:spacing w:after="100" w:before="200"/>
        <w:rPr>
          <w:b/>
          <w:bCs/>
          <w:color w:val="000000"/>
          <w:sz w:val="24"/>
          <w:szCs w:val="24"/>
        </w:rPr>
      </w:pPr>
      <w:r>
        <w:t xml:space="preserve">9.2  Question Generation Prompt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8E8E8" w:val="clear"/>
          </w:tcPr>
          <w:p>
            <w:pPr>
              <w:spacing w:after="40" w:before="80"/>
            </w:pPr>
            <w:r>
              <w:rPr>
                <w:b/>
                <w:bCs/>
                <w:color w:val="000000"/>
                <w:sz w:val="22"/>
                <w:szCs w:val="22"/>
              </w:rPr>
              <w:t xml:space="preserve">APTITUDE QUESTION GENERATION PROMPT</w:t>
            </w:r>
          </w:p>
          <w:p>
            <w:pPr>
              <w:spacing w:after="80" w:before="40"/>
            </w:pPr>
            <w:r>
              <w:rPr>
                <w:color w:val="333333"/>
                <w:sz w:val="21"/>
                <w:szCs w:val="21"/>
              </w:rPr>
              <w:t xml:space="preserve">Generate {COUNT} aptitude questions for a student preparing for {COMPANY_NAME} recruitment.
REQUIREMENTS:
- Category: {CATEGORY} (Quantitative / Logical / Verbal / Data Interpretation)
- Difficulty: {DIFFICULTY}
- Pattern: Match actual {COMPANY_NAME} online test format
- Each question must have 4 options (A, B, C, D)
- Mark correct answer clearly
- Provide step-by-step solution
OUTPUT FORMAT: Return ONLY a JSON array. No preamble. No markdown backticks.
[
  {
    "question": "question text",
    "options": {"A": "...", "B": "...", "C": "...", "D": "..."},
    "correct": "A",
    "solution": "step by step solution",
    "concept": "concept name being tested",
    "time_estimate_seconds": 90
  }
]</w:t>
            </w:r>
          </w:p>
        </w:tc>
      </w:tr>
    </w:tbl>
    <w:p>
      <w:pPr>
        <w:spacing w:after="60" w:before="60"/>
      </w:pPr>
    </w:p>
    <w:p>
      <w:pPr>
        <w:pStyle w:val="Heading3"/>
        <w:spacing w:after="100" w:before="200"/>
        <w:rPr>
          <w:b/>
          <w:bCs/>
          <w:color w:val="000000"/>
          <w:sz w:val="24"/>
          <w:szCs w:val="24"/>
        </w:rPr>
      </w:pPr>
      <w:r>
        <w:t xml:space="preserve">9.3  Feedback Generation Prompt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8E8E8" w:val="clear"/>
          </w:tcPr>
          <w:p>
            <w:pPr>
              <w:spacing w:after="40" w:before="80"/>
            </w:pPr>
            <w:r>
              <w:rPr>
                <w:b/>
                <w:bCs/>
                <w:color w:val="000000"/>
                <w:sz w:val="22"/>
                <w:szCs w:val="22"/>
              </w:rPr>
              <w:t xml:space="preserve">FEEDBACK ANALYSIS PROMPT</w:t>
            </w:r>
          </w:p>
          <w:p>
            <w:pPr>
              <w:spacing w:after="80" w:before="40"/>
            </w:pPr>
            <w:r>
              <w:rPr>
                <w:color w:val="333333"/>
                <w:sz w:val="21"/>
                <w:szCs w:val="21"/>
              </w:rPr>
              <w:t xml:space="preserve">Analyze the following interview transcript and generate a comprehensive performance report.
INTERVIEW CONTEXT:
Role: {JOB_ROLE}
Company Target: {COMPANY_NAME}
Interview Type: {INTERVIEW_TYPE}
Duration: {DURATION_MINUTES} minutes
TRANSCRIPT:
{FULL_TRANSCRIPT_JSON}
INTERNAL EVALUATION SCORES:
{AI_EVALUATION_SCORES_JSON}
GENERATE a JSON report with exactly this structure:
{
  "overall_score": number (0-100),
  "grade": "A+ / A / B / C / D",
  "score_breakdown": {
    "technical_knowledge": number,
    "communication_clarity": number,
    "confidence": number,
    "answer_relevance": number,
    "depth_of_knowledge": number
  },
  "strengths": [{"title": "...", "example_from_transcript": "..."}],
  "improvements": [{"title": "...", "example": "...", "suggestion": "..."}],
  "question_analysis": [{q_number, question, student_answer, ideal_answer_summary, score, gap_analysis}],
  "communication_stats": {
    "filler_words_count": number,
    "avg_response_seconds": number,
    "longest_answer_words": number
  },
  "next_session_recommendation": "string",
  "study_topics": ["topic1", "topic2"]
}</w:t>
            </w:r>
          </w:p>
        </w:tc>
      </w:tr>
    </w:tbl>
    <w:p>
      <w:r>
        <w:br w:type="page"/>
      </w:r>
    </w:p>
    <w:p>
      <w:pPr>
        <w:pStyle w:val="Heading1"/>
        <w:spacing w:after="200" w:before="400"/>
        <w:rPr>
          <w:b/>
          <w:bCs/>
          <w:color w:val="000000"/>
          <w:sz w:val="36"/>
          <w:szCs w:val="36"/>
        </w:rPr>
      </w:pPr>
      <w:r>
        <w:t xml:space="preserve">10. UI/UX Design System</w:t>
      </w:r>
    </w:p>
    <w:p>
      <w:pPr>
        <w:pBdr>
          <w:bottom w:val="single" w:color="000000" w:sz="6" w:space="1"/>
        </w:pBdr>
        <w:spacing w:after="200" w:before="200"/>
      </w:pPr>
    </w:p>
    <w:p>
      <w:pPr>
        <w:pStyle w:val="Heading3"/>
        <w:spacing w:after="100" w:before="200"/>
        <w:rPr>
          <w:b/>
          <w:bCs/>
          <w:color w:val="000000"/>
          <w:sz w:val="24"/>
          <w:szCs w:val="24"/>
        </w:rPr>
      </w:pPr>
      <w:r>
        <w:t xml:space="preserve">10.1  Design Philosophy</w:t>
      </w:r>
    </w:p>
    <w:p>
      <w:pPr>
        <w:spacing w:after="80" w:before="80"/>
      </w:pPr>
      <w:r>
        <w:rPr>
          <w:b w:val="false"/>
          <w:bCs w:val="false"/>
          <w:color w:val="222222"/>
          <w:sz w:val="22"/>
          <w:szCs w:val="22"/>
        </w:rPr>
        <w:t xml:space="preserve">PrepAI's interface must feel premium and trustworthy - like the AI is a legitimate interviewer, not a toy chatbot. The design prioritizes clarity during the interview session (no distractions), data readability for reports (clean typography and charts), and mobile-first because many students will access from phones.</w:t>
      </w:r>
    </w:p>
    <w:p>
      <w:pPr>
        <w:spacing w:after="60" w:before="60"/>
      </w:pPr>
    </w:p>
    <w:p>
      <w:pPr>
        <w:pStyle w:val="Heading3"/>
        <w:spacing w:after="100" w:before="200"/>
        <w:rPr>
          <w:b/>
          <w:bCs/>
          <w:color w:val="000000"/>
          <w:sz w:val="24"/>
          <w:szCs w:val="24"/>
        </w:rPr>
      </w:pPr>
      <w:r>
        <w:t xml:space="preserve">10.2  Color System</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000"/>
        <w:gridCol w:w="5000"/>
      </w:tblGrid>
      <w:tr>
        <w:trPr>
          <w:tblHeader/>
        </w:trPr>
        <w:tc>
          <w:tcPr>
            <w:tcW w:type="dxa" w:w="2000"/>
            <w:shd w:fill="000000" w:val="clear"/>
          </w:tcPr>
          <w:p>
            <w:pPr>
              <w:spacing w:after="60" w:before="60"/>
              <w:jc w:val="center"/>
            </w:pPr>
            <w:r>
              <w:rPr>
                <w:b/>
                <w:bCs/>
                <w:color w:val="FFFFFF"/>
                <w:sz w:val="20"/>
                <w:szCs w:val="20"/>
              </w:rPr>
              <w:t xml:space="preserve">Token</w:t>
            </w:r>
          </w:p>
        </w:tc>
        <w:tc>
          <w:tcPr>
            <w:tcW w:type="dxa" w:w="2000"/>
            <w:shd w:fill="000000" w:val="clear"/>
          </w:tcPr>
          <w:p>
            <w:pPr>
              <w:spacing w:after="60" w:before="60"/>
              <w:jc w:val="center"/>
            </w:pPr>
            <w:r>
              <w:rPr>
                <w:b/>
                <w:bCs/>
                <w:color w:val="FFFFFF"/>
                <w:sz w:val="20"/>
                <w:szCs w:val="20"/>
              </w:rPr>
              <w:t xml:space="preserve">Hex Value</w:t>
            </w:r>
          </w:p>
        </w:tc>
        <w:tc>
          <w:tcPr>
            <w:tcW w:type="dxa" w:w="5000"/>
            <w:shd w:fill="000000" w:val="clear"/>
          </w:tcPr>
          <w:p>
            <w:pPr>
              <w:spacing w:after="60" w:before="60"/>
              <w:jc w:val="center"/>
            </w:pPr>
            <w:r>
              <w:rPr>
                <w:b/>
                <w:bCs/>
                <w:color w:val="FFFFFF"/>
                <w:sz w:val="20"/>
                <w:szCs w:val="20"/>
              </w:rPr>
              <w:t xml:space="preserve">Usage</w:t>
            </w:r>
          </w:p>
        </w:tc>
      </w:tr>
      <w:tr>
        <w:tc>
          <w:tcPr>
            <w:tcW w:type="dxa" w:w="2000"/>
            <w:shd w:fill="FFFFFF" w:val="clear"/>
          </w:tcPr>
          <w:p>
            <w:pPr>
              <w:spacing w:after="50" w:before="50"/>
              <w:jc w:val="left"/>
            </w:pPr>
            <w:r>
              <w:rPr>
                <w:color w:val="222222"/>
                <w:sz w:val="20"/>
                <w:szCs w:val="20"/>
              </w:rPr>
              <w:t xml:space="preserve">Primary</w:t>
            </w:r>
          </w:p>
        </w:tc>
        <w:tc>
          <w:tcPr>
            <w:tcW w:type="dxa" w:w="2000"/>
            <w:shd w:fill="FFFFFF" w:val="clear"/>
          </w:tcPr>
          <w:p>
            <w:pPr>
              <w:spacing w:after="50" w:before="50"/>
              <w:jc w:val="left"/>
            </w:pPr>
            <w:r>
              <w:rPr>
                <w:color w:val="222222"/>
                <w:sz w:val="20"/>
                <w:szCs w:val="20"/>
              </w:rPr>
              <w:t xml:space="preserve">#0F0F0F</w:t>
            </w:r>
          </w:p>
        </w:tc>
        <w:tc>
          <w:tcPr>
            <w:tcW w:type="dxa" w:w="5000"/>
            <w:shd w:fill="FFFFFF" w:val="clear"/>
          </w:tcPr>
          <w:p>
            <w:pPr>
              <w:spacing w:after="50" w:before="50"/>
              <w:jc w:val="left"/>
            </w:pPr>
            <w:r>
              <w:rPr>
                <w:color w:val="222222"/>
                <w:sz w:val="20"/>
                <w:szCs w:val="20"/>
              </w:rPr>
              <w:t xml:space="preserve">Main backgrounds, primary buttons</w:t>
            </w:r>
          </w:p>
        </w:tc>
      </w:tr>
      <w:tr>
        <w:tc>
          <w:tcPr>
            <w:tcW w:type="dxa" w:w="2000"/>
            <w:shd w:fill="F5F5F5" w:val="clear"/>
          </w:tcPr>
          <w:p>
            <w:pPr>
              <w:spacing w:after="50" w:before="50"/>
              <w:jc w:val="left"/>
            </w:pPr>
            <w:r>
              <w:rPr>
                <w:color w:val="222222"/>
                <w:sz w:val="20"/>
                <w:szCs w:val="20"/>
              </w:rPr>
              <w:t xml:space="preserve">Secondary</w:t>
            </w:r>
          </w:p>
        </w:tc>
        <w:tc>
          <w:tcPr>
            <w:tcW w:type="dxa" w:w="2000"/>
            <w:shd w:fill="F5F5F5" w:val="clear"/>
          </w:tcPr>
          <w:p>
            <w:pPr>
              <w:spacing w:after="50" w:before="50"/>
              <w:jc w:val="left"/>
            </w:pPr>
            <w:r>
              <w:rPr>
                <w:color w:val="222222"/>
                <w:sz w:val="20"/>
                <w:szCs w:val="20"/>
              </w:rPr>
              <w:t xml:space="preserve">#1C1C2E</w:t>
            </w:r>
          </w:p>
        </w:tc>
        <w:tc>
          <w:tcPr>
            <w:tcW w:type="dxa" w:w="5000"/>
            <w:shd w:fill="F5F5F5" w:val="clear"/>
          </w:tcPr>
          <w:p>
            <w:pPr>
              <w:spacing w:after="50" w:before="50"/>
              <w:jc w:val="left"/>
            </w:pPr>
            <w:r>
              <w:rPr>
                <w:color w:val="222222"/>
                <w:sz w:val="20"/>
                <w:szCs w:val="20"/>
              </w:rPr>
              <w:t xml:space="preserve">Card backgrounds, sidebar</w:t>
            </w:r>
          </w:p>
        </w:tc>
      </w:tr>
      <w:tr>
        <w:tc>
          <w:tcPr>
            <w:tcW w:type="dxa" w:w="2000"/>
            <w:shd w:fill="FFFFFF" w:val="clear"/>
          </w:tcPr>
          <w:p>
            <w:pPr>
              <w:spacing w:after="50" w:before="50"/>
              <w:jc w:val="left"/>
            </w:pPr>
            <w:r>
              <w:rPr>
                <w:color w:val="222222"/>
                <w:sz w:val="20"/>
                <w:szCs w:val="20"/>
              </w:rPr>
              <w:t xml:space="preserve">Accent</w:t>
            </w:r>
          </w:p>
        </w:tc>
        <w:tc>
          <w:tcPr>
            <w:tcW w:type="dxa" w:w="2000"/>
            <w:shd w:fill="FFFFFF" w:val="clear"/>
          </w:tcPr>
          <w:p>
            <w:pPr>
              <w:spacing w:after="50" w:before="50"/>
              <w:jc w:val="left"/>
            </w:pPr>
            <w:r>
              <w:rPr>
                <w:color w:val="222222"/>
                <w:sz w:val="20"/>
                <w:szCs w:val="20"/>
              </w:rPr>
              <w:t xml:space="preserve">#6366F1</w:t>
            </w:r>
          </w:p>
        </w:tc>
        <w:tc>
          <w:tcPr>
            <w:tcW w:type="dxa" w:w="5000"/>
            <w:shd w:fill="FFFFFF" w:val="clear"/>
          </w:tcPr>
          <w:p>
            <w:pPr>
              <w:spacing w:after="50" w:before="50"/>
              <w:jc w:val="left"/>
            </w:pPr>
            <w:r>
              <w:rPr>
                <w:color w:val="222222"/>
                <w:sz w:val="20"/>
                <w:szCs w:val="20"/>
              </w:rPr>
              <w:t xml:space="preserve">CTA buttons, active states, highlights</w:t>
            </w:r>
          </w:p>
        </w:tc>
      </w:tr>
      <w:tr>
        <w:tc>
          <w:tcPr>
            <w:tcW w:type="dxa" w:w="2000"/>
            <w:shd w:fill="F5F5F5" w:val="clear"/>
          </w:tcPr>
          <w:p>
            <w:pPr>
              <w:spacing w:after="50" w:before="50"/>
              <w:jc w:val="left"/>
            </w:pPr>
            <w:r>
              <w:rPr>
                <w:color w:val="222222"/>
                <w:sz w:val="20"/>
                <w:szCs w:val="20"/>
              </w:rPr>
              <w:t xml:space="preserve">Success</w:t>
            </w:r>
          </w:p>
        </w:tc>
        <w:tc>
          <w:tcPr>
            <w:tcW w:type="dxa" w:w="2000"/>
            <w:shd w:fill="F5F5F5" w:val="clear"/>
          </w:tcPr>
          <w:p>
            <w:pPr>
              <w:spacing w:after="50" w:before="50"/>
              <w:jc w:val="left"/>
            </w:pPr>
            <w:r>
              <w:rPr>
                <w:color w:val="222222"/>
                <w:sz w:val="20"/>
                <w:szCs w:val="20"/>
              </w:rPr>
              <w:t xml:space="preserve">#10B981</w:t>
            </w:r>
          </w:p>
        </w:tc>
        <w:tc>
          <w:tcPr>
            <w:tcW w:type="dxa" w:w="5000"/>
            <w:shd w:fill="F5F5F5" w:val="clear"/>
          </w:tcPr>
          <w:p>
            <w:pPr>
              <w:spacing w:after="50" w:before="50"/>
              <w:jc w:val="left"/>
            </w:pPr>
            <w:r>
              <w:rPr>
                <w:color w:val="222222"/>
                <w:sz w:val="20"/>
                <w:szCs w:val="20"/>
              </w:rPr>
              <w:t xml:space="preserve">Score indicators, correct answers</w:t>
            </w:r>
          </w:p>
        </w:tc>
      </w:tr>
      <w:tr>
        <w:tc>
          <w:tcPr>
            <w:tcW w:type="dxa" w:w="2000"/>
            <w:shd w:fill="FFFFFF" w:val="clear"/>
          </w:tcPr>
          <w:p>
            <w:pPr>
              <w:spacing w:after="50" w:before="50"/>
              <w:jc w:val="left"/>
            </w:pPr>
            <w:r>
              <w:rPr>
                <w:color w:val="222222"/>
                <w:sz w:val="20"/>
                <w:szCs w:val="20"/>
              </w:rPr>
              <w:t xml:space="preserve">Warning</w:t>
            </w:r>
          </w:p>
        </w:tc>
        <w:tc>
          <w:tcPr>
            <w:tcW w:type="dxa" w:w="2000"/>
            <w:shd w:fill="FFFFFF" w:val="clear"/>
          </w:tcPr>
          <w:p>
            <w:pPr>
              <w:spacing w:after="50" w:before="50"/>
              <w:jc w:val="left"/>
            </w:pPr>
            <w:r>
              <w:rPr>
                <w:color w:val="222222"/>
                <w:sz w:val="20"/>
                <w:szCs w:val="20"/>
              </w:rPr>
              <w:t xml:space="preserve">#F59E0B</w:t>
            </w:r>
          </w:p>
        </w:tc>
        <w:tc>
          <w:tcPr>
            <w:tcW w:type="dxa" w:w="5000"/>
            <w:shd w:fill="FFFFFF" w:val="clear"/>
          </w:tcPr>
          <w:p>
            <w:pPr>
              <w:spacing w:after="50" w:before="50"/>
              <w:jc w:val="left"/>
            </w:pPr>
            <w:r>
              <w:rPr>
                <w:color w:val="222222"/>
                <w:sz w:val="20"/>
                <w:szCs w:val="20"/>
              </w:rPr>
              <w:t xml:space="preserve">Medium scores, partial answers</w:t>
            </w:r>
          </w:p>
        </w:tc>
      </w:tr>
      <w:tr>
        <w:tc>
          <w:tcPr>
            <w:tcW w:type="dxa" w:w="2000"/>
            <w:shd w:fill="F5F5F5" w:val="clear"/>
          </w:tcPr>
          <w:p>
            <w:pPr>
              <w:spacing w:after="50" w:before="50"/>
              <w:jc w:val="left"/>
            </w:pPr>
            <w:r>
              <w:rPr>
                <w:color w:val="222222"/>
                <w:sz w:val="20"/>
                <w:szCs w:val="20"/>
              </w:rPr>
              <w:t xml:space="preserve">Danger</w:t>
            </w:r>
          </w:p>
        </w:tc>
        <w:tc>
          <w:tcPr>
            <w:tcW w:type="dxa" w:w="2000"/>
            <w:shd w:fill="F5F5F5" w:val="clear"/>
          </w:tcPr>
          <w:p>
            <w:pPr>
              <w:spacing w:after="50" w:before="50"/>
              <w:jc w:val="left"/>
            </w:pPr>
            <w:r>
              <w:rPr>
                <w:color w:val="222222"/>
                <w:sz w:val="20"/>
                <w:szCs w:val="20"/>
              </w:rPr>
              <w:t xml:space="preserve">#EF4444</w:t>
            </w:r>
          </w:p>
        </w:tc>
        <w:tc>
          <w:tcPr>
            <w:tcW w:type="dxa" w:w="5000"/>
            <w:shd w:fill="F5F5F5" w:val="clear"/>
          </w:tcPr>
          <w:p>
            <w:pPr>
              <w:spacing w:after="50" w:before="50"/>
              <w:jc w:val="left"/>
            </w:pPr>
            <w:r>
              <w:rPr>
                <w:color w:val="222222"/>
                <w:sz w:val="20"/>
                <w:szCs w:val="20"/>
              </w:rPr>
              <w:t xml:space="preserve">Wrong answers, low scores, errors</w:t>
            </w:r>
          </w:p>
        </w:tc>
      </w:tr>
      <w:tr>
        <w:tc>
          <w:tcPr>
            <w:tcW w:type="dxa" w:w="2000"/>
            <w:shd w:fill="FFFFFF" w:val="clear"/>
          </w:tcPr>
          <w:p>
            <w:pPr>
              <w:spacing w:after="50" w:before="50"/>
              <w:jc w:val="left"/>
            </w:pPr>
            <w:r>
              <w:rPr>
                <w:color w:val="222222"/>
                <w:sz w:val="20"/>
                <w:szCs w:val="20"/>
              </w:rPr>
              <w:t xml:space="preserve">Text Primary</w:t>
            </w:r>
          </w:p>
        </w:tc>
        <w:tc>
          <w:tcPr>
            <w:tcW w:type="dxa" w:w="2000"/>
            <w:shd w:fill="FFFFFF" w:val="clear"/>
          </w:tcPr>
          <w:p>
            <w:pPr>
              <w:spacing w:after="50" w:before="50"/>
              <w:jc w:val="left"/>
            </w:pPr>
            <w:r>
              <w:rPr>
                <w:color w:val="222222"/>
                <w:sz w:val="20"/>
                <w:szCs w:val="20"/>
              </w:rPr>
              <w:t xml:space="preserve">#F9FAFB</w:t>
            </w:r>
          </w:p>
        </w:tc>
        <w:tc>
          <w:tcPr>
            <w:tcW w:type="dxa" w:w="5000"/>
            <w:shd w:fill="FFFFFF" w:val="clear"/>
          </w:tcPr>
          <w:p>
            <w:pPr>
              <w:spacing w:after="50" w:before="50"/>
              <w:jc w:val="left"/>
            </w:pPr>
            <w:r>
              <w:rPr>
                <w:color w:val="222222"/>
                <w:sz w:val="20"/>
                <w:szCs w:val="20"/>
              </w:rPr>
              <w:t xml:space="preserve">Main text on dark backgrounds</w:t>
            </w:r>
          </w:p>
        </w:tc>
      </w:tr>
      <w:tr>
        <w:tc>
          <w:tcPr>
            <w:tcW w:type="dxa" w:w="2000"/>
            <w:shd w:fill="F5F5F5" w:val="clear"/>
          </w:tcPr>
          <w:p>
            <w:pPr>
              <w:spacing w:after="50" w:before="50"/>
              <w:jc w:val="left"/>
            </w:pPr>
            <w:r>
              <w:rPr>
                <w:color w:val="222222"/>
                <w:sz w:val="20"/>
                <w:szCs w:val="20"/>
              </w:rPr>
              <w:t xml:space="preserve">Text Secondary</w:t>
            </w:r>
          </w:p>
        </w:tc>
        <w:tc>
          <w:tcPr>
            <w:tcW w:type="dxa" w:w="2000"/>
            <w:shd w:fill="F5F5F5" w:val="clear"/>
          </w:tcPr>
          <w:p>
            <w:pPr>
              <w:spacing w:after="50" w:before="50"/>
              <w:jc w:val="left"/>
            </w:pPr>
            <w:r>
              <w:rPr>
                <w:color w:val="222222"/>
                <w:sz w:val="20"/>
                <w:szCs w:val="20"/>
              </w:rPr>
              <w:t xml:space="preserve">#9CA3AF</w:t>
            </w:r>
          </w:p>
        </w:tc>
        <w:tc>
          <w:tcPr>
            <w:tcW w:type="dxa" w:w="5000"/>
            <w:shd w:fill="F5F5F5" w:val="clear"/>
          </w:tcPr>
          <w:p>
            <w:pPr>
              <w:spacing w:after="50" w:before="50"/>
              <w:jc w:val="left"/>
            </w:pPr>
            <w:r>
              <w:rPr>
                <w:color w:val="222222"/>
                <w:sz w:val="20"/>
                <w:szCs w:val="20"/>
              </w:rPr>
              <w:t xml:space="preserve">Subtitles, captions, muted text</w:t>
            </w:r>
          </w:p>
        </w:tc>
      </w:tr>
      <w:tr>
        <w:tc>
          <w:tcPr>
            <w:tcW w:type="dxa" w:w="2000"/>
            <w:shd w:fill="FFFFFF" w:val="clear"/>
          </w:tcPr>
          <w:p>
            <w:pPr>
              <w:spacing w:after="50" w:before="50"/>
              <w:jc w:val="left"/>
            </w:pPr>
            <w:r>
              <w:rPr>
                <w:color w:val="222222"/>
                <w:sz w:val="20"/>
                <w:szCs w:val="20"/>
              </w:rPr>
              <w:t xml:space="preserve">Border</w:t>
            </w:r>
          </w:p>
        </w:tc>
        <w:tc>
          <w:tcPr>
            <w:tcW w:type="dxa" w:w="2000"/>
            <w:shd w:fill="FFFFFF" w:val="clear"/>
          </w:tcPr>
          <w:p>
            <w:pPr>
              <w:spacing w:after="50" w:before="50"/>
              <w:jc w:val="left"/>
            </w:pPr>
            <w:r>
              <w:rPr>
                <w:color w:val="222222"/>
                <w:sz w:val="20"/>
                <w:szCs w:val="20"/>
              </w:rPr>
              <w:t xml:space="preserve">#374151</w:t>
            </w:r>
          </w:p>
        </w:tc>
        <w:tc>
          <w:tcPr>
            <w:tcW w:type="dxa" w:w="5000"/>
            <w:shd w:fill="FFFFFF" w:val="clear"/>
          </w:tcPr>
          <w:p>
            <w:pPr>
              <w:spacing w:after="50" w:before="50"/>
              <w:jc w:val="left"/>
            </w:pPr>
            <w:r>
              <w:rPr>
                <w:color w:val="222222"/>
                <w:sz w:val="20"/>
                <w:szCs w:val="20"/>
              </w:rPr>
              <w:t xml:space="preserve">Card borders, dividers</w:t>
            </w:r>
          </w:p>
        </w:tc>
      </w:tr>
      <w:tr>
        <w:tc>
          <w:tcPr>
            <w:tcW w:type="dxa" w:w="2000"/>
            <w:shd w:fill="F5F5F5" w:val="clear"/>
          </w:tcPr>
          <w:p>
            <w:pPr>
              <w:spacing w:after="50" w:before="50"/>
              <w:jc w:val="left"/>
            </w:pPr>
            <w:r>
              <w:rPr>
                <w:color w:val="222222"/>
                <w:sz w:val="20"/>
                <w:szCs w:val="20"/>
              </w:rPr>
              <w:t xml:space="preserve">AI Bubble</w:t>
            </w:r>
          </w:p>
        </w:tc>
        <w:tc>
          <w:tcPr>
            <w:tcW w:type="dxa" w:w="2000"/>
            <w:shd w:fill="F5F5F5" w:val="clear"/>
          </w:tcPr>
          <w:p>
            <w:pPr>
              <w:spacing w:after="50" w:before="50"/>
              <w:jc w:val="left"/>
            </w:pPr>
            <w:r>
              <w:rPr>
                <w:color w:val="222222"/>
                <w:sz w:val="20"/>
                <w:szCs w:val="20"/>
              </w:rPr>
              <w:t xml:space="preserve">#1E293B</w:t>
            </w:r>
          </w:p>
        </w:tc>
        <w:tc>
          <w:tcPr>
            <w:tcW w:type="dxa" w:w="5000"/>
            <w:shd w:fill="F5F5F5" w:val="clear"/>
          </w:tcPr>
          <w:p>
            <w:pPr>
              <w:spacing w:after="50" w:before="50"/>
              <w:jc w:val="left"/>
            </w:pPr>
            <w:r>
              <w:rPr>
                <w:color w:val="222222"/>
                <w:sz w:val="20"/>
                <w:szCs w:val="20"/>
              </w:rPr>
              <w:t xml:space="preserve">AI interviewer message background</w:t>
            </w:r>
          </w:p>
        </w:tc>
      </w:tr>
      <w:tr>
        <w:tc>
          <w:tcPr>
            <w:tcW w:type="dxa" w:w="2000"/>
            <w:shd w:fill="FFFFFF" w:val="clear"/>
          </w:tcPr>
          <w:p>
            <w:pPr>
              <w:spacing w:after="50" w:before="50"/>
              <w:jc w:val="left"/>
            </w:pPr>
            <w:r>
              <w:rPr>
                <w:color w:val="222222"/>
                <w:sz w:val="20"/>
                <w:szCs w:val="20"/>
              </w:rPr>
              <w:t xml:space="preserve">User Bubble</w:t>
            </w:r>
          </w:p>
        </w:tc>
        <w:tc>
          <w:tcPr>
            <w:tcW w:type="dxa" w:w="2000"/>
            <w:shd w:fill="FFFFFF" w:val="clear"/>
          </w:tcPr>
          <w:p>
            <w:pPr>
              <w:spacing w:after="50" w:before="50"/>
              <w:jc w:val="left"/>
            </w:pPr>
            <w:r>
              <w:rPr>
                <w:color w:val="222222"/>
                <w:sz w:val="20"/>
                <w:szCs w:val="20"/>
              </w:rPr>
              <w:t xml:space="preserve">#4F46E5</w:t>
            </w:r>
          </w:p>
        </w:tc>
        <w:tc>
          <w:tcPr>
            <w:tcW w:type="dxa" w:w="5000"/>
            <w:shd w:fill="FFFFFF" w:val="clear"/>
          </w:tcPr>
          <w:p>
            <w:pPr>
              <w:spacing w:after="50" w:before="50"/>
              <w:jc w:val="left"/>
            </w:pPr>
            <w:r>
              <w:rPr>
                <w:color w:val="222222"/>
                <w:sz w:val="20"/>
                <w:szCs w:val="20"/>
              </w:rPr>
              <w:t xml:space="preserve">Student answer background</w:t>
            </w:r>
          </w:p>
        </w:tc>
      </w:tr>
    </w:tbl>
    <w:p>
      <w:pPr>
        <w:spacing w:after="60" w:before="60"/>
      </w:pPr>
    </w:p>
    <w:p>
      <w:pPr>
        <w:pStyle w:val="Heading3"/>
        <w:spacing w:after="100" w:before="200"/>
        <w:rPr>
          <w:b/>
          <w:bCs/>
          <w:color w:val="000000"/>
          <w:sz w:val="24"/>
          <w:szCs w:val="24"/>
        </w:rPr>
      </w:pPr>
      <w:r>
        <w:t xml:space="preserve">10.3  Typography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2000"/>
        <w:gridCol w:w="1500"/>
        <w:gridCol w:w="3000"/>
      </w:tblGrid>
      <w:tr>
        <w:trPr>
          <w:tblHeader/>
        </w:trPr>
        <w:tc>
          <w:tcPr>
            <w:tcW w:type="dxa" w:w="2500"/>
            <w:shd w:fill="000000" w:val="clear"/>
          </w:tcPr>
          <w:p>
            <w:pPr>
              <w:spacing w:after="60" w:before="60"/>
              <w:jc w:val="center"/>
            </w:pPr>
            <w:r>
              <w:rPr>
                <w:b/>
                <w:bCs/>
                <w:color w:val="FFFFFF"/>
                <w:sz w:val="20"/>
                <w:szCs w:val="20"/>
              </w:rPr>
              <w:t xml:space="preserve">Use Case</w:t>
            </w:r>
          </w:p>
        </w:tc>
        <w:tc>
          <w:tcPr>
            <w:tcW w:type="dxa" w:w="2000"/>
            <w:shd w:fill="000000" w:val="clear"/>
          </w:tcPr>
          <w:p>
            <w:pPr>
              <w:spacing w:after="60" w:before="60"/>
              <w:jc w:val="center"/>
            </w:pPr>
            <w:r>
              <w:rPr>
                <w:b/>
                <w:bCs/>
                <w:color w:val="FFFFFF"/>
                <w:sz w:val="20"/>
                <w:szCs w:val="20"/>
              </w:rPr>
              <w:t xml:space="preserve">Font</w:t>
            </w:r>
          </w:p>
        </w:tc>
        <w:tc>
          <w:tcPr>
            <w:tcW w:type="dxa" w:w="1500"/>
            <w:shd w:fill="000000" w:val="clear"/>
          </w:tcPr>
          <w:p>
            <w:pPr>
              <w:spacing w:after="60" w:before="60"/>
              <w:jc w:val="center"/>
            </w:pPr>
            <w:r>
              <w:rPr>
                <w:b/>
                <w:bCs/>
                <w:color w:val="FFFFFF"/>
                <w:sz w:val="20"/>
                <w:szCs w:val="20"/>
              </w:rPr>
              <w:t xml:space="preserve">Weight</w:t>
            </w:r>
          </w:p>
        </w:tc>
        <w:tc>
          <w:tcPr>
            <w:tcW w:type="dxa" w:w="3000"/>
            <w:shd w:fill="000000" w:val="clear"/>
          </w:tcPr>
          <w:p>
            <w:pPr>
              <w:spacing w:after="60" w:before="60"/>
              <w:jc w:val="center"/>
            </w:pPr>
            <w:r>
              <w:rPr>
                <w:b/>
                <w:bCs/>
                <w:color w:val="FFFFFF"/>
                <w:sz w:val="20"/>
                <w:szCs w:val="20"/>
              </w:rPr>
              <w:t xml:space="preserve">Size</w:t>
            </w:r>
          </w:p>
        </w:tc>
      </w:tr>
      <w:tr>
        <w:tc>
          <w:tcPr>
            <w:tcW w:type="dxa" w:w="2500"/>
            <w:shd w:fill="FFFFFF" w:val="clear"/>
          </w:tcPr>
          <w:p>
            <w:pPr>
              <w:spacing w:after="50" w:before="50"/>
              <w:jc w:val="left"/>
            </w:pPr>
            <w:r>
              <w:rPr>
                <w:color w:val="222222"/>
                <w:sz w:val="20"/>
                <w:szCs w:val="20"/>
              </w:rPr>
              <w:t xml:space="preserve">Page Headings</w:t>
            </w:r>
          </w:p>
        </w:tc>
        <w:tc>
          <w:tcPr>
            <w:tcW w:type="dxa" w:w="2000"/>
            <w:shd w:fill="FFFFFF" w:val="clear"/>
          </w:tcPr>
          <w:p>
            <w:pPr>
              <w:spacing w:after="50" w:before="50"/>
              <w:jc w:val="left"/>
            </w:pPr>
            <w:r>
              <w:rPr>
                <w:color w:val="222222"/>
                <w:sz w:val="20"/>
                <w:szCs w:val="20"/>
              </w:rPr>
              <w:t xml:space="preserve">Inter</w:t>
            </w:r>
          </w:p>
        </w:tc>
        <w:tc>
          <w:tcPr>
            <w:tcW w:type="dxa" w:w="1500"/>
            <w:shd w:fill="FFFFFF" w:val="clear"/>
          </w:tcPr>
          <w:p>
            <w:pPr>
              <w:spacing w:after="50" w:before="50"/>
              <w:jc w:val="left"/>
            </w:pPr>
            <w:r>
              <w:rPr>
                <w:color w:val="222222"/>
                <w:sz w:val="20"/>
                <w:szCs w:val="20"/>
              </w:rPr>
              <w:t xml:space="preserve">700 Bold</w:t>
            </w:r>
          </w:p>
        </w:tc>
        <w:tc>
          <w:tcPr>
            <w:tcW w:type="dxa" w:w="3000"/>
            <w:shd w:fill="FFFFFF" w:val="clear"/>
          </w:tcPr>
          <w:p>
            <w:pPr>
              <w:spacing w:after="50" w:before="50"/>
              <w:jc w:val="left"/>
            </w:pPr>
            <w:r>
              <w:rPr>
                <w:color w:val="222222"/>
                <w:sz w:val="20"/>
                <w:szCs w:val="20"/>
              </w:rPr>
              <w:t xml:space="preserve">2xl - 3xl</w:t>
            </w:r>
          </w:p>
        </w:tc>
      </w:tr>
      <w:tr>
        <w:tc>
          <w:tcPr>
            <w:tcW w:type="dxa" w:w="2500"/>
            <w:shd w:fill="F5F5F5" w:val="clear"/>
          </w:tcPr>
          <w:p>
            <w:pPr>
              <w:spacing w:after="50" w:before="50"/>
              <w:jc w:val="left"/>
            </w:pPr>
            <w:r>
              <w:rPr>
                <w:color w:val="222222"/>
                <w:sz w:val="20"/>
                <w:szCs w:val="20"/>
              </w:rPr>
              <w:t xml:space="preserve">Section Headings</w:t>
            </w:r>
          </w:p>
        </w:tc>
        <w:tc>
          <w:tcPr>
            <w:tcW w:type="dxa" w:w="2000"/>
            <w:shd w:fill="F5F5F5" w:val="clear"/>
          </w:tcPr>
          <w:p>
            <w:pPr>
              <w:spacing w:after="50" w:before="50"/>
              <w:jc w:val="left"/>
            </w:pPr>
            <w:r>
              <w:rPr>
                <w:color w:val="222222"/>
                <w:sz w:val="20"/>
                <w:szCs w:val="20"/>
              </w:rPr>
              <w:t xml:space="preserve">Inter</w:t>
            </w:r>
          </w:p>
        </w:tc>
        <w:tc>
          <w:tcPr>
            <w:tcW w:type="dxa" w:w="1500"/>
            <w:shd w:fill="F5F5F5" w:val="clear"/>
          </w:tcPr>
          <w:p>
            <w:pPr>
              <w:spacing w:after="50" w:before="50"/>
              <w:jc w:val="left"/>
            </w:pPr>
            <w:r>
              <w:rPr>
                <w:color w:val="222222"/>
                <w:sz w:val="20"/>
                <w:szCs w:val="20"/>
              </w:rPr>
              <w:t xml:space="preserve">600 Semibold</w:t>
            </w:r>
          </w:p>
        </w:tc>
        <w:tc>
          <w:tcPr>
            <w:tcW w:type="dxa" w:w="3000"/>
            <w:shd w:fill="F5F5F5" w:val="clear"/>
          </w:tcPr>
          <w:p>
            <w:pPr>
              <w:spacing w:after="50" w:before="50"/>
              <w:jc w:val="left"/>
            </w:pPr>
            <w:r>
              <w:rPr>
                <w:color w:val="222222"/>
                <w:sz w:val="20"/>
                <w:szCs w:val="20"/>
              </w:rPr>
              <w:t xml:space="preserve">xl - 2xl</w:t>
            </w:r>
          </w:p>
        </w:tc>
      </w:tr>
      <w:tr>
        <w:tc>
          <w:tcPr>
            <w:tcW w:type="dxa" w:w="2500"/>
            <w:shd w:fill="FFFFFF" w:val="clear"/>
          </w:tcPr>
          <w:p>
            <w:pPr>
              <w:spacing w:after="50" w:before="50"/>
              <w:jc w:val="left"/>
            </w:pPr>
            <w:r>
              <w:rPr>
                <w:color w:val="222222"/>
                <w:sz w:val="20"/>
                <w:szCs w:val="20"/>
              </w:rPr>
              <w:t xml:space="preserve">Body Text</w:t>
            </w:r>
          </w:p>
        </w:tc>
        <w:tc>
          <w:tcPr>
            <w:tcW w:type="dxa" w:w="2000"/>
            <w:shd w:fill="FFFFFF" w:val="clear"/>
          </w:tcPr>
          <w:p>
            <w:pPr>
              <w:spacing w:after="50" w:before="50"/>
              <w:jc w:val="left"/>
            </w:pPr>
            <w:r>
              <w:rPr>
                <w:color w:val="222222"/>
                <w:sz w:val="20"/>
                <w:szCs w:val="20"/>
              </w:rPr>
              <w:t xml:space="preserve">Inter</w:t>
            </w:r>
          </w:p>
        </w:tc>
        <w:tc>
          <w:tcPr>
            <w:tcW w:type="dxa" w:w="1500"/>
            <w:shd w:fill="FFFFFF" w:val="clear"/>
          </w:tcPr>
          <w:p>
            <w:pPr>
              <w:spacing w:after="50" w:before="50"/>
              <w:jc w:val="left"/>
            </w:pPr>
            <w:r>
              <w:rPr>
                <w:color w:val="222222"/>
                <w:sz w:val="20"/>
                <w:szCs w:val="20"/>
              </w:rPr>
              <w:t xml:space="preserve">400 Regular</w:t>
            </w:r>
          </w:p>
        </w:tc>
        <w:tc>
          <w:tcPr>
            <w:tcW w:type="dxa" w:w="3000"/>
            <w:shd w:fill="FFFFFF" w:val="clear"/>
          </w:tcPr>
          <w:p>
            <w:pPr>
              <w:spacing w:after="50" w:before="50"/>
              <w:jc w:val="left"/>
            </w:pPr>
            <w:r>
              <w:rPr>
                <w:color w:val="222222"/>
                <w:sz w:val="20"/>
                <w:szCs w:val="20"/>
              </w:rPr>
              <w:t xml:space="preserve">sm - base</w:t>
            </w:r>
          </w:p>
        </w:tc>
      </w:tr>
      <w:tr>
        <w:tc>
          <w:tcPr>
            <w:tcW w:type="dxa" w:w="2500"/>
            <w:shd w:fill="F5F5F5" w:val="clear"/>
          </w:tcPr>
          <w:p>
            <w:pPr>
              <w:spacing w:after="50" w:before="50"/>
              <w:jc w:val="left"/>
            </w:pPr>
            <w:r>
              <w:rPr>
                <w:color w:val="222222"/>
                <w:sz w:val="20"/>
                <w:szCs w:val="20"/>
              </w:rPr>
              <w:t xml:space="preserve">Code / Transcripts</w:t>
            </w:r>
          </w:p>
        </w:tc>
        <w:tc>
          <w:tcPr>
            <w:tcW w:type="dxa" w:w="2000"/>
            <w:shd w:fill="F5F5F5" w:val="clear"/>
          </w:tcPr>
          <w:p>
            <w:pPr>
              <w:spacing w:after="50" w:before="50"/>
              <w:jc w:val="left"/>
            </w:pPr>
            <w:r>
              <w:rPr>
                <w:color w:val="222222"/>
                <w:sz w:val="20"/>
                <w:szCs w:val="20"/>
              </w:rPr>
              <w:t xml:space="preserve">JetBrains Mono</w:t>
            </w:r>
          </w:p>
        </w:tc>
        <w:tc>
          <w:tcPr>
            <w:tcW w:type="dxa" w:w="1500"/>
            <w:shd w:fill="F5F5F5" w:val="clear"/>
          </w:tcPr>
          <w:p>
            <w:pPr>
              <w:spacing w:after="50" w:before="50"/>
              <w:jc w:val="left"/>
            </w:pPr>
            <w:r>
              <w:rPr>
                <w:color w:val="222222"/>
                <w:sz w:val="20"/>
                <w:szCs w:val="20"/>
              </w:rPr>
              <w:t xml:space="preserve">400 Regular</w:t>
            </w:r>
          </w:p>
        </w:tc>
        <w:tc>
          <w:tcPr>
            <w:tcW w:type="dxa" w:w="3000"/>
            <w:shd w:fill="F5F5F5" w:val="clear"/>
          </w:tcPr>
          <w:p>
            <w:pPr>
              <w:spacing w:after="50" w:before="50"/>
              <w:jc w:val="left"/>
            </w:pPr>
            <w:r>
              <w:rPr>
                <w:color w:val="222222"/>
                <w:sz w:val="20"/>
                <w:szCs w:val="20"/>
              </w:rPr>
              <w:t xml:space="preserve">sm</w:t>
            </w:r>
          </w:p>
        </w:tc>
      </w:tr>
      <w:tr>
        <w:tc>
          <w:tcPr>
            <w:tcW w:type="dxa" w:w="2500"/>
            <w:shd w:fill="FFFFFF" w:val="clear"/>
          </w:tcPr>
          <w:p>
            <w:pPr>
              <w:spacing w:after="50" w:before="50"/>
              <w:jc w:val="left"/>
            </w:pPr>
            <w:r>
              <w:rPr>
                <w:color w:val="222222"/>
                <w:sz w:val="20"/>
                <w:szCs w:val="20"/>
              </w:rPr>
              <w:t xml:space="preserve">Score Numbers</w:t>
            </w:r>
          </w:p>
        </w:tc>
        <w:tc>
          <w:tcPr>
            <w:tcW w:type="dxa" w:w="2000"/>
            <w:shd w:fill="FFFFFF" w:val="clear"/>
          </w:tcPr>
          <w:p>
            <w:pPr>
              <w:spacing w:after="50" w:before="50"/>
              <w:jc w:val="left"/>
            </w:pPr>
            <w:r>
              <w:rPr>
                <w:color w:val="222222"/>
                <w:sz w:val="20"/>
                <w:szCs w:val="20"/>
              </w:rPr>
              <w:t xml:space="preserve">Inter</w:t>
            </w:r>
          </w:p>
        </w:tc>
        <w:tc>
          <w:tcPr>
            <w:tcW w:type="dxa" w:w="1500"/>
            <w:shd w:fill="FFFFFF" w:val="clear"/>
          </w:tcPr>
          <w:p>
            <w:pPr>
              <w:spacing w:after="50" w:before="50"/>
              <w:jc w:val="left"/>
            </w:pPr>
            <w:r>
              <w:rPr>
                <w:color w:val="222222"/>
                <w:sz w:val="20"/>
                <w:szCs w:val="20"/>
              </w:rPr>
              <w:t xml:space="preserve">800 ExtraBold</w:t>
            </w:r>
          </w:p>
        </w:tc>
        <w:tc>
          <w:tcPr>
            <w:tcW w:type="dxa" w:w="3000"/>
            <w:shd w:fill="FFFFFF" w:val="clear"/>
          </w:tcPr>
          <w:p>
            <w:pPr>
              <w:spacing w:after="50" w:before="50"/>
              <w:jc w:val="left"/>
            </w:pPr>
            <w:r>
              <w:rPr>
                <w:color w:val="222222"/>
                <w:sz w:val="20"/>
                <w:szCs w:val="20"/>
              </w:rPr>
              <w:t xml:space="preserve">4xl - 6xl</w:t>
            </w:r>
          </w:p>
        </w:tc>
      </w:tr>
      <w:tr>
        <w:tc>
          <w:tcPr>
            <w:tcW w:type="dxa" w:w="2500"/>
            <w:shd w:fill="F5F5F5" w:val="clear"/>
          </w:tcPr>
          <w:p>
            <w:pPr>
              <w:spacing w:after="50" w:before="50"/>
              <w:jc w:val="left"/>
            </w:pPr>
            <w:r>
              <w:rPr>
                <w:color w:val="222222"/>
                <w:sz w:val="20"/>
                <w:szCs w:val="20"/>
              </w:rPr>
              <w:t xml:space="preserve">Button Text</w:t>
            </w:r>
          </w:p>
        </w:tc>
        <w:tc>
          <w:tcPr>
            <w:tcW w:type="dxa" w:w="2000"/>
            <w:shd w:fill="F5F5F5" w:val="clear"/>
          </w:tcPr>
          <w:p>
            <w:pPr>
              <w:spacing w:after="50" w:before="50"/>
              <w:jc w:val="left"/>
            </w:pPr>
            <w:r>
              <w:rPr>
                <w:color w:val="222222"/>
                <w:sz w:val="20"/>
                <w:szCs w:val="20"/>
              </w:rPr>
              <w:t xml:space="preserve">Inter</w:t>
            </w:r>
          </w:p>
        </w:tc>
        <w:tc>
          <w:tcPr>
            <w:tcW w:type="dxa" w:w="1500"/>
            <w:shd w:fill="F5F5F5" w:val="clear"/>
          </w:tcPr>
          <w:p>
            <w:pPr>
              <w:spacing w:after="50" w:before="50"/>
              <w:jc w:val="left"/>
            </w:pPr>
            <w:r>
              <w:rPr>
                <w:color w:val="222222"/>
                <w:sz w:val="20"/>
                <w:szCs w:val="20"/>
              </w:rPr>
              <w:t xml:space="preserve">600 Semibold</w:t>
            </w:r>
          </w:p>
        </w:tc>
        <w:tc>
          <w:tcPr>
            <w:tcW w:type="dxa" w:w="3000"/>
            <w:shd w:fill="F5F5F5" w:val="clear"/>
          </w:tcPr>
          <w:p>
            <w:pPr>
              <w:spacing w:after="50" w:before="50"/>
              <w:jc w:val="left"/>
            </w:pPr>
            <w:r>
              <w:rPr>
                <w:color w:val="222222"/>
                <w:sz w:val="20"/>
                <w:szCs w:val="20"/>
              </w:rPr>
              <w:t xml:space="preserve">sm</w:t>
            </w:r>
          </w:p>
        </w:tc>
      </w:tr>
    </w:tbl>
    <w:p>
      <w:pPr>
        <w:spacing w:after="60" w:before="60"/>
      </w:pPr>
    </w:p>
    <w:p>
      <w:pPr>
        <w:pStyle w:val="Heading3"/>
        <w:spacing w:after="100" w:before="200"/>
        <w:rPr>
          <w:b/>
          <w:bCs/>
          <w:color w:val="000000"/>
          <w:sz w:val="24"/>
          <w:szCs w:val="24"/>
        </w:rPr>
      </w:pPr>
      <w:r>
        <w:t xml:space="preserve">10.4  Key Screens - Description</w:t>
      </w:r>
    </w:p>
    <w:p>
      <w:pPr>
        <w:pStyle w:val="ListParagraph"/>
        <w:numPr>
          <w:ilvl w:val="0"/>
          <w:numId w:val="1"/>
        </w:numPr>
        <w:spacing w:after="60" w:before="60"/>
      </w:pPr>
      <w:r>
        <w:rPr>
          <w:b w:val="false"/>
          <w:bCs w:val="false"/>
          <w:color w:val="222222"/>
          <w:sz w:val="22"/>
          <w:szCs w:val="22"/>
        </w:rPr>
        <w:t xml:space="preserve">Landing Page: Dark hero with animated text. Clear CTA - 'Start Free Mock Interview'. Social proof section (students helped, companies covered). No login wall for demo.</w:t>
      </w:r>
    </w:p>
    <w:p>
      <w:pPr>
        <w:pStyle w:val="ListParagraph"/>
        <w:numPr>
          <w:ilvl w:val="0"/>
          <w:numId w:val="1"/>
        </w:numPr>
        <w:spacing w:after="60" w:before="60"/>
      </w:pPr>
      <w:r>
        <w:rPr>
          <w:b w:val="false"/>
          <w:bCs w:val="false"/>
          <w:color w:val="222222"/>
          <w:sz w:val="22"/>
          <w:szCs w:val="22"/>
        </w:rPr>
        <w:t xml:space="preserve">Role Selection Screen: Grid of role cards with icons. Each card shows role name, top skills, and average salary. Search and filter functionality.</w:t>
      </w:r>
    </w:p>
    <w:p>
      <w:pPr>
        <w:pStyle w:val="ListParagraph"/>
        <w:numPr>
          <w:ilvl w:val="0"/>
          <w:numId w:val="1"/>
        </w:numPr>
        <w:spacing w:after="60" w:before="60"/>
      </w:pPr>
      <w:r>
        <w:rPr>
          <w:b w:val="false"/>
          <w:bCs w:val="false"/>
          <w:color w:val="222222"/>
          <w:sz w:val="22"/>
          <w:szCs w:val="22"/>
        </w:rPr>
        <w:t xml:space="preserve">Aptitude Test Screen: Timer prominently displayed top-right. Question number / total displayed. Clean single question with 4 options. No back button. Submit button only appears on last question.</w:t>
      </w:r>
    </w:p>
    <w:p>
      <w:pPr>
        <w:pStyle w:val="ListParagraph"/>
        <w:numPr>
          <w:ilvl w:val="0"/>
          <w:numId w:val="1"/>
        </w:numPr>
        <w:spacing w:after="60" w:before="60"/>
      </w:pPr>
      <w:r>
        <w:rPr>
          <w:b w:val="false"/>
          <w:bCs w:val="false"/>
          <w:color w:val="222222"/>
          <w:sz w:val="22"/>
          <w:szCs w:val="22"/>
        </w:rPr>
        <w:t xml:space="preserve">Interview Screen: Split layout. Left: animated AI avatar with speaking indicator. Right: live transcript scrolling. Bottom: push-to-talk button with waveform animation. Session timer top-right.</w:t>
      </w:r>
    </w:p>
    <w:p>
      <w:pPr>
        <w:pStyle w:val="ListParagraph"/>
        <w:numPr>
          <w:ilvl w:val="0"/>
          <w:numId w:val="1"/>
        </w:numPr>
        <w:spacing w:after="60" w:before="60"/>
      </w:pPr>
      <w:r>
        <w:rPr>
          <w:b w:val="false"/>
          <w:bCs w:val="false"/>
          <w:color w:val="222222"/>
          <w:sz w:val="22"/>
          <w:szCs w:val="22"/>
        </w:rPr>
        <w:t xml:space="preserve">Report Screen: Score displayed large at top with animated count-up. Tabs for Overview / Question Analysis / Communication Stats. Download PDF button prominent.</w:t>
      </w:r>
    </w:p>
    <w:p>
      <w:pPr>
        <w:pStyle w:val="ListParagraph"/>
        <w:numPr>
          <w:ilvl w:val="0"/>
          <w:numId w:val="1"/>
        </w:numPr>
        <w:spacing w:after="60" w:before="60"/>
      </w:pPr>
      <w:r>
        <w:rPr>
          <w:b w:val="false"/>
          <w:bCs w:val="false"/>
          <w:color w:val="222222"/>
          <w:sz w:val="22"/>
          <w:szCs w:val="22"/>
        </w:rPr>
        <w:t xml:space="preserve">Dashboard Screen: Greeting with name. Score trend chart dominant. Skill heatmap below. Recent sessions list. Quick action buttons for new practice.</w:t>
      </w:r>
    </w:p>
    <w:p>
      <w:pPr>
        <w:spacing w:after="60" w:before="60"/>
      </w:pPr>
    </w:p>
    <w:p>
      <w:pPr>
        <w:pStyle w:val="Heading3"/>
        <w:spacing w:after="100" w:before="200"/>
        <w:rPr>
          <w:b/>
          <w:bCs/>
          <w:color w:val="000000"/>
          <w:sz w:val="24"/>
          <w:szCs w:val="24"/>
        </w:rPr>
      </w:pPr>
      <w:r>
        <w:t xml:space="preserve">10.5  Mobile Considerations</w:t>
      </w:r>
    </w:p>
    <w:p>
      <w:pPr>
        <w:pStyle w:val="ListParagraph"/>
        <w:numPr>
          <w:ilvl w:val="0"/>
          <w:numId w:val="1"/>
        </w:numPr>
        <w:spacing w:after="60" w:before="60"/>
      </w:pPr>
      <w:r>
        <w:rPr>
          <w:b w:val="false"/>
          <w:bCs w:val="false"/>
          <w:color w:val="222222"/>
          <w:sz w:val="22"/>
          <w:szCs w:val="22"/>
        </w:rPr>
        <w:t xml:space="preserve">Interview mode on mobile: Vertical layout. Avatar on top, transcript below, tap-to-talk button fixed at bottom</w:t>
      </w:r>
    </w:p>
    <w:p>
      <w:pPr>
        <w:pStyle w:val="ListParagraph"/>
        <w:numPr>
          <w:ilvl w:val="0"/>
          <w:numId w:val="1"/>
        </w:numPr>
        <w:spacing w:after="60" w:before="60"/>
      </w:pPr>
      <w:r>
        <w:rPr>
          <w:b w:val="false"/>
          <w:bCs w:val="false"/>
          <w:color w:val="222222"/>
          <w:sz w:val="22"/>
          <w:szCs w:val="22"/>
        </w:rPr>
        <w:t xml:space="preserve">All tap targets minimum 44x44px for mobile usability</w:t>
      </w:r>
    </w:p>
    <w:p>
      <w:pPr>
        <w:pStyle w:val="ListParagraph"/>
        <w:numPr>
          <w:ilvl w:val="0"/>
          <w:numId w:val="1"/>
        </w:numPr>
        <w:spacing w:after="60" w:before="60"/>
      </w:pPr>
      <w:r>
        <w:rPr>
          <w:b w:val="false"/>
          <w:bCs w:val="false"/>
          <w:color w:val="222222"/>
          <w:sz w:val="22"/>
          <w:szCs w:val="22"/>
        </w:rPr>
        <w:t xml:space="preserve">Audio quality tested on mobile microphone - Whisper handles mobile audio well</w:t>
      </w:r>
    </w:p>
    <w:p>
      <w:pPr>
        <w:pStyle w:val="ListParagraph"/>
        <w:numPr>
          <w:ilvl w:val="0"/>
          <w:numId w:val="1"/>
        </w:numPr>
        <w:spacing w:after="60" w:before="60"/>
      </w:pPr>
      <w:r>
        <w:rPr>
          <w:b w:val="false"/>
          <w:bCs w:val="false"/>
          <w:color w:val="222222"/>
          <w:sz w:val="22"/>
          <w:szCs w:val="22"/>
        </w:rPr>
        <w:t xml:space="preserve">Offline-friendly: Dashboard loads cached data if connectivity drops</w:t>
      </w:r>
    </w:p>
    <w:p>
      <w:r>
        <w:br w:type="page"/>
      </w:r>
    </w:p>
    <w:p>
      <w:pPr>
        <w:pStyle w:val="Heading1"/>
        <w:spacing w:after="200" w:before="400"/>
        <w:rPr>
          <w:b/>
          <w:bCs/>
          <w:color w:val="000000"/>
          <w:sz w:val="36"/>
          <w:szCs w:val="36"/>
        </w:rPr>
      </w:pPr>
      <w:r>
        <w:t xml:space="preserve">11. Project Timeline &amp; Milestones</w:t>
      </w:r>
    </w:p>
    <w:p>
      <w:pPr>
        <w:pBdr>
          <w:bottom w:val="single" w:color="000000" w:sz="6" w:space="1"/>
        </w:pBdr>
        <w:spacing w:after="200" w:before="200"/>
      </w:pPr>
    </w:p>
    <w:p>
      <w:pPr>
        <w:spacing w:after="80" w:before="80"/>
      </w:pPr>
      <w:r>
        <w:rPr>
          <w:b w:val="false"/>
          <w:bCs w:val="false"/>
          <w:color w:val="222222"/>
          <w:sz w:val="22"/>
          <w:szCs w:val="22"/>
        </w:rPr>
        <w:t xml:space="preserve">Total estimated build time: 10 weeks (working 2-3 hours per day for a team of 2-3 students).</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800"/>
        <w:gridCol w:w="3700"/>
        <w:gridCol w:w="2800"/>
      </w:tblGrid>
      <w:tr>
        <w:trPr>
          <w:tblHeader/>
        </w:trPr>
        <w:tc>
          <w:tcPr>
            <w:tcW w:type="dxa" w:w="700"/>
            <w:shd w:fill="000000" w:val="clear"/>
          </w:tcPr>
          <w:p>
            <w:pPr>
              <w:spacing w:after="60" w:before="60"/>
              <w:jc w:val="center"/>
            </w:pPr>
            <w:r>
              <w:rPr>
                <w:b/>
                <w:bCs/>
                <w:color w:val="FFFFFF"/>
                <w:sz w:val="20"/>
                <w:szCs w:val="20"/>
              </w:rPr>
              <w:t xml:space="preserve">Week</w:t>
            </w:r>
          </w:p>
        </w:tc>
        <w:tc>
          <w:tcPr>
            <w:tcW w:type="dxa" w:w="1800"/>
            <w:shd w:fill="000000" w:val="clear"/>
          </w:tcPr>
          <w:p>
            <w:pPr>
              <w:spacing w:after="60" w:before="60"/>
              <w:jc w:val="center"/>
            </w:pPr>
            <w:r>
              <w:rPr>
                <w:b/>
                <w:bCs/>
                <w:color w:val="FFFFFF"/>
                <w:sz w:val="20"/>
                <w:szCs w:val="20"/>
              </w:rPr>
              <w:t xml:space="preserve">Phase</w:t>
            </w:r>
          </w:p>
        </w:tc>
        <w:tc>
          <w:tcPr>
            <w:tcW w:type="dxa" w:w="3700"/>
            <w:shd w:fill="000000" w:val="clear"/>
          </w:tcPr>
          <w:p>
            <w:pPr>
              <w:spacing w:after="60" w:before="60"/>
              <w:jc w:val="center"/>
            </w:pPr>
            <w:r>
              <w:rPr>
                <w:b/>
                <w:bCs/>
                <w:color w:val="FFFFFF"/>
                <w:sz w:val="20"/>
                <w:szCs w:val="20"/>
              </w:rPr>
              <w:t xml:space="preserve">Deliverables</w:t>
            </w:r>
          </w:p>
        </w:tc>
        <w:tc>
          <w:tcPr>
            <w:tcW w:type="dxa" w:w="2800"/>
            <w:shd w:fill="000000" w:val="clear"/>
          </w:tcPr>
          <w:p>
            <w:pPr>
              <w:spacing w:after="60" w:before="60"/>
              <w:jc w:val="center"/>
            </w:pPr>
            <w:r>
              <w:rPr>
                <w:b/>
                <w:bCs/>
                <w:color w:val="FFFFFF"/>
                <w:sz w:val="20"/>
                <w:szCs w:val="20"/>
              </w:rPr>
              <w:t xml:space="preserve">Team Focus</w:t>
            </w:r>
          </w:p>
        </w:tc>
      </w:tr>
      <w:tr>
        <w:tc>
          <w:tcPr>
            <w:tcW w:type="dxa" w:w="700"/>
            <w:shd w:fill="FFFFFF" w:val="clear"/>
          </w:tcPr>
          <w:p>
            <w:pPr>
              <w:spacing w:after="50" w:before="50"/>
              <w:jc w:val="left"/>
            </w:pPr>
            <w:r>
              <w:rPr>
                <w:color w:val="222222"/>
                <w:sz w:val="20"/>
                <w:szCs w:val="20"/>
              </w:rPr>
              <w:t xml:space="preserve">Week 1</w:t>
            </w:r>
          </w:p>
        </w:tc>
        <w:tc>
          <w:tcPr>
            <w:tcW w:type="dxa" w:w="1800"/>
            <w:shd w:fill="FFFFFF" w:val="clear"/>
          </w:tcPr>
          <w:p>
            <w:pPr>
              <w:spacing w:after="50" w:before="50"/>
              <w:jc w:val="left"/>
            </w:pPr>
            <w:r>
              <w:rPr>
                <w:color w:val="222222"/>
                <w:sz w:val="20"/>
                <w:szCs w:val="20"/>
              </w:rPr>
              <w:t xml:space="preserve">Foundation Setup</w:t>
            </w:r>
          </w:p>
        </w:tc>
        <w:tc>
          <w:tcPr>
            <w:tcW w:type="dxa" w:w="3700"/>
            <w:shd w:fill="FFFFFF" w:val="clear"/>
          </w:tcPr>
          <w:p>
            <w:pPr>
              <w:spacing w:after="50" w:before="50"/>
              <w:jc w:val="left"/>
            </w:pPr>
            <w:r>
              <w:rPr>
                <w:color w:val="222222"/>
                <w:sz w:val="20"/>
                <w:szCs w:val="20"/>
              </w:rPr>
              <w:t xml:space="preserve">Project repo, backend skeleton (FastAPI), database schema, frontend scaffold (React + Tailwind), API auth endpoints working</w:t>
            </w:r>
          </w:p>
        </w:tc>
        <w:tc>
          <w:tcPr>
            <w:tcW w:type="dxa" w:w="2800"/>
            <w:shd w:fill="FFFFFF" w:val="clear"/>
          </w:tcPr>
          <w:p>
            <w:pPr>
              <w:spacing w:after="50" w:before="50"/>
              <w:jc w:val="left"/>
            </w:pPr>
            <w:r>
              <w:rPr>
                <w:color w:val="222222"/>
                <w:sz w:val="20"/>
                <w:szCs w:val="20"/>
              </w:rPr>
              <w:t xml:space="preserve">1 person backend, 1 person frontend</w:t>
            </w:r>
          </w:p>
        </w:tc>
      </w:tr>
      <w:tr>
        <w:tc>
          <w:tcPr>
            <w:tcW w:type="dxa" w:w="700"/>
            <w:shd w:fill="F5F5F5" w:val="clear"/>
          </w:tcPr>
          <w:p>
            <w:pPr>
              <w:spacing w:after="50" w:before="50"/>
              <w:jc w:val="left"/>
            </w:pPr>
            <w:r>
              <w:rPr>
                <w:color w:val="222222"/>
                <w:sz w:val="20"/>
                <w:szCs w:val="20"/>
              </w:rPr>
              <w:t xml:space="preserve">Week 2</w:t>
            </w:r>
          </w:p>
        </w:tc>
        <w:tc>
          <w:tcPr>
            <w:tcW w:type="dxa" w:w="1800"/>
            <w:shd w:fill="F5F5F5" w:val="clear"/>
          </w:tcPr>
          <w:p>
            <w:pPr>
              <w:spacing w:after="50" w:before="50"/>
              <w:jc w:val="left"/>
            </w:pPr>
            <w:r>
              <w:rPr>
                <w:color w:val="222222"/>
                <w:sz w:val="20"/>
                <w:szCs w:val="20"/>
              </w:rPr>
              <w:t xml:space="preserve">Role Explorer Module</w:t>
            </w:r>
          </w:p>
        </w:tc>
        <w:tc>
          <w:tcPr>
            <w:tcW w:type="dxa" w:w="3700"/>
            <w:shd w:fill="F5F5F5" w:val="clear"/>
          </w:tcPr>
          <w:p>
            <w:pPr>
              <w:spacing w:after="50" w:before="50"/>
              <w:jc w:val="left"/>
            </w:pPr>
            <w:r>
              <w:rPr>
                <w:color w:val="222222"/>
                <w:sz w:val="20"/>
                <w:szCs w:val="20"/>
              </w:rPr>
              <w:t xml:space="preserve">Role and company data models populated, Role Explorer UI complete, company pattern pages working, basic search/filter</w:t>
            </w:r>
          </w:p>
        </w:tc>
        <w:tc>
          <w:tcPr>
            <w:tcW w:type="dxa" w:w="2800"/>
            <w:shd w:fill="F5F5F5" w:val="clear"/>
          </w:tcPr>
          <w:p>
            <w:pPr>
              <w:spacing w:after="50" w:before="50"/>
              <w:jc w:val="left"/>
            </w:pPr>
            <w:r>
              <w:rPr>
                <w:color w:val="222222"/>
                <w:sz w:val="20"/>
                <w:szCs w:val="20"/>
              </w:rPr>
              <w:t xml:space="preserve">Shared work</w:t>
            </w:r>
          </w:p>
        </w:tc>
      </w:tr>
      <w:tr>
        <w:tc>
          <w:tcPr>
            <w:tcW w:type="dxa" w:w="700"/>
            <w:shd w:fill="FFFFFF" w:val="clear"/>
          </w:tcPr>
          <w:p>
            <w:pPr>
              <w:spacing w:after="50" w:before="50"/>
              <w:jc w:val="left"/>
            </w:pPr>
            <w:r>
              <w:rPr>
                <w:color w:val="222222"/>
                <w:sz w:val="20"/>
                <w:szCs w:val="20"/>
              </w:rPr>
              <w:t xml:space="preserve">Week 3</w:t>
            </w:r>
          </w:p>
        </w:tc>
        <w:tc>
          <w:tcPr>
            <w:tcW w:type="dxa" w:w="1800"/>
            <w:shd w:fill="FFFFFF" w:val="clear"/>
          </w:tcPr>
          <w:p>
            <w:pPr>
              <w:spacing w:after="50" w:before="50"/>
              <w:jc w:val="left"/>
            </w:pPr>
            <w:r>
              <w:rPr>
                <w:color w:val="222222"/>
                <w:sz w:val="20"/>
                <w:szCs w:val="20"/>
              </w:rPr>
              <w:t xml:space="preserve">Aptitude Engine - Core</w:t>
            </w:r>
          </w:p>
        </w:tc>
        <w:tc>
          <w:tcPr>
            <w:tcW w:type="dxa" w:w="3700"/>
            <w:shd w:fill="FFFFFF" w:val="clear"/>
          </w:tcPr>
          <w:p>
            <w:pPr>
              <w:spacing w:after="50" w:before="50"/>
              <w:jc w:val="left"/>
            </w:pPr>
            <w:r>
              <w:rPr>
                <w:color w:val="222222"/>
                <w:sz w:val="20"/>
                <w:szCs w:val="20"/>
              </w:rPr>
              <w:t xml:space="preserve">Question generation API calling Claude/Gemini, MCQ test flow complete, timer implementation, submit and score logic</w:t>
            </w:r>
          </w:p>
        </w:tc>
        <w:tc>
          <w:tcPr>
            <w:tcW w:type="dxa" w:w="2800"/>
            <w:shd w:fill="FFFFFF" w:val="clear"/>
          </w:tcPr>
          <w:p>
            <w:pPr>
              <w:spacing w:after="50" w:before="50"/>
              <w:jc w:val="left"/>
            </w:pPr>
            <w:r>
              <w:rPr>
                <w:color w:val="222222"/>
                <w:sz w:val="20"/>
                <w:szCs w:val="20"/>
              </w:rPr>
              <w:t xml:space="preserve">Backend heavy</w:t>
            </w:r>
          </w:p>
        </w:tc>
      </w:tr>
      <w:tr>
        <w:tc>
          <w:tcPr>
            <w:tcW w:type="dxa" w:w="700"/>
            <w:shd w:fill="F5F5F5" w:val="clear"/>
          </w:tcPr>
          <w:p>
            <w:pPr>
              <w:spacing w:after="50" w:before="50"/>
              <w:jc w:val="left"/>
            </w:pPr>
            <w:r>
              <w:rPr>
                <w:color w:val="222222"/>
                <w:sz w:val="20"/>
                <w:szCs w:val="20"/>
              </w:rPr>
              <w:t xml:space="preserve">Week 4</w:t>
            </w:r>
          </w:p>
        </w:tc>
        <w:tc>
          <w:tcPr>
            <w:tcW w:type="dxa" w:w="1800"/>
            <w:shd w:fill="F5F5F5" w:val="clear"/>
          </w:tcPr>
          <w:p>
            <w:pPr>
              <w:spacing w:after="50" w:before="50"/>
              <w:jc w:val="left"/>
            </w:pPr>
            <w:r>
              <w:rPr>
                <w:color w:val="222222"/>
                <w:sz w:val="20"/>
                <w:szCs w:val="20"/>
              </w:rPr>
              <w:t xml:space="preserve">Aptitude Engine - Advanced</w:t>
            </w:r>
          </w:p>
        </w:tc>
        <w:tc>
          <w:tcPr>
            <w:tcW w:type="dxa" w:w="3700"/>
            <w:shd w:fill="F5F5F5" w:val="clear"/>
          </w:tcPr>
          <w:p>
            <w:pPr>
              <w:spacing w:after="50" w:before="50"/>
              <w:jc w:val="left"/>
            </w:pPr>
            <w:r>
              <w:rPr>
                <w:color w:val="222222"/>
                <w:sz w:val="20"/>
                <w:szCs w:val="20"/>
              </w:rPr>
              <w:t xml:space="preserve">Adaptive difficulty logic, step-by-step solution display, weak topic tracker, company-pattern mode, aptitude dashboard stats</w:t>
            </w:r>
          </w:p>
        </w:tc>
        <w:tc>
          <w:tcPr>
            <w:tcW w:type="dxa" w:w="2800"/>
            <w:shd w:fill="F5F5F5" w:val="clear"/>
          </w:tcPr>
          <w:p>
            <w:pPr>
              <w:spacing w:after="50" w:before="50"/>
              <w:jc w:val="left"/>
            </w:pPr>
            <w:r>
              <w:rPr>
                <w:color w:val="222222"/>
                <w:sz w:val="20"/>
                <w:szCs w:val="20"/>
              </w:rPr>
              <w:t xml:space="preserve">Full stack</w:t>
            </w:r>
          </w:p>
        </w:tc>
      </w:tr>
      <w:tr>
        <w:tc>
          <w:tcPr>
            <w:tcW w:type="dxa" w:w="700"/>
            <w:shd w:fill="FFFFFF" w:val="clear"/>
          </w:tcPr>
          <w:p>
            <w:pPr>
              <w:spacing w:after="50" w:before="50"/>
              <w:jc w:val="left"/>
            </w:pPr>
            <w:r>
              <w:rPr>
                <w:color w:val="222222"/>
                <w:sz w:val="20"/>
                <w:szCs w:val="20"/>
              </w:rPr>
              <w:t xml:space="preserve">Week 5</w:t>
            </w:r>
          </w:p>
        </w:tc>
        <w:tc>
          <w:tcPr>
            <w:tcW w:type="dxa" w:w="1800"/>
            <w:shd w:fill="FFFFFF" w:val="clear"/>
          </w:tcPr>
          <w:p>
            <w:pPr>
              <w:spacing w:after="50" w:before="50"/>
              <w:jc w:val="left"/>
            </w:pPr>
            <w:r>
              <w:rPr>
                <w:color w:val="222222"/>
                <w:sz w:val="20"/>
                <w:szCs w:val="20"/>
              </w:rPr>
              <w:t xml:space="preserve">AI Interview - Backend</w:t>
            </w:r>
          </w:p>
        </w:tc>
        <w:tc>
          <w:tcPr>
            <w:tcW w:type="dxa" w:w="3700"/>
            <w:shd w:fill="FFFFFF" w:val="clear"/>
          </w:tcPr>
          <w:p>
            <w:pPr>
              <w:spacing w:after="50" w:before="50"/>
              <w:jc w:val="left"/>
            </w:pPr>
            <w:r>
              <w:rPr>
                <w:color w:val="222222"/>
                <w:sz w:val="20"/>
                <w:szCs w:val="20"/>
              </w:rPr>
              <w:t xml:space="preserve">WebSocket server setup, Whisper API integration, Claude interview system prompt, conversation state machine, TTS integration</w:t>
            </w:r>
          </w:p>
        </w:tc>
        <w:tc>
          <w:tcPr>
            <w:tcW w:type="dxa" w:w="2800"/>
            <w:shd w:fill="FFFFFF" w:val="clear"/>
          </w:tcPr>
          <w:p>
            <w:pPr>
              <w:spacing w:after="50" w:before="50"/>
              <w:jc w:val="left"/>
            </w:pPr>
            <w:r>
              <w:rPr>
                <w:color w:val="222222"/>
                <w:sz w:val="20"/>
                <w:szCs w:val="20"/>
              </w:rPr>
              <w:t xml:space="preserve">Backend heavy</w:t>
            </w:r>
          </w:p>
        </w:tc>
      </w:tr>
      <w:tr>
        <w:tc>
          <w:tcPr>
            <w:tcW w:type="dxa" w:w="700"/>
            <w:shd w:fill="F5F5F5" w:val="clear"/>
          </w:tcPr>
          <w:p>
            <w:pPr>
              <w:spacing w:after="50" w:before="50"/>
              <w:jc w:val="left"/>
            </w:pPr>
            <w:r>
              <w:rPr>
                <w:color w:val="222222"/>
                <w:sz w:val="20"/>
                <w:szCs w:val="20"/>
              </w:rPr>
              <w:t xml:space="preserve">Week 6</w:t>
            </w:r>
          </w:p>
        </w:tc>
        <w:tc>
          <w:tcPr>
            <w:tcW w:type="dxa" w:w="1800"/>
            <w:shd w:fill="F5F5F5" w:val="clear"/>
          </w:tcPr>
          <w:p>
            <w:pPr>
              <w:spacing w:after="50" w:before="50"/>
              <w:jc w:val="left"/>
            </w:pPr>
            <w:r>
              <w:rPr>
                <w:color w:val="222222"/>
                <w:sz w:val="20"/>
                <w:szCs w:val="20"/>
              </w:rPr>
              <w:t xml:space="preserve">AI Interview - Frontend</w:t>
            </w:r>
          </w:p>
        </w:tc>
        <w:tc>
          <w:tcPr>
            <w:tcW w:type="dxa" w:w="3700"/>
            <w:shd w:fill="F5F5F5" w:val="clear"/>
          </w:tcPr>
          <w:p>
            <w:pPr>
              <w:spacing w:after="50" w:before="50"/>
              <w:jc w:val="left"/>
            </w:pPr>
            <w:r>
              <w:rPr>
                <w:color w:val="222222"/>
                <w:sz w:val="20"/>
                <w:szCs w:val="20"/>
              </w:rPr>
              <w:t xml:space="preserve">Interview screen UI, audio capture with RecordRTC, WebSocket client, avatar component, live transcript display, push-to-talk</w:t>
            </w:r>
          </w:p>
        </w:tc>
        <w:tc>
          <w:tcPr>
            <w:tcW w:type="dxa" w:w="2800"/>
            <w:shd w:fill="F5F5F5" w:val="clear"/>
          </w:tcPr>
          <w:p>
            <w:pPr>
              <w:spacing w:after="50" w:before="50"/>
              <w:jc w:val="left"/>
            </w:pPr>
            <w:r>
              <w:rPr>
                <w:color w:val="222222"/>
                <w:sz w:val="20"/>
                <w:szCs w:val="20"/>
              </w:rPr>
              <w:t xml:space="preserve">Frontend heavy</w:t>
            </w:r>
          </w:p>
        </w:tc>
      </w:tr>
      <w:tr>
        <w:tc>
          <w:tcPr>
            <w:tcW w:type="dxa" w:w="700"/>
            <w:shd w:fill="FFFFFF" w:val="clear"/>
          </w:tcPr>
          <w:p>
            <w:pPr>
              <w:spacing w:after="50" w:before="50"/>
              <w:jc w:val="left"/>
            </w:pPr>
            <w:r>
              <w:rPr>
                <w:color w:val="222222"/>
                <w:sz w:val="20"/>
                <w:szCs w:val="20"/>
              </w:rPr>
              <w:t xml:space="preserve">Week 7</w:t>
            </w:r>
          </w:p>
        </w:tc>
        <w:tc>
          <w:tcPr>
            <w:tcW w:type="dxa" w:w="1800"/>
            <w:shd w:fill="FFFFFF" w:val="clear"/>
          </w:tcPr>
          <w:p>
            <w:pPr>
              <w:spacing w:after="50" w:before="50"/>
              <w:jc w:val="left"/>
            </w:pPr>
            <w:r>
              <w:rPr>
                <w:color w:val="222222"/>
                <w:sz w:val="20"/>
                <w:szCs w:val="20"/>
              </w:rPr>
              <w:t xml:space="preserve">Feedback Engine</w:t>
            </w:r>
          </w:p>
        </w:tc>
        <w:tc>
          <w:tcPr>
            <w:tcW w:type="dxa" w:w="3700"/>
            <w:shd w:fill="FFFFFF" w:val="clear"/>
          </w:tcPr>
          <w:p>
            <w:pPr>
              <w:spacing w:after="50" w:before="50"/>
              <w:jc w:val="left"/>
            </w:pPr>
            <w:r>
              <w:rPr>
                <w:color w:val="222222"/>
                <w:sz w:val="20"/>
                <w:szCs w:val="20"/>
              </w:rPr>
              <w:t xml:space="preserve">Post-interview transcript analysis, feedback JSON structure, scoring algorithm, PDF report generation, report screen UI</w:t>
            </w:r>
          </w:p>
        </w:tc>
        <w:tc>
          <w:tcPr>
            <w:tcW w:type="dxa" w:w="2800"/>
            <w:shd w:fill="FFFFFF" w:val="clear"/>
          </w:tcPr>
          <w:p>
            <w:pPr>
              <w:spacing w:after="50" w:before="50"/>
              <w:jc w:val="left"/>
            </w:pPr>
            <w:r>
              <w:rPr>
                <w:color w:val="222222"/>
                <w:sz w:val="20"/>
                <w:szCs w:val="20"/>
              </w:rPr>
              <w:t xml:space="preserve">Full stack</w:t>
            </w:r>
          </w:p>
        </w:tc>
      </w:tr>
      <w:tr>
        <w:tc>
          <w:tcPr>
            <w:tcW w:type="dxa" w:w="700"/>
            <w:shd w:fill="F5F5F5" w:val="clear"/>
          </w:tcPr>
          <w:p>
            <w:pPr>
              <w:spacing w:after="50" w:before="50"/>
              <w:jc w:val="left"/>
            </w:pPr>
            <w:r>
              <w:rPr>
                <w:color w:val="222222"/>
                <w:sz w:val="20"/>
                <w:szCs w:val="20"/>
              </w:rPr>
              <w:t xml:space="preserve">Week 8</w:t>
            </w:r>
          </w:p>
        </w:tc>
        <w:tc>
          <w:tcPr>
            <w:tcW w:type="dxa" w:w="1800"/>
            <w:shd w:fill="F5F5F5" w:val="clear"/>
          </w:tcPr>
          <w:p>
            <w:pPr>
              <w:spacing w:after="50" w:before="50"/>
              <w:jc w:val="left"/>
            </w:pPr>
            <w:r>
              <w:rPr>
                <w:color w:val="222222"/>
                <w:sz w:val="20"/>
                <w:szCs w:val="20"/>
              </w:rPr>
              <w:t xml:space="preserve">Dashboard &amp; Progress</w:t>
            </w:r>
          </w:p>
        </w:tc>
        <w:tc>
          <w:tcPr>
            <w:tcW w:type="dxa" w:w="3700"/>
            <w:shd w:fill="F5F5F5" w:val="clear"/>
          </w:tcPr>
          <w:p>
            <w:pPr>
              <w:spacing w:after="50" w:before="50"/>
              <w:jc w:val="left"/>
            </w:pPr>
            <w:r>
              <w:rPr>
                <w:color w:val="222222"/>
                <w:sz w:val="20"/>
                <w:szCs w:val="20"/>
              </w:rPr>
              <w:t xml:space="preserve">Student dashboard complete, progress charts (Recharts), session history, streak system, profile management</w:t>
            </w:r>
          </w:p>
        </w:tc>
        <w:tc>
          <w:tcPr>
            <w:tcW w:type="dxa" w:w="2800"/>
            <w:shd w:fill="F5F5F5" w:val="clear"/>
          </w:tcPr>
          <w:p>
            <w:pPr>
              <w:spacing w:after="50" w:before="50"/>
              <w:jc w:val="left"/>
            </w:pPr>
            <w:r>
              <w:rPr>
                <w:color w:val="222222"/>
                <w:sz w:val="20"/>
                <w:szCs w:val="20"/>
              </w:rPr>
              <w:t xml:space="preserve">Frontend heavy</w:t>
            </w:r>
          </w:p>
        </w:tc>
      </w:tr>
      <w:tr>
        <w:tc>
          <w:tcPr>
            <w:tcW w:type="dxa" w:w="700"/>
            <w:shd w:fill="FFFFFF" w:val="clear"/>
          </w:tcPr>
          <w:p>
            <w:pPr>
              <w:spacing w:after="50" w:before="50"/>
              <w:jc w:val="left"/>
            </w:pPr>
            <w:r>
              <w:rPr>
                <w:color w:val="222222"/>
                <w:sz w:val="20"/>
                <w:szCs w:val="20"/>
              </w:rPr>
              <w:t xml:space="preserve">Week 9</w:t>
            </w:r>
          </w:p>
        </w:tc>
        <w:tc>
          <w:tcPr>
            <w:tcW w:type="dxa" w:w="1800"/>
            <w:shd w:fill="FFFFFF" w:val="clear"/>
          </w:tcPr>
          <w:p>
            <w:pPr>
              <w:spacing w:after="50" w:before="50"/>
              <w:jc w:val="left"/>
            </w:pPr>
            <w:r>
              <w:rPr>
                <w:color w:val="222222"/>
                <w:sz w:val="20"/>
                <w:szCs w:val="20"/>
              </w:rPr>
              <w:t xml:space="preserve">Admin Panel &amp; Polish</w:t>
            </w:r>
          </w:p>
        </w:tc>
        <w:tc>
          <w:tcPr>
            <w:tcW w:type="dxa" w:w="3700"/>
            <w:shd w:fill="FFFFFF" w:val="clear"/>
          </w:tcPr>
          <w:p>
            <w:pPr>
              <w:spacing w:after="50" w:before="50"/>
              <w:jc w:val="left"/>
            </w:pPr>
            <w:r>
              <w:rPr>
                <w:color w:val="222222"/>
                <w:sz w:val="20"/>
                <w:szCs w:val="20"/>
              </w:rPr>
              <w:t xml:space="preserve">Admin dashboard, batch analytics, custom question upload, all screens tested on mobile, bug fixes, loading states</w:t>
            </w:r>
          </w:p>
        </w:tc>
        <w:tc>
          <w:tcPr>
            <w:tcW w:type="dxa" w:w="2800"/>
            <w:shd w:fill="FFFFFF" w:val="clear"/>
          </w:tcPr>
          <w:p>
            <w:pPr>
              <w:spacing w:after="50" w:before="50"/>
              <w:jc w:val="left"/>
            </w:pPr>
            <w:r>
              <w:rPr>
                <w:color w:val="222222"/>
                <w:sz w:val="20"/>
                <w:szCs w:val="20"/>
              </w:rPr>
              <w:t xml:space="preserve">Full stack</w:t>
            </w:r>
          </w:p>
        </w:tc>
      </w:tr>
      <w:tr>
        <w:tc>
          <w:tcPr>
            <w:tcW w:type="dxa" w:w="700"/>
            <w:shd w:fill="F5F5F5" w:val="clear"/>
          </w:tcPr>
          <w:p>
            <w:pPr>
              <w:spacing w:after="50" w:before="50"/>
              <w:jc w:val="left"/>
            </w:pPr>
            <w:r>
              <w:rPr>
                <w:color w:val="222222"/>
                <w:sz w:val="20"/>
                <w:szCs w:val="20"/>
              </w:rPr>
              <w:t xml:space="preserve">Week 10</w:t>
            </w:r>
          </w:p>
        </w:tc>
        <w:tc>
          <w:tcPr>
            <w:tcW w:type="dxa" w:w="1800"/>
            <w:shd w:fill="F5F5F5" w:val="clear"/>
          </w:tcPr>
          <w:p>
            <w:pPr>
              <w:spacing w:after="50" w:before="50"/>
              <w:jc w:val="left"/>
            </w:pPr>
            <w:r>
              <w:rPr>
                <w:color w:val="222222"/>
                <w:sz w:val="20"/>
                <w:szCs w:val="20"/>
              </w:rPr>
              <w:t xml:space="preserve">Testing &amp; Deployment</w:t>
            </w:r>
          </w:p>
        </w:tc>
        <w:tc>
          <w:tcPr>
            <w:tcW w:type="dxa" w:w="3700"/>
            <w:shd w:fill="F5F5F5" w:val="clear"/>
          </w:tcPr>
          <w:p>
            <w:pPr>
              <w:spacing w:after="50" w:before="50"/>
              <w:jc w:val="left"/>
            </w:pPr>
            <w:r>
              <w:rPr>
                <w:color w:val="222222"/>
                <w:sz w:val="20"/>
                <w:szCs w:val="20"/>
              </w:rPr>
              <w:t xml:space="preserve">Unit tests for critical paths, integration testing, Vercel + Railway deployment, demo with 5 real students, documentation</w:t>
            </w:r>
          </w:p>
        </w:tc>
        <w:tc>
          <w:tcPr>
            <w:tcW w:type="dxa" w:w="2800"/>
            <w:shd w:fill="F5F5F5" w:val="clear"/>
          </w:tcPr>
          <w:p>
            <w:pPr>
              <w:spacing w:after="50" w:before="50"/>
              <w:jc w:val="left"/>
            </w:pPr>
            <w:r>
              <w:rPr>
                <w:color w:val="222222"/>
                <w:sz w:val="20"/>
                <w:szCs w:val="20"/>
              </w:rPr>
              <w:t xml:space="preserve">DevOps + QA</w:t>
            </w:r>
          </w:p>
        </w:tc>
      </w:tr>
    </w:tbl>
    <w:p>
      <w:pPr>
        <w:spacing w:after="60" w:before="60"/>
      </w:pPr>
    </w:p>
    <w:p>
      <w:pPr>
        <w:pStyle w:val="Heading3"/>
        <w:spacing w:after="100" w:before="200"/>
        <w:rPr>
          <w:b/>
          <w:bCs/>
          <w:color w:val="000000"/>
          <w:sz w:val="24"/>
          <w:szCs w:val="24"/>
        </w:rPr>
      </w:pPr>
      <w:r>
        <w:t xml:space="preserve">Critical Path Dependencies</w:t>
      </w:r>
    </w:p>
    <w:p>
      <w:pPr>
        <w:pStyle w:val="ListParagraph"/>
        <w:numPr>
          <w:ilvl w:val="0"/>
          <w:numId w:val="1"/>
        </w:numPr>
        <w:spacing w:after="60" w:before="60"/>
      </w:pPr>
      <w:r>
        <w:rPr>
          <w:b w:val="false"/>
          <w:bCs w:val="false"/>
          <w:color w:val="222222"/>
          <w:sz w:val="22"/>
          <w:szCs w:val="22"/>
        </w:rPr>
        <w:t xml:space="preserve">Week 5 depends on Week 1 backend being solid - WebSocket needs stable FastAPI foundation</w:t>
      </w:r>
    </w:p>
    <w:p>
      <w:pPr>
        <w:pStyle w:val="ListParagraph"/>
        <w:numPr>
          <w:ilvl w:val="0"/>
          <w:numId w:val="1"/>
        </w:numPr>
        <w:spacing w:after="60" w:before="60"/>
      </w:pPr>
      <w:r>
        <w:rPr>
          <w:b w:val="false"/>
          <w:bCs w:val="false"/>
          <w:color w:val="222222"/>
          <w:sz w:val="22"/>
          <w:szCs w:val="22"/>
        </w:rPr>
        <w:t xml:space="preserve">Whisper API key needed before Week 5 - get it by end of Week 2</w:t>
      </w:r>
    </w:p>
    <w:p>
      <w:pPr>
        <w:pStyle w:val="ListParagraph"/>
        <w:numPr>
          <w:ilvl w:val="0"/>
          <w:numId w:val="1"/>
        </w:numPr>
        <w:spacing w:after="60" w:before="60"/>
      </w:pPr>
      <w:r>
        <w:rPr>
          <w:b w:val="false"/>
          <w:bCs w:val="false"/>
          <w:color w:val="222222"/>
          <w:sz w:val="22"/>
          <w:szCs w:val="22"/>
        </w:rPr>
        <w:t xml:space="preserve">Claude API key needed before Week 3 - get it immediately and test limits on free tier</w:t>
      </w:r>
    </w:p>
    <w:p>
      <w:pPr>
        <w:pStyle w:val="ListParagraph"/>
        <w:numPr>
          <w:ilvl w:val="0"/>
          <w:numId w:val="1"/>
        </w:numPr>
        <w:spacing w:after="60" w:before="60"/>
      </w:pPr>
      <w:r>
        <w:rPr>
          <w:b w:val="false"/>
          <w:bCs w:val="false"/>
          <w:color w:val="222222"/>
          <w:sz w:val="22"/>
          <w:szCs w:val="22"/>
        </w:rPr>
        <w:t xml:space="preserve">ElevenLabs account setup by Week 5 - voice cloning takes time to configure</w:t>
      </w:r>
    </w:p>
    <w:p>
      <w:pPr>
        <w:pStyle w:val="ListParagraph"/>
        <w:numPr>
          <w:ilvl w:val="0"/>
          <w:numId w:val="1"/>
        </w:numPr>
        <w:spacing w:after="60" w:before="60"/>
      </w:pPr>
      <w:r>
        <w:rPr>
          <w:b w:val="false"/>
          <w:bCs w:val="false"/>
          <w:color w:val="222222"/>
          <w:sz w:val="22"/>
          <w:szCs w:val="22"/>
        </w:rPr>
        <w:t xml:space="preserve">PostgreSQL on Railway must be set up by Week 2 - all later work depends on the database</w:t>
      </w:r>
    </w:p>
    <w:p>
      <w:r>
        <w:br w:type="page"/>
      </w:r>
    </w:p>
    <w:p>
      <w:pPr>
        <w:pStyle w:val="Heading1"/>
        <w:spacing w:after="200" w:before="400"/>
        <w:rPr>
          <w:b/>
          <w:bCs/>
          <w:color w:val="000000"/>
          <w:sz w:val="36"/>
          <w:szCs w:val="36"/>
        </w:rPr>
      </w:pPr>
      <w:r>
        <w:t xml:space="preserve">12. Cost Analysis &amp; Deployment</w:t>
      </w:r>
    </w:p>
    <w:p>
      <w:pPr>
        <w:pBdr>
          <w:bottom w:val="single" w:color="000000" w:sz="6" w:space="1"/>
        </w:pBdr>
        <w:spacing w:after="200" w:before="200"/>
      </w:pPr>
    </w:p>
    <w:p>
      <w:pPr>
        <w:pStyle w:val="Heading3"/>
        <w:spacing w:after="100" w:before="200"/>
        <w:rPr>
          <w:b/>
          <w:bCs/>
          <w:color w:val="000000"/>
          <w:sz w:val="24"/>
          <w:szCs w:val="24"/>
        </w:rPr>
      </w:pPr>
      <w:r>
        <w:t xml:space="preserve">12.1  Development Phase Cost (Free Tier Heavy)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000"/>
        <w:gridCol w:w="2500"/>
        <w:gridCol w:w="2500"/>
      </w:tblGrid>
      <w:tr>
        <w:trPr>
          <w:tblHeader/>
        </w:trPr>
        <w:tc>
          <w:tcPr>
            <w:tcW w:type="dxa" w:w="2000"/>
            <w:shd w:fill="000000" w:val="clear"/>
          </w:tcPr>
          <w:p>
            <w:pPr>
              <w:spacing w:after="60" w:before="60"/>
              <w:jc w:val="center"/>
            </w:pPr>
            <w:r>
              <w:rPr>
                <w:b/>
                <w:bCs/>
                <w:color w:val="FFFFFF"/>
                <w:sz w:val="20"/>
                <w:szCs w:val="20"/>
              </w:rPr>
              <w:t xml:space="preserve">Service</w:t>
            </w:r>
          </w:p>
        </w:tc>
        <w:tc>
          <w:tcPr>
            <w:tcW w:type="dxa" w:w="2000"/>
            <w:shd w:fill="000000" w:val="clear"/>
          </w:tcPr>
          <w:p>
            <w:pPr>
              <w:spacing w:after="60" w:before="60"/>
              <w:jc w:val="center"/>
            </w:pPr>
            <w:r>
              <w:rPr>
                <w:b/>
                <w:bCs/>
                <w:color w:val="FFFFFF"/>
                <w:sz w:val="20"/>
                <w:szCs w:val="20"/>
              </w:rPr>
              <w:t xml:space="preserve">Free Tier</w:t>
            </w:r>
          </w:p>
        </w:tc>
        <w:tc>
          <w:tcPr>
            <w:tcW w:type="dxa" w:w="2500"/>
            <w:shd w:fill="000000" w:val="clear"/>
          </w:tcPr>
          <w:p>
            <w:pPr>
              <w:spacing w:after="60" w:before="60"/>
              <w:jc w:val="center"/>
            </w:pPr>
            <w:r>
              <w:rPr>
                <w:b/>
                <w:bCs/>
                <w:color w:val="FFFFFF"/>
                <w:sz w:val="20"/>
                <w:szCs w:val="20"/>
              </w:rPr>
              <w:t xml:space="preserve">Cost After Free Tier</w:t>
            </w:r>
          </w:p>
        </w:tc>
        <w:tc>
          <w:tcPr>
            <w:tcW w:type="dxa" w:w="2500"/>
            <w:shd w:fill="000000" w:val="clear"/>
          </w:tcPr>
          <w:p>
            <w:pPr>
              <w:spacing w:after="60" w:before="60"/>
              <w:jc w:val="center"/>
            </w:pPr>
            <w:r>
              <w:rPr>
                <w:b/>
                <w:bCs/>
                <w:color w:val="FFFFFF"/>
                <w:sz w:val="20"/>
                <w:szCs w:val="20"/>
              </w:rPr>
              <w:t xml:space="preserve">Expected Usage</w:t>
            </w:r>
          </w:p>
        </w:tc>
      </w:tr>
      <w:tr>
        <w:tc>
          <w:tcPr>
            <w:tcW w:type="dxa" w:w="2000"/>
            <w:shd w:fill="FFFFFF" w:val="clear"/>
          </w:tcPr>
          <w:p>
            <w:pPr>
              <w:spacing w:after="50" w:before="50"/>
              <w:jc w:val="left"/>
            </w:pPr>
            <w:r>
              <w:rPr>
                <w:color w:val="222222"/>
                <w:sz w:val="20"/>
                <w:szCs w:val="20"/>
              </w:rPr>
              <w:t xml:space="preserve">Claude API (Anthropic)</w:t>
            </w:r>
          </w:p>
        </w:tc>
        <w:tc>
          <w:tcPr>
            <w:tcW w:type="dxa" w:w="2000"/>
            <w:shd w:fill="FFFFFF" w:val="clear"/>
          </w:tcPr>
          <w:p>
            <w:pPr>
              <w:spacing w:after="50" w:before="50"/>
              <w:jc w:val="left"/>
            </w:pPr>
            <w:r>
              <w:rPr>
                <w:color w:val="222222"/>
                <w:sz w:val="20"/>
                <w:szCs w:val="20"/>
              </w:rPr>
              <w:t xml:space="preserve">$5 free credit</w:t>
            </w:r>
          </w:p>
        </w:tc>
        <w:tc>
          <w:tcPr>
            <w:tcW w:type="dxa" w:w="2500"/>
            <w:shd w:fill="FFFFFF" w:val="clear"/>
          </w:tcPr>
          <w:p>
            <w:pPr>
              <w:spacing w:after="50" w:before="50"/>
              <w:jc w:val="left"/>
            </w:pPr>
            <w:r>
              <w:rPr>
                <w:color w:val="222222"/>
                <w:sz w:val="20"/>
                <w:szCs w:val="20"/>
              </w:rPr>
              <w:t xml:space="preserve">$3/1M input, $15/1M output tokens</w:t>
            </w:r>
          </w:p>
        </w:tc>
        <w:tc>
          <w:tcPr>
            <w:tcW w:type="dxa" w:w="2500"/>
            <w:shd w:fill="FFFFFF" w:val="clear"/>
          </w:tcPr>
          <w:p>
            <w:pPr>
              <w:spacing w:after="50" w:before="50"/>
              <w:jc w:val="left"/>
            </w:pPr>
            <w:r>
              <w:rPr>
                <w:color w:val="222222"/>
                <w:sz w:val="20"/>
                <w:szCs w:val="20"/>
              </w:rPr>
              <w:t xml:space="preserve">Low during dev - use sparingly</w:t>
            </w:r>
          </w:p>
        </w:tc>
      </w:tr>
      <w:tr>
        <w:tc>
          <w:tcPr>
            <w:tcW w:type="dxa" w:w="2000"/>
            <w:shd w:fill="F5F5F5" w:val="clear"/>
          </w:tcPr>
          <w:p>
            <w:pPr>
              <w:spacing w:after="50" w:before="50"/>
              <w:jc w:val="left"/>
            </w:pPr>
            <w:r>
              <w:rPr>
                <w:color w:val="222222"/>
                <w:sz w:val="20"/>
                <w:szCs w:val="20"/>
              </w:rPr>
              <w:t xml:space="preserve">OpenAI Whisper</w:t>
            </w:r>
          </w:p>
        </w:tc>
        <w:tc>
          <w:tcPr>
            <w:tcW w:type="dxa" w:w="2000"/>
            <w:shd w:fill="F5F5F5" w:val="clear"/>
          </w:tcPr>
          <w:p>
            <w:pPr>
              <w:spacing w:after="50" w:before="50"/>
              <w:jc w:val="left"/>
            </w:pPr>
            <w:r>
              <w:rPr>
                <w:color w:val="222222"/>
                <w:sz w:val="20"/>
                <w:szCs w:val="20"/>
              </w:rPr>
              <w:t xml:space="preserve">$5 free credit</w:t>
            </w:r>
          </w:p>
        </w:tc>
        <w:tc>
          <w:tcPr>
            <w:tcW w:type="dxa" w:w="2500"/>
            <w:shd w:fill="F5F5F5" w:val="clear"/>
          </w:tcPr>
          <w:p>
            <w:pPr>
              <w:spacing w:after="50" w:before="50"/>
              <w:jc w:val="left"/>
            </w:pPr>
            <w:r>
              <w:rPr>
                <w:color w:val="222222"/>
                <w:sz w:val="20"/>
                <w:szCs w:val="20"/>
              </w:rPr>
              <w:t xml:space="preserve">$0.006/minute</w:t>
            </w:r>
          </w:p>
        </w:tc>
        <w:tc>
          <w:tcPr>
            <w:tcW w:type="dxa" w:w="2500"/>
            <w:shd w:fill="F5F5F5" w:val="clear"/>
          </w:tcPr>
          <w:p>
            <w:pPr>
              <w:spacing w:after="50" w:before="50"/>
              <w:jc w:val="left"/>
            </w:pPr>
            <w:r>
              <w:rPr>
                <w:color w:val="222222"/>
                <w:sz w:val="20"/>
                <w:szCs w:val="20"/>
              </w:rPr>
              <w:t xml:space="preserve">~10 min/day testing = $0.06/day</w:t>
            </w:r>
          </w:p>
        </w:tc>
      </w:tr>
      <w:tr>
        <w:tc>
          <w:tcPr>
            <w:tcW w:type="dxa" w:w="2000"/>
            <w:shd w:fill="FFFFFF" w:val="clear"/>
          </w:tcPr>
          <w:p>
            <w:pPr>
              <w:spacing w:after="50" w:before="50"/>
              <w:jc w:val="left"/>
            </w:pPr>
            <w:r>
              <w:rPr>
                <w:color w:val="222222"/>
                <w:sz w:val="20"/>
                <w:szCs w:val="20"/>
              </w:rPr>
              <w:t xml:space="preserve">ElevenLabs</w:t>
            </w:r>
          </w:p>
        </w:tc>
        <w:tc>
          <w:tcPr>
            <w:tcW w:type="dxa" w:w="2000"/>
            <w:shd w:fill="FFFFFF" w:val="clear"/>
          </w:tcPr>
          <w:p>
            <w:pPr>
              <w:spacing w:after="50" w:before="50"/>
              <w:jc w:val="left"/>
            </w:pPr>
            <w:r>
              <w:rPr>
                <w:color w:val="222222"/>
                <w:sz w:val="20"/>
                <w:szCs w:val="20"/>
              </w:rPr>
              <w:t xml:space="preserve">10K chars/month free</w:t>
            </w:r>
          </w:p>
        </w:tc>
        <w:tc>
          <w:tcPr>
            <w:tcW w:type="dxa" w:w="2500"/>
            <w:shd w:fill="FFFFFF" w:val="clear"/>
          </w:tcPr>
          <w:p>
            <w:pPr>
              <w:spacing w:after="50" w:before="50"/>
              <w:jc w:val="left"/>
            </w:pPr>
            <w:r>
              <w:rPr>
                <w:color w:val="222222"/>
                <w:sz w:val="20"/>
                <w:szCs w:val="20"/>
              </w:rPr>
              <w:t xml:space="preserve">$0.30/1K chars</w:t>
            </w:r>
          </w:p>
        </w:tc>
        <w:tc>
          <w:tcPr>
            <w:tcW w:type="dxa" w:w="2500"/>
            <w:shd w:fill="FFFFFF" w:val="clear"/>
          </w:tcPr>
          <w:p>
            <w:pPr>
              <w:spacing w:after="50" w:before="50"/>
              <w:jc w:val="left"/>
            </w:pPr>
            <w:r>
              <w:rPr>
                <w:color w:val="222222"/>
                <w:sz w:val="20"/>
                <w:szCs w:val="20"/>
              </w:rPr>
              <w:t xml:space="preserve">~5K chars/month during dev = free</w:t>
            </w:r>
          </w:p>
        </w:tc>
      </w:tr>
      <w:tr>
        <w:tc>
          <w:tcPr>
            <w:tcW w:type="dxa" w:w="2000"/>
            <w:shd w:fill="F5F5F5" w:val="clear"/>
          </w:tcPr>
          <w:p>
            <w:pPr>
              <w:spacing w:after="50" w:before="50"/>
              <w:jc w:val="left"/>
            </w:pPr>
            <w:r>
              <w:rPr>
                <w:color w:val="222222"/>
                <w:sz w:val="20"/>
                <w:szCs w:val="20"/>
              </w:rPr>
              <w:t xml:space="preserve">Railway (Backend)</w:t>
            </w:r>
          </w:p>
        </w:tc>
        <w:tc>
          <w:tcPr>
            <w:tcW w:type="dxa" w:w="2000"/>
            <w:shd w:fill="F5F5F5" w:val="clear"/>
          </w:tcPr>
          <w:p>
            <w:pPr>
              <w:spacing w:after="50" w:before="50"/>
              <w:jc w:val="left"/>
            </w:pPr>
            <w:r>
              <w:rPr>
                <w:color w:val="222222"/>
                <w:sz w:val="20"/>
                <w:szCs w:val="20"/>
              </w:rPr>
              <w:t xml:space="preserve">$5/month free credit</w:t>
            </w:r>
          </w:p>
        </w:tc>
        <w:tc>
          <w:tcPr>
            <w:tcW w:type="dxa" w:w="2500"/>
            <w:shd w:fill="F5F5F5" w:val="clear"/>
          </w:tcPr>
          <w:p>
            <w:pPr>
              <w:spacing w:after="50" w:before="50"/>
              <w:jc w:val="left"/>
            </w:pPr>
            <w:r>
              <w:rPr>
                <w:color w:val="222222"/>
                <w:sz w:val="20"/>
                <w:szCs w:val="20"/>
              </w:rPr>
              <w:t xml:space="preserve">$5-20/month</w:t>
            </w:r>
          </w:p>
        </w:tc>
        <w:tc>
          <w:tcPr>
            <w:tcW w:type="dxa" w:w="2500"/>
            <w:shd w:fill="F5F5F5" w:val="clear"/>
          </w:tcPr>
          <w:p>
            <w:pPr>
              <w:spacing w:after="50" w:before="50"/>
              <w:jc w:val="left"/>
            </w:pPr>
            <w:r>
              <w:rPr>
                <w:color w:val="222222"/>
                <w:sz w:val="20"/>
                <w:szCs w:val="20"/>
              </w:rPr>
              <w:t xml:space="preserve">Free tier covers MVP</w:t>
            </w:r>
          </w:p>
        </w:tc>
      </w:tr>
      <w:tr>
        <w:tc>
          <w:tcPr>
            <w:tcW w:type="dxa" w:w="2000"/>
            <w:shd w:fill="FFFFFF" w:val="clear"/>
          </w:tcPr>
          <w:p>
            <w:pPr>
              <w:spacing w:after="50" w:before="50"/>
              <w:jc w:val="left"/>
            </w:pPr>
            <w:r>
              <w:rPr>
                <w:color w:val="222222"/>
                <w:sz w:val="20"/>
                <w:szCs w:val="20"/>
              </w:rPr>
              <w:t xml:space="preserve">Vercel (Frontend)</w:t>
            </w:r>
          </w:p>
        </w:tc>
        <w:tc>
          <w:tcPr>
            <w:tcW w:type="dxa" w:w="2000"/>
            <w:shd w:fill="FFFFFF" w:val="clear"/>
          </w:tcPr>
          <w:p>
            <w:pPr>
              <w:spacing w:after="50" w:before="50"/>
              <w:jc w:val="left"/>
            </w:pPr>
            <w:r>
              <w:rPr>
                <w:color w:val="222222"/>
                <w:sz w:val="20"/>
                <w:szCs w:val="20"/>
              </w:rPr>
              <w:t xml:space="preserve">Unlimited deploys free</w:t>
            </w:r>
          </w:p>
        </w:tc>
        <w:tc>
          <w:tcPr>
            <w:tcW w:type="dxa" w:w="2500"/>
            <w:shd w:fill="FFFFFF" w:val="clear"/>
          </w:tcPr>
          <w:p>
            <w:pPr>
              <w:spacing w:after="50" w:before="50"/>
              <w:jc w:val="left"/>
            </w:pPr>
            <w:r>
              <w:rPr>
                <w:color w:val="222222"/>
                <w:sz w:val="20"/>
                <w:szCs w:val="20"/>
              </w:rPr>
              <w:t xml:space="preserve">$0 for hobby</w:t>
            </w:r>
          </w:p>
        </w:tc>
        <w:tc>
          <w:tcPr>
            <w:tcW w:type="dxa" w:w="2500"/>
            <w:shd w:fill="FFFFFF" w:val="clear"/>
          </w:tcPr>
          <w:p>
            <w:pPr>
              <w:spacing w:after="50" w:before="50"/>
              <w:jc w:val="left"/>
            </w:pPr>
            <w:r>
              <w:rPr>
                <w:color w:val="222222"/>
                <w:sz w:val="20"/>
                <w:szCs w:val="20"/>
              </w:rPr>
              <w:t xml:space="preserve">Completely free</w:t>
            </w:r>
          </w:p>
        </w:tc>
      </w:tr>
      <w:tr>
        <w:tc>
          <w:tcPr>
            <w:tcW w:type="dxa" w:w="2000"/>
            <w:shd w:fill="F5F5F5" w:val="clear"/>
          </w:tcPr>
          <w:p>
            <w:pPr>
              <w:spacing w:after="50" w:before="50"/>
              <w:jc w:val="left"/>
            </w:pPr>
            <w:r>
              <w:rPr>
                <w:color w:val="222222"/>
                <w:sz w:val="20"/>
                <w:szCs w:val="20"/>
              </w:rPr>
              <w:t xml:space="preserve">PostgreSQL (Railway)</w:t>
            </w:r>
          </w:p>
        </w:tc>
        <w:tc>
          <w:tcPr>
            <w:tcW w:type="dxa" w:w="2000"/>
            <w:shd w:fill="F5F5F5" w:val="clear"/>
          </w:tcPr>
          <w:p>
            <w:pPr>
              <w:spacing w:after="50" w:before="50"/>
              <w:jc w:val="left"/>
            </w:pPr>
            <w:r>
              <w:rPr>
                <w:color w:val="222222"/>
                <w:sz w:val="20"/>
                <w:szCs w:val="20"/>
              </w:rPr>
              <w:t xml:space="preserve">Included in Railway credit</w:t>
            </w:r>
          </w:p>
        </w:tc>
        <w:tc>
          <w:tcPr>
            <w:tcW w:type="dxa" w:w="2500"/>
            <w:shd w:fill="F5F5F5" w:val="clear"/>
          </w:tcPr>
          <w:p>
            <w:pPr>
              <w:spacing w:after="50" w:before="50"/>
              <w:jc w:val="left"/>
            </w:pPr>
            <w:r>
              <w:rPr>
                <w:color w:val="222222"/>
                <w:sz w:val="20"/>
                <w:szCs w:val="20"/>
              </w:rPr>
              <w:t xml:space="preserve">$0 during dev</w:t>
            </w:r>
          </w:p>
        </w:tc>
        <w:tc>
          <w:tcPr>
            <w:tcW w:type="dxa" w:w="2500"/>
            <w:shd w:fill="F5F5F5" w:val="clear"/>
          </w:tcPr>
          <w:p>
            <w:pPr>
              <w:spacing w:after="50" w:before="50"/>
              <w:jc w:val="left"/>
            </w:pPr>
            <w:r>
              <w:rPr>
                <w:color w:val="222222"/>
                <w:sz w:val="20"/>
                <w:szCs w:val="20"/>
              </w:rPr>
              <w:t xml:space="preserve">Free during development</w:t>
            </w:r>
          </w:p>
        </w:tc>
      </w:tr>
      <w:tr>
        <w:tc>
          <w:tcPr>
            <w:tcW w:type="dxa" w:w="2000"/>
            <w:shd w:fill="FFFFFF" w:val="clear"/>
          </w:tcPr>
          <w:p>
            <w:pPr>
              <w:spacing w:after="50" w:before="50"/>
              <w:jc w:val="left"/>
            </w:pPr>
            <w:r>
              <w:rPr>
                <w:color w:val="222222"/>
                <w:sz w:val="20"/>
                <w:szCs w:val="20"/>
              </w:rPr>
              <w:t xml:space="preserve">Cloudflare R2</w:t>
            </w:r>
          </w:p>
        </w:tc>
        <w:tc>
          <w:tcPr>
            <w:tcW w:type="dxa" w:w="2000"/>
            <w:shd w:fill="FFFFFF" w:val="clear"/>
          </w:tcPr>
          <w:p>
            <w:pPr>
              <w:spacing w:after="50" w:before="50"/>
              <w:jc w:val="left"/>
            </w:pPr>
            <w:r>
              <w:rPr>
                <w:color w:val="222222"/>
                <w:sz w:val="20"/>
                <w:szCs w:val="20"/>
              </w:rPr>
              <w:t xml:space="preserve">10GB free</w:t>
            </w:r>
          </w:p>
        </w:tc>
        <w:tc>
          <w:tcPr>
            <w:tcW w:type="dxa" w:w="2500"/>
            <w:shd w:fill="FFFFFF" w:val="clear"/>
          </w:tcPr>
          <w:p>
            <w:pPr>
              <w:spacing w:after="50" w:before="50"/>
              <w:jc w:val="left"/>
            </w:pPr>
            <w:r>
              <w:rPr>
                <w:color w:val="222222"/>
                <w:sz w:val="20"/>
                <w:szCs w:val="20"/>
              </w:rPr>
              <w:t xml:space="preserve">$0.015/GB after</w:t>
            </w:r>
          </w:p>
        </w:tc>
        <w:tc>
          <w:tcPr>
            <w:tcW w:type="dxa" w:w="2500"/>
            <w:shd w:fill="FFFFFF" w:val="clear"/>
          </w:tcPr>
          <w:p>
            <w:pPr>
              <w:spacing w:after="50" w:before="50"/>
              <w:jc w:val="left"/>
            </w:pPr>
            <w:r>
              <w:rPr>
                <w:color w:val="222222"/>
                <w:sz w:val="20"/>
                <w:szCs w:val="20"/>
              </w:rPr>
              <w:t xml:space="preserve">~1GB during dev = free</w:t>
            </w:r>
          </w:p>
        </w:tc>
      </w:tr>
      <w:tr>
        <w:tc>
          <w:tcPr>
            <w:tcW w:type="dxa" w:w="2000"/>
            <w:shd w:fill="F5F5F5" w:val="clear"/>
          </w:tcPr>
          <w:p>
            <w:pPr>
              <w:spacing w:after="50" w:before="50"/>
              <w:jc w:val="left"/>
            </w:pPr>
            <w:r>
              <w:rPr>
                <w:color w:val="222222"/>
                <w:sz w:val="20"/>
                <w:szCs w:val="20"/>
              </w:rPr>
              <w:t xml:space="preserve">GitHub</w:t>
            </w:r>
          </w:p>
        </w:tc>
        <w:tc>
          <w:tcPr>
            <w:tcW w:type="dxa" w:w="2000"/>
            <w:shd w:fill="F5F5F5" w:val="clear"/>
          </w:tcPr>
          <w:p>
            <w:pPr>
              <w:spacing w:after="50" w:before="50"/>
              <w:jc w:val="left"/>
            </w:pPr>
            <w:r>
              <w:rPr>
                <w:color w:val="222222"/>
                <w:sz w:val="20"/>
                <w:szCs w:val="20"/>
              </w:rPr>
              <w:t xml:space="preserve">Private repos free</w:t>
            </w:r>
          </w:p>
        </w:tc>
        <w:tc>
          <w:tcPr>
            <w:tcW w:type="dxa" w:w="2500"/>
            <w:shd w:fill="F5F5F5" w:val="clear"/>
          </w:tcPr>
          <w:p>
            <w:pPr>
              <w:spacing w:after="50" w:before="50"/>
              <w:jc w:val="left"/>
            </w:pPr>
            <w:r>
              <w:rPr>
                <w:color w:val="222222"/>
                <w:sz w:val="20"/>
                <w:szCs w:val="20"/>
              </w:rPr>
              <w:t xml:space="preserve">$0</w:t>
            </w:r>
          </w:p>
        </w:tc>
        <w:tc>
          <w:tcPr>
            <w:tcW w:type="dxa" w:w="2500"/>
            <w:shd w:fill="F5F5F5" w:val="clear"/>
          </w:tcPr>
          <w:p>
            <w:pPr>
              <w:spacing w:after="50" w:before="50"/>
              <w:jc w:val="left"/>
            </w:pPr>
            <w:r>
              <w:rPr>
                <w:color w:val="222222"/>
                <w:sz w:val="20"/>
                <w:szCs w:val="20"/>
              </w:rPr>
              <w:t xml:space="preserve">Free</w:t>
            </w:r>
          </w:p>
        </w:tc>
      </w:tr>
    </w:tbl>
    <w:p>
      <w:pPr>
        <w:spacing w:after="60" w:before="60"/>
      </w:pPr>
    </w:p>
    <w:p>
      <w:pPr>
        <w:pStyle w:val="Heading3"/>
        <w:spacing w:after="100" w:before="200"/>
        <w:rPr>
          <w:b/>
          <w:bCs/>
          <w:color w:val="000000"/>
          <w:sz w:val="24"/>
          <w:szCs w:val="24"/>
        </w:rPr>
      </w:pPr>
      <w:r>
        <w:t xml:space="preserve">12.2  Production Phase Cost (Per 100 Active Students/Month)</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3500"/>
        <w:gridCol w:w="2500"/>
      </w:tblGrid>
      <w:tr>
        <w:trPr>
          <w:tblHeader/>
        </w:trPr>
        <w:tc>
          <w:tcPr>
            <w:tcW w:type="dxa" w:w="3000"/>
            <w:shd w:fill="000000" w:val="clear"/>
          </w:tcPr>
          <w:p>
            <w:pPr>
              <w:spacing w:after="60" w:before="60"/>
              <w:jc w:val="center"/>
            </w:pPr>
            <w:r>
              <w:rPr>
                <w:b/>
                <w:bCs/>
                <w:color w:val="FFFFFF"/>
                <w:sz w:val="20"/>
                <w:szCs w:val="20"/>
              </w:rPr>
              <w:t xml:space="preserve">Service</w:t>
            </w:r>
          </w:p>
        </w:tc>
        <w:tc>
          <w:tcPr>
            <w:tcW w:type="dxa" w:w="3500"/>
            <w:shd w:fill="000000" w:val="clear"/>
          </w:tcPr>
          <w:p>
            <w:pPr>
              <w:spacing w:after="60" w:before="60"/>
              <w:jc w:val="center"/>
            </w:pPr>
            <w:r>
              <w:rPr>
                <w:b/>
                <w:bCs/>
                <w:color w:val="FFFFFF"/>
                <w:sz w:val="20"/>
                <w:szCs w:val="20"/>
              </w:rPr>
              <w:t xml:space="preserve">Estimated Monthly Usage</w:t>
            </w:r>
          </w:p>
        </w:tc>
        <w:tc>
          <w:tcPr>
            <w:tcW w:type="dxa" w:w="2500"/>
            <w:shd w:fill="000000" w:val="clear"/>
          </w:tcPr>
          <w:p>
            <w:pPr>
              <w:spacing w:after="60" w:before="60"/>
              <w:jc w:val="center"/>
            </w:pPr>
            <w:r>
              <w:rPr>
                <w:b/>
                <w:bCs/>
                <w:color w:val="FFFFFF"/>
                <w:sz w:val="20"/>
                <w:szCs w:val="20"/>
              </w:rPr>
              <w:t xml:space="preserve">Monthly Cost</w:t>
            </w:r>
          </w:p>
        </w:tc>
      </w:tr>
      <w:tr>
        <w:tc>
          <w:tcPr>
            <w:tcW w:type="dxa" w:w="3000"/>
            <w:shd w:fill="FFFFFF" w:val="clear"/>
          </w:tcPr>
          <w:p>
            <w:pPr>
              <w:spacing w:after="50" w:before="50"/>
              <w:jc w:val="left"/>
            </w:pPr>
            <w:r>
              <w:rPr>
                <w:color w:val="222222"/>
                <w:sz w:val="20"/>
                <w:szCs w:val="20"/>
              </w:rPr>
              <w:t xml:space="preserve">Claude Sonnet 4.6</w:t>
            </w:r>
          </w:p>
        </w:tc>
        <w:tc>
          <w:tcPr>
            <w:tcW w:type="dxa" w:w="3500"/>
            <w:shd w:fill="FFFFFF" w:val="clear"/>
          </w:tcPr>
          <w:p>
            <w:pPr>
              <w:spacing w:after="50" w:before="50"/>
              <w:jc w:val="left"/>
            </w:pPr>
            <w:r>
              <w:rPr>
                <w:color w:val="222222"/>
                <w:sz w:val="20"/>
                <w:szCs w:val="20"/>
              </w:rPr>
              <w:t xml:space="preserve">~50 interviews x 2000 input + 500 output tokens x 15 turns = ~2.25M tokens</w:t>
            </w:r>
          </w:p>
        </w:tc>
        <w:tc>
          <w:tcPr>
            <w:tcW w:type="dxa" w:w="2500"/>
            <w:shd w:fill="FFFFFF" w:val="clear"/>
          </w:tcPr>
          <w:p>
            <w:pPr>
              <w:spacing w:after="50" w:before="50"/>
              <w:jc w:val="left"/>
            </w:pPr>
            <w:r>
              <w:rPr>
                <w:color w:val="222222"/>
                <w:sz w:val="20"/>
                <w:szCs w:val="20"/>
              </w:rPr>
              <w:t xml:space="preserve">~$8-12 (prompt caching cuts repeat system prompt cost by 90%)</w:t>
            </w:r>
          </w:p>
        </w:tc>
      </w:tr>
      <w:tr>
        <w:tc>
          <w:tcPr>
            <w:tcW w:type="dxa" w:w="3000"/>
            <w:shd w:fill="F5F5F5" w:val="clear"/>
          </w:tcPr>
          <w:p>
            <w:pPr>
              <w:spacing w:after="50" w:before="50"/>
              <w:jc w:val="left"/>
            </w:pPr>
            <w:r>
              <w:rPr>
                <w:color w:val="222222"/>
                <w:sz w:val="20"/>
                <w:szCs w:val="20"/>
              </w:rPr>
              <w:t xml:space="preserve">Claude Haiku 4.5 (aptitude Qs)</w:t>
            </w:r>
          </w:p>
        </w:tc>
        <w:tc>
          <w:tcPr>
            <w:tcW w:type="dxa" w:w="3500"/>
            <w:shd w:fill="F5F5F5" w:val="clear"/>
          </w:tcPr>
          <w:p>
            <w:pPr>
              <w:spacing w:after="50" w:before="50"/>
              <w:jc w:val="left"/>
            </w:pPr>
            <w:r>
              <w:rPr>
                <w:color w:val="222222"/>
                <w:sz w:val="20"/>
                <w:szCs w:val="20"/>
              </w:rPr>
              <w:t xml:space="preserve">~200 aptitude sessions x 1000 tokens = 200K tokens</w:t>
            </w:r>
          </w:p>
        </w:tc>
        <w:tc>
          <w:tcPr>
            <w:tcW w:type="dxa" w:w="2500"/>
            <w:shd w:fill="F5F5F5" w:val="clear"/>
          </w:tcPr>
          <w:p>
            <w:pPr>
              <w:spacing w:after="50" w:before="50"/>
              <w:jc w:val="left"/>
            </w:pPr>
            <w:r>
              <w:rPr>
                <w:color w:val="222222"/>
                <w:sz w:val="20"/>
                <w:szCs w:val="20"/>
              </w:rPr>
              <w:t xml:space="preserve">~$0.20 - extremely cheap for batch Q generation</w:t>
            </w:r>
          </w:p>
        </w:tc>
      </w:tr>
      <w:tr>
        <w:tc>
          <w:tcPr>
            <w:tcW w:type="dxa" w:w="3000"/>
            <w:shd w:fill="FFFFFF" w:val="clear"/>
          </w:tcPr>
          <w:p>
            <w:pPr>
              <w:spacing w:after="50" w:before="50"/>
              <w:jc w:val="left"/>
            </w:pPr>
            <w:r>
              <w:rPr>
                <w:color w:val="222222"/>
                <w:sz w:val="20"/>
                <w:szCs w:val="20"/>
              </w:rPr>
              <w:t xml:space="preserve">Deepgram Nova-3 (STT)</w:t>
            </w:r>
          </w:p>
        </w:tc>
        <w:tc>
          <w:tcPr>
            <w:tcW w:type="dxa" w:w="3500"/>
            <w:shd w:fill="FFFFFF" w:val="clear"/>
          </w:tcPr>
          <w:p>
            <w:pPr>
              <w:spacing w:after="50" w:before="50"/>
              <w:jc w:val="left"/>
            </w:pPr>
            <w:r>
              <w:rPr>
                <w:color w:val="222222"/>
                <w:sz w:val="20"/>
                <w:szCs w:val="20"/>
              </w:rPr>
              <w:t xml:space="preserve">~50 interviews x 20 min avg = 1000 minutes</w:t>
            </w:r>
          </w:p>
        </w:tc>
        <w:tc>
          <w:tcPr>
            <w:tcW w:type="dxa" w:w="2500"/>
            <w:shd w:fill="FFFFFF" w:val="clear"/>
          </w:tcPr>
          <w:p>
            <w:pPr>
              <w:spacing w:after="50" w:before="50"/>
              <w:jc w:val="left"/>
            </w:pPr>
            <w:r>
              <w:rPr>
                <w:color w:val="222222"/>
                <w:sz w:val="20"/>
                <w:szCs w:val="20"/>
              </w:rPr>
              <w:t xml:space="preserve">~$4.30 at $0.0043/min</w:t>
            </w:r>
          </w:p>
        </w:tc>
      </w:tr>
      <w:tr>
        <w:tc>
          <w:tcPr>
            <w:tcW w:type="dxa" w:w="3000"/>
            <w:shd w:fill="F5F5F5" w:val="clear"/>
          </w:tcPr>
          <w:p>
            <w:pPr>
              <w:spacing w:after="50" w:before="50"/>
              <w:jc w:val="left"/>
            </w:pPr>
            <w:r>
              <w:rPr>
                <w:color w:val="222222"/>
                <w:sz w:val="20"/>
                <w:szCs w:val="20"/>
              </w:rPr>
              <w:t xml:space="preserve">ElevenLabs Flash v2.5</w:t>
            </w:r>
          </w:p>
        </w:tc>
        <w:tc>
          <w:tcPr>
            <w:tcW w:type="dxa" w:w="3500"/>
            <w:shd w:fill="F5F5F5" w:val="clear"/>
          </w:tcPr>
          <w:p>
            <w:pPr>
              <w:spacing w:after="50" w:before="50"/>
              <w:jc w:val="left"/>
            </w:pPr>
            <w:r>
              <w:rPr>
                <w:color w:val="222222"/>
                <w:sz w:val="20"/>
                <w:szCs w:val="20"/>
              </w:rPr>
              <w:t xml:space="preserve">~50 interviews x 10,000 chars avg AI speech</w:t>
            </w:r>
          </w:p>
        </w:tc>
        <w:tc>
          <w:tcPr>
            <w:tcW w:type="dxa" w:w="2500"/>
            <w:shd w:fill="F5F5F5" w:val="clear"/>
          </w:tcPr>
          <w:p>
            <w:pPr>
              <w:spacing w:after="50" w:before="50"/>
              <w:jc w:val="left"/>
            </w:pPr>
            <w:r>
              <w:rPr>
                <w:color w:val="222222"/>
                <w:sz w:val="20"/>
                <w:szCs w:val="20"/>
              </w:rPr>
              <w:t xml:space="preserve">~$3 at $60/MTok character rate</w:t>
            </w:r>
          </w:p>
        </w:tc>
      </w:tr>
      <w:tr>
        <w:tc>
          <w:tcPr>
            <w:tcW w:type="dxa" w:w="3000"/>
            <w:shd w:fill="FFFFFF" w:val="clear"/>
          </w:tcPr>
          <w:p>
            <w:pPr>
              <w:spacing w:after="50" w:before="50"/>
              <w:jc w:val="left"/>
            </w:pPr>
            <w:r>
              <w:rPr>
                <w:color w:val="222222"/>
                <w:sz w:val="20"/>
                <w:szCs w:val="20"/>
              </w:rPr>
              <w:t xml:space="preserve">Railway (Backend)</w:t>
            </w:r>
          </w:p>
        </w:tc>
        <w:tc>
          <w:tcPr>
            <w:tcW w:type="dxa" w:w="3500"/>
            <w:shd w:fill="FFFFFF" w:val="clear"/>
          </w:tcPr>
          <w:p>
            <w:pPr>
              <w:spacing w:after="50" w:before="50"/>
              <w:jc w:val="left"/>
            </w:pPr>
            <w:r>
              <w:rPr>
                <w:color w:val="222222"/>
                <w:sz w:val="20"/>
                <w:szCs w:val="20"/>
              </w:rPr>
              <w:t xml:space="preserve">0.5 GB RAM, 1 vCPU</w:t>
            </w:r>
          </w:p>
        </w:tc>
        <w:tc>
          <w:tcPr>
            <w:tcW w:type="dxa" w:w="2500"/>
            <w:shd w:fill="FFFFFF" w:val="clear"/>
          </w:tcPr>
          <w:p>
            <w:pPr>
              <w:spacing w:after="50" w:before="50"/>
              <w:jc w:val="left"/>
            </w:pPr>
            <w:r>
              <w:rPr>
                <w:color w:val="222222"/>
                <w:sz w:val="20"/>
                <w:szCs w:val="20"/>
              </w:rPr>
              <w:t xml:space="preserve">~$10</w:t>
            </w:r>
          </w:p>
        </w:tc>
      </w:tr>
      <w:tr>
        <w:tc>
          <w:tcPr>
            <w:tcW w:type="dxa" w:w="3000"/>
            <w:shd w:fill="F5F5F5" w:val="clear"/>
          </w:tcPr>
          <w:p>
            <w:pPr>
              <w:spacing w:after="50" w:before="50"/>
              <w:jc w:val="left"/>
            </w:pPr>
            <w:r>
              <w:rPr>
                <w:color w:val="222222"/>
                <w:sz w:val="20"/>
                <w:szCs w:val="20"/>
              </w:rPr>
              <w:t xml:space="preserve">PostgreSQL (Railway)</w:t>
            </w:r>
          </w:p>
        </w:tc>
        <w:tc>
          <w:tcPr>
            <w:tcW w:type="dxa" w:w="3500"/>
            <w:shd w:fill="F5F5F5" w:val="clear"/>
          </w:tcPr>
          <w:p>
            <w:pPr>
              <w:spacing w:after="50" w:before="50"/>
              <w:jc w:val="left"/>
            </w:pPr>
            <w:r>
              <w:rPr>
                <w:color w:val="222222"/>
                <w:sz w:val="20"/>
                <w:szCs w:val="20"/>
              </w:rPr>
              <w:t xml:space="preserve">512 MB storage</w:t>
            </w:r>
          </w:p>
        </w:tc>
        <w:tc>
          <w:tcPr>
            <w:tcW w:type="dxa" w:w="2500"/>
            <w:shd w:fill="F5F5F5" w:val="clear"/>
          </w:tcPr>
          <w:p>
            <w:pPr>
              <w:spacing w:after="50" w:before="50"/>
              <w:jc w:val="left"/>
            </w:pPr>
            <w:r>
              <w:rPr>
                <w:color w:val="222222"/>
                <w:sz w:val="20"/>
                <w:szCs w:val="20"/>
              </w:rPr>
              <w:t xml:space="preserve">~$0 (included)</w:t>
            </w:r>
          </w:p>
        </w:tc>
      </w:tr>
      <w:tr>
        <w:tc>
          <w:tcPr>
            <w:tcW w:type="dxa" w:w="3000"/>
            <w:shd w:fill="FFFFFF" w:val="clear"/>
          </w:tcPr>
          <w:p>
            <w:pPr>
              <w:spacing w:after="50" w:before="50"/>
              <w:jc w:val="left"/>
            </w:pPr>
            <w:r>
              <w:rPr>
                <w:color w:val="222222"/>
                <w:sz w:val="20"/>
                <w:szCs w:val="20"/>
              </w:rPr>
              <w:t xml:space="preserve">Cloudflare R2 (Storage)</w:t>
            </w:r>
          </w:p>
        </w:tc>
        <w:tc>
          <w:tcPr>
            <w:tcW w:type="dxa" w:w="3500"/>
            <w:shd w:fill="FFFFFF" w:val="clear"/>
          </w:tcPr>
          <w:p>
            <w:pPr>
              <w:spacing w:after="50" w:before="50"/>
              <w:jc w:val="left"/>
            </w:pPr>
            <w:r>
              <w:rPr>
                <w:color w:val="222222"/>
                <w:sz w:val="20"/>
                <w:szCs w:val="20"/>
              </w:rPr>
              <w:t xml:space="preserve">~5 GB audio/PDFs</w:t>
            </w:r>
          </w:p>
        </w:tc>
        <w:tc>
          <w:tcPr>
            <w:tcW w:type="dxa" w:w="2500"/>
            <w:shd w:fill="FFFFFF" w:val="clear"/>
          </w:tcPr>
          <w:p>
            <w:pPr>
              <w:spacing w:after="50" w:before="50"/>
              <w:jc w:val="left"/>
            </w:pPr>
            <w:r>
              <w:rPr>
                <w:color w:val="222222"/>
                <w:sz w:val="20"/>
                <w:szCs w:val="20"/>
              </w:rPr>
              <w:t xml:space="preserve">~$0.075</w:t>
            </w:r>
          </w:p>
        </w:tc>
      </w:tr>
      <w:tr>
        <w:tc>
          <w:tcPr>
            <w:tcW w:type="dxa" w:w="3000"/>
            <w:shd w:fill="F5F5F5" w:val="clear"/>
          </w:tcPr>
          <w:p>
            <w:pPr>
              <w:spacing w:after="50" w:before="50"/>
              <w:jc w:val="left"/>
            </w:pPr>
            <w:r>
              <w:rPr>
                <w:color w:val="222222"/>
                <w:sz w:val="20"/>
                <w:szCs w:val="20"/>
              </w:rPr>
              <w:t xml:space="preserve">Railway Backend</w:t>
            </w:r>
          </w:p>
        </w:tc>
        <w:tc>
          <w:tcPr>
            <w:tcW w:type="dxa" w:w="3500"/>
            <w:shd w:fill="F5F5F5" w:val="clear"/>
          </w:tcPr>
          <w:p>
            <w:pPr>
              <w:spacing w:after="50" w:before="50"/>
              <w:jc w:val="left"/>
            </w:pPr>
            <w:r>
              <w:rPr>
                <w:color w:val="222222"/>
                <w:sz w:val="20"/>
                <w:szCs w:val="20"/>
              </w:rPr>
              <w:t xml:space="preserve">0.5 GB RAM backend</w:t>
            </w:r>
          </w:p>
        </w:tc>
        <w:tc>
          <w:tcPr>
            <w:tcW w:type="dxa" w:w="2500"/>
            <w:shd w:fill="F5F5F5" w:val="clear"/>
          </w:tcPr>
          <w:p>
            <w:pPr>
              <w:spacing w:after="50" w:before="50"/>
              <w:jc w:val="left"/>
            </w:pPr>
            <w:r>
              <w:rPr>
                <w:color w:val="222222"/>
                <w:sz w:val="20"/>
                <w:szCs w:val="20"/>
              </w:rPr>
              <w:t xml:space="preserve">~$10</w:t>
            </w:r>
          </w:p>
        </w:tc>
      </w:tr>
      <w:tr>
        <w:tc>
          <w:tcPr>
            <w:tcW w:type="dxa" w:w="3000"/>
            <w:shd w:fill="FFFFFF" w:val="clear"/>
          </w:tcPr>
          <w:p>
            <w:pPr>
              <w:spacing w:after="50" w:before="50"/>
              <w:jc w:val="left"/>
            </w:pPr>
            <w:r>
              <w:rPr>
                <w:color w:val="222222"/>
                <w:sz w:val="20"/>
                <w:szCs w:val="20"/>
              </w:rPr>
              <w:t xml:space="preserve">TOTAL per 100 students</w:t>
            </w:r>
          </w:p>
        </w:tc>
        <w:tc>
          <w:tcPr>
            <w:tcW w:type="dxa" w:w="3500"/>
            <w:shd w:fill="FFFFFF" w:val="clear"/>
          </w:tcPr>
          <w:p>
            <w:pPr>
              <w:spacing w:after="50" w:before="50"/>
              <w:jc w:val="left"/>
            </w:pPr>
            <w:r>
              <w:rPr>
                <w:color w:val="222222"/>
                <w:sz w:val="20"/>
                <w:szCs w:val="20"/>
              </w:rPr>
              <w:t xml:space="preserve"/>
            </w:r>
          </w:p>
        </w:tc>
        <w:tc>
          <w:tcPr>
            <w:tcW w:type="dxa" w:w="2500"/>
            <w:shd w:fill="FFFFFF" w:val="clear"/>
          </w:tcPr>
          <w:p>
            <w:pPr>
              <w:spacing w:after="50" w:before="50"/>
              <w:jc w:val="left"/>
            </w:pPr>
            <w:r>
              <w:rPr>
                <w:color w:val="222222"/>
                <w:sz w:val="20"/>
                <w:szCs w:val="20"/>
              </w:rPr>
              <w:t xml:space="preserve">~$27-32/month (significantly cheaper than 2025 estimate due to 2026 API price cuts and Deepgram STT)</w:t>
            </w:r>
          </w:p>
        </w:tc>
      </w:tr>
      <w:tr>
        <w:tc>
          <w:tcPr>
            <w:tcW w:type="dxa" w:w="3000"/>
            <w:shd w:fill="F5F5F5" w:val="clear"/>
          </w:tcPr>
          <w:p>
            <w:pPr>
              <w:spacing w:after="50" w:before="50"/>
              <w:jc w:val="left"/>
            </w:pPr>
            <w:r>
              <w:rPr>
                <w:color w:val="222222"/>
                <w:sz w:val="20"/>
                <w:szCs w:val="20"/>
              </w:rPr>
              <w:t xml:space="preserve">Cost per student</w:t>
            </w:r>
          </w:p>
        </w:tc>
        <w:tc>
          <w:tcPr>
            <w:tcW w:type="dxa" w:w="3500"/>
            <w:shd w:fill="F5F5F5" w:val="clear"/>
          </w:tcPr>
          <w:p>
            <w:pPr>
              <w:spacing w:after="50" w:before="50"/>
              <w:jc w:val="left"/>
            </w:pPr>
            <w:r>
              <w:rPr>
                <w:color w:val="222222"/>
                <w:sz w:val="20"/>
                <w:szCs w:val="20"/>
              </w:rPr>
              <w:t xml:space="preserve"/>
            </w:r>
          </w:p>
        </w:tc>
        <w:tc>
          <w:tcPr>
            <w:tcW w:type="dxa" w:w="2500"/>
            <w:shd w:fill="F5F5F5" w:val="clear"/>
          </w:tcPr>
          <w:p>
            <w:pPr>
              <w:spacing w:after="50" w:before="50"/>
              <w:jc w:val="left"/>
            </w:pPr>
            <w:r>
              <w:rPr>
                <w:color w:val="222222"/>
                <w:sz w:val="20"/>
                <w:szCs w:val="20"/>
              </w:rPr>
              <w:t xml:space="preserve">~$0.27-0.32/student/month</w:t>
            </w:r>
          </w:p>
        </w:tc>
      </w:tr>
    </w:tbl>
    <w:p>
      <w:pPr>
        <w:spacing w:after="60" w:before="60"/>
      </w:pPr>
    </w:p>
    <w:p>
      <w:pPr>
        <w:pStyle w:val="Heading3"/>
        <w:spacing w:after="100" w:before="200"/>
        <w:rPr>
          <w:b/>
          <w:bCs/>
          <w:color w:val="000000"/>
          <w:sz w:val="24"/>
          <w:szCs w:val="24"/>
        </w:rPr>
      </w:pPr>
      <w:r>
        <w:t xml:space="preserve">12.3  Revenue Model (Post-College)</w:t>
      </w:r>
    </w:p>
    <w:p>
      <w:pPr>
        <w:pStyle w:val="ListParagraph"/>
        <w:numPr>
          <w:ilvl w:val="0"/>
          <w:numId w:val="1"/>
        </w:numPr>
        <w:spacing w:after="60" w:before="60"/>
      </w:pPr>
      <w:r>
        <w:rPr>
          <w:b w:val="false"/>
          <w:bCs w:val="false"/>
          <w:color w:val="222222"/>
          <w:sz w:val="22"/>
          <w:szCs w:val="22"/>
        </w:rPr>
        <w:t xml:space="preserve">Free tier: 2 mock interviews/month, 5 aptitude tests, no report download</w:t>
      </w:r>
    </w:p>
    <w:p>
      <w:pPr>
        <w:pStyle w:val="ListParagraph"/>
        <w:numPr>
          <w:ilvl w:val="0"/>
          <w:numId w:val="1"/>
        </w:numPr>
        <w:spacing w:after="60" w:before="60"/>
      </w:pPr>
      <w:r>
        <w:rPr>
          <w:b w:val="false"/>
          <w:bCs w:val="false"/>
          <w:color w:val="222222"/>
          <w:sz w:val="22"/>
          <w:szCs w:val="22"/>
        </w:rPr>
        <w:t xml:space="preserve">Student Plan: Rs. 99/month - 10 mock interviews, unlimited aptitude, full reports, progress tracking</w:t>
      </w:r>
    </w:p>
    <w:p>
      <w:pPr>
        <w:pStyle w:val="ListParagraph"/>
        <w:numPr>
          <w:ilvl w:val="0"/>
          <w:numId w:val="1"/>
        </w:numPr>
        <w:spacing w:after="60" w:before="60"/>
      </w:pPr>
      <w:r>
        <w:rPr>
          <w:b w:val="false"/>
          <w:bCs w:val="false"/>
          <w:color w:val="222222"/>
          <w:sz w:val="22"/>
          <w:szCs w:val="22"/>
        </w:rPr>
        <w:t xml:space="preserve">College License: Rs. 5,000/month per 100 students - admin panel, batch analytics, custom questions</w:t>
      </w:r>
    </w:p>
    <w:p>
      <w:pPr>
        <w:pStyle w:val="ListParagraph"/>
        <w:numPr>
          <w:ilvl w:val="0"/>
          <w:numId w:val="1"/>
        </w:numPr>
        <w:spacing w:after="60" w:before="60"/>
      </w:pPr>
      <w:r>
        <w:rPr>
          <w:b w:val="false"/>
          <w:bCs w:val="false"/>
          <w:color w:val="222222"/>
          <w:sz w:val="22"/>
          <w:szCs w:val="22"/>
        </w:rPr>
        <w:t xml:space="preserve">Placement Agency Plan: Rs. 15,000/month - white-label, unlimited students, company integrations</w:t>
      </w:r>
    </w:p>
    <w:p>
      <w:r>
        <w:br w:type="page"/>
      </w:r>
    </w:p>
    <w:p>
      <w:pPr>
        <w:pStyle w:val="Heading1"/>
        <w:spacing w:after="200" w:before="400"/>
        <w:rPr>
          <w:b/>
          <w:bCs/>
          <w:color w:val="000000"/>
          <w:sz w:val="36"/>
          <w:szCs w:val="36"/>
        </w:rPr>
      </w:pPr>
      <w:r>
        <w:t xml:space="preserve">13. Future Scope &amp; Scalability</w:t>
      </w:r>
    </w:p>
    <w:p>
      <w:pPr>
        <w:pBdr>
          <w:bottom w:val="single" w:color="000000" w:sz="6" w:space="1"/>
        </w:pBdr>
        <w:spacing w:after="200" w:before="200"/>
      </w:pPr>
    </w:p>
    <w:p>
      <w:pPr>
        <w:pStyle w:val="Heading3"/>
        <w:spacing w:after="100" w:before="200"/>
        <w:rPr>
          <w:b/>
          <w:bCs/>
          <w:color w:val="000000"/>
          <w:sz w:val="24"/>
          <w:szCs w:val="24"/>
        </w:rPr>
      </w:pPr>
      <w:r>
        <w:t xml:space="preserve">Phase 2 Features (Post-MVP, 3-6 months)</w:t>
      </w:r>
    </w:p>
    <w:p>
      <w:pPr>
        <w:pStyle w:val="ListParagraph"/>
        <w:numPr>
          <w:ilvl w:val="0"/>
          <w:numId w:val="1"/>
        </w:numPr>
        <w:spacing w:after="60" w:before="60"/>
      </w:pPr>
      <w:r>
        <w:rPr>
          <w:b w:val="false"/>
          <w:bCs w:val="false"/>
          <w:color w:val="222222"/>
          <w:sz w:val="22"/>
          <w:szCs w:val="22"/>
        </w:rPr>
        <w:t xml:space="preserve">Body Language Analysis: Use webcam + MediaPipe to detect eye contact, posture, facial expression during interviews and include in feedback</w:t>
      </w:r>
    </w:p>
    <w:p>
      <w:pPr>
        <w:pStyle w:val="ListParagraph"/>
        <w:numPr>
          <w:ilvl w:val="0"/>
          <w:numId w:val="1"/>
        </w:numPr>
        <w:spacing w:after="60" w:before="60"/>
      </w:pPr>
      <w:r>
        <w:rPr>
          <w:b w:val="false"/>
          <w:bCs w:val="false"/>
          <w:color w:val="222222"/>
          <w:sz w:val="22"/>
          <w:szCs w:val="22"/>
        </w:rPr>
        <w:t xml:space="preserve">Group Discussion Simulator: Multi-user room where 3-5 students join a GD session moderated by AI as an observer/evaluator</w:t>
      </w:r>
    </w:p>
    <w:p>
      <w:pPr>
        <w:pStyle w:val="ListParagraph"/>
        <w:numPr>
          <w:ilvl w:val="0"/>
          <w:numId w:val="1"/>
        </w:numPr>
        <w:spacing w:after="60" w:before="60"/>
      </w:pPr>
      <w:r>
        <w:rPr>
          <w:b w:val="false"/>
          <w:bCs w:val="false"/>
          <w:color w:val="222222"/>
          <w:sz w:val="22"/>
          <w:szCs w:val="22"/>
        </w:rPr>
        <w:t xml:space="preserve">Resume AI Builder: Not just parsing resumes - actually helping students build ATS-optimized resumes role by role</w:t>
      </w:r>
    </w:p>
    <w:p>
      <w:pPr>
        <w:pStyle w:val="ListParagraph"/>
        <w:numPr>
          <w:ilvl w:val="0"/>
          <w:numId w:val="1"/>
        </w:numPr>
        <w:spacing w:after="60" w:before="60"/>
      </w:pPr>
      <w:r>
        <w:rPr>
          <w:b w:val="false"/>
          <w:bCs w:val="false"/>
          <w:color w:val="222222"/>
          <w:sz w:val="22"/>
          <w:szCs w:val="22"/>
        </w:rPr>
        <w:t xml:space="preserve">Company-Specific Mock: When a specific company announces campus drive, activate a 48-hour blitz prep mode with the exact company's known question patterns</w:t>
      </w:r>
    </w:p>
    <w:p>
      <w:pPr>
        <w:pStyle w:val="ListParagraph"/>
        <w:numPr>
          <w:ilvl w:val="0"/>
          <w:numId w:val="1"/>
        </w:numPr>
        <w:spacing w:after="60" w:before="60"/>
      </w:pPr>
      <w:r>
        <w:rPr>
          <w:b w:val="false"/>
          <w:bCs w:val="false"/>
          <w:color w:val="222222"/>
          <w:sz w:val="22"/>
          <w:szCs w:val="22"/>
        </w:rPr>
        <w:t xml:space="preserve">Peer Practice Mode: Connect two students for practice interviews with each other - AI acts as observer and gives feedback to both</w:t>
      </w:r>
    </w:p>
    <w:p>
      <w:pPr>
        <w:spacing w:after="60" w:before="60"/>
      </w:pPr>
    </w:p>
    <w:p>
      <w:pPr>
        <w:pStyle w:val="Heading3"/>
        <w:spacing w:after="100" w:before="200"/>
        <w:rPr>
          <w:b/>
          <w:bCs/>
          <w:color w:val="000000"/>
          <w:sz w:val="24"/>
          <w:szCs w:val="24"/>
        </w:rPr>
      </w:pPr>
      <w:r>
        <w:t xml:space="preserve">Phase 3 Features (6-12 months)</w:t>
      </w:r>
    </w:p>
    <w:p>
      <w:pPr>
        <w:pStyle w:val="ListParagraph"/>
        <w:numPr>
          <w:ilvl w:val="0"/>
          <w:numId w:val="1"/>
        </w:numPr>
        <w:spacing w:after="60" w:before="60"/>
      </w:pPr>
      <w:r>
        <w:rPr>
          <w:b w:val="false"/>
          <w:bCs w:val="false"/>
          <w:color w:val="222222"/>
          <w:sz w:val="22"/>
          <w:szCs w:val="22"/>
        </w:rPr>
        <w:t xml:space="preserve">Custom Fine-Tuned Model: Fine-tune a smaller open-source model (Mistral / LLaMA) on 10,000+ real interview transcripts for dramatically better interview simulation</w:t>
      </w:r>
    </w:p>
    <w:p>
      <w:pPr>
        <w:pStyle w:val="ListParagraph"/>
        <w:numPr>
          <w:ilvl w:val="0"/>
          <w:numId w:val="1"/>
        </w:numPr>
        <w:spacing w:after="60" w:before="60"/>
      </w:pPr>
      <w:r>
        <w:rPr>
          <w:b w:val="false"/>
          <w:bCs w:val="false"/>
          <w:color w:val="222222"/>
          <w:sz w:val="22"/>
          <w:szCs w:val="22"/>
        </w:rPr>
        <w:t xml:space="preserve">Company Integrations: Tie-up with companies to provide official practice materials - similar to how GRE has official test prep</w:t>
      </w:r>
    </w:p>
    <w:p>
      <w:pPr>
        <w:pStyle w:val="ListParagraph"/>
        <w:numPr>
          <w:ilvl w:val="0"/>
          <w:numId w:val="1"/>
        </w:numPr>
        <w:spacing w:after="60" w:before="60"/>
      </w:pPr>
      <w:r>
        <w:rPr>
          <w:b w:val="false"/>
          <w:bCs w:val="false"/>
          <w:color w:val="222222"/>
          <w:sz w:val="22"/>
          <w:szCs w:val="22"/>
        </w:rPr>
        <w:t xml:space="preserve">Placement Predictor: ML model that takes student's PrepAI scores and predicts shortlist probability for specific companies</w:t>
      </w:r>
    </w:p>
    <w:p>
      <w:pPr>
        <w:pStyle w:val="ListParagraph"/>
        <w:numPr>
          <w:ilvl w:val="0"/>
          <w:numId w:val="1"/>
        </w:numPr>
        <w:spacing w:after="60" w:before="60"/>
      </w:pPr>
      <w:r>
        <w:rPr>
          <w:b w:val="false"/>
          <w:bCs w:val="false"/>
          <w:color w:val="222222"/>
          <w:sz w:val="22"/>
          <w:szCs w:val="22"/>
        </w:rPr>
        <w:t xml:space="preserve">Live Coaching Sessions: Connect students with real placement coaches for paid 1:1 sessions, with AI handling scheduling and pre/post session analysis</w:t>
      </w:r>
    </w:p>
    <w:p>
      <w:pPr>
        <w:pStyle w:val="ListParagraph"/>
        <w:numPr>
          <w:ilvl w:val="0"/>
          <w:numId w:val="1"/>
        </w:numPr>
        <w:spacing w:after="60" w:before="60"/>
      </w:pPr>
      <w:r>
        <w:rPr>
          <w:b w:val="false"/>
          <w:bCs w:val="false"/>
          <w:color w:val="222222"/>
          <w:sz w:val="22"/>
          <w:szCs w:val="22"/>
        </w:rPr>
        <w:t xml:space="preserve">Mobile App (React Native): Dedicated mobile app for on-the-go practice</w:t>
      </w:r>
    </w:p>
    <w:p>
      <w:pPr>
        <w:spacing w:after="60" w:before="60"/>
      </w:pPr>
    </w:p>
    <w:p>
      <w:pPr>
        <w:pStyle w:val="Heading3"/>
        <w:spacing w:after="100" w:before="200"/>
        <w:rPr>
          <w:b/>
          <w:bCs/>
          <w:color w:val="000000"/>
          <w:sz w:val="24"/>
          <w:szCs w:val="24"/>
        </w:rPr>
      </w:pPr>
      <w:r>
        <w:t xml:space="preserve">Scalability Considerations</w:t>
      </w:r>
    </w:p>
    <w:p>
      <w:pPr>
        <w:pStyle w:val="ListParagraph"/>
        <w:numPr>
          <w:ilvl w:val="0"/>
          <w:numId w:val="1"/>
        </w:numPr>
        <w:spacing w:after="60" w:before="60"/>
      </w:pPr>
      <w:r>
        <w:rPr>
          <w:b w:val="false"/>
          <w:bCs w:val="false"/>
          <w:color w:val="222222"/>
          <w:sz w:val="22"/>
          <w:szCs w:val="22"/>
        </w:rPr>
        <w:t xml:space="preserve">WebSocket handling: Use Redis Pub/Sub to scale WebSocket connections across multiple backend instances</w:t>
      </w:r>
    </w:p>
    <w:p>
      <w:pPr>
        <w:pStyle w:val="ListParagraph"/>
        <w:numPr>
          <w:ilvl w:val="0"/>
          <w:numId w:val="1"/>
        </w:numPr>
        <w:spacing w:after="60" w:before="60"/>
      </w:pPr>
      <w:r>
        <w:rPr>
          <w:b w:val="false"/>
          <w:bCs w:val="false"/>
          <w:color w:val="222222"/>
          <w:sz w:val="22"/>
          <w:szCs w:val="22"/>
        </w:rPr>
        <w:t xml:space="preserve">AI API costs: Implement aggressive caching - cache question bank by role/company, never generate the same question twice</w:t>
      </w:r>
    </w:p>
    <w:p>
      <w:pPr>
        <w:pStyle w:val="ListParagraph"/>
        <w:numPr>
          <w:ilvl w:val="0"/>
          <w:numId w:val="1"/>
        </w:numPr>
        <w:spacing w:after="60" w:before="60"/>
      </w:pPr>
      <w:r>
        <w:rPr>
          <w:b w:val="false"/>
          <w:bCs w:val="false"/>
          <w:color w:val="222222"/>
          <w:sz w:val="22"/>
          <w:szCs w:val="22"/>
        </w:rPr>
        <w:t xml:space="preserve">Audio processing: Move Whisper to a dedicated GPU instance as usage scales, or use Deepgram as a cheaper alternative</w:t>
      </w:r>
    </w:p>
    <w:p>
      <w:pPr>
        <w:pStyle w:val="ListParagraph"/>
        <w:numPr>
          <w:ilvl w:val="0"/>
          <w:numId w:val="1"/>
        </w:numPr>
        <w:spacing w:after="60" w:before="60"/>
      </w:pPr>
      <w:r>
        <w:rPr>
          <w:b w:val="false"/>
          <w:bCs w:val="false"/>
          <w:color w:val="222222"/>
          <w:sz w:val="22"/>
          <w:szCs w:val="22"/>
        </w:rPr>
        <w:t xml:space="preserve">Database: Partition interview_sessions table by user_id for query performance at scale</w:t>
      </w:r>
    </w:p>
    <w:p>
      <w:pPr>
        <w:pStyle w:val="ListParagraph"/>
        <w:numPr>
          <w:ilvl w:val="0"/>
          <w:numId w:val="1"/>
        </w:numPr>
        <w:spacing w:after="60" w:before="60"/>
      </w:pPr>
      <w:r>
        <w:rPr>
          <w:b w:val="false"/>
          <w:bCs w:val="false"/>
          <w:color w:val="222222"/>
          <w:sz w:val="22"/>
          <w:szCs w:val="22"/>
        </w:rPr>
        <w:t xml:space="preserve">CDN: Serve audio files from Cloudflare CDN to reduce latency for all India users</w:t>
      </w:r>
    </w:p>
    <w:p>
      <w:r>
        <w:br w:type="page"/>
      </w:r>
    </w:p>
    <w:p>
      <w:pPr>
        <w:pStyle w:val="Heading1"/>
        <w:spacing w:after="200" w:before="400"/>
        <w:rPr>
          <w:b/>
          <w:bCs/>
          <w:color w:val="000000"/>
          <w:sz w:val="36"/>
          <w:szCs w:val="36"/>
        </w:rPr>
      </w:pPr>
      <w:r>
        <w:t xml:space="preserve">14. Conclusion</w:t>
      </w:r>
    </w:p>
    <w:p>
      <w:pPr>
        <w:pBdr>
          <w:bottom w:val="single" w:color="000000" w:sz="6" w:space="1"/>
        </w:pBdr>
        <w:spacing w:after="200" w:before="200"/>
      </w:pPr>
    </w:p>
    <w:p>
      <w:pPr>
        <w:spacing w:after="80" w:before="80"/>
      </w:pPr>
      <w:r>
        <w:rPr>
          <w:b w:val="false"/>
          <w:bCs w:val="false"/>
          <w:color w:val="222222"/>
          <w:sz w:val="22"/>
          <w:szCs w:val="22"/>
        </w:rPr>
        <w:t xml:space="preserve">PrepAI addresses a genuine and large problem in India's engineering college ecosystem. Every year, approximately 1.5 million engineering students enter the placement market with inadequate preparation - not because resources do not exist, but because the resources that exist do not simulate the actual experience of being in an interview.</w:t>
      </w:r>
    </w:p>
    <w:p>
      <w:pPr>
        <w:spacing w:after="60" w:before="60"/>
      </w:pPr>
    </w:p>
    <w:p>
      <w:pPr>
        <w:spacing w:after="80" w:before="80"/>
      </w:pPr>
      <w:r>
        <w:rPr>
          <w:b w:val="false"/>
          <w:bCs w:val="false"/>
          <w:color w:val="222222"/>
          <w:sz w:val="22"/>
          <w:szCs w:val="22"/>
        </w:rPr>
        <w:t xml:space="preserve">The three pillars of PrepAI - Role-Specific Preparation, Dynamic Aptitude Testing, and Face-to-Face AI Mock Interviews - together create the first complete placement preparation experience that a student can access from their laptop or phone, at zero cost during development and at a price point accessible to any college student commercially.</w:t>
      </w:r>
    </w:p>
    <w:p>
      <w:pPr>
        <w:spacing w:after="60" w:before="60"/>
      </w:pPr>
    </w:p>
    <w:p>
      <w:pPr>
        <w:spacing w:after="80" w:before="80"/>
      </w:pPr>
      <w:r>
        <w:rPr>
          <w:b w:val="false"/>
          <w:bCs w:val="false"/>
          <w:color w:val="222222"/>
          <w:sz w:val="22"/>
          <w:szCs w:val="22"/>
        </w:rPr>
        <w:t xml:space="preserve">The technical implementation leverages modern AI APIs (Claude, Whisper, ElevenLabs) in a practical, cost-efficient architecture that students can build with existing college-level knowledge of React, Python, and API integration. The project is complex enough to be a genuine final year project but modular enough that each feature module stands independently.</w:t>
      </w:r>
    </w:p>
    <w:p>
      <w:pPr>
        <w:spacing w:after="60" w:before="60"/>
      </w:pPr>
    </w:p>
    <w:p>
      <w:pPr>
        <w:spacing w:after="80" w:before="80"/>
      </w:pPr>
      <w:r>
        <w:rPr>
          <w:b w:val="false"/>
          <w:bCs w:val="false"/>
          <w:color w:val="222222"/>
          <w:sz w:val="22"/>
          <w:szCs w:val="22"/>
        </w:rPr>
        <w:t xml:space="preserve">From an innovation standpoint, the Face-to-Face AI Mock Interview module is entirely novel in the Indian college placement space. No product currently offers an AI that conducts a dynamic, voice-based, adaptive interview conversation for Indian students at this price point. This is the core intellectual contribution of PrepAI.</w:t>
      </w:r>
    </w:p>
    <w:p>
      <w:pPr>
        <w:spacing w:after="60" w:before="60"/>
      </w:pPr>
    </w:p>
    <w:p>
      <w:pPr>
        <w:spacing w:after="80" w:before="80"/>
      </w:pPr>
      <w:r>
        <w:rPr>
          <w:b w:val="false"/>
          <w:bCs w:val="false"/>
          <w:color w:val="222222"/>
          <w:sz w:val="22"/>
          <w:szCs w:val="22"/>
        </w:rPr>
        <w:t xml:space="preserve">If this project were to be taken commercial post-college, the addressable market is 15+ million engineering students across India entering placement season annually. The 2026 campus placement landscape has structurally shifted — AI specialisation has split fresher offers from Rs. 3.5 LPA at the floor to over Rs. 1 crore at the very top, and mass IT hiring (TCS, Infosys, Wipro) is down 18% YoY, forcing students to compete harder and prepare smarter. PrepAI's AI-native approach — bilingual Tamil/English support, India company-pattern aptitude, and voice mock interviews at Rs. 32/student/month operational cost — gives it a structural advantage over US-focused tools like Final Round AI and Yoodli that have zero India customisation and charge $20-50/month in USD.</w:t>
      </w:r>
    </w:p>
    <w:p>
      <w:pPr>
        <w:spacing w:after="60" w:before="60"/>
      </w:pPr>
    </w:p>
    <w:p>
      <w:pPr>
        <w:pBdr>
          <w:bottom w:val="single" w:color="000000" w:sz="6" w:space="1"/>
        </w:pBdr>
        <w:spacing w:after="200" w:before="200"/>
      </w:pPr>
    </w:p>
    <w:p>
      <w:pPr>
        <w:spacing w:after="60" w:before="60"/>
      </w:pPr>
    </w:p>
    <w:p>
      <w:pPr>
        <w:jc w:val="center"/>
      </w:pPr>
      <w:r>
        <w:rPr>
          <w:b/>
          <w:bCs/>
          <w:color w:val="777777"/>
          <w:sz w:val="22"/>
          <w:szCs w:val="22"/>
        </w:rPr>
        <w:t xml:space="preserve">End of Document</w:t>
      </w:r>
    </w:p>
    <w:p>
      <w:pPr>
        <w:spacing w:after="100" w:before="100"/>
        <w:jc w:val="center"/>
      </w:pPr>
      <w:r>
        <w:rPr>
          <w:color w:val="999999"/>
          <w:sz w:val="20"/>
          <w:szCs w:val="20"/>
        </w:rPr>
        <w:t xml:space="preserve">PrepAI | Version 2.0 |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2026-08-06T05:17:53.357Z</dcterms:created>
  <dcterms:modified xsi:type="dcterms:W3CDTF">2026-08-06T05:17:53.371Z</dcterms:modified>
</cp:coreProperties>
</file>

<file path=docProps/custom.xml><?xml version="1.0" encoding="utf-8"?>
<Properties xmlns="http://schemas.openxmlformats.org/officeDocument/2006/custom-properties" xmlns:vt="http://schemas.openxmlformats.org/officeDocument/2006/docPropsVTypes"/>
</file>