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88EC2" w14:textId="77777777" w:rsidR="002C4231" w:rsidRPr="00366FEB" w:rsidRDefault="002C4231" w:rsidP="002C4231">
      <w:pPr>
        <w:spacing w:after="0" w:line="240" w:lineRule="auto"/>
        <w:ind w:left="720"/>
        <w:jc w:val="both"/>
        <w:rPr>
          <w:rFonts w:eastAsia="Times New Roman" w:cstheme="minorHAnsi"/>
          <w:color w:val="000000" w:themeColor="text1"/>
          <w:sz w:val="20"/>
          <w:szCs w:val="20"/>
        </w:rPr>
      </w:pPr>
      <w:r w:rsidRPr="00366FEB">
        <w:rPr>
          <w:rFonts w:eastAsia="Times New Roman" w:cstheme="minorHAnsi"/>
          <w:color w:val="000000" w:themeColor="text1"/>
          <w:sz w:val="20"/>
          <w:szCs w:val="20"/>
        </w:rPr>
        <w:t>Day 2</w:t>
      </w:r>
    </w:p>
    <w:p w14:paraId="47597B59" w14:textId="77777777" w:rsidR="002C4231" w:rsidRPr="00366FEB" w:rsidRDefault="002C4231" w:rsidP="002C4231">
      <w:pPr>
        <w:spacing w:after="0" w:line="240" w:lineRule="auto"/>
        <w:rPr>
          <w:rFonts w:eastAsia="Times New Roman" w:cstheme="minorHAnsi"/>
          <w:color w:val="000000" w:themeColor="text1"/>
          <w:sz w:val="20"/>
          <w:szCs w:val="20"/>
        </w:rPr>
      </w:pPr>
      <w:r w:rsidRPr="00366FEB">
        <w:rPr>
          <w:rFonts w:eastAsia="Times New Roman" w:cstheme="minorHAnsi"/>
          <w:b/>
          <w:bCs/>
          <w:color w:val="000000" w:themeColor="text1"/>
          <w:sz w:val="20"/>
          <w:szCs w:val="20"/>
        </w:rPr>
        <w:t>TASK: 01</w:t>
      </w:r>
    </w:p>
    <w:p w14:paraId="4EDDDB20" w14:textId="77777777" w:rsidR="002C4231" w:rsidRPr="00366FEB" w:rsidRDefault="002C4231" w:rsidP="002C4231">
      <w:pPr>
        <w:spacing w:after="0" w:line="240" w:lineRule="auto"/>
        <w:rPr>
          <w:rFonts w:eastAsia="Times New Roman" w:cstheme="minorHAnsi"/>
          <w:color w:val="000000" w:themeColor="text1"/>
          <w:sz w:val="20"/>
          <w:szCs w:val="20"/>
        </w:rPr>
      </w:pPr>
      <w:r w:rsidRPr="00366FEB">
        <w:rPr>
          <w:rFonts w:eastAsia="Times New Roman" w:cstheme="minorHAnsi"/>
          <w:b/>
          <w:bCs/>
          <w:color w:val="000000" w:themeColor="text1"/>
          <w:sz w:val="20"/>
          <w:szCs w:val="20"/>
        </w:rPr>
        <w:t xml:space="preserve">Create directories which would have the following structure by using only </w:t>
      </w:r>
      <w:proofErr w:type="spellStart"/>
      <w:r w:rsidRPr="00366FEB">
        <w:rPr>
          <w:rFonts w:eastAsia="Times New Roman" w:cstheme="minorHAnsi"/>
          <w:b/>
          <w:bCs/>
          <w:color w:val="000000" w:themeColor="text1"/>
          <w:sz w:val="20"/>
          <w:szCs w:val="20"/>
        </w:rPr>
        <w:t>mkdir</w:t>
      </w:r>
      <w:proofErr w:type="spellEnd"/>
      <w:r w:rsidRPr="00366FEB">
        <w:rPr>
          <w:rFonts w:eastAsia="Times New Roman" w:cstheme="minorHAnsi"/>
          <w:b/>
          <w:bCs/>
          <w:color w:val="000000" w:themeColor="text1"/>
          <w:sz w:val="20"/>
          <w:szCs w:val="20"/>
        </w:rPr>
        <w:t xml:space="preserve"> command:</w:t>
      </w:r>
    </w:p>
    <w:p w14:paraId="302C33A4" w14:textId="77777777" w:rsidR="002C4231" w:rsidRPr="00366FEB" w:rsidRDefault="002C4231" w:rsidP="002C4231">
      <w:pPr>
        <w:spacing w:after="0" w:line="240" w:lineRule="auto"/>
        <w:rPr>
          <w:rFonts w:eastAsia="Times New Roman" w:cstheme="minorHAnsi"/>
          <w:color w:val="000000" w:themeColor="text1"/>
          <w:sz w:val="20"/>
          <w:szCs w:val="20"/>
        </w:rPr>
      </w:pPr>
    </w:p>
    <w:p w14:paraId="2AC5EC54" w14:textId="77777777" w:rsidR="002C4231" w:rsidRPr="00366FEB" w:rsidRDefault="002C4231" w:rsidP="002C4231">
      <w:pPr>
        <w:spacing w:after="0" w:line="240" w:lineRule="auto"/>
        <w:rPr>
          <w:rFonts w:eastAsia="Times New Roman" w:cstheme="minorHAnsi"/>
          <w:color w:val="000000" w:themeColor="text1"/>
          <w:sz w:val="20"/>
          <w:szCs w:val="20"/>
        </w:rPr>
      </w:pPr>
      <w:r w:rsidRPr="00366FEB">
        <w:rPr>
          <w:rFonts w:eastAsia="Times New Roman" w:cstheme="minorHAnsi"/>
          <w:b/>
          <w:bCs/>
          <w:color w:val="000000" w:themeColor="text1"/>
          <w:sz w:val="20"/>
          <w:szCs w:val="20"/>
        </w:rPr>
        <w:t>HIERARCHY: </w:t>
      </w:r>
    </w:p>
    <w:p w14:paraId="06080C84"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proofErr w:type="spellStart"/>
      <w:r w:rsidRPr="00366FEB">
        <w:rPr>
          <w:rFonts w:eastAsia="Times New Roman" w:cstheme="minorHAnsi"/>
          <w:color w:val="000000" w:themeColor="text1"/>
          <w:sz w:val="20"/>
          <w:szCs w:val="20"/>
          <w:shd w:val="clear" w:color="auto" w:fill="FFFFFF"/>
        </w:rPr>
        <w:t>consultadd</w:t>
      </w:r>
      <w:proofErr w:type="spellEnd"/>
      <w:r w:rsidRPr="00366FEB">
        <w:rPr>
          <w:rFonts w:eastAsia="Times New Roman" w:cstheme="minorHAnsi"/>
          <w:color w:val="000000" w:themeColor="text1"/>
          <w:sz w:val="20"/>
          <w:szCs w:val="20"/>
          <w:shd w:val="clear" w:color="auto" w:fill="FFFFFF"/>
        </w:rPr>
        <w:t>/</w:t>
      </w:r>
    </w:p>
    <w:p w14:paraId="7DD4C7B1"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Python</w:t>
      </w:r>
    </w:p>
    <w:p w14:paraId="66FDC3CA"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 Django</w:t>
      </w:r>
    </w:p>
    <w:p w14:paraId="304D0B34"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       `-- </w:t>
      </w:r>
      <w:proofErr w:type="spellStart"/>
      <w:r w:rsidRPr="00366FEB">
        <w:rPr>
          <w:rFonts w:eastAsia="Times New Roman" w:cstheme="minorHAnsi"/>
          <w:color w:val="000000" w:themeColor="text1"/>
          <w:sz w:val="20"/>
          <w:szCs w:val="20"/>
          <w:shd w:val="clear" w:color="auto" w:fill="FFFFFF"/>
        </w:rPr>
        <w:t>restframework</w:t>
      </w:r>
      <w:proofErr w:type="spellEnd"/>
    </w:p>
    <w:p w14:paraId="16B3962C"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java</w:t>
      </w:r>
    </w:p>
    <w:p w14:paraId="0294C604"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   `-- </w:t>
      </w:r>
      <w:proofErr w:type="spellStart"/>
      <w:r w:rsidRPr="00366FEB">
        <w:rPr>
          <w:rFonts w:eastAsia="Times New Roman" w:cstheme="minorHAnsi"/>
          <w:color w:val="000000" w:themeColor="text1"/>
          <w:sz w:val="20"/>
          <w:szCs w:val="20"/>
          <w:shd w:val="clear" w:color="auto" w:fill="FFFFFF"/>
        </w:rPr>
        <w:t>springboot</w:t>
      </w:r>
      <w:proofErr w:type="spellEnd"/>
    </w:p>
    <w:p w14:paraId="207D4B7E"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 </w:t>
      </w:r>
      <w:proofErr w:type="spellStart"/>
      <w:r w:rsidRPr="00366FEB">
        <w:rPr>
          <w:rFonts w:eastAsia="Times New Roman" w:cstheme="minorHAnsi"/>
          <w:color w:val="000000" w:themeColor="text1"/>
          <w:sz w:val="20"/>
          <w:szCs w:val="20"/>
          <w:shd w:val="clear" w:color="auto" w:fill="FFFFFF"/>
        </w:rPr>
        <w:t>javascript</w:t>
      </w:r>
      <w:proofErr w:type="spellEnd"/>
    </w:p>
    <w:p w14:paraId="01C5D18F"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 angular</w:t>
      </w:r>
    </w:p>
    <w:p w14:paraId="1D050895"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 react</w:t>
      </w:r>
    </w:p>
    <w:p w14:paraId="6527075B"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SQL</w:t>
      </w:r>
    </w:p>
    <w:p w14:paraId="25522CFD"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   `-- </w:t>
      </w:r>
      <w:proofErr w:type="spellStart"/>
      <w:r w:rsidRPr="00366FEB">
        <w:rPr>
          <w:rFonts w:eastAsia="Times New Roman" w:cstheme="minorHAnsi"/>
          <w:color w:val="000000" w:themeColor="text1"/>
          <w:sz w:val="20"/>
          <w:szCs w:val="20"/>
          <w:shd w:val="clear" w:color="auto" w:fill="FFFFFF"/>
        </w:rPr>
        <w:t>mysql</w:t>
      </w:r>
      <w:proofErr w:type="spellEnd"/>
    </w:p>
    <w:p w14:paraId="5C94B435"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bootcamp</w:t>
      </w:r>
    </w:p>
    <w:p w14:paraId="4FD24E56" w14:textId="77777777" w:rsidR="002C4231" w:rsidRPr="00366FEB" w:rsidRDefault="002C4231" w:rsidP="002C4231">
      <w:pPr>
        <w:spacing w:after="0" w:line="240" w:lineRule="auto"/>
        <w:rPr>
          <w:rFonts w:eastAsia="Times New Roman" w:cstheme="minorHAnsi"/>
          <w:color w:val="000000" w:themeColor="text1"/>
          <w:sz w:val="20"/>
          <w:szCs w:val="20"/>
        </w:rPr>
      </w:pPr>
    </w:p>
    <w:p w14:paraId="52142776"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proofErr w:type="gramStart"/>
      <w:r w:rsidRPr="00366FEB">
        <w:rPr>
          <w:rFonts w:eastAsia="Times New Roman" w:cstheme="minorHAnsi"/>
          <w:b/>
          <w:bCs/>
          <w:color w:val="000000" w:themeColor="text1"/>
          <w:sz w:val="20"/>
          <w:szCs w:val="20"/>
          <w:shd w:val="clear" w:color="auto" w:fill="FFFFFF"/>
        </w:rPr>
        <w:t>HINT :</w:t>
      </w:r>
      <w:proofErr w:type="gramEnd"/>
      <w:r w:rsidRPr="00366FEB">
        <w:rPr>
          <w:rFonts w:eastAsia="Times New Roman" w:cstheme="minorHAnsi"/>
          <w:color w:val="000000" w:themeColor="text1"/>
          <w:sz w:val="20"/>
          <w:szCs w:val="20"/>
          <w:shd w:val="clear" w:color="auto" w:fill="FFFFFF"/>
        </w:rPr>
        <w:t xml:space="preserve"> Use </w:t>
      </w:r>
      <w:proofErr w:type="spellStart"/>
      <w:r w:rsidRPr="00366FEB">
        <w:rPr>
          <w:rFonts w:eastAsia="Times New Roman" w:cstheme="minorHAnsi"/>
          <w:color w:val="000000" w:themeColor="text1"/>
          <w:sz w:val="20"/>
          <w:szCs w:val="20"/>
          <w:shd w:val="clear" w:color="auto" w:fill="FFFFFF"/>
        </w:rPr>
        <w:t>mkdir</w:t>
      </w:r>
      <w:proofErr w:type="spellEnd"/>
      <w:r w:rsidRPr="00366FEB">
        <w:rPr>
          <w:rFonts w:eastAsia="Times New Roman" w:cstheme="minorHAnsi"/>
          <w:color w:val="000000" w:themeColor="text1"/>
          <w:sz w:val="20"/>
          <w:szCs w:val="20"/>
          <w:shd w:val="clear" w:color="auto" w:fill="FFFFFF"/>
        </w:rPr>
        <w:t xml:space="preserve"> command in single line</w:t>
      </w:r>
    </w:p>
    <w:p w14:paraId="6A3ABB1F" w14:textId="3131ED3F"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noProof/>
          <w:color w:val="000000" w:themeColor="text1"/>
          <w:sz w:val="20"/>
          <w:szCs w:val="20"/>
          <w:bdr w:val="none" w:sz="0" w:space="0" w:color="auto" w:frame="1"/>
          <w:shd w:val="clear" w:color="auto" w:fill="FFFFFF"/>
        </w:rPr>
        <w:drawing>
          <wp:inline distT="0" distB="0" distL="0" distR="0" wp14:anchorId="51B29E7C" wp14:editId="4CE61149">
            <wp:extent cx="5943600" cy="3362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62960"/>
                    </a:xfrm>
                    <a:prstGeom prst="rect">
                      <a:avLst/>
                    </a:prstGeom>
                    <a:noFill/>
                    <a:ln>
                      <a:noFill/>
                    </a:ln>
                  </pic:spPr>
                </pic:pic>
              </a:graphicData>
            </a:graphic>
          </wp:inline>
        </w:drawing>
      </w:r>
    </w:p>
    <w:p w14:paraId="6A298B9F" w14:textId="77777777" w:rsidR="002C4231" w:rsidRPr="00366FEB" w:rsidRDefault="002C4231" w:rsidP="002C4231">
      <w:pPr>
        <w:spacing w:after="240" w:line="240" w:lineRule="auto"/>
        <w:rPr>
          <w:rFonts w:eastAsia="Times New Roman" w:cstheme="minorHAnsi"/>
          <w:color w:val="000000" w:themeColor="text1"/>
          <w:sz w:val="20"/>
          <w:szCs w:val="20"/>
        </w:rPr>
      </w:pPr>
      <w:r w:rsidRPr="00366FEB">
        <w:rPr>
          <w:rFonts w:eastAsia="Times New Roman" w:cstheme="minorHAnsi"/>
          <w:color w:val="000000" w:themeColor="text1"/>
          <w:sz w:val="20"/>
          <w:szCs w:val="20"/>
        </w:rPr>
        <w:br/>
      </w:r>
    </w:p>
    <w:p w14:paraId="56DE3A29" w14:textId="77777777" w:rsidR="002C4231" w:rsidRPr="00366FEB" w:rsidRDefault="002C4231" w:rsidP="002C4231">
      <w:pPr>
        <w:spacing w:before="120" w:after="140" w:line="240" w:lineRule="auto"/>
        <w:ind w:right="40"/>
        <w:jc w:val="both"/>
        <w:rPr>
          <w:rFonts w:eastAsia="Times New Roman" w:cstheme="minorHAnsi"/>
          <w:color w:val="000000" w:themeColor="text1"/>
          <w:sz w:val="20"/>
          <w:szCs w:val="20"/>
        </w:rPr>
      </w:pPr>
      <w:r w:rsidRPr="00366FEB">
        <w:rPr>
          <w:rFonts w:eastAsia="Times New Roman" w:cstheme="minorHAnsi"/>
          <w:b/>
          <w:bCs/>
          <w:color w:val="000000" w:themeColor="text1"/>
          <w:sz w:val="20"/>
          <w:szCs w:val="20"/>
          <w:shd w:val="clear" w:color="auto" w:fill="FFFFFF"/>
        </w:rPr>
        <w:lastRenderedPageBreak/>
        <w:t>TASK 02:</w:t>
      </w:r>
    </w:p>
    <w:p w14:paraId="266A2A36" w14:textId="77777777" w:rsidR="002C4231" w:rsidRPr="00366FEB" w:rsidRDefault="002C4231" w:rsidP="002C4231">
      <w:pPr>
        <w:numPr>
          <w:ilvl w:val="0"/>
          <w:numId w:val="1"/>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Create Directory called </w:t>
      </w:r>
      <w:proofErr w:type="spellStart"/>
      <w:r w:rsidRPr="00366FEB">
        <w:rPr>
          <w:rFonts w:eastAsia="Times New Roman" w:cstheme="minorHAnsi"/>
          <w:color w:val="000000" w:themeColor="text1"/>
          <w:sz w:val="20"/>
          <w:szCs w:val="20"/>
          <w:shd w:val="clear" w:color="auto" w:fill="FFFFFF"/>
        </w:rPr>
        <w:t>consultadd</w:t>
      </w:r>
      <w:proofErr w:type="spellEnd"/>
    </w:p>
    <w:p w14:paraId="51E221FF" w14:textId="3581BDBE"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noProof/>
          <w:color w:val="000000" w:themeColor="text1"/>
          <w:sz w:val="20"/>
          <w:szCs w:val="20"/>
          <w:bdr w:val="none" w:sz="0" w:space="0" w:color="auto" w:frame="1"/>
          <w:shd w:val="clear" w:color="auto" w:fill="FFFFFF"/>
        </w:rPr>
        <w:drawing>
          <wp:inline distT="0" distB="0" distL="0" distR="0" wp14:anchorId="4C76CD65" wp14:editId="0014B573">
            <wp:extent cx="5943600" cy="4502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02785"/>
                    </a:xfrm>
                    <a:prstGeom prst="rect">
                      <a:avLst/>
                    </a:prstGeom>
                    <a:noFill/>
                    <a:ln>
                      <a:noFill/>
                    </a:ln>
                  </pic:spPr>
                </pic:pic>
              </a:graphicData>
            </a:graphic>
          </wp:inline>
        </w:drawing>
      </w:r>
    </w:p>
    <w:p w14:paraId="6B3F1F4E" w14:textId="77777777" w:rsidR="002C4231" w:rsidRPr="00366FEB" w:rsidRDefault="002C4231" w:rsidP="002C4231">
      <w:pPr>
        <w:numPr>
          <w:ilvl w:val="0"/>
          <w:numId w:val="2"/>
        </w:numPr>
        <w:spacing w:before="120" w:after="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Inside that create 5 more directories named them as dir1, dir2, dir3, dir4 and dir5</w:t>
      </w:r>
    </w:p>
    <w:p w14:paraId="6FA0F436" w14:textId="77777777" w:rsidR="002C4231" w:rsidRPr="00366FEB" w:rsidRDefault="002C4231" w:rsidP="002C4231">
      <w:pPr>
        <w:numPr>
          <w:ilvl w:val="0"/>
          <w:numId w:val="2"/>
        </w:numPr>
        <w:spacing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What would be the output of Long Listing after creating these directories?</w:t>
      </w:r>
    </w:p>
    <w:p w14:paraId="0CC5A5A5" w14:textId="5ACBF6F0"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noProof/>
          <w:color w:val="000000" w:themeColor="text1"/>
          <w:sz w:val="20"/>
          <w:szCs w:val="20"/>
          <w:bdr w:val="none" w:sz="0" w:space="0" w:color="auto" w:frame="1"/>
          <w:shd w:val="clear" w:color="auto" w:fill="FFFFFF"/>
        </w:rPr>
        <w:lastRenderedPageBreak/>
        <w:drawing>
          <wp:inline distT="0" distB="0" distL="0" distR="0" wp14:anchorId="04B26713" wp14:editId="07336C3C">
            <wp:extent cx="5943600" cy="3209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15705F52" w14:textId="77777777" w:rsidR="002C4231" w:rsidRPr="00366FEB" w:rsidRDefault="002C4231" w:rsidP="002C4231">
      <w:pPr>
        <w:numPr>
          <w:ilvl w:val="0"/>
          <w:numId w:val="3"/>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List all the directories with ls and echo * and see the difference.</w:t>
      </w:r>
    </w:p>
    <w:p w14:paraId="13057EFE" w14:textId="78EFD5F4"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noProof/>
          <w:color w:val="000000" w:themeColor="text1"/>
          <w:sz w:val="20"/>
          <w:szCs w:val="20"/>
          <w:bdr w:val="none" w:sz="0" w:space="0" w:color="auto" w:frame="1"/>
          <w:shd w:val="clear" w:color="auto" w:fill="FFFFFF"/>
        </w:rPr>
        <w:drawing>
          <wp:inline distT="0" distB="0" distL="0" distR="0" wp14:anchorId="4B28ED0A" wp14:editId="361C5B8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4E5A493" w14:textId="77777777" w:rsidR="002C4231" w:rsidRPr="00366FEB" w:rsidRDefault="002C4231" w:rsidP="002C4231">
      <w:pPr>
        <w:numPr>
          <w:ilvl w:val="0"/>
          <w:numId w:val="4"/>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Create </w:t>
      </w:r>
      <w:proofErr w:type="gramStart"/>
      <w:r w:rsidRPr="00366FEB">
        <w:rPr>
          <w:rFonts w:eastAsia="Times New Roman" w:cstheme="minorHAnsi"/>
          <w:color w:val="000000" w:themeColor="text1"/>
          <w:sz w:val="20"/>
          <w:szCs w:val="20"/>
          <w:shd w:val="clear" w:color="auto" w:fill="FFFFFF"/>
        </w:rPr>
        <w:t>a 2 files</w:t>
      </w:r>
      <w:proofErr w:type="gramEnd"/>
      <w:r w:rsidRPr="00366FEB">
        <w:rPr>
          <w:rFonts w:eastAsia="Times New Roman" w:cstheme="minorHAnsi"/>
          <w:color w:val="000000" w:themeColor="text1"/>
          <w:sz w:val="20"/>
          <w:szCs w:val="20"/>
          <w:shd w:val="clear" w:color="auto" w:fill="FFFFFF"/>
        </w:rPr>
        <w:t xml:space="preserve"> named them file1.txt and file2.txt inside dir3</w:t>
      </w:r>
    </w:p>
    <w:p w14:paraId="08E76E20" w14:textId="10A47E7F"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noProof/>
          <w:color w:val="000000" w:themeColor="text1"/>
          <w:sz w:val="20"/>
          <w:szCs w:val="20"/>
          <w:bdr w:val="none" w:sz="0" w:space="0" w:color="auto" w:frame="1"/>
          <w:shd w:val="clear" w:color="auto" w:fill="FFFFFF"/>
        </w:rPr>
        <w:lastRenderedPageBreak/>
        <w:drawing>
          <wp:inline distT="0" distB="0" distL="0" distR="0" wp14:anchorId="7C1A67C1" wp14:editId="329170E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178897C" w14:textId="77777777" w:rsidR="002C4231" w:rsidRPr="00366FEB" w:rsidRDefault="002C4231" w:rsidP="002C4231">
      <w:pPr>
        <w:numPr>
          <w:ilvl w:val="0"/>
          <w:numId w:val="5"/>
        </w:numPr>
        <w:spacing w:before="120" w:after="140" w:line="240" w:lineRule="auto"/>
        <w:ind w:right="40"/>
        <w:jc w:val="both"/>
        <w:textAlignment w:val="baseline"/>
        <w:rPr>
          <w:rFonts w:eastAsia="Times New Roman" w:cstheme="minorHAnsi"/>
          <w:color w:val="000000" w:themeColor="text1"/>
          <w:sz w:val="20"/>
          <w:szCs w:val="20"/>
        </w:rPr>
      </w:pPr>
      <w:proofErr w:type="gramStart"/>
      <w:r w:rsidRPr="00366FEB">
        <w:rPr>
          <w:rFonts w:eastAsia="Times New Roman" w:cstheme="minorHAnsi"/>
          <w:color w:val="000000" w:themeColor="text1"/>
          <w:sz w:val="20"/>
          <w:szCs w:val="20"/>
          <w:shd w:val="clear" w:color="auto" w:fill="FFFFFF"/>
        </w:rPr>
        <w:t>Move  dir</w:t>
      </w:r>
      <w:proofErr w:type="gramEnd"/>
      <w:r w:rsidRPr="00366FEB">
        <w:rPr>
          <w:rFonts w:eastAsia="Times New Roman" w:cstheme="minorHAnsi"/>
          <w:color w:val="000000" w:themeColor="text1"/>
          <w:sz w:val="20"/>
          <w:szCs w:val="20"/>
          <w:shd w:val="clear" w:color="auto" w:fill="FFFFFF"/>
        </w:rPr>
        <w:t>5 into the dir3</w:t>
      </w:r>
    </w:p>
    <w:p w14:paraId="783F14F0" w14:textId="67079010"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noProof/>
          <w:color w:val="000000" w:themeColor="text1"/>
          <w:sz w:val="20"/>
          <w:szCs w:val="20"/>
          <w:bdr w:val="none" w:sz="0" w:space="0" w:color="auto" w:frame="1"/>
          <w:shd w:val="clear" w:color="auto" w:fill="FFFFFF"/>
        </w:rPr>
        <w:drawing>
          <wp:inline distT="0" distB="0" distL="0" distR="0" wp14:anchorId="1C0B5020" wp14:editId="46452E21">
            <wp:extent cx="5943600" cy="3143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43885"/>
                    </a:xfrm>
                    <a:prstGeom prst="rect">
                      <a:avLst/>
                    </a:prstGeom>
                    <a:noFill/>
                    <a:ln>
                      <a:noFill/>
                    </a:ln>
                  </pic:spPr>
                </pic:pic>
              </a:graphicData>
            </a:graphic>
          </wp:inline>
        </w:drawing>
      </w:r>
    </w:p>
    <w:p w14:paraId="2713328D" w14:textId="77777777" w:rsidR="002C4231" w:rsidRPr="00366FEB" w:rsidRDefault="002C4231" w:rsidP="002C4231">
      <w:pPr>
        <w:numPr>
          <w:ilvl w:val="0"/>
          <w:numId w:val="6"/>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Remove </w:t>
      </w:r>
      <w:proofErr w:type="spellStart"/>
      <w:r w:rsidRPr="00366FEB">
        <w:rPr>
          <w:rFonts w:eastAsia="Times New Roman" w:cstheme="minorHAnsi"/>
          <w:color w:val="000000" w:themeColor="text1"/>
          <w:sz w:val="20"/>
          <w:szCs w:val="20"/>
          <w:shd w:val="clear" w:color="auto" w:fill="FFFFFF"/>
        </w:rPr>
        <w:t>dir</w:t>
      </w:r>
      <w:proofErr w:type="spellEnd"/>
      <w:r w:rsidRPr="00366FEB">
        <w:rPr>
          <w:rFonts w:eastAsia="Times New Roman" w:cstheme="minorHAnsi"/>
          <w:color w:val="000000" w:themeColor="text1"/>
          <w:sz w:val="20"/>
          <w:szCs w:val="20"/>
          <w:shd w:val="clear" w:color="auto" w:fill="FFFFFF"/>
        </w:rPr>
        <w:t xml:space="preserve"> 3 after moving all files from dir3 to dir2.</w:t>
      </w:r>
    </w:p>
    <w:p w14:paraId="26870C56" w14:textId="5DF0F28F"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noProof/>
          <w:color w:val="000000" w:themeColor="text1"/>
          <w:sz w:val="20"/>
          <w:szCs w:val="20"/>
          <w:bdr w:val="none" w:sz="0" w:space="0" w:color="auto" w:frame="1"/>
          <w:shd w:val="clear" w:color="auto" w:fill="FFFFFF"/>
        </w:rPr>
        <w:lastRenderedPageBreak/>
        <w:drawing>
          <wp:inline distT="0" distB="0" distL="0" distR="0" wp14:anchorId="790D9C96" wp14:editId="0621E8E9">
            <wp:extent cx="5943600" cy="257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25F1132A" w14:textId="77777777" w:rsidR="002C4231" w:rsidRPr="00366FEB" w:rsidRDefault="002C4231" w:rsidP="002C4231">
      <w:pPr>
        <w:numPr>
          <w:ilvl w:val="0"/>
          <w:numId w:val="7"/>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Go to the dir2 and create one more file with name index.html</w:t>
      </w:r>
    </w:p>
    <w:p w14:paraId="2C78F685" w14:textId="77777777"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Doubt</w:t>
      </w:r>
    </w:p>
    <w:p w14:paraId="37961200" w14:textId="77777777" w:rsidR="002C4231" w:rsidRPr="00366FEB" w:rsidRDefault="002C4231" w:rsidP="002C4231">
      <w:pPr>
        <w:numPr>
          <w:ilvl w:val="0"/>
          <w:numId w:val="8"/>
        </w:numPr>
        <w:spacing w:before="120" w:after="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Move to top level directory </w:t>
      </w:r>
    </w:p>
    <w:p w14:paraId="133D60FF" w14:textId="77777777" w:rsidR="002C4231" w:rsidRPr="00366FEB" w:rsidRDefault="002C4231" w:rsidP="002C4231">
      <w:pPr>
        <w:numPr>
          <w:ilvl w:val="0"/>
          <w:numId w:val="8"/>
        </w:numPr>
        <w:spacing w:after="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Check the permission of all files and directory from current place make sure when you do </w:t>
      </w:r>
      <w:proofErr w:type="spellStart"/>
      <w:r w:rsidRPr="00366FEB">
        <w:rPr>
          <w:rFonts w:eastAsia="Times New Roman" w:cstheme="minorHAnsi"/>
          <w:b/>
          <w:bCs/>
          <w:color w:val="000000" w:themeColor="text1"/>
          <w:sz w:val="20"/>
          <w:szCs w:val="20"/>
          <w:shd w:val="clear" w:color="auto" w:fill="FFFFFF"/>
        </w:rPr>
        <w:t>pwd</w:t>
      </w:r>
      <w:proofErr w:type="spellEnd"/>
      <w:r w:rsidRPr="00366FEB">
        <w:rPr>
          <w:rFonts w:eastAsia="Times New Roman" w:cstheme="minorHAnsi"/>
          <w:color w:val="000000" w:themeColor="text1"/>
          <w:sz w:val="20"/>
          <w:szCs w:val="20"/>
          <w:shd w:val="clear" w:color="auto" w:fill="FFFFFF"/>
        </w:rPr>
        <w:t xml:space="preserve"> it should be on </w:t>
      </w:r>
      <w:proofErr w:type="spellStart"/>
      <w:r w:rsidRPr="00366FEB">
        <w:rPr>
          <w:rFonts w:eastAsia="Times New Roman" w:cstheme="minorHAnsi"/>
          <w:color w:val="000000" w:themeColor="text1"/>
          <w:sz w:val="20"/>
          <w:szCs w:val="20"/>
          <w:shd w:val="clear" w:color="auto" w:fill="FFFFFF"/>
        </w:rPr>
        <w:t>consultadd</w:t>
      </w:r>
      <w:proofErr w:type="spellEnd"/>
    </w:p>
    <w:p w14:paraId="34BEC5B1" w14:textId="77777777" w:rsidR="002C4231" w:rsidRPr="00366FEB" w:rsidRDefault="002C4231" w:rsidP="002C4231">
      <w:pPr>
        <w:numPr>
          <w:ilvl w:val="0"/>
          <w:numId w:val="8"/>
        </w:numPr>
        <w:spacing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Rename all files of dir2 with extension of .txt to .</w:t>
      </w:r>
      <w:proofErr w:type="spellStart"/>
      <w:r w:rsidRPr="00366FEB">
        <w:rPr>
          <w:rFonts w:eastAsia="Times New Roman" w:cstheme="minorHAnsi"/>
          <w:color w:val="000000" w:themeColor="text1"/>
          <w:sz w:val="20"/>
          <w:szCs w:val="20"/>
          <w:shd w:val="clear" w:color="auto" w:fill="FFFFFF"/>
        </w:rPr>
        <w:t>py</w:t>
      </w:r>
      <w:proofErr w:type="spellEnd"/>
      <w:r w:rsidRPr="00366FEB">
        <w:rPr>
          <w:rFonts w:eastAsia="Times New Roman" w:cstheme="minorHAnsi"/>
          <w:color w:val="000000" w:themeColor="text1"/>
          <w:sz w:val="20"/>
          <w:szCs w:val="20"/>
          <w:shd w:val="clear" w:color="auto" w:fill="FFFFFF"/>
        </w:rPr>
        <w:t> </w:t>
      </w:r>
    </w:p>
    <w:p w14:paraId="15B2F3D7" w14:textId="77777777"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b/>
          <w:bCs/>
          <w:color w:val="000000" w:themeColor="text1"/>
          <w:sz w:val="20"/>
          <w:szCs w:val="20"/>
          <w:shd w:val="clear" w:color="auto" w:fill="FFFFFF"/>
        </w:rPr>
        <w:t xml:space="preserve">HINT: </w:t>
      </w:r>
      <w:r w:rsidRPr="00366FEB">
        <w:rPr>
          <w:rFonts w:eastAsia="Times New Roman" w:cstheme="minorHAnsi"/>
          <w:color w:val="000000" w:themeColor="text1"/>
          <w:sz w:val="20"/>
          <w:szCs w:val="20"/>
          <w:shd w:val="clear" w:color="auto" w:fill="FFFFFF"/>
        </w:rPr>
        <w:t xml:space="preserve">Use </w:t>
      </w:r>
      <w:proofErr w:type="gramStart"/>
      <w:r w:rsidRPr="00366FEB">
        <w:rPr>
          <w:rFonts w:eastAsia="Times New Roman" w:cstheme="minorHAnsi"/>
          <w:color w:val="000000" w:themeColor="text1"/>
          <w:sz w:val="20"/>
          <w:szCs w:val="20"/>
          <w:shd w:val="clear" w:color="auto" w:fill="FFFFFF"/>
        </w:rPr>
        <w:t>Rename  command</w:t>
      </w:r>
      <w:proofErr w:type="gramEnd"/>
      <w:r w:rsidRPr="00366FEB">
        <w:rPr>
          <w:rFonts w:eastAsia="Times New Roman" w:cstheme="minorHAnsi"/>
          <w:color w:val="000000" w:themeColor="text1"/>
          <w:sz w:val="20"/>
          <w:szCs w:val="20"/>
          <w:shd w:val="clear" w:color="auto" w:fill="FFFFFF"/>
        </w:rPr>
        <w:t xml:space="preserve"> - Make sure you install it first.</w:t>
      </w:r>
    </w:p>
    <w:p w14:paraId="0D413F19" w14:textId="77777777" w:rsidR="002C4231" w:rsidRPr="00366FEB" w:rsidRDefault="002C4231" w:rsidP="002C4231">
      <w:pPr>
        <w:spacing w:after="0" w:line="240" w:lineRule="auto"/>
        <w:rPr>
          <w:rFonts w:eastAsia="Times New Roman" w:cstheme="minorHAnsi"/>
          <w:color w:val="000000" w:themeColor="text1"/>
          <w:sz w:val="20"/>
          <w:szCs w:val="20"/>
        </w:rPr>
      </w:pPr>
    </w:p>
    <w:p w14:paraId="1B1E5A35" w14:textId="77777777" w:rsidR="002C4231" w:rsidRPr="00366FEB" w:rsidRDefault="002C4231" w:rsidP="002C4231">
      <w:pPr>
        <w:spacing w:after="0" w:line="240" w:lineRule="auto"/>
        <w:rPr>
          <w:rFonts w:eastAsia="Times New Roman" w:cstheme="minorHAnsi"/>
          <w:color w:val="000000" w:themeColor="text1"/>
          <w:sz w:val="20"/>
          <w:szCs w:val="20"/>
        </w:rPr>
      </w:pPr>
      <w:r w:rsidRPr="00366FEB">
        <w:rPr>
          <w:rFonts w:eastAsia="Times New Roman" w:cstheme="minorHAnsi"/>
          <w:b/>
          <w:bCs/>
          <w:color w:val="000000" w:themeColor="text1"/>
          <w:sz w:val="20"/>
          <w:szCs w:val="20"/>
        </w:rPr>
        <w:t>TASK: 03</w:t>
      </w:r>
    </w:p>
    <w:p w14:paraId="7677589A" w14:textId="77777777" w:rsidR="002C4231" w:rsidRPr="00366FEB" w:rsidRDefault="002C4231" w:rsidP="002C4231">
      <w:pPr>
        <w:numPr>
          <w:ilvl w:val="0"/>
          <w:numId w:val="9"/>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What is Nano Editor?</w:t>
      </w:r>
    </w:p>
    <w:p w14:paraId="5B8EF25F" w14:textId="77777777" w:rsidR="002C4231" w:rsidRPr="00366FEB" w:rsidRDefault="002C4231" w:rsidP="002C4231">
      <w:pPr>
        <w:spacing w:before="120" w:after="140" w:line="240" w:lineRule="auto"/>
        <w:ind w:left="1440"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It is an easy to use command line text editor for Unix and Linux operating systems. It includes all the basic functionality you'd expect from a regular text editor, like syntax highlighting, multiple buffers, search and replace.</w:t>
      </w:r>
    </w:p>
    <w:p w14:paraId="15F50C0B" w14:textId="77777777" w:rsidR="002C4231" w:rsidRPr="00366FEB" w:rsidRDefault="002C4231" w:rsidP="002C4231">
      <w:pPr>
        <w:numPr>
          <w:ilvl w:val="1"/>
          <w:numId w:val="10"/>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How to create a sample file in Nano Editor?</w:t>
      </w:r>
    </w:p>
    <w:p w14:paraId="74DBBA30" w14:textId="77777777" w:rsidR="002C4231" w:rsidRPr="00366FEB" w:rsidRDefault="002C4231" w:rsidP="002C4231">
      <w:pPr>
        <w:spacing w:before="120" w:after="140" w:line="240" w:lineRule="auto"/>
        <w:ind w:left="1440"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Using CMD windows </w:t>
      </w:r>
    </w:p>
    <w:p w14:paraId="2C82CC7C" w14:textId="77777777" w:rsidR="002C4231" w:rsidRPr="00366FEB" w:rsidRDefault="002C4231" w:rsidP="002C4231">
      <w:pPr>
        <w:numPr>
          <w:ilvl w:val="1"/>
          <w:numId w:val="11"/>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How to save file?</w:t>
      </w:r>
    </w:p>
    <w:p w14:paraId="30EB6D11" w14:textId="77777777" w:rsidR="002C4231" w:rsidRPr="00366FEB" w:rsidRDefault="002C4231" w:rsidP="002C4231">
      <w:pPr>
        <w:spacing w:before="120" w:after="140" w:line="240" w:lineRule="auto"/>
        <w:ind w:left="1440" w:right="40"/>
        <w:jc w:val="both"/>
        <w:rPr>
          <w:rFonts w:eastAsia="Times New Roman" w:cstheme="minorHAnsi"/>
          <w:color w:val="000000" w:themeColor="text1"/>
          <w:sz w:val="20"/>
          <w:szCs w:val="20"/>
        </w:rPr>
      </w:pPr>
      <w:proofErr w:type="spellStart"/>
      <w:r w:rsidRPr="00366FEB">
        <w:rPr>
          <w:rFonts w:eastAsia="Times New Roman" w:cstheme="minorHAnsi"/>
          <w:b/>
          <w:bCs/>
          <w:color w:val="000000" w:themeColor="text1"/>
          <w:sz w:val="20"/>
          <w:szCs w:val="20"/>
          <w:shd w:val="clear" w:color="auto" w:fill="FFFFFF"/>
        </w:rPr>
        <w:t>Ctrl+x</w:t>
      </w:r>
      <w:proofErr w:type="spellEnd"/>
    </w:p>
    <w:p w14:paraId="52C3EB9C" w14:textId="77777777" w:rsidR="002C4231" w:rsidRPr="00366FEB" w:rsidRDefault="002C4231" w:rsidP="002C4231">
      <w:pPr>
        <w:numPr>
          <w:ilvl w:val="0"/>
          <w:numId w:val="12"/>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What is Vi Editor?</w:t>
      </w:r>
    </w:p>
    <w:p w14:paraId="41328F9F" w14:textId="77777777"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b/>
          <w:bCs/>
          <w:color w:val="000000" w:themeColor="text1"/>
          <w:sz w:val="20"/>
          <w:szCs w:val="20"/>
          <w:shd w:val="clear" w:color="auto" w:fill="FFFFFF"/>
        </w:rPr>
        <w:t>Vi</w:t>
      </w:r>
      <w:r w:rsidRPr="00366FEB">
        <w:rPr>
          <w:rFonts w:eastAsia="Times New Roman" w:cstheme="minorHAnsi"/>
          <w:color w:val="000000" w:themeColor="text1"/>
          <w:sz w:val="20"/>
          <w:szCs w:val="20"/>
          <w:shd w:val="clear" w:color="auto" w:fill="FFFFFF"/>
        </w:rPr>
        <w:t xml:space="preserve"> is a screen </w:t>
      </w:r>
      <w:r w:rsidRPr="00366FEB">
        <w:rPr>
          <w:rFonts w:eastAsia="Times New Roman" w:cstheme="minorHAnsi"/>
          <w:b/>
          <w:bCs/>
          <w:color w:val="000000" w:themeColor="text1"/>
          <w:sz w:val="20"/>
          <w:szCs w:val="20"/>
          <w:shd w:val="clear" w:color="auto" w:fill="FFFFFF"/>
        </w:rPr>
        <w:t>editor</w:t>
      </w:r>
      <w:r w:rsidRPr="00366FEB">
        <w:rPr>
          <w:rFonts w:eastAsia="Times New Roman" w:cstheme="minorHAnsi"/>
          <w:color w:val="000000" w:themeColor="text1"/>
          <w:sz w:val="20"/>
          <w:szCs w:val="20"/>
          <w:shd w:val="clear" w:color="auto" w:fill="FFFFFF"/>
        </w:rPr>
        <w:t xml:space="preserve"> for Linux, Unix and other Unix-like operating </w:t>
      </w:r>
      <w:proofErr w:type="spellStart"/>
      <w:proofErr w:type="gramStart"/>
      <w:r w:rsidRPr="00366FEB">
        <w:rPr>
          <w:rFonts w:eastAsia="Times New Roman" w:cstheme="minorHAnsi"/>
          <w:color w:val="000000" w:themeColor="text1"/>
          <w:sz w:val="20"/>
          <w:szCs w:val="20"/>
          <w:shd w:val="clear" w:color="auto" w:fill="FFFFFF"/>
        </w:rPr>
        <w:t>systems.It</w:t>
      </w:r>
      <w:proofErr w:type="spellEnd"/>
      <w:proofErr w:type="gramEnd"/>
      <w:r w:rsidRPr="00366FEB">
        <w:rPr>
          <w:rFonts w:eastAsia="Times New Roman" w:cstheme="minorHAnsi"/>
          <w:color w:val="000000" w:themeColor="text1"/>
          <w:sz w:val="20"/>
          <w:szCs w:val="20"/>
          <w:shd w:val="clear" w:color="auto" w:fill="FFFFFF"/>
        </w:rPr>
        <w:t xml:space="preserve"> is a widely-used default text </w:t>
      </w:r>
      <w:r w:rsidRPr="00366FEB">
        <w:rPr>
          <w:rFonts w:eastAsia="Times New Roman" w:cstheme="minorHAnsi"/>
          <w:b/>
          <w:bCs/>
          <w:color w:val="000000" w:themeColor="text1"/>
          <w:sz w:val="20"/>
          <w:szCs w:val="20"/>
          <w:shd w:val="clear" w:color="auto" w:fill="FFFFFF"/>
        </w:rPr>
        <w:t>editor</w:t>
      </w:r>
      <w:r w:rsidRPr="00366FEB">
        <w:rPr>
          <w:rFonts w:eastAsia="Times New Roman" w:cstheme="minorHAnsi"/>
          <w:color w:val="000000" w:themeColor="text1"/>
          <w:sz w:val="20"/>
          <w:szCs w:val="20"/>
          <w:shd w:val="clear" w:color="auto" w:fill="FFFFFF"/>
        </w:rPr>
        <w:t xml:space="preserve"> for Unix-based systems and is shipped with virtually all versions of Unix.</w:t>
      </w:r>
    </w:p>
    <w:p w14:paraId="4BBC9955" w14:textId="77777777" w:rsidR="002C4231" w:rsidRPr="00366FEB" w:rsidRDefault="002C4231" w:rsidP="002C4231">
      <w:pPr>
        <w:numPr>
          <w:ilvl w:val="1"/>
          <w:numId w:val="13"/>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Operation in Vi Editor</w:t>
      </w:r>
    </w:p>
    <w:p w14:paraId="1D53322A" w14:textId="77777777" w:rsidR="002C4231" w:rsidRPr="00366FEB" w:rsidRDefault="002C4231" w:rsidP="002C4231">
      <w:pPr>
        <w:spacing w:before="120" w:after="140" w:line="240" w:lineRule="auto"/>
        <w:ind w:left="1440"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The </w:t>
      </w:r>
      <w:r w:rsidRPr="00366FEB">
        <w:rPr>
          <w:rFonts w:eastAsia="Times New Roman" w:cstheme="minorHAnsi"/>
          <w:b/>
          <w:bCs/>
          <w:color w:val="000000" w:themeColor="text1"/>
          <w:sz w:val="20"/>
          <w:szCs w:val="20"/>
          <w:shd w:val="clear" w:color="auto" w:fill="FFFFFF"/>
        </w:rPr>
        <w:t>vi editor</w:t>
      </w:r>
      <w:r w:rsidRPr="00366FEB">
        <w:rPr>
          <w:rFonts w:eastAsia="Times New Roman" w:cstheme="minorHAnsi"/>
          <w:color w:val="000000" w:themeColor="text1"/>
          <w:sz w:val="20"/>
          <w:szCs w:val="20"/>
          <w:shd w:val="clear" w:color="auto" w:fill="FFFFFF"/>
        </w:rPr>
        <w:t xml:space="preserve"> has three </w:t>
      </w:r>
      <w:r w:rsidRPr="00366FEB">
        <w:rPr>
          <w:rFonts w:eastAsia="Times New Roman" w:cstheme="minorHAnsi"/>
          <w:b/>
          <w:bCs/>
          <w:color w:val="000000" w:themeColor="text1"/>
          <w:sz w:val="20"/>
          <w:szCs w:val="20"/>
          <w:shd w:val="clear" w:color="auto" w:fill="FFFFFF"/>
        </w:rPr>
        <w:t>modes of operation</w:t>
      </w:r>
      <w:r w:rsidRPr="00366FEB">
        <w:rPr>
          <w:rFonts w:eastAsia="Times New Roman" w:cstheme="minorHAnsi"/>
          <w:color w:val="000000" w:themeColor="text1"/>
          <w:sz w:val="20"/>
          <w:szCs w:val="20"/>
          <w:shd w:val="clear" w:color="auto" w:fill="FFFFFF"/>
        </w:rPr>
        <w:t xml:space="preserve"> viz. the command </w:t>
      </w:r>
      <w:r w:rsidRPr="00366FEB">
        <w:rPr>
          <w:rFonts w:eastAsia="Times New Roman" w:cstheme="minorHAnsi"/>
          <w:b/>
          <w:bCs/>
          <w:color w:val="000000" w:themeColor="text1"/>
          <w:sz w:val="20"/>
          <w:szCs w:val="20"/>
          <w:shd w:val="clear" w:color="auto" w:fill="FFFFFF"/>
        </w:rPr>
        <w:t>mode</w:t>
      </w:r>
      <w:r w:rsidRPr="00366FEB">
        <w:rPr>
          <w:rFonts w:eastAsia="Times New Roman" w:cstheme="minorHAnsi"/>
          <w:color w:val="000000" w:themeColor="text1"/>
          <w:sz w:val="20"/>
          <w:szCs w:val="20"/>
          <w:shd w:val="clear" w:color="auto" w:fill="FFFFFF"/>
        </w:rPr>
        <w:t xml:space="preserve">, the insert </w:t>
      </w:r>
      <w:r w:rsidRPr="00366FEB">
        <w:rPr>
          <w:rFonts w:eastAsia="Times New Roman" w:cstheme="minorHAnsi"/>
          <w:b/>
          <w:bCs/>
          <w:color w:val="000000" w:themeColor="text1"/>
          <w:sz w:val="20"/>
          <w:szCs w:val="20"/>
          <w:shd w:val="clear" w:color="auto" w:fill="FFFFFF"/>
        </w:rPr>
        <w:t>mode</w:t>
      </w:r>
      <w:r w:rsidRPr="00366FEB">
        <w:rPr>
          <w:rFonts w:eastAsia="Times New Roman" w:cstheme="minorHAnsi"/>
          <w:color w:val="000000" w:themeColor="text1"/>
          <w:sz w:val="20"/>
          <w:szCs w:val="20"/>
          <w:shd w:val="clear" w:color="auto" w:fill="FFFFFF"/>
        </w:rPr>
        <w:t xml:space="preserve">, and the ex-command </w:t>
      </w:r>
      <w:r w:rsidRPr="00366FEB">
        <w:rPr>
          <w:rFonts w:eastAsia="Times New Roman" w:cstheme="minorHAnsi"/>
          <w:b/>
          <w:bCs/>
          <w:color w:val="000000" w:themeColor="text1"/>
          <w:sz w:val="20"/>
          <w:szCs w:val="20"/>
          <w:shd w:val="clear" w:color="auto" w:fill="FFFFFF"/>
        </w:rPr>
        <w:t>mode</w:t>
      </w:r>
    </w:p>
    <w:p w14:paraId="1BB83865" w14:textId="77777777" w:rsidR="002C4231" w:rsidRPr="00366FEB" w:rsidRDefault="002C4231" w:rsidP="002C4231">
      <w:pPr>
        <w:spacing w:after="0" w:line="240" w:lineRule="auto"/>
        <w:rPr>
          <w:rFonts w:eastAsia="Times New Roman" w:cstheme="minorHAnsi"/>
          <w:color w:val="000000" w:themeColor="text1"/>
          <w:sz w:val="20"/>
          <w:szCs w:val="20"/>
        </w:rPr>
      </w:pPr>
    </w:p>
    <w:p w14:paraId="05584AF2" w14:textId="77777777" w:rsidR="002C4231" w:rsidRPr="00366FEB" w:rsidRDefault="002C4231" w:rsidP="002C4231">
      <w:pPr>
        <w:spacing w:after="0" w:line="240" w:lineRule="auto"/>
        <w:rPr>
          <w:rFonts w:eastAsia="Times New Roman" w:cstheme="minorHAnsi"/>
          <w:color w:val="000000" w:themeColor="text1"/>
          <w:sz w:val="20"/>
          <w:szCs w:val="20"/>
        </w:rPr>
      </w:pPr>
      <w:r w:rsidRPr="00366FEB">
        <w:rPr>
          <w:rFonts w:eastAsia="Times New Roman" w:cstheme="minorHAnsi"/>
          <w:b/>
          <w:bCs/>
          <w:color w:val="000000" w:themeColor="text1"/>
          <w:sz w:val="20"/>
          <w:szCs w:val="20"/>
        </w:rPr>
        <w:t>TASK: 04</w:t>
      </w:r>
    </w:p>
    <w:p w14:paraId="273FC7A2" w14:textId="77777777" w:rsidR="002C4231" w:rsidRPr="00366FEB" w:rsidRDefault="002C4231" w:rsidP="002C4231">
      <w:pPr>
        <w:numPr>
          <w:ilvl w:val="0"/>
          <w:numId w:val="14"/>
        </w:numPr>
        <w:spacing w:before="120" w:after="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Type </w:t>
      </w:r>
      <w:r w:rsidRPr="00366FEB">
        <w:rPr>
          <w:rFonts w:eastAsia="Times New Roman" w:cstheme="minorHAnsi"/>
          <w:b/>
          <w:bCs/>
          <w:color w:val="000000" w:themeColor="text1"/>
          <w:sz w:val="20"/>
          <w:szCs w:val="20"/>
          <w:shd w:val="clear" w:color="auto" w:fill="FFFFFF"/>
        </w:rPr>
        <w:t>finger</w:t>
      </w:r>
      <w:r w:rsidRPr="00366FEB">
        <w:rPr>
          <w:rFonts w:eastAsia="Times New Roman" w:cstheme="minorHAnsi"/>
          <w:color w:val="000000" w:themeColor="text1"/>
          <w:sz w:val="20"/>
          <w:szCs w:val="20"/>
          <w:shd w:val="clear" w:color="auto" w:fill="FFFFFF"/>
        </w:rPr>
        <w:t xml:space="preserve"> to see your account and name.</w:t>
      </w:r>
    </w:p>
    <w:p w14:paraId="54DA61A6" w14:textId="77777777" w:rsidR="002C4231" w:rsidRPr="00366FEB" w:rsidRDefault="002C4231" w:rsidP="002C4231">
      <w:pPr>
        <w:numPr>
          <w:ilvl w:val="0"/>
          <w:numId w:val="14"/>
        </w:numPr>
        <w:spacing w:after="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lastRenderedPageBreak/>
        <w:t xml:space="preserve">Type </w:t>
      </w:r>
      <w:proofErr w:type="spellStart"/>
      <w:r w:rsidRPr="00366FEB">
        <w:rPr>
          <w:rFonts w:eastAsia="Times New Roman" w:cstheme="minorHAnsi"/>
          <w:b/>
          <w:bCs/>
          <w:color w:val="000000" w:themeColor="text1"/>
          <w:sz w:val="20"/>
          <w:szCs w:val="20"/>
          <w:shd w:val="clear" w:color="auto" w:fill="FFFFFF"/>
        </w:rPr>
        <w:t>cal</w:t>
      </w:r>
      <w:proofErr w:type="spellEnd"/>
      <w:r w:rsidRPr="00366FEB">
        <w:rPr>
          <w:rFonts w:eastAsia="Times New Roman" w:cstheme="minorHAnsi"/>
          <w:color w:val="000000" w:themeColor="text1"/>
          <w:sz w:val="20"/>
          <w:szCs w:val="20"/>
          <w:shd w:val="clear" w:color="auto" w:fill="FFFFFF"/>
        </w:rPr>
        <w:t xml:space="preserve"> to see this month’s calendar.</w:t>
      </w:r>
    </w:p>
    <w:p w14:paraId="58E1084D" w14:textId="77777777" w:rsidR="002C4231" w:rsidRPr="00366FEB" w:rsidRDefault="002C4231" w:rsidP="002C4231">
      <w:pPr>
        <w:numPr>
          <w:ilvl w:val="0"/>
          <w:numId w:val="14"/>
        </w:numPr>
        <w:spacing w:after="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Create a file and give a name random.txt to it with content into it which say “Hello Welcome to the </w:t>
      </w:r>
      <w:proofErr w:type="spellStart"/>
      <w:r w:rsidRPr="00366FEB">
        <w:rPr>
          <w:rFonts w:eastAsia="Times New Roman" w:cstheme="minorHAnsi"/>
          <w:color w:val="000000" w:themeColor="text1"/>
          <w:sz w:val="20"/>
          <w:szCs w:val="20"/>
          <w:shd w:val="clear" w:color="auto" w:fill="FFFFFF"/>
        </w:rPr>
        <w:t>Consultadd</w:t>
      </w:r>
      <w:proofErr w:type="spellEnd"/>
      <w:r w:rsidRPr="00366FEB">
        <w:rPr>
          <w:rFonts w:eastAsia="Times New Roman" w:cstheme="minorHAnsi"/>
          <w:color w:val="000000" w:themeColor="text1"/>
          <w:sz w:val="20"/>
          <w:szCs w:val="20"/>
          <w:shd w:val="clear" w:color="auto" w:fill="FFFFFF"/>
        </w:rPr>
        <w:t xml:space="preserve"> Inc Bootcamp”.</w:t>
      </w:r>
    </w:p>
    <w:p w14:paraId="4C085A7F" w14:textId="77777777" w:rsidR="002C4231" w:rsidRPr="00366FEB" w:rsidRDefault="002C4231" w:rsidP="002C4231">
      <w:pPr>
        <w:numPr>
          <w:ilvl w:val="0"/>
          <w:numId w:val="14"/>
        </w:numPr>
        <w:spacing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Display the same content using </w:t>
      </w:r>
      <w:r w:rsidRPr="00366FEB">
        <w:rPr>
          <w:rFonts w:eastAsia="Times New Roman" w:cstheme="minorHAnsi"/>
          <w:b/>
          <w:bCs/>
          <w:color w:val="000000" w:themeColor="text1"/>
          <w:sz w:val="20"/>
          <w:szCs w:val="20"/>
          <w:shd w:val="clear" w:color="auto" w:fill="FFFFFF"/>
        </w:rPr>
        <w:t>cat</w:t>
      </w:r>
      <w:r w:rsidRPr="00366FEB">
        <w:rPr>
          <w:rFonts w:eastAsia="Times New Roman" w:cstheme="minorHAnsi"/>
          <w:color w:val="000000" w:themeColor="text1"/>
          <w:sz w:val="20"/>
          <w:szCs w:val="20"/>
          <w:shd w:val="clear" w:color="auto" w:fill="FFFFFF"/>
        </w:rPr>
        <w:t xml:space="preserve"> command.</w:t>
      </w:r>
    </w:p>
    <w:p w14:paraId="7784A2E2" w14:textId="77777777" w:rsidR="002C4231" w:rsidRPr="00366FEB" w:rsidRDefault="002C4231" w:rsidP="002C4231">
      <w:pPr>
        <w:spacing w:after="0" w:line="240" w:lineRule="auto"/>
        <w:rPr>
          <w:rFonts w:eastAsia="Times New Roman" w:cstheme="minorHAnsi"/>
          <w:color w:val="000000" w:themeColor="text1"/>
          <w:sz w:val="20"/>
          <w:szCs w:val="20"/>
        </w:rPr>
      </w:pPr>
    </w:p>
    <w:p w14:paraId="3669B5C2" w14:textId="77777777" w:rsidR="002C4231" w:rsidRPr="00366FEB" w:rsidRDefault="002C4231" w:rsidP="002C4231">
      <w:pPr>
        <w:spacing w:after="0" w:line="240" w:lineRule="auto"/>
        <w:rPr>
          <w:rFonts w:eastAsia="Times New Roman" w:cstheme="minorHAnsi"/>
          <w:color w:val="000000" w:themeColor="text1"/>
          <w:sz w:val="20"/>
          <w:szCs w:val="20"/>
        </w:rPr>
      </w:pPr>
      <w:r w:rsidRPr="00366FEB">
        <w:rPr>
          <w:rFonts w:eastAsia="Times New Roman" w:cstheme="minorHAnsi"/>
          <w:b/>
          <w:bCs/>
          <w:color w:val="000000" w:themeColor="text1"/>
          <w:sz w:val="20"/>
          <w:szCs w:val="20"/>
        </w:rPr>
        <w:t>TASK: 05</w:t>
      </w:r>
    </w:p>
    <w:p w14:paraId="106E9E7C" w14:textId="77777777" w:rsidR="002C4231" w:rsidRPr="00366FEB" w:rsidRDefault="002C4231" w:rsidP="002C4231">
      <w:pPr>
        <w:numPr>
          <w:ilvl w:val="0"/>
          <w:numId w:val="15"/>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Explain the workflow of the Internet in one paragraph.</w:t>
      </w:r>
    </w:p>
    <w:p w14:paraId="7EC2A7B3" w14:textId="77777777" w:rsidR="002C4231" w:rsidRPr="00366FEB" w:rsidRDefault="002C4231" w:rsidP="002C4231">
      <w:pPr>
        <w:spacing w:after="0" w:line="240" w:lineRule="auto"/>
        <w:rPr>
          <w:rFonts w:eastAsia="Times New Roman" w:cstheme="minorHAnsi"/>
          <w:color w:val="000000" w:themeColor="text1"/>
          <w:sz w:val="20"/>
          <w:szCs w:val="20"/>
        </w:rPr>
      </w:pPr>
    </w:p>
    <w:p w14:paraId="0CA88820" w14:textId="77777777"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Physically, the Internet uses a portion of the total resources of the currently existing public telecommunication networks. Technically, what distinguishes the Internet is its use of a set of protocols called Transmission Control Protocol/Internet Protocol (TCP/IP). Two recent adaptations of Internet technology, the intranet and the extranet, also make use of the TCP/IP protocol.</w:t>
      </w:r>
    </w:p>
    <w:p w14:paraId="387ADE1C" w14:textId="77777777" w:rsidR="002C4231" w:rsidRPr="00366FEB" w:rsidRDefault="002C4231" w:rsidP="002C4231">
      <w:pPr>
        <w:spacing w:before="120" w:after="140" w:line="240" w:lineRule="auto"/>
        <w:ind w:left="720" w:right="40"/>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The Internet can be seen as having two major components: network protocols and hardware. The protocols, such as the TCP/IP suite, present sets of rules that devices must follow in order to complete tasks. Without this common collection of rules, machines would not be able to communicate.</w:t>
      </w:r>
    </w:p>
    <w:p w14:paraId="5CA7B1A3" w14:textId="51F60F4E" w:rsidR="002C4231" w:rsidRPr="00366FEB" w:rsidRDefault="002C4231" w:rsidP="002C4231">
      <w:pPr>
        <w:spacing w:before="120" w:after="0" w:line="240" w:lineRule="auto"/>
        <w:jc w:val="center"/>
        <w:rPr>
          <w:rFonts w:eastAsia="Times New Roman" w:cstheme="minorHAnsi"/>
          <w:color w:val="000000" w:themeColor="text1"/>
          <w:sz w:val="20"/>
          <w:szCs w:val="20"/>
        </w:rPr>
      </w:pPr>
      <w:r w:rsidRPr="00366FEB">
        <w:rPr>
          <w:rFonts w:eastAsia="Times New Roman" w:cstheme="minorHAnsi"/>
          <w:noProof/>
          <w:color w:val="000000" w:themeColor="text1"/>
          <w:sz w:val="20"/>
          <w:szCs w:val="20"/>
          <w:bdr w:val="none" w:sz="0" w:space="0" w:color="auto" w:frame="1"/>
          <w:shd w:val="clear" w:color="auto" w:fill="FFFFFF"/>
        </w:rPr>
        <w:drawing>
          <wp:inline distT="0" distB="0" distL="0" distR="0" wp14:anchorId="1A3D12D7" wp14:editId="67A221C2">
            <wp:extent cx="4359910" cy="2706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9910" cy="2706370"/>
                    </a:xfrm>
                    <a:prstGeom prst="rect">
                      <a:avLst/>
                    </a:prstGeom>
                    <a:noFill/>
                    <a:ln>
                      <a:noFill/>
                    </a:ln>
                  </pic:spPr>
                </pic:pic>
              </a:graphicData>
            </a:graphic>
          </wp:inline>
        </w:drawing>
      </w:r>
    </w:p>
    <w:p w14:paraId="28568F69" w14:textId="77777777" w:rsidR="002C4231" w:rsidRPr="00366FEB" w:rsidRDefault="002C4231" w:rsidP="002C4231">
      <w:pPr>
        <w:spacing w:after="0" w:line="240" w:lineRule="auto"/>
        <w:rPr>
          <w:rFonts w:eastAsia="Times New Roman" w:cstheme="minorHAnsi"/>
          <w:color w:val="000000" w:themeColor="text1"/>
          <w:sz w:val="20"/>
          <w:szCs w:val="20"/>
        </w:rPr>
      </w:pPr>
    </w:p>
    <w:p w14:paraId="1BC876C7" w14:textId="77777777" w:rsidR="002C4231" w:rsidRPr="00366FEB" w:rsidRDefault="002C4231" w:rsidP="002C4231">
      <w:pPr>
        <w:spacing w:before="120" w:after="0" w:line="240" w:lineRule="auto"/>
        <w:jc w:val="both"/>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 xml:space="preserve">The protocols are also responsible for translating the alphabetic text of a message into electronic signals that can be transmitted over the Internet, and then back again into legible, alphabetic text. Hardware, the second major component of the Internet, includes everything from the computer or smartphone that is used to access the Internet to the cables that carry information from one device to another. Additional types of hardware include satellites, radios, cell phone towers, routers and servers. These various types of hardware are the connections within the network. Devices such as computers, smartphones and laptops are end points, or clients, while the machines that store the information are the servers. The transmission lines that exchange the data can either be wireless signals from satellites or 4G and cell phone towers, or physical lines, such as cables and fiber optics. The process of transferring information from once device to another relies on packet switching. Each computer connected to the Internet is assigned a unique IP address that allows the device to be recognized. When one device attempts to send a message to another device, the data is sent over the Internet in the form of manageable packets. Each packet is assigned a port number that will connect it to its endpoint. A packet that has both a unique IP address and port number can be translated from alphabetic text into electronic signals by travelling through the layers of the OSI model from the top application layer to the bottom physical layer. The message will then be sent over the Internet where it is received by the Internet service provider's (ISP) router. The router will examine the destination address </w:t>
      </w:r>
      <w:r w:rsidRPr="00366FEB">
        <w:rPr>
          <w:rFonts w:eastAsia="Times New Roman" w:cstheme="minorHAnsi"/>
          <w:color w:val="000000" w:themeColor="text1"/>
          <w:sz w:val="20"/>
          <w:szCs w:val="20"/>
          <w:shd w:val="clear" w:color="auto" w:fill="FFFFFF"/>
        </w:rPr>
        <w:lastRenderedPageBreak/>
        <w:t>assigned to each packet and determine where to send it. Eventually, the packet reaches the client and travels in reverse from the bottom physical layer of the OSI model to the top application layer. During this process, the routing data -- the port number and IP address -- is stripped from the packet, thus allowing the data to be translated back into alphabetic text and completing the transmission process.</w:t>
      </w:r>
    </w:p>
    <w:p w14:paraId="74817CA4" w14:textId="77777777" w:rsidR="002C4231" w:rsidRPr="00366FEB" w:rsidRDefault="002C4231" w:rsidP="002C4231">
      <w:pPr>
        <w:numPr>
          <w:ilvl w:val="0"/>
          <w:numId w:val="16"/>
        </w:numPr>
        <w:spacing w:before="120" w:after="140" w:line="240" w:lineRule="auto"/>
        <w:ind w:right="40"/>
        <w:jc w:val="both"/>
        <w:textAlignment w:val="baseline"/>
        <w:rPr>
          <w:rFonts w:eastAsia="Times New Roman" w:cstheme="minorHAnsi"/>
          <w:color w:val="000000" w:themeColor="text1"/>
          <w:sz w:val="20"/>
          <w:szCs w:val="20"/>
        </w:rPr>
      </w:pPr>
      <w:r w:rsidRPr="00366FEB">
        <w:rPr>
          <w:rFonts w:eastAsia="Times New Roman" w:cstheme="minorHAnsi"/>
          <w:color w:val="000000" w:themeColor="text1"/>
          <w:sz w:val="20"/>
          <w:szCs w:val="20"/>
          <w:shd w:val="clear" w:color="auto" w:fill="FFFFFF"/>
        </w:rPr>
        <w:t>How LAN is different from the WAN network?</w:t>
      </w:r>
    </w:p>
    <w:p w14:paraId="2697A34E" w14:textId="77777777" w:rsidR="002C4231" w:rsidRPr="00366FEB" w:rsidRDefault="002C4231" w:rsidP="002C4231">
      <w:pPr>
        <w:spacing w:after="0" w:line="240" w:lineRule="auto"/>
        <w:rPr>
          <w:rFonts w:eastAsia="Times New Roman" w:cstheme="minorHAnsi"/>
          <w:color w:val="000000" w:themeColor="text1"/>
          <w:sz w:val="20"/>
          <w:szCs w:val="20"/>
        </w:rPr>
      </w:pPr>
    </w:p>
    <w:sectPr w:rsidR="002C4231" w:rsidRPr="00366F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D23A0"/>
    <w:multiLevelType w:val="multilevel"/>
    <w:tmpl w:val="BA56E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C5C7B"/>
    <w:multiLevelType w:val="multilevel"/>
    <w:tmpl w:val="6F8A9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570CD"/>
    <w:multiLevelType w:val="multilevel"/>
    <w:tmpl w:val="93604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B4705"/>
    <w:multiLevelType w:val="multilevel"/>
    <w:tmpl w:val="91586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366A6"/>
    <w:multiLevelType w:val="multilevel"/>
    <w:tmpl w:val="88245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C5A77"/>
    <w:multiLevelType w:val="multilevel"/>
    <w:tmpl w:val="9AAE7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631A12"/>
    <w:multiLevelType w:val="multilevel"/>
    <w:tmpl w:val="CD6C3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C5F75"/>
    <w:multiLevelType w:val="multilevel"/>
    <w:tmpl w:val="B9907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D0ECE"/>
    <w:multiLevelType w:val="multilevel"/>
    <w:tmpl w:val="44BC3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0D1780"/>
    <w:multiLevelType w:val="multilevel"/>
    <w:tmpl w:val="7ECE3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DE3CD9"/>
    <w:multiLevelType w:val="multilevel"/>
    <w:tmpl w:val="1C6A8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0E72C4"/>
    <w:multiLevelType w:val="multilevel"/>
    <w:tmpl w:val="35B25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27E7D"/>
    <w:multiLevelType w:val="multilevel"/>
    <w:tmpl w:val="C65E9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A57A0B"/>
    <w:multiLevelType w:val="multilevel"/>
    <w:tmpl w:val="B114B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965888"/>
    <w:multiLevelType w:val="multilevel"/>
    <w:tmpl w:val="4E56C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EE3F2C"/>
    <w:multiLevelType w:val="multilevel"/>
    <w:tmpl w:val="897CF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3F7FCB"/>
    <w:multiLevelType w:val="multilevel"/>
    <w:tmpl w:val="BFF6E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76C1D"/>
    <w:multiLevelType w:val="multilevel"/>
    <w:tmpl w:val="BE7E7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418AB"/>
    <w:multiLevelType w:val="multilevel"/>
    <w:tmpl w:val="26BC4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lvlOverride w:ilvl="1"/>
    <w:lvlOverride w:ilvl="2"/>
    <w:lvlOverride w:ilvl="3"/>
    <w:lvlOverride w:ilvl="4"/>
    <w:lvlOverride w:ilvl="5"/>
    <w:lvlOverride w:ilvl="6"/>
    <w:lvlOverride w:ilvl="7"/>
    <w:lvlOverride w:ilvl="8"/>
  </w:num>
  <w:num w:numId="2">
    <w:abstractNumId w:val="18"/>
    <w:lvlOverride w:ilvl="0"/>
    <w:lvlOverride w:ilvl="1"/>
    <w:lvlOverride w:ilvl="2"/>
    <w:lvlOverride w:ilvl="3"/>
    <w:lvlOverride w:ilvl="4"/>
    <w:lvlOverride w:ilvl="5"/>
    <w:lvlOverride w:ilvl="6"/>
    <w:lvlOverride w:ilvl="7"/>
    <w:lvlOverride w:ilvl="8"/>
  </w:num>
  <w:num w:numId="3">
    <w:abstractNumId w:val="9"/>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8"/>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 w:numId="8">
    <w:abstractNumId w:val="12"/>
    <w:lvlOverride w:ilvl="0"/>
    <w:lvlOverride w:ilvl="1"/>
    <w:lvlOverride w:ilvl="2"/>
    <w:lvlOverride w:ilvl="3"/>
    <w:lvlOverride w:ilvl="4"/>
    <w:lvlOverride w:ilvl="5"/>
    <w:lvlOverride w:ilvl="6"/>
    <w:lvlOverride w:ilvl="7"/>
    <w:lvlOverride w:ilvl="8"/>
  </w:num>
  <w:num w:numId="9">
    <w:abstractNumId w:val="7"/>
    <w:lvlOverride w:ilvl="0"/>
    <w:lvlOverride w:ilvl="1"/>
    <w:lvlOverride w:ilvl="2"/>
    <w:lvlOverride w:ilvl="3"/>
    <w:lvlOverride w:ilvl="4"/>
    <w:lvlOverride w:ilvl="5"/>
    <w:lvlOverride w:ilvl="6"/>
    <w:lvlOverride w:ilvl="7"/>
    <w:lvlOverride w:ilvl="8"/>
  </w:num>
  <w:num w:numId="10">
    <w:abstractNumId w:val="11"/>
    <w:lvlOverride w:ilvl="0"/>
    <w:lvlOverride w:ilvl="1"/>
    <w:lvlOverride w:ilvl="2"/>
    <w:lvlOverride w:ilvl="3"/>
    <w:lvlOverride w:ilvl="4"/>
    <w:lvlOverride w:ilvl="5"/>
    <w:lvlOverride w:ilvl="6"/>
    <w:lvlOverride w:ilvl="7"/>
    <w:lvlOverride w:ilvl="8"/>
  </w:num>
  <w:num w:numId="11">
    <w:abstractNumId w:val="2"/>
    <w:lvlOverride w:ilvl="0"/>
    <w:lvlOverride w:ilvl="1"/>
    <w:lvlOverride w:ilvl="2"/>
    <w:lvlOverride w:ilvl="3"/>
    <w:lvlOverride w:ilvl="4"/>
    <w:lvlOverride w:ilvl="5"/>
    <w:lvlOverride w:ilvl="6"/>
    <w:lvlOverride w:ilvl="7"/>
    <w:lvlOverride w:ilvl="8"/>
  </w:num>
  <w:num w:numId="12">
    <w:abstractNumId w:val="15"/>
    <w:lvlOverride w:ilvl="0"/>
    <w:lvlOverride w:ilvl="1"/>
    <w:lvlOverride w:ilvl="2"/>
    <w:lvlOverride w:ilvl="3"/>
    <w:lvlOverride w:ilvl="4"/>
    <w:lvlOverride w:ilvl="5"/>
    <w:lvlOverride w:ilvl="6"/>
    <w:lvlOverride w:ilvl="7"/>
    <w:lvlOverride w:ilvl="8"/>
  </w:num>
  <w:num w:numId="13">
    <w:abstractNumId w:val="3"/>
    <w:lvlOverride w:ilvl="0"/>
    <w:lvlOverride w:ilvl="1"/>
    <w:lvlOverride w:ilvl="2"/>
    <w:lvlOverride w:ilvl="3"/>
    <w:lvlOverride w:ilvl="4"/>
    <w:lvlOverride w:ilvl="5"/>
    <w:lvlOverride w:ilvl="6"/>
    <w:lvlOverride w:ilvl="7"/>
    <w:lvlOverride w:ilvl="8"/>
  </w:num>
  <w:num w:numId="14">
    <w:abstractNumId w:val="13"/>
    <w:lvlOverride w:ilvl="0"/>
    <w:lvlOverride w:ilvl="1"/>
    <w:lvlOverride w:ilvl="2"/>
    <w:lvlOverride w:ilvl="3"/>
    <w:lvlOverride w:ilvl="4"/>
    <w:lvlOverride w:ilvl="5"/>
    <w:lvlOverride w:ilvl="6"/>
    <w:lvlOverride w:ilvl="7"/>
    <w:lvlOverride w:ilvl="8"/>
  </w:num>
  <w:num w:numId="15">
    <w:abstractNumId w:val="14"/>
    <w:lvlOverride w:ilvl="0"/>
    <w:lvlOverride w:ilvl="1"/>
    <w:lvlOverride w:ilvl="2"/>
    <w:lvlOverride w:ilvl="3"/>
    <w:lvlOverride w:ilvl="4"/>
    <w:lvlOverride w:ilvl="5"/>
    <w:lvlOverride w:ilvl="6"/>
    <w:lvlOverride w:ilvl="7"/>
    <w:lvlOverride w:ilvl="8"/>
  </w:num>
  <w:num w:numId="16">
    <w:abstractNumId w:val="6"/>
    <w:lvlOverride w:ilvl="0"/>
    <w:lvlOverride w:ilvl="1"/>
    <w:lvlOverride w:ilvl="2"/>
    <w:lvlOverride w:ilvl="3"/>
    <w:lvlOverride w:ilvl="4"/>
    <w:lvlOverride w:ilvl="5"/>
    <w:lvlOverride w:ilvl="6"/>
    <w:lvlOverride w:ilvl="7"/>
    <w:lvlOverride w:ilvl="8"/>
  </w:num>
  <w:num w:numId="17">
    <w:abstractNumId w:val="17"/>
    <w:lvlOverride w:ilvl="0"/>
    <w:lvlOverride w:ilvl="1"/>
    <w:lvlOverride w:ilvl="2"/>
    <w:lvlOverride w:ilvl="3"/>
    <w:lvlOverride w:ilvl="4"/>
    <w:lvlOverride w:ilvl="5"/>
    <w:lvlOverride w:ilvl="6"/>
    <w:lvlOverride w:ilvl="7"/>
    <w:lvlOverride w:ilvl="8"/>
  </w:num>
  <w:num w:numId="18">
    <w:abstractNumId w:val="10"/>
    <w:lvlOverride w:ilvl="0"/>
    <w:lvlOverride w:ilvl="1"/>
    <w:lvlOverride w:ilvl="2"/>
    <w:lvlOverride w:ilvl="3"/>
    <w:lvlOverride w:ilvl="4"/>
    <w:lvlOverride w:ilvl="5"/>
    <w:lvlOverride w:ilvl="6"/>
    <w:lvlOverride w:ilvl="7"/>
    <w:lvlOverride w:ilvl="8"/>
  </w:num>
  <w:num w:numId="19">
    <w:abstractNumId w:val="1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3MjexsLCwtDAxNTBR0lEKTi0uzszPAykwrAUAR0ntViwAAAA="/>
  </w:docVars>
  <w:rsids>
    <w:rsidRoot w:val="00345F54"/>
    <w:rsid w:val="002C4231"/>
    <w:rsid w:val="00345F54"/>
    <w:rsid w:val="00366FEB"/>
    <w:rsid w:val="00FE5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FEBE8-8A64-4D4D-B7E6-A0F128C53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23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142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738</Words>
  <Characters>4209</Characters>
  <Application>Microsoft Office Word</Application>
  <DocSecurity>0</DocSecurity>
  <Lines>35</Lines>
  <Paragraphs>9</Paragraphs>
  <ScaleCrop>false</ScaleCrop>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asresha karanam</dc:creator>
  <cp:keywords/>
  <dc:description/>
  <cp:lastModifiedBy>asresha karanam</cp:lastModifiedBy>
  <cp:revision>4</cp:revision>
  <dcterms:created xsi:type="dcterms:W3CDTF">2020-05-23T17:11:00Z</dcterms:created>
  <dcterms:modified xsi:type="dcterms:W3CDTF">2020-05-23T17:12:00Z</dcterms:modified>
</cp:coreProperties>
</file>