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8E9" w:rsidRPr="006C0E1B" w:rsidRDefault="00077D15" w:rsidP="005C1AD1">
      <w:pPr>
        <w:pStyle w:val="1"/>
        <w:ind w:left="-567"/>
        <w:jc w:val="center"/>
        <w:rPr>
          <w:rFonts w:ascii="Chiller" w:hAnsi="Chiller"/>
          <w:color w:val="FFCC00"/>
          <w:sz w:val="144"/>
          <w:szCs w:val="144"/>
          <w:lang w:val="en-US"/>
        </w:rPr>
      </w:pPr>
      <w:r w:rsidRPr="006C0E1B">
        <w:rPr>
          <w:rFonts w:ascii="Chiller" w:hAnsi="Chiller"/>
          <w:color w:val="FFCC00"/>
          <w:sz w:val="144"/>
          <w:szCs w:val="144"/>
          <w:lang w:val="en-US"/>
        </w:rPr>
        <w:t>Magic Time</w:t>
      </w:r>
    </w:p>
    <w:p w:rsidR="00077D15" w:rsidRPr="006C0E1B" w:rsidRDefault="004E2C09" w:rsidP="004E2C09">
      <w:pPr>
        <w:pStyle w:val="a5"/>
        <w:numPr>
          <w:ilvl w:val="0"/>
          <w:numId w:val="2"/>
        </w:numPr>
        <w:rPr>
          <w:rFonts w:ascii="Mistral" w:hAnsi="Mistral"/>
          <w:lang w:val="en-US"/>
        </w:rPr>
      </w:pPr>
      <w:r w:rsidRPr="006C0E1B">
        <w:rPr>
          <w:rFonts w:ascii="Mistral" w:hAnsi="Mistral"/>
        </w:rPr>
        <w:t>Магия или продуманный трюк?</w:t>
      </w:r>
    </w:p>
    <w:p w:rsidR="004E2C09" w:rsidRPr="004E2C09" w:rsidRDefault="004E2C09" w:rsidP="004E2C09">
      <w:pPr>
        <w:pStyle w:val="a5"/>
        <w:numPr>
          <w:ilvl w:val="0"/>
          <w:numId w:val="2"/>
        </w:numPr>
        <w:rPr>
          <w:lang w:val="en-US"/>
        </w:rPr>
      </w:pPr>
      <w:r>
        <w:t>Вы это читали…?</w:t>
      </w:r>
    </w:p>
    <w:p w:rsidR="004E2C09" w:rsidRPr="005D4465" w:rsidRDefault="004E2C09">
      <w:pPr>
        <w:pStyle w:val="a5"/>
        <w:numPr>
          <w:ilvl w:val="0"/>
          <w:numId w:val="2"/>
        </w:numPr>
        <w:rPr>
          <w:rFonts w:ascii="Segoe Print" w:hAnsi="Segoe Print"/>
          <w:lang w:val="en-US"/>
        </w:rPr>
      </w:pPr>
      <w:r>
        <w:t>Вол</w:t>
      </w:r>
      <w:r w:rsidRPr="005D4465">
        <w:rPr>
          <w:rFonts w:ascii="Segoe Print" w:hAnsi="Segoe Print"/>
        </w:rPr>
        <w:t>шебные фильмы</w:t>
      </w:r>
    </w:p>
    <w:p w:rsidR="004E2C09" w:rsidRDefault="004E2C09">
      <w:pPr>
        <w:pStyle w:val="a5"/>
        <w:numPr>
          <w:ilvl w:val="0"/>
          <w:numId w:val="2"/>
        </w:numPr>
      </w:pPr>
      <w:r>
        <w:t>А ты веришь в магию?</w:t>
      </w:r>
    </w:p>
    <w:p w:rsidR="004E2C09" w:rsidRDefault="003D12DE">
      <w:pPr>
        <w:pStyle w:val="a5"/>
        <w:numPr>
          <w:ilvl w:val="0"/>
          <w:numId w:val="2"/>
        </w:numPr>
      </w:pPr>
      <w:r>
        <w:rPr>
          <w:noProof/>
          <w:lang w:eastAsia="ru-RU"/>
        </w:rPr>
        <w:pict>
          <v:rect id="_x0000_s1042" style="position:absolute;left:0;text-align:left;margin-left:222.45pt;margin-top:10.25pt;width:58.5pt;height:37.5pt;z-index:251673600">
            <v:textbox>
              <w:txbxContent>
                <w:p w:rsidR="005C1AD1" w:rsidRPr="005C1AD1" w:rsidRDefault="005C1AD1">
                  <w:r>
                    <w:t>Иллюзия обмана</w:t>
                  </w:r>
                </w:p>
              </w:txbxContent>
            </v:textbox>
          </v:rect>
        </w:pict>
      </w:r>
      <w:r w:rsidR="004E2C09">
        <w:t>Практические пособия</w:t>
      </w:r>
    </w:p>
    <w:p w:rsidR="00A642F8" w:rsidRDefault="003D12DE" w:rsidP="005C1AD1">
      <w:pPr>
        <w:pStyle w:val="a5"/>
        <w:numPr>
          <w:ilvl w:val="0"/>
          <w:numId w:val="2"/>
        </w:numPr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271.95pt;margin-top:99.8pt;width:48pt;height:22.5pt;z-index:25167667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6" type="#_x0000_t32" style="position:absolute;left:0;text-align:left;margin-left:271.95pt;margin-top:57pt;width:48pt;height:18.8pt;flip:y;z-index:25167564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5" type="#_x0000_t32" style="position:absolute;left:0;text-align:left;margin-left:229.95pt;margin-top:34.55pt;width:12.75pt;height:36.75pt;flip:y;z-index:251674624" o:connectortype="straight">
            <v:stroke endarrow="block"/>
          </v:shape>
        </w:pict>
      </w:r>
      <w:r>
        <w:rPr>
          <w:noProof/>
          <w:lang w:eastAsia="ru-RU"/>
        </w:rPr>
        <w:pict>
          <v:rect id="_x0000_s1041" style="position:absolute;left:0;text-align:left;margin-left:319.95pt;margin-top:111.1pt;width:63pt;height:40.5pt;z-index:251672576">
            <v:textbox style="mso-next-textbox:#_x0000_s1041">
              <w:txbxContent>
                <w:p w:rsidR="005C1AD1" w:rsidRDefault="005C1AD1">
                  <w:r>
                    <w:t>Престиж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40" style="position:absolute;left:0;text-align:left;margin-left:319.95pt;margin-top:18.8pt;width:84pt;height:47.25pt;z-index:251671552">
            <v:textbox style="mso-next-textbox:#_x0000_s1040">
              <w:txbxContent>
                <w:p w:rsidR="005C1AD1" w:rsidRDefault="005C1AD1">
                  <w:r>
                    <w:t>Иллюзионист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39" type="#_x0000_t32" style="position:absolute;left:0;text-align:left;margin-left:289.95pt;margin-top:231.05pt;width:66.75pt;height:6.75pt;flip:y;z-index:25167052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8" type="#_x0000_t32" style="position:absolute;left:0;text-align:left;margin-left:280.95pt;margin-top:265.6pt;width:50.25pt;height:71.95pt;z-index:25166950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7" type="#_x0000_t32" style="position:absolute;left:0;text-align:left;margin-left:147.45pt;margin-top:265.6pt;width:41.25pt;height:105.7pt;flip:x;z-index:25166848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6" type="#_x0000_t32" style="position:absolute;left:0;text-align:left;margin-left:83.7pt;margin-top:259.55pt;width:71.25pt;height:28.5pt;flip:x;z-index:25166745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5" type="#_x0000_t32" style="position:absolute;left:0;text-align:left;margin-left:208.95pt;margin-top:117.8pt;width:17.25pt;height:76.55pt;flip:x y;z-index:2516664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4" type="#_x0000_t32" style="position:absolute;left:0;text-align:left;margin-left:95.7pt;margin-top:174.8pt;width:55.5pt;height:34.5pt;flip:x y;z-index:251665408" o:connectortype="straight">
            <v:stroke endarrow="block"/>
          </v:shape>
        </w:pict>
      </w:r>
      <w:r>
        <w:rPr>
          <w:noProof/>
          <w:lang w:eastAsia="ru-RU"/>
        </w:rPr>
        <w:pict>
          <v:rect id="_x0000_s1033" style="position:absolute;left:0;text-align:left;margin-left:111.45pt;margin-top:377.3pt;width:84pt;height:47.25pt;z-index:251664384">
            <v:textbox style="mso-next-textbox:#_x0000_s1033">
              <w:txbxContent>
                <w:p w:rsidR="005C1AD1" w:rsidRDefault="005C1AD1" w:rsidP="005C1AD1">
                  <w:r>
                    <w:t>А ты веришь в магию?</w:t>
                  </w:r>
                </w:p>
                <w:p w:rsidR="005C1AD1" w:rsidRDefault="005C1AD1"/>
              </w:txbxContent>
            </v:textbox>
          </v:rect>
        </w:pict>
      </w:r>
      <w:r>
        <w:rPr>
          <w:noProof/>
          <w:lang w:eastAsia="ru-RU"/>
        </w:rPr>
        <w:pict>
          <v:rect id="_x0000_s1027" style="position:absolute;left:0;text-align:left;margin-left:289.95pt;margin-top:337.55pt;width:87.75pt;height:48pt;z-index:251658240">
            <v:textbox style="mso-next-textbox:#_x0000_s1027">
              <w:txbxContent>
                <w:p w:rsidR="005C1AD1" w:rsidRPr="005C1AD1" w:rsidRDefault="005C1AD1" w:rsidP="005C1AD1">
                  <w:r>
                    <w:t>Простой, но эффектный фокус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0" style="position:absolute;left:0;text-align:left;margin-left:-3.3pt;margin-top:151.6pt;width:99pt;height:42.75pt;z-index:251661312">
            <v:textbox style="mso-next-textbox:#_x0000_s1030">
              <w:txbxContent>
                <w:p w:rsidR="005C1AD1" w:rsidRPr="005C1AD1" w:rsidRDefault="005C1AD1" w:rsidP="005C1AD1">
                  <w:pPr>
                    <w:rPr>
                      <w:lang w:val="en-US"/>
                    </w:rPr>
                  </w:pPr>
                  <w:r>
                    <w:t>Вы это читали…?</w:t>
                  </w:r>
                </w:p>
                <w:p w:rsidR="005C1AD1" w:rsidRDefault="005C1AD1"/>
              </w:txbxContent>
            </v:textbox>
          </v:rect>
        </w:pict>
      </w:r>
      <w:r>
        <w:rPr>
          <w:noProof/>
          <w:lang w:eastAsia="ru-RU"/>
        </w:rPr>
        <w:pict>
          <v:rect id="_x0000_s1032" style="position:absolute;left:0;text-align:left;margin-left:188.7pt;margin-top:71.3pt;width:83.25pt;height:46.5pt;z-index:251663360">
            <v:textbox style="mso-next-textbox:#_x0000_s1032">
              <w:txbxContent>
                <w:p w:rsidR="005C1AD1" w:rsidRPr="005C1AD1" w:rsidRDefault="005C1AD1" w:rsidP="005C1AD1">
                  <w:pPr>
                    <w:rPr>
                      <w:lang w:val="en-US"/>
                    </w:rPr>
                  </w:pPr>
                  <w:r>
                    <w:t>Волшебные фильмы</w:t>
                  </w:r>
                </w:p>
                <w:p w:rsidR="005C1AD1" w:rsidRDefault="005C1AD1"/>
              </w:txbxContent>
            </v:textbox>
          </v:rect>
        </w:pict>
      </w:r>
      <w:r>
        <w:rPr>
          <w:noProof/>
          <w:lang w:eastAsia="ru-RU"/>
        </w:rPr>
        <w:pict>
          <v:rect id="_x0000_s1031" style="position:absolute;left:0;text-align:left;margin-left:356.7pt;margin-top:213.8pt;width:92.25pt;height:37.5pt;z-index:251662336">
            <v:textbox style="mso-next-textbox:#_x0000_s1031">
              <w:txbxContent>
                <w:p w:rsidR="005C1AD1" w:rsidRDefault="005C1AD1" w:rsidP="005C1AD1">
                  <w:r>
                    <w:t>Практические пособия</w:t>
                  </w:r>
                </w:p>
                <w:p w:rsidR="005C1AD1" w:rsidRDefault="005C1AD1"/>
              </w:txbxContent>
            </v:textbox>
          </v:rect>
        </w:pict>
      </w:r>
      <w:r>
        <w:rPr>
          <w:noProof/>
          <w:lang w:eastAsia="ru-RU"/>
        </w:rPr>
        <w:pict>
          <v:rect id="_x0000_s1028" style="position:absolute;left:0;text-align:left;margin-left:-3.3pt;margin-top:265.6pt;width:83.25pt;height:44.25pt;z-index:251659264">
            <v:textbox style="mso-next-textbox:#_x0000_s1028">
              <w:txbxContent>
                <w:p w:rsidR="005C1AD1" w:rsidRPr="005C1AD1" w:rsidRDefault="005C1AD1" w:rsidP="005C1AD1">
                  <w:pPr>
                    <w:rPr>
                      <w:lang w:val="en-US"/>
                    </w:rPr>
                  </w:pPr>
                  <w:r>
                    <w:t>Магия или продуманный трюк?</w:t>
                  </w:r>
                </w:p>
                <w:p w:rsidR="005C1AD1" w:rsidRDefault="005C1AD1"/>
              </w:txbxContent>
            </v:textbox>
          </v:rect>
        </w:pict>
      </w:r>
      <w:r w:rsidR="004E2C09">
        <w:t>Простой, но эффектный фокус</w:t>
      </w:r>
    </w:p>
    <w:p w:rsidR="00A642F8" w:rsidRDefault="00A642F8" w:rsidP="005C1AD1">
      <w:pPr>
        <w:pStyle w:val="a5"/>
        <w:numPr>
          <w:ilvl w:val="0"/>
          <w:numId w:val="2"/>
        </w:numPr>
      </w:pPr>
    </w:p>
    <w:p w:rsidR="00A642F8" w:rsidRDefault="003D12DE">
      <w:r>
        <w:rPr>
          <w:noProof/>
          <w:lang w:eastAsia="ru-RU"/>
        </w:rPr>
        <w:pict>
          <v:rect id="_x0000_s1029" style="position:absolute;margin-left:154.95pt;margin-top:153.45pt;width:135pt;height:71.25pt;z-index:251660288">
            <v:textbox style="mso-next-textbox:#_x0000_s1029">
              <w:txbxContent>
                <w:p w:rsidR="005C1AD1" w:rsidRPr="005C1AD1" w:rsidRDefault="005C1AD1">
                  <w:pPr>
                    <w:rPr>
                      <w:sz w:val="48"/>
                      <w:szCs w:val="48"/>
                      <w:lang w:val="en-US"/>
                    </w:rPr>
                  </w:pPr>
                  <w:r w:rsidRPr="005C1AD1">
                    <w:rPr>
                      <w:sz w:val="48"/>
                      <w:szCs w:val="48"/>
                    </w:rPr>
                    <w:t xml:space="preserve">Главная </w:t>
                  </w:r>
                  <w:r w:rsidRPr="005C1AD1">
                    <w:rPr>
                      <w:sz w:val="48"/>
                      <w:szCs w:val="48"/>
                      <w:lang w:val="en-US"/>
                    </w:rPr>
                    <w:t>Magic time</w:t>
                  </w:r>
                </w:p>
              </w:txbxContent>
            </v:textbox>
          </v:rect>
        </w:pict>
      </w:r>
      <w:r w:rsidR="00A642F8">
        <w:br w:type="page"/>
      </w:r>
    </w:p>
    <w:p w:rsidR="005C1AD1" w:rsidRPr="00A8063A" w:rsidRDefault="00A642F8" w:rsidP="00A642F8">
      <w:pPr>
        <w:rPr>
          <w:rFonts w:ascii="Segoe Script" w:eastAsia="MingLiU-ExtB" w:hAnsi="Segoe Script"/>
        </w:rPr>
      </w:pPr>
      <w:r w:rsidRPr="00A8063A">
        <w:rPr>
          <w:rFonts w:ascii="Segoe Script" w:eastAsia="MingLiU-ExtB" w:hAnsi="Segoe Script"/>
        </w:rPr>
        <w:lastRenderedPageBreak/>
        <w:t>Добро пожаловать, уважаемый Гость!</w:t>
      </w:r>
    </w:p>
    <w:p w:rsidR="00727468" w:rsidRPr="00256250" w:rsidRDefault="00A642F8" w:rsidP="00A642F8">
      <w:r>
        <w:t>Каждый</w:t>
      </w:r>
      <w:r w:rsidR="00727468">
        <w:t xml:space="preserve"> человек,</w:t>
      </w:r>
      <w:r>
        <w:t xml:space="preserve"> хоть раз в своей жизни</w:t>
      </w:r>
      <w:r w:rsidR="00727468">
        <w:t>, но</w:t>
      </w:r>
      <w:r>
        <w:t xml:space="preserve"> сталкивался с иллюзией, видел иллюзионный номер на каком-нибудь концерте, цирке, </w:t>
      </w:r>
      <w:proofErr w:type="spellStart"/>
      <w:r>
        <w:t>корпоративе</w:t>
      </w:r>
      <w:proofErr w:type="spellEnd"/>
      <w:r>
        <w:t xml:space="preserve">, шоу или читал об этом в книгах, смотрел в фильмах, а может у кого-то из </w:t>
      </w:r>
      <w:r w:rsidR="00727468">
        <w:t>его друзей такое хобби, и они приглашали его посмотреть на представление</w:t>
      </w:r>
      <w:r>
        <w:t xml:space="preserve">. </w:t>
      </w:r>
      <w:r w:rsidR="00727468">
        <w:t>Можно видеть некоторые номера несколько раз и не переставать удивляться волшебству, которое происходит на Ваших глазах! После каждого такого раз хочется понять, каким же образом фокуснику удалось обмануть зрителя</w:t>
      </w:r>
      <w:r w:rsidR="00FD02B2">
        <w:t>, каков же секрет этого номера, хочется тоже творить волшебство, быть настоящим магом. В общем, дорогие сердцу мечтатели, перед вами сайт, посвящённый иллюзии, её мастерам, а так же литературе</w:t>
      </w:r>
      <w:r w:rsidR="00FD02B2" w:rsidRPr="00FD02B2">
        <w:t xml:space="preserve"> </w:t>
      </w:r>
      <w:r w:rsidR="00FD02B2">
        <w:t>и кинематографии, связанным с</w:t>
      </w:r>
      <w:r w:rsidR="004522BF">
        <w:t xml:space="preserve"> магией, подвластной человеку</w:t>
      </w:r>
      <w:r w:rsidR="00FD02B2">
        <w:t xml:space="preserve">. Здесь можно </w:t>
      </w:r>
      <w:r w:rsidR="004522BF">
        <w:t>узнать историю того, откуда же берут своё начало все эти волшебные представления, фокусы, историю людей, связавших с трюками всю свою жизнь, настоящих мастеров своего дела</w:t>
      </w:r>
      <w:r w:rsidR="00383AF1" w:rsidRPr="00383AF1">
        <w:t xml:space="preserve">; </w:t>
      </w:r>
      <w:r w:rsidR="004522BF">
        <w:t>найти запоминающиеся своей непредсказуемой концовкой и потрясающим сюжетом книги и фильмы</w:t>
      </w:r>
      <w:r w:rsidR="00383AF1">
        <w:t>, теоретические материалы</w:t>
      </w:r>
      <w:r w:rsidR="004522BF">
        <w:t>, а также посмотреть некоторые видеоматериалы с номерами разных фокусников, узнать секреты некоторых простых фокусов, не требующих специальной подготовки, но</w:t>
      </w:r>
      <w:r w:rsidR="00383AF1">
        <w:t xml:space="preserve"> всё равно впечатляющих зрителя,  обсудить всё увиденное на форуме.</w:t>
      </w:r>
      <w:r w:rsidR="00C202D3" w:rsidRPr="00C202D3">
        <w:t xml:space="preserve"> </w:t>
      </w:r>
      <w:r w:rsidR="00C202D3">
        <w:t xml:space="preserve">Желаю Вам приятного путешествия, веры в свои силы на пути к совершенству, и, конечно, волшебства и чудес! </w:t>
      </w:r>
    </w:p>
    <w:p w:rsidR="00256250" w:rsidRPr="00256250" w:rsidRDefault="00256250" w:rsidP="00A642F8">
      <w:pPr>
        <w:rPr>
          <w:rFonts w:ascii="Segoe Script" w:eastAsia="MingLiU-ExtB" w:hAnsi="Segoe Script" w:cs="Aharoni"/>
          <w:b/>
          <w:sz w:val="96"/>
          <w:szCs w:val="96"/>
          <w:lang w:val="en-US"/>
        </w:rPr>
      </w:pPr>
      <w:r w:rsidRPr="00256250">
        <w:rPr>
          <w:rFonts w:ascii="Segoe Script" w:eastAsia="MingLiU-ExtB" w:hAnsi="Segoe Script" w:cs="Aharoni"/>
          <w:b/>
          <w:sz w:val="96"/>
          <w:szCs w:val="96"/>
          <w:lang w:val="en-US"/>
        </w:rPr>
        <w:t>Invitation</w:t>
      </w:r>
    </w:p>
    <w:sectPr w:rsidR="00256250" w:rsidRPr="00256250" w:rsidSect="00F86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Mistral">
    <w:panose1 w:val="03090702030407020403"/>
    <w:charset w:val="CC"/>
    <w:family w:val="script"/>
    <w:pitch w:val="variable"/>
    <w:sig w:usb0="00000287" w:usb1="00000000" w:usb2="00000000" w:usb3="00000000" w:csb0="0000009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Segoe Script">
    <w:panose1 w:val="020B0504020000000003"/>
    <w:charset w:val="CC"/>
    <w:family w:val="swiss"/>
    <w:pitch w:val="variable"/>
    <w:sig w:usb0="0000028F" w:usb1="00000000" w:usb2="00000000" w:usb3="00000000" w:csb0="0000009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2" type="#_x0000_t75" style="width:11.4pt;height:9.6pt" o:bullet="t">
        <v:imagedata r:id="rId1" o:title="BD21295_"/>
      </v:shape>
    </w:pict>
  </w:numPicBullet>
  <w:abstractNum w:abstractNumId="0">
    <w:nsid w:val="38C6484D"/>
    <w:multiLevelType w:val="hybridMultilevel"/>
    <w:tmpl w:val="BAD2AA70"/>
    <w:lvl w:ilvl="0" w:tplc="DFF68D2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492383"/>
    <w:multiLevelType w:val="hybridMultilevel"/>
    <w:tmpl w:val="22940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77D15"/>
    <w:rsid w:val="00007B4E"/>
    <w:rsid w:val="00077D15"/>
    <w:rsid w:val="000A03C4"/>
    <w:rsid w:val="001C344D"/>
    <w:rsid w:val="00256250"/>
    <w:rsid w:val="0027473A"/>
    <w:rsid w:val="00383AF1"/>
    <w:rsid w:val="003B5C36"/>
    <w:rsid w:val="003D12DE"/>
    <w:rsid w:val="00405D78"/>
    <w:rsid w:val="004522BF"/>
    <w:rsid w:val="004830BE"/>
    <w:rsid w:val="004E2C09"/>
    <w:rsid w:val="004F27E9"/>
    <w:rsid w:val="005C1AD1"/>
    <w:rsid w:val="005D4465"/>
    <w:rsid w:val="006302A7"/>
    <w:rsid w:val="006C0E1B"/>
    <w:rsid w:val="006D12B3"/>
    <w:rsid w:val="00727468"/>
    <w:rsid w:val="00815CFF"/>
    <w:rsid w:val="00875C41"/>
    <w:rsid w:val="00885ECD"/>
    <w:rsid w:val="00A642F8"/>
    <w:rsid w:val="00A8063A"/>
    <w:rsid w:val="00B11610"/>
    <w:rsid w:val="00B23446"/>
    <w:rsid w:val="00C202D3"/>
    <w:rsid w:val="00CF2C6D"/>
    <w:rsid w:val="00DB5553"/>
    <w:rsid w:val="00E14978"/>
    <w:rsid w:val="00F8617F"/>
    <w:rsid w:val="00FD0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0" type="connector" idref="#_x0000_s1046"/>
        <o:r id="V:Rule11" type="connector" idref="#_x0000_s1034"/>
        <o:r id="V:Rule12" type="connector" idref="#_x0000_s1047"/>
        <o:r id="V:Rule13" type="connector" idref="#_x0000_s1045"/>
        <o:r id="V:Rule14" type="connector" idref="#_x0000_s1035"/>
        <o:r id="V:Rule15" type="connector" idref="#_x0000_s1036"/>
        <o:r id="V:Rule16" type="connector" idref="#_x0000_s1039"/>
        <o:r id="V:Rule17" type="connector" idref="#_x0000_s1038"/>
        <o:r id="V:Rule18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17F"/>
  </w:style>
  <w:style w:type="paragraph" w:styleId="1">
    <w:name w:val="heading 1"/>
    <w:basedOn w:val="a"/>
    <w:next w:val="a"/>
    <w:link w:val="10"/>
    <w:uiPriority w:val="9"/>
    <w:qFormat/>
    <w:rsid w:val="00077D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E2C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77D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77D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077D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4E2C0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E2C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CB321C-1DF3-43A6-9568-D0FC7C827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1506</Company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anastasya-11@mail.ru</cp:lastModifiedBy>
  <cp:revision>16</cp:revision>
  <dcterms:created xsi:type="dcterms:W3CDTF">2013-09-21T06:11:00Z</dcterms:created>
  <dcterms:modified xsi:type="dcterms:W3CDTF">2014-03-18T17:24:00Z</dcterms:modified>
</cp:coreProperties>
</file>