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FFE6" w14:textId="40A4A215" w:rsidR="0096650E" w:rsidRPr="00673495" w:rsidRDefault="0096650E">
      <w:pPr>
        <w:rPr>
          <w:lang w:val="en-US"/>
        </w:rPr>
      </w:pPr>
      <w:r w:rsidRPr="00673495">
        <w:rPr>
          <w:lang w:val="en-US"/>
        </w:rPr>
        <w:t>BURDIN Kevin 11507706</w:t>
      </w:r>
    </w:p>
    <w:p w14:paraId="06EAE8C2" w14:textId="6A32524C" w:rsidR="0096650E" w:rsidRPr="00673495" w:rsidRDefault="0096650E">
      <w:pPr>
        <w:rPr>
          <w:lang w:val="en-US"/>
        </w:rPr>
      </w:pPr>
      <w:r w:rsidRPr="00673495">
        <w:rPr>
          <w:lang w:val="en-US"/>
        </w:rPr>
        <w:t>FIRMIN-PIGNOT Jeff 11409595</w:t>
      </w:r>
    </w:p>
    <w:p w14:paraId="4208E49A" w14:textId="52C48671" w:rsidR="00807A13" w:rsidRDefault="00807A13">
      <w:r>
        <w:t>GARDINAZZI Yuri 12111344</w:t>
      </w:r>
    </w:p>
    <w:p w14:paraId="272ACD69" w14:textId="3EC89880" w:rsidR="00FD307D" w:rsidRPr="00B33620" w:rsidRDefault="0096650E" w:rsidP="00B33620">
      <w:pPr>
        <w:pStyle w:val="Default"/>
        <w:jc w:val="center"/>
      </w:pPr>
      <w:r w:rsidRPr="0096650E">
        <w:rPr>
          <w:b/>
          <w:bCs/>
          <w:sz w:val="28"/>
          <w:szCs w:val="28"/>
        </w:rPr>
        <w:t xml:space="preserve">Rapport </w:t>
      </w:r>
      <w:r w:rsidR="00B33620" w:rsidRPr="0096650E">
        <w:rPr>
          <w:b/>
          <w:bCs/>
          <w:sz w:val="28"/>
          <w:szCs w:val="28"/>
        </w:rPr>
        <w:t xml:space="preserve">- </w:t>
      </w:r>
      <w:r w:rsidR="00B33620">
        <w:rPr>
          <w:b/>
          <w:bCs/>
          <w:sz w:val="28"/>
          <w:szCs w:val="28"/>
        </w:rPr>
        <w:t>Analyse</w:t>
      </w:r>
      <w:r w:rsidR="00B33620" w:rsidRPr="00B33620">
        <w:rPr>
          <w:b/>
          <w:bCs/>
          <w:sz w:val="28"/>
          <w:szCs w:val="28"/>
        </w:rPr>
        <w:t xml:space="preserve"> de médias sociaux géolocalisés</w:t>
      </w:r>
    </w:p>
    <w:p w14:paraId="69C986A2" w14:textId="733EDDAC" w:rsidR="0096650E" w:rsidRDefault="0096650E" w:rsidP="0096650E">
      <w:pPr>
        <w:jc w:val="center"/>
        <w:rPr>
          <w:b/>
          <w:bCs/>
          <w:sz w:val="28"/>
          <w:szCs w:val="28"/>
        </w:rPr>
      </w:pPr>
    </w:p>
    <w:p w14:paraId="7DB1FDA8" w14:textId="2A13660F" w:rsidR="0096650E" w:rsidRDefault="0096650E" w:rsidP="0096650E">
      <w:pPr>
        <w:rPr>
          <w:b/>
          <w:bCs/>
        </w:rPr>
      </w:pPr>
    </w:p>
    <w:p w14:paraId="453F13BB" w14:textId="17463A95" w:rsidR="0096650E" w:rsidRDefault="0096650E" w:rsidP="0096650E">
      <w:r>
        <w:t xml:space="preserve">TP Réalisé avec le langage Python, sur </w:t>
      </w:r>
      <w:r w:rsidR="00B33620">
        <w:t>un</w:t>
      </w:r>
      <w:r>
        <w:t xml:space="preserve"> notebook Jupyter.</w:t>
      </w:r>
    </w:p>
    <w:p w14:paraId="17F08939" w14:textId="77777777" w:rsidR="0096650E" w:rsidRPr="0096650E" w:rsidRDefault="0096650E" w:rsidP="0096650E"/>
    <w:p w14:paraId="4DCB141B" w14:textId="60AD9174" w:rsidR="0096650E" w:rsidRPr="0096650E" w:rsidRDefault="0096650E" w:rsidP="0096650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Contenu de l’archive : </w:t>
      </w:r>
    </w:p>
    <w:p w14:paraId="4294B28A" w14:textId="45DA7156" w:rsidR="00091A2F" w:rsidRDefault="0096650E" w:rsidP="0096650E">
      <w:r>
        <w:t xml:space="preserve">L’archive contient </w:t>
      </w:r>
      <w:r w:rsidR="00B33620">
        <w:t>un</w:t>
      </w:r>
      <w:r>
        <w:t xml:space="preserve"> fichier notebook Jupyter</w:t>
      </w:r>
      <w:r w:rsidR="00B33620">
        <w:t>, une carte de l’agglomération lyonnaise (pour notre visualisation</w:t>
      </w:r>
      <w:r w:rsidR="00084B1F">
        <w:t xml:space="preserve">), </w:t>
      </w:r>
      <w:r>
        <w:t xml:space="preserve"> ainsi que ce présent rapport. </w:t>
      </w:r>
      <w:r w:rsidR="00084B1F">
        <w:t xml:space="preserve">Notre </w:t>
      </w:r>
      <w:r>
        <w:t xml:space="preserve">notebook peut lire des datasets en </w:t>
      </w:r>
      <w:r w:rsidR="00091A2F">
        <w:t xml:space="preserve">format </w:t>
      </w:r>
      <w:r w:rsidR="00084B1F">
        <w:t>csv</w:t>
      </w:r>
      <w:r>
        <w:t>.</w:t>
      </w:r>
      <w:r w:rsidR="00091A2F">
        <w:t xml:space="preserve"> Nous avons utilisé le dataset suivant : </w:t>
      </w:r>
    </w:p>
    <w:p w14:paraId="317E83C7" w14:textId="6E676970" w:rsidR="00084B1F" w:rsidRDefault="00084B1F" w:rsidP="00084B1F">
      <w:pPr>
        <w:rPr>
          <w:rStyle w:val="Lienhypertexte"/>
        </w:rPr>
      </w:pPr>
      <w:hyperlink r:id="rId5" w:history="1">
        <w:r w:rsidRPr="00084B1F">
          <w:rPr>
            <w:rStyle w:val="Lienhypertexte"/>
          </w:rPr>
          <w:t>https://perso.liris.cnrs.fr/marc.plantevit/ENS/DMTP/flickr_data.csv</w:t>
        </w:r>
      </w:hyperlink>
    </w:p>
    <w:p w14:paraId="4D5D3596" w14:textId="77777777" w:rsidR="00084B1F" w:rsidRDefault="00084B1F" w:rsidP="0096650E"/>
    <w:p w14:paraId="5AEFDD0B" w14:textId="79570272" w:rsidR="000126ED" w:rsidRDefault="00091A2F" w:rsidP="000126ED">
      <w:pPr>
        <w:pStyle w:val="Paragraphedeliste"/>
        <w:numPr>
          <w:ilvl w:val="0"/>
          <w:numId w:val="1"/>
        </w:numPr>
      </w:pPr>
      <w:r>
        <w:t>Structure générale de notre code</w:t>
      </w:r>
    </w:p>
    <w:p w14:paraId="14757653" w14:textId="2B7806F8" w:rsidR="00091A2F" w:rsidRDefault="00084B1F" w:rsidP="0096650E">
      <w:pPr>
        <w:pStyle w:val="Paragraphedeliste"/>
        <w:numPr>
          <w:ilvl w:val="1"/>
          <w:numId w:val="1"/>
        </w:numPr>
      </w:pPr>
      <w:r>
        <w:t>Les importations sont toutes regroupées dans une cellule Jupyter.</w:t>
      </w:r>
    </w:p>
    <w:p w14:paraId="36B02532" w14:textId="319155A7" w:rsidR="00084B1F" w:rsidRDefault="00F060D4" w:rsidP="0096650E">
      <w:pPr>
        <w:pStyle w:val="Paragraphedeliste"/>
        <w:numPr>
          <w:ilvl w:val="1"/>
          <w:numId w:val="1"/>
        </w:numPr>
      </w:pPr>
      <w:r>
        <w:t>Notre code est découpé selon les différentes étapes du TP.</w:t>
      </w:r>
    </w:p>
    <w:p w14:paraId="74CC8DF8" w14:textId="60A466D7" w:rsidR="0096650E" w:rsidRDefault="00F060D4" w:rsidP="00923836">
      <w:pPr>
        <w:pStyle w:val="Paragraphedeliste"/>
        <w:numPr>
          <w:ilvl w:val="0"/>
          <w:numId w:val="1"/>
        </w:numPr>
      </w:pPr>
      <w:r>
        <w:t>Prétraitement des données</w:t>
      </w:r>
      <w:r w:rsidR="0096650E">
        <w:t xml:space="preserve"> : </w:t>
      </w:r>
    </w:p>
    <w:p w14:paraId="69020B44" w14:textId="77777777" w:rsidR="00F060D4" w:rsidRDefault="00F060D4" w:rsidP="00F060D4">
      <w:pPr>
        <w:pStyle w:val="Paragraphedeliste"/>
        <w:numPr>
          <w:ilvl w:val="1"/>
          <w:numId w:val="1"/>
        </w:numPr>
      </w:pPr>
      <w:r>
        <w:t>Suppression des doublons</w:t>
      </w:r>
    </w:p>
    <w:p w14:paraId="2AD8EB0B" w14:textId="77777777" w:rsidR="00F060D4" w:rsidRDefault="00F060D4" w:rsidP="00F060D4">
      <w:pPr>
        <w:pStyle w:val="Paragraphedeliste"/>
        <w:numPr>
          <w:ilvl w:val="1"/>
          <w:numId w:val="1"/>
        </w:numPr>
      </w:pPr>
      <w:r>
        <w:t>Restriction de la localisation des tuples à la région lyonnaise, l’objet de notre étude, en se basant sur la latitude et la longitude</w:t>
      </w:r>
    </w:p>
    <w:p w14:paraId="72F0A47C" w14:textId="0AA35202" w:rsidR="00D1216B" w:rsidRDefault="00F060D4" w:rsidP="00D1216B">
      <w:pPr>
        <w:pStyle w:val="Paragraphedeliste"/>
        <w:numPr>
          <w:ilvl w:val="1"/>
          <w:numId w:val="1"/>
        </w:numPr>
      </w:pPr>
      <w:r>
        <w:t xml:space="preserve">Initialement, nous nous sommes basés sur la présence du tag « lyon » afin de définir notre espace des </w:t>
      </w:r>
      <w:r w:rsidR="00D1216B">
        <w:t>datas. C</w:t>
      </w:r>
      <w:r>
        <w:t xml:space="preserve">ependant, certaines données localisées à </w:t>
      </w:r>
      <w:r w:rsidR="00D1216B">
        <w:t>L</w:t>
      </w:r>
      <w:r>
        <w:t>yon</w:t>
      </w:r>
      <w:r w:rsidR="00D1216B">
        <w:t xml:space="preserve"> n’avaient pas le tag lyon, et à l’inverse, certaines données, plus excentrées le possédaient. Nous avons donc fini par filtrer par localisation.</w:t>
      </w:r>
      <w:r>
        <w:t xml:space="preserve"> </w:t>
      </w:r>
      <w:r w:rsidR="007C4586">
        <w:t xml:space="preserve"> </w:t>
      </w:r>
    </w:p>
    <w:p w14:paraId="7295F3E8" w14:textId="28A863BD" w:rsidR="00D1216B" w:rsidRDefault="00D1216B" w:rsidP="00D1216B">
      <w:pPr>
        <w:pStyle w:val="Paragraphedeliste"/>
        <w:numPr>
          <w:ilvl w:val="0"/>
          <w:numId w:val="1"/>
        </w:numPr>
      </w:pPr>
      <w:r>
        <w:t>Visualisation des données :</w:t>
      </w:r>
    </w:p>
    <w:p w14:paraId="79F4A15B" w14:textId="5C19CE2B" w:rsidR="00D1216B" w:rsidRDefault="00D1216B" w:rsidP="00D1216B">
      <w:pPr>
        <w:pStyle w:val="Paragraphedeliste"/>
        <w:numPr>
          <w:ilvl w:val="1"/>
          <w:numId w:val="1"/>
        </w:numPr>
      </w:pPr>
      <w:r>
        <w:t xml:space="preserve">Fond de carte exporté à partir du site : </w:t>
      </w:r>
      <w:hyperlink r:id="rId6" w:history="1">
        <w:r w:rsidRPr="005028EC">
          <w:rPr>
            <w:rStyle w:val="Lienhypertexte"/>
          </w:rPr>
          <w:t>https://www.openstreetmap.org/export</w:t>
        </w:r>
      </w:hyperlink>
    </w:p>
    <w:p w14:paraId="5ACB4637" w14:textId="2D709542" w:rsidR="00D1216B" w:rsidRDefault="00F66649" w:rsidP="00D1216B">
      <w:pPr>
        <w:pStyle w:val="Paragraphedeliste"/>
        <w:numPr>
          <w:ilvl w:val="1"/>
          <w:numId w:val="1"/>
        </w:numPr>
      </w:pPr>
      <w:r>
        <w:t>Placement des points en fonction de leur localisation.</w:t>
      </w:r>
    </w:p>
    <w:p w14:paraId="531AC498" w14:textId="1308054E" w:rsidR="00F66649" w:rsidRDefault="00F66649" w:rsidP="00F66649">
      <w:pPr>
        <w:pStyle w:val="Paragraphedeliste"/>
        <w:numPr>
          <w:ilvl w:val="0"/>
          <w:numId w:val="1"/>
        </w:numPr>
      </w:pPr>
      <w:r>
        <w:t>Clustering :</w:t>
      </w:r>
    </w:p>
    <w:p w14:paraId="35C03496" w14:textId="7A192FDD" w:rsidR="00F66649" w:rsidRDefault="00F66649" w:rsidP="00F66649">
      <w:pPr>
        <w:pStyle w:val="Paragraphedeliste"/>
        <w:numPr>
          <w:ilvl w:val="1"/>
          <w:numId w:val="1"/>
        </w:numPr>
      </w:pPr>
      <w:r>
        <w:t>Les points d’intérêt correspondent à des zones géographiques où une quantité dense de photos se situe. On va donc utiliser un algorithme de clustering qui se base sur la densité : dbscan.</w:t>
      </w:r>
    </w:p>
    <w:p w14:paraId="334E3C0E" w14:textId="573911CB" w:rsidR="00F66649" w:rsidRDefault="00F66649" w:rsidP="00F66649">
      <w:pPr>
        <w:pStyle w:val="Paragraphedeliste"/>
        <w:numPr>
          <w:ilvl w:val="1"/>
          <w:numId w:val="1"/>
        </w:numPr>
      </w:pPr>
      <w:r>
        <w:t>Les paramètres du clustering ont été donnés en tâtonnant, e</w:t>
      </w:r>
      <w:r w:rsidR="00261ED2">
        <w:t xml:space="preserve">n cherchant un clustering qui serait pertinent. </w:t>
      </w:r>
    </w:p>
    <w:p w14:paraId="436C797B" w14:textId="2D4CD435" w:rsidR="00261ED2" w:rsidRDefault="00261ED2" w:rsidP="00F66649">
      <w:pPr>
        <w:pStyle w:val="Paragraphedeliste"/>
        <w:numPr>
          <w:ilvl w:val="1"/>
          <w:numId w:val="1"/>
        </w:numPr>
      </w:pPr>
      <w:r>
        <w:t>Nous avons également normalisé les données avant de les utiliser lors du clustering.</w:t>
      </w:r>
    </w:p>
    <w:p w14:paraId="7775D04A" w14:textId="717BFCFA" w:rsidR="00261ED2" w:rsidRDefault="00261ED2" w:rsidP="00F66649">
      <w:pPr>
        <w:pStyle w:val="Paragraphedeliste"/>
        <w:numPr>
          <w:ilvl w:val="1"/>
          <w:numId w:val="1"/>
        </w:numPr>
      </w:pPr>
      <w:r>
        <w:t>Il en ressort un ensemble de labels qui correspond au n° de cluster de chaque donnée.</w:t>
      </w:r>
    </w:p>
    <w:p w14:paraId="3CA50040" w14:textId="4B4FF3EE" w:rsidR="00BF313D" w:rsidRDefault="00BF313D" w:rsidP="00BF313D"/>
    <w:p w14:paraId="554DC90D" w14:textId="77777777" w:rsidR="00BF313D" w:rsidRDefault="00BF313D" w:rsidP="00BF313D"/>
    <w:p w14:paraId="6121EC22" w14:textId="24D9E9F6" w:rsidR="00261ED2" w:rsidRDefault="00261ED2" w:rsidP="00261ED2">
      <w:pPr>
        <w:pStyle w:val="Paragraphedeliste"/>
        <w:numPr>
          <w:ilvl w:val="0"/>
          <w:numId w:val="1"/>
        </w:numPr>
      </w:pPr>
      <w:r>
        <w:lastRenderedPageBreak/>
        <w:t>Visualisation des données après clustering</w:t>
      </w:r>
    </w:p>
    <w:p w14:paraId="56F15456" w14:textId="001BEE78" w:rsidR="00261ED2" w:rsidRDefault="00261ED2" w:rsidP="00261ED2">
      <w:pPr>
        <w:pStyle w:val="Paragraphedeliste"/>
        <w:numPr>
          <w:ilvl w:val="1"/>
          <w:numId w:val="1"/>
        </w:numPr>
      </w:pPr>
      <w:r>
        <w:t>Le module cm de matplotlib nous propose de construire un ensemble de couleurs</w:t>
      </w:r>
      <w:r w:rsidR="009C78F4">
        <w:t xml:space="preserve"> différentes, que nous avons utilisé pour assigner une couleur pour chaque cluster.</w:t>
      </w:r>
    </w:p>
    <w:p w14:paraId="4A981363" w14:textId="0B1E1544" w:rsidR="009C78F4" w:rsidRDefault="00BF313D" w:rsidP="00261ED2">
      <w:pPr>
        <w:pStyle w:val="Paragraphedeliste"/>
        <w:numPr>
          <w:ilvl w:val="1"/>
          <w:numId w:val="1"/>
        </w:numPr>
      </w:pPr>
      <w:r>
        <w:t>Les localisations ont été regroupées par cluster dans des dictionnaires.</w:t>
      </w:r>
    </w:p>
    <w:p w14:paraId="1C2278AB" w14:textId="2F41B151" w:rsidR="00BF313D" w:rsidRDefault="000B12E9" w:rsidP="00261ED2">
      <w:pPr>
        <w:pStyle w:val="Paragraphedeliste"/>
        <w:numPr>
          <w:ilvl w:val="1"/>
          <w:numId w:val="1"/>
        </w:numPr>
      </w:pPr>
      <w:r>
        <w:t>Les points sont placés par cluster (et donc par couleur), ainsi que leur légende associée, sur le même fond de carte qu’utilisé précédemment.</w:t>
      </w:r>
    </w:p>
    <w:p w14:paraId="46CD93C9" w14:textId="316F406D" w:rsidR="000B12E9" w:rsidRDefault="000B12E9" w:rsidP="000B12E9">
      <w:pPr>
        <w:pStyle w:val="Paragraphedeliste"/>
        <w:numPr>
          <w:ilvl w:val="0"/>
          <w:numId w:val="1"/>
        </w:numPr>
      </w:pPr>
      <w:r>
        <w:t>Découverte de sous-groupes</w:t>
      </w:r>
    </w:p>
    <w:p w14:paraId="140771EA" w14:textId="00C854AD" w:rsidR="000B12E9" w:rsidRDefault="00D06B11" w:rsidP="000B12E9">
      <w:pPr>
        <w:pStyle w:val="Paragraphedeliste"/>
        <w:numPr>
          <w:ilvl w:val="1"/>
          <w:numId w:val="1"/>
        </w:numPr>
      </w:pPr>
      <w:r>
        <w:t>Utilisation de la bibliothèque pysubgroup</w:t>
      </w:r>
    </w:p>
    <w:p w14:paraId="2065235A" w14:textId="3F0986B2" w:rsidR="00D06B11" w:rsidRDefault="00C90970" w:rsidP="000B12E9">
      <w:pPr>
        <w:pStyle w:val="Paragraphedeliste"/>
        <w:numPr>
          <w:ilvl w:val="1"/>
          <w:numId w:val="1"/>
        </w:numPr>
      </w:pPr>
      <w:r>
        <w:t>Itérations dans une boucle, en excluant le cluster « -1 », cluster non pertinent de dbscan.</w:t>
      </w:r>
    </w:p>
    <w:p w14:paraId="6B813566" w14:textId="56E7AAE7" w:rsidR="009C1E58" w:rsidRDefault="009C1E58" w:rsidP="000B12E9">
      <w:pPr>
        <w:pStyle w:val="Paragraphedeliste"/>
        <w:numPr>
          <w:ilvl w:val="1"/>
          <w:numId w:val="1"/>
        </w:numPr>
      </w:pPr>
      <w:r>
        <w:t xml:space="preserve">Caractérisation des clusters selon les sous-groupes obtenus : </w:t>
      </w:r>
    </w:p>
    <w:p w14:paraId="1094454D" w14:textId="3417E379" w:rsidR="009C1E58" w:rsidRPr="00DD0C21" w:rsidRDefault="009C1E58" w:rsidP="000B12E9">
      <w:pPr>
        <w:pStyle w:val="Paragraphedeliste"/>
        <w:numPr>
          <w:ilvl w:val="1"/>
          <w:numId w:val="1"/>
        </w:numPr>
      </w:pPr>
      <w:r w:rsidRPr="00DD0C21">
        <w:rPr>
          <w:lang w:val="en-US"/>
        </w:rPr>
        <w:t>Cluster 0 :  lat &lt; 45.76, long &lt; 4.82</w:t>
      </w:r>
      <w:r w:rsidR="00DD0C21" w:rsidRPr="00DD0C21">
        <w:rPr>
          <w:lang w:val="en-US"/>
        </w:rPr>
        <w:t xml:space="preserve">. </w:t>
      </w:r>
      <w:r w:rsidR="00DD0C21" w:rsidRPr="00DD0C21">
        <w:t>Un sous-groupe a u</w:t>
      </w:r>
      <w:r w:rsidR="00DD0C21">
        <w:t>ne data d’upload en 2014, et un autre une date de la prise de la photo dans [2014,2015[.</w:t>
      </w:r>
    </w:p>
    <w:p w14:paraId="5A80A54B" w14:textId="16F59962" w:rsidR="009C1E58" w:rsidRDefault="009C1E58" w:rsidP="000B12E9">
      <w:pPr>
        <w:pStyle w:val="Paragraphedeliste"/>
        <w:numPr>
          <w:ilvl w:val="1"/>
          <w:numId w:val="1"/>
        </w:numPr>
      </w:pPr>
      <w:r>
        <w:t xml:space="preserve">Cluster 1 : </w:t>
      </w:r>
      <w:r w:rsidR="00034507">
        <w:t>long dans [4.83, 4.84 [, lat dans [45.76,45.77[ principalement</w:t>
      </w:r>
      <w:r w:rsidR="00DD0C21">
        <w:t>. On remarque un sous-groupe avec une data d’upload en 2014.</w:t>
      </w:r>
    </w:p>
    <w:p w14:paraId="2CF600F5" w14:textId="21A2292C" w:rsidR="009C1E58" w:rsidRDefault="009C1E58" w:rsidP="000B12E9">
      <w:pPr>
        <w:pStyle w:val="Paragraphedeliste"/>
        <w:numPr>
          <w:ilvl w:val="1"/>
          <w:numId w:val="1"/>
        </w:numPr>
      </w:pPr>
      <w:r>
        <w:t>Cluster 2 :</w:t>
      </w:r>
      <w:r w:rsidR="00034507">
        <w:t xml:space="preserve"> long &gt;= 4.86, lat dans </w:t>
      </w:r>
      <w:r w:rsidR="00C74568">
        <w:t>les 45.76 principalement</w:t>
      </w:r>
      <w:r w:rsidR="00DD0C21">
        <w:t>. On remarque des sous-groupes avec des tags nuls.</w:t>
      </w:r>
    </w:p>
    <w:p w14:paraId="30966FD6" w14:textId="5E487B02" w:rsidR="009C1E58" w:rsidRDefault="009C1E58" w:rsidP="000B12E9">
      <w:pPr>
        <w:pStyle w:val="Paragraphedeliste"/>
        <w:numPr>
          <w:ilvl w:val="1"/>
          <w:numId w:val="1"/>
        </w:numPr>
      </w:pPr>
      <w:r>
        <w:t>Cluster 3 :</w:t>
      </w:r>
      <w:r w:rsidR="00C74568">
        <w:t xml:space="preserve">  long &lt; 4.82 et lat &lt; 45.76 principalement</w:t>
      </w:r>
      <w:r w:rsidR="00D07150">
        <w:t>, avec des sous-groupes avec des dates de prise de la photo et d’upload en 2015.</w:t>
      </w:r>
    </w:p>
    <w:p w14:paraId="6812F221" w14:textId="69E75205" w:rsidR="009C1E58" w:rsidRDefault="009C1E58" w:rsidP="000B12E9">
      <w:pPr>
        <w:pStyle w:val="Paragraphedeliste"/>
        <w:numPr>
          <w:ilvl w:val="1"/>
          <w:numId w:val="1"/>
        </w:numPr>
      </w:pPr>
      <w:r>
        <w:t>Cluster 4 :</w:t>
      </w:r>
      <w:r w:rsidR="00C74568">
        <w:t xml:space="preserve"> </w:t>
      </w:r>
      <w:r w:rsidR="0024621A">
        <w:t>long dans [4.84, 4.86[ et lat &gt;= 45.78</w:t>
      </w:r>
      <w:r w:rsidR="0012513A">
        <w:t xml:space="preserve"> principalement</w:t>
      </w:r>
      <w:r w:rsidR="00D07150">
        <w:t>. On remarque des sous-groupes avec des dates d’upload et de prise de la photo en 2014.</w:t>
      </w:r>
    </w:p>
    <w:p w14:paraId="63F7E4D8" w14:textId="28DE734D" w:rsidR="00423C7D" w:rsidRDefault="009C1E58" w:rsidP="00423C7D">
      <w:pPr>
        <w:pStyle w:val="Paragraphedeliste"/>
        <w:numPr>
          <w:ilvl w:val="1"/>
          <w:numId w:val="1"/>
        </w:numPr>
      </w:pPr>
      <w:r>
        <w:t>Cluster 5 :</w:t>
      </w:r>
      <w:r w:rsidR="0024621A">
        <w:t xml:space="preserve"> </w:t>
      </w:r>
      <w:r w:rsidR="0012513A">
        <w:t>long &gt;= 4.86 et lat &gt;= 45.78 principalement</w:t>
      </w:r>
      <w:r w:rsidR="00DD0C21">
        <w:t>.</w:t>
      </w:r>
      <w:r w:rsidR="001D28DA">
        <w:t xml:space="preserve"> On remarque des sous-groupes avec une date d’upload en octobre.</w:t>
      </w:r>
    </w:p>
    <w:p w14:paraId="38132230" w14:textId="77777777" w:rsidR="00423C7D" w:rsidRDefault="00423C7D" w:rsidP="00423C7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Quel(s) traitement(s) supplémentaires doit-on faire pour détecter des événements géolocalisés sur ces mêmes données ? </w:t>
      </w:r>
    </w:p>
    <w:p w14:paraId="792D2527" w14:textId="18EE6B12" w:rsidR="00423C7D" w:rsidRDefault="00423C7D" w:rsidP="00423C7D">
      <w:pPr>
        <w:pStyle w:val="Paragraphedeliste"/>
        <w:numPr>
          <w:ilvl w:val="1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 général, un événement se déroule dans un espace restreint. Une bonne façon de détecter les événements serait de se baser sur les photos qui sont prises le même jour, à des coordonnées longitude/latitude relativement proches (donc appartenants à un cluster), et de regarder les tags et/ou les titres de ces dernières. On pourrait se baser sur les sous-groupes des clusters de l'exercice d'avant afin de les caractériser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en regardant les données relatives à ces sous-groupes, afin de voir si ces derniers sont reliés à un événement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sectPr w:rsidR="00423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215"/>
    <w:multiLevelType w:val="hybridMultilevel"/>
    <w:tmpl w:val="AF9A3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37F5"/>
    <w:multiLevelType w:val="hybridMultilevel"/>
    <w:tmpl w:val="D3C4A73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74"/>
    <w:rsid w:val="000126ED"/>
    <w:rsid w:val="00013815"/>
    <w:rsid w:val="00034507"/>
    <w:rsid w:val="00084B1F"/>
    <w:rsid w:val="00091A2F"/>
    <w:rsid w:val="000B08E0"/>
    <w:rsid w:val="000B12E9"/>
    <w:rsid w:val="000E14C0"/>
    <w:rsid w:val="0012513A"/>
    <w:rsid w:val="00186816"/>
    <w:rsid w:val="001A3DA0"/>
    <w:rsid w:val="001D28DA"/>
    <w:rsid w:val="00206C03"/>
    <w:rsid w:val="0024621A"/>
    <w:rsid w:val="00261ED2"/>
    <w:rsid w:val="00262474"/>
    <w:rsid w:val="00315008"/>
    <w:rsid w:val="0037602C"/>
    <w:rsid w:val="00423C7D"/>
    <w:rsid w:val="00673495"/>
    <w:rsid w:val="0072250D"/>
    <w:rsid w:val="007B25C0"/>
    <w:rsid w:val="007C4586"/>
    <w:rsid w:val="00807A13"/>
    <w:rsid w:val="00921952"/>
    <w:rsid w:val="00923836"/>
    <w:rsid w:val="0096650E"/>
    <w:rsid w:val="009C1E58"/>
    <w:rsid w:val="009C78F4"/>
    <w:rsid w:val="00B33620"/>
    <w:rsid w:val="00BF313D"/>
    <w:rsid w:val="00C74568"/>
    <w:rsid w:val="00C90970"/>
    <w:rsid w:val="00CC1153"/>
    <w:rsid w:val="00CC2830"/>
    <w:rsid w:val="00D06B11"/>
    <w:rsid w:val="00D07150"/>
    <w:rsid w:val="00D1216B"/>
    <w:rsid w:val="00D1646D"/>
    <w:rsid w:val="00D22BB8"/>
    <w:rsid w:val="00D607BA"/>
    <w:rsid w:val="00DD0C21"/>
    <w:rsid w:val="00DD0C34"/>
    <w:rsid w:val="00E33A3B"/>
    <w:rsid w:val="00E83AF8"/>
    <w:rsid w:val="00EB03FD"/>
    <w:rsid w:val="00F060D4"/>
    <w:rsid w:val="00F360C6"/>
    <w:rsid w:val="00F66649"/>
    <w:rsid w:val="00F9676B"/>
    <w:rsid w:val="00FA4068"/>
    <w:rsid w:val="00F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6AB"/>
  <w15:chartTrackingRefBased/>
  <w15:docId w15:val="{9E8EAF22-B286-4C76-8459-ACB6BEA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5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1A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1A2F"/>
    <w:rPr>
      <w:color w:val="605E5C"/>
      <w:shd w:val="clear" w:color="auto" w:fill="E1DFDD"/>
    </w:rPr>
  </w:style>
  <w:style w:type="paragraph" w:customStyle="1" w:styleId="Default">
    <w:name w:val="Default"/>
    <w:rsid w:val="00B3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1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streetmap.org/export#map=5/51.500/-0.100" TargetMode="External"/><Relationship Id="rId5" Type="http://schemas.openxmlformats.org/officeDocument/2006/relationships/hyperlink" Target="https://perso.liris.cnrs.fr/marc.plantevit/ENS/DMTP/flickr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Burdin</dc:creator>
  <cp:keywords/>
  <dc:description/>
  <cp:lastModifiedBy>Kévin Burdin</cp:lastModifiedBy>
  <cp:revision>10</cp:revision>
  <cp:lastPrinted>2021-11-24T07:19:00Z</cp:lastPrinted>
  <dcterms:created xsi:type="dcterms:W3CDTF">2021-11-30T20:15:00Z</dcterms:created>
  <dcterms:modified xsi:type="dcterms:W3CDTF">2021-11-30T21:40:00Z</dcterms:modified>
</cp:coreProperties>
</file>