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05B9" w:rsidRDefault="009A05B9" w:rsidP="009A05B9">
      <w:pPr>
        <w:rPr>
          <w:b/>
          <w:sz w:val="32"/>
          <w:szCs w:val="32"/>
        </w:rPr>
      </w:pPr>
      <w:r>
        <w:rPr>
          <w:b/>
          <w:sz w:val="32"/>
          <w:szCs w:val="32"/>
        </w:rPr>
        <w:t xml:space="preserve">                                              </w:t>
      </w:r>
      <w:proofErr w:type="spellStart"/>
      <w:r>
        <w:rPr>
          <w:b/>
          <w:sz w:val="32"/>
          <w:szCs w:val="32"/>
        </w:rPr>
        <w:t>Async_Await</w:t>
      </w:r>
      <w:proofErr w:type="spellEnd"/>
      <w:r>
        <w:rPr>
          <w:b/>
          <w:sz w:val="32"/>
          <w:szCs w:val="32"/>
        </w:rPr>
        <w:t xml:space="preserve"> </w:t>
      </w:r>
      <w:proofErr w:type="spellStart"/>
      <w:proofErr w:type="gramStart"/>
      <w:r w:rsidRPr="00211DA4">
        <w:rPr>
          <w:b/>
          <w:sz w:val="32"/>
          <w:szCs w:val="32"/>
        </w:rPr>
        <w:t>Handson</w:t>
      </w:r>
      <w:proofErr w:type="spellEnd"/>
      <w:r w:rsidRPr="00211DA4">
        <w:rPr>
          <w:b/>
          <w:sz w:val="32"/>
          <w:szCs w:val="32"/>
        </w:rPr>
        <w:t xml:space="preserve">  Solutions</w:t>
      </w:r>
      <w:proofErr w:type="gramEnd"/>
    </w:p>
    <w:p w:rsidR="009A05B9" w:rsidRDefault="009A05B9" w:rsidP="009A05B9">
      <w:pPr>
        <w:rPr>
          <w:b/>
          <w:sz w:val="32"/>
          <w:szCs w:val="32"/>
        </w:rPr>
      </w:pPr>
    </w:p>
    <w:p w:rsidR="009A05B9" w:rsidRPr="00211DA4" w:rsidRDefault="009A05B9" w:rsidP="009A05B9">
      <w:pPr>
        <w:spacing w:line="240" w:lineRule="auto"/>
        <w:rPr>
          <w:sz w:val="28"/>
          <w:szCs w:val="28"/>
        </w:rPr>
      </w:pPr>
      <w:r w:rsidRPr="00211DA4">
        <w:rPr>
          <w:b/>
          <w:sz w:val="28"/>
          <w:szCs w:val="28"/>
        </w:rPr>
        <w:t>Date</w:t>
      </w:r>
      <w:proofErr w:type="gramStart"/>
      <w:r w:rsidRPr="00211DA4">
        <w:rPr>
          <w:b/>
          <w:sz w:val="28"/>
          <w:szCs w:val="28"/>
        </w:rPr>
        <w:t>:</w:t>
      </w:r>
      <w:r>
        <w:rPr>
          <w:sz w:val="28"/>
          <w:szCs w:val="28"/>
        </w:rPr>
        <w:t>18</w:t>
      </w:r>
      <w:proofErr w:type="gramEnd"/>
      <w:r w:rsidRPr="00211DA4">
        <w:rPr>
          <w:sz w:val="28"/>
          <w:szCs w:val="28"/>
        </w:rPr>
        <w:t>-06-2021</w:t>
      </w:r>
    </w:p>
    <w:p w:rsidR="009A05B9" w:rsidRPr="00211DA4" w:rsidRDefault="009A05B9" w:rsidP="009A05B9">
      <w:pPr>
        <w:spacing w:line="240" w:lineRule="auto"/>
        <w:rPr>
          <w:sz w:val="28"/>
          <w:szCs w:val="28"/>
        </w:rPr>
      </w:pPr>
      <w:proofErr w:type="spellStart"/>
      <w:r w:rsidRPr="00211DA4">
        <w:rPr>
          <w:b/>
          <w:sz w:val="28"/>
          <w:szCs w:val="28"/>
        </w:rPr>
        <w:t>Name</w:t>
      </w:r>
      <w:proofErr w:type="gramStart"/>
      <w:r w:rsidRPr="00211DA4">
        <w:rPr>
          <w:b/>
          <w:sz w:val="28"/>
          <w:szCs w:val="28"/>
        </w:rPr>
        <w:t>:</w:t>
      </w:r>
      <w:r w:rsidRPr="00211DA4">
        <w:rPr>
          <w:sz w:val="28"/>
          <w:szCs w:val="28"/>
        </w:rPr>
        <w:t>Asritha</w:t>
      </w:r>
      <w:proofErr w:type="spellEnd"/>
      <w:proofErr w:type="gramEnd"/>
      <w:r w:rsidRPr="00211DA4">
        <w:rPr>
          <w:sz w:val="28"/>
          <w:szCs w:val="28"/>
        </w:rPr>
        <w:t xml:space="preserve"> </w:t>
      </w:r>
      <w:proofErr w:type="spellStart"/>
      <w:r w:rsidRPr="00211DA4">
        <w:rPr>
          <w:sz w:val="28"/>
          <w:szCs w:val="28"/>
        </w:rPr>
        <w:t>Cherukuri</w:t>
      </w:r>
      <w:proofErr w:type="spellEnd"/>
    </w:p>
    <w:p w:rsidR="009A05B9" w:rsidRDefault="009A05B9" w:rsidP="009A05B9">
      <w:pPr>
        <w:spacing w:line="240" w:lineRule="auto"/>
        <w:rPr>
          <w:sz w:val="28"/>
          <w:szCs w:val="28"/>
        </w:rPr>
      </w:pPr>
      <w:proofErr w:type="spellStart"/>
      <w:r w:rsidRPr="00211DA4">
        <w:rPr>
          <w:b/>
          <w:sz w:val="28"/>
          <w:szCs w:val="28"/>
        </w:rPr>
        <w:t>EmpId</w:t>
      </w:r>
      <w:proofErr w:type="spellEnd"/>
      <w:r w:rsidRPr="00211DA4">
        <w:rPr>
          <w:b/>
          <w:sz w:val="28"/>
          <w:szCs w:val="28"/>
        </w:rPr>
        <w:t>:</w:t>
      </w:r>
      <w:r w:rsidRPr="00211DA4">
        <w:rPr>
          <w:sz w:val="28"/>
          <w:szCs w:val="28"/>
        </w:rPr>
        <w:t xml:space="preserve"> 916179</w:t>
      </w:r>
    </w:p>
    <w:p w:rsidR="009A05B9" w:rsidRDefault="009A05B9" w:rsidP="009A05B9">
      <w:pPr>
        <w:spacing w:line="240" w:lineRule="auto"/>
        <w:rPr>
          <w:sz w:val="28"/>
          <w:szCs w:val="28"/>
        </w:rPr>
      </w:pPr>
    </w:p>
    <w:p w:rsidR="009A05B9" w:rsidRDefault="009A05B9" w:rsidP="009A05B9">
      <w:pPr>
        <w:spacing w:line="240" w:lineRule="auto"/>
        <w:rPr>
          <w:b/>
          <w:sz w:val="28"/>
          <w:szCs w:val="28"/>
          <w:u w:val="single"/>
        </w:rPr>
      </w:pPr>
      <w:proofErr w:type="spellStart"/>
      <w:r w:rsidRPr="00211DA4">
        <w:rPr>
          <w:b/>
          <w:sz w:val="28"/>
          <w:szCs w:val="28"/>
          <w:u w:val="single"/>
        </w:rPr>
        <w:t>Handson</w:t>
      </w:r>
      <w:proofErr w:type="spellEnd"/>
    </w:p>
    <w:p w:rsidR="009A05B9" w:rsidRPr="009A05B9" w:rsidRDefault="009A05B9" w:rsidP="009A05B9">
      <w:pPr>
        <w:spacing w:line="240" w:lineRule="auto"/>
        <w:rPr>
          <w:sz w:val="28"/>
          <w:szCs w:val="28"/>
        </w:rPr>
      </w:pPr>
      <w:proofErr w:type="spellStart"/>
      <w:r w:rsidRPr="009A05B9">
        <w:rPr>
          <w:sz w:val="28"/>
          <w:szCs w:val="28"/>
        </w:rPr>
        <w:t>Asyn</w:t>
      </w:r>
      <w:proofErr w:type="spellEnd"/>
      <w:r w:rsidRPr="009A05B9">
        <w:rPr>
          <w:sz w:val="28"/>
          <w:szCs w:val="28"/>
        </w:rPr>
        <w:t xml:space="preserve"> Await usage-1</w:t>
      </w:r>
    </w:p>
    <w:p w:rsidR="009A05B9" w:rsidRDefault="009A05B9" w:rsidP="009A05B9">
      <w:pPr>
        <w:spacing w:line="240" w:lineRule="auto"/>
        <w:rPr>
          <w:i/>
          <w:color w:val="C0504D" w:themeColor="accent2"/>
          <w:sz w:val="28"/>
          <w:szCs w:val="28"/>
        </w:rPr>
      </w:pPr>
      <w:r>
        <w:rPr>
          <w:i/>
          <w:color w:val="C0504D" w:themeColor="accent2"/>
          <w:sz w:val="28"/>
          <w:szCs w:val="28"/>
        </w:rPr>
        <w:t>Implementation</w:t>
      </w:r>
      <w:r w:rsidRPr="00A76402">
        <w:rPr>
          <w:i/>
          <w:color w:val="C0504D" w:themeColor="accent2"/>
          <w:sz w:val="28"/>
          <w:szCs w:val="28"/>
        </w:rPr>
        <w:t>:</w:t>
      </w:r>
    </w:p>
    <w:p w:rsidR="009A05B9" w:rsidRDefault="009A05B9" w:rsidP="009A05B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9A05B9" w:rsidRDefault="009A05B9" w:rsidP="009A05B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System.Threading</w:t>
      </w:r>
      <w:proofErr w:type="spellEnd"/>
      <w:r>
        <w:rPr>
          <w:rFonts w:ascii="Consolas" w:hAnsi="Consolas" w:cs="Consolas"/>
          <w:color w:val="000000"/>
          <w:sz w:val="19"/>
          <w:szCs w:val="19"/>
        </w:rPr>
        <w:t>;</w:t>
      </w:r>
    </w:p>
    <w:p w:rsidR="009A05B9" w:rsidRDefault="009A05B9" w:rsidP="009A05B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System.Threading.Tasks</w:t>
      </w:r>
      <w:proofErr w:type="spellEnd"/>
      <w:r>
        <w:rPr>
          <w:rFonts w:ascii="Consolas" w:hAnsi="Consolas" w:cs="Consolas"/>
          <w:color w:val="000000"/>
          <w:sz w:val="19"/>
          <w:szCs w:val="19"/>
        </w:rPr>
        <w:t>;</w:t>
      </w:r>
    </w:p>
    <w:p w:rsidR="009A05B9" w:rsidRDefault="009A05B9" w:rsidP="009A05B9">
      <w:pPr>
        <w:autoSpaceDE w:val="0"/>
        <w:autoSpaceDN w:val="0"/>
        <w:adjustRightInd w:val="0"/>
        <w:spacing w:after="0" w:line="240" w:lineRule="auto"/>
        <w:rPr>
          <w:rFonts w:ascii="Consolas" w:hAnsi="Consolas" w:cs="Consolas"/>
          <w:color w:val="000000"/>
          <w:sz w:val="19"/>
          <w:szCs w:val="19"/>
        </w:rPr>
      </w:pPr>
    </w:p>
    <w:p w:rsidR="009A05B9" w:rsidRDefault="009A05B9" w:rsidP="009A05B9">
      <w:pPr>
        <w:autoSpaceDE w:val="0"/>
        <w:autoSpaceDN w:val="0"/>
        <w:adjustRightInd w:val="0"/>
        <w:spacing w:after="0" w:line="240" w:lineRule="auto"/>
        <w:rPr>
          <w:rFonts w:ascii="Consolas" w:hAnsi="Consolas" w:cs="Consolas"/>
          <w:color w:val="000000"/>
          <w:sz w:val="19"/>
          <w:szCs w:val="19"/>
        </w:rPr>
      </w:pPr>
    </w:p>
    <w:p w:rsidR="009A05B9" w:rsidRDefault="009A05B9" w:rsidP="009A05B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AsyncAwait</w:t>
      </w:r>
      <w:proofErr w:type="spellEnd"/>
    </w:p>
    <w:p w:rsidR="009A05B9" w:rsidRDefault="009A05B9" w:rsidP="009A05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A05B9" w:rsidRDefault="009A05B9" w:rsidP="009A05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9A05B9" w:rsidRDefault="009A05B9" w:rsidP="009A05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A05B9" w:rsidRDefault="009A05B9" w:rsidP="009A05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Async</w:t>
      </w:r>
      <w:proofErr w:type="spellEnd"/>
      <w:r>
        <w:rPr>
          <w:rFonts w:ascii="Consolas" w:hAnsi="Consolas" w:cs="Consolas"/>
          <w:color w:val="008000"/>
          <w:sz w:val="19"/>
          <w:szCs w:val="19"/>
        </w:rPr>
        <w:t xml:space="preserve"> Await usage - 1</w:t>
      </w:r>
    </w:p>
    <w:p w:rsidR="009A05B9" w:rsidRDefault="009A05B9" w:rsidP="009A05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FF"/>
          <w:sz w:val="19"/>
          <w:szCs w:val="19"/>
        </w:rPr>
        <w:t>async</w:t>
      </w:r>
      <w:proofErr w:type="spellEnd"/>
      <w:r>
        <w:rPr>
          <w:rFonts w:ascii="Consolas" w:hAnsi="Consolas" w:cs="Consolas"/>
          <w:color w:val="000000"/>
          <w:sz w:val="19"/>
          <w:szCs w:val="19"/>
        </w:rPr>
        <w:t xml:space="preserve"> Task Method1()</w:t>
      </w:r>
    </w:p>
    <w:p w:rsidR="009A05B9" w:rsidRDefault="009A05B9" w:rsidP="009A05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A05B9" w:rsidRDefault="009A05B9" w:rsidP="009A05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await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Task.Run</w:t>
      </w:r>
      <w:proofErr w:type="spellEnd"/>
      <w:r>
        <w:rPr>
          <w:rFonts w:ascii="Consolas" w:hAnsi="Consolas" w:cs="Consolas"/>
          <w:color w:val="000000"/>
          <w:sz w:val="19"/>
          <w:szCs w:val="19"/>
        </w:rPr>
        <w:t>(() =&gt;</w:t>
      </w:r>
    </w:p>
    <w:p w:rsidR="009A05B9" w:rsidRDefault="009A05B9" w:rsidP="009A05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A05B9" w:rsidRDefault="009A05B9" w:rsidP="009A05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s = Method2();</w:t>
      </w:r>
    </w:p>
    <w:p w:rsidR="009A05B9" w:rsidRDefault="009A05B9" w:rsidP="009A05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(s);</w:t>
      </w:r>
    </w:p>
    <w:p w:rsidR="009A05B9" w:rsidRDefault="009A05B9" w:rsidP="009A05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A05B9" w:rsidRDefault="009A05B9" w:rsidP="009A05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A05B9" w:rsidRDefault="009A05B9" w:rsidP="009A05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Method2()</w:t>
      </w:r>
    </w:p>
    <w:p w:rsidR="009A05B9" w:rsidRDefault="009A05B9" w:rsidP="009A05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A05B9" w:rsidRDefault="009A05B9" w:rsidP="009A05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"The process is waiting to return the string"</w:t>
      </w:r>
      <w:r>
        <w:rPr>
          <w:rFonts w:ascii="Consolas" w:hAnsi="Consolas" w:cs="Consolas"/>
          <w:color w:val="000000"/>
          <w:sz w:val="19"/>
          <w:szCs w:val="19"/>
        </w:rPr>
        <w:t>);</w:t>
      </w:r>
    </w:p>
    <w:p w:rsidR="009A05B9" w:rsidRDefault="009A05B9" w:rsidP="009A05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Thread.Sleep</w:t>
      </w:r>
      <w:proofErr w:type="spellEnd"/>
      <w:r>
        <w:rPr>
          <w:rFonts w:ascii="Consolas" w:hAnsi="Consolas" w:cs="Consolas"/>
          <w:color w:val="000000"/>
          <w:sz w:val="19"/>
          <w:szCs w:val="19"/>
        </w:rPr>
        <w:t>(</w:t>
      </w:r>
      <w:proofErr w:type="gramEnd"/>
      <w:r>
        <w:rPr>
          <w:rFonts w:ascii="Consolas" w:hAnsi="Consolas" w:cs="Consolas"/>
          <w:color w:val="000000"/>
          <w:sz w:val="19"/>
          <w:szCs w:val="19"/>
        </w:rPr>
        <w:t>5000);</w:t>
      </w:r>
    </w:p>
    <w:p w:rsidR="009A05B9" w:rsidRDefault="009A05B9" w:rsidP="009A05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A31515"/>
          <w:sz w:val="19"/>
          <w:szCs w:val="19"/>
        </w:rPr>
        <w:t>"Hello from method2"</w:t>
      </w:r>
      <w:r>
        <w:rPr>
          <w:rFonts w:ascii="Consolas" w:hAnsi="Consolas" w:cs="Consolas"/>
          <w:color w:val="000000"/>
          <w:sz w:val="19"/>
          <w:szCs w:val="19"/>
        </w:rPr>
        <w:t>;</w:t>
      </w:r>
    </w:p>
    <w:p w:rsidR="009A05B9" w:rsidRDefault="009A05B9" w:rsidP="009A05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A05B9" w:rsidRDefault="009A05B9" w:rsidP="009A05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9A05B9" w:rsidRDefault="009A05B9" w:rsidP="009A05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A05B9" w:rsidRDefault="009A05B9" w:rsidP="009A05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Method1(</w:t>
      </w:r>
      <w:proofErr w:type="gramEnd"/>
      <w:r>
        <w:rPr>
          <w:rFonts w:ascii="Consolas" w:hAnsi="Consolas" w:cs="Consolas"/>
          <w:color w:val="000000"/>
          <w:sz w:val="19"/>
          <w:szCs w:val="19"/>
        </w:rPr>
        <w:t>);</w:t>
      </w:r>
    </w:p>
    <w:p w:rsidR="009A05B9" w:rsidRDefault="009A05B9" w:rsidP="009A05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9A05B9" w:rsidRDefault="009A05B9" w:rsidP="009A05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proofErr w:type="gramStart"/>
      <w:r>
        <w:rPr>
          <w:rFonts w:ascii="Consolas" w:hAnsi="Consolas" w:cs="Consolas"/>
          <w:color w:val="008000"/>
          <w:sz w:val="19"/>
          <w:szCs w:val="19"/>
        </w:rPr>
        <w:t>Console.WriteLine</w:t>
      </w:r>
      <w:proofErr w:type="spellEnd"/>
      <w:r>
        <w:rPr>
          <w:rFonts w:ascii="Consolas" w:hAnsi="Consolas" w:cs="Consolas"/>
          <w:color w:val="008000"/>
          <w:sz w:val="19"/>
          <w:szCs w:val="19"/>
        </w:rPr>
        <w:t>(</w:t>
      </w:r>
      <w:proofErr w:type="gramEnd"/>
      <w:r>
        <w:rPr>
          <w:rFonts w:ascii="Consolas" w:hAnsi="Consolas" w:cs="Consolas"/>
          <w:color w:val="008000"/>
          <w:sz w:val="19"/>
          <w:szCs w:val="19"/>
        </w:rPr>
        <w:t>"Hello World!");</w:t>
      </w:r>
    </w:p>
    <w:p w:rsidR="009A05B9" w:rsidRDefault="009A05B9" w:rsidP="009A05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A05B9" w:rsidRDefault="009A05B9" w:rsidP="009A05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A05B9" w:rsidRDefault="009A05B9" w:rsidP="009A05B9">
      <w:pPr>
        <w:spacing w:line="240" w:lineRule="auto"/>
        <w:rPr>
          <w:rFonts w:ascii="Consolas" w:hAnsi="Consolas" w:cs="Consolas"/>
          <w:color w:val="000000"/>
          <w:sz w:val="19"/>
          <w:szCs w:val="19"/>
        </w:rPr>
      </w:pPr>
      <w:r>
        <w:rPr>
          <w:rFonts w:ascii="Consolas" w:hAnsi="Consolas" w:cs="Consolas"/>
          <w:color w:val="000000"/>
          <w:sz w:val="19"/>
          <w:szCs w:val="19"/>
        </w:rPr>
        <w:t>}</w:t>
      </w:r>
    </w:p>
    <w:p w:rsidR="009A05B9" w:rsidRDefault="009A05B9" w:rsidP="009A05B9">
      <w:pPr>
        <w:spacing w:line="240" w:lineRule="auto"/>
        <w:rPr>
          <w:i/>
          <w:color w:val="C0504D" w:themeColor="accent2"/>
          <w:sz w:val="28"/>
          <w:szCs w:val="28"/>
        </w:rPr>
      </w:pPr>
    </w:p>
    <w:p w:rsidR="009A05B9" w:rsidRDefault="009A05B9" w:rsidP="009A05B9">
      <w:pPr>
        <w:spacing w:line="240" w:lineRule="auto"/>
        <w:rPr>
          <w:i/>
          <w:color w:val="C0504D" w:themeColor="accent2"/>
          <w:sz w:val="28"/>
          <w:szCs w:val="28"/>
        </w:rPr>
      </w:pPr>
      <w:r>
        <w:rPr>
          <w:i/>
          <w:color w:val="C0504D" w:themeColor="accent2"/>
          <w:sz w:val="28"/>
          <w:szCs w:val="28"/>
        </w:rPr>
        <w:lastRenderedPageBreak/>
        <w:t>Output</w:t>
      </w:r>
      <w:r w:rsidRPr="00A76402">
        <w:rPr>
          <w:i/>
          <w:color w:val="C0504D" w:themeColor="accent2"/>
          <w:sz w:val="28"/>
          <w:szCs w:val="28"/>
        </w:rPr>
        <w:t>:</w:t>
      </w:r>
    </w:p>
    <w:p w:rsidR="009A05B9" w:rsidRDefault="009A05B9" w:rsidP="009A05B9">
      <w:pPr>
        <w:spacing w:line="240" w:lineRule="auto"/>
        <w:rPr>
          <w:i/>
          <w:color w:val="C0504D" w:themeColor="accent2"/>
          <w:sz w:val="28"/>
          <w:szCs w:val="28"/>
        </w:rPr>
      </w:pPr>
      <w:r>
        <w:rPr>
          <w:i/>
          <w:noProof/>
          <w:color w:val="C0504D" w:themeColor="accent2"/>
          <w:sz w:val="28"/>
          <w:szCs w:val="28"/>
        </w:rPr>
        <w:drawing>
          <wp:inline distT="0" distB="0" distL="0" distR="0">
            <wp:extent cx="5943600" cy="3124200"/>
            <wp:effectExtent l="19050" t="0" r="0" b="0"/>
            <wp:docPr id="1" name="Picture 0" descr="Screenshot (6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95).png"/>
                    <pic:cNvPicPr/>
                  </pic:nvPicPr>
                  <pic:blipFill>
                    <a:blip r:embed="rId4"/>
                    <a:stretch>
                      <a:fillRect/>
                    </a:stretch>
                  </pic:blipFill>
                  <pic:spPr>
                    <a:xfrm>
                      <a:off x="0" y="0"/>
                      <a:ext cx="5943600" cy="3124200"/>
                    </a:xfrm>
                    <a:prstGeom prst="rect">
                      <a:avLst/>
                    </a:prstGeom>
                  </pic:spPr>
                </pic:pic>
              </a:graphicData>
            </a:graphic>
          </wp:inline>
        </w:drawing>
      </w:r>
    </w:p>
    <w:p w:rsidR="009A05B9" w:rsidRDefault="009A05B9" w:rsidP="009A05B9">
      <w:pPr>
        <w:spacing w:line="240" w:lineRule="auto"/>
        <w:rPr>
          <w:i/>
          <w:color w:val="C0504D" w:themeColor="accent2"/>
          <w:sz w:val="28"/>
          <w:szCs w:val="28"/>
        </w:rPr>
      </w:pPr>
    </w:p>
    <w:p w:rsidR="009A05B9" w:rsidRDefault="009A05B9" w:rsidP="009A05B9">
      <w:pPr>
        <w:spacing w:line="240" w:lineRule="auto"/>
        <w:rPr>
          <w:sz w:val="28"/>
          <w:szCs w:val="28"/>
        </w:rPr>
      </w:pPr>
      <w:proofErr w:type="spellStart"/>
      <w:r w:rsidRPr="009A05B9">
        <w:rPr>
          <w:sz w:val="28"/>
          <w:szCs w:val="28"/>
        </w:rPr>
        <w:t>Asyn</w:t>
      </w:r>
      <w:proofErr w:type="spellEnd"/>
      <w:r w:rsidRPr="009A05B9">
        <w:rPr>
          <w:sz w:val="28"/>
          <w:szCs w:val="28"/>
        </w:rPr>
        <w:t xml:space="preserve"> Await usa</w:t>
      </w:r>
      <w:r>
        <w:rPr>
          <w:sz w:val="28"/>
          <w:szCs w:val="28"/>
        </w:rPr>
        <w:t>ge-2</w:t>
      </w:r>
    </w:p>
    <w:p w:rsidR="00E56D25" w:rsidRDefault="00E56D25" w:rsidP="00E56D25">
      <w:pPr>
        <w:spacing w:line="240" w:lineRule="auto"/>
        <w:rPr>
          <w:i/>
          <w:color w:val="C0504D" w:themeColor="accent2"/>
          <w:sz w:val="28"/>
          <w:szCs w:val="28"/>
        </w:rPr>
      </w:pPr>
      <w:r>
        <w:rPr>
          <w:i/>
          <w:color w:val="C0504D" w:themeColor="accent2"/>
          <w:sz w:val="28"/>
          <w:szCs w:val="28"/>
        </w:rPr>
        <w:t>Implementation</w:t>
      </w:r>
      <w:r w:rsidRPr="00A76402">
        <w:rPr>
          <w:i/>
          <w:color w:val="C0504D" w:themeColor="accent2"/>
          <w:sz w:val="28"/>
          <w:szCs w:val="28"/>
        </w:rPr>
        <w:t>:</w:t>
      </w:r>
    </w:p>
    <w:p w:rsidR="00E56D25" w:rsidRDefault="00E56D25" w:rsidP="00E56D25">
      <w:pPr>
        <w:spacing w:line="240" w:lineRule="auto"/>
        <w:rPr>
          <w:i/>
          <w:color w:val="548DD4" w:themeColor="text2" w:themeTint="99"/>
          <w:sz w:val="28"/>
          <w:szCs w:val="28"/>
        </w:rPr>
      </w:pPr>
      <w:proofErr w:type="spellStart"/>
      <w:r w:rsidRPr="00E56D25">
        <w:rPr>
          <w:i/>
          <w:color w:val="548DD4" w:themeColor="text2" w:themeTint="99"/>
          <w:sz w:val="28"/>
          <w:szCs w:val="28"/>
        </w:rPr>
        <w:t>Program.cs</w:t>
      </w:r>
      <w:proofErr w:type="spellEnd"/>
    </w:p>
    <w:p w:rsidR="00E56D25" w:rsidRDefault="00E56D25" w:rsidP="00E56D2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E56D25" w:rsidRDefault="00E56D25" w:rsidP="00E56D2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rsidR="00E56D25" w:rsidRDefault="00E56D25" w:rsidP="00E56D2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rsidR="00E56D25" w:rsidRDefault="00E56D25" w:rsidP="00E56D2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System.Threading.Tasks</w:t>
      </w:r>
      <w:proofErr w:type="spellEnd"/>
      <w:r>
        <w:rPr>
          <w:rFonts w:ascii="Consolas" w:hAnsi="Consolas" w:cs="Consolas"/>
          <w:color w:val="000000"/>
          <w:sz w:val="19"/>
          <w:szCs w:val="19"/>
        </w:rPr>
        <w:t>;</w:t>
      </w:r>
    </w:p>
    <w:p w:rsidR="00E56D25" w:rsidRDefault="00E56D25" w:rsidP="00E56D2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System.Windows.Forms</w:t>
      </w:r>
      <w:proofErr w:type="spellEnd"/>
      <w:r>
        <w:rPr>
          <w:rFonts w:ascii="Consolas" w:hAnsi="Consolas" w:cs="Consolas"/>
          <w:color w:val="000000"/>
          <w:sz w:val="19"/>
          <w:szCs w:val="19"/>
        </w:rPr>
        <w:t>;</w:t>
      </w:r>
    </w:p>
    <w:p w:rsidR="00E56D25" w:rsidRDefault="00E56D25" w:rsidP="00E56D25">
      <w:pPr>
        <w:autoSpaceDE w:val="0"/>
        <w:autoSpaceDN w:val="0"/>
        <w:adjustRightInd w:val="0"/>
        <w:spacing w:after="0" w:line="240" w:lineRule="auto"/>
        <w:rPr>
          <w:rFonts w:ascii="Consolas" w:hAnsi="Consolas" w:cs="Consolas"/>
          <w:color w:val="000000"/>
          <w:sz w:val="19"/>
          <w:szCs w:val="19"/>
        </w:rPr>
      </w:pPr>
    </w:p>
    <w:p w:rsidR="00E56D25" w:rsidRDefault="00E56D25" w:rsidP="00E56D2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WinFormsApp1</w:t>
      </w:r>
    </w:p>
    <w:p w:rsidR="00E56D25" w:rsidRDefault="00E56D25" w:rsidP="00E56D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56D25" w:rsidRDefault="00E56D25" w:rsidP="00E56D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E56D25" w:rsidRDefault="00E56D25" w:rsidP="00E56D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6D25" w:rsidRDefault="00E56D25" w:rsidP="00E56D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E56D25" w:rsidRDefault="00E56D25" w:rsidP="00E56D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w:t>
      </w:r>
      <w:r>
        <w:rPr>
          <w:rFonts w:ascii="Consolas" w:hAnsi="Consolas" w:cs="Consolas"/>
          <w:color w:val="008000"/>
          <w:sz w:val="19"/>
          <w:szCs w:val="19"/>
        </w:rPr>
        <w:t xml:space="preserve">  The</w:t>
      </w:r>
      <w:proofErr w:type="gramEnd"/>
      <w:r>
        <w:rPr>
          <w:rFonts w:ascii="Consolas" w:hAnsi="Consolas" w:cs="Consolas"/>
          <w:color w:val="008000"/>
          <w:sz w:val="19"/>
          <w:szCs w:val="19"/>
        </w:rPr>
        <w:t xml:space="preserve"> main entry point for the application.</w:t>
      </w:r>
    </w:p>
    <w:p w:rsidR="00E56D25" w:rsidRDefault="00E56D25" w:rsidP="00E56D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E56D25" w:rsidRDefault="00E56D25" w:rsidP="00E56D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STAThread</w:t>
      </w:r>
      <w:proofErr w:type="spellEnd"/>
      <w:r>
        <w:rPr>
          <w:rFonts w:ascii="Consolas" w:hAnsi="Consolas" w:cs="Consolas"/>
          <w:color w:val="000000"/>
          <w:sz w:val="19"/>
          <w:szCs w:val="19"/>
        </w:rPr>
        <w:t>]</w:t>
      </w:r>
    </w:p>
    <w:p w:rsidR="00E56D25" w:rsidRDefault="00E56D25" w:rsidP="00E56D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
    <w:p w:rsidR="00E56D25" w:rsidRDefault="00E56D25" w:rsidP="00E56D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6D25" w:rsidRDefault="00E56D25" w:rsidP="00E56D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Application.SetHighDpiMode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HighDpiMode.SystemAware</w:t>
      </w:r>
      <w:proofErr w:type="spellEnd"/>
      <w:r>
        <w:rPr>
          <w:rFonts w:ascii="Consolas" w:hAnsi="Consolas" w:cs="Consolas"/>
          <w:color w:val="000000"/>
          <w:sz w:val="19"/>
          <w:szCs w:val="19"/>
        </w:rPr>
        <w:t>);</w:t>
      </w:r>
    </w:p>
    <w:p w:rsidR="00E56D25" w:rsidRDefault="00E56D25" w:rsidP="00E56D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Application.EnableVisualStyles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E56D25" w:rsidRDefault="00E56D25" w:rsidP="00E56D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Application.SetCompatibleTextRenderingDefault</w:t>
      </w:r>
      <w:proofErr w:type="spellEnd"/>
      <w:r>
        <w:rPr>
          <w:rFonts w:ascii="Consolas" w:hAnsi="Consolas" w:cs="Consolas"/>
          <w:color w:val="000000"/>
          <w:sz w:val="19"/>
          <w:szCs w:val="19"/>
        </w:rPr>
        <w:t>(</w:t>
      </w:r>
      <w:proofErr w:type="gramEnd"/>
      <w:r>
        <w:rPr>
          <w:rFonts w:ascii="Consolas" w:hAnsi="Consolas" w:cs="Consolas"/>
          <w:color w:val="0000FF"/>
          <w:sz w:val="19"/>
          <w:szCs w:val="19"/>
        </w:rPr>
        <w:t>false</w:t>
      </w:r>
      <w:r>
        <w:rPr>
          <w:rFonts w:ascii="Consolas" w:hAnsi="Consolas" w:cs="Consolas"/>
          <w:color w:val="000000"/>
          <w:sz w:val="19"/>
          <w:szCs w:val="19"/>
        </w:rPr>
        <w:t>);</w:t>
      </w:r>
    </w:p>
    <w:p w:rsidR="00E56D25" w:rsidRDefault="00E56D25" w:rsidP="00E56D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Application.Run</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Form1());</w:t>
      </w:r>
    </w:p>
    <w:p w:rsidR="00E56D25" w:rsidRDefault="00E56D25" w:rsidP="00E56D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6D25" w:rsidRDefault="00E56D25" w:rsidP="00E56D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6D25" w:rsidRDefault="00E56D25" w:rsidP="00E56D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56D25" w:rsidRDefault="00E56D25" w:rsidP="00E56D25">
      <w:pPr>
        <w:spacing w:line="240" w:lineRule="auto"/>
        <w:rPr>
          <w:i/>
          <w:color w:val="548DD4" w:themeColor="text2" w:themeTint="99"/>
          <w:sz w:val="28"/>
          <w:szCs w:val="28"/>
        </w:rPr>
      </w:pPr>
      <w:r>
        <w:rPr>
          <w:i/>
          <w:color w:val="548DD4" w:themeColor="text2" w:themeTint="99"/>
          <w:sz w:val="28"/>
          <w:szCs w:val="28"/>
        </w:rPr>
        <w:lastRenderedPageBreak/>
        <w:t>Form1.Designer</w:t>
      </w:r>
      <w:r w:rsidRPr="00E56D25">
        <w:rPr>
          <w:i/>
          <w:color w:val="548DD4" w:themeColor="text2" w:themeTint="99"/>
          <w:sz w:val="28"/>
          <w:szCs w:val="28"/>
        </w:rPr>
        <w:t>.cs</w:t>
      </w:r>
    </w:p>
    <w:p w:rsidR="00E56D25" w:rsidRDefault="00E56D25" w:rsidP="00E56D2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WinFormsApp1</w:t>
      </w:r>
    </w:p>
    <w:p w:rsidR="00E56D25" w:rsidRDefault="00E56D25" w:rsidP="00E56D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56D25" w:rsidRDefault="00E56D25" w:rsidP="00E56D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partial</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Form1</w:t>
      </w:r>
    </w:p>
    <w:p w:rsidR="00E56D25" w:rsidRDefault="00E56D25" w:rsidP="00E56D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6D25" w:rsidRDefault="00E56D25" w:rsidP="00E56D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E56D25" w:rsidRDefault="00E56D25" w:rsidP="00E56D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w:t>
      </w:r>
      <w:r>
        <w:rPr>
          <w:rFonts w:ascii="Consolas" w:hAnsi="Consolas" w:cs="Consolas"/>
          <w:color w:val="008000"/>
          <w:sz w:val="19"/>
          <w:szCs w:val="19"/>
        </w:rPr>
        <w:t xml:space="preserve">  Required</w:t>
      </w:r>
      <w:proofErr w:type="gramEnd"/>
      <w:r>
        <w:rPr>
          <w:rFonts w:ascii="Consolas" w:hAnsi="Consolas" w:cs="Consolas"/>
          <w:color w:val="008000"/>
          <w:sz w:val="19"/>
          <w:szCs w:val="19"/>
        </w:rPr>
        <w:t xml:space="preserve"> designer variable.</w:t>
      </w:r>
    </w:p>
    <w:p w:rsidR="00E56D25" w:rsidRDefault="00E56D25" w:rsidP="00E56D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E56D25" w:rsidRDefault="00E56D25" w:rsidP="00E56D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System.ComponentModel.IContainer</w:t>
      </w:r>
      <w:proofErr w:type="spellEnd"/>
      <w:r>
        <w:rPr>
          <w:rFonts w:ascii="Consolas" w:hAnsi="Consolas" w:cs="Consolas"/>
          <w:color w:val="000000"/>
          <w:sz w:val="19"/>
          <w:szCs w:val="19"/>
        </w:rPr>
        <w:t xml:space="preserve"> components = </w:t>
      </w:r>
      <w:r>
        <w:rPr>
          <w:rFonts w:ascii="Consolas" w:hAnsi="Consolas" w:cs="Consolas"/>
          <w:color w:val="0000FF"/>
          <w:sz w:val="19"/>
          <w:szCs w:val="19"/>
        </w:rPr>
        <w:t>null</w:t>
      </w:r>
      <w:r>
        <w:rPr>
          <w:rFonts w:ascii="Consolas" w:hAnsi="Consolas" w:cs="Consolas"/>
          <w:color w:val="000000"/>
          <w:sz w:val="19"/>
          <w:szCs w:val="19"/>
        </w:rPr>
        <w:t>;</w:t>
      </w:r>
    </w:p>
    <w:p w:rsidR="00E56D25" w:rsidRDefault="00E56D25" w:rsidP="00E56D25">
      <w:pPr>
        <w:autoSpaceDE w:val="0"/>
        <w:autoSpaceDN w:val="0"/>
        <w:adjustRightInd w:val="0"/>
        <w:spacing w:after="0" w:line="240" w:lineRule="auto"/>
        <w:rPr>
          <w:rFonts w:ascii="Consolas" w:hAnsi="Consolas" w:cs="Consolas"/>
          <w:color w:val="000000"/>
          <w:sz w:val="19"/>
          <w:szCs w:val="19"/>
        </w:rPr>
      </w:pPr>
    </w:p>
    <w:p w:rsidR="00E56D25" w:rsidRDefault="00E56D25" w:rsidP="00E56D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E56D25" w:rsidRDefault="00E56D25" w:rsidP="00E56D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w:t>
      </w:r>
      <w:r>
        <w:rPr>
          <w:rFonts w:ascii="Consolas" w:hAnsi="Consolas" w:cs="Consolas"/>
          <w:color w:val="008000"/>
          <w:sz w:val="19"/>
          <w:szCs w:val="19"/>
        </w:rPr>
        <w:t xml:space="preserve">  Clean</w:t>
      </w:r>
      <w:proofErr w:type="gramEnd"/>
      <w:r>
        <w:rPr>
          <w:rFonts w:ascii="Consolas" w:hAnsi="Consolas" w:cs="Consolas"/>
          <w:color w:val="008000"/>
          <w:sz w:val="19"/>
          <w:szCs w:val="19"/>
        </w:rPr>
        <w:t xml:space="preserve"> up any resources being used.</w:t>
      </w:r>
    </w:p>
    <w:p w:rsidR="00E56D25" w:rsidRDefault="00E56D25" w:rsidP="00E56D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E56D25" w:rsidRDefault="00E56D25" w:rsidP="00E56D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disposing</w:t>
      </w:r>
      <w:r>
        <w:rPr>
          <w:rFonts w:ascii="Consolas" w:hAnsi="Consolas" w:cs="Consolas"/>
          <w:color w:val="808080"/>
          <w:sz w:val="19"/>
          <w:szCs w:val="19"/>
        </w:rPr>
        <w:t>"&gt;</w:t>
      </w:r>
      <w:r>
        <w:rPr>
          <w:rFonts w:ascii="Consolas" w:hAnsi="Consolas" w:cs="Consolas"/>
          <w:color w:val="008000"/>
          <w:sz w:val="19"/>
          <w:szCs w:val="19"/>
        </w:rPr>
        <w:t>true if managed resources should be disposed; otherwise, false</w:t>
      </w:r>
      <w:proofErr w:type="gramStart"/>
      <w:r>
        <w:rPr>
          <w:rFonts w:ascii="Consolas" w:hAnsi="Consolas" w:cs="Consolas"/>
          <w:color w:val="008000"/>
          <w:sz w:val="19"/>
          <w:szCs w:val="19"/>
        </w:rPr>
        <w:t>.</w:t>
      </w:r>
      <w:r>
        <w:rPr>
          <w:rFonts w:ascii="Consolas" w:hAnsi="Consolas" w:cs="Consolas"/>
          <w:color w:val="808080"/>
          <w:sz w:val="19"/>
          <w:szCs w:val="19"/>
        </w:rPr>
        <w:t>&lt;</w:t>
      </w:r>
      <w:proofErr w:type="gramEnd"/>
      <w:r>
        <w:rPr>
          <w:rFonts w:ascii="Consolas" w:hAnsi="Consolas" w:cs="Consolas"/>
          <w:color w:val="808080"/>
          <w:sz w:val="19"/>
          <w:szCs w:val="19"/>
        </w:rPr>
        <w: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&gt;</w:t>
      </w:r>
    </w:p>
    <w:p w:rsidR="00E56D25" w:rsidRDefault="00E56D25" w:rsidP="00E56D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protected</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Dispose(</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disposing)</w:t>
      </w:r>
    </w:p>
    <w:p w:rsidR="00E56D25" w:rsidRDefault="00E56D25" w:rsidP="00E56D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6D25" w:rsidRDefault="00E56D25" w:rsidP="00E56D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(disposing &amp;&amp; (components != </w:t>
      </w:r>
      <w:r>
        <w:rPr>
          <w:rFonts w:ascii="Consolas" w:hAnsi="Consolas" w:cs="Consolas"/>
          <w:color w:val="0000FF"/>
          <w:sz w:val="19"/>
          <w:szCs w:val="19"/>
        </w:rPr>
        <w:t>null</w:t>
      </w:r>
      <w:r>
        <w:rPr>
          <w:rFonts w:ascii="Consolas" w:hAnsi="Consolas" w:cs="Consolas"/>
          <w:color w:val="000000"/>
          <w:sz w:val="19"/>
          <w:szCs w:val="19"/>
        </w:rPr>
        <w:t>))</w:t>
      </w:r>
    </w:p>
    <w:p w:rsidR="00E56D25" w:rsidRDefault="00E56D25" w:rsidP="00E56D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6D25" w:rsidRDefault="00E56D25" w:rsidP="00E56D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components.Dispose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E56D25" w:rsidRDefault="00E56D25" w:rsidP="00E56D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6D25" w:rsidRDefault="00E56D25" w:rsidP="00E56D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base</w:t>
      </w:r>
      <w:r>
        <w:rPr>
          <w:rFonts w:ascii="Consolas" w:hAnsi="Consolas" w:cs="Consolas"/>
          <w:color w:val="000000"/>
          <w:sz w:val="19"/>
          <w:szCs w:val="19"/>
        </w:rPr>
        <w:t>.Dispose</w:t>
      </w:r>
      <w:proofErr w:type="spellEnd"/>
      <w:r>
        <w:rPr>
          <w:rFonts w:ascii="Consolas" w:hAnsi="Consolas" w:cs="Consolas"/>
          <w:color w:val="000000"/>
          <w:sz w:val="19"/>
          <w:szCs w:val="19"/>
        </w:rPr>
        <w:t>(</w:t>
      </w:r>
      <w:proofErr w:type="gramEnd"/>
      <w:r>
        <w:rPr>
          <w:rFonts w:ascii="Consolas" w:hAnsi="Consolas" w:cs="Consolas"/>
          <w:color w:val="000000"/>
          <w:sz w:val="19"/>
          <w:szCs w:val="19"/>
        </w:rPr>
        <w:t>disposing);</w:t>
      </w:r>
    </w:p>
    <w:p w:rsidR="00E56D25" w:rsidRDefault="00E56D25" w:rsidP="00E56D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6D25" w:rsidRDefault="00E56D25" w:rsidP="00E56D25">
      <w:pPr>
        <w:autoSpaceDE w:val="0"/>
        <w:autoSpaceDN w:val="0"/>
        <w:adjustRightInd w:val="0"/>
        <w:spacing w:after="0" w:line="240" w:lineRule="auto"/>
        <w:rPr>
          <w:rFonts w:ascii="Consolas" w:hAnsi="Consolas" w:cs="Consolas"/>
          <w:color w:val="000000"/>
          <w:sz w:val="19"/>
          <w:szCs w:val="19"/>
        </w:rPr>
      </w:pPr>
    </w:p>
    <w:p w:rsidR="00E56D25" w:rsidRDefault="00E56D25" w:rsidP="00E56D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Windows Form Designer generated code</w:t>
      </w:r>
    </w:p>
    <w:p w:rsidR="00E56D25" w:rsidRDefault="00E56D25" w:rsidP="00E56D25">
      <w:pPr>
        <w:autoSpaceDE w:val="0"/>
        <w:autoSpaceDN w:val="0"/>
        <w:adjustRightInd w:val="0"/>
        <w:spacing w:after="0" w:line="240" w:lineRule="auto"/>
        <w:rPr>
          <w:rFonts w:ascii="Consolas" w:hAnsi="Consolas" w:cs="Consolas"/>
          <w:color w:val="000000"/>
          <w:sz w:val="19"/>
          <w:szCs w:val="19"/>
        </w:rPr>
      </w:pPr>
    </w:p>
    <w:p w:rsidR="00E56D25" w:rsidRDefault="00E56D25" w:rsidP="00E56D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E56D25" w:rsidRDefault="00E56D25" w:rsidP="00E56D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w:t>
      </w:r>
      <w:r>
        <w:rPr>
          <w:rFonts w:ascii="Consolas" w:hAnsi="Consolas" w:cs="Consolas"/>
          <w:color w:val="008000"/>
          <w:sz w:val="19"/>
          <w:szCs w:val="19"/>
        </w:rPr>
        <w:t xml:space="preserve">  Required</w:t>
      </w:r>
      <w:proofErr w:type="gramEnd"/>
      <w:r>
        <w:rPr>
          <w:rFonts w:ascii="Consolas" w:hAnsi="Consolas" w:cs="Consolas"/>
          <w:color w:val="008000"/>
          <w:sz w:val="19"/>
          <w:szCs w:val="19"/>
        </w:rPr>
        <w:t xml:space="preserve"> method for Designer support - do not modify</w:t>
      </w:r>
    </w:p>
    <w:p w:rsidR="00E56D25" w:rsidRDefault="00E56D25" w:rsidP="00E56D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w:t>
      </w:r>
      <w:r>
        <w:rPr>
          <w:rFonts w:ascii="Consolas" w:hAnsi="Consolas" w:cs="Consolas"/>
          <w:color w:val="008000"/>
          <w:sz w:val="19"/>
          <w:szCs w:val="19"/>
        </w:rPr>
        <w:t xml:space="preserve">  the</w:t>
      </w:r>
      <w:proofErr w:type="gramEnd"/>
      <w:r>
        <w:rPr>
          <w:rFonts w:ascii="Consolas" w:hAnsi="Consolas" w:cs="Consolas"/>
          <w:color w:val="008000"/>
          <w:sz w:val="19"/>
          <w:szCs w:val="19"/>
        </w:rPr>
        <w:t xml:space="preserve"> contents of this method with the code editor.</w:t>
      </w:r>
    </w:p>
    <w:p w:rsidR="00E56D25" w:rsidRDefault="00E56D25" w:rsidP="00E56D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E56D25" w:rsidRDefault="00E56D25" w:rsidP="00E56D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InitializeComponent</w:t>
      </w:r>
      <w:proofErr w:type="spellEnd"/>
      <w:r>
        <w:rPr>
          <w:rFonts w:ascii="Consolas" w:hAnsi="Consolas" w:cs="Consolas"/>
          <w:color w:val="000000"/>
          <w:sz w:val="19"/>
          <w:szCs w:val="19"/>
        </w:rPr>
        <w:t>()</w:t>
      </w:r>
    </w:p>
    <w:p w:rsidR="00E56D25" w:rsidRDefault="00E56D25" w:rsidP="00E56D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6D25" w:rsidRDefault="00E56D25" w:rsidP="00E56D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.button1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System.Windows.Forms.Button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E56D25" w:rsidRDefault="00E56D25" w:rsidP="00E56D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.label1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System.Windows.Forms.Label</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E56D25" w:rsidRDefault="00E56D25" w:rsidP="00E56D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.SuspendLayout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E56D25" w:rsidRDefault="00E56D25" w:rsidP="00E56D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rsidR="00E56D25" w:rsidRDefault="00E56D25" w:rsidP="00E56D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button1</w:t>
      </w:r>
    </w:p>
    <w:p w:rsidR="00E56D25" w:rsidRDefault="00E56D25" w:rsidP="00E56D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rsidR="00E56D25" w:rsidRDefault="00E56D25" w:rsidP="00E56D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.button1.AccessibleName = </w:t>
      </w:r>
      <w:r>
        <w:rPr>
          <w:rFonts w:ascii="Consolas" w:hAnsi="Consolas" w:cs="Consolas"/>
          <w:color w:val="A31515"/>
          <w:sz w:val="19"/>
          <w:szCs w:val="19"/>
        </w:rPr>
        <w:t>"button"</w:t>
      </w:r>
      <w:r>
        <w:rPr>
          <w:rFonts w:ascii="Consolas" w:hAnsi="Consolas" w:cs="Consolas"/>
          <w:color w:val="000000"/>
          <w:sz w:val="19"/>
          <w:szCs w:val="19"/>
        </w:rPr>
        <w:t>;</w:t>
      </w:r>
    </w:p>
    <w:p w:rsidR="00E56D25" w:rsidRDefault="00E56D25" w:rsidP="00E56D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.button1.Location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System.Drawing.Point</w:t>
      </w:r>
      <w:proofErr w:type="spellEnd"/>
      <w:r>
        <w:rPr>
          <w:rFonts w:ascii="Consolas" w:hAnsi="Consolas" w:cs="Consolas"/>
          <w:color w:val="000000"/>
          <w:sz w:val="19"/>
          <w:szCs w:val="19"/>
        </w:rPr>
        <w:t>(</w:t>
      </w:r>
      <w:proofErr w:type="gramEnd"/>
      <w:r>
        <w:rPr>
          <w:rFonts w:ascii="Consolas" w:hAnsi="Consolas" w:cs="Consolas"/>
          <w:color w:val="000000"/>
          <w:sz w:val="19"/>
          <w:szCs w:val="19"/>
        </w:rPr>
        <w:t>553, 36);</w:t>
      </w:r>
    </w:p>
    <w:p w:rsidR="00E56D25" w:rsidRDefault="00E56D25" w:rsidP="00E56D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.button1.Name = </w:t>
      </w:r>
      <w:r>
        <w:rPr>
          <w:rFonts w:ascii="Consolas" w:hAnsi="Consolas" w:cs="Consolas"/>
          <w:color w:val="A31515"/>
          <w:sz w:val="19"/>
          <w:szCs w:val="19"/>
        </w:rPr>
        <w:t>"button1"</w:t>
      </w:r>
      <w:r>
        <w:rPr>
          <w:rFonts w:ascii="Consolas" w:hAnsi="Consolas" w:cs="Consolas"/>
          <w:color w:val="000000"/>
          <w:sz w:val="19"/>
          <w:szCs w:val="19"/>
        </w:rPr>
        <w:t>;</w:t>
      </w:r>
    </w:p>
    <w:p w:rsidR="00E56D25" w:rsidRDefault="00E56D25" w:rsidP="00E56D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.button1.Size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System.Drawing.Size</w:t>
      </w:r>
      <w:proofErr w:type="spellEnd"/>
      <w:r>
        <w:rPr>
          <w:rFonts w:ascii="Consolas" w:hAnsi="Consolas" w:cs="Consolas"/>
          <w:color w:val="000000"/>
          <w:sz w:val="19"/>
          <w:szCs w:val="19"/>
        </w:rPr>
        <w:t>(</w:t>
      </w:r>
      <w:proofErr w:type="gramEnd"/>
      <w:r>
        <w:rPr>
          <w:rFonts w:ascii="Consolas" w:hAnsi="Consolas" w:cs="Consolas"/>
          <w:color w:val="000000"/>
          <w:sz w:val="19"/>
          <w:szCs w:val="19"/>
        </w:rPr>
        <w:t>75, 23);</w:t>
      </w:r>
    </w:p>
    <w:p w:rsidR="00E56D25" w:rsidRDefault="00E56D25" w:rsidP="00E56D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.button1.TabIndex = 0;</w:t>
      </w:r>
    </w:p>
    <w:p w:rsidR="00E56D25" w:rsidRDefault="00E56D25" w:rsidP="00E56D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.button1.Text = </w:t>
      </w:r>
      <w:r>
        <w:rPr>
          <w:rFonts w:ascii="Consolas" w:hAnsi="Consolas" w:cs="Consolas"/>
          <w:color w:val="A31515"/>
          <w:sz w:val="19"/>
          <w:szCs w:val="19"/>
        </w:rPr>
        <w:t>"Process"</w:t>
      </w:r>
      <w:r>
        <w:rPr>
          <w:rFonts w:ascii="Consolas" w:hAnsi="Consolas" w:cs="Consolas"/>
          <w:color w:val="000000"/>
          <w:sz w:val="19"/>
          <w:szCs w:val="19"/>
        </w:rPr>
        <w:t>;</w:t>
      </w:r>
    </w:p>
    <w:p w:rsidR="00E56D25" w:rsidRDefault="00E56D25" w:rsidP="00E56D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.button1.UseVisualStyleBackColor = </w:t>
      </w:r>
      <w:r>
        <w:rPr>
          <w:rFonts w:ascii="Consolas" w:hAnsi="Consolas" w:cs="Consolas"/>
          <w:color w:val="0000FF"/>
          <w:sz w:val="19"/>
          <w:szCs w:val="19"/>
        </w:rPr>
        <w:t>true</w:t>
      </w:r>
      <w:r>
        <w:rPr>
          <w:rFonts w:ascii="Consolas" w:hAnsi="Consolas" w:cs="Consolas"/>
          <w:color w:val="000000"/>
          <w:sz w:val="19"/>
          <w:szCs w:val="19"/>
        </w:rPr>
        <w:t>;</w:t>
      </w:r>
    </w:p>
    <w:p w:rsidR="00E56D25" w:rsidRDefault="00E56D25" w:rsidP="00E56D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.button1.Click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System.EventHandler</w:t>
      </w:r>
      <w:proofErr w:type="spellEnd"/>
      <w:r>
        <w:rPr>
          <w:rFonts w:ascii="Consolas" w:hAnsi="Consolas" w:cs="Consolas"/>
          <w:color w:val="000000"/>
          <w:sz w:val="19"/>
          <w:szCs w:val="19"/>
        </w:rPr>
        <w:t>(</w:t>
      </w:r>
      <w:proofErr w:type="gramEnd"/>
      <w:r>
        <w:rPr>
          <w:rFonts w:ascii="Consolas" w:hAnsi="Consolas" w:cs="Consolas"/>
          <w:color w:val="0000FF"/>
          <w:sz w:val="19"/>
          <w:szCs w:val="19"/>
        </w:rPr>
        <w:t>this</w:t>
      </w:r>
      <w:r>
        <w:rPr>
          <w:rFonts w:ascii="Consolas" w:hAnsi="Consolas" w:cs="Consolas"/>
          <w:color w:val="000000"/>
          <w:sz w:val="19"/>
          <w:szCs w:val="19"/>
        </w:rPr>
        <w:t>.button1_Click);</w:t>
      </w:r>
    </w:p>
    <w:p w:rsidR="00E56D25" w:rsidRDefault="00E56D25" w:rsidP="00E56D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rsidR="00E56D25" w:rsidRDefault="00E56D25" w:rsidP="00E56D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label1</w:t>
      </w:r>
    </w:p>
    <w:p w:rsidR="00E56D25" w:rsidRDefault="00E56D25" w:rsidP="00E56D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rsidR="00E56D25" w:rsidRDefault="00E56D25" w:rsidP="00E56D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.label1.AccessibleName = </w:t>
      </w:r>
      <w:r>
        <w:rPr>
          <w:rFonts w:ascii="Consolas" w:hAnsi="Consolas" w:cs="Consolas"/>
          <w:color w:val="A31515"/>
          <w:sz w:val="19"/>
          <w:szCs w:val="19"/>
        </w:rPr>
        <w:t>"label"</w:t>
      </w:r>
      <w:r>
        <w:rPr>
          <w:rFonts w:ascii="Consolas" w:hAnsi="Consolas" w:cs="Consolas"/>
          <w:color w:val="000000"/>
          <w:sz w:val="19"/>
          <w:szCs w:val="19"/>
        </w:rPr>
        <w:t>;</w:t>
      </w:r>
    </w:p>
    <w:p w:rsidR="00E56D25" w:rsidRDefault="00E56D25" w:rsidP="00E56D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.label1.AutoSize = </w:t>
      </w:r>
      <w:r>
        <w:rPr>
          <w:rFonts w:ascii="Consolas" w:hAnsi="Consolas" w:cs="Consolas"/>
          <w:color w:val="0000FF"/>
          <w:sz w:val="19"/>
          <w:szCs w:val="19"/>
        </w:rPr>
        <w:t>true</w:t>
      </w:r>
      <w:r>
        <w:rPr>
          <w:rFonts w:ascii="Consolas" w:hAnsi="Consolas" w:cs="Consolas"/>
          <w:color w:val="000000"/>
          <w:sz w:val="19"/>
          <w:szCs w:val="19"/>
        </w:rPr>
        <w:t>;</w:t>
      </w:r>
    </w:p>
    <w:p w:rsidR="00E56D25" w:rsidRDefault="00E56D25" w:rsidP="00E56D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.label1.Font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System.Drawing.Font</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Segoe</w:t>
      </w:r>
      <w:proofErr w:type="spellEnd"/>
      <w:r>
        <w:rPr>
          <w:rFonts w:ascii="Consolas" w:hAnsi="Consolas" w:cs="Consolas"/>
          <w:color w:val="A31515"/>
          <w:sz w:val="19"/>
          <w:szCs w:val="19"/>
        </w:rPr>
        <w:t xml:space="preserve"> UI"</w:t>
      </w:r>
      <w:r>
        <w:rPr>
          <w:rFonts w:ascii="Consolas" w:hAnsi="Consolas" w:cs="Consolas"/>
          <w:color w:val="000000"/>
          <w:sz w:val="19"/>
          <w:szCs w:val="19"/>
        </w:rPr>
        <w:t xml:space="preserve">, 10F, </w:t>
      </w:r>
      <w:proofErr w:type="spellStart"/>
      <w:r>
        <w:rPr>
          <w:rFonts w:ascii="Consolas" w:hAnsi="Consolas" w:cs="Consolas"/>
          <w:color w:val="000000"/>
          <w:sz w:val="19"/>
          <w:szCs w:val="19"/>
        </w:rPr>
        <w:t>System.Drawing.FontStyle.Regular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System.Drawing.GraphicsUnit.Point</w:t>
      </w:r>
      <w:proofErr w:type="spellEnd"/>
      <w:r>
        <w:rPr>
          <w:rFonts w:ascii="Consolas" w:hAnsi="Consolas" w:cs="Consolas"/>
          <w:color w:val="000000"/>
          <w:sz w:val="19"/>
          <w:szCs w:val="19"/>
        </w:rPr>
        <w:t>);</w:t>
      </w:r>
    </w:p>
    <w:p w:rsidR="00E56D25" w:rsidRDefault="00E56D25" w:rsidP="00E56D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.label1.Location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System.Drawing.Point</w:t>
      </w:r>
      <w:proofErr w:type="spellEnd"/>
      <w:r>
        <w:rPr>
          <w:rFonts w:ascii="Consolas" w:hAnsi="Consolas" w:cs="Consolas"/>
          <w:color w:val="000000"/>
          <w:sz w:val="19"/>
          <w:szCs w:val="19"/>
        </w:rPr>
        <w:t>(</w:t>
      </w:r>
      <w:proofErr w:type="gramEnd"/>
      <w:r>
        <w:rPr>
          <w:rFonts w:ascii="Consolas" w:hAnsi="Consolas" w:cs="Consolas"/>
          <w:color w:val="000000"/>
          <w:sz w:val="19"/>
          <w:szCs w:val="19"/>
        </w:rPr>
        <w:t>201, 106);</w:t>
      </w:r>
    </w:p>
    <w:p w:rsidR="00E56D25" w:rsidRDefault="00E56D25" w:rsidP="00E56D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.label1.Name = </w:t>
      </w:r>
      <w:r>
        <w:rPr>
          <w:rFonts w:ascii="Consolas" w:hAnsi="Consolas" w:cs="Consolas"/>
          <w:color w:val="A31515"/>
          <w:sz w:val="19"/>
          <w:szCs w:val="19"/>
        </w:rPr>
        <w:t>"label1"</w:t>
      </w:r>
      <w:r>
        <w:rPr>
          <w:rFonts w:ascii="Consolas" w:hAnsi="Consolas" w:cs="Consolas"/>
          <w:color w:val="000000"/>
          <w:sz w:val="19"/>
          <w:szCs w:val="19"/>
        </w:rPr>
        <w:t>;</w:t>
      </w:r>
    </w:p>
    <w:p w:rsidR="00E56D25" w:rsidRDefault="00E56D25" w:rsidP="00E56D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.label1.Size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System.Drawing.Size</w:t>
      </w:r>
      <w:proofErr w:type="spellEnd"/>
      <w:r>
        <w:rPr>
          <w:rFonts w:ascii="Consolas" w:hAnsi="Consolas" w:cs="Consolas"/>
          <w:color w:val="000000"/>
          <w:sz w:val="19"/>
          <w:szCs w:val="19"/>
        </w:rPr>
        <w:t>(</w:t>
      </w:r>
      <w:proofErr w:type="gramEnd"/>
      <w:r>
        <w:rPr>
          <w:rFonts w:ascii="Consolas" w:hAnsi="Consolas" w:cs="Consolas"/>
          <w:color w:val="000000"/>
          <w:sz w:val="19"/>
          <w:szCs w:val="19"/>
        </w:rPr>
        <w:t>0, 19);</w:t>
      </w:r>
    </w:p>
    <w:p w:rsidR="00E56D25" w:rsidRDefault="00E56D25" w:rsidP="00E56D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this</w:t>
      </w:r>
      <w:r>
        <w:rPr>
          <w:rFonts w:ascii="Consolas" w:hAnsi="Consolas" w:cs="Consolas"/>
          <w:color w:val="000000"/>
          <w:sz w:val="19"/>
          <w:szCs w:val="19"/>
        </w:rPr>
        <w:t>.label1.TabIndex = 1;</w:t>
      </w:r>
    </w:p>
    <w:p w:rsidR="00E56D25" w:rsidRDefault="00E56D25" w:rsidP="00E56D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.label1.Click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System.EventHandler</w:t>
      </w:r>
      <w:proofErr w:type="spellEnd"/>
      <w:r>
        <w:rPr>
          <w:rFonts w:ascii="Consolas" w:hAnsi="Consolas" w:cs="Consolas"/>
          <w:color w:val="000000"/>
          <w:sz w:val="19"/>
          <w:szCs w:val="19"/>
        </w:rPr>
        <w:t>(</w:t>
      </w:r>
      <w:proofErr w:type="gramEnd"/>
      <w:r>
        <w:rPr>
          <w:rFonts w:ascii="Consolas" w:hAnsi="Consolas" w:cs="Consolas"/>
          <w:color w:val="0000FF"/>
          <w:sz w:val="19"/>
          <w:szCs w:val="19"/>
        </w:rPr>
        <w:t>this</w:t>
      </w:r>
      <w:r>
        <w:rPr>
          <w:rFonts w:ascii="Consolas" w:hAnsi="Consolas" w:cs="Consolas"/>
          <w:color w:val="000000"/>
          <w:sz w:val="19"/>
          <w:szCs w:val="19"/>
        </w:rPr>
        <w:t>.label1_Click);</w:t>
      </w:r>
    </w:p>
    <w:p w:rsidR="00E56D25" w:rsidRDefault="00E56D25" w:rsidP="00E56D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rsidR="00E56D25" w:rsidRDefault="00E56D25" w:rsidP="00E56D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Form1</w:t>
      </w:r>
    </w:p>
    <w:p w:rsidR="00E56D25" w:rsidRDefault="00E56D25" w:rsidP="00E56D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rsidR="00E56D25" w:rsidRDefault="00E56D25" w:rsidP="00E56D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.AutoScaleDimensions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System.Drawing.SizeF</w:t>
      </w:r>
      <w:proofErr w:type="spellEnd"/>
      <w:r>
        <w:rPr>
          <w:rFonts w:ascii="Consolas" w:hAnsi="Consolas" w:cs="Consolas"/>
          <w:color w:val="000000"/>
          <w:sz w:val="19"/>
          <w:szCs w:val="19"/>
        </w:rPr>
        <w:t>(</w:t>
      </w:r>
      <w:proofErr w:type="gramEnd"/>
      <w:r>
        <w:rPr>
          <w:rFonts w:ascii="Consolas" w:hAnsi="Consolas" w:cs="Consolas"/>
          <w:color w:val="000000"/>
          <w:sz w:val="19"/>
          <w:szCs w:val="19"/>
        </w:rPr>
        <w:t>7F, 15F);</w:t>
      </w:r>
    </w:p>
    <w:p w:rsidR="00E56D25" w:rsidRDefault="00E56D25" w:rsidP="00E56D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.AutoScaleMode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System.Windows.Forms.AutoScaleMode.Font</w:t>
      </w:r>
      <w:proofErr w:type="spellEnd"/>
      <w:r>
        <w:rPr>
          <w:rFonts w:ascii="Consolas" w:hAnsi="Consolas" w:cs="Consolas"/>
          <w:color w:val="000000"/>
          <w:sz w:val="19"/>
          <w:szCs w:val="19"/>
        </w:rPr>
        <w:t>;</w:t>
      </w:r>
    </w:p>
    <w:p w:rsidR="00E56D25" w:rsidRDefault="00E56D25" w:rsidP="00E56D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.ClientSize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System.Drawing.Size</w:t>
      </w:r>
      <w:proofErr w:type="spellEnd"/>
      <w:r>
        <w:rPr>
          <w:rFonts w:ascii="Consolas" w:hAnsi="Consolas" w:cs="Consolas"/>
          <w:color w:val="000000"/>
          <w:sz w:val="19"/>
          <w:szCs w:val="19"/>
        </w:rPr>
        <w:t>(</w:t>
      </w:r>
      <w:proofErr w:type="gramEnd"/>
      <w:r>
        <w:rPr>
          <w:rFonts w:ascii="Consolas" w:hAnsi="Consolas" w:cs="Consolas"/>
          <w:color w:val="000000"/>
          <w:sz w:val="19"/>
          <w:szCs w:val="19"/>
        </w:rPr>
        <w:t>800, 450);</w:t>
      </w:r>
    </w:p>
    <w:p w:rsidR="00E56D25" w:rsidRDefault="00E56D25" w:rsidP="00E56D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.Controls.Add</w:t>
      </w:r>
      <w:proofErr w:type="spellEnd"/>
      <w:r>
        <w:rPr>
          <w:rFonts w:ascii="Consolas" w:hAnsi="Consolas" w:cs="Consolas"/>
          <w:color w:val="000000"/>
          <w:sz w:val="19"/>
          <w:szCs w:val="19"/>
        </w:rPr>
        <w:t>(</w:t>
      </w:r>
      <w:proofErr w:type="gramEnd"/>
      <w:r>
        <w:rPr>
          <w:rFonts w:ascii="Consolas" w:hAnsi="Consolas" w:cs="Consolas"/>
          <w:color w:val="0000FF"/>
          <w:sz w:val="19"/>
          <w:szCs w:val="19"/>
        </w:rPr>
        <w:t>this</w:t>
      </w:r>
      <w:r>
        <w:rPr>
          <w:rFonts w:ascii="Consolas" w:hAnsi="Consolas" w:cs="Consolas"/>
          <w:color w:val="000000"/>
          <w:sz w:val="19"/>
          <w:szCs w:val="19"/>
        </w:rPr>
        <w:t>.label1);</w:t>
      </w:r>
    </w:p>
    <w:p w:rsidR="00E56D25" w:rsidRDefault="00E56D25" w:rsidP="00E56D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.Controls.Add</w:t>
      </w:r>
      <w:proofErr w:type="spellEnd"/>
      <w:r>
        <w:rPr>
          <w:rFonts w:ascii="Consolas" w:hAnsi="Consolas" w:cs="Consolas"/>
          <w:color w:val="000000"/>
          <w:sz w:val="19"/>
          <w:szCs w:val="19"/>
        </w:rPr>
        <w:t>(</w:t>
      </w:r>
      <w:proofErr w:type="gramEnd"/>
      <w:r>
        <w:rPr>
          <w:rFonts w:ascii="Consolas" w:hAnsi="Consolas" w:cs="Consolas"/>
          <w:color w:val="0000FF"/>
          <w:sz w:val="19"/>
          <w:szCs w:val="19"/>
        </w:rPr>
        <w:t>this</w:t>
      </w:r>
      <w:r>
        <w:rPr>
          <w:rFonts w:ascii="Consolas" w:hAnsi="Consolas" w:cs="Consolas"/>
          <w:color w:val="000000"/>
          <w:sz w:val="19"/>
          <w:szCs w:val="19"/>
        </w:rPr>
        <w:t>.button1);</w:t>
      </w:r>
    </w:p>
    <w:p w:rsidR="00E56D25" w:rsidRDefault="00E56D25" w:rsidP="00E56D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.Name</w:t>
      </w:r>
      <w:proofErr w:type="spellEnd"/>
      <w:r>
        <w:rPr>
          <w:rFonts w:ascii="Consolas" w:hAnsi="Consolas" w:cs="Consolas"/>
          <w:color w:val="000000"/>
          <w:sz w:val="19"/>
          <w:szCs w:val="19"/>
        </w:rPr>
        <w:t xml:space="preserve"> = </w:t>
      </w:r>
      <w:r>
        <w:rPr>
          <w:rFonts w:ascii="Consolas" w:hAnsi="Consolas" w:cs="Consolas"/>
          <w:color w:val="A31515"/>
          <w:sz w:val="19"/>
          <w:szCs w:val="19"/>
        </w:rPr>
        <w:t>"Form1"</w:t>
      </w:r>
      <w:r>
        <w:rPr>
          <w:rFonts w:ascii="Consolas" w:hAnsi="Consolas" w:cs="Consolas"/>
          <w:color w:val="000000"/>
          <w:sz w:val="19"/>
          <w:szCs w:val="19"/>
        </w:rPr>
        <w:t>;</w:t>
      </w:r>
    </w:p>
    <w:p w:rsidR="00E56D25" w:rsidRDefault="00E56D25" w:rsidP="00E56D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.Text</w:t>
      </w:r>
      <w:proofErr w:type="spellEnd"/>
      <w:r>
        <w:rPr>
          <w:rFonts w:ascii="Consolas" w:hAnsi="Consolas" w:cs="Consolas"/>
          <w:color w:val="000000"/>
          <w:sz w:val="19"/>
          <w:szCs w:val="19"/>
        </w:rPr>
        <w:t xml:space="preserve"> = </w:t>
      </w:r>
      <w:r>
        <w:rPr>
          <w:rFonts w:ascii="Consolas" w:hAnsi="Consolas" w:cs="Consolas"/>
          <w:color w:val="A31515"/>
          <w:sz w:val="19"/>
          <w:szCs w:val="19"/>
        </w:rPr>
        <w:t>"Form1"</w:t>
      </w:r>
      <w:r>
        <w:rPr>
          <w:rFonts w:ascii="Consolas" w:hAnsi="Consolas" w:cs="Consolas"/>
          <w:color w:val="000000"/>
          <w:sz w:val="19"/>
          <w:szCs w:val="19"/>
        </w:rPr>
        <w:t>;</w:t>
      </w:r>
    </w:p>
    <w:p w:rsidR="00E56D25" w:rsidRDefault="00E56D25" w:rsidP="00E56D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.Load</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System.EventHandler</w:t>
      </w:r>
      <w:proofErr w:type="spellEnd"/>
      <w:r>
        <w:rPr>
          <w:rFonts w:ascii="Consolas" w:hAnsi="Consolas" w:cs="Consolas"/>
          <w:color w:val="000000"/>
          <w:sz w:val="19"/>
          <w:szCs w:val="19"/>
        </w:rPr>
        <w:t>(</w:t>
      </w:r>
      <w:proofErr w:type="gramEnd"/>
      <w:r>
        <w:rPr>
          <w:rFonts w:ascii="Consolas" w:hAnsi="Consolas" w:cs="Consolas"/>
          <w:color w:val="0000FF"/>
          <w:sz w:val="19"/>
          <w:szCs w:val="19"/>
        </w:rPr>
        <w:t>this</w:t>
      </w:r>
      <w:r>
        <w:rPr>
          <w:rFonts w:ascii="Consolas" w:hAnsi="Consolas" w:cs="Consolas"/>
          <w:color w:val="000000"/>
          <w:sz w:val="19"/>
          <w:szCs w:val="19"/>
        </w:rPr>
        <w:t>.Form1_Load);</w:t>
      </w:r>
    </w:p>
    <w:p w:rsidR="00E56D25" w:rsidRDefault="00E56D25" w:rsidP="00E56D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.ResumeLayout</w:t>
      </w:r>
      <w:proofErr w:type="spellEnd"/>
      <w:r>
        <w:rPr>
          <w:rFonts w:ascii="Consolas" w:hAnsi="Consolas" w:cs="Consolas"/>
          <w:color w:val="000000"/>
          <w:sz w:val="19"/>
          <w:szCs w:val="19"/>
        </w:rPr>
        <w:t>(</w:t>
      </w:r>
      <w:proofErr w:type="gramEnd"/>
      <w:r>
        <w:rPr>
          <w:rFonts w:ascii="Consolas" w:hAnsi="Consolas" w:cs="Consolas"/>
          <w:color w:val="0000FF"/>
          <w:sz w:val="19"/>
          <w:szCs w:val="19"/>
        </w:rPr>
        <w:t>false</w:t>
      </w:r>
      <w:r>
        <w:rPr>
          <w:rFonts w:ascii="Consolas" w:hAnsi="Consolas" w:cs="Consolas"/>
          <w:color w:val="000000"/>
          <w:sz w:val="19"/>
          <w:szCs w:val="19"/>
        </w:rPr>
        <w:t>);</w:t>
      </w:r>
    </w:p>
    <w:p w:rsidR="00E56D25" w:rsidRDefault="00E56D25" w:rsidP="00E56D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.PerformLayout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E56D25" w:rsidRDefault="00E56D25" w:rsidP="00E56D25">
      <w:pPr>
        <w:autoSpaceDE w:val="0"/>
        <w:autoSpaceDN w:val="0"/>
        <w:adjustRightInd w:val="0"/>
        <w:spacing w:after="0" w:line="240" w:lineRule="auto"/>
        <w:rPr>
          <w:rFonts w:ascii="Consolas" w:hAnsi="Consolas" w:cs="Consolas"/>
          <w:color w:val="000000"/>
          <w:sz w:val="19"/>
          <w:szCs w:val="19"/>
        </w:rPr>
      </w:pPr>
    </w:p>
    <w:p w:rsidR="00E56D25" w:rsidRDefault="00E56D25" w:rsidP="00E56D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6D25" w:rsidRDefault="00E56D25" w:rsidP="00E56D25">
      <w:pPr>
        <w:autoSpaceDE w:val="0"/>
        <w:autoSpaceDN w:val="0"/>
        <w:adjustRightInd w:val="0"/>
        <w:spacing w:after="0" w:line="240" w:lineRule="auto"/>
        <w:rPr>
          <w:rFonts w:ascii="Consolas" w:hAnsi="Consolas" w:cs="Consolas"/>
          <w:color w:val="000000"/>
          <w:sz w:val="19"/>
          <w:szCs w:val="19"/>
        </w:rPr>
      </w:pPr>
    </w:p>
    <w:p w:rsidR="00E56D25" w:rsidRDefault="00E56D25" w:rsidP="00E56D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808080"/>
          <w:sz w:val="19"/>
          <w:szCs w:val="19"/>
        </w:rPr>
        <w:t>endregion</w:t>
      </w:r>
      <w:proofErr w:type="spellEnd"/>
    </w:p>
    <w:p w:rsidR="00E56D25" w:rsidRDefault="00E56D25" w:rsidP="00E56D25">
      <w:pPr>
        <w:autoSpaceDE w:val="0"/>
        <w:autoSpaceDN w:val="0"/>
        <w:adjustRightInd w:val="0"/>
        <w:spacing w:after="0" w:line="240" w:lineRule="auto"/>
        <w:rPr>
          <w:rFonts w:ascii="Consolas" w:hAnsi="Consolas" w:cs="Consolas"/>
          <w:color w:val="000000"/>
          <w:sz w:val="19"/>
          <w:szCs w:val="19"/>
        </w:rPr>
      </w:pPr>
    </w:p>
    <w:p w:rsidR="00E56D25" w:rsidRDefault="00E56D25" w:rsidP="00E56D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System.Windows.Forms.Button</w:t>
      </w:r>
      <w:proofErr w:type="spellEnd"/>
      <w:r>
        <w:rPr>
          <w:rFonts w:ascii="Consolas" w:hAnsi="Consolas" w:cs="Consolas"/>
          <w:color w:val="000000"/>
          <w:sz w:val="19"/>
          <w:szCs w:val="19"/>
        </w:rPr>
        <w:t xml:space="preserve"> button1;</w:t>
      </w:r>
    </w:p>
    <w:p w:rsidR="00E56D25" w:rsidRDefault="00E56D25" w:rsidP="00E56D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System.Windows.Forms.Label</w:t>
      </w:r>
      <w:proofErr w:type="spellEnd"/>
      <w:r>
        <w:rPr>
          <w:rFonts w:ascii="Consolas" w:hAnsi="Consolas" w:cs="Consolas"/>
          <w:color w:val="000000"/>
          <w:sz w:val="19"/>
          <w:szCs w:val="19"/>
        </w:rPr>
        <w:t xml:space="preserve"> label1;</w:t>
      </w:r>
    </w:p>
    <w:p w:rsidR="00E56D25" w:rsidRDefault="00E56D25" w:rsidP="00E56D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6D25" w:rsidRDefault="00E56D25" w:rsidP="00E56D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56D25" w:rsidRDefault="00E56D25" w:rsidP="00E56D25">
      <w:pPr>
        <w:autoSpaceDE w:val="0"/>
        <w:autoSpaceDN w:val="0"/>
        <w:adjustRightInd w:val="0"/>
        <w:spacing w:after="0" w:line="240" w:lineRule="auto"/>
        <w:rPr>
          <w:rFonts w:ascii="Consolas" w:hAnsi="Consolas" w:cs="Consolas"/>
          <w:color w:val="000000"/>
          <w:sz w:val="19"/>
          <w:szCs w:val="19"/>
        </w:rPr>
      </w:pPr>
    </w:p>
    <w:p w:rsidR="00E56D25" w:rsidRPr="00E56D25" w:rsidRDefault="00E56D25" w:rsidP="00E56D25">
      <w:pPr>
        <w:autoSpaceDE w:val="0"/>
        <w:autoSpaceDN w:val="0"/>
        <w:adjustRightInd w:val="0"/>
        <w:spacing w:after="0" w:line="240" w:lineRule="auto"/>
        <w:rPr>
          <w:rFonts w:ascii="Consolas" w:hAnsi="Consolas" w:cs="Consolas"/>
          <w:color w:val="000000"/>
          <w:sz w:val="19"/>
          <w:szCs w:val="19"/>
        </w:rPr>
      </w:pPr>
    </w:p>
    <w:p w:rsidR="00E56D25" w:rsidRPr="00E56D25" w:rsidRDefault="00E56D25" w:rsidP="00E56D25">
      <w:pPr>
        <w:spacing w:line="240" w:lineRule="auto"/>
        <w:rPr>
          <w:i/>
          <w:color w:val="E36C0A" w:themeColor="accent6" w:themeShade="BF"/>
          <w:sz w:val="28"/>
          <w:szCs w:val="28"/>
        </w:rPr>
      </w:pPr>
      <w:r w:rsidRPr="00E56D25">
        <w:rPr>
          <w:i/>
          <w:color w:val="E36C0A" w:themeColor="accent6" w:themeShade="BF"/>
          <w:sz w:val="28"/>
          <w:szCs w:val="28"/>
        </w:rPr>
        <w:t>Form1.cs</w:t>
      </w:r>
    </w:p>
    <w:p w:rsidR="00E56D25" w:rsidRDefault="00E56D25" w:rsidP="00E56D2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E56D25" w:rsidRDefault="00E56D25" w:rsidP="00E56D2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rsidR="00E56D25" w:rsidRDefault="00E56D25" w:rsidP="00E56D2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System.ComponentModel</w:t>
      </w:r>
      <w:proofErr w:type="spellEnd"/>
      <w:r>
        <w:rPr>
          <w:rFonts w:ascii="Consolas" w:hAnsi="Consolas" w:cs="Consolas"/>
          <w:color w:val="000000"/>
          <w:sz w:val="19"/>
          <w:szCs w:val="19"/>
        </w:rPr>
        <w:t>;</w:t>
      </w:r>
    </w:p>
    <w:p w:rsidR="00E56D25" w:rsidRDefault="00E56D25" w:rsidP="00E56D2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System.Data</w:t>
      </w:r>
      <w:proofErr w:type="spellEnd"/>
      <w:r>
        <w:rPr>
          <w:rFonts w:ascii="Consolas" w:hAnsi="Consolas" w:cs="Consolas"/>
          <w:color w:val="000000"/>
          <w:sz w:val="19"/>
          <w:szCs w:val="19"/>
        </w:rPr>
        <w:t>;</w:t>
      </w:r>
    </w:p>
    <w:p w:rsidR="00E56D25" w:rsidRDefault="00E56D25" w:rsidP="00E56D2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System.Drawing</w:t>
      </w:r>
      <w:proofErr w:type="spellEnd"/>
      <w:r>
        <w:rPr>
          <w:rFonts w:ascii="Consolas" w:hAnsi="Consolas" w:cs="Consolas"/>
          <w:color w:val="000000"/>
          <w:sz w:val="19"/>
          <w:szCs w:val="19"/>
        </w:rPr>
        <w:t>;</w:t>
      </w:r>
    </w:p>
    <w:p w:rsidR="00E56D25" w:rsidRDefault="00E56D25" w:rsidP="00E56D2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System.IO;</w:t>
      </w:r>
    </w:p>
    <w:p w:rsidR="00E56D25" w:rsidRDefault="00E56D25" w:rsidP="00E56D2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rsidR="00E56D25" w:rsidRDefault="00E56D25" w:rsidP="00E56D2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System.Text</w:t>
      </w:r>
      <w:proofErr w:type="spellEnd"/>
      <w:r>
        <w:rPr>
          <w:rFonts w:ascii="Consolas" w:hAnsi="Consolas" w:cs="Consolas"/>
          <w:color w:val="000000"/>
          <w:sz w:val="19"/>
          <w:szCs w:val="19"/>
        </w:rPr>
        <w:t>;</w:t>
      </w:r>
    </w:p>
    <w:p w:rsidR="00E56D25" w:rsidRDefault="00E56D25" w:rsidP="00E56D2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System.Threading</w:t>
      </w:r>
      <w:proofErr w:type="spellEnd"/>
      <w:r>
        <w:rPr>
          <w:rFonts w:ascii="Consolas" w:hAnsi="Consolas" w:cs="Consolas"/>
          <w:color w:val="000000"/>
          <w:sz w:val="19"/>
          <w:szCs w:val="19"/>
        </w:rPr>
        <w:t>;</w:t>
      </w:r>
    </w:p>
    <w:p w:rsidR="00E56D25" w:rsidRDefault="00E56D25" w:rsidP="00E56D2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System.Threading.Tasks</w:t>
      </w:r>
      <w:proofErr w:type="spellEnd"/>
      <w:r>
        <w:rPr>
          <w:rFonts w:ascii="Consolas" w:hAnsi="Consolas" w:cs="Consolas"/>
          <w:color w:val="000000"/>
          <w:sz w:val="19"/>
          <w:szCs w:val="19"/>
        </w:rPr>
        <w:t>;</w:t>
      </w:r>
    </w:p>
    <w:p w:rsidR="00E56D25" w:rsidRDefault="00E56D25" w:rsidP="00E56D2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System.Windows.Forms</w:t>
      </w:r>
      <w:proofErr w:type="spellEnd"/>
      <w:r>
        <w:rPr>
          <w:rFonts w:ascii="Consolas" w:hAnsi="Consolas" w:cs="Consolas"/>
          <w:color w:val="000000"/>
          <w:sz w:val="19"/>
          <w:szCs w:val="19"/>
        </w:rPr>
        <w:t>;</w:t>
      </w:r>
    </w:p>
    <w:p w:rsidR="00E56D25" w:rsidRDefault="00E56D25" w:rsidP="00E56D25">
      <w:pPr>
        <w:autoSpaceDE w:val="0"/>
        <w:autoSpaceDN w:val="0"/>
        <w:adjustRightInd w:val="0"/>
        <w:spacing w:after="0" w:line="240" w:lineRule="auto"/>
        <w:rPr>
          <w:rFonts w:ascii="Consolas" w:hAnsi="Consolas" w:cs="Consolas"/>
          <w:color w:val="000000"/>
          <w:sz w:val="19"/>
          <w:szCs w:val="19"/>
        </w:rPr>
      </w:pPr>
    </w:p>
    <w:p w:rsidR="00E56D25" w:rsidRDefault="00E56D25" w:rsidP="00E56D2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WinFormsApp1</w:t>
      </w:r>
    </w:p>
    <w:p w:rsidR="00E56D25" w:rsidRDefault="00E56D25" w:rsidP="00E56D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56D25" w:rsidRDefault="00E56D25" w:rsidP="00E56D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Form1</w:t>
      </w:r>
      <w:r>
        <w:rPr>
          <w:rFonts w:ascii="Consolas" w:hAnsi="Consolas" w:cs="Consolas"/>
          <w:color w:val="000000"/>
          <w:sz w:val="19"/>
          <w:szCs w:val="19"/>
        </w:rPr>
        <w:t xml:space="preserve"> : Form</w:t>
      </w:r>
    </w:p>
    <w:p w:rsidR="00E56D25" w:rsidRDefault="00E56D25" w:rsidP="00E56D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6D25" w:rsidRDefault="00E56D25" w:rsidP="00E56D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Form1</w:t>
      </w:r>
      <w:r>
        <w:rPr>
          <w:rFonts w:ascii="Consolas" w:hAnsi="Consolas" w:cs="Consolas"/>
          <w:color w:val="000000"/>
          <w:sz w:val="19"/>
          <w:szCs w:val="19"/>
        </w:rPr>
        <w:t>()</w:t>
      </w:r>
    </w:p>
    <w:p w:rsidR="00E56D25" w:rsidRDefault="00E56D25" w:rsidP="00E56D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6D25" w:rsidRDefault="00E56D25" w:rsidP="00E56D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InitializeComponent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E56D25" w:rsidRDefault="00E56D25" w:rsidP="00E56D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6D25" w:rsidRDefault="00E56D25" w:rsidP="00E56D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CountCharacters</w:t>
      </w:r>
      <w:proofErr w:type="spellEnd"/>
      <w:r>
        <w:rPr>
          <w:rFonts w:ascii="Consolas" w:hAnsi="Consolas" w:cs="Consolas"/>
          <w:color w:val="000000"/>
          <w:sz w:val="19"/>
          <w:szCs w:val="19"/>
        </w:rPr>
        <w:t>()</w:t>
      </w:r>
    </w:p>
    <w:p w:rsidR="00E56D25" w:rsidRDefault="00E56D25" w:rsidP="00E56D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6D25" w:rsidRDefault="00E56D25" w:rsidP="00E56D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count = 0;</w:t>
      </w:r>
    </w:p>
    <w:p w:rsidR="00E56D25" w:rsidRDefault="00E56D25" w:rsidP="00E56D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Create</w:t>
      </w:r>
      <w:proofErr w:type="gramEnd"/>
      <w:r>
        <w:rPr>
          <w:rFonts w:ascii="Consolas" w:hAnsi="Consolas" w:cs="Consolas"/>
          <w:color w:val="008000"/>
          <w:sz w:val="19"/>
          <w:szCs w:val="19"/>
        </w:rPr>
        <w:t xml:space="preserve"> a </w:t>
      </w:r>
      <w:proofErr w:type="spellStart"/>
      <w:r>
        <w:rPr>
          <w:rFonts w:ascii="Consolas" w:hAnsi="Consolas" w:cs="Consolas"/>
          <w:color w:val="008000"/>
          <w:sz w:val="19"/>
          <w:szCs w:val="19"/>
        </w:rPr>
        <w:t>StreamReader</w:t>
      </w:r>
      <w:proofErr w:type="spellEnd"/>
      <w:r>
        <w:rPr>
          <w:rFonts w:ascii="Consolas" w:hAnsi="Consolas" w:cs="Consolas"/>
          <w:color w:val="008000"/>
          <w:sz w:val="19"/>
          <w:szCs w:val="19"/>
        </w:rPr>
        <w:t xml:space="preserve"> and point it to the file to read</w:t>
      </w:r>
    </w:p>
    <w:p w:rsidR="00E56D25" w:rsidRDefault="00E56D25" w:rsidP="00E56D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StreamReader</w:t>
      </w:r>
      <w:proofErr w:type="spellEnd"/>
      <w:r>
        <w:rPr>
          <w:rFonts w:ascii="Consolas" w:hAnsi="Consolas" w:cs="Consolas"/>
          <w:color w:val="000000"/>
          <w:sz w:val="19"/>
          <w:szCs w:val="19"/>
        </w:rPr>
        <w:t xml:space="preserve"> reader = </w:t>
      </w:r>
      <w:r>
        <w:rPr>
          <w:rFonts w:ascii="Consolas" w:hAnsi="Consolas" w:cs="Consolas"/>
          <w:color w:val="0000FF"/>
          <w:sz w:val="19"/>
          <w:szCs w:val="19"/>
        </w:rPr>
        <w:t>new</w:t>
      </w:r>
      <w:r>
        <w:rPr>
          <w:rFonts w:ascii="Consolas" w:hAnsi="Consolas" w:cs="Consolas"/>
          <w:color w:val="000000"/>
          <w:sz w:val="19"/>
          <w:szCs w:val="19"/>
        </w:rPr>
        <w:t xml:space="preserve"> StreamReader(</w:t>
      </w:r>
      <w:r>
        <w:rPr>
          <w:rFonts w:ascii="Consolas" w:hAnsi="Consolas" w:cs="Consolas"/>
          <w:color w:val="A31515"/>
          <w:sz w:val="19"/>
          <w:szCs w:val="19"/>
        </w:rPr>
        <w:t>"C:\\Users\\DELL\\Desktop\\cts\\Stage3\\WindowsForms\\Data.txt"</w:t>
      </w:r>
      <w:r>
        <w:rPr>
          <w:rFonts w:ascii="Consolas" w:hAnsi="Consolas" w:cs="Consolas"/>
          <w:color w:val="000000"/>
          <w:sz w:val="19"/>
          <w:szCs w:val="19"/>
        </w:rPr>
        <w:t>))</w:t>
      </w:r>
    </w:p>
    <w:p w:rsidR="00E56D25" w:rsidRDefault="00E56D25" w:rsidP="00E56D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6D25" w:rsidRDefault="00E56D25" w:rsidP="00E56D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content = </w:t>
      </w:r>
      <w:proofErr w:type="spellStart"/>
      <w:r>
        <w:rPr>
          <w:rFonts w:ascii="Consolas" w:hAnsi="Consolas" w:cs="Consolas"/>
          <w:color w:val="000000"/>
          <w:sz w:val="19"/>
          <w:szCs w:val="19"/>
        </w:rPr>
        <w:t>reader.ReadToEnd</w:t>
      </w:r>
      <w:proofErr w:type="spellEnd"/>
      <w:r>
        <w:rPr>
          <w:rFonts w:ascii="Consolas" w:hAnsi="Consolas" w:cs="Consolas"/>
          <w:color w:val="000000"/>
          <w:sz w:val="19"/>
          <w:szCs w:val="19"/>
        </w:rPr>
        <w:t>();</w:t>
      </w:r>
    </w:p>
    <w:p w:rsidR="00E56D25" w:rsidRDefault="00E56D25" w:rsidP="00E56D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count</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content.Length</w:t>
      </w:r>
      <w:proofErr w:type="spellEnd"/>
      <w:r>
        <w:rPr>
          <w:rFonts w:ascii="Consolas" w:hAnsi="Consolas" w:cs="Consolas"/>
          <w:color w:val="000000"/>
          <w:sz w:val="19"/>
          <w:szCs w:val="19"/>
        </w:rPr>
        <w:t>;</w:t>
      </w:r>
    </w:p>
    <w:p w:rsidR="00E56D25" w:rsidRDefault="00E56D25" w:rsidP="00E56D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 Make the program look busy for 5 seconds</w:t>
      </w:r>
    </w:p>
    <w:p w:rsidR="00E56D25" w:rsidRDefault="00E56D25" w:rsidP="00E56D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Thread.Sleep</w:t>
      </w:r>
      <w:proofErr w:type="spellEnd"/>
      <w:r>
        <w:rPr>
          <w:rFonts w:ascii="Consolas" w:hAnsi="Consolas" w:cs="Consolas"/>
          <w:color w:val="000000"/>
          <w:sz w:val="19"/>
          <w:szCs w:val="19"/>
        </w:rPr>
        <w:t>(</w:t>
      </w:r>
      <w:proofErr w:type="gramEnd"/>
      <w:r>
        <w:rPr>
          <w:rFonts w:ascii="Consolas" w:hAnsi="Consolas" w:cs="Consolas"/>
          <w:color w:val="000000"/>
          <w:sz w:val="19"/>
          <w:szCs w:val="19"/>
        </w:rPr>
        <w:t>5000);</w:t>
      </w:r>
    </w:p>
    <w:p w:rsidR="00E56D25" w:rsidRDefault="00E56D25" w:rsidP="00E56D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6D25" w:rsidRDefault="00E56D25" w:rsidP="00E56D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count;</w:t>
      </w:r>
    </w:p>
    <w:p w:rsidR="00E56D25" w:rsidRDefault="00E56D25" w:rsidP="00E56D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6D25" w:rsidRDefault="00E56D25" w:rsidP="00E56D25">
      <w:pPr>
        <w:autoSpaceDE w:val="0"/>
        <w:autoSpaceDN w:val="0"/>
        <w:adjustRightInd w:val="0"/>
        <w:spacing w:after="0" w:line="240" w:lineRule="auto"/>
        <w:rPr>
          <w:rFonts w:ascii="Consolas" w:hAnsi="Consolas" w:cs="Consolas"/>
          <w:color w:val="000000"/>
          <w:sz w:val="19"/>
          <w:szCs w:val="19"/>
        </w:rPr>
      </w:pPr>
    </w:p>
    <w:p w:rsidR="00E56D25" w:rsidRDefault="00E56D25" w:rsidP="00E56D25">
      <w:pPr>
        <w:autoSpaceDE w:val="0"/>
        <w:autoSpaceDN w:val="0"/>
        <w:adjustRightInd w:val="0"/>
        <w:spacing w:after="0" w:line="240" w:lineRule="auto"/>
        <w:rPr>
          <w:rFonts w:ascii="Consolas" w:hAnsi="Consolas" w:cs="Consolas"/>
          <w:color w:val="000000"/>
          <w:sz w:val="19"/>
          <w:szCs w:val="19"/>
        </w:rPr>
      </w:pPr>
    </w:p>
    <w:p w:rsidR="00E56D25" w:rsidRDefault="00E56D25" w:rsidP="00E56D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async</w:t>
      </w:r>
      <w:proofErr w:type="spell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button1_Click(</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rsidR="00E56D25" w:rsidRDefault="00E56D25" w:rsidP="00E56D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6D25" w:rsidRDefault="00E56D25" w:rsidP="00E56D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Create a task to execute </w:t>
      </w:r>
      <w:proofErr w:type="spellStart"/>
      <w:proofErr w:type="gramStart"/>
      <w:r>
        <w:rPr>
          <w:rFonts w:ascii="Consolas" w:hAnsi="Consolas" w:cs="Consolas"/>
          <w:color w:val="008000"/>
          <w:sz w:val="19"/>
          <w:szCs w:val="19"/>
        </w:rPr>
        <w:t>CountCharacters</w:t>
      </w:r>
      <w:proofErr w:type="spellEnd"/>
      <w:r>
        <w:rPr>
          <w:rFonts w:ascii="Consolas" w:hAnsi="Consolas" w:cs="Consolas"/>
          <w:color w:val="008000"/>
          <w:sz w:val="19"/>
          <w:szCs w:val="19"/>
        </w:rPr>
        <w:t>(</w:t>
      </w:r>
      <w:proofErr w:type="gramEnd"/>
      <w:r>
        <w:rPr>
          <w:rFonts w:ascii="Consolas" w:hAnsi="Consolas" w:cs="Consolas"/>
          <w:color w:val="008000"/>
          <w:sz w:val="19"/>
          <w:szCs w:val="19"/>
        </w:rPr>
        <w:t>) function</w:t>
      </w:r>
    </w:p>
    <w:p w:rsidR="00E56D25" w:rsidRDefault="00E56D25" w:rsidP="00E56D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proofErr w:type="gramStart"/>
      <w:r>
        <w:rPr>
          <w:rFonts w:ascii="Consolas" w:hAnsi="Consolas" w:cs="Consolas"/>
          <w:color w:val="008000"/>
          <w:sz w:val="19"/>
          <w:szCs w:val="19"/>
        </w:rPr>
        <w:t>CountCharacters</w:t>
      </w:r>
      <w:proofErr w:type="spellEnd"/>
      <w:r>
        <w:rPr>
          <w:rFonts w:ascii="Consolas" w:hAnsi="Consolas" w:cs="Consolas"/>
          <w:color w:val="008000"/>
          <w:sz w:val="19"/>
          <w:szCs w:val="19"/>
        </w:rPr>
        <w:t>(</w:t>
      </w:r>
      <w:proofErr w:type="gramEnd"/>
      <w:r>
        <w:rPr>
          <w:rFonts w:ascii="Consolas" w:hAnsi="Consolas" w:cs="Consolas"/>
          <w:color w:val="008000"/>
          <w:sz w:val="19"/>
          <w:szCs w:val="19"/>
        </w:rPr>
        <w:t xml:space="preserve">) function returns </w:t>
      </w:r>
      <w:proofErr w:type="spellStart"/>
      <w:r>
        <w:rPr>
          <w:rFonts w:ascii="Consolas" w:hAnsi="Consolas" w:cs="Consolas"/>
          <w:color w:val="008000"/>
          <w:sz w:val="19"/>
          <w:szCs w:val="19"/>
        </w:rPr>
        <w:t>int</w:t>
      </w:r>
      <w:proofErr w:type="spellEnd"/>
      <w:r>
        <w:rPr>
          <w:rFonts w:ascii="Consolas" w:hAnsi="Consolas" w:cs="Consolas"/>
          <w:color w:val="008000"/>
          <w:sz w:val="19"/>
          <w:szCs w:val="19"/>
        </w:rPr>
        <w:t>, so we created Task&lt;</w:t>
      </w:r>
      <w:proofErr w:type="spellStart"/>
      <w:r>
        <w:rPr>
          <w:rFonts w:ascii="Consolas" w:hAnsi="Consolas" w:cs="Consolas"/>
          <w:color w:val="008000"/>
          <w:sz w:val="19"/>
          <w:szCs w:val="19"/>
        </w:rPr>
        <w:t>int</w:t>
      </w:r>
      <w:proofErr w:type="spellEnd"/>
      <w:r>
        <w:rPr>
          <w:rFonts w:ascii="Consolas" w:hAnsi="Consolas" w:cs="Consolas"/>
          <w:color w:val="008000"/>
          <w:sz w:val="19"/>
          <w:szCs w:val="19"/>
        </w:rPr>
        <w:t>&gt;</w:t>
      </w:r>
    </w:p>
    <w:p w:rsidR="00E56D25" w:rsidRDefault="00E56D25" w:rsidP="00E56D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Task&lt;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task = </w:t>
      </w:r>
      <w:r>
        <w:rPr>
          <w:rFonts w:ascii="Consolas" w:hAnsi="Consolas" w:cs="Consolas"/>
          <w:color w:val="0000FF"/>
          <w:sz w:val="19"/>
          <w:szCs w:val="19"/>
        </w:rPr>
        <w:t>new</w:t>
      </w:r>
      <w:r>
        <w:rPr>
          <w:rFonts w:ascii="Consolas" w:hAnsi="Consolas" w:cs="Consolas"/>
          <w:color w:val="000000"/>
          <w:sz w:val="19"/>
          <w:szCs w:val="19"/>
        </w:rPr>
        <w:t xml:space="preserve"> Task&lt;</w:t>
      </w:r>
      <w:proofErr w:type="spellStart"/>
      <w:r>
        <w:rPr>
          <w:rFonts w:ascii="Consolas" w:hAnsi="Consolas" w:cs="Consolas"/>
          <w:color w:val="0000FF"/>
          <w:sz w:val="19"/>
          <w:szCs w:val="19"/>
        </w:rPr>
        <w:t>int</w:t>
      </w:r>
      <w:proofErr w:type="spellEnd"/>
      <w:proofErr w:type="gramStart"/>
      <w:r>
        <w:rPr>
          <w:rFonts w:ascii="Consolas" w:hAnsi="Consolas" w:cs="Consolas"/>
          <w:color w:val="000000"/>
          <w:sz w:val="19"/>
          <w:szCs w:val="19"/>
        </w:rPr>
        <w:t>&gt;(</w:t>
      </w:r>
      <w:proofErr w:type="spellStart"/>
      <w:proofErr w:type="gramEnd"/>
      <w:r>
        <w:rPr>
          <w:rFonts w:ascii="Consolas" w:hAnsi="Consolas" w:cs="Consolas"/>
          <w:color w:val="000000"/>
          <w:sz w:val="19"/>
          <w:szCs w:val="19"/>
        </w:rPr>
        <w:t>CountCharacters</w:t>
      </w:r>
      <w:proofErr w:type="spellEnd"/>
      <w:r>
        <w:rPr>
          <w:rFonts w:ascii="Consolas" w:hAnsi="Consolas" w:cs="Consolas"/>
          <w:color w:val="000000"/>
          <w:sz w:val="19"/>
          <w:szCs w:val="19"/>
        </w:rPr>
        <w:t>);</w:t>
      </w:r>
    </w:p>
    <w:p w:rsidR="00E56D25" w:rsidRDefault="00E56D25" w:rsidP="00E56D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task.Start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E56D25" w:rsidRDefault="00E56D25" w:rsidP="00E56D25">
      <w:pPr>
        <w:autoSpaceDE w:val="0"/>
        <w:autoSpaceDN w:val="0"/>
        <w:adjustRightInd w:val="0"/>
        <w:spacing w:after="0" w:line="240" w:lineRule="auto"/>
        <w:rPr>
          <w:rFonts w:ascii="Consolas" w:hAnsi="Consolas" w:cs="Consolas"/>
          <w:color w:val="000000"/>
          <w:sz w:val="19"/>
          <w:szCs w:val="19"/>
        </w:rPr>
      </w:pPr>
    </w:p>
    <w:p w:rsidR="00E56D25" w:rsidRDefault="00E56D25" w:rsidP="00E56D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label1.Text = </w:t>
      </w:r>
      <w:r>
        <w:rPr>
          <w:rFonts w:ascii="Consolas" w:hAnsi="Consolas" w:cs="Consolas"/>
          <w:color w:val="A31515"/>
          <w:sz w:val="19"/>
          <w:szCs w:val="19"/>
        </w:rPr>
        <w:t>"Processing file. Please wait...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rsidR="00E56D25" w:rsidRDefault="00E56D25" w:rsidP="00E56D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Wait until the long running task completes</w:t>
      </w:r>
    </w:p>
    <w:p w:rsidR="00E56D25" w:rsidRDefault="00E56D25" w:rsidP="00E56D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count = </w:t>
      </w:r>
      <w:r>
        <w:rPr>
          <w:rFonts w:ascii="Consolas" w:hAnsi="Consolas" w:cs="Consolas"/>
          <w:color w:val="0000FF"/>
          <w:sz w:val="19"/>
          <w:szCs w:val="19"/>
        </w:rPr>
        <w:t>await</w:t>
      </w:r>
      <w:r>
        <w:rPr>
          <w:rFonts w:ascii="Consolas" w:hAnsi="Consolas" w:cs="Consolas"/>
          <w:color w:val="000000"/>
          <w:sz w:val="19"/>
          <w:szCs w:val="19"/>
        </w:rPr>
        <w:t xml:space="preserve"> task;</w:t>
      </w:r>
    </w:p>
    <w:p w:rsidR="00E56D25" w:rsidRDefault="00E56D25" w:rsidP="00E56D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label1.Text = </w:t>
      </w:r>
      <w:proofErr w:type="spellStart"/>
      <w:proofErr w:type="gramStart"/>
      <w:r>
        <w:rPr>
          <w:rFonts w:ascii="Consolas" w:hAnsi="Consolas" w:cs="Consolas"/>
          <w:color w:val="000000"/>
          <w:sz w:val="19"/>
          <w:szCs w:val="19"/>
        </w:rPr>
        <w:t>count.ToString</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w:t>
      </w:r>
      <w:r>
        <w:rPr>
          <w:rFonts w:ascii="Consolas" w:hAnsi="Consolas" w:cs="Consolas"/>
          <w:color w:val="A31515"/>
          <w:sz w:val="19"/>
          <w:szCs w:val="19"/>
        </w:rPr>
        <w:t>" characters in file"</w:t>
      </w:r>
      <w:r>
        <w:rPr>
          <w:rFonts w:ascii="Consolas" w:hAnsi="Consolas" w:cs="Consolas"/>
          <w:color w:val="000000"/>
          <w:sz w:val="19"/>
          <w:szCs w:val="19"/>
        </w:rPr>
        <w:t>;</w:t>
      </w:r>
    </w:p>
    <w:p w:rsidR="00E56D25" w:rsidRDefault="00E56D25" w:rsidP="00E56D25">
      <w:pPr>
        <w:autoSpaceDE w:val="0"/>
        <w:autoSpaceDN w:val="0"/>
        <w:adjustRightInd w:val="0"/>
        <w:spacing w:after="0" w:line="240" w:lineRule="auto"/>
        <w:rPr>
          <w:rFonts w:ascii="Consolas" w:hAnsi="Consolas" w:cs="Consolas"/>
          <w:color w:val="000000"/>
          <w:sz w:val="19"/>
          <w:szCs w:val="19"/>
        </w:rPr>
      </w:pPr>
    </w:p>
    <w:p w:rsidR="00E56D25" w:rsidRDefault="00E56D25" w:rsidP="00E56D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6D25" w:rsidRDefault="00E56D25" w:rsidP="00E56D25">
      <w:pPr>
        <w:autoSpaceDE w:val="0"/>
        <w:autoSpaceDN w:val="0"/>
        <w:adjustRightInd w:val="0"/>
        <w:spacing w:after="0" w:line="240" w:lineRule="auto"/>
        <w:rPr>
          <w:rFonts w:ascii="Consolas" w:hAnsi="Consolas" w:cs="Consolas"/>
          <w:color w:val="000000"/>
          <w:sz w:val="19"/>
          <w:szCs w:val="19"/>
        </w:rPr>
      </w:pPr>
    </w:p>
    <w:p w:rsidR="00E56D25" w:rsidRDefault="00E56D25" w:rsidP="00E56D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label1_Click(</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rsidR="00E56D25" w:rsidRDefault="00E56D25" w:rsidP="00E56D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6D25" w:rsidRDefault="00E56D25" w:rsidP="00E56D25">
      <w:pPr>
        <w:autoSpaceDE w:val="0"/>
        <w:autoSpaceDN w:val="0"/>
        <w:adjustRightInd w:val="0"/>
        <w:spacing w:after="0" w:line="240" w:lineRule="auto"/>
        <w:rPr>
          <w:rFonts w:ascii="Consolas" w:hAnsi="Consolas" w:cs="Consolas"/>
          <w:color w:val="000000"/>
          <w:sz w:val="19"/>
          <w:szCs w:val="19"/>
        </w:rPr>
      </w:pPr>
    </w:p>
    <w:p w:rsidR="00E56D25" w:rsidRDefault="00E56D25" w:rsidP="00E56D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6D25" w:rsidRDefault="00E56D25" w:rsidP="00E56D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6D25" w:rsidRDefault="00E56D25" w:rsidP="00E56D25">
      <w:pPr>
        <w:autoSpaceDE w:val="0"/>
        <w:autoSpaceDN w:val="0"/>
        <w:adjustRightInd w:val="0"/>
        <w:spacing w:after="0" w:line="240" w:lineRule="auto"/>
        <w:rPr>
          <w:rFonts w:ascii="Consolas" w:hAnsi="Consolas" w:cs="Consolas"/>
          <w:color w:val="000000"/>
          <w:sz w:val="19"/>
          <w:szCs w:val="19"/>
        </w:rPr>
      </w:pPr>
    </w:p>
    <w:p w:rsidR="00E56D25" w:rsidRDefault="00E56D25" w:rsidP="00E56D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Form1_Load(</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rsidR="00E56D25" w:rsidRDefault="00E56D25" w:rsidP="00E56D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6D25" w:rsidRDefault="00E56D25" w:rsidP="00E56D25">
      <w:pPr>
        <w:autoSpaceDE w:val="0"/>
        <w:autoSpaceDN w:val="0"/>
        <w:adjustRightInd w:val="0"/>
        <w:spacing w:after="0" w:line="240" w:lineRule="auto"/>
        <w:rPr>
          <w:rFonts w:ascii="Consolas" w:hAnsi="Consolas" w:cs="Consolas"/>
          <w:color w:val="000000"/>
          <w:sz w:val="19"/>
          <w:szCs w:val="19"/>
        </w:rPr>
      </w:pPr>
    </w:p>
    <w:p w:rsidR="00E56D25" w:rsidRDefault="00E56D25" w:rsidP="00E56D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6D25" w:rsidRDefault="00E56D25" w:rsidP="00E56D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6D25" w:rsidRPr="00E56D25" w:rsidRDefault="00E56D25" w:rsidP="00E56D25">
      <w:pPr>
        <w:spacing w:line="240" w:lineRule="auto"/>
        <w:rPr>
          <w:i/>
          <w:color w:val="548DD4" w:themeColor="text2" w:themeTint="99"/>
          <w:sz w:val="28"/>
          <w:szCs w:val="28"/>
        </w:rPr>
      </w:pPr>
      <w:r>
        <w:rPr>
          <w:rFonts w:ascii="Consolas" w:hAnsi="Consolas" w:cs="Consolas"/>
          <w:color w:val="000000"/>
          <w:sz w:val="19"/>
          <w:szCs w:val="19"/>
        </w:rPr>
        <w:t>}</w:t>
      </w:r>
    </w:p>
    <w:p w:rsidR="00E56D25" w:rsidRPr="00FE0921" w:rsidRDefault="00E56D25" w:rsidP="00E56D25">
      <w:pPr>
        <w:spacing w:line="240" w:lineRule="auto"/>
        <w:rPr>
          <w:i/>
          <w:color w:val="C0504D" w:themeColor="accent2"/>
          <w:sz w:val="28"/>
          <w:szCs w:val="28"/>
        </w:rPr>
      </w:pPr>
      <w:r>
        <w:rPr>
          <w:i/>
          <w:color w:val="C0504D" w:themeColor="accent2"/>
          <w:sz w:val="28"/>
          <w:szCs w:val="28"/>
        </w:rPr>
        <w:t>Output</w:t>
      </w:r>
      <w:proofErr w:type="gramStart"/>
      <w:r w:rsidRPr="00A76402">
        <w:rPr>
          <w:i/>
          <w:color w:val="C0504D" w:themeColor="accent2"/>
          <w:sz w:val="28"/>
          <w:szCs w:val="28"/>
        </w:rPr>
        <w:t>:</w:t>
      </w:r>
      <w:r>
        <w:rPr>
          <w:i/>
          <w:color w:val="365F91" w:themeColor="accent1" w:themeShade="BF"/>
          <w:sz w:val="28"/>
          <w:szCs w:val="28"/>
        </w:rPr>
        <w:t>SS</w:t>
      </w:r>
      <w:proofErr w:type="gramEnd"/>
      <w:r>
        <w:rPr>
          <w:i/>
          <w:color w:val="365F91" w:themeColor="accent1" w:themeShade="BF"/>
          <w:sz w:val="28"/>
          <w:szCs w:val="28"/>
        </w:rPr>
        <w:t>-1</w:t>
      </w:r>
    </w:p>
    <w:p w:rsidR="00E56D25" w:rsidRDefault="00E56D25" w:rsidP="00E56D25">
      <w:pPr>
        <w:spacing w:line="240" w:lineRule="auto"/>
        <w:rPr>
          <w:i/>
          <w:color w:val="365F91" w:themeColor="accent1" w:themeShade="BF"/>
          <w:sz w:val="28"/>
          <w:szCs w:val="28"/>
        </w:rPr>
      </w:pPr>
      <w:r>
        <w:rPr>
          <w:i/>
          <w:noProof/>
          <w:color w:val="365F91" w:themeColor="accent1" w:themeShade="BF"/>
          <w:sz w:val="28"/>
          <w:szCs w:val="28"/>
        </w:rPr>
        <w:drawing>
          <wp:inline distT="0" distB="0" distL="0" distR="0">
            <wp:extent cx="5936173" cy="3009900"/>
            <wp:effectExtent l="19050" t="0" r="7427" b="0"/>
            <wp:docPr id="2" name="Picture 1" descr="Screenshot (6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99).png"/>
                    <pic:cNvPicPr/>
                  </pic:nvPicPr>
                  <pic:blipFill>
                    <a:blip r:embed="rId5"/>
                    <a:stretch>
                      <a:fillRect/>
                    </a:stretch>
                  </pic:blipFill>
                  <pic:spPr>
                    <a:xfrm>
                      <a:off x="0" y="0"/>
                      <a:ext cx="5943600" cy="3013666"/>
                    </a:xfrm>
                    <a:prstGeom prst="rect">
                      <a:avLst/>
                    </a:prstGeom>
                  </pic:spPr>
                </pic:pic>
              </a:graphicData>
            </a:graphic>
          </wp:inline>
        </w:drawing>
      </w:r>
    </w:p>
    <w:p w:rsidR="00E56D25" w:rsidRDefault="00E56D25" w:rsidP="00E56D25">
      <w:pPr>
        <w:spacing w:line="240" w:lineRule="auto"/>
        <w:rPr>
          <w:i/>
          <w:color w:val="365F91" w:themeColor="accent1" w:themeShade="BF"/>
          <w:sz w:val="28"/>
          <w:szCs w:val="28"/>
        </w:rPr>
      </w:pPr>
      <w:r>
        <w:rPr>
          <w:i/>
          <w:color w:val="365F91" w:themeColor="accent1" w:themeShade="BF"/>
          <w:sz w:val="28"/>
          <w:szCs w:val="28"/>
        </w:rPr>
        <w:lastRenderedPageBreak/>
        <w:t>SS-2</w:t>
      </w:r>
    </w:p>
    <w:p w:rsidR="00E56D25" w:rsidRDefault="00E56D25" w:rsidP="00E56D25">
      <w:pPr>
        <w:spacing w:line="240" w:lineRule="auto"/>
        <w:rPr>
          <w:i/>
          <w:color w:val="365F91" w:themeColor="accent1" w:themeShade="BF"/>
          <w:sz w:val="28"/>
          <w:szCs w:val="28"/>
        </w:rPr>
      </w:pPr>
      <w:r>
        <w:rPr>
          <w:i/>
          <w:noProof/>
          <w:color w:val="365F91" w:themeColor="accent1" w:themeShade="BF"/>
          <w:sz w:val="28"/>
          <w:szCs w:val="28"/>
        </w:rPr>
        <w:drawing>
          <wp:inline distT="0" distB="0" distL="0" distR="0">
            <wp:extent cx="5943600" cy="3516630"/>
            <wp:effectExtent l="19050" t="0" r="0" b="0"/>
            <wp:docPr id="3" name="Picture 2" descr="Screenshot (6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98).png"/>
                    <pic:cNvPicPr/>
                  </pic:nvPicPr>
                  <pic:blipFill>
                    <a:blip r:embed="rId6"/>
                    <a:stretch>
                      <a:fillRect/>
                    </a:stretch>
                  </pic:blipFill>
                  <pic:spPr>
                    <a:xfrm>
                      <a:off x="0" y="0"/>
                      <a:ext cx="5943600" cy="3516630"/>
                    </a:xfrm>
                    <a:prstGeom prst="rect">
                      <a:avLst/>
                    </a:prstGeom>
                  </pic:spPr>
                </pic:pic>
              </a:graphicData>
            </a:graphic>
          </wp:inline>
        </w:drawing>
      </w:r>
    </w:p>
    <w:p w:rsidR="00FE0921" w:rsidRDefault="00FE0921" w:rsidP="00FE0921">
      <w:pPr>
        <w:spacing w:line="240" w:lineRule="auto"/>
        <w:rPr>
          <w:i/>
          <w:color w:val="C0504D" w:themeColor="accent2"/>
          <w:sz w:val="28"/>
          <w:szCs w:val="28"/>
        </w:rPr>
      </w:pPr>
      <w:r>
        <w:rPr>
          <w:i/>
          <w:color w:val="C0504D" w:themeColor="accent2"/>
          <w:sz w:val="28"/>
          <w:szCs w:val="28"/>
        </w:rPr>
        <w:t>Data.txt</w:t>
      </w:r>
    </w:p>
    <w:p w:rsidR="00FE0921" w:rsidRDefault="00FE0921" w:rsidP="00FE0921">
      <w:pPr>
        <w:spacing w:line="240" w:lineRule="auto"/>
        <w:rPr>
          <w:i/>
          <w:color w:val="365F91" w:themeColor="accent1" w:themeShade="BF"/>
          <w:sz w:val="28"/>
          <w:szCs w:val="28"/>
        </w:rPr>
      </w:pPr>
      <w:r w:rsidRPr="00E56D25">
        <w:rPr>
          <w:i/>
          <w:color w:val="365F91" w:themeColor="accent1" w:themeShade="BF"/>
          <w:sz w:val="28"/>
          <w:szCs w:val="28"/>
        </w:rPr>
        <w:t>Once, there was a boy who became bored when he watched over the village sheep grazing on the hillside. To entertain himself, he sang out, “Wolf! Wolf! The wolf is chasing the sheep!”When the villagers heard the cry, they came running up the hill to drive the wolf away. But, when they arrived, they saw no wolf. The boy was amused when seeing their angry faces</w:t>
      </w:r>
      <w:proofErr w:type="gramStart"/>
      <w:r w:rsidRPr="00E56D25">
        <w:rPr>
          <w:i/>
          <w:color w:val="365F91" w:themeColor="accent1" w:themeShade="BF"/>
          <w:sz w:val="28"/>
          <w:szCs w:val="28"/>
        </w:rPr>
        <w:t>.“</w:t>
      </w:r>
      <w:proofErr w:type="gramEnd"/>
      <w:r w:rsidRPr="00E56D25">
        <w:rPr>
          <w:i/>
          <w:color w:val="365F91" w:themeColor="accent1" w:themeShade="BF"/>
          <w:sz w:val="28"/>
          <w:szCs w:val="28"/>
        </w:rPr>
        <w:t xml:space="preserve">Don’t scream wolf, boy,” warned the villagers, “when there is no wolf!” They angrily went back down the </w:t>
      </w:r>
      <w:proofErr w:type="spellStart"/>
      <w:r w:rsidRPr="00E56D25">
        <w:rPr>
          <w:i/>
          <w:color w:val="365F91" w:themeColor="accent1" w:themeShade="BF"/>
          <w:sz w:val="28"/>
          <w:szCs w:val="28"/>
        </w:rPr>
        <w:t>hill.Later</w:t>
      </w:r>
      <w:proofErr w:type="spellEnd"/>
      <w:r w:rsidRPr="00E56D25">
        <w:rPr>
          <w:i/>
          <w:color w:val="365F91" w:themeColor="accent1" w:themeShade="BF"/>
          <w:sz w:val="28"/>
          <w:szCs w:val="28"/>
        </w:rPr>
        <w:t>, the shepherd boy cried out once again, “Wolf! Wolf! The wolf is chasing the sheep!” To his amusement, he looked on as the villagers came running up the hill to scare the wolf away</w:t>
      </w:r>
    </w:p>
    <w:p w:rsidR="00495874" w:rsidRDefault="00495874" w:rsidP="00E56D25">
      <w:pPr>
        <w:spacing w:line="240" w:lineRule="auto"/>
        <w:rPr>
          <w:i/>
          <w:color w:val="365F91" w:themeColor="accent1" w:themeShade="BF"/>
          <w:sz w:val="28"/>
          <w:szCs w:val="28"/>
        </w:rPr>
      </w:pPr>
    </w:p>
    <w:p w:rsidR="00FE0921" w:rsidRDefault="00FE0921" w:rsidP="00E56D25">
      <w:pPr>
        <w:spacing w:line="240" w:lineRule="auto"/>
        <w:rPr>
          <w:i/>
          <w:color w:val="365F91" w:themeColor="accent1" w:themeShade="BF"/>
          <w:sz w:val="28"/>
          <w:szCs w:val="28"/>
        </w:rPr>
      </w:pPr>
    </w:p>
    <w:p w:rsidR="00FE0921" w:rsidRDefault="00FE0921" w:rsidP="00E56D25">
      <w:pPr>
        <w:spacing w:line="240" w:lineRule="auto"/>
        <w:rPr>
          <w:i/>
          <w:color w:val="365F91" w:themeColor="accent1" w:themeShade="BF"/>
          <w:sz w:val="28"/>
          <w:szCs w:val="28"/>
        </w:rPr>
      </w:pPr>
    </w:p>
    <w:p w:rsidR="00FE0921" w:rsidRDefault="00FE0921" w:rsidP="00E56D25">
      <w:pPr>
        <w:spacing w:line="240" w:lineRule="auto"/>
        <w:rPr>
          <w:i/>
          <w:color w:val="365F91" w:themeColor="accent1" w:themeShade="BF"/>
          <w:sz w:val="28"/>
          <w:szCs w:val="28"/>
        </w:rPr>
      </w:pPr>
    </w:p>
    <w:p w:rsidR="00FE0921" w:rsidRDefault="00FE0921" w:rsidP="00E56D25">
      <w:pPr>
        <w:spacing w:line="240" w:lineRule="auto"/>
        <w:rPr>
          <w:i/>
          <w:color w:val="365F91" w:themeColor="accent1" w:themeShade="BF"/>
          <w:sz w:val="28"/>
          <w:szCs w:val="28"/>
        </w:rPr>
      </w:pPr>
    </w:p>
    <w:p w:rsidR="001D51ED" w:rsidRDefault="00495874" w:rsidP="00E56D25">
      <w:pPr>
        <w:spacing w:line="240" w:lineRule="auto"/>
        <w:rPr>
          <w:b/>
          <w:color w:val="000000"/>
          <w:sz w:val="27"/>
          <w:szCs w:val="27"/>
        </w:rPr>
      </w:pPr>
      <w:r w:rsidRPr="00495874">
        <w:rPr>
          <w:b/>
          <w:color w:val="000000"/>
          <w:sz w:val="27"/>
          <w:szCs w:val="27"/>
        </w:rPr>
        <w:lastRenderedPageBreak/>
        <w:t>Named parameters – Order of arguments as per the function and modify</w:t>
      </w:r>
    </w:p>
    <w:p w:rsidR="008D46F5" w:rsidRPr="008D46F5" w:rsidRDefault="008D46F5" w:rsidP="00E56D25">
      <w:pPr>
        <w:spacing w:line="240" w:lineRule="auto"/>
        <w:rPr>
          <w:i/>
          <w:color w:val="C0504D" w:themeColor="accent2"/>
          <w:sz w:val="28"/>
          <w:szCs w:val="28"/>
        </w:rPr>
      </w:pPr>
      <w:r>
        <w:rPr>
          <w:i/>
          <w:color w:val="C0504D" w:themeColor="accent2"/>
          <w:sz w:val="28"/>
          <w:szCs w:val="28"/>
        </w:rPr>
        <w:t>Implementation</w:t>
      </w:r>
      <w:r w:rsidRPr="00A76402">
        <w:rPr>
          <w:i/>
          <w:color w:val="C0504D" w:themeColor="accent2"/>
          <w:sz w:val="28"/>
          <w:szCs w:val="28"/>
        </w:rPr>
        <w:t>:</w:t>
      </w:r>
    </w:p>
    <w:p w:rsidR="008D46F5" w:rsidRDefault="008D46F5" w:rsidP="008D46F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8D46F5" w:rsidRDefault="008D46F5" w:rsidP="008D46F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rsidR="008D46F5" w:rsidRDefault="008D46F5" w:rsidP="008D46F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System.Text</w:t>
      </w:r>
      <w:proofErr w:type="spellEnd"/>
      <w:r>
        <w:rPr>
          <w:rFonts w:ascii="Consolas" w:hAnsi="Consolas" w:cs="Consolas"/>
          <w:color w:val="000000"/>
          <w:sz w:val="19"/>
          <w:szCs w:val="19"/>
        </w:rPr>
        <w:t>;</w:t>
      </w:r>
    </w:p>
    <w:p w:rsidR="008D46F5" w:rsidRDefault="008D46F5" w:rsidP="008D46F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System.Threading.Tasks</w:t>
      </w:r>
      <w:proofErr w:type="spellEnd"/>
      <w:r>
        <w:rPr>
          <w:rFonts w:ascii="Consolas" w:hAnsi="Consolas" w:cs="Consolas"/>
          <w:color w:val="000000"/>
          <w:sz w:val="19"/>
          <w:szCs w:val="19"/>
        </w:rPr>
        <w:t>;</w:t>
      </w:r>
    </w:p>
    <w:p w:rsidR="008D46F5" w:rsidRDefault="008D46F5" w:rsidP="008D46F5">
      <w:pPr>
        <w:autoSpaceDE w:val="0"/>
        <w:autoSpaceDN w:val="0"/>
        <w:adjustRightInd w:val="0"/>
        <w:spacing w:after="0" w:line="240" w:lineRule="auto"/>
        <w:rPr>
          <w:rFonts w:ascii="Consolas" w:hAnsi="Consolas" w:cs="Consolas"/>
          <w:color w:val="000000"/>
          <w:sz w:val="19"/>
          <w:szCs w:val="19"/>
        </w:rPr>
      </w:pPr>
    </w:p>
    <w:p w:rsidR="008D46F5" w:rsidRDefault="008D46F5" w:rsidP="008D46F5">
      <w:pPr>
        <w:autoSpaceDE w:val="0"/>
        <w:autoSpaceDN w:val="0"/>
        <w:adjustRightInd w:val="0"/>
        <w:spacing w:after="0" w:line="240" w:lineRule="auto"/>
        <w:rPr>
          <w:rFonts w:ascii="Consolas" w:hAnsi="Consolas" w:cs="Consolas"/>
          <w:color w:val="000000"/>
          <w:sz w:val="19"/>
          <w:szCs w:val="19"/>
        </w:rPr>
      </w:pPr>
    </w:p>
    <w:p w:rsidR="008D46F5" w:rsidRDefault="008D46F5" w:rsidP="008D46F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ConsoleApp2</w:t>
      </w:r>
    </w:p>
    <w:p w:rsidR="008D46F5" w:rsidRDefault="008D46F5" w:rsidP="008D4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D46F5" w:rsidRDefault="008D46F5" w:rsidP="008D4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8D46F5" w:rsidRDefault="008D46F5" w:rsidP="008D4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8D46F5" w:rsidRDefault="008D46F5" w:rsidP="008D4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GetCohortDetails</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Cohortname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Genccount</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Mode, </w:t>
      </w:r>
      <w:r>
        <w:rPr>
          <w:rFonts w:ascii="Consolas" w:hAnsi="Consolas" w:cs="Consolas"/>
          <w:color w:val="0000FF"/>
          <w:sz w:val="19"/>
          <w:szCs w:val="19"/>
        </w:rPr>
        <w:t>string</w:t>
      </w:r>
      <w:r>
        <w:rPr>
          <w:rFonts w:ascii="Consolas" w:hAnsi="Consolas" w:cs="Consolas"/>
          <w:color w:val="000000"/>
          <w:sz w:val="19"/>
          <w:szCs w:val="19"/>
        </w:rPr>
        <w:t xml:space="preserve"> Track,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CurrentModule</w:t>
      </w:r>
      <w:proofErr w:type="spellEnd"/>
      <w:r>
        <w:rPr>
          <w:rFonts w:ascii="Consolas" w:hAnsi="Consolas" w:cs="Consolas"/>
          <w:color w:val="000000"/>
          <w:sz w:val="19"/>
          <w:szCs w:val="19"/>
        </w:rPr>
        <w:t>)</w:t>
      </w:r>
    </w:p>
    <w:p w:rsidR="008D46F5" w:rsidRDefault="008D46F5" w:rsidP="008D4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46F5" w:rsidRDefault="008D46F5" w:rsidP="008D46F5">
      <w:pPr>
        <w:autoSpaceDE w:val="0"/>
        <w:autoSpaceDN w:val="0"/>
        <w:adjustRightInd w:val="0"/>
        <w:spacing w:after="0" w:line="240" w:lineRule="auto"/>
        <w:rPr>
          <w:rFonts w:ascii="Consolas" w:hAnsi="Consolas" w:cs="Consolas"/>
          <w:color w:val="000000"/>
          <w:sz w:val="19"/>
          <w:szCs w:val="19"/>
        </w:rPr>
      </w:pPr>
    </w:p>
    <w:p w:rsidR="008D46F5" w:rsidRDefault="008D46F5" w:rsidP="008D4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"COHORTNAME {0} </w:t>
      </w:r>
      <w:proofErr w:type="spellStart"/>
      <w:r>
        <w:rPr>
          <w:rFonts w:ascii="Consolas" w:hAnsi="Consolas" w:cs="Consolas"/>
          <w:color w:val="A31515"/>
          <w:sz w:val="19"/>
          <w:szCs w:val="19"/>
        </w:rPr>
        <w:t>NumberOfGenCs</w:t>
      </w:r>
      <w:proofErr w:type="spellEnd"/>
      <w:r>
        <w:rPr>
          <w:rFonts w:ascii="Consolas" w:hAnsi="Consolas" w:cs="Consolas"/>
          <w:color w:val="A31515"/>
          <w:sz w:val="19"/>
          <w:szCs w:val="19"/>
        </w:rPr>
        <w:t xml:space="preserve"> {1} Training- {2} Mode- {3} </w:t>
      </w:r>
      <w:proofErr w:type="spellStart"/>
      <w:r>
        <w:rPr>
          <w:rFonts w:ascii="Consolas" w:hAnsi="Consolas" w:cs="Consolas"/>
          <w:color w:val="A31515"/>
          <w:sz w:val="19"/>
          <w:szCs w:val="19"/>
        </w:rPr>
        <w:t>ModuleNumber</w:t>
      </w:r>
      <w:proofErr w:type="spellEnd"/>
      <w:r>
        <w:rPr>
          <w:rFonts w:ascii="Consolas" w:hAnsi="Consolas" w:cs="Consolas"/>
          <w:color w:val="A31515"/>
          <w:sz w:val="19"/>
          <w:szCs w:val="19"/>
        </w:rPr>
        <w:t xml:space="preserve"> {4}"</w:t>
      </w:r>
      <w:r>
        <w:rPr>
          <w:rFonts w:ascii="Consolas" w:hAnsi="Consolas" w:cs="Consolas"/>
          <w:color w:val="000000"/>
          <w:sz w:val="19"/>
          <w:szCs w:val="19"/>
        </w:rPr>
        <w:t xml:space="preserve">, </w:t>
      </w:r>
      <w:proofErr w:type="spellStart"/>
      <w:r>
        <w:rPr>
          <w:rFonts w:ascii="Consolas" w:hAnsi="Consolas" w:cs="Consolas"/>
          <w:color w:val="000000"/>
          <w:sz w:val="19"/>
          <w:szCs w:val="19"/>
        </w:rPr>
        <w:t>Cohortname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Genccount</w:t>
      </w:r>
      <w:proofErr w:type="spellEnd"/>
      <w:r>
        <w:rPr>
          <w:rFonts w:ascii="Consolas" w:hAnsi="Consolas" w:cs="Consolas"/>
          <w:color w:val="000000"/>
          <w:sz w:val="19"/>
          <w:szCs w:val="19"/>
        </w:rPr>
        <w:t xml:space="preserve">, Track, Mode, </w:t>
      </w:r>
      <w:proofErr w:type="spellStart"/>
      <w:r>
        <w:rPr>
          <w:rFonts w:ascii="Consolas" w:hAnsi="Consolas" w:cs="Consolas"/>
          <w:color w:val="000000"/>
          <w:sz w:val="19"/>
          <w:szCs w:val="19"/>
        </w:rPr>
        <w:t>CurrentModule</w:t>
      </w:r>
      <w:proofErr w:type="spellEnd"/>
      <w:r>
        <w:rPr>
          <w:rFonts w:ascii="Consolas" w:hAnsi="Consolas" w:cs="Consolas"/>
          <w:color w:val="000000"/>
          <w:sz w:val="19"/>
          <w:szCs w:val="19"/>
        </w:rPr>
        <w:t>);</w:t>
      </w:r>
    </w:p>
    <w:p w:rsidR="008D46F5" w:rsidRDefault="008D46F5" w:rsidP="008D4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46F5" w:rsidRDefault="008D46F5" w:rsidP="008D46F5">
      <w:pPr>
        <w:autoSpaceDE w:val="0"/>
        <w:autoSpaceDN w:val="0"/>
        <w:adjustRightInd w:val="0"/>
        <w:spacing w:after="0" w:line="240" w:lineRule="auto"/>
        <w:rPr>
          <w:rFonts w:ascii="Consolas" w:hAnsi="Consolas" w:cs="Consolas"/>
          <w:color w:val="000000"/>
          <w:sz w:val="19"/>
          <w:szCs w:val="19"/>
        </w:rPr>
      </w:pPr>
    </w:p>
    <w:p w:rsidR="008D46F5" w:rsidRDefault="008D46F5" w:rsidP="008D4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Optional </w:t>
      </w:r>
      <w:proofErr w:type="spellStart"/>
      <w:r>
        <w:rPr>
          <w:rFonts w:ascii="Consolas" w:hAnsi="Consolas" w:cs="Consolas"/>
          <w:color w:val="008000"/>
          <w:sz w:val="19"/>
          <w:szCs w:val="19"/>
        </w:rPr>
        <w:t>Prameters</w:t>
      </w:r>
      <w:proofErr w:type="spellEnd"/>
    </w:p>
    <w:p w:rsidR="008D46F5" w:rsidRDefault="008D46F5" w:rsidP="008D4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OrderDetails</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Product, </w:t>
      </w:r>
      <w:r>
        <w:rPr>
          <w:rFonts w:ascii="Consolas" w:hAnsi="Consolas" w:cs="Consolas"/>
          <w:color w:val="0000FF"/>
          <w:sz w:val="19"/>
          <w:szCs w:val="19"/>
        </w:rPr>
        <w:t>string</w:t>
      </w:r>
      <w:r>
        <w:rPr>
          <w:rFonts w:ascii="Consolas" w:hAnsi="Consolas" w:cs="Consolas"/>
          <w:color w:val="000000"/>
          <w:sz w:val="19"/>
          <w:szCs w:val="19"/>
        </w:rPr>
        <w:t xml:space="preserve"> Seller,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Orderquantity</w:t>
      </w:r>
      <w:proofErr w:type="spellEnd"/>
      <w:r>
        <w:rPr>
          <w:rFonts w:ascii="Consolas" w:hAnsi="Consolas" w:cs="Consolas"/>
          <w:color w:val="000000"/>
          <w:sz w:val="19"/>
          <w:szCs w:val="19"/>
        </w:rPr>
        <w:t xml:space="preserve"> = 1, </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returnable = </w:t>
      </w:r>
      <w:r>
        <w:rPr>
          <w:rFonts w:ascii="Consolas" w:hAnsi="Consolas" w:cs="Consolas"/>
          <w:color w:val="0000FF"/>
          <w:sz w:val="19"/>
          <w:szCs w:val="19"/>
        </w:rPr>
        <w:t>true</w:t>
      </w:r>
      <w:r>
        <w:rPr>
          <w:rFonts w:ascii="Consolas" w:hAnsi="Consolas" w:cs="Consolas"/>
          <w:color w:val="000000"/>
          <w:sz w:val="19"/>
          <w:szCs w:val="19"/>
        </w:rPr>
        <w:t>)</w:t>
      </w:r>
    </w:p>
    <w:p w:rsidR="008D46F5" w:rsidRDefault="008D46F5" w:rsidP="008D4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46F5" w:rsidRDefault="008D46F5" w:rsidP="008D4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"order detail  </w:t>
      </w:r>
      <w:proofErr w:type="spellStart"/>
      <w:r>
        <w:rPr>
          <w:rFonts w:ascii="Consolas" w:hAnsi="Consolas" w:cs="Consolas"/>
          <w:color w:val="A31515"/>
          <w:sz w:val="19"/>
          <w:szCs w:val="19"/>
        </w:rPr>
        <w:t>Orderquality</w:t>
      </w:r>
      <w:proofErr w:type="spellEnd"/>
      <w:r>
        <w:rPr>
          <w:rFonts w:ascii="Consolas" w:hAnsi="Consolas" w:cs="Consolas"/>
          <w:color w:val="A31515"/>
          <w:sz w:val="19"/>
          <w:szCs w:val="19"/>
        </w:rPr>
        <w:t>– {0} product- {1} seller- {2} . Returnable status- {3}"</w:t>
      </w:r>
      <w:r>
        <w:rPr>
          <w:rFonts w:ascii="Consolas" w:hAnsi="Consolas" w:cs="Consolas"/>
          <w:color w:val="000000"/>
          <w:sz w:val="19"/>
          <w:szCs w:val="19"/>
        </w:rPr>
        <w:t xml:space="preserve">, </w:t>
      </w:r>
      <w:proofErr w:type="spellStart"/>
      <w:r>
        <w:rPr>
          <w:rFonts w:ascii="Consolas" w:hAnsi="Consolas" w:cs="Consolas"/>
          <w:color w:val="000000"/>
          <w:sz w:val="19"/>
          <w:szCs w:val="19"/>
        </w:rPr>
        <w:t>Orderquantity</w:t>
      </w:r>
      <w:proofErr w:type="spellEnd"/>
      <w:r>
        <w:rPr>
          <w:rFonts w:ascii="Consolas" w:hAnsi="Consolas" w:cs="Consolas"/>
          <w:color w:val="000000"/>
          <w:sz w:val="19"/>
          <w:szCs w:val="19"/>
        </w:rPr>
        <w:t>, Product, Seller, returnable);</w:t>
      </w:r>
    </w:p>
    <w:p w:rsidR="008D46F5" w:rsidRDefault="008D46F5" w:rsidP="008D4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46F5" w:rsidRDefault="008D46F5" w:rsidP="008D46F5">
      <w:pPr>
        <w:autoSpaceDE w:val="0"/>
        <w:autoSpaceDN w:val="0"/>
        <w:adjustRightInd w:val="0"/>
        <w:spacing w:after="0" w:line="240" w:lineRule="auto"/>
        <w:rPr>
          <w:rFonts w:ascii="Consolas" w:hAnsi="Consolas" w:cs="Consolas"/>
          <w:color w:val="000000"/>
          <w:sz w:val="19"/>
          <w:szCs w:val="19"/>
        </w:rPr>
      </w:pPr>
    </w:p>
    <w:p w:rsidR="008D46F5" w:rsidRDefault="008D46F5" w:rsidP="008D46F5">
      <w:pPr>
        <w:autoSpaceDE w:val="0"/>
        <w:autoSpaceDN w:val="0"/>
        <w:adjustRightInd w:val="0"/>
        <w:spacing w:after="0" w:line="240" w:lineRule="auto"/>
        <w:rPr>
          <w:rFonts w:ascii="Consolas" w:hAnsi="Consolas" w:cs="Consolas"/>
          <w:color w:val="000000"/>
          <w:sz w:val="19"/>
          <w:szCs w:val="19"/>
        </w:rPr>
      </w:pPr>
    </w:p>
    <w:p w:rsidR="008D46F5" w:rsidRDefault="008D46F5" w:rsidP="008D4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8D46F5" w:rsidRDefault="008D46F5" w:rsidP="008D4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46F5" w:rsidRDefault="008D46F5" w:rsidP="008D4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"Cohort Details"</w:t>
      </w:r>
      <w:r>
        <w:rPr>
          <w:rFonts w:ascii="Consolas" w:hAnsi="Consolas" w:cs="Consolas"/>
          <w:color w:val="000000"/>
          <w:sz w:val="19"/>
          <w:szCs w:val="19"/>
        </w:rPr>
        <w:t>);</w:t>
      </w:r>
    </w:p>
    <w:p w:rsidR="008D46F5" w:rsidRDefault="008D46F5" w:rsidP="008D4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Named parameters</w:t>
      </w:r>
    </w:p>
    <w:p w:rsidR="008D46F5" w:rsidRDefault="008D46F5" w:rsidP="008D4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GetCohortDetails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Cohortname</w:t>
      </w:r>
      <w:proofErr w:type="spellEnd"/>
      <w:r>
        <w:rPr>
          <w:rFonts w:ascii="Consolas" w:hAnsi="Consolas" w:cs="Consolas"/>
          <w:color w:val="000000"/>
          <w:sz w:val="19"/>
          <w:szCs w:val="19"/>
        </w:rPr>
        <w:t xml:space="preserve">: </w:t>
      </w:r>
      <w:r>
        <w:rPr>
          <w:rFonts w:ascii="Consolas" w:hAnsi="Consolas" w:cs="Consolas"/>
          <w:color w:val="A31515"/>
          <w:sz w:val="19"/>
          <w:szCs w:val="19"/>
        </w:rPr>
        <w:t>"CDE"</w:t>
      </w:r>
      <w:r>
        <w:rPr>
          <w:rFonts w:ascii="Consolas" w:hAnsi="Consolas" w:cs="Consolas"/>
          <w:color w:val="000000"/>
          <w:sz w:val="19"/>
          <w:szCs w:val="19"/>
        </w:rPr>
        <w:t xml:space="preserve">, </w:t>
      </w:r>
      <w:proofErr w:type="spellStart"/>
      <w:r>
        <w:rPr>
          <w:rFonts w:ascii="Consolas" w:hAnsi="Consolas" w:cs="Consolas"/>
          <w:color w:val="000000"/>
          <w:sz w:val="19"/>
          <w:szCs w:val="19"/>
        </w:rPr>
        <w:t>Genccount</w:t>
      </w:r>
      <w:proofErr w:type="spellEnd"/>
      <w:r>
        <w:rPr>
          <w:rFonts w:ascii="Consolas" w:hAnsi="Consolas" w:cs="Consolas"/>
          <w:color w:val="000000"/>
          <w:sz w:val="19"/>
          <w:szCs w:val="19"/>
        </w:rPr>
        <w:t xml:space="preserve">: 18, Track: </w:t>
      </w:r>
      <w:r>
        <w:rPr>
          <w:rFonts w:ascii="Consolas" w:hAnsi="Consolas" w:cs="Consolas"/>
          <w:color w:val="A31515"/>
          <w:sz w:val="19"/>
          <w:szCs w:val="19"/>
        </w:rPr>
        <w:t>"Java"</w:t>
      </w:r>
      <w:r>
        <w:rPr>
          <w:rFonts w:ascii="Consolas" w:hAnsi="Consolas" w:cs="Consolas"/>
          <w:color w:val="000000"/>
          <w:sz w:val="19"/>
          <w:szCs w:val="19"/>
        </w:rPr>
        <w:t xml:space="preserve">, Mode: </w:t>
      </w:r>
      <w:r>
        <w:rPr>
          <w:rFonts w:ascii="Consolas" w:hAnsi="Consolas" w:cs="Consolas"/>
          <w:color w:val="A31515"/>
          <w:sz w:val="19"/>
          <w:szCs w:val="19"/>
        </w:rPr>
        <w:t>"OBL"</w:t>
      </w:r>
      <w:r>
        <w:rPr>
          <w:rFonts w:ascii="Consolas" w:hAnsi="Consolas" w:cs="Consolas"/>
          <w:color w:val="000000"/>
          <w:sz w:val="19"/>
          <w:szCs w:val="19"/>
        </w:rPr>
        <w:t xml:space="preserve">, </w:t>
      </w:r>
      <w:proofErr w:type="spellStart"/>
      <w:r>
        <w:rPr>
          <w:rFonts w:ascii="Consolas" w:hAnsi="Consolas" w:cs="Consolas"/>
          <w:color w:val="000000"/>
          <w:sz w:val="19"/>
          <w:szCs w:val="19"/>
        </w:rPr>
        <w:t>CurrentModule</w:t>
      </w:r>
      <w:proofErr w:type="spellEnd"/>
      <w:r>
        <w:rPr>
          <w:rFonts w:ascii="Consolas" w:hAnsi="Consolas" w:cs="Consolas"/>
          <w:color w:val="000000"/>
          <w:sz w:val="19"/>
          <w:szCs w:val="19"/>
        </w:rPr>
        <w:t xml:space="preserve">: </w:t>
      </w:r>
      <w:r>
        <w:rPr>
          <w:rFonts w:ascii="Consolas" w:hAnsi="Consolas" w:cs="Consolas"/>
          <w:color w:val="A31515"/>
          <w:sz w:val="19"/>
          <w:szCs w:val="19"/>
        </w:rPr>
        <w:t>"Stage 3"</w:t>
      </w:r>
      <w:r>
        <w:rPr>
          <w:rFonts w:ascii="Consolas" w:hAnsi="Consolas" w:cs="Consolas"/>
          <w:color w:val="000000"/>
          <w:sz w:val="19"/>
          <w:szCs w:val="19"/>
        </w:rPr>
        <w:t>);</w:t>
      </w:r>
    </w:p>
    <w:p w:rsidR="008D46F5" w:rsidRDefault="008D46F5" w:rsidP="008D4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GetCohortDetails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Cohortname</w:t>
      </w:r>
      <w:proofErr w:type="spellEnd"/>
      <w:r>
        <w:rPr>
          <w:rFonts w:ascii="Consolas" w:hAnsi="Consolas" w:cs="Consolas"/>
          <w:color w:val="000000"/>
          <w:sz w:val="19"/>
          <w:szCs w:val="19"/>
        </w:rPr>
        <w:t xml:space="preserve">: </w:t>
      </w:r>
      <w:r>
        <w:rPr>
          <w:rFonts w:ascii="Consolas" w:hAnsi="Consolas" w:cs="Consolas"/>
          <w:color w:val="A31515"/>
          <w:sz w:val="19"/>
          <w:szCs w:val="19"/>
        </w:rPr>
        <w:t>"CDE"</w:t>
      </w:r>
      <w:r>
        <w:rPr>
          <w:rFonts w:ascii="Consolas" w:hAnsi="Consolas" w:cs="Consolas"/>
          <w:color w:val="000000"/>
          <w:sz w:val="19"/>
          <w:szCs w:val="19"/>
        </w:rPr>
        <w:t xml:space="preserve">, </w:t>
      </w:r>
      <w:proofErr w:type="spellStart"/>
      <w:r>
        <w:rPr>
          <w:rFonts w:ascii="Consolas" w:hAnsi="Consolas" w:cs="Consolas"/>
          <w:color w:val="000000"/>
          <w:sz w:val="19"/>
          <w:szCs w:val="19"/>
        </w:rPr>
        <w:t>Genccount</w:t>
      </w:r>
      <w:proofErr w:type="spellEnd"/>
      <w:r>
        <w:rPr>
          <w:rFonts w:ascii="Consolas" w:hAnsi="Consolas" w:cs="Consolas"/>
          <w:color w:val="000000"/>
          <w:sz w:val="19"/>
          <w:szCs w:val="19"/>
        </w:rPr>
        <w:t xml:space="preserve">: 18, Mode: </w:t>
      </w:r>
      <w:r>
        <w:rPr>
          <w:rFonts w:ascii="Consolas" w:hAnsi="Consolas" w:cs="Consolas"/>
          <w:color w:val="A31515"/>
          <w:sz w:val="19"/>
          <w:szCs w:val="19"/>
        </w:rPr>
        <w:t>"PARC"</w:t>
      </w:r>
      <w:r>
        <w:rPr>
          <w:rFonts w:ascii="Consolas" w:hAnsi="Consolas" w:cs="Consolas"/>
          <w:color w:val="000000"/>
          <w:sz w:val="19"/>
          <w:szCs w:val="19"/>
        </w:rPr>
        <w:t xml:space="preserve">, Track: </w:t>
      </w:r>
      <w:r>
        <w:rPr>
          <w:rFonts w:ascii="Consolas" w:hAnsi="Consolas" w:cs="Consolas"/>
          <w:color w:val="A31515"/>
          <w:sz w:val="19"/>
          <w:szCs w:val="19"/>
        </w:rPr>
        <w:t>".Net"</w:t>
      </w:r>
      <w:r>
        <w:rPr>
          <w:rFonts w:ascii="Consolas" w:hAnsi="Consolas" w:cs="Consolas"/>
          <w:color w:val="000000"/>
          <w:sz w:val="19"/>
          <w:szCs w:val="19"/>
        </w:rPr>
        <w:t xml:space="preserve">, </w:t>
      </w:r>
      <w:proofErr w:type="spellStart"/>
      <w:r>
        <w:rPr>
          <w:rFonts w:ascii="Consolas" w:hAnsi="Consolas" w:cs="Consolas"/>
          <w:color w:val="000000"/>
          <w:sz w:val="19"/>
          <w:szCs w:val="19"/>
        </w:rPr>
        <w:t>CurrentModule</w:t>
      </w:r>
      <w:proofErr w:type="spellEnd"/>
      <w:r>
        <w:rPr>
          <w:rFonts w:ascii="Consolas" w:hAnsi="Consolas" w:cs="Consolas"/>
          <w:color w:val="000000"/>
          <w:sz w:val="19"/>
          <w:szCs w:val="19"/>
        </w:rPr>
        <w:t xml:space="preserve">: </w:t>
      </w:r>
      <w:r>
        <w:rPr>
          <w:rFonts w:ascii="Consolas" w:hAnsi="Consolas" w:cs="Consolas"/>
          <w:color w:val="A31515"/>
          <w:sz w:val="19"/>
          <w:szCs w:val="19"/>
        </w:rPr>
        <w:t>"Stage 3"</w:t>
      </w:r>
      <w:r>
        <w:rPr>
          <w:rFonts w:ascii="Consolas" w:hAnsi="Consolas" w:cs="Consolas"/>
          <w:color w:val="000000"/>
          <w:sz w:val="19"/>
          <w:szCs w:val="19"/>
        </w:rPr>
        <w:t>);</w:t>
      </w:r>
    </w:p>
    <w:p w:rsidR="008D46F5" w:rsidRDefault="008D46F5" w:rsidP="008D4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r>
        <w:rPr>
          <w:rFonts w:ascii="Consolas" w:hAnsi="Consolas" w:cs="Consolas"/>
          <w:color w:val="000000"/>
          <w:sz w:val="19"/>
          <w:szCs w:val="19"/>
        </w:rPr>
        <w:t>);</w:t>
      </w:r>
    </w:p>
    <w:p w:rsidR="008D46F5" w:rsidRDefault="008D46F5" w:rsidP="008D4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r>
        <w:rPr>
          <w:rFonts w:ascii="Consolas" w:hAnsi="Consolas" w:cs="Consolas"/>
          <w:color w:val="000000"/>
          <w:sz w:val="19"/>
          <w:szCs w:val="19"/>
        </w:rPr>
        <w:t>);</w:t>
      </w:r>
    </w:p>
    <w:p w:rsidR="008D46F5" w:rsidRDefault="008D46F5" w:rsidP="008D4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Optional parameters</w:t>
      </w:r>
    </w:p>
    <w:p w:rsidR="008D46F5" w:rsidRDefault="008D46F5" w:rsidP="008D4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"Order  Details"</w:t>
      </w:r>
      <w:r>
        <w:rPr>
          <w:rFonts w:ascii="Consolas" w:hAnsi="Consolas" w:cs="Consolas"/>
          <w:color w:val="000000"/>
          <w:sz w:val="19"/>
          <w:szCs w:val="19"/>
        </w:rPr>
        <w:t>);</w:t>
      </w:r>
    </w:p>
    <w:p w:rsidR="008D46F5" w:rsidRDefault="008D46F5" w:rsidP="008D4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OrderDetails</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Seller: </w:t>
      </w:r>
      <w:r>
        <w:rPr>
          <w:rFonts w:ascii="Consolas" w:hAnsi="Consolas" w:cs="Consolas"/>
          <w:color w:val="A31515"/>
          <w:sz w:val="19"/>
          <w:szCs w:val="19"/>
        </w:rPr>
        <w:t>"</w:t>
      </w:r>
      <w:proofErr w:type="spellStart"/>
      <w:r>
        <w:rPr>
          <w:rFonts w:ascii="Consolas" w:hAnsi="Consolas" w:cs="Consolas"/>
          <w:color w:val="A31515"/>
          <w:sz w:val="19"/>
          <w:szCs w:val="19"/>
        </w:rPr>
        <w:t>abc</w:t>
      </w:r>
      <w:proofErr w:type="spellEnd"/>
      <w:r>
        <w:rPr>
          <w:rFonts w:ascii="Consolas" w:hAnsi="Consolas" w:cs="Consolas"/>
          <w:color w:val="A31515"/>
          <w:sz w:val="19"/>
          <w:szCs w:val="19"/>
        </w:rPr>
        <w:t>"</w:t>
      </w:r>
      <w:r>
        <w:rPr>
          <w:rFonts w:ascii="Consolas" w:hAnsi="Consolas" w:cs="Consolas"/>
          <w:color w:val="000000"/>
          <w:sz w:val="19"/>
          <w:szCs w:val="19"/>
        </w:rPr>
        <w:t xml:space="preserve">, Product: </w:t>
      </w:r>
      <w:r>
        <w:rPr>
          <w:rFonts w:ascii="Consolas" w:hAnsi="Consolas" w:cs="Consolas"/>
          <w:color w:val="A31515"/>
          <w:sz w:val="19"/>
          <w:szCs w:val="19"/>
        </w:rPr>
        <w:t>"def"</w:t>
      </w:r>
      <w:r>
        <w:rPr>
          <w:rFonts w:ascii="Consolas" w:hAnsi="Consolas" w:cs="Consolas"/>
          <w:color w:val="000000"/>
          <w:sz w:val="19"/>
          <w:szCs w:val="19"/>
        </w:rPr>
        <w:t xml:space="preserve">, </w:t>
      </w:r>
      <w:proofErr w:type="spellStart"/>
      <w:r>
        <w:rPr>
          <w:rFonts w:ascii="Consolas" w:hAnsi="Consolas" w:cs="Consolas"/>
          <w:color w:val="000000"/>
          <w:sz w:val="19"/>
          <w:szCs w:val="19"/>
        </w:rPr>
        <w:t>Orderquantity</w:t>
      </w:r>
      <w:proofErr w:type="spellEnd"/>
      <w:r>
        <w:rPr>
          <w:rFonts w:ascii="Consolas" w:hAnsi="Consolas" w:cs="Consolas"/>
          <w:color w:val="000000"/>
          <w:sz w:val="19"/>
          <w:szCs w:val="19"/>
        </w:rPr>
        <w:t xml:space="preserve">: 10, returnable: </w:t>
      </w:r>
      <w:r>
        <w:rPr>
          <w:rFonts w:ascii="Consolas" w:hAnsi="Consolas" w:cs="Consolas"/>
          <w:color w:val="0000FF"/>
          <w:sz w:val="19"/>
          <w:szCs w:val="19"/>
        </w:rPr>
        <w:t>false</w:t>
      </w:r>
      <w:r>
        <w:rPr>
          <w:rFonts w:ascii="Consolas" w:hAnsi="Consolas" w:cs="Consolas"/>
          <w:color w:val="000000"/>
          <w:sz w:val="19"/>
          <w:szCs w:val="19"/>
        </w:rPr>
        <w:t>);</w:t>
      </w:r>
    </w:p>
    <w:p w:rsidR="008D46F5" w:rsidRDefault="008D46F5" w:rsidP="008D4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OrderDetails</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Seller: </w:t>
      </w:r>
      <w:r>
        <w:rPr>
          <w:rFonts w:ascii="Consolas" w:hAnsi="Consolas" w:cs="Consolas"/>
          <w:color w:val="A31515"/>
          <w:sz w:val="19"/>
          <w:szCs w:val="19"/>
        </w:rPr>
        <w:t>"</w:t>
      </w:r>
      <w:proofErr w:type="spellStart"/>
      <w:r>
        <w:rPr>
          <w:rFonts w:ascii="Consolas" w:hAnsi="Consolas" w:cs="Consolas"/>
          <w:color w:val="A31515"/>
          <w:sz w:val="19"/>
          <w:szCs w:val="19"/>
        </w:rPr>
        <w:t>abc</w:t>
      </w:r>
      <w:proofErr w:type="spellEnd"/>
      <w:r>
        <w:rPr>
          <w:rFonts w:ascii="Consolas" w:hAnsi="Consolas" w:cs="Consolas"/>
          <w:color w:val="A31515"/>
          <w:sz w:val="19"/>
          <w:szCs w:val="19"/>
        </w:rPr>
        <w:t>"</w:t>
      </w:r>
      <w:r>
        <w:rPr>
          <w:rFonts w:ascii="Consolas" w:hAnsi="Consolas" w:cs="Consolas"/>
          <w:color w:val="000000"/>
          <w:sz w:val="19"/>
          <w:szCs w:val="19"/>
        </w:rPr>
        <w:t xml:space="preserve">, Product: </w:t>
      </w:r>
      <w:r>
        <w:rPr>
          <w:rFonts w:ascii="Consolas" w:hAnsi="Consolas" w:cs="Consolas"/>
          <w:color w:val="A31515"/>
          <w:sz w:val="19"/>
          <w:szCs w:val="19"/>
        </w:rPr>
        <w:t>"def"</w:t>
      </w:r>
      <w:r>
        <w:rPr>
          <w:rFonts w:ascii="Consolas" w:hAnsi="Consolas" w:cs="Consolas"/>
          <w:color w:val="000000"/>
          <w:sz w:val="19"/>
          <w:szCs w:val="19"/>
        </w:rPr>
        <w:t>);</w:t>
      </w:r>
    </w:p>
    <w:p w:rsidR="008D46F5" w:rsidRDefault="008D46F5" w:rsidP="008D4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r>
        <w:rPr>
          <w:rFonts w:ascii="Consolas" w:hAnsi="Consolas" w:cs="Consolas"/>
          <w:color w:val="000000"/>
          <w:sz w:val="19"/>
          <w:szCs w:val="19"/>
        </w:rPr>
        <w:t>);</w:t>
      </w:r>
    </w:p>
    <w:p w:rsidR="008D46F5" w:rsidRDefault="008D46F5" w:rsidP="008D4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r>
        <w:rPr>
          <w:rFonts w:ascii="Consolas" w:hAnsi="Consolas" w:cs="Consolas"/>
          <w:color w:val="000000"/>
          <w:sz w:val="19"/>
          <w:szCs w:val="19"/>
        </w:rPr>
        <w:t>);</w:t>
      </w:r>
    </w:p>
    <w:p w:rsidR="008D46F5" w:rsidRDefault="008D46F5" w:rsidP="008D4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Console.ReadLine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8D46F5" w:rsidRDefault="008D46F5" w:rsidP="008D46F5">
      <w:pPr>
        <w:autoSpaceDE w:val="0"/>
        <w:autoSpaceDN w:val="0"/>
        <w:adjustRightInd w:val="0"/>
        <w:spacing w:after="0" w:line="240" w:lineRule="auto"/>
        <w:rPr>
          <w:rFonts w:ascii="Consolas" w:hAnsi="Consolas" w:cs="Consolas"/>
          <w:color w:val="000000"/>
          <w:sz w:val="19"/>
          <w:szCs w:val="19"/>
        </w:rPr>
      </w:pPr>
    </w:p>
    <w:p w:rsidR="008D46F5" w:rsidRDefault="008D46F5" w:rsidP="008D4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46F5" w:rsidRDefault="008D46F5" w:rsidP="008D4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D46F5" w:rsidRDefault="008D46F5" w:rsidP="008D4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95874" w:rsidRDefault="00495874" w:rsidP="00E56D25">
      <w:pPr>
        <w:spacing w:line="240" w:lineRule="auto"/>
        <w:rPr>
          <w:i/>
          <w:color w:val="365F91" w:themeColor="accent1" w:themeShade="BF"/>
          <w:sz w:val="28"/>
          <w:szCs w:val="28"/>
        </w:rPr>
      </w:pPr>
    </w:p>
    <w:p w:rsidR="00FE0921" w:rsidRPr="00495874" w:rsidRDefault="00FE0921" w:rsidP="00E56D25">
      <w:pPr>
        <w:spacing w:line="240" w:lineRule="auto"/>
        <w:rPr>
          <w:i/>
          <w:color w:val="365F91" w:themeColor="accent1" w:themeShade="BF"/>
          <w:sz w:val="28"/>
          <w:szCs w:val="28"/>
        </w:rPr>
      </w:pPr>
    </w:p>
    <w:p w:rsidR="008D46F5" w:rsidRDefault="008D46F5" w:rsidP="008D46F5">
      <w:pPr>
        <w:spacing w:line="240" w:lineRule="auto"/>
        <w:rPr>
          <w:i/>
          <w:color w:val="C0504D" w:themeColor="accent2"/>
          <w:sz w:val="28"/>
          <w:szCs w:val="28"/>
        </w:rPr>
      </w:pPr>
      <w:r>
        <w:rPr>
          <w:i/>
          <w:color w:val="C0504D" w:themeColor="accent2"/>
          <w:sz w:val="28"/>
          <w:szCs w:val="28"/>
        </w:rPr>
        <w:lastRenderedPageBreak/>
        <w:t>Output</w:t>
      </w:r>
      <w:r w:rsidRPr="00A76402">
        <w:rPr>
          <w:i/>
          <w:color w:val="C0504D" w:themeColor="accent2"/>
          <w:sz w:val="28"/>
          <w:szCs w:val="28"/>
        </w:rPr>
        <w:t>:</w:t>
      </w:r>
    </w:p>
    <w:p w:rsidR="008D46F5" w:rsidRDefault="008D46F5" w:rsidP="008D46F5">
      <w:pPr>
        <w:spacing w:line="240" w:lineRule="auto"/>
        <w:rPr>
          <w:i/>
          <w:color w:val="C0504D" w:themeColor="accent2"/>
          <w:sz w:val="28"/>
          <w:szCs w:val="28"/>
        </w:rPr>
      </w:pPr>
      <w:r>
        <w:rPr>
          <w:i/>
          <w:noProof/>
          <w:color w:val="C0504D" w:themeColor="accent2"/>
          <w:sz w:val="28"/>
          <w:szCs w:val="28"/>
        </w:rPr>
        <w:drawing>
          <wp:inline distT="0" distB="0" distL="0" distR="0">
            <wp:extent cx="5943600" cy="3112135"/>
            <wp:effectExtent l="19050" t="0" r="0" b="0"/>
            <wp:docPr id="4" name="Picture 3" descr="Screenshot (7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01).png"/>
                    <pic:cNvPicPr/>
                  </pic:nvPicPr>
                  <pic:blipFill>
                    <a:blip r:embed="rId7"/>
                    <a:stretch>
                      <a:fillRect/>
                    </a:stretch>
                  </pic:blipFill>
                  <pic:spPr>
                    <a:xfrm>
                      <a:off x="0" y="0"/>
                      <a:ext cx="5943600" cy="3112135"/>
                    </a:xfrm>
                    <a:prstGeom prst="rect">
                      <a:avLst/>
                    </a:prstGeom>
                  </pic:spPr>
                </pic:pic>
              </a:graphicData>
            </a:graphic>
          </wp:inline>
        </w:drawing>
      </w:r>
    </w:p>
    <w:p w:rsidR="00E56D25" w:rsidRDefault="00E56D25" w:rsidP="009A05B9">
      <w:pPr>
        <w:spacing w:line="240" w:lineRule="auto"/>
        <w:rPr>
          <w:sz w:val="28"/>
          <w:szCs w:val="28"/>
        </w:rPr>
      </w:pPr>
    </w:p>
    <w:p w:rsidR="009F66CB" w:rsidRPr="009A05B9" w:rsidRDefault="009F66CB" w:rsidP="009A05B9">
      <w:pPr>
        <w:spacing w:line="240" w:lineRule="auto"/>
        <w:rPr>
          <w:sz w:val="28"/>
          <w:szCs w:val="28"/>
        </w:rPr>
      </w:pPr>
    </w:p>
    <w:p w:rsidR="009A05B9" w:rsidRDefault="009A05B9" w:rsidP="009A05B9">
      <w:pPr>
        <w:spacing w:line="240" w:lineRule="auto"/>
        <w:rPr>
          <w:i/>
          <w:color w:val="C0504D" w:themeColor="accent2"/>
          <w:sz w:val="28"/>
          <w:szCs w:val="28"/>
        </w:rPr>
      </w:pPr>
    </w:p>
    <w:p w:rsidR="009A05B9" w:rsidRDefault="009A05B9" w:rsidP="009A05B9">
      <w:pPr>
        <w:spacing w:line="240" w:lineRule="auto"/>
        <w:rPr>
          <w:i/>
          <w:color w:val="C0504D" w:themeColor="accent2"/>
          <w:sz w:val="28"/>
          <w:szCs w:val="28"/>
        </w:rPr>
      </w:pPr>
    </w:p>
    <w:p w:rsidR="009A05B9" w:rsidRDefault="009A05B9" w:rsidP="009A05B9">
      <w:pPr>
        <w:spacing w:line="240" w:lineRule="auto"/>
        <w:rPr>
          <w:i/>
          <w:color w:val="C0504D" w:themeColor="accent2"/>
          <w:sz w:val="28"/>
          <w:szCs w:val="28"/>
        </w:rPr>
      </w:pPr>
    </w:p>
    <w:p w:rsidR="009A05B9" w:rsidRDefault="009A05B9" w:rsidP="009A05B9">
      <w:pPr>
        <w:spacing w:line="240" w:lineRule="auto"/>
        <w:rPr>
          <w:i/>
          <w:color w:val="C0504D" w:themeColor="accent2"/>
          <w:sz w:val="28"/>
          <w:szCs w:val="28"/>
        </w:rPr>
      </w:pPr>
    </w:p>
    <w:p w:rsidR="00C62B9C" w:rsidRDefault="00C62B9C"/>
    <w:sectPr w:rsidR="00C62B9C" w:rsidSect="00EC73D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A05B9"/>
    <w:rsid w:val="001D51ED"/>
    <w:rsid w:val="00495874"/>
    <w:rsid w:val="008D46F5"/>
    <w:rsid w:val="009A05B9"/>
    <w:rsid w:val="009F66CB"/>
    <w:rsid w:val="00C62B9C"/>
    <w:rsid w:val="00E56D25"/>
    <w:rsid w:val="00EC73DC"/>
    <w:rsid w:val="00FE09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73D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A05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5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1106</TotalTime>
  <Pages>8</Pages>
  <Words>1247</Words>
  <Characters>7112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2021-06-18T12:10:00Z</dcterms:created>
  <dcterms:modified xsi:type="dcterms:W3CDTF">2021-06-19T08:12:00Z</dcterms:modified>
</cp:coreProperties>
</file>