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478BE" w14:textId="77777777" w:rsidR="009351AD" w:rsidRDefault="009351AD"/>
    <w:p w14:paraId="4B8A26D0" w14:textId="77777777" w:rsidR="009351AD" w:rsidRDefault="00000000">
      <w:pPr>
        <w:spacing w:after="160"/>
        <w:jc w:val="center"/>
      </w:pPr>
      <w:r>
        <w:rPr>
          <w:b/>
          <w:color w:val="000000"/>
          <w:sz w:val="28"/>
        </w:rPr>
        <w:t>LAPORAN PROJEK INOVASI</w:t>
      </w:r>
    </w:p>
    <w:p w14:paraId="0DFFDE45" w14:textId="77777777" w:rsidR="009351AD" w:rsidRDefault="00000000">
      <w:pPr>
        <w:spacing w:after="160"/>
        <w:jc w:val="center"/>
      </w:pPr>
      <w:r>
        <w:rPr>
          <w:b/>
          <w:color w:val="000000"/>
          <w:sz w:val="32"/>
        </w:rPr>
        <w:t>MARISMART AR</w:t>
      </w:r>
    </w:p>
    <w:p w14:paraId="2BFEB557" w14:textId="77777777" w:rsidR="009351AD" w:rsidRDefault="00000000">
      <w:pPr>
        <w:spacing w:after="160"/>
        <w:jc w:val="center"/>
      </w:pPr>
      <w:r>
        <w:rPr>
          <w:b/>
          <w:color w:val="000000"/>
          <w:sz w:val="28"/>
        </w:rPr>
        <w:t>AI-POWERED IMMERSIVE DIGITAL TEACHING AID FOR</w:t>
      </w:r>
    </w:p>
    <w:p w14:paraId="657F8DE4" w14:textId="77777777" w:rsidR="009351AD" w:rsidRDefault="00000000">
      <w:pPr>
        <w:spacing w:after="160"/>
        <w:jc w:val="center"/>
      </w:pPr>
      <w:r>
        <w:rPr>
          <w:b/>
          <w:color w:val="000000"/>
          <w:sz w:val="28"/>
        </w:rPr>
        <w:t>MARINE AUXILIARY MACHINERY INSPECTION</w:t>
      </w:r>
    </w:p>
    <w:p w14:paraId="69734203" w14:textId="77777777" w:rsidR="009351AD" w:rsidRDefault="009351AD"/>
    <w:p w14:paraId="05B8534C" w14:textId="77777777" w:rsidR="009351AD" w:rsidRDefault="009351AD"/>
    <w:p w14:paraId="0B6034CC" w14:textId="77777777" w:rsidR="009351AD" w:rsidRDefault="009351AD"/>
    <w:p w14:paraId="04D633B4" w14:textId="77777777" w:rsidR="009351AD" w:rsidRDefault="00000000">
      <w:pPr>
        <w:spacing w:after="100"/>
        <w:jc w:val="center"/>
      </w:pPr>
      <w:r>
        <w:rPr>
          <w:b/>
          <w:color w:val="000000"/>
        </w:rPr>
        <w:t>PERTANDINGAN INNOVATION IN METHODOLOGY, PEDAGOGY AND AI FOR CREATIVE TVET</w:t>
      </w:r>
    </w:p>
    <w:p w14:paraId="288A3FB5" w14:textId="77777777" w:rsidR="009351AD" w:rsidRDefault="00000000">
      <w:pPr>
        <w:spacing w:after="100"/>
        <w:jc w:val="center"/>
      </w:pPr>
      <w:r>
        <w:rPr>
          <w:b/>
          <w:color w:val="000000"/>
        </w:rPr>
        <w:t>MIPAC TVET 2026</w:t>
      </w:r>
    </w:p>
    <w:p w14:paraId="5ABAC8E3" w14:textId="77777777" w:rsidR="009351AD" w:rsidRDefault="00000000">
      <w:pPr>
        <w:spacing w:after="100"/>
        <w:jc w:val="center"/>
      </w:pPr>
      <w:r>
        <w:rPr>
          <w:b/>
          <w:color w:val="000000"/>
        </w:rPr>
        <w:t>PUSAT LATIHAN PENGAJAR DAN KEMAHIRAN LANJUTAN (CIAST)</w:t>
      </w:r>
    </w:p>
    <w:p w14:paraId="4AB986E7" w14:textId="77777777" w:rsidR="009351AD" w:rsidRDefault="00000000">
      <w:pPr>
        <w:spacing w:after="100"/>
        <w:jc w:val="center"/>
      </w:pPr>
      <w:r>
        <w:rPr>
          <w:b/>
          <w:color w:val="000000"/>
        </w:rPr>
        <w:t>JABATAN PEMBANGUNAN KEMAHIRAN (JPK)</w:t>
      </w:r>
    </w:p>
    <w:p w14:paraId="4A792EF9" w14:textId="77777777" w:rsidR="009351AD" w:rsidRDefault="00000000">
      <w:pPr>
        <w:spacing w:after="100"/>
        <w:jc w:val="center"/>
      </w:pPr>
      <w:r>
        <w:rPr>
          <w:b/>
          <w:color w:val="000000"/>
        </w:rPr>
        <w:t>KEMENTERIAN SUMBER MANUSIA (KESUMA), MALAYSIA</w:t>
      </w:r>
    </w:p>
    <w:p w14:paraId="260BE53E" w14:textId="77777777" w:rsidR="009351AD" w:rsidRDefault="00000000">
      <w:pPr>
        <w:spacing w:after="100"/>
        <w:jc w:val="center"/>
      </w:pPr>
      <w:r>
        <w:rPr>
          <w:b/>
          <w:color w:val="000000"/>
        </w:rPr>
        <w:t>2026</w:t>
      </w:r>
    </w:p>
    <w:p w14:paraId="31664CBF" w14:textId="77777777" w:rsidR="009351AD" w:rsidRDefault="00000000">
      <w:r>
        <w:br w:type="page"/>
      </w:r>
    </w:p>
    <w:p w14:paraId="3C9B1154" w14:textId="77777777" w:rsidR="009351AD" w:rsidRDefault="00000000">
      <w:pPr>
        <w:spacing w:after="160"/>
      </w:pPr>
      <w:r>
        <w:rPr>
          <w:b/>
          <w:color w:val="000000"/>
        </w:rPr>
        <w:lastRenderedPageBreak/>
        <w:t>SENARAI KANDUNGAN</w:t>
      </w:r>
    </w:p>
    <w:p w14:paraId="26C42A0B" w14:textId="08FDE697" w:rsidR="00BB552F" w:rsidRDefault="00000000">
      <w:pPr>
        <w:pStyle w:val="TOC1"/>
        <w:tabs>
          <w:tab w:val="right" w:leader="dot" w:pos="9016"/>
        </w:tabs>
        <w:rPr>
          <w:noProof/>
        </w:rPr>
      </w:pPr>
      <w:r>
        <w:fldChar w:fldCharType="begin"/>
        <w:instrText>TOC \o "1-2" \h \z \u</w:instrText>
        <w:fldChar w:fldCharType="separate"/>
      </w:r>
      <w:hyperlink w:anchor="_Toc240827270" w:history="1">
        <w:r>
          <w:rPr>
            <w:rStyle w:val="Hyperlink"/>
            <w:noProof/>
          </w:rPr>
          <w:t>MAKLUMAT KUMPULAN</w:t>
        </w:r>
        <w:r>
          <w:rPr>
            <w:noProof/>
            <w:webHidden/>
          </w:rPr>
          <w:tab/>
          <w:fldChar w:fldCharType="begin"/>
          <w:instrText xml:space="preserve"> PAGEREF _Toc240827270 \h </w:instrText>
          <w:fldChar w:fldCharType="separate"/>
          <w:t>4</w:t>
          <w:fldChar w:fldCharType="end"/>
        </w:r>
      </w:hyperlink>
    </w:p>
    <w:p w14:paraId="4E8DBA0B" w14:textId="4FBA1DA1" w:rsidR="00BB552F" w:rsidRDefault="00BB552F">
      <w:pPr>
        <w:pStyle w:val="TOC1"/>
        <w:tabs>
          <w:tab w:val="right" w:leader="dot" w:pos="9016"/>
        </w:tabs>
        <w:rPr>
          <w:noProof/>
        </w:rPr>
      </w:pPr>
      <w:hyperlink w:anchor="_Toc240827271" w:history="1">
        <w:r>
          <w:rPr>
            <w:rStyle w:val="Hyperlink"/>
            <w:noProof/>
          </w:rPr>
          <w:t>ABSTRAK</w:t>
        </w:r>
        <w:r>
          <w:rPr>
            <w:noProof/>
            <w:webHidden/>
          </w:rPr>
          <w:tab/>
          <w:fldChar w:fldCharType="begin"/>
          <w:instrText xml:space="preserve"> PAGEREF _Toc240827271 \h </w:instrText>
          <w:fldChar w:fldCharType="separate"/>
          <w:t>4</w:t>
          <w:fldChar w:fldCharType="end"/>
        </w:r>
      </w:hyperlink>
    </w:p>
    <w:p w14:paraId="2E271C40" w14:textId="1B0AFE36" w:rsidR="00BB552F" w:rsidRDefault="00BB552F">
      <w:pPr>
        <w:pStyle w:val="TOC1"/>
        <w:tabs>
          <w:tab w:val="right" w:leader="dot" w:pos="9016"/>
        </w:tabs>
        <w:rPr>
          <w:noProof/>
        </w:rPr>
      </w:pPr>
      <w:hyperlink w:anchor="_Toc240827272" w:history="1">
        <w:r>
          <w:rPr>
            <w:rStyle w:val="Hyperlink"/>
            <w:noProof/>
          </w:rPr>
          <w:t>1 PENDAHULUAN</w:t>
        </w:r>
        <w:r>
          <w:rPr>
            <w:noProof/>
            <w:webHidden/>
          </w:rPr>
          <w:tab/>
          <w:fldChar w:fldCharType="begin"/>
          <w:instrText xml:space="preserve"> PAGEREF _Toc240827272 \h </w:instrText>
          <w:fldChar w:fldCharType="separate"/>
          <w:t>4</w:t>
          <w:fldChar w:fldCharType="end"/>
        </w:r>
      </w:hyperlink>
    </w:p>
    <w:p w14:paraId="2D739E70" w14:textId="66544FF2" w:rsidR="00BB552F" w:rsidRDefault="00BB552F">
      <w:pPr>
        <w:pStyle w:val="TOC2"/>
        <w:tabs>
          <w:tab w:val="right" w:leader="dot" w:pos="9016"/>
        </w:tabs>
        <w:rPr>
          <w:noProof/>
        </w:rPr>
      </w:pPr>
      <w:hyperlink w:anchor="_Toc240827273" w:history="1">
        <w:r>
          <w:rPr>
            <w:rStyle w:val="Hyperlink"/>
            <w:noProof/>
          </w:rPr>
          <w:t>1.1 LATAR BELAKANG PROJEK INOVASI</w:t>
        </w:r>
        <w:r>
          <w:rPr>
            <w:noProof/>
            <w:webHidden/>
          </w:rPr>
          <w:tab/>
          <w:fldChar w:fldCharType="begin"/>
          <w:instrText xml:space="preserve"> PAGEREF _Toc240827273 \h </w:instrText>
          <w:fldChar w:fldCharType="separate"/>
          <w:t>4</w:t>
          <w:fldChar w:fldCharType="end"/>
        </w:r>
      </w:hyperlink>
    </w:p>
    <w:p w14:paraId="47920AB3" w14:textId="4F1EDEE9" w:rsidR="00BB552F" w:rsidRDefault="00BB552F">
      <w:pPr>
        <w:pStyle w:val="TOC2"/>
        <w:tabs>
          <w:tab w:val="right" w:leader="dot" w:pos="9016"/>
        </w:tabs>
        <w:rPr>
          <w:noProof/>
        </w:rPr>
      </w:pPr>
      <w:hyperlink w:anchor="_Toc240827274" w:history="1">
        <w:r>
          <w:rPr>
            <w:rStyle w:val="Hyperlink"/>
            <w:noProof/>
          </w:rPr>
          <w:t>1.2 TUJUAN DAN KEPENTINGAN</w:t>
        </w:r>
        <w:r>
          <w:rPr>
            <w:noProof/>
            <w:webHidden/>
          </w:rPr>
          <w:tab/>
          <w:fldChar w:fldCharType="begin"/>
          <w:instrText xml:space="preserve"> PAGEREF _Toc240827274 \h </w:instrText>
          <w:fldChar w:fldCharType="separate"/>
          <w:t>5</w:t>
          <w:fldChar w:fldCharType="end"/>
        </w:r>
      </w:hyperlink>
    </w:p>
    <w:p w14:paraId="48B150F7" w14:textId="215A1EB1" w:rsidR="00BB552F" w:rsidRDefault="00BB552F">
      <w:pPr>
        <w:pStyle w:val="TOC2"/>
        <w:tabs>
          <w:tab w:val="right" w:leader="dot" w:pos="9016"/>
        </w:tabs>
        <w:rPr>
          <w:noProof/>
        </w:rPr>
      </w:pPr>
      <w:hyperlink w:anchor="_Toc240827275" w:history="1">
        <w:r>
          <w:rPr>
            <w:rStyle w:val="Hyperlink"/>
            <w:noProof/>
          </w:rPr>
          <w:t>1.3 OBJEKTIF</w:t>
        </w:r>
        <w:r>
          <w:rPr>
            <w:noProof/>
            <w:webHidden/>
          </w:rPr>
          <w:tab/>
          <w:fldChar w:fldCharType="begin"/>
          <w:instrText xml:space="preserve"> PAGEREF _Toc240827275 \h </w:instrText>
          <w:fldChar w:fldCharType="separate"/>
          <w:t>5</w:t>
          <w:fldChar w:fldCharType="end"/>
        </w:r>
      </w:hyperlink>
    </w:p>
    <w:p w14:paraId="557BE8B3" w14:textId="653AE1CA" w:rsidR="00BB552F" w:rsidRDefault="00BB552F">
      <w:pPr>
        <w:pStyle w:val="TOC2"/>
        <w:tabs>
          <w:tab w:val="right" w:leader="dot" w:pos="9016"/>
        </w:tabs>
        <w:rPr>
          <w:noProof/>
        </w:rPr>
      </w:pPr>
      <w:hyperlink w:anchor="_Toc240827276" w:history="1">
        <w:r>
          <w:rPr>
            <w:rStyle w:val="Hyperlink"/>
            <w:noProof/>
          </w:rPr>
          <w:t>1.4 SKOP INOVASI</w:t>
        </w:r>
        <w:r>
          <w:rPr>
            <w:noProof/>
            <w:webHidden/>
          </w:rPr>
          <w:tab/>
          <w:fldChar w:fldCharType="begin"/>
          <w:instrText xml:space="preserve"> PAGEREF _Toc240827276 \h </w:instrText>
          <w:fldChar w:fldCharType="separate"/>
          <w:t>5</w:t>
          <w:fldChar w:fldCharType="end"/>
        </w:r>
      </w:hyperlink>
    </w:p>
    <w:p w14:paraId="0D9AF41F" w14:textId="36AADA99" w:rsidR="00BB552F" w:rsidRDefault="00BB552F">
      <w:pPr>
        <w:pStyle w:val="TOC2"/>
        <w:tabs>
          <w:tab w:val="right" w:leader="dot" w:pos="9016"/>
        </w:tabs>
        <w:rPr>
          <w:noProof/>
        </w:rPr>
      </w:pPr>
      <w:hyperlink w:anchor="_Toc240827277" w:history="1">
        <w:r>
          <w:rPr>
            <w:rStyle w:val="Hyperlink"/>
            <w:noProof/>
          </w:rPr>
          <w:t>1.5 KUMPULAN SASARAN</w:t>
        </w:r>
        <w:r>
          <w:rPr>
            <w:noProof/>
            <w:webHidden/>
          </w:rPr>
          <w:tab/>
          <w:fldChar w:fldCharType="begin"/>
          <w:instrText xml:space="preserve"> PAGEREF _Toc240827277 \h </w:instrText>
          <w:fldChar w:fldCharType="separate"/>
          <w:t>5</w:t>
          <w:fldChar w:fldCharType="end"/>
        </w:r>
      </w:hyperlink>
    </w:p>
    <w:p w14:paraId="0C93FB9E" w14:textId="7B83F87D" w:rsidR="00BB552F" w:rsidRDefault="00BB552F">
      <w:pPr>
        <w:pStyle w:val="TOC2"/>
        <w:tabs>
          <w:tab w:val="right" w:leader="dot" w:pos="9016"/>
        </w:tabs>
        <w:rPr>
          <w:noProof/>
        </w:rPr>
      </w:pPr>
      <w:hyperlink w:anchor="_Toc240827278" w:history="1">
        <w:r>
          <w:rPr>
            <w:rStyle w:val="Hyperlink"/>
            <w:noProof/>
          </w:rPr>
          <w:t>1.6 KATEGORI PENYERTAAN INOVASI</w:t>
        </w:r>
        <w:r>
          <w:rPr>
            <w:noProof/>
            <w:webHidden/>
          </w:rPr>
          <w:tab/>
          <w:fldChar w:fldCharType="begin"/>
          <w:instrText xml:space="preserve"> PAGEREF _Toc240827278 \h </w:instrText>
          <w:fldChar w:fldCharType="separate"/>
          <w:t>6</w:t>
          <w:fldChar w:fldCharType="end"/>
        </w:r>
      </w:hyperlink>
    </w:p>
    <w:p w14:paraId="24289246" w14:textId="1CEC36BB" w:rsidR="00BB552F" w:rsidRDefault="00BB552F">
      <w:pPr>
        <w:pStyle w:val="TOC1"/>
        <w:tabs>
          <w:tab w:val="right" w:leader="dot" w:pos="9016"/>
        </w:tabs>
        <w:rPr>
          <w:noProof/>
        </w:rPr>
      </w:pPr>
      <w:hyperlink w:anchor="_Toc240827279" w:history="1">
        <w:r>
          <w:rPr>
            <w:rStyle w:val="Hyperlink"/>
            <w:noProof/>
          </w:rPr>
          <w:t>2 PENYATAAN MASALAH DAN KEBAHARUAN NOVELTI</w:t>
        </w:r>
        <w:r>
          <w:rPr>
            <w:noProof/>
            <w:webHidden/>
          </w:rPr>
          <w:tab/>
          <w:fldChar w:fldCharType="begin"/>
          <w:instrText xml:space="preserve"> PAGEREF _Toc240827279 \h </w:instrText>
          <w:fldChar w:fldCharType="separate"/>
          <w:t>6</w:t>
          <w:fldChar w:fldCharType="end"/>
        </w:r>
      </w:hyperlink>
    </w:p>
    <w:p w14:paraId="438051E9" w14:textId="6B6F5DC0" w:rsidR="00BB552F" w:rsidRDefault="00BB552F">
      <w:pPr>
        <w:pStyle w:val="TOC2"/>
        <w:tabs>
          <w:tab w:val="right" w:leader="dot" w:pos="9016"/>
        </w:tabs>
        <w:rPr>
          <w:noProof/>
        </w:rPr>
      </w:pPr>
      <w:hyperlink w:anchor="_Toc240827280" w:history="1">
        <w:r>
          <w:rPr>
            <w:rStyle w:val="Hyperlink"/>
            <w:noProof/>
          </w:rPr>
          <w:t>2.1 PENYATAAN MASALAH</w:t>
        </w:r>
        <w:r>
          <w:rPr>
            <w:noProof/>
            <w:webHidden/>
          </w:rPr>
          <w:tab/>
          <w:fldChar w:fldCharType="begin"/>
          <w:instrText xml:space="preserve"> PAGEREF _Toc240827280 \h </w:instrText>
          <w:fldChar w:fldCharType="separate"/>
          <w:t>6</w:t>
          <w:fldChar w:fldCharType="end"/>
        </w:r>
      </w:hyperlink>
    </w:p>
    <w:p w14:paraId="2CD32040" w14:textId="1D344C53" w:rsidR="00BB552F" w:rsidRDefault="00BB552F">
      <w:pPr>
        <w:pStyle w:val="TOC2"/>
        <w:tabs>
          <w:tab w:val="right" w:leader="dot" w:pos="9016"/>
        </w:tabs>
        <w:rPr>
          <w:noProof/>
        </w:rPr>
      </w:pPr>
      <w:hyperlink w:anchor="_Toc240827281" w:history="1">
        <w:r>
          <w:rPr>
            <w:rStyle w:val="Hyperlink"/>
            <w:noProof/>
          </w:rPr>
          <w:t>2.2 KEBAHARUAN DAN NILAI TAMBAH</w:t>
        </w:r>
        <w:r>
          <w:rPr>
            <w:noProof/>
            <w:webHidden/>
          </w:rPr>
          <w:tab/>
          <w:fldChar w:fldCharType="begin"/>
          <w:instrText xml:space="preserve"> PAGEREF _Toc240827281 \h </w:instrText>
          <w:fldChar w:fldCharType="separate"/>
          <w:t>6</w:t>
          <w:fldChar w:fldCharType="end"/>
        </w:r>
      </w:hyperlink>
    </w:p>
    <w:p w14:paraId="3A891177" w14:textId="6F19D8D6" w:rsidR="00BB552F" w:rsidRDefault="00BB552F">
      <w:pPr>
        <w:pStyle w:val="TOC2"/>
        <w:tabs>
          <w:tab w:val="right" w:leader="dot" w:pos="9016"/>
        </w:tabs>
        <w:rPr>
          <w:noProof/>
        </w:rPr>
      </w:pPr>
      <w:hyperlink w:anchor="_Toc240827282" w:history="1">
        <w:r>
          <w:rPr>
            <w:rStyle w:val="Hyperlink"/>
            <w:noProof/>
          </w:rPr>
          <w:t>2.3 KEASLIAN DAN HAK HARTA INTELEK</w:t>
        </w:r>
        <w:r>
          <w:rPr>
            <w:noProof/>
            <w:webHidden/>
          </w:rPr>
          <w:tab/>
          <w:fldChar w:fldCharType="begin"/>
          <w:instrText xml:space="preserve"> PAGEREF _Toc240827282 \h </w:instrText>
          <w:fldChar w:fldCharType="separate"/>
          <w:t>7</w:t>
          <w:fldChar w:fldCharType="end"/>
        </w:r>
      </w:hyperlink>
    </w:p>
    <w:p w14:paraId="376FD062" w14:textId="1FC53E19" w:rsidR="00BB552F" w:rsidRDefault="00BB552F">
      <w:pPr>
        <w:pStyle w:val="TOC1"/>
        <w:tabs>
          <w:tab w:val="right" w:leader="dot" w:pos="9016"/>
        </w:tabs>
        <w:rPr>
          <w:noProof/>
        </w:rPr>
      </w:pPr>
      <w:hyperlink w:anchor="_Toc240827283" w:history="1">
        <w:r>
          <w:rPr>
            <w:rStyle w:val="Hyperlink"/>
            <w:noProof/>
          </w:rPr>
          <w:t>3 ANALISIS PENYELESAIAN SEDIA ADA</w:t>
        </w:r>
        <w:r>
          <w:rPr>
            <w:noProof/>
            <w:webHidden/>
          </w:rPr>
          <w:tab/>
          <w:fldChar w:fldCharType="begin"/>
          <w:instrText xml:space="preserve"> PAGEREF _Toc240827283 \h </w:instrText>
          <w:fldChar w:fldCharType="separate"/>
          <w:t>7</w:t>
          <w:fldChar w:fldCharType="end"/>
        </w:r>
      </w:hyperlink>
    </w:p>
    <w:p w14:paraId="579A0462" w14:textId="37238FA9" w:rsidR="00BB552F" w:rsidRDefault="00BB552F">
      <w:pPr>
        <w:pStyle w:val="TOC1"/>
        <w:tabs>
          <w:tab w:val="right" w:leader="dot" w:pos="9016"/>
        </w:tabs>
        <w:rPr>
          <w:noProof/>
        </w:rPr>
      </w:pPr>
      <w:hyperlink w:anchor="_Toc240827284" w:history="1">
        <w:r>
          <w:rPr>
            <w:rStyle w:val="Hyperlink"/>
            <w:noProof/>
          </w:rPr>
          <w:t>4 BAHAN DAN KAEDAH INOVASI TAHAP PELAKSANAAN</w:t>
        </w:r>
        <w:r>
          <w:rPr>
            <w:noProof/>
            <w:webHidden/>
          </w:rPr>
          <w:tab/>
          <w:fldChar w:fldCharType="begin"/>
          <w:instrText xml:space="preserve"> PAGEREF _Toc240827284 \h </w:instrText>
          <w:fldChar w:fldCharType="separate"/>
          <w:t>7</w:t>
          <w:fldChar w:fldCharType="end"/>
        </w:r>
      </w:hyperlink>
    </w:p>
    <w:p w14:paraId="4AA71A10" w14:textId="5DF57CEB" w:rsidR="00BB552F" w:rsidRDefault="00BB552F">
      <w:pPr>
        <w:pStyle w:val="TOC2"/>
        <w:tabs>
          <w:tab w:val="right" w:leader="dot" w:pos="9016"/>
        </w:tabs>
        <w:rPr>
          <w:noProof/>
        </w:rPr>
      </w:pPr>
      <w:hyperlink w:anchor="_Toc240827285" w:history="1">
        <w:r>
          <w:rPr>
            <w:rStyle w:val="Hyperlink"/>
            <w:noProof/>
          </w:rPr>
          <w:t>4.1 STRATEGI PEMBANGUNAN</w:t>
        </w:r>
        <w:r>
          <w:rPr>
            <w:noProof/>
            <w:webHidden/>
          </w:rPr>
          <w:tab/>
          <w:fldChar w:fldCharType="begin"/>
          <w:instrText xml:space="preserve"> PAGEREF _Toc240827285 \h </w:instrText>
          <w:fldChar w:fldCharType="separate"/>
          <w:t>7</w:t>
          <w:fldChar w:fldCharType="end"/>
        </w:r>
      </w:hyperlink>
    </w:p>
    <w:p w14:paraId="079FB853" w14:textId="254727B0" w:rsidR="00BB552F" w:rsidRDefault="00BB552F">
      <w:pPr>
        <w:pStyle w:val="TOC2"/>
        <w:tabs>
          <w:tab w:val="right" w:leader="dot" w:pos="9016"/>
        </w:tabs>
        <w:rPr>
          <w:noProof/>
        </w:rPr>
      </w:pPr>
      <w:hyperlink w:anchor="_Toc240827286" w:history="1">
        <w:r>
          <w:rPr>
            <w:rStyle w:val="Hyperlink"/>
            <w:noProof/>
          </w:rPr>
          <w:t>4.2 REKA BENTUK DAN SENI BINA SISTEM</w:t>
        </w:r>
        <w:r>
          <w:rPr>
            <w:noProof/>
            <w:webHidden/>
          </w:rPr>
          <w:tab/>
          <w:fldChar w:fldCharType="begin"/>
          <w:instrText xml:space="preserve"> PAGEREF _Toc240827286 \h </w:instrText>
          <w:fldChar w:fldCharType="separate"/>
          <w:t>8</w:t>
          <w:fldChar w:fldCharType="end"/>
        </w:r>
      </w:hyperlink>
    </w:p>
    <w:p w14:paraId="156EF9D5" w14:textId="2BD1AE49" w:rsidR="00BB552F" w:rsidRDefault="00BB552F">
      <w:pPr>
        <w:pStyle w:val="TOC2"/>
        <w:tabs>
          <w:tab w:val="right" w:leader="dot" w:pos="9016"/>
        </w:tabs>
        <w:rPr>
          <w:noProof/>
        </w:rPr>
      </w:pPr>
      <w:hyperlink w:anchor="_Toc240827287" w:history="1">
        <w:r>
          <w:rPr>
            <w:rStyle w:val="Hyperlink"/>
            <w:noProof/>
          </w:rPr>
          <w:t>4.3 BAHAN INOVASI DAN TEKNOLOGI</w:t>
        </w:r>
        <w:r>
          <w:rPr>
            <w:noProof/>
            <w:webHidden/>
          </w:rPr>
          <w:tab/>
          <w:fldChar w:fldCharType="begin"/>
          <w:instrText xml:space="preserve"> PAGEREF _Toc240827287 \h </w:instrText>
          <w:fldChar w:fldCharType="separate"/>
          <w:t>8</w:t>
          <w:fldChar w:fldCharType="end"/>
        </w:r>
      </w:hyperlink>
    </w:p>
    <w:p w14:paraId="5D732443" w14:textId="7CAE1652" w:rsidR="00BB552F" w:rsidRDefault="00BB552F">
      <w:pPr>
        <w:pStyle w:val="TOC2"/>
        <w:tabs>
          <w:tab w:val="right" w:leader="dot" w:pos="9016"/>
        </w:tabs>
        <w:rPr>
          <w:noProof/>
        </w:rPr>
      </w:pPr>
      <w:hyperlink w:anchor="_Toc240827288" w:history="1">
        <w:r>
          <w:rPr>
            <w:rStyle w:val="Hyperlink"/>
            <w:noProof/>
          </w:rPr>
          <w:t>4.4 ALIRAN KERJA OPERASI</w:t>
        </w:r>
        <w:r>
          <w:rPr>
            <w:noProof/>
            <w:webHidden/>
          </w:rPr>
          <w:tab/>
          <w:fldChar w:fldCharType="begin"/>
          <w:instrText xml:space="preserve"> PAGEREF _Toc240827288 \h </w:instrText>
          <w:fldChar w:fldCharType="separate"/>
          <w:t>8</w:t>
          <w:fldChar w:fldCharType="end"/>
        </w:r>
      </w:hyperlink>
    </w:p>
    <w:p w14:paraId="25430DE9" w14:textId="0A39A09C" w:rsidR="00BB552F" w:rsidRDefault="00BB552F">
      <w:pPr>
        <w:pStyle w:val="TOC2"/>
        <w:tabs>
          <w:tab w:val="right" w:leader="dot" w:pos="9016"/>
        </w:tabs>
        <w:rPr>
          <w:noProof/>
        </w:rPr>
      </w:pPr>
      <w:hyperlink w:anchor="_Toc240827289" w:history="1">
        <w:r>
          <w:rPr>
            <w:rStyle w:val="Hyperlink"/>
            <w:noProof/>
          </w:rPr>
          <w:t>4.5 KEJURUTERAAN PROMPT DAN DATASET</w:t>
        </w:r>
        <w:r>
          <w:rPr>
            <w:noProof/>
            <w:webHidden/>
          </w:rPr>
          <w:tab/>
          <w:fldChar w:fldCharType="begin"/>
          <w:instrText xml:space="preserve"> PAGEREF _Toc240827289 \h </w:instrText>
          <w:fldChar w:fldCharType="separate"/>
          <w:t>9</w:t>
          <w:fldChar w:fldCharType="end"/>
        </w:r>
      </w:hyperlink>
    </w:p>
    <w:p w14:paraId="187968E2" w14:textId="43B290EB" w:rsidR="00BB552F" w:rsidRDefault="00BB552F">
      <w:pPr>
        <w:pStyle w:val="TOC2"/>
        <w:tabs>
          <w:tab w:val="right" w:leader="dot" w:pos="9016"/>
        </w:tabs>
        <w:rPr>
          <w:noProof/>
        </w:rPr>
      </w:pPr>
      <w:hyperlink w:anchor="_Toc240827290" w:history="1">
        <w:r>
          <w:rPr>
            <w:rStyle w:val="Hyperlink"/>
            <w:noProof/>
          </w:rPr>
          <w:t>4.6 KAEDAH PENILAIAN DAN UJI CUBA</w:t>
        </w:r>
        <w:r>
          <w:rPr>
            <w:noProof/>
            <w:webHidden/>
          </w:rPr>
          <w:tab/>
          <w:fldChar w:fldCharType="begin"/>
          <w:instrText xml:space="preserve"> PAGEREF _Toc240827290 \h </w:instrText>
          <w:fldChar w:fldCharType="separate"/>
          <w:t>9</w:t>
          <w:fldChar w:fldCharType="end"/>
        </w:r>
      </w:hyperlink>
    </w:p>
    <w:p w14:paraId="04B9534A" w14:textId="089A118B" w:rsidR="00BB552F" w:rsidRDefault="00BB552F">
      <w:pPr>
        <w:pStyle w:val="TOC1"/>
        <w:tabs>
          <w:tab w:val="right" w:leader="dot" w:pos="9016"/>
        </w:tabs>
        <w:rPr>
          <w:noProof/>
        </w:rPr>
      </w:pPr>
      <w:hyperlink w:anchor="_Toc240827291" w:history="1">
        <w:r>
          <w:rPr>
            <w:rStyle w:val="Hyperlink"/>
            <w:noProof/>
          </w:rPr>
          <w:t>5 PENGGUNAAN AI DAN ETIKA AI</w:t>
        </w:r>
        <w:r>
          <w:rPr>
            <w:noProof/>
            <w:webHidden/>
          </w:rPr>
          <w:tab/>
          <w:fldChar w:fldCharType="begin"/>
          <w:instrText xml:space="preserve"> PAGEREF _Toc240827291 \h </w:instrText>
          <w:fldChar w:fldCharType="separate"/>
          <w:t>10</w:t>
          <w:fldChar w:fldCharType="end"/>
        </w:r>
      </w:hyperlink>
    </w:p>
    <w:p w14:paraId="54BCDF4D" w14:textId="20DA1004" w:rsidR="00BB552F" w:rsidRDefault="00BB552F">
      <w:pPr>
        <w:pStyle w:val="TOC2"/>
        <w:tabs>
          <w:tab w:val="right" w:leader="dot" w:pos="9016"/>
        </w:tabs>
        <w:rPr>
          <w:noProof/>
        </w:rPr>
      </w:pPr>
      <w:hyperlink w:anchor="_Toc240827292" w:history="1">
        <w:r>
          <w:rPr>
            <w:rStyle w:val="Hyperlink"/>
            <w:noProof/>
          </w:rPr>
          <w:t>5.1 LOG PENGGUNAAN AI</w:t>
        </w:r>
        <w:r>
          <w:rPr>
            <w:noProof/>
            <w:webHidden/>
          </w:rPr>
          <w:tab/>
          <w:fldChar w:fldCharType="begin"/>
          <w:instrText xml:space="preserve"> PAGEREF _Toc240827292 \h </w:instrText>
          <w:fldChar w:fldCharType="separate"/>
          <w:t>10</w:t>
          <w:fldChar w:fldCharType="end"/>
        </w:r>
      </w:hyperlink>
    </w:p>
    <w:p w14:paraId="6CCF6742" w14:textId="24E2DF23" w:rsidR="00BB552F" w:rsidRDefault="00BB552F">
      <w:pPr>
        <w:pStyle w:val="TOC1"/>
        <w:tabs>
          <w:tab w:val="right" w:leader="dot" w:pos="9016"/>
        </w:tabs>
        <w:rPr>
          <w:noProof/>
        </w:rPr>
      </w:pPr>
      <w:hyperlink w:anchor="_Toc240827293" w:history="1">
        <w:r>
          <w:rPr>
            <w:rStyle w:val="Hyperlink"/>
            <w:noProof/>
          </w:rPr>
          <w:t>6 PRAKTIKAL DAN KEBOLEHGUNAAN</w:t>
        </w:r>
        <w:r>
          <w:rPr>
            <w:noProof/>
            <w:webHidden/>
          </w:rPr>
          <w:tab/>
          <w:fldChar w:fldCharType="begin"/>
          <w:instrText xml:space="preserve"> PAGEREF _Toc240827293 \h </w:instrText>
          <w:fldChar w:fldCharType="separate"/>
          <w:t>10</w:t>
          <w:fldChar w:fldCharType="end"/>
        </w:r>
      </w:hyperlink>
    </w:p>
    <w:p w14:paraId="6BB94A75" w14:textId="75AA0C86" w:rsidR="00BB552F" w:rsidRDefault="00BB552F">
      <w:pPr>
        <w:pStyle w:val="TOC2"/>
        <w:tabs>
          <w:tab w:val="right" w:leader="dot" w:pos="9016"/>
        </w:tabs>
        <w:rPr>
          <w:noProof/>
        </w:rPr>
      </w:pPr>
      <w:hyperlink w:anchor="_Toc240827294" w:history="1">
        <w:r>
          <w:rPr>
            <w:rStyle w:val="Hyperlink"/>
            <w:noProof/>
          </w:rPr>
          <w:t>6.1 MESRA PENGGUNA DAN KESESUAIAN PERSEKITARAN</w:t>
        </w:r>
        <w:r>
          <w:rPr>
            <w:noProof/>
            <w:webHidden/>
          </w:rPr>
          <w:tab/>
          <w:fldChar w:fldCharType="begin"/>
          <w:instrText xml:space="preserve"> PAGEREF _Toc240827294 \h </w:instrText>
          <w:fldChar w:fldCharType="separate"/>
          <w:t>10</w:t>
          <w:fldChar w:fldCharType="end"/>
        </w:r>
      </w:hyperlink>
    </w:p>
    <w:p w14:paraId="3E6A5188" w14:textId="3DDB5EAF" w:rsidR="00BB552F" w:rsidRDefault="00BB552F">
      <w:pPr>
        <w:pStyle w:val="TOC2"/>
        <w:tabs>
          <w:tab w:val="right" w:leader="dot" w:pos="9016"/>
        </w:tabs>
        <w:rPr>
          <w:noProof/>
        </w:rPr>
      </w:pPr>
      <w:hyperlink w:anchor="_Toc240827295" w:history="1">
        <w:r>
          <w:rPr>
            <w:rStyle w:val="Hyperlink"/>
            <w:noProof/>
          </w:rPr>
          <w:t>6.2 KESELAMATAN, KEBOLEHCAPAIAN DAN PERANTI</w:t>
        </w:r>
        <w:r>
          <w:rPr>
            <w:noProof/>
            <w:webHidden/>
          </w:rPr>
          <w:tab/>
          <w:fldChar w:fldCharType="begin"/>
          <w:instrText xml:space="preserve"> PAGEREF _Toc240827295 \h </w:instrText>
          <w:fldChar w:fldCharType="separate"/>
          <w:t>10</w:t>
          <w:fldChar w:fldCharType="end"/>
        </w:r>
      </w:hyperlink>
    </w:p>
    <w:p w14:paraId="0FC69EF5" w14:textId="6AD21F8D" w:rsidR="00BB552F" w:rsidRDefault="00BB552F">
      <w:pPr>
        <w:pStyle w:val="TOC2"/>
        <w:tabs>
          <w:tab w:val="right" w:leader="dot" w:pos="9016"/>
        </w:tabs>
        <w:rPr>
          <w:noProof/>
        </w:rPr>
      </w:pPr>
      <w:hyperlink w:anchor="_Toc240827296" w:history="1">
        <w:r>
          <w:rPr>
            <w:rStyle w:val="Hyperlink"/>
            <w:noProof/>
          </w:rPr>
          <w:t>6.3 KEBOLEHSELENGGARAAN DAN PENERIMAAN PENGGUNA</w:t>
        </w:r>
        <w:r>
          <w:rPr>
            <w:noProof/>
            <w:webHidden/>
          </w:rPr>
          <w:tab/>
          <w:fldChar w:fldCharType="begin"/>
          <w:instrText xml:space="preserve"> PAGEREF _Toc240827296 \h </w:instrText>
          <w:fldChar w:fldCharType="separate"/>
          <w:t>11</w:t>
          <w:fldChar w:fldCharType="end"/>
        </w:r>
      </w:hyperlink>
    </w:p>
    <w:p w14:paraId="51CCDA98" w14:textId="25D0F798" w:rsidR="00BB552F" w:rsidRDefault="00BB552F">
      <w:pPr>
        <w:pStyle w:val="TOC1"/>
        <w:tabs>
          <w:tab w:val="right" w:leader="dot" w:pos="9016"/>
        </w:tabs>
        <w:rPr>
          <w:noProof/>
        </w:rPr>
      </w:pPr>
      <w:hyperlink w:anchor="_Toc240827297" w:history="1">
        <w:r>
          <w:rPr>
            <w:rStyle w:val="Hyperlink"/>
            <w:noProof/>
          </w:rPr>
          <w:t>7 IMPAK INOVASI</w:t>
        </w:r>
        <w:r>
          <w:rPr>
            <w:noProof/>
            <w:webHidden/>
          </w:rPr>
          <w:tab/>
          <w:fldChar w:fldCharType="begin"/>
          <w:instrText xml:space="preserve"> PAGEREF _Toc240827297 \h </w:instrText>
          <w:fldChar w:fldCharType="separate"/>
          <w:t>11</w:t>
          <w:fldChar w:fldCharType="end"/>
        </w:r>
      </w:hyperlink>
    </w:p>
    <w:p w14:paraId="3AEADEE6" w14:textId="7E87BD52" w:rsidR="00BB552F" w:rsidRDefault="00BB552F">
      <w:pPr>
        <w:pStyle w:val="TOC2"/>
        <w:tabs>
          <w:tab w:val="right" w:leader="dot" w:pos="9016"/>
        </w:tabs>
        <w:rPr>
          <w:noProof/>
        </w:rPr>
      </w:pPr>
      <w:hyperlink w:anchor="_Toc240827298" w:history="1">
        <w:r>
          <w:rPr>
            <w:rStyle w:val="Hyperlink"/>
            <w:noProof/>
          </w:rPr>
          <w:t>7.1 TAHAP KELUASAN IMPAK</w:t>
        </w:r>
        <w:r>
          <w:rPr>
            <w:noProof/>
            <w:webHidden/>
          </w:rPr>
          <w:tab/>
          <w:fldChar w:fldCharType="begin"/>
          <w:instrText xml:space="preserve"> PAGEREF _Toc240827298 \h </w:instrText>
          <w:fldChar w:fldCharType="separate"/>
          <w:t>12</w:t>
          <w:fldChar w:fldCharType="end"/>
        </w:r>
      </w:hyperlink>
    </w:p>
    <w:p w14:paraId="5F75E3B0" w14:textId="44D0BD68" w:rsidR="00BB552F" w:rsidRDefault="00BB552F">
      <w:pPr>
        <w:pStyle w:val="TOC1"/>
        <w:tabs>
          <w:tab w:val="right" w:leader="dot" w:pos="9016"/>
        </w:tabs>
        <w:rPr>
          <w:noProof/>
        </w:rPr>
      </w:pPr>
      <w:hyperlink w:anchor="_Toc240827299" w:history="1">
        <w:r>
          <w:rPr>
            <w:rStyle w:val="Hyperlink"/>
            <w:noProof/>
          </w:rPr>
          <w:t>8 PERLUASAN, PENGKOMERSIALAN, KELESTARIAN DAN KEBOLEHSKALAAN</w:t>
        </w:r>
        <w:r>
          <w:rPr>
            <w:noProof/>
            <w:webHidden/>
          </w:rPr>
          <w:tab/>
          <w:fldChar w:fldCharType="begin"/>
          <w:instrText xml:space="preserve"> PAGEREF _Toc240827299 \h </w:instrText>
          <w:fldChar w:fldCharType="separate"/>
          <w:t>12</w:t>
          <w:fldChar w:fldCharType="end"/>
        </w:r>
      </w:hyperlink>
    </w:p>
    <w:p w14:paraId="48ACB160" w14:textId="50721F30" w:rsidR="00BB552F" w:rsidRDefault="00BB552F">
      <w:pPr>
        <w:pStyle w:val="TOC2"/>
        <w:tabs>
          <w:tab w:val="right" w:leader="dot" w:pos="9016"/>
        </w:tabs>
        <w:rPr>
          <w:noProof/>
        </w:rPr>
      </w:pPr>
      <w:hyperlink w:anchor="_Toc240827300" w:history="1">
        <w:r>
          <w:rPr>
            <w:rStyle w:val="Hyperlink"/>
            <w:noProof/>
          </w:rPr>
          <w:t>8.1 PELAN PERLUASAN</w:t>
        </w:r>
        <w:r>
          <w:rPr>
            <w:noProof/>
            <w:webHidden/>
          </w:rPr>
          <w:tab/>
          <w:fldChar w:fldCharType="begin"/>
          <w:instrText xml:space="preserve"> PAGEREF _Toc240827300 \h </w:instrText>
          <w:fldChar w:fldCharType="separate"/>
          <w:t>12</w:t>
          <w:fldChar w:fldCharType="end"/>
        </w:r>
      </w:hyperlink>
    </w:p>
    <w:p w14:paraId="241D92EF" w14:textId="76A429C8" w:rsidR="00BB552F" w:rsidRDefault="00BB552F">
      <w:pPr>
        <w:pStyle w:val="TOC2"/>
        <w:tabs>
          <w:tab w:val="right" w:leader="dot" w:pos="9016"/>
        </w:tabs>
        <w:rPr>
          <w:noProof/>
        </w:rPr>
      </w:pPr>
      <w:hyperlink w:anchor="_Toc240827301" w:history="1">
        <w:r>
          <w:rPr>
            <w:rStyle w:val="Hyperlink"/>
            <w:noProof/>
          </w:rPr>
          <w:t>8.2 KELESTARIAN</w:t>
        </w:r>
        <w:r>
          <w:rPr>
            <w:noProof/>
            <w:webHidden/>
          </w:rPr>
          <w:tab/>
          <w:fldChar w:fldCharType="begin"/>
          <w:instrText xml:space="preserve"> PAGEREF _Toc240827301 \h </w:instrText>
          <w:fldChar w:fldCharType="separate"/>
          <w:t>12</w:t>
          <w:fldChar w:fldCharType="end"/>
        </w:r>
      </w:hyperlink>
    </w:p>
    <w:p w14:paraId="1D9A933F" w14:textId="486A4DC6" w:rsidR="00BB552F" w:rsidRDefault="00BB552F">
      <w:pPr>
        <w:pStyle w:val="TOC2"/>
        <w:tabs>
          <w:tab w:val="right" w:leader="dot" w:pos="9016"/>
        </w:tabs>
        <w:rPr>
          <w:noProof/>
        </w:rPr>
      </w:pPr>
      <w:hyperlink w:anchor="_Toc240827302" w:history="1">
        <w:r>
          <w:rPr>
            <w:rStyle w:val="Hyperlink"/>
            <w:noProof/>
          </w:rPr>
          <w:t>8.3 KEBOLEHSKALAAN DAN POTENSI PENGKOMERSIALAN</w:t>
        </w:r>
        <w:r>
          <w:rPr>
            <w:noProof/>
            <w:webHidden/>
          </w:rPr>
          <w:tab/>
          <w:fldChar w:fldCharType="begin"/>
          <w:instrText xml:space="preserve"> PAGEREF _Toc240827302 \h </w:instrText>
          <w:fldChar w:fldCharType="separate"/>
          <w:t>12</w:t>
          <w:fldChar w:fldCharType="end"/>
        </w:r>
      </w:hyperlink>
    </w:p>
    <w:p w14:paraId="4E0FA91C" w14:textId="1187CA4E" w:rsidR="00BB552F" w:rsidRDefault="00BB552F">
      <w:pPr>
        <w:pStyle w:val="TOC1"/>
        <w:tabs>
          <w:tab w:val="right" w:leader="dot" w:pos="9016"/>
        </w:tabs>
        <w:rPr>
          <w:noProof/>
        </w:rPr>
      </w:pPr>
      <w:hyperlink w:anchor="_Toc240827303" w:history="1">
        <w:r>
          <w:rPr>
            <w:rStyle w:val="Hyperlink"/>
            <w:noProof/>
          </w:rPr>
          <w:t>9 KESIMPULAN</w:t>
        </w:r>
        <w:r>
          <w:rPr>
            <w:noProof/>
            <w:webHidden/>
          </w:rPr>
          <w:tab/>
          <w:fldChar w:fldCharType="begin"/>
          <w:instrText xml:space="preserve"> PAGEREF _Toc240827303 \h </w:instrText>
          <w:fldChar w:fldCharType="separate"/>
          <w:t>12</w:t>
          <w:fldChar w:fldCharType="end"/>
        </w:r>
      </w:hyperlink>
    </w:p>
    <w:p w14:paraId="49D76D1D" w14:textId="4A8AF8F8" w:rsidR="00BB552F" w:rsidRDefault="00BB552F">
      <w:pPr>
        <w:pStyle w:val="TOC1"/>
        <w:tabs>
          <w:tab w:val="right" w:leader="dot" w:pos="9016"/>
        </w:tabs>
        <w:rPr>
          <w:noProof/>
        </w:rPr>
      </w:pPr>
      <w:hyperlink w:anchor="_Toc240827304" w:history="1">
        <w:r>
          <w:rPr>
            <w:rStyle w:val="Hyperlink"/>
            <w:noProof/>
          </w:rPr>
          <w:t>10 PENGAKUAN KEASLIAN</w:t>
        </w:r>
        <w:r>
          <w:rPr>
            <w:noProof/>
            <w:webHidden/>
          </w:rPr>
          <w:tab/>
          <w:fldChar w:fldCharType="begin"/>
          <w:instrText xml:space="preserve"> PAGEREF _Toc240827304 \h </w:instrText>
          <w:fldChar w:fldCharType="separate"/>
          <w:t>13</w:t>
          <w:fldChar w:fldCharType="end"/>
        </w:r>
      </w:hyperlink>
    </w:p>
    <w:p w14:paraId="6881D87C" w14:textId="107597D6" w:rsidR="00BB552F" w:rsidRDefault="00BB552F">
      <w:pPr>
        <w:pStyle w:val="TOC1"/>
        <w:tabs>
          <w:tab w:val="right" w:leader="dot" w:pos="9016"/>
        </w:tabs>
        <w:rPr>
          <w:noProof/>
        </w:rPr>
      </w:pPr>
      <w:hyperlink w:anchor="_Toc240827305" w:history="1">
        <w:r>
          <w:rPr>
            <w:rStyle w:val="Hyperlink"/>
            <w:noProof/>
          </w:rPr>
          <w:t>11 TAHAP KESIAPSEDIAAN TEKNOLOGI TRL</w:t>
        </w:r>
        <w:r>
          <w:rPr>
            <w:noProof/>
            <w:webHidden/>
          </w:rPr>
          <w:tab/>
          <w:fldChar w:fldCharType="begin"/>
          <w:instrText xml:space="preserve"> PAGEREF _Toc240827305 \h </w:instrText>
          <w:fldChar w:fldCharType="separate"/>
          <w:t>13</w:t>
          <w:fldChar w:fldCharType="end"/>
        </w:r>
      </w:hyperlink>
    </w:p>
    <w:p w14:paraId="585AFCEA" w14:textId="06D82556" w:rsidR="00BB552F" w:rsidRDefault="00BB552F">
      <w:pPr>
        <w:pStyle w:val="TOC1"/>
        <w:tabs>
          <w:tab w:val="right" w:leader="dot" w:pos="9016"/>
        </w:tabs>
        <w:rPr>
          <w:noProof/>
        </w:rPr>
      </w:pPr>
      <w:hyperlink w:anchor="_Toc240827306" w:history="1">
        <w:r>
          <w:rPr>
            <w:rStyle w:val="Hyperlink"/>
            <w:noProof/>
          </w:rPr>
          <w:t>RUJUKAN</w:t>
        </w:r>
        <w:r>
          <w:rPr>
            <w:noProof/>
            <w:webHidden/>
          </w:rPr>
          <w:tab/>
          <w:fldChar w:fldCharType="begin"/>
          <w:instrText xml:space="preserve"> PAGEREF _Toc240827306 \h </w:instrText>
          <w:fldChar w:fldCharType="separate"/>
          <w:t>13</w:t>
          <w:fldChar w:fldCharType="end"/>
        </w:r>
      </w:hyperlink>
    </w:p>
    <w:p w14:paraId="35A57E1E" w14:textId="4E7E86DA" w:rsidR="00BB552F" w:rsidRDefault="00BB552F">
      <w:pPr>
        <w:pStyle w:val="TOC1"/>
        <w:tabs>
          <w:tab w:val="right" w:leader="dot" w:pos="9016"/>
        </w:tabs>
        <w:rPr>
          <w:noProof/>
        </w:rPr>
      </w:pPr>
      <w:hyperlink w:anchor="_Toc240827307" w:history="1">
        <w:r>
          <w:rPr>
            <w:rStyle w:val="Hyperlink"/>
            <w:noProof/>
          </w:rPr>
          <w:t>LAMPIRAN A CARTA GANTT PEMBANGUNAN DAN PENGESAHAN</w:t>
        </w:r>
        <w:r>
          <w:rPr>
            <w:noProof/>
            <w:webHidden/>
          </w:rPr>
          <w:tab/>
          <w:fldChar w:fldCharType="begin"/>
          <w:instrText xml:space="preserve"> PAGEREF _Toc240827307 \h </w:instrText>
          <w:fldChar w:fldCharType="separate"/>
          <w:t>14</w:t>
          <w:fldChar w:fldCharType="end"/>
        </w:r>
      </w:hyperlink>
    </w:p>
    <w:p w14:paraId="28E407F6" w14:textId="3F671FC8" w:rsidR="00BB552F" w:rsidRDefault="00BB552F">
      <w:pPr>
        <w:pStyle w:val="TOC1"/>
        <w:tabs>
          <w:tab w:val="right" w:leader="dot" w:pos="9016"/>
        </w:tabs>
        <w:rPr>
          <w:noProof/>
        </w:rPr>
      </w:pPr>
      <w:hyperlink w:anchor="_Toc240827308" w:history="1">
        <w:r>
          <w:rPr>
            <w:rStyle w:val="Hyperlink"/>
            <w:noProof/>
          </w:rPr>
          <w:t>LAMPIRAN B INSTRUMEN UJIAN PENERIMAAN PENGGUNA</w:t>
        </w:r>
        <w:r>
          <w:rPr>
            <w:noProof/>
            <w:webHidden/>
          </w:rPr>
          <w:tab/>
          <w:fldChar w:fldCharType="begin"/>
          <w:instrText xml:space="preserve"> PAGEREF _Toc240827308 \h </w:instrText>
          <w:fldChar w:fldCharType="separate"/>
          <w:t>14</w:t>
          <w:fldChar w:fldCharType="end"/>
        </w:r>
      </w:hyperlink>
    </w:p>
    <w:p w14:paraId="4F1231A5" w14:textId="5CBABD14" w:rsidR="00BB552F" w:rsidRDefault="00BB552F">
      <w:pPr>
        <w:pStyle w:val="TOC1"/>
        <w:tabs>
          <w:tab w:val="right" w:leader="dot" w:pos="9016"/>
        </w:tabs>
        <w:rPr>
          <w:noProof/>
        </w:rPr>
      </w:pPr>
      <w:hyperlink w:anchor="_Toc240827309" w:history="1">
        <w:r>
          <w:rPr>
            <w:rStyle w:val="Hyperlink"/>
            <w:noProof/>
          </w:rPr>
          <w:t>LAMPIRAN C LOG PROMPT DAN SEMAKAN AI</w:t>
        </w:r>
        <w:r>
          <w:rPr>
            <w:noProof/>
            <w:webHidden/>
          </w:rPr>
          <w:tab/>
          <w:fldChar w:fldCharType="begin"/>
          <w:instrText xml:space="preserve"> PAGEREF _Toc240827309 \h </w:instrText>
          <w:fldChar w:fldCharType="separate"/>
          <w:t>14</w:t>
          <w:fldChar w:fldCharType="end"/>
        </w:r>
      </w:hyperlink>
    </w:p>
    <w:p w14:paraId="08077983" w14:textId="7BD0B937" w:rsidR="00BB552F" w:rsidRDefault="00BB552F">
      <w:pPr>
        <w:pStyle w:val="TOC1"/>
        <w:tabs>
          <w:tab w:val="right" w:leader="dot" w:pos="9016"/>
        </w:tabs>
        <w:rPr>
          <w:noProof/>
        </w:rPr>
      </w:pPr>
      <w:hyperlink w:anchor="_Toc240827310" w:history="1">
        <w:r>
          <w:rPr>
            <w:rStyle w:val="Hyperlink"/>
            <w:noProof/>
          </w:rPr>
          <w:t>LAMPIRAN D SENARAI SEMAK BUKTI PENGHANTARAN</w:t>
        </w:r>
        <w:r>
          <w:rPr>
            <w:noProof/>
            <w:webHidden/>
          </w:rPr>
          <w:tab/>
          <w:fldChar w:fldCharType="begin"/>
          <w:instrText xml:space="preserve"> PAGEREF _Toc240827310 \h </w:instrText>
          <w:fldChar w:fldCharType="separate"/>
          <w:t>15</w:t>
          <w:fldChar w:fldCharType="end"/>
        </w:r>
      </w:hyperlink>
    </w:p>
    <w:p w14:paraId="23F4AA78" w14:textId="21CD3FA7" w:rsidR="009351AD" w:rsidRDefault="00000000">
      <w:pPr>
        <w:spacing w:after="160"/>
      </w:pPr>
      <w:r>
        <w:fldChar w:fldCharType="end"/>
      </w:r>
    </w:p>
    <w:p w14:paraId="3917AB31" w14:textId="77777777" w:rsidR="009351AD" w:rsidRDefault="00000000">
      <w:r>
        <w:br w:type="page"/>
      </w:r>
    </w:p>
    <w:p w14:paraId="5C0F39DC" w14:textId="77777777" w:rsidR="009351AD" w:rsidRDefault="00000000">
      <w:pPr>
        <w:pStyle w:val="Heading1"/>
        <w:spacing w:before="160"/>
      </w:pPr>
      <w:bookmarkStart w:id="0" w:name="_Toc240827270"/>
      <w:r>
        <w:rPr>
          <w:rFonts w:ascii="Times New Roman" w:hAnsi="Times New Roman"/>
        </w:rPr>
        <w:lastRenderedPageBreak/>
        <w:t>MAKLUMAT KUMPULAN</w:t>
      </w:r>
      <w:bookmarkEnd w:id="0"/>
    </w:p>
    <w:p w14:paraId="4F2B9C90" w14:textId="77777777" w:rsidR="009351AD" w:rsidRDefault="00000000">
      <w:pPr>
        <w:ind w:firstLine="720"/>
        <w:jc w:val="both"/>
      </w:pPr>
      <w:r>
        <w:rPr>
          <w:color w:val="000000"/>
        </w:rPr>
        <w:t>Maklumat kumpulan berikut disediakan sebagai ruang pengisian rasmi bagi memastikan identiti, sumbangan dan tanggungjawab setiap ahli dapat disahkan.</w:t>
      </w:r>
    </w:p>
    <w:tbl>
      <w:tblPr>
        <w:tblStyle w:val="TableGrid"/>
        <w:tblW w:w="0" w:type="auto"/>
        <w:jc w:val="center"/>
        <w:tblLook w:val="04A0" w:firstRow="1" w:lastRow="0" w:firstColumn="1" w:lastColumn="0" w:noHBand="0" w:noVBand="1"/>
      </w:tblPr>
      <w:tblGrid>
        <w:gridCol w:w="3659"/>
        <w:gridCol w:w="5547"/>
      </w:tblGrid>
      <w:tr w:rsidR="009351AD" w14:paraId="59C7606A" w14:textId="77777777">
        <w:trPr>
          <w:tblHeader/>
          <w:jc w:val="center"/>
        </w:trPr>
        <w:tc>
          <w:tcPr>
            <w:tcW w:w="4513" w:type="dxa"/>
            <w:shd w:val="clear" w:color="auto" w:fill="EDEDED"/>
            <w:tcMar>
              <w:top w:w="70" w:type="dxa"/>
              <w:left w:w="90" w:type="dxa"/>
              <w:bottom w:w="70" w:type="dxa"/>
              <w:right w:w="90" w:type="dxa"/>
            </w:tcMar>
            <w:vAlign w:val="center"/>
          </w:tcPr>
          <w:p w14:paraId="572232E0" w14:textId="77777777" w:rsidR="009351AD" w:rsidRDefault="00000000">
            <w:pPr>
              <w:spacing w:after="0"/>
              <w:jc w:val="center"/>
            </w:pPr>
            <w:r>
              <w:rPr>
                <w:b/>
                <w:color w:val="000000"/>
                <w:sz w:val="21"/>
              </w:rPr>
              <w:t>PERKARA</w:t>
            </w:r>
          </w:p>
        </w:tc>
        <w:tc>
          <w:tcPr>
            <w:tcW w:w="4513" w:type="dxa"/>
            <w:shd w:val="clear" w:color="auto" w:fill="EDEDED"/>
            <w:tcMar>
              <w:top w:w="70" w:type="dxa"/>
              <w:left w:w="90" w:type="dxa"/>
              <w:bottom w:w="70" w:type="dxa"/>
              <w:right w:w="90" w:type="dxa"/>
            </w:tcMar>
            <w:vAlign w:val="center"/>
          </w:tcPr>
          <w:p w14:paraId="5606B129" w14:textId="77777777" w:rsidR="009351AD" w:rsidRDefault="00000000">
            <w:pPr>
              <w:spacing w:after="0"/>
              <w:jc w:val="center"/>
            </w:pPr>
            <w:r>
              <w:rPr>
                <w:b/>
                <w:color w:val="000000"/>
                <w:sz w:val="21"/>
              </w:rPr>
              <w:t>MAKLUMAT</w:t>
            </w:r>
          </w:p>
        </w:tc>
      </w:tr>
      <w:tr w:rsidR="009351AD" w14:paraId="14770E3D" w14:textId="77777777">
        <w:trPr>
          <w:jc w:val="center"/>
        </w:trPr>
        <w:tc>
          <w:tcPr>
            <w:tcW w:w="2880" w:type="dxa"/>
            <w:tcMar>
              <w:top w:w="70" w:type="dxa"/>
              <w:left w:w="90" w:type="dxa"/>
              <w:bottom w:w="70" w:type="dxa"/>
              <w:right w:w="90" w:type="dxa"/>
            </w:tcMar>
            <w:vAlign w:val="center"/>
          </w:tcPr>
          <w:p w14:paraId="50CA9946" w14:textId="77777777" w:rsidR="009351AD" w:rsidRDefault="00000000">
            <w:pPr>
              <w:spacing w:after="0"/>
            </w:pPr>
            <w:r>
              <w:rPr>
                <w:color w:val="000000"/>
                <w:sz w:val="21"/>
              </w:rPr>
              <w:t>Nama ahli kumpulan</w:t>
            </w:r>
          </w:p>
        </w:tc>
        <w:tc>
          <w:tcPr>
            <w:tcW w:w="6624" w:type="dxa"/>
            <w:tcMar>
              <w:top w:w="70" w:type="dxa"/>
              <w:left w:w="90" w:type="dxa"/>
              <w:bottom w:w="70" w:type="dxa"/>
              <w:right w:w="90" w:type="dxa"/>
            </w:tcMar>
            <w:vAlign w:val="center"/>
          </w:tcPr>
          <w:p w14:paraId="0766F94F" w14:textId="1E431D63" w:rsidR="009351AD" w:rsidRDefault="00000000">
            <w:pPr>
              <w:spacing w:after="0"/>
            </w:pPr>
            <w:r>
              <w:rPr>
                <w:color w:val="000000"/>
                <w:sz w:val="21"/>
                <w:lang w:val="sv-SE"/>
              </w:rPr>
              <w:t xml:space="preserve">1. Tc. MOHD ASRIZAN BIN DERAMAN – Pengajar (Ketua)</w:t>
              <w:br/>
              <w:t xml:space="preserve">2. ROSLAN BIN SULAIMAN – Pengajar</w:t>
            </w:r>
          </w:p>
        </w:tc>
      </w:tr>
      <w:tr w:rsidR="009351AD" w:rsidRPr="00D23958" w14:paraId="38DD583C" w14:textId="77777777">
        <w:trPr>
          <w:jc w:val="center"/>
        </w:trPr>
        <w:tc>
          <w:tcPr>
            <w:tcW w:w="2880" w:type="dxa"/>
            <w:tcMar>
              <w:top w:w="70" w:type="dxa"/>
              <w:left w:w="90" w:type="dxa"/>
              <w:bottom w:w="70" w:type="dxa"/>
              <w:right w:w="90" w:type="dxa"/>
            </w:tcMar>
            <w:vAlign w:val="center"/>
          </w:tcPr>
          <w:p w14:paraId="3669F907" w14:textId="77777777" w:rsidR="009351AD" w:rsidRDefault="00000000">
            <w:pPr>
              <w:spacing w:after="0"/>
            </w:pPr>
            <w:r>
              <w:rPr>
                <w:color w:val="000000"/>
                <w:sz w:val="21"/>
              </w:rPr>
              <w:t>Ketua kumpulan</w:t>
            </w:r>
          </w:p>
        </w:tc>
        <w:tc>
          <w:tcPr>
            <w:tcW w:w="6624" w:type="dxa"/>
            <w:tcMar>
              <w:top w:w="70" w:type="dxa"/>
              <w:left w:w="90" w:type="dxa"/>
              <w:bottom w:w="70" w:type="dxa"/>
              <w:right w:w="90" w:type="dxa"/>
            </w:tcMar>
            <w:vAlign w:val="center"/>
          </w:tcPr>
          <w:p w14:paraId="1A83443B" w14:textId="1DC170DC" w:rsidR="001D567A" w:rsidRPr="001D567A" w:rsidRDefault="00000000" w:rsidP="001D567A">
            <w:pPr>
              <w:spacing w:after="0"/>
              <w:rPr>
                <w:lang w:val="sv-SE"/>
              </w:rPr>
            </w:pPr>
            <w:r>
              <w:rPr>
                <w:i/>
                <w:color w:val="000000"/>
                <w:sz w:val="21"/>
                <w:lang w:val="sv-SE"/>
              </w:rPr>
              <w:t xml:space="preserve">Tc. MOHD ASRIZAN BIN DERAMAN | asrizan.deraman@alam.edu.my</w:t>
            </w:r>
          </w:p>
        </w:tc>
      </w:tr>
      <w:tr w:rsidR="009351AD" w14:paraId="6C7262AF" w14:textId="77777777">
        <w:trPr>
          <w:jc w:val="center"/>
        </w:trPr>
        <w:tc>
          <w:tcPr>
            <w:tcW w:w="2880" w:type="dxa"/>
            <w:tcMar>
              <w:top w:w="70" w:type="dxa"/>
              <w:left w:w="90" w:type="dxa"/>
              <w:bottom w:w="70" w:type="dxa"/>
              <w:right w:w="90" w:type="dxa"/>
            </w:tcMar>
            <w:vAlign w:val="center"/>
          </w:tcPr>
          <w:p w14:paraId="1E8ED69B" w14:textId="77777777" w:rsidR="009351AD" w:rsidRDefault="00000000">
            <w:pPr>
              <w:spacing w:after="0"/>
            </w:pPr>
            <w:r>
              <w:rPr>
                <w:color w:val="000000"/>
                <w:sz w:val="21"/>
              </w:rPr>
              <w:t>Institusi</w:t>
            </w:r>
          </w:p>
        </w:tc>
        <w:tc>
          <w:tcPr>
            <w:tcW w:w="6624" w:type="dxa"/>
            <w:tcMar>
              <w:top w:w="70" w:type="dxa"/>
              <w:left w:w="90" w:type="dxa"/>
              <w:bottom w:w="70" w:type="dxa"/>
              <w:right w:w="90" w:type="dxa"/>
            </w:tcMar>
            <w:vAlign w:val="center"/>
          </w:tcPr>
          <w:p w14:paraId="68CBC5DB" w14:textId="72D4F81A" w:rsidR="009351AD" w:rsidRDefault="00000000">
            <w:pPr>
              <w:spacing w:after="0"/>
            </w:pPr>
            <w:r>
              <w:rPr>
                <w:color w:val="000000"/>
                <w:sz w:val="21"/>
              </w:rPr>
              <w:t xml:space="preserve">Akademi Laut Malaysia (ALAM)</w:t>
            </w:r>
          </w:p>
        </w:tc>
      </w:tr>
      <w:tr w:rsidR="009351AD" w14:paraId="59011126" w14:textId="77777777">
        <w:trPr>
          <w:jc w:val="center"/>
        </w:trPr>
        <w:tc>
          <w:tcPr>
            <w:tcW w:w="2880" w:type="dxa"/>
            <w:tcMar>
              <w:top w:w="70" w:type="dxa"/>
              <w:left w:w="90" w:type="dxa"/>
              <w:bottom w:w="70" w:type="dxa"/>
              <w:right w:w="90" w:type="dxa"/>
            </w:tcMar>
            <w:vAlign w:val="center"/>
          </w:tcPr>
          <w:p w14:paraId="7B40C4A3" w14:textId="77777777" w:rsidR="009351AD" w:rsidRDefault="00000000">
            <w:pPr>
              <w:spacing w:after="0"/>
            </w:pPr>
            <w:r>
              <w:rPr>
                <w:color w:val="000000"/>
                <w:sz w:val="21"/>
              </w:rPr>
              <w:t>Bahagian/Jabatan</w:t>
            </w:r>
          </w:p>
        </w:tc>
        <w:tc>
          <w:tcPr>
            <w:tcW w:w="6624" w:type="dxa"/>
            <w:tcMar>
              <w:top w:w="70" w:type="dxa"/>
              <w:left w:w="90" w:type="dxa"/>
              <w:bottom w:w="70" w:type="dxa"/>
              <w:right w:w="90" w:type="dxa"/>
            </w:tcMar>
            <w:vAlign w:val="center"/>
          </w:tcPr>
          <w:p w14:paraId="7EC4A529" w14:textId="0AE5F5BE" w:rsidR="009351AD" w:rsidRDefault="00000000">
            <w:pPr>
              <w:spacing w:after="0"/>
            </w:pPr>
            <w:r>
              <w:rPr>
                <w:color w:val="000000"/>
                <w:sz w:val="21"/>
              </w:rPr>
              <w:t xml:space="preserve">Fakulti Kejuruteraan Marin (Faculty of Marine Engineering)</w:t>
            </w:r>
          </w:p>
        </w:tc>
      </w:tr>
      <w:tr w:rsidR="009351AD" w14:paraId="63AAEE98" w14:textId="77777777">
        <w:trPr>
          <w:jc w:val="center"/>
        </w:trPr>
        <w:tc>
          <w:tcPr>
            <w:tcW w:w="2880" w:type="dxa"/>
            <w:tcMar>
              <w:top w:w="70" w:type="dxa"/>
              <w:left w:w="90" w:type="dxa"/>
              <w:bottom w:w="70" w:type="dxa"/>
              <w:right w:w="90" w:type="dxa"/>
            </w:tcMar>
            <w:vAlign w:val="center"/>
          </w:tcPr>
          <w:p w14:paraId="18FBD75E" w14:textId="77777777" w:rsidR="009351AD" w:rsidRDefault="00000000">
            <w:pPr>
              <w:spacing w:after="0"/>
            </w:pPr>
            <w:r>
              <w:rPr>
                <w:color w:val="000000"/>
                <w:sz w:val="21"/>
              </w:rPr>
              <w:t>Peranan dan sumbangan</w:t>
            </w:r>
          </w:p>
        </w:tc>
        <w:tc>
          <w:tcPr>
            <w:tcW w:w="6624" w:type="dxa"/>
            <w:tcMar>
              <w:top w:w="70" w:type="dxa"/>
              <w:left w:w="90" w:type="dxa"/>
              <w:bottom w:w="70" w:type="dxa"/>
              <w:right w:w="90" w:type="dxa"/>
            </w:tcMar>
            <w:vAlign w:val="center"/>
          </w:tcPr>
          <w:p w14:paraId="1081EE98" w14:textId="4CA979BD" w:rsidR="009351AD" w:rsidRDefault="00000000">
            <w:pPr>
              <w:spacing w:after="0"/>
            </w:pPr>
            <w:r>
              <w:rPr>
                <w:color w:val="000000"/>
                <w:sz w:val="21"/>
                <w:lang w:val="sv-SE"/>
              </w:rPr>
              <w:t xml:space="preserve">Tc. Mohd Asrizan bin Deraman (Ketua): penyelarasan projek, reka bentuk pengalaman pembelajaran, pemetaan kandungan NOSS, semakan kandungan dan pengesahan akhir.</w:t>
              <w:br/>
              <w:t xml:space="preserve">Roslan bin Sulaiman (Ahli): pembangunan AR, AI dan dokumentasi teknikal.</w:t>
              <w:br/>
              <w:t xml:space="preserve">Kedua-dua ahli: pengujian, analisis bukti dan penyediaan bahan demonstrasi.</w:t>
            </w:r>
          </w:p>
        </w:tc>
      </w:tr>
      <w:tr w:rsidR="009351AD" w14:paraId="32EC3966" w14:textId="77777777">
        <w:trPr>
          <w:jc w:val="center"/>
        </w:trPr>
        <w:tc>
          <w:tcPr>
            <w:tcW w:w="2880" w:type="dxa"/>
            <w:tcMar>
              <w:top w:w="70" w:type="dxa"/>
              <w:left w:w="90" w:type="dxa"/>
              <w:bottom w:w="70" w:type="dxa"/>
              <w:right w:w="90" w:type="dxa"/>
            </w:tcMar>
            <w:vAlign w:val="center"/>
          </w:tcPr>
          <w:p w14:paraId="2F9031F5" w14:textId="77777777" w:rsidR="009351AD" w:rsidRDefault="00000000">
            <w:pPr>
              <w:spacing w:after="0"/>
            </w:pPr>
            <w:r>
              <w:rPr>
                <w:color w:val="000000"/>
                <w:sz w:val="21"/>
              </w:rPr>
              <w:t>Pautan demonstrasi</w:t>
            </w:r>
          </w:p>
        </w:tc>
        <w:tc>
          <w:tcPr>
            <w:tcW w:w="6624" w:type="dxa"/>
            <w:tcMar>
              <w:top w:w="70" w:type="dxa"/>
              <w:left w:w="90" w:type="dxa"/>
              <w:bottom w:w="70" w:type="dxa"/>
              <w:right w:w="90" w:type="dxa"/>
            </w:tcMar>
            <w:vAlign w:val="center"/>
          </w:tcPr>
          <w:p w14:paraId="49D95DB1" w14:textId="77777777" w:rsidR="009351AD" w:rsidRDefault="00000000">
            <w:pPr>
              <w:spacing w:after="0"/>
            </w:pPr>
            <w:r>
              <w:rPr>
                <w:color w:val="000000"/>
                <w:sz w:val="21"/>
                <w:highlight w:val="yellow"/>
              </w:rPr>
              <w:t xml:space="preserve">[ISI: pautan video/demo aktif + kod QR]</w:t>
            </w:r>
          </w:p>
        </w:tc>
      </w:tr>
    </w:tbl>
    <w:p w14:paraId="2B62DFB0" w14:textId="77777777" w:rsidR="009351AD" w:rsidRDefault="009351AD">
      <w:pPr>
        <w:spacing w:after="0"/>
      </w:pPr>
    </w:p>
    <w:p w14:paraId="0B2C306B" w14:textId="77777777" w:rsidR="009351AD" w:rsidRDefault="00000000">
      <w:pPr>
        <w:pStyle w:val="Heading1"/>
        <w:spacing w:before="160"/>
      </w:pPr>
      <w:bookmarkStart w:id="1" w:name="_Toc240827271"/>
      <w:r>
        <w:rPr>
          <w:rFonts w:ascii="Times New Roman" w:hAnsi="Times New Roman"/>
        </w:rPr>
        <w:t>ABSTRAK</w:t>
      </w:r>
      <w:bookmarkEnd w:id="1"/>
    </w:p>
    <w:p w14:paraId="394A254E" w14:textId="77777777" w:rsidR="009351AD" w:rsidRDefault="00000000">
      <w:pPr>
        <w:ind w:firstLine="720"/>
        <w:jc w:val="both"/>
        <w:rPr>
          <w:i/>
          <w:color w:val="000000"/>
          <w:sz w:val="22"/>
        </w:rPr>
      </w:pPr>
      <w:r>
        <w:rPr>
          <w:i/>
          <w:color w:val="000000"/>
          <w:sz w:val="22"/>
        </w:rPr>
        <w:t xml:space="preserve">MARISMART AR ialah alat bantu pengajaran digital imersif yang dibangunkan untuk menyokong penguasaan kompetensi pemeriksaan jentera bantuan marin melalui gabungan Augmented Reality (AR), Artificial Intelligence (AI), panduan langkah demi langkah dan senarai semak digital. Keperluan inovasi ini berpunca daripada sifat tugasan pemeriksaan yang memerlukan pelajar mengenal pasti komponen, membaca parameter operasi, mengesan keabnormalan dan merekod status peralatan selaras dengan manual, Standard Operating Procedure (SOP) serta keperluan kompetensi Marine Auxiliary Machinery Servicing. Inovasi ini direka bentuk sebagai lapisan pembelajaran kontekstual: objek atau penanda peralatan dipilih melalui peranti mudah alih, arahan pemeriksaan dipaparkan secara spatial, dan pembantu AI menjawab soalan berasaskan korpus rujukan yang disahkan. Pembangunan dilaksanakan melalui analisis keperluan, pemetaan hasil pembelajaran, reka bentuk seni bina sistem, pembangunan prototaip, semakan pakar, ujian kebolehgunaan dan penilaian pembelajaran. Sumbangan utama MARISMART AR ialah penyepaduan visual AR, sokongan AI dan rekod bukti pemeriksaan dalam satu aliran kerja yang boleh diulang. </w:t>
      </w:r>
      <w:r>
        <w:rPr>
          <w:i/>
          <w:color w:val="000000"/>
          <w:sz w:val="22"/>
        </w:rPr>
        <w:t xml:space="preserve">Uji rintis bersama </w:t>
      </w:r>
      <w:r>
        <w:rPr>
          <w:i/>
          <w:color w:val="000000"/>
          <w:sz w:val="22"/>
          <w:highlight w:val="yellow"/>
        </w:rPr>
        <w:t xml:space="preserve">[n]</w:t>
      </w:r>
      <w:r>
        <w:rPr>
          <w:i/>
          <w:color w:val="000000"/>
          <w:sz w:val="22"/>
        </w:rPr>
        <w:t xml:space="preserve"> pelajar dan </w:t>
      </w:r>
      <w:r>
        <w:rPr>
          <w:i/>
          <w:color w:val="000000"/>
          <w:sz w:val="22"/>
          <w:highlight w:val="yellow"/>
        </w:rPr>
        <w:t xml:space="preserve">[n]</w:t>
      </w:r>
      <w:r>
        <w:rPr>
          <w:i/>
          <w:color w:val="000000"/>
          <w:sz w:val="22"/>
        </w:rPr>
        <w:t xml:space="preserve"> pengajar pada </w:t>
      </w:r>
      <w:r>
        <w:rPr>
          <w:i/>
          <w:color w:val="000000"/>
          <w:sz w:val="22"/>
          <w:highlight w:val="yellow"/>
        </w:rPr>
        <w:t xml:space="preserve">[tarikh]</w:t>
      </w:r>
      <w:r>
        <w:rPr>
          <w:i/>
          <w:color w:val="000000"/>
          <w:sz w:val="22"/>
        </w:rPr>
        <w:t xml:space="preserve"> menunjukkan skor pengetahuan/prosedur meningkat daripada </w:t>
      </w:r>
      <w:r>
        <w:rPr>
          <w:i/>
          <w:color w:val="000000"/>
          <w:sz w:val="22"/>
          <w:highlight w:val="yellow"/>
        </w:rPr>
        <w:t xml:space="preserve">56 kepada 84/100</w:t>
      </w:r>
      <w:r>
        <w:rPr>
          <w:i/>
          <w:color w:val="000000"/>
          <w:sz w:val="22"/>
        </w:rPr>
        <w:t xml:space="preserve">, ketepatan pengenalpastian komponen daripada </w:t>
      </w:r>
      <w:r>
        <w:rPr>
          <w:i/>
          <w:color w:val="000000"/>
          <w:sz w:val="22"/>
          <w:highlight w:val="yellow"/>
        </w:rPr>
        <w:t xml:space="preserve">60% kepada 88%</w:t>
      </w:r>
      <w:r>
        <w:rPr>
          <w:i/>
          <w:color w:val="000000"/>
          <w:sz w:val="22"/>
        </w:rPr>
        <w:t xml:space="preserve">, masa median tugasan berkurang daripada </w:t>
      </w:r>
      <w:r>
        <w:rPr>
          <w:i/>
          <w:color w:val="000000"/>
          <w:sz w:val="22"/>
          <w:highlight w:val="yellow"/>
        </w:rPr>
        <w:t xml:space="preserve">20 kepada 12 minit</w:t>
      </w:r>
      <w:r>
        <w:rPr>
          <w:i/>
          <w:color w:val="000000"/>
          <w:sz w:val="22"/>
        </w:rPr>
        <w:t xml:space="preserve"> dan skor penerimaan pengguna mencapai </w:t>
      </w:r>
      <w:r>
        <w:rPr>
          <w:i/>
          <w:color w:val="000000"/>
          <w:sz w:val="22"/>
          <w:highlight w:val="yellow"/>
        </w:rPr>
        <w:t xml:space="preserve">4.5/5</w:t>
      </w:r>
      <w:r>
        <w:rPr>
          <w:i/>
          <w:color w:val="000000"/>
          <w:sz w:val="22"/>
        </w:rPr>
        <w:t xml:space="preserve">.</w:t>
      </w:r>
    </w:p>
    <w:p w14:paraId="7593A936" w14:textId="77777777" w:rsidR="00103CBC" w:rsidRDefault="00103CBC">
      <w:pPr>
        <w:ind w:firstLine="720"/>
        <w:jc w:val="both"/>
      </w:pPr>
    </w:p>
    <w:p w14:paraId="6C85F028" w14:textId="77777777" w:rsidR="009351AD" w:rsidRPr="00BB552F" w:rsidRDefault="00000000">
      <w:pPr>
        <w:pStyle w:val="Heading1"/>
        <w:spacing w:before="160"/>
        <w:rPr>
          <w:lang w:val="sv-SE"/>
        </w:rPr>
      </w:pPr>
      <w:bookmarkStart w:id="2" w:name="_Toc240827272"/>
      <w:r>
        <w:rPr>
          <w:rFonts w:ascii="Times New Roman" w:hAnsi="Times New Roman"/>
          <w:lang w:val="sv-SE"/>
        </w:rPr>
        <w:t>1 PENDAHULUAN</w:t>
      </w:r>
      <w:bookmarkEnd w:id="2"/>
    </w:p>
    <w:p w14:paraId="695B3207" w14:textId="77777777" w:rsidR="009351AD" w:rsidRPr="00BB552F" w:rsidRDefault="00000000">
      <w:pPr>
        <w:pStyle w:val="Heading2"/>
        <w:spacing w:before="100"/>
        <w:rPr>
          <w:lang w:val="sv-SE"/>
        </w:rPr>
      </w:pPr>
      <w:bookmarkStart w:id="3" w:name="_Toc240827273"/>
      <w:r>
        <w:rPr>
          <w:rFonts w:ascii="Times New Roman" w:hAnsi="Times New Roman"/>
          <w:lang w:val="sv-SE"/>
        </w:rPr>
        <w:t>1.1 LATAR BELAKANG PROJEK INOVASI</w:t>
      </w:r>
      <w:bookmarkEnd w:id="3"/>
    </w:p>
    <w:p w14:paraId="6A9B2E5A" w14:textId="77777777" w:rsidR="009351AD" w:rsidRDefault="00000000">
      <w:pPr>
        <w:ind w:firstLine="720"/>
        <w:jc w:val="both"/>
      </w:pPr>
      <w:r>
        <w:rPr>
          <w:color w:val="000000"/>
          <w:lang w:val="sv-SE"/>
        </w:rPr>
        <w:t xml:space="preserve">Bidang kejuruteraan marin memerlukan personel yang mampu mengendalikan, memeriksa dan menyelenggara sistem pendorongan serta sistem sokongan kapal secara selamat dan kompeten. </w:t>
      </w:r>
      <w:r>
        <w:rPr>
          <w:color w:val="000000"/>
        </w:rPr>
        <w:t xml:space="preserve">National Occupational Skills Standard (NOSS) Marine Engine Maintenance Operation Level 3 menetapkan bahawa kompetensi Auxiliary Machinery Servicing merangkumi perancangan kerja, pemeriksaan keadaan, penyenggaraan dan </w:t>
        <w:lastRenderedPageBreak/>
        <w:t>pengemaskinian work order. Pemeriksaan pula melibatkan parameter seperti suhu, aras minyak, aras air, tekanan, sistem penggera, keadaan fizikal dan prestasi peralatan [2].</w:t>
      </w:r>
    </w:p>
    <w:p w14:paraId="5E4E1D8B" w14:textId="77777777" w:rsidR="009351AD" w:rsidRDefault="00000000">
      <w:pPr>
        <w:ind w:firstLine="720"/>
        <w:jc w:val="both"/>
        <w:rPr>
          <w:color w:val="000000"/>
        </w:rPr>
      </w:pPr>
      <w:r>
        <w:rPr>
          <w:color w:val="000000"/>
        </w:rPr>
        <w:t xml:space="preserve">NOSS Marine Engine Room Watchkeeping Level 2 turut menekankan semakan parameter peralatan, pemerhatian keabnormalan, penggunaan manual dan SOP, pengemaskinian checklist serta penyerahan tugas kepada watch keeper berikutnya [3]. Keperluan tersebut menunjukkan bahawa pembelajaran tidak memadai dengan hafalan nama komponen sahaja. Pelajar perlu berlatih membuat keputusan pemeriksaan berdasarkan konteks peralatan, parameter operasi, risiko keselamatan dan bukti rekod.</w:t>
      </w:r>
    </w:p>
    <w:p w14:paraId="7C28964F" w14:textId="77777777" w:rsidR="00103CBC" w:rsidRDefault="00103CBC">
      <w:pPr>
        <w:ind w:firstLine="720"/>
        <w:jc w:val="both"/>
      </w:pPr>
    </w:p>
    <w:p w14:paraId="75D03815" w14:textId="77777777" w:rsidR="009351AD" w:rsidRDefault="00000000">
      <w:pPr>
        <w:pStyle w:val="Heading2"/>
        <w:spacing w:before="100"/>
      </w:pPr>
      <w:bookmarkStart w:id="4" w:name="_Toc240827274"/>
      <w:r>
        <w:rPr>
          <w:rFonts w:ascii="Times New Roman" w:hAnsi="Times New Roman"/>
        </w:rPr>
        <w:t>1.2 TUJUAN DAN KEPENTINGAN</w:t>
      </w:r>
      <w:bookmarkEnd w:id="4"/>
    </w:p>
    <w:p w14:paraId="50046E9F" w14:textId="77777777" w:rsidR="009351AD" w:rsidRDefault="00000000">
      <w:pPr>
        <w:ind w:firstLine="720"/>
        <w:jc w:val="both"/>
        <w:rPr>
          <w:color w:val="000000"/>
          <w:lang w:val="sv-SE"/>
        </w:rPr>
      </w:pPr>
      <w:r>
        <w:rPr>
          <w:color w:val="000000"/>
          <w:lang w:val="sv-SE"/>
        </w:rPr>
        <w:t>MARISMART AR dibangunkan sebagai alat bantu pengajaran yang merapatkan jurang antara penerangan teori dan tindakan pemeriksaan dalam persekitaran bengkel atau simulasi. AR digunakan untuk memautkan maklumat digital kepada objek atau lokasi peralatan, manakala AI digunakan secara terkawal untuk memberi penjelasan, soalan pengukuhan dan maklum balas berasaskan sumber yang diluluskan. Pendekatan ini menyokong pembelajaran berasaskan kompetensi, constructive alignment dan pembuktian prestasi melalui checklist serta log aktiviti.</w:t>
      </w:r>
    </w:p>
    <w:p w14:paraId="1C63D1CE" w14:textId="77777777" w:rsidR="00103CBC" w:rsidRPr="00BB552F" w:rsidRDefault="00103CBC">
      <w:pPr>
        <w:ind w:firstLine="720"/>
        <w:jc w:val="both"/>
        <w:rPr>
          <w:lang w:val="sv-SE"/>
        </w:rPr>
      </w:pPr>
    </w:p>
    <w:p w14:paraId="5514A04E" w14:textId="77777777" w:rsidR="009351AD" w:rsidRPr="00BB552F" w:rsidRDefault="00000000">
      <w:pPr>
        <w:pStyle w:val="Heading2"/>
        <w:spacing w:before="100"/>
        <w:rPr>
          <w:lang w:val="sv-SE"/>
        </w:rPr>
      </w:pPr>
      <w:bookmarkStart w:id="5" w:name="_Toc240827275"/>
      <w:r>
        <w:rPr>
          <w:rFonts w:ascii="Times New Roman" w:hAnsi="Times New Roman"/>
          <w:lang w:val="sv-SE"/>
        </w:rPr>
        <w:t>1.3 OBJEKTIF</w:t>
      </w:r>
      <w:bookmarkEnd w:id="5"/>
    </w:p>
    <w:p w14:paraId="1356A24F" w14:textId="77777777" w:rsidR="009351AD" w:rsidRPr="00BB552F" w:rsidRDefault="00000000">
      <w:pPr>
        <w:spacing w:after="40"/>
        <w:ind w:left="369" w:hanging="255"/>
        <w:rPr>
          <w:lang w:val="sv-SE"/>
        </w:rPr>
      </w:pPr>
      <w:r>
        <w:rPr>
          <w:color w:val="000000"/>
          <w:lang w:val="sv-SE"/>
        </w:rPr>
        <w:t>1. Mereka bentuk alat bantu pengajaran digital yang memvisualkan prosedur pemeriksaan jentera bantuan marin melalui AR.</w:t>
      </w:r>
    </w:p>
    <w:p w14:paraId="7D9D7F98" w14:textId="77777777" w:rsidR="009351AD" w:rsidRPr="00BB552F" w:rsidRDefault="00000000">
      <w:pPr>
        <w:spacing w:after="40"/>
        <w:ind w:left="369" w:hanging="255"/>
        <w:rPr>
          <w:lang w:val="sv-SE"/>
        </w:rPr>
      </w:pPr>
      <w:r>
        <w:rPr>
          <w:color w:val="000000"/>
          <w:lang w:val="sv-SE"/>
        </w:rPr>
        <w:t>2. Menyediakan sokongan AI berasaskan dokumen rujukan yang membantu pelajar memahami fungsi komponen, urutan pemeriksaan, parameter dan tindakan susulan.</w:t>
      </w:r>
    </w:p>
    <w:p w14:paraId="1E34F4B0" w14:textId="77777777" w:rsidR="009351AD" w:rsidRPr="00BB552F" w:rsidRDefault="00000000">
      <w:pPr>
        <w:spacing w:after="40"/>
        <w:ind w:left="369" w:hanging="255"/>
        <w:rPr>
          <w:lang w:val="sv-SE"/>
        </w:rPr>
      </w:pPr>
      <w:r>
        <w:rPr>
          <w:color w:val="000000"/>
          <w:lang w:val="sv-SE"/>
        </w:rPr>
        <w:t>3. Menyepadukan senarai semak digital, rekod pemerhatian dan maklum balas pembelajaran bagi menyokong pentaksiran kompetensi.</w:t>
      </w:r>
    </w:p>
    <w:p w14:paraId="709BD130" w14:textId="77777777" w:rsidR="009351AD" w:rsidRDefault="00000000">
      <w:pPr>
        <w:spacing w:after="40"/>
        <w:ind w:left="369" w:hanging="255"/>
        <w:rPr>
          <w:color w:val="000000"/>
          <w:lang w:val="sv-SE"/>
        </w:rPr>
      </w:pPr>
      <w:r>
        <w:rPr>
          <w:color w:val="000000"/>
          <w:lang w:val="sv-SE"/>
        </w:rPr>
        <w:t>4. Menilai kesesuaian, kebolehgunaan, penerimaan pengguna dan potensi impak MARISMART AR melalui kaedah penilaian yang boleh disahkan.</w:t>
      </w:r>
    </w:p>
    <w:p w14:paraId="3EAA9167" w14:textId="77777777" w:rsidR="00103CBC" w:rsidRPr="00BB552F" w:rsidRDefault="00103CBC">
      <w:pPr>
        <w:spacing w:after="40"/>
        <w:ind w:left="369" w:hanging="255"/>
        <w:rPr>
          <w:lang w:val="sv-SE"/>
        </w:rPr>
      </w:pPr>
    </w:p>
    <w:p w14:paraId="24B502B2" w14:textId="77777777" w:rsidR="009351AD" w:rsidRPr="00BB552F" w:rsidRDefault="00000000">
      <w:pPr>
        <w:pStyle w:val="Heading2"/>
        <w:spacing w:before="100"/>
        <w:rPr>
          <w:lang w:val="sv-SE"/>
        </w:rPr>
      </w:pPr>
      <w:bookmarkStart w:id="6" w:name="_Toc240827276"/>
      <w:r>
        <w:rPr>
          <w:rFonts w:ascii="Times New Roman" w:hAnsi="Times New Roman"/>
          <w:lang w:val="sv-SE"/>
        </w:rPr>
        <w:t>1.4 SKOP INOVASI</w:t>
      </w:r>
      <w:bookmarkEnd w:id="6"/>
    </w:p>
    <w:p w14:paraId="4F351BA3" w14:textId="77777777" w:rsidR="009351AD" w:rsidRDefault="00000000">
      <w:pPr>
        <w:ind w:firstLine="720"/>
        <w:jc w:val="both"/>
        <w:rPr>
          <w:color w:val="000000"/>
          <w:lang w:val="sv-SE"/>
        </w:rPr>
      </w:pPr>
      <w:r>
        <w:rPr>
          <w:color w:val="000000"/>
          <w:lang w:val="sv-SE"/>
        </w:rPr>
        <w:t>Skop prototaip memberi tumpuan kepada pemeriksaan jentera bantuan marin yang boleh diwakili melalui model, imej atau penanda peralatan. Modul awal meliputi pengenalpastian komponen, persediaan PPE dan dokumen kerja, pemeriksaan suhu, aras minyak, aras air, tekanan, alarm, keadaan fizikal, pemerhatian prestasi serta pengemaskinian checklist. Skop ini tidak menggantikan manual pengilang, SOP institusi, Job Safety Analysis (JSA), Permit To Work (PTW), arahan pegawai berkuasa atau latihan praktikal bersemuka.</w:t>
      </w:r>
    </w:p>
    <w:p w14:paraId="2D30EFAA" w14:textId="77777777" w:rsidR="00103CBC" w:rsidRPr="00BB552F" w:rsidRDefault="00103CBC">
      <w:pPr>
        <w:ind w:firstLine="720"/>
        <w:jc w:val="both"/>
        <w:rPr>
          <w:lang w:val="sv-SE"/>
        </w:rPr>
      </w:pPr>
    </w:p>
    <w:p w14:paraId="4372262A" w14:textId="77777777" w:rsidR="009351AD" w:rsidRDefault="00000000">
      <w:pPr>
        <w:pStyle w:val="Heading2"/>
        <w:spacing w:before="100"/>
      </w:pPr>
      <w:bookmarkStart w:id="7" w:name="_Toc240827277"/>
      <w:r>
        <w:rPr>
          <w:rFonts w:ascii="Times New Roman" w:hAnsi="Times New Roman"/>
        </w:rPr>
        <w:t>1.5 KUMPULAN SASARAN</w:t>
      </w:r>
      <w:bookmarkEnd w:id="7"/>
    </w:p>
    <w:p w14:paraId="793CF7FB" w14:textId="77777777" w:rsidR="009351AD" w:rsidRPr="00BB552F" w:rsidRDefault="00000000">
      <w:pPr>
        <w:spacing w:before="40" w:after="80"/>
        <w:jc w:val="center"/>
        <w:rPr>
          <w:lang w:val="sv-SE"/>
        </w:rPr>
      </w:pPr>
      <w:r>
        <w:rPr>
          <w:b/>
          <w:color w:val="000000"/>
          <w:sz w:val="21"/>
          <w:lang w:val="sv-SE"/>
        </w:rPr>
        <w:t xml:space="preserve">Jadual 1. Kumpulan sasaran dan nilai MARISMART AR</w:t>
      </w:r>
    </w:p>
    <w:tbl>
      <w:tblPr>
        <w:tblStyle w:val="TableGrid"/>
        <w:tblW w:w="0" w:type="auto"/>
        <w:jc w:val="center"/>
        <w:tblLook w:val="04A0" w:firstRow="1" w:lastRow="0" w:firstColumn="1" w:lastColumn="0" w:noHBand="0" w:noVBand="1"/>
      </w:tblPr>
      <w:tblGrid>
        <w:gridCol w:w="2644"/>
        <w:gridCol w:w="3328"/>
        <w:gridCol w:w="3234"/>
      </w:tblGrid>
      <w:tr w:rsidR="009351AD" w14:paraId="412CD276" w14:textId="77777777">
        <w:trPr>
          <w:tblHeader/>
          <w:jc w:val="center"/>
        </w:trPr>
        <w:tc>
          <w:tcPr>
            <w:tcW w:w="3009" w:type="dxa"/>
            <w:shd w:val="clear" w:color="auto" w:fill="EDEDED"/>
            <w:tcMar>
              <w:top w:w="70" w:type="dxa"/>
              <w:left w:w="90" w:type="dxa"/>
              <w:bottom w:w="70" w:type="dxa"/>
              <w:right w:w="90" w:type="dxa"/>
            </w:tcMar>
            <w:vAlign w:val="center"/>
          </w:tcPr>
          <w:p w14:paraId="0D2EECF5" w14:textId="77777777" w:rsidR="009351AD" w:rsidRDefault="00000000">
            <w:pPr>
              <w:spacing w:after="0"/>
              <w:jc w:val="center"/>
            </w:pPr>
            <w:r>
              <w:rPr>
                <w:b/>
                <w:color w:val="000000"/>
                <w:sz w:val="21"/>
              </w:rPr>
              <w:t>KUMPULAN</w:t>
            </w:r>
          </w:p>
        </w:tc>
        <w:tc>
          <w:tcPr>
            <w:tcW w:w="3009" w:type="dxa"/>
            <w:shd w:val="clear" w:color="auto" w:fill="EDEDED"/>
            <w:tcMar>
              <w:top w:w="70" w:type="dxa"/>
              <w:left w:w="90" w:type="dxa"/>
              <w:bottom w:w="70" w:type="dxa"/>
              <w:right w:w="90" w:type="dxa"/>
            </w:tcMar>
            <w:vAlign w:val="center"/>
          </w:tcPr>
          <w:p w14:paraId="5C45225B" w14:textId="77777777" w:rsidR="009351AD" w:rsidRDefault="00000000">
            <w:pPr>
              <w:spacing w:after="0"/>
              <w:jc w:val="center"/>
            </w:pPr>
            <w:r>
              <w:rPr>
                <w:b/>
                <w:color w:val="000000"/>
                <w:sz w:val="21"/>
              </w:rPr>
              <w:t>KEPERLUAN PEMBELAJARAN</w:t>
            </w:r>
          </w:p>
        </w:tc>
        <w:tc>
          <w:tcPr>
            <w:tcW w:w="3009" w:type="dxa"/>
            <w:shd w:val="clear" w:color="auto" w:fill="EDEDED"/>
            <w:tcMar>
              <w:top w:w="70" w:type="dxa"/>
              <w:left w:w="90" w:type="dxa"/>
              <w:bottom w:w="70" w:type="dxa"/>
              <w:right w:w="90" w:type="dxa"/>
            </w:tcMar>
            <w:vAlign w:val="center"/>
          </w:tcPr>
          <w:p w14:paraId="6343F577" w14:textId="77777777" w:rsidR="009351AD" w:rsidRDefault="00000000">
            <w:pPr>
              <w:spacing w:after="0"/>
              <w:jc w:val="center"/>
            </w:pPr>
            <w:r>
              <w:rPr>
                <w:b/>
                <w:color w:val="000000"/>
                <w:sz w:val="21"/>
              </w:rPr>
              <w:t>NILAI MARISMART AR</w:t>
            </w:r>
          </w:p>
        </w:tc>
      </w:tr>
      <w:tr w:rsidR="009351AD" w14:paraId="6E4971D6" w14:textId="77777777">
        <w:trPr>
          <w:jc w:val="center"/>
        </w:trPr>
        <w:tc>
          <w:tcPr>
            <w:tcW w:w="2016" w:type="dxa"/>
            <w:tcMar>
              <w:top w:w="70" w:type="dxa"/>
              <w:left w:w="90" w:type="dxa"/>
              <w:bottom w:w="70" w:type="dxa"/>
              <w:right w:w="90" w:type="dxa"/>
            </w:tcMar>
            <w:vAlign w:val="center"/>
          </w:tcPr>
          <w:p w14:paraId="6F92D8D9" w14:textId="77777777" w:rsidR="009351AD" w:rsidRDefault="00000000">
            <w:pPr>
              <w:spacing w:after="0"/>
            </w:pPr>
            <w:r>
              <w:rPr>
                <w:color w:val="000000"/>
                <w:sz w:val="21"/>
              </w:rPr>
              <w:t>Pelajar TVET marin</w:t>
            </w:r>
          </w:p>
        </w:tc>
        <w:tc>
          <w:tcPr>
            <w:tcW w:w="3744" w:type="dxa"/>
            <w:tcMar>
              <w:top w:w="70" w:type="dxa"/>
              <w:left w:w="90" w:type="dxa"/>
              <w:bottom w:w="70" w:type="dxa"/>
              <w:right w:w="90" w:type="dxa"/>
            </w:tcMar>
            <w:vAlign w:val="center"/>
          </w:tcPr>
          <w:p w14:paraId="6F95F0D2" w14:textId="77777777" w:rsidR="009351AD" w:rsidRDefault="00000000">
            <w:pPr>
              <w:spacing w:after="0"/>
            </w:pPr>
            <w:r>
              <w:rPr>
                <w:color w:val="000000"/>
                <w:sz w:val="21"/>
              </w:rPr>
              <w:t>Memahami komponen dan melaksanakan urutan pemeriksaan secara selamat.</w:t>
            </w:r>
          </w:p>
        </w:tc>
        <w:tc>
          <w:tcPr>
            <w:tcW w:w="3744" w:type="dxa"/>
            <w:tcMar>
              <w:top w:w="70" w:type="dxa"/>
              <w:left w:w="90" w:type="dxa"/>
              <w:bottom w:w="70" w:type="dxa"/>
              <w:right w:w="90" w:type="dxa"/>
            </w:tcMar>
            <w:vAlign w:val="center"/>
          </w:tcPr>
          <w:p w14:paraId="66448905" w14:textId="77777777" w:rsidR="009351AD" w:rsidRDefault="00000000">
            <w:pPr>
              <w:spacing w:after="0"/>
            </w:pPr>
            <w:r>
              <w:rPr>
                <w:color w:val="000000"/>
                <w:sz w:val="21"/>
              </w:rPr>
              <w:t>Visual spatial, panduan langkah dan checklist berulang.</w:t>
            </w:r>
          </w:p>
        </w:tc>
      </w:tr>
      <w:tr w:rsidR="009351AD" w:rsidRPr="00D23958" w14:paraId="15B4601A" w14:textId="77777777">
        <w:trPr>
          <w:jc w:val="center"/>
        </w:trPr>
        <w:tc>
          <w:tcPr>
            <w:tcW w:w="2016" w:type="dxa"/>
            <w:tcMar>
              <w:top w:w="70" w:type="dxa"/>
              <w:left w:w="90" w:type="dxa"/>
              <w:bottom w:w="70" w:type="dxa"/>
              <w:right w:w="90" w:type="dxa"/>
            </w:tcMar>
            <w:vAlign w:val="center"/>
          </w:tcPr>
          <w:p w14:paraId="12A10399" w14:textId="77777777" w:rsidR="009351AD" w:rsidRDefault="00000000">
            <w:pPr>
              <w:spacing w:after="0"/>
            </w:pPr>
            <w:r>
              <w:rPr>
                <w:color w:val="000000"/>
                <w:sz w:val="21"/>
              </w:rPr>
              <w:t>Pengajar</w:t>
            </w:r>
          </w:p>
        </w:tc>
        <w:tc>
          <w:tcPr>
            <w:tcW w:w="3744" w:type="dxa"/>
            <w:tcMar>
              <w:top w:w="70" w:type="dxa"/>
              <w:left w:w="90" w:type="dxa"/>
              <w:bottom w:w="70" w:type="dxa"/>
              <w:right w:w="90" w:type="dxa"/>
            </w:tcMar>
            <w:vAlign w:val="center"/>
          </w:tcPr>
          <w:p w14:paraId="4613CAF1" w14:textId="77777777" w:rsidR="009351AD" w:rsidRDefault="00000000">
            <w:pPr>
              <w:spacing w:after="0"/>
            </w:pPr>
            <w:r>
              <w:rPr>
                <w:color w:val="000000"/>
                <w:sz w:val="21"/>
              </w:rPr>
              <w:t>Menyediakan demonstrasi konsisten dan bukti pentaksiran.</w:t>
            </w:r>
          </w:p>
        </w:tc>
        <w:tc>
          <w:tcPr>
            <w:tcW w:w="3744" w:type="dxa"/>
            <w:tcMar>
              <w:top w:w="70" w:type="dxa"/>
              <w:left w:w="90" w:type="dxa"/>
              <w:bottom w:w="70" w:type="dxa"/>
              <w:right w:w="90" w:type="dxa"/>
            </w:tcMar>
            <w:vAlign w:val="center"/>
          </w:tcPr>
          <w:p w14:paraId="005D4889" w14:textId="77777777" w:rsidR="009351AD" w:rsidRPr="00BB552F" w:rsidRDefault="00000000">
            <w:pPr>
              <w:spacing w:after="0"/>
              <w:rPr>
                <w:lang w:val="sv-SE"/>
              </w:rPr>
            </w:pPr>
            <w:r>
              <w:rPr>
                <w:color w:val="000000"/>
                <w:sz w:val="21"/>
                <w:lang w:val="sv-SE"/>
              </w:rPr>
              <w:t>Modul boleh dikemas kini, log aktiviti dan rubrik.</w:t>
            </w:r>
          </w:p>
        </w:tc>
      </w:tr>
      <w:tr w:rsidR="009351AD" w:rsidRPr="00D23958" w14:paraId="5EC2E122" w14:textId="77777777">
        <w:trPr>
          <w:jc w:val="center"/>
        </w:trPr>
        <w:tc>
          <w:tcPr>
            <w:tcW w:w="2016" w:type="dxa"/>
            <w:tcMar>
              <w:top w:w="70" w:type="dxa"/>
              <w:left w:w="90" w:type="dxa"/>
              <w:bottom w:w="70" w:type="dxa"/>
              <w:right w:w="90" w:type="dxa"/>
            </w:tcMar>
            <w:vAlign w:val="center"/>
          </w:tcPr>
          <w:p w14:paraId="43D77EFE" w14:textId="77777777" w:rsidR="009351AD" w:rsidRDefault="00000000">
            <w:pPr>
              <w:spacing w:after="0"/>
            </w:pPr>
            <w:r>
              <w:rPr>
                <w:color w:val="000000"/>
                <w:sz w:val="21"/>
              </w:rPr>
              <w:lastRenderedPageBreak/>
              <w:t xml:space="preserve">Institusi latihan</w:t>
            </w:r>
          </w:p>
        </w:tc>
        <w:tc>
          <w:tcPr>
            <w:tcW w:w="3744" w:type="dxa"/>
            <w:tcMar>
              <w:top w:w="70" w:type="dxa"/>
              <w:left w:w="90" w:type="dxa"/>
              <w:bottom w:w="70" w:type="dxa"/>
              <w:right w:w="90" w:type="dxa"/>
            </w:tcMar>
            <w:vAlign w:val="center"/>
          </w:tcPr>
          <w:p w14:paraId="3D2FAB4C" w14:textId="77777777" w:rsidR="009351AD" w:rsidRDefault="00000000">
            <w:pPr>
              <w:spacing w:after="0"/>
            </w:pPr>
            <w:r>
              <w:rPr>
                <w:color w:val="000000"/>
                <w:sz w:val="21"/>
              </w:rPr>
              <w:t>Menyokong pembelajaran simulasi apabila akses peralatan terhad.</w:t>
            </w:r>
          </w:p>
        </w:tc>
        <w:tc>
          <w:tcPr>
            <w:tcW w:w="3744" w:type="dxa"/>
            <w:tcMar>
              <w:top w:w="70" w:type="dxa"/>
              <w:left w:w="90" w:type="dxa"/>
              <w:bottom w:w="70" w:type="dxa"/>
              <w:right w:w="90" w:type="dxa"/>
            </w:tcMar>
            <w:vAlign w:val="center"/>
          </w:tcPr>
          <w:p w14:paraId="68CB6A88" w14:textId="77777777" w:rsidR="009351AD" w:rsidRPr="00BB552F" w:rsidRDefault="00000000">
            <w:pPr>
              <w:spacing w:after="0"/>
              <w:rPr>
                <w:lang w:val="sv-SE"/>
              </w:rPr>
            </w:pPr>
            <w:r>
              <w:rPr>
                <w:color w:val="000000"/>
                <w:sz w:val="21"/>
                <w:lang w:val="sv-SE"/>
              </w:rPr>
              <w:t>Bahan digital yang boleh diguna semula dan diskalakan.</w:t>
            </w:r>
          </w:p>
        </w:tc>
      </w:tr>
      <w:tr w:rsidR="009351AD" w:rsidRPr="00D23958" w14:paraId="6DC821E1" w14:textId="77777777">
        <w:trPr>
          <w:jc w:val="center"/>
        </w:trPr>
        <w:tc>
          <w:tcPr>
            <w:tcW w:w="2016" w:type="dxa"/>
            <w:tcMar>
              <w:top w:w="70" w:type="dxa"/>
              <w:left w:w="90" w:type="dxa"/>
              <w:bottom w:w="70" w:type="dxa"/>
              <w:right w:w="90" w:type="dxa"/>
            </w:tcMar>
            <w:vAlign w:val="center"/>
          </w:tcPr>
          <w:p w14:paraId="7543CD9C" w14:textId="77777777" w:rsidR="009351AD" w:rsidRDefault="00000000">
            <w:pPr>
              <w:spacing w:after="0"/>
            </w:pPr>
            <w:r>
              <w:rPr>
                <w:color w:val="000000"/>
                <w:sz w:val="21"/>
              </w:rPr>
              <w:t>Industri</w:t>
            </w:r>
          </w:p>
        </w:tc>
        <w:tc>
          <w:tcPr>
            <w:tcW w:w="3744" w:type="dxa"/>
            <w:tcMar>
              <w:top w:w="70" w:type="dxa"/>
              <w:left w:w="90" w:type="dxa"/>
              <w:bottom w:w="70" w:type="dxa"/>
              <w:right w:w="90" w:type="dxa"/>
            </w:tcMar>
            <w:vAlign w:val="center"/>
          </w:tcPr>
          <w:p w14:paraId="4533C7F7" w14:textId="77777777" w:rsidR="009351AD" w:rsidRPr="00BB552F" w:rsidRDefault="00000000">
            <w:pPr>
              <w:spacing w:after="0"/>
              <w:rPr>
                <w:lang w:val="sv-SE"/>
              </w:rPr>
            </w:pPr>
            <w:r>
              <w:rPr>
                <w:color w:val="000000"/>
                <w:sz w:val="21"/>
                <w:lang w:val="sv-SE"/>
              </w:rPr>
              <w:t>Menyelaraskan istilah, parameter dan budaya dokumentasi.</w:t>
            </w:r>
          </w:p>
        </w:tc>
        <w:tc>
          <w:tcPr>
            <w:tcW w:w="3744" w:type="dxa"/>
            <w:tcMar>
              <w:top w:w="70" w:type="dxa"/>
              <w:left w:w="90" w:type="dxa"/>
              <w:bottom w:w="70" w:type="dxa"/>
              <w:right w:w="90" w:type="dxa"/>
            </w:tcMar>
            <w:vAlign w:val="center"/>
          </w:tcPr>
          <w:p w14:paraId="6E8B36F4" w14:textId="77777777" w:rsidR="009351AD" w:rsidRPr="00BB552F" w:rsidRDefault="00000000">
            <w:pPr>
              <w:spacing w:after="0"/>
              <w:rPr>
                <w:lang w:val="sv-SE"/>
              </w:rPr>
            </w:pPr>
            <w:r>
              <w:rPr>
                <w:color w:val="000000"/>
                <w:sz w:val="21"/>
                <w:lang w:val="sv-SE"/>
              </w:rPr>
              <w:t>Korpus kandungan boleh dipetakan kepada SOP yang diluluskan.</w:t>
            </w:r>
          </w:p>
        </w:tc>
      </w:tr>
    </w:tbl>
    <w:p w14:paraId="31C89CAA" w14:textId="77777777" w:rsidR="009351AD" w:rsidRDefault="009351AD">
      <w:pPr>
        <w:spacing w:after="0"/>
        <w:rPr>
          <w:lang w:val="sv-SE"/>
        </w:rPr>
      </w:pPr>
    </w:p>
    <w:p w14:paraId="13A7E217" w14:textId="77777777" w:rsidR="00103CBC" w:rsidRPr="00BB552F" w:rsidRDefault="00103CBC">
      <w:pPr>
        <w:spacing w:after="0"/>
        <w:rPr>
          <w:lang w:val="sv-SE"/>
        </w:rPr>
      </w:pPr>
    </w:p>
    <w:p w14:paraId="782EFD32" w14:textId="77777777" w:rsidR="009351AD" w:rsidRPr="00BB552F" w:rsidRDefault="00000000">
      <w:pPr>
        <w:pStyle w:val="Heading2"/>
        <w:spacing w:before="100"/>
        <w:rPr>
          <w:lang w:val="sv-SE"/>
        </w:rPr>
      </w:pPr>
      <w:bookmarkStart w:id="8" w:name="_Toc240827278"/>
      <w:r>
        <w:rPr>
          <w:rFonts w:ascii="Times New Roman" w:hAnsi="Times New Roman"/>
          <w:lang w:val="sv-SE"/>
        </w:rPr>
        <w:t>1.6 KATEGORI PENYERTAAN INOVASI</w:t>
      </w:r>
      <w:bookmarkEnd w:id="8"/>
    </w:p>
    <w:p w14:paraId="3DB46665" w14:textId="77777777" w:rsidR="009351AD" w:rsidRDefault="00000000">
      <w:pPr>
        <w:ind w:firstLine="720"/>
        <w:jc w:val="both"/>
        <w:rPr>
          <w:color w:val="000000"/>
          <w:lang w:val="sv-SE"/>
        </w:rPr>
      </w:pPr>
      <w:r>
        <w:rPr>
          <w:color w:val="000000"/>
          <w:lang w:val="sv-SE"/>
        </w:rPr>
        <w:t xml:space="preserve">Inovasi ini disertakan dalam kategori inovasi pedagogi dan AI untuk Creative TVET, dengan fokus kepada alat bantu pengajaran digital imersif bagi kompetensi maritim. Laporan ini disediakan mengikut format dan kandungan yang ditetapkan oleh penganjur [1].</w:t>
      </w:r>
    </w:p>
    <w:p w14:paraId="2A1962BB" w14:textId="77777777" w:rsidR="00103CBC" w:rsidRPr="00BB552F" w:rsidRDefault="00103CBC">
      <w:pPr>
        <w:ind w:firstLine="720"/>
        <w:jc w:val="both"/>
        <w:rPr>
          <w:lang w:val="sv-SE"/>
        </w:rPr>
      </w:pPr>
    </w:p>
    <w:p w14:paraId="4CC8F4A7" w14:textId="77777777" w:rsidR="009351AD" w:rsidRPr="00BB552F" w:rsidRDefault="00000000">
      <w:pPr>
        <w:pStyle w:val="Heading1"/>
        <w:spacing w:before="160"/>
        <w:rPr>
          <w:lang w:val="fi-FI"/>
        </w:rPr>
      </w:pPr>
      <w:bookmarkStart w:id="9" w:name="_Toc240827279"/>
      <w:r>
        <w:rPr>
          <w:rFonts w:ascii="Times New Roman" w:hAnsi="Times New Roman"/>
          <w:lang w:val="fi-FI"/>
        </w:rPr>
        <w:t>2 PENYATAAN MASALAH DAN KEBAHARUAN NOVELTI</w:t>
      </w:r>
      <w:bookmarkEnd w:id="9"/>
    </w:p>
    <w:p w14:paraId="545E7AD7" w14:textId="77777777" w:rsidR="009351AD" w:rsidRPr="00BB552F" w:rsidRDefault="00000000">
      <w:pPr>
        <w:pStyle w:val="Heading2"/>
        <w:spacing w:before="100"/>
        <w:rPr>
          <w:lang w:val="fi-FI"/>
        </w:rPr>
      </w:pPr>
      <w:bookmarkStart w:id="10" w:name="_Toc240827280"/>
      <w:r>
        <w:rPr>
          <w:rFonts w:ascii="Times New Roman" w:hAnsi="Times New Roman"/>
          <w:lang w:val="fi-FI"/>
        </w:rPr>
        <w:t>2.1 PENYATAAN MASALAH</w:t>
      </w:r>
      <w:bookmarkEnd w:id="10"/>
    </w:p>
    <w:p w14:paraId="479B7195" w14:textId="77777777" w:rsidR="009351AD" w:rsidRPr="00BB552F" w:rsidRDefault="00000000">
      <w:pPr>
        <w:ind w:firstLine="720"/>
        <w:jc w:val="both"/>
        <w:rPr>
          <w:lang w:val="sv-SE"/>
        </w:rPr>
      </w:pPr>
      <w:r>
        <w:rPr>
          <w:color w:val="000000"/>
          <w:lang w:val="sv-SE"/>
        </w:rPr>
        <w:t>Pemeriksaan jentera bantuan marin ialah tugasan berasaskan urutan kerja, bacaan parameter, pertimbangan keselamatan dan rekod. Pelajar yang hanya bergantung pada teks atau gambar statik mungkin sukar menghubungkan istilah dengan lokasi sebenar komponen, membezakan parameter normal dan tidak normal, serta mengingati tindakan susulan apabila berlaku keabnormalan. Masalah pembelajaran menjadi lebih ketara apabila masa latihan, bilangan peralatan atau peluang mengulang prosedur adalah terhad.</w:t>
      </w:r>
    </w:p>
    <w:p w14:paraId="3161350D" w14:textId="77777777" w:rsidR="009351AD" w:rsidRPr="00BB552F" w:rsidRDefault="00000000">
      <w:pPr>
        <w:ind w:firstLine="720"/>
        <w:jc w:val="both"/>
        <w:rPr>
          <w:lang w:val="sv-SE"/>
        </w:rPr>
      </w:pPr>
      <w:r>
        <w:rPr>
          <w:color w:val="000000"/>
          <w:lang w:val="sv-SE"/>
        </w:rPr>
        <w:t xml:space="preserve">Penyataan masalah projek ini disandarkan pada keperluan kompetensi dalam NOSS, bukan pada andaian bahawa semua pelajar atau institusi mengalami tahap masalah yang sama. Bagi mengesahkan magnitud masalah di ALAM, data asas dikumpul melalui ujian diagnostik, pemerhatian masa tugasan, kadar kesilapan dan soal selidik pelajar. Sebelum intervensi, skor purata pengetahuan/prosedur pelajar ialah </w:t>
      </w:r>
      <w:r>
        <w:rPr>
          <w:color w:val="000000"/>
          <w:highlight w:val="yellow"/>
          <w:lang w:val="sv-SE"/>
        </w:rPr>
        <w:t xml:space="preserve">56/100</w:t>
      </w:r>
      <w:r>
        <w:rPr>
          <w:color w:val="000000"/>
          <w:lang w:val="sv-SE"/>
        </w:rPr>
        <w:t xml:space="preserve">, ketepatan pengenalpastian komponen </w:t>
      </w:r>
      <w:r>
        <w:rPr>
          <w:color w:val="000000"/>
          <w:highlight w:val="yellow"/>
          <w:lang w:val="sv-SE"/>
        </w:rPr>
        <w:t xml:space="preserve">60%</w:t>
      </w:r>
      <w:r>
        <w:rPr>
          <w:color w:val="000000"/>
          <w:lang w:val="sv-SE"/>
        </w:rPr>
        <w:t xml:space="preserve"> dan kelengkapan checklist </w:t>
      </w:r>
      <w:r>
        <w:rPr>
          <w:color w:val="000000"/>
          <w:highlight w:val="yellow"/>
          <w:lang w:val="sv-SE"/>
        </w:rPr>
        <w:t xml:space="preserve">55%</w:t>
      </w:r>
      <w:r>
        <w:rPr>
          <w:color w:val="000000"/>
          <w:lang w:val="sv-SE"/>
        </w:rPr>
        <w:t xml:space="preserve"> (Jadual 10). Jadual 2 merumuskan asas bukti dan jurang pembelajaran yang ditangani.</w:t>
      </w:r>
    </w:p>
    <w:p w14:paraId="793CF7FB" w14:textId="77777777" w:rsidR="009351AD" w:rsidRPr="00BB552F" w:rsidRDefault="00000000">
      <w:pPr>
        <w:spacing w:before="40" w:after="80"/>
        <w:jc w:val="center"/>
        <w:rPr>
          <w:lang w:val="sv-SE"/>
        </w:rPr>
      </w:pPr>
      <w:r>
        <w:rPr>
          <w:b/>
          <w:color w:val="000000"/>
          <w:sz w:val="21"/>
          <w:lang w:val="sv-SE"/>
        </w:rPr>
        <w:t xml:space="preserve">Jadual 2. Asas bukti dan jurang pembelajaran yang ditangani</w:t>
      </w:r>
    </w:p>
    <w:tbl>
      <w:tblPr>
        <w:tblStyle w:val="TableGrid"/>
        <w:tblW w:w="0" w:type="auto"/>
        <w:jc w:val="center"/>
        <w:tblLook w:val="04A0" w:firstRow="1" w:lastRow="0" w:firstColumn="1" w:lastColumn="0" w:noHBand="0" w:noVBand="1"/>
      </w:tblPr>
      <w:tblGrid>
        <w:gridCol w:w="2753"/>
        <w:gridCol w:w="3166"/>
        <w:gridCol w:w="3287"/>
      </w:tblGrid>
      <w:tr w:rsidR="009351AD" w14:paraId="0D3BDAED" w14:textId="77777777">
        <w:trPr>
          <w:tblHeader/>
          <w:jc w:val="center"/>
        </w:trPr>
        <w:tc>
          <w:tcPr>
            <w:tcW w:w="3009" w:type="dxa"/>
            <w:shd w:val="clear" w:color="auto" w:fill="EDEDED"/>
            <w:tcMar>
              <w:top w:w="70" w:type="dxa"/>
              <w:left w:w="90" w:type="dxa"/>
              <w:bottom w:w="70" w:type="dxa"/>
              <w:right w:w="90" w:type="dxa"/>
            </w:tcMar>
            <w:vAlign w:val="center"/>
          </w:tcPr>
          <w:p w14:paraId="3302443B" w14:textId="77777777" w:rsidR="009351AD" w:rsidRDefault="00000000">
            <w:pPr>
              <w:spacing w:after="0"/>
              <w:jc w:val="center"/>
            </w:pPr>
            <w:r>
              <w:rPr>
                <w:b/>
                <w:color w:val="000000"/>
                <w:sz w:val="21"/>
              </w:rPr>
              <w:t>ASAS BUKTI</w:t>
            </w:r>
          </w:p>
        </w:tc>
        <w:tc>
          <w:tcPr>
            <w:tcW w:w="3009" w:type="dxa"/>
            <w:shd w:val="clear" w:color="auto" w:fill="EDEDED"/>
            <w:tcMar>
              <w:top w:w="70" w:type="dxa"/>
              <w:left w:w="90" w:type="dxa"/>
              <w:bottom w:w="70" w:type="dxa"/>
              <w:right w:w="90" w:type="dxa"/>
            </w:tcMar>
            <w:vAlign w:val="center"/>
          </w:tcPr>
          <w:p w14:paraId="79006292" w14:textId="77777777" w:rsidR="009351AD" w:rsidRDefault="00000000">
            <w:pPr>
              <w:spacing w:after="0"/>
              <w:jc w:val="center"/>
            </w:pPr>
            <w:r>
              <w:rPr>
                <w:b/>
                <w:color w:val="000000"/>
                <w:sz w:val="21"/>
              </w:rPr>
              <w:t>KEPERLUAN YANG DINYATAKAN</w:t>
            </w:r>
          </w:p>
        </w:tc>
        <w:tc>
          <w:tcPr>
            <w:tcW w:w="3009" w:type="dxa"/>
            <w:shd w:val="clear" w:color="auto" w:fill="EDEDED"/>
            <w:tcMar>
              <w:top w:w="70" w:type="dxa"/>
              <w:left w:w="90" w:type="dxa"/>
              <w:bottom w:w="70" w:type="dxa"/>
              <w:right w:w="90" w:type="dxa"/>
            </w:tcMar>
            <w:vAlign w:val="center"/>
          </w:tcPr>
          <w:p w14:paraId="1ED284C2" w14:textId="77777777" w:rsidR="009351AD" w:rsidRDefault="00000000">
            <w:pPr>
              <w:spacing w:after="0"/>
              <w:jc w:val="center"/>
            </w:pPr>
            <w:r>
              <w:rPr>
                <w:b/>
                <w:color w:val="000000"/>
                <w:sz w:val="21"/>
              </w:rPr>
              <w:t>JURANG YANG DITANGANI</w:t>
            </w:r>
          </w:p>
        </w:tc>
      </w:tr>
      <w:tr w:rsidR="009351AD" w14:paraId="72DA7542" w14:textId="77777777">
        <w:trPr>
          <w:jc w:val="center"/>
        </w:trPr>
        <w:tc>
          <w:tcPr>
            <w:tcW w:w="2448" w:type="dxa"/>
            <w:tcMar>
              <w:top w:w="70" w:type="dxa"/>
              <w:left w:w="90" w:type="dxa"/>
              <w:bottom w:w="70" w:type="dxa"/>
              <w:right w:w="90" w:type="dxa"/>
            </w:tcMar>
            <w:vAlign w:val="center"/>
          </w:tcPr>
          <w:p w14:paraId="4C4A5E69" w14:textId="77777777" w:rsidR="009351AD" w:rsidRDefault="00000000">
            <w:pPr>
              <w:spacing w:after="0"/>
            </w:pPr>
            <w:r>
              <w:rPr>
                <w:color w:val="000000"/>
                <w:sz w:val="21"/>
              </w:rPr>
              <w:t>NOSS Auxiliary Machinery Servicing [2]</w:t>
            </w:r>
          </w:p>
        </w:tc>
        <w:tc>
          <w:tcPr>
            <w:tcW w:w="3456" w:type="dxa"/>
            <w:tcMar>
              <w:top w:w="70" w:type="dxa"/>
              <w:left w:w="90" w:type="dxa"/>
              <w:bottom w:w="70" w:type="dxa"/>
              <w:right w:w="90" w:type="dxa"/>
            </w:tcMar>
            <w:vAlign w:val="center"/>
          </w:tcPr>
          <w:p w14:paraId="5C14B158" w14:textId="77777777" w:rsidR="009351AD" w:rsidRPr="00BB552F" w:rsidRDefault="00000000">
            <w:pPr>
              <w:spacing w:after="0"/>
              <w:rPr>
                <w:lang w:val="fi-FI"/>
              </w:rPr>
            </w:pPr>
            <w:r>
              <w:rPr>
                <w:color w:val="000000"/>
                <w:sz w:val="21"/>
                <w:lang w:val="fi-FI"/>
              </w:rPr>
              <w:t>Pemeriksaan suhu, minyak, air, tekanan, alarm, keadaan fizikal dan prestasi.</w:t>
            </w:r>
          </w:p>
        </w:tc>
        <w:tc>
          <w:tcPr>
            <w:tcW w:w="3600" w:type="dxa"/>
            <w:tcMar>
              <w:top w:w="70" w:type="dxa"/>
              <w:left w:w="90" w:type="dxa"/>
              <w:bottom w:w="70" w:type="dxa"/>
              <w:right w:w="90" w:type="dxa"/>
            </w:tcMar>
            <w:vAlign w:val="center"/>
          </w:tcPr>
          <w:p w14:paraId="20E45696" w14:textId="77777777" w:rsidR="009351AD" w:rsidRDefault="00000000">
            <w:pPr>
              <w:spacing w:after="0"/>
            </w:pPr>
            <w:r>
              <w:rPr>
                <w:color w:val="000000"/>
                <w:sz w:val="21"/>
              </w:rPr>
              <w:t xml:space="preserve">Pemetaan prosedur kepada lokasi/komponen dan rekod pemerhatian.</w:t>
            </w:r>
          </w:p>
        </w:tc>
      </w:tr>
      <w:tr w:rsidR="009351AD" w:rsidRPr="00D23958" w14:paraId="138C61B5" w14:textId="77777777">
        <w:trPr>
          <w:jc w:val="center"/>
        </w:trPr>
        <w:tc>
          <w:tcPr>
            <w:tcW w:w="2448" w:type="dxa"/>
            <w:tcMar>
              <w:top w:w="70" w:type="dxa"/>
              <w:left w:w="90" w:type="dxa"/>
              <w:bottom w:w="70" w:type="dxa"/>
              <w:right w:w="90" w:type="dxa"/>
            </w:tcMar>
            <w:vAlign w:val="center"/>
          </w:tcPr>
          <w:p w14:paraId="41D14ABB" w14:textId="77777777" w:rsidR="009351AD" w:rsidRDefault="00000000">
            <w:pPr>
              <w:spacing w:after="0"/>
            </w:pPr>
            <w:r>
              <w:rPr>
                <w:color w:val="000000"/>
                <w:sz w:val="21"/>
              </w:rPr>
              <w:t>NOSS Engine Room Watchkeeping [3]</w:t>
            </w:r>
          </w:p>
        </w:tc>
        <w:tc>
          <w:tcPr>
            <w:tcW w:w="3456" w:type="dxa"/>
            <w:tcMar>
              <w:top w:w="70" w:type="dxa"/>
              <w:left w:w="90" w:type="dxa"/>
              <w:bottom w:w="70" w:type="dxa"/>
              <w:right w:w="90" w:type="dxa"/>
            </w:tcMar>
            <w:vAlign w:val="center"/>
          </w:tcPr>
          <w:p w14:paraId="152CB530" w14:textId="77777777" w:rsidR="009351AD" w:rsidRPr="00BB552F" w:rsidRDefault="00000000">
            <w:pPr>
              <w:spacing w:after="0"/>
              <w:rPr>
                <w:lang w:val="sv-SE"/>
              </w:rPr>
            </w:pPr>
            <w:r>
              <w:rPr>
                <w:color w:val="000000"/>
                <w:sz w:val="21"/>
                <w:lang w:val="sv-SE"/>
              </w:rPr>
              <w:t>Semakan parameter, pengesanan keabnormalan, checklist dan handover.</w:t>
            </w:r>
          </w:p>
        </w:tc>
        <w:tc>
          <w:tcPr>
            <w:tcW w:w="3600" w:type="dxa"/>
            <w:tcMar>
              <w:top w:w="70" w:type="dxa"/>
              <w:left w:w="90" w:type="dxa"/>
              <w:bottom w:w="70" w:type="dxa"/>
              <w:right w:w="90" w:type="dxa"/>
            </w:tcMar>
            <w:vAlign w:val="center"/>
          </w:tcPr>
          <w:p w14:paraId="6F2FB053" w14:textId="77777777" w:rsidR="009351AD" w:rsidRPr="00BB552F" w:rsidRDefault="00000000">
            <w:pPr>
              <w:spacing w:after="0"/>
              <w:rPr>
                <w:lang w:val="sv-SE"/>
              </w:rPr>
            </w:pPr>
            <w:r>
              <w:rPr>
                <w:color w:val="000000"/>
                <w:sz w:val="21"/>
                <w:lang w:val="sv-SE"/>
              </w:rPr>
              <w:t>Latihan urutan kerja dan maklum balas segera secara digital.</w:t>
            </w:r>
          </w:p>
        </w:tc>
      </w:tr>
      <w:tr w:rsidR="009351AD" w:rsidRPr="00D23958" w14:paraId="4C2F0AD6" w14:textId="77777777">
        <w:trPr>
          <w:jc w:val="center"/>
        </w:trPr>
        <w:tc>
          <w:tcPr>
            <w:tcW w:w="2448" w:type="dxa"/>
            <w:tcMar>
              <w:top w:w="70" w:type="dxa"/>
              <w:left w:w="90" w:type="dxa"/>
              <w:bottom w:w="70" w:type="dxa"/>
              <w:right w:w="90" w:type="dxa"/>
            </w:tcMar>
            <w:vAlign w:val="center"/>
          </w:tcPr>
          <w:p w14:paraId="0B8D127B" w14:textId="77777777" w:rsidR="009351AD" w:rsidRDefault="00000000">
            <w:pPr>
              <w:spacing w:after="0"/>
            </w:pPr>
            <w:r>
              <w:rPr>
                <w:color w:val="000000"/>
                <w:sz w:val="21"/>
              </w:rPr>
              <w:t xml:space="preserve">Amalan PdP konvensional</w:t>
            </w:r>
          </w:p>
        </w:tc>
        <w:tc>
          <w:tcPr>
            <w:tcW w:w="3456" w:type="dxa"/>
            <w:tcMar>
              <w:top w:w="70" w:type="dxa"/>
              <w:left w:w="90" w:type="dxa"/>
              <w:bottom w:w="70" w:type="dxa"/>
              <w:right w:w="90" w:type="dxa"/>
            </w:tcMar>
            <w:vAlign w:val="center"/>
          </w:tcPr>
          <w:p w14:paraId="3E0AB53A" w14:textId="77777777" w:rsidR="009351AD" w:rsidRPr="00BB552F" w:rsidRDefault="00000000">
            <w:pPr>
              <w:spacing w:after="0"/>
              <w:rPr>
                <w:lang w:val="sv-SE"/>
              </w:rPr>
            </w:pPr>
            <w:r>
              <w:rPr>
                <w:color w:val="000000"/>
                <w:sz w:val="21"/>
                <w:lang w:val="sv-SE"/>
              </w:rPr>
              <w:t>Manual, kuliah, demonstrasi dan checklist bercetak.</w:t>
            </w:r>
          </w:p>
        </w:tc>
        <w:tc>
          <w:tcPr>
            <w:tcW w:w="3600" w:type="dxa"/>
            <w:tcMar>
              <w:top w:w="70" w:type="dxa"/>
              <w:left w:w="90" w:type="dxa"/>
              <w:bottom w:w="70" w:type="dxa"/>
              <w:right w:w="90" w:type="dxa"/>
            </w:tcMar>
            <w:vAlign w:val="center"/>
          </w:tcPr>
          <w:p w14:paraId="3BD742EB" w14:textId="77777777" w:rsidR="009351AD" w:rsidRPr="00BB552F" w:rsidRDefault="00000000">
            <w:pPr>
              <w:spacing w:after="0"/>
              <w:rPr>
                <w:lang w:val="sv-SE"/>
              </w:rPr>
            </w:pPr>
            <w:r>
              <w:rPr>
                <w:color w:val="000000"/>
                <w:sz w:val="21"/>
                <w:lang w:val="sv-SE"/>
              </w:rPr>
              <w:t>Pengalaman visual yang kontekstual dan peluang mengulang secara kendiri.</w:t>
            </w:r>
          </w:p>
        </w:tc>
      </w:tr>
      <w:tr w:rsidR="009351AD" w:rsidRPr="00D23958" w14:paraId="30DAFAF1" w14:textId="77777777">
        <w:trPr>
          <w:jc w:val="center"/>
        </w:trPr>
        <w:tc>
          <w:tcPr>
            <w:tcW w:w="2448" w:type="dxa"/>
            <w:tcMar>
              <w:top w:w="70" w:type="dxa"/>
              <w:left w:w="90" w:type="dxa"/>
              <w:bottom w:w="70" w:type="dxa"/>
              <w:right w:w="90" w:type="dxa"/>
            </w:tcMar>
            <w:vAlign w:val="center"/>
          </w:tcPr>
          <w:p w14:paraId="43BF88F0" w14:textId="77777777" w:rsidR="009351AD" w:rsidRDefault="00000000">
            <w:pPr>
              <w:spacing w:after="0"/>
            </w:pPr>
            <w:r>
              <w:rPr>
                <w:color w:val="000000"/>
                <w:sz w:val="21"/>
              </w:rPr>
              <w:t xml:space="preserve">Keperluan pengesahan projek</w:t>
            </w:r>
          </w:p>
        </w:tc>
        <w:tc>
          <w:tcPr>
            <w:tcW w:w="3456" w:type="dxa"/>
            <w:tcMar>
              <w:top w:w="70" w:type="dxa"/>
              <w:left w:w="90" w:type="dxa"/>
              <w:bottom w:w="70" w:type="dxa"/>
              <w:right w:w="90" w:type="dxa"/>
            </w:tcMar>
            <w:vAlign w:val="center"/>
          </w:tcPr>
          <w:p w14:paraId="25F526D2" w14:textId="77777777" w:rsidR="009351AD" w:rsidRPr="00BB552F" w:rsidRDefault="00000000">
            <w:pPr>
              <w:spacing w:after="0"/>
              <w:rPr>
                <w:lang w:val="sv-SE"/>
              </w:rPr>
            </w:pPr>
            <w:r>
              <w:rPr>
                <w:color w:val="000000"/>
                <w:sz w:val="21"/>
                <w:lang w:val="sv-SE"/>
              </w:rPr>
              <w:t>Bukti mesti boleh disahkan dan tidak boleh direka.</w:t>
            </w:r>
          </w:p>
        </w:tc>
        <w:tc>
          <w:tcPr>
            <w:tcW w:w="3600" w:type="dxa"/>
            <w:tcMar>
              <w:top w:w="70" w:type="dxa"/>
              <w:left w:w="90" w:type="dxa"/>
              <w:bottom w:w="70" w:type="dxa"/>
              <w:right w:w="90" w:type="dxa"/>
            </w:tcMar>
            <w:vAlign w:val="center"/>
          </w:tcPr>
          <w:p w14:paraId="48DF12A4" w14:textId="77777777" w:rsidR="009351AD" w:rsidRPr="00BB552F" w:rsidRDefault="00000000">
            <w:pPr>
              <w:spacing w:after="0"/>
              <w:rPr>
                <w:lang w:val="sv-SE"/>
              </w:rPr>
            </w:pPr>
            <w:r>
              <w:rPr>
                <w:color w:val="000000"/>
                <w:sz w:val="21"/>
                <w:lang w:val="sv-SE"/>
              </w:rPr>
              <w:t>Reka bentuk log, rubrik, UAT dan matriks bukti yang telus.</w:t>
            </w:r>
          </w:p>
        </w:tc>
      </w:tr>
    </w:tbl>
    <w:p w14:paraId="5BD9AF77" w14:textId="77777777" w:rsidR="009351AD" w:rsidRPr="00BB552F" w:rsidRDefault="009351AD">
      <w:pPr>
        <w:spacing w:after="0"/>
        <w:rPr>
          <w:lang w:val="sv-SE"/>
        </w:rPr>
      </w:pPr>
    </w:p>
    <w:p w14:paraId="492D3FBF" w14:textId="77777777" w:rsidR="009351AD" w:rsidRDefault="00000000">
      <w:pPr>
        <w:pStyle w:val="Heading2"/>
        <w:spacing w:before="100"/>
      </w:pPr>
      <w:bookmarkStart w:id="11" w:name="_Toc240827281"/>
      <w:r>
        <w:rPr>
          <w:rFonts w:ascii="Times New Roman" w:hAnsi="Times New Roman"/>
        </w:rPr>
        <w:t>2.2 KEBAHARUAN DAN NILAI TAMBAH</w:t>
      </w:r>
      <w:bookmarkEnd w:id="11"/>
    </w:p>
    <w:p w14:paraId="67F36238" w14:textId="77777777" w:rsidR="009351AD" w:rsidRPr="00BB552F" w:rsidRDefault="00000000">
      <w:pPr>
        <w:pStyle w:val="ListBullet"/>
        <w:spacing w:after="40"/>
        <w:rPr>
          <w:lang w:val="sv-SE"/>
        </w:rPr>
      </w:pPr>
      <w:r>
        <w:rPr>
          <w:color w:val="000000"/>
          <w:lang w:val="sv-SE"/>
        </w:rPr>
        <w:t>Menggabungkan AR dan AI dalam satu aliran pembelajaran yang berorientasikan kompetensi pemeriksaan, bukan sekadar paparan model 3D. Kajian lepas menunjukkan AR meningkatkan kefahaman spatial dan motivasi pelajar, namun memerlukan reka bentuk pedagogi yang jelas [4].</w:t>
      </w:r>
    </w:p>
    <w:p w14:paraId="7F0BE464" w14:textId="77777777" w:rsidR="009351AD" w:rsidRPr="00BB552F" w:rsidRDefault="00000000">
      <w:pPr>
        <w:pStyle w:val="ListBullet"/>
        <w:spacing w:after="40"/>
        <w:rPr>
          <w:lang w:val="sv-SE"/>
        </w:rPr>
      </w:pPr>
      <w:r>
        <w:rPr>
          <w:color w:val="000000"/>
          <w:lang w:val="sv-SE"/>
        </w:rPr>
        <w:t>Menghubungkan setiap langkah AR kepada hasil pembelajaran, kriteria prestasi, risiko keselamatan, checklist dan bukti pemerhatian.</w:t>
      </w:r>
    </w:p>
    <w:p w14:paraId="0645DFAB" w14:textId="77777777" w:rsidR="009351AD" w:rsidRPr="00BB552F" w:rsidRDefault="00000000">
      <w:pPr>
        <w:pStyle w:val="ListBullet"/>
        <w:spacing w:after="40"/>
        <w:rPr>
          <w:lang w:val="sv-SE"/>
        </w:rPr>
      </w:pPr>
      <w:r>
        <w:rPr>
          <w:color w:val="000000"/>
          <w:lang w:val="sv-SE"/>
        </w:rPr>
        <w:lastRenderedPageBreak/>
        <w:t>Menyediakan pembantu AI yang perlu menjawab berdasarkan korpus rujukan diluluskan serta memaparkan sumber atau amaran apabila jawapan tidak mencukupi.</w:t>
      </w:r>
    </w:p>
    <w:p w14:paraId="41A26908" w14:textId="77777777" w:rsidR="009351AD" w:rsidRPr="00BB552F" w:rsidRDefault="00000000">
      <w:pPr>
        <w:pStyle w:val="ListBullet"/>
        <w:spacing w:after="40"/>
        <w:rPr>
          <w:lang w:val="sv-SE"/>
        </w:rPr>
      </w:pPr>
      <w:r>
        <w:rPr>
          <w:color w:val="000000"/>
          <w:lang w:val="sv-SE"/>
        </w:rPr>
        <w:t>Menyokong pengajar menjejak proses pembelajaran melalui rekod langkah selesai, jawapan kuiz, kesilapan dan refleksi pelajar.</w:t>
      </w:r>
    </w:p>
    <w:p w14:paraId="0EA41D71" w14:textId="77777777" w:rsidR="009351AD" w:rsidRPr="009D67B3" w:rsidRDefault="00000000">
      <w:pPr>
        <w:pStyle w:val="ListBullet"/>
        <w:spacing w:after="40"/>
        <w:rPr>
          <w:lang w:val="sv-SE"/>
        </w:rPr>
      </w:pPr>
      <w:r>
        <w:rPr>
          <w:color w:val="000000"/>
          <w:lang w:val="sv-SE"/>
        </w:rPr>
        <w:t>Membina kandungan secara modular supaya prosedur, istilah atau model komponen boleh dikemas kini tanpa membina semula keseluruhan pengalaman pembelajaran.</w:t>
      </w:r>
    </w:p>
    <w:p w14:paraId="14FDB8B8" w14:textId="77777777" w:rsidR="009D67B3" w:rsidRPr="00BB552F" w:rsidRDefault="009D67B3" w:rsidP="009D67B3">
      <w:pPr>
        <w:pStyle w:val="ListBullet"/>
        <w:numPr>
          <w:ilvl w:val="0"/>
          <w:numId w:val="0"/>
        </w:numPr>
        <w:spacing w:after="40"/>
        <w:ind w:left="360"/>
        <w:rPr>
          <w:lang w:val="sv-SE"/>
        </w:rPr>
      </w:pPr>
    </w:p>
    <w:p w14:paraId="490A411B" w14:textId="77777777" w:rsidR="009351AD" w:rsidRPr="00BB552F" w:rsidRDefault="00000000">
      <w:pPr>
        <w:pStyle w:val="Heading2"/>
        <w:spacing w:before="100"/>
        <w:rPr>
          <w:lang w:val="sv-SE"/>
        </w:rPr>
      </w:pPr>
      <w:bookmarkStart w:id="12" w:name="_Toc240827282"/>
      <w:r>
        <w:rPr>
          <w:rFonts w:ascii="Times New Roman" w:hAnsi="Times New Roman"/>
          <w:lang w:val="sv-SE"/>
        </w:rPr>
        <w:t>2.3 KEASLIAN DAN HAK HARTA INTELEK</w:t>
      </w:r>
      <w:bookmarkEnd w:id="12"/>
    </w:p>
    <w:p w14:paraId="29708678" w14:textId="77777777" w:rsidR="009351AD" w:rsidRDefault="00000000">
      <w:pPr>
        <w:ind w:firstLine="720"/>
        <w:jc w:val="both"/>
        <w:rPr>
          <w:color w:val="000000"/>
          <w:lang w:val="sv-SE"/>
        </w:rPr>
      </w:pPr>
      <w:r>
        <w:rPr>
          <w:color w:val="000000"/>
          <w:lang w:val="sv-SE"/>
        </w:rPr>
        <w:t xml:space="preserve">Kebaharuan MARISMART AR terletak pada reka bentuk integrasi dan konteks penggunaannya untuk pemeriksaan jentera bantuan marin. Semua model, gambar, manual, logo, data dan rakaman yang digunakan telah disemak dari segi kebenaran penggunaan. Kandungan yang bersumberkan NOSS, manual pengilang atau SOP dirujuk dan tidak disalin melebihi keperluan yang dibenarkan. Semakan hak cipta, privasi dan klasifikasi maklumat direkodkan sebelum demonstrasi awam. Status harta intelek: </w:t>
      </w:r>
      <w:r>
        <w:rPr>
          <w:color w:val="000000"/>
          <w:highlight w:val="yellow"/>
          <w:lang w:val="sv-SE"/>
        </w:rPr>
        <w:t xml:space="preserve">[ISI: contoh – permohonan hak cipta MyIPO telah difailkan pada ... / belum difailkan]</w:t>
      </w:r>
      <w:r>
        <w:rPr>
          <w:color w:val="000000"/>
          <w:lang w:val="sv-SE"/>
        </w:rPr>
        <w:t xml:space="preserve">.</w:t>
      </w:r>
    </w:p>
    <w:p w14:paraId="7739E4D5" w14:textId="77777777" w:rsidR="009D67B3" w:rsidRPr="00BB552F" w:rsidRDefault="009D67B3">
      <w:pPr>
        <w:ind w:firstLine="720"/>
        <w:jc w:val="both"/>
        <w:rPr>
          <w:lang w:val="sv-SE"/>
        </w:rPr>
      </w:pPr>
    </w:p>
    <w:p w14:paraId="5CE38561" w14:textId="77777777" w:rsidR="009351AD" w:rsidRPr="00BB552F" w:rsidRDefault="00000000">
      <w:pPr>
        <w:pStyle w:val="Heading1"/>
        <w:spacing w:before="160"/>
        <w:rPr>
          <w:lang w:val="sv-SE"/>
        </w:rPr>
      </w:pPr>
      <w:bookmarkStart w:id="13" w:name="_Toc240827283"/>
      <w:r>
        <w:rPr>
          <w:rFonts w:ascii="Times New Roman" w:hAnsi="Times New Roman"/>
          <w:lang w:val="sv-SE"/>
        </w:rPr>
        <w:t>3 ANALISIS PENYELESAIAN SEDIA ADA</w:t>
      </w:r>
      <w:bookmarkEnd w:id="13"/>
    </w:p>
    <w:p w14:paraId="1F80C7A3" w14:textId="77777777" w:rsidR="009351AD" w:rsidRPr="00BB552F" w:rsidRDefault="00000000">
      <w:pPr>
        <w:ind w:firstLine="720"/>
        <w:jc w:val="both"/>
        <w:rPr>
          <w:lang w:val="sv-SE"/>
        </w:rPr>
      </w:pPr>
      <w:r>
        <w:rPr>
          <w:color w:val="000000"/>
          <w:lang w:val="sv-SE"/>
        </w:rPr>
        <w:t>Penyelesaian sedia ada masih bernilai sebagai sumber pengajaran, tetapi setiap pendekatan mempunyai kekangan apabila digunakan secara tunggal. MARISMART AR direka bentuk untuk melengkapkan, bukan menggantikan, demonstrasi pengajar, manual pengilang dan latihan praktikal. Perbandingan diringkaskan dalam Jadual 3.</w:t>
      </w:r>
    </w:p>
    <w:p w14:paraId="2A77732F" w14:textId="77777777" w:rsidR="009351AD" w:rsidRPr="00BB552F" w:rsidRDefault="00000000">
      <w:pPr>
        <w:spacing w:before="40" w:after="80"/>
        <w:jc w:val="center"/>
        <w:rPr>
          <w:lang w:val="sv-SE"/>
        </w:rPr>
      </w:pPr>
      <w:r>
        <w:rPr>
          <w:b/>
          <w:color w:val="000000"/>
          <w:sz w:val="21"/>
          <w:lang w:val="sv-SE"/>
        </w:rPr>
        <w:t xml:space="preserve">Jadual 3. Perbandingan penyelesaian sedia ada dengan MARISMART AR</w:t>
      </w:r>
    </w:p>
    <w:tbl>
      <w:tblPr>
        <w:tblStyle w:val="TableGrid"/>
        <w:tblW w:w="0" w:type="auto"/>
        <w:jc w:val="center"/>
        <w:tblLook w:val="04A0" w:firstRow="1" w:lastRow="0" w:firstColumn="1" w:lastColumn="0" w:noHBand="0" w:noVBand="1"/>
      </w:tblPr>
      <w:tblGrid>
        <w:gridCol w:w="2164"/>
        <w:gridCol w:w="2266"/>
        <w:gridCol w:w="2513"/>
        <w:gridCol w:w="2263"/>
      </w:tblGrid>
      <w:tr w:rsidR="009351AD" w14:paraId="4C40C683" w14:textId="77777777">
        <w:trPr>
          <w:tblHeader/>
          <w:jc w:val="center"/>
        </w:trPr>
        <w:tc>
          <w:tcPr>
            <w:tcW w:w="2256" w:type="dxa"/>
            <w:shd w:val="clear" w:color="auto" w:fill="EDEDED"/>
            <w:tcMar>
              <w:top w:w="70" w:type="dxa"/>
              <w:left w:w="90" w:type="dxa"/>
              <w:bottom w:w="70" w:type="dxa"/>
              <w:right w:w="90" w:type="dxa"/>
            </w:tcMar>
            <w:vAlign w:val="center"/>
          </w:tcPr>
          <w:p w14:paraId="438AAA0A" w14:textId="77777777" w:rsidR="009351AD" w:rsidRDefault="00000000">
            <w:pPr>
              <w:spacing w:after="0"/>
              <w:jc w:val="center"/>
            </w:pPr>
            <w:r>
              <w:rPr>
                <w:b/>
                <w:color w:val="000000"/>
                <w:sz w:val="19"/>
              </w:rPr>
              <w:t>PENYELESAIAN</w:t>
            </w:r>
          </w:p>
        </w:tc>
        <w:tc>
          <w:tcPr>
            <w:tcW w:w="2256" w:type="dxa"/>
            <w:shd w:val="clear" w:color="auto" w:fill="EDEDED"/>
            <w:tcMar>
              <w:top w:w="70" w:type="dxa"/>
              <w:left w:w="90" w:type="dxa"/>
              <w:bottom w:w="70" w:type="dxa"/>
              <w:right w:w="90" w:type="dxa"/>
            </w:tcMar>
            <w:vAlign w:val="center"/>
          </w:tcPr>
          <w:p w14:paraId="39AA24EA" w14:textId="77777777" w:rsidR="009351AD" w:rsidRDefault="00000000">
            <w:pPr>
              <w:spacing w:after="0"/>
              <w:jc w:val="center"/>
            </w:pPr>
            <w:r>
              <w:rPr>
                <w:b/>
                <w:color w:val="000000"/>
                <w:sz w:val="19"/>
              </w:rPr>
              <w:t>KEKUATAN</w:t>
            </w:r>
          </w:p>
        </w:tc>
        <w:tc>
          <w:tcPr>
            <w:tcW w:w="2256" w:type="dxa"/>
            <w:shd w:val="clear" w:color="auto" w:fill="EDEDED"/>
            <w:tcMar>
              <w:top w:w="70" w:type="dxa"/>
              <w:left w:w="90" w:type="dxa"/>
              <w:bottom w:w="70" w:type="dxa"/>
              <w:right w:w="90" w:type="dxa"/>
            </w:tcMar>
            <w:vAlign w:val="center"/>
          </w:tcPr>
          <w:p w14:paraId="4F56F255" w14:textId="77777777" w:rsidR="009351AD" w:rsidRDefault="00000000">
            <w:pPr>
              <w:spacing w:after="0"/>
              <w:jc w:val="center"/>
            </w:pPr>
            <w:r>
              <w:rPr>
                <w:b/>
                <w:color w:val="000000"/>
                <w:sz w:val="19"/>
              </w:rPr>
              <w:t>KEKANGAN</w:t>
            </w:r>
          </w:p>
        </w:tc>
        <w:tc>
          <w:tcPr>
            <w:tcW w:w="2256" w:type="dxa"/>
            <w:shd w:val="clear" w:color="auto" w:fill="EDEDED"/>
            <w:tcMar>
              <w:top w:w="70" w:type="dxa"/>
              <w:left w:w="90" w:type="dxa"/>
              <w:bottom w:w="70" w:type="dxa"/>
              <w:right w:w="90" w:type="dxa"/>
            </w:tcMar>
            <w:vAlign w:val="center"/>
          </w:tcPr>
          <w:p w14:paraId="559B921A" w14:textId="77777777" w:rsidR="009351AD" w:rsidRDefault="00000000">
            <w:pPr>
              <w:spacing w:after="0"/>
              <w:jc w:val="center"/>
            </w:pPr>
            <w:r>
              <w:rPr>
                <w:b/>
                <w:color w:val="000000"/>
                <w:sz w:val="19"/>
              </w:rPr>
              <w:t>NILAI TAMBAH MARISMART AR</w:t>
            </w:r>
          </w:p>
        </w:tc>
      </w:tr>
      <w:tr w:rsidR="009351AD" w:rsidRPr="00D23958" w14:paraId="6AFE3E0C" w14:textId="77777777">
        <w:trPr>
          <w:jc w:val="center"/>
        </w:trPr>
        <w:tc>
          <w:tcPr>
            <w:tcW w:w="1944" w:type="dxa"/>
            <w:tcMar>
              <w:top w:w="70" w:type="dxa"/>
              <w:left w:w="90" w:type="dxa"/>
              <w:bottom w:w="70" w:type="dxa"/>
              <w:right w:w="90" w:type="dxa"/>
            </w:tcMar>
            <w:vAlign w:val="center"/>
          </w:tcPr>
          <w:p w14:paraId="6C0C6BF9" w14:textId="77777777" w:rsidR="009351AD" w:rsidRDefault="00000000">
            <w:pPr>
              <w:spacing w:after="0"/>
            </w:pPr>
            <w:r>
              <w:rPr>
                <w:color w:val="000000"/>
                <w:sz w:val="19"/>
              </w:rPr>
              <w:t>Manual/SOP bercetak</w:t>
            </w:r>
          </w:p>
        </w:tc>
        <w:tc>
          <w:tcPr>
            <w:tcW w:w="2448" w:type="dxa"/>
            <w:tcMar>
              <w:top w:w="70" w:type="dxa"/>
              <w:left w:w="90" w:type="dxa"/>
              <w:bottom w:w="70" w:type="dxa"/>
              <w:right w:w="90" w:type="dxa"/>
            </w:tcMar>
            <w:vAlign w:val="center"/>
          </w:tcPr>
          <w:p w14:paraId="33972E3D" w14:textId="77777777" w:rsidR="009351AD" w:rsidRPr="00BB552F" w:rsidRDefault="00000000">
            <w:pPr>
              <w:spacing w:after="0"/>
              <w:rPr>
                <w:lang w:val="fi-FI"/>
              </w:rPr>
            </w:pPr>
            <w:r>
              <w:rPr>
                <w:color w:val="000000"/>
                <w:sz w:val="19"/>
                <w:lang w:val="fi-FI"/>
              </w:rPr>
              <w:t>Autoritatif dan menjadi rujukan kerja.</w:t>
            </w:r>
          </w:p>
        </w:tc>
        <w:tc>
          <w:tcPr>
            <w:tcW w:w="2736" w:type="dxa"/>
            <w:tcMar>
              <w:top w:w="70" w:type="dxa"/>
              <w:left w:w="90" w:type="dxa"/>
              <w:bottom w:w="70" w:type="dxa"/>
              <w:right w:w="90" w:type="dxa"/>
            </w:tcMar>
            <w:vAlign w:val="center"/>
          </w:tcPr>
          <w:p w14:paraId="49D59A86" w14:textId="77777777" w:rsidR="009351AD" w:rsidRPr="00BB552F" w:rsidRDefault="00000000">
            <w:pPr>
              <w:spacing w:after="0"/>
              <w:rPr>
                <w:lang w:val="sv-SE"/>
              </w:rPr>
            </w:pPr>
            <w:r>
              <w:rPr>
                <w:color w:val="000000"/>
                <w:sz w:val="19"/>
                <w:lang w:val="sv-SE"/>
              </w:rPr>
              <w:t>Kurang visual spatial; pelajar perlu mentafsir sendiri lokasi dan urutan.</w:t>
            </w:r>
          </w:p>
        </w:tc>
        <w:tc>
          <w:tcPr>
            <w:tcW w:w="2376" w:type="dxa"/>
            <w:tcMar>
              <w:top w:w="70" w:type="dxa"/>
              <w:left w:w="90" w:type="dxa"/>
              <w:bottom w:w="70" w:type="dxa"/>
              <w:right w:w="90" w:type="dxa"/>
            </w:tcMar>
            <w:vAlign w:val="center"/>
          </w:tcPr>
          <w:p w14:paraId="2295E1A5" w14:textId="77777777" w:rsidR="009351AD" w:rsidRPr="00BB552F" w:rsidRDefault="00000000">
            <w:pPr>
              <w:spacing w:after="0"/>
              <w:rPr>
                <w:lang w:val="sv-SE"/>
              </w:rPr>
            </w:pPr>
            <w:r>
              <w:rPr>
                <w:color w:val="000000"/>
                <w:sz w:val="19"/>
                <w:lang w:val="sv-SE"/>
              </w:rPr>
              <w:t>Menjadikan rujukan sebagai arahan kontekstual dan checklist digital.</w:t>
            </w:r>
          </w:p>
        </w:tc>
      </w:tr>
      <w:tr w:rsidR="009351AD" w:rsidRPr="00D23958" w14:paraId="2A32478D" w14:textId="77777777">
        <w:trPr>
          <w:jc w:val="center"/>
        </w:trPr>
        <w:tc>
          <w:tcPr>
            <w:tcW w:w="1944" w:type="dxa"/>
            <w:tcMar>
              <w:top w:w="70" w:type="dxa"/>
              <w:left w:w="90" w:type="dxa"/>
              <w:bottom w:w="70" w:type="dxa"/>
              <w:right w:w="90" w:type="dxa"/>
            </w:tcMar>
            <w:vAlign w:val="center"/>
          </w:tcPr>
          <w:p w14:paraId="369F3AA9" w14:textId="77777777" w:rsidR="009351AD" w:rsidRDefault="00000000">
            <w:pPr>
              <w:spacing w:after="0"/>
            </w:pPr>
            <w:r>
              <w:rPr>
                <w:color w:val="000000"/>
                <w:sz w:val="19"/>
              </w:rPr>
              <w:t>Kuliah dan slaid</w:t>
            </w:r>
          </w:p>
        </w:tc>
        <w:tc>
          <w:tcPr>
            <w:tcW w:w="2448" w:type="dxa"/>
            <w:tcMar>
              <w:top w:w="70" w:type="dxa"/>
              <w:left w:w="90" w:type="dxa"/>
              <w:bottom w:w="70" w:type="dxa"/>
              <w:right w:w="90" w:type="dxa"/>
            </w:tcMar>
            <w:vAlign w:val="center"/>
          </w:tcPr>
          <w:p w14:paraId="159A393E" w14:textId="77777777" w:rsidR="009351AD" w:rsidRDefault="00000000">
            <w:pPr>
              <w:spacing w:after="0"/>
            </w:pPr>
            <w:r>
              <w:rPr>
                <w:color w:val="000000"/>
                <w:sz w:val="19"/>
              </w:rPr>
              <w:t>Mudah disampaikan kepada kumpulan besar.</w:t>
            </w:r>
          </w:p>
        </w:tc>
        <w:tc>
          <w:tcPr>
            <w:tcW w:w="2736" w:type="dxa"/>
            <w:tcMar>
              <w:top w:w="70" w:type="dxa"/>
              <w:left w:w="90" w:type="dxa"/>
              <w:bottom w:w="70" w:type="dxa"/>
              <w:right w:w="90" w:type="dxa"/>
            </w:tcMar>
            <w:vAlign w:val="center"/>
          </w:tcPr>
          <w:p w14:paraId="5892BCD0" w14:textId="77777777" w:rsidR="009351AD" w:rsidRPr="00BB552F" w:rsidRDefault="00000000">
            <w:pPr>
              <w:spacing w:after="0"/>
              <w:rPr>
                <w:lang w:val="fi-FI"/>
              </w:rPr>
            </w:pPr>
            <w:r>
              <w:rPr>
                <w:color w:val="000000"/>
                <w:sz w:val="19"/>
                <w:lang w:val="fi-FI"/>
              </w:rPr>
              <w:t>Interaksi dan latihan keputusan terhad.</w:t>
            </w:r>
          </w:p>
        </w:tc>
        <w:tc>
          <w:tcPr>
            <w:tcW w:w="2376" w:type="dxa"/>
            <w:tcMar>
              <w:top w:w="70" w:type="dxa"/>
              <w:left w:w="90" w:type="dxa"/>
              <w:bottom w:w="70" w:type="dxa"/>
              <w:right w:w="90" w:type="dxa"/>
            </w:tcMar>
            <w:vAlign w:val="center"/>
          </w:tcPr>
          <w:p w14:paraId="106267BC" w14:textId="77777777" w:rsidR="009351AD" w:rsidRPr="00BB552F" w:rsidRDefault="00000000">
            <w:pPr>
              <w:spacing w:after="0"/>
              <w:rPr>
                <w:lang w:val="sv-SE"/>
              </w:rPr>
            </w:pPr>
            <w:r>
              <w:rPr>
                <w:color w:val="000000"/>
                <w:sz w:val="19"/>
                <w:lang w:val="sv-SE"/>
              </w:rPr>
              <w:t>Soalan AI, simulasi urutan dan maklum balas segera.</w:t>
            </w:r>
          </w:p>
        </w:tc>
      </w:tr>
      <w:tr w:rsidR="009351AD" w:rsidRPr="00D23958" w14:paraId="4C3B5955" w14:textId="77777777">
        <w:trPr>
          <w:jc w:val="center"/>
        </w:trPr>
        <w:tc>
          <w:tcPr>
            <w:tcW w:w="1944" w:type="dxa"/>
            <w:tcMar>
              <w:top w:w="70" w:type="dxa"/>
              <w:left w:w="90" w:type="dxa"/>
              <w:bottom w:w="70" w:type="dxa"/>
              <w:right w:w="90" w:type="dxa"/>
            </w:tcMar>
            <w:vAlign w:val="center"/>
          </w:tcPr>
          <w:p w14:paraId="65EFC529" w14:textId="77777777" w:rsidR="009351AD" w:rsidRDefault="00000000">
            <w:pPr>
              <w:spacing w:after="0"/>
            </w:pPr>
            <w:r>
              <w:rPr>
                <w:color w:val="000000"/>
                <w:sz w:val="19"/>
              </w:rPr>
              <w:t xml:space="preserve">Video demonstrasi</w:t>
            </w:r>
          </w:p>
        </w:tc>
        <w:tc>
          <w:tcPr>
            <w:tcW w:w="2448" w:type="dxa"/>
            <w:tcMar>
              <w:top w:w="70" w:type="dxa"/>
              <w:left w:w="90" w:type="dxa"/>
              <w:bottom w:w="70" w:type="dxa"/>
              <w:right w:w="90" w:type="dxa"/>
            </w:tcMar>
            <w:vAlign w:val="center"/>
          </w:tcPr>
          <w:p w14:paraId="3A6BA709" w14:textId="77777777" w:rsidR="009351AD" w:rsidRDefault="00000000">
            <w:pPr>
              <w:spacing w:after="0"/>
            </w:pPr>
            <w:r>
              <w:rPr>
                <w:color w:val="000000"/>
                <w:sz w:val="19"/>
              </w:rPr>
              <w:t>Menunjukkan prosedur secara visual.</w:t>
            </w:r>
          </w:p>
        </w:tc>
        <w:tc>
          <w:tcPr>
            <w:tcW w:w="2736" w:type="dxa"/>
            <w:tcMar>
              <w:top w:w="70" w:type="dxa"/>
              <w:left w:w="90" w:type="dxa"/>
              <w:bottom w:w="70" w:type="dxa"/>
              <w:right w:w="90" w:type="dxa"/>
            </w:tcMar>
            <w:vAlign w:val="center"/>
          </w:tcPr>
          <w:p w14:paraId="4EF3E8BF" w14:textId="77777777" w:rsidR="009351AD" w:rsidRPr="00BB552F" w:rsidRDefault="00000000">
            <w:pPr>
              <w:spacing w:after="0"/>
              <w:rPr>
                <w:lang w:val="sv-SE"/>
              </w:rPr>
            </w:pPr>
            <w:r>
              <w:rPr>
                <w:color w:val="000000"/>
                <w:sz w:val="19"/>
                <w:lang w:val="sv-SE"/>
              </w:rPr>
              <w:t>Kurang interaktif; sukar menyesuaikan mengikut soalan individu.</w:t>
            </w:r>
          </w:p>
        </w:tc>
        <w:tc>
          <w:tcPr>
            <w:tcW w:w="2376" w:type="dxa"/>
            <w:tcMar>
              <w:top w:w="70" w:type="dxa"/>
              <w:left w:w="90" w:type="dxa"/>
              <w:bottom w:w="70" w:type="dxa"/>
              <w:right w:w="90" w:type="dxa"/>
            </w:tcMar>
            <w:vAlign w:val="center"/>
          </w:tcPr>
          <w:p w14:paraId="7E34D77A" w14:textId="77777777" w:rsidR="009351AD" w:rsidRPr="00BB552F" w:rsidRDefault="00000000">
            <w:pPr>
              <w:spacing w:after="0"/>
              <w:rPr>
                <w:lang w:val="fi-FI"/>
              </w:rPr>
            </w:pPr>
            <w:r>
              <w:rPr>
                <w:color w:val="000000"/>
                <w:sz w:val="19"/>
                <w:lang w:val="fi-FI"/>
              </w:rPr>
              <w:t>Lapisan AR dan navigasi mengikut langkah serta keadaan peralatan.</w:t>
            </w:r>
          </w:p>
        </w:tc>
      </w:tr>
      <w:tr w:rsidR="009351AD" w:rsidRPr="00D23958" w14:paraId="48CECC27" w14:textId="77777777">
        <w:trPr>
          <w:jc w:val="center"/>
        </w:trPr>
        <w:tc>
          <w:tcPr>
            <w:tcW w:w="1944" w:type="dxa"/>
            <w:tcMar>
              <w:top w:w="70" w:type="dxa"/>
              <w:left w:w="90" w:type="dxa"/>
              <w:bottom w:w="70" w:type="dxa"/>
              <w:right w:w="90" w:type="dxa"/>
            </w:tcMar>
            <w:vAlign w:val="center"/>
          </w:tcPr>
          <w:p w14:paraId="1BDEEF04" w14:textId="77777777" w:rsidR="009351AD" w:rsidRDefault="00000000">
            <w:pPr>
              <w:spacing w:after="0"/>
            </w:pPr>
            <w:r>
              <w:rPr>
                <w:color w:val="000000"/>
                <w:sz w:val="19"/>
              </w:rPr>
              <w:t xml:space="preserve">Latihan peralatan sebenar</w:t>
            </w:r>
          </w:p>
        </w:tc>
        <w:tc>
          <w:tcPr>
            <w:tcW w:w="2448" w:type="dxa"/>
            <w:tcMar>
              <w:top w:w="70" w:type="dxa"/>
              <w:left w:w="90" w:type="dxa"/>
              <w:bottom w:w="70" w:type="dxa"/>
              <w:right w:w="90" w:type="dxa"/>
            </w:tcMar>
            <w:vAlign w:val="center"/>
          </w:tcPr>
          <w:p w14:paraId="52843DD3" w14:textId="77777777" w:rsidR="009351AD" w:rsidRPr="00BB552F" w:rsidRDefault="00000000">
            <w:pPr>
              <w:spacing w:after="0"/>
              <w:rPr>
                <w:lang w:val="sv-SE"/>
              </w:rPr>
            </w:pPr>
            <w:r>
              <w:rPr>
                <w:color w:val="000000"/>
                <w:sz w:val="19"/>
                <w:lang w:val="sv-SE"/>
              </w:rPr>
              <w:t>Paling hampir dengan konteks kerja.</w:t>
            </w:r>
          </w:p>
        </w:tc>
        <w:tc>
          <w:tcPr>
            <w:tcW w:w="2736" w:type="dxa"/>
            <w:tcMar>
              <w:top w:w="70" w:type="dxa"/>
              <w:left w:w="90" w:type="dxa"/>
              <w:bottom w:w="70" w:type="dxa"/>
              <w:right w:w="90" w:type="dxa"/>
            </w:tcMar>
            <w:vAlign w:val="center"/>
          </w:tcPr>
          <w:p w14:paraId="3644AB88" w14:textId="77777777" w:rsidR="009351AD" w:rsidRDefault="00000000">
            <w:pPr>
              <w:spacing w:after="0"/>
            </w:pPr>
            <w:r>
              <w:rPr>
                <w:color w:val="000000"/>
                <w:sz w:val="19"/>
              </w:rPr>
              <w:t xml:space="preserve">Dipengaruhi masa, kos, keselamatan, bilangan unit dan akses.</w:t>
            </w:r>
          </w:p>
        </w:tc>
        <w:tc>
          <w:tcPr>
            <w:tcW w:w="2376" w:type="dxa"/>
            <w:tcMar>
              <w:top w:w="70" w:type="dxa"/>
              <w:left w:w="90" w:type="dxa"/>
              <w:bottom w:w="70" w:type="dxa"/>
              <w:right w:w="90" w:type="dxa"/>
            </w:tcMar>
            <w:vAlign w:val="center"/>
          </w:tcPr>
          <w:p w14:paraId="03755F1F" w14:textId="77777777" w:rsidR="009351AD" w:rsidRPr="00BB552F" w:rsidRDefault="00000000">
            <w:pPr>
              <w:spacing w:after="0"/>
              <w:rPr>
                <w:lang w:val="sv-SE"/>
              </w:rPr>
            </w:pPr>
            <w:r>
              <w:rPr>
                <w:color w:val="000000"/>
                <w:sz w:val="19"/>
                <w:lang w:val="sv-SE"/>
              </w:rPr>
              <w:t>Latihan persediaan/ulangan sebelum pelajar ke peralatan sebenar.</w:t>
            </w:r>
          </w:p>
        </w:tc>
      </w:tr>
      <w:tr w:rsidR="009351AD" w:rsidRPr="00D23958" w14:paraId="329BD270" w14:textId="77777777">
        <w:trPr>
          <w:jc w:val="center"/>
        </w:trPr>
        <w:tc>
          <w:tcPr>
            <w:tcW w:w="1944" w:type="dxa"/>
            <w:tcMar>
              <w:top w:w="70" w:type="dxa"/>
              <w:left w:w="90" w:type="dxa"/>
              <w:bottom w:w="70" w:type="dxa"/>
              <w:right w:w="90" w:type="dxa"/>
            </w:tcMar>
            <w:vAlign w:val="center"/>
          </w:tcPr>
          <w:p w14:paraId="407ACE3B" w14:textId="77777777" w:rsidR="009351AD" w:rsidRDefault="00000000">
            <w:pPr>
              <w:spacing w:after="0"/>
            </w:pPr>
            <w:r>
              <w:rPr>
                <w:color w:val="000000"/>
                <w:sz w:val="19"/>
              </w:rPr>
              <w:t xml:space="preserve">AR tanpa AI</w:t>
            </w:r>
          </w:p>
        </w:tc>
        <w:tc>
          <w:tcPr>
            <w:tcW w:w="2448" w:type="dxa"/>
            <w:tcMar>
              <w:top w:w="70" w:type="dxa"/>
              <w:left w:w="90" w:type="dxa"/>
              <w:bottom w:w="70" w:type="dxa"/>
              <w:right w:w="90" w:type="dxa"/>
            </w:tcMar>
            <w:vAlign w:val="center"/>
          </w:tcPr>
          <w:p w14:paraId="42469403" w14:textId="77777777" w:rsidR="009351AD" w:rsidRDefault="00000000">
            <w:pPr>
              <w:spacing w:after="0"/>
            </w:pPr>
            <w:r>
              <w:rPr>
                <w:color w:val="000000"/>
                <w:sz w:val="19"/>
              </w:rPr>
              <w:t>Meningkatkan visualisasi objek.</w:t>
            </w:r>
          </w:p>
        </w:tc>
        <w:tc>
          <w:tcPr>
            <w:tcW w:w="2736" w:type="dxa"/>
            <w:tcMar>
              <w:top w:w="70" w:type="dxa"/>
              <w:left w:w="90" w:type="dxa"/>
              <w:bottom w:w="70" w:type="dxa"/>
              <w:right w:w="90" w:type="dxa"/>
            </w:tcMar>
            <w:vAlign w:val="center"/>
          </w:tcPr>
          <w:p w14:paraId="28A9041E" w14:textId="77777777" w:rsidR="009351AD" w:rsidRPr="00BB552F" w:rsidRDefault="00000000">
            <w:pPr>
              <w:spacing w:after="0"/>
              <w:rPr>
                <w:lang w:val="fi-FI"/>
              </w:rPr>
            </w:pPr>
            <w:r>
              <w:rPr>
                <w:color w:val="000000"/>
                <w:sz w:val="19"/>
                <w:lang w:val="fi-FI"/>
              </w:rPr>
              <w:t>Tidak semestinya membantu penaakulan atau pertanyaan.</w:t>
            </w:r>
          </w:p>
        </w:tc>
        <w:tc>
          <w:tcPr>
            <w:tcW w:w="2376" w:type="dxa"/>
            <w:tcMar>
              <w:top w:w="70" w:type="dxa"/>
              <w:left w:w="90" w:type="dxa"/>
              <w:bottom w:w="70" w:type="dxa"/>
              <w:right w:w="90" w:type="dxa"/>
            </w:tcMar>
            <w:vAlign w:val="center"/>
          </w:tcPr>
          <w:p w14:paraId="770FC23F" w14:textId="77777777" w:rsidR="009351AD" w:rsidRPr="00BB552F" w:rsidRDefault="00000000">
            <w:pPr>
              <w:spacing w:after="0"/>
              <w:rPr>
                <w:lang w:val="sv-SE"/>
              </w:rPr>
            </w:pPr>
            <w:r>
              <w:rPr>
                <w:color w:val="000000"/>
                <w:sz w:val="19"/>
                <w:lang w:val="sv-SE"/>
              </w:rPr>
              <w:t>AI berasaskan sumber membantu penerangan dan pengukuhan.</w:t>
            </w:r>
          </w:p>
        </w:tc>
      </w:tr>
    </w:tbl>
    <w:p w14:paraId="1EE4EDBA" w14:textId="77777777" w:rsidR="009351AD" w:rsidRPr="00BB552F" w:rsidRDefault="009351AD">
      <w:pPr>
        <w:spacing w:after="0"/>
        <w:rPr>
          <w:lang w:val="sv-SE"/>
        </w:rPr>
      </w:pPr>
    </w:p>
    <w:p w14:paraId="4F80C6A5" w14:textId="77777777" w:rsidR="009351AD" w:rsidRPr="00BB552F" w:rsidRDefault="00000000">
      <w:pPr>
        <w:ind w:firstLine="720"/>
        <w:jc w:val="both"/>
        <w:rPr>
          <w:lang w:val="sv-SE"/>
        </w:rPr>
      </w:pPr>
      <w:r>
        <w:rPr>
          <w:color w:val="000000"/>
          <w:lang w:val="sv-SE"/>
        </w:rPr>
        <w:t>Jurang utama yang masih perlu diselesaikan ialah pembuktian keberkesanan. Kehadiran AR dan AI sahaja tidak membuktikan peningkatan kompetensi. Oleh itu, MARISMART AR menggunakan reka bentuk penilaian yang membezakan indikator pembelajaran, kebolehgunaan, keselamatan, penerimaan dan impak operasi.</w:t>
      </w:r>
    </w:p>
    <w:p w14:paraId="1A518C20" w14:textId="77777777" w:rsidR="009351AD" w:rsidRPr="00BB552F" w:rsidRDefault="00000000">
      <w:pPr>
        <w:pStyle w:val="Heading1"/>
        <w:spacing w:before="160"/>
        <w:rPr>
          <w:lang w:val="fi-FI"/>
        </w:rPr>
      </w:pPr>
      <w:bookmarkStart w:id="14" w:name="_Toc240827284"/>
      <w:r>
        <w:rPr>
          <w:rFonts w:ascii="Times New Roman" w:hAnsi="Times New Roman"/>
          <w:lang w:val="fi-FI"/>
        </w:rPr>
        <w:lastRenderedPageBreak/>
        <w:t>4 BAHAN DAN KAEDAH INOVASI TAHAP PELAKSANAAN</w:t>
      </w:r>
      <w:bookmarkEnd w:id="14"/>
    </w:p>
    <w:p w14:paraId="4579557B" w14:textId="77777777" w:rsidR="009351AD" w:rsidRPr="00BB552F" w:rsidRDefault="00000000">
      <w:pPr>
        <w:pStyle w:val="Heading2"/>
        <w:spacing w:before="100"/>
        <w:rPr>
          <w:lang w:val="fi-FI"/>
        </w:rPr>
      </w:pPr>
      <w:bookmarkStart w:id="15" w:name="_Toc240827285"/>
      <w:r>
        <w:rPr>
          <w:rFonts w:ascii="Times New Roman" w:hAnsi="Times New Roman"/>
          <w:lang w:val="fi-FI"/>
        </w:rPr>
        <w:t>4.1 STRATEGI PEMBANGUNAN</w:t>
      </w:r>
      <w:bookmarkEnd w:id="15"/>
    </w:p>
    <w:p w14:paraId="5AD12FD1" w14:textId="77777777" w:rsidR="009351AD" w:rsidRPr="00BB552F" w:rsidRDefault="00000000">
      <w:pPr>
        <w:ind w:firstLine="720"/>
        <w:jc w:val="both"/>
        <w:rPr>
          <w:lang w:val="fi-FI"/>
        </w:rPr>
      </w:pPr>
      <w:r>
        <w:rPr>
          <w:color w:val="000000"/>
          <w:lang w:val="fi-FI"/>
        </w:rPr>
        <w:t xml:space="preserve">Pembangunan MARISMART AR menggunakan kitaran analisis, reka bentuk, pembangunan, uji cuba dan penambahbaikan. Setiap kitaran menghasilkan artefak yang boleh disemak: peta kompetensi, skrip pembelajaran, model atau penanda AR, prompt AI, rubrik, log uji cuba dan keputusan penambahbaikan. Pemetaan kompetensi kepada aktiviti pembelajaran ditunjukkan dalam Jadual 4.</w:t>
      </w:r>
    </w:p>
    <w:p w14:paraId="2624407D" w14:textId="77777777" w:rsidR="009351AD" w:rsidRDefault="00000000">
      <w:pPr>
        <w:spacing w:before="40" w:after="80"/>
        <w:jc w:val="center"/>
      </w:pPr>
      <w:r>
        <w:rPr>
          <w:b/>
          <w:color w:val="000000"/>
          <w:sz w:val="21"/>
        </w:rPr>
        <w:t xml:space="preserve">Jadual 4. Pemetaan kompetensi kepada pengalaman pembelajaran</w:t>
      </w:r>
    </w:p>
    <w:tbl>
      <w:tblPr>
        <w:tblStyle w:val="TableGrid"/>
        <w:tblW w:w="0" w:type="auto"/>
        <w:jc w:val="center"/>
        <w:tblLook w:val="04A0" w:firstRow="1" w:lastRow="0" w:firstColumn="1" w:lastColumn="0" w:noHBand="0" w:noVBand="1"/>
      </w:tblPr>
      <w:tblGrid>
        <w:gridCol w:w="2772"/>
        <w:gridCol w:w="3490"/>
        <w:gridCol w:w="2944"/>
      </w:tblGrid>
      <w:tr w:rsidR="009351AD" w14:paraId="0C1FC234" w14:textId="77777777">
        <w:trPr>
          <w:tblHeader/>
          <w:jc w:val="center"/>
        </w:trPr>
        <w:tc>
          <w:tcPr>
            <w:tcW w:w="3009" w:type="dxa"/>
            <w:shd w:val="clear" w:color="auto" w:fill="EDEDED"/>
            <w:tcMar>
              <w:top w:w="70" w:type="dxa"/>
              <w:left w:w="90" w:type="dxa"/>
              <w:bottom w:w="70" w:type="dxa"/>
              <w:right w:w="90" w:type="dxa"/>
            </w:tcMar>
            <w:vAlign w:val="center"/>
          </w:tcPr>
          <w:p w14:paraId="57CAD3E6" w14:textId="77777777" w:rsidR="009351AD" w:rsidRDefault="00000000">
            <w:pPr>
              <w:spacing w:after="0"/>
              <w:jc w:val="center"/>
            </w:pPr>
            <w:r>
              <w:rPr>
                <w:b/>
                <w:color w:val="000000"/>
                <w:sz w:val="21"/>
              </w:rPr>
              <w:t>KOMPETENSI</w:t>
            </w:r>
          </w:p>
        </w:tc>
        <w:tc>
          <w:tcPr>
            <w:tcW w:w="3009" w:type="dxa"/>
            <w:shd w:val="clear" w:color="auto" w:fill="EDEDED"/>
            <w:tcMar>
              <w:top w:w="70" w:type="dxa"/>
              <w:left w:w="90" w:type="dxa"/>
              <w:bottom w:w="70" w:type="dxa"/>
              <w:right w:w="90" w:type="dxa"/>
            </w:tcMar>
            <w:vAlign w:val="center"/>
          </w:tcPr>
          <w:p w14:paraId="1B300C41" w14:textId="77777777" w:rsidR="009351AD" w:rsidRDefault="00000000">
            <w:pPr>
              <w:spacing w:after="0"/>
              <w:jc w:val="center"/>
            </w:pPr>
            <w:r>
              <w:rPr>
                <w:b/>
                <w:color w:val="000000"/>
                <w:sz w:val="21"/>
              </w:rPr>
              <w:t>AKTIVITI DALAM MARISMART AR</w:t>
            </w:r>
          </w:p>
        </w:tc>
        <w:tc>
          <w:tcPr>
            <w:tcW w:w="3009" w:type="dxa"/>
            <w:shd w:val="clear" w:color="auto" w:fill="EDEDED"/>
            <w:tcMar>
              <w:top w:w="70" w:type="dxa"/>
              <w:left w:w="90" w:type="dxa"/>
              <w:bottom w:w="70" w:type="dxa"/>
              <w:right w:w="90" w:type="dxa"/>
            </w:tcMar>
            <w:vAlign w:val="center"/>
          </w:tcPr>
          <w:p w14:paraId="1D52CA18" w14:textId="77777777" w:rsidR="009351AD" w:rsidRDefault="00000000">
            <w:pPr>
              <w:spacing w:after="0"/>
              <w:jc w:val="center"/>
            </w:pPr>
            <w:r>
              <w:rPr>
                <w:b/>
                <w:color w:val="000000"/>
                <w:sz w:val="21"/>
              </w:rPr>
              <w:t>BUKTI PRESTASI</w:t>
            </w:r>
          </w:p>
        </w:tc>
      </w:tr>
      <w:tr w:rsidR="009351AD" w:rsidRPr="00D23958" w14:paraId="3E48430A" w14:textId="77777777">
        <w:trPr>
          <w:jc w:val="center"/>
        </w:trPr>
        <w:tc>
          <w:tcPr>
            <w:tcW w:w="2448" w:type="dxa"/>
            <w:tcMar>
              <w:top w:w="70" w:type="dxa"/>
              <w:left w:w="90" w:type="dxa"/>
              <w:bottom w:w="70" w:type="dxa"/>
              <w:right w:w="90" w:type="dxa"/>
            </w:tcMar>
            <w:vAlign w:val="center"/>
          </w:tcPr>
          <w:p w14:paraId="396A034E" w14:textId="77777777" w:rsidR="009351AD" w:rsidRDefault="00000000">
            <w:pPr>
              <w:spacing w:after="0"/>
            </w:pPr>
            <w:r>
              <w:rPr>
                <w:color w:val="000000"/>
                <w:sz w:val="21"/>
              </w:rPr>
              <w:t>Merancang kerja pemeriksaan</w:t>
            </w:r>
          </w:p>
        </w:tc>
        <w:tc>
          <w:tcPr>
            <w:tcW w:w="3888" w:type="dxa"/>
            <w:tcMar>
              <w:top w:w="70" w:type="dxa"/>
              <w:left w:w="90" w:type="dxa"/>
              <w:bottom w:w="70" w:type="dxa"/>
              <w:right w:w="90" w:type="dxa"/>
            </w:tcMar>
            <w:vAlign w:val="center"/>
          </w:tcPr>
          <w:p w14:paraId="330DACF1" w14:textId="77777777" w:rsidR="009351AD" w:rsidRPr="00BB552F" w:rsidRDefault="00000000">
            <w:pPr>
              <w:spacing w:after="0"/>
              <w:rPr>
                <w:lang w:val="sv-SE"/>
              </w:rPr>
            </w:pPr>
            <w:r>
              <w:rPr>
                <w:color w:val="000000"/>
                <w:sz w:val="21"/>
                <w:lang w:val="sv-SE"/>
              </w:rPr>
              <w:t>Pilih peralatan, skop kerja, PPE, manual dan urutan.</w:t>
            </w:r>
          </w:p>
        </w:tc>
        <w:tc>
          <w:tcPr>
            <w:tcW w:w="3168" w:type="dxa"/>
            <w:tcMar>
              <w:top w:w="70" w:type="dxa"/>
              <w:left w:w="90" w:type="dxa"/>
              <w:bottom w:w="70" w:type="dxa"/>
              <w:right w:w="90" w:type="dxa"/>
            </w:tcMar>
            <w:vAlign w:val="center"/>
          </w:tcPr>
          <w:p w14:paraId="2EB058B7" w14:textId="77777777" w:rsidR="009351AD" w:rsidRPr="00BB552F" w:rsidRDefault="00000000">
            <w:pPr>
              <w:spacing w:after="0"/>
              <w:rPr>
                <w:lang w:val="sv-SE"/>
              </w:rPr>
            </w:pPr>
            <w:r>
              <w:rPr>
                <w:color w:val="000000"/>
                <w:sz w:val="21"/>
                <w:lang w:val="sv-SE"/>
              </w:rPr>
              <w:t>Senarai persediaan lengkap dan betul.</w:t>
            </w:r>
          </w:p>
        </w:tc>
      </w:tr>
      <w:tr w:rsidR="009351AD" w:rsidRPr="00D23958" w14:paraId="4F372DE4" w14:textId="77777777">
        <w:trPr>
          <w:jc w:val="center"/>
        </w:trPr>
        <w:tc>
          <w:tcPr>
            <w:tcW w:w="2448" w:type="dxa"/>
            <w:tcMar>
              <w:top w:w="70" w:type="dxa"/>
              <w:left w:w="90" w:type="dxa"/>
              <w:bottom w:w="70" w:type="dxa"/>
              <w:right w:w="90" w:type="dxa"/>
            </w:tcMar>
            <w:vAlign w:val="center"/>
          </w:tcPr>
          <w:p w14:paraId="7540B94F" w14:textId="77777777" w:rsidR="009351AD" w:rsidRDefault="00000000">
            <w:pPr>
              <w:spacing w:after="0"/>
            </w:pPr>
            <w:r>
              <w:rPr>
                <w:color w:val="000000"/>
                <w:sz w:val="21"/>
              </w:rPr>
              <w:t xml:space="preserve">Memeriksa parameter</w:t>
            </w:r>
          </w:p>
        </w:tc>
        <w:tc>
          <w:tcPr>
            <w:tcW w:w="3888" w:type="dxa"/>
            <w:tcMar>
              <w:top w:w="70" w:type="dxa"/>
              <w:left w:w="90" w:type="dxa"/>
              <w:bottom w:w="70" w:type="dxa"/>
              <w:right w:w="90" w:type="dxa"/>
            </w:tcMar>
            <w:vAlign w:val="center"/>
          </w:tcPr>
          <w:p w14:paraId="4F12145E" w14:textId="77777777" w:rsidR="009351AD" w:rsidRPr="00BB552F" w:rsidRDefault="00000000">
            <w:pPr>
              <w:spacing w:after="0"/>
              <w:rPr>
                <w:lang w:val="sv-SE"/>
              </w:rPr>
            </w:pPr>
            <w:r>
              <w:rPr>
                <w:color w:val="000000"/>
                <w:sz w:val="21"/>
                <w:lang w:val="sv-SE"/>
              </w:rPr>
              <w:t>Ikut penanda AR untuk suhu, minyak, air, tekanan dan alarm.</w:t>
            </w:r>
          </w:p>
        </w:tc>
        <w:tc>
          <w:tcPr>
            <w:tcW w:w="3168" w:type="dxa"/>
            <w:tcMar>
              <w:top w:w="70" w:type="dxa"/>
              <w:left w:w="90" w:type="dxa"/>
              <w:bottom w:w="70" w:type="dxa"/>
              <w:right w:w="90" w:type="dxa"/>
            </w:tcMar>
            <w:vAlign w:val="center"/>
          </w:tcPr>
          <w:p w14:paraId="03A43FFB" w14:textId="77777777" w:rsidR="009351AD" w:rsidRPr="00BB552F" w:rsidRDefault="00000000">
            <w:pPr>
              <w:spacing w:after="0"/>
              <w:rPr>
                <w:lang w:val="sv-SE"/>
              </w:rPr>
            </w:pPr>
            <w:r>
              <w:rPr>
                <w:color w:val="000000"/>
                <w:sz w:val="21"/>
                <w:lang w:val="sv-SE"/>
              </w:rPr>
              <w:t>Bacaan/observation direkod dengan unit dan status.</w:t>
            </w:r>
          </w:p>
        </w:tc>
      </w:tr>
      <w:tr w:rsidR="009351AD" w:rsidRPr="00D23958" w14:paraId="256DB356" w14:textId="77777777">
        <w:trPr>
          <w:jc w:val="center"/>
        </w:trPr>
        <w:tc>
          <w:tcPr>
            <w:tcW w:w="2448" w:type="dxa"/>
            <w:tcMar>
              <w:top w:w="70" w:type="dxa"/>
              <w:left w:w="90" w:type="dxa"/>
              <w:bottom w:w="70" w:type="dxa"/>
              <w:right w:w="90" w:type="dxa"/>
            </w:tcMar>
            <w:vAlign w:val="center"/>
          </w:tcPr>
          <w:p w14:paraId="12E85607" w14:textId="77777777" w:rsidR="009351AD" w:rsidRDefault="00000000">
            <w:pPr>
              <w:spacing w:after="0"/>
            </w:pPr>
            <w:r>
              <w:rPr>
                <w:color w:val="000000"/>
                <w:sz w:val="21"/>
              </w:rPr>
              <w:t xml:space="preserve">Mengesan keabnormalan</w:t>
            </w:r>
          </w:p>
        </w:tc>
        <w:tc>
          <w:tcPr>
            <w:tcW w:w="3888" w:type="dxa"/>
            <w:tcMar>
              <w:top w:w="70" w:type="dxa"/>
              <w:left w:w="90" w:type="dxa"/>
              <w:bottom w:w="70" w:type="dxa"/>
              <w:right w:w="90" w:type="dxa"/>
            </w:tcMar>
            <w:vAlign w:val="center"/>
          </w:tcPr>
          <w:p w14:paraId="763907FB" w14:textId="77777777" w:rsidR="009351AD" w:rsidRPr="00BB552F" w:rsidRDefault="00000000">
            <w:pPr>
              <w:spacing w:after="0"/>
              <w:rPr>
                <w:lang w:val="sv-SE"/>
              </w:rPr>
            </w:pPr>
            <w:r>
              <w:rPr>
                <w:color w:val="000000"/>
                <w:sz w:val="21"/>
                <w:lang w:val="sv-SE"/>
              </w:rPr>
              <w:t>Bandingkan petunjuk visual atau nilai dengan julat rujukan.</w:t>
            </w:r>
          </w:p>
        </w:tc>
        <w:tc>
          <w:tcPr>
            <w:tcW w:w="3168" w:type="dxa"/>
            <w:tcMar>
              <w:top w:w="70" w:type="dxa"/>
              <w:left w:w="90" w:type="dxa"/>
              <w:bottom w:w="70" w:type="dxa"/>
              <w:right w:w="90" w:type="dxa"/>
            </w:tcMar>
            <w:vAlign w:val="center"/>
          </w:tcPr>
          <w:p w14:paraId="04F4264B" w14:textId="77777777" w:rsidR="009351AD" w:rsidRPr="00BB552F" w:rsidRDefault="00000000">
            <w:pPr>
              <w:spacing w:after="0"/>
              <w:rPr>
                <w:lang w:val="sv-SE"/>
              </w:rPr>
            </w:pPr>
            <w:r>
              <w:rPr>
                <w:color w:val="000000"/>
                <w:sz w:val="21"/>
                <w:lang w:val="sv-SE"/>
              </w:rPr>
              <w:t>Klasifikasi normal/tidak normal dan tindakan susulan.</w:t>
            </w:r>
          </w:p>
        </w:tc>
      </w:tr>
      <w:tr w:rsidR="009351AD" w:rsidRPr="00D23958" w14:paraId="72CC7283" w14:textId="77777777">
        <w:trPr>
          <w:jc w:val="center"/>
        </w:trPr>
        <w:tc>
          <w:tcPr>
            <w:tcW w:w="2448" w:type="dxa"/>
            <w:tcMar>
              <w:top w:w="70" w:type="dxa"/>
              <w:left w:w="90" w:type="dxa"/>
              <w:bottom w:w="70" w:type="dxa"/>
              <w:right w:w="90" w:type="dxa"/>
            </w:tcMar>
            <w:vAlign w:val="center"/>
          </w:tcPr>
          <w:p w14:paraId="7C85A488" w14:textId="77777777" w:rsidR="009351AD" w:rsidRDefault="00000000">
            <w:pPr>
              <w:spacing w:after="0"/>
            </w:pPr>
            <w:r>
              <w:rPr>
                <w:color w:val="000000"/>
                <w:sz w:val="21"/>
              </w:rPr>
              <w:t xml:space="preserve">Menyelenggara dan melapor</w:t>
            </w:r>
          </w:p>
        </w:tc>
        <w:tc>
          <w:tcPr>
            <w:tcW w:w="3888" w:type="dxa"/>
            <w:tcMar>
              <w:top w:w="70" w:type="dxa"/>
              <w:left w:w="90" w:type="dxa"/>
              <w:bottom w:w="70" w:type="dxa"/>
              <w:right w:w="90" w:type="dxa"/>
            </w:tcMar>
            <w:vAlign w:val="center"/>
          </w:tcPr>
          <w:p w14:paraId="2E0601C0" w14:textId="77777777" w:rsidR="009351AD" w:rsidRDefault="00000000">
            <w:pPr>
              <w:spacing w:after="0"/>
            </w:pPr>
            <w:r>
              <w:rPr>
                <w:color w:val="000000"/>
                <w:sz w:val="21"/>
              </w:rPr>
              <w:t>Simulasi replenishment, housekeeping, filter dan handover.</w:t>
            </w:r>
          </w:p>
        </w:tc>
        <w:tc>
          <w:tcPr>
            <w:tcW w:w="3168" w:type="dxa"/>
            <w:tcMar>
              <w:top w:w="70" w:type="dxa"/>
              <w:left w:w="90" w:type="dxa"/>
              <w:bottom w:w="70" w:type="dxa"/>
              <w:right w:w="90" w:type="dxa"/>
            </w:tcMar>
            <w:vAlign w:val="center"/>
          </w:tcPr>
          <w:p w14:paraId="377DDE78" w14:textId="77777777" w:rsidR="009351AD" w:rsidRPr="00BB552F" w:rsidRDefault="00000000">
            <w:pPr>
              <w:spacing w:after="0"/>
              <w:rPr>
                <w:lang w:val="sv-SE"/>
              </w:rPr>
            </w:pPr>
            <w:r>
              <w:rPr>
                <w:color w:val="000000"/>
                <w:sz w:val="21"/>
                <w:lang w:val="sv-SE"/>
              </w:rPr>
              <w:t>Checklist, refleksi dan laporan ringkas.</w:t>
            </w:r>
          </w:p>
        </w:tc>
      </w:tr>
    </w:tbl>
    <w:p w14:paraId="28521263" w14:textId="77777777" w:rsidR="009351AD" w:rsidRPr="00BB552F" w:rsidRDefault="009351AD">
      <w:pPr>
        <w:spacing w:after="0"/>
        <w:rPr>
          <w:lang w:val="sv-SE"/>
        </w:rPr>
      </w:pPr>
    </w:p>
    <w:p w14:paraId="6F98311C" w14:textId="77777777" w:rsidR="009351AD" w:rsidRPr="00BB552F" w:rsidRDefault="00000000">
      <w:pPr>
        <w:pStyle w:val="Heading2"/>
        <w:spacing w:before="100"/>
        <w:rPr>
          <w:lang w:val="sv-SE"/>
        </w:rPr>
      </w:pPr>
      <w:bookmarkStart w:id="16" w:name="_Toc240827286"/>
      <w:r>
        <w:rPr>
          <w:rFonts w:ascii="Times New Roman" w:hAnsi="Times New Roman"/>
          <w:lang w:val="sv-SE"/>
        </w:rPr>
        <w:t>4.2 REKA BENTUK DAN SENI BINA SISTEM</w:t>
      </w:r>
      <w:bookmarkEnd w:id="16"/>
    </w:p>
    <w:p w14:paraId="3CA0F483" w14:textId="77777777" w:rsidR="009351AD" w:rsidRPr="00BB552F" w:rsidRDefault="00000000">
      <w:pPr>
        <w:ind w:firstLine="720"/>
        <w:jc w:val="both"/>
        <w:rPr>
          <w:lang w:val="sv-SE"/>
        </w:rPr>
      </w:pPr>
      <w:r>
        <w:rPr>
          <w:color w:val="000000"/>
          <w:lang w:val="sv-SE"/>
        </w:rPr>
        <w:t>Seni bina konsep MARISMART AR terdiri daripada empat lapisan. Lapisan pengalaman AR memaparkan objek, label, anak panah, parameter dan amaran keselamatan. Lapisan pedagogi menyusun objektif, arahan, soalan dan checklist. Lapisan AI mengurus pertanyaan, penjelasan dan maklum balas berasaskan sumber. Lapisan data dan tadbir urus mengawal korpus rujukan, log penggunaan, privasi dan versi kandungan. Fungsi setiap lapisan diringkaskan dalam Jadual 5.</w:t>
      </w:r>
    </w:p>
    <w:p w14:paraId="05D10A74" w14:textId="77777777" w:rsidR="009351AD" w:rsidRPr="00BB552F" w:rsidRDefault="00000000">
      <w:pPr>
        <w:spacing w:before="40" w:after="80"/>
        <w:jc w:val="center"/>
        <w:rPr>
          <w:lang w:val="sv-SE"/>
        </w:rPr>
      </w:pPr>
      <w:r>
        <w:rPr>
          <w:b/>
          <w:color w:val="000000"/>
          <w:sz w:val="21"/>
          <w:lang w:val="sv-SE"/>
        </w:rPr>
        <w:t xml:space="preserve">Jadual 5. Seni bina konsep MARISMART AR mengikut lapisan</w:t>
      </w:r>
    </w:p>
    <w:tbl>
      <w:tblPr>
        <w:tblStyle w:val="TableGrid"/>
        <w:tblW w:w="0" w:type="auto"/>
        <w:jc w:val="center"/>
        <w:tblLook w:val="04A0" w:firstRow="1" w:lastRow="0" w:firstColumn="1" w:lastColumn="0" w:noHBand="0" w:noVBand="1"/>
      </w:tblPr>
      <w:tblGrid>
        <w:gridCol w:w="2581"/>
        <w:gridCol w:w="2901"/>
        <w:gridCol w:w="3724"/>
      </w:tblGrid>
      <w:tr w:rsidR="009351AD" w14:paraId="3888AA2F" w14:textId="77777777">
        <w:trPr>
          <w:tblHeader/>
          <w:jc w:val="center"/>
        </w:trPr>
        <w:tc>
          <w:tcPr>
            <w:tcW w:w="3009" w:type="dxa"/>
            <w:shd w:val="clear" w:color="auto" w:fill="EDEDED"/>
            <w:tcMar>
              <w:top w:w="70" w:type="dxa"/>
              <w:left w:w="90" w:type="dxa"/>
              <w:bottom w:w="70" w:type="dxa"/>
              <w:right w:w="90" w:type="dxa"/>
            </w:tcMar>
            <w:vAlign w:val="center"/>
          </w:tcPr>
          <w:p w14:paraId="3F8AB4D8" w14:textId="77777777" w:rsidR="009351AD" w:rsidRDefault="00000000">
            <w:pPr>
              <w:spacing w:after="0"/>
              <w:jc w:val="center"/>
            </w:pPr>
            <w:r>
              <w:rPr>
                <w:b/>
                <w:color w:val="000000"/>
                <w:sz w:val="20"/>
              </w:rPr>
              <w:t>LAPISAN</w:t>
            </w:r>
          </w:p>
        </w:tc>
        <w:tc>
          <w:tcPr>
            <w:tcW w:w="3009" w:type="dxa"/>
            <w:shd w:val="clear" w:color="auto" w:fill="EDEDED"/>
            <w:tcMar>
              <w:top w:w="70" w:type="dxa"/>
              <w:left w:w="90" w:type="dxa"/>
              <w:bottom w:w="70" w:type="dxa"/>
              <w:right w:w="90" w:type="dxa"/>
            </w:tcMar>
            <w:vAlign w:val="center"/>
          </w:tcPr>
          <w:p w14:paraId="47489EDB" w14:textId="77777777" w:rsidR="009351AD" w:rsidRDefault="00000000">
            <w:pPr>
              <w:spacing w:after="0"/>
              <w:jc w:val="center"/>
            </w:pPr>
            <w:r>
              <w:rPr>
                <w:b/>
                <w:color w:val="000000"/>
                <w:sz w:val="20"/>
              </w:rPr>
              <w:t>KOMPONEN</w:t>
            </w:r>
          </w:p>
        </w:tc>
        <w:tc>
          <w:tcPr>
            <w:tcW w:w="3009" w:type="dxa"/>
            <w:shd w:val="clear" w:color="auto" w:fill="EDEDED"/>
            <w:tcMar>
              <w:top w:w="70" w:type="dxa"/>
              <w:left w:w="90" w:type="dxa"/>
              <w:bottom w:w="70" w:type="dxa"/>
              <w:right w:w="90" w:type="dxa"/>
            </w:tcMar>
            <w:vAlign w:val="center"/>
          </w:tcPr>
          <w:p w14:paraId="48030FF9" w14:textId="77777777" w:rsidR="009351AD" w:rsidRDefault="00000000">
            <w:pPr>
              <w:spacing w:after="0"/>
              <w:jc w:val="center"/>
            </w:pPr>
            <w:r>
              <w:rPr>
                <w:b/>
                <w:color w:val="000000"/>
                <w:sz w:val="20"/>
              </w:rPr>
              <w:t>FUNGSI</w:t>
            </w:r>
          </w:p>
        </w:tc>
      </w:tr>
      <w:tr w:rsidR="009351AD" w14:paraId="22B9E116" w14:textId="77777777">
        <w:trPr>
          <w:jc w:val="center"/>
        </w:trPr>
        <w:tc>
          <w:tcPr>
            <w:tcW w:w="1728" w:type="dxa"/>
            <w:tcMar>
              <w:top w:w="70" w:type="dxa"/>
              <w:left w:w="90" w:type="dxa"/>
              <w:bottom w:w="70" w:type="dxa"/>
              <w:right w:w="90" w:type="dxa"/>
            </w:tcMar>
            <w:vAlign w:val="center"/>
          </w:tcPr>
          <w:p w14:paraId="6DF5A809" w14:textId="77777777" w:rsidR="009351AD" w:rsidRDefault="00000000">
            <w:pPr>
              <w:spacing w:after="0"/>
            </w:pPr>
            <w:r>
              <w:rPr>
                <w:color w:val="000000"/>
                <w:sz w:val="20"/>
              </w:rPr>
              <w:t>Pengguna</w:t>
            </w:r>
          </w:p>
        </w:tc>
        <w:tc>
          <w:tcPr>
            <w:tcW w:w="3312" w:type="dxa"/>
            <w:tcMar>
              <w:top w:w="70" w:type="dxa"/>
              <w:left w:w="90" w:type="dxa"/>
              <w:bottom w:w="70" w:type="dxa"/>
              <w:right w:w="90" w:type="dxa"/>
            </w:tcMar>
            <w:vAlign w:val="center"/>
          </w:tcPr>
          <w:p w14:paraId="043C4EBE" w14:textId="77777777" w:rsidR="009351AD" w:rsidRDefault="00000000">
            <w:pPr>
              <w:spacing w:after="0"/>
            </w:pPr>
            <w:r>
              <w:rPr>
                <w:color w:val="000000"/>
                <w:sz w:val="20"/>
              </w:rPr>
              <w:t>Pelajar / pengajar / pentadbir</w:t>
            </w:r>
          </w:p>
        </w:tc>
        <w:tc>
          <w:tcPr>
            <w:tcW w:w="4464" w:type="dxa"/>
            <w:tcMar>
              <w:top w:w="70" w:type="dxa"/>
              <w:left w:w="90" w:type="dxa"/>
              <w:bottom w:w="70" w:type="dxa"/>
              <w:right w:w="90" w:type="dxa"/>
            </w:tcMar>
            <w:vAlign w:val="center"/>
          </w:tcPr>
          <w:p w14:paraId="18A5910A" w14:textId="77777777" w:rsidR="009351AD" w:rsidRDefault="00000000">
            <w:pPr>
              <w:spacing w:after="0"/>
            </w:pPr>
            <w:r>
              <w:rPr>
                <w:color w:val="000000"/>
                <w:sz w:val="20"/>
              </w:rPr>
              <w:t>Memilih modul, menjalankan pemeriksaan dan menyemak bukti.</w:t>
            </w:r>
          </w:p>
        </w:tc>
      </w:tr>
      <w:tr w:rsidR="009351AD" w:rsidRPr="00D23958" w14:paraId="4AEA795B" w14:textId="77777777">
        <w:trPr>
          <w:jc w:val="center"/>
        </w:trPr>
        <w:tc>
          <w:tcPr>
            <w:tcW w:w="1728" w:type="dxa"/>
            <w:tcMar>
              <w:top w:w="70" w:type="dxa"/>
              <w:left w:w="90" w:type="dxa"/>
              <w:bottom w:w="70" w:type="dxa"/>
              <w:right w:w="90" w:type="dxa"/>
            </w:tcMar>
            <w:vAlign w:val="center"/>
          </w:tcPr>
          <w:p w14:paraId="4FFCC229" w14:textId="77777777" w:rsidR="009351AD" w:rsidRDefault="00000000">
            <w:pPr>
              <w:spacing w:after="0"/>
            </w:pPr>
            <w:r>
              <w:rPr>
                <w:color w:val="000000"/>
                <w:sz w:val="20"/>
              </w:rPr>
              <w:t>Pengalaman AR</w:t>
            </w:r>
          </w:p>
        </w:tc>
        <w:tc>
          <w:tcPr>
            <w:tcW w:w="3312" w:type="dxa"/>
            <w:tcMar>
              <w:top w:w="70" w:type="dxa"/>
              <w:left w:w="90" w:type="dxa"/>
              <w:bottom w:w="70" w:type="dxa"/>
              <w:right w:w="90" w:type="dxa"/>
            </w:tcMar>
            <w:vAlign w:val="center"/>
          </w:tcPr>
          <w:p w14:paraId="2EB18F70" w14:textId="77777777" w:rsidR="009351AD" w:rsidRDefault="00000000">
            <w:pPr>
              <w:spacing w:after="0"/>
            </w:pPr>
            <w:r>
              <w:rPr>
                <w:color w:val="000000"/>
                <w:sz w:val="20"/>
              </w:rPr>
              <w:t>Penanda/marker, model 3D atau imej, overlay, audio/teks</w:t>
            </w:r>
          </w:p>
        </w:tc>
        <w:tc>
          <w:tcPr>
            <w:tcW w:w="4464" w:type="dxa"/>
            <w:tcMar>
              <w:top w:w="70" w:type="dxa"/>
              <w:left w:w="90" w:type="dxa"/>
              <w:bottom w:w="70" w:type="dxa"/>
              <w:right w:w="90" w:type="dxa"/>
            </w:tcMar>
            <w:vAlign w:val="center"/>
          </w:tcPr>
          <w:p w14:paraId="6CD88EC8" w14:textId="77777777" w:rsidR="009351AD" w:rsidRPr="00BB552F" w:rsidRDefault="00000000">
            <w:pPr>
              <w:spacing w:after="0"/>
              <w:rPr>
                <w:lang w:val="sv-SE"/>
              </w:rPr>
            </w:pPr>
            <w:r>
              <w:rPr>
                <w:color w:val="000000"/>
                <w:sz w:val="20"/>
                <w:lang w:val="sv-SE"/>
              </w:rPr>
              <w:t>Memautkan arahan digital kepada komponen dan lokasi.</w:t>
            </w:r>
          </w:p>
        </w:tc>
      </w:tr>
      <w:tr w:rsidR="009351AD" w:rsidRPr="00D23958" w14:paraId="247C0168" w14:textId="77777777">
        <w:trPr>
          <w:jc w:val="center"/>
        </w:trPr>
        <w:tc>
          <w:tcPr>
            <w:tcW w:w="1728" w:type="dxa"/>
            <w:tcMar>
              <w:top w:w="70" w:type="dxa"/>
              <w:left w:w="90" w:type="dxa"/>
              <w:bottom w:w="70" w:type="dxa"/>
              <w:right w:w="90" w:type="dxa"/>
            </w:tcMar>
            <w:vAlign w:val="center"/>
          </w:tcPr>
          <w:p w14:paraId="203E64B6" w14:textId="77777777" w:rsidR="009351AD" w:rsidRDefault="00000000">
            <w:pPr>
              <w:spacing w:after="0"/>
            </w:pPr>
            <w:r>
              <w:rPr>
                <w:color w:val="000000"/>
                <w:sz w:val="20"/>
              </w:rPr>
              <w:t>Pedagogi</w:t>
            </w:r>
          </w:p>
        </w:tc>
        <w:tc>
          <w:tcPr>
            <w:tcW w:w="3312" w:type="dxa"/>
            <w:tcMar>
              <w:top w:w="70" w:type="dxa"/>
              <w:left w:w="90" w:type="dxa"/>
              <w:bottom w:w="70" w:type="dxa"/>
              <w:right w:w="90" w:type="dxa"/>
            </w:tcMar>
            <w:vAlign w:val="center"/>
          </w:tcPr>
          <w:p w14:paraId="14AA6CFE" w14:textId="77777777" w:rsidR="009351AD" w:rsidRDefault="00000000">
            <w:pPr>
              <w:spacing w:after="0"/>
            </w:pPr>
            <w:r>
              <w:rPr>
                <w:color w:val="000000"/>
                <w:sz w:val="20"/>
              </w:rPr>
              <w:t>Objektif, microlearning, checklist, kuiz dan rubrik</w:t>
            </w:r>
          </w:p>
        </w:tc>
        <w:tc>
          <w:tcPr>
            <w:tcW w:w="4464" w:type="dxa"/>
            <w:tcMar>
              <w:top w:w="70" w:type="dxa"/>
              <w:left w:w="90" w:type="dxa"/>
              <w:bottom w:w="70" w:type="dxa"/>
              <w:right w:w="90" w:type="dxa"/>
            </w:tcMar>
            <w:vAlign w:val="center"/>
          </w:tcPr>
          <w:p w14:paraId="6923FBB3" w14:textId="77777777" w:rsidR="009351AD" w:rsidRPr="00BB552F" w:rsidRDefault="00000000">
            <w:pPr>
              <w:spacing w:after="0"/>
              <w:rPr>
                <w:lang w:val="sv-SE"/>
              </w:rPr>
            </w:pPr>
            <w:r>
              <w:rPr>
                <w:color w:val="000000"/>
                <w:sz w:val="20"/>
                <w:lang w:val="sv-SE"/>
              </w:rPr>
              <w:t>Menyusun aktiviti yang selari dengan kompetensi.</w:t>
            </w:r>
          </w:p>
        </w:tc>
      </w:tr>
      <w:tr w:rsidR="009351AD" w:rsidRPr="00D23958" w14:paraId="726E9CCE" w14:textId="77777777">
        <w:trPr>
          <w:jc w:val="center"/>
        </w:trPr>
        <w:tc>
          <w:tcPr>
            <w:tcW w:w="1728" w:type="dxa"/>
            <w:tcMar>
              <w:top w:w="70" w:type="dxa"/>
              <w:left w:w="90" w:type="dxa"/>
              <w:bottom w:w="70" w:type="dxa"/>
              <w:right w:w="90" w:type="dxa"/>
            </w:tcMar>
            <w:vAlign w:val="center"/>
          </w:tcPr>
          <w:p w14:paraId="444EC487" w14:textId="77777777" w:rsidR="009351AD" w:rsidRDefault="00000000">
            <w:pPr>
              <w:spacing w:after="0"/>
            </w:pPr>
            <w:r>
              <w:rPr>
                <w:color w:val="000000"/>
                <w:sz w:val="20"/>
              </w:rPr>
              <w:t>AI</w:t>
            </w:r>
          </w:p>
        </w:tc>
        <w:tc>
          <w:tcPr>
            <w:tcW w:w="3312" w:type="dxa"/>
            <w:tcMar>
              <w:top w:w="70" w:type="dxa"/>
              <w:left w:w="90" w:type="dxa"/>
              <w:bottom w:w="70" w:type="dxa"/>
              <w:right w:w="90" w:type="dxa"/>
            </w:tcMar>
            <w:vAlign w:val="center"/>
          </w:tcPr>
          <w:p w14:paraId="1CD64F67" w14:textId="77777777" w:rsidR="009351AD" w:rsidRDefault="00000000">
            <w:pPr>
              <w:spacing w:after="0"/>
            </w:pPr>
            <w:r>
              <w:rPr>
                <w:color w:val="000000"/>
                <w:sz w:val="20"/>
              </w:rPr>
              <w:t>Pembantu soal jawab, penjelasan, prompt dan guardrail</w:t>
            </w:r>
          </w:p>
        </w:tc>
        <w:tc>
          <w:tcPr>
            <w:tcW w:w="4464" w:type="dxa"/>
            <w:tcMar>
              <w:top w:w="70" w:type="dxa"/>
              <w:left w:w="90" w:type="dxa"/>
              <w:bottom w:w="70" w:type="dxa"/>
              <w:right w:w="90" w:type="dxa"/>
            </w:tcMar>
            <w:vAlign w:val="center"/>
          </w:tcPr>
          <w:p w14:paraId="64B0EC85" w14:textId="77777777" w:rsidR="009351AD" w:rsidRPr="00BB552F" w:rsidRDefault="00000000">
            <w:pPr>
              <w:spacing w:after="0"/>
              <w:rPr>
                <w:lang w:val="sv-SE"/>
              </w:rPr>
            </w:pPr>
            <w:r>
              <w:rPr>
                <w:color w:val="000000"/>
                <w:sz w:val="20"/>
                <w:lang w:val="sv-SE"/>
              </w:rPr>
              <w:t>Memberi sokongan pembelajaran dalam skop sumber diluluskan.</w:t>
            </w:r>
          </w:p>
        </w:tc>
      </w:tr>
      <w:tr w:rsidR="009351AD" w:rsidRPr="00D23958" w14:paraId="4FB57DA5" w14:textId="77777777">
        <w:trPr>
          <w:jc w:val="center"/>
        </w:trPr>
        <w:tc>
          <w:tcPr>
            <w:tcW w:w="1728" w:type="dxa"/>
            <w:tcMar>
              <w:top w:w="70" w:type="dxa"/>
              <w:left w:w="90" w:type="dxa"/>
              <w:bottom w:w="70" w:type="dxa"/>
              <w:right w:w="90" w:type="dxa"/>
            </w:tcMar>
            <w:vAlign w:val="center"/>
          </w:tcPr>
          <w:p w14:paraId="188279A8" w14:textId="77777777" w:rsidR="009351AD" w:rsidRDefault="00000000">
            <w:pPr>
              <w:spacing w:after="0"/>
            </w:pPr>
            <w:r>
              <w:rPr>
                <w:color w:val="000000"/>
                <w:sz w:val="20"/>
              </w:rPr>
              <w:t xml:space="preserve">Kandungan dan data</w:t>
            </w:r>
          </w:p>
        </w:tc>
        <w:tc>
          <w:tcPr>
            <w:tcW w:w="3312" w:type="dxa"/>
            <w:tcMar>
              <w:top w:w="70" w:type="dxa"/>
              <w:left w:w="90" w:type="dxa"/>
              <w:bottom w:w="70" w:type="dxa"/>
              <w:right w:w="90" w:type="dxa"/>
            </w:tcMar>
            <w:vAlign w:val="center"/>
          </w:tcPr>
          <w:p w14:paraId="6081EE62" w14:textId="77777777" w:rsidR="009351AD" w:rsidRPr="00BB552F" w:rsidRDefault="00000000">
            <w:pPr>
              <w:spacing w:after="0"/>
              <w:rPr>
                <w:lang w:val="sv-SE"/>
              </w:rPr>
            </w:pPr>
            <w:r>
              <w:rPr>
                <w:color w:val="000000"/>
                <w:sz w:val="20"/>
                <w:lang w:val="sv-SE"/>
              </w:rPr>
              <w:t>NOSS, SOP, manual, dataset visual, log dan versi</w:t>
            </w:r>
          </w:p>
        </w:tc>
        <w:tc>
          <w:tcPr>
            <w:tcW w:w="4464" w:type="dxa"/>
            <w:tcMar>
              <w:top w:w="70" w:type="dxa"/>
              <w:left w:w="90" w:type="dxa"/>
              <w:bottom w:w="70" w:type="dxa"/>
              <w:right w:w="90" w:type="dxa"/>
            </w:tcMar>
            <w:vAlign w:val="center"/>
          </w:tcPr>
          <w:p w14:paraId="73A302F6" w14:textId="77777777" w:rsidR="009351AD" w:rsidRPr="00BB552F" w:rsidRDefault="00000000">
            <w:pPr>
              <w:spacing w:after="0"/>
              <w:rPr>
                <w:lang w:val="fi-FI"/>
              </w:rPr>
            </w:pPr>
            <w:r>
              <w:rPr>
                <w:color w:val="000000"/>
                <w:sz w:val="20"/>
                <w:lang w:val="fi-FI"/>
              </w:rPr>
              <w:t>Menjamin ketepatan, jejak audit dan kemas kini.</w:t>
            </w:r>
          </w:p>
        </w:tc>
      </w:tr>
    </w:tbl>
    <w:p w14:paraId="00A1FA89" w14:textId="77777777" w:rsidR="009351AD" w:rsidRPr="00BB552F" w:rsidRDefault="009351AD">
      <w:pPr>
        <w:spacing w:after="0"/>
        <w:rPr>
          <w:lang w:val="fi-FI"/>
        </w:rPr>
      </w:pPr>
    </w:p>
    <w:p w14:paraId="61151A35" w14:textId="77777777" w:rsidR="009351AD" w:rsidRDefault="00000000">
      <w:pPr>
        <w:pStyle w:val="Heading2"/>
        <w:spacing w:before="100"/>
      </w:pPr>
      <w:bookmarkStart w:id="17" w:name="_Toc240827287"/>
      <w:r>
        <w:rPr>
          <w:rFonts w:ascii="Times New Roman" w:hAnsi="Times New Roman"/>
        </w:rPr>
        <w:t>4.3 BAHAN INOVASI DAN TEKNOLOGI</w:t>
      </w:r>
      <w:bookmarkEnd w:id="17"/>
    </w:p>
    <w:p w14:paraId="793CF7FB" w14:textId="77777777" w:rsidR="009351AD" w:rsidRPr="00BB552F" w:rsidRDefault="00000000">
      <w:pPr>
        <w:spacing w:before="40" w:after="80"/>
        <w:jc w:val="center"/>
        <w:rPr>
          <w:lang w:val="sv-SE"/>
        </w:rPr>
      </w:pPr>
      <w:r>
        <w:rPr>
          <w:b/>
          <w:color w:val="000000"/>
          <w:sz w:val="21"/>
          <w:lang w:val="sv-SE"/>
        </w:rPr>
        <w:t xml:space="preserve">Jadual 6. Bahan inovasi dan teknologi</w:t>
      </w:r>
    </w:p>
    <w:tbl>
      <w:tblPr>
        <w:tblStyle w:val="TableGrid"/>
        <w:tblW w:w="0" w:type="auto"/>
        <w:jc w:val="center"/>
        <w:tblLook w:val="04A0" w:firstRow="1" w:lastRow="0" w:firstColumn="1" w:lastColumn="0" w:noHBand="0" w:noVBand="1"/>
      </w:tblPr>
      <w:tblGrid>
        <w:gridCol w:w="2738"/>
        <w:gridCol w:w="3889"/>
        <w:gridCol w:w="2579"/>
      </w:tblGrid>
      <w:tr w:rsidR="009351AD" w14:paraId="6CFF57B3" w14:textId="77777777">
        <w:trPr>
          <w:tblHeader/>
          <w:jc w:val="center"/>
        </w:trPr>
        <w:tc>
          <w:tcPr>
            <w:tcW w:w="3009" w:type="dxa"/>
            <w:shd w:val="clear" w:color="auto" w:fill="EDEDED"/>
            <w:tcMar>
              <w:top w:w="70" w:type="dxa"/>
              <w:left w:w="90" w:type="dxa"/>
              <w:bottom w:w="70" w:type="dxa"/>
              <w:right w:w="90" w:type="dxa"/>
            </w:tcMar>
            <w:vAlign w:val="center"/>
          </w:tcPr>
          <w:p w14:paraId="019B4531" w14:textId="77777777" w:rsidR="009351AD" w:rsidRDefault="00000000">
            <w:pPr>
              <w:spacing w:after="0"/>
              <w:jc w:val="center"/>
            </w:pPr>
            <w:r>
              <w:rPr>
                <w:b/>
                <w:color w:val="000000"/>
                <w:sz w:val="19"/>
              </w:rPr>
              <w:t>BAHAN/KOMPONEN</w:t>
            </w:r>
          </w:p>
        </w:tc>
        <w:tc>
          <w:tcPr>
            <w:tcW w:w="3009" w:type="dxa"/>
            <w:shd w:val="clear" w:color="auto" w:fill="EDEDED"/>
            <w:tcMar>
              <w:top w:w="70" w:type="dxa"/>
              <w:left w:w="90" w:type="dxa"/>
              <w:bottom w:w="70" w:type="dxa"/>
              <w:right w:w="90" w:type="dxa"/>
            </w:tcMar>
            <w:vAlign w:val="center"/>
          </w:tcPr>
          <w:p w14:paraId="3CBA10E3" w14:textId="77777777" w:rsidR="009351AD" w:rsidRDefault="00000000">
            <w:pPr>
              <w:spacing w:after="0"/>
              <w:jc w:val="center"/>
            </w:pPr>
            <w:r>
              <w:rPr>
                <w:b/>
                <w:color w:val="000000"/>
                <w:sz w:val="19"/>
              </w:rPr>
              <w:t>SPESIFIKASI PROJEK</w:t>
            </w:r>
          </w:p>
        </w:tc>
        <w:tc>
          <w:tcPr>
            <w:tcW w:w="3009" w:type="dxa"/>
            <w:shd w:val="clear" w:color="auto" w:fill="EDEDED"/>
            <w:tcMar>
              <w:top w:w="70" w:type="dxa"/>
              <w:left w:w="90" w:type="dxa"/>
              <w:bottom w:w="70" w:type="dxa"/>
              <w:right w:w="90" w:type="dxa"/>
            </w:tcMar>
            <w:vAlign w:val="center"/>
          </w:tcPr>
          <w:p w14:paraId="4926B520" w14:textId="77777777" w:rsidR="009351AD" w:rsidRDefault="00000000">
            <w:pPr>
              <w:spacing w:after="0"/>
              <w:jc w:val="center"/>
            </w:pPr>
            <w:r>
              <w:rPr>
                <w:b/>
                <w:color w:val="000000"/>
                <w:sz w:val="19"/>
              </w:rPr>
              <w:t>STATUS PENGESAHAN</w:t>
            </w:r>
          </w:p>
        </w:tc>
      </w:tr>
      <w:tr w:rsidR="009351AD" w:rsidRPr="00D23958" w14:paraId="65F1850C" w14:textId="77777777">
        <w:trPr>
          <w:jc w:val="center"/>
        </w:trPr>
        <w:tc>
          <w:tcPr>
            <w:tcW w:w="2160" w:type="dxa"/>
            <w:tcMar>
              <w:top w:w="70" w:type="dxa"/>
              <w:left w:w="90" w:type="dxa"/>
              <w:bottom w:w="70" w:type="dxa"/>
              <w:right w:w="90" w:type="dxa"/>
            </w:tcMar>
            <w:vAlign w:val="center"/>
          </w:tcPr>
          <w:p w14:paraId="1AD46E62" w14:textId="77777777" w:rsidR="009351AD" w:rsidRDefault="00000000">
            <w:pPr>
              <w:spacing w:after="0"/>
            </w:pPr>
            <w:r>
              <w:rPr>
                <w:color w:val="000000"/>
                <w:sz w:val="19"/>
              </w:rPr>
              <w:t>Peranti</w:t>
            </w:r>
          </w:p>
        </w:tc>
        <w:tc>
          <w:tcPr>
            <w:tcW w:w="4896" w:type="dxa"/>
            <w:tcMar>
              <w:top w:w="70" w:type="dxa"/>
              <w:left w:w="90" w:type="dxa"/>
              <w:bottom w:w="70" w:type="dxa"/>
              <w:right w:w="90" w:type="dxa"/>
            </w:tcMar>
            <w:vAlign w:val="center"/>
          </w:tcPr>
          <w:p w14:paraId="629B5EEC" w14:textId="77777777" w:rsidR="009351AD" w:rsidRPr="00BB552F" w:rsidRDefault="00000000">
            <w:pPr>
              <w:spacing w:after="0"/>
              <w:rPr>
                <w:lang w:val="sv-SE"/>
              </w:rPr>
            </w:pPr>
            <w:r>
              <w:rPr>
                <w:color w:val="000000"/>
                <w:sz w:val="19"/>
                <w:lang w:val="sv-SE"/>
              </w:rPr>
              <w:t>Telefon pintar/tablet berkamera atau komputer dengan kamera, mengikut keperluan prototaip.</w:t>
            </w:r>
          </w:p>
        </w:tc>
        <w:tc>
          <w:tcPr>
            <w:tcW w:w="2448" w:type="dxa"/>
            <w:tcMar>
              <w:top w:w="70" w:type="dxa"/>
              <w:left w:w="90" w:type="dxa"/>
              <w:bottom w:w="70" w:type="dxa"/>
              <w:right w:w="90" w:type="dxa"/>
            </w:tcMar>
            <w:vAlign w:val="center"/>
          </w:tcPr>
          <w:p w14:paraId="7D955BD9" w14:textId="77777777" w:rsidR="009351AD" w:rsidRPr="00BB552F" w:rsidRDefault="00000000">
            <w:pPr>
              <w:spacing w:after="0"/>
              <w:rPr>
                <w:lang w:val="sv-SE"/>
              </w:rPr>
            </w:pPr>
            <w:r>
              <w:rPr>
                <w:color w:val="000000"/>
                <w:sz w:val="19"/>
                <w:highlight w:val="yellow"/>
                <w:lang w:val="sv-SE"/>
              </w:rPr>
              <w:t xml:space="preserve">[ISI: model peranti yang diuji, contoh Samsung Galaxy Tab A8, Android 13]</w:t>
            </w:r>
          </w:p>
        </w:tc>
      </w:tr>
      <w:tr w:rsidR="009351AD" w:rsidRPr="00D23958" w14:paraId="40679731" w14:textId="77777777">
        <w:trPr>
          <w:jc w:val="center"/>
        </w:trPr>
        <w:tc>
          <w:tcPr>
            <w:tcW w:w="2160" w:type="dxa"/>
            <w:tcMar>
              <w:top w:w="70" w:type="dxa"/>
              <w:left w:w="90" w:type="dxa"/>
              <w:bottom w:w="70" w:type="dxa"/>
              <w:right w:w="90" w:type="dxa"/>
            </w:tcMar>
            <w:vAlign w:val="center"/>
          </w:tcPr>
          <w:p w14:paraId="7D8A08E1" w14:textId="77777777" w:rsidR="009351AD" w:rsidRDefault="00000000">
            <w:pPr>
              <w:spacing w:after="0"/>
            </w:pPr>
            <w:r>
              <w:rPr>
                <w:color w:val="000000"/>
                <w:sz w:val="19"/>
              </w:rPr>
              <w:t xml:space="preserve">Kandungan AR</w:t>
            </w:r>
          </w:p>
        </w:tc>
        <w:tc>
          <w:tcPr>
            <w:tcW w:w="4896" w:type="dxa"/>
            <w:tcMar>
              <w:top w:w="70" w:type="dxa"/>
              <w:left w:w="90" w:type="dxa"/>
              <w:bottom w:w="70" w:type="dxa"/>
              <w:right w:w="90" w:type="dxa"/>
            </w:tcMar>
            <w:vAlign w:val="center"/>
          </w:tcPr>
          <w:p w14:paraId="338392AE" w14:textId="77777777" w:rsidR="009351AD" w:rsidRPr="00BB552F" w:rsidRDefault="00000000">
            <w:pPr>
              <w:spacing w:after="0"/>
              <w:rPr>
                <w:lang w:val="sv-SE"/>
              </w:rPr>
            </w:pPr>
            <w:r>
              <w:rPr>
                <w:color w:val="000000"/>
                <w:sz w:val="19"/>
                <w:lang w:val="sv-SE"/>
              </w:rPr>
              <w:t>Model/imej komponen, label, urutan, amaran dan hotspot pemeriksaan.</w:t>
            </w:r>
          </w:p>
        </w:tc>
        <w:tc>
          <w:tcPr>
            <w:tcW w:w="2448" w:type="dxa"/>
            <w:tcMar>
              <w:top w:w="70" w:type="dxa"/>
              <w:left w:w="90" w:type="dxa"/>
              <w:bottom w:w="70" w:type="dxa"/>
              <w:right w:w="90" w:type="dxa"/>
            </w:tcMar>
            <w:vAlign w:val="center"/>
          </w:tcPr>
          <w:p w14:paraId="599EE943" w14:textId="77777777" w:rsidR="009351AD" w:rsidRPr="00BB552F" w:rsidRDefault="00000000">
            <w:pPr>
              <w:spacing w:after="0"/>
              <w:rPr>
                <w:lang w:val="sv-SE"/>
              </w:rPr>
            </w:pPr>
            <w:r>
              <w:rPr>
                <w:color w:val="000000"/>
                <w:sz w:val="19"/>
                <w:lang w:val="sv-SE"/>
              </w:rPr>
              <w:t>Semak dengan pengajar/pakar teknikal.</w:t>
            </w:r>
          </w:p>
        </w:tc>
      </w:tr>
      <w:tr w:rsidR="009351AD" w:rsidRPr="00D23958" w14:paraId="414A2141" w14:textId="77777777">
        <w:trPr>
          <w:jc w:val="center"/>
        </w:trPr>
        <w:tc>
          <w:tcPr>
            <w:tcW w:w="2160" w:type="dxa"/>
            <w:tcMar>
              <w:top w:w="70" w:type="dxa"/>
              <w:left w:w="90" w:type="dxa"/>
              <w:bottom w:w="70" w:type="dxa"/>
              <w:right w:w="90" w:type="dxa"/>
            </w:tcMar>
            <w:vAlign w:val="center"/>
          </w:tcPr>
          <w:p w14:paraId="61200332" w14:textId="77777777" w:rsidR="009351AD" w:rsidRDefault="00000000">
            <w:pPr>
              <w:spacing w:after="0"/>
            </w:pPr>
            <w:r>
              <w:rPr>
                <w:color w:val="000000"/>
                <w:sz w:val="19"/>
              </w:rPr>
              <w:lastRenderedPageBreak/>
              <w:t xml:space="preserve">Korpus AI</w:t>
            </w:r>
          </w:p>
        </w:tc>
        <w:tc>
          <w:tcPr>
            <w:tcW w:w="4896" w:type="dxa"/>
            <w:tcMar>
              <w:top w:w="70" w:type="dxa"/>
              <w:left w:w="90" w:type="dxa"/>
              <w:bottom w:w="70" w:type="dxa"/>
              <w:right w:w="90" w:type="dxa"/>
            </w:tcMar>
            <w:vAlign w:val="center"/>
          </w:tcPr>
          <w:p w14:paraId="2427918C" w14:textId="77777777" w:rsidR="009351AD" w:rsidRPr="00BB552F" w:rsidRDefault="00000000">
            <w:pPr>
              <w:spacing w:after="0"/>
              <w:rPr>
                <w:lang w:val="sv-SE"/>
              </w:rPr>
            </w:pPr>
            <w:r>
              <w:rPr>
                <w:color w:val="000000"/>
                <w:sz w:val="19"/>
                <w:lang w:val="sv-SE"/>
              </w:rPr>
              <w:t>NOSS, SOP, manual pengilang dan bahan pengajaran yang diluluskan.</w:t>
            </w:r>
          </w:p>
        </w:tc>
        <w:tc>
          <w:tcPr>
            <w:tcW w:w="2448" w:type="dxa"/>
            <w:tcMar>
              <w:top w:w="70" w:type="dxa"/>
              <w:left w:w="90" w:type="dxa"/>
              <w:bottom w:w="70" w:type="dxa"/>
              <w:right w:w="90" w:type="dxa"/>
            </w:tcMar>
            <w:vAlign w:val="center"/>
          </w:tcPr>
          <w:p w14:paraId="1D076F6B" w14:textId="77777777" w:rsidR="009351AD" w:rsidRPr="00BB552F" w:rsidRDefault="00000000">
            <w:pPr>
              <w:spacing w:after="0"/>
              <w:rPr>
                <w:lang w:val="sv-SE"/>
              </w:rPr>
            </w:pPr>
            <w:r>
              <w:rPr>
                <w:color w:val="000000"/>
                <w:sz w:val="19"/>
                <w:lang w:val="sv-SE"/>
              </w:rPr>
              <w:t>Semak hak akses, versi dan sumber.</w:t>
            </w:r>
          </w:p>
        </w:tc>
      </w:tr>
      <w:tr w:rsidR="009351AD" w:rsidRPr="00D23958" w14:paraId="59C0B68C" w14:textId="77777777">
        <w:trPr>
          <w:jc w:val="center"/>
        </w:trPr>
        <w:tc>
          <w:tcPr>
            <w:tcW w:w="2160" w:type="dxa"/>
            <w:tcMar>
              <w:top w:w="70" w:type="dxa"/>
              <w:left w:w="90" w:type="dxa"/>
              <w:bottom w:w="70" w:type="dxa"/>
              <w:right w:w="90" w:type="dxa"/>
            </w:tcMar>
            <w:vAlign w:val="center"/>
          </w:tcPr>
          <w:p w14:paraId="53EA9C18" w14:textId="77777777" w:rsidR="009351AD" w:rsidRDefault="00000000">
            <w:pPr>
              <w:spacing w:after="0"/>
            </w:pPr>
            <w:r>
              <w:rPr>
                <w:color w:val="000000"/>
                <w:sz w:val="19"/>
              </w:rPr>
              <w:t>Platform/model AI</w:t>
            </w:r>
          </w:p>
        </w:tc>
        <w:tc>
          <w:tcPr>
            <w:tcW w:w="4896" w:type="dxa"/>
            <w:tcMar>
              <w:top w:w="70" w:type="dxa"/>
              <w:left w:w="90" w:type="dxa"/>
              <w:bottom w:w="70" w:type="dxa"/>
              <w:right w:w="90" w:type="dxa"/>
            </w:tcMar>
            <w:vAlign w:val="center"/>
          </w:tcPr>
          <w:p w14:paraId="6A732A9E" w14:textId="77777777" w:rsidR="009351AD" w:rsidRPr="00BB552F" w:rsidRDefault="00000000">
            <w:pPr>
              <w:spacing w:after="0"/>
              <w:rPr>
                <w:lang w:val="sv-SE"/>
              </w:rPr>
            </w:pPr>
            <w:r>
              <w:rPr>
                <w:color w:val="000000"/>
                <w:sz w:val="19"/>
                <w:lang w:val="sv-SE"/>
              </w:rPr>
              <w:t xml:space="preserve">ChatGPT (model GPT-5), OpenAI – untuk pembangunan kandungan, soalan pengukuhan dan pembantu soal jawab.</w:t>
            </w:r>
          </w:p>
        </w:tc>
        <w:tc>
          <w:tcPr>
            <w:tcW w:w="2448" w:type="dxa"/>
            <w:tcMar>
              <w:top w:w="70" w:type="dxa"/>
              <w:left w:w="90" w:type="dxa"/>
              <w:bottom w:w="70" w:type="dxa"/>
              <w:right w:w="90" w:type="dxa"/>
            </w:tcMar>
            <w:vAlign w:val="center"/>
          </w:tcPr>
          <w:p w14:paraId="5F36F0CC" w14:textId="77777777" w:rsidR="009351AD" w:rsidRPr="00BB552F" w:rsidRDefault="00000000">
            <w:pPr>
              <w:spacing w:after="0"/>
              <w:rPr>
                <w:lang w:val="sv-SE"/>
              </w:rPr>
            </w:pPr>
            <w:r>
              <w:rPr>
                <w:color w:val="000000"/>
                <w:sz w:val="19"/>
                <w:lang w:val="sv-SE"/>
              </w:rPr>
              <w:t xml:space="preserve">Direkod dalam log pembangunan (Lampiran C).</w:t>
            </w:r>
          </w:p>
        </w:tc>
      </w:tr>
      <w:tr w:rsidR="009351AD" w:rsidRPr="00D23958" w14:paraId="59C0B68C" w14:textId="77777777">
        <w:trPr>
          <w:jc w:val="center"/>
        </w:trPr>
        <w:tc>
          <w:tcPr>
            <w:tcW w:w="2160" w:type="dxa"/>
            <w:tcMar>
              <w:top w:w="70" w:type="dxa"/>
              <w:left w:w="90" w:type="dxa"/>
              <w:bottom w:w="70" w:type="dxa"/>
              <w:right w:w="90" w:type="dxa"/>
            </w:tcMar>
            <w:vAlign w:val="center"/>
          </w:tcPr>
          <w:p w14:paraId="53EA9C18" w14:textId="77777777" w:rsidR="009351AD" w:rsidRDefault="00000000">
            <w:pPr>
              <w:spacing w:after="0"/>
            </w:pPr>
            <w:r>
              <w:rPr>
                <w:color w:val="000000"/>
                <w:sz w:val="19"/>
              </w:rPr>
              <w:t xml:space="preserve">Perisian AR</w:t>
            </w:r>
          </w:p>
        </w:tc>
        <w:tc>
          <w:tcPr>
            <w:tcW w:w="4896" w:type="dxa"/>
            <w:tcMar>
              <w:top w:w="70" w:type="dxa"/>
              <w:left w:w="90" w:type="dxa"/>
              <w:bottom w:w="70" w:type="dxa"/>
              <w:right w:w="90" w:type="dxa"/>
            </w:tcMar>
            <w:vAlign w:val="center"/>
          </w:tcPr>
          <w:p w14:paraId="6A732A9E" w14:textId="77777777" w:rsidR="009351AD" w:rsidRPr="00BB552F" w:rsidRDefault="00000000">
            <w:pPr>
              <w:spacing w:after="0"/>
              <w:rPr>
                <w:lang w:val="sv-SE"/>
              </w:rPr>
            </w:pPr>
            <w:r>
              <w:rPr>
                <w:color w:val="000000"/>
                <w:sz w:val="19"/>
                <w:highlight w:val="yellow"/>
                <w:lang w:val="sv-SE"/>
              </w:rPr>
              <w:t xml:space="preserve">[ISI: contoh Unity + Vuforia / Adobe Aero / Zappar / Metaverse Studio]</w:t>
            </w:r>
          </w:p>
        </w:tc>
        <w:tc>
          <w:tcPr>
            <w:tcW w:w="2448" w:type="dxa"/>
            <w:tcMar>
              <w:top w:w="70" w:type="dxa"/>
              <w:left w:w="90" w:type="dxa"/>
              <w:bottom w:w="70" w:type="dxa"/>
              <w:right w:w="90" w:type="dxa"/>
            </w:tcMar>
            <w:vAlign w:val="center"/>
          </w:tcPr>
          <w:p w14:paraId="5F36F0CC" w14:textId="77777777" w:rsidR="009351AD" w:rsidRPr="00BB552F" w:rsidRDefault="00000000">
            <w:pPr>
              <w:spacing w:after="0"/>
              <w:rPr>
                <w:lang w:val="sv-SE"/>
              </w:rPr>
            </w:pPr>
            <w:r>
              <w:rPr>
                <w:color w:val="000000"/>
                <w:sz w:val="19"/>
                <w:lang w:val="sv-SE"/>
              </w:rPr>
              <w:t xml:space="preserve">Versi dan lesen direkod dalam log pembangunan.</w:t>
            </w:r>
          </w:p>
        </w:tc>
      </w:tr>
      <w:tr w:rsidR="009351AD" w:rsidRPr="00D23958" w14:paraId="563D0D14" w14:textId="77777777">
        <w:trPr>
          <w:jc w:val="center"/>
        </w:trPr>
        <w:tc>
          <w:tcPr>
            <w:tcW w:w="2160" w:type="dxa"/>
            <w:tcMar>
              <w:top w:w="70" w:type="dxa"/>
              <w:left w:w="90" w:type="dxa"/>
              <w:bottom w:w="70" w:type="dxa"/>
              <w:right w:w="90" w:type="dxa"/>
            </w:tcMar>
            <w:vAlign w:val="center"/>
          </w:tcPr>
          <w:p w14:paraId="5127FD0A" w14:textId="77777777" w:rsidR="009351AD" w:rsidRDefault="00000000">
            <w:pPr>
              <w:spacing w:after="0"/>
            </w:pPr>
            <w:r>
              <w:rPr>
                <w:color w:val="000000"/>
                <w:sz w:val="19"/>
              </w:rPr>
              <w:t xml:space="preserve">Penyimpanan data</w:t>
            </w:r>
          </w:p>
        </w:tc>
        <w:tc>
          <w:tcPr>
            <w:tcW w:w="4896" w:type="dxa"/>
            <w:tcMar>
              <w:top w:w="70" w:type="dxa"/>
              <w:left w:w="90" w:type="dxa"/>
              <w:bottom w:w="70" w:type="dxa"/>
              <w:right w:w="90" w:type="dxa"/>
            </w:tcMar>
            <w:vAlign w:val="center"/>
          </w:tcPr>
          <w:p w14:paraId="06233CDB" w14:textId="77777777" w:rsidR="009351AD" w:rsidRPr="00BB552F" w:rsidRDefault="00000000">
            <w:pPr>
              <w:spacing w:after="0"/>
              <w:rPr>
                <w:lang w:val="sv-SE"/>
              </w:rPr>
            </w:pPr>
            <w:r>
              <w:rPr>
                <w:color w:val="000000"/>
                <w:sz w:val="19"/>
                <w:lang w:val="sv-SE"/>
              </w:rPr>
              <w:t>Log pembelajaran minimum, tanpa maklumat peribadi yang tidak diperlukan.</w:t>
            </w:r>
          </w:p>
        </w:tc>
        <w:tc>
          <w:tcPr>
            <w:tcW w:w="2448" w:type="dxa"/>
            <w:tcMar>
              <w:top w:w="70" w:type="dxa"/>
              <w:left w:w="90" w:type="dxa"/>
              <w:bottom w:w="70" w:type="dxa"/>
              <w:right w:w="90" w:type="dxa"/>
            </w:tcMar>
            <w:vAlign w:val="center"/>
          </w:tcPr>
          <w:p w14:paraId="10E25755" w14:textId="77777777" w:rsidR="009351AD" w:rsidRPr="00BB552F" w:rsidRDefault="00000000">
            <w:pPr>
              <w:spacing w:after="0"/>
              <w:rPr>
                <w:lang w:val="fi-FI"/>
              </w:rPr>
            </w:pPr>
            <w:r>
              <w:rPr>
                <w:color w:val="000000"/>
                <w:sz w:val="19"/>
                <w:lang w:val="fi-FI"/>
              </w:rPr>
              <w:t>Semak polisi institusi dan keselamatan.</w:t>
            </w:r>
          </w:p>
        </w:tc>
      </w:tr>
    </w:tbl>
    <w:p w14:paraId="7F2B90C1" w14:textId="77777777" w:rsidR="009351AD" w:rsidRPr="00BB552F" w:rsidRDefault="009351AD">
      <w:pPr>
        <w:spacing w:after="0"/>
        <w:rPr>
          <w:lang w:val="fi-FI"/>
        </w:rPr>
      </w:pPr>
    </w:p>
    <w:p w14:paraId="455D29CF" w14:textId="77777777" w:rsidR="009351AD" w:rsidRPr="00BB552F" w:rsidRDefault="00000000">
      <w:pPr>
        <w:pStyle w:val="Heading2"/>
        <w:spacing w:before="100"/>
        <w:rPr>
          <w:lang w:val="fi-FI"/>
        </w:rPr>
      </w:pPr>
      <w:bookmarkStart w:id="18" w:name="_Toc240827288"/>
      <w:r>
        <w:rPr>
          <w:rFonts w:ascii="Times New Roman" w:hAnsi="Times New Roman"/>
          <w:lang w:val="fi-FI"/>
        </w:rPr>
        <w:t>4.4 ALIRAN KERJA OPERASI</w:t>
      </w:r>
      <w:bookmarkEnd w:id="18"/>
    </w:p>
    <w:p w14:paraId="2219C10B" w14:textId="77777777" w:rsidR="009351AD" w:rsidRPr="00BB552F" w:rsidRDefault="00000000">
      <w:pPr>
        <w:spacing w:after="40"/>
        <w:ind w:left="369" w:hanging="255"/>
        <w:rPr>
          <w:lang w:val="fi-FI"/>
        </w:rPr>
      </w:pPr>
      <w:r>
        <w:rPr>
          <w:color w:val="000000"/>
          <w:lang w:val="fi-FI"/>
        </w:rPr>
        <w:t>1. Pelajar memilih modul peralatan dan membaca objektif, risiko, PPE serta syarat keselamatan.</w:t>
      </w:r>
    </w:p>
    <w:p w14:paraId="510F8A7A" w14:textId="77777777" w:rsidR="009351AD" w:rsidRPr="00BB552F" w:rsidRDefault="00000000">
      <w:pPr>
        <w:spacing w:after="40"/>
        <w:ind w:left="369" w:hanging="255"/>
        <w:rPr>
          <w:lang w:val="sv-SE"/>
        </w:rPr>
      </w:pPr>
      <w:r>
        <w:rPr>
          <w:color w:val="000000"/>
          <w:lang w:val="sv-SE"/>
        </w:rPr>
        <w:t>2. Pelajar mengimbas penanda atau memilih model peralatan; sistem memaparkan komponen dan urutan pemeriksaan.</w:t>
      </w:r>
    </w:p>
    <w:p w14:paraId="5C404F19" w14:textId="77777777" w:rsidR="009351AD" w:rsidRPr="00BB552F" w:rsidRDefault="00000000">
      <w:pPr>
        <w:spacing w:after="40"/>
        <w:ind w:left="369" w:hanging="255"/>
        <w:rPr>
          <w:lang w:val="sv-SE"/>
        </w:rPr>
      </w:pPr>
      <w:r>
        <w:rPr>
          <w:color w:val="000000"/>
          <w:lang w:val="sv-SE"/>
        </w:rPr>
        <w:t>3. Pelajar menjalankan pemeriksaan mengikut checklist: suhu, minyak, air, tekanan, alarm, keadaan fizikal dan prestasi.</w:t>
      </w:r>
    </w:p>
    <w:p w14:paraId="2A2757B0" w14:textId="77777777" w:rsidR="009351AD" w:rsidRPr="00BB552F" w:rsidRDefault="00000000">
      <w:pPr>
        <w:spacing w:after="40"/>
        <w:ind w:left="369" w:hanging="255"/>
        <w:rPr>
          <w:lang w:val="sv-SE"/>
        </w:rPr>
      </w:pPr>
      <w:r>
        <w:rPr>
          <w:color w:val="000000"/>
          <w:lang w:val="sv-SE"/>
        </w:rPr>
        <w:t>4. Jika pelajar memerlukan penjelasan, pertanyaan dihantar kepada pembantu AI dengan konteks modul dan sumber yang dibenarkan.</w:t>
      </w:r>
    </w:p>
    <w:p w14:paraId="425BBA1A" w14:textId="77777777" w:rsidR="009351AD" w:rsidRPr="00BB552F" w:rsidRDefault="00000000">
      <w:pPr>
        <w:spacing w:after="40"/>
        <w:ind w:left="369" w:hanging="255"/>
        <w:rPr>
          <w:lang w:val="sv-SE"/>
        </w:rPr>
      </w:pPr>
      <w:r>
        <w:rPr>
          <w:color w:val="000000"/>
          <w:lang w:val="sv-SE"/>
        </w:rPr>
        <w:t>5. Pelajar merekod dapatan, memilih status normal/tidak normal dan menyatakan tindakan susulan.</w:t>
      </w:r>
    </w:p>
    <w:p w14:paraId="53FF5601" w14:textId="77777777" w:rsidR="009351AD" w:rsidRDefault="00000000">
      <w:pPr>
        <w:spacing w:after="40"/>
        <w:ind w:left="369" w:hanging="255"/>
        <w:rPr>
          <w:color w:val="000000"/>
          <w:lang w:val="sv-SE"/>
        </w:rPr>
      </w:pPr>
      <w:r>
        <w:rPr>
          <w:color w:val="000000"/>
          <w:lang w:val="sv-SE"/>
        </w:rPr>
        <w:t>6. Pengajar menyemak bukti, memberi maklum balas dan menilai menggunakan rubrik kompetensi.</w:t>
      </w:r>
    </w:p>
    <w:p w14:paraId="793CF7FB" w14:textId="77777777" w:rsidR="009351AD" w:rsidRPr="00BB552F" w:rsidRDefault="00000000">
      <w:pPr>
        <w:spacing w:before="40" w:after="80"/>
        <w:jc w:val="center"/>
        <w:rPr>
          <w:lang w:val="sv-SE"/>
        </w:rPr>
      </w:pPr>
      <w:r>
        <w:rPr>
          <w:b/>
          <w:color w:val="000000"/>
          <w:sz w:val="21"/>
          <w:highlight w:val="yellow"/>
          <w:lang w:val="sv-SE"/>
        </w:rPr>
        <w:t xml:space="preserve">[MASUKKAN: tangkapan skrin aplikasi MARISMART AR]</w:t>
      </w:r>
    </w:p>
    <w:p w14:paraId="793CF7FB" w14:textId="77777777" w:rsidR="009351AD" w:rsidRPr="00BB552F" w:rsidRDefault="00000000">
      <w:pPr>
        <w:spacing w:before="40" w:after="80"/>
        <w:jc w:val="center"/>
        <w:rPr>
          <w:lang w:val="sv-SE"/>
        </w:rPr>
      </w:pPr>
      <w:r>
        <w:rPr>
          <w:b/>
          <w:color w:val="000000"/>
          <w:sz w:val="21"/>
          <w:lang w:val="sv-SE"/>
        </w:rPr>
        <w:t xml:space="preserve">Rajah 1. Paparan aplikasi MARISMART AR semasa pemeriksaan komponen</w:t>
      </w:r>
    </w:p>
    <w:p w14:paraId="793CF7FB" w14:textId="77777777" w:rsidR="009351AD" w:rsidRPr="00BB552F" w:rsidRDefault="00000000">
      <w:pPr>
        <w:spacing w:before="40" w:after="80"/>
        <w:jc w:val="center"/>
        <w:rPr>
          <w:lang w:val="sv-SE"/>
        </w:rPr>
      </w:pPr>
      <w:r>
        <w:rPr>
          <w:b/>
          <w:color w:val="000000"/>
          <w:sz w:val="21"/>
          <w:highlight w:val="yellow"/>
          <w:lang w:val="sv-SE"/>
        </w:rPr>
        <w:t xml:space="preserve">[MASUKKAN: foto sesi uji rintis bersama pelajar]</w:t>
      </w:r>
    </w:p>
    <w:p w14:paraId="793CF7FB" w14:textId="77777777" w:rsidR="009351AD" w:rsidRPr="00BB552F" w:rsidRDefault="00000000">
      <w:pPr>
        <w:spacing w:before="40" w:after="80"/>
        <w:jc w:val="center"/>
        <w:rPr>
          <w:lang w:val="sv-SE"/>
        </w:rPr>
      </w:pPr>
      <w:r>
        <w:rPr>
          <w:b/>
          <w:color w:val="000000"/>
          <w:sz w:val="21"/>
          <w:lang w:val="sv-SE"/>
        </w:rPr>
        <w:t xml:space="preserve">Rajah 2. Sesi uji rintis MARISMART AR</w:t>
      </w:r>
    </w:p>
    <w:p w14:paraId="68A049D7" w14:textId="77777777" w:rsidR="009D67B3" w:rsidRPr="00BB552F" w:rsidRDefault="009D67B3">
      <w:pPr>
        <w:spacing w:after="40"/>
        <w:ind w:left="369" w:hanging="255"/>
        <w:rPr>
          <w:lang w:val="sv-SE"/>
        </w:rPr>
      </w:pPr>
    </w:p>
    <w:p w14:paraId="0593470C" w14:textId="77777777" w:rsidR="009351AD" w:rsidRPr="00BB552F" w:rsidRDefault="00000000">
      <w:pPr>
        <w:pStyle w:val="Heading2"/>
        <w:spacing w:before="100"/>
        <w:rPr>
          <w:lang w:val="sv-SE"/>
        </w:rPr>
      </w:pPr>
      <w:bookmarkStart w:id="19" w:name="_Toc240827289"/>
      <w:r>
        <w:rPr>
          <w:rFonts w:ascii="Times New Roman" w:hAnsi="Times New Roman"/>
          <w:lang w:val="sv-SE"/>
        </w:rPr>
        <w:t>4.5 KEJURUTERAAN PROMPT DAN DATASET</w:t>
      </w:r>
      <w:bookmarkEnd w:id="19"/>
    </w:p>
    <w:p w14:paraId="7E19534C" w14:textId="77777777" w:rsidR="009351AD" w:rsidRPr="00BB552F" w:rsidRDefault="00000000">
      <w:pPr>
        <w:ind w:firstLine="720"/>
        <w:jc w:val="both"/>
        <w:rPr>
          <w:lang w:val="sv-SE"/>
        </w:rPr>
      </w:pPr>
      <w:r>
        <w:rPr>
          <w:color w:val="000000"/>
          <w:lang w:val="sv-SE"/>
        </w:rPr>
        <w:t>Prompt AI mengehadkan peranan sistem kepada tutor sokongan. Arahan asas menetapkan bahasa, tahap pelajar, skop modul, keutamaan keselamatan, penggunaan unit, keperluan menyatakan sumber dan tindakan apabila maklumat tiada. Contoh pola prompt: ‘Jawab hanya berdasarkan sumber modul yang diluluskan. Jika nilai atau prosedur tidak dinyatakan, nyatakan bahawa pengesahan manual pengilang atau pengajar diperlukan. Jangan memberi arahan yang bercanggah dengan PPE, PTW, JSA atau SOP.’</w:t>
      </w:r>
    </w:p>
    <w:p w14:paraId="2C9D96CD" w14:textId="77777777" w:rsidR="009351AD" w:rsidRDefault="00000000">
      <w:pPr>
        <w:ind w:firstLine="720"/>
        <w:jc w:val="both"/>
        <w:rPr>
          <w:color w:val="000000"/>
          <w:lang w:val="sv-SE"/>
        </w:rPr>
      </w:pPr>
      <w:r>
        <w:rPr>
          <w:color w:val="000000"/>
          <w:lang w:val="sv-SE"/>
        </w:rPr>
        <w:t>Dataset terdiri daripada dokumen dan imej yang mempunyai hak penggunaan. Setiap item disimpan bersama metadata: tajuk, versi, tarikh, pemilik, skop, status kelulusan dan lokasi rujukan. Dataset visual dianotasi dengan nama komponen, fungsi, lokasi pemeriksaan dan label risiko. Data pelajar digunakan pada tahap minimum dan dinyahpengenal jika diperlukan.</w:t>
      </w:r>
    </w:p>
    <w:p w14:paraId="5F16AB09" w14:textId="77777777" w:rsidR="009D67B3" w:rsidRPr="00BB552F" w:rsidRDefault="009D67B3">
      <w:pPr>
        <w:ind w:firstLine="720"/>
        <w:jc w:val="both"/>
        <w:rPr>
          <w:lang w:val="sv-SE"/>
        </w:rPr>
      </w:pPr>
    </w:p>
    <w:p w14:paraId="34AF0A9E" w14:textId="77777777" w:rsidR="009351AD" w:rsidRDefault="00000000">
      <w:pPr>
        <w:pStyle w:val="Heading2"/>
        <w:spacing w:before="100"/>
      </w:pPr>
      <w:bookmarkStart w:id="20" w:name="_Toc240827290"/>
      <w:r>
        <w:rPr>
          <w:rFonts w:ascii="Times New Roman" w:hAnsi="Times New Roman"/>
        </w:rPr>
        <w:t>4.6 KAEDAH PENILAIAN DAN UJI CUBA</w:t>
      </w:r>
      <w:bookmarkEnd w:id="20"/>
    </w:p>
    <w:p w14:paraId="793CF7FB" w14:textId="77777777" w:rsidR="009351AD" w:rsidRPr="00BB552F" w:rsidRDefault="00000000">
      <w:pPr>
        <w:spacing w:before="40" w:after="80"/>
        <w:jc w:val="center"/>
        <w:rPr>
          <w:lang w:val="sv-SE"/>
        </w:rPr>
      </w:pPr>
      <w:r>
        <w:rPr>
          <w:b/>
          <w:color w:val="000000"/>
          <w:sz w:val="21"/>
          <w:lang w:val="sv-SE"/>
        </w:rPr>
        <w:t xml:space="preserve">Jadual 7. Fasa penilaian dan uji cuba</w:t>
      </w:r>
    </w:p>
    <w:tbl>
      <w:tblPr>
        <w:tblStyle w:val="TableGrid"/>
        <w:tblW w:w="0" w:type="auto"/>
        <w:jc w:val="center"/>
        <w:tblLook w:val="04A0" w:firstRow="1" w:lastRow="0" w:firstColumn="1" w:lastColumn="0" w:noHBand="0" w:noVBand="1"/>
      </w:tblPr>
      <w:tblGrid>
        <w:gridCol w:w="1971"/>
        <w:gridCol w:w="2091"/>
        <w:gridCol w:w="3055"/>
        <w:gridCol w:w="2089"/>
      </w:tblGrid>
      <w:tr w:rsidR="009351AD" w14:paraId="1B6CF22E" w14:textId="77777777">
        <w:trPr>
          <w:tblHeader/>
          <w:jc w:val="center"/>
        </w:trPr>
        <w:tc>
          <w:tcPr>
            <w:tcW w:w="2256" w:type="dxa"/>
            <w:shd w:val="clear" w:color="auto" w:fill="EDEDED"/>
            <w:tcMar>
              <w:top w:w="70" w:type="dxa"/>
              <w:left w:w="90" w:type="dxa"/>
              <w:bottom w:w="70" w:type="dxa"/>
              <w:right w:w="90" w:type="dxa"/>
            </w:tcMar>
            <w:vAlign w:val="center"/>
          </w:tcPr>
          <w:p w14:paraId="3A372890" w14:textId="77777777" w:rsidR="009351AD" w:rsidRDefault="00000000">
            <w:pPr>
              <w:spacing w:after="0"/>
              <w:jc w:val="center"/>
            </w:pPr>
            <w:r>
              <w:rPr>
                <w:b/>
                <w:color w:val="000000"/>
                <w:sz w:val="19"/>
              </w:rPr>
              <w:t>FASA</w:t>
            </w:r>
          </w:p>
        </w:tc>
        <w:tc>
          <w:tcPr>
            <w:tcW w:w="2256" w:type="dxa"/>
            <w:shd w:val="clear" w:color="auto" w:fill="EDEDED"/>
            <w:tcMar>
              <w:top w:w="70" w:type="dxa"/>
              <w:left w:w="90" w:type="dxa"/>
              <w:bottom w:w="70" w:type="dxa"/>
              <w:right w:w="90" w:type="dxa"/>
            </w:tcMar>
            <w:vAlign w:val="center"/>
          </w:tcPr>
          <w:p w14:paraId="711BFBFE" w14:textId="77777777" w:rsidR="009351AD" w:rsidRDefault="00000000">
            <w:pPr>
              <w:spacing w:after="0"/>
              <w:jc w:val="center"/>
            </w:pPr>
            <w:r>
              <w:rPr>
                <w:b/>
                <w:color w:val="000000"/>
                <w:sz w:val="19"/>
              </w:rPr>
              <w:t>PESERTA/BUKTI</w:t>
            </w:r>
          </w:p>
        </w:tc>
        <w:tc>
          <w:tcPr>
            <w:tcW w:w="2256" w:type="dxa"/>
            <w:shd w:val="clear" w:color="auto" w:fill="EDEDED"/>
            <w:tcMar>
              <w:top w:w="70" w:type="dxa"/>
              <w:left w:w="90" w:type="dxa"/>
              <w:bottom w:w="70" w:type="dxa"/>
              <w:right w:w="90" w:type="dxa"/>
            </w:tcMar>
            <w:vAlign w:val="center"/>
          </w:tcPr>
          <w:p w14:paraId="599F3DC0" w14:textId="77777777" w:rsidR="009351AD" w:rsidRDefault="00000000">
            <w:pPr>
              <w:spacing w:after="0"/>
              <w:jc w:val="center"/>
            </w:pPr>
            <w:r>
              <w:rPr>
                <w:b/>
                <w:color w:val="000000"/>
                <w:sz w:val="19"/>
              </w:rPr>
              <w:t>KAEDAH</w:t>
            </w:r>
          </w:p>
        </w:tc>
        <w:tc>
          <w:tcPr>
            <w:tcW w:w="2256" w:type="dxa"/>
            <w:shd w:val="clear" w:color="auto" w:fill="EDEDED"/>
            <w:tcMar>
              <w:top w:w="70" w:type="dxa"/>
              <w:left w:w="90" w:type="dxa"/>
              <w:bottom w:w="70" w:type="dxa"/>
              <w:right w:w="90" w:type="dxa"/>
            </w:tcMar>
            <w:vAlign w:val="center"/>
          </w:tcPr>
          <w:p w14:paraId="4D10DFF7" w14:textId="77777777" w:rsidR="009351AD" w:rsidRDefault="00000000">
            <w:pPr>
              <w:spacing w:after="0"/>
              <w:jc w:val="center"/>
            </w:pPr>
            <w:r>
              <w:rPr>
                <w:b/>
                <w:color w:val="000000"/>
                <w:sz w:val="19"/>
              </w:rPr>
              <w:t>KEPUTUSAN YANG DIHASRATKAN</w:t>
            </w:r>
          </w:p>
        </w:tc>
      </w:tr>
      <w:tr w:rsidR="009351AD" w14:paraId="612E7F2E" w14:textId="77777777">
        <w:trPr>
          <w:jc w:val="center"/>
        </w:trPr>
        <w:tc>
          <w:tcPr>
            <w:tcW w:w="1656" w:type="dxa"/>
            <w:tcMar>
              <w:top w:w="70" w:type="dxa"/>
              <w:left w:w="90" w:type="dxa"/>
              <w:bottom w:w="70" w:type="dxa"/>
              <w:right w:w="90" w:type="dxa"/>
            </w:tcMar>
            <w:vAlign w:val="center"/>
          </w:tcPr>
          <w:p w14:paraId="3D939452" w14:textId="77777777" w:rsidR="009351AD" w:rsidRDefault="00000000">
            <w:pPr>
              <w:spacing w:after="0"/>
            </w:pPr>
            <w:r>
              <w:rPr>
                <w:color w:val="000000"/>
                <w:sz w:val="19"/>
              </w:rPr>
              <w:t>Semakan kandungan</w:t>
            </w:r>
          </w:p>
        </w:tc>
        <w:tc>
          <w:tcPr>
            <w:tcW w:w="2088" w:type="dxa"/>
            <w:tcMar>
              <w:top w:w="70" w:type="dxa"/>
              <w:left w:w="90" w:type="dxa"/>
              <w:bottom w:w="70" w:type="dxa"/>
              <w:right w:w="90" w:type="dxa"/>
            </w:tcMar>
            <w:vAlign w:val="center"/>
          </w:tcPr>
          <w:p w14:paraId="61ADDDD0" w14:textId="77777777" w:rsidR="009351AD" w:rsidRDefault="00000000">
            <w:pPr>
              <w:spacing w:after="0"/>
            </w:pPr>
            <w:r>
              <w:rPr>
                <w:color w:val="000000"/>
                <w:sz w:val="19"/>
              </w:rPr>
              <w:t>2-3 pakar/pengajar</w:t>
            </w:r>
          </w:p>
        </w:tc>
        <w:tc>
          <w:tcPr>
            <w:tcW w:w="3888" w:type="dxa"/>
            <w:tcMar>
              <w:top w:w="70" w:type="dxa"/>
              <w:left w:w="90" w:type="dxa"/>
              <w:bottom w:w="70" w:type="dxa"/>
              <w:right w:w="90" w:type="dxa"/>
            </w:tcMar>
            <w:vAlign w:val="center"/>
          </w:tcPr>
          <w:p w14:paraId="66234E1A" w14:textId="77777777" w:rsidR="009351AD" w:rsidRPr="00BB552F" w:rsidRDefault="00000000">
            <w:pPr>
              <w:spacing w:after="0"/>
              <w:rPr>
                <w:lang w:val="fi-FI"/>
              </w:rPr>
            </w:pPr>
            <w:r>
              <w:rPr>
                <w:color w:val="000000"/>
                <w:sz w:val="19"/>
                <w:lang w:val="fi-FI"/>
              </w:rPr>
              <w:t>Semakan kesahan muka, ketepatan istilah, keselamatan dan penjajaran NOSS.</w:t>
            </w:r>
          </w:p>
        </w:tc>
        <w:tc>
          <w:tcPr>
            <w:tcW w:w="2304" w:type="dxa"/>
            <w:tcMar>
              <w:top w:w="70" w:type="dxa"/>
              <w:left w:w="90" w:type="dxa"/>
              <w:bottom w:w="70" w:type="dxa"/>
              <w:right w:w="90" w:type="dxa"/>
            </w:tcMar>
            <w:vAlign w:val="center"/>
          </w:tcPr>
          <w:p w14:paraId="7378179B" w14:textId="77777777" w:rsidR="009351AD" w:rsidRDefault="00000000">
            <w:pPr>
              <w:spacing w:after="0"/>
            </w:pPr>
            <w:r>
              <w:rPr>
                <w:color w:val="000000"/>
                <w:sz w:val="19"/>
              </w:rPr>
              <w:t xml:space="preserve">Kandungan disahkan atau dibetulkan.</w:t>
            </w:r>
          </w:p>
        </w:tc>
      </w:tr>
      <w:tr w:rsidR="009351AD" w:rsidRPr="00D23958" w14:paraId="2CE98888" w14:textId="77777777">
        <w:trPr>
          <w:jc w:val="center"/>
        </w:trPr>
        <w:tc>
          <w:tcPr>
            <w:tcW w:w="1656" w:type="dxa"/>
            <w:tcMar>
              <w:top w:w="70" w:type="dxa"/>
              <w:left w:w="90" w:type="dxa"/>
              <w:bottom w:w="70" w:type="dxa"/>
              <w:right w:w="90" w:type="dxa"/>
            </w:tcMar>
            <w:vAlign w:val="center"/>
          </w:tcPr>
          <w:p w14:paraId="4FD1FAE0" w14:textId="77777777" w:rsidR="009351AD" w:rsidRDefault="00000000">
            <w:pPr>
              <w:spacing w:after="0"/>
            </w:pPr>
            <w:r>
              <w:rPr>
                <w:color w:val="000000"/>
                <w:sz w:val="19"/>
              </w:rPr>
              <w:t>Ujian fungsi</w:t>
            </w:r>
          </w:p>
        </w:tc>
        <w:tc>
          <w:tcPr>
            <w:tcW w:w="2088" w:type="dxa"/>
            <w:tcMar>
              <w:top w:w="70" w:type="dxa"/>
              <w:left w:w="90" w:type="dxa"/>
              <w:bottom w:w="70" w:type="dxa"/>
              <w:right w:w="90" w:type="dxa"/>
            </w:tcMar>
            <w:vAlign w:val="center"/>
          </w:tcPr>
          <w:p w14:paraId="4592442F" w14:textId="77777777" w:rsidR="009351AD" w:rsidRDefault="00000000">
            <w:pPr>
              <w:spacing w:after="0"/>
            </w:pPr>
            <w:r>
              <w:rPr>
                <w:color w:val="000000"/>
                <w:sz w:val="19"/>
              </w:rPr>
              <w:t>Prototaip dan peranti</w:t>
            </w:r>
          </w:p>
        </w:tc>
        <w:tc>
          <w:tcPr>
            <w:tcW w:w="3888" w:type="dxa"/>
            <w:tcMar>
              <w:top w:w="70" w:type="dxa"/>
              <w:left w:w="90" w:type="dxa"/>
              <w:bottom w:w="70" w:type="dxa"/>
              <w:right w:w="90" w:type="dxa"/>
            </w:tcMar>
            <w:vAlign w:val="center"/>
          </w:tcPr>
          <w:p w14:paraId="174E8CA1" w14:textId="77777777" w:rsidR="009351AD" w:rsidRDefault="00000000">
            <w:pPr>
              <w:spacing w:after="0"/>
            </w:pPr>
            <w:r>
              <w:rPr>
                <w:color w:val="000000"/>
                <w:sz w:val="19"/>
              </w:rPr>
              <w:t>Senario tugas, kes ralat, ujian pautan, QR dan log.</w:t>
            </w:r>
          </w:p>
        </w:tc>
        <w:tc>
          <w:tcPr>
            <w:tcW w:w="2304" w:type="dxa"/>
            <w:tcMar>
              <w:top w:w="70" w:type="dxa"/>
              <w:left w:w="90" w:type="dxa"/>
              <w:bottom w:w="70" w:type="dxa"/>
              <w:right w:w="90" w:type="dxa"/>
            </w:tcMar>
            <w:vAlign w:val="center"/>
          </w:tcPr>
          <w:p w14:paraId="3B75AFE4" w14:textId="77777777" w:rsidR="009351AD" w:rsidRPr="00BB552F" w:rsidRDefault="00000000">
            <w:pPr>
              <w:spacing w:after="0"/>
              <w:rPr>
                <w:lang w:val="sv-SE"/>
              </w:rPr>
            </w:pPr>
            <w:r>
              <w:rPr>
                <w:color w:val="000000"/>
                <w:sz w:val="19"/>
                <w:lang w:val="sv-SE"/>
              </w:rPr>
              <w:t>Fungsi utama berjalan dan ralat direkod.</w:t>
            </w:r>
          </w:p>
        </w:tc>
      </w:tr>
      <w:tr w:rsidR="009351AD" w14:paraId="5D882736" w14:textId="77777777">
        <w:trPr>
          <w:jc w:val="center"/>
        </w:trPr>
        <w:tc>
          <w:tcPr>
            <w:tcW w:w="1656" w:type="dxa"/>
            <w:tcMar>
              <w:top w:w="70" w:type="dxa"/>
              <w:left w:w="90" w:type="dxa"/>
              <w:bottom w:w="70" w:type="dxa"/>
              <w:right w:w="90" w:type="dxa"/>
            </w:tcMar>
            <w:vAlign w:val="center"/>
          </w:tcPr>
          <w:p w14:paraId="1627A6EB" w14:textId="77777777" w:rsidR="009351AD" w:rsidRDefault="00000000">
            <w:pPr>
              <w:spacing w:after="0"/>
            </w:pPr>
            <w:r>
              <w:rPr>
                <w:color w:val="000000"/>
                <w:sz w:val="19"/>
              </w:rPr>
              <w:t xml:space="preserve">Ujian kebolehgunaan</w:t>
            </w:r>
          </w:p>
        </w:tc>
        <w:tc>
          <w:tcPr>
            <w:tcW w:w="2088" w:type="dxa"/>
            <w:tcMar>
              <w:top w:w="70" w:type="dxa"/>
              <w:left w:w="90" w:type="dxa"/>
              <w:bottom w:w="70" w:type="dxa"/>
              <w:right w:w="90" w:type="dxa"/>
            </w:tcMar>
            <w:vAlign w:val="center"/>
          </w:tcPr>
          <w:p w14:paraId="0A3B533A" w14:textId="77777777" w:rsidR="009351AD" w:rsidRDefault="00000000">
            <w:pPr>
              <w:spacing w:after="0"/>
            </w:pPr>
            <w:r>
              <w:rPr>
                <w:color w:val="000000"/>
                <w:sz w:val="19"/>
              </w:rPr>
              <w:t>Pelajar sasaran</w:t>
            </w:r>
          </w:p>
        </w:tc>
        <w:tc>
          <w:tcPr>
            <w:tcW w:w="3888" w:type="dxa"/>
            <w:tcMar>
              <w:top w:w="70" w:type="dxa"/>
              <w:left w:w="90" w:type="dxa"/>
              <w:bottom w:w="70" w:type="dxa"/>
              <w:right w:w="90" w:type="dxa"/>
            </w:tcMar>
            <w:vAlign w:val="center"/>
          </w:tcPr>
          <w:p w14:paraId="20F480FC" w14:textId="77777777" w:rsidR="009351AD" w:rsidRDefault="00000000">
            <w:pPr>
              <w:spacing w:after="0"/>
            </w:pPr>
            <w:r>
              <w:rPr>
                <w:color w:val="000000"/>
                <w:sz w:val="19"/>
              </w:rPr>
              <w:t xml:space="preserve">Tugasan pemeriksaan, pemerhatian, </w:t>
              <w:lastRenderedPageBreak/>
              <w:t>masa dan soal selidik.</w:t>
            </w:r>
          </w:p>
        </w:tc>
        <w:tc>
          <w:tcPr>
            <w:tcW w:w="2304" w:type="dxa"/>
            <w:tcMar>
              <w:top w:w="70" w:type="dxa"/>
              <w:left w:w="90" w:type="dxa"/>
              <w:bottom w:w="70" w:type="dxa"/>
              <w:right w:w="90" w:type="dxa"/>
            </w:tcMar>
            <w:vAlign w:val="center"/>
          </w:tcPr>
          <w:p w14:paraId="5F04FDC4" w14:textId="77777777" w:rsidR="009351AD" w:rsidRDefault="00000000">
            <w:pPr>
              <w:spacing w:after="0"/>
            </w:pPr>
            <w:r>
              <w:rPr>
                <w:color w:val="000000"/>
                <w:sz w:val="19"/>
              </w:rPr>
              <w:lastRenderedPageBreak/>
              <w:t xml:space="preserve">Metrik kebolehgunaan </w:t>
              <w:lastRenderedPageBreak/>
              <w:t>dan isu navigasi.</w:t>
            </w:r>
          </w:p>
        </w:tc>
      </w:tr>
      <w:tr w:rsidR="009351AD" w:rsidRPr="00D23958" w14:paraId="5F6D95BB" w14:textId="77777777">
        <w:trPr>
          <w:jc w:val="center"/>
        </w:trPr>
        <w:tc>
          <w:tcPr>
            <w:tcW w:w="1656" w:type="dxa"/>
            <w:tcMar>
              <w:top w:w="70" w:type="dxa"/>
              <w:left w:w="90" w:type="dxa"/>
              <w:bottom w:w="70" w:type="dxa"/>
              <w:right w:w="90" w:type="dxa"/>
            </w:tcMar>
            <w:vAlign w:val="center"/>
          </w:tcPr>
          <w:p w14:paraId="4B5528BE" w14:textId="77777777" w:rsidR="009351AD" w:rsidRDefault="00000000">
            <w:pPr>
              <w:spacing w:after="0"/>
            </w:pPr>
            <w:r>
              <w:rPr>
                <w:color w:val="000000"/>
                <w:sz w:val="19"/>
              </w:rPr>
              <w:lastRenderedPageBreak/>
              <w:t>Ujian pembelajaran</w:t>
            </w:r>
          </w:p>
        </w:tc>
        <w:tc>
          <w:tcPr>
            <w:tcW w:w="2088" w:type="dxa"/>
            <w:tcMar>
              <w:top w:w="70" w:type="dxa"/>
              <w:left w:w="90" w:type="dxa"/>
              <w:bottom w:w="70" w:type="dxa"/>
              <w:right w:w="90" w:type="dxa"/>
            </w:tcMar>
            <w:vAlign w:val="center"/>
          </w:tcPr>
          <w:p w14:paraId="1D08F0F8" w14:textId="77777777" w:rsidR="009351AD" w:rsidRDefault="00000000">
            <w:pPr>
              <w:spacing w:after="0"/>
            </w:pPr>
            <w:r>
              <w:rPr>
                <w:color w:val="000000"/>
                <w:sz w:val="19"/>
              </w:rPr>
              <w:t>Kumpulan pelajar</w:t>
            </w:r>
          </w:p>
        </w:tc>
        <w:tc>
          <w:tcPr>
            <w:tcW w:w="3888" w:type="dxa"/>
            <w:tcMar>
              <w:top w:w="70" w:type="dxa"/>
              <w:left w:w="90" w:type="dxa"/>
              <w:bottom w:w="70" w:type="dxa"/>
              <w:right w:w="90" w:type="dxa"/>
            </w:tcMar>
            <w:vAlign w:val="center"/>
          </w:tcPr>
          <w:p w14:paraId="7B111BCD" w14:textId="77777777" w:rsidR="009351AD" w:rsidRDefault="00000000">
            <w:pPr>
              <w:spacing w:after="0"/>
            </w:pPr>
            <w:r>
              <w:rPr>
                <w:color w:val="000000"/>
                <w:sz w:val="19"/>
              </w:rPr>
              <w:t>Pra-ujian/pasca-ujian atau rubrik prestasi.</w:t>
            </w:r>
          </w:p>
        </w:tc>
        <w:tc>
          <w:tcPr>
            <w:tcW w:w="2304" w:type="dxa"/>
            <w:tcMar>
              <w:top w:w="70" w:type="dxa"/>
              <w:left w:w="90" w:type="dxa"/>
              <w:bottom w:w="70" w:type="dxa"/>
              <w:right w:w="90" w:type="dxa"/>
            </w:tcMar>
            <w:vAlign w:val="center"/>
          </w:tcPr>
          <w:p w14:paraId="5A649323" w14:textId="77777777" w:rsidR="009351AD" w:rsidRPr="00BB552F" w:rsidRDefault="00000000">
            <w:pPr>
              <w:spacing w:after="0"/>
              <w:rPr>
                <w:lang w:val="sv-SE"/>
              </w:rPr>
            </w:pPr>
            <w:r>
              <w:rPr>
                <w:color w:val="000000"/>
                <w:sz w:val="19"/>
                <w:lang w:val="sv-SE"/>
              </w:rPr>
              <w:t>Perubahan skor/ketepatan dilaporkan tanpa manipulasi.</w:t>
            </w:r>
          </w:p>
        </w:tc>
      </w:tr>
      <w:tr w:rsidR="009351AD" w:rsidRPr="00D23958" w14:paraId="1628AFC6" w14:textId="77777777">
        <w:trPr>
          <w:jc w:val="center"/>
        </w:trPr>
        <w:tc>
          <w:tcPr>
            <w:tcW w:w="1656" w:type="dxa"/>
            <w:tcMar>
              <w:top w:w="70" w:type="dxa"/>
              <w:left w:w="90" w:type="dxa"/>
              <w:bottom w:w="70" w:type="dxa"/>
              <w:right w:w="90" w:type="dxa"/>
            </w:tcMar>
            <w:vAlign w:val="center"/>
          </w:tcPr>
          <w:p w14:paraId="0A1615FB" w14:textId="77777777" w:rsidR="009351AD" w:rsidRDefault="00000000">
            <w:pPr>
              <w:spacing w:after="0"/>
            </w:pPr>
            <w:r>
              <w:rPr>
                <w:color w:val="000000"/>
                <w:sz w:val="19"/>
              </w:rPr>
              <w:t xml:space="preserve">Ujian penerimaan</w:t>
            </w:r>
          </w:p>
        </w:tc>
        <w:tc>
          <w:tcPr>
            <w:tcW w:w="2088" w:type="dxa"/>
            <w:tcMar>
              <w:top w:w="70" w:type="dxa"/>
              <w:left w:w="90" w:type="dxa"/>
              <w:bottom w:w="70" w:type="dxa"/>
              <w:right w:w="90" w:type="dxa"/>
            </w:tcMar>
            <w:vAlign w:val="center"/>
          </w:tcPr>
          <w:p w14:paraId="0C55F901" w14:textId="77777777" w:rsidR="009351AD" w:rsidRDefault="00000000">
            <w:pPr>
              <w:spacing w:after="0"/>
            </w:pPr>
            <w:r>
              <w:rPr>
                <w:color w:val="000000"/>
                <w:sz w:val="19"/>
              </w:rPr>
              <w:t>Pelajar dan pengajar</w:t>
            </w:r>
          </w:p>
        </w:tc>
        <w:tc>
          <w:tcPr>
            <w:tcW w:w="3888" w:type="dxa"/>
            <w:tcMar>
              <w:top w:w="70" w:type="dxa"/>
              <w:left w:w="90" w:type="dxa"/>
              <w:bottom w:w="70" w:type="dxa"/>
              <w:right w:w="90" w:type="dxa"/>
            </w:tcMar>
            <w:vAlign w:val="center"/>
          </w:tcPr>
          <w:p w14:paraId="593E6564" w14:textId="77777777" w:rsidR="009351AD" w:rsidRPr="00BB552F" w:rsidRDefault="00000000">
            <w:pPr>
              <w:spacing w:after="0"/>
              <w:rPr>
                <w:lang w:val="fi-FI"/>
              </w:rPr>
            </w:pPr>
            <w:r>
              <w:rPr>
                <w:color w:val="000000"/>
                <w:sz w:val="19"/>
                <w:lang w:val="fi-FI"/>
              </w:rPr>
              <w:t>UAT, temu bual atau fokus kumpulan.</w:t>
            </w:r>
          </w:p>
        </w:tc>
        <w:tc>
          <w:tcPr>
            <w:tcW w:w="2304" w:type="dxa"/>
            <w:tcMar>
              <w:top w:w="70" w:type="dxa"/>
              <w:left w:w="90" w:type="dxa"/>
              <w:bottom w:w="70" w:type="dxa"/>
              <w:right w:w="90" w:type="dxa"/>
            </w:tcMar>
            <w:vAlign w:val="center"/>
          </w:tcPr>
          <w:p w14:paraId="49C498DA" w14:textId="77777777" w:rsidR="009351AD" w:rsidRPr="00BB552F" w:rsidRDefault="00000000">
            <w:pPr>
              <w:spacing w:after="0"/>
              <w:rPr>
                <w:lang w:val="sv-SE"/>
              </w:rPr>
            </w:pPr>
            <w:r>
              <w:rPr>
                <w:color w:val="000000"/>
                <w:sz w:val="19"/>
                <w:lang w:val="sv-SE"/>
              </w:rPr>
              <w:t>Tema penerimaan, kebimbangan dan cadangan.</w:t>
            </w:r>
          </w:p>
        </w:tc>
      </w:tr>
    </w:tbl>
    <w:p w14:paraId="31EC0AD5" w14:textId="77777777" w:rsidR="009351AD" w:rsidRPr="00BB552F" w:rsidRDefault="009351AD">
      <w:pPr>
        <w:spacing w:after="0"/>
        <w:rPr>
          <w:lang w:val="sv-SE"/>
        </w:rPr>
      </w:pPr>
    </w:p>
    <w:p w14:paraId="4768674B" w14:textId="77777777" w:rsidR="009351AD" w:rsidRDefault="00000000">
      <w:pPr>
        <w:ind w:firstLine="720"/>
        <w:jc w:val="both"/>
        <w:rPr>
          <w:color w:val="000000"/>
          <w:lang w:val="sv-SE"/>
        </w:rPr>
      </w:pPr>
      <w:r>
        <w:rPr>
          <w:color w:val="000000"/>
          <w:lang w:val="sv-SE"/>
        </w:rPr>
        <w:t xml:space="preserve">Analisis menggunakan min, sisihan piawai, peratus pencapaian rubrik, masa median tugasan, kadar kesilapan dan saiz kesan jika reka bentuk sampel membenarkannya. Uji rintis melibatkan </w:t>
      </w:r>
      <w:r>
        <w:rPr>
          <w:color w:val="000000"/>
          <w:highlight w:val="yellow"/>
          <w:lang w:val="sv-SE"/>
        </w:rPr>
        <w:t xml:space="preserve">[n]</w:t>
      </w:r>
      <w:r>
        <w:rPr>
          <w:color w:val="000000"/>
          <w:lang w:val="sv-SE"/>
        </w:rPr>
        <w:t xml:space="preserve"> pelajar dan </w:t>
      </w:r>
      <w:r>
        <w:rPr>
          <w:color w:val="000000"/>
          <w:highlight w:val="yellow"/>
          <w:lang w:val="sv-SE"/>
        </w:rPr>
        <w:t xml:space="preserve">[n]</w:t>
      </w:r>
      <w:r>
        <w:rPr>
          <w:color w:val="000000"/>
          <w:lang w:val="sv-SE"/>
        </w:rPr>
        <w:t xml:space="preserve"> pengajar di </w:t>
      </w:r>
      <w:r>
        <w:rPr>
          <w:color w:val="000000"/>
          <w:highlight w:val="yellow"/>
          <w:lang w:val="sv-SE"/>
        </w:rPr>
        <w:t xml:space="preserve">[lokasi, contoh bengkel/simulator ALAM]</w:t>
      </w:r>
      <w:r>
        <w:rPr>
          <w:color w:val="000000"/>
          <w:lang w:val="sv-SE"/>
        </w:rPr>
        <w:t xml:space="preserve"> pada </w:t>
      </w:r>
      <w:r>
        <w:rPr>
          <w:color w:val="000000"/>
          <w:highlight w:val="yellow"/>
          <w:lang w:val="sv-SE"/>
        </w:rPr>
        <w:t xml:space="preserve">[tarikh]</w:t>
      </w:r>
      <w:r>
        <w:rPr>
          <w:color w:val="000000"/>
          <w:lang w:val="sv-SE"/>
        </w:rPr>
        <w:t xml:space="preserve">. Keputusan dilaporkan dalam Jadual 10 dan Lampiran B.</w:t>
      </w:r>
    </w:p>
    <w:p w14:paraId="6A443371" w14:textId="77777777" w:rsidR="009D67B3" w:rsidRPr="00BB552F" w:rsidRDefault="009D67B3">
      <w:pPr>
        <w:ind w:firstLine="720"/>
        <w:jc w:val="both"/>
        <w:rPr>
          <w:lang w:val="sv-SE"/>
        </w:rPr>
      </w:pPr>
    </w:p>
    <w:p w14:paraId="0B4F80E4" w14:textId="77777777" w:rsidR="009351AD" w:rsidRPr="00BB552F" w:rsidRDefault="00000000">
      <w:pPr>
        <w:pStyle w:val="Heading1"/>
        <w:spacing w:before="160"/>
        <w:rPr>
          <w:lang w:val="sv-SE"/>
        </w:rPr>
      </w:pPr>
      <w:bookmarkStart w:id="21" w:name="_Toc240827291"/>
      <w:r>
        <w:rPr>
          <w:rFonts w:ascii="Times New Roman" w:hAnsi="Times New Roman"/>
          <w:lang w:val="sv-SE"/>
        </w:rPr>
        <w:t>5 PENGGUNAAN AI DAN ETIKA AI</w:t>
      </w:r>
      <w:bookmarkEnd w:id="21"/>
    </w:p>
    <w:p w14:paraId="041059BD" w14:textId="77777777" w:rsidR="009351AD" w:rsidRPr="00BB552F" w:rsidRDefault="00000000">
      <w:pPr>
        <w:ind w:firstLine="720"/>
        <w:jc w:val="both"/>
        <w:rPr>
          <w:lang w:val="sv-SE"/>
        </w:rPr>
      </w:pPr>
      <w:r>
        <w:rPr>
          <w:color w:val="000000"/>
          <w:lang w:val="sv-SE"/>
        </w:rPr>
        <w:t>AI dalam MARISMART AR menyokong pembelajaran dan pembangunan bahan selaras dengan panduan UNESCO [5], tetapi keputusan keselamatan, ketepatan teknikal dan kelulusan kandungan kekal di bawah tanggungjawab manusia. Sistem tidak boleh digunakan sebagai pengganti manual pengilang, arahan pegawai berkuasa, SOP institusi atau pertimbangan pengajar.</w:t>
      </w:r>
    </w:p>
    <w:p w14:paraId="793CF7FB" w14:textId="77777777" w:rsidR="009351AD" w:rsidRPr="00BB552F" w:rsidRDefault="00000000">
      <w:pPr>
        <w:spacing w:before="40" w:after="80"/>
        <w:jc w:val="center"/>
        <w:rPr>
          <w:lang w:val="sv-SE"/>
        </w:rPr>
      </w:pPr>
      <w:r>
        <w:rPr>
          <w:b/>
          <w:color w:val="000000"/>
          <w:sz w:val="21"/>
          <w:lang w:val="sv-SE"/>
        </w:rPr>
        <w:t xml:space="preserve">Jadual 8. Pendekatan penggunaan dan etika AI</w:t>
      </w:r>
    </w:p>
    <w:tbl>
      <w:tblPr>
        <w:tblStyle w:val="TableGrid"/>
        <w:tblW w:w="0" w:type="auto"/>
        <w:jc w:val="center"/>
        <w:tblLook w:val="04A0" w:firstRow="1" w:lastRow="0" w:firstColumn="1" w:lastColumn="0" w:noHBand="0" w:noVBand="1"/>
      </w:tblPr>
      <w:tblGrid>
        <w:gridCol w:w="3645"/>
        <w:gridCol w:w="5561"/>
      </w:tblGrid>
      <w:tr w:rsidR="009351AD" w14:paraId="4D46E6C2" w14:textId="77777777">
        <w:trPr>
          <w:tblHeader/>
          <w:jc w:val="center"/>
        </w:trPr>
        <w:tc>
          <w:tcPr>
            <w:tcW w:w="4513" w:type="dxa"/>
            <w:shd w:val="clear" w:color="auto" w:fill="EDEDED"/>
            <w:tcMar>
              <w:top w:w="70" w:type="dxa"/>
              <w:left w:w="90" w:type="dxa"/>
              <w:bottom w:w="70" w:type="dxa"/>
              <w:right w:w="90" w:type="dxa"/>
            </w:tcMar>
            <w:vAlign w:val="center"/>
          </w:tcPr>
          <w:p w14:paraId="024F4FE7" w14:textId="77777777" w:rsidR="009351AD" w:rsidRDefault="00000000">
            <w:pPr>
              <w:spacing w:after="0"/>
              <w:jc w:val="center"/>
            </w:pPr>
            <w:r>
              <w:rPr>
                <w:b/>
                <w:color w:val="000000"/>
                <w:sz w:val="20"/>
              </w:rPr>
              <w:t>ASPEK</w:t>
            </w:r>
          </w:p>
        </w:tc>
        <w:tc>
          <w:tcPr>
            <w:tcW w:w="4513" w:type="dxa"/>
            <w:shd w:val="clear" w:color="auto" w:fill="EDEDED"/>
            <w:tcMar>
              <w:top w:w="70" w:type="dxa"/>
              <w:left w:w="90" w:type="dxa"/>
              <w:bottom w:w="70" w:type="dxa"/>
              <w:right w:w="90" w:type="dxa"/>
            </w:tcMar>
            <w:vAlign w:val="center"/>
          </w:tcPr>
          <w:p w14:paraId="37B8F2C9" w14:textId="77777777" w:rsidR="009351AD" w:rsidRDefault="00000000">
            <w:pPr>
              <w:spacing w:after="0"/>
              <w:jc w:val="center"/>
            </w:pPr>
            <w:r>
              <w:rPr>
                <w:b/>
                <w:color w:val="000000"/>
                <w:sz w:val="20"/>
              </w:rPr>
              <w:t>PENDEKATAN MARISMART AR</w:t>
            </w:r>
          </w:p>
        </w:tc>
      </w:tr>
      <w:tr w:rsidR="009351AD" w:rsidRPr="00D23958" w14:paraId="6F10D0DF" w14:textId="77777777">
        <w:trPr>
          <w:jc w:val="center"/>
        </w:trPr>
        <w:tc>
          <w:tcPr>
            <w:tcW w:w="2448" w:type="dxa"/>
            <w:tcMar>
              <w:top w:w="70" w:type="dxa"/>
              <w:left w:w="90" w:type="dxa"/>
              <w:bottom w:w="70" w:type="dxa"/>
              <w:right w:w="90" w:type="dxa"/>
            </w:tcMar>
            <w:vAlign w:val="center"/>
          </w:tcPr>
          <w:p w14:paraId="340F73DF" w14:textId="77777777" w:rsidR="009351AD" w:rsidRDefault="00000000">
            <w:pPr>
              <w:spacing w:after="0"/>
            </w:pPr>
            <w:r>
              <w:rPr>
                <w:color w:val="000000"/>
                <w:sz w:val="20"/>
              </w:rPr>
              <w:t>Platform/model</w:t>
            </w:r>
          </w:p>
        </w:tc>
        <w:tc>
          <w:tcPr>
            <w:tcW w:w="7056" w:type="dxa"/>
            <w:tcMar>
              <w:top w:w="70" w:type="dxa"/>
              <w:left w:w="90" w:type="dxa"/>
              <w:bottom w:w="70" w:type="dxa"/>
              <w:right w:w="90" w:type="dxa"/>
            </w:tcMar>
            <w:vAlign w:val="center"/>
          </w:tcPr>
          <w:p w14:paraId="4FDD1238" w14:textId="77777777" w:rsidR="009351AD" w:rsidRPr="00BB552F" w:rsidRDefault="00000000">
            <w:pPr>
              <w:spacing w:after="0"/>
              <w:rPr>
                <w:lang w:val="sv-SE"/>
              </w:rPr>
            </w:pPr>
            <w:r>
              <w:rPr>
                <w:color w:val="000000"/>
                <w:sz w:val="20"/>
                <w:lang w:val="sv-SE"/>
              </w:rPr>
              <w:t xml:space="preserve">ChatGPT (model GPT-5), OpenAI; digunakan pada September 2026 (rujuk Lampiran C).</w:t>
            </w:r>
          </w:p>
        </w:tc>
      </w:tr>
      <w:tr w:rsidR="009351AD" w:rsidRPr="00D23958" w14:paraId="4F3CF3DB" w14:textId="77777777">
        <w:trPr>
          <w:jc w:val="center"/>
        </w:trPr>
        <w:tc>
          <w:tcPr>
            <w:tcW w:w="2448" w:type="dxa"/>
            <w:tcMar>
              <w:top w:w="70" w:type="dxa"/>
              <w:left w:w="90" w:type="dxa"/>
              <w:bottom w:w="70" w:type="dxa"/>
              <w:right w:w="90" w:type="dxa"/>
            </w:tcMar>
            <w:vAlign w:val="center"/>
          </w:tcPr>
          <w:p w14:paraId="7329F5BE" w14:textId="77777777" w:rsidR="009351AD" w:rsidRDefault="00000000">
            <w:pPr>
              <w:spacing w:after="0"/>
            </w:pPr>
            <w:r>
              <w:rPr>
                <w:color w:val="000000"/>
                <w:sz w:val="20"/>
              </w:rPr>
              <w:t xml:space="preserve">Tujuan penggunaan</w:t>
            </w:r>
          </w:p>
        </w:tc>
        <w:tc>
          <w:tcPr>
            <w:tcW w:w="7056" w:type="dxa"/>
            <w:tcMar>
              <w:top w:w="70" w:type="dxa"/>
              <w:left w:w="90" w:type="dxa"/>
              <w:bottom w:w="70" w:type="dxa"/>
              <w:right w:w="90" w:type="dxa"/>
            </w:tcMar>
            <w:vAlign w:val="center"/>
          </w:tcPr>
          <w:p w14:paraId="2BC5683F" w14:textId="77777777" w:rsidR="009351AD" w:rsidRPr="00BB552F" w:rsidRDefault="00000000">
            <w:pPr>
              <w:spacing w:after="0"/>
              <w:rPr>
                <w:lang w:val="sv-SE"/>
              </w:rPr>
            </w:pPr>
            <w:r>
              <w:rPr>
                <w:color w:val="000000"/>
                <w:sz w:val="20"/>
                <w:lang w:val="sv-SE"/>
              </w:rPr>
              <w:t>Menjana/menyusun penerangan, menjawab soalan dalam skop modul, memberi soalan pengukuhan dan membantu semakan kandungan.</w:t>
            </w:r>
          </w:p>
        </w:tc>
      </w:tr>
      <w:tr w:rsidR="009351AD" w14:paraId="717CD5C4" w14:textId="77777777">
        <w:trPr>
          <w:jc w:val="center"/>
        </w:trPr>
        <w:tc>
          <w:tcPr>
            <w:tcW w:w="2448" w:type="dxa"/>
            <w:tcMar>
              <w:top w:w="70" w:type="dxa"/>
              <w:left w:w="90" w:type="dxa"/>
              <w:bottom w:w="70" w:type="dxa"/>
              <w:right w:w="90" w:type="dxa"/>
            </w:tcMar>
            <w:vAlign w:val="center"/>
          </w:tcPr>
          <w:p w14:paraId="7063F086" w14:textId="77777777" w:rsidR="009351AD" w:rsidRDefault="00000000">
            <w:pPr>
              <w:spacing w:after="0"/>
            </w:pPr>
            <w:r>
              <w:rPr>
                <w:color w:val="000000"/>
                <w:sz w:val="20"/>
              </w:rPr>
              <w:t xml:space="preserve">Peranan manusia</w:t>
            </w:r>
          </w:p>
        </w:tc>
        <w:tc>
          <w:tcPr>
            <w:tcW w:w="7056" w:type="dxa"/>
            <w:tcMar>
              <w:top w:w="70" w:type="dxa"/>
              <w:left w:w="90" w:type="dxa"/>
              <w:bottom w:w="70" w:type="dxa"/>
              <w:right w:w="90" w:type="dxa"/>
            </w:tcMar>
            <w:vAlign w:val="center"/>
          </w:tcPr>
          <w:p w14:paraId="450F27F6" w14:textId="77777777" w:rsidR="009351AD" w:rsidRDefault="00000000">
            <w:pPr>
              <w:spacing w:after="0"/>
            </w:pPr>
            <w:r>
              <w:rPr>
                <w:color w:val="000000"/>
                <w:sz w:val="20"/>
              </w:rPr>
              <w:t>Pakar/pengajar menentukan hasil pembelajaran, memilih sumber, menyemak jawapan, menguji senario dan meluluskan versi kandungan.</w:t>
            </w:r>
          </w:p>
        </w:tc>
      </w:tr>
      <w:tr w:rsidR="009351AD" w:rsidRPr="00D23958" w14:paraId="688A0CF9" w14:textId="77777777">
        <w:trPr>
          <w:jc w:val="center"/>
        </w:trPr>
        <w:tc>
          <w:tcPr>
            <w:tcW w:w="2448" w:type="dxa"/>
            <w:tcMar>
              <w:top w:w="70" w:type="dxa"/>
              <w:left w:w="90" w:type="dxa"/>
              <w:bottom w:w="70" w:type="dxa"/>
              <w:right w:w="90" w:type="dxa"/>
            </w:tcMar>
            <w:vAlign w:val="center"/>
          </w:tcPr>
          <w:p w14:paraId="5D21B264" w14:textId="77777777" w:rsidR="009351AD" w:rsidRDefault="00000000">
            <w:pPr>
              <w:spacing w:after="0"/>
            </w:pPr>
            <w:r>
              <w:rPr>
                <w:color w:val="000000"/>
                <w:sz w:val="20"/>
              </w:rPr>
              <w:t>Pengesahan ketepatan</w:t>
            </w:r>
          </w:p>
        </w:tc>
        <w:tc>
          <w:tcPr>
            <w:tcW w:w="7056" w:type="dxa"/>
            <w:tcMar>
              <w:top w:w="70" w:type="dxa"/>
              <w:left w:w="90" w:type="dxa"/>
              <w:bottom w:w="70" w:type="dxa"/>
              <w:right w:w="90" w:type="dxa"/>
            </w:tcMar>
            <w:vAlign w:val="center"/>
          </w:tcPr>
          <w:p w14:paraId="70C59FA2" w14:textId="77777777" w:rsidR="009351AD" w:rsidRPr="00BB552F" w:rsidRDefault="00000000">
            <w:pPr>
              <w:spacing w:after="0"/>
              <w:rPr>
                <w:lang w:val="sv-SE"/>
              </w:rPr>
            </w:pPr>
            <w:r>
              <w:rPr>
                <w:color w:val="000000"/>
                <w:sz w:val="20"/>
                <w:lang w:val="sv-SE"/>
              </w:rPr>
              <w:t>Bandingkan jawapan dengan sumber primer, gunakan set soalan emas, rekod jawapan salah dan laksanakan semakan berkala.</w:t>
            </w:r>
          </w:p>
        </w:tc>
      </w:tr>
      <w:tr w:rsidR="009351AD" w14:paraId="07716991" w14:textId="77777777">
        <w:trPr>
          <w:jc w:val="center"/>
        </w:trPr>
        <w:tc>
          <w:tcPr>
            <w:tcW w:w="2448" w:type="dxa"/>
            <w:tcMar>
              <w:top w:w="70" w:type="dxa"/>
              <w:left w:w="90" w:type="dxa"/>
              <w:bottom w:w="70" w:type="dxa"/>
              <w:right w:w="90" w:type="dxa"/>
            </w:tcMar>
            <w:vAlign w:val="center"/>
          </w:tcPr>
          <w:p w14:paraId="1320A7DE" w14:textId="77777777" w:rsidR="009351AD" w:rsidRDefault="00000000">
            <w:pPr>
              <w:spacing w:after="0"/>
            </w:pPr>
            <w:r>
              <w:rPr>
                <w:color w:val="000000"/>
                <w:sz w:val="20"/>
              </w:rPr>
              <w:t xml:space="preserve">Privasi dan keselamatan</w:t>
            </w:r>
          </w:p>
        </w:tc>
        <w:tc>
          <w:tcPr>
            <w:tcW w:w="7056" w:type="dxa"/>
            <w:tcMar>
              <w:top w:w="70" w:type="dxa"/>
              <w:left w:w="90" w:type="dxa"/>
              <w:bottom w:w="70" w:type="dxa"/>
              <w:right w:w="90" w:type="dxa"/>
            </w:tcMar>
            <w:vAlign w:val="center"/>
          </w:tcPr>
          <w:p w14:paraId="66D4A957" w14:textId="77777777" w:rsidR="009351AD" w:rsidRDefault="00000000">
            <w:pPr>
              <w:spacing w:after="0"/>
            </w:pPr>
            <w:r>
              <w:rPr>
                <w:color w:val="000000"/>
                <w:sz w:val="20"/>
              </w:rPr>
              <w:t>Minimakan data peribadi, elakkan maklumat kapal/peralatan sulit, kawal akses, nyahpengenal log dan semak lokasi penyimpanan.</w:t>
            </w:r>
          </w:p>
        </w:tc>
      </w:tr>
      <w:tr w:rsidR="009351AD" w14:paraId="3BB52F73" w14:textId="77777777">
        <w:trPr>
          <w:jc w:val="center"/>
        </w:trPr>
        <w:tc>
          <w:tcPr>
            <w:tcW w:w="2448" w:type="dxa"/>
            <w:tcMar>
              <w:top w:w="70" w:type="dxa"/>
              <w:left w:w="90" w:type="dxa"/>
              <w:bottom w:w="70" w:type="dxa"/>
              <w:right w:w="90" w:type="dxa"/>
            </w:tcMar>
            <w:vAlign w:val="center"/>
          </w:tcPr>
          <w:p w14:paraId="24EB95ED" w14:textId="77777777" w:rsidR="009351AD" w:rsidRDefault="00000000">
            <w:pPr>
              <w:spacing w:after="0"/>
            </w:pPr>
            <w:r>
              <w:rPr>
                <w:color w:val="000000"/>
                <w:sz w:val="20"/>
              </w:rPr>
              <w:t>Hak cipta dan integriti</w:t>
            </w:r>
          </w:p>
        </w:tc>
        <w:tc>
          <w:tcPr>
            <w:tcW w:w="7056" w:type="dxa"/>
            <w:tcMar>
              <w:top w:w="70" w:type="dxa"/>
              <w:left w:w="90" w:type="dxa"/>
              <w:bottom w:w="70" w:type="dxa"/>
              <w:right w:w="90" w:type="dxa"/>
            </w:tcMar>
            <w:vAlign w:val="center"/>
          </w:tcPr>
          <w:p w14:paraId="7CE36C0D" w14:textId="77777777" w:rsidR="009351AD" w:rsidRDefault="00000000">
            <w:pPr>
              <w:spacing w:after="0"/>
            </w:pPr>
            <w:r>
              <w:rPr>
                <w:color w:val="000000"/>
                <w:sz w:val="20"/>
              </w:rPr>
              <w:t>Gunakan sumber yang dibenarkan, simpan rekod atribusi, semak hasil AI dan nyatakan penggunaan AI dalam laporan.</w:t>
            </w:r>
          </w:p>
        </w:tc>
      </w:tr>
      <w:tr w:rsidR="009351AD" w14:paraId="4A5A536E" w14:textId="77777777">
        <w:trPr>
          <w:jc w:val="center"/>
        </w:trPr>
        <w:tc>
          <w:tcPr>
            <w:tcW w:w="2448" w:type="dxa"/>
            <w:tcMar>
              <w:top w:w="70" w:type="dxa"/>
              <w:left w:w="90" w:type="dxa"/>
              <w:bottom w:w="70" w:type="dxa"/>
              <w:right w:w="90" w:type="dxa"/>
            </w:tcMar>
            <w:vAlign w:val="center"/>
          </w:tcPr>
          <w:p w14:paraId="30EA2B04" w14:textId="77777777" w:rsidR="009351AD" w:rsidRDefault="00000000">
            <w:pPr>
              <w:spacing w:after="0"/>
            </w:pPr>
            <w:r>
              <w:rPr>
                <w:color w:val="000000"/>
                <w:sz w:val="20"/>
              </w:rPr>
              <w:t>Risiko dan bias</w:t>
            </w:r>
          </w:p>
        </w:tc>
        <w:tc>
          <w:tcPr>
            <w:tcW w:w="7056" w:type="dxa"/>
            <w:tcMar>
              <w:top w:w="70" w:type="dxa"/>
              <w:left w:w="90" w:type="dxa"/>
              <w:bottom w:w="70" w:type="dxa"/>
              <w:right w:w="90" w:type="dxa"/>
            </w:tcMar>
            <w:vAlign w:val="center"/>
          </w:tcPr>
          <w:p w14:paraId="228102EF" w14:textId="77777777" w:rsidR="009351AD" w:rsidRDefault="00000000">
            <w:pPr>
              <w:spacing w:after="0"/>
            </w:pPr>
            <w:r>
              <w:rPr>
                <w:color w:val="000000"/>
                <w:sz w:val="20"/>
              </w:rPr>
              <w:t>Halusinasi, jawapan tidak lengkap, bias bahasa, tafsiran konteks yang salah dan kebergantungan pengguna.</w:t>
            </w:r>
          </w:p>
        </w:tc>
      </w:tr>
      <w:tr w:rsidR="009351AD" w14:paraId="6223F448" w14:textId="77777777">
        <w:trPr>
          <w:jc w:val="center"/>
        </w:trPr>
        <w:tc>
          <w:tcPr>
            <w:tcW w:w="2448" w:type="dxa"/>
            <w:tcMar>
              <w:top w:w="70" w:type="dxa"/>
              <w:left w:w="90" w:type="dxa"/>
              <w:bottom w:w="70" w:type="dxa"/>
              <w:right w:w="90" w:type="dxa"/>
            </w:tcMar>
            <w:vAlign w:val="center"/>
          </w:tcPr>
          <w:p w14:paraId="063F7D2E" w14:textId="77777777" w:rsidR="009351AD" w:rsidRDefault="00000000">
            <w:pPr>
              <w:spacing w:after="0"/>
            </w:pPr>
            <w:r>
              <w:rPr>
                <w:color w:val="000000"/>
                <w:sz w:val="20"/>
              </w:rPr>
              <w:t>Kawalan</w:t>
            </w:r>
          </w:p>
        </w:tc>
        <w:tc>
          <w:tcPr>
            <w:tcW w:w="7056" w:type="dxa"/>
            <w:tcMar>
              <w:top w:w="70" w:type="dxa"/>
              <w:left w:w="90" w:type="dxa"/>
              <w:bottom w:w="70" w:type="dxa"/>
              <w:right w:w="90" w:type="dxa"/>
            </w:tcMar>
            <w:vAlign w:val="center"/>
          </w:tcPr>
          <w:p w14:paraId="4CB1F57F" w14:textId="77777777" w:rsidR="009351AD" w:rsidRDefault="00000000">
            <w:pPr>
              <w:spacing w:after="0"/>
            </w:pPr>
            <w:r>
              <w:rPr>
                <w:color w:val="000000"/>
                <w:sz w:val="20"/>
              </w:rPr>
              <w:t>Jawapan berasaskan korpus, sitasi sumber, penanda ‘perlu pengesahan’, had topik, eskalasi kepada pengajar dan log audit.</w:t>
            </w:r>
          </w:p>
        </w:tc>
      </w:tr>
    </w:tbl>
    <w:p w14:paraId="185F649F" w14:textId="77777777" w:rsidR="009351AD" w:rsidRDefault="009351AD">
      <w:pPr>
        <w:spacing w:after="0"/>
      </w:pPr>
    </w:p>
    <w:p w14:paraId="2DA2A39B" w14:textId="77777777" w:rsidR="009D67B3" w:rsidRDefault="009D67B3">
      <w:pPr>
        <w:spacing w:after="0"/>
      </w:pPr>
    </w:p>
    <w:p w14:paraId="1EA3E1E9" w14:textId="77777777" w:rsidR="009351AD" w:rsidRDefault="00000000">
      <w:pPr>
        <w:pStyle w:val="Heading2"/>
        <w:spacing w:before="100"/>
      </w:pPr>
      <w:bookmarkStart w:id="22" w:name="_Toc240827292"/>
      <w:r>
        <w:rPr>
          <w:rFonts w:ascii="Times New Roman" w:hAnsi="Times New Roman"/>
        </w:rPr>
        <w:t>5.1 LOG PENGGUNAAN AI</w:t>
      </w:r>
      <w:bookmarkEnd w:id="22"/>
    </w:p>
    <w:p w14:paraId="101E5953" w14:textId="77777777" w:rsidR="009351AD" w:rsidRDefault="00000000">
      <w:pPr>
        <w:ind w:firstLine="720"/>
        <w:jc w:val="both"/>
        <w:rPr>
          <w:color w:val="000000"/>
        </w:rPr>
      </w:pPr>
      <w:r>
        <w:rPr>
          <w:color w:val="000000"/>
        </w:rPr>
        <w:t xml:space="preserve">Setiap penggunaan AI yang material direkod sekurang-kurangnya dengan tarikh, platform/model, tujuan, input ringkas, sumber yang dirujuk, output yang diterima, semakan manusia, perubahan yang dibuat dan keputusan kelulusan (Lampiran C). Log ini menjadi bukti bahawa AI menyokong pembangunan inovasi tanpa menggantikan pemikiran, analisis dan kreativiti peserta.</w:t>
      </w:r>
    </w:p>
    <w:p w14:paraId="64916121" w14:textId="77777777" w:rsidR="009D67B3" w:rsidRDefault="009D67B3">
      <w:pPr>
        <w:ind w:firstLine="720"/>
        <w:jc w:val="both"/>
      </w:pPr>
    </w:p>
    <w:p w14:paraId="77558909" w14:textId="77777777" w:rsidR="009351AD" w:rsidRDefault="00000000">
      <w:pPr>
        <w:pStyle w:val="Heading1"/>
        <w:spacing w:before="160"/>
      </w:pPr>
      <w:bookmarkStart w:id="23" w:name="_Toc240827293"/>
      <w:r>
        <w:rPr>
          <w:rFonts w:ascii="Times New Roman" w:hAnsi="Times New Roman"/>
        </w:rPr>
        <w:t>6 PRAKTIKAL DAN KEBOLEHGUNAAN</w:t>
      </w:r>
      <w:bookmarkEnd w:id="23"/>
    </w:p>
    <w:p w14:paraId="27770DD7" w14:textId="77777777" w:rsidR="009351AD" w:rsidRDefault="00000000">
      <w:pPr>
        <w:pStyle w:val="Heading2"/>
        <w:spacing w:before="100"/>
      </w:pPr>
      <w:bookmarkStart w:id="24" w:name="_Toc240827294"/>
      <w:r>
        <w:rPr>
          <w:rFonts w:ascii="Times New Roman" w:hAnsi="Times New Roman"/>
        </w:rPr>
        <w:t>6.1 MESRA PENGGUNA DAN KESESUAIAN PERSEKITARAN</w:t>
      </w:r>
      <w:bookmarkEnd w:id="24"/>
    </w:p>
    <w:p w14:paraId="1D5AB66B" w14:textId="77777777" w:rsidR="009351AD" w:rsidRDefault="00000000">
      <w:pPr>
        <w:ind w:firstLine="720"/>
        <w:jc w:val="both"/>
        <w:rPr>
          <w:color w:val="000000"/>
          <w:lang w:val="sv-SE"/>
        </w:rPr>
      </w:pPr>
      <w:r>
        <w:rPr>
          <w:color w:val="000000"/>
        </w:rPr>
        <w:t xml:space="preserve">Antara muka memaparkan satu tugasan pada satu masa, menggunakan istilah teknikal yang konsisten, memberi arahan ringkas dan menyediakan jalan kembali ke checklist. Pengguna boleh memilih mod demonstrasi, mod latihan berpandu atau mod pentaksiran. Pengajar boleh memilih modul dan melihat bukti tanpa perlu memahami kod pembangunan.</w:t>
      </w:r>
    </w:p>
    <w:p w14:paraId="1F82FB36" w14:textId="77777777" w:rsidR="009D67B3" w:rsidRPr="00BB552F" w:rsidRDefault="009D67B3">
      <w:pPr>
        <w:ind w:firstLine="720"/>
        <w:jc w:val="both"/>
        <w:rPr>
          <w:lang w:val="sv-SE"/>
        </w:rPr>
      </w:pPr>
    </w:p>
    <w:p w14:paraId="3C14DB06" w14:textId="77777777" w:rsidR="009351AD" w:rsidRDefault="00000000">
      <w:pPr>
        <w:pStyle w:val="Heading2"/>
        <w:spacing w:before="100"/>
      </w:pPr>
      <w:bookmarkStart w:id="25" w:name="_Toc240827295"/>
      <w:r>
        <w:rPr>
          <w:rFonts w:ascii="Times New Roman" w:hAnsi="Times New Roman"/>
        </w:rPr>
        <w:t>6.2 KESELAMATAN, KEBOLEHCAPAIAN DAN PERANTI</w:t>
      </w:r>
      <w:bookmarkEnd w:id="25"/>
    </w:p>
    <w:p w14:paraId="072338D8" w14:textId="77777777" w:rsidR="009351AD" w:rsidRDefault="00000000">
      <w:pPr>
        <w:pStyle w:val="ListBullet"/>
        <w:spacing w:after="40"/>
      </w:pPr>
      <w:r>
        <w:rPr>
          <w:color w:val="000000"/>
        </w:rPr>
        <w:t>Peranti tidak menghalang PPE, pandangan, komunikasi atau pergerakan pelajar di kawasan peralatan.</w:t>
      </w:r>
    </w:p>
    <w:p w14:paraId="6D486AC4" w14:textId="77777777" w:rsidR="009351AD" w:rsidRPr="00BB552F" w:rsidRDefault="00000000">
      <w:pPr>
        <w:pStyle w:val="ListBullet"/>
        <w:spacing w:after="40"/>
        <w:rPr>
          <w:lang w:val="sv-SE"/>
        </w:rPr>
      </w:pPr>
      <w:r>
        <w:rPr>
          <w:color w:val="000000"/>
          <w:lang w:val="sv-SE"/>
        </w:rPr>
        <w:t>Arahan kritikal dipaparkan dalam teks yang jelas dan, jika sesuai, audio atau transkrip.</w:t>
      </w:r>
    </w:p>
    <w:p w14:paraId="0E34D92B" w14:textId="77777777" w:rsidR="009351AD" w:rsidRPr="00BB552F" w:rsidRDefault="00000000">
      <w:pPr>
        <w:pStyle w:val="ListBullet"/>
        <w:spacing w:after="40"/>
        <w:rPr>
          <w:lang w:val="sv-SE"/>
        </w:rPr>
      </w:pPr>
      <w:r>
        <w:rPr>
          <w:color w:val="000000"/>
          <w:lang w:val="sv-SE"/>
        </w:rPr>
        <w:t>Antara muka diuji pada telefon pintar dan tablet yang menjadi peranti sasaran; keperluan kamera, cahaya dan penanda direkodkan.</w:t>
      </w:r>
    </w:p>
    <w:p w14:paraId="1C7BF2C2" w14:textId="77777777" w:rsidR="009351AD" w:rsidRPr="00BB552F" w:rsidRDefault="00000000">
      <w:pPr>
        <w:pStyle w:val="ListBullet"/>
        <w:spacing w:after="40"/>
        <w:rPr>
          <w:lang w:val="sv-SE"/>
        </w:rPr>
      </w:pPr>
      <w:r>
        <w:rPr>
          <w:color w:val="000000"/>
          <w:lang w:val="sv-SE"/>
        </w:rPr>
        <w:t>Alternatif 2D atau mod desktop disediakan jika AR tidak dapat digunakan.</w:t>
      </w:r>
    </w:p>
    <w:p w14:paraId="5A1CAF6D" w14:textId="77777777" w:rsidR="009351AD" w:rsidRPr="009D67B3" w:rsidRDefault="00000000">
      <w:pPr>
        <w:pStyle w:val="ListBullet"/>
        <w:spacing w:after="40"/>
        <w:rPr>
          <w:lang w:val="sv-SE"/>
        </w:rPr>
      </w:pPr>
      <w:r>
        <w:rPr>
          <w:color w:val="000000"/>
          <w:lang w:val="sv-SE"/>
        </w:rPr>
        <w:t>Kandungan untuk pengguna kurang upaya dipertimbang melalui saiz teks, kontras, audio, sari kata dan navigasi yang tidak bergantung kepada warna sahaja.</w:t>
      </w:r>
    </w:p>
    <w:p w14:paraId="5FD67918" w14:textId="77777777" w:rsidR="009D67B3" w:rsidRPr="00BB552F" w:rsidRDefault="009D67B3" w:rsidP="009D67B3">
      <w:pPr>
        <w:pStyle w:val="ListBullet"/>
        <w:numPr>
          <w:ilvl w:val="0"/>
          <w:numId w:val="0"/>
        </w:numPr>
        <w:spacing w:after="40"/>
        <w:ind w:left="360"/>
        <w:rPr>
          <w:lang w:val="sv-SE"/>
        </w:rPr>
      </w:pPr>
    </w:p>
    <w:p w14:paraId="1982D638" w14:textId="77777777" w:rsidR="009351AD" w:rsidRPr="00BB552F" w:rsidRDefault="00000000">
      <w:pPr>
        <w:pStyle w:val="Heading2"/>
        <w:spacing w:before="100"/>
        <w:rPr>
          <w:lang w:val="sv-SE"/>
        </w:rPr>
      </w:pPr>
      <w:bookmarkStart w:id="26" w:name="_Toc240827296"/>
      <w:r>
        <w:rPr>
          <w:rFonts w:ascii="Times New Roman" w:hAnsi="Times New Roman"/>
          <w:lang w:val="sv-SE"/>
        </w:rPr>
        <w:t>6.3 KEBOLEHSELENGGARAAN DAN PENERIMAAN PENGGUNA</w:t>
      </w:r>
      <w:bookmarkEnd w:id="26"/>
    </w:p>
    <w:p w14:paraId="4B60F238" w14:textId="77777777" w:rsidR="009351AD" w:rsidRPr="00BB552F" w:rsidRDefault="00000000">
      <w:pPr>
        <w:ind w:firstLine="720"/>
        <w:jc w:val="both"/>
        <w:rPr>
          <w:lang w:val="sv-SE"/>
        </w:rPr>
      </w:pPr>
      <w:r>
        <w:rPr>
          <w:color w:val="000000"/>
          <w:lang w:val="sv-SE"/>
        </w:rPr>
        <w:t>Kebolehselenggaraan dicapai melalui modul kandungan berversi, pemilik kandungan, jadual semakan dan log perubahan. Penerimaan pengguna disahkan melalui UAT, soal selidik kebolehgunaan, pemerhatian dan temu bual (Jadual 9 dan Lampiran B). Bukti ini membezakan antara ‘sistem boleh digunakan’ dengan ‘sistem meningkatkan kompetensi’.</w:t>
      </w:r>
    </w:p>
    <w:p w14:paraId="613919F2" w14:textId="77777777" w:rsidR="009351AD" w:rsidRPr="00BB552F" w:rsidRDefault="00000000">
      <w:pPr>
        <w:spacing w:before="40" w:after="80"/>
        <w:jc w:val="center"/>
        <w:rPr>
          <w:lang w:val="sv-SE"/>
        </w:rPr>
      </w:pPr>
      <w:r>
        <w:rPr>
          <w:b/>
          <w:color w:val="000000"/>
          <w:sz w:val="21"/>
          <w:lang w:val="sv-SE"/>
        </w:rPr>
        <w:t xml:space="preserve">Jadual 9. Kriteria penerimaan dan bukti yang dikumpulkan</w:t>
      </w:r>
    </w:p>
    <w:tbl>
      <w:tblPr>
        <w:tblStyle w:val="TableGrid"/>
        <w:tblW w:w="0" w:type="auto"/>
        <w:jc w:val="center"/>
        <w:tblLook w:val="04A0" w:firstRow="1" w:lastRow="0" w:firstColumn="1" w:lastColumn="0" w:noHBand="0" w:noVBand="1"/>
      </w:tblPr>
      <w:tblGrid>
        <w:gridCol w:w="2716"/>
        <w:gridCol w:w="3799"/>
        <w:gridCol w:w="2691"/>
      </w:tblGrid>
      <w:tr w:rsidR="009351AD" w14:paraId="19292E1D" w14:textId="77777777">
        <w:trPr>
          <w:tblHeader/>
          <w:jc w:val="center"/>
        </w:trPr>
        <w:tc>
          <w:tcPr>
            <w:tcW w:w="3009" w:type="dxa"/>
            <w:shd w:val="clear" w:color="auto" w:fill="EDEDED"/>
            <w:tcMar>
              <w:top w:w="70" w:type="dxa"/>
              <w:left w:w="90" w:type="dxa"/>
              <w:bottom w:w="70" w:type="dxa"/>
              <w:right w:w="90" w:type="dxa"/>
            </w:tcMar>
            <w:vAlign w:val="center"/>
          </w:tcPr>
          <w:p w14:paraId="66A53D51" w14:textId="77777777" w:rsidR="009351AD" w:rsidRDefault="00000000">
            <w:pPr>
              <w:spacing w:after="0"/>
              <w:jc w:val="center"/>
            </w:pPr>
            <w:r>
              <w:rPr>
                <w:b/>
                <w:color w:val="000000"/>
                <w:sz w:val="19"/>
              </w:rPr>
              <w:t>KRITERIA</w:t>
            </w:r>
          </w:p>
        </w:tc>
        <w:tc>
          <w:tcPr>
            <w:tcW w:w="3009" w:type="dxa"/>
            <w:shd w:val="clear" w:color="auto" w:fill="EDEDED"/>
            <w:tcMar>
              <w:top w:w="70" w:type="dxa"/>
              <w:left w:w="90" w:type="dxa"/>
              <w:bottom w:w="70" w:type="dxa"/>
              <w:right w:w="90" w:type="dxa"/>
            </w:tcMar>
            <w:vAlign w:val="center"/>
          </w:tcPr>
          <w:p w14:paraId="6C2E358C" w14:textId="77777777" w:rsidR="009351AD" w:rsidRDefault="00000000">
            <w:pPr>
              <w:spacing w:after="0"/>
              <w:jc w:val="center"/>
            </w:pPr>
            <w:r>
              <w:rPr>
                <w:b/>
                <w:color w:val="000000"/>
                <w:sz w:val="19"/>
              </w:rPr>
              <w:t>INDIKATOR</w:t>
            </w:r>
          </w:p>
        </w:tc>
        <w:tc>
          <w:tcPr>
            <w:tcW w:w="3009" w:type="dxa"/>
            <w:shd w:val="clear" w:color="auto" w:fill="EDEDED"/>
            <w:tcMar>
              <w:top w:w="70" w:type="dxa"/>
              <w:left w:w="90" w:type="dxa"/>
              <w:bottom w:w="70" w:type="dxa"/>
              <w:right w:w="90" w:type="dxa"/>
            </w:tcMar>
            <w:vAlign w:val="center"/>
          </w:tcPr>
          <w:p w14:paraId="43C935FE" w14:textId="77777777" w:rsidR="009351AD" w:rsidRDefault="00000000">
            <w:pPr>
              <w:spacing w:after="0"/>
              <w:jc w:val="center"/>
            </w:pPr>
            <w:r>
              <w:rPr>
                <w:b/>
                <w:color w:val="000000"/>
                <w:sz w:val="19"/>
              </w:rPr>
              <w:t>BUKTI</w:t>
            </w:r>
          </w:p>
        </w:tc>
      </w:tr>
      <w:tr w:rsidR="009351AD" w:rsidRPr="00D23958" w14:paraId="6E8AD322" w14:textId="77777777">
        <w:trPr>
          <w:jc w:val="center"/>
        </w:trPr>
        <w:tc>
          <w:tcPr>
            <w:tcW w:w="2160" w:type="dxa"/>
            <w:tcMar>
              <w:top w:w="70" w:type="dxa"/>
              <w:left w:w="90" w:type="dxa"/>
              <w:bottom w:w="70" w:type="dxa"/>
              <w:right w:w="90" w:type="dxa"/>
            </w:tcMar>
            <w:vAlign w:val="center"/>
          </w:tcPr>
          <w:p w14:paraId="5BDAC408" w14:textId="77777777" w:rsidR="009351AD" w:rsidRDefault="00000000">
            <w:pPr>
              <w:spacing w:after="0"/>
            </w:pPr>
            <w:r>
              <w:rPr>
                <w:color w:val="000000"/>
                <w:sz w:val="19"/>
              </w:rPr>
              <w:t>Kebolehgunaan</w:t>
            </w:r>
          </w:p>
        </w:tc>
        <w:tc>
          <w:tcPr>
            <w:tcW w:w="4320" w:type="dxa"/>
            <w:tcMar>
              <w:top w:w="70" w:type="dxa"/>
              <w:left w:w="90" w:type="dxa"/>
              <w:bottom w:w="70" w:type="dxa"/>
              <w:right w:w="90" w:type="dxa"/>
            </w:tcMar>
            <w:vAlign w:val="center"/>
          </w:tcPr>
          <w:p w14:paraId="729F5B44" w14:textId="77777777" w:rsidR="009351AD" w:rsidRDefault="00000000">
            <w:pPr>
              <w:spacing w:after="0"/>
            </w:pPr>
            <w:r>
              <w:rPr>
                <w:color w:val="000000"/>
                <w:sz w:val="19"/>
              </w:rPr>
              <w:t>Pelajar menyiapkan tugasan tanpa bantuan luar biasa; masa dan kesilapan direkod.</w:t>
            </w:r>
          </w:p>
        </w:tc>
        <w:tc>
          <w:tcPr>
            <w:tcW w:w="3024" w:type="dxa"/>
            <w:tcMar>
              <w:top w:w="70" w:type="dxa"/>
              <w:left w:w="90" w:type="dxa"/>
              <w:bottom w:w="70" w:type="dxa"/>
              <w:right w:w="90" w:type="dxa"/>
            </w:tcMar>
            <w:vAlign w:val="center"/>
          </w:tcPr>
          <w:p w14:paraId="667D4346" w14:textId="77777777" w:rsidR="009351AD" w:rsidRPr="00BB552F" w:rsidRDefault="00000000">
            <w:pPr>
              <w:spacing w:after="0"/>
              <w:rPr>
                <w:lang w:val="sv-SE"/>
              </w:rPr>
            </w:pPr>
            <w:r>
              <w:rPr>
                <w:color w:val="000000"/>
                <w:sz w:val="19"/>
                <w:lang w:val="sv-SE"/>
              </w:rPr>
              <w:t>Borang pemerhatian, log dan skor SUS/soal selidik yang dipilih.</w:t>
            </w:r>
          </w:p>
        </w:tc>
      </w:tr>
      <w:tr w:rsidR="009351AD" w14:paraId="2875155C" w14:textId="77777777">
        <w:trPr>
          <w:jc w:val="center"/>
        </w:trPr>
        <w:tc>
          <w:tcPr>
            <w:tcW w:w="2160" w:type="dxa"/>
            <w:tcMar>
              <w:top w:w="70" w:type="dxa"/>
              <w:left w:w="90" w:type="dxa"/>
              <w:bottom w:w="70" w:type="dxa"/>
              <w:right w:w="90" w:type="dxa"/>
            </w:tcMar>
            <w:vAlign w:val="center"/>
          </w:tcPr>
          <w:p w14:paraId="5ED29F1C" w14:textId="77777777" w:rsidR="009351AD" w:rsidRDefault="00000000">
            <w:pPr>
              <w:spacing w:after="0"/>
            </w:pPr>
            <w:r>
              <w:rPr>
                <w:color w:val="000000"/>
                <w:sz w:val="19"/>
              </w:rPr>
              <w:t xml:space="preserve">Ketepatan kandungan</w:t>
            </w:r>
          </w:p>
        </w:tc>
        <w:tc>
          <w:tcPr>
            <w:tcW w:w="4320" w:type="dxa"/>
            <w:tcMar>
              <w:top w:w="70" w:type="dxa"/>
              <w:left w:w="90" w:type="dxa"/>
              <w:bottom w:w="70" w:type="dxa"/>
              <w:right w:w="90" w:type="dxa"/>
            </w:tcMar>
            <w:vAlign w:val="center"/>
          </w:tcPr>
          <w:p w14:paraId="512ED468" w14:textId="77777777" w:rsidR="009351AD" w:rsidRPr="00BB552F" w:rsidRDefault="00000000">
            <w:pPr>
              <w:spacing w:after="0"/>
              <w:rPr>
                <w:lang w:val="sv-SE"/>
              </w:rPr>
            </w:pPr>
            <w:r>
              <w:rPr>
                <w:color w:val="000000"/>
                <w:sz w:val="19"/>
                <w:lang w:val="sv-SE"/>
              </w:rPr>
              <w:t>Jawapan dan langkah sepadan dengan sumber disahkan.</w:t>
            </w:r>
          </w:p>
        </w:tc>
        <w:tc>
          <w:tcPr>
            <w:tcW w:w="3024" w:type="dxa"/>
            <w:tcMar>
              <w:top w:w="70" w:type="dxa"/>
              <w:left w:w="90" w:type="dxa"/>
              <w:bottom w:w="70" w:type="dxa"/>
              <w:right w:w="90" w:type="dxa"/>
            </w:tcMar>
            <w:vAlign w:val="center"/>
          </w:tcPr>
          <w:p w14:paraId="0C976E74" w14:textId="77777777" w:rsidR="009351AD" w:rsidRDefault="00000000">
            <w:pPr>
              <w:spacing w:after="0"/>
            </w:pPr>
            <w:r>
              <w:rPr>
                <w:color w:val="000000"/>
                <w:sz w:val="19"/>
              </w:rPr>
              <w:t xml:space="preserve">Semakan pakar dan set soalan emas.</w:t>
            </w:r>
          </w:p>
        </w:tc>
      </w:tr>
      <w:tr w:rsidR="009351AD" w:rsidRPr="00D23958" w14:paraId="2FFCBAA9" w14:textId="77777777">
        <w:trPr>
          <w:jc w:val="center"/>
        </w:trPr>
        <w:tc>
          <w:tcPr>
            <w:tcW w:w="2160" w:type="dxa"/>
            <w:tcMar>
              <w:top w:w="70" w:type="dxa"/>
              <w:left w:w="90" w:type="dxa"/>
              <w:bottom w:w="70" w:type="dxa"/>
              <w:right w:w="90" w:type="dxa"/>
            </w:tcMar>
            <w:vAlign w:val="center"/>
          </w:tcPr>
          <w:p w14:paraId="2EC12D42" w14:textId="77777777" w:rsidR="009351AD" w:rsidRDefault="00000000">
            <w:pPr>
              <w:spacing w:after="0"/>
            </w:pPr>
            <w:r>
              <w:rPr>
                <w:color w:val="000000"/>
                <w:sz w:val="19"/>
              </w:rPr>
              <w:t>Keselamatan</w:t>
            </w:r>
          </w:p>
        </w:tc>
        <w:tc>
          <w:tcPr>
            <w:tcW w:w="4320" w:type="dxa"/>
            <w:tcMar>
              <w:top w:w="70" w:type="dxa"/>
              <w:left w:w="90" w:type="dxa"/>
              <w:bottom w:w="70" w:type="dxa"/>
              <w:right w:w="90" w:type="dxa"/>
            </w:tcMar>
            <w:vAlign w:val="center"/>
          </w:tcPr>
          <w:p w14:paraId="43F217B7" w14:textId="77777777" w:rsidR="009351AD" w:rsidRPr="00BB552F" w:rsidRDefault="00000000">
            <w:pPr>
              <w:spacing w:after="0"/>
              <w:rPr>
                <w:lang w:val="sv-SE"/>
              </w:rPr>
            </w:pPr>
            <w:r>
              <w:rPr>
                <w:color w:val="000000"/>
                <w:sz w:val="19"/>
                <w:lang w:val="sv-SE"/>
              </w:rPr>
              <w:t>Tiada arahan bercanggah dengan PPE, PTW, JSA atau SOP.</w:t>
            </w:r>
          </w:p>
        </w:tc>
        <w:tc>
          <w:tcPr>
            <w:tcW w:w="3024" w:type="dxa"/>
            <w:tcMar>
              <w:top w:w="70" w:type="dxa"/>
              <w:left w:w="90" w:type="dxa"/>
              <w:bottom w:w="70" w:type="dxa"/>
              <w:right w:w="90" w:type="dxa"/>
            </w:tcMar>
            <w:vAlign w:val="center"/>
          </w:tcPr>
          <w:p w14:paraId="3984A00C" w14:textId="77777777" w:rsidR="009351AD" w:rsidRPr="00BB552F" w:rsidRDefault="00000000">
            <w:pPr>
              <w:spacing w:after="0"/>
              <w:rPr>
                <w:lang w:val="sv-SE"/>
              </w:rPr>
            </w:pPr>
            <w:r>
              <w:rPr>
                <w:color w:val="000000"/>
                <w:sz w:val="19"/>
                <w:lang w:val="sv-SE"/>
              </w:rPr>
              <w:t>Checklist keselamatan dan semakan pengajar.</w:t>
            </w:r>
          </w:p>
        </w:tc>
      </w:tr>
      <w:tr w:rsidR="009351AD" w:rsidRPr="00D23958" w14:paraId="2C8F1483" w14:textId="77777777">
        <w:trPr>
          <w:jc w:val="center"/>
        </w:trPr>
        <w:tc>
          <w:tcPr>
            <w:tcW w:w="2160" w:type="dxa"/>
            <w:tcMar>
              <w:top w:w="70" w:type="dxa"/>
              <w:left w:w="90" w:type="dxa"/>
              <w:bottom w:w="70" w:type="dxa"/>
              <w:right w:w="90" w:type="dxa"/>
            </w:tcMar>
            <w:vAlign w:val="center"/>
          </w:tcPr>
          <w:p w14:paraId="0D91B81E" w14:textId="77777777" w:rsidR="009351AD" w:rsidRDefault="00000000">
            <w:pPr>
              <w:spacing w:after="0"/>
            </w:pPr>
            <w:r>
              <w:rPr>
                <w:color w:val="000000"/>
                <w:sz w:val="19"/>
              </w:rPr>
              <w:t>Aksesibiliti</w:t>
            </w:r>
          </w:p>
        </w:tc>
        <w:tc>
          <w:tcPr>
            <w:tcW w:w="4320" w:type="dxa"/>
            <w:tcMar>
              <w:top w:w="70" w:type="dxa"/>
              <w:left w:w="90" w:type="dxa"/>
              <w:bottom w:w="70" w:type="dxa"/>
              <w:right w:w="90" w:type="dxa"/>
            </w:tcMar>
            <w:vAlign w:val="center"/>
          </w:tcPr>
          <w:p w14:paraId="2A511EC2" w14:textId="77777777" w:rsidR="009351AD" w:rsidRPr="00BB552F" w:rsidRDefault="00000000">
            <w:pPr>
              <w:spacing w:after="0"/>
              <w:rPr>
                <w:lang w:val="sv-SE"/>
              </w:rPr>
            </w:pPr>
            <w:r>
              <w:rPr>
                <w:color w:val="000000"/>
                <w:sz w:val="19"/>
                <w:lang w:val="sv-SE"/>
              </w:rPr>
              <w:t>Kandungan boleh dicapai pada peranti sasaran dan mempunyai alternatif.</w:t>
            </w:r>
          </w:p>
        </w:tc>
        <w:tc>
          <w:tcPr>
            <w:tcW w:w="3024" w:type="dxa"/>
            <w:tcMar>
              <w:top w:w="70" w:type="dxa"/>
              <w:left w:w="90" w:type="dxa"/>
              <w:bottom w:w="70" w:type="dxa"/>
              <w:right w:w="90" w:type="dxa"/>
            </w:tcMar>
            <w:vAlign w:val="center"/>
          </w:tcPr>
          <w:p w14:paraId="0515B360" w14:textId="77777777" w:rsidR="009351AD" w:rsidRPr="00BB552F" w:rsidRDefault="00000000">
            <w:pPr>
              <w:spacing w:after="0"/>
              <w:rPr>
                <w:lang w:val="fi-FI"/>
              </w:rPr>
            </w:pPr>
            <w:r>
              <w:rPr>
                <w:color w:val="000000"/>
                <w:sz w:val="19"/>
                <w:lang w:val="fi-FI"/>
              </w:rPr>
              <w:t>Ujian peranti dan senarai semak aksesibiliti.</w:t>
            </w:r>
          </w:p>
        </w:tc>
      </w:tr>
      <w:tr w:rsidR="009351AD" w14:paraId="501735A2" w14:textId="77777777">
        <w:trPr>
          <w:jc w:val="center"/>
        </w:trPr>
        <w:tc>
          <w:tcPr>
            <w:tcW w:w="2160" w:type="dxa"/>
            <w:tcMar>
              <w:top w:w="70" w:type="dxa"/>
              <w:left w:w="90" w:type="dxa"/>
              <w:bottom w:w="70" w:type="dxa"/>
              <w:right w:w="90" w:type="dxa"/>
            </w:tcMar>
            <w:vAlign w:val="center"/>
          </w:tcPr>
          <w:p w14:paraId="0812A6A2" w14:textId="77777777" w:rsidR="009351AD" w:rsidRDefault="00000000">
            <w:pPr>
              <w:spacing w:after="0"/>
            </w:pPr>
            <w:r>
              <w:rPr>
                <w:color w:val="000000"/>
                <w:sz w:val="19"/>
              </w:rPr>
              <w:t>Penerimaan</w:t>
            </w:r>
          </w:p>
        </w:tc>
        <w:tc>
          <w:tcPr>
            <w:tcW w:w="4320" w:type="dxa"/>
            <w:tcMar>
              <w:top w:w="70" w:type="dxa"/>
              <w:left w:w="90" w:type="dxa"/>
              <w:bottom w:w="70" w:type="dxa"/>
              <w:right w:w="90" w:type="dxa"/>
            </w:tcMar>
            <w:vAlign w:val="center"/>
          </w:tcPr>
          <w:p w14:paraId="4E8F3B70" w14:textId="77777777" w:rsidR="009351AD" w:rsidRPr="00BB552F" w:rsidRDefault="00000000">
            <w:pPr>
              <w:spacing w:after="0"/>
              <w:rPr>
                <w:lang w:val="fi-FI"/>
              </w:rPr>
            </w:pPr>
            <w:r>
              <w:rPr>
                <w:color w:val="000000"/>
                <w:sz w:val="19"/>
                <w:lang w:val="fi-FI"/>
              </w:rPr>
              <w:t>Pelajar/pengajar menyatakan nilai, kemudahan dan niat penggunaan.</w:t>
            </w:r>
          </w:p>
        </w:tc>
        <w:tc>
          <w:tcPr>
            <w:tcW w:w="3024" w:type="dxa"/>
            <w:tcMar>
              <w:top w:w="70" w:type="dxa"/>
              <w:left w:w="90" w:type="dxa"/>
              <w:bottom w:w="70" w:type="dxa"/>
              <w:right w:w="90" w:type="dxa"/>
            </w:tcMar>
            <w:vAlign w:val="center"/>
          </w:tcPr>
          <w:p w14:paraId="67E8266E" w14:textId="77777777" w:rsidR="009351AD" w:rsidRDefault="00000000">
            <w:pPr>
              <w:spacing w:after="0"/>
            </w:pPr>
            <w:r>
              <w:rPr>
                <w:color w:val="000000"/>
                <w:sz w:val="19"/>
              </w:rPr>
              <w:t xml:space="preserve">UAT, soal selidik dan temu bual.</w:t>
            </w:r>
          </w:p>
        </w:tc>
      </w:tr>
    </w:tbl>
    <w:p w14:paraId="2571625E" w14:textId="77777777" w:rsidR="009351AD" w:rsidRDefault="009351AD">
      <w:pPr>
        <w:spacing w:after="0"/>
      </w:pPr>
    </w:p>
    <w:p w14:paraId="09D773D0" w14:textId="77777777" w:rsidR="009351AD" w:rsidRDefault="00000000">
      <w:pPr>
        <w:pStyle w:val="Heading1"/>
        <w:spacing w:before="160"/>
      </w:pPr>
      <w:bookmarkStart w:id="27" w:name="_Toc240827297"/>
      <w:r>
        <w:rPr>
          <w:rFonts w:ascii="Times New Roman" w:hAnsi="Times New Roman"/>
        </w:rPr>
        <w:t>7 IMPAK INOVASI</w:t>
      </w:r>
      <w:bookmarkEnd w:id="27"/>
    </w:p>
    <w:p w14:paraId="2982A6DD" w14:textId="77777777" w:rsidR="009351AD" w:rsidRPr="00BB552F" w:rsidRDefault="00000000">
      <w:pPr>
        <w:ind w:firstLine="720"/>
        <w:jc w:val="both"/>
        <w:rPr>
          <w:lang w:val="sv-SE"/>
        </w:rPr>
      </w:pPr>
      <w:r>
        <w:rPr>
          <w:color w:val="000000"/>
          <w:lang w:val="sv-SE"/>
        </w:rPr>
        <w:t xml:space="preserve">Impak MARISMART AR dilaporkan pada tiga aras: hasil pembelajaran, pengalaman pengguna dan kecekapan pelaksanaan. Jadual 10 membandingkan data sebelum dan selepas penggunaan MARISMART AR dalam uji rintis bersama </w:t>
      </w:r>
      <w:r>
        <w:rPr>
          <w:color w:val="000000"/>
          <w:highlight w:val="yellow"/>
          <w:lang w:val="sv-SE"/>
        </w:rPr>
        <w:t xml:space="preserve">[n]</w:t>
      </w:r>
      <w:r>
        <w:rPr>
          <w:color w:val="000000"/>
          <w:lang w:val="sv-SE"/>
        </w:rPr>
        <w:t xml:space="preserve"> pelajar pada </w:t>
      </w:r>
      <w:r>
        <w:rPr>
          <w:color w:val="000000"/>
          <w:highlight w:val="yellow"/>
          <w:lang w:val="sv-SE"/>
        </w:rPr>
        <w:t xml:space="preserve">[tarikh]</w:t>
      </w:r>
      <w:r>
        <w:rPr>
          <w:color w:val="000000"/>
          <w:lang w:val="sv-SE"/>
        </w:rPr>
        <w:t xml:space="preserve">.</w:t>
      </w:r>
    </w:p>
    <w:p w14:paraId="14483DE3" w14:textId="77777777" w:rsidR="009351AD" w:rsidRDefault="00000000">
      <w:pPr>
        <w:spacing w:before="40" w:after="80"/>
        <w:jc w:val="center"/>
      </w:pPr>
      <w:r>
        <w:rPr>
          <w:b/>
          <w:color w:val="000000"/>
          <w:sz w:val="21"/>
        </w:rPr>
        <w:t xml:space="preserve">Jadual 10. Matriks bukti impak sebelum dan selepas</w:t>
      </w:r>
    </w:p>
    <w:tbl>
      <w:tblPr>
        <w:tblStyle w:val="TableGrid"/>
        <w:tblW w:w="0" w:type="auto"/>
        <w:jc w:val="center"/>
        <w:tblLook w:val="04A0" w:firstRow="1" w:lastRow="0" w:firstColumn="1" w:lastColumn="0" w:noHBand="0" w:noVBand="1"/>
      </w:tblPr>
      <w:tblGrid>
        <w:gridCol w:w="1573"/>
        <w:gridCol w:w="2620"/>
        <w:gridCol w:w="1536"/>
        <w:gridCol w:w="1507"/>
        <w:gridCol w:w="1970"/>
      </w:tblGrid>
      <w:tr w:rsidR="009351AD" w14:paraId="6B915061" w14:textId="77777777">
        <w:trPr>
          <w:tblHeader/>
          <w:jc w:val="center"/>
        </w:trPr>
        <w:tc>
          <w:tcPr>
            <w:tcW w:w="1805" w:type="dxa"/>
            <w:shd w:val="clear" w:color="auto" w:fill="EDEDED"/>
            <w:tcMar>
              <w:top w:w="70" w:type="dxa"/>
              <w:left w:w="90" w:type="dxa"/>
              <w:bottom w:w="70" w:type="dxa"/>
              <w:right w:w="90" w:type="dxa"/>
            </w:tcMar>
            <w:vAlign w:val="center"/>
          </w:tcPr>
          <w:p w14:paraId="327AD986" w14:textId="77777777" w:rsidR="009351AD" w:rsidRDefault="00000000">
            <w:pPr>
              <w:spacing w:after="0"/>
              <w:jc w:val="center"/>
            </w:pPr>
            <w:r>
              <w:rPr>
                <w:b/>
                <w:color w:val="000000"/>
                <w:sz w:val="18"/>
              </w:rPr>
              <w:t>DIMENSI</w:t>
            </w:r>
          </w:p>
        </w:tc>
        <w:tc>
          <w:tcPr>
            <w:tcW w:w="1805" w:type="dxa"/>
            <w:shd w:val="clear" w:color="auto" w:fill="EDEDED"/>
            <w:tcMar>
              <w:top w:w="70" w:type="dxa"/>
              <w:left w:w="90" w:type="dxa"/>
              <w:bottom w:w="70" w:type="dxa"/>
              <w:right w:w="90" w:type="dxa"/>
            </w:tcMar>
            <w:vAlign w:val="center"/>
          </w:tcPr>
          <w:p w14:paraId="2DF7BC07" w14:textId="77777777" w:rsidR="009351AD" w:rsidRDefault="00000000">
            <w:pPr>
              <w:spacing w:after="0"/>
              <w:jc w:val="center"/>
            </w:pPr>
            <w:r>
              <w:rPr>
                <w:b/>
                <w:color w:val="000000"/>
                <w:sz w:val="18"/>
              </w:rPr>
              <w:t>INDIKATOR</w:t>
            </w:r>
          </w:p>
        </w:tc>
        <w:tc>
          <w:tcPr>
            <w:tcW w:w="1805" w:type="dxa"/>
            <w:shd w:val="clear" w:color="auto" w:fill="EDEDED"/>
            <w:tcMar>
              <w:top w:w="70" w:type="dxa"/>
              <w:left w:w="90" w:type="dxa"/>
              <w:bottom w:w="70" w:type="dxa"/>
              <w:right w:w="90" w:type="dxa"/>
            </w:tcMar>
            <w:vAlign w:val="center"/>
          </w:tcPr>
          <w:p w14:paraId="13F523ED" w14:textId="77777777" w:rsidR="009351AD" w:rsidRDefault="00000000">
            <w:pPr>
              <w:spacing w:after="0"/>
              <w:jc w:val="center"/>
            </w:pPr>
            <w:r>
              <w:rPr>
                <w:b/>
                <w:color w:val="000000"/>
                <w:sz w:val="18"/>
              </w:rPr>
              <w:t>DATA SEBELUM</w:t>
            </w:r>
          </w:p>
        </w:tc>
        <w:tc>
          <w:tcPr>
            <w:tcW w:w="1805" w:type="dxa"/>
            <w:shd w:val="clear" w:color="auto" w:fill="EDEDED"/>
            <w:tcMar>
              <w:top w:w="70" w:type="dxa"/>
              <w:left w:w="90" w:type="dxa"/>
              <w:bottom w:w="70" w:type="dxa"/>
              <w:right w:w="90" w:type="dxa"/>
            </w:tcMar>
            <w:vAlign w:val="center"/>
          </w:tcPr>
          <w:p w14:paraId="3E6FE43C" w14:textId="77777777" w:rsidR="009351AD" w:rsidRDefault="00000000">
            <w:pPr>
              <w:spacing w:after="0"/>
              <w:jc w:val="center"/>
            </w:pPr>
            <w:r>
              <w:rPr>
                <w:b/>
                <w:color w:val="000000"/>
                <w:sz w:val="18"/>
              </w:rPr>
              <w:t>DATA SELEPAS</w:t>
            </w:r>
          </w:p>
        </w:tc>
        <w:tc>
          <w:tcPr>
            <w:tcW w:w="1805" w:type="dxa"/>
            <w:shd w:val="clear" w:color="auto" w:fill="EDEDED"/>
            <w:tcMar>
              <w:top w:w="70" w:type="dxa"/>
              <w:left w:w="90" w:type="dxa"/>
              <w:bottom w:w="70" w:type="dxa"/>
              <w:right w:w="90" w:type="dxa"/>
            </w:tcMar>
            <w:vAlign w:val="center"/>
          </w:tcPr>
          <w:p w14:paraId="6593A0EB" w14:textId="77777777" w:rsidR="009351AD" w:rsidRDefault="00000000">
            <w:pPr>
              <w:spacing w:after="0"/>
              <w:jc w:val="center"/>
            </w:pPr>
            <w:r>
              <w:rPr>
                <w:b/>
                <w:color w:val="000000"/>
                <w:sz w:val="18"/>
              </w:rPr>
              <w:t>KAEDAH</w:t>
            </w:r>
          </w:p>
        </w:tc>
      </w:tr>
      <w:tr w:rsidR="009351AD" w14:paraId="2991794B" w14:textId="77777777">
        <w:trPr>
          <w:jc w:val="center"/>
        </w:trPr>
        <w:tc>
          <w:tcPr>
            <w:tcW w:w="1584" w:type="dxa"/>
            <w:tcMar>
              <w:top w:w="70" w:type="dxa"/>
              <w:left w:w="90" w:type="dxa"/>
              <w:bottom w:w="70" w:type="dxa"/>
              <w:right w:w="90" w:type="dxa"/>
            </w:tcMar>
            <w:vAlign w:val="center"/>
          </w:tcPr>
          <w:p w14:paraId="40C5807D" w14:textId="77777777" w:rsidR="009351AD" w:rsidRDefault="00000000">
            <w:pPr>
              <w:spacing w:after="0"/>
            </w:pPr>
            <w:r>
              <w:rPr>
                <w:color w:val="000000"/>
                <w:sz w:val="18"/>
              </w:rPr>
              <w:t>Pembelajaran</w:t>
            </w:r>
          </w:p>
        </w:tc>
        <w:tc>
          <w:tcPr>
            <w:tcW w:w="2880" w:type="dxa"/>
            <w:tcMar>
              <w:top w:w="70" w:type="dxa"/>
              <w:left w:w="90" w:type="dxa"/>
              <w:bottom w:w="70" w:type="dxa"/>
              <w:right w:w="90" w:type="dxa"/>
            </w:tcMar>
            <w:vAlign w:val="center"/>
          </w:tcPr>
          <w:p w14:paraId="73DF20EF" w14:textId="77777777" w:rsidR="009351AD" w:rsidRDefault="00000000">
            <w:pPr>
              <w:spacing w:after="0"/>
            </w:pPr>
            <w:r>
              <w:rPr>
                <w:color w:val="000000"/>
                <w:sz w:val="18"/>
              </w:rPr>
              <w:t>Skor pengetahuan/prosedur</w:t>
            </w:r>
          </w:p>
        </w:tc>
        <w:tc>
          <w:tcPr>
            <w:tcW w:w="1296" w:type="dxa"/>
            <w:tcMar>
              <w:top w:w="70" w:type="dxa"/>
              <w:left w:w="90" w:type="dxa"/>
              <w:bottom w:w="70" w:type="dxa"/>
              <w:right w:w="90" w:type="dxa"/>
            </w:tcMar>
            <w:vAlign w:val="center"/>
          </w:tcPr>
          <w:p w14:paraId="51FF75BF" w14:textId="180A2A2C" w:rsidR="009351AD" w:rsidRDefault="00CD6313">
            <w:pPr>
              <w:spacing w:after="0"/>
            </w:pPr>
            <w:r>
              <w:rPr>
                <w:color w:val="000000"/>
                <w:sz w:val="18"/>
              </w:rPr>
              <w:t>56/100</w:t>
            </w:r>
          </w:p>
        </w:tc>
        <w:tc>
          <w:tcPr>
            <w:tcW w:w="1296" w:type="dxa"/>
            <w:tcMar>
              <w:top w:w="70" w:type="dxa"/>
              <w:left w:w="90" w:type="dxa"/>
              <w:bottom w:w="70" w:type="dxa"/>
              <w:right w:w="90" w:type="dxa"/>
            </w:tcMar>
            <w:vAlign w:val="center"/>
          </w:tcPr>
          <w:p w14:paraId="50550337" w14:textId="44F73594" w:rsidR="009351AD" w:rsidRDefault="008608F4">
            <w:pPr>
              <w:spacing w:after="0"/>
            </w:pPr>
            <w:r>
              <w:rPr>
                <w:color w:val="000000"/>
                <w:sz w:val="18"/>
              </w:rPr>
              <w:t>84/100</w:t>
            </w:r>
          </w:p>
        </w:tc>
        <w:tc>
          <w:tcPr>
            <w:tcW w:w="2448" w:type="dxa"/>
            <w:tcMar>
              <w:top w:w="70" w:type="dxa"/>
              <w:left w:w="90" w:type="dxa"/>
              <w:bottom w:w="70" w:type="dxa"/>
              <w:right w:w="90" w:type="dxa"/>
            </w:tcMar>
            <w:vAlign w:val="center"/>
          </w:tcPr>
          <w:p w14:paraId="68694539" w14:textId="77777777" w:rsidR="009351AD" w:rsidRDefault="00000000">
            <w:pPr>
              <w:spacing w:after="0"/>
            </w:pPr>
            <w:r>
              <w:rPr>
                <w:color w:val="000000"/>
                <w:sz w:val="18"/>
              </w:rPr>
              <w:t>Pra-ujian/pasca-ujian atau rubrik.</w:t>
            </w:r>
          </w:p>
        </w:tc>
      </w:tr>
      <w:tr w:rsidR="009351AD" w14:paraId="1652CAA5" w14:textId="77777777">
        <w:trPr>
          <w:jc w:val="center"/>
        </w:trPr>
        <w:tc>
          <w:tcPr>
            <w:tcW w:w="1584" w:type="dxa"/>
            <w:tcMar>
              <w:top w:w="70" w:type="dxa"/>
              <w:left w:w="90" w:type="dxa"/>
              <w:bottom w:w="70" w:type="dxa"/>
              <w:right w:w="90" w:type="dxa"/>
            </w:tcMar>
            <w:vAlign w:val="center"/>
          </w:tcPr>
          <w:p w14:paraId="4CE70711" w14:textId="77777777" w:rsidR="009351AD" w:rsidRDefault="00000000">
            <w:pPr>
              <w:spacing w:after="0"/>
            </w:pPr>
            <w:r>
              <w:rPr>
                <w:color w:val="000000"/>
                <w:sz w:val="18"/>
              </w:rPr>
              <w:t>Ketepatan</w:t>
            </w:r>
          </w:p>
        </w:tc>
        <w:tc>
          <w:tcPr>
            <w:tcW w:w="2880" w:type="dxa"/>
            <w:tcMar>
              <w:top w:w="70" w:type="dxa"/>
              <w:left w:w="90" w:type="dxa"/>
              <w:bottom w:w="70" w:type="dxa"/>
              <w:right w:w="90" w:type="dxa"/>
            </w:tcMar>
            <w:vAlign w:val="center"/>
          </w:tcPr>
          <w:p w14:paraId="5606E254" w14:textId="77777777" w:rsidR="009351AD" w:rsidRPr="00BB552F" w:rsidRDefault="00000000">
            <w:pPr>
              <w:spacing w:after="0"/>
              <w:rPr>
                <w:lang w:val="sv-SE"/>
              </w:rPr>
            </w:pPr>
            <w:r>
              <w:rPr>
                <w:color w:val="000000"/>
                <w:sz w:val="18"/>
                <w:lang w:val="sv-SE"/>
              </w:rPr>
              <w:t>Peratus langkah/komponen dikenal pasti betul</w:t>
            </w:r>
          </w:p>
        </w:tc>
        <w:tc>
          <w:tcPr>
            <w:tcW w:w="1296" w:type="dxa"/>
            <w:tcMar>
              <w:top w:w="70" w:type="dxa"/>
              <w:left w:w="90" w:type="dxa"/>
              <w:bottom w:w="70" w:type="dxa"/>
              <w:right w:w="90" w:type="dxa"/>
            </w:tcMar>
            <w:vAlign w:val="center"/>
          </w:tcPr>
          <w:p w14:paraId="61259179" w14:textId="487A2E10" w:rsidR="009351AD" w:rsidRDefault="008608F4">
            <w:pPr>
              <w:spacing w:after="0"/>
            </w:pPr>
            <w:r>
              <w:rPr>
                <w:color w:val="000000"/>
                <w:sz w:val="18"/>
              </w:rPr>
              <w:t>60%</w:t>
            </w:r>
          </w:p>
        </w:tc>
        <w:tc>
          <w:tcPr>
            <w:tcW w:w="1296" w:type="dxa"/>
            <w:tcMar>
              <w:top w:w="70" w:type="dxa"/>
              <w:left w:w="90" w:type="dxa"/>
              <w:bottom w:w="70" w:type="dxa"/>
              <w:right w:w="90" w:type="dxa"/>
            </w:tcMar>
            <w:vAlign w:val="center"/>
          </w:tcPr>
          <w:p w14:paraId="794AAA71" w14:textId="7682748B" w:rsidR="009351AD" w:rsidRDefault="008608F4">
            <w:pPr>
              <w:spacing w:after="0"/>
            </w:pPr>
            <w:r>
              <w:rPr>
                <w:color w:val="000000"/>
                <w:sz w:val="18"/>
              </w:rPr>
              <w:t>88%</w:t>
            </w:r>
          </w:p>
        </w:tc>
        <w:tc>
          <w:tcPr>
            <w:tcW w:w="2448" w:type="dxa"/>
            <w:tcMar>
              <w:top w:w="70" w:type="dxa"/>
              <w:left w:w="90" w:type="dxa"/>
              <w:bottom w:w="70" w:type="dxa"/>
              <w:right w:w="90" w:type="dxa"/>
            </w:tcMar>
            <w:vAlign w:val="center"/>
          </w:tcPr>
          <w:p w14:paraId="4079A8F0" w14:textId="77777777" w:rsidR="009351AD" w:rsidRDefault="00000000">
            <w:pPr>
              <w:spacing w:after="0"/>
            </w:pPr>
            <w:r>
              <w:rPr>
                <w:color w:val="000000"/>
                <w:sz w:val="18"/>
              </w:rPr>
              <w:t>Pemerhatian dan checklist.</w:t>
            </w:r>
          </w:p>
        </w:tc>
      </w:tr>
      <w:tr w:rsidR="009351AD" w14:paraId="1768158D" w14:textId="77777777">
        <w:trPr>
          <w:jc w:val="center"/>
        </w:trPr>
        <w:tc>
          <w:tcPr>
            <w:tcW w:w="1584" w:type="dxa"/>
            <w:tcMar>
              <w:top w:w="70" w:type="dxa"/>
              <w:left w:w="90" w:type="dxa"/>
              <w:bottom w:w="70" w:type="dxa"/>
              <w:right w:w="90" w:type="dxa"/>
            </w:tcMar>
            <w:vAlign w:val="center"/>
          </w:tcPr>
          <w:p w14:paraId="0134CC0D" w14:textId="77777777" w:rsidR="009351AD" w:rsidRDefault="00000000">
            <w:pPr>
              <w:spacing w:after="0"/>
            </w:pPr>
            <w:r>
              <w:rPr>
                <w:color w:val="000000"/>
                <w:sz w:val="18"/>
              </w:rPr>
              <w:t>Kecekapan</w:t>
            </w:r>
          </w:p>
        </w:tc>
        <w:tc>
          <w:tcPr>
            <w:tcW w:w="2880" w:type="dxa"/>
            <w:tcMar>
              <w:top w:w="70" w:type="dxa"/>
              <w:left w:w="90" w:type="dxa"/>
              <w:bottom w:w="70" w:type="dxa"/>
              <w:right w:w="90" w:type="dxa"/>
            </w:tcMar>
            <w:vAlign w:val="center"/>
          </w:tcPr>
          <w:p w14:paraId="6184B35C" w14:textId="77777777" w:rsidR="009351AD" w:rsidRDefault="00000000">
            <w:pPr>
              <w:spacing w:after="0"/>
            </w:pPr>
            <w:r>
              <w:rPr>
                <w:color w:val="000000"/>
                <w:sz w:val="18"/>
              </w:rPr>
              <w:t>Masa median menyelesaikan tugasan</w:t>
            </w:r>
          </w:p>
        </w:tc>
        <w:tc>
          <w:tcPr>
            <w:tcW w:w="1296" w:type="dxa"/>
            <w:tcMar>
              <w:top w:w="70" w:type="dxa"/>
              <w:left w:w="90" w:type="dxa"/>
              <w:bottom w:w="70" w:type="dxa"/>
              <w:right w:w="90" w:type="dxa"/>
            </w:tcMar>
            <w:vAlign w:val="center"/>
          </w:tcPr>
          <w:p w14:paraId="3AE1C9CF" w14:textId="4BAE0A08" w:rsidR="009351AD" w:rsidRDefault="008608F4">
            <w:pPr>
              <w:spacing w:after="0"/>
            </w:pPr>
            <w:r>
              <w:rPr>
                <w:color w:val="000000"/>
                <w:sz w:val="18"/>
              </w:rPr>
              <w:t xml:space="preserve">20 min</w:t>
            </w:r>
          </w:p>
        </w:tc>
        <w:tc>
          <w:tcPr>
            <w:tcW w:w="1296" w:type="dxa"/>
            <w:tcMar>
              <w:top w:w="70" w:type="dxa"/>
              <w:left w:w="90" w:type="dxa"/>
              <w:bottom w:w="70" w:type="dxa"/>
              <w:right w:w="90" w:type="dxa"/>
            </w:tcMar>
            <w:vAlign w:val="center"/>
          </w:tcPr>
          <w:p w14:paraId="0307D309" w14:textId="08BFF970" w:rsidR="009351AD" w:rsidRDefault="008608F4">
            <w:pPr>
              <w:spacing w:after="0"/>
            </w:pPr>
            <w:r>
              <w:rPr>
                <w:color w:val="000000"/>
                <w:sz w:val="18"/>
              </w:rPr>
              <w:t xml:space="preserve">12 min</w:t>
            </w:r>
          </w:p>
        </w:tc>
        <w:tc>
          <w:tcPr>
            <w:tcW w:w="2448" w:type="dxa"/>
            <w:tcMar>
              <w:top w:w="70" w:type="dxa"/>
              <w:left w:w="90" w:type="dxa"/>
              <w:bottom w:w="70" w:type="dxa"/>
              <w:right w:w="90" w:type="dxa"/>
            </w:tcMar>
            <w:vAlign w:val="center"/>
          </w:tcPr>
          <w:p w14:paraId="5E37A2A9" w14:textId="77777777" w:rsidR="009351AD" w:rsidRDefault="00000000">
            <w:pPr>
              <w:spacing w:after="0"/>
            </w:pPr>
            <w:r>
              <w:rPr>
                <w:color w:val="000000"/>
                <w:sz w:val="18"/>
              </w:rPr>
              <w:t>Pemasa/log aktiviti.</w:t>
            </w:r>
          </w:p>
        </w:tc>
      </w:tr>
      <w:tr w:rsidR="009351AD" w14:paraId="342616E2" w14:textId="77777777">
        <w:trPr>
          <w:jc w:val="center"/>
        </w:trPr>
        <w:tc>
          <w:tcPr>
            <w:tcW w:w="1584" w:type="dxa"/>
            <w:tcMar>
              <w:top w:w="70" w:type="dxa"/>
              <w:left w:w="90" w:type="dxa"/>
              <w:bottom w:w="70" w:type="dxa"/>
              <w:right w:w="90" w:type="dxa"/>
            </w:tcMar>
            <w:vAlign w:val="center"/>
          </w:tcPr>
          <w:p w14:paraId="0F0F78C6" w14:textId="77777777" w:rsidR="009351AD" w:rsidRDefault="00000000">
            <w:pPr>
              <w:spacing w:after="0"/>
            </w:pPr>
            <w:r>
              <w:rPr>
                <w:color w:val="000000"/>
                <w:sz w:val="18"/>
              </w:rPr>
              <w:t>Kualiti rekod</w:t>
            </w:r>
          </w:p>
        </w:tc>
        <w:tc>
          <w:tcPr>
            <w:tcW w:w="2880" w:type="dxa"/>
            <w:tcMar>
              <w:top w:w="70" w:type="dxa"/>
              <w:left w:w="90" w:type="dxa"/>
              <w:bottom w:w="70" w:type="dxa"/>
              <w:right w:w="90" w:type="dxa"/>
            </w:tcMar>
            <w:vAlign w:val="center"/>
          </w:tcPr>
          <w:p w14:paraId="5F990065" w14:textId="77777777" w:rsidR="009351AD" w:rsidRDefault="00000000">
            <w:pPr>
              <w:spacing w:after="0"/>
            </w:pPr>
            <w:r>
              <w:rPr>
                <w:color w:val="000000"/>
                <w:sz w:val="18"/>
              </w:rPr>
              <w:t>Kelengkapan checklist dan handover</w:t>
            </w:r>
          </w:p>
        </w:tc>
        <w:tc>
          <w:tcPr>
            <w:tcW w:w="1296" w:type="dxa"/>
            <w:tcMar>
              <w:top w:w="70" w:type="dxa"/>
              <w:left w:w="90" w:type="dxa"/>
              <w:bottom w:w="70" w:type="dxa"/>
              <w:right w:w="90" w:type="dxa"/>
            </w:tcMar>
            <w:vAlign w:val="center"/>
          </w:tcPr>
          <w:p w14:paraId="0BB112F0" w14:textId="66DCA7C1" w:rsidR="009351AD" w:rsidRDefault="008608F4">
            <w:pPr>
              <w:spacing w:after="0"/>
            </w:pPr>
            <w:r>
              <w:rPr>
                <w:color w:val="000000"/>
                <w:sz w:val="18"/>
              </w:rPr>
              <w:t>55%</w:t>
            </w:r>
          </w:p>
        </w:tc>
        <w:tc>
          <w:tcPr>
            <w:tcW w:w="1296" w:type="dxa"/>
            <w:tcMar>
              <w:top w:w="70" w:type="dxa"/>
              <w:left w:w="90" w:type="dxa"/>
              <w:bottom w:w="70" w:type="dxa"/>
              <w:right w:w="90" w:type="dxa"/>
            </w:tcMar>
            <w:vAlign w:val="center"/>
          </w:tcPr>
          <w:p w14:paraId="23303869" w14:textId="090ED605" w:rsidR="009351AD" w:rsidRDefault="00EB323D">
            <w:pPr>
              <w:spacing w:after="0"/>
            </w:pPr>
            <w:r>
              <w:rPr>
                <w:color w:val="000000"/>
                <w:sz w:val="18"/>
              </w:rPr>
              <w:t>90%</w:t>
            </w:r>
          </w:p>
        </w:tc>
        <w:tc>
          <w:tcPr>
            <w:tcW w:w="2448" w:type="dxa"/>
            <w:tcMar>
              <w:top w:w="70" w:type="dxa"/>
              <w:left w:w="90" w:type="dxa"/>
              <w:bottom w:w="70" w:type="dxa"/>
              <w:right w:w="90" w:type="dxa"/>
            </w:tcMar>
            <w:vAlign w:val="center"/>
          </w:tcPr>
          <w:p w14:paraId="0BF0E8F8" w14:textId="77777777" w:rsidR="009351AD" w:rsidRDefault="00000000">
            <w:pPr>
              <w:spacing w:after="0"/>
            </w:pPr>
            <w:r>
              <w:rPr>
                <w:color w:val="000000"/>
                <w:sz w:val="18"/>
              </w:rPr>
              <w:t>Semakan dokumen.</w:t>
            </w:r>
          </w:p>
        </w:tc>
      </w:tr>
      <w:tr w:rsidR="009351AD" w14:paraId="630D1519" w14:textId="77777777">
        <w:trPr>
          <w:jc w:val="center"/>
        </w:trPr>
        <w:tc>
          <w:tcPr>
            <w:tcW w:w="1584" w:type="dxa"/>
            <w:tcMar>
              <w:top w:w="70" w:type="dxa"/>
              <w:left w:w="90" w:type="dxa"/>
              <w:bottom w:w="70" w:type="dxa"/>
              <w:right w:w="90" w:type="dxa"/>
            </w:tcMar>
            <w:vAlign w:val="center"/>
          </w:tcPr>
          <w:p w14:paraId="3448BD0F" w14:textId="77777777" w:rsidR="009351AD" w:rsidRDefault="00000000">
            <w:pPr>
              <w:spacing w:after="0"/>
            </w:pPr>
            <w:r>
              <w:rPr>
                <w:color w:val="000000"/>
                <w:sz w:val="18"/>
              </w:rPr>
              <w:t>Kepuasan</w:t>
            </w:r>
          </w:p>
        </w:tc>
        <w:tc>
          <w:tcPr>
            <w:tcW w:w="2880" w:type="dxa"/>
            <w:tcMar>
              <w:top w:w="70" w:type="dxa"/>
              <w:left w:w="90" w:type="dxa"/>
              <w:bottom w:w="70" w:type="dxa"/>
              <w:right w:w="90" w:type="dxa"/>
            </w:tcMar>
            <w:vAlign w:val="center"/>
          </w:tcPr>
          <w:p w14:paraId="6589C3EF" w14:textId="77777777" w:rsidR="009351AD" w:rsidRDefault="00000000">
            <w:pPr>
              <w:spacing w:after="0"/>
            </w:pPr>
            <w:r>
              <w:rPr>
                <w:color w:val="000000"/>
                <w:sz w:val="18"/>
              </w:rPr>
              <w:t>Skor penerimaan/kebolehgunaan</w:t>
            </w:r>
          </w:p>
        </w:tc>
        <w:tc>
          <w:tcPr>
            <w:tcW w:w="1296" w:type="dxa"/>
            <w:tcMar>
              <w:top w:w="70" w:type="dxa"/>
              <w:left w:w="90" w:type="dxa"/>
              <w:bottom w:w="70" w:type="dxa"/>
              <w:right w:w="90" w:type="dxa"/>
            </w:tcMar>
            <w:vAlign w:val="center"/>
          </w:tcPr>
          <w:p w14:paraId="712E9FB5" w14:textId="74568661" w:rsidR="009351AD" w:rsidRDefault="00EB323D">
            <w:pPr>
              <w:spacing w:after="0"/>
            </w:pPr>
            <w:r>
              <w:t>3.0/5</w:t>
            </w:r>
          </w:p>
        </w:tc>
        <w:tc>
          <w:tcPr>
            <w:tcW w:w="1296" w:type="dxa"/>
            <w:tcMar>
              <w:top w:w="70" w:type="dxa"/>
              <w:left w:w="90" w:type="dxa"/>
              <w:bottom w:w="70" w:type="dxa"/>
              <w:right w:w="90" w:type="dxa"/>
            </w:tcMar>
            <w:vAlign w:val="center"/>
          </w:tcPr>
          <w:p w14:paraId="24B1D492" w14:textId="4B799754" w:rsidR="009351AD" w:rsidRDefault="00EB323D">
            <w:pPr>
              <w:spacing w:after="0"/>
            </w:pPr>
            <w:r>
              <w:t>4.5/5</w:t>
            </w:r>
          </w:p>
        </w:tc>
        <w:tc>
          <w:tcPr>
            <w:tcW w:w="2448" w:type="dxa"/>
            <w:tcMar>
              <w:top w:w="70" w:type="dxa"/>
              <w:left w:w="90" w:type="dxa"/>
              <w:bottom w:w="70" w:type="dxa"/>
              <w:right w:w="90" w:type="dxa"/>
            </w:tcMar>
            <w:vAlign w:val="center"/>
          </w:tcPr>
          <w:p w14:paraId="5534BB95" w14:textId="77777777" w:rsidR="009351AD" w:rsidRDefault="00000000">
            <w:pPr>
              <w:spacing w:after="0"/>
            </w:pPr>
            <w:r>
              <w:rPr>
                <w:color w:val="000000"/>
                <w:sz w:val="18"/>
              </w:rPr>
              <w:t>Soal selidik/UAT.</w:t>
            </w:r>
          </w:p>
        </w:tc>
      </w:tr>
      <w:tr w:rsidR="009351AD" w14:paraId="30F98C3F" w14:textId="77777777">
        <w:trPr>
          <w:jc w:val="center"/>
        </w:trPr>
        <w:tc>
          <w:tcPr>
            <w:tcW w:w="1584" w:type="dxa"/>
            <w:tcMar>
              <w:top w:w="70" w:type="dxa"/>
              <w:left w:w="90" w:type="dxa"/>
              <w:bottom w:w="70" w:type="dxa"/>
              <w:right w:w="90" w:type="dxa"/>
            </w:tcMar>
            <w:vAlign w:val="center"/>
          </w:tcPr>
          <w:p w14:paraId="07EF5559" w14:textId="77777777" w:rsidR="009351AD" w:rsidRDefault="00000000">
            <w:pPr>
              <w:spacing w:after="0"/>
            </w:pPr>
            <w:r>
              <w:rPr>
                <w:color w:val="000000"/>
                <w:sz w:val="18"/>
              </w:rPr>
              <w:t>Keluasan</w:t>
            </w:r>
          </w:p>
        </w:tc>
        <w:tc>
          <w:tcPr>
            <w:tcW w:w="2880" w:type="dxa"/>
            <w:tcMar>
              <w:top w:w="70" w:type="dxa"/>
              <w:left w:w="90" w:type="dxa"/>
              <w:bottom w:w="70" w:type="dxa"/>
              <w:right w:w="90" w:type="dxa"/>
            </w:tcMar>
            <w:vAlign w:val="center"/>
          </w:tcPr>
          <w:p w14:paraId="03A9F514" w14:textId="77777777" w:rsidR="009351AD" w:rsidRPr="00BB552F" w:rsidRDefault="00000000">
            <w:pPr>
              <w:spacing w:after="0"/>
              <w:rPr>
                <w:lang w:val="sv-SE"/>
              </w:rPr>
            </w:pPr>
            <w:r>
              <w:rPr>
                <w:color w:val="000000"/>
                <w:sz w:val="18"/>
                <w:lang w:val="sv-SE"/>
              </w:rPr>
              <w:t>Bilangan modul, pengguna dan institusi</w:t>
            </w:r>
          </w:p>
        </w:tc>
        <w:tc>
          <w:tcPr>
            <w:tcW w:w="1296" w:type="dxa"/>
            <w:tcMar>
              <w:top w:w="70" w:type="dxa"/>
              <w:left w:w="90" w:type="dxa"/>
              <w:bottom w:w="70" w:type="dxa"/>
              <w:right w:w="90" w:type="dxa"/>
            </w:tcMar>
            <w:vAlign w:val="center"/>
          </w:tcPr>
          <w:p w14:paraId="2A2BA728" w14:textId="14495964" w:rsidR="009351AD" w:rsidRDefault="00EB323D">
            <w:pPr>
              <w:spacing w:after="0"/>
            </w:pPr>
            <w:r>
              <w:rPr>
                <w:color w:val="000000"/>
                <w:sz w:val="18"/>
              </w:rPr>
              <w:t xml:space="preserve">1 modul, 20 pelajar, 1 institusi</w:t>
            </w:r>
          </w:p>
        </w:tc>
        <w:tc>
          <w:tcPr>
            <w:tcW w:w="1296" w:type="dxa"/>
            <w:tcMar>
              <w:top w:w="70" w:type="dxa"/>
              <w:left w:w="90" w:type="dxa"/>
              <w:bottom w:w="70" w:type="dxa"/>
              <w:right w:w="90" w:type="dxa"/>
            </w:tcMar>
            <w:vAlign w:val="center"/>
          </w:tcPr>
          <w:p w14:paraId="67B8676C" w14:textId="080136E7" w:rsidR="009351AD" w:rsidRDefault="00EB323D">
            <w:pPr>
              <w:spacing w:after="0"/>
            </w:pPr>
            <w:r>
              <w:rPr>
                <w:color w:val="000000"/>
                <w:sz w:val="18"/>
              </w:rPr>
              <w:t xml:space="preserve">3 modul, 30 pelajar, 1 institusi</w:t>
            </w:r>
          </w:p>
        </w:tc>
        <w:tc>
          <w:tcPr>
            <w:tcW w:w="2448" w:type="dxa"/>
            <w:tcMar>
              <w:top w:w="70" w:type="dxa"/>
              <w:left w:w="90" w:type="dxa"/>
              <w:bottom w:w="70" w:type="dxa"/>
              <w:right w:w="90" w:type="dxa"/>
            </w:tcMar>
            <w:vAlign w:val="center"/>
          </w:tcPr>
          <w:p w14:paraId="2864756D" w14:textId="77777777" w:rsidR="009351AD" w:rsidRDefault="00000000">
            <w:pPr>
              <w:spacing w:after="0"/>
            </w:pPr>
            <w:r>
              <w:rPr>
                <w:color w:val="000000"/>
                <w:sz w:val="18"/>
              </w:rPr>
              <w:t>Rekod pelaksanaan.</w:t>
            </w:r>
          </w:p>
        </w:tc>
      </w:tr>
    </w:tbl>
    <w:p w14:paraId="708628D2" w14:textId="77777777" w:rsidR="009351AD" w:rsidRDefault="009351AD">
      <w:pPr>
        <w:spacing w:after="0"/>
      </w:pPr>
    </w:p>
    <w:p w14:paraId="65D8FB9E" w14:textId="77777777" w:rsidR="009351AD" w:rsidRDefault="00000000">
      <w:pPr>
        <w:ind w:firstLine="720"/>
        <w:jc w:val="both"/>
        <w:rPr>
          <w:color w:val="000000"/>
          <w:lang w:val="sv-SE"/>
        </w:rPr>
      </w:pPr>
      <w:r>
        <w:rPr>
          <w:color w:val="000000"/>
        </w:rPr>
        <w:t xml:space="preserve">Perubahan relatif dikira menggunakan formula ((nilai selepas − nilai sebelum) / nilai sebelum) × 100. Hasilnya, skor pengetahuan/prosedur meningkat </w:t>
      </w:r>
      <w:r>
        <w:rPr>
          <w:color w:val="000000"/>
          <w:highlight w:val="yellow"/>
        </w:rPr>
        <w:t xml:space="preserve">50.0%</w:t>
      </w:r>
      <w:r>
        <w:rPr>
          <w:color w:val="000000"/>
        </w:rPr>
        <w:t xml:space="preserve">, ketepatan pengenalpastian meningkat </w:t>
      </w:r>
      <w:r>
        <w:rPr>
          <w:color w:val="000000"/>
          <w:highlight w:val="yellow"/>
        </w:rPr>
        <w:t xml:space="preserve">46.7%</w:t>
      </w:r>
      <w:r>
        <w:rPr>
          <w:color w:val="000000"/>
        </w:rPr>
        <w:t xml:space="preserve">, masa median tugasan berkurang </w:t>
      </w:r>
      <w:r>
        <w:rPr>
          <w:color w:val="000000"/>
          <w:highlight w:val="yellow"/>
        </w:rPr>
        <w:t xml:space="preserve">40.0%</w:t>
      </w:r>
      <w:r>
        <w:rPr>
          <w:color w:val="000000"/>
        </w:rPr>
        <w:t xml:space="preserve">, kelengkapan rekod meningkat </w:t>
      </w:r>
      <w:r>
        <w:rPr>
          <w:color w:val="000000"/>
          <w:highlight w:val="yellow"/>
        </w:rPr>
        <w:t xml:space="preserve">63.6%</w:t>
      </w:r>
      <w:r>
        <w:rPr>
          <w:color w:val="000000"/>
        </w:rPr>
        <w:t xml:space="preserve"> dan skor penerimaan meningkat </w:t>
      </w:r>
      <w:r>
        <w:rPr>
          <w:color w:val="000000"/>
          <w:highlight w:val="yellow"/>
        </w:rPr>
        <w:t xml:space="preserve">50.0%</w:t>
      </w:r>
      <w:r>
        <w:rPr>
          <w:color w:val="000000"/>
        </w:rPr>
        <w:t xml:space="preserve">. Formula hanya digunakan bagi pemboleh ubah yang diukur dengan skala, sampel dan kaedah yang setara; batasan kajian termasuk saiz sampel yang kecil dan tempoh pemerhatian yang singkat.</w:t>
      </w:r>
    </w:p>
    <w:p w14:paraId="1CE986D5" w14:textId="77777777" w:rsidR="009D67B3" w:rsidRPr="00BB552F" w:rsidRDefault="009D67B3">
      <w:pPr>
        <w:ind w:firstLine="720"/>
        <w:jc w:val="both"/>
        <w:rPr>
          <w:lang w:val="sv-SE"/>
        </w:rPr>
      </w:pPr>
    </w:p>
    <w:p w14:paraId="5039DC00" w14:textId="77777777" w:rsidR="009351AD" w:rsidRPr="00BB552F" w:rsidRDefault="00000000">
      <w:pPr>
        <w:pStyle w:val="Heading2"/>
        <w:spacing w:before="100"/>
        <w:rPr>
          <w:lang w:val="sv-SE"/>
        </w:rPr>
      </w:pPr>
      <w:bookmarkStart w:id="28" w:name="_Toc240827298"/>
      <w:r>
        <w:rPr>
          <w:rFonts w:ascii="Times New Roman" w:hAnsi="Times New Roman"/>
          <w:lang w:val="sv-SE"/>
        </w:rPr>
        <w:t>7.1 TAHAP KELUASAN IMPAK</w:t>
      </w:r>
      <w:bookmarkEnd w:id="28"/>
    </w:p>
    <w:p w14:paraId="56B9D2A7" w14:textId="77777777" w:rsidR="009351AD" w:rsidRDefault="00000000">
      <w:pPr>
        <w:ind w:firstLine="720"/>
        <w:jc w:val="both"/>
        <w:rPr>
          <w:color w:val="000000"/>
          <w:lang w:val="sv-SE"/>
        </w:rPr>
      </w:pPr>
      <w:r>
        <w:rPr>
          <w:color w:val="000000"/>
          <w:lang w:val="sv-SE"/>
        </w:rPr>
        <w:t xml:space="preserve">Pada masa laporan ini, keluasan impak berada pada aras institusi (ALAM), iaitu </w:t>
      </w:r>
      <w:r>
        <w:rPr>
          <w:color w:val="000000"/>
          <w:highlight w:val="yellow"/>
          <w:lang w:val="sv-SE"/>
        </w:rPr>
        <w:t xml:space="preserve">[n]</w:t>
      </w:r>
      <w:r>
        <w:rPr>
          <w:color w:val="000000"/>
          <w:lang w:val="sv-SE"/>
        </w:rPr>
        <w:t xml:space="preserve"> modul dan </w:t>
      </w:r>
      <w:r>
        <w:rPr>
          <w:color w:val="000000"/>
          <w:highlight w:val="yellow"/>
          <w:lang w:val="sv-SE"/>
        </w:rPr>
        <w:t xml:space="preserve">[n]</w:t>
      </w:r>
      <w:r>
        <w:rPr>
          <w:color w:val="000000"/>
          <w:lang w:val="sv-SE"/>
        </w:rPr>
        <w:t xml:space="preserve"> pelajar. Sasaran peluasan ialah program TVET maritim, institusi latihan berkaitan dan rakan industri melalui perkongsian modul, latihan pengajar dan penyesuaian SOP (Jadual 11).</w:t>
      </w:r>
    </w:p>
    <w:p w14:paraId="5503D4AB" w14:textId="77777777" w:rsidR="009D67B3" w:rsidRPr="00BB552F" w:rsidRDefault="009D67B3">
      <w:pPr>
        <w:ind w:firstLine="720"/>
        <w:jc w:val="both"/>
        <w:rPr>
          <w:lang w:val="sv-SE"/>
        </w:rPr>
      </w:pPr>
    </w:p>
    <w:p w14:paraId="31D324AA" w14:textId="77777777" w:rsidR="009351AD" w:rsidRPr="00BB552F" w:rsidRDefault="00000000">
      <w:pPr>
        <w:pStyle w:val="Heading1"/>
        <w:spacing w:before="160"/>
        <w:rPr>
          <w:lang w:val="fi-FI"/>
        </w:rPr>
      </w:pPr>
      <w:bookmarkStart w:id="29" w:name="_Toc240827299"/>
      <w:r>
        <w:rPr>
          <w:rFonts w:ascii="Times New Roman" w:hAnsi="Times New Roman"/>
          <w:lang w:val="fi-FI"/>
        </w:rPr>
        <w:t>8 PERLUASAN, PENGKOMERSIALAN, KELESTARIAN DAN KEBOLEHSKALAAN</w:t>
      </w:r>
      <w:bookmarkEnd w:id="29"/>
    </w:p>
    <w:p w14:paraId="0C3258FD" w14:textId="77777777" w:rsidR="009351AD" w:rsidRPr="00BB552F" w:rsidRDefault="00000000">
      <w:pPr>
        <w:pStyle w:val="Heading2"/>
        <w:spacing w:before="100"/>
        <w:rPr>
          <w:lang w:val="fi-FI"/>
        </w:rPr>
      </w:pPr>
      <w:bookmarkStart w:id="30" w:name="_Toc240827300"/>
      <w:r>
        <w:rPr>
          <w:rFonts w:ascii="Times New Roman" w:hAnsi="Times New Roman"/>
          <w:lang w:val="fi-FI"/>
        </w:rPr>
        <w:t>8.1 PELAN PERLUASAN</w:t>
      </w:r>
      <w:bookmarkEnd w:id="30"/>
    </w:p>
    <w:p w14:paraId="793CF7FB" w14:textId="77777777" w:rsidR="009351AD" w:rsidRPr="00BB552F" w:rsidRDefault="00000000">
      <w:pPr>
        <w:spacing w:before="40" w:after="80"/>
        <w:jc w:val="center"/>
        <w:rPr>
          <w:lang w:val="sv-SE"/>
        </w:rPr>
      </w:pPr>
      <w:r>
        <w:rPr>
          <w:b/>
          <w:color w:val="000000"/>
          <w:sz w:val="21"/>
          <w:lang w:val="sv-SE"/>
        </w:rPr>
        <w:t xml:space="preserve">Jadual 11. Pelan perluasan berfasa</w:t>
      </w:r>
    </w:p>
    <w:tbl>
      <w:tblPr>
        <w:tblStyle w:val="TableGrid"/>
        <w:tblW w:w="0" w:type="auto"/>
        <w:jc w:val="center"/>
        <w:tblLook w:val="04A0" w:firstRow="1" w:lastRow="0" w:firstColumn="1" w:lastColumn="0" w:noHBand="0" w:noVBand="1"/>
      </w:tblPr>
      <w:tblGrid>
        <w:gridCol w:w="2572"/>
        <w:gridCol w:w="3914"/>
        <w:gridCol w:w="2720"/>
      </w:tblGrid>
      <w:tr w:rsidR="009351AD" w14:paraId="68457BA8" w14:textId="77777777">
        <w:trPr>
          <w:tblHeader/>
          <w:jc w:val="center"/>
        </w:trPr>
        <w:tc>
          <w:tcPr>
            <w:tcW w:w="3009" w:type="dxa"/>
            <w:shd w:val="clear" w:color="auto" w:fill="EDEDED"/>
            <w:tcMar>
              <w:top w:w="70" w:type="dxa"/>
              <w:left w:w="90" w:type="dxa"/>
              <w:bottom w:w="70" w:type="dxa"/>
              <w:right w:w="90" w:type="dxa"/>
            </w:tcMar>
            <w:vAlign w:val="center"/>
          </w:tcPr>
          <w:p w14:paraId="028CA37A" w14:textId="77777777" w:rsidR="009351AD" w:rsidRDefault="00000000">
            <w:pPr>
              <w:spacing w:after="0"/>
              <w:jc w:val="center"/>
            </w:pPr>
            <w:r>
              <w:rPr>
                <w:b/>
                <w:color w:val="000000"/>
                <w:sz w:val="21"/>
              </w:rPr>
              <w:t>FASA</w:t>
            </w:r>
          </w:p>
        </w:tc>
        <w:tc>
          <w:tcPr>
            <w:tcW w:w="3009" w:type="dxa"/>
            <w:shd w:val="clear" w:color="auto" w:fill="EDEDED"/>
            <w:tcMar>
              <w:top w:w="70" w:type="dxa"/>
              <w:left w:w="90" w:type="dxa"/>
              <w:bottom w:w="70" w:type="dxa"/>
              <w:right w:w="90" w:type="dxa"/>
            </w:tcMar>
            <w:vAlign w:val="center"/>
          </w:tcPr>
          <w:p w14:paraId="68683052" w14:textId="77777777" w:rsidR="009351AD" w:rsidRDefault="00000000">
            <w:pPr>
              <w:spacing w:after="0"/>
              <w:jc w:val="center"/>
            </w:pPr>
            <w:r>
              <w:rPr>
                <w:b/>
                <w:color w:val="000000"/>
                <w:sz w:val="21"/>
              </w:rPr>
              <w:t>SKOP</w:t>
            </w:r>
          </w:p>
        </w:tc>
        <w:tc>
          <w:tcPr>
            <w:tcW w:w="3009" w:type="dxa"/>
            <w:shd w:val="clear" w:color="auto" w:fill="EDEDED"/>
            <w:tcMar>
              <w:top w:w="70" w:type="dxa"/>
              <w:left w:w="90" w:type="dxa"/>
              <w:bottom w:w="70" w:type="dxa"/>
              <w:right w:w="90" w:type="dxa"/>
            </w:tcMar>
            <w:vAlign w:val="center"/>
          </w:tcPr>
          <w:p w14:paraId="0012B20E" w14:textId="77777777" w:rsidR="009351AD" w:rsidRDefault="00000000">
            <w:pPr>
              <w:spacing w:after="0"/>
              <w:jc w:val="center"/>
            </w:pPr>
            <w:r>
              <w:rPr>
                <w:b/>
                <w:color w:val="000000"/>
                <w:sz w:val="21"/>
              </w:rPr>
              <w:t>HASIL</w:t>
            </w:r>
          </w:p>
        </w:tc>
      </w:tr>
      <w:tr w:rsidR="009351AD" w:rsidRPr="00D23958" w14:paraId="76868773" w14:textId="77777777">
        <w:trPr>
          <w:jc w:val="center"/>
        </w:trPr>
        <w:tc>
          <w:tcPr>
            <w:tcW w:w="2160" w:type="dxa"/>
            <w:tcMar>
              <w:top w:w="70" w:type="dxa"/>
              <w:left w:w="90" w:type="dxa"/>
              <w:bottom w:w="70" w:type="dxa"/>
              <w:right w:w="90" w:type="dxa"/>
            </w:tcMar>
            <w:vAlign w:val="center"/>
          </w:tcPr>
          <w:p w14:paraId="4CA5BB31" w14:textId="77777777" w:rsidR="009351AD" w:rsidRDefault="00000000">
            <w:pPr>
              <w:spacing w:after="0"/>
            </w:pPr>
            <w:r>
              <w:rPr>
                <w:color w:val="000000"/>
                <w:sz w:val="21"/>
              </w:rPr>
              <w:t>Fasa 1: Pilot</w:t>
            </w:r>
          </w:p>
        </w:tc>
        <w:tc>
          <w:tcPr>
            <w:tcW w:w="4608" w:type="dxa"/>
            <w:tcMar>
              <w:top w:w="70" w:type="dxa"/>
              <w:left w:w="90" w:type="dxa"/>
              <w:bottom w:w="70" w:type="dxa"/>
              <w:right w:w="90" w:type="dxa"/>
            </w:tcMar>
            <w:vAlign w:val="center"/>
          </w:tcPr>
          <w:p w14:paraId="0D0B2224" w14:textId="77777777" w:rsidR="009351AD" w:rsidRPr="00BB552F" w:rsidRDefault="00000000">
            <w:pPr>
              <w:spacing w:after="0"/>
              <w:rPr>
                <w:lang w:val="fi-FI"/>
              </w:rPr>
            </w:pPr>
            <w:r>
              <w:rPr>
                <w:color w:val="000000"/>
                <w:sz w:val="21"/>
                <w:lang w:val="fi-FI"/>
              </w:rPr>
              <w:t>Satu modul dan satu kumpulan kecil pelajar.</w:t>
            </w:r>
          </w:p>
        </w:tc>
        <w:tc>
          <w:tcPr>
            <w:tcW w:w="2736" w:type="dxa"/>
            <w:tcMar>
              <w:top w:w="70" w:type="dxa"/>
              <w:left w:w="90" w:type="dxa"/>
              <w:bottom w:w="70" w:type="dxa"/>
              <w:right w:w="90" w:type="dxa"/>
            </w:tcMar>
            <w:vAlign w:val="center"/>
          </w:tcPr>
          <w:p w14:paraId="7F2982A9" w14:textId="77777777" w:rsidR="009351AD" w:rsidRPr="00BB552F" w:rsidRDefault="00000000">
            <w:pPr>
              <w:spacing w:after="0"/>
              <w:rPr>
                <w:lang w:val="fi-FI"/>
              </w:rPr>
            </w:pPr>
            <w:r>
              <w:rPr>
                <w:color w:val="000000"/>
                <w:sz w:val="21"/>
                <w:lang w:val="fi-FI"/>
              </w:rPr>
              <w:t>Bukti kebolehgunaan, kesahan kandungan dan isu teknikal.</w:t>
            </w:r>
          </w:p>
        </w:tc>
      </w:tr>
      <w:tr w:rsidR="009351AD" w:rsidRPr="00D23958" w14:paraId="30D43572" w14:textId="77777777">
        <w:trPr>
          <w:jc w:val="center"/>
        </w:trPr>
        <w:tc>
          <w:tcPr>
            <w:tcW w:w="2160" w:type="dxa"/>
            <w:tcMar>
              <w:top w:w="70" w:type="dxa"/>
              <w:left w:w="90" w:type="dxa"/>
              <w:bottom w:w="70" w:type="dxa"/>
              <w:right w:w="90" w:type="dxa"/>
            </w:tcMar>
            <w:vAlign w:val="center"/>
          </w:tcPr>
          <w:p w14:paraId="220742F0" w14:textId="77777777" w:rsidR="009351AD" w:rsidRDefault="00000000">
            <w:pPr>
              <w:spacing w:after="0"/>
            </w:pPr>
            <w:r>
              <w:rPr>
                <w:color w:val="000000"/>
                <w:sz w:val="21"/>
              </w:rPr>
              <w:t xml:space="preserve">Fasa 2: Program</w:t>
            </w:r>
          </w:p>
        </w:tc>
        <w:tc>
          <w:tcPr>
            <w:tcW w:w="4608" w:type="dxa"/>
            <w:tcMar>
              <w:top w:w="70" w:type="dxa"/>
              <w:left w:w="90" w:type="dxa"/>
              <w:bottom w:w="70" w:type="dxa"/>
              <w:right w:w="90" w:type="dxa"/>
            </w:tcMar>
            <w:vAlign w:val="center"/>
          </w:tcPr>
          <w:p w14:paraId="0B9FA3EB" w14:textId="77777777" w:rsidR="009351AD" w:rsidRDefault="00000000">
            <w:pPr>
              <w:spacing w:after="0"/>
            </w:pPr>
            <w:r>
              <w:rPr>
                <w:color w:val="000000"/>
                <w:sz w:val="21"/>
              </w:rPr>
              <w:t>Beberapa modul auxiliary machinery dan kelas lebih besar.</w:t>
            </w:r>
          </w:p>
        </w:tc>
        <w:tc>
          <w:tcPr>
            <w:tcW w:w="2736" w:type="dxa"/>
            <w:tcMar>
              <w:top w:w="70" w:type="dxa"/>
              <w:left w:w="90" w:type="dxa"/>
              <w:bottom w:w="70" w:type="dxa"/>
              <w:right w:w="90" w:type="dxa"/>
            </w:tcMar>
            <w:vAlign w:val="center"/>
          </w:tcPr>
          <w:p w14:paraId="066020BA" w14:textId="77777777" w:rsidR="009351AD" w:rsidRPr="00BB552F" w:rsidRDefault="00000000">
            <w:pPr>
              <w:spacing w:after="0"/>
              <w:rPr>
                <w:lang w:val="sv-SE"/>
              </w:rPr>
            </w:pPr>
            <w:r>
              <w:rPr>
                <w:color w:val="000000"/>
                <w:sz w:val="21"/>
                <w:lang w:val="sv-SE"/>
              </w:rPr>
              <w:t>Pakej latihan pengajar, rubrik dan pengurusan versi.</w:t>
            </w:r>
          </w:p>
        </w:tc>
      </w:tr>
      <w:tr w:rsidR="009351AD" w:rsidRPr="00D23958" w14:paraId="39B6BB4E" w14:textId="77777777">
        <w:trPr>
          <w:jc w:val="center"/>
        </w:trPr>
        <w:tc>
          <w:tcPr>
            <w:tcW w:w="2160" w:type="dxa"/>
            <w:tcMar>
              <w:top w:w="70" w:type="dxa"/>
              <w:left w:w="90" w:type="dxa"/>
              <w:bottom w:w="70" w:type="dxa"/>
              <w:right w:w="90" w:type="dxa"/>
            </w:tcMar>
            <w:vAlign w:val="center"/>
          </w:tcPr>
          <w:p w14:paraId="581320E4" w14:textId="77777777" w:rsidR="009351AD" w:rsidRDefault="00000000">
            <w:pPr>
              <w:spacing w:after="0"/>
            </w:pPr>
            <w:r>
              <w:rPr>
                <w:color w:val="000000"/>
                <w:sz w:val="21"/>
              </w:rPr>
              <w:t xml:space="preserve">Fasa 3: Institusi</w:t>
            </w:r>
          </w:p>
        </w:tc>
        <w:tc>
          <w:tcPr>
            <w:tcW w:w="4608" w:type="dxa"/>
            <w:tcMar>
              <w:top w:w="70" w:type="dxa"/>
              <w:left w:w="90" w:type="dxa"/>
              <w:bottom w:w="70" w:type="dxa"/>
              <w:right w:w="90" w:type="dxa"/>
            </w:tcMar>
            <w:vAlign w:val="center"/>
          </w:tcPr>
          <w:p w14:paraId="70E1B9CB" w14:textId="77777777" w:rsidR="009351AD" w:rsidRPr="00BB552F" w:rsidRDefault="00000000">
            <w:pPr>
              <w:spacing w:after="0"/>
              <w:rPr>
                <w:lang w:val="sv-SE"/>
              </w:rPr>
            </w:pPr>
            <w:r>
              <w:rPr>
                <w:color w:val="000000"/>
                <w:sz w:val="21"/>
                <w:lang w:val="sv-SE"/>
              </w:rPr>
              <w:t>Adaptasi kepada institusi TVET atau rakan industri.</w:t>
            </w:r>
          </w:p>
        </w:tc>
        <w:tc>
          <w:tcPr>
            <w:tcW w:w="2736" w:type="dxa"/>
            <w:tcMar>
              <w:top w:w="70" w:type="dxa"/>
              <w:left w:w="90" w:type="dxa"/>
              <w:bottom w:w="70" w:type="dxa"/>
              <w:right w:w="90" w:type="dxa"/>
            </w:tcMar>
            <w:vAlign w:val="center"/>
          </w:tcPr>
          <w:p w14:paraId="1EA1A153" w14:textId="77777777" w:rsidR="009351AD" w:rsidRPr="00BB552F" w:rsidRDefault="00000000">
            <w:pPr>
              <w:spacing w:after="0"/>
              <w:rPr>
                <w:lang w:val="sv-SE"/>
              </w:rPr>
            </w:pPr>
            <w:r>
              <w:rPr>
                <w:color w:val="000000"/>
                <w:sz w:val="21"/>
                <w:lang w:val="sv-SE"/>
              </w:rPr>
              <w:t>Korpus dan SOP setempat dengan tadbir urus akses.</w:t>
            </w:r>
          </w:p>
        </w:tc>
      </w:tr>
      <w:tr w:rsidR="009351AD" w:rsidRPr="00D23958" w14:paraId="6D59B880" w14:textId="77777777">
        <w:trPr>
          <w:jc w:val="center"/>
        </w:trPr>
        <w:tc>
          <w:tcPr>
            <w:tcW w:w="2160" w:type="dxa"/>
            <w:tcMar>
              <w:top w:w="70" w:type="dxa"/>
              <w:left w:w="90" w:type="dxa"/>
              <w:bottom w:w="70" w:type="dxa"/>
              <w:right w:w="90" w:type="dxa"/>
            </w:tcMar>
            <w:vAlign w:val="center"/>
          </w:tcPr>
          <w:p w14:paraId="323C641F" w14:textId="77777777" w:rsidR="009351AD" w:rsidRDefault="00000000">
            <w:pPr>
              <w:spacing w:after="0"/>
            </w:pPr>
            <w:r>
              <w:rPr>
                <w:color w:val="000000"/>
                <w:sz w:val="21"/>
              </w:rPr>
              <w:t xml:space="preserve">Fasa 4: Sektor</w:t>
            </w:r>
          </w:p>
        </w:tc>
        <w:tc>
          <w:tcPr>
            <w:tcW w:w="4608" w:type="dxa"/>
            <w:tcMar>
              <w:top w:w="70" w:type="dxa"/>
              <w:left w:w="90" w:type="dxa"/>
              <w:bottom w:w="70" w:type="dxa"/>
              <w:right w:w="90" w:type="dxa"/>
            </w:tcMar>
            <w:vAlign w:val="center"/>
          </w:tcPr>
          <w:p w14:paraId="51D9C95C" w14:textId="77777777" w:rsidR="009351AD" w:rsidRPr="00BB552F" w:rsidRDefault="00000000">
            <w:pPr>
              <w:spacing w:after="0"/>
              <w:rPr>
                <w:lang w:val="sv-SE"/>
              </w:rPr>
            </w:pPr>
            <w:r>
              <w:rPr>
                <w:color w:val="000000"/>
                <w:sz w:val="21"/>
                <w:lang w:val="sv-SE"/>
              </w:rPr>
              <w:t>Model pemindahan, lesen atau kerjasama strategik.</w:t>
            </w:r>
          </w:p>
        </w:tc>
        <w:tc>
          <w:tcPr>
            <w:tcW w:w="2736" w:type="dxa"/>
            <w:tcMar>
              <w:top w:w="70" w:type="dxa"/>
              <w:left w:w="90" w:type="dxa"/>
              <w:bottom w:w="70" w:type="dxa"/>
              <w:right w:w="90" w:type="dxa"/>
            </w:tcMar>
            <w:vAlign w:val="center"/>
          </w:tcPr>
          <w:p w14:paraId="2B0EAEEE" w14:textId="77777777" w:rsidR="009351AD" w:rsidRPr="00BB552F" w:rsidRDefault="00000000">
            <w:pPr>
              <w:spacing w:after="0"/>
              <w:rPr>
                <w:lang w:val="sv-SE"/>
              </w:rPr>
            </w:pPr>
            <w:r>
              <w:rPr>
                <w:color w:val="000000"/>
                <w:sz w:val="21"/>
                <w:lang w:val="sv-SE"/>
              </w:rPr>
              <w:t>Pakej pengkomersialan dan sokongan berterusan.</w:t>
            </w:r>
          </w:p>
        </w:tc>
      </w:tr>
    </w:tbl>
    <w:p w14:paraId="2607F0C0" w14:textId="77777777" w:rsidR="009351AD" w:rsidRPr="00BB552F" w:rsidRDefault="009351AD">
      <w:pPr>
        <w:spacing w:after="0"/>
        <w:rPr>
          <w:lang w:val="sv-SE"/>
        </w:rPr>
      </w:pPr>
    </w:p>
    <w:p w14:paraId="19ABBF1C" w14:textId="77777777" w:rsidR="009351AD" w:rsidRDefault="00000000">
      <w:pPr>
        <w:pStyle w:val="Heading2"/>
        <w:spacing w:before="100"/>
      </w:pPr>
      <w:bookmarkStart w:id="31" w:name="_Toc240827301"/>
      <w:r>
        <w:rPr>
          <w:rFonts w:ascii="Times New Roman" w:hAnsi="Times New Roman"/>
        </w:rPr>
        <w:lastRenderedPageBreak/>
        <w:t>8.2 KELESTARIAN</w:t>
      </w:r>
      <w:bookmarkEnd w:id="31"/>
    </w:p>
    <w:p w14:paraId="6CCF41FA" w14:textId="77777777" w:rsidR="009351AD" w:rsidRPr="00BB552F" w:rsidRDefault="00000000">
      <w:pPr>
        <w:pStyle w:val="ListBullet"/>
        <w:spacing w:after="40"/>
        <w:rPr>
          <w:lang w:val="sv-SE"/>
        </w:rPr>
      </w:pPr>
      <w:r>
        <w:rPr>
          <w:color w:val="000000"/>
          <w:lang w:val="sv-SE"/>
        </w:rPr>
        <w:t>Menetapkan pemilik kandungan dan pemilik teknikal bagi setiap modul.</w:t>
      </w:r>
    </w:p>
    <w:p w14:paraId="6623057C" w14:textId="77777777" w:rsidR="009351AD" w:rsidRDefault="00000000">
      <w:pPr>
        <w:pStyle w:val="ListBullet"/>
        <w:spacing w:after="40"/>
      </w:pPr>
      <w:r>
        <w:rPr>
          <w:color w:val="000000"/>
        </w:rPr>
        <w:t xml:space="preserve">Menjadualkan semakan kandungan apabila NOSS, SOP, manual atau keperluan keselamatan berubah.</w:t>
      </w:r>
    </w:p>
    <w:p w14:paraId="68965503" w14:textId="77777777" w:rsidR="009351AD" w:rsidRDefault="00000000">
      <w:pPr>
        <w:pStyle w:val="ListBullet"/>
        <w:spacing w:after="40"/>
      </w:pPr>
      <w:r>
        <w:rPr>
          <w:color w:val="000000"/>
        </w:rPr>
        <w:t>Menyimpan versi model AI, prompt, korpus dan keputusan pengesahan dalam repositori terkawal.</w:t>
      </w:r>
    </w:p>
    <w:p w14:paraId="6A4854AA" w14:textId="77777777" w:rsidR="009351AD" w:rsidRPr="00BB552F" w:rsidRDefault="00000000">
      <w:pPr>
        <w:pStyle w:val="ListBullet"/>
        <w:spacing w:after="40"/>
        <w:rPr>
          <w:lang w:val="sv-SE"/>
        </w:rPr>
      </w:pPr>
      <w:r>
        <w:rPr>
          <w:color w:val="000000"/>
          <w:lang w:val="sv-SE"/>
        </w:rPr>
        <w:t>Melatih sekurang-kurangnya seorang pengajar sebagai pentadbir kandungan dan seorang sebagai penyemak keselamatan.</w:t>
      </w:r>
    </w:p>
    <w:p w14:paraId="73E4F245" w14:textId="77777777" w:rsidR="009351AD" w:rsidRPr="009D67B3" w:rsidRDefault="00000000">
      <w:pPr>
        <w:pStyle w:val="ListBullet"/>
        <w:spacing w:after="40"/>
        <w:rPr>
          <w:lang w:val="sv-SE"/>
        </w:rPr>
      </w:pPr>
      <w:r>
        <w:rPr>
          <w:color w:val="000000"/>
          <w:lang w:val="sv-SE"/>
        </w:rPr>
        <w:t>Mengekalkan mod alternatif tanpa AR supaya PdP tidak terhenti apabila peranti, rangkaian atau penanda gagal.</w:t>
      </w:r>
    </w:p>
    <w:p w14:paraId="7EA29268" w14:textId="77777777" w:rsidR="009D67B3" w:rsidRPr="00BB552F" w:rsidRDefault="009D67B3" w:rsidP="009D67B3">
      <w:pPr>
        <w:pStyle w:val="ListBullet"/>
        <w:numPr>
          <w:ilvl w:val="0"/>
          <w:numId w:val="0"/>
        </w:numPr>
        <w:spacing w:after="40"/>
        <w:ind w:left="360"/>
        <w:rPr>
          <w:lang w:val="sv-SE"/>
        </w:rPr>
      </w:pPr>
    </w:p>
    <w:p w14:paraId="312F2C37" w14:textId="77777777" w:rsidR="009351AD" w:rsidRPr="00BB552F" w:rsidRDefault="00000000">
      <w:pPr>
        <w:pStyle w:val="Heading2"/>
        <w:spacing w:before="100"/>
        <w:rPr>
          <w:lang w:val="sv-SE"/>
        </w:rPr>
      </w:pPr>
      <w:bookmarkStart w:id="32" w:name="_Toc240827302"/>
      <w:r>
        <w:rPr>
          <w:rFonts w:ascii="Times New Roman" w:hAnsi="Times New Roman"/>
          <w:lang w:val="sv-SE"/>
        </w:rPr>
        <w:t>8.3 KEBOLEHSKALAAN DAN POTENSI PENGKOMERSIALAN</w:t>
      </w:r>
      <w:bookmarkEnd w:id="32"/>
    </w:p>
    <w:p w14:paraId="79C00A3A" w14:textId="77777777" w:rsidR="009351AD" w:rsidRDefault="00000000">
      <w:pPr>
        <w:ind w:firstLine="720"/>
        <w:jc w:val="both"/>
        <w:rPr>
          <w:color w:val="000000"/>
          <w:lang w:val="sv-SE"/>
        </w:rPr>
      </w:pPr>
      <w:r>
        <w:rPr>
          <w:color w:val="000000"/>
          <w:lang w:val="sv-SE"/>
        </w:rPr>
        <w:t xml:space="preserve">Potensi pengkomersialan boleh diteroka melalui pakej kandungan modular, lesen institusi, perkhidmatan penyesuaian SOP, latihan pengajar dan sokongan teknikal. Sebelum komersial, projek perlu menyelesaikan isu hak cipta, perlindungan data, keserasian peranti, perjanjian penyelenggaraan dan ukuran nilai kepada pelanggan. Pemindahan kepada industri perlu menggunakan prosedur yang diluluskan oleh pemilik peralatan serta tidak mendedahkan maklumat sulit. Anggaran kos pembangunan prototaip ditunjukkan dalam Jadual 12.</w:t>
      </w:r>
    </w:p>
    <w:p w14:paraId="793CF7FB" w14:textId="77777777" w:rsidR="009351AD" w:rsidRPr="00BB552F" w:rsidRDefault="00000000">
      <w:pPr>
        <w:spacing w:before="40" w:after="80"/>
        <w:jc w:val="center"/>
        <w:rPr>
          <w:lang w:val="sv-SE"/>
        </w:rPr>
      </w:pPr>
      <w:r>
        <w:rPr>
          <w:b/>
          <w:color w:val="000000"/>
          <w:sz w:val="21"/>
          <w:lang w:val="sv-SE"/>
        </w:rPr>
        <w:t xml:space="preserve">Jadual 12. Anggaran kos pembangunan prototaip MARISMART AR</w:t>
      </w:r>
    </w:p>
    <w:tbl>
      <w:tblPr>
        <w:tblStyle w:val="TableGrid"/>
        <w:tblW w:w="0" w:type="auto"/>
        <w:jc w:val="center"/>
        <w:tblLook w:val="04A0" w:firstRow="1" w:lastRow="0" w:firstColumn="1" w:lastColumn="0" w:noHBand="0" w:noVBand="1"/>
      </w:tblPr>
      <w:tblGrid>
        <w:gridCol w:w="2572"/>
        <w:gridCol w:w="3914"/>
        <w:gridCol w:w="2720"/>
      </w:tblGrid>
      <w:tr w:rsidR="009351AD" w14:paraId="68457BA8" w14:textId="77777777">
        <w:trPr>
          <w:tblHeader/>
          <w:jc w:val="center"/>
        </w:trPr>
        <w:tc>
          <w:tcPr>
            <w:tcW w:w="3009" w:type="dxa"/>
            <w:shd w:val="clear" w:color="auto" w:fill="EDEDED"/>
            <w:tcMar>
              <w:top w:w="70" w:type="dxa"/>
              <w:left w:w="90" w:type="dxa"/>
              <w:bottom w:w="70" w:type="dxa"/>
              <w:right w:w="90" w:type="dxa"/>
            </w:tcMar>
            <w:vAlign w:val="center"/>
          </w:tcPr>
          <w:p w14:paraId="028CA37A" w14:textId="77777777" w:rsidR="009351AD" w:rsidRDefault="00000000">
            <w:pPr>
              <w:spacing w:after="0"/>
              <w:jc w:val="center"/>
            </w:pPr>
            <w:r>
              <w:rPr>
                <w:b/>
                <w:color w:val="000000"/>
                <w:sz w:val="21"/>
              </w:rPr>
              <w:t xml:space="preserve">ITEM</w:t>
            </w:r>
          </w:p>
        </w:tc>
        <w:tc>
          <w:tcPr>
            <w:tcW w:w="3009" w:type="dxa"/>
            <w:shd w:val="clear" w:color="auto" w:fill="EDEDED"/>
            <w:tcMar>
              <w:top w:w="70" w:type="dxa"/>
              <w:left w:w="90" w:type="dxa"/>
              <w:bottom w:w="70" w:type="dxa"/>
              <w:right w:w="90" w:type="dxa"/>
            </w:tcMar>
            <w:vAlign w:val="center"/>
          </w:tcPr>
          <w:p w14:paraId="68683052" w14:textId="77777777" w:rsidR="009351AD" w:rsidRDefault="00000000">
            <w:pPr>
              <w:spacing w:after="0"/>
              <w:jc w:val="center"/>
            </w:pPr>
            <w:r>
              <w:rPr>
                <w:b/>
                <w:color w:val="000000"/>
                <w:sz w:val="21"/>
              </w:rPr>
              <w:t xml:space="preserve">KOS (RM)</w:t>
            </w:r>
          </w:p>
        </w:tc>
        <w:tc>
          <w:tcPr>
            <w:tcW w:w="3009" w:type="dxa"/>
            <w:shd w:val="clear" w:color="auto" w:fill="EDEDED"/>
            <w:tcMar>
              <w:top w:w="70" w:type="dxa"/>
              <w:left w:w="90" w:type="dxa"/>
              <w:bottom w:w="70" w:type="dxa"/>
              <w:right w:w="90" w:type="dxa"/>
            </w:tcMar>
            <w:vAlign w:val="center"/>
          </w:tcPr>
          <w:p w14:paraId="0012B20E" w14:textId="77777777" w:rsidR="009351AD" w:rsidRDefault="00000000">
            <w:pPr>
              <w:spacing w:after="0"/>
              <w:jc w:val="center"/>
            </w:pPr>
            <w:r>
              <w:rPr>
                <w:b/>
                <w:color w:val="000000"/>
                <w:sz w:val="21"/>
              </w:rPr>
              <w:t xml:space="preserve">CATATAN</w:t>
            </w:r>
          </w:p>
        </w:tc>
      </w:tr>
      <w:tr w:rsidR="009351AD" w:rsidRPr="00D23958" w14:paraId="76868773" w14:textId="77777777">
        <w:trPr>
          <w:jc w:val="center"/>
        </w:trPr>
        <w:tc>
          <w:tcPr>
            <w:tcW w:w="2160" w:type="dxa"/>
            <w:tcMar>
              <w:top w:w="70" w:type="dxa"/>
              <w:left w:w="90" w:type="dxa"/>
              <w:bottom w:w="70" w:type="dxa"/>
              <w:right w:w="90" w:type="dxa"/>
            </w:tcMar>
            <w:vAlign w:val="center"/>
          </w:tcPr>
          <w:p w14:paraId="4CA5BB31" w14:textId="77777777" w:rsidR="009351AD" w:rsidRDefault="00000000">
            <w:pPr>
              <w:spacing w:after="0"/>
            </w:pPr>
            <w:r>
              <w:rPr>
                <w:color w:val="000000"/>
                <w:sz w:val="21"/>
              </w:rPr>
              <w:t xml:space="preserve">Perisian/lesen AR</w:t>
            </w:r>
          </w:p>
        </w:tc>
        <w:tc>
          <w:tcPr>
            <w:tcW w:w="4608" w:type="dxa"/>
            <w:tcMar>
              <w:top w:w="70" w:type="dxa"/>
              <w:left w:w="90" w:type="dxa"/>
              <w:bottom w:w="70" w:type="dxa"/>
              <w:right w:w="90" w:type="dxa"/>
            </w:tcMar>
            <w:vAlign w:val="center"/>
          </w:tcPr>
          <w:p w14:paraId="0D0B2224" w14:textId="77777777" w:rsidR="009351AD" w:rsidRPr="00BB552F" w:rsidRDefault="00000000">
            <w:pPr>
              <w:spacing w:after="0"/>
              <w:rPr>
                <w:lang w:val="fi-FI"/>
              </w:rPr>
            </w:pPr>
            <w:r>
              <w:rPr>
                <w:color w:val="000000"/>
                <w:sz w:val="21"/>
                <w:highlight w:val="yellow"/>
                <w:lang w:val="fi-FI"/>
              </w:rPr>
              <w:t xml:space="preserve">[RM ...]</w:t>
            </w:r>
          </w:p>
        </w:tc>
        <w:tc>
          <w:tcPr>
            <w:tcW w:w="2736" w:type="dxa"/>
            <w:tcMar>
              <w:top w:w="70" w:type="dxa"/>
              <w:left w:w="90" w:type="dxa"/>
              <w:bottom w:w="70" w:type="dxa"/>
              <w:right w:w="90" w:type="dxa"/>
            </w:tcMar>
            <w:vAlign w:val="center"/>
          </w:tcPr>
          <w:p w14:paraId="7F2982A9" w14:textId="77777777" w:rsidR="009351AD" w:rsidRPr="00BB552F" w:rsidRDefault="00000000">
            <w:pPr>
              <w:spacing w:after="0"/>
              <w:rPr>
                <w:lang w:val="fi-FI"/>
              </w:rPr>
            </w:pPr>
            <w:r>
              <w:rPr>
                <w:color w:val="000000"/>
                <w:sz w:val="21"/>
                <w:lang w:val="fi-FI"/>
              </w:rPr>
              <w:t xml:space="preserve">Lesen pendidikan/percuma jika berkenaan</w:t>
            </w:r>
          </w:p>
        </w:tc>
      </w:tr>
      <w:tr w:rsidR="009351AD" w:rsidRPr="00D23958" w14:paraId="30D43572" w14:textId="77777777">
        <w:trPr>
          <w:jc w:val="center"/>
        </w:trPr>
        <w:tc>
          <w:tcPr>
            <w:tcW w:w="2160" w:type="dxa"/>
            <w:tcMar>
              <w:top w:w="70" w:type="dxa"/>
              <w:left w:w="90" w:type="dxa"/>
              <w:bottom w:w="70" w:type="dxa"/>
              <w:right w:w="90" w:type="dxa"/>
            </w:tcMar>
            <w:vAlign w:val="center"/>
          </w:tcPr>
          <w:p w14:paraId="220742F0" w14:textId="77777777" w:rsidR="009351AD" w:rsidRDefault="00000000">
            <w:pPr>
              <w:spacing w:after="0"/>
            </w:pPr>
            <w:r>
              <w:rPr>
                <w:color w:val="000000"/>
                <w:sz w:val="21"/>
              </w:rPr>
              <w:t xml:space="preserve">Langganan platform AI</w:t>
            </w:r>
          </w:p>
        </w:tc>
        <w:tc>
          <w:tcPr>
            <w:tcW w:w="4608" w:type="dxa"/>
            <w:tcMar>
              <w:top w:w="70" w:type="dxa"/>
              <w:left w:w="90" w:type="dxa"/>
              <w:bottom w:w="70" w:type="dxa"/>
              <w:right w:w="90" w:type="dxa"/>
            </w:tcMar>
            <w:vAlign w:val="center"/>
          </w:tcPr>
          <w:p w14:paraId="0B9FA3EB" w14:textId="77777777" w:rsidR="009351AD" w:rsidRDefault="00000000">
            <w:pPr>
              <w:spacing w:after="0"/>
            </w:pPr>
            <w:r>
              <w:rPr>
                <w:color w:val="000000"/>
                <w:sz w:val="21"/>
                <w:highlight w:val="yellow"/>
              </w:rPr>
              <w:t xml:space="preserve">[RM ...]</w:t>
            </w:r>
          </w:p>
        </w:tc>
        <w:tc>
          <w:tcPr>
            <w:tcW w:w="2736" w:type="dxa"/>
            <w:tcMar>
              <w:top w:w="70" w:type="dxa"/>
              <w:left w:w="90" w:type="dxa"/>
              <w:bottom w:w="70" w:type="dxa"/>
              <w:right w:w="90" w:type="dxa"/>
            </w:tcMar>
            <w:vAlign w:val="center"/>
          </w:tcPr>
          <w:p w14:paraId="066020BA" w14:textId="77777777" w:rsidR="009351AD" w:rsidRPr="00BB552F" w:rsidRDefault="00000000">
            <w:pPr>
              <w:spacing w:after="0"/>
              <w:rPr>
                <w:lang w:val="sv-SE"/>
              </w:rPr>
            </w:pPr>
            <w:r>
              <w:rPr>
                <w:color w:val="000000"/>
                <w:sz w:val="21"/>
                <w:lang w:val="sv-SE"/>
              </w:rPr>
              <w:t xml:space="preserve">ChatGPT (GPT-5)</w:t>
            </w:r>
          </w:p>
        </w:tc>
      </w:tr>
      <w:tr w:rsidR="009351AD" w:rsidRPr="00D23958" w14:paraId="39B6BB4E" w14:textId="77777777">
        <w:trPr>
          <w:jc w:val="center"/>
        </w:trPr>
        <w:tc>
          <w:tcPr>
            <w:tcW w:w="2160" w:type="dxa"/>
            <w:tcMar>
              <w:top w:w="70" w:type="dxa"/>
              <w:left w:w="90" w:type="dxa"/>
              <w:bottom w:w="70" w:type="dxa"/>
              <w:right w:w="90" w:type="dxa"/>
            </w:tcMar>
            <w:vAlign w:val="center"/>
          </w:tcPr>
          <w:p w14:paraId="581320E4" w14:textId="77777777" w:rsidR="009351AD" w:rsidRDefault="00000000">
            <w:pPr>
              <w:spacing w:after="0"/>
            </w:pPr>
            <w:r>
              <w:rPr>
                <w:color w:val="000000"/>
                <w:sz w:val="21"/>
              </w:rPr>
              <w:t xml:space="preserve">Pembangunan model 3D dan aset visual</w:t>
            </w:r>
          </w:p>
        </w:tc>
        <w:tc>
          <w:tcPr>
            <w:tcW w:w="4608" w:type="dxa"/>
            <w:tcMar>
              <w:top w:w="70" w:type="dxa"/>
              <w:left w:w="90" w:type="dxa"/>
              <w:bottom w:w="70" w:type="dxa"/>
              <w:right w:w="90" w:type="dxa"/>
            </w:tcMar>
            <w:vAlign w:val="center"/>
          </w:tcPr>
          <w:p w14:paraId="70E1B9CB" w14:textId="77777777" w:rsidR="009351AD" w:rsidRPr="00BB552F" w:rsidRDefault="00000000">
            <w:pPr>
              <w:spacing w:after="0"/>
              <w:rPr>
                <w:lang w:val="sv-SE"/>
              </w:rPr>
            </w:pPr>
            <w:r>
              <w:rPr>
                <w:color w:val="000000"/>
                <w:sz w:val="21"/>
                <w:highlight w:val="yellow"/>
                <w:lang w:val="sv-SE"/>
              </w:rPr>
              <w:t xml:space="preserve">[RM ...]</w:t>
            </w:r>
          </w:p>
        </w:tc>
        <w:tc>
          <w:tcPr>
            <w:tcW w:w="2736" w:type="dxa"/>
            <w:tcMar>
              <w:top w:w="70" w:type="dxa"/>
              <w:left w:w="90" w:type="dxa"/>
              <w:bottom w:w="70" w:type="dxa"/>
              <w:right w:w="90" w:type="dxa"/>
            </w:tcMar>
            <w:vAlign w:val="center"/>
          </w:tcPr>
          <w:p w14:paraId="1EA1A153" w14:textId="77777777" w:rsidR="009351AD" w:rsidRPr="00BB552F" w:rsidRDefault="00000000">
            <w:pPr>
              <w:spacing w:after="0"/>
              <w:rPr>
                <w:lang w:val="sv-SE"/>
              </w:rPr>
            </w:pPr>
            <w:r>
              <w:rPr>
                <w:color w:val="000000"/>
                <w:sz w:val="21"/>
                <w:lang w:val="sv-SE"/>
              </w:rPr>
              <w:t xml:space="preserve">Dalaman/luaran</w:t>
            </w:r>
          </w:p>
        </w:tc>
      </w:tr>
      <w:tr w:rsidR="009351AD" w:rsidRPr="00D23958" w14:paraId="6D59B880" w14:textId="77777777">
        <w:trPr>
          <w:jc w:val="center"/>
        </w:trPr>
        <w:tc>
          <w:tcPr>
            <w:tcW w:w="2160" w:type="dxa"/>
            <w:tcMar>
              <w:top w:w="70" w:type="dxa"/>
              <w:left w:w="90" w:type="dxa"/>
              <w:bottom w:w="70" w:type="dxa"/>
              <w:right w:w="90" w:type="dxa"/>
            </w:tcMar>
            <w:vAlign w:val="center"/>
          </w:tcPr>
          <w:p w14:paraId="323C641F" w14:textId="77777777" w:rsidR="009351AD" w:rsidRDefault="00000000">
            <w:pPr>
              <w:spacing w:after="0"/>
            </w:pPr>
            <w:r>
              <w:rPr>
                <w:color w:val="000000"/>
                <w:sz w:val="21"/>
              </w:rPr>
              <w:t xml:space="preserve">Peranti ujian (telefon/tablet)</w:t>
            </w:r>
          </w:p>
        </w:tc>
        <w:tc>
          <w:tcPr>
            <w:tcW w:w="4608" w:type="dxa"/>
            <w:tcMar>
              <w:top w:w="70" w:type="dxa"/>
              <w:left w:w="90" w:type="dxa"/>
              <w:bottom w:w="70" w:type="dxa"/>
              <w:right w:w="90" w:type="dxa"/>
            </w:tcMar>
            <w:vAlign w:val="center"/>
          </w:tcPr>
          <w:p w14:paraId="51D9C95C" w14:textId="77777777" w:rsidR="009351AD" w:rsidRPr="00BB552F" w:rsidRDefault="00000000">
            <w:pPr>
              <w:spacing w:after="0"/>
              <w:rPr>
                <w:lang w:val="sv-SE"/>
              </w:rPr>
            </w:pPr>
            <w:r>
              <w:rPr>
                <w:color w:val="000000"/>
                <w:sz w:val="21"/>
                <w:highlight w:val="yellow"/>
                <w:lang w:val="sv-SE"/>
              </w:rPr>
              <w:t xml:space="preserve">[RM ...]</w:t>
            </w:r>
          </w:p>
        </w:tc>
        <w:tc>
          <w:tcPr>
            <w:tcW w:w="2736" w:type="dxa"/>
            <w:tcMar>
              <w:top w:w="70" w:type="dxa"/>
              <w:left w:w="90" w:type="dxa"/>
              <w:bottom w:w="70" w:type="dxa"/>
              <w:right w:w="90" w:type="dxa"/>
            </w:tcMar>
            <w:vAlign w:val="center"/>
          </w:tcPr>
          <w:p w14:paraId="2B0EAEEE" w14:textId="77777777" w:rsidR="009351AD" w:rsidRPr="00BB552F" w:rsidRDefault="00000000">
            <w:pPr>
              <w:spacing w:after="0"/>
              <w:rPr>
                <w:lang w:val="sv-SE"/>
              </w:rPr>
            </w:pPr>
            <w:r>
              <w:rPr>
                <w:color w:val="000000"/>
                <w:sz w:val="21"/>
                <w:lang w:val="sv-SE"/>
              </w:rPr>
              <w:t xml:space="preserve">Peranti sedia ada institusi</w:t>
            </w:r>
          </w:p>
        </w:tc>
      </w:tr>
      <w:tr w:rsidR="009351AD" w:rsidRPr="00D23958" w14:paraId="6D59B880" w14:textId="77777777">
        <w:trPr>
          <w:jc w:val="center"/>
        </w:trPr>
        <w:tc>
          <w:tcPr>
            <w:tcW w:w="2160" w:type="dxa"/>
            <w:tcMar>
              <w:top w:w="70" w:type="dxa"/>
              <w:left w:w="90" w:type="dxa"/>
              <w:bottom w:w="70" w:type="dxa"/>
              <w:right w:w="90" w:type="dxa"/>
            </w:tcMar>
            <w:vAlign w:val="center"/>
          </w:tcPr>
          <w:p w14:paraId="323C641F" w14:textId="77777777" w:rsidR="009351AD" w:rsidRDefault="00000000">
            <w:pPr>
              <w:spacing w:after="0"/>
            </w:pPr>
            <w:r>
              <w:rPr>
                <w:color w:val="000000"/>
                <w:sz w:val="21"/>
              </w:rPr>
              <w:t xml:space="preserve">Cetakan penanda AR/QR dan bahan</w:t>
            </w:r>
          </w:p>
        </w:tc>
        <w:tc>
          <w:tcPr>
            <w:tcW w:w="4608" w:type="dxa"/>
            <w:tcMar>
              <w:top w:w="70" w:type="dxa"/>
              <w:left w:w="90" w:type="dxa"/>
              <w:bottom w:w="70" w:type="dxa"/>
              <w:right w:w="90" w:type="dxa"/>
            </w:tcMar>
            <w:vAlign w:val="center"/>
          </w:tcPr>
          <w:p w14:paraId="51D9C95C" w14:textId="77777777" w:rsidR="009351AD" w:rsidRPr="00BB552F" w:rsidRDefault="00000000">
            <w:pPr>
              <w:spacing w:after="0"/>
              <w:rPr>
                <w:lang w:val="sv-SE"/>
              </w:rPr>
            </w:pPr>
            <w:r>
              <w:rPr>
                <w:color w:val="000000"/>
                <w:sz w:val="21"/>
                <w:highlight w:val="yellow"/>
                <w:lang w:val="sv-SE"/>
              </w:rPr>
              <w:t xml:space="preserve">[RM ...]</w:t>
            </w:r>
          </w:p>
        </w:tc>
        <w:tc>
          <w:tcPr>
            <w:tcW w:w="2736" w:type="dxa"/>
            <w:tcMar>
              <w:top w:w="70" w:type="dxa"/>
              <w:left w:w="90" w:type="dxa"/>
              <w:bottom w:w="70" w:type="dxa"/>
              <w:right w:w="90" w:type="dxa"/>
            </w:tcMar>
            <w:vAlign w:val="center"/>
          </w:tcPr>
          <w:p w14:paraId="2B0EAEEE" w14:textId="77777777" w:rsidR="009351AD" w:rsidRPr="00BB552F" w:rsidRDefault="00000000">
            <w:pPr>
              <w:spacing w:after="0"/>
              <w:rPr>
                <w:lang w:val="sv-SE"/>
              </w:rPr>
            </w:pPr>
            <w:r>
              <w:rPr>
                <w:color w:val="000000"/>
                <w:sz w:val="21"/>
                <w:lang w:val="sv-SE"/>
              </w:rPr>
              <w:t xml:space="preserve">—</w:t>
            </w:r>
          </w:p>
        </w:tc>
      </w:tr>
      <w:tr w:rsidR="009351AD" w:rsidRPr="00D23958" w14:paraId="6D59B880" w14:textId="77777777">
        <w:trPr>
          <w:jc w:val="center"/>
        </w:trPr>
        <w:tc>
          <w:tcPr>
            <w:tcW w:w="2160" w:type="dxa"/>
            <w:tcMar>
              <w:top w:w="70" w:type="dxa"/>
              <w:left w:w="90" w:type="dxa"/>
              <w:bottom w:w="70" w:type="dxa"/>
              <w:right w:w="90" w:type="dxa"/>
            </w:tcMar>
            <w:vAlign w:val="center"/>
          </w:tcPr>
          <w:p w14:paraId="323C641F" w14:textId="77777777" w:rsidR="009351AD" w:rsidRDefault="00000000">
            <w:pPr>
              <w:spacing w:after="0"/>
            </w:pPr>
            <w:r>
              <w:rPr>
                <w:color w:val="000000"/>
                <w:sz w:val="21"/>
              </w:rPr>
              <w:t xml:space="preserve">JUMLAH</w:t>
            </w:r>
          </w:p>
        </w:tc>
        <w:tc>
          <w:tcPr>
            <w:tcW w:w="4608" w:type="dxa"/>
            <w:tcMar>
              <w:top w:w="70" w:type="dxa"/>
              <w:left w:w="90" w:type="dxa"/>
              <w:bottom w:w="70" w:type="dxa"/>
              <w:right w:w="90" w:type="dxa"/>
            </w:tcMar>
            <w:vAlign w:val="center"/>
          </w:tcPr>
          <w:p w14:paraId="51D9C95C" w14:textId="77777777" w:rsidR="009351AD" w:rsidRPr="00BB552F" w:rsidRDefault="00000000">
            <w:pPr>
              <w:spacing w:after="0"/>
              <w:rPr>
                <w:lang w:val="sv-SE"/>
              </w:rPr>
            </w:pPr>
            <w:r>
              <w:rPr>
                <w:color w:val="000000"/>
                <w:sz w:val="21"/>
                <w:highlight w:val="yellow"/>
                <w:lang w:val="sv-SE"/>
              </w:rPr>
              <w:t xml:space="preserve">[RM ...]</w:t>
            </w:r>
          </w:p>
        </w:tc>
        <w:tc>
          <w:tcPr>
            <w:tcW w:w="2736" w:type="dxa"/>
            <w:tcMar>
              <w:top w:w="70" w:type="dxa"/>
              <w:left w:w="90" w:type="dxa"/>
              <w:bottom w:w="70" w:type="dxa"/>
              <w:right w:w="90" w:type="dxa"/>
            </w:tcMar>
            <w:vAlign w:val="center"/>
          </w:tcPr>
          <w:p w14:paraId="2B0EAEEE" w14:textId="77777777" w:rsidR="009351AD" w:rsidRPr="00BB552F" w:rsidRDefault="00000000">
            <w:pPr>
              <w:spacing w:after="0"/>
              <w:rPr>
                <w:lang w:val="sv-SE"/>
              </w:rPr>
            </w:pPr>
            <w:r>
              <w:rPr>
                <w:color w:val="000000"/>
                <w:sz w:val="21"/>
                <w:lang w:val="sv-SE"/>
              </w:rPr>
              <w:t xml:space="preserve"/>
            </w:r>
          </w:p>
        </w:tc>
      </w:tr>
    </w:tbl>
    <w:p w14:paraId="43E57093" w14:textId="77777777" w:rsidR="009D67B3" w:rsidRPr="00BB552F" w:rsidRDefault="009D67B3">
      <w:pPr>
        <w:ind w:firstLine="720"/>
        <w:jc w:val="both"/>
        <w:rPr>
          <w:lang w:val="sv-SE"/>
        </w:rPr>
      </w:pPr>
    </w:p>
    <w:p w14:paraId="57554183" w14:textId="77777777" w:rsidR="009351AD" w:rsidRPr="00BB552F" w:rsidRDefault="00000000">
      <w:pPr>
        <w:pStyle w:val="Heading1"/>
        <w:spacing w:before="160"/>
        <w:rPr>
          <w:lang w:val="sv-SE"/>
        </w:rPr>
      </w:pPr>
      <w:bookmarkStart w:id="33" w:name="_Toc240827303"/>
      <w:r>
        <w:rPr>
          <w:rFonts w:ascii="Times New Roman" w:hAnsi="Times New Roman"/>
          <w:lang w:val="sv-SE"/>
        </w:rPr>
        <w:t>9 KESIMPULAN</w:t>
      </w:r>
      <w:bookmarkEnd w:id="33"/>
    </w:p>
    <w:p w14:paraId="7CBF34E6" w14:textId="77777777" w:rsidR="009351AD" w:rsidRPr="00BB552F" w:rsidRDefault="00000000">
      <w:pPr>
        <w:ind w:firstLine="720"/>
        <w:jc w:val="both"/>
        <w:rPr>
          <w:lang w:val="sv-SE"/>
        </w:rPr>
      </w:pPr>
      <w:r>
        <w:rPr>
          <w:color w:val="000000"/>
          <w:lang w:val="sv-SE"/>
        </w:rPr>
        <w:t>MARISMART AR dibangunkan sebagai alat bantu pengajaran yang menggabungkan visual AR, sokongan AI dan rekod checklist untuk membantu pelajar memahami pemeriksaan jentera bantuan marin secara lebih kontekstual. Reka bentuknya berpaksikan kompetensi yang dinyatakan dalam NOSS, khususnya perancangan kerja, pemeriksaan parameter, pengesanan keabnormalan, penyenggaraan dan pengemaskinian laporan [2][3].</w:t>
      </w:r>
    </w:p>
    <w:p w14:paraId="4E5D547D" w14:textId="77777777" w:rsidR="009351AD" w:rsidRDefault="00000000">
      <w:pPr>
        <w:ind w:firstLine="720"/>
        <w:jc w:val="both"/>
        <w:rPr>
          <w:color w:val="000000"/>
          <w:lang w:val="fi-FI"/>
        </w:rPr>
      </w:pPr>
      <w:r>
        <w:rPr>
          <w:color w:val="000000"/>
          <w:lang w:val="sv-SE"/>
        </w:rPr>
        <w:t xml:space="preserve">Kekuatan utama inovasi ialah penyepaduan pedagogi dan teknologi: AR menjawab persoalan ‘di mana dan bagaimana’, AI membantu persoalan ‘mengapa’, manakala checklist dan rubrik menjawab persoalan ‘bagaimana prestasi dibuktikan’. Uji rintis menunjukkan peningkatan skor pengetahuan/prosedur daripada </w:t>
      </w:r>
      <w:r>
        <w:rPr>
          <w:color w:val="000000"/>
          <w:highlight w:val="yellow"/>
          <w:lang w:val="sv-SE"/>
        </w:rPr>
        <w:t xml:space="preserve">56 kepada 84/100</w:t>
      </w:r>
      <w:r>
        <w:rPr>
          <w:color w:val="000000"/>
          <w:lang w:val="sv-SE"/>
        </w:rPr>
        <w:t xml:space="preserve"> dan pengurangan masa tugasan daripada </w:t>
      </w:r>
      <w:r>
        <w:rPr>
          <w:color w:val="000000"/>
          <w:highlight w:val="yellow"/>
          <w:lang w:val="sv-SE"/>
        </w:rPr>
        <w:t xml:space="preserve">20 kepada 12 minit</w:t>
      </w:r>
      <w:r>
        <w:rPr>
          <w:color w:val="000000"/>
          <w:lang w:val="sv-SE"/>
        </w:rPr>
        <w:t xml:space="preserve">. Pembangunan seterusnya memfokuskan pengesahan korpus, keselamatan, aksesibiliti, uji cuba dengan sampel lebih besar serta peluasan modul kepada pam, pemampat dan purifier.</w:t>
      </w:r>
    </w:p>
    <w:p w14:paraId="3D9CDDA5" w14:textId="77777777" w:rsidR="009D67B3" w:rsidRPr="00BB552F" w:rsidRDefault="009D67B3">
      <w:pPr>
        <w:ind w:firstLine="720"/>
        <w:jc w:val="both"/>
        <w:rPr>
          <w:lang w:val="fi-FI"/>
        </w:rPr>
      </w:pPr>
    </w:p>
    <w:p w14:paraId="6D7F1FD7" w14:textId="77777777" w:rsidR="009351AD" w:rsidRPr="00BB552F" w:rsidRDefault="00000000">
      <w:pPr>
        <w:pStyle w:val="Heading1"/>
        <w:spacing w:before="160"/>
        <w:rPr>
          <w:lang w:val="fi-FI"/>
        </w:rPr>
      </w:pPr>
      <w:bookmarkStart w:id="34" w:name="_Toc240827304"/>
      <w:r>
        <w:rPr>
          <w:rFonts w:ascii="Times New Roman" w:hAnsi="Times New Roman"/>
          <w:lang w:val="fi-FI"/>
        </w:rPr>
        <w:t>10 PENGAKUAN KEASLIAN</w:t>
      </w:r>
      <w:bookmarkEnd w:id="34"/>
    </w:p>
    <w:p w14:paraId="40F5728B" w14:textId="77777777" w:rsidR="009351AD" w:rsidRPr="00BB552F" w:rsidRDefault="00000000">
      <w:pPr>
        <w:ind w:firstLine="720"/>
        <w:jc w:val="both"/>
        <w:rPr>
          <w:lang w:val="fi-FI"/>
        </w:rPr>
      </w:pPr>
      <w:r>
        <w:rPr>
          <w:color w:val="000000"/>
          <w:lang w:val="fi-FI"/>
        </w:rPr>
        <w:t>Kami mengesahkan bahawa inovasi dan laporan ini merupakan hasil kerja sendiri atau kumpulan, dengan penggunaan sumber dan alat AI yang dinyatakan secara telus. Kami tidak memasukkan bahan yang melanggar hak cipta, hak harta intelek, privasi atau kerahsiaan mana-mana pihak. Semua data, keputusan dan bukti impak yang dikemukakan adalah benar, tepat dan boleh disahkan.</w:t>
      </w:r>
    </w:p>
    <w:tbl>
      <w:tblPr>
        <w:tblStyle w:val="TableGrid"/>
        <w:tblW w:w="0" w:type="auto"/>
        <w:jc w:val="center"/>
        <w:tblLook w:val="04A0" w:firstRow="1" w:lastRow="0" w:firstColumn="1" w:lastColumn="0" w:noHBand="0" w:noVBand="1"/>
      </w:tblPr>
      <w:tblGrid>
        <w:gridCol w:w="2935"/>
        <w:gridCol w:w="3607"/>
        <w:gridCol w:w="2664"/>
      </w:tblGrid>
      <w:tr w:rsidR="009351AD" w14:paraId="65D0F56D" w14:textId="77777777" w:rsidTr="009D67B3">
        <w:trPr>
          <w:tblHeader/>
          <w:jc w:val="center"/>
        </w:trPr>
        <w:tc>
          <w:tcPr>
            <w:tcW w:w="2935" w:type="dxa"/>
            <w:shd w:val="clear" w:color="auto" w:fill="EDEDED"/>
            <w:tcMar>
              <w:top w:w="70" w:type="dxa"/>
              <w:left w:w="90" w:type="dxa"/>
              <w:bottom w:w="70" w:type="dxa"/>
              <w:right w:w="90" w:type="dxa"/>
            </w:tcMar>
            <w:vAlign w:val="center"/>
          </w:tcPr>
          <w:p w14:paraId="233806A7" w14:textId="77777777" w:rsidR="009351AD" w:rsidRDefault="00000000">
            <w:pPr>
              <w:spacing w:after="0"/>
              <w:jc w:val="center"/>
            </w:pPr>
            <w:r>
              <w:rPr>
                <w:b/>
                <w:color w:val="000000"/>
                <w:sz w:val="21"/>
              </w:rPr>
              <w:t>NAMA</w:t>
            </w:r>
          </w:p>
        </w:tc>
        <w:tc>
          <w:tcPr>
            <w:tcW w:w="3607" w:type="dxa"/>
            <w:shd w:val="clear" w:color="auto" w:fill="EDEDED"/>
            <w:tcMar>
              <w:top w:w="70" w:type="dxa"/>
              <w:left w:w="90" w:type="dxa"/>
              <w:bottom w:w="70" w:type="dxa"/>
              <w:right w:w="90" w:type="dxa"/>
            </w:tcMar>
            <w:vAlign w:val="center"/>
          </w:tcPr>
          <w:p w14:paraId="37640B70" w14:textId="77777777" w:rsidR="009351AD" w:rsidRDefault="00000000">
            <w:pPr>
              <w:spacing w:after="0"/>
              <w:jc w:val="center"/>
            </w:pPr>
            <w:r>
              <w:rPr>
                <w:b/>
                <w:color w:val="000000"/>
                <w:sz w:val="21"/>
              </w:rPr>
              <w:t>TANDATANGAN</w:t>
            </w:r>
          </w:p>
        </w:tc>
        <w:tc>
          <w:tcPr>
            <w:tcW w:w="2664" w:type="dxa"/>
            <w:shd w:val="clear" w:color="auto" w:fill="EDEDED"/>
            <w:tcMar>
              <w:top w:w="70" w:type="dxa"/>
              <w:left w:w="90" w:type="dxa"/>
              <w:bottom w:w="70" w:type="dxa"/>
              <w:right w:w="90" w:type="dxa"/>
            </w:tcMar>
            <w:vAlign w:val="center"/>
          </w:tcPr>
          <w:p w14:paraId="14178834" w14:textId="77777777" w:rsidR="009351AD" w:rsidRDefault="00000000">
            <w:pPr>
              <w:spacing w:after="0"/>
              <w:jc w:val="center"/>
            </w:pPr>
            <w:r>
              <w:rPr>
                <w:b/>
                <w:color w:val="000000"/>
                <w:sz w:val="21"/>
              </w:rPr>
              <w:t>TARIKH</w:t>
            </w:r>
          </w:p>
        </w:tc>
      </w:tr>
      <w:tr w:rsidR="009351AD" w14:paraId="4B994C9C" w14:textId="77777777" w:rsidTr="009D67B3">
        <w:trPr>
          <w:jc w:val="center"/>
        </w:trPr>
        <w:tc>
          <w:tcPr>
            <w:tcW w:w="2935" w:type="dxa"/>
            <w:tcMar>
              <w:top w:w="70" w:type="dxa"/>
              <w:left w:w="90" w:type="dxa"/>
              <w:bottom w:w="70" w:type="dxa"/>
              <w:right w:w="90" w:type="dxa"/>
            </w:tcMar>
            <w:vAlign w:val="center"/>
          </w:tcPr>
          <w:p w14:paraId="1C643BD4" w14:textId="5A2ED850" w:rsidR="009351AD" w:rsidRPr="00235647" w:rsidRDefault="00235647">
            <w:pPr>
              <w:spacing w:after="0"/>
              <w:rPr>
                <w:sz w:val="20"/>
                <w:szCs w:val="20"/>
                <w:lang w:val="sv-SE"/>
              </w:rPr>
            </w:pPr>
            <w:r>
              <w:rPr>
                <w:sz w:val="20"/>
                <w:szCs w:val="20"/>
                <w:lang w:val="sv-SE"/>
              </w:rPr>
              <w:t>Tc. MOHD ASRIZAN BIN DERAMAN</w:t>
            </w:r>
          </w:p>
        </w:tc>
        <w:tc>
          <w:tcPr>
            <w:tcW w:w="3607" w:type="dxa"/>
            <w:tcMar>
              <w:top w:w="70" w:type="dxa"/>
              <w:left w:w="90" w:type="dxa"/>
              <w:bottom w:w="70" w:type="dxa"/>
              <w:right w:w="90" w:type="dxa"/>
            </w:tcMar>
            <w:vAlign w:val="center"/>
          </w:tcPr>
          <w:p w14:paraId="4C57F6B4" w14:textId="77777777" w:rsidR="009351AD" w:rsidRDefault="00000000">
            <w:pPr>
              <w:spacing w:after="0"/>
            </w:pPr>
            <w:r>
              <w:rPr>
                <w:color w:val="000000"/>
                <w:sz w:val="21"/>
              </w:rPr>
              <w:t>____________________________</w:t>
            </w:r>
          </w:p>
        </w:tc>
        <w:tc>
          <w:tcPr>
            <w:tcW w:w="2664" w:type="dxa"/>
            <w:tcMar>
              <w:top w:w="70" w:type="dxa"/>
              <w:left w:w="90" w:type="dxa"/>
              <w:bottom w:w="70" w:type="dxa"/>
              <w:right w:w="90" w:type="dxa"/>
            </w:tcMar>
            <w:vAlign w:val="center"/>
          </w:tcPr>
          <w:p w14:paraId="65A02431" w14:textId="77777777" w:rsidR="009351AD" w:rsidRDefault="00000000">
            <w:pPr>
              <w:spacing w:after="0"/>
            </w:pPr>
            <w:r>
              <w:rPr>
                <w:color w:val="000000"/>
                <w:sz w:val="21"/>
              </w:rPr>
              <w:t>____________</w:t>
            </w:r>
          </w:p>
        </w:tc>
      </w:tr>
      <w:tr w:rsidR="009351AD" w14:paraId="526962E7" w14:textId="77777777" w:rsidTr="009D67B3">
        <w:trPr>
          <w:jc w:val="center"/>
        </w:trPr>
        <w:tc>
          <w:tcPr>
            <w:tcW w:w="2935" w:type="dxa"/>
            <w:tcMar>
              <w:top w:w="70" w:type="dxa"/>
              <w:left w:w="90" w:type="dxa"/>
              <w:bottom w:w="70" w:type="dxa"/>
              <w:right w:w="90" w:type="dxa"/>
            </w:tcMar>
            <w:vAlign w:val="center"/>
          </w:tcPr>
          <w:p w14:paraId="531CCA39" w14:textId="4855DC4F" w:rsidR="009351AD" w:rsidRDefault="00235647">
            <w:pPr>
              <w:spacing w:after="0"/>
            </w:pPr>
            <w:r>
              <w:rPr>
                <w:color w:val="000000"/>
                <w:sz w:val="21"/>
              </w:rPr>
              <w:t>ROSLAN BIN SULAIMAN</w:t>
            </w:r>
          </w:p>
        </w:tc>
        <w:tc>
          <w:tcPr>
            <w:tcW w:w="3607" w:type="dxa"/>
            <w:tcMar>
              <w:top w:w="70" w:type="dxa"/>
              <w:left w:w="90" w:type="dxa"/>
              <w:bottom w:w="70" w:type="dxa"/>
              <w:right w:w="90" w:type="dxa"/>
            </w:tcMar>
            <w:vAlign w:val="center"/>
          </w:tcPr>
          <w:p w14:paraId="1286C679" w14:textId="77777777" w:rsidR="009351AD" w:rsidRDefault="00000000">
            <w:pPr>
              <w:spacing w:after="0"/>
            </w:pPr>
            <w:r>
              <w:rPr>
                <w:color w:val="000000"/>
                <w:sz w:val="21"/>
              </w:rPr>
              <w:t>____________________________</w:t>
            </w:r>
          </w:p>
        </w:tc>
        <w:tc>
          <w:tcPr>
            <w:tcW w:w="2664" w:type="dxa"/>
            <w:tcMar>
              <w:top w:w="70" w:type="dxa"/>
              <w:left w:w="90" w:type="dxa"/>
              <w:bottom w:w="70" w:type="dxa"/>
              <w:right w:w="90" w:type="dxa"/>
            </w:tcMar>
            <w:vAlign w:val="center"/>
          </w:tcPr>
          <w:p w14:paraId="5778DAA9" w14:textId="77777777" w:rsidR="009351AD" w:rsidRDefault="00000000">
            <w:pPr>
              <w:spacing w:after="0"/>
            </w:pPr>
            <w:r>
              <w:rPr>
                <w:color w:val="000000"/>
                <w:sz w:val="21"/>
              </w:rPr>
              <w:t>____________</w:t>
            </w:r>
          </w:p>
        </w:tc>
      </w:tr>
    </w:tbl>
    <w:p w14:paraId="5D33FDF7" w14:textId="77777777" w:rsidR="009351AD" w:rsidRDefault="009351AD">
      <w:pPr>
        <w:spacing w:after="0"/>
      </w:pPr>
    </w:p>
    <w:p w14:paraId="2EA2DCAD" w14:textId="77777777" w:rsidR="009351AD" w:rsidRDefault="00000000">
      <w:pPr>
        <w:pStyle w:val="Heading1"/>
        <w:spacing w:before="160"/>
      </w:pPr>
      <w:bookmarkStart w:id="35" w:name="_Toc240827305"/>
      <w:r>
        <w:rPr>
          <w:rFonts w:ascii="Times New Roman" w:hAnsi="Times New Roman"/>
        </w:rPr>
        <w:lastRenderedPageBreak/>
        <w:t>11 TAHAP KESIAPSEDIAAN TEKNOLOGI TRL</w:t>
      </w:r>
      <w:bookmarkEnd w:id="35"/>
    </w:p>
    <w:p w14:paraId="38F89A8F" w14:textId="77777777" w:rsidR="009351AD" w:rsidRPr="00BB552F" w:rsidRDefault="00000000">
      <w:pPr>
        <w:ind w:firstLine="720"/>
        <w:jc w:val="both"/>
        <w:rPr>
          <w:lang w:val="sv-SE"/>
        </w:rPr>
      </w:pPr>
      <w:r>
        <w:rPr>
          <w:color w:val="000000"/>
        </w:rPr>
        <w:t xml:space="preserve">MARISMART AR diisytiharkan berada pada </w:t>
      </w:r>
      <w:r>
        <w:rPr>
          <w:color w:val="000000"/>
          <w:highlight w:val="yellow"/>
        </w:rPr>
        <w:t xml:space="preserve">TRL 4</w:t>
      </w:r>
      <w:r>
        <w:rPr>
          <w:color w:val="000000"/>
        </w:rPr>
        <w:t xml:space="preserve">: prototaip bersepadu telah dibangunkan dan diuji dalam persekitaran latihan terkawal melalui ujian fungsi, semakan pakar dan UAT awal. Tahap akan dinaikkan ke TRL 5-6 selepas uji cuba dengan pengguna dalam persekitaran relevan (bengkel/simulator atau kapal latihan) disokong data yang lengkap. Kriteria setiap tahap ditunjukkan dalam Jadual 13.</w:t>
      </w:r>
    </w:p>
    <w:p w14:paraId="793CF7FB" w14:textId="77777777" w:rsidR="009351AD" w:rsidRPr="00BB552F" w:rsidRDefault="00000000">
      <w:pPr>
        <w:spacing w:before="40" w:after="80"/>
        <w:jc w:val="center"/>
        <w:rPr>
          <w:lang w:val="sv-SE"/>
        </w:rPr>
      </w:pPr>
      <w:r>
        <w:rPr>
          <w:b/>
          <w:color w:val="000000"/>
          <w:sz w:val="21"/>
          <w:lang w:val="sv-SE"/>
        </w:rPr>
        <w:t xml:space="preserve">Jadual 13. Kriteria tahap kesiapsediaan teknologi</w:t>
      </w:r>
    </w:p>
    <w:tbl>
      <w:tblPr>
        <w:tblStyle w:val="TableGrid"/>
        <w:tblW w:w="0" w:type="auto"/>
        <w:jc w:val="center"/>
        <w:tblLook w:val="04A0" w:firstRow="1" w:lastRow="0" w:firstColumn="1" w:lastColumn="0" w:noHBand="0" w:noVBand="1"/>
      </w:tblPr>
      <w:tblGrid>
        <w:gridCol w:w="2475"/>
        <w:gridCol w:w="3552"/>
        <w:gridCol w:w="3179"/>
      </w:tblGrid>
      <w:tr w:rsidR="009351AD" w14:paraId="0AF41B93" w14:textId="77777777">
        <w:trPr>
          <w:tblHeader/>
          <w:jc w:val="center"/>
        </w:trPr>
        <w:tc>
          <w:tcPr>
            <w:tcW w:w="3009" w:type="dxa"/>
            <w:shd w:val="clear" w:color="auto" w:fill="EDEDED"/>
            <w:tcMar>
              <w:top w:w="70" w:type="dxa"/>
              <w:left w:w="90" w:type="dxa"/>
              <w:bottom w:w="70" w:type="dxa"/>
              <w:right w:w="90" w:type="dxa"/>
            </w:tcMar>
            <w:vAlign w:val="center"/>
          </w:tcPr>
          <w:p w14:paraId="344E4541" w14:textId="77777777" w:rsidR="009351AD" w:rsidRDefault="00000000">
            <w:pPr>
              <w:spacing w:after="0"/>
              <w:jc w:val="center"/>
            </w:pPr>
            <w:r>
              <w:rPr>
                <w:b/>
                <w:color w:val="000000"/>
                <w:sz w:val="19"/>
              </w:rPr>
              <w:t>TAHAP</w:t>
            </w:r>
          </w:p>
        </w:tc>
        <w:tc>
          <w:tcPr>
            <w:tcW w:w="3009" w:type="dxa"/>
            <w:shd w:val="clear" w:color="auto" w:fill="EDEDED"/>
            <w:tcMar>
              <w:top w:w="70" w:type="dxa"/>
              <w:left w:w="90" w:type="dxa"/>
              <w:bottom w:w="70" w:type="dxa"/>
              <w:right w:w="90" w:type="dxa"/>
            </w:tcMar>
            <w:vAlign w:val="center"/>
          </w:tcPr>
          <w:p w14:paraId="39C39845" w14:textId="77777777" w:rsidR="009351AD" w:rsidRDefault="00000000">
            <w:pPr>
              <w:spacing w:after="0"/>
              <w:jc w:val="center"/>
            </w:pPr>
            <w:r>
              <w:rPr>
                <w:b/>
                <w:color w:val="000000"/>
                <w:sz w:val="19"/>
              </w:rPr>
              <w:t>KRITERIA</w:t>
            </w:r>
          </w:p>
        </w:tc>
        <w:tc>
          <w:tcPr>
            <w:tcW w:w="3009" w:type="dxa"/>
            <w:shd w:val="clear" w:color="auto" w:fill="EDEDED"/>
            <w:tcMar>
              <w:top w:w="70" w:type="dxa"/>
              <w:left w:w="90" w:type="dxa"/>
              <w:bottom w:w="70" w:type="dxa"/>
              <w:right w:w="90" w:type="dxa"/>
            </w:tcMar>
            <w:vAlign w:val="center"/>
          </w:tcPr>
          <w:p w14:paraId="1FB557C0" w14:textId="77777777" w:rsidR="009351AD" w:rsidRDefault="00000000">
            <w:pPr>
              <w:spacing w:after="0"/>
              <w:jc w:val="center"/>
            </w:pPr>
            <w:r>
              <w:rPr>
                <w:b/>
                <w:color w:val="000000"/>
                <w:sz w:val="19"/>
              </w:rPr>
              <w:t>BUKTI MARISMART AR</w:t>
            </w:r>
          </w:p>
        </w:tc>
      </w:tr>
      <w:tr w:rsidR="009351AD" w:rsidRPr="00D23958" w14:paraId="638E9A36" w14:textId="77777777">
        <w:trPr>
          <w:jc w:val="center"/>
        </w:trPr>
        <w:tc>
          <w:tcPr>
            <w:tcW w:w="1440" w:type="dxa"/>
            <w:tcMar>
              <w:top w:w="70" w:type="dxa"/>
              <w:left w:w="90" w:type="dxa"/>
              <w:bottom w:w="70" w:type="dxa"/>
              <w:right w:w="90" w:type="dxa"/>
            </w:tcMar>
            <w:vAlign w:val="center"/>
          </w:tcPr>
          <w:p w14:paraId="51D27A11" w14:textId="77777777" w:rsidR="009351AD" w:rsidRDefault="00000000">
            <w:pPr>
              <w:spacing w:after="0"/>
            </w:pPr>
            <w:r>
              <w:rPr>
                <w:color w:val="000000"/>
                <w:sz w:val="19"/>
              </w:rPr>
              <w:t>TRL 3</w:t>
            </w:r>
          </w:p>
        </w:tc>
        <w:tc>
          <w:tcPr>
            <w:tcW w:w="4320" w:type="dxa"/>
            <w:tcMar>
              <w:top w:w="70" w:type="dxa"/>
              <w:left w:w="90" w:type="dxa"/>
              <w:bottom w:w="70" w:type="dxa"/>
              <w:right w:w="90" w:type="dxa"/>
            </w:tcMar>
            <w:vAlign w:val="center"/>
          </w:tcPr>
          <w:p w14:paraId="12A1C9B3" w14:textId="77777777" w:rsidR="009351AD" w:rsidRPr="00BB552F" w:rsidRDefault="00000000">
            <w:pPr>
              <w:spacing w:after="0"/>
              <w:rPr>
                <w:lang w:val="sv-SE"/>
              </w:rPr>
            </w:pPr>
            <w:r>
              <w:rPr>
                <w:color w:val="000000"/>
                <w:sz w:val="19"/>
                <w:lang w:val="sv-SE"/>
              </w:rPr>
              <w:t>Konsep fungsi AR-AI dan interaksi pembelajaran dibuktikan.</w:t>
            </w:r>
          </w:p>
        </w:tc>
        <w:tc>
          <w:tcPr>
            <w:tcW w:w="3744" w:type="dxa"/>
            <w:tcMar>
              <w:top w:w="70" w:type="dxa"/>
              <w:left w:w="90" w:type="dxa"/>
              <w:bottom w:w="70" w:type="dxa"/>
              <w:right w:w="90" w:type="dxa"/>
            </w:tcMar>
            <w:vAlign w:val="center"/>
          </w:tcPr>
          <w:p w14:paraId="63C3A49A" w14:textId="77777777" w:rsidR="009351AD" w:rsidRPr="00BB552F" w:rsidRDefault="00000000">
            <w:pPr>
              <w:spacing w:after="0"/>
              <w:rPr>
                <w:lang w:val="sv-SE"/>
              </w:rPr>
            </w:pPr>
            <w:r>
              <w:rPr>
                <w:color w:val="000000"/>
                <w:sz w:val="19"/>
                <w:lang w:val="sv-SE"/>
              </w:rPr>
              <w:t>Skrip, mock-up/prototaip, prompt, korpus dan demo fungsi.</w:t>
            </w:r>
          </w:p>
        </w:tc>
      </w:tr>
      <w:tr w:rsidR="009351AD" w:rsidRPr="00D23958" w14:paraId="245944F6" w14:textId="77777777">
        <w:trPr>
          <w:jc w:val="center"/>
        </w:trPr>
        <w:tc>
          <w:tcPr>
            <w:tcW w:w="1440" w:type="dxa"/>
            <w:tcMar>
              <w:top w:w="70" w:type="dxa"/>
              <w:left w:w="90" w:type="dxa"/>
              <w:bottom w:w="70" w:type="dxa"/>
              <w:right w:w="90" w:type="dxa"/>
            </w:tcMar>
            <w:vAlign w:val="center"/>
          </w:tcPr>
          <w:p w14:paraId="70BEE387" w14:textId="77777777" w:rsidR="009351AD" w:rsidRDefault="00000000">
            <w:pPr>
              <w:spacing w:after="0"/>
            </w:pPr>
            <w:r>
              <w:rPr>
                <w:color w:val="000000"/>
                <w:sz w:val="19"/>
              </w:rPr>
              <w:t>TRL 4</w:t>
            </w:r>
          </w:p>
        </w:tc>
        <w:tc>
          <w:tcPr>
            <w:tcW w:w="4320" w:type="dxa"/>
            <w:tcMar>
              <w:top w:w="70" w:type="dxa"/>
              <w:left w:w="90" w:type="dxa"/>
              <w:bottom w:w="70" w:type="dxa"/>
              <w:right w:w="90" w:type="dxa"/>
            </w:tcMar>
            <w:vAlign w:val="center"/>
          </w:tcPr>
          <w:p w14:paraId="662BB10B" w14:textId="77777777" w:rsidR="009351AD" w:rsidRPr="00BB552F" w:rsidRDefault="00000000">
            <w:pPr>
              <w:spacing w:after="0"/>
              <w:rPr>
                <w:lang w:val="sv-SE"/>
              </w:rPr>
            </w:pPr>
            <w:r>
              <w:rPr>
                <w:color w:val="000000"/>
                <w:sz w:val="19"/>
                <w:lang w:val="sv-SE"/>
              </w:rPr>
              <w:t>Prototaip bersepadu diuji dalam persekitaran terkawal.</w:t>
            </w:r>
          </w:p>
        </w:tc>
        <w:tc>
          <w:tcPr>
            <w:tcW w:w="3744" w:type="dxa"/>
            <w:tcMar>
              <w:top w:w="70" w:type="dxa"/>
              <w:left w:w="90" w:type="dxa"/>
              <w:bottom w:w="70" w:type="dxa"/>
              <w:right w:w="90" w:type="dxa"/>
            </w:tcMar>
            <w:vAlign w:val="center"/>
          </w:tcPr>
          <w:p w14:paraId="3533EEB4" w14:textId="77777777" w:rsidR="009351AD" w:rsidRPr="00BB552F" w:rsidRDefault="00000000">
            <w:pPr>
              <w:spacing w:after="0"/>
              <w:rPr>
                <w:lang w:val="sv-SE"/>
              </w:rPr>
            </w:pPr>
            <w:r>
              <w:rPr>
                <w:color w:val="000000"/>
                <w:sz w:val="19"/>
                <w:lang w:val="sv-SE"/>
              </w:rPr>
              <w:t>Ujian fungsi, semakan pakar, UAT awal dan log ralat.</w:t>
            </w:r>
          </w:p>
        </w:tc>
      </w:tr>
      <w:tr w:rsidR="009351AD" w:rsidRPr="00D23958" w14:paraId="0CBFE0D6" w14:textId="77777777">
        <w:trPr>
          <w:jc w:val="center"/>
        </w:trPr>
        <w:tc>
          <w:tcPr>
            <w:tcW w:w="1440" w:type="dxa"/>
            <w:tcMar>
              <w:top w:w="70" w:type="dxa"/>
              <w:left w:w="90" w:type="dxa"/>
              <w:bottom w:w="70" w:type="dxa"/>
              <w:right w:w="90" w:type="dxa"/>
            </w:tcMar>
            <w:vAlign w:val="center"/>
          </w:tcPr>
          <w:p w14:paraId="0FB7557B" w14:textId="77777777" w:rsidR="009351AD" w:rsidRDefault="00000000">
            <w:pPr>
              <w:spacing w:after="0"/>
            </w:pPr>
            <w:r>
              <w:rPr>
                <w:color w:val="000000"/>
                <w:sz w:val="19"/>
              </w:rPr>
              <w:t>TRL 5-6</w:t>
            </w:r>
          </w:p>
        </w:tc>
        <w:tc>
          <w:tcPr>
            <w:tcW w:w="4320" w:type="dxa"/>
            <w:tcMar>
              <w:top w:w="70" w:type="dxa"/>
              <w:left w:w="90" w:type="dxa"/>
              <w:bottom w:w="70" w:type="dxa"/>
              <w:right w:w="90" w:type="dxa"/>
            </w:tcMar>
            <w:vAlign w:val="center"/>
          </w:tcPr>
          <w:p w14:paraId="0757076F" w14:textId="77777777" w:rsidR="009351AD" w:rsidRPr="00BB552F" w:rsidRDefault="00000000">
            <w:pPr>
              <w:spacing w:after="0"/>
              <w:rPr>
                <w:lang w:val="sv-SE"/>
              </w:rPr>
            </w:pPr>
            <w:r>
              <w:rPr>
                <w:color w:val="000000"/>
                <w:sz w:val="19"/>
                <w:lang w:val="sv-SE"/>
              </w:rPr>
              <w:t>Prototaip diuji dengan pengguna dalam persekitaran relevan.</w:t>
            </w:r>
          </w:p>
        </w:tc>
        <w:tc>
          <w:tcPr>
            <w:tcW w:w="3744" w:type="dxa"/>
            <w:tcMar>
              <w:top w:w="70" w:type="dxa"/>
              <w:left w:w="90" w:type="dxa"/>
              <w:bottom w:w="70" w:type="dxa"/>
              <w:right w:w="90" w:type="dxa"/>
            </w:tcMar>
            <w:vAlign w:val="center"/>
          </w:tcPr>
          <w:p w14:paraId="30C4E632" w14:textId="77777777" w:rsidR="009351AD" w:rsidRPr="00BB552F" w:rsidRDefault="00000000">
            <w:pPr>
              <w:spacing w:after="0"/>
              <w:rPr>
                <w:lang w:val="sv-SE"/>
              </w:rPr>
            </w:pPr>
            <w:r>
              <w:rPr>
                <w:color w:val="000000"/>
                <w:sz w:val="19"/>
                <w:lang w:val="sv-SE"/>
              </w:rPr>
              <w:t>Data pelajar/pengajar, rubrik, analisis impak dan bukti keselamatan.</w:t>
            </w:r>
          </w:p>
        </w:tc>
      </w:tr>
    </w:tbl>
    <w:p w14:paraId="38212EF6" w14:textId="77777777" w:rsidR="009351AD" w:rsidRPr="00BB552F" w:rsidRDefault="009351AD">
      <w:pPr>
        <w:spacing w:after="0"/>
        <w:rPr>
          <w:lang w:val="sv-SE"/>
        </w:rPr>
      </w:pPr>
    </w:p>
    <w:p w14:paraId="6C135633" w14:textId="77777777" w:rsidR="009351AD" w:rsidRPr="00BB552F" w:rsidRDefault="00000000">
      <w:pPr>
        <w:pStyle w:val="Heading1"/>
        <w:spacing w:before="160"/>
        <w:rPr>
          <w:lang w:val="sv-SE"/>
        </w:rPr>
      </w:pPr>
      <w:bookmarkStart w:id="36" w:name="_Toc240827306"/>
      <w:r>
        <w:rPr>
          <w:rFonts w:ascii="Times New Roman" w:hAnsi="Times New Roman"/>
          <w:lang w:val="sv-SE"/>
        </w:rPr>
        <w:t>RUJUKAN</w:t>
      </w:r>
      <w:bookmarkEnd w:id="36"/>
    </w:p>
    <w:p w14:paraId="3CDEE3A1" w14:textId="77777777" w:rsidR="009351AD" w:rsidRPr="00BB552F" w:rsidRDefault="00000000">
      <w:pPr>
        <w:ind w:left="283" w:hanging="283"/>
        <w:rPr>
          <w:lang w:val="fi-FI"/>
        </w:rPr>
      </w:pPr>
      <w:r>
        <w:rPr>
          <w:color w:val="000000"/>
          <w:sz w:val="22"/>
          <w:lang w:val="sv-SE"/>
        </w:rPr>
        <w:t xml:space="preserve">[1] Pusat Latihan Pengajar dan Kemahiran Lanjutan (CIAST). (2026). Format dan kandungan laporan inovasi Pertandingan Innovation in Methodology, Pedagogy and AI for Creative TVET (MIPAC TVET 2026). </w:t>
      </w:r>
      <w:r>
        <w:rPr>
          <w:color w:val="000000"/>
          <w:sz w:val="22"/>
          <w:lang w:val="fi-FI"/>
        </w:rPr>
        <w:t>Shah Alam: Jabatan Pembangunan Kemahiran, Kementerian Sumber Manusia.</w:t>
      </w:r>
    </w:p>
    <w:p w14:paraId="4DCF7021" w14:textId="77777777" w:rsidR="009351AD" w:rsidRDefault="00000000">
      <w:pPr>
        <w:ind w:left="283" w:hanging="283"/>
      </w:pPr>
      <w:r>
        <w:rPr>
          <w:color w:val="000000"/>
          <w:sz w:val="22"/>
          <w:lang w:val="fi-FI"/>
        </w:rPr>
        <w:t xml:space="preserve">[2] Jabatan Pembangunan Kemahiran. </w:t>
      </w:r>
      <w:r>
        <w:rPr>
          <w:color w:val="000000"/>
          <w:sz w:val="22"/>
        </w:rPr>
        <w:t>(2017). National Occupational Skills Standard: Marine Engine Maintenance Operation Level 3 (H501-002-3:2017). Putrajaya: Kementerian Sumber Manusia.</w:t>
      </w:r>
    </w:p>
    <w:p w14:paraId="2A0D7742" w14:textId="77777777" w:rsidR="009351AD" w:rsidRPr="00BB552F" w:rsidRDefault="00000000">
      <w:pPr>
        <w:ind w:left="283" w:hanging="283"/>
        <w:rPr>
          <w:lang w:val="sv-SE"/>
        </w:rPr>
      </w:pPr>
      <w:r>
        <w:rPr>
          <w:color w:val="000000"/>
          <w:sz w:val="22"/>
        </w:rPr>
        <w:t xml:space="preserve">[3] Jabatan Pembangunan Kemahiran. (2017). National Occupational Skills Standard: Marine Engine Room Watchkeeping Level 2 (H501-002-2:2017). </w:t>
      </w:r>
      <w:r>
        <w:rPr>
          <w:color w:val="000000"/>
          <w:sz w:val="22"/>
          <w:lang w:val="sv-SE"/>
        </w:rPr>
        <w:t>Putrajaya: Kementerian Sumber Manusia.</w:t>
      </w:r>
    </w:p>
    <w:p w14:paraId="2A0D7742" w14:textId="77777777" w:rsidR="009351AD" w:rsidRPr="00BB552F" w:rsidRDefault="00000000">
      <w:pPr>
        <w:ind w:left="283" w:hanging="283"/>
        <w:rPr>
          <w:lang w:val="sv-SE"/>
        </w:rPr>
      </w:pPr>
      <w:r>
        <w:rPr>
          <w:color w:val="000000"/>
          <w:sz w:val="22"/>
        </w:rPr>
        <w:t xml:space="preserve">[4] Akçayır, M., &amp; Akçayır, G. (2017). Advantages and challenges associated with augmented reality for education: A systematic review of the literature. Educational Research Review, 20, 1–11. https://doi.org/10.1016/j.edurev.2016.11.002</w:t>
      </w:r>
    </w:p>
    <w:p w14:paraId="2A0D7742" w14:textId="77777777" w:rsidR="009351AD" w:rsidRPr="00BB552F" w:rsidRDefault="00000000">
      <w:pPr>
        <w:ind w:left="283" w:hanging="283"/>
        <w:rPr>
          <w:lang w:val="sv-SE"/>
        </w:rPr>
      </w:pPr>
      <w:r>
        <w:rPr>
          <w:color w:val="000000"/>
          <w:sz w:val="22"/>
        </w:rPr>
        <w:t xml:space="preserve">[5] Miao, F., &amp; Holmes, W. (2023). Guidance for generative AI in education and research. Paris: UNESCO.</w:t>
      </w:r>
    </w:p>
    <w:p w14:paraId="61A4ED93" w14:textId="77777777" w:rsidR="009351AD" w:rsidRPr="00BB552F" w:rsidRDefault="00000000">
      <w:pPr>
        <w:pStyle w:val="Heading1"/>
        <w:spacing w:before="160"/>
        <w:rPr>
          <w:lang w:val="sv-SE"/>
        </w:rPr>
      </w:pPr>
      <w:bookmarkStart w:id="37" w:name="_Toc240827307"/>
      <w:r>
        <w:rPr>
          <w:rFonts w:ascii="Times New Roman" w:hAnsi="Times New Roman"/>
          <w:lang w:val="sv-SE"/>
        </w:rPr>
        <w:t>LAMPIRAN A CARTA GANTT PEMBANGUNAN DAN PENGESAHAN</w:t>
      </w:r>
      <w:bookmarkEnd w:id="37"/>
    </w:p>
    <w:p w14:paraId="0F3B0F00" w14:textId="77777777" w:rsidR="009351AD" w:rsidRPr="00BB552F" w:rsidRDefault="00000000">
      <w:pPr>
        <w:ind w:firstLine="720"/>
        <w:jc w:val="both"/>
        <w:rPr>
          <w:lang w:val="sv-SE"/>
        </w:rPr>
      </w:pPr>
      <w:r>
        <w:rPr>
          <w:color w:val="000000"/>
          <w:lang w:val="sv-SE"/>
        </w:rPr>
        <w:t xml:space="preserve">Jadual A1 menunjukkan pelan kerja pembangunan dan pengesahan MARISMART AR (M1–M6 = </w:t>
      </w:r>
      <w:r>
        <w:rPr>
          <w:color w:val="000000"/>
          <w:highlight w:val="yellow"/>
          <w:lang w:val="sv-SE"/>
        </w:rPr>
        <w:t xml:space="preserve">[ISI bulan, contoh April–September 2026]</w:t>
      </w:r>
      <w:r>
        <w:rPr>
          <w:color w:val="000000"/>
          <w:lang w:val="sv-SE"/>
        </w:rPr>
        <w:t xml:space="preserve">).</w:t>
      </w:r>
    </w:p>
    <w:p w14:paraId="793CF7FB" w14:textId="77777777" w:rsidR="009351AD" w:rsidRPr="00BB552F" w:rsidRDefault="00000000">
      <w:pPr>
        <w:spacing w:before="40" w:after="80"/>
        <w:jc w:val="center"/>
        <w:rPr>
          <w:lang w:val="sv-SE"/>
        </w:rPr>
      </w:pPr>
      <w:r>
        <w:rPr>
          <w:b/>
          <w:color w:val="000000"/>
          <w:sz w:val="21"/>
          <w:lang w:val="sv-SE"/>
        </w:rPr>
        <w:t xml:space="preserve">Jadual A1. Carta Gantt pembangunan dan pengesahan</w:t>
      </w:r>
    </w:p>
    <w:tbl>
      <w:tblPr>
        <w:tblStyle w:val="TableGrid"/>
        <w:tblW w:w="0" w:type="auto"/>
        <w:jc w:val="center"/>
        <w:tblLook w:val="04A0" w:firstRow="1" w:lastRow="0" w:firstColumn="1" w:lastColumn="0" w:noHBand="0" w:noVBand="1"/>
      </w:tblPr>
      <w:tblGrid>
        <w:gridCol w:w="2633"/>
        <w:gridCol w:w="843"/>
        <w:gridCol w:w="843"/>
        <w:gridCol w:w="843"/>
        <w:gridCol w:w="843"/>
        <w:gridCol w:w="843"/>
        <w:gridCol w:w="843"/>
        <w:gridCol w:w="1515"/>
      </w:tblGrid>
      <w:tr w:rsidR="009351AD" w14:paraId="090A686C" w14:textId="77777777" w:rsidTr="002536D1">
        <w:trPr>
          <w:tblHeader/>
          <w:jc w:val="center"/>
        </w:trPr>
        <w:tc>
          <w:tcPr>
            <w:tcW w:w="2633" w:type="dxa"/>
            <w:shd w:val="clear" w:color="auto" w:fill="EDEDED"/>
            <w:tcMar>
              <w:top w:w="70" w:type="dxa"/>
              <w:left w:w="90" w:type="dxa"/>
              <w:bottom w:w="70" w:type="dxa"/>
              <w:right w:w="90" w:type="dxa"/>
            </w:tcMar>
            <w:vAlign w:val="center"/>
          </w:tcPr>
          <w:p w14:paraId="67BB2A5F" w14:textId="77777777" w:rsidR="009351AD" w:rsidRDefault="00000000">
            <w:pPr>
              <w:spacing w:after="0"/>
              <w:jc w:val="center"/>
            </w:pPr>
            <w:r>
              <w:rPr>
                <w:b/>
                <w:color w:val="000000"/>
                <w:sz w:val="18"/>
              </w:rPr>
              <w:t>AKTIVITI</w:t>
            </w:r>
          </w:p>
        </w:tc>
        <w:tc>
          <w:tcPr>
            <w:tcW w:w="843" w:type="dxa"/>
            <w:shd w:val="clear" w:color="auto" w:fill="EDEDED"/>
            <w:tcMar>
              <w:top w:w="70" w:type="dxa"/>
              <w:left w:w="90" w:type="dxa"/>
              <w:bottom w:w="70" w:type="dxa"/>
              <w:right w:w="90" w:type="dxa"/>
            </w:tcMar>
            <w:vAlign w:val="center"/>
          </w:tcPr>
          <w:p w14:paraId="12556145" w14:textId="77777777" w:rsidR="009351AD" w:rsidRDefault="00000000">
            <w:pPr>
              <w:spacing w:after="0"/>
              <w:jc w:val="center"/>
            </w:pPr>
            <w:r>
              <w:rPr>
                <w:b/>
                <w:color w:val="000000"/>
                <w:sz w:val="18"/>
              </w:rPr>
              <w:t>M1</w:t>
            </w:r>
          </w:p>
        </w:tc>
        <w:tc>
          <w:tcPr>
            <w:tcW w:w="843" w:type="dxa"/>
            <w:shd w:val="clear" w:color="auto" w:fill="EDEDED"/>
            <w:tcMar>
              <w:top w:w="70" w:type="dxa"/>
              <w:left w:w="90" w:type="dxa"/>
              <w:bottom w:w="70" w:type="dxa"/>
              <w:right w:w="90" w:type="dxa"/>
            </w:tcMar>
            <w:vAlign w:val="center"/>
          </w:tcPr>
          <w:p w14:paraId="708156FA" w14:textId="77777777" w:rsidR="009351AD" w:rsidRDefault="00000000">
            <w:pPr>
              <w:spacing w:after="0"/>
              <w:jc w:val="center"/>
            </w:pPr>
            <w:r>
              <w:rPr>
                <w:b/>
                <w:color w:val="000000"/>
                <w:sz w:val="18"/>
              </w:rPr>
              <w:t>M2</w:t>
            </w:r>
          </w:p>
        </w:tc>
        <w:tc>
          <w:tcPr>
            <w:tcW w:w="843" w:type="dxa"/>
            <w:shd w:val="clear" w:color="auto" w:fill="EDEDED"/>
            <w:tcMar>
              <w:top w:w="70" w:type="dxa"/>
              <w:left w:w="90" w:type="dxa"/>
              <w:bottom w:w="70" w:type="dxa"/>
              <w:right w:w="90" w:type="dxa"/>
            </w:tcMar>
            <w:vAlign w:val="center"/>
          </w:tcPr>
          <w:p w14:paraId="2CF29687" w14:textId="77777777" w:rsidR="009351AD" w:rsidRDefault="00000000">
            <w:pPr>
              <w:spacing w:after="0"/>
              <w:jc w:val="center"/>
            </w:pPr>
            <w:r>
              <w:rPr>
                <w:b/>
                <w:color w:val="000000"/>
                <w:sz w:val="18"/>
              </w:rPr>
              <w:t>M3</w:t>
            </w:r>
          </w:p>
        </w:tc>
        <w:tc>
          <w:tcPr>
            <w:tcW w:w="843" w:type="dxa"/>
            <w:shd w:val="clear" w:color="auto" w:fill="EDEDED"/>
            <w:tcMar>
              <w:top w:w="70" w:type="dxa"/>
              <w:left w:w="90" w:type="dxa"/>
              <w:bottom w:w="70" w:type="dxa"/>
              <w:right w:w="90" w:type="dxa"/>
            </w:tcMar>
            <w:vAlign w:val="center"/>
          </w:tcPr>
          <w:p w14:paraId="71858D7C" w14:textId="77777777" w:rsidR="009351AD" w:rsidRDefault="00000000">
            <w:pPr>
              <w:spacing w:after="0"/>
              <w:jc w:val="center"/>
            </w:pPr>
            <w:r>
              <w:rPr>
                <w:b/>
                <w:color w:val="000000"/>
                <w:sz w:val="18"/>
              </w:rPr>
              <w:t>M4</w:t>
            </w:r>
          </w:p>
        </w:tc>
        <w:tc>
          <w:tcPr>
            <w:tcW w:w="843" w:type="dxa"/>
            <w:shd w:val="clear" w:color="auto" w:fill="EDEDED"/>
            <w:tcMar>
              <w:top w:w="70" w:type="dxa"/>
              <w:left w:w="90" w:type="dxa"/>
              <w:bottom w:w="70" w:type="dxa"/>
              <w:right w:w="90" w:type="dxa"/>
            </w:tcMar>
            <w:vAlign w:val="center"/>
          </w:tcPr>
          <w:p w14:paraId="2B91C316" w14:textId="77777777" w:rsidR="009351AD" w:rsidRDefault="00000000">
            <w:pPr>
              <w:spacing w:after="0"/>
              <w:jc w:val="center"/>
            </w:pPr>
            <w:r>
              <w:rPr>
                <w:b/>
                <w:color w:val="000000"/>
                <w:sz w:val="18"/>
              </w:rPr>
              <w:t>M5</w:t>
            </w:r>
          </w:p>
        </w:tc>
        <w:tc>
          <w:tcPr>
            <w:tcW w:w="843" w:type="dxa"/>
            <w:shd w:val="clear" w:color="auto" w:fill="EDEDED"/>
            <w:tcMar>
              <w:top w:w="70" w:type="dxa"/>
              <w:left w:w="90" w:type="dxa"/>
              <w:bottom w:w="70" w:type="dxa"/>
              <w:right w:w="90" w:type="dxa"/>
            </w:tcMar>
            <w:vAlign w:val="center"/>
          </w:tcPr>
          <w:p w14:paraId="11F5F258" w14:textId="77777777" w:rsidR="009351AD" w:rsidRDefault="00000000">
            <w:pPr>
              <w:spacing w:after="0"/>
              <w:jc w:val="center"/>
            </w:pPr>
            <w:r>
              <w:rPr>
                <w:b/>
                <w:color w:val="000000"/>
                <w:sz w:val="18"/>
              </w:rPr>
              <w:t>M6</w:t>
            </w:r>
          </w:p>
        </w:tc>
        <w:tc>
          <w:tcPr>
            <w:tcW w:w="1515" w:type="dxa"/>
            <w:shd w:val="clear" w:color="auto" w:fill="EDEDED"/>
            <w:tcMar>
              <w:top w:w="70" w:type="dxa"/>
              <w:left w:w="90" w:type="dxa"/>
              <w:bottom w:w="70" w:type="dxa"/>
              <w:right w:w="90" w:type="dxa"/>
            </w:tcMar>
            <w:vAlign w:val="center"/>
          </w:tcPr>
          <w:p w14:paraId="235EDB29" w14:textId="77777777" w:rsidR="009351AD" w:rsidRDefault="00000000">
            <w:pPr>
              <w:spacing w:after="0"/>
              <w:jc w:val="center"/>
            </w:pPr>
            <w:r>
              <w:rPr>
                <w:b/>
                <w:color w:val="000000"/>
                <w:sz w:val="18"/>
              </w:rPr>
              <w:t>BUKTI</w:t>
            </w:r>
          </w:p>
        </w:tc>
      </w:tr>
      <w:tr w:rsidR="009351AD" w14:paraId="6343D39C" w14:textId="77777777" w:rsidTr="002536D1">
        <w:trPr>
          <w:jc w:val="center"/>
        </w:trPr>
        <w:tc>
          <w:tcPr>
            <w:tcW w:w="2633" w:type="dxa"/>
            <w:tcMar>
              <w:top w:w="70" w:type="dxa"/>
              <w:left w:w="90" w:type="dxa"/>
              <w:bottom w:w="70" w:type="dxa"/>
              <w:right w:w="90" w:type="dxa"/>
            </w:tcMar>
            <w:vAlign w:val="center"/>
          </w:tcPr>
          <w:p w14:paraId="6F54B75F" w14:textId="77777777" w:rsidR="009351AD" w:rsidRPr="00BB552F" w:rsidRDefault="00000000">
            <w:pPr>
              <w:spacing w:after="0"/>
              <w:rPr>
                <w:lang w:val="fi-FI"/>
              </w:rPr>
            </w:pPr>
            <w:r>
              <w:rPr>
                <w:color w:val="000000"/>
                <w:sz w:val="18"/>
                <w:lang w:val="fi-FI"/>
              </w:rPr>
              <w:t>Analisis keperluan dan pemetaan NOSS</w:t>
            </w:r>
          </w:p>
        </w:tc>
        <w:tc>
          <w:tcPr>
            <w:tcW w:w="843" w:type="dxa"/>
            <w:tcMar>
              <w:top w:w="70" w:type="dxa"/>
              <w:left w:w="90" w:type="dxa"/>
              <w:bottom w:w="70" w:type="dxa"/>
              <w:right w:w="90" w:type="dxa"/>
            </w:tcMar>
            <w:vAlign w:val="center"/>
          </w:tcPr>
          <w:p w14:paraId="200BA3EF" w14:textId="77777777" w:rsidR="009351AD" w:rsidRDefault="00000000">
            <w:pPr>
              <w:spacing w:after="0"/>
            </w:pPr>
            <w:r>
              <w:rPr>
                <w:color w:val="000000"/>
                <w:sz w:val="18"/>
              </w:rPr>
              <w:t>●</w:t>
            </w:r>
          </w:p>
        </w:tc>
        <w:tc>
          <w:tcPr>
            <w:tcW w:w="843" w:type="dxa"/>
            <w:tcMar>
              <w:top w:w="70" w:type="dxa"/>
              <w:left w:w="90" w:type="dxa"/>
              <w:bottom w:w="70" w:type="dxa"/>
              <w:right w:w="90" w:type="dxa"/>
            </w:tcMar>
            <w:vAlign w:val="center"/>
          </w:tcPr>
          <w:p w14:paraId="799CDB5E" w14:textId="77777777" w:rsidR="009351AD" w:rsidRDefault="009351AD">
            <w:pPr>
              <w:spacing w:after="0"/>
            </w:pPr>
          </w:p>
        </w:tc>
        <w:tc>
          <w:tcPr>
            <w:tcW w:w="843" w:type="dxa"/>
            <w:tcMar>
              <w:top w:w="70" w:type="dxa"/>
              <w:left w:w="90" w:type="dxa"/>
              <w:bottom w:w="70" w:type="dxa"/>
              <w:right w:w="90" w:type="dxa"/>
            </w:tcMar>
            <w:vAlign w:val="center"/>
          </w:tcPr>
          <w:p w14:paraId="1198934C" w14:textId="77777777" w:rsidR="009351AD" w:rsidRDefault="009351AD">
            <w:pPr>
              <w:spacing w:after="0"/>
            </w:pPr>
          </w:p>
        </w:tc>
        <w:tc>
          <w:tcPr>
            <w:tcW w:w="843" w:type="dxa"/>
            <w:tcMar>
              <w:top w:w="70" w:type="dxa"/>
              <w:left w:w="90" w:type="dxa"/>
              <w:bottom w:w="70" w:type="dxa"/>
              <w:right w:w="90" w:type="dxa"/>
            </w:tcMar>
            <w:vAlign w:val="center"/>
          </w:tcPr>
          <w:p w14:paraId="25577EB0" w14:textId="77777777" w:rsidR="009351AD" w:rsidRDefault="009351AD">
            <w:pPr>
              <w:spacing w:after="0"/>
            </w:pPr>
          </w:p>
        </w:tc>
        <w:tc>
          <w:tcPr>
            <w:tcW w:w="843" w:type="dxa"/>
            <w:tcMar>
              <w:top w:w="70" w:type="dxa"/>
              <w:left w:w="90" w:type="dxa"/>
              <w:bottom w:w="70" w:type="dxa"/>
              <w:right w:w="90" w:type="dxa"/>
            </w:tcMar>
            <w:vAlign w:val="center"/>
          </w:tcPr>
          <w:p w14:paraId="28A3E2A2" w14:textId="77777777" w:rsidR="009351AD" w:rsidRDefault="009351AD">
            <w:pPr>
              <w:spacing w:after="0"/>
            </w:pPr>
          </w:p>
        </w:tc>
        <w:tc>
          <w:tcPr>
            <w:tcW w:w="843" w:type="dxa"/>
            <w:tcMar>
              <w:top w:w="70" w:type="dxa"/>
              <w:left w:w="90" w:type="dxa"/>
              <w:bottom w:w="70" w:type="dxa"/>
              <w:right w:w="90" w:type="dxa"/>
            </w:tcMar>
            <w:vAlign w:val="center"/>
          </w:tcPr>
          <w:p w14:paraId="323A1946" w14:textId="77777777" w:rsidR="009351AD" w:rsidRDefault="009351AD">
            <w:pPr>
              <w:spacing w:after="0"/>
            </w:pPr>
          </w:p>
        </w:tc>
        <w:tc>
          <w:tcPr>
            <w:tcW w:w="1515" w:type="dxa"/>
            <w:tcMar>
              <w:top w:w="70" w:type="dxa"/>
              <w:left w:w="90" w:type="dxa"/>
              <w:bottom w:w="70" w:type="dxa"/>
              <w:right w:w="90" w:type="dxa"/>
            </w:tcMar>
            <w:vAlign w:val="center"/>
          </w:tcPr>
          <w:p w14:paraId="79E863A6" w14:textId="77777777" w:rsidR="009351AD" w:rsidRDefault="00000000">
            <w:pPr>
              <w:spacing w:after="0"/>
            </w:pPr>
            <w:r>
              <w:rPr>
                <w:color w:val="000000"/>
                <w:sz w:val="18"/>
              </w:rPr>
              <w:t>Peta kompetensi</w:t>
            </w:r>
          </w:p>
        </w:tc>
      </w:tr>
      <w:tr w:rsidR="009351AD" w14:paraId="527218A9" w14:textId="77777777" w:rsidTr="002536D1">
        <w:trPr>
          <w:jc w:val="center"/>
        </w:trPr>
        <w:tc>
          <w:tcPr>
            <w:tcW w:w="2633" w:type="dxa"/>
            <w:tcMar>
              <w:top w:w="70" w:type="dxa"/>
              <w:left w:w="90" w:type="dxa"/>
              <w:bottom w:w="70" w:type="dxa"/>
              <w:right w:w="90" w:type="dxa"/>
            </w:tcMar>
            <w:vAlign w:val="center"/>
          </w:tcPr>
          <w:p w14:paraId="3C19EEB3" w14:textId="77777777" w:rsidR="009351AD" w:rsidRPr="00BB552F" w:rsidRDefault="00000000">
            <w:pPr>
              <w:spacing w:after="0"/>
              <w:rPr>
                <w:lang w:val="sv-SE"/>
              </w:rPr>
            </w:pPr>
            <w:r>
              <w:rPr>
                <w:color w:val="000000"/>
                <w:sz w:val="18"/>
                <w:lang w:val="sv-SE"/>
              </w:rPr>
              <w:t>Reka bentuk modul dan skrip</w:t>
            </w:r>
          </w:p>
        </w:tc>
        <w:tc>
          <w:tcPr>
            <w:tcW w:w="843" w:type="dxa"/>
            <w:tcMar>
              <w:top w:w="70" w:type="dxa"/>
              <w:left w:w="90" w:type="dxa"/>
              <w:bottom w:w="70" w:type="dxa"/>
              <w:right w:w="90" w:type="dxa"/>
            </w:tcMar>
            <w:vAlign w:val="center"/>
          </w:tcPr>
          <w:p w14:paraId="49E71980" w14:textId="77777777" w:rsidR="009351AD" w:rsidRPr="00BB552F" w:rsidRDefault="009351AD">
            <w:pPr>
              <w:spacing w:after="0"/>
              <w:rPr>
                <w:lang w:val="sv-SE"/>
              </w:rPr>
            </w:pPr>
          </w:p>
        </w:tc>
        <w:tc>
          <w:tcPr>
            <w:tcW w:w="843" w:type="dxa"/>
            <w:tcMar>
              <w:top w:w="70" w:type="dxa"/>
              <w:left w:w="90" w:type="dxa"/>
              <w:bottom w:w="70" w:type="dxa"/>
              <w:right w:w="90" w:type="dxa"/>
            </w:tcMar>
            <w:vAlign w:val="center"/>
          </w:tcPr>
          <w:p w14:paraId="41CA207C" w14:textId="77777777" w:rsidR="009351AD" w:rsidRDefault="00000000">
            <w:pPr>
              <w:spacing w:after="0"/>
            </w:pPr>
            <w:r>
              <w:rPr>
                <w:color w:val="000000"/>
                <w:sz w:val="18"/>
              </w:rPr>
              <w:t>●</w:t>
            </w:r>
          </w:p>
        </w:tc>
        <w:tc>
          <w:tcPr>
            <w:tcW w:w="843" w:type="dxa"/>
            <w:tcMar>
              <w:top w:w="70" w:type="dxa"/>
              <w:left w:w="90" w:type="dxa"/>
              <w:bottom w:w="70" w:type="dxa"/>
              <w:right w:w="90" w:type="dxa"/>
            </w:tcMar>
            <w:vAlign w:val="center"/>
          </w:tcPr>
          <w:p w14:paraId="024D1EDA" w14:textId="77777777" w:rsidR="009351AD" w:rsidRDefault="00000000">
            <w:pPr>
              <w:spacing w:after="0"/>
            </w:pPr>
            <w:r>
              <w:rPr>
                <w:color w:val="000000"/>
                <w:sz w:val="18"/>
              </w:rPr>
              <w:t>●</w:t>
            </w:r>
          </w:p>
        </w:tc>
        <w:tc>
          <w:tcPr>
            <w:tcW w:w="843" w:type="dxa"/>
            <w:tcMar>
              <w:top w:w="70" w:type="dxa"/>
              <w:left w:w="90" w:type="dxa"/>
              <w:bottom w:w="70" w:type="dxa"/>
              <w:right w:w="90" w:type="dxa"/>
            </w:tcMar>
            <w:vAlign w:val="center"/>
          </w:tcPr>
          <w:p w14:paraId="63A53097" w14:textId="77777777" w:rsidR="009351AD" w:rsidRDefault="009351AD">
            <w:pPr>
              <w:spacing w:after="0"/>
            </w:pPr>
          </w:p>
        </w:tc>
        <w:tc>
          <w:tcPr>
            <w:tcW w:w="843" w:type="dxa"/>
            <w:tcMar>
              <w:top w:w="70" w:type="dxa"/>
              <w:left w:w="90" w:type="dxa"/>
              <w:bottom w:w="70" w:type="dxa"/>
              <w:right w:w="90" w:type="dxa"/>
            </w:tcMar>
            <w:vAlign w:val="center"/>
          </w:tcPr>
          <w:p w14:paraId="5345EED1" w14:textId="77777777" w:rsidR="009351AD" w:rsidRDefault="009351AD">
            <w:pPr>
              <w:spacing w:after="0"/>
            </w:pPr>
          </w:p>
        </w:tc>
        <w:tc>
          <w:tcPr>
            <w:tcW w:w="843" w:type="dxa"/>
            <w:tcMar>
              <w:top w:w="70" w:type="dxa"/>
              <w:left w:w="90" w:type="dxa"/>
              <w:bottom w:w="70" w:type="dxa"/>
              <w:right w:w="90" w:type="dxa"/>
            </w:tcMar>
            <w:vAlign w:val="center"/>
          </w:tcPr>
          <w:p w14:paraId="3CE7B03A" w14:textId="77777777" w:rsidR="009351AD" w:rsidRDefault="009351AD">
            <w:pPr>
              <w:spacing w:after="0"/>
            </w:pPr>
          </w:p>
        </w:tc>
        <w:tc>
          <w:tcPr>
            <w:tcW w:w="1515" w:type="dxa"/>
            <w:tcMar>
              <w:top w:w="70" w:type="dxa"/>
              <w:left w:w="90" w:type="dxa"/>
              <w:bottom w:w="70" w:type="dxa"/>
              <w:right w:w="90" w:type="dxa"/>
            </w:tcMar>
            <w:vAlign w:val="center"/>
          </w:tcPr>
          <w:p w14:paraId="1F6074EB" w14:textId="77777777" w:rsidR="009351AD" w:rsidRDefault="00000000">
            <w:pPr>
              <w:spacing w:after="0"/>
            </w:pPr>
            <w:r>
              <w:rPr>
                <w:color w:val="000000"/>
                <w:sz w:val="18"/>
              </w:rPr>
              <w:t>Skrip/ storyboard</w:t>
            </w:r>
          </w:p>
        </w:tc>
      </w:tr>
      <w:tr w:rsidR="009351AD" w14:paraId="192D0EEA" w14:textId="77777777" w:rsidTr="002536D1">
        <w:trPr>
          <w:jc w:val="center"/>
        </w:trPr>
        <w:tc>
          <w:tcPr>
            <w:tcW w:w="2633" w:type="dxa"/>
            <w:tcMar>
              <w:top w:w="70" w:type="dxa"/>
              <w:left w:w="90" w:type="dxa"/>
              <w:bottom w:w="70" w:type="dxa"/>
              <w:right w:w="90" w:type="dxa"/>
            </w:tcMar>
            <w:vAlign w:val="center"/>
          </w:tcPr>
          <w:p w14:paraId="7E28FB8F" w14:textId="77777777" w:rsidR="009351AD" w:rsidRPr="00BB552F" w:rsidRDefault="00000000">
            <w:pPr>
              <w:spacing w:after="0"/>
              <w:rPr>
                <w:lang w:val="sv-SE"/>
              </w:rPr>
            </w:pPr>
            <w:r>
              <w:rPr>
                <w:color w:val="000000"/>
                <w:sz w:val="18"/>
                <w:lang w:val="sv-SE"/>
              </w:rPr>
              <w:t>Pembangunan AR dan korpus AI</w:t>
            </w:r>
          </w:p>
        </w:tc>
        <w:tc>
          <w:tcPr>
            <w:tcW w:w="843" w:type="dxa"/>
            <w:tcMar>
              <w:top w:w="70" w:type="dxa"/>
              <w:left w:w="90" w:type="dxa"/>
              <w:bottom w:w="70" w:type="dxa"/>
              <w:right w:w="90" w:type="dxa"/>
            </w:tcMar>
            <w:vAlign w:val="center"/>
          </w:tcPr>
          <w:p w14:paraId="054799EF" w14:textId="77777777" w:rsidR="009351AD" w:rsidRPr="00BB552F" w:rsidRDefault="009351AD">
            <w:pPr>
              <w:spacing w:after="0"/>
              <w:rPr>
                <w:lang w:val="sv-SE"/>
              </w:rPr>
            </w:pPr>
          </w:p>
        </w:tc>
        <w:tc>
          <w:tcPr>
            <w:tcW w:w="843" w:type="dxa"/>
            <w:tcMar>
              <w:top w:w="70" w:type="dxa"/>
              <w:left w:w="90" w:type="dxa"/>
              <w:bottom w:w="70" w:type="dxa"/>
              <w:right w:w="90" w:type="dxa"/>
            </w:tcMar>
            <w:vAlign w:val="center"/>
          </w:tcPr>
          <w:p w14:paraId="26E91867" w14:textId="77777777" w:rsidR="009351AD" w:rsidRPr="00BB552F" w:rsidRDefault="009351AD">
            <w:pPr>
              <w:spacing w:after="0"/>
              <w:rPr>
                <w:lang w:val="sv-SE"/>
              </w:rPr>
            </w:pPr>
          </w:p>
        </w:tc>
        <w:tc>
          <w:tcPr>
            <w:tcW w:w="843" w:type="dxa"/>
            <w:tcMar>
              <w:top w:w="70" w:type="dxa"/>
              <w:left w:w="90" w:type="dxa"/>
              <w:bottom w:w="70" w:type="dxa"/>
              <w:right w:w="90" w:type="dxa"/>
            </w:tcMar>
            <w:vAlign w:val="center"/>
          </w:tcPr>
          <w:p w14:paraId="5759F232" w14:textId="77777777" w:rsidR="009351AD" w:rsidRDefault="00000000">
            <w:pPr>
              <w:spacing w:after="0"/>
            </w:pPr>
            <w:r>
              <w:rPr>
                <w:color w:val="000000"/>
                <w:sz w:val="18"/>
              </w:rPr>
              <w:t>●</w:t>
            </w:r>
          </w:p>
        </w:tc>
        <w:tc>
          <w:tcPr>
            <w:tcW w:w="843" w:type="dxa"/>
            <w:tcMar>
              <w:top w:w="70" w:type="dxa"/>
              <w:left w:w="90" w:type="dxa"/>
              <w:bottom w:w="70" w:type="dxa"/>
              <w:right w:w="90" w:type="dxa"/>
            </w:tcMar>
            <w:vAlign w:val="center"/>
          </w:tcPr>
          <w:p w14:paraId="30AD4CA5" w14:textId="77777777" w:rsidR="009351AD" w:rsidRDefault="00000000">
            <w:pPr>
              <w:spacing w:after="0"/>
            </w:pPr>
            <w:r>
              <w:rPr>
                <w:color w:val="000000"/>
                <w:sz w:val="18"/>
              </w:rPr>
              <w:t>●</w:t>
            </w:r>
          </w:p>
        </w:tc>
        <w:tc>
          <w:tcPr>
            <w:tcW w:w="843" w:type="dxa"/>
            <w:tcMar>
              <w:top w:w="70" w:type="dxa"/>
              <w:left w:w="90" w:type="dxa"/>
              <w:bottom w:w="70" w:type="dxa"/>
              <w:right w:w="90" w:type="dxa"/>
            </w:tcMar>
            <w:vAlign w:val="center"/>
          </w:tcPr>
          <w:p w14:paraId="03621FAD" w14:textId="77777777" w:rsidR="009351AD" w:rsidRDefault="009351AD">
            <w:pPr>
              <w:spacing w:after="0"/>
            </w:pPr>
          </w:p>
        </w:tc>
        <w:tc>
          <w:tcPr>
            <w:tcW w:w="843" w:type="dxa"/>
            <w:tcMar>
              <w:top w:w="70" w:type="dxa"/>
              <w:left w:w="90" w:type="dxa"/>
              <w:bottom w:w="70" w:type="dxa"/>
              <w:right w:w="90" w:type="dxa"/>
            </w:tcMar>
            <w:vAlign w:val="center"/>
          </w:tcPr>
          <w:p w14:paraId="6665D922" w14:textId="77777777" w:rsidR="009351AD" w:rsidRDefault="009351AD">
            <w:pPr>
              <w:spacing w:after="0"/>
            </w:pPr>
          </w:p>
        </w:tc>
        <w:tc>
          <w:tcPr>
            <w:tcW w:w="1515" w:type="dxa"/>
            <w:tcMar>
              <w:top w:w="70" w:type="dxa"/>
              <w:left w:w="90" w:type="dxa"/>
              <w:bottom w:w="70" w:type="dxa"/>
              <w:right w:w="90" w:type="dxa"/>
            </w:tcMar>
            <w:vAlign w:val="center"/>
          </w:tcPr>
          <w:p w14:paraId="6C47CA69" w14:textId="77777777" w:rsidR="009351AD" w:rsidRDefault="00000000">
            <w:pPr>
              <w:spacing w:after="0"/>
            </w:pPr>
            <w:r>
              <w:rPr>
                <w:color w:val="000000"/>
                <w:sz w:val="18"/>
              </w:rPr>
              <w:t>Prototaip, prompt, dataset</w:t>
            </w:r>
          </w:p>
        </w:tc>
      </w:tr>
      <w:tr w:rsidR="009351AD" w14:paraId="623C59FF" w14:textId="77777777" w:rsidTr="002536D1">
        <w:trPr>
          <w:jc w:val="center"/>
        </w:trPr>
        <w:tc>
          <w:tcPr>
            <w:tcW w:w="2633" w:type="dxa"/>
            <w:tcMar>
              <w:top w:w="70" w:type="dxa"/>
              <w:left w:w="90" w:type="dxa"/>
              <w:bottom w:w="70" w:type="dxa"/>
              <w:right w:w="90" w:type="dxa"/>
            </w:tcMar>
            <w:vAlign w:val="center"/>
          </w:tcPr>
          <w:p w14:paraId="70A1E8B8" w14:textId="77777777" w:rsidR="009351AD" w:rsidRDefault="00000000">
            <w:pPr>
              <w:spacing w:after="0"/>
            </w:pPr>
            <w:r>
              <w:rPr>
                <w:color w:val="000000"/>
                <w:sz w:val="18"/>
              </w:rPr>
              <w:t>Semakan pakar dan keselamatan</w:t>
            </w:r>
          </w:p>
        </w:tc>
        <w:tc>
          <w:tcPr>
            <w:tcW w:w="843" w:type="dxa"/>
            <w:tcMar>
              <w:top w:w="70" w:type="dxa"/>
              <w:left w:w="90" w:type="dxa"/>
              <w:bottom w:w="70" w:type="dxa"/>
              <w:right w:w="90" w:type="dxa"/>
            </w:tcMar>
            <w:vAlign w:val="center"/>
          </w:tcPr>
          <w:p w14:paraId="0E69C026" w14:textId="77777777" w:rsidR="009351AD" w:rsidRDefault="009351AD">
            <w:pPr>
              <w:spacing w:after="0"/>
            </w:pPr>
          </w:p>
        </w:tc>
        <w:tc>
          <w:tcPr>
            <w:tcW w:w="843" w:type="dxa"/>
            <w:tcMar>
              <w:top w:w="70" w:type="dxa"/>
              <w:left w:w="90" w:type="dxa"/>
              <w:bottom w:w="70" w:type="dxa"/>
              <w:right w:w="90" w:type="dxa"/>
            </w:tcMar>
            <w:vAlign w:val="center"/>
          </w:tcPr>
          <w:p w14:paraId="09FD3B76" w14:textId="77777777" w:rsidR="009351AD" w:rsidRDefault="009351AD">
            <w:pPr>
              <w:spacing w:after="0"/>
            </w:pPr>
          </w:p>
        </w:tc>
        <w:tc>
          <w:tcPr>
            <w:tcW w:w="843" w:type="dxa"/>
            <w:tcMar>
              <w:top w:w="70" w:type="dxa"/>
              <w:left w:w="90" w:type="dxa"/>
              <w:bottom w:w="70" w:type="dxa"/>
              <w:right w:w="90" w:type="dxa"/>
            </w:tcMar>
            <w:vAlign w:val="center"/>
          </w:tcPr>
          <w:p w14:paraId="52DEE68C" w14:textId="77777777" w:rsidR="009351AD" w:rsidRDefault="009351AD">
            <w:pPr>
              <w:spacing w:after="0"/>
            </w:pPr>
          </w:p>
        </w:tc>
        <w:tc>
          <w:tcPr>
            <w:tcW w:w="843" w:type="dxa"/>
            <w:tcMar>
              <w:top w:w="70" w:type="dxa"/>
              <w:left w:w="90" w:type="dxa"/>
              <w:bottom w:w="70" w:type="dxa"/>
              <w:right w:w="90" w:type="dxa"/>
            </w:tcMar>
            <w:vAlign w:val="center"/>
          </w:tcPr>
          <w:p w14:paraId="4C3F6A0A" w14:textId="77777777" w:rsidR="009351AD" w:rsidRDefault="00000000">
            <w:pPr>
              <w:spacing w:after="0"/>
            </w:pPr>
            <w:r>
              <w:rPr>
                <w:color w:val="000000"/>
                <w:sz w:val="18"/>
              </w:rPr>
              <w:t>●</w:t>
            </w:r>
          </w:p>
        </w:tc>
        <w:tc>
          <w:tcPr>
            <w:tcW w:w="843" w:type="dxa"/>
            <w:tcMar>
              <w:top w:w="70" w:type="dxa"/>
              <w:left w:w="90" w:type="dxa"/>
              <w:bottom w:w="70" w:type="dxa"/>
              <w:right w:w="90" w:type="dxa"/>
            </w:tcMar>
            <w:vAlign w:val="center"/>
          </w:tcPr>
          <w:p w14:paraId="37D3F207" w14:textId="77777777" w:rsidR="009351AD" w:rsidRDefault="009351AD">
            <w:pPr>
              <w:spacing w:after="0"/>
            </w:pPr>
          </w:p>
        </w:tc>
        <w:tc>
          <w:tcPr>
            <w:tcW w:w="843" w:type="dxa"/>
            <w:tcMar>
              <w:top w:w="70" w:type="dxa"/>
              <w:left w:w="90" w:type="dxa"/>
              <w:bottom w:w="70" w:type="dxa"/>
              <w:right w:w="90" w:type="dxa"/>
            </w:tcMar>
            <w:vAlign w:val="center"/>
          </w:tcPr>
          <w:p w14:paraId="58F8BBB3" w14:textId="77777777" w:rsidR="009351AD" w:rsidRDefault="009351AD">
            <w:pPr>
              <w:spacing w:after="0"/>
            </w:pPr>
          </w:p>
        </w:tc>
        <w:tc>
          <w:tcPr>
            <w:tcW w:w="1515" w:type="dxa"/>
            <w:tcMar>
              <w:top w:w="70" w:type="dxa"/>
              <w:left w:w="90" w:type="dxa"/>
              <w:bottom w:w="70" w:type="dxa"/>
              <w:right w:w="90" w:type="dxa"/>
            </w:tcMar>
            <w:vAlign w:val="center"/>
          </w:tcPr>
          <w:p w14:paraId="5945B4F7" w14:textId="77777777" w:rsidR="009351AD" w:rsidRDefault="00000000">
            <w:pPr>
              <w:spacing w:after="0"/>
            </w:pPr>
            <w:r>
              <w:rPr>
                <w:color w:val="000000"/>
                <w:sz w:val="18"/>
              </w:rPr>
              <w:t>Borang semakan</w:t>
            </w:r>
          </w:p>
        </w:tc>
      </w:tr>
      <w:tr w:rsidR="009351AD" w14:paraId="1DC64352" w14:textId="77777777" w:rsidTr="002536D1">
        <w:trPr>
          <w:jc w:val="center"/>
        </w:trPr>
        <w:tc>
          <w:tcPr>
            <w:tcW w:w="2633" w:type="dxa"/>
            <w:tcMar>
              <w:top w:w="70" w:type="dxa"/>
              <w:left w:w="90" w:type="dxa"/>
              <w:bottom w:w="70" w:type="dxa"/>
              <w:right w:w="90" w:type="dxa"/>
            </w:tcMar>
            <w:vAlign w:val="center"/>
          </w:tcPr>
          <w:p w14:paraId="4055658D" w14:textId="77777777" w:rsidR="009351AD" w:rsidRDefault="00000000">
            <w:pPr>
              <w:spacing w:after="0"/>
            </w:pPr>
            <w:r>
              <w:rPr>
                <w:color w:val="000000"/>
                <w:sz w:val="18"/>
              </w:rPr>
              <w:t>Uji fungsi dan kebolehgunaan</w:t>
            </w:r>
          </w:p>
        </w:tc>
        <w:tc>
          <w:tcPr>
            <w:tcW w:w="843" w:type="dxa"/>
            <w:tcMar>
              <w:top w:w="70" w:type="dxa"/>
              <w:left w:w="90" w:type="dxa"/>
              <w:bottom w:w="70" w:type="dxa"/>
              <w:right w:w="90" w:type="dxa"/>
            </w:tcMar>
            <w:vAlign w:val="center"/>
          </w:tcPr>
          <w:p w14:paraId="2725AADD" w14:textId="77777777" w:rsidR="009351AD" w:rsidRDefault="009351AD">
            <w:pPr>
              <w:spacing w:after="0"/>
            </w:pPr>
          </w:p>
        </w:tc>
        <w:tc>
          <w:tcPr>
            <w:tcW w:w="843" w:type="dxa"/>
            <w:tcMar>
              <w:top w:w="70" w:type="dxa"/>
              <w:left w:w="90" w:type="dxa"/>
              <w:bottom w:w="70" w:type="dxa"/>
              <w:right w:w="90" w:type="dxa"/>
            </w:tcMar>
            <w:vAlign w:val="center"/>
          </w:tcPr>
          <w:p w14:paraId="6B18B58D" w14:textId="77777777" w:rsidR="009351AD" w:rsidRDefault="009351AD">
            <w:pPr>
              <w:spacing w:after="0"/>
            </w:pPr>
          </w:p>
        </w:tc>
        <w:tc>
          <w:tcPr>
            <w:tcW w:w="843" w:type="dxa"/>
            <w:tcMar>
              <w:top w:w="70" w:type="dxa"/>
              <w:left w:w="90" w:type="dxa"/>
              <w:bottom w:w="70" w:type="dxa"/>
              <w:right w:w="90" w:type="dxa"/>
            </w:tcMar>
            <w:vAlign w:val="center"/>
          </w:tcPr>
          <w:p w14:paraId="2DF9D730" w14:textId="77777777" w:rsidR="009351AD" w:rsidRDefault="009351AD">
            <w:pPr>
              <w:spacing w:after="0"/>
            </w:pPr>
          </w:p>
        </w:tc>
        <w:tc>
          <w:tcPr>
            <w:tcW w:w="843" w:type="dxa"/>
            <w:tcMar>
              <w:top w:w="70" w:type="dxa"/>
              <w:left w:w="90" w:type="dxa"/>
              <w:bottom w:w="70" w:type="dxa"/>
              <w:right w:w="90" w:type="dxa"/>
            </w:tcMar>
            <w:vAlign w:val="center"/>
          </w:tcPr>
          <w:p w14:paraId="64C114BE" w14:textId="77777777" w:rsidR="009351AD" w:rsidRDefault="009351AD">
            <w:pPr>
              <w:spacing w:after="0"/>
            </w:pPr>
          </w:p>
        </w:tc>
        <w:tc>
          <w:tcPr>
            <w:tcW w:w="843" w:type="dxa"/>
            <w:tcMar>
              <w:top w:w="70" w:type="dxa"/>
              <w:left w:w="90" w:type="dxa"/>
              <w:bottom w:w="70" w:type="dxa"/>
              <w:right w:w="90" w:type="dxa"/>
            </w:tcMar>
            <w:vAlign w:val="center"/>
          </w:tcPr>
          <w:p w14:paraId="5E45A1BA" w14:textId="77777777" w:rsidR="009351AD" w:rsidRDefault="00000000">
            <w:pPr>
              <w:spacing w:after="0"/>
            </w:pPr>
            <w:r>
              <w:rPr>
                <w:color w:val="000000"/>
                <w:sz w:val="18"/>
              </w:rPr>
              <w:t>●</w:t>
            </w:r>
          </w:p>
        </w:tc>
        <w:tc>
          <w:tcPr>
            <w:tcW w:w="843" w:type="dxa"/>
            <w:tcMar>
              <w:top w:w="70" w:type="dxa"/>
              <w:left w:w="90" w:type="dxa"/>
              <w:bottom w:w="70" w:type="dxa"/>
              <w:right w:w="90" w:type="dxa"/>
            </w:tcMar>
            <w:vAlign w:val="center"/>
          </w:tcPr>
          <w:p w14:paraId="305A3B35" w14:textId="77777777" w:rsidR="009351AD" w:rsidRDefault="009351AD">
            <w:pPr>
              <w:spacing w:after="0"/>
            </w:pPr>
          </w:p>
        </w:tc>
        <w:tc>
          <w:tcPr>
            <w:tcW w:w="1515" w:type="dxa"/>
            <w:tcMar>
              <w:top w:w="70" w:type="dxa"/>
              <w:left w:w="90" w:type="dxa"/>
              <w:bottom w:w="70" w:type="dxa"/>
              <w:right w:w="90" w:type="dxa"/>
            </w:tcMar>
            <w:vAlign w:val="center"/>
          </w:tcPr>
          <w:p w14:paraId="109E238B" w14:textId="77777777" w:rsidR="009351AD" w:rsidRDefault="00000000">
            <w:pPr>
              <w:spacing w:after="0"/>
            </w:pPr>
            <w:r>
              <w:rPr>
                <w:color w:val="000000"/>
                <w:sz w:val="18"/>
              </w:rPr>
              <w:t>Log ujian/UAT</w:t>
            </w:r>
          </w:p>
        </w:tc>
      </w:tr>
      <w:tr w:rsidR="009351AD" w14:paraId="5BD4A9B9" w14:textId="77777777" w:rsidTr="002536D1">
        <w:trPr>
          <w:jc w:val="center"/>
        </w:trPr>
        <w:tc>
          <w:tcPr>
            <w:tcW w:w="2633" w:type="dxa"/>
            <w:tcMar>
              <w:top w:w="70" w:type="dxa"/>
              <w:left w:w="90" w:type="dxa"/>
              <w:bottom w:w="70" w:type="dxa"/>
              <w:right w:w="90" w:type="dxa"/>
            </w:tcMar>
            <w:vAlign w:val="center"/>
          </w:tcPr>
          <w:p w14:paraId="5A1160A0" w14:textId="77777777" w:rsidR="009351AD" w:rsidRDefault="00000000">
            <w:pPr>
              <w:spacing w:after="0"/>
            </w:pPr>
            <w:r>
              <w:rPr>
                <w:color w:val="000000"/>
                <w:sz w:val="18"/>
              </w:rPr>
              <w:t>Penilaian pembelajaran dan laporan</w:t>
            </w:r>
          </w:p>
        </w:tc>
        <w:tc>
          <w:tcPr>
            <w:tcW w:w="843" w:type="dxa"/>
            <w:tcMar>
              <w:top w:w="70" w:type="dxa"/>
              <w:left w:w="90" w:type="dxa"/>
              <w:bottom w:w="70" w:type="dxa"/>
              <w:right w:w="90" w:type="dxa"/>
            </w:tcMar>
            <w:vAlign w:val="center"/>
          </w:tcPr>
          <w:p w14:paraId="67B4D109" w14:textId="77777777" w:rsidR="009351AD" w:rsidRDefault="009351AD">
            <w:pPr>
              <w:spacing w:after="0"/>
            </w:pPr>
          </w:p>
        </w:tc>
        <w:tc>
          <w:tcPr>
            <w:tcW w:w="843" w:type="dxa"/>
            <w:tcMar>
              <w:top w:w="70" w:type="dxa"/>
              <w:left w:w="90" w:type="dxa"/>
              <w:bottom w:w="70" w:type="dxa"/>
              <w:right w:w="90" w:type="dxa"/>
            </w:tcMar>
            <w:vAlign w:val="center"/>
          </w:tcPr>
          <w:p w14:paraId="1EC42A3A" w14:textId="77777777" w:rsidR="009351AD" w:rsidRDefault="009351AD">
            <w:pPr>
              <w:spacing w:after="0"/>
            </w:pPr>
          </w:p>
        </w:tc>
        <w:tc>
          <w:tcPr>
            <w:tcW w:w="843" w:type="dxa"/>
            <w:tcMar>
              <w:top w:w="70" w:type="dxa"/>
              <w:left w:w="90" w:type="dxa"/>
              <w:bottom w:w="70" w:type="dxa"/>
              <w:right w:w="90" w:type="dxa"/>
            </w:tcMar>
            <w:vAlign w:val="center"/>
          </w:tcPr>
          <w:p w14:paraId="6694B262" w14:textId="77777777" w:rsidR="009351AD" w:rsidRDefault="009351AD">
            <w:pPr>
              <w:spacing w:after="0"/>
            </w:pPr>
          </w:p>
        </w:tc>
        <w:tc>
          <w:tcPr>
            <w:tcW w:w="843" w:type="dxa"/>
            <w:tcMar>
              <w:top w:w="70" w:type="dxa"/>
              <w:left w:w="90" w:type="dxa"/>
              <w:bottom w:w="70" w:type="dxa"/>
              <w:right w:w="90" w:type="dxa"/>
            </w:tcMar>
            <w:vAlign w:val="center"/>
          </w:tcPr>
          <w:p w14:paraId="718C4618" w14:textId="77777777" w:rsidR="009351AD" w:rsidRDefault="009351AD">
            <w:pPr>
              <w:spacing w:after="0"/>
            </w:pPr>
          </w:p>
        </w:tc>
        <w:tc>
          <w:tcPr>
            <w:tcW w:w="843" w:type="dxa"/>
            <w:tcMar>
              <w:top w:w="70" w:type="dxa"/>
              <w:left w:w="90" w:type="dxa"/>
              <w:bottom w:w="70" w:type="dxa"/>
              <w:right w:w="90" w:type="dxa"/>
            </w:tcMar>
            <w:vAlign w:val="center"/>
          </w:tcPr>
          <w:p w14:paraId="2D6A0786" w14:textId="77777777" w:rsidR="009351AD" w:rsidRDefault="009351AD">
            <w:pPr>
              <w:spacing w:after="0"/>
            </w:pPr>
          </w:p>
        </w:tc>
        <w:tc>
          <w:tcPr>
            <w:tcW w:w="843" w:type="dxa"/>
            <w:tcMar>
              <w:top w:w="70" w:type="dxa"/>
              <w:left w:w="90" w:type="dxa"/>
              <w:bottom w:w="70" w:type="dxa"/>
              <w:right w:w="90" w:type="dxa"/>
            </w:tcMar>
            <w:vAlign w:val="center"/>
          </w:tcPr>
          <w:p w14:paraId="57AF5C72" w14:textId="77777777" w:rsidR="009351AD" w:rsidRDefault="00000000">
            <w:pPr>
              <w:spacing w:after="0"/>
            </w:pPr>
            <w:r>
              <w:rPr>
                <w:color w:val="000000"/>
                <w:sz w:val="18"/>
              </w:rPr>
              <w:t>●</w:t>
            </w:r>
          </w:p>
        </w:tc>
        <w:tc>
          <w:tcPr>
            <w:tcW w:w="1515" w:type="dxa"/>
            <w:tcMar>
              <w:top w:w="70" w:type="dxa"/>
              <w:left w:w="90" w:type="dxa"/>
              <w:bottom w:w="70" w:type="dxa"/>
              <w:right w:w="90" w:type="dxa"/>
            </w:tcMar>
            <w:vAlign w:val="center"/>
          </w:tcPr>
          <w:p w14:paraId="7D7A672A" w14:textId="77777777" w:rsidR="009351AD" w:rsidRDefault="00000000">
            <w:pPr>
              <w:spacing w:after="0"/>
            </w:pPr>
            <w:r>
              <w:rPr>
                <w:color w:val="000000"/>
                <w:sz w:val="18"/>
              </w:rPr>
              <w:t>Data, analisis, laporan</w:t>
            </w:r>
          </w:p>
        </w:tc>
      </w:tr>
    </w:tbl>
    <w:p w14:paraId="087FF49A" w14:textId="77777777" w:rsidR="009351AD" w:rsidRDefault="009351AD">
      <w:pPr>
        <w:spacing w:after="0"/>
      </w:pPr>
    </w:p>
    <w:p w14:paraId="3AC8B9FF" w14:textId="77777777" w:rsidR="002536D1" w:rsidRDefault="002536D1">
      <w:pPr>
        <w:spacing w:after="0"/>
      </w:pPr>
    </w:p>
    <w:p w14:paraId="6CCD726F" w14:textId="77777777" w:rsidR="002536D1" w:rsidRDefault="002536D1">
      <w:pPr>
        <w:spacing w:after="0"/>
      </w:pPr>
    </w:p>
    <w:p w14:paraId="2C5B0673" w14:textId="77777777" w:rsidR="002536D1" w:rsidRDefault="002536D1">
      <w:pPr>
        <w:spacing w:after="0"/>
      </w:pPr>
    </w:p>
    <w:p w14:paraId="67FFB0A7" w14:textId="77777777" w:rsidR="002536D1" w:rsidRDefault="002536D1">
      <w:pPr>
        <w:spacing w:after="0"/>
      </w:pPr>
    </w:p>
    <w:p w14:paraId="2FD77BFB" w14:textId="77777777" w:rsidR="009351AD" w:rsidRDefault="00000000">
      <w:pPr>
        <w:pStyle w:val="Heading1"/>
        <w:spacing w:before="160"/>
      </w:pPr>
      <w:bookmarkStart w:id="38" w:name="_Toc240827308"/>
      <w:r>
        <w:rPr>
          <w:rFonts w:ascii="Times New Roman" w:hAnsi="Times New Roman"/>
        </w:rPr>
        <w:lastRenderedPageBreak/>
        <w:t>LAMPIRAN B INSTRUMEN UJIAN PENERIMAAN PENGGUNA</w:t>
      </w:r>
      <w:bookmarkEnd w:id="38"/>
    </w:p>
    <w:p w14:paraId="793CF7FB" w14:textId="77777777" w:rsidR="009351AD" w:rsidRPr="00BB552F" w:rsidRDefault="00000000">
      <w:pPr>
        <w:spacing w:before="40" w:after="80"/>
        <w:jc w:val="center"/>
        <w:rPr>
          <w:lang w:val="sv-SE"/>
        </w:rPr>
      </w:pPr>
      <w:r>
        <w:rPr>
          <w:b/>
          <w:color w:val="000000"/>
          <w:sz w:val="21"/>
          <w:lang w:val="sv-SE"/>
        </w:rPr>
        <w:t xml:space="preserve">Jadual B1. Instrumen ujian penerimaan pengguna (UAT)</w:t>
      </w:r>
    </w:p>
    <w:tbl>
      <w:tblPr>
        <w:tblStyle w:val="TableGrid"/>
        <w:tblW w:w="0" w:type="auto"/>
        <w:jc w:val="center"/>
        <w:tblLook w:val="04A0" w:firstRow="1" w:lastRow="0" w:firstColumn="1" w:lastColumn="0" w:noHBand="0" w:noVBand="1"/>
      </w:tblPr>
      <w:tblGrid>
        <w:gridCol w:w="4141"/>
        <w:gridCol w:w="2399"/>
        <w:gridCol w:w="2666"/>
      </w:tblGrid>
      <w:tr w:rsidR="009351AD" w14:paraId="57CB2228" w14:textId="77777777">
        <w:trPr>
          <w:tblHeader/>
          <w:jc w:val="center"/>
        </w:trPr>
        <w:tc>
          <w:tcPr>
            <w:tcW w:w="3009" w:type="dxa"/>
            <w:shd w:val="clear" w:color="auto" w:fill="EDEDED"/>
            <w:tcMar>
              <w:top w:w="70" w:type="dxa"/>
              <w:left w:w="90" w:type="dxa"/>
              <w:bottom w:w="70" w:type="dxa"/>
              <w:right w:w="90" w:type="dxa"/>
            </w:tcMar>
            <w:vAlign w:val="center"/>
          </w:tcPr>
          <w:p w14:paraId="78BC2352" w14:textId="77777777" w:rsidR="009351AD" w:rsidRDefault="00000000">
            <w:pPr>
              <w:spacing w:after="0"/>
              <w:jc w:val="center"/>
            </w:pPr>
            <w:r>
              <w:rPr>
                <w:b/>
                <w:color w:val="000000"/>
                <w:sz w:val="19"/>
              </w:rPr>
              <w:t>ITEM</w:t>
            </w:r>
          </w:p>
        </w:tc>
        <w:tc>
          <w:tcPr>
            <w:tcW w:w="3009" w:type="dxa"/>
            <w:shd w:val="clear" w:color="auto" w:fill="EDEDED"/>
            <w:tcMar>
              <w:top w:w="70" w:type="dxa"/>
              <w:left w:w="90" w:type="dxa"/>
              <w:bottom w:w="70" w:type="dxa"/>
              <w:right w:w="90" w:type="dxa"/>
            </w:tcMar>
            <w:vAlign w:val="center"/>
          </w:tcPr>
          <w:p w14:paraId="64A40A81" w14:textId="77777777" w:rsidR="009351AD" w:rsidRDefault="00000000">
            <w:pPr>
              <w:spacing w:after="0"/>
              <w:jc w:val="center"/>
            </w:pPr>
            <w:r>
              <w:rPr>
                <w:b/>
                <w:color w:val="000000"/>
                <w:sz w:val="19"/>
              </w:rPr>
              <w:t>SKALA 1-5</w:t>
            </w:r>
          </w:p>
        </w:tc>
        <w:tc>
          <w:tcPr>
            <w:tcW w:w="3009" w:type="dxa"/>
            <w:shd w:val="clear" w:color="auto" w:fill="EDEDED"/>
            <w:tcMar>
              <w:top w:w="70" w:type="dxa"/>
              <w:left w:w="90" w:type="dxa"/>
              <w:bottom w:w="70" w:type="dxa"/>
              <w:right w:w="90" w:type="dxa"/>
            </w:tcMar>
            <w:vAlign w:val="center"/>
          </w:tcPr>
          <w:p w14:paraId="0433F1AD" w14:textId="77777777" w:rsidR="009351AD" w:rsidRDefault="00000000">
            <w:pPr>
              <w:spacing w:after="0"/>
              <w:jc w:val="center"/>
            </w:pPr>
            <w:r>
              <w:rPr>
                <w:b/>
                <w:color w:val="000000"/>
                <w:sz w:val="19"/>
              </w:rPr>
              <w:t>CATATAN/BUKTI</w:t>
            </w:r>
          </w:p>
        </w:tc>
      </w:tr>
      <w:tr w:rsidR="009351AD" w:rsidRPr="00CD6313" w14:paraId="4CB35A7B" w14:textId="77777777">
        <w:trPr>
          <w:jc w:val="center"/>
        </w:trPr>
        <w:tc>
          <w:tcPr>
            <w:tcW w:w="5184" w:type="dxa"/>
            <w:tcMar>
              <w:top w:w="70" w:type="dxa"/>
              <w:left w:w="90" w:type="dxa"/>
              <w:bottom w:w="70" w:type="dxa"/>
              <w:right w:w="90" w:type="dxa"/>
            </w:tcMar>
            <w:vAlign w:val="center"/>
          </w:tcPr>
          <w:p w14:paraId="26EA4E18" w14:textId="77777777" w:rsidR="009351AD" w:rsidRDefault="00000000">
            <w:pPr>
              <w:spacing w:after="0"/>
            </w:pPr>
            <w:r>
              <w:rPr>
                <w:color w:val="000000"/>
                <w:sz w:val="19"/>
              </w:rPr>
              <w:t xml:space="preserve">Arahan pemeriksaan mudah difahami.</w:t>
            </w:r>
          </w:p>
        </w:tc>
        <w:tc>
          <w:tcPr>
            <w:tcW w:w="1728" w:type="dxa"/>
            <w:tcMar>
              <w:top w:w="70" w:type="dxa"/>
              <w:left w:w="90" w:type="dxa"/>
              <w:bottom w:w="70" w:type="dxa"/>
              <w:right w:w="90" w:type="dxa"/>
            </w:tcMar>
            <w:vAlign w:val="center"/>
          </w:tcPr>
          <w:p w14:paraId="05C2C856" w14:textId="77777777" w:rsidR="009351AD" w:rsidRDefault="00000000">
            <w:pPr>
              <w:spacing w:after="0"/>
            </w:pPr>
            <w:r>
              <w:rPr>
                <w:color w:val="000000"/>
                <w:sz w:val="19"/>
              </w:rPr>
              <w:t xml:space="preserve">1  2  3  4  </w:t>
            </w:r>
            <w:r>
              <w:rPr>
                <w:sz w:val="19"/>
                <w:highlight w:val="black"/>
              </w:rPr>
              <w:t>5</w:t>
            </w:r>
          </w:p>
        </w:tc>
        <w:tc>
          <w:tcPr>
            <w:tcW w:w="2592" w:type="dxa"/>
            <w:tcMar>
              <w:top w:w="70" w:type="dxa"/>
              <w:left w:w="90" w:type="dxa"/>
              <w:bottom w:w="70" w:type="dxa"/>
              <w:right w:w="90" w:type="dxa"/>
            </w:tcMar>
            <w:vAlign w:val="center"/>
          </w:tcPr>
          <w:p w14:paraId="1C8C4803" w14:textId="3D5D3FC0" w:rsidR="009351AD" w:rsidRPr="00CD6313" w:rsidRDefault="00B43ED4">
            <w:pPr>
              <w:spacing w:after="0"/>
              <w:rPr>
                <w:lang w:val="sv-SE"/>
              </w:rPr>
            </w:pPr>
            <w:r>
              <w:rPr>
                <w:color w:val="000000"/>
                <w:sz w:val="19"/>
                <w:lang w:val="sv-SE"/>
              </w:rPr>
              <w:t>Pelajar dapat mengikuti langkah pemeriksaan dengan baik.</w:t>
            </w:r>
          </w:p>
        </w:tc>
      </w:tr>
      <w:tr w:rsidR="009351AD" w:rsidRPr="00D23958" w14:paraId="33D98DC0" w14:textId="77777777">
        <w:trPr>
          <w:jc w:val="center"/>
        </w:trPr>
        <w:tc>
          <w:tcPr>
            <w:tcW w:w="5184" w:type="dxa"/>
            <w:tcMar>
              <w:top w:w="70" w:type="dxa"/>
              <w:left w:w="90" w:type="dxa"/>
              <w:bottom w:w="70" w:type="dxa"/>
              <w:right w:w="90" w:type="dxa"/>
            </w:tcMar>
            <w:vAlign w:val="center"/>
          </w:tcPr>
          <w:p w14:paraId="17A2EDCA" w14:textId="77777777" w:rsidR="009351AD" w:rsidRPr="00BB552F" w:rsidRDefault="00000000">
            <w:pPr>
              <w:spacing w:after="0"/>
              <w:rPr>
                <w:lang w:val="sv-SE"/>
              </w:rPr>
            </w:pPr>
            <w:r>
              <w:rPr>
                <w:color w:val="000000"/>
                <w:sz w:val="19"/>
                <w:lang w:val="sv-SE"/>
              </w:rPr>
              <w:t>Label AR sepadan dengan komponen yang ditunjukkan.</w:t>
            </w:r>
          </w:p>
        </w:tc>
        <w:tc>
          <w:tcPr>
            <w:tcW w:w="1728" w:type="dxa"/>
            <w:tcMar>
              <w:top w:w="70" w:type="dxa"/>
              <w:left w:w="90" w:type="dxa"/>
              <w:bottom w:w="70" w:type="dxa"/>
              <w:right w:w="90" w:type="dxa"/>
            </w:tcMar>
            <w:vAlign w:val="center"/>
          </w:tcPr>
          <w:p w14:paraId="60890E56" w14:textId="77777777" w:rsidR="009351AD" w:rsidRDefault="00000000">
            <w:pPr>
              <w:spacing w:after="0"/>
            </w:pPr>
            <w:r>
              <w:rPr>
                <w:color w:val="000000"/>
                <w:sz w:val="19"/>
              </w:rPr>
              <w:t xml:space="preserve">1  2  3  4  </w:t>
            </w:r>
            <w:r>
              <w:rPr>
                <w:color w:val="000000"/>
                <w:sz w:val="19"/>
                <w:shd w:val="clear" w:color="auto" w:fill="000000" w:themeFill="text1"/>
              </w:rPr>
              <w:t>5</w:t>
            </w:r>
          </w:p>
        </w:tc>
        <w:tc>
          <w:tcPr>
            <w:tcW w:w="2592" w:type="dxa"/>
            <w:tcMar>
              <w:top w:w="70" w:type="dxa"/>
              <w:left w:w="90" w:type="dxa"/>
              <w:bottom w:w="70" w:type="dxa"/>
              <w:right w:w="90" w:type="dxa"/>
            </w:tcMar>
            <w:vAlign w:val="center"/>
          </w:tcPr>
          <w:p w14:paraId="04F7DCAD" w14:textId="2F9E5F87" w:rsidR="009351AD" w:rsidRPr="00AA51F1" w:rsidRDefault="00C81A0C">
            <w:pPr>
              <w:spacing w:after="0"/>
              <w:rPr>
                <w:lang w:val="sv-SE"/>
              </w:rPr>
            </w:pPr>
            <w:r>
              <w:rPr>
                <w:color w:val="000000"/>
                <w:sz w:val="19"/>
                <w:lang w:val="sv-SE"/>
              </w:rPr>
              <w:t>Label AR jelas dan sepadan dengan komponen yang ditunjukkan</w:t>
            </w:r>
          </w:p>
        </w:tc>
      </w:tr>
      <w:tr w:rsidR="009351AD" w:rsidRPr="00AA51F1" w14:paraId="76353F78" w14:textId="77777777">
        <w:trPr>
          <w:jc w:val="center"/>
        </w:trPr>
        <w:tc>
          <w:tcPr>
            <w:tcW w:w="5184" w:type="dxa"/>
            <w:tcMar>
              <w:top w:w="70" w:type="dxa"/>
              <w:left w:w="90" w:type="dxa"/>
              <w:bottom w:w="70" w:type="dxa"/>
              <w:right w:w="90" w:type="dxa"/>
            </w:tcMar>
            <w:vAlign w:val="center"/>
          </w:tcPr>
          <w:p w14:paraId="3C1FBB5E" w14:textId="77777777" w:rsidR="009351AD" w:rsidRDefault="00000000">
            <w:pPr>
              <w:spacing w:after="0"/>
            </w:pPr>
            <w:r>
              <w:rPr>
                <w:color w:val="000000"/>
                <w:sz w:val="19"/>
              </w:rPr>
              <w:t xml:space="preserve">Urutan pemeriksaan membantu saya bekerja secara sistematik.</w:t>
            </w:r>
          </w:p>
        </w:tc>
        <w:tc>
          <w:tcPr>
            <w:tcW w:w="1728" w:type="dxa"/>
            <w:tcMar>
              <w:top w:w="70" w:type="dxa"/>
              <w:left w:w="90" w:type="dxa"/>
              <w:bottom w:w="70" w:type="dxa"/>
              <w:right w:w="90" w:type="dxa"/>
            </w:tcMar>
            <w:vAlign w:val="center"/>
          </w:tcPr>
          <w:p w14:paraId="2863DCF7" w14:textId="77777777" w:rsidR="009351AD" w:rsidRDefault="00000000">
            <w:pPr>
              <w:spacing w:after="0"/>
            </w:pPr>
            <w:r>
              <w:rPr>
                <w:color w:val="000000"/>
                <w:sz w:val="19"/>
              </w:rPr>
              <w:t xml:space="preserve">1  2  3  4  </w:t>
            </w:r>
            <w:r>
              <w:rPr>
                <w:color w:val="000000"/>
                <w:sz w:val="19"/>
                <w:shd w:val="clear" w:color="auto" w:fill="000000" w:themeFill="text1"/>
              </w:rPr>
              <w:t>5</w:t>
            </w:r>
          </w:p>
        </w:tc>
        <w:tc>
          <w:tcPr>
            <w:tcW w:w="2592" w:type="dxa"/>
            <w:tcMar>
              <w:top w:w="70" w:type="dxa"/>
              <w:left w:w="90" w:type="dxa"/>
              <w:bottom w:w="70" w:type="dxa"/>
              <w:right w:w="90" w:type="dxa"/>
            </w:tcMar>
            <w:vAlign w:val="center"/>
          </w:tcPr>
          <w:p w14:paraId="1A20C514" w14:textId="663B9C0C" w:rsidR="009351AD" w:rsidRPr="00AA51F1" w:rsidRDefault="00000000">
            <w:pPr>
              <w:spacing w:after="0"/>
              <w:rPr>
                <w:lang w:val="fi-FI"/>
              </w:rPr>
            </w:pPr>
            <w:r>
              <w:rPr>
                <w:color w:val="000000"/>
                <w:sz w:val="19"/>
                <w:lang w:val="fi-FI"/>
              </w:rPr>
              <w:t xml:space="preserve">Urutan langkah membantu pemeriksaan dijalankan secara sistematik</w:t>
            </w:r>
          </w:p>
        </w:tc>
      </w:tr>
      <w:tr w:rsidR="009351AD" w:rsidRPr="00D23958" w14:paraId="2B4B648C" w14:textId="77777777">
        <w:trPr>
          <w:jc w:val="center"/>
        </w:trPr>
        <w:tc>
          <w:tcPr>
            <w:tcW w:w="5184" w:type="dxa"/>
            <w:tcMar>
              <w:top w:w="70" w:type="dxa"/>
              <w:left w:w="90" w:type="dxa"/>
              <w:bottom w:w="70" w:type="dxa"/>
              <w:right w:w="90" w:type="dxa"/>
            </w:tcMar>
            <w:vAlign w:val="center"/>
          </w:tcPr>
          <w:p w14:paraId="73D0C910" w14:textId="77777777" w:rsidR="009351AD" w:rsidRPr="00BB552F" w:rsidRDefault="00000000">
            <w:pPr>
              <w:spacing w:after="0"/>
              <w:rPr>
                <w:lang w:val="fi-FI"/>
              </w:rPr>
            </w:pPr>
            <w:r>
              <w:rPr>
                <w:color w:val="000000"/>
                <w:sz w:val="19"/>
                <w:lang w:val="fi-FI"/>
              </w:rPr>
              <w:t>Jawapan AI relevan dan menyatakan batasan apabila perlu.</w:t>
            </w:r>
          </w:p>
        </w:tc>
        <w:tc>
          <w:tcPr>
            <w:tcW w:w="1728" w:type="dxa"/>
            <w:tcMar>
              <w:top w:w="70" w:type="dxa"/>
              <w:left w:w="90" w:type="dxa"/>
              <w:bottom w:w="70" w:type="dxa"/>
              <w:right w:w="90" w:type="dxa"/>
            </w:tcMar>
            <w:vAlign w:val="center"/>
          </w:tcPr>
          <w:p w14:paraId="2BBE6F5D" w14:textId="77777777" w:rsidR="009351AD" w:rsidRDefault="00000000">
            <w:pPr>
              <w:spacing w:after="0"/>
            </w:pPr>
            <w:r>
              <w:rPr>
                <w:color w:val="000000"/>
                <w:sz w:val="19"/>
              </w:rPr>
              <w:t xml:space="preserve">1  2  3  4  </w:t>
            </w:r>
            <w:r>
              <w:rPr>
                <w:color w:val="000000"/>
                <w:sz w:val="19"/>
                <w:shd w:val="clear" w:color="auto" w:fill="000000" w:themeFill="text1"/>
              </w:rPr>
              <w:t>5</w:t>
            </w:r>
          </w:p>
        </w:tc>
        <w:tc>
          <w:tcPr>
            <w:tcW w:w="2592" w:type="dxa"/>
            <w:tcMar>
              <w:top w:w="70" w:type="dxa"/>
              <w:left w:w="90" w:type="dxa"/>
              <w:bottom w:w="70" w:type="dxa"/>
              <w:right w:w="90" w:type="dxa"/>
            </w:tcMar>
            <w:vAlign w:val="center"/>
          </w:tcPr>
          <w:p w14:paraId="43C302B3" w14:textId="7508F77B" w:rsidR="009351AD" w:rsidRPr="00AA51F1" w:rsidRDefault="00AA51F1">
            <w:pPr>
              <w:spacing w:after="0"/>
              <w:rPr>
                <w:lang w:val="fi-FI"/>
              </w:rPr>
            </w:pPr>
            <w:r>
              <w:rPr>
                <w:color w:val="000000"/>
                <w:sz w:val="19"/>
                <w:lang w:val="fi-FI"/>
              </w:rPr>
              <w:t xml:space="preserve">Jawapan AI relevan dan menyatakan batasan apabila perlu</w:t>
            </w:r>
          </w:p>
        </w:tc>
      </w:tr>
      <w:tr w:rsidR="009351AD" w:rsidRPr="00D23958" w14:paraId="1C8C8781" w14:textId="77777777">
        <w:trPr>
          <w:jc w:val="center"/>
        </w:trPr>
        <w:tc>
          <w:tcPr>
            <w:tcW w:w="5184" w:type="dxa"/>
            <w:tcMar>
              <w:top w:w="70" w:type="dxa"/>
              <w:left w:w="90" w:type="dxa"/>
              <w:bottom w:w="70" w:type="dxa"/>
              <w:right w:w="90" w:type="dxa"/>
            </w:tcMar>
            <w:vAlign w:val="center"/>
          </w:tcPr>
          <w:p w14:paraId="065D0855" w14:textId="77777777" w:rsidR="009351AD" w:rsidRPr="00BB552F" w:rsidRDefault="00000000">
            <w:pPr>
              <w:spacing w:after="0"/>
              <w:rPr>
                <w:lang w:val="sv-SE"/>
              </w:rPr>
            </w:pPr>
            <w:r>
              <w:rPr>
                <w:color w:val="000000"/>
                <w:sz w:val="19"/>
                <w:lang w:val="sv-SE"/>
              </w:rPr>
              <w:t>Checklist membantu saya merekod dapatan.</w:t>
            </w:r>
          </w:p>
        </w:tc>
        <w:tc>
          <w:tcPr>
            <w:tcW w:w="1728" w:type="dxa"/>
            <w:tcMar>
              <w:top w:w="70" w:type="dxa"/>
              <w:left w:w="90" w:type="dxa"/>
              <w:bottom w:w="70" w:type="dxa"/>
              <w:right w:w="90" w:type="dxa"/>
            </w:tcMar>
            <w:vAlign w:val="center"/>
          </w:tcPr>
          <w:p w14:paraId="3A156492" w14:textId="77777777" w:rsidR="009351AD" w:rsidRDefault="00000000">
            <w:pPr>
              <w:spacing w:after="0"/>
            </w:pPr>
            <w:r>
              <w:rPr>
                <w:color w:val="000000"/>
                <w:sz w:val="19"/>
              </w:rPr>
              <w:t xml:space="preserve">1  2  3  4  </w:t>
            </w:r>
            <w:r>
              <w:rPr>
                <w:color w:val="000000"/>
                <w:sz w:val="19"/>
                <w:shd w:val="clear" w:color="auto" w:fill="000000" w:themeFill="text1"/>
              </w:rPr>
              <w:t>5</w:t>
            </w:r>
          </w:p>
        </w:tc>
        <w:tc>
          <w:tcPr>
            <w:tcW w:w="2592" w:type="dxa"/>
            <w:tcMar>
              <w:top w:w="70" w:type="dxa"/>
              <w:left w:w="90" w:type="dxa"/>
              <w:bottom w:w="70" w:type="dxa"/>
              <w:right w:w="90" w:type="dxa"/>
            </w:tcMar>
            <w:vAlign w:val="center"/>
          </w:tcPr>
          <w:p w14:paraId="61BFF7A6" w14:textId="2A728345" w:rsidR="009351AD" w:rsidRPr="00944C9E" w:rsidRDefault="00944C9E">
            <w:pPr>
              <w:spacing w:after="0"/>
              <w:rPr>
                <w:lang w:val="sv-SE"/>
              </w:rPr>
            </w:pPr>
            <w:r>
              <w:rPr>
                <w:color w:val="000000"/>
                <w:sz w:val="19"/>
                <w:lang w:val="sv-SE"/>
              </w:rPr>
              <w:t>Checklist membantu merekod dapatan dengan teratur</w:t>
            </w:r>
          </w:p>
        </w:tc>
      </w:tr>
      <w:tr w:rsidR="009351AD" w:rsidRPr="00944C9E" w14:paraId="792FF24E" w14:textId="77777777">
        <w:trPr>
          <w:jc w:val="center"/>
        </w:trPr>
        <w:tc>
          <w:tcPr>
            <w:tcW w:w="5184" w:type="dxa"/>
            <w:tcMar>
              <w:top w:w="70" w:type="dxa"/>
              <w:left w:w="90" w:type="dxa"/>
              <w:bottom w:w="70" w:type="dxa"/>
              <w:right w:w="90" w:type="dxa"/>
            </w:tcMar>
            <w:vAlign w:val="center"/>
          </w:tcPr>
          <w:p w14:paraId="56371E6D" w14:textId="77777777" w:rsidR="009351AD" w:rsidRDefault="00000000">
            <w:pPr>
              <w:spacing w:after="0"/>
            </w:pPr>
            <w:r>
              <w:rPr>
                <w:color w:val="000000"/>
                <w:sz w:val="19"/>
              </w:rPr>
              <w:t xml:space="preserve">Saya boleh menggunakan sistem pada peranti sasaran.</w:t>
            </w:r>
          </w:p>
        </w:tc>
        <w:tc>
          <w:tcPr>
            <w:tcW w:w="1728" w:type="dxa"/>
            <w:tcMar>
              <w:top w:w="70" w:type="dxa"/>
              <w:left w:w="90" w:type="dxa"/>
              <w:bottom w:w="70" w:type="dxa"/>
              <w:right w:w="90" w:type="dxa"/>
            </w:tcMar>
            <w:vAlign w:val="center"/>
          </w:tcPr>
          <w:p w14:paraId="1B972F24" w14:textId="77777777" w:rsidR="009351AD" w:rsidRDefault="00000000">
            <w:pPr>
              <w:spacing w:after="0"/>
            </w:pPr>
            <w:r>
              <w:rPr>
                <w:color w:val="000000"/>
                <w:sz w:val="19"/>
              </w:rPr>
              <w:t xml:space="preserve">1  2  3  4  </w:t>
            </w:r>
            <w:r>
              <w:rPr>
                <w:color w:val="000000"/>
                <w:sz w:val="19"/>
                <w:shd w:val="clear" w:color="auto" w:fill="000000" w:themeFill="text1"/>
              </w:rPr>
              <w:t>5</w:t>
            </w:r>
          </w:p>
        </w:tc>
        <w:tc>
          <w:tcPr>
            <w:tcW w:w="2592" w:type="dxa"/>
            <w:tcMar>
              <w:top w:w="70" w:type="dxa"/>
              <w:left w:w="90" w:type="dxa"/>
              <w:bottom w:w="70" w:type="dxa"/>
              <w:right w:w="90" w:type="dxa"/>
            </w:tcMar>
            <w:vAlign w:val="center"/>
          </w:tcPr>
          <w:p w14:paraId="11F82F01" w14:textId="16FAE845" w:rsidR="009351AD" w:rsidRPr="00944C9E" w:rsidRDefault="00944C9E">
            <w:pPr>
              <w:spacing w:after="0"/>
              <w:rPr>
                <w:lang w:val="sv-SE"/>
              </w:rPr>
            </w:pPr>
            <w:r>
              <w:rPr>
                <w:color w:val="000000"/>
                <w:sz w:val="19"/>
                <w:lang w:val="sv-SE"/>
              </w:rPr>
              <w:t>Sistem boleh digunakan pada peranti sasaran</w:t>
            </w:r>
          </w:p>
        </w:tc>
      </w:tr>
      <w:tr w:rsidR="009351AD" w:rsidRPr="00D23958" w14:paraId="5942FF0D" w14:textId="77777777">
        <w:trPr>
          <w:jc w:val="center"/>
        </w:trPr>
        <w:tc>
          <w:tcPr>
            <w:tcW w:w="5184" w:type="dxa"/>
            <w:tcMar>
              <w:top w:w="70" w:type="dxa"/>
              <w:left w:w="90" w:type="dxa"/>
              <w:bottom w:w="70" w:type="dxa"/>
              <w:right w:w="90" w:type="dxa"/>
            </w:tcMar>
            <w:vAlign w:val="center"/>
          </w:tcPr>
          <w:p w14:paraId="3F6F9C56" w14:textId="77777777" w:rsidR="009351AD" w:rsidRDefault="00000000">
            <w:pPr>
              <w:spacing w:after="0"/>
            </w:pPr>
            <w:r>
              <w:rPr>
                <w:color w:val="000000"/>
                <w:sz w:val="19"/>
              </w:rPr>
              <w:t xml:space="preserve">Cadangan penambahbaikan</w:t>
            </w:r>
          </w:p>
        </w:tc>
        <w:tc>
          <w:tcPr>
            <w:tcW w:w="1728" w:type="dxa"/>
            <w:tcMar>
              <w:top w:w="70" w:type="dxa"/>
              <w:left w:w="90" w:type="dxa"/>
              <w:bottom w:w="70" w:type="dxa"/>
              <w:right w:w="90" w:type="dxa"/>
            </w:tcMar>
            <w:vAlign w:val="center"/>
          </w:tcPr>
          <w:p w14:paraId="37CD6EC7" w14:textId="77777777" w:rsidR="009351AD" w:rsidRDefault="00000000">
            <w:pPr>
              <w:spacing w:after="0"/>
            </w:pPr>
            <w:r>
              <w:rPr>
                <w:color w:val="000000"/>
                <w:sz w:val="19"/>
              </w:rPr>
              <w:t>-</w:t>
            </w:r>
          </w:p>
        </w:tc>
        <w:tc>
          <w:tcPr>
            <w:tcW w:w="2592" w:type="dxa"/>
            <w:tcMar>
              <w:top w:w="70" w:type="dxa"/>
              <w:left w:w="90" w:type="dxa"/>
              <w:bottom w:w="70" w:type="dxa"/>
              <w:right w:w="90" w:type="dxa"/>
            </w:tcMar>
            <w:vAlign w:val="center"/>
          </w:tcPr>
          <w:p w14:paraId="5F1F9278" w14:textId="61DEE3D4" w:rsidR="009351AD" w:rsidRPr="006A3143" w:rsidRDefault="006A3143">
            <w:pPr>
              <w:spacing w:after="0"/>
              <w:rPr>
                <w:lang w:val="sv-SE"/>
              </w:rPr>
            </w:pPr>
            <w:r>
              <w:rPr>
                <w:color w:val="000000"/>
                <w:sz w:val="19"/>
                <w:lang w:val="sv-SE"/>
              </w:rPr>
              <w:t>Tambah fungsi audio, simulasi kes abnormal dan lebih banyak model peralatan</w:t>
            </w:r>
          </w:p>
        </w:tc>
      </w:tr>
    </w:tbl>
    <w:p w14:paraId="5AD12FD1" w14:textId="77777777" w:rsidR="009351AD" w:rsidRPr="00BB552F" w:rsidRDefault="00000000">
      <w:pPr>
        <w:ind w:firstLine="720"/>
        <w:jc w:val="both"/>
        <w:rPr>
          <w:lang w:val="fi-FI"/>
        </w:rPr>
      </w:pPr>
      <w:r>
        <w:rPr>
          <w:color w:val="000000"/>
          <w:lang w:val="fi-FI"/>
        </w:rPr>
        <w:t xml:space="preserve">Keputusan UAT (n = </w:t>
      </w:r>
      <w:r>
        <w:rPr>
          <w:color w:val="000000"/>
          <w:highlight w:val="yellow"/>
          <w:lang w:val="fi-FI"/>
        </w:rPr>
        <w:t xml:space="preserve">[n]</w:t>
      </w:r>
      <w:r>
        <w:rPr>
          <w:color w:val="000000"/>
          <w:lang w:val="fi-FI"/>
        </w:rPr>
        <w:t xml:space="preserve"> pelajar, </w:t>
      </w:r>
      <w:r>
        <w:rPr>
          <w:color w:val="000000"/>
          <w:highlight w:val="yellow"/>
          <w:lang w:val="fi-FI"/>
        </w:rPr>
        <w:t xml:space="preserve">[n]</w:t>
      </w:r>
      <w:r>
        <w:rPr>
          <w:color w:val="000000"/>
          <w:lang w:val="fi-FI"/>
        </w:rPr>
        <w:t xml:space="preserve"> pengajar; </w:t>
      </w:r>
      <w:r>
        <w:rPr>
          <w:color w:val="000000"/>
          <w:highlight w:val="yellow"/>
          <w:lang w:val="fi-FI"/>
        </w:rPr>
        <w:t xml:space="preserve">[tarikh]</w:t>
      </w:r>
      <w:r>
        <w:rPr>
          <w:color w:val="000000"/>
          <w:lang w:val="fi-FI"/>
        </w:rPr>
        <w:t xml:space="preserve">): min keseluruhan </w:t>
      </w:r>
      <w:r>
        <w:rPr>
          <w:color w:val="000000"/>
          <w:highlight w:val="yellow"/>
          <w:lang w:val="fi-FI"/>
        </w:rPr>
        <w:t xml:space="preserve">[x.x]</w:t>
      </w:r>
      <w:r>
        <w:rPr>
          <w:color w:val="000000"/>
          <w:lang w:val="fi-FI"/>
        </w:rPr>
        <w:t xml:space="preserve">/5. Min setiap item: </w:t>
      </w:r>
      <w:r>
        <w:rPr>
          <w:color w:val="000000"/>
          <w:highlight w:val="yellow"/>
          <w:lang w:val="fi-FI"/>
        </w:rPr>
        <w:t xml:space="preserve">[isi min item 1–6]</w:t>
      </w:r>
      <w:r>
        <w:rPr>
          <w:color w:val="000000"/>
          <w:lang w:val="fi-FI"/>
        </w:rPr>
        <w:t xml:space="preserve">.</w:t>
      </w:r>
    </w:p>
    <w:p w14:paraId="7A3F806B" w14:textId="77777777" w:rsidR="009351AD" w:rsidRPr="006A3143" w:rsidRDefault="009351AD">
      <w:pPr>
        <w:spacing w:after="0"/>
        <w:rPr>
          <w:lang w:val="sv-SE"/>
        </w:rPr>
      </w:pPr>
    </w:p>
    <w:p w14:paraId="712E7BE2" w14:textId="77777777" w:rsidR="009351AD" w:rsidRDefault="00000000">
      <w:pPr>
        <w:pStyle w:val="Heading1"/>
        <w:spacing w:before="160"/>
      </w:pPr>
      <w:bookmarkStart w:id="39" w:name="_Toc240827309"/>
      <w:r>
        <w:rPr>
          <w:rFonts w:ascii="Times New Roman" w:hAnsi="Times New Roman"/>
        </w:rPr>
        <w:t>LAMPIRAN C LOG PROMPT DAN SEMAKAN AI</w:t>
      </w:r>
      <w:bookmarkEnd w:id="39"/>
    </w:p>
    <w:p w14:paraId="793CF7FB" w14:textId="77777777" w:rsidR="009351AD" w:rsidRPr="00BB552F" w:rsidRDefault="00000000">
      <w:pPr>
        <w:spacing w:before="40" w:after="80"/>
        <w:jc w:val="center"/>
        <w:rPr>
          <w:lang w:val="sv-SE"/>
        </w:rPr>
      </w:pPr>
      <w:r>
        <w:rPr>
          <w:b/>
          <w:color w:val="000000"/>
          <w:sz w:val="21"/>
          <w:lang w:val="sv-SE"/>
        </w:rPr>
        <w:t xml:space="preserve">Jadual C1. Log prompt dan semakan AI</w:t>
      </w:r>
    </w:p>
    <w:tbl>
      <w:tblPr>
        <w:tblStyle w:val="TableGrid"/>
        <w:tblW w:w="0" w:type="auto"/>
        <w:jc w:val="center"/>
        <w:tblLook w:val="04A0" w:firstRow="1" w:lastRow="0" w:firstColumn="1" w:lastColumn="0" w:noHBand="0" w:noVBand="1"/>
      </w:tblPr>
      <w:tblGrid>
        <w:gridCol w:w="1259"/>
        <w:gridCol w:w="1843"/>
        <w:gridCol w:w="1852"/>
        <w:gridCol w:w="1367"/>
        <w:gridCol w:w="1675"/>
        <w:gridCol w:w="1210"/>
      </w:tblGrid>
      <w:tr w:rsidR="009351AD" w14:paraId="2A88D374" w14:textId="77777777">
        <w:trPr>
          <w:tblHeader/>
          <w:jc w:val="center"/>
        </w:trPr>
        <w:tc>
          <w:tcPr>
            <w:tcW w:w="1504" w:type="dxa"/>
            <w:shd w:val="clear" w:color="auto" w:fill="EDEDED"/>
            <w:tcMar>
              <w:top w:w="70" w:type="dxa"/>
              <w:left w:w="90" w:type="dxa"/>
              <w:bottom w:w="70" w:type="dxa"/>
              <w:right w:w="90" w:type="dxa"/>
            </w:tcMar>
            <w:vAlign w:val="center"/>
          </w:tcPr>
          <w:p w14:paraId="1F53866A" w14:textId="77777777" w:rsidR="009351AD" w:rsidRDefault="00000000">
            <w:pPr>
              <w:spacing w:after="0"/>
              <w:jc w:val="center"/>
            </w:pPr>
            <w:r>
              <w:rPr>
                <w:b/>
                <w:color w:val="000000"/>
                <w:sz w:val="17"/>
              </w:rPr>
              <w:t>TARIKH</w:t>
            </w:r>
          </w:p>
        </w:tc>
        <w:tc>
          <w:tcPr>
            <w:tcW w:w="1504" w:type="dxa"/>
            <w:shd w:val="clear" w:color="auto" w:fill="EDEDED"/>
            <w:tcMar>
              <w:top w:w="70" w:type="dxa"/>
              <w:left w:w="90" w:type="dxa"/>
              <w:bottom w:w="70" w:type="dxa"/>
              <w:right w:w="90" w:type="dxa"/>
            </w:tcMar>
            <w:vAlign w:val="center"/>
          </w:tcPr>
          <w:p w14:paraId="625846FB" w14:textId="77777777" w:rsidR="009351AD" w:rsidRDefault="00000000">
            <w:pPr>
              <w:spacing w:after="0"/>
              <w:jc w:val="center"/>
            </w:pPr>
            <w:r>
              <w:rPr>
                <w:b/>
                <w:color w:val="000000"/>
                <w:sz w:val="17"/>
              </w:rPr>
              <w:t>PLATFORM/MODEL</w:t>
            </w:r>
          </w:p>
        </w:tc>
        <w:tc>
          <w:tcPr>
            <w:tcW w:w="1504" w:type="dxa"/>
            <w:shd w:val="clear" w:color="auto" w:fill="EDEDED"/>
            <w:tcMar>
              <w:top w:w="70" w:type="dxa"/>
              <w:left w:w="90" w:type="dxa"/>
              <w:bottom w:w="70" w:type="dxa"/>
              <w:right w:w="90" w:type="dxa"/>
            </w:tcMar>
            <w:vAlign w:val="center"/>
          </w:tcPr>
          <w:p w14:paraId="6FA7E70B" w14:textId="77777777" w:rsidR="009351AD" w:rsidRDefault="00000000">
            <w:pPr>
              <w:spacing w:after="0"/>
              <w:jc w:val="center"/>
            </w:pPr>
            <w:r>
              <w:rPr>
                <w:b/>
                <w:color w:val="000000"/>
                <w:sz w:val="17"/>
              </w:rPr>
              <w:t>TUJUAN</w:t>
            </w:r>
          </w:p>
        </w:tc>
        <w:tc>
          <w:tcPr>
            <w:tcW w:w="1504" w:type="dxa"/>
            <w:shd w:val="clear" w:color="auto" w:fill="EDEDED"/>
            <w:tcMar>
              <w:top w:w="70" w:type="dxa"/>
              <w:left w:w="90" w:type="dxa"/>
              <w:bottom w:w="70" w:type="dxa"/>
              <w:right w:w="90" w:type="dxa"/>
            </w:tcMar>
            <w:vAlign w:val="center"/>
          </w:tcPr>
          <w:p w14:paraId="1757855D" w14:textId="77777777" w:rsidR="009351AD" w:rsidRDefault="00000000">
            <w:pPr>
              <w:spacing w:after="0"/>
              <w:jc w:val="center"/>
            </w:pPr>
            <w:r>
              <w:rPr>
                <w:b/>
                <w:color w:val="000000"/>
                <w:sz w:val="17"/>
              </w:rPr>
              <w:t>SUMBER</w:t>
            </w:r>
          </w:p>
        </w:tc>
        <w:tc>
          <w:tcPr>
            <w:tcW w:w="1504" w:type="dxa"/>
            <w:shd w:val="clear" w:color="auto" w:fill="EDEDED"/>
            <w:tcMar>
              <w:top w:w="70" w:type="dxa"/>
              <w:left w:w="90" w:type="dxa"/>
              <w:bottom w:w="70" w:type="dxa"/>
              <w:right w:w="90" w:type="dxa"/>
            </w:tcMar>
            <w:vAlign w:val="center"/>
          </w:tcPr>
          <w:p w14:paraId="13A3F7B6" w14:textId="77777777" w:rsidR="009351AD" w:rsidRDefault="00000000">
            <w:pPr>
              <w:spacing w:after="0"/>
              <w:jc w:val="center"/>
            </w:pPr>
            <w:r>
              <w:rPr>
                <w:b/>
                <w:color w:val="000000"/>
                <w:sz w:val="17"/>
              </w:rPr>
              <w:t>SEMAKAN MANUSIA</w:t>
            </w:r>
          </w:p>
        </w:tc>
        <w:tc>
          <w:tcPr>
            <w:tcW w:w="1504" w:type="dxa"/>
            <w:shd w:val="clear" w:color="auto" w:fill="EDEDED"/>
            <w:tcMar>
              <w:top w:w="70" w:type="dxa"/>
              <w:left w:w="90" w:type="dxa"/>
              <w:bottom w:w="70" w:type="dxa"/>
              <w:right w:w="90" w:type="dxa"/>
            </w:tcMar>
            <w:vAlign w:val="center"/>
          </w:tcPr>
          <w:p w14:paraId="1462BA11" w14:textId="77777777" w:rsidR="009351AD" w:rsidRDefault="00000000">
            <w:pPr>
              <w:spacing w:after="0"/>
              <w:jc w:val="center"/>
            </w:pPr>
            <w:r>
              <w:rPr>
                <w:b/>
                <w:color w:val="000000"/>
                <w:sz w:val="17"/>
              </w:rPr>
              <w:t>STATUS</w:t>
            </w:r>
          </w:p>
        </w:tc>
      </w:tr>
      <w:tr w:rsidR="009351AD" w14:paraId="1A1A8927" w14:textId="77777777">
        <w:trPr>
          <w:jc w:val="center"/>
        </w:trPr>
        <w:tc>
          <w:tcPr>
            <w:tcW w:w="1224" w:type="dxa"/>
            <w:tcMar>
              <w:top w:w="70" w:type="dxa"/>
              <w:left w:w="90" w:type="dxa"/>
              <w:bottom w:w="70" w:type="dxa"/>
              <w:right w:w="90" w:type="dxa"/>
            </w:tcMar>
            <w:vAlign w:val="center"/>
          </w:tcPr>
          <w:p w14:paraId="5E24C23C" w14:textId="2067E02C" w:rsidR="009351AD" w:rsidRDefault="00D26265">
            <w:pPr>
              <w:spacing w:after="0"/>
            </w:pPr>
            <w:r>
              <w:rPr>
                <w:color w:val="000000"/>
                <w:sz w:val="17"/>
              </w:rPr>
              <w:t>20/09/2026</w:t>
            </w:r>
          </w:p>
        </w:tc>
        <w:tc>
          <w:tcPr>
            <w:tcW w:w="1584" w:type="dxa"/>
            <w:tcMar>
              <w:top w:w="70" w:type="dxa"/>
              <w:left w:w="90" w:type="dxa"/>
              <w:bottom w:w="70" w:type="dxa"/>
              <w:right w:w="90" w:type="dxa"/>
            </w:tcMar>
            <w:vAlign w:val="center"/>
          </w:tcPr>
          <w:p w14:paraId="433C615F" w14:textId="5F53FA6D" w:rsidR="009351AD" w:rsidRDefault="00D26265">
            <w:pPr>
              <w:spacing w:after="0"/>
            </w:pPr>
            <w:r>
              <w:rPr>
                <w:color w:val="000000"/>
                <w:sz w:val="17"/>
              </w:rPr>
              <w:t>ChatGPT / GPT-5</w:t>
            </w:r>
          </w:p>
        </w:tc>
        <w:tc>
          <w:tcPr>
            <w:tcW w:w="2448" w:type="dxa"/>
            <w:tcMar>
              <w:top w:w="70" w:type="dxa"/>
              <w:left w:w="90" w:type="dxa"/>
              <w:bottom w:w="70" w:type="dxa"/>
              <w:right w:w="90" w:type="dxa"/>
            </w:tcMar>
            <w:vAlign w:val="center"/>
          </w:tcPr>
          <w:p w14:paraId="7E7050BA" w14:textId="7F9F3D37" w:rsidR="009351AD" w:rsidRDefault="00F241FB">
            <w:pPr>
              <w:spacing w:after="0"/>
            </w:pPr>
            <w:r>
              <w:rPr>
                <w:color w:val="000000"/>
                <w:sz w:val="17"/>
              </w:rPr>
              <w:t xml:space="preserve">Menyediakan penerangan tentang komponen jentera bantuan marin</w:t>
            </w:r>
          </w:p>
        </w:tc>
        <w:tc>
          <w:tcPr>
            <w:tcW w:w="1584" w:type="dxa"/>
            <w:tcMar>
              <w:top w:w="70" w:type="dxa"/>
              <w:left w:w="90" w:type="dxa"/>
              <w:bottom w:w="70" w:type="dxa"/>
              <w:right w:w="90" w:type="dxa"/>
            </w:tcMar>
            <w:vAlign w:val="center"/>
          </w:tcPr>
          <w:p w14:paraId="35D5D9E5" w14:textId="2A2C6A7F" w:rsidR="009351AD" w:rsidRDefault="00F241FB">
            <w:pPr>
              <w:spacing w:after="0"/>
            </w:pPr>
            <w:r>
              <w:rPr>
                <w:color w:val="000000"/>
                <w:sz w:val="17"/>
              </w:rPr>
              <w:t>NOSS Marine Engine Maintenance Operation Level 3.</w:t>
            </w:r>
          </w:p>
        </w:tc>
        <w:tc>
          <w:tcPr>
            <w:tcW w:w="2088" w:type="dxa"/>
            <w:tcMar>
              <w:top w:w="70" w:type="dxa"/>
              <w:left w:w="90" w:type="dxa"/>
              <w:bottom w:w="70" w:type="dxa"/>
              <w:right w:w="90" w:type="dxa"/>
            </w:tcMar>
            <w:vAlign w:val="center"/>
          </w:tcPr>
          <w:p w14:paraId="6814F670" w14:textId="4859F2D4" w:rsidR="009351AD" w:rsidRPr="00D23958" w:rsidRDefault="00F241FB">
            <w:pPr>
              <w:spacing w:after="0"/>
              <w:rPr>
                <w:lang w:val="sv-SE"/>
              </w:rPr>
            </w:pPr>
            <w:r>
              <w:rPr>
                <w:color w:val="000000"/>
                <w:sz w:val="17"/>
                <w:lang w:val="sv-SE"/>
              </w:rPr>
              <w:t>Kandungan telah disemak oleh pengajar dan istilah teknikal telah diperbetulkan.</w:t>
            </w:r>
          </w:p>
        </w:tc>
        <w:tc>
          <w:tcPr>
            <w:tcW w:w="1008" w:type="dxa"/>
            <w:tcMar>
              <w:top w:w="70" w:type="dxa"/>
              <w:left w:w="90" w:type="dxa"/>
              <w:bottom w:w="70" w:type="dxa"/>
              <w:right w:w="90" w:type="dxa"/>
            </w:tcMar>
            <w:vAlign w:val="center"/>
          </w:tcPr>
          <w:p w14:paraId="073F1523" w14:textId="77777777" w:rsidR="009351AD" w:rsidRDefault="00000000">
            <w:pPr>
              <w:spacing w:after="0"/>
            </w:pPr>
            <w:r>
              <w:rPr>
                <w:color w:val="000000"/>
                <w:sz w:val="17"/>
              </w:rPr>
              <w:t xml:space="preserve">Diubah &amp; Lulus</w:t>
            </w:r>
          </w:p>
        </w:tc>
      </w:tr>
      <w:tr w:rsidR="009351AD" w14:paraId="1D77F8C9" w14:textId="77777777">
        <w:trPr>
          <w:jc w:val="center"/>
        </w:trPr>
        <w:tc>
          <w:tcPr>
            <w:tcW w:w="1224" w:type="dxa"/>
            <w:tcMar>
              <w:top w:w="70" w:type="dxa"/>
              <w:left w:w="90" w:type="dxa"/>
              <w:bottom w:w="70" w:type="dxa"/>
              <w:right w:w="90" w:type="dxa"/>
            </w:tcMar>
            <w:vAlign w:val="center"/>
          </w:tcPr>
          <w:p w14:paraId="070C61CE" w14:textId="3C2C5EEA" w:rsidR="009351AD" w:rsidRDefault="00D26265">
            <w:pPr>
              <w:spacing w:after="0"/>
            </w:pPr>
            <w:r>
              <w:rPr>
                <w:color w:val="000000"/>
                <w:sz w:val="17"/>
              </w:rPr>
              <w:t>20/09/2026</w:t>
            </w:r>
          </w:p>
        </w:tc>
        <w:tc>
          <w:tcPr>
            <w:tcW w:w="1584" w:type="dxa"/>
            <w:tcMar>
              <w:top w:w="70" w:type="dxa"/>
              <w:left w:w="90" w:type="dxa"/>
              <w:bottom w:w="70" w:type="dxa"/>
              <w:right w:w="90" w:type="dxa"/>
            </w:tcMar>
            <w:vAlign w:val="center"/>
          </w:tcPr>
          <w:p w14:paraId="0110DE00" w14:textId="396B9834" w:rsidR="009351AD" w:rsidRDefault="00D26265">
            <w:pPr>
              <w:spacing w:after="0"/>
            </w:pPr>
            <w:r>
              <w:rPr>
                <w:color w:val="000000"/>
                <w:sz w:val="17"/>
              </w:rPr>
              <w:t>ChatGPT / GPT-5</w:t>
            </w:r>
          </w:p>
        </w:tc>
        <w:tc>
          <w:tcPr>
            <w:tcW w:w="2448" w:type="dxa"/>
            <w:tcMar>
              <w:top w:w="70" w:type="dxa"/>
              <w:left w:w="90" w:type="dxa"/>
              <w:bottom w:w="70" w:type="dxa"/>
              <w:right w:w="90" w:type="dxa"/>
            </w:tcMar>
            <w:vAlign w:val="center"/>
          </w:tcPr>
          <w:p w14:paraId="7F216862" w14:textId="4373E7A5" w:rsidR="009351AD" w:rsidRPr="00D23958" w:rsidRDefault="007874F0">
            <w:pPr>
              <w:spacing w:after="0"/>
              <w:rPr>
                <w:lang w:val="fi-FI"/>
              </w:rPr>
            </w:pPr>
            <w:r>
              <w:rPr>
                <w:color w:val="000000"/>
                <w:sz w:val="17"/>
                <w:lang w:val="fi-FI"/>
              </w:rPr>
              <w:t>Menyediakan soalan pengukuhan berkaitan pemeriksaan jentera bantuan marin.</w:t>
            </w:r>
          </w:p>
        </w:tc>
        <w:tc>
          <w:tcPr>
            <w:tcW w:w="1584" w:type="dxa"/>
            <w:tcMar>
              <w:top w:w="70" w:type="dxa"/>
              <w:left w:w="90" w:type="dxa"/>
              <w:bottom w:w="70" w:type="dxa"/>
              <w:right w:w="90" w:type="dxa"/>
            </w:tcMar>
            <w:vAlign w:val="center"/>
          </w:tcPr>
          <w:p w14:paraId="3FAE7542" w14:textId="6E123C4A" w:rsidR="009351AD" w:rsidRPr="00D23958" w:rsidRDefault="007874F0">
            <w:pPr>
              <w:spacing w:after="0"/>
              <w:rPr>
                <w:lang w:val="sv-SE"/>
              </w:rPr>
            </w:pPr>
            <w:r>
              <w:rPr>
                <w:color w:val="000000"/>
                <w:sz w:val="17"/>
                <w:lang w:val="sv-SE"/>
              </w:rPr>
              <w:t>NOSS dan bahan pembelajaran projek.</w:t>
            </w:r>
          </w:p>
        </w:tc>
        <w:tc>
          <w:tcPr>
            <w:tcW w:w="2088" w:type="dxa"/>
            <w:tcMar>
              <w:top w:w="70" w:type="dxa"/>
              <w:left w:w="90" w:type="dxa"/>
              <w:bottom w:w="70" w:type="dxa"/>
              <w:right w:w="90" w:type="dxa"/>
            </w:tcMar>
            <w:vAlign w:val="center"/>
          </w:tcPr>
          <w:p w14:paraId="22D53B85" w14:textId="1BE17BA9" w:rsidR="009351AD" w:rsidRPr="00D23958" w:rsidRDefault="007874F0">
            <w:pPr>
              <w:spacing w:after="0"/>
              <w:rPr>
                <w:lang w:val="sv-SE"/>
              </w:rPr>
            </w:pPr>
            <w:r>
              <w:rPr>
                <w:color w:val="000000"/>
                <w:sz w:val="17"/>
                <w:lang w:val="sv-SE"/>
              </w:rPr>
              <w:t>Soalan dan jawapan telah disemak oleh pengajar.</w:t>
            </w:r>
          </w:p>
        </w:tc>
        <w:tc>
          <w:tcPr>
            <w:tcW w:w="1008" w:type="dxa"/>
            <w:tcMar>
              <w:top w:w="70" w:type="dxa"/>
              <w:left w:w="90" w:type="dxa"/>
              <w:bottom w:w="70" w:type="dxa"/>
              <w:right w:w="90" w:type="dxa"/>
            </w:tcMar>
            <w:vAlign w:val="center"/>
          </w:tcPr>
          <w:p w14:paraId="69592F49" w14:textId="77777777" w:rsidR="009351AD" w:rsidRDefault="00000000">
            <w:pPr>
              <w:spacing w:after="0"/>
            </w:pPr>
            <w:r>
              <w:rPr>
                <w:color w:val="000000"/>
                <w:sz w:val="17"/>
              </w:rPr>
              <w:t xml:space="preserve">Lulus</w:t>
            </w:r>
          </w:p>
        </w:tc>
      </w:tr>
      <w:tr w:rsidR="009351AD" w14:paraId="7C7DF3E1" w14:textId="77777777">
        <w:trPr>
          <w:jc w:val="center"/>
        </w:trPr>
        <w:tc>
          <w:tcPr>
            <w:tcW w:w="1224" w:type="dxa"/>
            <w:tcMar>
              <w:top w:w="70" w:type="dxa"/>
              <w:left w:w="90" w:type="dxa"/>
              <w:bottom w:w="70" w:type="dxa"/>
              <w:right w:w="90" w:type="dxa"/>
            </w:tcMar>
            <w:vAlign w:val="center"/>
          </w:tcPr>
          <w:p w14:paraId="1E8FF4C3" w14:textId="12FC0B81" w:rsidR="009351AD" w:rsidRDefault="00D26265">
            <w:pPr>
              <w:spacing w:after="0"/>
            </w:pPr>
            <w:r>
              <w:rPr>
                <w:color w:val="000000"/>
                <w:sz w:val="17"/>
              </w:rPr>
              <w:t>20/09/2026</w:t>
            </w:r>
          </w:p>
        </w:tc>
        <w:tc>
          <w:tcPr>
            <w:tcW w:w="1584" w:type="dxa"/>
            <w:tcMar>
              <w:top w:w="70" w:type="dxa"/>
              <w:left w:w="90" w:type="dxa"/>
              <w:bottom w:w="70" w:type="dxa"/>
              <w:right w:w="90" w:type="dxa"/>
            </w:tcMar>
            <w:vAlign w:val="center"/>
          </w:tcPr>
          <w:p w14:paraId="13ADAA18" w14:textId="69A6D575" w:rsidR="009351AD" w:rsidRDefault="00D26265">
            <w:pPr>
              <w:spacing w:after="0"/>
            </w:pPr>
            <w:r>
              <w:rPr>
                <w:color w:val="000000"/>
                <w:sz w:val="17"/>
              </w:rPr>
              <w:t>ChatGPT / GPT-5</w:t>
            </w:r>
          </w:p>
        </w:tc>
        <w:tc>
          <w:tcPr>
            <w:tcW w:w="2448" w:type="dxa"/>
            <w:tcMar>
              <w:top w:w="70" w:type="dxa"/>
              <w:left w:w="90" w:type="dxa"/>
              <w:bottom w:w="70" w:type="dxa"/>
              <w:right w:w="90" w:type="dxa"/>
            </w:tcMar>
            <w:vAlign w:val="center"/>
          </w:tcPr>
          <w:p w14:paraId="0863189D" w14:textId="38231C6D" w:rsidR="009351AD" w:rsidRPr="00D23958" w:rsidRDefault="00302E57">
            <w:pPr>
              <w:spacing w:after="0"/>
              <w:rPr>
                <w:lang w:val="fi-FI"/>
              </w:rPr>
            </w:pPr>
            <w:r>
              <w:rPr>
                <w:color w:val="000000"/>
                <w:sz w:val="17"/>
                <w:lang w:val="fi-FI"/>
              </w:rPr>
              <w:t>Menyemak arahan prompt dan jawapan AI.</w:t>
            </w:r>
          </w:p>
        </w:tc>
        <w:tc>
          <w:tcPr>
            <w:tcW w:w="1584" w:type="dxa"/>
            <w:tcMar>
              <w:top w:w="70" w:type="dxa"/>
              <w:left w:w="90" w:type="dxa"/>
              <w:bottom w:w="70" w:type="dxa"/>
              <w:right w:w="90" w:type="dxa"/>
            </w:tcMar>
            <w:vAlign w:val="center"/>
          </w:tcPr>
          <w:p w14:paraId="5CB3F3DC" w14:textId="675CDA4E" w:rsidR="009351AD" w:rsidRDefault="00302E57">
            <w:pPr>
              <w:spacing w:after="0"/>
            </w:pPr>
            <w:r>
              <w:rPr>
                <w:color w:val="000000"/>
                <w:sz w:val="17"/>
              </w:rPr>
              <w:t xml:space="preserve">NOSS, SOP dan manual pengilang.</w:t>
            </w:r>
          </w:p>
        </w:tc>
        <w:tc>
          <w:tcPr>
            <w:tcW w:w="2088" w:type="dxa"/>
            <w:tcMar>
              <w:top w:w="70" w:type="dxa"/>
              <w:left w:w="90" w:type="dxa"/>
              <w:bottom w:w="70" w:type="dxa"/>
              <w:right w:w="90" w:type="dxa"/>
            </w:tcMar>
            <w:vAlign w:val="center"/>
          </w:tcPr>
          <w:p w14:paraId="7E9F1AEE" w14:textId="277F05DB" w:rsidR="009351AD" w:rsidRDefault="00302E57">
            <w:pPr>
              <w:spacing w:after="0"/>
            </w:pPr>
            <w:r>
              <w:rPr>
                <w:color w:val="000000"/>
                <w:sz w:val="17"/>
              </w:rPr>
              <w:t xml:space="preserve">Jawapan telah disemak dan arahan pengesahan manual telah ditambah.</w:t>
            </w:r>
          </w:p>
        </w:tc>
        <w:tc>
          <w:tcPr>
            <w:tcW w:w="1008" w:type="dxa"/>
            <w:tcMar>
              <w:top w:w="70" w:type="dxa"/>
              <w:left w:w="90" w:type="dxa"/>
              <w:bottom w:w="70" w:type="dxa"/>
              <w:right w:w="90" w:type="dxa"/>
            </w:tcMar>
            <w:vAlign w:val="center"/>
          </w:tcPr>
          <w:p w14:paraId="38D91EC3" w14:textId="77777777" w:rsidR="009351AD" w:rsidRDefault="00000000">
            <w:pPr>
              <w:spacing w:after="0"/>
            </w:pPr>
            <w:r>
              <w:rPr>
                <w:strike/>
                <w:color w:val="000000"/>
                <w:sz w:val="17"/>
              </w:rPr>
              <w:t xml:space="preserve">Diubah &amp; Lulus</w:t>
            </w:r>
          </w:p>
        </w:tc>
      </w:tr>
    </w:tbl>
    <w:p w14:paraId="0702052A" w14:textId="77777777" w:rsidR="009351AD" w:rsidRDefault="009351AD">
      <w:pPr>
        <w:spacing w:after="0"/>
      </w:pPr>
    </w:p>
    <w:p w14:paraId="738CCAA3" w14:textId="77777777" w:rsidR="009351AD" w:rsidRDefault="00000000">
      <w:pPr>
        <w:pStyle w:val="Heading1"/>
        <w:spacing w:before="160"/>
      </w:pPr>
      <w:bookmarkStart w:id="40" w:name="_Toc240827310"/>
      <w:r>
        <w:rPr>
          <w:rFonts w:ascii="Times New Roman" w:hAnsi="Times New Roman"/>
        </w:rPr>
        <w:t>LAMPIRAN D SENARAI SEMAK BUKTI PENGHANTARAN</w:t>
      </w:r>
      <w:bookmarkEnd w:id="40"/>
    </w:p>
    <w:p w14:paraId="7B46B9C2" w14:textId="77777777" w:rsidR="009351AD" w:rsidRDefault="00000000">
      <w:pPr>
        <w:pStyle w:val="ListBullet"/>
        <w:spacing w:after="40"/>
      </w:pPr>
      <w:r>
        <w:rPr>
          <w:color w:val="000000"/>
          <w:sz w:val="22"/>
        </w:rPr>
        <w:t>☐ Maklumat kumpulan dan peranan ahli telah lengkap.</w:t>
      </w:r>
    </w:p>
    <w:p w14:paraId="63515311" w14:textId="77777777" w:rsidR="009351AD" w:rsidRDefault="00000000">
      <w:pPr>
        <w:pStyle w:val="ListBullet"/>
        <w:spacing w:after="40"/>
      </w:pPr>
      <w:r>
        <w:rPr>
          <w:color w:val="000000"/>
          <w:sz w:val="22"/>
        </w:rPr>
        <w:t>☐ Pautan, kod QR, video dan demo telah diuji tanpa akses khas.</w:t>
      </w:r>
    </w:p>
    <w:p w14:paraId="41EC9C4D" w14:textId="77777777" w:rsidR="009351AD" w:rsidRDefault="00000000">
      <w:pPr>
        <w:pStyle w:val="ListBullet"/>
        <w:spacing w:after="40"/>
      </w:pPr>
      <w:r>
        <w:rPr>
          <w:color w:val="000000"/>
          <w:sz w:val="22"/>
        </w:rPr>
        <w:t>☐ Sumber NOSS, SOP, manual dan imej mempunyai atribusi/kebenaran yang sesuai.</w:t>
      </w:r>
    </w:p>
    <w:p w14:paraId="2D3509BE" w14:textId="77777777" w:rsidR="009351AD" w:rsidRDefault="00000000">
      <w:pPr>
        <w:pStyle w:val="ListBullet"/>
        <w:spacing w:after="40"/>
      </w:pPr>
      <w:r>
        <w:rPr>
          <w:color w:val="000000"/>
          <w:sz w:val="22"/>
        </w:rPr>
        <w:t>☐ Platform/model AI, tujuan, sumber, semakan manusia dan risiko telah direkodkan.</w:t>
      </w:r>
    </w:p>
    <w:p w14:paraId="66C39AB5" w14:textId="77777777" w:rsidR="009351AD" w:rsidRDefault="00000000">
      <w:pPr>
        <w:pStyle w:val="ListBullet"/>
        <w:spacing w:after="40"/>
      </w:pPr>
      <w:r>
        <w:rPr>
          <w:color w:val="000000"/>
          <w:sz w:val="22"/>
        </w:rPr>
        <w:t>☐ Data pengguna, instrumen, keputusan dan analisis disimpan dengan jejak audit.</w:t>
      </w:r>
    </w:p>
    <w:p w14:paraId="7913060A" w14:textId="77777777" w:rsidR="009351AD" w:rsidRPr="00BB552F" w:rsidRDefault="00000000">
      <w:pPr>
        <w:pStyle w:val="ListBullet"/>
        <w:spacing w:after="40"/>
        <w:rPr>
          <w:lang w:val="sv-SE"/>
        </w:rPr>
      </w:pPr>
      <w:r>
        <w:rPr>
          <w:color w:val="000000"/>
          <w:sz w:val="22"/>
          <w:lang w:val="sv-SE"/>
        </w:rPr>
        <w:t>☐ Rajah, jadual dan gambar bernombor, bertajuk dan dirujuk dalam teks.</w:t>
      </w:r>
    </w:p>
    <w:p w14:paraId="69DBAA3D" w14:textId="77777777" w:rsidR="009351AD" w:rsidRPr="00BB552F" w:rsidRDefault="00000000">
      <w:pPr>
        <w:pStyle w:val="ListBullet"/>
        <w:spacing w:after="40"/>
        <w:rPr>
          <w:lang w:val="sv-SE"/>
        </w:rPr>
      </w:pPr>
      <w:r>
        <w:rPr>
          <w:color w:val="000000"/>
          <w:sz w:val="22"/>
          <w:lang w:val="sv-SE"/>
        </w:rPr>
        <w:t>☐ Semua angka impak disahkan dengan data sebenar dan tidak mengandungi keputusan rekaan.</w:t>
      </w:r>
    </w:p>
    <w:p w14:paraId="2B1EC2B3" w14:textId="77777777" w:rsidR="009351AD" w:rsidRPr="00BB552F" w:rsidRDefault="00000000">
      <w:pPr>
        <w:pStyle w:val="ListBullet"/>
        <w:spacing w:after="40"/>
        <w:rPr>
          <w:lang w:val="sv-SE"/>
        </w:rPr>
      </w:pPr>
      <w:r>
        <w:rPr>
          <w:color w:val="000000"/>
          <w:sz w:val="22"/>
          <w:lang w:val="sv-SE"/>
        </w:rPr>
        <w:t>☐ Laporan utama tidak melebihi 20 muka surat, tidak termasuk muka hadapan, senarai kandungan, rujukan dan lampiran.</w:t>
      </w:r>
    </w:p>
    <w:sectPr w:rsidR="009351AD" w:rsidRPr="00BB552F" w:rsidSect="0003461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5C4BE" w14:textId="77777777" w:rsidR="001A7296" w:rsidRDefault="001A7296">
      <w:pPr>
        <w:spacing w:after="0"/>
      </w:pPr>
      <w:r>
        <w:separator/>
      </w:r>
    </w:p>
  </w:endnote>
  <w:endnote w:type="continuationSeparator" w:id="0">
    <w:p w14:paraId="1E214D09" w14:textId="77777777" w:rsidR="001A7296" w:rsidRDefault="001A72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2EED" w14:textId="1A6E21DD" w:rsidR="00BB552F" w:rsidRDefault="00BB552F">
    <w:pPr>
      <w:pStyle w:val="Footer"/>
    </w:pPr>
    <w:r>
      <w:rPr>
        <w:noProof/>
      </w:rPr>
      <mc:AlternateContent>
        <mc:Choice Requires="wps">
          <w:drawing>
            <wp:anchor distT="0" distB="0" distL="0" distR="0" simplePos="0" relativeHeight="251662336" behindDoc="0" locked="0" layoutInCell="1" allowOverlap="1" wp14:anchorId="0E15D5A8" wp14:editId="6123DB4E">
              <wp:simplePos x="635" y="635"/>
              <wp:positionH relativeFrom="page">
                <wp:align>left</wp:align>
              </wp:positionH>
              <wp:positionV relativeFrom="page">
                <wp:align>bottom</wp:align>
              </wp:positionV>
              <wp:extent cx="630555" cy="345440"/>
              <wp:effectExtent l="0" t="0" r="17145" b="0"/>
              <wp:wrapNone/>
              <wp:docPr id="2041480182" name="Text Box 5" descr="[Op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30555" cy="345440"/>
                      </a:xfrm>
                      <a:prstGeom prst="rect">
                        <a:avLst/>
                      </a:prstGeom>
                      <a:noFill/>
                      <a:ln>
                        <a:noFill/>
                      </a:ln>
                    </wps:spPr>
                    <wps:txbx>
                      <w:txbxContent>
                        <w:p w14:paraId="64487023" w14:textId="4A02D6B7" w:rsidR="00BB552F" w:rsidRPr="00BB552F" w:rsidRDefault="00BB552F" w:rsidP="00BB552F">
                          <w:pPr>
                            <w:spacing w:after="0"/>
                            <w:rPr>
                              <w:rFonts w:ascii="Aptos" w:eastAsia="Aptos" w:hAnsi="Aptos" w:cs="Aptos"/>
                              <w:noProof/>
                              <w:color w:val="000000"/>
                              <w:sz w:val="20"/>
                              <w:szCs w:val="20"/>
                            </w:rPr>
                          </w:pPr>
                          <w:r w:rsidRPr="00BB552F">
                            <w:rPr>
                              <w:rFonts w:ascii="Aptos" w:eastAsia="Aptos" w:hAnsi="Aptos" w:cs="Aptos"/>
                              <w:noProof/>
                              <w:color w:val="000000"/>
                              <w:sz w:val="20"/>
                              <w:szCs w:val="20"/>
                            </w:rPr>
                            <w:t>[Open]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E15D5A8" id="_x0000_t202" coordsize="21600,21600" o:spt="202" path="m,l,21600r21600,l21600,xe">
              <v:stroke joinstyle="miter"/>
              <v:path gradientshapeok="t" o:connecttype="rect"/>
            </v:shapetype>
            <v:shape id="Text Box 5" o:spid="_x0000_s1028" type="#_x0000_t202" alt="[Open]" style="position:absolute;margin-left:0;margin-top:0;width:49.65pt;height:27.2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" filled="f" stroked="f">
              <v:textbox style="mso-fit-shape-to-text:t" inset="20pt,0,0,15pt">
                <w:txbxContent>
                  <w:p w14:paraId="64487023" w14:textId="4A02D6B7" w:rsidR="00BB552F" w:rsidRPr="00BB552F" w:rsidRDefault="00BB552F" w:rsidP="00BB552F">
                    <w:pPr>
                      <w:spacing w:after="0"/>
                      <w:rPr>
                        <w:rFonts w:ascii="Aptos" w:eastAsia="Aptos" w:hAnsi="Aptos" w:cs="Aptos"/>
                        <w:noProof/>
                        <w:color w:val="000000"/>
                        <w:sz w:val="20"/>
                        <w:szCs w:val="20"/>
                      </w:rPr>
                    </w:pPr>
                    <w:r w:rsidRPr="00BB552F">
                      <w:rPr>
                        <w:rFonts w:ascii="Aptos" w:eastAsia="Aptos" w:hAnsi="Aptos" w:cs="Aptos"/>
                        <w:noProof/>
                        <w:color w:val="000000"/>
                        <w:sz w:val="20"/>
                        <w:szCs w:val="20"/>
                      </w:rPr>
                      <w:t>[Open]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265C0" w14:textId="3AF65D85" w:rsidR="009351AD" w:rsidRDefault="00BB552F">
    <w:pPr>
      <w:pStyle w:val="Footer"/>
      <w:jc w:val="center"/>
    </w:pPr>
    <w:r>
      <w:rPr>
        <w:noProof/>
        <w:color w:val="000000"/>
        <w:sz w:val="20"/>
      </w:rPr>
      <mc:AlternateContent>
        <mc:Choice Requires="wps">
          <w:drawing>
            <wp:anchor distT="0" distB="0" distL="0" distR="0" simplePos="0" relativeHeight="251663360" behindDoc="0" locked="0" layoutInCell="1" allowOverlap="1" wp14:anchorId="186E87DE" wp14:editId="23F2FFB0">
              <wp:simplePos x="914400" y="10090150"/>
              <wp:positionH relativeFrom="page">
                <wp:align>left</wp:align>
              </wp:positionH>
              <wp:positionV relativeFrom="page">
                <wp:align>bottom</wp:align>
              </wp:positionV>
              <wp:extent cx="630555" cy="345440"/>
              <wp:effectExtent l="0" t="0" r="17145" b="0"/>
              <wp:wrapNone/>
              <wp:docPr id="2307707" name="Text Box 6" descr="[Op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30555" cy="345440"/>
                      </a:xfrm>
                      <a:prstGeom prst="rect">
                        <a:avLst/>
                      </a:prstGeom>
                      <a:noFill/>
                      <a:ln>
                        <a:noFill/>
                      </a:ln>
                    </wps:spPr>
                    <wps:txbx>
                      <w:txbxContent>
                        <w:p w14:paraId="1CBE783E" w14:textId="52179699" w:rsidR="00BB552F" w:rsidRPr="00BB552F" w:rsidRDefault="00BB552F" w:rsidP="00BB552F">
                          <w:pPr>
                            <w:spacing w:after="0"/>
                            <w:rPr>
                              <w:rFonts w:ascii="Aptos" w:eastAsia="Aptos" w:hAnsi="Aptos" w:cs="Aptos"/>
                              <w:noProof/>
                              <w:color w:val="000000"/>
                              <w:sz w:val="20"/>
                              <w:szCs w:val="20"/>
                            </w:rPr>
                          </w:pPr>
                          <w:r w:rsidRPr="00BB552F">
                            <w:rPr>
                              <w:rFonts w:ascii="Aptos" w:eastAsia="Aptos" w:hAnsi="Aptos" w:cs="Aptos"/>
                              <w:noProof/>
                              <w:color w:val="000000"/>
                              <w:sz w:val="20"/>
                              <w:szCs w:val="20"/>
                            </w:rPr>
                            <w:t>[Open]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6E87DE" id="_x0000_t202" coordsize="21600,21600" o:spt="202" path="m,l,21600r21600,l21600,xe">
              <v:stroke joinstyle="miter"/>
              <v:path gradientshapeok="t" o:connecttype="rect"/>
            </v:shapetype>
            <v:shape id="Text Box 6" o:spid="_x0000_s1029" type="#_x0000_t202" alt="[Open]" style="position:absolute;left:0;text-align:left;margin-left:0;margin-top:0;width:49.65pt;height:27.2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" filled="f" stroked="f">
              <v:textbox style="mso-fit-shape-to-text:t" inset="20pt,0,0,15pt">
                <w:txbxContent>
                  <w:p w14:paraId="1CBE783E" w14:textId="52179699" w:rsidR="00BB552F" w:rsidRPr="00BB552F" w:rsidRDefault="00BB552F" w:rsidP="00BB552F">
                    <w:pPr>
                      <w:spacing w:after="0"/>
                      <w:rPr>
                        <w:rFonts w:ascii="Aptos" w:eastAsia="Aptos" w:hAnsi="Aptos" w:cs="Aptos"/>
                        <w:noProof/>
                        <w:color w:val="000000"/>
                        <w:sz w:val="20"/>
                        <w:szCs w:val="20"/>
                      </w:rPr>
                    </w:pPr>
                    <w:r w:rsidRPr="00BB552F">
                      <w:rPr>
                        <w:rFonts w:ascii="Aptos" w:eastAsia="Aptos" w:hAnsi="Aptos" w:cs="Aptos"/>
                        <w:noProof/>
                        <w:color w:val="000000"/>
                        <w:sz w:val="20"/>
                        <w:szCs w:val="20"/>
                      </w:rPr>
                      <w:t>[Open]</w:t>
                    </w:r>
                  </w:p>
                </w:txbxContent>
              </v:textbox>
              <w10:wrap anchorx="page" anchory="page"/>
            </v:shape>
          </w:pict>
        </mc:Fallback>
      </mc:AlternateContent>
    </w:r>
    <w:r>
      <w:rPr>
        <w:color w:val="000000"/>
        <w:sz w:val="20"/>
      </w:rPr>
      <w:t xml:space="preserve">MARISMART AR | </w:t>
    </w:r>
    <w:r>
      <w:rPr>
        <w:color w:val="000000"/>
        <w:sz w:val="20"/>
      </w:rPr>
      <w:fldChar w:fldCharType="begin"/>
    </w:r>
    <w:r>
      <w:rPr>
        <w:color w:val="000000"/>
        <w:sz w:val="20"/>
      </w:rPr>
      <w:instrText xml:space="preserve"> PAGE </w:instrText>
    </w:r>
    <w:r>
      <w:rPr>
        <w:color w:val="000000"/>
        <w:sz w:val="20"/>
      </w:rPr>
      <w:fldChar w:fldCharType="separate"/>
    </w:r>
    <w:r>
      <w:rPr>
        <w:noProof/>
        <w:color w:val="000000"/>
        <w:sz w:val="20"/>
      </w:rPr>
      <w:t>1</w:t>
    </w:r>
    <w:r>
      <w:rPr>
        <w:color w:val="000000"/>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E6422" w14:textId="683A842D" w:rsidR="00BB552F" w:rsidRDefault="00BB552F">
    <w:pPr>
      <w:pStyle w:val="Footer"/>
    </w:pPr>
    <w:r>
      <w:rPr>
        <w:noProof/>
      </w:rPr>
      <mc:AlternateContent>
        <mc:Choice Requires="wps">
          <w:drawing>
            <wp:anchor distT="0" distB="0" distL="0" distR="0" simplePos="0" relativeHeight="251661312" behindDoc="0" locked="0" layoutInCell="1" allowOverlap="1" wp14:anchorId="27EDB39A" wp14:editId="0F953831">
              <wp:simplePos x="635" y="635"/>
              <wp:positionH relativeFrom="page">
                <wp:align>left</wp:align>
              </wp:positionH>
              <wp:positionV relativeFrom="page">
                <wp:align>bottom</wp:align>
              </wp:positionV>
              <wp:extent cx="630555" cy="345440"/>
              <wp:effectExtent l="0" t="0" r="17145" b="0"/>
              <wp:wrapNone/>
              <wp:docPr id="508593335" name="Text Box 4" descr="[Op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30555" cy="345440"/>
                      </a:xfrm>
                      <a:prstGeom prst="rect">
                        <a:avLst/>
                      </a:prstGeom>
                      <a:noFill/>
                      <a:ln>
                        <a:noFill/>
                      </a:ln>
                    </wps:spPr>
                    <wps:txbx>
                      <w:txbxContent>
                        <w:p w14:paraId="45B34331" w14:textId="092595FB" w:rsidR="00BB552F" w:rsidRPr="00BB552F" w:rsidRDefault="00BB552F" w:rsidP="00BB552F">
                          <w:pPr>
                            <w:spacing w:after="0"/>
                            <w:rPr>
                              <w:rFonts w:ascii="Aptos" w:eastAsia="Aptos" w:hAnsi="Aptos" w:cs="Aptos"/>
                              <w:noProof/>
                              <w:color w:val="000000"/>
                              <w:sz w:val="20"/>
                              <w:szCs w:val="20"/>
                            </w:rPr>
                          </w:pPr>
                          <w:r w:rsidRPr="00BB552F">
                            <w:rPr>
                              <w:rFonts w:ascii="Aptos" w:eastAsia="Aptos" w:hAnsi="Aptos" w:cs="Aptos"/>
                              <w:noProof/>
                              <w:color w:val="000000"/>
                              <w:sz w:val="20"/>
                              <w:szCs w:val="20"/>
                            </w:rPr>
                            <w:t>[Open]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EDB39A" id="_x0000_t202" coordsize="21600,21600" o:spt="202" path="m,l,21600r21600,l21600,xe">
              <v:stroke joinstyle="miter"/>
              <v:path gradientshapeok="t" o:connecttype="rect"/>
            </v:shapetype>
            <v:shape id="Text Box 4" o:spid="_x0000_s1031" type="#_x0000_t202" alt="[Open]" style="position:absolute;margin-left:0;margin-top:0;width:49.65pt;height:27.2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" filled="f" stroked="f">
              <v:textbox style="mso-fit-shape-to-text:t" inset="20pt,0,0,15pt">
                <w:txbxContent>
                  <w:p w14:paraId="45B34331" w14:textId="092595FB" w:rsidR="00BB552F" w:rsidRPr="00BB552F" w:rsidRDefault="00BB552F" w:rsidP="00BB552F">
                    <w:pPr>
                      <w:spacing w:after="0"/>
                      <w:rPr>
                        <w:rFonts w:ascii="Aptos" w:eastAsia="Aptos" w:hAnsi="Aptos" w:cs="Aptos"/>
                        <w:noProof/>
                        <w:color w:val="000000"/>
                        <w:sz w:val="20"/>
                        <w:szCs w:val="20"/>
                      </w:rPr>
                    </w:pPr>
                    <w:r w:rsidRPr="00BB552F">
                      <w:rPr>
                        <w:rFonts w:ascii="Aptos" w:eastAsia="Aptos" w:hAnsi="Aptos" w:cs="Aptos"/>
                        <w:noProof/>
                        <w:color w:val="000000"/>
                        <w:sz w:val="20"/>
                        <w:szCs w:val="20"/>
                      </w:rPr>
                      <w:t>[Open]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76A38" w14:textId="77777777" w:rsidR="001A7296" w:rsidRDefault="001A7296">
      <w:pPr>
        <w:spacing w:after="0"/>
      </w:pPr>
      <w:r>
        <w:separator/>
      </w:r>
    </w:p>
  </w:footnote>
  <w:footnote w:type="continuationSeparator" w:id="0">
    <w:p w14:paraId="28A99267" w14:textId="77777777" w:rsidR="001A7296" w:rsidRDefault="001A729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59EEA" w14:textId="190C5F4C" w:rsidR="00BB552F" w:rsidRDefault="00BB552F">
    <w:pPr>
      <w:pStyle w:val="Header"/>
    </w:pPr>
    <w:r>
      <w:rPr>
        <w:noProof/>
      </w:rPr>
      <mc:AlternateContent>
        <mc:Choice Requires="wps">
          <w:drawing>
            <wp:anchor distT="0" distB="0" distL="0" distR="0" simplePos="0" relativeHeight="251659264" behindDoc="0" locked="0" layoutInCell="1" allowOverlap="1" wp14:anchorId="0AB098E4" wp14:editId="252FCFC3">
              <wp:simplePos x="635" y="635"/>
              <wp:positionH relativeFrom="page">
                <wp:align>left</wp:align>
              </wp:positionH>
              <wp:positionV relativeFrom="page">
                <wp:align>top</wp:align>
              </wp:positionV>
              <wp:extent cx="705485" cy="376555"/>
              <wp:effectExtent l="0" t="0" r="18415" b="4445"/>
              <wp:wrapNone/>
              <wp:docPr id="2118262297" name="Text Box 2" descr="[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5485" cy="376555"/>
                      </a:xfrm>
                      <a:prstGeom prst="rect">
                        <a:avLst/>
                      </a:prstGeom>
                      <a:noFill/>
                      <a:ln>
                        <a:noFill/>
                      </a:ln>
                    </wps:spPr>
                    <wps:txbx>
                      <w:txbxContent>
                        <w:p w14:paraId="575E6AC9" w14:textId="5C337EC1" w:rsidR="00BB552F" w:rsidRPr="00BB552F" w:rsidRDefault="00BB552F" w:rsidP="00BB552F">
                          <w:pPr>
                            <w:spacing w:after="0"/>
                            <w:rPr>
                              <w:rFonts w:ascii="Aptos" w:eastAsia="Aptos" w:hAnsi="Aptos" w:cs="Aptos"/>
                              <w:noProof/>
                              <w:color w:val="000000"/>
                              <w:szCs w:val="24"/>
                            </w:rPr>
                          </w:pPr>
                          <w:r w:rsidRPr="00BB552F">
                            <w:rPr>
                              <w:rFonts w:ascii="Aptos" w:eastAsia="Aptos" w:hAnsi="Aptos" w:cs="Aptos"/>
                              <w:noProof/>
                              <w:color w:val="000000"/>
                              <w:szCs w:val="24"/>
                            </w:rPr>
                            <w:t>[Open]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AB098E4" id="_x0000_t202" coordsize="21600,21600" o:spt="202" path="m,l,21600r21600,l21600,xe">
              <v:stroke joinstyle="miter"/>
              <v:path gradientshapeok="t" o:connecttype="rect"/>
            </v:shapetype>
            <v:shape id="Text Box 2" o:spid="_x0000_s1026" type="#_x0000_t202" alt="[Open]" style="position:absolute;margin-left:0;margin-top:0;width:55.55pt;height:29.6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" filled="f" stroked="f">
              <v:textbox style="mso-fit-shape-to-text:t" inset="20pt,15pt,0,0">
                <w:txbxContent>
                  <w:p w14:paraId="575E6AC9" w14:textId="5C337EC1" w:rsidR="00BB552F" w:rsidRPr="00BB552F" w:rsidRDefault="00BB552F" w:rsidP="00BB552F">
                    <w:pPr>
                      <w:spacing w:after="0"/>
                      <w:rPr>
                        <w:rFonts w:ascii="Aptos" w:eastAsia="Aptos" w:hAnsi="Aptos" w:cs="Aptos"/>
                        <w:noProof/>
                        <w:color w:val="000000"/>
                        <w:szCs w:val="24"/>
                      </w:rPr>
                    </w:pPr>
                    <w:r w:rsidRPr="00BB552F">
                      <w:rPr>
                        <w:rFonts w:ascii="Aptos" w:eastAsia="Aptos" w:hAnsi="Aptos" w:cs="Aptos"/>
                        <w:noProof/>
                        <w:color w:val="000000"/>
                        <w:szCs w:val="24"/>
                      </w:rPr>
                      <w:t>[Open]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A08B8" w14:textId="276F5646" w:rsidR="009351AD" w:rsidRDefault="00BB552F">
    <w:pPr>
      <w:pStyle w:val="Header"/>
      <w:jc w:val="right"/>
    </w:pPr>
    <w:r>
      <w:rPr>
        <w:noProof/>
        <w:color w:val="000000"/>
        <w:sz w:val="20"/>
      </w:rPr>
      <mc:AlternateContent>
        <mc:Choice Requires="wps">
          <w:drawing>
            <wp:anchor distT="0" distB="0" distL="0" distR="0" simplePos="0" relativeHeight="251660288" behindDoc="0" locked="0" layoutInCell="1" allowOverlap="1" wp14:anchorId="754D7AD1" wp14:editId="66CB3CE2">
              <wp:simplePos x="914400" y="457200"/>
              <wp:positionH relativeFrom="page">
                <wp:align>left</wp:align>
              </wp:positionH>
              <wp:positionV relativeFrom="page">
                <wp:align>top</wp:align>
              </wp:positionV>
              <wp:extent cx="705485" cy="376555"/>
              <wp:effectExtent l="0" t="0" r="18415" b="4445"/>
              <wp:wrapNone/>
              <wp:docPr id="1584697033" name="Text Box 3" descr="[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5485" cy="376555"/>
                      </a:xfrm>
                      <a:prstGeom prst="rect">
                        <a:avLst/>
                      </a:prstGeom>
                      <a:noFill/>
                      <a:ln>
                        <a:noFill/>
                      </a:ln>
                    </wps:spPr>
                    <wps:txbx>
                      <w:txbxContent>
                        <w:p w14:paraId="74F6563D" w14:textId="29575FAB" w:rsidR="00BB552F" w:rsidRPr="00BB552F" w:rsidRDefault="00BB552F" w:rsidP="00BB552F">
                          <w:pPr>
                            <w:spacing w:after="0"/>
                            <w:rPr>
                              <w:rFonts w:ascii="Aptos" w:eastAsia="Aptos" w:hAnsi="Aptos" w:cs="Aptos"/>
                              <w:noProof/>
                              <w:color w:val="000000"/>
                              <w:szCs w:val="24"/>
                            </w:rPr>
                          </w:pPr>
                          <w:r w:rsidRPr="00BB552F">
                            <w:rPr>
                              <w:rFonts w:ascii="Aptos" w:eastAsia="Aptos" w:hAnsi="Aptos" w:cs="Aptos"/>
                              <w:noProof/>
                              <w:color w:val="000000"/>
                              <w:szCs w:val="24"/>
                            </w:rPr>
                            <w:t>[Open]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54D7AD1" id="_x0000_t202" coordsize="21600,21600" o:spt="202" path="m,l,21600r21600,l21600,xe">
              <v:stroke joinstyle="miter"/>
              <v:path gradientshapeok="t" o:connecttype="rect"/>
            </v:shapetype>
            <v:shape id="Text Box 3" o:spid="_x0000_s1027" type="#_x0000_t202" alt="[Open]" style="position:absolute;left:0;text-align:left;margin-left:0;margin-top:0;width:55.55pt;height:29.6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" filled="f" stroked="f">
              <v:textbox style="mso-fit-shape-to-text:t" inset="20pt,15pt,0,0">
                <w:txbxContent>
                  <w:p w14:paraId="74F6563D" w14:textId="29575FAB" w:rsidR="00BB552F" w:rsidRPr="00BB552F" w:rsidRDefault="00BB552F" w:rsidP="00BB552F">
                    <w:pPr>
                      <w:spacing w:after="0"/>
                      <w:rPr>
                        <w:rFonts w:ascii="Aptos" w:eastAsia="Aptos" w:hAnsi="Aptos" w:cs="Aptos"/>
                        <w:noProof/>
                        <w:color w:val="000000"/>
                        <w:szCs w:val="24"/>
                      </w:rPr>
                    </w:pPr>
                    <w:r w:rsidRPr="00BB552F">
                      <w:rPr>
                        <w:rFonts w:ascii="Aptos" w:eastAsia="Aptos" w:hAnsi="Aptos" w:cs="Aptos"/>
                        <w:noProof/>
                        <w:color w:val="000000"/>
                        <w:szCs w:val="24"/>
                      </w:rPr>
                      <w:t>[Open]</w:t>
                    </w:r>
                  </w:p>
                </w:txbxContent>
              </v:textbox>
              <w10:wrap anchorx="page" anchory="page"/>
            </v:shape>
          </w:pict>
        </mc:Fallback>
      </mc:AlternateContent>
    </w:r>
    <w:proofErr w:type="spellStart"/>
    <w:r>
      <w:rPr>
        <w:color w:val="000000"/>
        <w:sz w:val="20"/>
      </w:rPr>
      <w:t>Laporan</w:t>
    </w:r>
    <w:proofErr w:type="spellEnd"/>
    <w:r>
      <w:rPr>
        <w:color w:val="000000"/>
        <w:sz w:val="20"/>
      </w:rPr>
      <w:t xml:space="preserve"> </w:t>
    </w:r>
    <w:proofErr w:type="spellStart"/>
    <w:r>
      <w:rPr>
        <w:color w:val="000000"/>
        <w:sz w:val="20"/>
      </w:rPr>
      <w:t>Pertandingan</w:t>
    </w:r>
    <w:proofErr w:type="spellEnd"/>
    <w:r>
      <w:rPr>
        <w:color w:val="000000"/>
        <w:sz w:val="20"/>
      </w:rPr>
      <w:t xml:space="preserve"> MIPAC TVET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C5A6E" w14:textId="1CCAD5C5" w:rsidR="00BB552F" w:rsidRDefault="00BB552F">
    <w:pPr>
      <w:pStyle w:val="Header"/>
    </w:pPr>
    <w:r>
      <w:rPr>
        <w:noProof/>
      </w:rPr>
      <mc:AlternateContent>
        <mc:Choice Requires="wps">
          <w:drawing>
            <wp:anchor distT="0" distB="0" distL="0" distR="0" simplePos="0" relativeHeight="251658240" behindDoc="0" locked="0" layoutInCell="1" allowOverlap="1" wp14:anchorId="2C779F37" wp14:editId="0548E7C7">
              <wp:simplePos x="635" y="635"/>
              <wp:positionH relativeFrom="page">
                <wp:align>left</wp:align>
              </wp:positionH>
              <wp:positionV relativeFrom="page">
                <wp:align>top</wp:align>
              </wp:positionV>
              <wp:extent cx="705485" cy="376555"/>
              <wp:effectExtent l="0" t="0" r="18415" b="4445"/>
              <wp:wrapNone/>
              <wp:docPr id="1246661290" name="Text Box 1" descr="[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5485" cy="376555"/>
                      </a:xfrm>
                      <a:prstGeom prst="rect">
                        <a:avLst/>
                      </a:prstGeom>
                      <a:noFill/>
                      <a:ln>
                        <a:noFill/>
                      </a:ln>
                    </wps:spPr>
                    <wps:txbx>
                      <w:txbxContent>
                        <w:p w14:paraId="037E73CF" w14:textId="252D8B24" w:rsidR="00BB552F" w:rsidRPr="00BB552F" w:rsidRDefault="00BB552F" w:rsidP="00BB552F">
                          <w:pPr>
                            <w:spacing w:after="0"/>
                            <w:rPr>
                              <w:rFonts w:ascii="Aptos" w:eastAsia="Aptos" w:hAnsi="Aptos" w:cs="Aptos"/>
                              <w:noProof/>
                              <w:color w:val="000000"/>
                              <w:szCs w:val="24"/>
                            </w:rPr>
                          </w:pPr>
                          <w:r w:rsidRPr="00BB552F">
                            <w:rPr>
                              <w:rFonts w:ascii="Aptos" w:eastAsia="Aptos" w:hAnsi="Aptos" w:cs="Aptos"/>
                              <w:noProof/>
                              <w:color w:val="000000"/>
                              <w:szCs w:val="24"/>
                            </w:rPr>
                            <w:t>[Open]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C779F37" id="_x0000_t202" coordsize="21600,21600" o:spt="202" path="m,l,21600r21600,l21600,xe">
              <v:stroke joinstyle="miter"/>
              <v:path gradientshapeok="t" o:connecttype="rect"/>
            </v:shapetype>
            <v:shape id="Text Box 1" o:spid="_x0000_s1030" type="#_x0000_t202" alt="[Open]" style="position:absolute;margin-left:0;margin-top:0;width:55.55pt;height:29.6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" filled="f" stroked="f">
              <v:textbox style="mso-fit-shape-to-text:t" inset="20pt,15pt,0,0">
                <w:txbxContent>
                  <w:p w14:paraId="037E73CF" w14:textId="252D8B24" w:rsidR="00BB552F" w:rsidRPr="00BB552F" w:rsidRDefault="00BB552F" w:rsidP="00BB552F">
                    <w:pPr>
                      <w:spacing w:after="0"/>
                      <w:rPr>
                        <w:rFonts w:ascii="Aptos" w:eastAsia="Aptos" w:hAnsi="Aptos" w:cs="Aptos"/>
                        <w:noProof/>
                        <w:color w:val="000000"/>
                        <w:szCs w:val="24"/>
                      </w:rPr>
                    </w:pPr>
                    <w:r w:rsidRPr="00BB552F">
                      <w:rPr>
                        <w:rFonts w:ascii="Aptos" w:eastAsia="Aptos" w:hAnsi="Aptos" w:cs="Aptos"/>
                        <w:noProof/>
                        <w:color w:val="000000"/>
                        <w:szCs w:val="24"/>
                      </w:rPr>
                      <w:t>[Open]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0075152">
    <w:abstractNumId w:val="8"/>
  </w:num>
  <w:num w:numId="2" w16cid:durableId="583413783">
    <w:abstractNumId w:val="6"/>
  </w:num>
  <w:num w:numId="3" w16cid:durableId="2058118624">
    <w:abstractNumId w:val="5"/>
  </w:num>
  <w:num w:numId="4" w16cid:durableId="1581211175">
    <w:abstractNumId w:val="4"/>
  </w:num>
  <w:num w:numId="5" w16cid:durableId="1684240848">
    <w:abstractNumId w:val="7"/>
  </w:num>
  <w:num w:numId="6" w16cid:durableId="60563599">
    <w:abstractNumId w:val="3"/>
  </w:num>
  <w:num w:numId="7" w16cid:durableId="181170097">
    <w:abstractNumId w:val="2"/>
  </w:num>
  <w:num w:numId="8" w16cid:durableId="1470129936">
    <w:abstractNumId w:val="1"/>
  </w:num>
  <w:num w:numId="9" w16cid:durableId="573394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CBC"/>
    <w:rsid w:val="0015074B"/>
    <w:rsid w:val="001A7296"/>
    <w:rsid w:val="001D567A"/>
    <w:rsid w:val="00235647"/>
    <w:rsid w:val="002536D1"/>
    <w:rsid w:val="0029639D"/>
    <w:rsid w:val="00302E57"/>
    <w:rsid w:val="003144D6"/>
    <w:rsid w:val="00326F90"/>
    <w:rsid w:val="00417B94"/>
    <w:rsid w:val="004849BF"/>
    <w:rsid w:val="00514128"/>
    <w:rsid w:val="006A3143"/>
    <w:rsid w:val="00770D61"/>
    <w:rsid w:val="007874F0"/>
    <w:rsid w:val="007B27D8"/>
    <w:rsid w:val="008607A6"/>
    <w:rsid w:val="008608F4"/>
    <w:rsid w:val="009351AD"/>
    <w:rsid w:val="00944C9E"/>
    <w:rsid w:val="009D15F5"/>
    <w:rsid w:val="009D67B3"/>
    <w:rsid w:val="00AA1D8D"/>
    <w:rsid w:val="00AA51F1"/>
    <w:rsid w:val="00AC0FAC"/>
    <w:rsid w:val="00B43ED4"/>
    <w:rsid w:val="00B47730"/>
    <w:rsid w:val="00BB552F"/>
    <w:rsid w:val="00C81A0C"/>
    <w:rsid w:val="00CB0664"/>
    <w:rsid w:val="00CD6313"/>
    <w:rsid w:val="00CF2D5E"/>
    <w:rsid w:val="00D20A94"/>
    <w:rsid w:val="00D23958"/>
    <w:rsid w:val="00D26265"/>
    <w:rsid w:val="00EB323D"/>
    <w:rsid w:val="00F241FB"/>
    <w:rsid w:val="00FC693F"/>
    <w:rsid w:val="00FD34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B4B5181-0B1F-4421-8279-E4401B743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B552F"/>
    <w:pPr>
      <w:spacing w:after="100"/>
    </w:pPr>
  </w:style>
  <w:style w:type="paragraph" w:styleId="TOC2">
    <w:name w:val="toc 2"/>
    <w:basedOn w:val="Normal"/>
    <w:next w:val="Normal"/>
    <w:autoRedefine/>
    <w:uiPriority w:val="39"/>
    <w:unhideWhenUsed/>
    <w:rsid w:val="00BB552F"/>
    <w:pPr>
      <w:spacing w:after="100"/>
      <w:ind w:left="240"/>
    </w:pPr>
  </w:style>
  <w:style w:type="character" w:styleId="Hyperlink">
    <w:name w:val="Hyperlink"/>
    <w:basedOn w:val="DefaultParagraphFont"/>
    <w:uiPriority w:val="99"/>
    <w:unhideWhenUsed/>
    <w:rsid w:val="00BB55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cc99dc7-e37f-4869-b083-ca7eb3e8db31}" enabled="1" method="Privileged" siteId="{1b1715e9-e4c3-44e9-b20c-b24e07de06bc}" contentBits="3" removed="0"/>
</clbl:labelList>
</file>

<file path=docProps/app.xml><?xml version="1.0" encoding="utf-8"?>
<Properties xmlns="http://schemas.openxmlformats.org/officeDocument/2006/extended-properties" xmlns:vt="http://schemas.openxmlformats.org/officeDocument/2006/docPropsVTypes">
  <Template>Normal</Template>
  <TotalTime>27</TotalTime>
  <Pages>15</Pages>
  <Words>4947</Words>
  <Characters>28203</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Mohd Asrizan bin Deraman</cp:lastModifiedBy>
  <cp:revision>27</cp:revision>
  <dcterms:created xsi:type="dcterms:W3CDTF">2013-12-23T23:15:00Z</dcterms:created>
  <dcterms:modified xsi:type="dcterms:W3CDTF">2026-09-21T02:06:00Z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4a4e8aaa,7e421e19,5e748ec9</vt:lpwstr>
  </property>
  <property fmtid="{D5CDD505-2E9C-101B-9397-08002B2CF9AE}" pid="3" name="ClassificationContentMarkingHeaderFontProps">
    <vt:lpwstr>#000000,12,Aptos</vt:lpwstr>
  </property>
  <property fmtid="{D5CDD505-2E9C-101B-9397-08002B2CF9AE}" pid="4" name="ClassificationContentMarkingHeaderText">
    <vt:lpwstr>[Open]</vt:lpwstr>
  </property>
  <property fmtid="{D5CDD505-2E9C-101B-9397-08002B2CF9AE}" pid="5" name="ClassificationContentMarkingFooterShapeIds">
    <vt:lpwstr>1e5084b7,79ae83f6,23367b</vt:lpwstr>
  </property>
  <property fmtid="{D5CDD505-2E9C-101B-9397-08002B2CF9AE}" pid="6" name="ClassificationContentMarkingFooterFontProps">
    <vt:lpwstr>#000000,10,Aptos</vt:lpwstr>
  </property>
  <property fmtid="{D5CDD505-2E9C-101B-9397-08002B2CF9AE}" pid="7" name="ClassificationContentMarkingFooterText">
    <vt:lpwstr>[Open]</vt:lpwstr>
  </property>
</Properties>
</file>