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D811" w14:textId="3D00D0B3" w:rsidR="0039085A" w:rsidRDefault="17C8FCA5" w:rsidP="76FE0BB4">
      <w:pPr>
        <w:jc w:val="center"/>
        <w:rPr>
          <w:rFonts w:asciiTheme="majorBidi" w:hAnsiTheme="majorBidi" w:cstheme="majorBidi"/>
          <w:sz w:val="24"/>
          <w:szCs w:val="24"/>
        </w:rPr>
      </w:pPr>
      <w:bookmarkStart w:id="0" w:name="_Hlk178013486"/>
      <w:r w:rsidRPr="76FE0BB4">
        <w:rPr>
          <w:rFonts w:asciiTheme="majorBidi" w:hAnsiTheme="majorBidi" w:cstheme="majorBidi"/>
          <w:b/>
          <w:bCs/>
          <w:sz w:val="28"/>
          <w:szCs w:val="28"/>
        </w:rPr>
        <w:t>Assaad El Halabi</w:t>
      </w:r>
      <w:r w:rsidR="00A62FAD">
        <w:br/>
      </w:r>
      <w:r w:rsidR="53FCCB3B" w:rsidRPr="76FE0BB4">
        <w:rPr>
          <w:rFonts w:asciiTheme="majorBidi" w:hAnsiTheme="majorBidi" w:cstheme="majorBidi"/>
          <w:sz w:val="24"/>
          <w:szCs w:val="24"/>
        </w:rPr>
        <w:t>+</w:t>
      </w:r>
      <w:r w:rsidR="590180FE" w:rsidRPr="76FE0BB4">
        <w:rPr>
          <w:rFonts w:asciiTheme="majorBidi" w:hAnsiTheme="majorBidi" w:cstheme="majorBidi"/>
          <w:sz w:val="24"/>
          <w:szCs w:val="24"/>
        </w:rPr>
        <w:t>5567996558081</w:t>
      </w:r>
      <w:r w:rsidR="0F2267D2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8">
        <w:r w:rsidR="4C5AD2A9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Email</w:t>
        </w:r>
      </w:hyperlink>
      <w:r w:rsidR="4C5AD2A9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9">
        <w:r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Website</w:t>
        </w:r>
      </w:hyperlink>
      <w:r w:rsidR="0F2267D2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10">
        <w:r w:rsidR="0310773D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LinkedIn</w:t>
        </w:r>
      </w:hyperlink>
      <w:r w:rsidR="0310773D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11">
        <w:r w:rsidR="7D1E6509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GitHub</w:t>
        </w:r>
      </w:hyperlink>
      <w:r w:rsidR="00B5092A" w:rsidRPr="76FE0BB4">
        <w:rPr>
          <w:rFonts w:asciiTheme="majorBidi" w:hAnsiTheme="majorBidi" w:cstheme="majorBidi"/>
          <w:sz w:val="24"/>
          <w:szCs w:val="24"/>
        </w:rPr>
        <w:t xml:space="preserve"> | Brazil</w:t>
      </w:r>
    </w:p>
    <w:bookmarkEnd w:id="0"/>
    <w:p w14:paraId="2CA901ED" w14:textId="68E4DB24" w:rsidR="004C0EA7" w:rsidRDefault="004C0EA7" w:rsidP="24E79B01">
      <w:pPr>
        <w:autoSpaceDE w:val="0"/>
        <w:autoSpaceDN w:val="0"/>
        <w:spacing w:before="10" w:line="14" w:lineRule="exact"/>
        <w:ind w:right="3437"/>
        <w:rPr>
          <w:rFonts w:asciiTheme="majorBidi" w:eastAsia="Calibri" w:hAnsiTheme="majorBidi" w:cstheme="majorBidi"/>
          <w:sz w:val="20"/>
          <w:szCs w:val="20"/>
        </w:rPr>
      </w:pPr>
    </w:p>
    <w:p w14:paraId="3ECB6262" w14:textId="4258184C" w:rsidR="00500F37" w:rsidRPr="004607DD" w:rsidRDefault="00D614F8" w:rsidP="00D614F8">
      <w:pPr>
        <w:spacing w:before="14" w:after="24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081F3FF" wp14:editId="46D5305A">
                <wp:simplePos x="0" y="0"/>
                <wp:positionH relativeFrom="page">
                  <wp:align>center</wp:align>
                </wp:positionH>
                <wp:positionV relativeFrom="paragraph">
                  <wp:posOffset>202299</wp:posOffset>
                </wp:positionV>
                <wp:extent cx="6638925" cy="22225"/>
                <wp:effectExtent l="0" t="0" r="28575" b="34925"/>
                <wp:wrapNone/>
                <wp:docPr id="40949343" name="Straight Arrow Connector 40949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220709C0">
              <v:shapetype id="_x0000_t32" coordsize="21600,21600" o:oned="t" filled="f" o:spt="32" path="m,l21600,21600e" w14:anchorId="2C7A0FE0">
                <v:path fillok="f" arrowok="t" o:connecttype="none"/>
                <o:lock v:ext="edit" shapetype="t"/>
              </v:shapetype>
              <v:shape id="Straight Arrow Connector 40949343" style="position:absolute;margin-left:0;margin-top:15.95pt;width:522.75pt;height:1.75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A9qQp2gAAAAcBAAAPAAAAAAAAAAAA&#10;AAAAACAEAABkcnMvZG93bnJldi54bWxQSwUGAAAAAAQABADzAAAAJwUAAAAA&#10;">
                <v:stroke joinstyle="miter" startarrowwidth="narrow" startarrowlength="short" endarrowwidth="narrow" endarrowlength="short"/>
                <w10:wrap anchorx="page"/>
              </v:shape>
            </w:pict>
          </mc:Fallback>
        </mc:AlternateContent>
      </w:r>
      <w:r w:rsidR="004F33C7" w:rsidRPr="004F33C7">
        <w:rPr>
          <w:rFonts w:ascii="Times New Roman" w:eastAsia="Times New Roman" w:hAnsi="Times New Roman" w:cs="Times New Roman"/>
          <w:b/>
          <w:sz w:val="20"/>
          <w:szCs w:val="20"/>
        </w:rPr>
        <w:t>PROFESSIONAL SUMMARY</w:t>
      </w:r>
    </w:p>
    <w:p w14:paraId="46F705B0" w14:textId="4901E021" w:rsidR="00791294" w:rsidRDefault="009D1CC7" w:rsidP="009D1CC7">
      <w:pPr>
        <w:autoSpaceDE w:val="0"/>
        <w:autoSpaceDN w:val="0"/>
        <w:ind w:right="129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Senior </w:t>
      </w:r>
      <w:r w:rsidRPr="009D1CC7">
        <w:rPr>
          <w:rFonts w:ascii="Times New Roman" w:eastAsia="Times New Roman" w:hAnsi="Times New Roman" w:cs="Times New Roman"/>
          <w:sz w:val="20"/>
          <w:szCs w:val="20"/>
        </w:rPr>
        <w:t xml:space="preserve">Backend and DevOps Engineer with </w:t>
      </w:r>
      <w:r w:rsidR="0037265A">
        <w:rPr>
          <w:rFonts w:ascii="Times New Roman" w:eastAsia="Times New Roman" w:hAnsi="Times New Roman" w:cs="Times New Roman"/>
          <w:sz w:val="20"/>
          <w:szCs w:val="20"/>
        </w:rPr>
        <w:t>6</w:t>
      </w:r>
      <w:r w:rsidRPr="009D1CC7">
        <w:rPr>
          <w:rFonts w:ascii="Times New Roman" w:eastAsia="Times New Roman" w:hAnsi="Times New Roman" w:cs="Times New Roman"/>
          <w:sz w:val="20"/>
          <w:szCs w:val="20"/>
        </w:rPr>
        <w:t>+ years of experience building scalable backend services, distributed systems, and cloud infrastructure using Python, Node.js, TypeScript, and AWS. Experienced in API design, CI/CD, workflow optimization, and complex system integrations across healthcare automation and aviation platforms.</w:t>
      </w:r>
    </w:p>
    <w:p w14:paraId="54C30D83" w14:textId="77777777" w:rsidR="00A62FAD" w:rsidRPr="007279AE" w:rsidRDefault="00A62FAD" w:rsidP="44AE5EA3">
      <w:pPr>
        <w:autoSpaceDE w:val="0"/>
        <w:autoSpaceDN w:val="0"/>
        <w:ind w:right="3437"/>
        <w:rPr>
          <w:rFonts w:asciiTheme="majorBidi" w:eastAsia="Calibri" w:hAnsiTheme="majorBidi" w:cstheme="majorBidi"/>
          <w:sz w:val="12"/>
          <w:szCs w:val="12"/>
        </w:rPr>
      </w:pPr>
    </w:p>
    <w:p w14:paraId="6EA6308E" w14:textId="338006FC" w:rsidR="00486FE6" w:rsidRPr="004607DD" w:rsidRDefault="00C80E5C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607DD">
        <w:rPr>
          <w:rFonts w:ascii="Times New Roman" w:eastAsia="Times New Roman" w:hAnsi="Times New Roman" w:cs="Times New Roman"/>
          <w:b/>
          <w:sz w:val="20"/>
          <w:szCs w:val="20"/>
        </w:rPr>
        <w:t>EXPERIENCE</w:t>
      </w:r>
    </w:p>
    <w:p w14:paraId="08291C27" w14:textId="78C0DECA" w:rsidR="006E1BBC" w:rsidRDefault="00C80E5C" w:rsidP="004607DD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BC9B4FE" wp14:editId="071E7436">
                <wp:simplePos x="0" y="0"/>
                <wp:positionH relativeFrom="margin">
                  <wp:align>left</wp:align>
                </wp:positionH>
                <wp:positionV relativeFrom="paragraph">
                  <wp:posOffset>31768</wp:posOffset>
                </wp:positionV>
                <wp:extent cx="6638925" cy="22225"/>
                <wp:effectExtent l="0" t="0" r="28575" b="349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34FFC89B">
              <v:shape id="Straight Arrow Connector 5" style="position:absolute;margin-left:0;margin-top:2.5pt;width:522.75pt;height:1.7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Jq+ZNzZAAAABQEAAA8AAAAAAAAAAAAA&#10;AAAAIAQAAGRycy9kb3ducmV2LnhtbFBLBQYAAAAABAAEAPMAAAAmBQAAAAA=&#10;" w14:anchorId="051D8C8B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0977B4C1" w14:textId="3DCF09A5" w:rsidR="5553E01A" w:rsidRDefault="00406288" w:rsidP="24E79B01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hyperlink r:id="rId12">
        <w:r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</w:rPr>
          <w:t>Smarter Technologies (Thoughtful AI)</w:t>
        </w:r>
      </w:hyperlink>
      <w:r w:rsidR="59628180" w:rsidRPr="24E79B0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</w:t>
      </w:r>
      <w:r w:rsidR="5553E01A">
        <w:tab/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07/202</w:t>
      </w:r>
      <w:r w:rsidR="16C929BB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5</w:t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–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04/2026</w:t>
      </w:r>
    </w:p>
    <w:p w14:paraId="02818123" w14:textId="5D22F9E8" w:rsidR="44AE5EA3" w:rsidRDefault="65DE3741" w:rsidP="24E79B01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Forward Deployed </w:t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Engineer</w:t>
      </w:r>
    </w:p>
    <w:p w14:paraId="3F1C9E5D" w14:textId="417828E0" w:rsidR="2D65B06F" w:rsidRDefault="2D65B06F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24E79B01">
        <w:rPr>
          <w:rFonts w:asciiTheme="majorBidi" w:hAnsiTheme="majorBidi" w:cstheme="majorBidi"/>
          <w:sz w:val="20"/>
          <w:szCs w:val="20"/>
        </w:rPr>
        <w:t>Engineered custom backend solutions for complex healthcare workflows, including API orchestration and secure data transfer.</w:t>
      </w:r>
    </w:p>
    <w:p w14:paraId="208D64EB" w14:textId="44D61EE5" w:rsidR="5A4AB2C7" w:rsidRDefault="00964BA0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D</w:t>
      </w:r>
      <w:r w:rsidR="5A4AB2C7" w:rsidRPr="24E79B01">
        <w:rPr>
          <w:rFonts w:asciiTheme="majorBidi" w:hAnsiTheme="majorBidi" w:cstheme="majorBidi"/>
          <w:sz w:val="20"/>
          <w:szCs w:val="20"/>
        </w:rPr>
        <w:t>eploy</w:t>
      </w:r>
      <w:r>
        <w:rPr>
          <w:rFonts w:asciiTheme="majorBidi" w:hAnsiTheme="majorBidi" w:cstheme="majorBidi"/>
          <w:sz w:val="20"/>
          <w:szCs w:val="20"/>
        </w:rPr>
        <w:t>ed</w:t>
      </w:r>
      <w:r w:rsidR="5A4AB2C7" w:rsidRPr="24E79B01">
        <w:rPr>
          <w:rFonts w:asciiTheme="majorBidi" w:hAnsiTheme="majorBidi" w:cstheme="majorBidi"/>
          <w:sz w:val="20"/>
          <w:szCs w:val="20"/>
        </w:rPr>
        <w:t xml:space="preserve"> </w:t>
      </w:r>
      <w:r w:rsidRPr="00964BA0">
        <w:rPr>
          <w:rFonts w:asciiTheme="majorBidi" w:hAnsiTheme="majorBidi" w:cstheme="majorBidi"/>
          <w:sz w:val="20"/>
          <w:szCs w:val="20"/>
        </w:rPr>
        <w:t>Node.js/Python microservices on AWS (ECS, Lambda, API Gateway) for Butterfly Effects and SportsCare.</w:t>
      </w:r>
    </w:p>
    <w:p w14:paraId="722E356C" w14:textId="1FD5E251" w:rsidR="00964BA0" w:rsidRDefault="00B469D1" w:rsidP="004F33C7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B469D1">
        <w:rPr>
          <w:rFonts w:asciiTheme="majorBidi" w:hAnsiTheme="majorBidi" w:cstheme="majorBidi"/>
          <w:sz w:val="20"/>
          <w:szCs w:val="20"/>
        </w:rPr>
        <w:t xml:space="preserve">Designed LLM-powered </w:t>
      </w:r>
      <w:r>
        <w:rPr>
          <w:rFonts w:asciiTheme="majorBidi" w:hAnsiTheme="majorBidi" w:cstheme="majorBidi"/>
          <w:sz w:val="20"/>
          <w:szCs w:val="20"/>
        </w:rPr>
        <w:t xml:space="preserve">automation </w:t>
      </w:r>
      <w:r w:rsidRPr="00B469D1">
        <w:rPr>
          <w:rFonts w:asciiTheme="majorBidi" w:hAnsiTheme="majorBidi" w:cstheme="majorBidi"/>
          <w:sz w:val="20"/>
          <w:szCs w:val="20"/>
        </w:rPr>
        <w:t>pipelines cutting manual revenue cycle intervention by 70%+ across client deployments.</w:t>
      </w:r>
    </w:p>
    <w:p w14:paraId="377B30DC" w14:textId="0DDEE965" w:rsidR="00964BA0" w:rsidRDefault="009D1CC7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T</w:t>
      </w:r>
      <w:r w:rsidRPr="00964BA0">
        <w:rPr>
          <w:rFonts w:asciiTheme="majorBidi" w:hAnsiTheme="majorBidi" w:cstheme="majorBidi"/>
          <w:sz w:val="20"/>
          <w:szCs w:val="20"/>
        </w:rPr>
        <w:t>ranslate</w:t>
      </w:r>
      <w:r>
        <w:rPr>
          <w:rFonts w:asciiTheme="majorBidi" w:hAnsiTheme="majorBidi" w:cstheme="majorBidi"/>
          <w:sz w:val="20"/>
          <w:szCs w:val="20"/>
        </w:rPr>
        <w:t>d</w:t>
      </w:r>
      <w:r w:rsidRPr="00964BA0">
        <w:rPr>
          <w:rFonts w:asciiTheme="majorBidi" w:hAnsiTheme="majorBidi" w:cstheme="majorBidi"/>
          <w:sz w:val="20"/>
          <w:szCs w:val="20"/>
        </w:rPr>
        <w:t xml:space="preserve"> </w:t>
      </w:r>
      <w:r w:rsidR="00964BA0" w:rsidRPr="00964BA0">
        <w:rPr>
          <w:rFonts w:asciiTheme="majorBidi" w:hAnsiTheme="majorBidi" w:cstheme="majorBidi"/>
          <w:sz w:val="20"/>
          <w:szCs w:val="20"/>
        </w:rPr>
        <w:t>client healthcare operations into</w:t>
      </w:r>
      <w:r w:rsidR="00964BA0">
        <w:rPr>
          <w:rFonts w:asciiTheme="majorBidi" w:hAnsiTheme="majorBidi" w:cstheme="majorBidi"/>
          <w:sz w:val="20"/>
          <w:szCs w:val="20"/>
        </w:rPr>
        <w:t xml:space="preserve"> </w:t>
      </w:r>
      <w:r w:rsidR="004F33C7" w:rsidRPr="00964BA0">
        <w:rPr>
          <w:rFonts w:asciiTheme="majorBidi" w:hAnsiTheme="majorBidi" w:cstheme="majorBidi"/>
          <w:sz w:val="20"/>
          <w:szCs w:val="20"/>
        </w:rPr>
        <w:t>parallel and concurrency-safe</w:t>
      </w:r>
      <w:r w:rsidR="00964BA0" w:rsidRPr="00964BA0">
        <w:rPr>
          <w:rFonts w:asciiTheme="majorBidi" w:hAnsiTheme="majorBidi" w:cstheme="majorBidi"/>
          <w:sz w:val="20"/>
          <w:szCs w:val="20"/>
        </w:rPr>
        <w:t xml:space="preserve"> backend services.</w:t>
      </w:r>
    </w:p>
    <w:p w14:paraId="5E421531" w14:textId="10517AAB" w:rsidR="1136B122" w:rsidRDefault="1136B122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24E79B01">
        <w:rPr>
          <w:rFonts w:asciiTheme="majorBidi" w:hAnsiTheme="majorBidi" w:cstheme="majorBidi"/>
          <w:sz w:val="20"/>
          <w:szCs w:val="20"/>
        </w:rPr>
        <w:t xml:space="preserve">Led </w:t>
      </w:r>
      <w:r w:rsidR="004F33C7" w:rsidRPr="004F33C7">
        <w:rPr>
          <w:rFonts w:asciiTheme="majorBidi" w:hAnsiTheme="majorBidi" w:cstheme="majorBidi"/>
          <w:sz w:val="20"/>
          <w:szCs w:val="20"/>
        </w:rPr>
        <w:t>HIPAA-</w:t>
      </w:r>
      <w:r w:rsidR="004F33C7" w:rsidRPr="004F33C7">
        <w:t xml:space="preserve"> </w:t>
      </w:r>
      <w:r w:rsidR="004F33C7" w:rsidRPr="004F33C7">
        <w:rPr>
          <w:rFonts w:asciiTheme="majorBidi" w:hAnsiTheme="majorBidi" w:cstheme="majorBidi"/>
          <w:sz w:val="20"/>
          <w:szCs w:val="20"/>
        </w:rPr>
        <w:t>aware</w:t>
      </w:r>
      <w:r w:rsidR="004F33C7">
        <w:rPr>
          <w:rFonts w:asciiTheme="majorBidi" w:hAnsiTheme="majorBidi" w:cstheme="majorBidi"/>
          <w:sz w:val="20"/>
          <w:szCs w:val="20"/>
        </w:rPr>
        <w:t xml:space="preserve"> </w:t>
      </w:r>
      <w:r w:rsidRPr="24E79B01">
        <w:rPr>
          <w:rFonts w:asciiTheme="majorBidi" w:hAnsiTheme="majorBidi" w:cstheme="majorBidi"/>
          <w:sz w:val="20"/>
          <w:szCs w:val="20"/>
        </w:rPr>
        <w:t>end-to-end deployments from code to delivery, handling configuration, troubleshooting, and optimization.</w:t>
      </w:r>
    </w:p>
    <w:p w14:paraId="0E5661C0" w14:textId="4F47A68D" w:rsidR="00AE47EE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3" w:history="1">
        <w:r w:rsidRPr="00D13AAE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Oreyeon</w:t>
        </w:r>
      </w:hyperlink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0416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</w:t>
      </w:r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</w:t>
      </w: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 xml:space="preserve">07/2022 – </w:t>
      </w:r>
      <w:r w:rsidR="0014464F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07/2025</w:t>
      </w:r>
    </w:p>
    <w:p w14:paraId="5FBB6ABA" w14:textId="118B6CD9" w:rsidR="00723384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 III</w:t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DD63BCC" w14:textId="4FDFD09D" w:rsidR="00A62FAD" w:rsidRDefault="00CB1674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CB1674">
        <w:rPr>
          <w:rFonts w:asciiTheme="majorBidi" w:hAnsiTheme="majorBidi" w:cstheme="majorBidi"/>
          <w:sz w:val="20"/>
          <w:szCs w:val="20"/>
        </w:rPr>
        <w:t xml:space="preserve">Engineered </w:t>
      </w:r>
      <w:r>
        <w:rPr>
          <w:rFonts w:asciiTheme="majorBidi" w:hAnsiTheme="majorBidi" w:cstheme="majorBidi"/>
          <w:sz w:val="20"/>
          <w:szCs w:val="20"/>
        </w:rPr>
        <w:t xml:space="preserve">robust </w:t>
      </w:r>
      <w:r w:rsidRPr="00CB1674">
        <w:rPr>
          <w:rFonts w:asciiTheme="majorBidi" w:hAnsiTheme="majorBidi" w:cstheme="majorBidi"/>
          <w:sz w:val="20"/>
          <w:szCs w:val="20"/>
        </w:rPr>
        <w:t>containerized Node.js/Python microservices, achieving 99.9% SLA and reducing time-to-insight by 85%.</w:t>
      </w:r>
    </w:p>
    <w:p w14:paraId="32107568" w14:textId="77777777" w:rsidR="00964BA0" w:rsidRDefault="00964BA0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964BA0">
        <w:rPr>
          <w:rFonts w:asciiTheme="majorBidi" w:hAnsiTheme="majorBidi" w:cstheme="majorBidi"/>
          <w:sz w:val="20"/>
          <w:szCs w:val="20"/>
        </w:rPr>
        <w:t>Designed AWS microservices using Lambda, API Gateway, S3, RDS, Docker, and Step Functions.</w:t>
      </w:r>
    </w:p>
    <w:p w14:paraId="69F87B32" w14:textId="3CF185B6" w:rsidR="00964BA0" w:rsidRDefault="00964BA0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964BA0">
        <w:rPr>
          <w:rFonts w:asciiTheme="majorBidi" w:hAnsiTheme="majorBidi" w:cstheme="majorBidi"/>
          <w:sz w:val="20"/>
          <w:szCs w:val="20"/>
        </w:rPr>
        <w:t>Implemented batch and sharding-aware database access patterns.</w:t>
      </w:r>
    </w:p>
    <w:p w14:paraId="2EC0E524" w14:textId="77E1F211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Automated 90%+ of manual batch-handling tasks via reusable microservices, cutting operational overhead by over 80 hrs/month.</w:t>
      </w:r>
    </w:p>
    <w:p w14:paraId="39235C5D" w14:textId="3E08BB09" w:rsid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Built end-to-end CI/CD pipelines with GitHub Actions and AWS CodePipeline—reduced deployment lead time by 60%.</w:t>
      </w:r>
    </w:p>
    <w:p w14:paraId="378174AA" w14:textId="67C54E06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Implemented CMMC Level 1 and 2 compliances across backend systems and cloud infrastructure</w:t>
      </w:r>
      <w:r>
        <w:rPr>
          <w:rFonts w:asciiTheme="majorBidi" w:hAnsiTheme="majorBidi" w:cstheme="majorBidi"/>
          <w:sz w:val="20"/>
          <w:szCs w:val="20"/>
        </w:rPr>
        <w:t>.</w:t>
      </w:r>
    </w:p>
    <w:p w14:paraId="1C9B1DCD" w14:textId="20D5DEF5" w:rsidR="00A62FAD" w:rsidRPr="00A62FAD" w:rsidRDefault="3969F99F" w:rsidP="44AE5EA3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44AE5EA3">
        <w:rPr>
          <w:rFonts w:asciiTheme="majorBidi" w:hAnsiTheme="majorBidi" w:cstheme="majorBidi"/>
          <w:sz w:val="20"/>
          <w:szCs w:val="20"/>
        </w:rPr>
        <w:t xml:space="preserve">Built </w:t>
      </w:r>
      <w:r w:rsidR="0CFA1341" w:rsidRPr="44AE5EA3">
        <w:rPr>
          <w:rFonts w:asciiTheme="majorBidi" w:hAnsiTheme="majorBidi" w:cstheme="majorBidi"/>
          <w:sz w:val="20"/>
          <w:szCs w:val="20"/>
        </w:rPr>
        <w:t>a platform that accelerated team operations</w:t>
      </w:r>
      <w:r w:rsidR="51FCEB99" w:rsidRPr="44AE5EA3">
        <w:rPr>
          <w:rFonts w:asciiTheme="majorBidi" w:hAnsiTheme="majorBidi" w:cstheme="majorBidi"/>
          <w:sz w:val="20"/>
          <w:szCs w:val="20"/>
        </w:rPr>
        <w:t xml:space="preserve"> like</w:t>
      </w:r>
      <w:r w:rsidR="0CFA1341" w:rsidRPr="44AE5EA3">
        <w:rPr>
          <w:rFonts w:asciiTheme="majorBidi" w:hAnsiTheme="majorBidi" w:cstheme="majorBidi"/>
          <w:sz w:val="20"/>
          <w:szCs w:val="20"/>
        </w:rPr>
        <w:t xml:space="preserve"> batch assignment (20 min → 35 s), payment calculations (1 hr → 39 s)</w:t>
      </w:r>
      <w:r w:rsidRPr="44AE5EA3">
        <w:rPr>
          <w:rFonts w:asciiTheme="majorBidi" w:hAnsiTheme="majorBidi" w:cstheme="majorBidi"/>
          <w:sz w:val="20"/>
          <w:szCs w:val="20"/>
        </w:rPr>
        <w:t>.</w:t>
      </w:r>
    </w:p>
    <w:p w14:paraId="12F93310" w14:textId="5328BC05" w:rsidR="00BE16B6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Collaborated cross-functionally with product, ML, and ops teams to maintain 99.9% uptime for airport-critical applications.</w:t>
      </w:r>
    </w:p>
    <w:bookmarkStart w:id="1" w:name="_Hlk196498140"/>
    <w:p w14:paraId="3DFB8E11" w14:textId="281371A0" w:rsidR="00BE16B6" w:rsidRDefault="00D13AAE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begin"/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instrText>HYPERLINK "https://www.aub.edu.lb"</w:instrTex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separate"/>
      </w:r>
      <w:r w:rsidR="00A62FAD" w:rsidRPr="00D13AAE">
        <w:rPr>
          <w:rStyle w:val="Hyperlink"/>
          <w:rFonts w:ascii="Times New Roman" w:eastAsia="Times New Roman" w:hAnsi="Times New Roman" w:cs="Times New Roman"/>
          <w:b/>
          <w:color w:val="auto"/>
          <w:sz w:val="20"/>
          <w:szCs w:val="20"/>
        </w:rPr>
        <w:t>American University of Beirut (AUB)</w: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end"/>
      </w:r>
      <w:bookmarkEnd w:id="1"/>
      <w:r w:rsidR="00BE16B6" w:rsidRPr="00D13AA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A62FAD" w:rsidRPr="00A62FAD">
        <w:rPr>
          <w:rFonts w:ascii="Times New Roman" w:eastAsia="Times New Roman" w:hAnsi="Times New Roman" w:cs="Times New Roman"/>
          <w:i/>
          <w:sz w:val="20"/>
          <w:szCs w:val="20"/>
        </w:rPr>
        <w:t>01/2021 – 06/202</w:t>
      </w:r>
      <w:r w:rsidR="0037265A">
        <w:rPr>
          <w:rFonts w:ascii="Times New Roman" w:eastAsia="Times New Roman" w:hAnsi="Times New Roman" w:cs="Times New Roman"/>
          <w:i/>
          <w:sz w:val="20"/>
          <w:szCs w:val="20"/>
        </w:rPr>
        <w:t>2</w:t>
      </w:r>
    </w:p>
    <w:p w14:paraId="768602C1" w14:textId="03D17CCA" w:rsidR="00BE16B6" w:rsidRDefault="00A62FAD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</w:t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B212C6B" w14:textId="20D59EE3" w:rsidR="00A62FAD" w:rsidRPr="00A62FAD" w:rsidRDefault="00A62FAD" w:rsidP="00D13AAE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Contributed to </w:t>
      </w:r>
      <w:hyperlink r:id="rId14" w:history="1">
        <w:r w:rsidR="00D13AAE">
          <w:rPr>
            <w:rStyle w:val="Hyperlink"/>
            <w:rFonts w:asciiTheme="majorBidi" w:hAnsiTheme="majorBidi" w:cstheme="majorBidi"/>
            <w:color w:val="auto"/>
            <w:sz w:val="20"/>
            <w:szCs w:val="20"/>
          </w:rPr>
          <w:t>Khaddit Beirut initiative</w:t>
        </w:r>
      </w:hyperlink>
      <w:r w:rsidRPr="00A62FAD">
        <w:rPr>
          <w:rFonts w:asciiTheme="majorBidi" w:hAnsiTheme="majorBidi" w:cstheme="majorBidi"/>
          <w:sz w:val="20"/>
          <w:szCs w:val="20"/>
        </w:rPr>
        <w:t>: automated data pre-processing and visualization pipelines in Python.</w:t>
      </w:r>
    </w:p>
    <w:p w14:paraId="680191AE" w14:textId="7A7DB047" w:rsidR="657C1294" w:rsidRDefault="657C1294" w:rsidP="76FE0BB4">
      <w:pPr>
        <w:pStyle w:val="ListBullet"/>
        <w:spacing w:after="100"/>
        <w:rPr>
          <w:rFonts w:asciiTheme="majorBidi" w:hAnsiTheme="majorBidi" w:cstheme="majorBidi"/>
          <w:sz w:val="20"/>
          <w:szCs w:val="20"/>
        </w:rPr>
      </w:pPr>
      <w:r w:rsidRPr="76FE0BB4">
        <w:rPr>
          <w:rFonts w:asciiTheme="majorBidi" w:hAnsiTheme="majorBidi" w:cstheme="majorBidi"/>
          <w:sz w:val="20"/>
          <w:szCs w:val="20"/>
        </w:rPr>
        <w:t>D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eveloped custom </w:t>
      </w:r>
      <w:r w:rsidR="33310828" w:rsidRPr="76FE0BB4">
        <w:rPr>
          <w:rFonts w:asciiTheme="majorBidi" w:hAnsiTheme="majorBidi" w:cstheme="majorBidi"/>
          <w:sz w:val="20"/>
          <w:szCs w:val="20"/>
        </w:rPr>
        <w:t xml:space="preserve">Django </w:t>
      </w:r>
      <w:r w:rsidR="18793A7C" w:rsidRPr="76FE0BB4">
        <w:rPr>
          <w:rFonts w:asciiTheme="majorBidi" w:hAnsiTheme="majorBidi" w:cstheme="majorBidi"/>
          <w:sz w:val="20"/>
          <w:szCs w:val="20"/>
        </w:rPr>
        <w:t>dashboard</w:t>
      </w:r>
      <w:r w:rsidR="0037265A">
        <w:rPr>
          <w:rFonts w:asciiTheme="majorBidi" w:hAnsiTheme="majorBidi" w:cstheme="majorBidi"/>
          <w:sz w:val="20"/>
          <w:szCs w:val="20"/>
        </w:rPr>
        <w:t>s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 </w:t>
      </w:r>
      <w:r w:rsidR="485EF957" w:rsidRPr="76FE0BB4">
        <w:rPr>
          <w:rFonts w:asciiTheme="majorBidi" w:hAnsiTheme="majorBidi" w:cstheme="majorBidi"/>
          <w:sz w:val="20"/>
          <w:szCs w:val="20"/>
        </w:rPr>
        <w:t>to explore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 blast-impact datasets, enabling dynamic filtering and geospatial insights.</w:t>
      </w:r>
    </w:p>
    <w:p w14:paraId="6F1B2A45" w14:textId="5CEA388E" w:rsidR="38C2787A" w:rsidRDefault="38C2787A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EDUCATION </w:t>
      </w:r>
    </w:p>
    <w:p w14:paraId="061385B0" w14:textId="77777777" w:rsidR="00C564BE" w:rsidRDefault="00C564BE" w:rsidP="76FE0BB4">
      <w:pPr>
        <w:spacing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04F674E4" wp14:editId="7DEF0B1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8925" cy="22225"/>
                <wp:effectExtent l="0" t="0" r="0" b="0"/>
                <wp:wrapNone/>
                <wp:docPr id="1486688928" name="Straight Arrow Connector 1486688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1300" y="378000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7E43D99">
              <v:shape id="Straight Arrow Connector 1486688928" style="position:absolute;margin-left:0;margin-top:-.05pt;width:522.75pt;height: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" w14:anchorId="22C0C256">
                <v:stroke joinstyle="miter" startarrowwidth="narrow" startarrowlength="short" endarrowwidth="narrow" endarrowlength="short"/>
              </v:shape>
            </w:pict>
          </mc:Fallback>
        </mc:AlternateContent>
      </w:r>
    </w:p>
    <w:p w14:paraId="735308B5" w14:textId="13BEA5B1" w:rsidR="76FE0BB4" w:rsidRDefault="76FE0BB4" w:rsidP="76FE0BB4">
      <w:pPr>
        <w:spacing w:line="276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1D76616B" w14:textId="51F4E85D" w:rsidR="008D391C" w:rsidRDefault="008D391C" w:rsidP="008D391C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5" w:history="1">
        <w:r w:rsidRPr="008D391C">
          <w:rPr>
            <w:rStyle w:val="Hyperlink"/>
            <w:rFonts w:asciiTheme="majorBidi" w:hAnsiTheme="majorBidi" w:cstheme="majorBidi"/>
            <w:b/>
            <w:bCs/>
            <w:color w:val="auto"/>
            <w:sz w:val="20"/>
            <w:szCs w:val="20"/>
          </w:rPr>
          <w:t>AWS Certified Developer – Associate</w:t>
        </w:r>
      </w:hyperlink>
      <w:r w:rsidRPr="008D391C">
        <w:rPr>
          <w:rFonts w:asciiTheme="majorBidi" w:eastAsia="Times New Roman" w:hAnsiTheme="majorBidi" w:cstheme="majorBidi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DA652D"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 – 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8</w:t>
      </w:r>
    </w:p>
    <w:p w14:paraId="618411B2" w14:textId="62225FBC" w:rsidR="008D391C" w:rsidRPr="008161FC" w:rsidRDefault="008D391C" w:rsidP="008D391C">
      <w:pPr>
        <w:spacing w:line="276" w:lineRule="auto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8161FC">
        <w:rPr>
          <w:rFonts w:ascii="Times New Roman" w:eastAsia="Times New Roman" w:hAnsi="Times New Roman" w:cs="Times New Roman"/>
          <w:iCs/>
          <w:sz w:val="20"/>
          <w:szCs w:val="20"/>
        </w:rPr>
        <w:t>Credential ID: 7eb3bfd205b844ea990a13bfc6ffc910</w:t>
      </w:r>
    </w:p>
    <w:p w14:paraId="57561BD3" w14:textId="77777777" w:rsidR="008D391C" w:rsidRDefault="008D391C" w:rsidP="44AE5EA3">
      <w:pPr>
        <w:spacing w:line="14" w:lineRule="exact"/>
      </w:pPr>
    </w:p>
    <w:p w14:paraId="5CA9CE32" w14:textId="7EEFF9FB" w:rsidR="00CB1674" w:rsidRDefault="00CB1674" w:rsidP="00CB1674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6" w:history="1"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OnRamp Lebanon - Fast-Track to Senior Bootcamp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04/2024 – 08/2024</w:t>
      </w:r>
      <w:r w:rsidR="00C07D60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</w:t>
      </w:r>
    </w:p>
    <w:p w14:paraId="251BB471" w14:textId="77AA8649" w:rsidR="004A69FA" w:rsidRPr="00CB1674" w:rsidRDefault="00CB1674" w:rsidP="004A69FA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I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ntensive bootcamp 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f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>ocus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ed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 xml:space="preserve"> on advanced software engineering practices, system design, and leadership skills.</w:t>
      </w:r>
    </w:p>
    <w:p w14:paraId="4AC02812" w14:textId="77777777" w:rsidR="00CB1674" w:rsidRDefault="00CB1674" w:rsidP="44AE5EA3">
      <w:pPr>
        <w:spacing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7FDBB0B" w14:textId="08214C3B" w:rsidR="00C564BE" w:rsidRDefault="00A672CB" w:rsidP="00C564B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7" w:history="1"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American University of Beirut (AUB)</w:t>
        </w:r>
      </w:hyperlink>
      <w:r w:rsidR="00C564BE">
        <w:rPr>
          <w:rFonts w:ascii="Times New Roman" w:eastAsia="Times New Roman" w:hAnsi="Times New Roman" w:cs="Times New Roman"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09/</w:t>
      </w:r>
      <w:r w:rsidR="008D391C"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2018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– 02/2024</w:t>
      </w:r>
    </w:p>
    <w:p w14:paraId="5C83F441" w14:textId="241CC4B6" w:rsidR="00EF1500" w:rsidRDefault="00EF1500" w:rsidP="00D13AA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8D391C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MS</w:t>
      </w:r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 in Computer Science (Full scholarship – </w:t>
      </w:r>
      <w:hyperlink r:id="rId18" w:history="1">
        <w:r w:rsidR="00D13AAE" w:rsidRPr="00D13AAE">
          <w:rPr>
            <w:rStyle w:val="Hyperlink"/>
            <w:rFonts w:ascii="Times New Roman" w:eastAsia="Times New Roman" w:hAnsi="Times New Roman" w:cs="Times New Roman"/>
            <w:i/>
            <w:color w:val="auto"/>
            <w:sz w:val="20"/>
            <w:szCs w:val="20"/>
          </w:rPr>
          <w:t>MEPI</w:t>
        </w:r>
      </w:hyperlink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14:paraId="32AC7F34" w14:textId="7019645F" w:rsidR="6D6D0DBA" w:rsidRDefault="6D6D0DBA" w:rsidP="76FE0BB4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BS</w:t>
      </w:r>
      <w:r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in Computer Science (Full scholarship – </w:t>
      </w:r>
      <w:hyperlink r:id="rId19">
        <w:r w:rsidR="5C196054" w:rsidRPr="76FE0BB4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0"/>
            <w:szCs w:val="20"/>
          </w:rPr>
          <w:t>USAID</w:t>
        </w:r>
      </w:hyperlink>
      <w:r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>)</w:t>
      </w:r>
    </w:p>
    <w:p w14:paraId="26B9F239" w14:textId="603F2D9D" w:rsidR="6D6D0DBA" w:rsidRDefault="6D6D0DBA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>PROJECTS</w:t>
      </w:r>
    </w:p>
    <w:p w14:paraId="04DE7ED1" w14:textId="77777777" w:rsidR="00EF1500" w:rsidRPr="00DB4F51" w:rsidRDefault="00EF1500" w:rsidP="76FE0BB4">
      <w:pPr>
        <w:spacing w:before="16" w:line="14" w:lineRule="exac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6B08DF0C" wp14:editId="4E61AF1E">
                <wp:simplePos x="0" y="0"/>
                <wp:positionH relativeFrom="margin">
                  <wp:align>left</wp:align>
                </wp:positionH>
                <wp:positionV relativeFrom="paragraph">
                  <wp:posOffset>34093</wp:posOffset>
                </wp:positionV>
                <wp:extent cx="6638925" cy="22225"/>
                <wp:effectExtent l="0" t="0" r="28575" b="34925"/>
                <wp:wrapNone/>
                <wp:docPr id="1823370004" name="Straight Arrow Connector 1823370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410556D">
              <v:shapetype id="_x0000_t32" coordsize="21600,21600" o:oned="t" filled="f" o:spt="32" path="m,l21600,21600e" w14:anchorId="45A0DD41">
                <v:path fillok="f" arrowok="t" o:connecttype="none"/>
                <o:lock v:ext="edit" shapetype="t"/>
              </v:shapetype>
              <v:shape id="Straight Arrow Connector 1823370004" style="position:absolute;margin-left:0;margin-top:2.7pt;width:522.75pt;height:1.7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Gr2/QTZAAAABQEAAA8AAAAAAAAAAAAA&#10;AAAAIAQAAGRycy9kb3ducmV2LnhtbFBLBQYAAAAABAAEAPMAAAAmBQAAAAA=&#10;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3716B228" w14:textId="20634017" w:rsidR="76FE0BB4" w:rsidRDefault="76FE0BB4" w:rsidP="76FE0BB4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b/>
          <w:bCs/>
          <w:sz w:val="20"/>
          <w:szCs w:val="20"/>
          <w:lang w:val="fr-FR"/>
        </w:rPr>
      </w:pPr>
    </w:p>
    <w:p w14:paraId="5D3BDE50" w14:textId="3C1A74BD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0" w:history="1"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CollaBoard</w:t>
        </w:r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05/2024</w:t>
      </w:r>
    </w:p>
    <w:p w14:paraId="5CCC7FE6" w14:textId="38CE3D16" w:rsidR="00EF1500" w:rsidRPr="002071A2" w:rsidRDefault="513FDF8E" w:rsidP="24E79B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Collaborative Whiteboard supporting real-time user interaction</w:t>
      </w:r>
      <w:r w:rsidR="34BC7491"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 OnRamp Bootcamp’s final Project.</w:t>
      </w:r>
    </w:p>
    <w:p w14:paraId="2C53766B" w14:textId="77777777" w:rsidR="00EF1500" w:rsidRDefault="00EF1500" w:rsidP="44AE5EA3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14" w:lineRule="exac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8F2B4E0" w14:textId="13A3E1B3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1" w:history="1"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AraDialAug</w:t>
        </w:r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2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4</w:t>
      </w:r>
    </w:p>
    <w:p w14:paraId="052C3F45" w14:textId="13B3D064" w:rsidR="00CB1674" w:rsidRPr="00CB1674" w:rsidRDefault="172A2304" w:rsidP="44AE5E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44AE5EA3">
        <w:rPr>
          <w:rFonts w:ascii="Times New Roman" w:eastAsia="Times New Roman" w:hAnsi="Times New Roman" w:cs="Times New Roman"/>
          <w:color w:val="000000" w:themeColor="text1"/>
          <w:sz w:val="20"/>
          <w:szCs w:val="20"/>
          <w:u w:val="single"/>
        </w:rPr>
        <w:t>Master's Thesis</w:t>
      </w:r>
      <w:r w:rsidRPr="44AE5EA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Arabic Conversational models powered by meta-learning and paraphrase-augmentation with little data.</w:t>
      </w:r>
    </w:p>
    <w:p w14:paraId="7DE04CF4" w14:textId="7469AA2D" w:rsidR="44AE5EA3" w:rsidRDefault="44AE5EA3" w:rsidP="44AE5EA3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14" w:lineRule="exact"/>
        <w:ind w:left="469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676D3774" w14:textId="4D3AC94C" w:rsidR="00EF1500" w:rsidRDefault="5C196054" w:rsidP="76FE0BB4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hyperlink r:id="rId22">
        <w:r w:rsidRPr="76FE0BB4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JSColab</w:t>
        </w:r>
      </w:hyperlink>
      <w:r w:rsidR="00D13AAE">
        <w:tab/>
      </w:r>
      <w:r w:rsidR="00D13AAE">
        <w:tab/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    </w:t>
      </w:r>
      <w:r w:rsidR="00D13AAE">
        <w:tab/>
      </w:r>
      <w:r w:rsidR="00D13AAE">
        <w:tab/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00D13AAE">
        <w:tab/>
      </w:r>
      <w:r w:rsidR="00D13AAE">
        <w:tab/>
      </w:r>
      <w:r w:rsidR="0FD66FBB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>04/2023</w:t>
      </w:r>
    </w:p>
    <w:p w14:paraId="36122C63" w14:textId="4DAE0DA2" w:rsidR="1C8BAEE9" w:rsidRDefault="1C8BAEE9" w:rsidP="76FE0BB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Zero-setup, notebook-style environment for JavaScript/React prototyping; </w:t>
      </w:r>
      <w:r w:rsidR="6B12E12B"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supports</w:t>
      </w:r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dynamic npm/CSS imports and markdown</w:t>
      </w:r>
      <w:r w:rsidR="6B12E12B"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2A8D74D8" w14:textId="37D4F085" w:rsidR="0495114E" w:rsidRDefault="0495114E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>SKILLS</w:t>
      </w:r>
    </w:p>
    <w:p w14:paraId="0D6463E6" w14:textId="77777777" w:rsidR="00D47F49" w:rsidRDefault="00D47F49" w:rsidP="44AE5EA3">
      <w:pPr>
        <w:spacing w:before="14"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0E5C0A6" wp14:editId="391CA587">
                <wp:simplePos x="0" y="0"/>
                <wp:positionH relativeFrom="margin">
                  <wp:align>left</wp:align>
                </wp:positionH>
                <wp:positionV relativeFrom="paragraph">
                  <wp:posOffset>42431</wp:posOffset>
                </wp:positionV>
                <wp:extent cx="6638925" cy="22225"/>
                <wp:effectExtent l="0" t="0" r="28575" b="349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42A7D39">
              <v:shape id="Straight Arrow Connector 6" style="position:absolute;margin-left:0;margin-top:3.35pt;width:522.75pt;height:1.7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Y2ZWU2gAAAAYBAAAPAAAAAAAAAAAA&#10;AAAAACAEAABkcnMvZG93bnJldi54bWxQSwUGAAAAAAQABADzAAAAJwUAAAAA&#10;" w14:anchorId="1DE8CA12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6D9587C3" w14:textId="7C93B29A" w:rsidR="76FE0BB4" w:rsidRDefault="76FE0BB4" w:rsidP="76FE0BB4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</w:pPr>
    </w:p>
    <w:p w14:paraId="5A0EFC22" w14:textId="77777777" w:rsidR="00575D85" w:rsidRDefault="5EF48E83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Back</w:t>
      </w:r>
      <w:r w:rsidR="774E81F2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e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nd &amp; APIs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  <w:u w:val="single"/>
        </w:rPr>
        <w:t>: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 Node.js, AWS Lambda, Django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>, Docker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; 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Databases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 xml:space="preserve">: 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MySQL, PostgreSQL, SQL Server, AWS RDS; </w:t>
      </w:r>
    </w:p>
    <w:p w14:paraId="516D654B" w14:textId="77777777" w:rsidR="00516FD6" w:rsidRDefault="5EF48E83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Cloud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>: AWS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>, Azure;</w:t>
      </w:r>
      <w:r w:rsidR="1B1DED67" w:rsidRPr="24E79B01">
        <w:rPr>
          <w:sz w:val="19"/>
          <w:szCs w:val="19"/>
        </w:rPr>
        <w:t xml:space="preserve"> </w:t>
      </w:r>
      <w:r w:rsidR="1B1DED67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CI/CD &amp; DevOps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 xml:space="preserve">: GitHub Actions, Jenkins, Docker, Kubernetes, Ansible, Docker Compose; </w:t>
      </w:r>
    </w:p>
    <w:p w14:paraId="01579611" w14:textId="60724E5A" w:rsidR="00516FD6" w:rsidRPr="004A69FA" w:rsidRDefault="27B44740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Programming</w:t>
      </w:r>
      <w:r w:rsidRPr="24E79B01">
        <w:rPr>
          <w:rFonts w:ascii="Times New Roman" w:eastAsia="Times New Roman" w:hAnsi="Times New Roman" w:cs="Times New Roman"/>
          <w:sz w:val="19"/>
          <w:szCs w:val="19"/>
          <w:u w:val="single"/>
        </w:rPr>
        <w:t xml:space="preserve"> 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Languages</w:t>
      </w:r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: Python, Java, JavaScript, TypeScript, C++, Bash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</w:rPr>
        <w:t>;</w:t>
      </w:r>
      <w:r w:rsidR="189054CF" w:rsidRPr="24E79B01">
        <w:rPr>
          <w:sz w:val="19"/>
          <w:szCs w:val="19"/>
        </w:rPr>
        <w:t xml:space="preserve"> 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Tools</w:t>
      </w:r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: Git, Svn, Jira, ClickUp, Confluence, Slack.</w:t>
      </w:r>
    </w:p>
    <w:p w14:paraId="16B1995F" w14:textId="36559759" w:rsidR="004F33C7" w:rsidRDefault="6D6F4D17" w:rsidP="004F33C7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Languages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</w:rPr>
        <w:t>:</w:t>
      </w:r>
      <w:r w:rsidR="050E6980" w:rsidRPr="24E79B01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Arabic (Native), English (</w:t>
      </w:r>
      <w:bookmarkStart w:id="2" w:name="_Hlk196491992"/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Proficient</w:t>
      </w:r>
      <w:bookmarkEnd w:id="2"/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), Portuguese (Proficient), Spanish (Intermediate)</w:t>
      </w:r>
    </w:p>
    <w:sectPr w:rsidR="004F33C7">
      <w:footerReference w:type="default" r:id="rId23"/>
      <w:pgSz w:w="11906" w:h="16838"/>
      <w:pgMar w:top="432" w:right="390" w:bottom="288" w:left="720" w:header="708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78C50" w14:textId="77777777" w:rsidR="00A23A2A" w:rsidRDefault="00A23A2A">
      <w:r>
        <w:separator/>
      </w:r>
    </w:p>
  </w:endnote>
  <w:endnote w:type="continuationSeparator" w:id="0">
    <w:p w14:paraId="33DABA44" w14:textId="77777777" w:rsidR="00A23A2A" w:rsidRDefault="00A23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264AE59-3EA2-404F-ABA9-DD3EB6152AA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3C8DFE95-1BEE-4C61-A32F-6322826B00FE}"/>
    <w:embedBold r:id="rId3" w:fontKey="{9876F0A5-6E7C-4A6D-AC14-F410D7EFA3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A74C7A6-FA87-4A6A-933A-3816C4BC8370}"/>
    <w:embedItalic r:id="rId5" w:fontKey="{68004A87-0D90-45A6-8628-BFEF5E6809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EAC11E6-1FCF-431E-8499-9A2D9D955F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663396A-00CE-40CF-A4AE-4826190345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95"/>
      <w:gridCol w:w="3595"/>
      <w:gridCol w:w="3595"/>
    </w:tblGrid>
    <w:tr w:rsidR="44AE5EA3" w14:paraId="7240C585" w14:textId="77777777" w:rsidTr="44AE5EA3">
      <w:trPr>
        <w:trHeight w:val="300"/>
      </w:trPr>
      <w:tc>
        <w:tcPr>
          <w:tcW w:w="3595" w:type="dxa"/>
        </w:tcPr>
        <w:p w14:paraId="3F1A2DC4" w14:textId="0386359E" w:rsidR="44AE5EA3" w:rsidRDefault="44AE5EA3" w:rsidP="44AE5EA3">
          <w:pPr>
            <w:pStyle w:val="Header"/>
            <w:ind w:left="-115"/>
          </w:pPr>
        </w:p>
      </w:tc>
      <w:tc>
        <w:tcPr>
          <w:tcW w:w="3595" w:type="dxa"/>
        </w:tcPr>
        <w:p w14:paraId="65B65CA4" w14:textId="5FEA2D1D" w:rsidR="44AE5EA3" w:rsidRDefault="44AE5EA3" w:rsidP="44AE5EA3">
          <w:pPr>
            <w:pStyle w:val="Header"/>
            <w:jc w:val="center"/>
          </w:pPr>
        </w:p>
      </w:tc>
      <w:tc>
        <w:tcPr>
          <w:tcW w:w="3595" w:type="dxa"/>
        </w:tcPr>
        <w:p w14:paraId="6C192AFA" w14:textId="5706DFE8" w:rsidR="44AE5EA3" w:rsidRDefault="44AE5EA3" w:rsidP="44AE5EA3">
          <w:pPr>
            <w:pStyle w:val="Header"/>
            <w:ind w:right="-115"/>
            <w:jc w:val="right"/>
          </w:pPr>
        </w:p>
      </w:tc>
    </w:tr>
  </w:tbl>
  <w:p w14:paraId="694B3583" w14:textId="72B6DDC9" w:rsidR="44AE5EA3" w:rsidRDefault="44AE5EA3" w:rsidP="44AE5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F1AE2" w14:textId="77777777" w:rsidR="00A23A2A" w:rsidRDefault="00A23A2A">
      <w:r>
        <w:separator/>
      </w:r>
    </w:p>
  </w:footnote>
  <w:footnote w:type="continuationSeparator" w:id="0">
    <w:p w14:paraId="46E602C8" w14:textId="77777777" w:rsidR="00A23A2A" w:rsidRDefault="00A23A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7E1E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12D47E9"/>
    <w:multiLevelType w:val="multilevel"/>
    <w:tmpl w:val="00807672"/>
    <w:lvl w:ilvl="0">
      <w:numFmt w:val="bullet"/>
      <w:lvlText w:val="•"/>
      <w:lvlJc w:val="left"/>
      <w:pPr>
        <w:ind w:left="469" w:hanging="360"/>
      </w:pPr>
      <w:rPr>
        <w:sz w:val="20"/>
        <w:szCs w:val="20"/>
      </w:rPr>
    </w:lvl>
    <w:lvl w:ilvl="1">
      <w:numFmt w:val="bullet"/>
      <w:lvlText w:val="●"/>
      <w:lvlJc w:val="left"/>
      <w:pPr>
        <w:ind w:left="829" w:hanging="358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numFmt w:val="bullet"/>
      <w:lvlText w:val="•"/>
      <w:lvlJc w:val="left"/>
      <w:pPr>
        <w:ind w:left="1953" w:hanging="360"/>
      </w:pPr>
    </w:lvl>
    <w:lvl w:ilvl="3">
      <w:numFmt w:val="bullet"/>
      <w:lvlText w:val="•"/>
      <w:lvlJc w:val="left"/>
      <w:pPr>
        <w:ind w:left="3086" w:hanging="360"/>
      </w:pPr>
    </w:lvl>
    <w:lvl w:ilvl="4">
      <w:numFmt w:val="bullet"/>
      <w:lvlText w:val="•"/>
      <w:lvlJc w:val="left"/>
      <w:pPr>
        <w:ind w:left="4220" w:hanging="360"/>
      </w:pPr>
    </w:lvl>
    <w:lvl w:ilvl="5">
      <w:numFmt w:val="bullet"/>
      <w:lvlText w:val="•"/>
      <w:lvlJc w:val="left"/>
      <w:pPr>
        <w:ind w:left="5353" w:hanging="360"/>
      </w:pPr>
    </w:lvl>
    <w:lvl w:ilvl="6">
      <w:numFmt w:val="bullet"/>
      <w:lvlText w:val="•"/>
      <w:lvlJc w:val="left"/>
      <w:pPr>
        <w:ind w:left="6486" w:hanging="360"/>
      </w:pPr>
    </w:lvl>
    <w:lvl w:ilvl="7">
      <w:numFmt w:val="bullet"/>
      <w:lvlText w:val="•"/>
      <w:lvlJc w:val="left"/>
      <w:pPr>
        <w:ind w:left="7620" w:hanging="360"/>
      </w:pPr>
    </w:lvl>
    <w:lvl w:ilvl="8">
      <w:numFmt w:val="bullet"/>
      <w:lvlText w:val="•"/>
      <w:lvlJc w:val="left"/>
      <w:pPr>
        <w:ind w:left="8753" w:hanging="360"/>
      </w:pPr>
    </w:lvl>
  </w:abstractNum>
  <w:num w:numId="1" w16cid:durableId="1547182424">
    <w:abstractNumId w:val="1"/>
  </w:num>
  <w:num w:numId="2" w16cid:durableId="213794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F7"/>
    <w:rsid w:val="00000198"/>
    <w:rsid w:val="000059DD"/>
    <w:rsid w:val="00010B93"/>
    <w:rsid w:val="000178B0"/>
    <w:rsid w:val="00027304"/>
    <w:rsid w:val="00075922"/>
    <w:rsid w:val="000809D9"/>
    <w:rsid w:val="0009150E"/>
    <w:rsid w:val="0009521B"/>
    <w:rsid w:val="000A09ED"/>
    <w:rsid w:val="000A4FF5"/>
    <w:rsid w:val="000B3038"/>
    <w:rsid w:val="000B5DBF"/>
    <w:rsid w:val="000E5DF7"/>
    <w:rsid w:val="0013568D"/>
    <w:rsid w:val="001370F6"/>
    <w:rsid w:val="0014464F"/>
    <w:rsid w:val="00145213"/>
    <w:rsid w:val="0014534F"/>
    <w:rsid w:val="001543D7"/>
    <w:rsid w:val="00164EA5"/>
    <w:rsid w:val="00171E52"/>
    <w:rsid w:val="00187901"/>
    <w:rsid w:val="001A1584"/>
    <w:rsid w:val="001B65E9"/>
    <w:rsid w:val="001D3468"/>
    <w:rsid w:val="001E5451"/>
    <w:rsid w:val="00203294"/>
    <w:rsid w:val="002071A2"/>
    <w:rsid w:val="00241063"/>
    <w:rsid w:val="00243DA9"/>
    <w:rsid w:val="0024549B"/>
    <w:rsid w:val="0025229C"/>
    <w:rsid w:val="002624B0"/>
    <w:rsid w:val="00265567"/>
    <w:rsid w:val="00265F63"/>
    <w:rsid w:val="002D46DF"/>
    <w:rsid w:val="002F0C0B"/>
    <w:rsid w:val="002F18F6"/>
    <w:rsid w:val="003151E1"/>
    <w:rsid w:val="00321E1F"/>
    <w:rsid w:val="00331122"/>
    <w:rsid w:val="00343748"/>
    <w:rsid w:val="003622C2"/>
    <w:rsid w:val="0037265A"/>
    <w:rsid w:val="00377F24"/>
    <w:rsid w:val="00377FC0"/>
    <w:rsid w:val="0039085A"/>
    <w:rsid w:val="0039211C"/>
    <w:rsid w:val="003A416E"/>
    <w:rsid w:val="003B1885"/>
    <w:rsid w:val="003C402E"/>
    <w:rsid w:val="00406288"/>
    <w:rsid w:val="00416FFF"/>
    <w:rsid w:val="004300D8"/>
    <w:rsid w:val="004343C5"/>
    <w:rsid w:val="004405B0"/>
    <w:rsid w:val="004416C3"/>
    <w:rsid w:val="004607DD"/>
    <w:rsid w:val="004764C9"/>
    <w:rsid w:val="00486FE6"/>
    <w:rsid w:val="0049034B"/>
    <w:rsid w:val="004A3D87"/>
    <w:rsid w:val="004A4F53"/>
    <w:rsid w:val="004A69FA"/>
    <w:rsid w:val="004C0EA7"/>
    <w:rsid w:val="004D07F2"/>
    <w:rsid w:val="004E3A30"/>
    <w:rsid w:val="004E79EF"/>
    <w:rsid w:val="004F2208"/>
    <w:rsid w:val="004F32F1"/>
    <w:rsid w:val="004F33C7"/>
    <w:rsid w:val="00500F37"/>
    <w:rsid w:val="00502825"/>
    <w:rsid w:val="00503DE5"/>
    <w:rsid w:val="00510F75"/>
    <w:rsid w:val="00512822"/>
    <w:rsid w:val="00516FD6"/>
    <w:rsid w:val="00521B5D"/>
    <w:rsid w:val="00571788"/>
    <w:rsid w:val="00575D85"/>
    <w:rsid w:val="00582362"/>
    <w:rsid w:val="005A63AF"/>
    <w:rsid w:val="005A71A7"/>
    <w:rsid w:val="005B0E25"/>
    <w:rsid w:val="005B4B9A"/>
    <w:rsid w:val="005C4FC1"/>
    <w:rsid w:val="00603454"/>
    <w:rsid w:val="00655217"/>
    <w:rsid w:val="0068046C"/>
    <w:rsid w:val="006A6742"/>
    <w:rsid w:val="006C1D24"/>
    <w:rsid w:val="006D2DE4"/>
    <w:rsid w:val="006D3DFB"/>
    <w:rsid w:val="006E0083"/>
    <w:rsid w:val="006E1736"/>
    <w:rsid w:val="006E1BBC"/>
    <w:rsid w:val="006E7E1E"/>
    <w:rsid w:val="006F5FFD"/>
    <w:rsid w:val="006F6C11"/>
    <w:rsid w:val="006F6D80"/>
    <w:rsid w:val="00704D48"/>
    <w:rsid w:val="00707445"/>
    <w:rsid w:val="007103EC"/>
    <w:rsid w:val="00710CBF"/>
    <w:rsid w:val="00710DE8"/>
    <w:rsid w:val="007137AB"/>
    <w:rsid w:val="00723384"/>
    <w:rsid w:val="007279AE"/>
    <w:rsid w:val="00733C9D"/>
    <w:rsid w:val="0073489C"/>
    <w:rsid w:val="00740486"/>
    <w:rsid w:val="00755ED4"/>
    <w:rsid w:val="00775C7E"/>
    <w:rsid w:val="00781852"/>
    <w:rsid w:val="00791294"/>
    <w:rsid w:val="007914DD"/>
    <w:rsid w:val="00794D9C"/>
    <w:rsid w:val="007969AF"/>
    <w:rsid w:val="007A68B3"/>
    <w:rsid w:val="007D56C9"/>
    <w:rsid w:val="00805456"/>
    <w:rsid w:val="008161FC"/>
    <w:rsid w:val="0084263F"/>
    <w:rsid w:val="00855BED"/>
    <w:rsid w:val="008615A5"/>
    <w:rsid w:val="008637CF"/>
    <w:rsid w:val="00893F57"/>
    <w:rsid w:val="008D391C"/>
    <w:rsid w:val="008E156D"/>
    <w:rsid w:val="008F2A4F"/>
    <w:rsid w:val="009601B2"/>
    <w:rsid w:val="00963DE9"/>
    <w:rsid w:val="00964BA0"/>
    <w:rsid w:val="00973C3A"/>
    <w:rsid w:val="00985F0C"/>
    <w:rsid w:val="009C6EE1"/>
    <w:rsid w:val="009D1CC7"/>
    <w:rsid w:val="009E3596"/>
    <w:rsid w:val="00A04164"/>
    <w:rsid w:val="00A10CAC"/>
    <w:rsid w:val="00A117D5"/>
    <w:rsid w:val="00A23A2A"/>
    <w:rsid w:val="00A26613"/>
    <w:rsid w:val="00A62FAD"/>
    <w:rsid w:val="00A63C53"/>
    <w:rsid w:val="00A672CB"/>
    <w:rsid w:val="00A67F2E"/>
    <w:rsid w:val="00A832A2"/>
    <w:rsid w:val="00AA05FA"/>
    <w:rsid w:val="00AA5B7B"/>
    <w:rsid w:val="00AC0B34"/>
    <w:rsid w:val="00AD3ECD"/>
    <w:rsid w:val="00AE47EE"/>
    <w:rsid w:val="00AE6258"/>
    <w:rsid w:val="00AF57C4"/>
    <w:rsid w:val="00AF6FF3"/>
    <w:rsid w:val="00AF7BA8"/>
    <w:rsid w:val="00B13D2C"/>
    <w:rsid w:val="00B174EF"/>
    <w:rsid w:val="00B36A80"/>
    <w:rsid w:val="00B44BB8"/>
    <w:rsid w:val="00B469D1"/>
    <w:rsid w:val="00B5092A"/>
    <w:rsid w:val="00B619BB"/>
    <w:rsid w:val="00B66169"/>
    <w:rsid w:val="00B736DD"/>
    <w:rsid w:val="00B8350E"/>
    <w:rsid w:val="00B8670A"/>
    <w:rsid w:val="00B87171"/>
    <w:rsid w:val="00BA0104"/>
    <w:rsid w:val="00BA4CA1"/>
    <w:rsid w:val="00BA5344"/>
    <w:rsid w:val="00BB2193"/>
    <w:rsid w:val="00BE0654"/>
    <w:rsid w:val="00BE16B6"/>
    <w:rsid w:val="00BE25FF"/>
    <w:rsid w:val="00BE6A58"/>
    <w:rsid w:val="00BF00B1"/>
    <w:rsid w:val="00C0726A"/>
    <w:rsid w:val="00C07D60"/>
    <w:rsid w:val="00C323EB"/>
    <w:rsid w:val="00C564BE"/>
    <w:rsid w:val="00C61121"/>
    <w:rsid w:val="00C61C45"/>
    <w:rsid w:val="00C72F25"/>
    <w:rsid w:val="00C80E5C"/>
    <w:rsid w:val="00C84CD8"/>
    <w:rsid w:val="00C87B19"/>
    <w:rsid w:val="00C92334"/>
    <w:rsid w:val="00C93DA7"/>
    <w:rsid w:val="00CB1674"/>
    <w:rsid w:val="00CB6683"/>
    <w:rsid w:val="00CB6948"/>
    <w:rsid w:val="00CC0B71"/>
    <w:rsid w:val="00CC11E0"/>
    <w:rsid w:val="00CC3A85"/>
    <w:rsid w:val="00CD2CCF"/>
    <w:rsid w:val="00CD557F"/>
    <w:rsid w:val="00CF7EC6"/>
    <w:rsid w:val="00D05907"/>
    <w:rsid w:val="00D109A7"/>
    <w:rsid w:val="00D13AAE"/>
    <w:rsid w:val="00D425C6"/>
    <w:rsid w:val="00D47F49"/>
    <w:rsid w:val="00D614B8"/>
    <w:rsid w:val="00D614F8"/>
    <w:rsid w:val="00D65943"/>
    <w:rsid w:val="00D75D90"/>
    <w:rsid w:val="00D819F0"/>
    <w:rsid w:val="00DA109E"/>
    <w:rsid w:val="00DA1F81"/>
    <w:rsid w:val="00DA652D"/>
    <w:rsid w:val="00DB4F51"/>
    <w:rsid w:val="00DD1191"/>
    <w:rsid w:val="00DE6A40"/>
    <w:rsid w:val="00E5686F"/>
    <w:rsid w:val="00E628BF"/>
    <w:rsid w:val="00E64565"/>
    <w:rsid w:val="00E66F16"/>
    <w:rsid w:val="00E67B60"/>
    <w:rsid w:val="00E829B4"/>
    <w:rsid w:val="00E93451"/>
    <w:rsid w:val="00EA09A8"/>
    <w:rsid w:val="00EA41B4"/>
    <w:rsid w:val="00EB541D"/>
    <w:rsid w:val="00EC688F"/>
    <w:rsid w:val="00ED2A80"/>
    <w:rsid w:val="00ED5A20"/>
    <w:rsid w:val="00ED74FF"/>
    <w:rsid w:val="00EF1500"/>
    <w:rsid w:val="00EF44E2"/>
    <w:rsid w:val="00F13D79"/>
    <w:rsid w:val="00F17A24"/>
    <w:rsid w:val="00F24C66"/>
    <w:rsid w:val="00F3015F"/>
    <w:rsid w:val="00F32166"/>
    <w:rsid w:val="00F40503"/>
    <w:rsid w:val="00F4219B"/>
    <w:rsid w:val="00F45760"/>
    <w:rsid w:val="00F6273A"/>
    <w:rsid w:val="00F63F14"/>
    <w:rsid w:val="00F64078"/>
    <w:rsid w:val="00F93742"/>
    <w:rsid w:val="00F95AF7"/>
    <w:rsid w:val="00FA0A83"/>
    <w:rsid w:val="00FA0EE6"/>
    <w:rsid w:val="00FA6014"/>
    <w:rsid w:val="00FE1A5F"/>
    <w:rsid w:val="00FF7A23"/>
    <w:rsid w:val="02020F25"/>
    <w:rsid w:val="02D7FAA3"/>
    <w:rsid w:val="0310773D"/>
    <w:rsid w:val="03F52BA3"/>
    <w:rsid w:val="041F1CB1"/>
    <w:rsid w:val="0495114E"/>
    <w:rsid w:val="04C2582D"/>
    <w:rsid w:val="04D865FA"/>
    <w:rsid w:val="050E6980"/>
    <w:rsid w:val="054837EE"/>
    <w:rsid w:val="05D29BD3"/>
    <w:rsid w:val="05D2D1D5"/>
    <w:rsid w:val="06468681"/>
    <w:rsid w:val="0A400CD2"/>
    <w:rsid w:val="0CFA1341"/>
    <w:rsid w:val="0D340666"/>
    <w:rsid w:val="0F2267D2"/>
    <w:rsid w:val="0FD66FBB"/>
    <w:rsid w:val="1115AD89"/>
    <w:rsid w:val="1136B122"/>
    <w:rsid w:val="114B5962"/>
    <w:rsid w:val="12A177FF"/>
    <w:rsid w:val="14FAE718"/>
    <w:rsid w:val="15FDED52"/>
    <w:rsid w:val="16C929BB"/>
    <w:rsid w:val="172A2304"/>
    <w:rsid w:val="17C8FCA5"/>
    <w:rsid w:val="17EB7923"/>
    <w:rsid w:val="181D21E6"/>
    <w:rsid w:val="18793A7C"/>
    <w:rsid w:val="189054CF"/>
    <w:rsid w:val="18AE2041"/>
    <w:rsid w:val="1B1DED67"/>
    <w:rsid w:val="1BD9EF60"/>
    <w:rsid w:val="1C8BAEE9"/>
    <w:rsid w:val="1CB8A8EC"/>
    <w:rsid w:val="1D49AB53"/>
    <w:rsid w:val="204EEDE6"/>
    <w:rsid w:val="20DD127A"/>
    <w:rsid w:val="20F36B3C"/>
    <w:rsid w:val="21575680"/>
    <w:rsid w:val="227C668E"/>
    <w:rsid w:val="22AC0BD8"/>
    <w:rsid w:val="22C99AF7"/>
    <w:rsid w:val="22D6AE18"/>
    <w:rsid w:val="23277821"/>
    <w:rsid w:val="23F7B6AE"/>
    <w:rsid w:val="24329627"/>
    <w:rsid w:val="24E79B01"/>
    <w:rsid w:val="258D2DF3"/>
    <w:rsid w:val="267323B5"/>
    <w:rsid w:val="2689D2B1"/>
    <w:rsid w:val="26DD3126"/>
    <w:rsid w:val="27B44740"/>
    <w:rsid w:val="2ACB0A13"/>
    <w:rsid w:val="2CA0EB29"/>
    <w:rsid w:val="2D65B06F"/>
    <w:rsid w:val="2DB9EFAB"/>
    <w:rsid w:val="2E79B329"/>
    <w:rsid w:val="2ED54B91"/>
    <w:rsid w:val="2F9D6524"/>
    <w:rsid w:val="2FAC19E8"/>
    <w:rsid w:val="2FE4FA78"/>
    <w:rsid w:val="308660AA"/>
    <w:rsid w:val="30C59C4A"/>
    <w:rsid w:val="324E1380"/>
    <w:rsid w:val="32BC9017"/>
    <w:rsid w:val="33310828"/>
    <w:rsid w:val="33D81930"/>
    <w:rsid w:val="34225E2A"/>
    <w:rsid w:val="34BC7491"/>
    <w:rsid w:val="34CA0068"/>
    <w:rsid w:val="34DE0219"/>
    <w:rsid w:val="35512932"/>
    <w:rsid w:val="361653AA"/>
    <w:rsid w:val="388738D4"/>
    <w:rsid w:val="38C2787A"/>
    <w:rsid w:val="3969F99F"/>
    <w:rsid w:val="3CF2D475"/>
    <w:rsid w:val="3DD0B297"/>
    <w:rsid w:val="3E79EF89"/>
    <w:rsid w:val="3F2CB326"/>
    <w:rsid w:val="402F71C2"/>
    <w:rsid w:val="414D9CDE"/>
    <w:rsid w:val="44AE5EA3"/>
    <w:rsid w:val="46D2A18B"/>
    <w:rsid w:val="4810C51B"/>
    <w:rsid w:val="485EF957"/>
    <w:rsid w:val="4966905A"/>
    <w:rsid w:val="49977978"/>
    <w:rsid w:val="4A95BDC3"/>
    <w:rsid w:val="4B05828B"/>
    <w:rsid w:val="4C09E38D"/>
    <w:rsid w:val="4C5AD2A9"/>
    <w:rsid w:val="4DFD40B6"/>
    <w:rsid w:val="513FDF8E"/>
    <w:rsid w:val="51FCEB99"/>
    <w:rsid w:val="53B23422"/>
    <w:rsid w:val="53FCCB3B"/>
    <w:rsid w:val="547277D9"/>
    <w:rsid w:val="5553E01A"/>
    <w:rsid w:val="55E32CCA"/>
    <w:rsid w:val="561D1FFD"/>
    <w:rsid w:val="56B0E870"/>
    <w:rsid w:val="58DEEEB7"/>
    <w:rsid w:val="590180FE"/>
    <w:rsid w:val="59610814"/>
    <w:rsid w:val="59628180"/>
    <w:rsid w:val="59BFD4A7"/>
    <w:rsid w:val="5A4AB2C7"/>
    <w:rsid w:val="5C196054"/>
    <w:rsid w:val="5E17272C"/>
    <w:rsid w:val="5EF48E83"/>
    <w:rsid w:val="5FB95AB1"/>
    <w:rsid w:val="60A1D987"/>
    <w:rsid w:val="62BF70F7"/>
    <w:rsid w:val="657C1294"/>
    <w:rsid w:val="65DE3741"/>
    <w:rsid w:val="66A368E9"/>
    <w:rsid w:val="66C06F77"/>
    <w:rsid w:val="67473AF1"/>
    <w:rsid w:val="69254FDA"/>
    <w:rsid w:val="6A4ADED5"/>
    <w:rsid w:val="6B12E12B"/>
    <w:rsid w:val="6B43777A"/>
    <w:rsid w:val="6C2C7E53"/>
    <w:rsid w:val="6C8672D0"/>
    <w:rsid w:val="6D6D0DBA"/>
    <w:rsid w:val="6D6F4D17"/>
    <w:rsid w:val="6F19FE1C"/>
    <w:rsid w:val="6F8C1B98"/>
    <w:rsid w:val="71288B19"/>
    <w:rsid w:val="72171319"/>
    <w:rsid w:val="7233B13F"/>
    <w:rsid w:val="73F0B3DB"/>
    <w:rsid w:val="7423D0BA"/>
    <w:rsid w:val="74EC91DB"/>
    <w:rsid w:val="759E3286"/>
    <w:rsid w:val="76652979"/>
    <w:rsid w:val="76FE0BB4"/>
    <w:rsid w:val="774E81F2"/>
    <w:rsid w:val="78D29199"/>
    <w:rsid w:val="7BE10621"/>
    <w:rsid w:val="7D1E6509"/>
    <w:rsid w:val="7D87BE52"/>
    <w:rsid w:val="7DEF2468"/>
    <w:rsid w:val="7E8DC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115F"/>
  <w15:docId w15:val="{B5201C99-C55F-4671-AB49-8B6BBA53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4"/>
      <w:jc w:val="center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90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A0A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33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F00B1"/>
    <w:pPr>
      <w:ind w:left="720"/>
      <w:contextualSpacing/>
    </w:pPr>
  </w:style>
  <w:style w:type="paragraph" w:styleId="Revision">
    <w:name w:val="Revision"/>
    <w:hidden/>
    <w:uiPriority w:val="99"/>
    <w:semiHidden/>
    <w:rsid w:val="00A10CAC"/>
    <w:pPr>
      <w:widowControl/>
    </w:pPr>
  </w:style>
  <w:style w:type="character" w:styleId="CommentReference">
    <w:name w:val="annotation reference"/>
    <w:basedOn w:val="DefaultParagraphFont"/>
    <w:uiPriority w:val="99"/>
    <w:semiHidden/>
    <w:unhideWhenUsed/>
    <w:rsid w:val="00A10C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0C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0C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0C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0CAC"/>
    <w:rPr>
      <w:b/>
      <w:bCs/>
      <w:sz w:val="20"/>
      <w:szCs w:val="20"/>
    </w:rPr>
  </w:style>
  <w:style w:type="paragraph" w:styleId="ListBullet">
    <w:name w:val="List Bullet"/>
    <w:basedOn w:val="Normal"/>
    <w:uiPriority w:val="99"/>
    <w:unhideWhenUsed/>
    <w:rsid w:val="00A62FAD"/>
    <w:pPr>
      <w:widowControl/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uiPriority w:val="99"/>
    <w:unhideWhenUsed/>
    <w:rsid w:val="44AE5EA3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44AE5EA3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adalhalabi@gmail.com" TargetMode="External"/><Relationship Id="rId13" Type="http://schemas.openxmlformats.org/officeDocument/2006/relationships/hyperlink" Target="https://oreyeon.com/" TargetMode="External"/><Relationship Id="rId18" Type="http://schemas.openxmlformats.org/officeDocument/2006/relationships/hyperlink" Target="https://www.aub.edu.lb/mepi/Pages/default.aspx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holarworks.aub.edu.lb/handle/10938/2431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houghtful.ai/" TargetMode="External"/><Relationship Id="rId17" Type="http://schemas.openxmlformats.org/officeDocument/2006/relationships/hyperlink" Target="https://www.aub.edu.lb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onramp.io/" TargetMode="External"/><Relationship Id="rId20" Type="http://schemas.openxmlformats.org/officeDocument/2006/relationships/hyperlink" Target="https://collaborative-whiteboard-three.vercel.a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ssaadHalabi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ebb607a4-454d-4a4f-9417-5657facdec48/linked_in_profile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linkedin.com/in/assaad-el-halabi-585b92197/" TargetMode="External"/><Relationship Id="rId19" Type="http://schemas.openxmlformats.org/officeDocument/2006/relationships/hyperlink" Target="https://www.aub.edu.lb/usp/Pages/default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saadhalabi.com/" TargetMode="External"/><Relationship Id="rId14" Type="http://schemas.openxmlformats.org/officeDocument/2006/relationships/hyperlink" Target="https://khadditbeirut.com/" TargetMode="External"/><Relationship Id="rId22" Type="http://schemas.openxmlformats.org/officeDocument/2006/relationships/hyperlink" Target="https://jscolab.netlify.ap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nbVhuW67cg/7YFLtyI4RO7XeA==">CgMxLjA4AHIhMVJtZnpRVlpmWVk0NHpkNlVZcGJXMjA0RDcycUFrQzZE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Assaad</dc:creator>
  <cp:lastModifiedBy>asaad halabi</cp:lastModifiedBy>
  <cp:revision>20</cp:revision>
  <cp:lastPrinted>2026-05-07T01:50:00Z</cp:lastPrinted>
  <dcterms:created xsi:type="dcterms:W3CDTF">2025-04-25T22:58:00Z</dcterms:created>
  <dcterms:modified xsi:type="dcterms:W3CDTF">2026-05-12T21:20:00Z</dcterms:modified>
</cp:coreProperties>
</file>