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8.png" ContentType="image/png"/>
  <Override PartName="/word/media/rId51.png" ContentType="image/png"/>
  <Override PartName="/word/media/rId56.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Assad</w:t>
      </w:r>
      <w:r>
        <w:t xml:space="preserve"> </w:t>
      </w:r>
      <w:r>
        <w:t xml:space="preserve">Ahmed</w:t>
      </w:r>
    </w:p>
    <w:p>
      <w:pPr>
        <w:pStyle w:val="Date"/>
      </w:pPr>
      <w:r>
        <w:t xml:space="preserve">2023-05-22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#loading in the data</w:t>
      </w:r>
    </w:p>
    <w:p>
      <w:pPr>
        <w:pStyle w:val="SourceCode"/>
      </w:pPr>
      <w:r>
        <w:rPr>
          <w:rStyle w:val="VerbatimChar"/>
        </w:rPr>
        <w:t xml:space="preserve">## Rows: 125</w:t>
      </w:r>
      <w:r>
        <w:br/>
      </w:r>
      <w:r>
        <w:rPr>
          <w:rStyle w:val="VerbatimChar"/>
        </w:rPr>
        <w:t xml:space="preserve">## Columns: 14</w:t>
      </w:r>
      <w:r>
        <w:br/>
      </w:r>
      <w:r>
        <w:rPr>
          <w:rStyle w:val="VerbatimChar"/>
        </w:rPr>
        <w:t xml:space="preserve">## $ case                 &lt;chr&gt; "Oxford High School shooting", "San Jose VTA shoo…</w:t>
      </w:r>
      <w:r>
        <w:br/>
      </w:r>
      <w:r>
        <w:rPr>
          <w:rStyle w:val="VerbatimChar"/>
        </w:rPr>
        <w:t xml:space="preserve">## $ year                 &lt;dbl&gt; 2021, 2021, 2021, 2021, 2021, 2021, 2020, 2020, 2…</w:t>
      </w:r>
      <w:r>
        <w:br/>
      </w:r>
      <w:r>
        <w:rPr>
          <w:rStyle w:val="VerbatimChar"/>
        </w:rPr>
        <w:t xml:space="preserve">## $ month                &lt;chr&gt; "Nov", "May", "Apr", "Mar", "Mar", "Mar", "Mar", …</w:t>
      </w:r>
      <w:r>
        <w:br/>
      </w:r>
      <w:r>
        <w:rPr>
          <w:rStyle w:val="VerbatimChar"/>
        </w:rPr>
        <w:t xml:space="preserve">## $ day                  &lt;dbl&gt; 30, 26, 15, 31, 22, 16, 16, 26, 10, 6, 31, 4, 3, …</w:t>
      </w:r>
      <w:r>
        <w:br/>
      </w:r>
      <w:r>
        <w:rPr>
          <w:rStyle w:val="VerbatimChar"/>
        </w:rPr>
        <w:t xml:space="preserve">## $ location             &lt;chr&gt; "Oxford, Michigan", "San Jose, California", "Indi…</w:t>
      </w:r>
      <w:r>
        <w:br/>
      </w:r>
      <w:r>
        <w:rPr>
          <w:rStyle w:val="VerbatimChar"/>
        </w:rPr>
        <w:t xml:space="preserve">## $ summary              &lt;chr&gt; "Ethan Crumbley, a 15-year-old student at Oxford …</w:t>
      </w:r>
      <w:r>
        <w:br/>
      </w:r>
      <w:r>
        <w:rPr>
          <w:rStyle w:val="VerbatimChar"/>
        </w:rPr>
        <w:t xml:space="preserve">## $ fatalities           &lt;dbl&gt; 4, 9, 8, 4, 10, 8, 4, 5, 4, 3, 7, 9, 22, 3, 12, 5…</w:t>
      </w:r>
      <w:r>
        <w:br/>
      </w:r>
      <w:r>
        <w:rPr>
          <w:rStyle w:val="VerbatimChar"/>
        </w:rPr>
        <w:t xml:space="preserve">## $ injured              &lt;dbl&gt; 7, 0, 7, 1, 0, 1, 0, 0, 3, 8, 25, 27, 26, 12, 4, …</w:t>
      </w:r>
      <w:r>
        <w:br/>
      </w:r>
      <w:r>
        <w:rPr>
          <w:rStyle w:val="VerbatimChar"/>
        </w:rPr>
        <w:t xml:space="preserve">## $ total_victims        &lt;dbl&gt; 11, 9, 15, 5, 10, 9, 4, 5, 7, 11, 32, 36, 48, 15,…</w:t>
      </w:r>
      <w:r>
        <w:br/>
      </w:r>
      <w:r>
        <w:rPr>
          <w:rStyle w:val="VerbatimChar"/>
        </w:rPr>
        <w:t xml:space="preserve">## $ location_type        &lt;chr&gt; "School", "Workplace", "Workplace", "Workplace", …</w:t>
      </w:r>
      <w:r>
        <w:br/>
      </w:r>
      <w:r>
        <w:rPr>
          <w:rStyle w:val="VerbatimChar"/>
        </w:rPr>
        <w:t xml:space="preserve">## $ male                 &lt;lgl&gt; TRUE, TRUE, TRUE, TRUE, TRUE, TRUE, TRUE, TRUE, T…</w:t>
      </w:r>
      <w:r>
        <w:br/>
      </w:r>
      <w:r>
        <w:rPr>
          <w:rStyle w:val="VerbatimChar"/>
        </w:rPr>
        <w:t xml:space="preserve">## $ age_of_shooter       &lt;dbl&gt; 15, 57, 19, NA, 21, 21, 31, 51, NA, NA, 36, 24, 2…</w:t>
      </w:r>
      <w:r>
        <w:br/>
      </w:r>
      <w:r>
        <w:rPr>
          <w:rStyle w:val="VerbatimChar"/>
        </w:rPr>
        <w:t xml:space="preserve">## $ race                 &lt;chr&gt; NA, NA, "White", NA, NA, "White", NA, "Black", "B…</w:t>
      </w:r>
      <w:r>
        <w:br/>
      </w:r>
      <w:r>
        <w:rPr>
          <w:rStyle w:val="VerbatimChar"/>
        </w:rPr>
        <w:t xml:space="preserve">## $ prior_mental_illness &lt;chr&gt; NA, "Yes", "Yes", NA, "Yes", NA, NA, NA, NA, NA, …</w:t>
      </w:r>
    </w:p>
    <w:p>
      <w:pPr>
        <w:pStyle w:val="SourceCode"/>
      </w:pPr>
      <w:r>
        <w:rPr>
          <w:rStyle w:val="VerbatimChar"/>
        </w:rPr>
        <w:t xml:space="preserve">## # A tibble: 6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Oxford Hi…  2021 Nov      30 Oxford,… Ethan …          4       7            11</w:t>
      </w:r>
      <w:r>
        <w:br/>
      </w:r>
      <w:r>
        <w:rPr>
          <w:rStyle w:val="VerbatimChar"/>
        </w:rPr>
        <w:t xml:space="preserve">## 2 San Jose …  2021 May      26 San Jos… Samuel…          9       0             9</w:t>
      </w:r>
      <w:r>
        <w:br/>
      </w:r>
      <w:r>
        <w:rPr>
          <w:rStyle w:val="VerbatimChar"/>
        </w:rPr>
        <w:t xml:space="preserve">## 3 FedEx war…  2021 Apr      15 Indiana… Brando…          8       7            15</w:t>
      </w:r>
      <w:r>
        <w:br/>
      </w:r>
      <w:r>
        <w:rPr>
          <w:rStyle w:val="VerbatimChar"/>
        </w:rPr>
        <w:t xml:space="preserve">## 4 Orange of…  2021 Mar      31 Orange,… Aminad…          4       1             5</w:t>
      </w:r>
      <w:r>
        <w:br/>
      </w:r>
      <w:r>
        <w:rPr>
          <w:rStyle w:val="VerbatimChar"/>
        </w:rPr>
        <w:t xml:space="preserve">## 5 Boulder s…  2021 Mar      22 Boulder… Ahmad …         10       0            10</w:t>
      </w:r>
      <w:r>
        <w:br/>
      </w:r>
      <w:r>
        <w:rPr>
          <w:rStyle w:val="VerbatimChar"/>
        </w:rPr>
        <w:t xml:space="preserve">## 6 Atlanta m…  2021 Mar      16 Atlanta… Robert…          8       1             9</w:t>
      </w:r>
      <w:r>
        <w:br/>
      </w:r>
      <w:r>
        <w:rPr>
          <w:rStyle w:val="VerbatimChar"/>
        </w:rPr>
        <w:t xml:space="preserve">## # ℹ 5 more variables: location_type &lt;chr&gt;, male &lt;lgl&gt;, age_of_shooter &lt;dbl&gt;,</w:t>
      </w:r>
      <w:r>
        <w:br/>
      </w:r>
      <w:r>
        <w:rPr>
          <w:rStyle w:val="VerbatimChar"/>
        </w:rPr>
        <w:t xml:space="preserve">## #   race &lt;chr&gt;, prior_mental_illness &lt;chr&gt;</w:t>
      </w:r>
    </w:p>
    <w:tbl>
      <w:tblPr>
        <w:tblStyle w:val="Table"/>
        <w:tblW w:type="pct" w:w="5000"/>
        <w:tblLook w:firstRow="1" w:lastRow="0" w:firstColumn="0" w:lastColumn="0" w:noHBand="0" w:noVBand="0" w:val="0020"/>
      </w:tblPr>
      <w:tblGrid>
        <w:gridCol w:w="2860"/>
        <w:gridCol w:w="50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p>
      <w:pPr>
        <w:numPr>
          <w:ilvl w:val="0"/>
          <w:numId w:val="1001"/>
        </w:numPr>
        <w:pStyle w:val="Compact"/>
      </w:pPr>
      <w:r>
        <w:t xml:space="preserve">Generate a data frame that summarizes the number of mass shootings per year.</w:t>
      </w:r>
    </w:p>
    <w:p>
      <w:pPr>
        <w:pStyle w:val="SourceCode"/>
      </w:pPr>
      <w:r>
        <w:rPr>
          <w:rStyle w:val="CommentTok"/>
        </w:rPr>
        <w:t xml:space="preserve">#Create a new dataframe for mass shootings per year called mass_shootings_yearly</w:t>
      </w:r>
      <w:r>
        <w:br/>
      </w:r>
      <w:r>
        <w:br/>
      </w:r>
      <w:r>
        <w:rPr>
          <w:rStyle w:val="NormalTok"/>
        </w:rPr>
        <w:t xml:space="preserve">mass_shootings_yearly</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out any NA's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CommentTok"/>
        </w:rPr>
        <w:t xml:space="preserve">#group by year and summarize the count of mass shootings</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NormalTok"/>
        </w:rPr>
        <w:t xml:space="preserve">mass_shootings_yearly</w:t>
      </w:r>
    </w:p>
    <w:p>
      <w:pPr>
        <w:pStyle w:val="SourceCode"/>
      </w:pPr>
      <w:r>
        <w:rPr>
          <w:rStyle w:val="VerbatimChar"/>
        </w:rPr>
        <w:t xml:space="preserve">## # A tibble: 37 × 2</w:t>
      </w:r>
      <w:r>
        <w:br/>
      </w:r>
      <w:r>
        <w:rPr>
          <w:rStyle w:val="VerbatimChar"/>
        </w:rPr>
        <w:t xml:space="preserve">##     year Count</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 10  1993     4</w:t>
      </w:r>
      <w:r>
        <w:br/>
      </w:r>
      <w:r>
        <w:rPr>
          <w:rStyle w:val="VerbatimChar"/>
        </w:rPr>
        <w:t xml:space="preserve">## #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#Creating a barchart for number of mass shooters with each race catagory</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#replace NA race entries with 'Unknown'</w:t>
      </w:r>
      <w:r>
        <w:br/>
      </w:r>
      <w:r>
        <w:rPr>
          <w:rStyle w:val="NormalTok"/>
        </w:rPr>
        <w:t xml:space="preserve">  </w:t>
      </w:r>
      <w:r>
        <w:rPr>
          <w:rStyle w:val="CommentTok"/>
        </w:rPr>
        <w:t xml:space="preserve">#reorder from most to least frequent race</w:t>
      </w:r>
      <w:r>
        <w:br/>
      </w:r>
      <w:r>
        <w:rPr>
          <w:rStyle w:val="NormalTok"/>
        </w:rPr>
        <w:t xml:space="preserve">  </w:t>
      </w:r>
      <w:r>
        <w:rPr>
          <w:rStyle w:val="FunctionTok"/>
        </w:rPr>
        <w:t xml:space="preserve">mutate</w:t>
      </w:r>
      <w:r>
        <w:rPr>
          <w:rStyle w:val="NormalTok"/>
        </w:rPr>
        <w:t xml:space="preserve">(</w:t>
      </w:r>
      <w:r>
        <w:rPr>
          <w:rStyle w:val="AttributeTok"/>
        </w:rPr>
        <w:t xml:space="preserve">race=</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(race)  </w:t>
      </w:r>
      <w:r>
        <w:rPr>
          <w:rStyle w:val="SpecialCharTok"/>
        </w:rPr>
        <w:t xml:space="preserve">~</w:t>
      </w:r>
      <w:r>
        <w:rPr>
          <w:rStyle w:val="NormalTok"/>
        </w:rPr>
        <w:t xml:space="preserve"> race,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rPr>
          <w:rStyle w:val="AttributeTok"/>
        </w:rPr>
        <w:t xml:space="preserve">race=</w:t>
      </w:r>
      <w:r>
        <w:rPr>
          <w:rStyle w:val="FunctionTok"/>
        </w:rPr>
        <w:t xml:space="preserve">fct_infreq</w:t>
      </w:r>
      <w:r>
        <w:rPr>
          <w:rStyle w:val="NormalTok"/>
        </w:rPr>
        <w:t xml:space="preserve">(race)) </w:t>
      </w:r>
      <w:r>
        <w:rPr>
          <w:rStyle w:val="SpecialCharTok"/>
        </w:rPr>
        <w:t xml:space="preserve">%&gt;%</w:t>
      </w:r>
      <w:r>
        <w:br/>
      </w:r>
      <w:r>
        <w:rPr>
          <w:rStyle w:val="NormalTok"/>
        </w:rPr>
        <w:t xml:space="preserve">  </w:t>
      </w:r>
      <w:r>
        <w:rPr>
          <w:rStyle w:val="CommentTok"/>
        </w:rPr>
        <w:t xml:space="preserve">#use GGplot to produce a bar char, initialse x variable and aes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race)) </w:t>
      </w:r>
      <w:r>
        <w:rPr>
          <w:rStyle w:val="SpecialCharTok"/>
        </w:rPr>
        <w:t xml:space="preserve">+</w:t>
      </w:r>
      <w:r>
        <w:br/>
      </w:r>
      <w:r>
        <w:rPr>
          <w:rStyle w:val="NormalTok"/>
        </w:rPr>
        <w:t xml:space="preserve">  </w:t>
      </w:r>
      <w:r>
        <w:rPr>
          <w:rStyle w:val="CommentTok"/>
        </w:rPr>
        <w:t xml:space="preserve">#plot on a barchart</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'#09A1B5'</w:t>
      </w:r>
      <w:r>
        <w:rPr>
          <w:rStyle w:val="NormalTok"/>
        </w:rPr>
        <w:t xml:space="preserve">,</w:t>
      </w:r>
      <w:r>
        <w:rPr>
          <w:rStyle w:val="AttributeTok"/>
        </w:rPr>
        <w:t xml:space="preserve">color=</w:t>
      </w:r>
      <w:r>
        <w:rPr>
          <w:rStyle w:val="StringTok"/>
        </w:rPr>
        <w:t xml:space="preserve">"#523886"</w:t>
      </w:r>
      <w:r>
        <w:rPr>
          <w:rStyle w:val="NormalTok"/>
        </w:rPr>
        <w:t xml:space="preserve">) </w:t>
      </w:r>
      <w:r>
        <w:rPr>
          <w:rStyle w:val="SpecialCharTok"/>
        </w:rPr>
        <w:t xml:space="preserve">+</w:t>
      </w:r>
      <w:r>
        <w:br/>
      </w:r>
      <w:r>
        <w:rPr>
          <w:rStyle w:val="NormalTok"/>
        </w:rPr>
        <w:t xml:space="preserve">  </w:t>
      </w:r>
      <w:r>
        <w:rPr>
          <w:rStyle w:val="CommentTok"/>
        </w:rPr>
        <w:t xml:space="preserve">#add asthetic label</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1.1</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2-Assad-Ahmed-COPY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#assume total victims means to exclude the shooter from the total</w:t>
      </w:r>
      <w:r>
        <w:br/>
      </w:r>
      <w:r>
        <w:rPr>
          <w:rStyle w:val="CommentTok"/>
        </w:rPr>
        <w:t xml:space="preserve">#manipulate data for the boxplot</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out for victim count NA</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(total_victims)) </w:t>
      </w:r>
      <w:r>
        <w:rPr>
          <w:rStyle w:val="SpecialCharTok"/>
        </w:rPr>
        <w:t xml:space="preserve">%&gt;%</w:t>
      </w:r>
      <w:r>
        <w:rPr>
          <w:rStyle w:val="NormalTok"/>
        </w:rPr>
        <w:t xml:space="preserve"> </w:t>
      </w:r>
      <w:r>
        <w:br/>
      </w:r>
      <w:r>
        <w:rPr>
          <w:rStyle w:val="NormalTok"/>
        </w:rPr>
        <w:t xml:space="preserve">  </w:t>
      </w:r>
      <w:r>
        <w:rPr>
          <w:rStyle w:val="CommentTok"/>
        </w:rPr>
        <w:t xml:space="preserve">#replace NA race entries with 'Unknown'</w:t>
      </w:r>
      <w:r>
        <w:br/>
      </w:r>
      <w:r>
        <w:rPr>
          <w:rStyle w:val="NormalTok"/>
        </w:rPr>
        <w:t xml:space="preserve">  </w:t>
      </w:r>
      <w:r>
        <w:rPr>
          <w:rStyle w:val="FunctionTok"/>
        </w:rPr>
        <w:t xml:space="preserve">mutate</w:t>
      </w:r>
      <w:r>
        <w:rPr>
          <w:rStyle w:val="NormalTok"/>
        </w:rPr>
        <w:t xml:space="preserve">(</w:t>
      </w:r>
      <w:r>
        <w:rPr>
          <w:rStyle w:val="AttributeTok"/>
        </w:rPr>
        <w:t xml:space="preserve">location=</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(location_type)  </w:t>
      </w:r>
      <w:r>
        <w:rPr>
          <w:rStyle w:val="SpecialCharTok"/>
        </w:rPr>
        <w:t xml:space="preserve">~</w:t>
      </w:r>
      <w:r>
        <w:rPr>
          <w:rStyle w:val="NormalTok"/>
        </w:rPr>
        <w:t xml:space="preserve"> location_type,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CommentTok"/>
        </w:rPr>
        <w:t xml:space="preserve">#Create a 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location_type,</w:t>
      </w:r>
      <w:r>
        <w:rPr>
          <w:rStyle w:val="AttributeTok"/>
        </w:rPr>
        <w:t xml:space="preserve">y=</w:t>
      </w:r>
      <w:r>
        <w:rPr>
          <w:rStyle w:val="NormalTok"/>
        </w:rPr>
        <w:t xml:space="preserve">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CommentTok"/>
        </w:rPr>
        <w:t xml:space="preserve">#facet zoom to better see the plots on a more reasonable scale due to the outlier</w:t>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2-Assad-Ahmed-COPY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#View data set for las vegas strip massacre only</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#only filter for las vegas strip</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"Las Vegas Strip"</w:t>
      </w:r>
      <w:r>
        <w:rPr>
          <w:rStyle w:val="NormalTok"/>
        </w:rPr>
        <w:t xml:space="preserve">,case))</w:t>
      </w:r>
    </w:p>
    <w:p>
      <w:pPr>
        <w:pStyle w:val="SourceCode"/>
      </w:pPr>
      <w:r>
        <w:rPr>
          <w:rStyle w:val="VerbatimChar"/>
        </w:rPr>
        <w:t xml:space="preserve">## # A tibble: 1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Las Vegas…  2017 Oct       1 Las Veg… "Steph…         58     546           604</w:t>
      </w:r>
      <w:r>
        <w:br/>
      </w:r>
      <w:r>
        <w:rPr>
          <w:rStyle w:val="VerbatimChar"/>
        </w:rPr>
        <w:t xml:space="preserve">## # ℹ 5 more variables: location_type &lt;chr&gt;, male &lt;lgl&gt;, age_of_shooter &lt;dbl&gt;,</w:t>
      </w:r>
      <w:r>
        <w:br/>
      </w:r>
      <w:r>
        <w:rPr>
          <w:rStyle w:val="VerbatimChar"/>
        </w:rPr>
        <w:t xml:space="preserve">## #   race &lt;chr&gt;, prior_mental_illness &lt;chr&gt;</w:t>
      </w:r>
    </w:p>
    <w:p>
      <w:pPr>
        <w:pStyle w:val="SourceCode"/>
      </w:pPr>
      <w:r>
        <w:rPr>
          <w:rStyle w:val="CommentTok"/>
        </w:rPr>
        <w:t xml:space="preserve">#only shows the 1 entry as required</w:t>
      </w:r>
      <w:r>
        <w:br/>
      </w:r>
      <w:r>
        <w:br/>
      </w:r>
      <w:r>
        <w:rPr>
          <w:rStyle w:val="CommentTok"/>
        </w:rPr>
        <w:t xml:space="preserve">#assume total victims means to exclude the shooter from the total</w:t>
      </w:r>
      <w:r>
        <w:br/>
      </w:r>
      <w:r>
        <w:rPr>
          <w:rStyle w:val="CommentTok"/>
        </w:rPr>
        <w:t xml:space="preserve">#manipulate data for the boxplot</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out for victim count NA and for the las vegas strip massacre</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(total_victims) </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"Las Vegas Strip"</w:t>
      </w:r>
      <w:r>
        <w:rPr>
          <w:rStyle w:val="NormalTok"/>
        </w:rPr>
        <w:t xml:space="preserve">,case)) </w:t>
      </w:r>
      <w:r>
        <w:rPr>
          <w:rStyle w:val="SpecialCharTok"/>
        </w:rPr>
        <w:t xml:space="preserve">%&gt;%</w:t>
      </w:r>
      <w:r>
        <w:rPr>
          <w:rStyle w:val="NormalTok"/>
        </w:rPr>
        <w:t xml:space="preserve"> </w:t>
      </w:r>
      <w:r>
        <w:br/>
      </w:r>
      <w:r>
        <w:rPr>
          <w:rStyle w:val="NormalTok"/>
        </w:rPr>
        <w:t xml:space="preserve">  </w:t>
      </w:r>
      <w:r>
        <w:rPr>
          <w:rStyle w:val="CommentTok"/>
        </w:rPr>
        <w:t xml:space="preserve">#replace NA race entries with 'Unknown'</w:t>
      </w:r>
      <w:r>
        <w:br/>
      </w:r>
      <w:r>
        <w:rPr>
          <w:rStyle w:val="NormalTok"/>
        </w:rPr>
        <w:t xml:space="preserve">  </w:t>
      </w:r>
      <w:r>
        <w:rPr>
          <w:rStyle w:val="FunctionTok"/>
        </w:rPr>
        <w:t xml:space="preserve">mutate</w:t>
      </w:r>
      <w:r>
        <w:rPr>
          <w:rStyle w:val="NormalTok"/>
        </w:rPr>
        <w:t xml:space="preserve">(</w:t>
      </w:r>
      <w:r>
        <w:rPr>
          <w:rStyle w:val="AttributeTok"/>
        </w:rPr>
        <w:t xml:space="preserve">location=</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(location_type)  </w:t>
      </w:r>
      <w:r>
        <w:rPr>
          <w:rStyle w:val="SpecialCharTok"/>
        </w:rPr>
        <w:t xml:space="preserve">~</w:t>
      </w:r>
      <w:r>
        <w:rPr>
          <w:rStyle w:val="NormalTok"/>
        </w:rPr>
        <w:t xml:space="preserve"> location_type,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CommentTok"/>
        </w:rPr>
        <w:t xml:space="preserve">#Create a 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location_type,</w:t>
      </w:r>
      <w:r>
        <w:rPr>
          <w:rStyle w:val="AttributeTok"/>
        </w:rPr>
        <w:t xml:space="preserve">y=</w:t>
      </w:r>
      <w:r>
        <w:rPr>
          <w:rStyle w:val="NormalTok"/>
        </w:rPr>
        <w:t xml:space="preserve">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2-Assad-Ahmed-COPY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How many white males with prior signs of mental illness initiated a mass shooting after 2000?</w:t>
      </w:r>
    </w:p>
    <w:p>
      <w:pPr>
        <w:pStyle w:val="SourceCode"/>
      </w:pPr>
      <w:r>
        <w:rPr>
          <w:rStyle w:val="NormalTok"/>
        </w:rPr>
        <w:t xml:space="preserve">Prior_Mental_2000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for year&gt;= 2000, for white males only</w:t>
      </w:r>
      <w:r>
        <w:br/>
      </w:r>
      <w:r>
        <w:rPr>
          <w:rStyle w:val="NormalTok"/>
        </w:rPr>
        <w:t xml:space="preserve">  </w:t>
      </w:r>
      <w:r>
        <w:rPr>
          <w:rStyle w:val="FunctionTok"/>
        </w:rPr>
        <w:t xml:space="preserve">filter</w:t>
      </w:r>
      <w:r>
        <w:rPr>
          <w:rStyle w:val="NormalTok"/>
        </w:rPr>
        <w:t xml:space="preserve"> (year</w:t>
      </w:r>
      <w:r>
        <w:rPr>
          <w:rStyle w:val="SpecialCharTok"/>
        </w:rPr>
        <w:t xml:space="preserve">&gt;=</w:t>
      </w:r>
      <w:r>
        <w:rPr>
          <w:rStyle w:val="DecValTok"/>
        </w:rPr>
        <w:t xml:space="preserve">2000</w:t>
      </w:r>
      <w:r>
        <w:rPr>
          <w:rStyle w:val="NormalTok"/>
        </w:rPr>
        <w:t xml:space="preserve"> </w:t>
      </w:r>
      <w:r>
        <w:rPr>
          <w:rStyle w:val="SpecialCharTok"/>
        </w:rPr>
        <w:t xml:space="preserve">&amp;</w:t>
      </w:r>
      <w:r>
        <w:rPr>
          <w:rStyle w:val="NormalTok"/>
        </w:rPr>
        <w:t xml:space="preserve"> race</w:t>
      </w:r>
      <w:r>
        <w:rPr>
          <w:rStyle w:val="SpecialCharTok"/>
        </w:rPr>
        <w:t xml:space="preserve">==</w:t>
      </w:r>
      <w:r>
        <w:rPr>
          <w:rStyle w:val="StringTok"/>
        </w:rPr>
        <w:t xml:space="preserve">'White'</w:t>
      </w:r>
      <w:r>
        <w:rPr>
          <w:rStyle w:val="NormalTok"/>
        </w:rPr>
        <w:t xml:space="preserve"> </w:t>
      </w:r>
      <w:r>
        <w:rPr>
          <w:rStyle w:val="SpecialCharTok"/>
        </w:rPr>
        <w:t xml:space="preserve">&amp;</w:t>
      </w:r>
      <w:r>
        <w:rPr>
          <w:rStyle w:val="NormalTok"/>
        </w:rPr>
        <w:t xml:space="preserve"> male</w:t>
      </w:r>
      <w:r>
        <w:rPr>
          <w:rStyle w:val="SpecialCharTok"/>
        </w:rPr>
        <w:t xml:space="preserve">==</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#Convert NA's to a new category 'Unknown'</w:t>
      </w:r>
      <w:r>
        <w:br/>
      </w:r>
      <w:r>
        <w:rPr>
          <w:rStyle w:val="NormalTok"/>
        </w:rPr>
        <w:t xml:space="preserve">  </w:t>
      </w:r>
      <w:r>
        <w:rPr>
          <w:rStyle w:val="CommentTok"/>
        </w:rPr>
        <w:t xml:space="preserve">#this will allow us to see what proportion of mass shooters have a hidden history in terms of mental     illness which will help to validate/invalidate any conclusions</w:t>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br/>
      </w:r>
      <w:r>
        <w:rPr>
          <w:rStyle w:val="NormalTok"/>
        </w:rPr>
        <w:t xml:space="preserve">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CommentTok"/>
        </w:rPr>
        <w:t xml:space="preserve">#add an arbitary weighting clumn</w:t>
      </w:r>
      <w:r>
        <w:br/>
      </w:r>
      <w:r>
        <w:rPr>
          <w:rStyle w:val="NormalTok"/>
        </w:rPr>
        <w:t xml:space="preserve">         </w:t>
      </w:r>
      <w:r>
        <w:rPr>
          <w:rStyle w:val="AttributeTok"/>
        </w:rPr>
        <w:t xml:space="preserve">n=</w:t>
      </w:r>
      <w:r>
        <w:rPr>
          <w:rStyle w:val="DecValTok"/>
        </w:rPr>
        <w:t xml:space="preserve">1</w:t>
      </w:r>
      <w:r>
        <w:rPr>
          <w:rStyle w:val="NormalTok"/>
        </w:rPr>
        <w:t xml:space="preserve">, </w:t>
      </w:r>
      <w:r>
        <w:br/>
      </w:r>
      <w:r>
        <w:rPr>
          <w:rStyle w:val="NormalTok"/>
        </w:rPr>
        <w:t xml:space="preserve">         </w:t>
      </w:r>
      <w:r>
        <w:rPr>
          <w:rStyle w:val="CommentTok"/>
        </w:rPr>
        <w:t xml:space="preserve">#add column calculating the % share each case has to the total based on current equal weighting</w:t>
      </w:r>
      <w:r>
        <w:br/>
      </w:r>
      <w:r>
        <w:rPr>
          <w:rStyle w:val="NormalTok"/>
        </w:rPr>
        <w:t xml:space="preserve">         </w:t>
      </w:r>
      <w:r>
        <w:rPr>
          <w:rStyle w:val="AttributeTok"/>
        </w:rPr>
        <w:t xml:space="preserve">percent=</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CommentTok"/>
        </w:rPr>
        <w:t xml:space="preserve">#grup by prior_mental_illness</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CommentTok"/>
        </w:rPr>
        <w:t xml:space="preserve">#summarise data for count of each</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sum</w:t>
      </w:r>
      <w:r>
        <w:rPr>
          <w:rStyle w:val="NormalTok"/>
        </w:rPr>
        <w:t xml:space="preserve">(percent))</w:t>
      </w:r>
      <w:r>
        <w:br/>
      </w:r>
      <w:r>
        <w:br/>
      </w:r>
      <w:r>
        <w:rPr>
          <w:rStyle w:val="NormalTok"/>
        </w:rPr>
        <w:t xml:space="preserve">Prior_Mental_2000</w:t>
      </w:r>
    </w:p>
    <w:p>
      <w:pPr>
        <w:pStyle w:val="SourceCode"/>
      </w:pPr>
      <w:r>
        <w:rPr>
          <w:rStyle w:val="VerbatimChar"/>
        </w:rPr>
        <w:t xml:space="preserve">## # A tibble: 3 × 3</w:t>
      </w:r>
      <w:r>
        <w:br/>
      </w:r>
      <w:r>
        <w:rPr>
          <w:rStyle w:val="VerbatimChar"/>
        </w:rPr>
        <w:t xml:space="preserve">##   prior_mental_illness Count percent</w:t>
      </w:r>
      <w:r>
        <w:br/>
      </w:r>
      <w:r>
        <w:rPr>
          <w:rStyle w:val="VerbatimChar"/>
        </w:rPr>
        <w:t xml:space="preserve">##   &lt;chr&gt;                &lt;int&gt;   &lt;dbl&gt;</w:t>
      </w:r>
      <w:r>
        <w:br/>
      </w:r>
      <w:r>
        <w:rPr>
          <w:rStyle w:val="VerbatimChar"/>
        </w:rPr>
        <w:t xml:space="preserve">## 1 No                       4  0.0889</w:t>
      </w:r>
      <w:r>
        <w:br/>
      </w:r>
      <w:r>
        <w:rPr>
          <w:rStyle w:val="VerbatimChar"/>
        </w:rPr>
        <w:t xml:space="preserve">## 2 Unknown                 18  0.4   </w:t>
      </w:r>
      <w:r>
        <w:br/>
      </w:r>
      <w:r>
        <w:rPr>
          <w:rStyle w:val="VerbatimChar"/>
        </w:rPr>
        <w:t xml:space="preserve">## 3 Yes                     23  0.511</w:t>
      </w:r>
    </w:p>
    <w:p>
      <w:pPr>
        <w:pStyle w:val="SourceCode"/>
      </w:pPr>
      <w:r>
        <w:rPr>
          <w:rStyle w:val="CommentTok"/>
        </w:rPr>
        <w:t xml:space="preserve">#&gt;50% of white males had a history of prior mental illness since 2000, however &gt;40% also had an unknown history</w:t>
      </w:r>
      <w:r>
        <w:br/>
      </w:r>
      <w:r>
        <w:rPr>
          <w:rStyle w:val="CommentTok"/>
        </w:rPr>
        <w:t xml:space="preserve">#hence it would be  be unreliable to draw a conclusion from the data, given the unknoen portion representa a significant portion of the data.</w:t>
      </w:r>
      <w:r>
        <w:br/>
      </w:r>
      <w:r>
        <w:br/>
      </w:r>
      <w:r>
        <w:rPr>
          <w:rStyle w:val="CommentTok"/>
        </w:rPr>
        <w:t xml:space="preserve">#instead lets exclude the unknowns and see of the cases with known mental health histry what the proportions are if we assume the unknonwn data behaviours can be assimilated by the behaviour ofthe known dataset</w:t>
      </w:r>
      <w:r>
        <w:br/>
      </w:r>
      <w:r>
        <w:br/>
      </w:r>
      <w:r>
        <w:rPr>
          <w:rStyle w:val="NormalTok"/>
        </w:rPr>
        <w:t xml:space="preserve">Prior_Mental_2000_v2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for year&gt;= 2000, for white males only &amp; exlcude NA values in prior mental ilness</w:t>
      </w:r>
      <w:r>
        <w:br/>
      </w:r>
      <w:r>
        <w:rPr>
          <w:rStyle w:val="NormalTok"/>
        </w:rPr>
        <w:t xml:space="preserve">  </w:t>
      </w:r>
      <w:r>
        <w:rPr>
          <w:rStyle w:val="FunctionTok"/>
        </w:rPr>
        <w:t xml:space="preserve">filter</w:t>
      </w:r>
      <w:r>
        <w:rPr>
          <w:rStyle w:val="NormalTok"/>
        </w:rPr>
        <w:t xml:space="preserve"> (year</w:t>
      </w:r>
      <w:r>
        <w:rPr>
          <w:rStyle w:val="SpecialCharTok"/>
        </w:rPr>
        <w:t xml:space="preserve">&gt;=</w:t>
      </w:r>
      <w:r>
        <w:rPr>
          <w:rStyle w:val="DecValTok"/>
        </w:rPr>
        <w:t xml:space="preserve">2000</w:t>
      </w:r>
      <w:r>
        <w:rPr>
          <w:rStyle w:val="NormalTok"/>
        </w:rPr>
        <w:t xml:space="preserve"> </w:t>
      </w:r>
      <w:r>
        <w:rPr>
          <w:rStyle w:val="SpecialCharTok"/>
        </w:rPr>
        <w:t xml:space="preserve">&amp;</w:t>
      </w:r>
      <w:r>
        <w:rPr>
          <w:rStyle w:val="NormalTok"/>
        </w:rPr>
        <w:t xml:space="preserve"> race</w:t>
      </w:r>
      <w:r>
        <w:rPr>
          <w:rStyle w:val="SpecialCharTok"/>
        </w:rPr>
        <w:t xml:space="preserve">==</w:t>
      </w:r>
      <w:r>
        <w:rPr>
          <w:rStyle w:val="StringTok"/>
        </w:rPr>
        <w:t xml:space="preserve">'White'</w:t>
      </w:r>
      <w:r>
        <w:rPr>
          <w:rStyle w:val="NormalTok"/>
        </w:rPr>
        <w:t xml:space="preserve"> </w:t>
      </w:r>
      <w:r>
        <w:rPr>
          <w:rStyle w:val="SpecialCharTok"/>
        </w:rPr>
        <w:t xml:space="preserve">&amp;</w:t>
      </w:r>
      <w:r>
        <w:rPr>
          <w:rStyle w:val="NormalTok"/>
        </w:rPr>
        <w:t xml:space="preserve"> male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CommentTok"/>
        </w:rPr>
        <w:t xml:space="preserve">#add an arbitary weighting clumn</w:t>
      </w:r>
      <w:r>
        <w:br/>
      </w:r>
      <w:r>
        <w:rPr>
          <w:rStyle w:val="NormalTok"/>
        </w:rPr>
        <w:t xml:space="preserve">         </w:t>
      </w:r>
      <w:r>
        <w:rPr>
          <w:rStyle w:val="AttributeTok"/>
        </w:rPr>
        <w:t xml:space="preserve">n=</w:t>
      </w:r>
      <w:r>
        <w:rPr>
          <w:rStyle w:val="DecValTok"/>
        </w:rPr>
        <w:t xml:space="preserve">1</w:t>
      </w:r>
      <w:r>
        <w:rPr>
          <w:rStyle w:val="NormalTok"/>
        </w:rPr>
        <w:t xml:space="preserve">, </w:t>
      </w:r>
      <w:r>
        <w:br/>
      </w:r>
      <w:r>
        <w:rPr>
          <w:rStyle w:val="NormalTok"/>
        </w:rPr>
        <w:t xml:space="preserve">         </w:t>
      </w:r>
      <w:r>
        <w:rPr>
          <w:rStyle w:val="CommentTok"/>
        </w:rPr>
        <w:t xml:space="preserve">#add column calculating the % share each case has to the total based on current equal weighting</w:t>
      </w:r>
      <w:r>
        <w:br/>
      </w:r>
      <w:r>
        <w:rPr>
          <w:rStyle w:val="NormalTok"/>
        </w:rPr>
        <w:t xml:space="preserve">         </w:t>
      </w:r>
      <w:r>
        <w:rPr>
          <w:rStyle w:val="AttributeTok"/>
        </w:rPr>
        <w:t xml:space="preserve">percent=</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CommentTok"/>
        </w:rPr>
        <w:t xml:space="preserve">#grup by prior_mental_illness</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CommentTok"/>
        </w:rPr>
        <w:t xml:space="preserve">#summarise data for count of each</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sum</w:t>
      </w:r>
      <w:r>
        <w:rPr>
          <w:rStyle w:val="NormalTok"/>
        </w:rPr>
        <w:t xml:space="preserve">(percent))</w:t>
      </w:r>
      <w:r>
        <w:br/>
      </w:r>
      <w:r>
        <w:br/>
      </w:r>
      <w:r>
        <w:rPr>
          <w:rStyle w:val="NormalTok"/>
        </w:rPr>
        <w:t xml:space="preserve">Prior_Mental_2000_v2</w:t>
      </w:r>
    </w:p>
    <w:p>
      <w:pPr>
        <w:pStyle w:val="SourceCode"/>
      </w:pPr>
      <w:r>
        <w:rPr>
          <w:rStyle w:val="VerbatimChar"/>
        </w:rPr>
        <w:t xml:space="preserve">## # A tibble: 2 × 3</w:t>
      </w:r>
      <w:r>
        <w:br/>
      </w:r>
      <w:r>
        <w:rPr>
          <w:rStyle w:val="VerbatimChar"/>
        </w:rPr>
        <w:t xml:space="preserve">##   prior_mental_illness Count percent</w:t>
      </w:r>
      <w:r>
        <w:br/>
      </w:r>
      <w:r>
        <w:rPr>
          <w:rStyle w:val="VerbatimChar"/>
        </w:rPr>
        <w:t xml:space="preserve">##   &lt;chr&gt;                &lt;int&gt;   &lt;dbl&gt;</w:t>
      </w:r>
      <w:r>
        <w:br/>
      </w:r>
      <w:r>
        <w:rPr>
          <w:rStyle w:val="VerbatimChar"/>
        </w:rPr>
        <w:t xml:space="preserve">## 1 No                       4   0.148</w:t>
      </w:r>
      <w:r>
        <w:br/>
      </w:r>
      <w:r>
        <w:rPr>
          <w:rStyle w:val="VerbatimChar"/>
        </w:rPr>
        <w:t xml:space="preserve">## 2 Yes                     23   0.852</w:t>
      </w:r>
    </w:p>
    <w:p>
      <w:pPr>
        <w:pStyle w:val="SourceCode"/>
      </w:pPr>
      <w:r>
        <w:rPr>
          <w:rStyle w:val="CommentTok"/>
        </w:rPr>
        <w:t xml:space="preserve">#of cases with a known history of mental illness for white males since 2000, almost 85% were perpetrated by individuals with a history of mental health issues.</w:t>
      </w:r>
      <w:r>
        <w:br/>
      </w:r>
      <w:r>
        <w:rPr>
          <w:rStyle w:val="CommentTok"/>
        </w:rPr>
        <w:t xml:space="preserve">#We could extrapolate this relation ship and assume the 85% of cases that have a history of prior mental ilness holds</w:t>
      </w:r>
      <w:r>
        <w:br/>
      </w:r>
      <w:r>
        <w:br/>
      </w:r>
      <w:r>
        <w:rPr>
          <w:rStyle w:val="CommentTok"/>
        </w:rPr>
        <w:t xml:space="preserve">#overall i belive the prior_mental_illness field has too many NA values to produce a strong conclusion on the relationship between cases and mental ilness. However, we can clearly see that a large proportion of cases (&gt;50% at the minimum) show a history of mental illness which shows it is a significant factor, but a valid conclusion on the full extent of the relationship cannot be understood due to the limited data.</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for any month data missing</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CommentTok"/>
        </w:rPr>
        <w:t xml:space="preserve">#Group by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CommentTok"/>
        </w:rPr>
        <w:t xml:space="preserve">#create bar chart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"#2A944D"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#order chronologically</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month.abb)</w:t>
      </w:r>
    </w:p>
    <w:p>
      <w:pPr>
        <w:pStyle w:val="FirstParagraph"/>
      </w:pPr>
      <w:r>
        <w:drawing>
          <wp:inline>
            <wp:extent cx="4620126" cy="3696101"/>
            <wp:effectExtent b="0" l="0" r="0" t="0"/>
            <wp:docPr descr="" title="" id="30" name="Picture"/>
            <a:graphic>
              <a:graphicData uri="http://schemas.openxmlformats.org/drawingml/2006/picture">
                <pic:pic>
                  <pic:nvPicPr>
                    <pic:cNvPr descr="homework2-Assad-Ahmed-COPY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#It can clearly be seen from the bar chart that February is the most dangerous month in term sof number of shootings</w:t>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#Create list of races to be compared</w:t>
      </w:r>
      <w:r>
        <w:br/>
      </w:r>
      <w:r>
        <w:rPr>
          <w:rStyle w:val="NormalTok"/>
        </w:rPr>
        <w:t xml:space="preserv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'Latino'</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br/>
      </w:r>
      <w:r>
        <w:rPr>
          <w:rStyle w:val="CommentTok"/>
        </w:rPr>
        <w:t xml:space="preserve">#Create a range of bar charts to compare distribution by month</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#Filter for any total victims data missing</w:t>
      </w:r>
      <w:r>
        <w:br/>
      </w:r>
      <w:r>
        <w:rPr>
          <w:rStyle w:val="NormalTok"/>
        </w:rPr>
        <w:t xml:space="preserve">  </w:t>
      </w:r>
      <w:r>
        <w:rPr>
          <w:rStyle w:val="CommentTok"/>
        </w:rPr>
        <w:t xml:space="preserve">#Exclude las vegas strip case as it is a large outlier which will inflate the mean</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(total_victims) </w:t>
      </w:r>
      <w:r>
        <w:rPr>
          <w:rStyle w:val="SpecialCharTok"/>
        </w:rPr>
        <w:t xml:space="preserve">&amp;</w:t>
      </w:r>
      <w:r>
        <w:rPr>
          <w:rStyle w:val="NormalTok"/>
        </w:rPr>
        <w:t xml:space="preserve"> race </w:t>
      </w:r>
      <w:r>
        <w:rPr>
          <w:rStyle w:val="SpecialCharTok"/>
        </w:rPr>
        <w:t xml:space="preserve">%in%</w:t>
      </w:r>
      <w:r>
        <w:rPr>
          <w:rStyle w:val="NormalTok"/>
        </w:rPr>
        <w:t xml:space="preserve"> R </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"Las Vegas Strip"</w:t>
      </w:r>
      <w:r>
        <w:rPr>
          <w:rStyle w:val="NormalTok"/>
        </w:rPr>
        <w:t xml:space="preserve">,case)) </w:t>
      </w:r>
      <w:r>
        <w:rPr>
          <w:rStyle w:val="SpecialCharTok"/>
        </w:rPr>
        <w:t xml:space="preserve">%&gt;%</w:t>
      </w:r>
      <w:r>
        <w:rPr>
          <w:rStyle w:val="NormalTok"/>
        </w:rPr>
        <w:t xml:space="preserve"> </w:t>
      </w:r>
      <w:r>
        <w:br/>
      </w:r>
      <w:r>
        <w:rPr>
          <w:rStyle w:val="NormalTok"/>
        </w:rPr>
        <w:t xml:space="preserve">  </w:t>
      </w:r>
      <w:r>
        <w:rPr>
          <w:rStyle w:val="CommentTok"/>
        </w:rPr>
        <w:t xml:space="preserve">#create box plot as it is easy to compare IQR and means side by side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race,</w:t>
      </w:r>
      <w:r>
        <w:rPr>
          <w:rStyle w:val="AttributeTok"/>
        </w:rPr>
        <w:t xml:space="preserve">y=</w:t>
      </w:r>
      <w:r>
        <w:rPr>
          <w:rStyle w:val="NormalTok"/>
        </w:rPr>
        <w:t xml:space="preserve">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"darkred"</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homework2-Assad-Ahmed-COPY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#Black shooters have a lower median and narrower distribution of victims as compared to white shooters</w:t>
      </w:r>
      <w:r>
        <w:br/>
      </w:r>
      <w:r>
        <w:rPr>
          <w:rStyle w:val="CommentTok"/>
        </w:rPr>
        <w:t xml:space="preserve">#Lation shooters also have a lower median number of victims than white shooters, and a significantly narrower IQR vs white shooters.</w:t>
      </w:r>
      <w:r>
        <w:br/>
      </w:r>
      <w:r>
        <w:rPr>
          <w:rStyle w:val="CommentTok"/>
        </w:rPr>
        <w:t xml:space="preserve">#Overall white shooters appear to have a larger number of victims on average, with mass shootings from white shooters covering a wider range of vitim totals as comapred to Balck/Lation</w:t>
      </w:r>
      <w:r>
        <w:br/>
      </w:r>
      <w:r>
        <w:br/>
      </w:r>
      <w:r>
        <w:rPr>
          <w:rStyle w:val="DocumentationTok"/>
        </w:rPr>
        <w:t xml:space="preserve">### Very open-ended</w:t>
      </w:r>
      <w:r>
        <w:br/>
      </w:r>
      <w:r>
        <w:br/>
      </w:r>
      <w:r>
        <w:rPr>
          <w:rStyle w:val="CommentTok"/>
        </w:rPr>
        <w:t xml:space="preserve">#-   Are mass shootings with shooters suffering from mental illness different from mass shootings with no #signs of mental illness in the shooter?</w:t>
      </w:r>
      <w:r>
        <w:br/>
      </w:r>
      <w:r>
        <w:rPr>
          <w:rStyle w:val="NormalTok"/>
        </w:rPr>
        <w:t xml:space="preserve">  </w:t>
      </w:r>
      <w:r>
        <w:br/>
      </w:r>
      <w:r>
        <w:rPr>
          <w:rStyle w:val="CommentTok"/>
        </w:rPr>
        <w:t xml:space="preserve">#utilise dataframe created earlier comparing Yes/No mental health issues, excuding cases where mental health histroy was unknown</w:t>
      </w:r>
      <w:r>
        <w:br/>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#create unknown catagory for NA's</w:t>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#group by prior_mental_illness</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prior_mental_illness,</w:t>
      </w:r>
      <w:r>
        <w:rPr>
          <w:rStyle w:val="AttributeTok"/>
        </w:rPr>
        <w:t xml:space="preserve">y=</w:t>
      </w:r>
      <w:r>
        <w:rPr>
          <w:rStyle w:val="NormalTok"/>
        </w:rPr>
        <w:t xml:space="preserve">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"white"</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homework2-Assad-Ahmed-COPY_files/figure-docx/unnamed-chunk-9-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limited data we have on prior mental ilness, we can clearly see that shootings with a history of mental ilness for the shooter on average have a higher total victim count, and a significantly wider range/IQR in the total number of victimis Vs those without a history of mental illness.</w:t>
      </w:r>
      <w:r>
        <w:br/>
      </w:r>
      <w:r>
        <w:rPr>
          <w:rStyle w:val="CommentTok"/>
        </w:rPr>
        <w:t xml:space="preserve">#Again however,we can see from the plot of the cases with an unknown histroy of mental illness that they exhibit a lower median and intermediate IQR when comapred to Yes/No, which could skew the conclusion depending on how those unknown datapoints are catagorised. </w:t>
      </w:r>
    </w:p>
    <w:p>
      <w:pPr>
        <w:numPr>
          <w:ilvl w:val="0"/>
          <w:numId w:val="1008"/>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#Mental ilness and total victims comparison</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#create unknown catagory for NA's</w:t>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#group by prior_mental_illness</w:t>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prior_mental_illness,</w:t>
      </w:r>
      <w:r>
        <w:rPr>
          <w:rStyle w:val="AttributeTok"/>
        </w:rPr>
        <w:t xml:space="preserve">y=</w:t>
      </w:r>
      <w:r>
        <w:rPr>
          <w:rStyle w:val="NormalTok"/>
        </w:rPr>
        <w:t xml:space="preserve">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homework2-Assad-Ahmed-COPY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#Explanation from previous</w:t>
      </w:r>
      <w:r>
        <w:br/>
      </w:r>
      <w:r>
        <w:rPr>
          <w:rStyle w:val="CommentTok"/>
        </w:rPr>
        <w:t xml:space="preserve">#From the limited data we have on prior mental ilness, we can clearly see that shootings with a history of mental ilness for the shooter on average have a higher total victim count, and a significantly wider range/IQR in the total number of victimis Vs those without a history of mental illness.</w:t>
      </w:r>
      <w:r>
        <w:br/>
      </w:r>
      <w:r>
        <w:rPr>
          <w:rStyle w:val="CommentTok"/>
        </w:rPr>
        <w:t xml:space="preserve">#Again however,we can see from the plot of the cases with an unknown histroy of mental illness that they exhibit a lower median and intermediate IQR when comapred to Yes/No, which could skew the conclusion depending on how those unknown datapoints are catagorised. </w:t>
      </w:r>
      <w:r>
        <w:br/>
      </w:r>
      <w:r>
        <w:br/>
      </w:r>
      <w:r>
        <w:br/>
      </w:r>
      <w:r>
        <w:rPr>
          <w:rStyle w:val="CommentTok"/>
        </w:rPr>
        <w:t xml:space="preserve">#Mental illness and location type comparison</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#create unknown catagory for NA's</w:t>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#group by prior_mental_illness</w:t>
      </w:r>
      <w:r>
        <w:br/>
      </w:r>
      <w:r>
        <w:rPr>
          <w:rStyle w:val="NormalTok"/>
        </w:rPr>
        <w:t xml:space="preserve">  </w:t>
      </w:r>
      <w:r>
        <w:rPr>
          <w:rStyle w:val="FunctionTok"/>
        </w:rPr>
        <w:t xml:space="preserve">group_by</w:t>
      </w:r>
      <w:r>
        <w:rPr>
          <w:rStyle w:val="NormalTok"/>
        </w:rPr>
        <w:t xml:space="preserve">(location_type, prior_mental_illness) </w:t>
      </w:r>
      <w:r>
        <w:rPr>
          <w:rStyle w:val="SpecialCharTok"/>
        </w:rPr>
        <w:t xml:space="preserve">%&gt;%</w:t>
      </w:r>
      <w:r>
        <w:rPr>
          <w:rStyle w:val="NormalTok"/>
        </w:rPr>
        <w:t xml:space="preserve"> </w:t>
      </w:r>
      <w:r>
        <w:br/>
      </w:r>
      <w:r>
        <w:rPr>
          <w:rStyle w:val="NormalTok"/>
        </w:rPr>
        <w:t xml:space="preserve">  </w:t>
      </w:r>
      <w:r>
        <w:rPr>
          <w:rStyle w:val="CommentTok"/>
        </w:rPr>
        <w:t xml:space="preserve">#Summarise count for each catagory</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#multiple bar chart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(location_type, count,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'location_type'. You can override using the</w:t>
      </w:r>
      <w:r>
        <w:br/>
      </w:r>
      <w:r>
        <w:rPr>
          <w:rStyle w:val="VerbatimChar"/>
        </w:rPr>
        <w:t xml:space="preserve">## `.groups` argument.</w:t>
      </w:r>
    </w:p>
    <w:p>
      <w:pPr>
        <w:pStyle w:val="FirstParagraph"/>
      </w:pPr>
      <w:r>
        <w:drawing>
          <wp:inline>
            <wp:extent cx="4620126" cy="3696101"/>
            <wp:effectExtent b="0" l="0" r="0" t="0"/>
            <wp:docPr descr="" title="" id="42" name="Picture"/>
            <a:graphic>
              <a:graphicData uri="http://schemas.openxmlformats.org/drawingml/2006/picture">
                <pic:pic>
                  <pic:nvPicPr>
                    <pic:cNvPr descr="homework2-Assad-Ahmed-COPY_files/figure-docx/unnamed-chunk-10-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#consistent trend with prior mental illness producing more cases in each location, except in the military where interestingly unknown history of mental illness was the most cases.</w:t>
      </w:r>
      <w:r>
        <w:br/>
      </w:r>
      <w:r>
        <w:br/>
      </w:r>
      <w:r>
        <w:rPr>
          <w:rStyle w:val="CommentTok"/>
        </w:rPr>
        <w:t xml:space="preserve">#intersection of mental ilness, location, total victims comparison</w:t>
      </w:r>
      <w:r>
        <w:br/>
      </w:r>
      <w:r>
        <w:rPr>
          <w:rStyle w:val="NormalTok"/>
        </w:rPr>
        <w:t xml:space="preserve">mass_shootings </w:t>
      </w:r>
      <w:r>
        <w:rPr>
          <w:rStyle w:val="SpecialCharTok"/>
        </w:rPr>
        <w:t xml:space="preserve">%&gt;%</w:t>
      </w:r>
      <w:r>
        <w:rPr>
          <w:rStyle w:val="NormalTok"/>
        </w:rPr>
        <w:t xml:space="preserve"> </w:t>
      </w:r>
      <w:r>
        <w:br/>
      </w:r>
      <w:r>
        <w:rPr>
          <w:rStyle w:val="NormalTok"/>
        </w:rPr>
        <w:t xml:space="preserve">  </w:t>
      </w:r>
      <w:r>
        <w:rPr>
          <w:rStyle w:val="CommentTok"/>
        </w:rPr>
        <w:t xml:space="preserve">#create unknown catagory for NA's</w:t>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#group by prior_mental_illness</w:t>
      </w:r>
      <w:r>
        <w:br/>
      </w:r>
      <w:r>
        <w:rPr>
          <w:rStyle w:val="NormalTok"/>
        </w:rPr>
        <w:t xml:space="preserve">  </w:t>
      </w:r>
      <w:r>
        <w:rPr>
          <w:rStyle w:val="FunctionTok"/>
        </w:rPr>
        <w:t xml:space="preserve">group_by</w:t>
      </w:r>
      <w:r>
        <w:rPr>
          <w:rStyle w:val="NormalTok"/>
        </w:rPr>
        <w:t xml:space="preserve">(location_type, prior_mental_illness) </w:t>
      </w:r>
      <w:r>
        <w:rPr>
          <w:rStyle w:val="SpecialCharTok"/>
        </w:rPr>
        <w:t xml:space="preserve">%&gt;%</w:t>
      </w:r>
      <w:r>
        <w:rPr>
          <w:rStyle w:val="NormalTok"/>
        </w:rPr>
        <w:t xml:space="preserve"> </w:t>
      </w:r>
      <w:r>
        <w:br/>
      </w:r>
      <w:r>
        <w:rPr>
          <w:rStyle w:val="NormalTok"/>
        </w:rPr>
        <w:t xml:space="preserve">  </w:t>
      </w:r>
      <w:r>
        <w:rPr>
          <w:rStyle w:val="CommentTok"/>
        </w:rPr>
        <w:t xml:space="preserve">#multiple bar chart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(location_type, total_victims, </w:t>
      </w:r>
      <w:r>
        <w:rPr>
          <w:rStyle w:val="AttributeTok"/>
        </w:rPr>
        <w:t xml:space="preserve">fill =</w:t>
      </w:r>
      <w:r>
        <w:rPr>
          <w:rStyle w:val="NormalTok"/>
        </w:rPr>
        <w:t xml:space="preserve"> prior_mental_illness))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homework2-Assad-Ahmed-COPY_files/figure-docx/unnamed-chunk-10-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consistent trend across all location with a history of mental illness leading to a higher total victim count Vs no history of mental illness.</w:t>
      </w:r>
      <w:r>
        <w:br/>
      </w:r>
      <w:r>
        <w:rPr>
          <w:rStyle w:val="CommentTok"/>
        </w:rPr>
        <w:t xml:space="preserve">#Additonally, cases where prior mental health history is unknown also appear to have a high total victim count which could imply a significant portion of that population may also have a history of mental illness. Although, there is not enough data/information on the data to draw such a conclusion currently.</w:t>
      </w:r>
    </w:p>
    <w:bookmarkStart w:id="59" w:name="obtain-the-data"/>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47">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&lt;dbl&gt; 0, 0, 0, 0, 0, 0, 0, 0, 0, 0, 0, 0, 0, 0, 0, 0, …</w:t>
      </w:r>
    </w:p>
    <w:p>
      <w:pPr>
        <w:pStyle w:val="SourceCode"/>
      </w:pPr>
      <w:r>
        <w:rPr>
          <w:rStyle w:val="VerbatimChar"/>
        </w:rPr>
        <w:t xml:space="preserve">## # A tibble: 6 × 14</w:t>
      </w:r>
      <w:r>
        <w:br/>
      </w:r>
      <w:r>
        <w:rPr>
          <w:rStyle w:val="VerbatimChar"/>
        </w:rPr>
        <w:t xml:space="preserve">##   trans_date_trans_time trans_year category        amt city   state   lat   long</w:t>
      </w:r>
      <w:r>
        <w:br/>
      </w:r>
      <w:r>
        <w:rPr>
          <w:rStyle w:val="VerbatimChar"/>
        </w:rPr>
        <w:t xml:space="preserve">##   &lt;dttm&gt;                     &lt;dbl&gt; &lt;chr&gt;         &lt;dbl&gt; &lt;chr&gt;  &lt;chr&gt; &lt;dbl&gt;  &lt;dbl&gt;</w:t>
      </w:r>
      <w:r>
        <w:br/>
      </w:r>
      <w:r>
        <w:rPr>
          <w:rStyle w:val="VerbatimChar"/>
        </w:rPr>
        <w:t xml:space="preserve">## 1 2019-02-22 07:32:58         2019 entertainment  7.79 Veede… IN     40.1  -87.3</w:t>
      </w:r>
      <w:r>
        <w:br/>
      </w:r>
      <w:r>
        <w:rPr>
          <w:rStyle w:val="VerbatimChar"/>
        </w:rPr>
        <w:t xml:space="preserve">## 2 2019-02-16 15:07:20         2019 kids_pets      3.89 Hollo… OH     40.0  -81.0</w:t>
      </w:r>
      <w:r>
        <w:br/>
      </w:r>
      <w:r>
        <w:rPr>
          <w:rStyle w:val="VerbatimChar"/>
        </w:rPr>
        <w:t xml:space="preserve">## 3 2019-12-27 22:25:34         2019 personal_care  8.43 Arnold MO     38.4  -90.4</w:t>
      </w:r>
      <w:r>
        <w:br/>
      </w:r>
      <w:r>
        <w:rPr>
          <w:rStyle w:val="VerbatimChar"/>
        </w:rPr>
        <w:t xml:space="preserve">## 4 2019-03-03 10:11:39         2019 grocery_net   40    Apison TN     35.0  -85.0</w:t>
      </w:r>
      <w:r>
        <w:br/>
      </w:r>
      <w:r>
        <w:rPr>
          <w:rStyle w:val="VerbatimChar"/>
        </w:rPr>
        <w:t xml:space="preserve">## 5 2019-02-09 17:14:54         2019 food_dining   54.0  Red C… CO     39.5 -106. </w:t>
      </w:r>
      <w:r>
        <w:br/>
      </w:r>
      <w:r>
        <w:rPr>
          <w:rStyle w:val="VerbatimChar"/>
        </w:rPr>
        <w:t xml:space="preserve">## 6 2019-09-09 01:19:59         2019 shopping_net  95.6  Irwin… GA     32.8  -83.2</w:t>
      </w:r>
      <w:r>
        <w:br/>
      </w:r>
      <w:r>
        <w:rPr>
          <w:rStyle w:val="VerbatimChar"/>
        </w:rPr>
        <w:t xml:space="preserve">## # ℹ 6 more variables: city_pop &lt;dbl&gt;, job &lt;chr&gt;, dob &lt;date&gt;, merch_lat &lt;dbl&gt;,</w:t>
      </w:r>
      <w:r>
        <w:br/>
      </w:r>
      <w:r>
        <w:rPr>
          <w:rStyle w:val="VerbatimChar"/>
        </w:rPr>
        <w:t xml:space="preserve">## #   merch_long &lt;dbl&gt;, is_fraud &lt;dbl&gt;</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09"/>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CommentTok"/>
        </w:rPr>
        <w:t xml:space="preserve">#Filter out transactions without a fraud flag</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%&gt;%</w:t>
      </w:r>
      <w:r>
        <w:rPr>
          <w:rStyle w:val="NormalTok"/>
        </w:rPr>
        <w:t xml:space="preserve"> </w:t>
      </w:r>
      <w:r>
        <w:br/>
      </w:r>
      <w:r>
        <w:rPr>
          <w:rStyle w:val="NormalTok"/>
        </w:rPr>
        <w:t xml:space="preserve">  </w:t>
      </w:r>
      <w:r>
        <w:rPr>
          <w:rStyle w:val="CommentTok"/>
        </w:rPr>
        <w:t xml:space="preserve">#Group by transaction year</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CommentTok"/>
        </w:rPr>
        <w:t xml:space="preserve">#add a count of transactions and calculate frequency as total count/365 days</w:t>
      </w:r>
      <w:r>
        <w:br/>
      </w:r>
      <w:r>
        <w:rPr>
          <w:rStyle w:val="NormalTok"/>
        </w:rPr>
        <w:t xml:space="preserve">  </w:t>
      </w:r>
      <w:r>
        <w:rPr>
          <w:rStyle w:val="FunctionTok"/>
        </w:rPr>
        <w:t xml:space="preserve">summarise</w:t>
      </w:r>
      <w:r>
        <w:rPr>
          <w:rStyle w:val="NormalTok"/>
        </w:rPr>
        <w:t xml:space="preserve">(</w:t>
      </w:r>
      <w:r>
        <w:rPr>
          <w:rStyle w:val="AttributeTok"/>
        </w:rPr>
        <w:t xml:space="preserve">No_Frauds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Freq_Fraud_per_day =</w:t>
      </w:r>
      <w:r>
        <w:rPr>
          <w:rStyle w:val="NormalTok"/>
        </w:rPr>
        <w:t xml:space="preserve"> No_Frauds</w:t>
      </w:r>
      <w:r>
        <w:rPr>
          <w:rStyle w:val="SpecialCharTok"/>
        </w:rPr>
        <w:t xml:space="preserve">/</w:t>
      </w:r>
      <w:r>
        <w:rPr>
          <w:rStyle w:val="DecValTok"/>
        </w:rPr>
        <w:t xml:space="preserve">365</w:t>
      </w:r>
      <w:r>
        <w:rPr>
          <w:rStyle w:val="NormalTok"/>
        </w:rPr>
        <w:t xml:space="preserve">,</w:t>
      </w:r>
      <w:r>
        <w:br/>
      </w:r>
      <w:r>
        <w:rPr>
          <w:rStyle w:val="NormalTok"/>
        </w:rPr>
        <w:t xml:space="preserve">            </w:t>
      </w:r>
      <w:r>
        <w:rPr>
          <w:rStyle w:val="AttributeTok"/>
        </w:rPr>
        <w:t xml:space="preserve">Freq_per_mins=</w:t>
      </w:r>
      <w:r>
        <w:rPr>
          <w:rStyle w:val="NormalTok"/>
        </w:rPr>
        <w:t xml:space="preserve"> No_Frauds</w:t>
      </w:r>
      <w:r>
        <w:rPr>
          <w:rStyle w:val="SpecialCharTok"/>
        </w:rPr>
        <w:t xml:space="preserve">/</w:t>
      </w:r>
      <w:r>
        <w:rPr>
          <w:rStyle w:val="NormalTok"/>
        </w:rPr>
        <w:t xml:space="preserve">(</w:t>
      </w:r>
      <w:r>
        <w:rPr>
          <w:rStyle w:val="DecValTok"/>
        </w:rPr>
        <w:t xml:space="preserve">365</w:t>
      </w:r>
      <w:r>
        <w:rPr>
          <w:rStyle w:val="SpecialCharTok"/>
        </w:rPr>
        <w:t xml:space="preserve">*</w:t>
      </w:r>
      <w:r>
        <w:rPr>
          <w:rStyle w:val="DecValTok"/>
        </w:rPr>
        <w:t xml:space="preserve">24</w:t>
      </w:r>
      <w:r>
        <w:rPr>
          <w:rStyle w:val="SpecialCharTok"/>
        </w:rPr>
        <w:t xml:space="preserve">*</w:t>
      </w:r>
      <w:r>
        <w:rPr>
          <w:rStyle w:val="DecValTok"/>
        </w:rPr>
        <w:t xml:space="preserve">60</w:t>
      </w:r>
      <w:r>
        <w:rPr>
          <w:rStyle w:val="NormalTok"/>
        </w:rPr>
        <w:t xml:space="preserve">))</w:t>
      </w:r>
    </w:p>
    <w:p>
      <w:pPr>
        <w:pStyle w:val="SourceCode"/>
      </w:pPr>
      <w:r>
        <w:rPr>
          <w:rStyle w:val="VerbatimChar"/>
        </w:rPr>
        <w:t xml:space="preserve">## # A tibble: 2 × 4</w:t>
      </w:r>
      <w:r>
        <w:br/>
      </w:r>
      <w:r>
        <w:rPr>
          <w:rStyle w:val="VerbatimChar"/>
        </w:rPr>
        <w:t xml:space="preserve">##   trans_year No_Frauds Freq_Fraud_per_day Freq_per_mins</w:t>
      </w:r>
      <w:r>
        <w:br/>
      </w:r>
      <w:r>
        <w:rPr>
          <w:rStyle w:val="VerbatimChar"/>
        </w:rPr>
        <w:t xml:space="preserve">##        &lt;dbl&gt;     &lt;int&gt;              &lt;dbl&gt;         &lt;dbl&gt;</w:t>
      </w:r>
      <w:r>
        <w:br/>
      </w:r>
      <w:r>
        <w:rPr>
          <w:rStyle w:val="VerbatimChar"/>
        </w:rPr>
        <w:t xml:space="preserve">## 1       2019    478646              1311.         0.911</w:t>
      </w:r>
      <w:r>
        <w:br/>
      </w:r>
      <w:r>
        <w:rPr>
          <w:rStyle w:val="VerbatimChar"/>
        </w:rPr>
        <w:t xml:space="preserve">## 2       2020    192382               527.         0.366</w:t>
      </w:r>
    </w:p>
    <w:p>
      <w:pPr>
        <w:numPr>
          <w:ilvl w:val="0"/>
          <w:numId w:val="1010"/>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NormalTok"/>
        </w:rPr>
        <w:t xml:space="preserve">Summary_One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CommentTok"/>
        </w:rPr>
        <w:t xml:space="preserve">#Filter out transactions without a fraud flag or amt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%&gt;%</w:t>
      </w:r>
      <w:r>
        <w:rPr>
          <w:rStyle w:val="NormalTok"/>
        </w:rPr>
        <w:t xml:space="preserve"> </w:t>
      </w:r>
      <w:r>
        <w:br/>
      </w:r>
      <w:r>
        <w:rPr>
          <w:rStyle w:val="NormalTok"/>
        </w:rPr>
        <w:t xml:space="preserve">  </w:t>
      </w:r>
      <w:r>
        <w:rPr>
          <w:rStyle w:val="CommentTok"/>
        </w:rPr>
        <w:t xml:space="preserve">#mutate 2 new columns for fraudulent/none fraudulent transaction amt in USD</w:t>
      </w:r>
      <w:r>
        <w:br/>
      </w:r>
      <w:r>
        <w:rPr>
          <w:rStyle w:val="NormalTok"/>
        </w:rPr>
        <w:t xml:space="preserve">  </w:t>
      </w:r>
      <w:r>
        <w:rPr>
          <w:rStyle w:val="FunctionTok"/>
        </w:rPr>
        <w:t xml:space="preserve">mutate</w:t>
      </w:r>
      <w:r>
        <w:rPr>
          <w:rStyle w:val="NormalTok"/>
        </w:rPr>
        <w:t xml:space="preserve">(</w:t>
      </w:r>
      <w:r>
        <w:rPr>
          <w:rStyle w:val="AttributeTok"/>
        </w:rPr>
        <w:t xml:space="preserve">Amt_Non_Fraudulent =</w:t>
      </w:r>
      <w:r>
        <w:rPr>
          <w:rStyle w:val="NormalTok"/>
        </w:rPr>
        <w:t xml:space="preserve"> </w:t>
      </w:r>
      <w:r>
        <w:rPr>
          <w:rStyle w:val="FunctionTok"/>
        </w:rPr>
        <w:t xml:space="preserve">case_when</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amt),</w:t>
      </w:r>
      <w:r>
        <w:br/>
      </w:r>
      <w:r>
        <w:rPr>
          <w:rStyle w:val="NormalTok"/>
        </w:rPr>
        <w:t xml:space="preserve">         </w:t>
      </w:r>
      <w:r>
        <w:rPr>
          <w:rStyle w:val="AttributeTok"/>
        </w:rPr>
        <w:t xml:space="preserve">Amt_Fraudulent =</w:t>
      </w:r>
      <w:r>
        <w:rPr>
          <w:rStyle w:val="NormalTok"/>
        </w:rPr>
        <w:t xml:space="preserve"> </w:t>
      </w:r>
      <w:r>
        <w:rPr>
          <w:rStyle w:val="FunctionTok"/>
        </w:rPr>
        <w:t xml:space="preserve">case_when</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amt)) </w:t>
      </w:r>
      <w:r>
        <w:rPr>
          <w:rStyle w:val="SpecialCharTok"/>
        </w:rPr>
        <w:t xml:space="preserve">%&gt;%</w:t>
      </w:r>
      <w:r>
        <w:rPr>
          <w:rStyle w:val="NormalTok"/>
        </w:rPr>
        <w:t xml:space="preserve"> </w:t>
      </w:r>
      <w:r>
        <w:br/>
      </w:r>
      <w:r>
        <w:rPr>
          <w:rStyle w:val="NormalTok"/>
        </w:rPr>
        <w:t xml:space="preserve">  </w:t>
      </w:r>
      <w:r>
        <w:rPr>
          <w:rStyle w:val="CommentTok"/>
        </w:rPr>
        <w:t xml:space="preserve">#Group by transaction year</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CommentTok"/>
        </w:rPr>
        <w:t xml:space="preserve">#summaries total amount for non-fraudulent, fraudulent transactions, and the % share for fraudulent transactions in term sof value</w:t>
      </w:r>
      <w:r>
        <w:br/>
      </w:r>
      <w:r>
        <w:rPr>
          <w:rStyle w:val="NormalTok"/>
        </w:rPr>
        <w:t xml:space="preserve">  </w:t>
      </w:r>
      <w:r>
        <w:rPr>
          <w:rStyle w:val="FunctionTok"/>
        </w:rPr>
        <w:t xml:space="preserve">summarise</w:t>
      </w:r>
      <w:r>
        <w:rPr>
          <w:rStyle w:val="NormalTok"/>
        </w:rPr>
        <w:t xml:space="preserve">(</w:t>
      </w:r>
      <w:r>
        <w:rPr>
          <w:rStyle w:val="AttributeTok"/>
        </w:rPr>
        <w:t xml:space="preserve">Total_Non_Fraudulent =</w:t>
      </w:r>
      <w:r>
        <w:rPr>
          <w:rStyle w:val="NormalTok"/>
        </w:rPr>
        <w:t xml:space="preserve"> </w:t>
      </w:r>
      <w:r>
        <w:rPr>
          <w:rStyle w:val="FunctionTok"/>
        </w:rPr>
        <w:t xml:space="preserve">sum</w:t>
      </w:r>
      <w:r>
        <w:rPr>
          <w:rStyle w:val="NormalTok"/>
        </w:rPr>
        <w:t xml:space="preserve">(Amt_Non_Fraudulent),</w:t>
      </w:r>
      <w:r>
        <w:br/>
      </w:r>
      <w:r>
        <w:rPr>
          <w:rStyle w:val="NormalTok"/>
        </w:rPr>
        <w:t xml:space="preserve">            </w:t>
      </w:r>
      <w:r>
        <w:rPr>
          <w:rStyle w:val="AttributeTok"/>
        </w:rPr>
        <w:t xml:space="preserve">Total_Fraudulent =</w:t>
      </w:r>
      <w:r>
        <w:rPr>
          <w:rStyle w:val="NormalTok"/>
        </w:rPr>
        <w:t xml:space="preserve"> </w:t>
      </w:r>
      <w:r>
        <w:rPr>
          <w:rStyle w:val="FunctionTok"/>
        </w:rPr>
        <w:t xml:space="preserve">sum</w:t>
      </w:r>
      <w:r>
        <w:rPr>
          <w:rStyle w:val="NormalTok"/>
        </w:rPr>
        <w:t xml:space="preserve">(Amt_Fraudulent),</w:t>
      </w:r>
      <w:r>
        <w:br/>
      </w:r>
      <w:r>
        <w:rPr>
          <w:rStyle w:val="NormalTok"/>
        </w:rPr>
        <w:t xml:space="preserve">            </w:t>
      </w:r>
      <w:r>
        <w:rPr>
          <w:rStyle w:val="AttributeTok"/>
        </w:rPr>
        <w:t xml:space="preserve">percent_fraud=</w:t>
      </w:r>
      <w:r>
        <w:rPr>
          <w:rStyle w:val="NormalTok"/>
        </w:rPr>
        <w:t xml:space="preserve"> Total_Fraudulent</w:t>
      </w:r>
      <w:r>
        <w:rPr>
          <w:rStyle w:val="SpecialCharTok"/>
        </w:rPr>
        <w:t xml:space="preserve">/</w:t>
      </w:r>
      <w:r>
        <w:rPr>
          <w:rStyle w:val="NormalTok"/>
        </w:rPr>
        <w:t xml:space="preserve">(Total_Non_Fraudulent</w:t>
      </w:r>
      <w:r>
        <w:rPr>
          <w:rStyle w:val="SpecialCharTok"/>
        </w:rPr>
        <w:t xml:space="preserve">+</w:t>
      </w:r>
      <w:r>
        <w:rPr>
          <w:rStyle w:val="NormalTok"/>
        </w:rPr>
        <w:t xml:space="preserve">Total_Fraudulent))</w:t>
      </w:r>
      <w:r>
        <w:br/>
      </w:r>
      <w:r>
        <w:br/>
      </w:r>
      <w:r>
        <w:rPr>
          <w:rStyle w:val="NormalTok"/>
        </w:rPr>
        <w:t xml:space="preserve">Summary_One</w:t>
      </w:r>
    </w:p>
    <w:p>
      <w:pPr>
        <w:pStyle w:val="SourceCode"/>
      </w:pPr>
      <w:r>
        <w:rPr>
          <w:rStyle w:val="VerbatimChar"/>
        </w:rPr>
        <w:t xml:space="preserve">## # A tibble: 2 × 4</w:t>
      </w:r>
      <w:r>
        <w:br/>
      </w:r>
      <w:r>
        <w:rPr>
          <w:rStyle w:val="VerbatimChar"/>
        </w:rPr>
        <w:t xml:space="preserve">##   trans_year Total_Non_Fraudulent Total_Fraudulent percent_fraud</w:t>
      </w:r>
      <w:r>
        <w:br/>
      </w:r>
      <w:r>
        <w:rPr>
          <w:rStyle w:val="VerbatimChar"/>
        </w:rPr>
        <w:t xml:space="preserve">##        &lt;dbl&gt;                &lt;dbl&gt;            &lt;dbl&gt;         &lt;dbl&gt;</w:t>
      </w:r>
      <w:r>
        <w:br/>
      </w:r>
      <w:r>
        <w:rPr>
          <w:rStyle w:val="VerbatimChar"/>
        </w:rPr>
        <w:t xml:space="preserve">## 1       2019            32182901.         1423140.        0.0423</w:t>
      </w:r>
      <w:r>
        <w:br/>
      </w:r>
      <w:r>
        <w:rPr>
          <w:rStyle w:val="VerbatimChar"/>
        </w:rPr>
        <w:t xml:space="preserve">## 2       2020            12925914.          651949.        0.0480</w:t>
      </w:r>
    </w:p>
    <w:p>
      <w:pPr>
        <w:numPr>
          <w:ilvl w:val="0"/>
          <w:numId w:val="1011"/>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CommentTok"/>
        </w:rPr>
        <w:t xml:space="preserve">#Filter out transactions without a fraud flag or amt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 </w:t>
      </w:r>
      <w:r>
        <w:rPr>
          <w:rStyle w:val="SpecialCharTok"/>
        </w:rPr>
        <w:t xml:space="preserve">%&gt;%</w:t>
      </w:r>
      <w:r>
        <w:rPr>
          <w:rStyle w:val="NormalTok"/>
        </w:rPr>
        <w:t xml:space="preserve"> </w:t>
      </w:r>
      <w:r>
        <w:br/>
      </w:r>
      <w:r>
        <w:rPr>
          <w:rStyle w:val="NormalTok"/>
        </w:rPr>
        <w:t xml:space="preserve">  </w:t>
      </w:r>
      <w:r>
        <w:rPr>
          <w:rStyle w:val="CommentTok"/>
        </w:rPr>
        <w:t xml:space="preserve">#Group by is fraud</w:t>
      </w:r>
      <w:r>
        <w:br/>
      </w:r>
      <w:r>
        <w:rPr>
          <w:rStyle w:val="NormalTok"/>
        </w:rPr>
        <w:t xml:space="preserve">  </w:t>
      </w:r>
      <w:r>
        <w:rPr>
          <w:rStyle w:val="FunctionTok"/>
        </w:rPr>
        <w:t xml:space="preserve">group_by</w:t>
      </w:r>
      <w:r>
        <w:rPr>
          <w:rStyle w:val="NormalTok"/>
        </w:rPr>
        <w:t xml:space="preserve">(is_fraud) </w:t>
      </w:r>
      <w:r>
        <w:rPr>
          <w:rStyle w:val="SpecialCharTok"/>
        </w:rPr>
        <w:t xml:space="preserve">%&gt;%</w:t>
      </w:r>
      <w:r>
        <w:rPr>
          <w:rStyle w:val="NormalTok"/>
        </w:rPr>
        <w:t xml:space="preserve"> </w:t>
      </w:r>
      <w:r>
        <w:br/>
      </w:r>
      <w:r>
        <w:rPr>
          <w:rStyle w:val="NormalTok"/>
        </w:rPr>
        <w:t xml:space="preserve">  </w:t>
      </w:r>
      <w:r>
        <w:rPr>
          <w:rStyle w:val="CommentTok"/>
        </w:rPr>
        <w:t xml:space="preserve">#Create histogram 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amt))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is_fraud, </w:t>
      </w:r>
      <w:r>
        <w:rPr>
          <w:rStyle w:val="AttributeTok"/>
        </w:rPr>
        <w:t xml:space="preserve">scales =</w:t>
      </w:r>
      <w:r>
        <w:rPr>
          <w:rStyle w:val="NormalTok"/>
        </w:rPr>
        <w:t xml:space="preserve"> </w:t>
      </w:r>
      <w:r>
        <w:rPr>
          <w:rStyle w:val="StringTok"/>
        </w:rPr>
        <w:t xml:space="preserve">"free"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9" name="Picture"/>
            <a:graphic>
              <a:graphicData uri="http://schemas.openxmlformats.org/drawingml/2006/picture">
                <pic:pic>
                  <pic:nvPicPr>
                    <pic:cNvPr descr="homework2-Assad-Ahmed-COPY_files/figure-docx/unnamed-chunk-1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 statistics</w:t>
      </w:r>
      <w:r>
        <w:br/>
      </w:r>
      <w:r>
        <w:br/>
      </w:r>
      <w:r>
        <w:rPr>
          <w:rStyle w:val="CommentTok"/>
        </w:rPr>
        <w:t xml:space="preserve">#Summary for fraudulent</w:t>
      </w:r>
      <w:r>
        <w:br/>
      </w:r>
      <w:r>
        <w:rPr>
          <w:rStyle w:val="FunctionTok"/>
        </w:rPr>
        <w:t xml:space="preserve">skim</w:t>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CommentTok"/>
        </w:rPr>
        <w:t xml:space="preserve">#Filter out transactions without a fraud flag or amt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%&gt;%(…)</w:t>
            </w:r>
          </w:p>
        </w:tc>
      </w:tr>
      <w:tr>
        <w:tc>
          <w:tcPr/>
          <w:p>
            <w:pPr>
              <w:pStyle w:val="Compact"/>
              <w:jc w:val="left"/>
            </w:pPr>
            <w:r>
              <w:t xml:space="preserve">Number of rows</w:t>
            </w:r>
          </w:p>
        </w:tc>
        <w:tc>
          <w:tcPr/>
          <w:p>
            <w:pPr>
              <w:pStyle w:val="Compact"/>
              <w:jc w:val="left"/>
            </w:pPr>
            <w:r>
              <w:t xml:space="preserve">3936</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14</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25</w:t>
            </w:r>
          </w:p>
        </w:tc>
        <w:tc>
          <w:tcPr/>
          <w:p>
            <w:pPr>
              <w:pStyle w:val="Compact"/>
              <w:jc w:val="right"/>
            </w:pPr>
            <w:r>
              <w:t xml:space="preserve">0</w:t>
            </w:r>
          </w:p>
        </w:tc>
        <w:tc>
          <w:tcPr/>
          <w:p>
            <w:pPr>
              <w:pStyle w:val="Compact"/>
              <w:jc w:val="right"/>
            </w:pPr>
            <w:r>
              <w:t xml:space="preserve">699</w:t>
            </w:r>
          </w:p>
        </w:tc>
        <w:tc>
          <w:tcPr/>
          <w:p>
            <w:pPr>
              <w:pStyle w:val="Compact"/>
              <w:jc w:val="right"/>
            </w:pPr>
            <w:r>
              <w:t xml:space="preserve">0</w:t>
            </w:r>
          </w:p>
        </w:tc>
      </w:tr>
      <w:tr>
        <w:tc>
          <w:tcPr/>
          <w:p>
            <w:pPr>
              <w:pStyle w:val="Compact"/>
              <w:jc w:val="left"/>
            </w:pPr>
            <w:r>
              <w:t xml:space="preserve">state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51</w:t>
            </w:r>
          </w:p>
        </w:tc>
        <w:tc>
          <w:tcPr/>
          <w:p>
            <w:pPr>
              <w:pStyle w:val="Compact"/>
              <w:jc w:val="right"/>
            </w:pPr>
            <w:r>
              <w:t xml:space="preserve">0</w:t>
            </w:r>
          </w:p>
        </w:tc>
      </w:tr>
      <w:tr>
        <w:tc>
          <w:tcPr/>
          <w:p>
            <w:pPr>
              <w:pStyle w:val="Compact"/>
              <w:jc w:val="left"/>
            </w:pPr>
            <w:r>
              <w:t xml:space="preserve">job</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53</w:t>
            </w:r>
          </w:p>
        </w:tc>
        <w:tc>
          <w:tcPr/>
          <w:p>
            <w:pPr>
              <w:pStyle w:val="Compact"/>
              <w:jc w:val="right"/>
            </w:pPr>
            <w:r>
              <w:t xml:space="preserve">0</w:t>
            </w:r>
          </w:p>
        </w:tc>
        <w:tc>
          <w:tcPr/>
          <w:p>
            <w:pPr>
              <w:pStyle w:val="Compact"/>
              <w:jc w:val="right"/>
            </w:pPr>
            <w:r>
              <w:t xml:space="preserve">441</w:t>
            </w:r>
          </w:p>
        </w:tc>
        <w:tc>
          <w:tcPr/>
          <w:p>
            <w:pPr>
              <w:pStyle w:val="Compact"/>
              <w:jc w:val="right"/>
            </w:pPr>
            <w:r>
              <w:t xml:space="preserve">0</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386"/>
        <w:gridCol w:w="990"/>
        <w:gridCol w:w="1386"/>
        <w:gridCol w:w="1089"/>
        <w:gridCol w:w="1089"/>
        <w:gridCol w:w="1089"/>
        <w:gridCol w:w="89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dob</w:t>
            </w:r>
          </w:p>
        </w:tc>
        <w:tc>
          <w:tcPr/>
          <w:p>
            <w:pPr>
              <w:pStyle w:val="Compact"/>
              <w:jc w:val="right"/>
            </w:pPr>
            <w:r>
              <w:t xml:space="preserve">0</w:t>
            </w:r>
          </w:p>
        </w:tc>
        <w:tc>
          <w:tcPr/>
          <w:p>
            <w:pPr>
              <w:pStyle w:val="Compact"/>
              <w:jc w:val="right"/>
            </w:pPr>
            <w:r>
              <w:t xml:space="preserve">1</w:t>
            </w:r>
          </w:p>
        </w:tc>
        <w:tc>
          <w:tcPr/>
          <w:p>
            <w:pPr>
              <w:pStyle w:val="Compact"/>
              <w:jc w:val="left"/>
            </w:pPr>
            <w:r>
              <w:t xml:space="preserve">1925-08-29</w:t>
            </w:r>
          </w:p>
        </w:tc>
        <w:tc>
          <w:tcPr/>
          <w:p>
            <w:pPr>
              <w:pStyle w:val="Compact"/>
              <w:jc w:val="left"/>
            </w:pPr>
            <w:r>
              <w:t xml:space="preserve">2005-01-29</w:t>
            </w:r>
          </w:p>
        </w:tc>
        <w:tc>
          <w:tcPr/>
          <w:p>
            <w:pPr>
              <w:pStyle w:val="Compact"/>
              <w:jc w:val="left"/>
            </w:pPr>
            <w:r>
              <w:t xml:space="preserve">1971-08-20</w:t>
            </w:r>
          </w:p>
        </w:tc>
        <w:tc>
          <w:tcPr/>
          <w:p>
            <w:pPr>
              <w:pStyle w:val="Compact"/>
              <w:jc w:val="right"/>
            </w:pPr>
            <w:r>
              <w:t xml:space="preserve">749</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036"/>
        <w:gridCol w:w="740"/>
        <w:gridCol w:w="1036"/>
        <w:gridCol w:w="666"/>
        <w:gridCol w:w="740"/>
        <w:gridCol w:w="592"/>
        <w:gridCol w:w="592"/>
        <w:gridCol w:w="592"/>
        <w:gridCol w:w="666"/>
        <w:gridCol w:w="814"/>
        <w:gridCol w:w="44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trans_year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2019.31</w:t>
            </w:r>
          </w:p>
        </w:tc>
        <w:tc>
          <w:tcPr/>
          <w:p>
            <w:pPr>
              <w:pStyle w:val="Compact"/>
              <w:jc w:val="right"/>
            </w:pPr>
            <w:r>
              <w:t xml:space="preserve">0.46</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2020.00</w:t>
            </w:r>
          </w:p>
        </w:tc>
        <w:tc>
          <w:tcPr/>
          <w:p>
            <w:pPr>
              <w:pStyle w:val="Compact"/>
              <w:jc w:val="right"/>
            </w:pPr>
            <w:r>
              <w:t xml:space="preserve">2020.00</w:t>
            </w:r>
          </w:p>
        </w:tc>
        <w:tc>
          <w:tcPr/>
          <w:p>
            <w:pPr>
              <w:pStyle w:val="Compact"/>
              <w:jc w:val="left"/>
            </w:pPr>
            <w:r>
              <w:t xml:space="preserve">▇▁▁▁▃</w:t>
            </w:r>
          </w:p>
        </w:tc>
      </w:tr>
      <w:tr>
        <w:tc>
          <w:tcPr/>
          <w:p>
            <w:pPr>
              <w:pStyle w:val="Compact"/>
              <w:jc w:val="left"/>
            </w:pPr>
            <w:r>
              <w:t xml:space="preserve">amt</w:t>
            </w:r>
          </w:p>
        </w:tc>
        <w:tc>
          <w:tcPr/>
          <w:p>
            <w:pPr>
              <w:pStyle w:val="Compact"/>
              <w:jc w:val="right"/>
            </w:pPr>
            <w:r>
              <w:t xml:space="preserve">0</w:t>
            </w:r>
          </w:p>
        </w:tc>
        <w:tc>
          <w:tcPr/>
          <w:p>
            <w:pPr>
              <w:pStyle w:val="Compact"/>
              <w:jc w:val="right"/>
            </w:pPr>
            <w:r>
              <w:t xml:space="preserve">1</w:t>
            </w:r>
          </w:p>
        </w:tc>
        <w:tc>
          <w:tcPr/>
          <w:p>
            <w:pPr>
              <w:pStyle w:val="Compact"/>
              <w:jc w:val="right"/>
            </w:pPr>
            <w:r>
              <w:t xml:space="preserve">527.21</w:t>
            </w:r>
          </w:p>
        </w:tc>
        <w:tc>
          <w:tcPr/>
          <w:p>
            <w:pPr>
              <w:pStyle w:val="Compact"/>
              <w:jc w:val="right"/>
            </w:pPr>
            <w:r>
              <w:t xml:space="preserve">391.29</w:t>
            </w:r>
          </w:p>
        </w:tc>
        <w:tc>
          <w:tcPr/>
          <w:p>
            <w:pPr>
              <w:pStyle w:val="Compact"/>
              <w:jc w:val="right"/>
            </w:pPr>
            <w:r>
              <w:t xml:space="preserve">1.06</w:t>
            </w:r>
          </w:p>
        </w:tc>
        <w:tc>
          <w:tcPr/>
          <w:p>
            <w:pPr>
              <w:pStyle w:val="Compact"/>
              <w:jc w:val="right"/>
            </w:pPr>
            <w:r>
              <w:t xml:space="preserve">240.49</w:t>
            </w:r>
          </w:p>
        </w:tc>
        <w:tc>
          <w:tcPr/>
          <w:p>
            <w:pPr>
              <w:pStyle w:val="Compact"/>
              <w:jc w:val="right"/>
            </w:pPr>
            <w:r>
              <w:t xml:space="preserve">368.83</w:t>
            </w:r>
          </w:p>
        </w:tc>
        <w:tc>
          <w:tcPr/>
          <w:p>
            <w:pPr>
              <w:pStyle w:val="Compact"/>
              <w:jc w:val="right"/>
            </w:pPr>
            <w:r>
              <w:t xml:space="preserve">900.94</w:t>
            </w:r>
          </w:p>
        </w:tc>
        <w:tc>
          <w:tcPr/>
          <w:p>
            <w:pPr>
              <w:pStyle w:val="Compact"/>
              <w:jc w:val="right"/>
            </w:pPr>
            <w:r>
              <w:t xml:space="preserve">1334.07</w:t>
            </w:r>
          </w:p>
        </w:tc>
        <w:tc>
          <w:tcPr/>
          <w:p>
            <w:pPr>
              <w:pStyle w:val="Compact"/>
              <w:jc w:val="left"/>
            </w:pPr>
            <w:r>
              <w:t xml:space="preserve">▇▇▃▇▂</w:t>
            </w:r>
          </w:p>
        </w:tc>
      </w:tr>
      <w:tr>
        <w:tc>
          <w:tcPr/>
          <w:p>
            <w:pPr>
              <w:pStyle w:val="Compact"/>
              <w:jc w:val="left"/>
            </w:pPr>
            <w:r>
              <w:t xml:space="preserve">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38.65</w:t>
            </w:r>
          </w:p>
        </w:tc>
        <w:tc>
          <w:tcPr/>
          <w:p>
            <w:pPr>
              <w:pStyle w:val="Compact"/>
              <w:jc w:val="right"/>
            </w:pPr>
            <w:r>
              <w:t xml:space="preserve">5.10</w:t>
            </w:r>
          </w:p>
        </w:tc>
        <w:tc>
          <w:tcPr/>
          <w:p>
            <w:pPr>
              <w:pStyle w:val="Compact"/>
              <w:jc w:val="right"/>
            </w:pPr>
            <w:r>
              <w:t xml:space="preserve">20.03</w:t>
            </w:r>
          </w:p>
        </w:tc>
        <w:tc>
          <w:tcPr/>
          <w:p>
            <w:pPr>
              <w:pStyle w:val="Compact"/>
              <w:jc w:val="right"/>
            </w:pPr>
            <w:r>
              <w:t xml:space="preserve">35.06</w:t>
            </w:r>
          </w:p>
        </w:tc>
        <w:tc>
          <w:tcPr/>
          <w:p>
            <w:pPr>
              <w:pStyle w:val="Compact"/>
              <w:jc w:val="right"/>
            </w:pPr>
            <w:r>
              <w:t xml:space="preserve">39.43</w:t>
            </w:r>
          </w:p>
        </w:tc>
        <w:tc>
          <w:tcPr/>
          <w:p>
            <w:pPr>
              <w:pStyle w:val="Compact"/>
              <w:jc w:val="right"/>
            </w:pPr>
            <w:r>
              <w:t xml:space="preserve">41.84</w:t>
            </w:r>
          </w:p>
        </w:tc>
        <w:tc>
          <w:tcPr/>
          <w:p>
            <w:pPr>
              <w:pStyle w:val="Compact"/>
              <w:jc w:val="right"/>
            </w:pPr>
            <w:r>
              <w:t xml:space="preserve">66.69</w:t>
            </w:r>
          </w:p>
        </w:tc>
        <w:tc>
          <w:tcPr/>
          <w:p>
            <w:pPr>
              <w:pStyle w:val="Compact"/>
              <w:jc w:val="left"/>
            </w:pPr>
            <w:r>
              <w:t xml:space="preserve">▁▆▇▁▁</w:t>
            </w:r>
          </w:p>
        </w:tc>
      </w:tr>
      <w:tr>
        <w:tc>
          <w:tcPr/>
          <w:p>
            <w:pPr>
              <w:pStyle w:val="Compact"/>
              <w:jc w:val="left"/>
            </w:pPr>
            <w:r>
              <w:t xml:space="preserve">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-89.91</w:t>
            </w:r>
          </w:p>
        </w:tc>
        <w:tc>
          <w:tcPr/>
          <w:p>
            <w:pPr>
              <w:pStyle w:val="Compact"/>
              <w:jc w:val="right"/>
            </w:pPr>
            <w:r>
              <w:t xml:space="preserve">14.29</w:t>
            </w:r>
          </w:p>
        </w:tc>
        <w:tc>
          <w:tcPr/>
          <w:p>
            <w:pPr>
              <w:pStyle w:val="Compact"/>
              <w:jc w:val="right"/>
            </w:pPr>
            <w:r>
              <w:t xml:space="preserve">-165.67</w:t>
            </w:r>
          </w:p>
        </w:tc>
        <w:tc>
          <w:tcPr/>
          <w:p>
            <w:pPr>
              <w:pStyle w:val="Compact"/>
              <w:jc w:val="right"/>
            </w:pPr>
            <w:r>
              <w:t xml:space="preserve">-96.70</w:t>
            </w:r>
          </w:p>
        </w:tc>
        <w:tc>
          <w:tcPr/>
          <w:p>
            <w:pPr>
              <w:pStyle w:val="Compact"/>
              <w:jc w:val="right"/>
            </w:pPr>
            <w:r>
              <w:t xml:space="preserve">-86.69</w:t>
            </w:r>
          </w:p>
        </w:tc>
        <w:tc>
          <w:tcPr/>
          <w:p>
            <w:pPr>
              <w:pStyle w:val="Compact"/>
              <w:jc w:val="right"/>
            </w:pPr>
            <w:r>
              <w:t xml:space="preserve">-79.99</w:t>
            </w:r>
          </w:p>
        </w:tc>
        <w:tc>
          <w:tcPr/>
          <w:p>
            <w:pPr>
              <w:pStyle w:val="Compact"/>
              <w:jc w:val="right"/>
            </w:pPr>
            <w:r>
              <w:t xml:space="preserve">-68.56</w:t>
            </w:r>
          </w:p>
        </w:tc>
        <w:tc>
          <w:tcPr/>
          <w:p>
            <w:pPr>
              <w:pStyle w:val="Compact"/>
              <w:jc w:val="left"/>
            </w:pPr>
            <w:r>
              <w:t xml:space="preserve">▁▁▂▆▇</w:t>
            </w:r>
          </w:p>
        </w:tc>
      </w:tr>
      <w:tr>
        <w:tc>
          <w:tcPr/>
          <w:p>
            <w:pPr>
              <w:pStyle w:val="Compact"/>
              <w:jc w:val="left"/>
            </w:pPr>
            <w:r>
              <w:t xml:space="preserve">city_pop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94096.13</w:t>
            </w:r>
          </w:p>
        </w:tc>
        <w:tc>
          <w:tcPr/>
          <w:p>
            <w:pPr>
              <w:pStyle w:val="Compact"/>
              <w:jc w:val="right"/>
            </w:pPr>
            <w:r>
              <w:t xml:space="preserve">328508.72</w:t>
            </w:r>
          </w:p>
        </w:tc>
        <w:tc>
          <w:tcPr/>
          <w:p>
            <w:pPr>
              <w:pStyle w:val="Compact"/>
              <w:jc w:val="right"/>
            </w:pPr>
            <w:r>
              <w:t xml:space="preserve">23.00</w:t>
            </w:r>
          </w:p>
        </w:tc>
        <w:tc>
          <w:tcPr/>
          <w:p>
            <w:pPr>
              <w:pStyle w:val="Compact"/>
              <w:jc w:val="right"/>
            </w:pPr>
            <w:r>
              <w:t xml:space="preserve">741.00</w:t>
            </w:r>
          </w:p>
        </w:tc>
        <w:tc>
          <w:tcPr/>
          <w:p>
            <w:pPr>
              <w:pStyle w:val="Compact"/>
              <w:jc w:val="right"/>
            </w:pPr>
            <w:r>
              <w:t xml:space="preserve">2526.00</w:t>
            </w:r>
          </w:p>
        </w:tc>
        <w:tc>
          <w:tcPr/>
          <w:p>
            <w:pPr>
              <w:pStyle w:val="Compact"/>
              <w:jc w:val="right"/>
            </w:pPr>
            <w:r>
              <w:t xml:space="preserve">19803.00</w:t>
            </w:r>
          </w:p>
        </w:tc>
        <w:tc>
          <w:tcPr/>
          <w:p>
            <w:pPr>
              <w:pStyle w:val="Compact"/>
              <w:jc w:val="right"/>
            </w:pPr>
            <w:r>
              <w:t xml:space="preserve">2906700.00</w:t>
            </w:r>
          </w:p>
        </w:tc>
        <w:tc>
          <w:tcPr/>
          <w:p>
            <w:pPr>
              <w:pStyle w:val="Compact"/>
              <w:jc w:val="left"/>
            </w:pPr>
            <w:r>
              <w:t xml:space="preserve">▇▁▁▁▁</w:t>
            </w:r>
          </w:p>
        </w:tc>
      </w:tr>
      <w:tr>
        <w:tc>
          <w:tcPr/>
          <w:p>
            <w:pPr>
              <w:pStyle w:val="Compact"/>
              <w:jc w:val="left"/>
            </w:pPr>
            <w:r>
              <w:t xml:space="preserve">merch_lat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38.64</w:t>
            </w:r>
          </w:p>
        </w:tc>
        <w:tc>
          <w:tcPr/>
          <w:p>
            <w:pPr>
              <w:pStyle w:val="Compact"/>
              <w:jc w:val="right"/>
            </w:pPr>
            <w:r>
              <w:t xml:space="preserve">5.16</w:t>
            </w:r>
          </w:p>
        </w:tc>
        <w:tc>
          <w:tcPr/>
          <w:p>
            <w:pPr>
              <w:pStyle w:val="Compact"/>
              <w:jc w:val="right"/>
            </w:pPr>
            <w:r>
              <w:t xml:space="preserve">19.53</w:t>
            </w:r>
          </w:p>
        </w:tc>
        <w:tc>
          <w:tcPr/>
          <w:p>
            <w:pPr>
              <w:pStyle w:val="Compact"/>
              <w:jc w:val="right"/>
            </w:pPr>
            <w:r>
              <w:t xml:space="preserve">35.12</w:t>
            </w:r>
          </w:p>
        </w:tc>
        <w:tc>
          <w:tcPr/>
          <w:p>
            <w:pPr>
              <w:pStyle w:val="Compact"/>
              <w:jc w:val="right"/>
            </w:pPr>
            <w:r>
              <w:t xml:space="preserve">39.42</w:t>
            </w:r>
          </w:p>
        </w:tc>
        <w:tc>
          <w:tcPr/>
          <w:p>
            <w:pPr>
              <w:pStyle w:val="Compact"/>
              <w:jc w:val="right"/>
            </w:pPr>
            <w:r>
              <w:t xml:space="preserve">41.92</w:t>
            </w:r>
          </w:p>
        </w:tc>
        <w:tc>
          <w:tcPr/>
          <w:p>
            <w:pPr>
              <w:pStyle w:val="Compact"/>
              <w:jc w:val="right"/>
            </w:pPr>
            <w:r>
              <w:t xml:space="preserve">67.44</w:t>
            </w:r>
          </w:p>
        </w:tc>
        <w:tc>
          <w:tcPr/>
          <w:p>
            <w:pPr>
              <w:pStyle w:val="Compact"/>
              <w:jc w:val="left"/>
            </w:pPr>
            <w:r>
              <w:t xml:space="preserve">▁▆▇▁▁</w:t>
            </w:r>
          </w:p>
        </w:tc>
      </w:tr>
      <w:tr>
        <w:tc>
          <w:tcPr/>
          <w:p>
            <w:pPr>
              <w:pStyle w:val="Compact"/>
              <w:jc w:val="left"/>
            </w:pPr>
            <w:r>
              <w:t xml:space="preserve">merch_long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-89.91</w:t>
            </w:r>
          </w:p>
        </w:tc>
        <w:tc>
          <w:tcPr/>
          <w:p>
            <w:pPr>
              <w:pStyle w:val="Compact"/>
              <w:jc w:val="right"/>
            </w:pPr>
            <w:r>
              <w:t xml:space="preserve">14.30</w:t>
            </w:r>
          </w:p>
        </w:tc>
        <w:tc>
          <w:tcPr/>
          <w:p>
            <w:pPr>
              <w:pStyle w:val="Compact"/>
              <w:jc w:val="right"/>
            </w:pPr>
            <w:r>
              <w:t xml:space="preserve">-166.40</w:t>
            </w:r>
          </w:p>
        </w:tc>
        <w:tc>
          <w:tcPr/>
          <w:p>
            <w:pPr>
              <w:pStyle w:val="Compact"/>
              <w:jc w:val="right"/>
            </w:pPr>
            <w:r>
              <w:t xml:space="preserve">-96.72</w:t>
            </w:r>
          </w:p>
        </w:tc>
        <w:tc>
          <w:tcPr/>
          <w:p>
            <w:pPr>
              <w:pStyle w:val="Compact"/>
              <w:jc w:val="right"/>
            </w:pPr>
            <w:r>
              <w:t xml:space="preserve">-86.88</w:t>
            </w:r>
          </w:p>
        </w:tc>
        <w:tc>
          <w:tcPr/>
          <w:p>
            <w:pPr>
              <w:pStyle w:val="Compact"/>
              <w:jc w:val="right"/>
            </w:pPr>
            <w:r>
              <w:t xml:space="preserve">-79.91</w:t>
            </w:r>
          </w:p>
        </w:tc>
        <w:tc>
          <w:tcPr/>
          <w:p>
            <w:pPr>
              <w:pStyle w:val="Compact"/>
              <w:jc w:val="right"/>
            </w:pPr>
            <w:r>
              <w:t xml:space="preserve">-67.57</w:t>
            </w:r>
          </w:p>
        </w:tc>
        <w:tc>
          <w:tcPr/>
          <w:p>
            <w:pPr>
              <w:pStyle w:val="Compact"/>
              <w:jc w:val="left"/>
            </w:pPr>
            <w:r>
              <w:t xml:space="preserve">▁▁▂▆▇</w:t>
            </w:r>
          </w:p>
        </w:tc>
      </w:tr>
      <w:tr>
        <w:tc>
          <w:tcPr/>
          <w:p>
            <w:pPr>
              <w:pStyle w:val="Compact"/>
              <w:jc w:val="left"/>
            </w:pPr>
            <w:r>
              <w:t xml:space="preserve">is_fraud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515"/>
        <w:gridCol w:w="688"/>
        <w:gridCol w:w="964"/>
        <w:gridCol w:w="1377"/>
        <w:gridCol w:w="1377"/>
        <w:gridCol w:w="1377"/>
        <w:gridCol w:w="61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trans_date_trans_time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2019-01-02 01:06:37</w:t>
            </w:r>
          </w:p>
        </w:tc>
        <w:tc>
          <w:tcPr/>
          <w:p>
            <w:pPr>
              <w:pStyle w:val="Compact"/>
              <w:jc w:val="left"/>
            </w:pPr>
            <w:r>
              <w:t xml:space="preserve">2020-06-21 03:59:46</w:t>
            </w:r>
          </w:p>
        </w:tc>
        <w:tc>
          <w:tcPr/>
          <w:p>
            <w:pPr>
              <w:pStyle w:val="Compact"/>
              <w:jc w:val="left"/>
            </w:pPr>
            <w:r>
              <w:t xml:space="preserve">2019-09-29 05:54:09</w:t>
            </w:r>
          </w:p>
        </w:tc>
        <w:tc>
          <w:tcPr/>
          <w:p>
            <w:pPr>
              <w:pStyle w:val="Compact"/>
              <w:jc w:val="right"/>
            </w:pPr>
            <w:r>
              <w:t xml:space="preserve">3936</w:t>
            </w:r>
          </w:p>
        </w:tc>
      </w:tr>
    </w:tbl>
    <w:p>
      <w:pPr>
        <w:pStyle w:val="SourceCode"/>
      </w:pPr>
      <w:r>
        <w:rPr>
          <w:rStyle w:val="CommentTok"/>
        </w:rPr>
        <w:t xml:space="preserve">#Summary for Non-fraudulent</w:t>
      </w:r>
      <w:r>
        <w:br/>
      </w:r>
      <w:r>
        <w:rPr>
          <w:rStyle w:val="FunctionTok"/>
        </w:rPr>
        <w:t xml:space="preserve">skim</w:t>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CommentTok"/>
        </w:rPr>
        <w:t xml:space="preserve">#Filter out transactions without a fraud flag or amt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0</w:t>
      </w:r>
      <w:r>
        <w:rPr>
          <w:rStyle w:val="NormalTok"/>
        </w:rPr>
        <w:t xml:space="preserve"> ))</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%&gt;%(…)</w:t>
            </w:r>
          </w:p>
        </w:tc>
      </w:tr>
      <w:tr>
        <w:tc>
          <w:tcPr/>
          <w:p>
            <w:pPr>
              <w:pStyle w:val="Compact"/>
              <w:jc w:val="left"/>
            </w:pPr>
            <w:r>
              <w:t xml:space="preserve">Number of rows</w:t>
            </w:r>
          </w:p>
        </w:tc>
        <w:tc>
          <w:tcPr/>
          <w:p>
            <w:pPr>
              <w:pStyle w:val="Compact"/>
              <w:jc w:val="left"/>
            </w:pPr>
            <w:r>
              <w:t xml:space="preserve">667092</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14</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25</w:t>
            </w:r>
          </w:p>
        </w:tc>
        <w:tc>
          <w:tcPr/>
          <w:p>
            <w:pPr>
              <w:pStyle w:val="Compact"/>
              <w:jc w:val="right"/>
            </w:pPr>
            <w:r>
              <w:t xml:space="preserve">0</w:t>
            </w:r>
          </w:p>
        </w:tc>
        <w:tc>
          <w:tcPr/>
          <w:p>
            <w:pPr>
              <w:pStyle w:val="Compact"/>
              <w:jc w:val="right"/>
            </w:pPr>
            <w:r>
              <w:t xml:space="preserve">836</w:t>
            </w:r>
          </w:p>
        </w:tc>
        <w:tc>
          <w:tcPr/>
          <w:p>
            <w:pPr>
              <w:pStyle w:val="Compact"/>
              <w:jc w:val="right"/>
            </w:pPr>
            <w:r>
              <w:t xml:space="preserve">0</w:t>
            </w:r>
          </w:p>
        </w:tc>
      </w:tr>
      <w:tr>
        <w:tc>
          <w:tcPr/>
          <w:p>
            <w:pPr>
              <w:pStyle w:val="Compact"/>
              <w:jc w:val="left"/>
            </w:pPr>
            <w:r>
              <w:t xml:space="preserve">state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50</w:t>
            </w:r>
          </w:p>
        </w:tc>
        <w:tc>
          <w:tcPr/>
          <w:p>
            <w:pPr>
              <w:pStyle w:val="Compact"/>
              <w:jc w:val="right"/>
            </w:pPr>
            <w:r>
              <w:t xml:space="preserve">0</w:t>
            </w:r>
          </w:p>
        </w:tc>
      </w:tr>
      <w:tr>
        <w:tc>
          <w:tcPr/>
          <w:p>
            <w:pPr>
              <w:pStyle w:val="Compact"/>
              <w:jc w:val="left"/>
            </w:pPr>
            <w:r>
              <w:t xml:space="preserve">job</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59</w:t>
            </w:r>
          </w:p>
        </w:tc>
        <w:tc>
          <w:tcPr/>
          <w:p>
            <w:pPr>
              <w:pStyle w:val="Compact"/>
              <w:jc w:val="right"/>
            </w:pPr>
            <w:r>
              <w:t xml:space="preserve">0</w:t>
            </w:r>
          </w:p>
        </w:tc>
        <w:tc>
          <w:tcPr/>
          <w:p>
            <w:pPr>
              <w:pStyle w:val="Compact"/>
              <w:jc w:val="right"/>
            </w:pPr>
            <w:r>
              <w:t xml:space="preserve">475</w:t>
            </w:r>
          </w:p>
        </w:tc>
        <w:tc>
          <w:tcPr/>
          <w:p>
            <w:pPr>
              <w:pStyle w:val="Compact"/>
              <w:jc w:val="right"/>
            </w:pPr>
            <w:r>
              <w:t xml:space="preserve">0</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386"/>
        <w:gridCol w:w="990"/>
        <w:gridCol w:w="1386"/>
        <w:gridCol w:w="1089"/>
        <w:gridCol w:w="1089"/>
        <w:gridCol w:w="1089"/>
        <w:gridCol w:w="89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dob</w:t>
            </w:r>
          </w:p>
        </w:tc>
        <w:tc>
          <w:tcPr/>
          <w:p>
            <w:pPr>
              <w:pStyle w:val="Compact"/>
              <w:jc w:val="right"/>
            </w:pPr>
            <w:r>
              <w:t xml:space="preserve">0</w:t>
            </w:r>
          </w:p>
        </w:tc>
        <w:tc>
          <w:tcPr/>
          <w:p>
            <w:pPr>
              <w:pStyle w:val="Compact"/>
              <w:jc w:val="right"/>
            </w:pPr>
            <w:r>
              <w:t xml:space="preserve">1</w:t>
            </w:r>
          </w:p>
        </w:tc>
        <w:tc>
          <w:tcPr/>
          <w:p>
            <w:pPr>
              <w:pStyle w:val="Compact"/>
              <w:jc w:val="left"/>
            </w:pPr>
            <w:r>
              <w:t xml:space="preserve">1924-10-30</w:t>
            </w:r>
          </w:p>
        </w:tc>
        <w:tc>
          <w:tcPr/>
          <w:p>
            <w:pPr>
              <w:pStyle w:val="Compact"/>
              <w:jc w:val="left"/>
            </w:pPr>
            <w:r>
              <w:t xml:space="preserve">2005-01-29</w:t>
            </w:r>
          </w:p>
        </w:tc>
        <w:tc>
          <w:tcPr/>
          <w:p>
            <w:pPr>
              <w:pStyle w:val="Compact"/>
              <w:jc w:val="left"/>
            </w:pPr>
            <w:r>
              <w:t xml:space="preserve">1975-11-30</w:t>
            </w:r>
          </w:p>
        </w:tc>
        <w:tc>
          <w:tcPr/>
          <w:p>
            <w:pPr>
              <w:pStyle w:val="Compact"/>
              <w:jc w:val="right"/>
            </w:pPr>
            <w:r>
              <w:t xml:space="preserve">894</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036"/>
        <w:gridCol w:w="740"/>
        <w:gridCol w:w="1036"/>
        <w:gridCol w:w="666"/>
        <w:gridCol w:w="740"/>
        <w:gridCol w:w="592"/>
        <w:gridCol w:w="592"/>
        <w:gridCol w:w="592"/>
        <w:gridCol w:w="666"/>
        <w:gridCol w:w="814"/>
        <w:gridCol w:w="44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trans_year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2019.29</w:t>
            </w:r>
          </w:p>
        </w:tc>
        <w:tc>
          <w:tcPr/>
          <w:p>
            <w:pPr>
              <w:pStyle w:val="Compact"/>
              <w:jc w:val="right"/>
            </w:pPr>
            <w:r>
              <w:t xml:space="preserve">0.45</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2020.00</w:t>
            </w:r>
          </w:p>
        </w:tc>
        <w:tc>
          <w:tcPr/>
          <w:p>
            <w:pPr>
              <w:pStyle w:val="Compact"/>
              <w:jc w:val="right"/>
            </w:pPr>
            <w:r>
              <w:t xml:space="preserve">2020.00</w:t>
            </w:r>
          </w:p>
        </w:tc>
        <w:tc>
          <w:tcPr/>
          <w:p>
            <w:pPr>
              <w:pStyle w:val="Compact"/>
              <w:jc w:val="left"/>
            </w:pPr>
            <w:r>
              <w:t xml:space="preserve">▇▁▁▁▃</w:t>
            </w:r>
          </w:p>
        </w:tc>
      </w:tr>
      <w:tr>
        <w:tc>
          <w:tcPr/>
          <w:p>
            <w:pPr>
              <w:pStyle w:val="Compact"/>
              <w:jc w:val="left"/>
            </w:pPr>
            <w:r>
              <w:t xml:space="preserve">amt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67.62</w:t>
            </w:r>
          </w:p>
        </w:tc>
        <w:tc>
          <w:tcPr/>
          <w:p>
            <w:pPr>
              <w:pStyle w:val="Compact"/>
              <w:jc w:val="right"/>
            </w:pPr>
            <w:r>
              <w:t xml:space="preserve">155.29</w:t>
            </w:r>
          </w:p>
        </w:tc>
        <w:tc>
          <w:tcPr/>
          <w:p>
            <w:pPr>
              <w:pStyle w:val="Compact"/>
              <w:jc w:val="right"/>
            </w:pPr>
            <w:r>
              <w:t xml:space="preserve">1.00</w:t>
            </w:r>
          </w:p>
        </w:tc>
        <w:tc>
          <w:tcPr/>
          <w:p>
            <w:pPr>
              <w:pStyle w:val="Compact"/>
              <w:jc w:val="right"/>
            </w:pPr>
            <w:r>
              <w:t xml:space="preserve">9.60</w:t>
            </w:r>
          </w:p>
        </w:tc>
        <w:tc>
          <w:tcPr/>
          <w:p>
            <w:pPr>
              <w:pStyle w:val="Compact"/>
              <w:jc w:val="right"/>
            </w:pPr>
            <w:r>
              <w:t xml:space="preserve">47.17</w:t>
            </w:r>
          </w:p>
        </w:tc>
        <w:tc>
          <w:tcPr/>
          <w:p>
            <w:pPr>
              <w:pStyle w:val="Compact"/>
              <w:jc w:val="right"/>
            </w:pPr>
            <w:r>
              <w:t xml:space="preserve">82.41</w:t>
            </w:r>
          </w:p>
        </w:tc>
        <w:tc>
          <w:tcPr/>
          <w:p>
            <w:pPr>
              <w:pStyle w:val="Compact"/>
              <w:jc w:val="right"/>
            </w:pPr>
            <w:r>
              <w:t xml:space="preserve">27119.77</w:t>
            </w:r>
          </w:p>
        </w:tc>
        <w:tc>
          <w:tcPr/>
          <w:p>
            <w:pPr>
              <w:pStyle w:val="Compact"/>
              <w:jc w:val="left"/>
            </w:pPr>
            <w:r>
              <w:t xml:space="preserve">▇▁▁▁▁</w:t>
            </w:r>
          </w:p>
        </w:tc>
      </w:tr>
      <w:tr>
        <w:tc>
          <w:tcPr/>
          <w:p>
            <w:pPr>
              <w:pStyle w:val="Compact"/>
              <w:jc w:val="left"/>
            </w:pPr>
            <w:r>
              <w:t xml:space="preserve">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38.54</w:t>
            </w:r>
          </w:p>
        </w:tc>
        <w:tc>
          <w:tcPr/>
          <w:p>
            <w:pPr>
              <w:pStyle w:val="Compact"/>
              <w:jc w:val="right"/>
            </w:pPr>
            <w:r>
              <w:t xml:space="preserve">5.08</w:t>
            </w:r>
          </w:p>
        </w:tc>
        <w:tc>
          <w:tcPr/>
          <w:p>
            <w:pPr>
              <w:pStyle w:val="Compact"/>
              <w:jc w:val="right"/>
            </w:pPr>
            <w:r>
              <w:t xml:space="preserve">20.03</w:t>
            </w:r>
          </w:p>
        </w:tc>
        <w:tc>
          <w:tcPr/>
          <w:p>
            <w:pPr>
              <w:pStyle w:val="Compact"/>
              <w:jc w:val="right"/>
            </w:pPr>
            <w:r>
              <w:t xml:space="preserve">34.62</w:t>
            </w:r>
          </w:p>
        </w:tc>
        <w:tc>
          <w:tcPr/>
          <w:p>
            <w:pPr>
              <w:pStyle w:val="Compact"/>
              <w:jc w:val="right"/>
            </w:pPr>
            <w:r>
              <w:t xml:space="preserve">39.35</w:t>
            </w:r>
          </w:p>
        </w:tc>
        <w:tc>
          <w:tcPr/>
          <w:p>
            <w:pPr>
              <w:pStyle w:val="Compact"/>
              <w:jc w:val="right"/>
            </w:pPr>
            <w:r>
              <w:t xml:space="preserve">41.89</w:t>
            </w:r>
          </w:p>
        </w:tc>
        <w:tc>
          <w:tcPr/>
          <w:p>
            <w:pPr>
              <w:pStyle w:val="Compact"/>
              <w:jc w:val="right"/>
            </w:pPr>
            <w:r>
              <w:t xml:space="preserve">65.69</w:t>
            </w:r>
          </w:p>
        </w:tc>
        <w:tc>
          <w:tcPr/>
          <w:p>
            <w:pPr>
              <w:pStyle w:val="Compact"/>
              <w:jc w:val="left"/>
            </w:pPr>
            <w:r>
              <w:t xml:space="preserve">▁▅▇▁▁</w:t>
            </w:r>
          </w:p>
        </w:tc>
      </w:tr>
      <w:tr>
        <w:tc>
          <w:tcPr/>
          <w:p>
            <w:pPr>
              <w:pStyle w:val="Compact"/>
              <w:jc w:val="left"/>
            </w:pPr>
            <w:r>
              <w:t xml:space="preserve">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-90.23</w:t>
            </w:r>
          </w:p>
        </w:tc>
        <w:tc>
          <w:tcPr/>
          <w:p>
            <w:pPr>
              <w:pStyle w:val="Compact"/>
              <w:jc w:val="right"/>
            </w:pPr>
            <w:r>
              <w:t xml:space="preserve">13.75</w:t>
            </w:r>
          </w:p>
        </w:tc>
        <w:tc>
          <w:tcPr/>
          <w:p>
            <w:pPr>
              <w:pStyle w:val="Compact"/>
              <w:jc w:val="right"/>
            </w:pPr>
            <w:r>
              <w:t xml:space="preserve">-165.67</w:t>
            </w:r>
          </w:p>
        </w:tc>
        <w:tc>
          <w:tcPr/>
          <w:p>
            <w:pPr>
              <w:pStyle w:val="Compact"/>
              <w:jc w:val="right"/>
            </w:pPr>
            <w:r>
              <w:t xml:space="preserve">-96.80</w:t>
            </w:r>
          </w:p>
        </w:tc>
        <w:tc>
          <w:tcPr/>
          <w:p>
            <w:pPr>
              <w:pStyle w:val="Compact"/>
              <w:jc w:val="right"/>
            </w:pPr>
            <w:r>
              <w:t xml:space="preserve">-87.48</w:t>
            </w:r>
          </w:p>
        </w:tc>
        <w:tc>
          <w:tcPr/>
          <w:p>
            <w:pPr>
              <w:pStyle w:val="Compact"/>
              <w:jc w:val="right"/>
            </w:pPr>
            <w:r>
              <w:t xml:space="preserve">-80.16</w:t>
            </w:r>
          </w:p>
        </w:tc>
        <w:tc>
          <w:tcPr/>
          <w:p>
            <w:pPr>
              <w:pStyle w:val="Compact"/>
              <w:jc w:val="right"/>
            </w:pPr>
            <w:r>
              <w:t xml:space="preserve">-67.95</w:t>
            </w:r>
          </w:p>
        </w:tc>
        <w:tc>
          <w:tcPr/>
          <w:p>
            <w:pPr>
              <w:pStyle w:val="Compact"/>
              <w:jc w:val="left"/>
            </w:pPr>
            <w:r>
              <w:t xml:space="preserve">▁▁▂▆▇</w:t>
            </w:r>
          </w:p>
        </w:tc>
      </w:tr>
      <w:tr>
        <w:tc>
          <w:tcPr/>
          <w:p>
            <w:pPr>
              <w:pStyle w:val="Compact"/>
              <w:jc w:val="left"/>
            </w:pPr>
            <w:r>
              <w:t xml:space="preserve">city_pop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88875.59</w:t>
            </w:r>
          </w:p>
        </w:tc>
        <w:tc>
          <w:tcPr/>
          <w:p>
            <w:pPr>
              <w:pStyle w:val="Compact"/>
              <w:jc w:val="right"/>
            </w:pPr>
            <w:r>
              <w:t xml:space="preserve">302715.77</w:t>
            </w:r>
          </w:p>
        </w:tc>
        <w:tc>
          <w:tcPr/>
          <w:p>
            <w:pPr>
              <w:pStyle w:val="Compact"/>
              <w:jc w:val="right"/>
            </w:pPr>
            <w:r>
              <w:t xml:space="preserve">23.00</w:t>
            </w:r>
          </w:p>
        </w:tc>
        <w:tc>
          <w:tcPr/>
          <w:p>
            <w:pPr>
              <w:pStyle w:val="Compact"/>
              <w:jc w:val="right"/>
            </w:pPr>
            <w:r>
              <w:t xml:space="preserve">741.00</w:t>
            </w:r>
          </w:p>
        </w:tc>
        <w:tc>
          <w:tcPr/>
          <w:p>
            <w:pPr>
              <w:pStyle w:val="Compact"/>
              <w:jc w:val="right"/>
            </w:pPr>
            <w:r>
              <w:t xml:space="preserve">2456.00</w:t>
            </w:r>
          </w:p>
        </w:tc>
        <w:tc>
          <w:tcPr/>
          <w:p>
            <w:pPr>
              <w:pStyle w:val="Compact"/>
              <w:jc w:val="right"/>
            </w:pPr>
            <w:r>
              <w:t xml:space="preserve">20328.00</w:t>
            </w:r>
          </w:p>
        </w:tc>
        <w:tc>
          <w:tcPr/>
          <w:p>
            <w:pPr>
              <w:pStyle w:val="Compact"/>
              <w:jc w:val="right"/>
            </w:pPr>
            <w:r>
              <w:t xml:space="preserve">2906700.00</w:t>
            </w:r>
          </w:p>
        </w:tc>
        <w:tc>
          <w:tcPr/>
          <w:p>
            <w:pPr>
              <w:pStyle w:val="Compact"/>
              <w:jc w:val="left"/>
            </w:pPr>
            <w:r>
              <w:t xml:space="preserve">▇▁▁▁▁</w:t>
            </w:r>
          </w:p>
        </w:tc>
      </w:tr>
      <w:tr>
        <w:tc>
          <w:tcPr/>
          <w:p>
            <w:pPr>
              <w:pStyle w:val="Compact"/>
              <w:jc w:val="left"/>
            </w:pPr>
            <w:r>
              <w:t xml:space="preserve">merch_lat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38.53</w:t>
            </w:r>
          </w:p>
        </w:tc>
        <w:tc>
          <w:tcPr/>
          <w:p>
            <w:pPr>
              <w:pStyle w:val="Compact"/>
              <w:jc w:val="right"/>
            </w:pPr>
            <w:r>
              <w:t xml:space="preserve">5.11</w:t>
            </w:r>
          </w:p>
        </w:tc>
        <w:tc>
          <w:tcPr/>
          <w:p>
            <w:pPr>
              <w:pStyle w:val="Compact"/>
              <w:jc w:val="right"/>
            </w:pPr>
            <w:r>
              <w:t xml:space="preserve">19.03</w:t>
            </w:r>
          </w:p>
        </w:tc>
        <w:tc>
          <w:tcPr/>
          <w:p>
            <w:pPr>
              <w:pStyle w:val="Compact"/>
              <w:jc w:val="right"/>
            </w:pPr>
            <w:r>
              <w:t xml:space="preserve">34.73</w:t>
            </w:r>
          </w:p>
        </w:tc>
        <w:tc>
          <w:tcPr/>
          <w:p>
            <w:pPr>
              <w:pStyle w:val="Compact"/>
              <w:jc w:val="right"/>
            </w:pPr>
            <w:r>
              <w:t xml:space="preserve">39.37</w:t>
            </w:r>
          </w:p>
        </w:tc>
        <w:tc>
          <w:tcPr/>
          <w:p>
            <w:pPr>
              <w:pStyle w:val="Compact"/>
              <w:jc w:val="right"/>
            </w:pPr>
            <w:r>
              <w:t xml:space="preserve">41.95</w:t>
            </w:r>
          </w:p>
        </w:tc>
        <w:tc>
          <w:tcPr/>
          <w:p>
            <w:pPr>
              <w:pStyle w:val="Compact"/>
              <w:jc w:val="right"/>
            </w:pPr>
            <w:r>
              <w:t xml:space="preserve">66.68</w:t>
            </w:r>
          </w:p>
        </w:tc>
        <w:tc>
          <w:tcPr/>
          <w:p>
            <w:pPr>
              <w:pStyle w:val="Compact"/>
              <w:jc w:val="left"/>
            </w:pPr>
            <w:r>
              <w:t xml:space="preserve">▁▅▇▁▁</w:t>
            </w:r>
          </w:p>
        </w:tc>
      </w:tr>
      <w:tr>
        <w:tc>
          <w:tcPr/>
          <w:p>
            <w:pPr>
              <w:pStyle w:val="Compact"/>
              <w:jc w:val="left"/>
            </w:pPr>
            <w:r>
              <w:t xml:space="preserve">merch_long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-90.23</w:t>
            </w:r>
          </w:p>
        </w:tc>
        <w:tc>
          <w:tcPr/>
          <w:p>
            <w:pPr>
              <w:pStyle w:val="Compact"/>
              <w:jc w:val="right"/>
            </w:pPr>
            <w:r>
              <w:t xml:space="preserve">13.77</w:t>
            </w:r>
          </w:p>
        </w:tc>
        <w:tc>
          <w:tcPr/>
          <w:p>
            <w:pPr>
              <w:pStyle w:val="Compact"/>
              <w:jc w:val="right"/>
            </w:pPr>
            <w:r>
              <w:t xml:space="preserve">-166.67</w:t>
            </w:r>
          </w:p>
        </w:tc>
        <w:tc>
          <w:tcPr/>
          <w:p>
            <w:pPr>
              <w:pStyle w:val="Compact"/>
              <w:jc w:val="right"/>
            </w:pPr>
            <w:r>
              <w:t xml:space="preserve">-96.90</w:t>
            </w:r>
          </w:p>
        </w:tc>
        <w:tc>
          <w:tcPr/>
          <w:p>
            <w:pPr>
              <w:pStyle w:val="Compact"/>
              <w:jc w:val="right"/>
            </w:pPr>
            <w:r>
              <w:t xml:space="preserve">-87.44</w:t>
            </w:r>
          </w:p>
        </w:tc>
        <w:tc>
          <w:tcPr/>
          <w:p>
            <w:pPr>
              <w:pStyle w:val="Compact"/>
              <w:jc w:val="right"/>
            </w:pPr>
            <w:r>
              <w:t xml:space="preserve">-80.23</w:t>
            </w:r>
          </w:p>
        </w:tc>
        <w:tc>
          <w:tcPr/>
          <w:p>
            <w:pPr>
              <w:pStyle w:val="Compact"/>
              <w:jc w:val="right"/>
            </w:pPr>
            <w:r>
              <w:t xml:space="preserve">-66.95</w:t>
            </w:r>
          </w:p>
        </w:tc>
        <w:tc>
          <w:tcPr/>
          <w:p>
            <w:pPr>
              <w:pStyle w:val="Compact"/>
              <w:jc w:val="left"/>
            </w:pPr>
            <w:r>
              <w:t xml:space="preserve">▁▁▂▆▇</w:t>
            </w:r>
          </w:p>
        </w:tc>
      </w:tr>
      <w:tr>
        <w:tc>
          <w:tcPr/>
          <w:p>
            <w:pPr>
              <w:pStyle w:val="Compact"/>
              <w:jc w:val="left"/>
            </w:pPr>
            <w:r>
              <w:t xml:space="preserve">is_fraud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515"/>
        <w:gridCol w:w="688"/>
        <w:gridCol w:w="964"/>
        <w:gridCol w:w="1377"/>
        <w:gridCol w:w="1377"/>
        <w:gridCol w:w="1377"/>
        <w:gridCol w:w="61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trans_date_trans_time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2019-01-01 00:00:51</w:t>
            </w:r>
          </w:p>
        </w:tc>
        <w:tc>
          <w:tcPr/>
          <w:p>
            <w:pPr>
              <w:pStyle w:val="Compact"/>
              <w:jc w:val="left"/>
            </w:pPr>
            <w:r>
              <w:t xml:space="preserve">2020-06-21 12:12:32</w:t>
            </w:r>
          </w:p>
        </w:tc>
        <w:tc>
          <w:tcPr/>
          <w:p>
            <w:pPr>
              <w:pStyle w:val="Compact"/>
              <w:jc w:val="left"/>
            </w:pPr>
            <w:r>
              <w:t xml:space="preserve">2019-10-03 16:40:52</w:t>
            </w:r>
          </w:p>
        </w:tc>
        <w:tc>
          <w:tcPr/>
          <w:p>
            <w:pPr>
              <w:pStyle w:val="Compact"/>
              <w:jc w:val="right"/>
            </w:pPr>
            <w:r>
              <w:t xml:space="preserve">661249</w:t>
            </w:r>
          </w:p>
        </w:tc>
      </w:tr>
    </w:tbl>
    <w:p>
      <w:pPr>
        <w:numPr>
          <w:ilvl w:val="0"/>
          <w:numId w:val="1012"/>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CommentTok"/>
        </w:rPr>
        <w:t xml:space="preserve">#Filter out transactions without a fraud flag or amt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%&gt;%</w:t>
      </w:r>
      <w:r>
        <w:rPr>
          <w:rStyle w:val="NormalTok"/>
        </w:rPr>
        <w:t xml:space="preserve"> </w:t>
      </w:r>
      <w:r>
        <w:br/>
      </w:r>
      <w:r>
        <w:rPr>
          <w:rStyle w:val="NormalTok"/>
        </w:rPr>
        <w:t xml:space="preserve">  </w:t>
      </w:r>
      <w:r>
        <w:rPr>
          <w:rStyle w:val="CommentTok"/>
        </w:rPr>
        <w:t xml:space="preserve">#Group by transaction year</w:t>
      </w:r>
      <w:r>
        <w:br/>
      </w:r>
      <w:r>
        <w:rPr>
          <w:rStyle w:val="NormalTok"/>
        </w:rPr>
        <w:t xml:space="preserve">  </w:t>
      </w:r>
      <w:r>
        <w:rPr>
          <w:rStyle w:val="FunctionTok"/>
        </w:rPr>
        <w:t xml:space="preserve">group_by</w:t>
      </w:r>
      <w:r>
        <w:rPr>
          <w:rStyle w:val="NormalTok"/>
        </w:rPr>
        <w:t xml:space="preserve">(category ) </w:t>
      </w:r>
      <w:r>
        <w:rPr>
          <w:rStyle w:val="SpecialCharTok"/>
        </w:rPr>
        <w:t xml:space="preserve">%&gt;%</w:t>
      </w:r>
      <w:r>
        <w:rPr>
          <w:rStyle w:val="NormalTok"/>
        </w:rPr>
        <w:t xml:space="preserve"> </w:t>
      </w:r>
      <w:r>
        <w:br/>
      </w:r>
      <w:r>
        <w:rPr>
          <w:rStyle w:val="NormalTok"/>
        </w:rPr>
        <w:t xml:space="preserve">  </w:t>
      </w:r>
      <w:r>
        <w:rPr>
          <w:rStyle w:val="CommentTok"/>
        </w:rPr>
        <w:t xml:space="preserve">#summaries total amount for non-fraudulent, fraudulent transactions, and the % share for fraudulent transactions in term sof value</w:t>
      </w:r>
      <w:r>
        <w:br/>
      </w:r>
      <w:r>
        <w:rPr>
          <w:rStyle w:val="NormalTok"/>
        </w:rPr>
        <w:t xml:space="preserve">  </w:t>
      </w:r>
      <w:r>
        <w:rPr>
          <w:rStyle w:val="FunctionTok"/>
        </w:rPr>
        <w:t xml:space="preserve">summarise</w:t>
      </w:r>
      <w:r>
        <w:rPr>
          <w:rStyle w:val="NormalTok"/>
        </w:rPr>
        <w:t xml:space="preserve">(</w:t>
      </w:r>
      <w:r>
        <w:rPr>
          <w:rStyle w:val="AttributeTok"/>
        </w:rPr>
        <w:t xml:space="preserve">Total_Fraudulent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Total_Non_Fraudulent =</w:t>
      </w:r>
      <w:r>
        <w:rPr>
          <w:rStyle w:val="NormalTok"/>
        </w:rPr>
        <w:t xml:space="preserve"> </w:t>
      </w:r>
      <w:r>
        <w:rPr>
          <w:rStyle w:val="FunctionTok"/>
        </w:rPr>
        <w:t xml:space="preserve">length</w:t>
      </w:r>
      <w:r>
        <w:rPr>
          <w:rStyle w:val="NormalTok"/>
        </w:rPr>
        <w:t xml:space="preserve">(is_fraud) </w:t>
      </w:r>
      <w:r>
        <w:rPr>
          <w:rStyle w:val="SpecialCharTok"/>
        </w:rPr>
        <w:t xml:space="preserve">-</w:t>
      </w:r>
      <w:r>
        <w:rPr>
          <w:rStyle w:val="FunctionTok"/>
        </w:rPr>
        <w:t xml:space="preserve">sum</w:t>
      </w:r>
      <w:r>
        <w:rPr>
          <w:rStyle w:val="NormalTok"/>
        </w:rPr>
        <w:t xml:space="preserve">(is_fraud),</w:t>
      </w:r>
      <w:r>
        <w:br/>
      </w:r>
      <w:r>
        <w:rPr>
          <w:rStyle w:val="NormalTok"/>
        </w:rPr>
        <w:t xml:space="preserve">            </w:t>
      </w:r>
      <w:r>
        <w:rPr>
          <w:rStyle w:val="AttributeTok"/>
        </w:rPr>
        <w:t xml:space="preserve">percent_fraud=</w:t>
      </w:r>
      <w:r>
        <w:rPr>
          <w:rStyle w:val="NormalTok"/>
        </w:rPr>
        <w:t xml:space="preserve"> Total_Fraudulent</w:t>
      </w:r>
      <w:r>
        <w:rPr>
          <w:rStyle w:val="SpecialCharTok"/>
        </w:rPr>
        <w:t xml:space="preserve">/</w:t>
      </w:r>
      <w:r>
        <w:rPr>
          <w:rStyle w:val="NormalTok"/>
        </w:rPr>
        <w:t xml:space="preserve">(Total_Non_Fraudulent</w:t>
      </w:r>
      <w:r>
        <w:rPr>
          <w:rStyle w:val="SpecialCharTok"/>
        </w:rPr>
        <w:t xml:space="preserve">+</w:t>
      </w:r>
      <w:r>
        <w:rPr>
          <w:rStyle w:val="NormalTok"/>
        </w:rPr>
        <w:t xml:space="preserve">Total_Fraudulent)) </w:t>
      </w:r>
      <w:r>
        <w:rPr>
          <w:rStyle w:val="SpecialCharTok"/>
        </w:rPr>
        <w:t xml:space="preserve">%&gt;%</w:t>
      </w:r>
      <w:r>
        <w:rPr>
          <w:rStyle w:val="NormalTok"/>
        </w:rPr>
        <w:t xml:space="preserve"> </w:t>
      </w:r>
      <w:r>
        <w:br/>
      </w:r>
      <w:r>
        <w:rPr>
          <w:rStyle w:val="NormalTok"/>
        </w:rPr>
        <w:t xml:space="preserve">  </w:t>
      </w:r>
      <w:r>
        <w:rPr>
          <w:rStyle w:val="CommentTok"/>
        </w:rPr>
        <w:t xml:space="preserve">#Order by most to least likely for fraudulent transaction</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FunctionTok"/>
        </w:rPr>
        <w:t xml:space="preserve">fct_rev</w:t>
      </w:r>
      <w:r>
        <w:rPr>
          <w:rStyle w:val="NormalTok"/>
        </w:rPr>
        <w:t xml:space="preserve">(</w:t>
      </w:r>
      <w:r>
        <w:rPr>
          <w:rStyle w:val="FunctionTok"/>
        </w:rPr>
        <w:t xml:space="preserve">fct_reorder</w:t>
      </w:r>
      <w:r>
        <w:rPr>
          <w:rStyle w:val="NormalTok"/>
        </w:rPr>
        <w:t xml:space="preserve">(category,percent_fraud))) </w:t>
      </w:r>
      <w:r>
        <w:rPr>
          <w:rStyle w:val="SpecialCharTok"/>
        </w:rPr>
        <w:t xml:space="preserve">%&gt;%</w:t>
      </w:r>
      <w:r>
        <w:rPr>
          <w:rStyle w:val="NormalTok"/>
        </w:rPr>
        <w:t xml:space="preserve"> </w:t>
      </w:r>
      <w:r>
        <w:br/>
      </w:r>
      <w:r>
        <w:rPr>
          <w:rStyle w:val="NormalTok"/>
        </w:rPr>
        <w:t xml:space="preserve">  </w:t>
      </w:r>
      <w:r>
        <w:rPr>
          <w:rStyle w:val="CommentTok"/>
        </w:rPr>
        <w:t xml:space="preserve">#bar chart plot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category, percent_fraud)) </w:t>
      </w:r>
      <w:r>
        <w:rPr>
          <w:rStyle w:val="SpecialCharTok"/>
        </w:rPr>
        <w:t xml:space="preserve">+</w:t>
      </w:r>
      <w:r>
        <w:br/>
      </w:r>
      <w:r>
        <w:rPr>
          <w:rStyle w:val="NormalTok"/>
        </w:rPr>
        <w:t xml:space="preserve">  </w:t>
      </w:r>
      <w:r>
        <w:rPr>
          <w:rStyle w:val="CommentTok"/>
        </w:rPr>
        <w:t xml:space="preserve">#plot on a barchart</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omework2-Assad-Ahmed-COPY_files/figure-docx/unnamed-chunk-1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mutate(</w:t>
      </w:r>
      <w:r>
        <w:t xml:space="preserve"> </w:t>
      </w:r>
      <w:r>
        <w:t xml:space="preserve">date_only = lubridate::date(trans_date_trans_time),</w:t>
      </w:r>
      <w:r>
        <w:t xml:space="preserve"> </w:t>
      </w:r>
      <w:r>
        <w:t xml:space="preserve">month_name = lubridate::month(trans_date_trans_time, label=TRUE),</w:t>
      </w:r>
      <w:r>
        <w:t xml:space="preserve"> </w:t>
      </w:r>
      <w:r>
        <w:t xml:space="preserve">hour = lubridate::hour(trans_date_trans_time),</w:t>
      </w:r>
      <w:r>
        <w:t xml:space="preserve"> </w:t>
      </w:r>
      <w:r>
        <w:t xml:space="preserve">weekday = lubridate::wday(trans_date_trans_time, label = TRUE)</w:t>
      </w:r>
      <w:r>
        <w:t xml:space="preserve"> </w:t>
      </w:r>
      <w:r>
        <w:t xml:space="preserve">)</w:t>
      </w:r>
    </w:p>
    <w:p>
      <w:pPr>
        <w:pStyle w:val="SourceCode"/>
      </w:pPr>
      <w:r>
        <w:br/>
      </w:r>
      <w:r>
        <w:rPr>
          <w:rStyle w:val="VerbatimChar"/>
        </w:rPr>
        <w:t xml:space="preserve">-   Are older customers significantly more likely to be victims of credit card fraud? To calculate a customer's age, we use the `lubridate` package and the following code</w:t>
      </w:r>
    </w:p>
    <w:p>
      <w:pPr>
        <w:pStyle w:val="FirstParagraph"/>
      </w:pPr>
      <w:r>
        <w:t xml:space="preserve">mutate(</w:t>
      </w:r>
      <w:r>
        <w:t xml:space="preserve"> </w:t>
      </w:r>
      <w:r>
        <w:t xml:space="preserve">age = interval(dob, trans_date_trans_time) / years(1),</w:t>
      </w:r>
      <w:r>
        <w:t xml:space="preserve"> </w:t>
      </w:r>
      <w:r>
        <w:t xml:space="preserve">)</w:t>
      </w:r>
    </w:p>
    <w:p>
      <w:pPr>
        <w:pStyle w:val="SourceCode"/>
      </w:pPr>
      <w:r>
        <w:br/>
      </w:r>
      <w:r>
        <w:br/>
      </w:r>
      <w:r>
        <w:rPr>
          <w:rStyle w:val="VerbatimChar"/>
        </w:rPr>
        <w:t xml:space="preserve">```r</w:t>
      </w:r>
      <w:r>
        <w:br/>
      </w:r>
      <w:r>
        <w:rPr>
          <w:rStyle w:val="VerbatimChar"/>
        </w:rPr>
        <w:t xml:space="preserve">#When is fraud most prevalent - day,month,year</w:t>
      </w:r>
      <w:r>
        <w:br/>
      </w:r>
      <w:r>
        <w:br/>
      </w:r>
      <w:r>
        <w:rPr>
          <w:rStyle w:val="VerbatimChar"/>
        </w:rPr>
        <w:t xml:space="preserve">card_fraud %&gt;% </w:t>
      </w:r>
      <w:r>
        <w:br/>
      </w:r>
      <w:r>
        <w:rPr>
          <w:rStyle w:val="VerbatimChar"/>
        </w:rPr>
        <w:t xml:space="preserve">#Filter out transactions without a fraud flag or amt</w:t>
      </w:r>
      <w:r>
        <w:br/>
      </w:r>
      <w:r>
        <w:rPr>
          <w:rStyle w:val="VerbatimChar"/>
        </w:rPr>
        <w:t xml:space="preserve">  filter(!is.na(is_fraud) &amp; !is.na(amt) &amp; is_fraud==1) %&gt;% </w:t>
      </w:r>
      <w:r>
        <w:br/>
      </w:r>
      <w:r>
        <w:rPr>
          <w:rStyle w:val="VerbatimChar"/>
        </w:rPr>
        <w:t xml:space="preserve">#Seperate trabsaction date into individual fields</w:t>
      </w:r>
      <w:r>
        <w:br/>
      </w: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 %&gt;% </w:t>
      </w:r>
      <w:r>
        <w:br/>
      </w:r>
      <w:r>
        <w:rPr>
          <w:rStyle w:val="VerbatimChar"/>
        </w:rPr>
        <w:t xml:space="preserve">#Group by Day &amp; summarise count</w:t>
      </w:r>
      <w:r>
        <w:br/>
      </w:r>
      <w:r>
        <w:rPr>
          <w:rStyle w:val="VerbatimChar"/>
        </w:rPr>
        <w:t xml:space="preserve">  group_by(weekday) %&gt;% </w:t>
      </w:r>
      <w:r>
        <w:br/>
      </w:r>
      <w:r>
        <w:rPr>
          <w:rStyle w:val="VerbatimChar"/>
        </w:rPr>
        <w:t xml:space="preserve">  summarise(count=n()) %&gt;% </w:t>
      </w:r>
      <w:r>
        <w:br/>
      </w:r>
      <w:r>
        <w:rPr>
          <w:rStyle w:val="VerbatimChar"/>
        </w:rPr>
        <w:t xml:space="preserve">#arrange descending</w:t>
      </w:r>
      <w:r>
        <w:br/>
      </w:r>
      <w:r>
        <w:rPr>
          <w:rStyle w:val="VerbatimChar"/>
        </w:rPr>
        <w:t xml:space="preserve">  arrange(desc(count))</w:t>
      </w:r>
    </w:p>
    <w:p>
      <w:pPr>
        <w:pStyle w:val="SourceCode"/>
      </w:pPr>
      <w:r>
        <w:rPr>
          <w:rStyle w:val="VerbatimChar"/>
        </w:rPr>
        <w:t xml:space="preserve">## # A tibble: 7 × 2</w:t>
      </w:r>
      <w:r>
        <w:br/>
      </w:r>
      <w:r>
        <w:rPr>
          <w:rStyle w:val="VerbatimChar"/>
        </w:rPr>
        <w:t xml:space="preserve">##   weekday count</w:t>
      </w:r>
      <w:r>
        <w:br/>
      </w:r>
      <w:r>
        <w:rPr>
          <w:rStyle w:val="VerbatimChar"/>
        </w:rPr>
        <w:t xml:space="preserve">##   &lt;ord&gt;   &lt;int&gt;</w:t>
      </w:r>
      <w:r>
        <w:br/>
      </w:r>
      <w:r>
        <w:rPr>
          <w:rStyle w:val="VerbatimChar"/>
        </w:rPr>
        <w:t xml:space="preserve">## 1 Mon       639</w:t>
      </w:r>
      <w:r>
        <w:br/>
      </w:r>
      <w:r>
        <w:rPr>
          <w:rStyle w:val="VerbatimChar"/>
        </w:rPr>
        <w:t xml:space="preserve">## 2 Sat       626</w:t>
      </w:r>
      <w:r>
        <w:br/>
      </w:r>
      <w:r>
        <w:rPr>
          <w:rStyle w:val="VerbatimChar"/>
        </w:rPr>
        <w:t xml:space="preserve">## 3 Sun       608</w:t>
      </w:r>
      <w:r>
        <w:br/>
      </w:r>
      <w:r>
        <w:rPr>
          <w:rStyle w:val="VerbatimChar"/>
        </w:rPr>
        <w:t xml:space="preserve">## 4 Fri       557</w:t>
      </w:r>
      <w:r>
        <w:br/>
      </w:r>
      <w:r>
        <w:rPr>
          <w:rStyle w:val="VerbatimChar"/>
        </w:rPr>
        <w:t xml:space="preserve">## 5 Thu       542</w:t>
      </w:r>
      <w:r>
        <w:br/>
      </w:r>
      <w:r>
        <w:rPr>
          <w:rStyle w:val="VerbatimChar"/>
        </w:rPr>
        <w:t xml:space="preserve">## 6 Tue       496</w:t>
      </w:r>
      <w:r>
        <w:br/>
      </w:r>
      <w:r>
        <w:rPr>
          <w:rStyle w:val="VerbatimChar"/>
        </w:rPr>
        <w:t xml:space="preserve">## 7 Wed       468</w:t>
      </w:r>
    </w:p>
    <w:p>
      <w:pPr>
        <w:pStyle w:val="SourceCode"/>
      </w:pPr>
      <w:r>
        <w:rPr>
          <w:rStyle w:val="CommentTok"/>
        </w:rPr>
        <w:t xml:space="preserve">#monday the day with most fraud cases</w:t>
      </w:r>
      <w:r>
        <w:br/>
      </w:r>
      <w:r>
        <w:br/>
      </w:r>
      <w:r>
        <w:rPr>
          <w:rStyle w:val="NormalTok"/>
        </w:rPr>
        <w:t xml:space="preserve">card_fraud </w:t>
      </w:r>
      <w:r>
        <w:rPr>
          <w:rStyle w:val="SpecialCharTok"/>
        </w:rPr>
        <w:t xml:space="preserve">%&gt;%</w:t>
      </w:r>
      <w:r>
        <w:rPr>
          <w:rStyle w:val="NormalTok"/>
        </w:rPr>
        <w:t xml:space="preserve"> </w:t>
      </w:r>
      <w:r>
        <w:br/>
      </w:r>
      <w:r>
        <w:rPr>
          <w:rStyle w:val="CommentTok"/>
        </w:rPr>
        <w:t xml:space="preserve">#Filter out transactions without a fraud flag or amt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CommentTok"/>
        </w:rPr>
        <w:t xml:space="preserve">#Seperate trabsaction date into individual fields</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CommentTok"/>
        </w:rPr>
        <w:t xml:space="preserve">#Group by Day &amp; summarise count</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CommentTok"/>
        </w:rPr>
        <w:t xml:space="preserve">#arrange descending to see the most fraudulent months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12 × 2</w:t>
      </w:r>
      <w:r>
        <w:br/>
      </w:r>
      <w:r>
        <w:rPr>
          <w:rStyle w:val="VerbatimChar"/>
        </w:rPr>
        <w:t xml:space="preserve">##    month_name count</w:t>
      </w:r>
      <w:r>
        <w:br/>
      </w:r>
      <w:r>
        <w:rPr>
          <w:rStyle w:val="VerbatimChar"/>
        </w:rPr>
        <w:t xml:space="preserve">##    &lt;ord&gt;      &lt;int&gt;</w:t>
      </w:r>
      <w:r>
        <w:br/>
      </w:r>
      <w:r>
        <w:rPr>
          <w:rStyle w:val="VerbatimChar"/>
        </w:rPr>
        <w:t xml:space="preserve">##  1 Mar          472</w:t>
      </w:r>
      <w:r>
        <w:br/>
      </w:r>
      <w:r>
        <w:rPr>
          <w:rStyle w:val="VerbatimChar"/>
        </w:rPr>
        <w:t xml:space="preserve">##  2 May          472</w:t>
      </w:r>
      <w:r>
        <w:br/>
      </w:r>
      <w:r>
        <w:rPr>
          <w:rStyle w:val="VerbatimChar"/>
        </w:rPr>
        <w:t xml:space="preserve">##  3 Jan          461</w:t>
      </w:r>
      <w:r>
        <w:br/>
      </w:r>
      <w:r>
        <w:rPr>
          <w:rStyle w:val="VerbatimChar"/>
        </w:rPr>
        <w:t xml:space="preserve">##  4 Feb          434</w:t>
      </w:r>
      <w:r>
        <w:br/>
      </w:r>
      <w:r>
        <w:rPr>
          <w:rStyle w:val="VerbatimChar"/>
        </w:rPr>
        <w:t xml:space="preserve">##  5 Jun          387</w:t>
      </w:r>
      <w:r>
        <w:br/>
      </w:r>
      <w:r>
        <w:rPr>
          <w:rStyle w:val="VerbatimChar"/>
        </w:rPr>
        <w:t xml:space="preserve">##  6 Apr          349</w:t>
      </w:r>
      <w:r>
        <w:br/>
      </w:r>
      <w:r>
        <w:rPr>
          <w:rStyle w:val="VerbatimChar"/>
        </w:rPr>
        <w:t xml:space="preserve">##  7 Dec          301</w:t>
      </w:r>
      <w:r>
        <w:br/>
      </w:r>
      <w:r>
        <w:rPr>
          <w:rStyle w:val="VerbatimChar"/>
        </w:rPr>
        <w:t xml:space="preserve">##  8 Nov          226</w:t>
      </w:r>
      <w:r>
        <w:br/>
      </w:r>
      <w:r>
        <w:rPr>
          <w:rStyle w:val="VerbatimChar"/>
        </w:rPr>
        <w:t xml:space="preserve">##  9 Sep          219</w:t>
      </w:r>
      <w:r>
        <w:br/>
      </w:r>
      <w:r>
        <w:rPr>
          <w:rStyle w:val="VerbatimChar"/>
        </w:rPr>
        <w:t xml:space="preserve">## 10 Oct          218</w:t>
      </w:r>
      <w:r>
        <w:br/>
      </w:r>
      <w:r>
        <w:rPr>
          <w:rStyle w:val="VerbatimChar"/>
        </w:rPr>
        <w:t xml:space="preserve">## 11 Aug          213</w:t>
      </w:r>
      <w:r>
        <w:br/>
      </w:r>
      <w:r>
        <w:rPr>
          <w:rStyle w:val="VerbatimChar"/>
        </w:rPr>
        <w:t xml:space="preserve">## 12 Jul          184</w:t>
      </w:r>
    </w:p>
    <w:p>
      <w:pPr>
        <w:pStyle w:val="SourceCode"/>
      </w:pPr>
      <w:r>
        <w:rPr>
          <w:rStyle w:val="CommentTok"/>
        </w:rPr>
        <w:t xml:space="preserve">#March and may are tied for the most fraudulent months with 472 cases</w:t>
      </w:r>
      <w:r>
        <w:br/>
      </w:r>
      <w:r>
        <w:br/>
      </w:r>
      <w:r>
        <w:rPr>
          <w:rStyle w:val="NormalTok"/>
        </w:rPr>
        <w:t xml:space="preserve">card_fraud </w:t>
      </w:r>
      <w:r>
        <w:rPr>
          <w:rStyle w:val="SpecialCharTok"/>
        </w:rPr>
        <w:t xml:space="preserve">%&gt;%</w:t>
      </w:r>
      <w:r>
        <w:rPr>
          <w:rStyle w:val="NormalTok"/>
        </w:rPr>
        <w:t xml:space="preserve"> </w:t>
      </w:r>
      <w:r>
        <w:br/>
      </w:r>
      <w:r>
        <w:rPr>
          <w:rStyle w:val="CommentTok"/>
        </w:rPr>
        <w:t xml:space="preserve">#Filter out transactions without a fraud flag or amt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CommentTok"/>
        </w:rPr>
        <w:t xml:space="preserve">#Seperate trabsaction date into individual fields</w:t>
      </w:r>
      <w:r>
        <w:br/>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CommentTok"/>
        </w:rPr>
        <w:t xml:space="preserve">#Group by Day &amp; summarise count</w:t>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CommentTok"/>
        </w:rPr>
        <w:t xml:space="preserve">#arrange descending to see the most fraudulent year</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2 × 2</w:t>
      </w:r>
      <w:r>
        <w:br/>
      </w:r>
      <w:r>
        <w:rPr>
          <w:rStyle w:val="VerbatimChar"/>
        </w:rPr>
        <w:t xml:space="preserve">##   trans_year count</w:t>
      </w:r>
      <w:r>
        <w:br/>
      </w:r>
      <w:r>
        <w:rPr>
          <w:rStyle w:val="VerbatimChar"/>
        </w:rPr>
        <w:t xml:space="preserve">##        &lt;dbl&gt; &lt;int&gt;</w:t>
      </w:r>
      <w:r>
        <w:br/>
      </w:r>
      <w:r>
        <w:rPr>
          <w:rStyle w:val="VerbatimChar"/>
        </w:rPr>
        <w:t xml:space="preserve">## 1       2019  2721</w:t>
      </w:r>
      <w:r>
        <w:br/>
      </w:r>
      <w:r>
        <w:rPr>
          <w:rStyle w:val="VerbatimChar"/>
        </w:rPr>
        <w:t xml:space="preserve">## 2       2020  1215</w:t>
      </w:r>
    </w:p>
    <w:p>
      <w:pPr>
        <w:pStyle w:val="SourceCode"/>
      </w:pPr>
      <w:r>
        <w:rPr>
          <w:rStyle w:val="CommentTok"/>
        </w:rPr>
        <w:t xml:space="preserve">#2019 had the most fraud cases</w:t>
      </w:r>
    </w:p>
    <w:p>
      <w:pPr>
        <w:numPr>
          <w:ilvl w:val="0"/>
          <w:numId w:val="1013"/>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54">
        <w:r>
          <w:rPr>
            <w:rStyle w:val="Hyperlink"/>
          </w:rPr>
          <w:t xml:space="preserve">Haversine formula</w:t>
        </w:r>
      </w:hyperlink>
      <w:r>
        <w:t xml:space="preserve"> </w:t>
      </w:r>
      <w:r>
        <w:t xml:space="preserve">to calculate distance. I adapted code to</w:t>
      </w:r>
      <w:r>
        <w:t xml:space="preserve"> </w:t>
      </w:r>
      <w:hyperlink r:id="rId55">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rPr>
          <w:rStyle w:val="NormalTok"/>
        </w:rPr>
        <w:t xml:space="preserve">    </w:t>
      </w:r>
      <w:r>
        <w:br/>
      </w:r>
      <w:r>
        <w:rPr>
          <w:rStyle w:val="NormalTok"/>
        </w:rPr>
        <w:t xml:space="preserve">  )</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SourceCode"/>
      </w:pPr>
      <w:r>
        <w:rPr>
          <w:rStyle w:val="CommentTok"/>
        </w:rPr>
        <w:t xml:space="preserve">#Explore relationship for distance of fraud by plotting count of fraud cases by distance_km</w:t>
      </w:r>
      <w:r>
        <w:br/>
      </w:r>
      <w:r>
        <w:rPr>
          <w:rStyle w:val="NormalTok"/>
        </w:rPr>
        <w:t xml:space="preserve">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is_fraud,</w:t>
      </w:r>
      <w:r>
        <w:rPr>
          <w:rStyle w:val="AttributeTok"/>
        </w:rPr>
        <w:t xml:space="preserve">y=</w:t>
      </w:r>
      <w:r>
        <w:rPr>
          <w:rStyle w:val="NormalTok"/>
        </w:rPr>
        <w:t xml:space="preserve">distance_km))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p>
    <w:p>
      <w:pPr>
        <w:pStyle w:val="SourceCode"/>
      </w:pPr>
      <w:r>
        <w:rPr>
          <w:rStyle w:val="VerbatimChar"/>
        </w:rPr>
        <w:t xml:space="preserve">## Warning: Continuous x aesthetic</w:t>
      </w:r>
      <w:r>
        <w:br/>
      </w:r>
      <w:r>
        <w:rPr>
          <w:rStyle w:val="VerbatimChar"/>
        </w:rPr>
        <w:t xml:space="preserve">## ℹ did you forget `aes(group = ...)`?</w:t>
      </w:r>
    </w:p>
    <w:p>
      <w:pPr>
        <w:pStyle w:val="FirstParagraph"/>
      </w:pPr>
      <w:r>
        <w:drawing>
          <wp:inline>
            <wp:extent cx="4620126" cy="3696101"/>
            <wp:effectExtent b="0" l="0" r="0" t="0"/>
            <wp:docPr descr="" title="" id="57" name="Picture"/>
            <a:graphic>
              <a:graphicData uri="http://schemas.openxmlformats.org/drawingml/2006/picture">
                <pic:pic>
                  <pic:nvPicPr>
                    <pic:cNvPr descr="homework2-Assad-Ahmed-COPY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60"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60"/>
    <w:bookmarkStart w:id="61" w:name="Xb53b5f2f76c49153c1c569c3f82f498bedd2fe0"/>
    <w:p>
      <w:pPr>
        <w:pStyle w:val="Heading2"/>
      </w:pPr>
      <w:r>
        <w:t xml:space="preserve">2. A scatter plot that looks at how CO2 per capita and GDP per capita are related</w:t>
      </w:r>
    </w:p>
    <w:bookmarkEnd w:id="61"/>
    <w:bookmarkStart w:id="63"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p>
    <w:p>
      <w:pPr>
        <w:pStyle w:val="SourceCode"/>
      </w:pPr>
      <w:r>
        <w:rPr>
          <w:rStyle w:val="VerbatimChar"/>
        </w:rPr>
        <w:t xml:space="preserve">## Rows: 21890 Columns: 129</w:t>
      </w:r>
      <w:r>
        <w:br/>
      </w:r>
      <w:r>
        <w:rPr>
          <w:rStyle w:val="VerbatimChar"/>
        </w:rPr>
        <w:t xml:space="preserve">## ── Column specification ────────────────────────────────────────────────────────</w:t>
      </w:r>
      <w:r>
        <w:br/>
      </w:r>
      <w:r>
        <w:rPr>
          <w:rStyle w:val="VerbatimChar"/>
        </w:rPr>
        <w:t xml:space="preserve">## Delimiter: ","</w:t>
      </w:r>
      <w:r>
        <w:br/>
      </w:r>
      <w:r>
        <w:rPr>
          <w:rStyle w:val="VerbatimChar"/>
        </w:rPr>
        <w:t xml:space="preserve">## chr   (2): country, iso_code</w:t>
      </w:r>
      <w:r>
        <w:br/>
      </w:r>
      <w:r>
        <w:rPr>
          <w:rStyle w:val="VerbatimChar"/>
        </w:rPr>
        <w:t xml:space="preserve">## dbl (127): year, population, gdp, biofuel_cons_change_pct, biofuel_cons_chan...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Download data for C02 emissions per capita https://data.worldbank.org/indicator/EN.ATM.CO2E.PC</w:t>
      </w:r>
      <w:r>
        <w:br/>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r>
        <w:br/>
      </w:r>
      <w:r>
        <w:rPr>
          <w:rStyle w:val="NormalTok"/>
        </w:rPr>
        <w:t xml:space="preserve">         </w:t>
      </w:r>
      <w:r>
        <w:br/>
      </w:r>
      <w:r>
        <w:rPr>
          <w:rStyle w:val="CommentTok"/>
        </w:rPr>
        <w:t xml:space="preserve">#glimpse the new dataframes</w:t>
      </w:r>
      <w:r>
        <w:br/>
      </w:r>
      <w:r>
        <w:rPr>
          <w:rStyle w:val="FunctionTok"/>
        </w:rPr>
        <w:t xml:space="preserve">glimpse</w:t>
      </w:r>
      <w:r>
        <w:rPr>
          <w:rStyle w:val="NormalTok"/>
        </w:rPr>
        <w:t xml:space="preserve">(energy)</w:t>
      </w:r>
    </w:p>
    <w:p>
      <w:pPr>
        <w:pStyle w:val="SourceCode"/>
      </w:pPr>
      <w:r>
        <w:rPr>
          <w:rStyle w:val="VerbatimChar"/>
        </w:rPr>
        <w:t xml:space="preserve">## Rows: 6,951</w:t>
      </w:r>
      <w:r>
        <w:br/>
      </w:r>
      <w:r>
        <w:rPr>
          <w:rStyle w:val="VerbatimChar"/>
        </w:rPr>
        <w:t xml:space="preserve">## Columns: 18</w:t>
      </w:r>
      <w:r>
        <w:br/>
      </w:r>
      <w:r>
        <w:rPr>
          <w:rStyle w:val="VerbatimChar"/>
        </w:rPr>
        <w:t xml:space="preserve">## $ country                &lt;chr&gt; "Afghanistan", "Afghanistan", "Afghanistan", "A…</w:t>
      </w:r>
      <w:r>
        <w:br/>
      </w:r>
      <w:r>
        <w:rPr>
          <w:rStyle w:val="VerbatimChar"/>
        </w:rPr>
        <w:t xml:space="preserve">## $ year                   &lt;dbl&gt; 1990, 1991, 1992, 1993, 1994, 1995, 1996, 1997,…</w:t>
      </w:r>
      <w:r>
        <w:br/>
      </w:r>
      <w:r>
        <w:rPr>
          <w:rStyle w:val="VerbatimChar"/>
        </w:rPr>
        <w:t xml:space="preserve">## $ iso_code               &lt;chr&gt; "AFG", "AFG", "AFG", "AFG", "AFG", "AFG", "AFG"…</w:t>
      </w:r>
      <w:r>
        <w:br/>
      </w:r>
      <w:r>
        <w:rPr>
          <w:rStyle w:val="VerbatimChar"/>
        </w:rPr>
        <w:t xml:space="preserve">## $ biofuel                &lt;dbl&gt; NA, NA, NA, NA, NA, NA, NA, NA, NA, NA, 0, 0, 0…</w:t>
      </w:r>
      <w:r>
        <w:br/>
      </w:r>
      <w:r>
        <w:rPr>
          <w:rStyle w:val="VerbatimChar"/>
        </w:rPr>
        <w:t xml:space="preserve">## $ coal                   &lt;dbl&gt; NA, NA, NA, NA, NA, NA, NA, NA, NA, NA, 0, 0, 0…</w:t>
      </w:r>
      <w:r>
        <w:br/>
      </w:r>
      <w:r>
        <w:rPr>
          <w:rStyle w:val="VerbatimChar"/>
        </w:rPr>
        <w:t xml:space="preserve">## $ gas                    &lt;dbl&gt; NA, NA, NA, NA, NA, NA, NA, NA, NA, NA, 0, 0, 0…</w:t>
      </w:r>
      <w:r>
        <w:br/>
      </w:r>
      <w:r>
        <w:rPr>
          <w:rStyle w:val="VerbatimChar"/>
        </w:rPr>
        <w:t xml:space="preserve">## $ hydro                  &lt;dbl&gt; NA, NA, NA, NA, NA, NA, NA, NA, NA, NA, 0.31, 0…</w:t>
      </w:r>
      <w:r>
        <w:br/>
      </w:r>
      <w:r>
        <w:rPr>
          <w:rStyle w:val="VerbatimChar"/>
        </w:rPr>
        <w:t xml:space="preserve">## $ nuclear                &lt;dbl&gt; NA, NA, NA, NA, NA, NA, NA, NA, NA, NA, 0, 0, 0…</w:t>
      </w:r>
      <w:r>
        <w:br/>
      </w:r>
      <w:r>
        <w:rPr>
          <w:rStyle w:val="VerbatimChar"/>
        </w:rPr>
        <w:t xml:space="preserve">## $ oil                    &lt;dbl&gt; NA, NA, NA, NA, NA, NA, NA, NA, NA, NA, 0.16, 0…</w:t>
      </w:r>
      <w:r>
        <w:br/>
      </w:r>
      <w:r>
        <w:rPr>
          <w:rStyle w:val="VerbatimChar"/>
        </w:rPr>
        <w:t xml:space="preserve">## $ other_renewable        &lt;dbl&gt; NA, NA, NA, NA, NA, NA, NA, NA, NA, NA, 0, 0, 0…</w:t>
      </w:r>
      <w:r>
        <w:br/>
      </w:r>
      <w:r>
        <w:rPr>
          <w:rStyle w:val="VerbatimChar"/>
        </w:rPr>
        <w:t xml:space="preserve">## $ solar                  &lt;dbl&gt; NA, NA, NA, NA, NA, NA, NA, NA, NA, NA, 0.00, 0…</w:t>
      </w:r>
      <w:r>
        <w:br/>
      </w:r>
      <w:r>
        <w:rPr>
          <w:rStyle w:val="VerbatimChar"/>
        </w:rPr>
        <w:t xml:space="preserve">## $ wind                   &lt;dbl&gt; NA, NA, NA, NA, NA, NA, NA, NA, NA, NA, 0, 0, 0…</w:t>
      </w:r>
      <w:r>
        <w:br/>
      </w:r>
      <w:r>
        <w:rPr>
          <w:rStyle w:val="VerbatimChar"/>
        </w:rPr>
        <w:t xml:space="preserve">## $ electricity_demand     &lt;dbl&gt; NA, NA, NA, NA, NA, NA, NA, NA, NA, NA, 0.57, 0…</w:t>
      </w:r>
      <w:r>
        <w:br/>
      </w:r>
      <w:r>
        <w:rPr>
          <w:rStyle w:val="VerbatimChar"/>
        </w:rPr>
        <w:t xml:space="preserve">## $ electricity_generation &lt;dbl&gt; NA, NA, NA, NA, NA, NA, NA, NA, NA, NA, 0.47, 0…</w:t>
      </w:r>
      <w:r>
        <w:br/>
      </w:r>
      <w:r>
        <w:rPr>
          <w:rStyle w:val="VerbatimChar"/>
        </w:rPr>
        <w:t xml:space="preserve">## $ net_elec_imports       &lt;dbl&gt; NA, NA, NA, NA, NA, NA, NA, NA, NA, NA, 0.10, 0…</w:t>
      </w:r>
      <w:r>
        <w:br/>
      </w:r>
      <w:r>
        <w:rPr>
          <w:rStyle w:val="VerbatimChar"/>
        </w:rPr>
        <w:t xml:space="preserve">## $ energy_per_capita      &lt;dbl&gt; 2968.316, 1293.862, 760.342, 650.207, 570.403, …</w:t>
      </w:r>
      <w:r>
        <w:br/>
      </w:r>
      <w:r>
        <w:rPr>
          <w:rStyle w:val="VerbatimChar"/>
        </w:rPr>
        <w:t xml:space="preserve">## $ energy_per_gdp         &lt;dbl&gt; 2.430, 1.154, 0.723, 0.926, 1.113, 0.604, 0.604…</w:t>
      </w:r>
      <w:r>
        <w:br/>
      </w:r>
      <w:r>
        <w:rPr>
          <w:rStyle w:val="VerbatimChar"/>
        </w:rPr>
        <w:t xml:space="preserve">## $ per_capita_electricity &lt;dbl&gt; NA, NA, NA, NA, NA, NA, NA, NA, NA, NA, 24.050,…</w:t>
      </w:r>
    </w:p>
    <w:p>
      <w:pPr>
        <w:pStyle w:val="SourceCode"/>
      </w:pPr>
      <w:r>
        <w:rPr>
          <w:rStyle w:val="FunctionTok"/>
        </w:rPr>
        <w:t xml:space="preserve">glimpse</w:t>
      </w:r>
      <w:r>
        <w:rPr>
          <w:rStyle w:val="NormalTok"/>
        </w:rPr>
        <w:t xml:space="preserve">(gdp_percap)</w:t>
      </w:r>
    </w:p>
    <w:p>
      <w:pPr>
        <w:pStyle w:val="SourceCode"/>
      </w:pPr>
      <w:r>
        <w:rPr>
          <w:rStyle w:val="VerbatimChar"/>
        </w:rPr>
        <w:t xml:space="preserve">## Rows: 5,898</w:t>
      </w:r>
      <w:r>
        <w:br/>
      </w:r>
      <w:r>
        <w:rPr>
          <w:rStyle w:val="VerbatimChar"/>
        </w:rPr>
        <w:t xml:space="preserve">## Columns: 7</w:t>
      </w:r>
      <w:r>
        <w:br/>
      </w:r>
      <w:r>
        <w:rPr>
          <w:rStyle w:val="VerbatimChar"/>
        </w:rPr>
        <w:t xml:space="preserve">## $ indicator_id &lt;chr&gt; "NY.GDP.PCAP.PP.KD", "NY.GDP.PCAP.PP.KD", "NY.GDP.PCAP.PP…</w:t>
      </w:r>
      <w:r>
        <w:br/>
      </w:r>
      <w:r>
        <w:rPr>
          <w:rStyle w:val="VerbatimChar"/>
        </w:rPr>
        <w:t xml:space="preserve">## $ indicator    &lt;chr&gt; "GDP per capita, PPP (constant 2017 international $)", "G…</w:t>
      </w:r>
      <w:r>
        <w:br/>
      </w:r>
      <w:r>
        <w:rPr>
          <w:rStyle w:val="VerbatimChar"/>
        </w:rPr>
        <w:t xml:space="preserve">## $ iso2c        &lt;chr&gt; "AF", "AF", "AF", "AF", "AF", "AF", "AF", "AF", "AF", "AF…</w:t>
      </w:r>
      <w:r>
        <w:br/>
      </w:r>
      <w:r>
        <w:rPr>
          <w:rStyle w:val="VerbatimChar"/>
        </w:rPr>
        <w:t xml:space="preserve">## $ iso3c        &lt;chr&gt; "AFG", "AFG", "AFG", "AFG", "AFG", "AFG", "AFG", "AFG", "…</w:t>
      </w:r>
      <w:r>
        <w:br/>
      </w:r>
      <w:r>
        <w:rPr>
          <w:rStyle w:val="VerbatimChar"/>
        </w:rPr>
        <w:t xml:space="preserve">## $ country      &lt;chr&gt; "Afghanistan", "Afghanistan", "Afghanistan", "Afghanistan…</w:t>
      </w:r>
      <w:r>
        <w:br/>
      </w:r>
      <w:r>
        <w:rPr>
          <w:rStyle w:val="VerbatimChar"/>
        </w:rPr>
        <w:t xml:space="preserve">## $ year         &lt;dbl&gt; 2021, 2020, 2019, 2018, 2017, 2016, 2015, 2014, 2013, 201…</w:t>
      </w:r>
      <w:r>
        <w:br/>
      </w:r>
      <w:r>
        <w:rPr>
          <w:rStyle w:val="VerbatimChar"/>
        </w:rPr>
        <w:t xml:space="preserve">## $ GDPpercap    &lt;dbl&gt; 1516.306, 1968.341, 2079.922, 2060.699, 2096.093, 2101.42…</w:t>
      </w:r>
    </w:p>
    <w:p>
      <w:pPr>
        <w:pStyle w:val="SourceCode"/>
      </w:pPr>
      <w:r>
        <w:rPr>
          <w:rStyle w:val="FunctionTok"/>
        </w:rPr>
        <w:t xml:space="preserve">glimpse</w:t>
      </w:r>
      <w:r>
        <w:rPr>
          <w:rStyle w:val="NormalTok"/>
        </w:rPr>
        <w:t xml:space="preserve">(co2_percap)</w:t>
      </w:r>
    </w:p>
    <w:p>
      <w:pPr>
        <w:pStyle w:val="SourceCode"/>
      </w:pPr>
      <w:r>
        <w:rPr>
          <w:rStyle w:val="VerbatimChar"/>
        </w:rPr>
        <w:t xml:space="preserve">## Rows: 5,729</w:t>
      </w:r>
      <w:r>
        <w:br/>
      </w:r>
      <w:r>
        <w:rPr>
          <w:rStyle w:val="VerbatimChar"/>
        </w:rPr>
        <w:t xml:space="preserve">## Columns: 7</w:t>
      </w:r>
      <w:r>
        <w:br/>
      </w:r>
      <w:r>
        <w:rPr>
          <w:rStyle w:val="VerbatimChar"/>
        </w:rPr>
        <w:t xml:space="preserve">## $ indicator_id &lt;chr&gt; "EN.ATM.CO2E.PC", "EN.ATM.CO2E.PC", "EN.ATM.CO2E.PC", "EN…</w:t>
      </w:r>
      <w:r>
        <w:br/>
      </w:r>
      <w:r>
        <w:rPr>
          <w:rStyle w:val="VerbatimChar"/>
        </w:rPr>
        <w:t xml:space="preserve">## $ indicator    &lt;chr&gt; "CO2 emissions (metric tons per capita)", "CO2 emissions …</w:t>
      </w:r>
      <w:r>
        <w:br/>
      </w:r>
      <w:r>
        <w:rPr>
          <w:rStyle w:val="VerbatimChar"/>
        </w:rPr>
        <w:t xml:space="preserve">## $ iso2c        &lt;chr&gt; "AF", "AF", "AF", "AF", "AF", "AF", "AF", "AF", "AF", "AF…</w:t>
      </w:r>
      <w:r>
        <w:br/>
      </w:r>
      <w:r>
        <w:rPr>
          <w:rStyle w:val="VerbatimChar"/>
        </w:rPr>
        <w:t xml:space="preserve">## $ iso3c        &lt;chr&gt; "AFG", "AFG", "AFG", "AFG", "AFG", "AFG", "AFG", "AFG", "…</w:t>
      </w:r>
      <w:r>
        <w:br/>
      </w:r>
      <w:r>
        <w:rPr>
          <w:rStyle w:val="VerbatimChar"/>
        </w:rPr>
        <w:t xml:space="preserve">## $ country      &lt;chr&gt; "Afghanistan", "Afghanistan", "Afghanistan", "Afghanistan…</w:t>
      </w:r>
      <w:r>
        <w:br/>
      </w:r>
      <w:r>
        <w:rPr>
          <w:rStyle w:val="VerbatimChar"/>
        </w:rPr>
        <w:t xml:space="preserve">## $ year         &lt;dbl&gt; 2019, 2018, 2017, 2016, 2015, 2014, 2013, 2012, 2011, 201…</w:t>
      </w:r>
      <w:r>
        <w:br/>
      </w:r>
      <w:r>
        <w:rPr>
          <w:rStyle w:val="VerbatimChar"/>
        </w:rPr>
        <w:t xml:space="preserve">## $ co2percap    &lt;dbl&gt; 0.16085016, 0.16536691, 0.13418691, 0.15312098, 0.1761799…</w:t>
      </w:r>
    </w:p>
    <w:p>
      <w:pPr>
        <w:pStyle w:val="SourceCode"/>
      </w:pPr>
      <w:r>
        <w:rPr>
          <w:rStyle w:val="CommentTok"/>
        </w:rPr>
        <w:t xml:space="preserve">#Join the tables</w:t>
      </w:r>
      <w:r>
        <w:br/>
      </w:r>
      <w:r>
        <w:rPr>
          <w:rStyle w:val="NormalTok"/>
        </w:rPr>
        <w:t xml:space="preserve">energy_GDP </w:t>
      </w:r>
      <w:r>
        <w:rPr>
          <w:rStyle w:val="OtherTok"/>
        </w:rPr>
        <w:t xml:space="preserve">&lt;-</w:t>
      </w:r>
      <w:r>
        <w:rPr>
          <w:rStyle w:val="NormalTok"/>
        </w:rPr>
        <w:t xml:space="preserve"> </w:t>
      </w:r>
      <w:r>
        <w:rPr>
          <w:rStyle w:val="FunctionTok"/>
        </w:rPr>
        <w:t xml:space="preserve">left_join</w:t>
      </w:r>
      <w:r>
        <w:rPr>
          <w:rStyle w:val="NormalTok"/>
        </w:rPr>
        <w:t xml:space="preserve">(energy,gdp_percap,</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"iso_code"</w:t>
      </w:r>
      <w:r>
        <w:rPr>
          <w:rStyle w:val="OtherTok"/>
        </w:rPr>
        <w:t xml:space="preserve">=</w:t>
      </w:r>
      <w:r>
        <w:rPr>
          <w:rStyle w:val="StringTok"/>
        </w:rPr>
        <w:t xml:space="preserve">"iso3c"</w:t>
      </w:r>
      <w:r>
        <w:rPr>
          <w:rStyle w:val="NormalTok"/>
        </w:rPr>
        <w:t xml:space="preserve">,</w:t>
      </w:r>
      <w:r>
        <w:rPr>
          <w:rStyle w:val="StringTok"/>
        </w:rPr>
        <w:t xml:space="preserve">"year"</w:t>
      </w:r>
      <w:r>
        <w:rPr>
          <w:rStyle w:val="NormalTok"/>
        </w:rPr>
        <w:t xml:space="preserve">))</w:t>
      </w:r>
      <w:r>
        <w:br/>
      </w:r>
      <w:r>
        <w:rPr>
          <w:rStyle w:val="NormalTok"/>
        </w:rPr>
        <w:t xml:space="preserve">energy_gdp_co </w:t>
      </w:r>
      <w:r>
        <w:rPr>
          <w:rStyle w:val="OtherTok"/>
        </w:rPr>
        <w:t xml:space="preserve">&lt;-</w:t>
      </w:r>
      <w:r>
        <w:rPr>
          <w:rStyle w:val="NormalTok"/>
        </w:rPr>
        <w:t xml:space="preserve"> </w:t>
      </w:r>
      <w:r>
        <w:rPr>
          <w:rStyle w:val="FunctionTok"/>
        </w:rPr>
        <w:t xml:space="preserve">left_join</w:t>
      </w:r>
      <w:r>
        <w:rPr>
          <w:rStyle w:val="NormalTok"/>
        </w:rPr>
        <w:t xml:space="preserve">(energy_GDP,co2_percap,</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"iso_code"</w:t>
      </w:r>
      <w:r>
        <w:rPr>
          <w:rStyle w:val="OtherTok"/>
        </w:rPr>
        <w:t xml:space="preserve">=</w:t>
      </w:r>
      <w:r>
        <w:rPr>
          <w:rStyle w:val="StringTok"/>
        </w:rPr>
        <w:t xml:space="preserve">"iso3c"</w:t>
      </w:r>
      <w:r>
        <w:rPr>
          <w:rStyle w:val="NormalTok"/>
        </w:rPr>
        <w:t xml:space="preserve">,</w:t>
      </w:r>
      <w:r>
        <w:rPr>
          <w:rStyle w:val="StringTok"/>
        </w:rPr>
        <w:t xml:space="preserve">"year"</w:t>
      </w:r>
      <w:r>
        <w:rPr>
          <w:rStyle w:val="NormalTok"/>
        </w:rPr>
        <w:t xml:space="preserve">))</w:t>
      </w:r>
      <w:r>
        <w:br/>
      </w:r>
      <w:r>
        <w:br/>
      </w:r>
      <w:r>
        <w:rPr>
          <w:rStyle w:val="CommentTok"/>
        </w:rPr>
        <w:t xml:space="preserve">#view joined table</w:t>
      </w:r>
      <w:r>
        <w:br/>
      </w:r>
      <w:r>
        <w:rPr>
          <w:rStyle w:val="FunctionTok"/>
        </w:rPr>
        <w:t xml:space="preserve">head</w:t>
      </w:r>
      <w:r>
        <w:rPr>
          <w:rStyle w:val="NormalTok"/>
        </w:rPr>
        <w:t xml:space="preserve">(energy_gdp_co)</w:t>
      </w:r>
    </w:p>
    <w:p>
      <w:pPr>
        <w:pStyle w:val="SourceCode"/>
      </w:pPr>
      <w:r>
        <w:rPr>
          <w:rStyle w:val="VerbatimChar"/>
        </w:rPr>
        <w:t xml:space="preserve">## # A tibble: 6 × 28</w:t>
      </w:r>
      <w:r>
        <w:br/>
      </w:r>
      <w:r>
        <w:rPr>
          <w:rStyle w:val="VerbatimChar"/>
        </w:rPr>
        <w:t xml:space="preserve">##   country.x    year iso_code biofuel  coal   gas hydro nuclear   oil</w:t>
      </w:r>
      <w:r>
        <w:br/>
      </w:r>
      <w:r>
        <w:rPr>
          <w:rStyle w:val="VerbatimChar"/>
        </w:rPr>
        <w:t xml:space="preserve">##   &lt;chr&gt;       &lt;dbl&gt; &lt;chr&gt;      &lt;dbl&gt; &lt;dbl&gt; &lt;dbl&gt; &lt;dbl&gt;   &lt;dbl&gt; &lt;dbl&gt;</w:t>
      </w:r>
      <w:r>
        <w:br/>
      </w:r>
      <w:r>
        <w:rPr>
          <w:rStyle w:val="VerbatimChar"/>
        </w:rPr>
        <w:t xml:space="preserve">## 1 Afghanistan  1990 AFG           NA    NA    NA    NA      NA    NA</w:t>
      </w:r>
      <w:r>
        <w:br/>
      </w:r>
      <w:r>
        <w:rPr>
          <w:rStyle w:val="VerbatimChar"/>
        </w:rPr>
        <w:t xml:space="preserve">## 2 Afghanistan  1991 AFG           NA    NA    NA    NA      NA    NA</w:t>
      </w:r>
      <w:r>
        <w:br/>
      </w:r>
      <w:r>
        <w:rPr>
          <w:rStyle w:val="VerbatimChar"/>
        </w:rPr>
        <w:t xml:space="preserve">## 3 Afghanistan  1992 AFG           NA    NA    NA    NA      NA    NA</w:t>
      </w:r>
      <w:r>
        <w:br/>
      </w:r>
      <w:r>
        <w:rPr>
          <w:rStyle w:val="VerbatimChar"/>
        </w:rPr>
        <w:t xml:space="preserve">## 4 Afghanistan  1993 AFG           NA    NA    NA    NA      NA    NA</w:t>
      </w:r>
      <w:r>
        <w:br/>
      </w:r>
      <w:r>
        <w:rPr>
          <w:rStyle w:val="VerbatimChar"/>
        </w:rPr>
        <w:t xml:space="preserve">## 5 Afghanistan  1994 AFG           NA    NA    NA    NA      NA    NA</w:t>
      </w:r>
      <w:r>
        <w:br/>
      </w:r>
      <w:r>
        <w:rPr>
          <w:rStyle w:val="VerbatimChar"/>
        </w:rPr>
        <w:t xml:space="preserve">## 6 Afghanistan  1995 AFG           NA    NA    NA    NA      NA    NA</w:t>
      </w:r>
      <w:r>
        <w:br/>
      </w:r>
      <w:r>
        <w:rPr>
          <w:rStyle w:val="VerbatimChar"/>
        </w:rPr>
        <w:t xml:space="preserve">## # ℹ 19 more variables: other_renewable &lt;dbl&gt;, solar &lt;dbl&gt;, wind &lt;dbl&gt;,</w:t>
      </w:r>
      <w:r>
        <w:br/>
      </w:r>
      <w:r>
        <w:rPr>
          <w:rStyle w:val="VerbatimChar"/>
        </w:rPr>
        <w:t xml:space="preserve">## #   electricity_demand &lt;dbl&gt;, electricity_generation &lt;dbl&gt;,</w:t>
      </w:r>
      <w:r>
        <w:br/>
      </w:r>
      <w:r>
        <w:rPr>
          <w:rStyle w:val="VerbatimChar"/>
        </w:rPr>
        <w:t xml:space="preserve">## #   net_elec_imports &lt;dbl&gt;, energy_per_capita &lt;dbl&gt;, energy_per_gdp &lt;dbl&gt;,</w:t>
      </w:r>
      <w:r>
        <w:br/>
      </w:r>
      <w:r>
        <w:rPr>
          <w:rStyle w:val="VerbatimChar"/>
        </w:rPr>
        <w:t xml:space="preserve">## #   per_capita_electricity &lt;dbl&gt;, indicator_id.x &lt;chr&gt;, indicator.x &lt;chr&gt;,</w:t>
      </w:r>
      <w:r>
        <w:br/>
      </w:r>
      <w:r>
        <w:rPr>
          <w:rStyle w:val="VerbatimChar"/>
        </w:rPr>
        <w:t xml:space="preserve">## #   iso2c.x &lt;chr&gt;, country.y &lt;chr&gt;, GDPpercap &lt;dbl&gt;, indicator_id.y &lt;chr&gt;,</w:t>
      </w:r>
      <w:r>
        <w:br/>
      </w:r>
      <w:r>
        <w:rPr>
          <w:rStyle w:val="VerbatimChar"/>
        </w:rPr>
        <w:t xml:space="preserve">## #   indicator.y &lt;chr&gt;, iso2c.y &lt;chr&gt;, country &lt;chr&gt;, co2percap &lt;dbl&gt;</w:t>
      </w:r>
    </w:p>
    <w:p>
      <w:pPr>
        <w:pStyle w:val="FirstParagraph"/>
      </w:pPr>
      <w:r>
        <w:t xml:space="preserve">Specific questions:</w:t>
      </w:r>
    </w:p>
    <w:p>
      <w:pPr>
        <w:numPr>
          <w:ilvl w:val="0"/>
          <w:numId w:val="1014"/>
        </w:numPr>
        <w:pStyle w:val="Compact"/>
      </w:pPr>
      <w:r>
        <w:t xml:space="preserve">How would you turn</w:t>
      </w:r>
      <w:r>
        <w:t xml:space="preserve"> </w:t>
      </w:r>
      <w:r>
        <w:rPr>
          <w:rStyle w:val="VerbatimChar"/>
        </w:rPr>
        <w:t xml:space="preserve">energy</w:t>
      </w:r>
      <w:r>
        <w:t xml:space="preserve"> </w:t>
      </w:r>
      <w:r>
        <w:t xml:space="preserve">to long, tidy format?</w:t>
      </w:r>
    </w:p>
    <w:p>
      <w:pPr>
        <w:pStyle w:val="FirstParagraph"/>
      </w:pPr>
      <w:r>
        <w:t xml:space="preserve">Utilise Pivot Longer and create an electricity type filed to collapse the multiple columns down to 2 (electricty type and then amount)</w:t>
      </w:r>
    </w:p>
    <w:p>
      <w:pPr>
        <w:numPr>
          <w:ilvl w:val="0"/>
          <w:numId w:val="1015"/>
        </w:numPr>
        <w:pStyle w:val="Compact"/>
      </w:pPr>
      <w:r>
        <w:t xml:space="preserve">You may need to join these data frames</w:t>
      </w:r>
    </w:p>
    <w:p>
      <w:pPr>
        <w:numPr>
          <w:ilvl w:val="1"/>
          <w:numId w:val="1016"/>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62">
        <w:r>
          <w:rPr>
            <w:rStyle w:val="Hyperlink"/>
          </w:rPr>
          <w:t xml:space="preserve">join the tables</w:t>
        </w:r>
      </w:hyperlink>
    </w:p>
    <w:p>
      <w:pPr>
        <w:numPr>
          <w:ilvl w:val="1"/>
          <w:numId w:val="1016"/>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0"/>
          <w:numId w:val="1015"/>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bookmarkEnd w:id="63"/>
    <w:bookmarkEnd w:id="64"/>
    <w:bookmarkStart w:id="65" w:name="details"/>
    <w:p>
      <w:pPr>
        <w:pStyle w:val="Heading1"/>
      </w:pPr>
      <w:r>
        <w:t xml:space="preserve">Details</w:t>
      </w:r>
    </w:p>
    <w:p>
      <w:pPr>
        <w:numPr>
          <w:ilvl w:val="0"/>
          <w:numId w:val="1017"/>
        </w:numPr>
        <w:pStyle w:val="Compact"/>
      </w:pPr>
      <w:r>
        <w:t xml:space="preserve">Who did you collaborate with: NA</w:t>
      </w:r>
    </w:p>
    <w:p>
      <w:pPr>
        <w:numPr>
          <w:ilvl w:val="0"/>
          <w:numId w:val="1017"/>
        </w:numPr>
        <w:pStyle w:val="Compact"/>
      </w:pPr>
      <w:r>
        <w:t xml:space="preserve">Approximately how much time did you spend on this problem set: 4.5H</w:t>
      </w:r>
    </w:p>
    <w:p>
      <w:pPr>
        <w:numPr>
          <w:ilvl w:val="0"/>
          <w:numId w:val="1017"/>
        </w:numPr>
        <w:pStyle w:val="Compact"/>
      </w:pPr>
      <w:r>
        <w:t xml:space="preserve">What, if anything, gave you the most trouble: Visual editor stopped working partway thorugh, unable to see previes of code run.</w:t>
      </w:r>
      <w:r>
        <w:t xml:space="preserve"> </w:t>
      </w:r>
      <w:r>
        <w:t xml:space="preserve">Ran out of time to try the grsphs on energy data, initially the code would not work to populate the CO2/GDP data frames (unsure why). i ended up reopenining everything and managed to get it to work,</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62" Target="http://r4ds.had.co.nz/relational-data.html" TargetMode="External" /><Relationship Type="http://schemas.openxmlformats.org/officeDocument/2006/relationships/hyperlink" Id="rId54" Target="https://en.wikipedia.org/wiki/Haversine_formula" TargetMode="External" /><Relationship Type="http://schemas.openxmlformats.org/officeDocument/2006/relationships/hyperlink" Id="rId47" Target="https://www.dropbox.com/sh/q1yk8mmnbbrzavl/AAAxzRtIhag9Nc_hODafGV2ka?dl=0" TargetMode="External" /><Relationship Type="http://schemas.openxmlformats.org/officeDocument/2006/relationships/hyperlink" Id="rId55" Target="https://www.geeksforgeeks.org/program-distance-two-points-earth/amp/" TargetMode="External" /></Relationships>
</file>

<file path=word/_rels/footnotes.xml.rels><?xml version="1.0" encoding="UTF-8"?><Relationships xmlns="http://schemas.openxmlformats.org/package/2006/relationships"><Relationship Type="http://schemas.openxmlformats.org/officeDocument/2006/relationships/hyperlink" Id="rId62" Target="http://r4ds.had.co.nz/relational-data.html" TargetMode="External" /><Relationship Type="http://schemas.openxmlformats.org/officeDocument/2006/relationships/hyperlink" Id="rId54" Target="https://en.wikipedia.org/wiki/Haversine_formula" TargetMode="External" /><Relationship Type="http://schemas.openxmlformats.org/officeDocument/2006/relationships/hyperlink" Id="rId47" Target="https://www.dropbox.com/sh/q1yk8mmnbbrzavl/AAAxzRtIhag9Nc_hODafGV2ka?dl=0" TargetMode="External" /><Relationship Type="http://schemas.openxmlformats.org/officeDocument/2006/relationships/hyperlink" Id="rId55" Target="https://www.geeksforgeeks.org/program-distance-two-points-earth/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Assad Ahmed</dc:creator>
  <cp:keywords/>
  <dcterms:created xsi:type="dcterms:W3CDTF">2023-05-22T20:35:05Z</dcterms:created>
  <dcterms:modified xsi:type="dcterms:W3CDTF">2023-05-22T20:35:05Z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