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color w:val="0B7A85"/>
          <w:sz w:val="16"/>
          <w:szCs w:val="16"/>
        </w:rPr>
        <w:t xml:space="preserve">RADIOPASS  ·  CHANNEL INTELLIGENCE  ·  8 AUGUST 2026</w:t>
      </w:r>
    </w:p>
    <w:p>
      <w:pPr>
        <w:spacing w:after="140"/>
      </w:pPr>
      <w:r>
        <w:rPr>
          <w:b/>
          <w:bCs/>
          <w:color w:val="101A1E"/>
          <w:sz w:val="44"/>
          <w:szCs w:val="44"/>
        </w:rPr>
        <w:t xml:space="preserve">Where International FRCR Candidates Actually Are</w:t>
      </w:r>
    </w:p>
    <w:p>
      <w:pPr>
        <w:spacing w:after="160" w:before="0"/>
      </w:pPr>
      <w:r>
        <w:rPr>
          <w:color w:val="31474E"/>
          <w:sz w:val="21"/>
          <w:szCs w:val="21"/>
        </w:rPr>
        <w:t xml:space="preserve">Every group, channel, account and society below was located by direct search on 8 August 2026. Member counts read from the platform itself are marked VERIFIED. Anything that could not be confirmed is marked UNVERIFIED and must be checked by hand before you act on it — no number in this document is estimated or inferred.</w:t>
      </w:r>
    </w:p>
    <w:tbl>
      <w:tblPr>
        <w:tblW w:type="dxa" w:w="9026"/>
        <w:tblBorders>
          <w:top w:val="single" w:color="0B7A85" w:sz="4"/>
          <w:left w:val="single" w:color="0B7A85" w:sz="18"/>
          <w:bottom w:val="single" w:color="0B7A85" w:sz="4"/>
          <w:right w:val="single" w:color="0B7A85" w:sz="4"/>
          <w:insideH w:val="single" w:color="auto" w:sz="4"/>
          <w:insideV w:val="single" w:color="auto" w:sz="4"/>
        </w:tblBorders>
      </w:tblPr>
      <w:tblGrid>
        <w:gridCol w:w="9026"/>
      </w:tblGrid>
      <w:tr>
        <w:tc>
          <w:tcPr>
            <w:tcW w:type="dxa" w:w="9026"/>
            <w:shd w:fill="EAF3F4" w:color="auto" w:val="clear"/>
            <w:tcMar>
              <w:top w:type="dxa" w:w="70"/>
              <w:left w:type="dxa" w:w="110"/>
              <w:bottom w:type="dxa" w:w="70"/>
              <w:right w:type="dxa" w:w="110"/>
            </w:tcMar>
          </w:tcPr>
          <w:p>
            <w:pPr>
              <w:spacing w:after="60"/>
            </w:pPr>
            <w:r>
              <w:rPr>
                <w:rFonts w:ascii="Consolas" w:cs="Consolas" w:eastAsia="Consolas" w:hAnsi="Consolas"/>
                <w:b/>
                <w:bCs/>
                <w:color w:val="0B7A85"/>
                <w:sz w:val="15"/>
                <w:szCs w:val="15"/>
              </w:rPr>
              <w:t xml:space="preserve">WHY THIS DOCUMENT EXISTS</w:t>
            </w:r>
          </w:p>
          <w:p>
            <w:pPr>
              <w:spacing w:after="60"/>
            </w:pPr>
            <w:r>
              <w:rPr>
                <w:color w:val="101A1E"/>
                <w:sz w:val="19"/>
                <w:szCs w:val="19"/>
              </w:rPr>
              <w:t xml:space="preserve">81–83% of FRCR Part 1 entries are international. The UK supplies only 400–475 candidates a year.</w:t>
            </w:r>
          </w:p>
          <w:p>
            <w:pPr>
              <w:spacing w:after="60"/>
            </w:pPr>
            <w:r>
              <w:rPr>
                <w:color w:val="101A1E"/>
                <w:sz w:val="19"/>
                <w:szCs w:val="19"/>
              </w:rPr>
              <w:t xml:space="preserve">Roughly 29,000 FRCR-intent subscribers sit in just two Telegram networks — against a global market of about 2,500 candidates a year. No other channel comes close to that concentration.</w:t>
            </w:r>
          </w:p>
          <w:p>
            <w:pPr>
              <w:spacing w:after="60"/>
            </w:pPr>
            <w:r>
              <w:rPr>
                <w:color w:val="101A1E"/>
                <w:sz w:val="19"/>
                <w:szCs w:val="19"/>
              </w:rPr>
              <w:t xml:space="preserve">Two people control most of it. Both gate entry on verified radiology credentials. Both are commercial competitors. Neither sells interactive physics.</w:t>
            </w:r>
          </w:p>
        </w:tc>
      </w:tr>
    </w:tbl>
    <w:p>
      <w:pPr>
        <w:spacing w:after="120"/>
      </w:pPr>
    </w:p>
    <w:p>
      <w:pPr>
        <w:pStyle w:val="Heading2"/>
        <w:spacing w:after="130" w:before="240"/>
      </w:pPr>
      <w:r>
        <w:rPr>
          <w:b/>
          <w:bCs/>
          <w:color w:val="0B7A85"/>
          <w:sz w:val="24"/>
          <w:szCs w:val="24"/>
        </w:rPr>
        <w:t xml:space="preserve">How to read the status column</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1900"/>
        <w:gridCol w:w="7126"/>
      </w:tblGrid>
      <w:tr>
        <w:trPr>
          <w:tblHeader/>
        </w:trPr>
        <w:tc>
          <w:tcPr>
            <w:tcW w:type="dxa" w:w="19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STATUS</w:t>
            </w:r>
          </w:p>
        </w:tc>
        <w:tc>
          <w:tcPr>
            <w:tcW w:type="dxa" w:w="71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MEANING</w:t>
            </w:r>
          </w:p>
        </w:tc>
      </w:tr>
      <w:tr>
        <w:tc>
          <w:tcPr>
            <w:tcW w:type="dxa" w:w="1900"/>
            <w:tcMar>
              <w:top w:type="dxa" w:w="70"/>
              <w:left w:type="dxa" w:w="110"/>
              <w:bottom w:type="dxa" w:w="70"/>
              <w:right w:type="dxa" w:w="110"/>
            </w:tcMar>
          </w:tcPr>
          <w:p>
            <w:r>
              <w:rPr>
                <w:b/>
                <w:bCs/>
                <w:color w:val="2E6A50"/>
                <w:sz w:val="19"/>
                <w:szCs w:val="19"/>
              </w:rPr>
              <w:t xml:space="preserve">VERIFIED</w:t>
            </w:r>
          </w:p>
        </w:tc>
        <w:tc>
          <w:tcPr>
            <w:tcW w:type="dxa" w:w="7126"/>
            <w:tcMar>
              <w:top w:type="dxa" w:w="70"/>
              <w:left w:type="dxa" w:w="110"/>
              <w:bottom w:type="dxa" w:w="70"/>
              <w:right w:type="dxa" w:w="110"/>
            </w:tcMar>
          </w:tcPr>
          <w:p>
            <w:r>
              <w:rPr>
                <w:color w:val="101A1E"/>
                <w:sz w:val="19"/>
                <w:szCs w:val="19"/>
              </w:rPr>
              <w:t xml:space="preserve">Read directly from the platform on 8 Aug 2026.</w:t>
            </w:r>
          </w:p>
        </w:tc>
      </w:tr>
      <w:tr>
        <w:tc>
          <w:tcPr>
            <w:tcW w:type="dxa" w:w="1900"/>
            <w:shd w:fill="FAFCFC" w:color="auto" w:val="clear"/>
            <w:tcMar>
              <w:top w:type="dxa" w:w="70"/>
              <w:left w:type="dxa" w:w="110"/>
              <w:bottom w:type="dxa" w:w="70"/>
              <w:right w:type="dxa" w:w="110"/>
            </w:tcMar>
          </w:tcPr>
          <w:p>
            <w:r>
              <w:rPr>
                <w:b/>
                <w:bCs/>
                <w:color w:val="9A5B08"/>
                <w:sz w:val="19"/>
                <w:szCs w:val="19"/>
              </w:rPr>
              <w:t xml:space="preserve">UNVERIFIED</w:t>
            </w:r>
          </w:p>
        </w:tc>
        <w:tc>
          <w:tcPr>
            <w:tcW w:type="dxa" w:w="7126"/>
            <w:shd w:fill="FAFCFC" w:color="auto" w:val="clear"/>
            <w:tcMar>
              <w:top w:type="dxa" w:w="70"/>
              <w:left w:type="dxa" w:w="110"/>
              <w:bottom w:type="dxa" w:w="70"/>
              <w:right w:type="dxa" w:w="110"/>
            </w:tcMar>
          </w:tcPr>
          <w:p>
            <w:r>
              <w:rPr>
                <w:color w:val="101A1E"/>
                <w:sz w:val="19"/>
                <w:szCs w:val="19"/>
              </w:rPr>
              <w:t xml:space="preserve">Platform blocked logged-out access. Check manually before relying on it.</w:t>
            </w:r>
          </w:p>
        </w:tc>
      </w:tr>
      <w:tr>
        <w:tc>
          <w:tcPr>
            <w:tcW w:type="dxa" w:w="1900"/>
            <w:tcMar>
              <w:top w:type="dxa" w:w="70"/>
              <w:left w:type="dxa" w:w="110"/>
              <w:bottom w:type="dxa" w:w="70"/>
              <w:right w:type="dxa" w:w="110"/>
            </w:tcMar>
          </w:tcPr>
          <w:p>
            <w:r>
              <w:rPr>
                <w:b/>
                <w:bCs/>
                <w:color w:val="9A5B08"/>
                <w:sz w:val="19"/>
                <w:szCs w:val="19"/>
              </w:rPr>
              <w:t xml:space="preserve">AVOID</w:t>
            </w:r>
          </w:p>
        </w:tc>
        <w:tc>
          <w:tcPr>
            <w:tcW w:type="dxa" w:w="7126"/>
            <w:tcMar>
              <w:top w:type="dxa" w:w="70"/>
              <w:left w:type="dxa" w:w="110"/>
              <w:bottom w:type="dxa" w:w="70"/>
              <w:right w:type="dxa" w:w="110"/>
            </w:tcMar>
          </w:tcPr>
          <w:p>
            <w:r>
              <w:rPr>
                <w:color w:val="101A1E"/>
                <w:sz w:val="19"/>
                <w:szCs w:val="19"/>
              </w:rPr>
              <w:t xml:space="preserve">Trades in exam recalls, past papers or pirated books. Never engage.</w:t>
            </w:r>
          </w:p>
        </w:tc>
      </w:tr>
    </w:tbl>
    <w:p>
      <w:r>
        <w:br w:type="page"/>
      </w:r>
    </w:p>
    <w:p>
      <w:pPr>
        <w:pStyle w:val="Heading1"/>
        <w:spacing w:after="130" w:before="320"/>
      </w:pPr>
      <w:r>
        <w:rPr>
          <w:b/>
          <w:bCs/>
          <w:color w:val="101A1E"/>
          <w:sz w:val="30"/>
          <w:szCs w:val="30"/>
        </w:rPr>
        <w:t xml:space="preserve">1. Telegram — the primary channel</w:t>
      </w:r>
    </w:p>
    <w:p>
      <w:pPr>
        <w:spacing w:after="110" w:before="0"/>
      </w:pPr>
      <w:r>
        <w:rPr>
          <w:color w:val="31474E"/>
          <w:sz w:val="20"/>
          <w:szCs w:val="20"/>
        </w:rPr>
        <w:t xml:space="preserve">All counts below were read from the public t.me pages on 8 August 2026. This is your highest-value surface: exam-focused, international, and concentrated.</w:t>
      </w:r>
    </w:p>
    <w:p>
      <w:pPr>
        <w:spacing w:after="120"/>
      </w:pPr>
    </w:p>
    <w:p>
      <w:pPr>
        <w:pStyle w:val="Heading2"/>
        <w:spacing w:after="130" w:before="240"/>
      </w:pPr>
      <w:r>
        <w:rPr>
          <w:b/>
          <w:bCs/>
          <w:color w:val="0B7A85"/>
          <w:sz w:val="24"/>
          <w:szCs w:val="24"/>
        </w:rPr>
        <w:t xml:space="preserve">Cluster A — the Radiology Vibes network</w:t>
      </w:r>
    </w:p>
    <w:p>
      <w:pPr>
        <w:spacing w:after="110" w:before="0"/>
      </w:pPr>
      <w:r>
        <w:rPr>
          <w:color w:val="31474E"/>
          <w:sz w:val="20"/>
          <w:szCs w:val="20"/>
        </w:rPr>
        <w:t xml:space="preserve">Owner: Dr Sandeep Singh Awal (@sandeep_awal) — the single most important person on this list. He also co-authored the peer-reviewed "FRCR Surge in India" study (IJRI 2023). He sells FRCR anatomy mock exams, so he is a competitor — but he does not sell interactive physics, and there are no recalls anywhere in his offering.</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700"/>
        <w:gridCol w:w="1100"/>
        <w:gridCol w:w="2500"/>
        <w:gridCol w:w="2726"/>
      </w:tblGrid>
      <w:tr>
        <w:trPr>
          <w:tblHeader/>
        </w:trPr>
        <w:tc>
          <w:tcPr>
            <w:tcW w:type="dxa" w:w="27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COMMUNITY</w:t>
            </w:r>
          </w:p>
        </w:tc>
        <w:tc>
          <w:tcPr>
            <w:tcW w:type="dxa" w:w="11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MEMBERS</w:t>
            </w:r>
          </w:p>
        </w:tc>
        <w:tc>
          <w:tcPr>
            <w:tcW w:type="dxa" w:w="25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LINK</w:t>
            </w:r>
          </w:p>
        </w:tc>
        <w:tc>
          <w:tcPr>
            <w:tcW w:type="dxa" w:w="27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ACCESS</w:t>
            </w:r>
          </w:p>
        </w:tc>
      </w:tr>
      <w:tr>
        <w:tc>
          <w:tcPr>
            <w:tcW w:type="dxa" w:w="2700"/>
            <w:tcMar>
              <w:top w:type="dxa" w:w="70"/>
              <w:left w:type="dxa" w:w="110"/>
              <w:bottom w:type="dxa" w:w="70"/>
              <w:right w:type="dxa" w:w="110"/>
            </w:tcMar>
          </w:tcPr>
          <w:p>
            <w:r>
              <w:rPr>
                <w:b/>
                <w:bCs/>
                <w:color w:val="101A1E"/>
                <w:sz w:val="19"/>
                <w:szCs w:val="19"/>
              </w:rPr>
              <w:t xml:space="preserve">RADIOLOGICAL ANATOMY</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16,375</w:t>
            </w:r>
          </w:p>
        </w:tc>
        <w:tc>
          <w:tcPr>
            <w:tcW w:type="dxa" w:w="2500"/>
            <w:tcMar>
              <w:top w:type="dxa" w:w="70"/>
              <w:left w:type="dxa" w:w="110"/>
              <w:bottom w:type="dxa" w:w="70"/>
              <w:right w:type="dxa" w:w="110"/>
            </w:tcMar>
          </w:tcPr>
          <w:p>
            <w:hyperlink w:history="1" r:id="rIdwpdmhjqg7wuonfebqdaia">
              <w:r>
                <w:rPr>
                  <w:rFonts w:ascii="Consolas" w:cs="Consolas" w:eastAsia="Consolas" w:hAnsi="Consolas"/>
                  <w:color w:val="0B7A85"/>
                  <w:sz w:val="17"/>
                  <w:szCs w:val="17"/>
                  <w:u w:val="single"/>
                </w:rPr>
                <w:t xml:space="preserve">@radiological_anatomy</w:t>
              </w:r>
            </w:hyperlink>
          </w:p>
        </w:tc>
        <w:tc>
          <w:tcPr>
            <w:tcW w:type="dxa" w:w="2726"/>
            <w:tcMar>
              <w:top w:type="dxa" w:w="70"/>
              <w:left w:type="dxa" w:w="110"/>
              <w:bottom w:type="dxa" w:w="70"/>
              <w:right w:type="dxa" w:w="110"/>
            </w:tcMar>
          </w:tcPr>
          <w:p>
            <w:r>
              <w:rPr>
                <w:color w:val="101A1E"/>
                <w:sz w:val="19"/>
                <w:szCs w:val="19"/>
              </w:rPr>
              <w:t xml:space="preserve">Open broadcast. Admin posts only.</w:t>
            </w:r>
          </w:p>
        </w:tc>
      </w:tr>
      <w:tr>
        <w:tc>
          <w:tcPr>
            <w:tcW w:type="dxa" w:w="2700"/>
            <w:shd w:fill="FAFCFC" w:color="auto" w:val="clear"/>
            <w:tcMar>
              <w:top w:type="dxa" w:w="70"/>
              <w:left w:type="dxa" w:w="110"/>
              <w:bottom w:type="dxa" w:w="70"/>
              <w:right w:type="dxa" w:w="110"/>
            </w:tcMar>
          </w:tcPr>
          <w:p>
            <w:r>
              <w:rPr>
                <w:b/>
                <w:bCs/>
                <w:color w:val="101A1E"/>
                <w:sz w:val="19"/>
                <w:szCs w:val="19"/>
              </w:rPr>
              <w:t xml:space="preserve">FRCR Part 1 Supergroup – International</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12,808</w:t>
            </w:r>
          </w:p>
        </w:tc>
        <w:tc>
          <w:tcPr>
            <w:tcW w:type="dxa" w:w="2500"/>
            <w:shd w:fill="FAFCFC" w:color="auto" w:val="clear"/>
            <w:tcMar>
              <w:top w:type="dxa" w:w="70"/>
              <w:left w:type="dxa" w:w="110"/>
              <w:bottom w:type="dxa" w:w="70"/>
              <w:right w:type="dxa" w:w="110"/>
            </w:tcMar>
          </w:tcPr>
          <w:p>
            <w:hyperlink w:history="1" r:id="rIdqlxrlya8vdbb9ysi1id29">
              <w:r>
                <w:rPr>
                  <w:rFonts w:ascii="Consolas" w:cs="Consolas" w:eastAsia="Consolas" w:hAnsi="Consolas"/>
                  <w:color w:val="0B7A85"/>
                  <w:sz w:val="17"/>
                  <w:szCs w:val="17"/>
                  <w:u w:val="single"/>
                </w:rPr>
                <w:t xml:space="preserve">@frcr_anatomy_physics</w:t>
              </w:r>
            </w:hyperlink>
          </w:p>
        </w:tc>
        <w:tc>
          <w:tcPr>
            <w:tcW w:type="dxa" w:w="2726"/>
            <w:shd w:fill="FAFCFC" w:color="auto" w:val="clear"/>
            <w:tcMar>
              <w:top w:type="dxa" w:w="70"/>
              <w:left w:type="dxa" w:w="110"/>
              <w:bottom w:type="dxa" w:w="70"/>
              <w:right w:type="dxa" w:w="110"/>
            </w:tcMar>
          </w:tcPr>
          <w:p>
            <w:r>
              <w:rPr>
                <w:color w:val="9A5B08"/>
                <w:sz w:val="19"/>
                <w:szCs w:val="19"/>
              </w:rPr>
              <w:t xml:space="preserve">VETTED — residents/radiologists only, no anonymous profiles</w:t>
            </w:r>
          </w:p>
        </w:tc>
      </w:tr>
      <w:tr>
        <w:tc>
          <w:tcPr>
            <w:tcW w:type="dxa" w:w="2700"/>
            <w:tcMar>
              <w:top w:type="dxa" w:w="70"/>
              <w:left w:type="dxa" w:w="110"/>
              <w:bottom w:type="dxa" w:w="70"/>
              <w:right w:type="dxa" w:w="110"/>
            </w:tcMar>
          </w:tcPr>
          <w:p>
            <w:r>
              <w:rPr>
                <w:color w:val="101A1E"/>
                <w:sz w:val="19"/>
                <w:szCs w:val="19"/>
              </w:rPr>
              <w:t xml:space="preserve">Radiology Vibes (General)</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9,922</w:t>
            </w:r>
          </w:p>
        </w:tc>
        <w:tc>
          <w:tcPr>
            <w:tcW w:type="dxa" w:w="2500"/>
            <w:tcMar>
              <w:top w:type="dxa" w:w="70"/>
              <w:left w:type="dxa" w:w="110"/>
              <w:bottom w:type="dxa" w:w="70"/>
              <w:right w:type="dxa" w:w="110"/>
            </w:tcMar>
          </w:tcPr>
          <w:p>
            <w:hyperlink w:history="1" r:id="rIddy4f3qsrovxwpbmykb1fc">
              <w:r>
                <w:rPr>
                  <w:rFonts w:ascii="Consolas" w:cs="Consolas" w:eastAsia="Consolas" w:hAnsi="Consolas"/>
                  <w:color w:val="0B7A85"/>
                  <w:sz w:val="17"/>
                  <w:szCs w:val="17"/>
                  <w:u w:val="single"/>
                </w:rPr>
                <w:t xml:space="preserve">@radiologyvibes</w:t>
              </w:r>
            </w:hyperlink>
          </w:p>
        </w:tc>
        <w:tc>
          <w:tcPr>
            <w:tcW w:type="dxa" w:w="2726"/>
            <w:tcMar>
              <w:top w:type="dxa" w:w="70"/>
              <w:left w:type="dxa" w:w="110"/>
              <w:bottom w:type="dxa" w:w="70"/>
              <w:right w:type="dxa" w:w="110"/>
            </w:tcMar>
          </w:tcPr>
          <w:p>
            <w:r>
              <w:rPr>
                <w:color w:val="101A1E"/>
                <w:sz w:val="19"/>
                <w:szCs w:val="19"/>
              </w:rPr>
              <w:t xml:space="preserve">Request to join by DM</w:t>
            </w:r>
          </w:p>
        </w:tc>
      </w:tr>
      <w:tr>
        <w:tc>
          <w:tcPr>
            <w:tcW w:type="dxa" w:w="2700"/>
            <w:shd w:fill="FAFCFC" w:color="auto" w:val="clear"/>
            <w:tcMar>
              <w:top w:type="dxa" w:w="70"/>
              <w:left w:type="dxa" w:w="110"/>
              <w:bottom w:type="dxa" w:w="70"/>
              <w:right w:type="dxa" w:w="110"/>
            </w:tcMar>
          </w:tcPr>
          <w:p>
            <w:r>
              <w:rPr>
                <w:color w:val="101A1E"/>
                <w:sz w:val="19"/>
                <w:szCs w:val="19"/>
              </w:rPr>
              <w:t xml:space="preserve">FRCR 2B Essentials</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5,416</w:t>
            </w:r>
          </w:p>
        </w:tc>
        <w:tc>
          <w:tcPr>
            <w:tcW w:type="dxa" w:w="2500"/>
            <w:shd w:fill="FAFCFC" w:color="auto" w:val="clear"/>
            <w:tcMar>
              <w:top w:type="dxa" w:w="70"/>
              <w:left w:type="dxa" w:w="110"/>
              <w:bottom w:type="dxa" w:w="70"/>
              <w:right w:type="dxa" w:w="110"/>
            </w:tcMar>
          </w:tcPr>
          <w:p>
            <w:hyperlink w:history="1" r:id="rIddvqnos7vjbr7d6r1fputp">
              <w:r>
                <w:rPr>
                  <w:rFonts w:ascii="Consolas" w:cs="Consolas" w:eastAsia="Consolas" w:hAnsi="Consolas"/>
                  <w:color w:val="0B7A85"/>
                  <w:sz w:val="17"/>
                  <w:szCs w:val="17"/>
                  <w:u w:val="single"/>
                </w:rPr>
                <w:t xml:space="preserve">@FRCR_2B</w:t>
              </w:r>
            </w:hyperlink>
          </w:p>
        </w:tc>
        <w:tc>
          <w:tcPr>
            <w:tcW w:type="dxa" w:w="2726"/>
            <w:shd w:fill="FAFCFC" w:color="auto" w:val="clear"/>
            <w:tcMar>
              <w:top w:type="dxa" w:w="70"/>
              <w:left w:type="dxa" w:w="110"/>
              <w:bottom w:type="dxa" w:w="70"/>
              <w:right w:type="dxa" w:w="110"/>
            </w:tcMar>
          </w:tcPr>
          <w:p>
            <w:r>
              <w:rPr>
                <w:color w:val="101A1E"/>
                <w:sz w:val="19"/>
                <w:szCs w:val="19"/>
              </w:rPr>
              <w:t xml:space="preserve">Invite only — must show 2A pass letter</w:t>
            </w:r>
          </w:p>
        </w:tc>
      </w:tr>
      <w:tr>
        <w:tc>
          <w:tcPr>
            <w:tcW w:type="dxa" w:w="2700"/>
            <w:tcMar>
              <w:top w:type="dxa" w:w="70"/>
              <w:left w:type="dxa" w:w="110"/>
              <w:bottom w:type="dxa" w:w="70"/>
              <w:right w:type="dxa" w:w="110"/>
            </w:tcMar>
          </w:tcPr>
          <w:p>
            <w:r>
              <w:rPr>
                <w:color w:val="101A1E"/>
                <w:sz w:val="19"/>
                <w:szCs w:val="19"/>
              </w:rPr>
              <w:t xml:space="preserve">FRCR 2A Essentials</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4,634</w:t>
            </w:r>
          </w:p>
        </w:tc>
        <w:tc>
          <w:tcPr>
            <w:tcW w:type="dxa" w:w="2500"/>
            <w:tcMar>
              <w:top w:type="dxa" w:w="70"/>
              <w:left w:type="dxa" w:w="110"/>
              <w:bottom w:type="dxa" w:w="70"/>
              <w:right w:type="dxa" w:w="110"/>
            </w:tcMar>
          </w:tcPr>
          <w:p>
            <w:hyperlink w:history="1" r:id="rIdcprlfizvfavxkbywspliz">
              <w:r>
                <w:rPr>
                  <w:rFonts w:ascii="Consolas" w:cs="Consolas" w:eastAsia="Consolas" w:hAnsi="Consolas"/>
                  <w:color w:val="0B7A85"/>
                  <w:sz w:val="17"/>
                  <w:szCs w:val="17"/>
                  <w:u w:val="single"/>
                </w:rPr>
                <w:t xml:space="preserve">@FRCR_2A</w:t>
              </w:r>
            </w:hyperlink>
          </w:p>
        </w:tc>
        <w:tc>
          <w:tcPr>
            <w:tcW w:type="dxa" w:w="2726"/>
            <w:tcMar>
              <w:top w:type="dxa" w:w="70"/>
              <w:left w:type="dxa" w:w="110"/>
              <w:bottom w:type="dxa" w:w="70"/>
              <w:right w:type="dxa" w:w="110"/>
            </w:tcMar>
          </w:tcPr>
          <w:p>
            <w:r>
              <w:rPr>
                <w:color w:val="101A1E"/>
                <w:sz w:val="19"/>
                <w:szCs w:val="19"/>
              </w:rPr>
              <w:t xml:space="preserve">Invite only — must show Part 1 pass letter</w:t>
            </w:r>
          </w:p>
        </w:tc>
      </w:tr>
    </w:tbl>
    <w:p>
      <w:pPr>
        <w:spacing w:after="110" w:before="90"/>
      </w:pPr>
      <w:r>
        <w:rPr>
          <w:i/>
          <w:iCs/>
          <w:color w:val="5F727A"/>
          <w:sz w:val="20"/>
          <w:szCs w:val="20"/>
        </w:rPr>
        <w:t xml:space="preserve">The 2A and 2B groups are the wrong audience to sell Part 1 to — but they are the right audience to collect testimonials from, because everyone in them has already passed Part 1.</w:t>
      </w:r>
    </w:p>
    <w:p>
      <w:pPr>
        <w:pStyle w:val="Heading2"/>
        <w:spacing w:after="130" w:before="240"/>
      </w:pPr>
      <w:r>
        <w:rPr>
          <w:b/>
          <w:bCs/>
          <w:color w:val="0B7A85"/>
          <w:sz w:val="24"/>
          <w:szCs w:val="24"/>
        </w:rPr>
        <w:t xml:space="preserve">Cluster B — the RadioGyan network</w:t>
      </w:r>
    </w:p>
    <w:p>
      <w:pPr>
        <w:spacing w:after="110" w:before="0"/>
      </w:pPr>
      <w:r>
        <w:rPr>
          <w:color w:val="31474E"/>
          <w:sz w:val="20"/>
          <w:szCs w:val="20"/>
        </w:rPr>
        <w:t xml:space="preserve">Owner: Dr Amar Udare MD (radiogyan.com). India-facing. Handle carefully — his published policy states that advertiser, backlink and guest-post requests "will be ignored… instantly marked as spam". Approach only as a peer, via his Collaborate form. Never pitch.</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700"/>
        <w:gridCol w:w="1200"/>
        <w:gridCol w:w="2400"/>
        <w:gridCol w:w="2726"/>
      </w:tblGrid>
      <w:tr>
        <w:trPr>
          <w:tblHeader/>
        </w:trPr>
        <w:tc>
          <w:tcPr>
            <w:tcW w:type="dxa" w:w="27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COMMUNITY</w:t>
            </w:r>
          </w:p>
        </w:tc>
        <w:tc>
          <w:tcPr>
            <w:tcW w:type="dxa" w:w="12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SUBSCRIBERS</w:t>
            </w:r>
          </w:p>
        </w:tc>
        <w:tc>
          <w:tcPr>
            <w:tcW w:type="dxa" w:w="24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LINK</w:t>
            </w:r>
          </w:p>
        </w:tc>
        <w:tc>
          <w:tcPr>
            <w:tcW w:type="dxa" w:w="27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NOTE</w:t>
            </w:r>
          </w:p>
        </w:tc>
      </w:tr>
      <w:tr>
        <w:tc>
          <w:tcPr>
            <w:tcW w:type="dxa" w:w="2700"/>
            <w:tcMar>
              <w:top w:type="dxa" w:w="70"/>
              <w:left w:type="dxa" w:w="110"/>
              <w:bottom w:type="dxa" w:w="70"/>
              <w:right w:type="dxa" w:w="110"/>
            </w:tcMar>
          </w:tcPr>
          <w:p>
            <w:r>
              <w:rPr>
                <w:b/>
                <w:bCs/>
                <w:color w:val="101A1E"/>
                <w:sz w:val="19"/>
                <w:szCs w:val="19"/>
              </w:rPr>
              <w:t xml:space="preserve">RadioGyan</w:t>
            </w:r>
          </w:p>
        </w:tc>
        <w:tc>
          <w:tcPr>
            <w:tcW w:type="dxa" w:w="1200"/>
            <w:tcMar>
              <w:top w:type="dxa" w:w="70"/>
              <w:left w:type="dxa" w:w="110"/>
              <w:bottom w:type="dxa" w:w="70"/>
              <w:right w:type="dxa" w:w="110"/>
            </w:tcMar>
          </w:tcPr>
          <w:p>
            <w:r>
              <w:rPr>
                <w:rFonts w:ascii="Consolas" w:cs="Consolas" w:eastAsia="Consolas" w:hAnsi="Consolas"/>
                <w:color w:val="101A1E"/>
                <w:sz w:val="17"/>
                <w:szCs w:val="17"/>
              </w:rPr>
              <w:t xml:space="preserve">13,704</w:t>
            </w:r>
          </w:p>
        </w:tc>
        <w:tc>
          <w:tcPr>
            <w:tcW w:type="dxa" w:w="2400"/>
            <w:tcMar>
              <w:top w:type="dxa" w:w="70"/>
              <w:left w:type="dxa" w:w="110"/>
              <w:bottom w:type="dxa" w:w="70"/>
              <w:right w:type="dxa" w:w="110"/>
            </w:tcMar>
          </w:tcPr>
          <w:p>
            <w:hyperlink w:history="1" r:id="rIdffgnhspahrbwtmzc0ejdl">
              <w:r>
                <w:rPr>
                  <w:rFonts w:ascii="Consolas" w:cs="Consolas" w:eastAsia="Consolas" w:hAnsi="Consolas"/>
                  <w:color w:val="0B7A85"/>
                  <w:sz w:val="17"/>
                  <w:szCs w:val="17"/>
                  <w:u w:val="single"/>
                </w:rPr>
                <w:t xml:space="preserve">@RadioGyanDotCom</w:t>
              </w:r>
            </w:hyperlink>
          </w:p>
        </w:tc>
        <w:tc>
          <w:tcPr>
            <w:tcW w:type="dxa" w:w="2726"/>
            <w:tcMar>
              <w:top w:type="dxa" w:w="70"/>
              <w:left w:type="dxa" w:w="110"/>
              <w:bottom w:type="dxa" w:w="70"/>
              <w:right w:type="dxa" w:w="110"/>
            </w:tcMar>
          </w:tcPr>
          <w:p>
            <w:r>
              <w:rPr>
                <w:color w:val="101A1E"/>
                <w:sz w:val="19"/>
                <w:szCs w:val="19"/>
              </w:rPr>
              <w:t xml:space="preserve">Main channel</w:t>
            </w:r>
          </w:p>
        </w:tc>
      </w:tr>
      <w:tr>
        <w:tc>
          <w:tcPr>
            <w:tcW w:type="dxa" w:w="2700"/>
            <w:shd w:fill="FAFCFC" w:color="auto" w:val="clear"/>
            <w:tcMar>
              <w:top w:type="dxa" w:w="70"/>
              <w:left w:type="dxa" w:w="110"/>
              <w:bottom w:type="dxa" w:w="70"/>
              <w:right w:type="dxa" w:w="110"/>
            </w:tcMar>
          </w:tcPr>
          <w:p>
            <w:r>
              <w:rPr>
                <w:color w:val="101A1E"/>
                <w:sz w:val="19"/>
                <w:szCs w:val="19"/>
              </w:rPr>
              <w:t xml:space="preserve">radiogyan</w:t>
            </w:r>
          </w:p>
        </w:tc>
        <w:tc>
          <w:tcPr>
            <w:tcW w:type="dxa" w:w="12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10,686</w:t>
            </w:r>
          </w:p>
        </w:tc>
        <w:tc>
          <w:tcPr>
            <w:tcW w:type="dxa" w:w="2400"/>
            <w:shd w:fill="FAFCFC" w:color="auto" w:val="clear"/>
            <w:tcMar>
              <w:top w:type="dxa" w:w="70"/>
              <w:left w:type="dxa" w:w="110"/>
              <w:bottom w:type="dxa" w:w="70"/>
              <w:right w:type="dxa" w:w="110"/>
            </w:tcMar>
          </w:tcPr>
          <w:p>
            <w:hyperlink w:history="1" r:id="rIdllwc6euw5uhru_v7bidyo">
              <w:r>
                <w:rPr>
                  <w:rFonts w:ascii="Consolas" w:cs="Consolas" w:eastAsia="Consolas" w:hAnsi="Consolas"/>
                  <w:color w:val="0B7A85"/>
                  <w:sz w:val="17"/>
                  <w:szCs w:val="17"/>
                  <w:u w:val="single"/>
                </w:rPr>
                <w:t xml:space="preserve">@radiogyan</w:t>
              </w:r>
            </w:hyperlink>
          </w:p>
        </w:tc>
        <w:tc>
          <w:tcPr>
            <w:tcW w:type="dxa" w:w="2726"/>
            <w:shd w:fill="FAFCFC" w:color="auto" w:val="clear"/>
            <w:tcMar>
              <w:top w:type="dxa" w:w="70"/>
              <w:left w:type="dxa" w:w="110"/>
              <w:bottom w:type="dxa" w:w="70"/>
              <w:right w:type="dxa" w:w="110"/>
            </w:tcMar>
          </w:tcPr>
          <w:p>
            <w:r>
              <w:rPr>
                <w:color w:val="101A1E"/>
                <w:sz w:val="19"/>
                <w:szCs w:val="19"/>
              </w:rPr>
              <w:t xml:space="preserve">Secondary</w:t>
            </w:r>
          </w:p>
        </w:tc>
      </w:tr>
      <w:tr>
        <w:tc>
          <w:tcPr>
            <w:tcW w:type="dxa" w:w="2700"/>
            <w:tcMar>
              <w:top w:type="dxa" w:w="70"/>
              <w:left w:type="dxa" w:w="110"/>
              <w:bottom w:type="dxa" w:w="70"/>
              <w:right w:type="dxa" w:w="110"/>
            </w:tcMar>
          </w:tcPr>
          <w:p>
            <w:r>
              <w:rPr>
                <w:b/>
                <w:bCs/>
                <w:color w:val="101A1E"/>
                <w:sz w:val="19"/>
                <w:szCs w:val="19"/>
              </w:rPr>
              <w:t xml:space="preserve">Radiology Fellowships</w:t>
            </w:r>
          </w:p>
        </w:tc>
        <w:tc>
          <w:tcPr>
            <w:tcW w:type="dxa" w:w="1200"/>
            <w:tcMar>
              <w:top w:type="dxa" w:w="70"/>
              <w:left w:type="dxa" w:w="110"/>
              <w:bottom w:type="dxa" w:w="70"/>
              <w:right w:type="dxa" w:w="110"/>
            </w:tcMar>
          </w:tcPr>
          <w:p>
            <w:r>
              <w:rPr>
                <w:rFonts w:ascii="Consolas" w:cs="Consolas" w:eastAsia="Consolas" w:hAnsi="Consolas"/>
                <w:color w:val="101A1E"/>
                <w:sz w:val="17"/>
                <w:szCs w:val="17"/>
              </w:rPr>
              <w:t xml:space="preserve">5,033</w:t>
            </w:r>
          </w:p>
        </w:tc>
        <w:tc>
          <w:tcPr>
            <w:tcW w:type="dxa" w:w="2400"/>
            <w:tcMar>
              <w:top w:type="dxa" w:w="70"/>
              <w:left w:type="dxa" w:w="110"/>
              <w:bottom w:type="dxa" w:w="70"/>
              <w:right w:type="dxa" w:w="110"/>
            </w:tcMar>
          </w:tcPr>
          <w:p>
            <w:hyperlink w:history="1" r:id="rIdbz0s3icb_awet91uig6h0">
              <w:r>
                <w:rPr>
                  <w:rFonts w:ascii="Consolas" w:cs="Consolas" w:eastAsia="Consolas" w:hAnsi="Consolas"/>
                  <w:color w:val="0B7A85"/>
                  <w:sz w:val="17"/>
                  <w:szCs w:val="17"/>
                  <w:u w:val="single"/>
                </w:rPr>
                <w:t xml:space="preserve">@radiologyfellowships</w:t>
              </w:r>
            </w:hyperlink>
          </w:p>
        </w:tc>
        <w:tc>
          <w:tcPr>
            <w:tcW w:type="dxa" w:w="2726"/>
            <w:tcMar>
              <w:top w:type="dxa" w:w="70"/>
              <w:left w:type="dxa" w:w="110"/>
              <w:bottom w:type="dxa" w:w="70"/>
              <w:right w:type="dxa" w:w="110"/>
            </w:tcMar>
          </w:tcPr>
          <w:p>
            <w:r>
              <w:rPr>
                <w:color w:val="2E6A50"/>
                <w:sz w:val="19"/>
                <w:szCs w:val="19"/>
              </w:rPr>
              <w:t xml:space="preserve">Only channel found with a stated convention for carrying third-party posts</w:t>
            </w:r>
          </w:p>
        </w:tc>
      </w:tr>
      <w:tr>
        <w:tc>
          <w:tcPr>
            <w:tcW w:type="dxa" w:w="2700"/>
            <w:shd w:fill="FAFCFC" w:color="auto" w:val="clear"/>
            <w:tcMar>
              <w:top w:type="dxa" w:w="70"/>
              <w:left w:type="dxa" w:w="110"/>
              <w:bottom w:type="dxa" w:w="70"/>
              <w:right w:type="dxa" w:w="110"/>
            </w:tcMar>
          </w:tcPr>
          <w:p>
            <w:r>
              <w:rPr>
                <w:color w:val="101A1E"/>
                <w:sz w:val="19"/>
                <w:szCs w:val="19"/>
              </w:rPr>
              <w:t xml:space="preserve">Radiology Quiz MCQ</w:t>
            </w:r>
          </w:p>
        </w:tc>
        <w:tc>
          <w:tcPr>
            <w:tcW w:type="dxa" w:w="12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4,066</w:t>
            </w:r>
          </w:p>
        </w:tc>
        <w:tc>
          <w:tcPr>
            <w:tcW w:type="dxa" w:w="2400"/>
            <w:shd w:fill="FAFCFC" w:color="auto" w:val="clear"/>
            <w:tcMar>
              <w:top w:type="dxa" w:w="70"/>
              <w:left w:type="dxa" w:w="110"/>
              <w:bottom w:type="dxa" w:w="70"/>
              <w:right w:type="dxa" w:w="110"/>
            </w:tcMar>
          </w:tcPr>
          <w:p>
            <w:hyperlink w:history="1" r:id="rIddfvxrrmrjh-bvmezwrbrt">
              <w:r>
                <w:rPr>
                  <w:rFonts w:ascii="Consolas" w:cs="Consolas" w:eastAsia="Consolas" w:hAnsi="Consolas"/>
                  <w:color w:val="0B7A85"/>
                  <w:sz w:val="17"/>
                  <w:szCs w:val="17"/>
                  <w:u w:val="single"/>
                </w:rPr>
                <w:t xml:space="preserve">@RadiologyQuizMCQ</w:t>
              </w:r>
            </w:hyperlink>
          </w:p>
        </w:tc>
        <w:tc>
          <w:tcPr>
            <w:tcW w:type="dxa" w:w="2726"/>
            <w:shd w:fill="FAFCFC" w:color="auto" w:val="clear"/>
            <w:tcMar>
              <w:top w:type="dxa" w:w="70"/>
              <w:left w:type="dxa" w:w="110"/>
              <w:bottom w:type="dxa" w:w="70"/>
              <w:right w:type="dxa" w:w="110"/>
            </w:tcMar>
          </w:tcPr>
          <w:p>
            <w:r>
              <w:rPr>
                <w:color w:val="101A1E"/>
                <w:sz w:val="19"/>
                <w:szCs w:val="19"/>
              </w:rPr>
              <w:t xml:space="preserve">Quiz format — closest to our content</w:t>
            </w:r>
          </w:p>
        </w:tc>
      </w:tr>
    </w:tbl>
    <w:p>
      <w:pPr>
        <w:pStyle w:val="Heading2"/>
        <w:spacing w:after="130" w:before="240"/>
      </w:pPr>
      <w:r>
        <w:rPr>
          <w:b/>
          <w:bCs/>
          <w:color w:val="0B7A85"/>
          <w:sz w:val="24"/>
          <w:szCs w:val="24"/>
        </w:rPr>
        <w:t xml:space="preserve">Independent groups — no competitor conflict</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500"/>
        <w:gridCol w:w="1000"/>
        <w:gridCol w:w="3000"/>
        <w:gridCol w:w="2526"/>
      </w:tblGrid>
      <w:tr>
        <w:trPr>
          <w:tblHeader/>
        </w:trPr>
        <w:tc>
          <w:tcPr>
            <w:tcW w:type="dxa" w:w="25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COMMUNITY</w:t>
            </w:r>
          </w:p>
        </w:tc>
        <w:tc>
          <w:tcPr>
            <w:tcW w:type="dxa" w:w="10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MEMBERS</w:t>
            </w:r>
          </w:p>
        </w:tc>
        <w:tc>
          <w:tcPr>
            <w:tcW w:type="dxa" w:w="30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LINK</w:t>
            </w:r>
          </w:p>
        </w:tc>
        <w:tc>
          <w:tcPr>
            <w:tcW w:type="dxa" w:w="25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NOTE</w:t>
            </w:r>
          </w:p>
        </w:tc>
      </w:tr>
      <w:tr>
        <w:tc>
          <w:tcPr>
            <w:tcW w:type="dxa" w:w="2500"/>
            <w:tcMar>
              <w:top w:type="dxa" w:w="70"/>
              <w:left w:type="dxa" w:w="110"/>
              <w:bottom w:type="dxa" w:w="70"/>
              <w:right w:type="dxa" w:w="110"/>
            </w:tcMar>
          </w:tcPr>
          <w:p>
            <w:r>
              <w:rPr>
                <w:b/>
                <w:bCs/>
                <w:color w:val="101A1E"/>
                <w:sz w:val="19"/>
                <w:szCs w:val="19"/>
              </w:rPr>
              <w:t xml:space="preserve">Royal-FRCR</w:t>
            </w:r>
          </w:p>
        </w:tc>
        <w:tc>
          <w:tcPr>
            <w:tcW w:type="dxa" w:w="1000"/>
            <w:tcMar>
              <w:top w:type="dxa" w:w="70"/>
              <w:left w:type="dxa" w:w="110"/>
              <w:bottom w:type="dxa" w:w="70"/>
              <w:right w:type="dxa" w:w="110"/>
            </w:tcMar>
          </w:tcPr>
          <w:p>
            <w:r>
              <w:rPr>
                <w:rFonts w:ascii="Consolas" w:cs="Consolas" w:eastAsia="Consolas" w:hAnsi="Consolas"/>
                <w:color w:val="101A1E"/>
                <w:sz w:val="17"/>
                <w:szCs w:val="17"/>
              </w:rPr>
              <w:t xml:space="preserve">2,579</w:t>
            </w:r>
          </w:p>
        </w:tc>
        <w:tc>
          <w:tcPr>
            <w:tcW w:type="dxa" w:w="3000"/>
            <w:tcMar>
              <w:top w:type="dxa" w:w="70"/>
              <w:left w:type="dxa" w:w="110"/>
              <w:bottom w:type="dxa" w:w="70"/>
              <w:right w:type="dxa" w:w="110"/>
            </w:tcMar>
          </w:tcPr>
          <w:p>
            <w:hyperlink w:history="1" r:id="rIdikglwqjn3a3s0srm5lnqe">
              <w:r>
                <w:rPr>
                  <w:rFonts w:ascii="Consolas" w:cs="Consolas" w:eastAsia="Consolas" w:hAnsi="Consolas"/>
                  <w:color w:val="0B7A85"/>
                  <w:sz w:val="17"/>
                  <w:szCs w:val="17"/>
                  <w:u w:val="single"/>
                </w:rPr>
                <w:t xml:space="preserve">@RoyalFRCR</w:t>
              </w:r>
            </w:hyperlink>
          </w:p>
        </w:tc>
        <w:tc>
          <w:tcPr>
            <w:tcW w:type="dxa" w:w="2526"/>
            <w:tcMar>
              <w:top w:type="dxa" w:w="70"/>
              <w:left w:type="dxa" w:w="110"/>
              <w:bottom w:type="dxa" w:w="70"/>
              <w:right w:type="dxa" w:w="110"/>
            </w:tcMar>
          </w:tcPr>
          <w:p>
            <w:r>
              <w:rPr>
                <w:color w:val="9A5B08"/>
                <w:sz w:val="19"/>
                <w:szCs w:val="19"/>
              </w:rPr>
              <w:t xml:space="preserve">Egyptian owner; Cairo is a live exam venue. Recall status UNDETERMINED — inspect first.</w:t>
            </w:r>
          </w:p>
        </w:tc>
      </w:tr>
      <w:tr>
        <w:tc>
          <w:tcPr>
            <w:tcW w:type="dxa" w:w="2500"/>
            <w:shd w:fill="FAFCFC" w:color="auto" w:val="clear"/>
            <w:tcMar>
              <w:top w:type="dxa" w:w="70"/>
              <w:left w:type="dxa" w:w="110"/>
              <w:bottom w:type="dxa" w:w="70"/>
              <w:right w:type="dxa" w:w="110"/>
            </w:tcMar>
          </w:tcPr>
          <w:p>
            <w:r>
              <w:rPr>
                <w:color w:val="101A1E"/>
                <w:sz w:val="19"/>
                <w:szCs w:val="19"/>
              </w:rPr>
              <w:t xml:space="preserve">FRCR PHYSICS</w:t>
            </w:r>
          </w:p>
        </w:tc>
        <w:tc>
          <w:tcPr>
            <w:tcW w:type="dxa" w:w="10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589</w:t>
            </w:r>
          </w:p>
        </w:tc>
        <w:tc>
          <w:tcPr>
            <w:tcW w:type="dxa" w:w="3000"/>
            <w:shd w:fill="FAFCFC" w:color="auto" w:val="clear"/>
            <w:tcMar>
              <w:top w:type="dxa" w:w="70"/>
              <w:left w:type="dxa" w:w="110"/>
              <w:bottom w:type="dxa" w:w="70"/>
              <w:right w:type="dxa" w:w="110"/>
            </w:tcMar>
          </w:tcPr>
          <w:p>
            <w:hyperlink w:history="1" r:id="rIdrrn40pgbocxqnfjyslvjd">
              <w:r>
                <w:rPr>
                  <w:rFonts w:ascii="Consolas" w:cs="Consolas" w:eastAsia="Consolas" w:hAnsi="Consolas"/>
                  <w:color w:val="0B7A85"/>
                  <w:sz w:val="17"/>
                  <w:szCs w:val="17"/>
                  <w:u w:val="single"/>
                </w:rPr>
                <w:t xml:space="preserve">t.me/joinchat/L1T6IhM6l97JZ4PuVTD4nw</w:t>
              </w:r>
            </w:hyperlink>
          </w:p>
        </w:tc>
        <w:tc>
          <w:tcPr>
            <w:tcW w:type="dxa" w:w="2526"/>
            <w:shd w:fill="FAFCFC" w:color="auto" w:val="clear"/>
            <w:tcMar>
              <w:top w:type="dxa" w:w="70"/>
              <w:left w:type="dxa" w:w="110"/>
              <w:bottom w:type="dxa" w:w="70"/>
              <w:right w:type="dxa" w:w="110"/>
            </w:tcMar>
          </w:tcPr>
          <w:p>
            <w:r>
              <w:rPr>
                <w:color w:val="101A1E"/>
                <w:sz w:val="19"/>
                <w:szCs w:val="19"/>
              </w:rPr>
              <w:t xml:space="preserve">Open invite. Exact topic match.</w:t>
            </w:r>
          </w:p>
        </w:tc>
      </w:tr>
      <w:tr>
        <w:tc>
          <w:tcPr>
            <w:tcW w:type="dxa" w:w="2500"/>
            <w:tcMar>
              <w:top w:type="dxa" w:w="70"/>
              <w:left w:type="dxa" w:w="110"/>
              <w:bottom w:type="dxa" w:w="70"/>
              <w:right w:type="dxa" w:w="110"/>
            </w:tcMar>
          </w:tcPr>
          <w:p>
            <w:r>
              <w:rPr>
                <w:color w:val="101A1E"/>
                <w:sz w:val="19"/>
                <w:szCs w:val="19"/>
              </w:rPr>
              <w:t xml:space="preserve">FRCR Part 1 guidance Group</w:t>
            </w:r>
          </w:p>
        </w:tc>
        <w:tc>
          <w:tcPr>
            <w:tcW w:type="dxa" w:w="1000"/>
            <w:tcMar>
              <w:top w:type="dxa" w:w="70"/>
              <w:left w:type="dxa" w:w="110"/>
              <w:bottom w:type="dxa" w:w="70"/>
              <w:right w:type="dxa" w:w="110"/>
            </w:tcMar>
          </w:tcPr>
          <w:p>
            <w:r>
              <w:rPr>
                <w:rFonts w:ascii="Consolas" w:cs="Consolas" w:eastAsia="Consolas" w:hAnsi="Consolas"/>
                <w:color w:val="101A1E"/>
                <w:sz w:val="17"/>
                <w:szCs w:val="17"/>
              </w:rPr>
              <w:t xml:space="preserve">511</w:t>
            </w:r>
          </w:p>
        </w:tc>
        <w:tc>
          <w:tcPr>
            <w:tcW w:type="dxa" w:w="3000"/>
            <w:tcMar>
              <w:top w:type="dxa" w:w="70"/>
              <w:left w:type="dxa" w:w="110"/>
              <w:bottom w:type="dxa" w:w="70"/>
              <w:right w:type="dxa" w:w="110"/>
            </w:tcMar>
          </w:tcPr>
          <w:p>
            <w:hyperlink w:history="1" r:id="rId1663fdfayvmybijslyjwh">
              <w:r>
                <w:rPr>
                  <w:rFonts w:ascii="Consolas" w:cs="Consolas" w:eastAsia="Consolas" w:hAnsi="Consolas"/>
                  <w:color w:val="0B7A85"/>
                  <w:sz w:val="17"/>
                  <w:szCs w:val="17"/>
                  <w:u w:val="single"/>
                </w:rPr>
                <w:t xml:space="preserve">t.me/joinchat/vGNG9JED5Lg5Yjlk</w:t>
              </w:r>
            </w:hyperlink>
          </w:p>
        </w:tc>
        <w:tc>
          <w:tcPr>
            <w:tcW w:type="dxa" w:w="2526"/>
            <w:tcMar>
              <w:top w:type="dxa" w:w="70"/>
              <w:left w:type="dxa" w:w="110"/>
              <w:bottom w:type="dxa" w:w="70"/>
              <w:right w:type="dxa" w:w="110"/>
            </w:tcMar>
          </w:tcPr>
          <w:p>
            <w:r>
              <w:rPr>
                <w:color w:val="101A1E"/>
                <w:sz w:val="19"/>
                <w:szCs w:val="19"/>
              </w:rPr>
              <w:t xml:space="preserve">Open invite</w:t>
            </w:r>
          </w:p>
        </w:tc>
      </w:tr>
      <w:tr>
        <w:tc>
          <w:tcPr>
            <w:tcW w:type="dxa" w:w="2500"/>
            <w:shd w:fill="FAFCFC" w:color="auto" w:val="clear"/>
            <w:tcMar>
              <w:top w:type="dxa" w:w="70"/>
              <w:left w:type="dxa" w:w="110"/>
              <w:bottom w:type="dxa" w:w="70"/>
              <w:right w:type="dxa" w:w="110"/>
            </w:tcMar>
          </w:tcPr>
          <w:p>
            <w:r>
              <w:rPr>
                <w:color w:val="101A1E"/>
                <w:sz w:val="19"/>
                <w:szCs w:val="19"/>
              </w:rPr>
              <w:t xml:space="preserve">RIG Sudan</w:t>
            </w:r>
          </w:p>
        </w:tc>
        <w:tc>
          <w:tcPr>
            <w:tcW w:type="dxa" w:w="10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88</w:t>
            </w:r>
          </w:p>
        </w:tc>
        <w:tc>
          <w:tcPr>
            <w:tcW w:type="dxa" w:w="3000"/>
            <w:shd w:fill="FAFCFC" w:color="auto" w:val="clear"/>
            <w:tcMar>
              <w:top w:type="dxa" w:w="70"/>
              <w:left w:type="dxa" w:w="110"/>
              <w:bottom w:type="dxa" w:w="70"/>
              <w:right w:type="dxa" w:w="110"/>
            </w:tcMar>
          </w:tcPr>
          <w:p>
            <w:hyperlink w:history="1" r:id="rIdmbvizisyhwgnr-frxodps">
              <w:r>
                <w:rPr>
                  <w:rFonts w:ascii="Consolas" w:cs="Consolas" w:eastAsia="Consolas" w:hAnsi="Consolas"/>
                  <w:color w:val="0B7A85"/>
                  <w:sz w:val="17"/>
                  <w:szCs w:val="17"/>
                  <w:u w:val="single"/>
                </w:rPr>
                <w:t xml:space="preserve">rigsudan.com</w:t>
              </w:r>
            </w:hyperlink>
          </w:p>
        </w:tc>
        <w:tc>
          <w:tcPr>
            <w:tcW w:type="dxa" w:w="2526"/>
            <w:shd w:fill="FAFCFC" w:color="auto" w:val="clear"/>
            <w:tcMar>
              <w:top w:type="dxa" w:w="70"/>
              <w:left w:type="dxa" w:w="110"/>
              <w:bottom w:type="dxa" w:w="70"/>
              <w:right w:type="dxa" w:w="110"/>
            </w:tcMar>
          </w:tcPr>
          <w:p>
            <w:r>
              <w:rPr>
                <w:color w:val="101A1E"/>
                <w:sz w:val="19"/>
                <w:szCs w:val="19"/>
              </w:rPr>
              <w:t xml:space="preserve">Tiny, high goodwill. Free-tier angle.</w:t>
            </w:r>
          </w:p>
        </w:tc>
      </w:tr>
    </w:tbl>
    <w:p>
      <w:pPr>
        <w:spacing w:after="120"/>
      </w:pPr>
    </w:p>
    <w:tbl>
      <w:tblPr>
        <w:tblW w:type="dxa" w:w="9026"/>
        <w:tblBorders>
          <w:top w:val="single" w:color="0B7A85" w:sz="4"/>
          <w:left w:val="single" w:color="0B7A85" w:sz="18"/>
          <w:bottom w:val="single" w:color="0B7A85" w:sz="4"/>
          <w:right w:val="single" w:color="0B7A85" w:sz="4"/>
          <w:insideH w:val="single" w:color="auto" w:sz="4"/>
          <w:insideV w:val="single" w:color="auto" w:sz="4"/>
        </w:tblBorders>
      </w:tblPr>
      <w:tblGrid>
        <w:gridCol w:w="9026"/>
      </w:tblGrid>
      <w:tr>
        <w:tc>
          <w:tcPr>
            <w:tcW w:type="dxa" w:w="9026"/>
            <w:shd w:fill="EAF3F4" w:color="auto" w:val="clear"/>
            <w:tcMar>
              <w:top w:type="dxa" w:w="70"/>
              <w:left w:type="dxa" w:w="110"/>
              <w:bottom w:type="dxa" w:w="70"/>
              <w:right w:type="dxa" w:w="110"/>
            </w:tcMar>
          </w:tcPr>
          <w:p>
            <w:pPr>
              <w:spacing w:after="60"/>
            </w:pPr>
            <w:r>
              <w:rPr>
                <w:rFonts w:ascii="Consolas" w:cs="Consolas" w:eastAsia="Consolas" w:hAnsi="Consolas"/>
                <w:b/>
                <w:bCs/>
                <w:color w:val="0B7A85"/>
                <w:sz w:val="15"/>
                <w:szCs w:val="15"/>
              </w:rPr>
              <w:t xml:space="preserve">ENTRY ETIQUETTE — IDENTICAL ACROSS EVERY GROUP</w:t>
            </w:r>
          </w:p>
          <w:p>
            <w:pPr>
              <w:spacing w:after="60"/>
            </w:pPr>
            <w:r>
              <w:rPr>
                <w:color w:val="101A1E"/>
                <w:sz w:val="19"/>
                <w:szCs w:val="19"/>
              </w:rPr>
              <w:t xml:space="preserve">Real identity is mandatory. Credential proof is demanded. Anonymous profiles are removed.</w:t>
            </w:r>
          </w:p>
          <w:p>
            <w:pPr>
              <w:spacing w:after="60"/>
            </w:pPr>
            <w:r>
              <w:rPr>
                <w:color w:val="101A1E"/>
                <w:sz w:val="19"/>
                <w:szCs w:val="19"/>
              </w:rPr>
              <w:t xml:space="preserve">Vetting happens by DM to a named human — there is no automated join.</w:t>
            </w:r>
          </w:p>
          <w:p>
            <w:pPr>
              <w:spacing w:after="60"/>
            </w:pPr>
            <w:r>
              <w:rPr>
                <w:color w:val="101A1E"/>
                <w:sz w:val="19"/>
                <w:szCs w:val="19"/>
              </w:rPr>
              <w:t xml:space="preserve">Copyright violation is the removal tripwire in every group we inspected.</w:t>
            </w:r>
          </w:p>
          <w:p>
            <w:pPr>
              <w:spacing w:after="60"/>
            </w:pPr>
            <w:r>
              <w:rPr>
                <w:color w:val="101A1E"/>
                <w:sz w:val="19"/>
                <w:szCs w:val="19"/>
              </w:rPr>
              <w:t xml:space="preserve">No FRCR group publishes a self-promotion rule. In owner-run networks, silence means the owner posts and members do not. Ask the admin; never link-drop.</w:t>
            </w:r>
          </w:p>
          <w:p>
            <w:pPr>
              <w:spacing w:after="60"/>
            </w:pPr>
            <w:r>
              <w:rPr>
                <w:color w:val="101A1E"/>
                <w:sz w:val="19"/>
                <w:szCs w:val="19"/>
              </w:rPr>
              <w:t xml:space="preserve">The sequence: join, read for two weeks, answer three physics questions well, then DM the admin offering something FOR the group — a free live Q&amp;A, or a native Telegram quiz set.</w:t>
            </w:r>
          </w:p>
        </w:tc>
      </w:tr>
    </w:tbl>
    <w:p>
      <w:pPr>
        <w:spacing w:after="110" w:before="140"/>
      </w:pPr>
      <w:r>
        <w:rPr>
          <w:color w:val="31474E"/>
          <w:sz w:val="20"/>
          <w:szCs w:val="20"/>
        </w:rPr>
        <w:t xml:space="preserve">WhatsApp is a dead end for discovery. Invite pages expose no name or member count to anyone outside, so every chat.whatsapp.com group is unverifiable by design. Mind The Bleep's UK directory carries MRCP, MRCS, MRCGP, FRCA and PLAB groups but no FRCR group at all. Reach WhatsApp through your Scheme Reps instead — they are already inside.</w:t>
      </w:r>
    </w:p>
    <w:p>
      <w:r>
        <w:br w:type="page"/>
      </w:r>
    </w:p>
    <w:p>
      <w:pPr>
        <w:pStyle w:val="Heading1"/>
        <w:spacing w:after="130" w:before="320"/>
      </w:pPr>
      <w:r>
        <w:rPr>
          <w:b/>
          <w:bCs/>
          <w:color w:val="101A1E"/>
          <w:sz w:val="30"/>
          <w:szCs w:val="30"/>
        </w:rPr>
        <w:t xml:space="preserve">2. X / Twitter — the credibility channel</w:t>
      </w:r>
    </w:p>
    <w:p>
      <w:pPr>
        <w:spacing w:after="110" w:before="0"/>
      </w:pPr>
      <w:r>
        <w:rPr>
          <w:color w:val="31474E"/>
          <w:sz w:val="20"/>
          <w:szCs w:val="20"/>
        </w:rPr>
        <w:t xml:space="preserve">All 14 follower counts were read live from the profiles on 8 August 2026. X is small for volume but it is where radiology educators are — treat it as the place respected people notice you, not as an acquisition channel.</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100"/>
        <w:gridCol w:w="1150"/>
        <w:gridCol w:w="2400"/>
        <w:gridCol w:w="3376"/>
      </w:tblGrid>
      <w:tr>
        <w:trPr>
          <w:tblHeader/>
        </w:trPr>
        <w:tc>
          <w:tcPr>
            <w:tcW w:type="dxa" w:w="21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ACCOUNT</w:t>
            </w:r>
          </w:p>
        </w:tc>
        <w:tc>
          <w:tcPr>
            <w:tcW w:type="dxa" w:w="115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FOLLOWERS</w:t>
            </w:r>
          </w:p>
        </w:tc>
        <w:tc>
          <w:tcPr>
            <w:tcW w:type="dxa" w:w="24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LINK</w:t>
            </w:r>
          </w:p>
        </w:tc>
        <w:tc>
          <w:tcPr>
            <w:tcW w:type="dxa" w:w="337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WHY IT MATTERS</w:t>
            </w:r>
          </w:p>
        </w:tc>
      </w:tr>
      <w:tr>
        <w:tc>
          <w:tcPr>
            <w:tcW w:type="dxa" w:w="2100"/>
            <w:tcMar>
              <w:top w:type="dxa" w:w="70"/>
              <w:left w:type="dxa" w:w="110"/>
              <w:bottom w:type="dxa" w:w="70"/>
              <w:right w:type="dxa" w:w="110"/>
            </w:tcMar>
          </w:tcPr>
          <w:p>
            <w:r>
              <w:rPr>
                <w:color w:val="101A1E"/>
                <w:sz w:val="19"/>
                <w:szCs w:val="19"/>
              </w:rPr>
              <w:t xml:space="preserve">@Radiopaedia</w:t>
            </w:r>
          </w:p>
        </w:tc>
        <w:tc>
          <w:tcPr>
            <w:tcW w:type="dxa" w:w="1150"/>
            <w:tcMar>
              <w:top w:type="dxa" w:w="70"/>
              <w:left w:type="dxa" w:w="110"/>
              <w:bottom w:type="dxa" w:w="70"/>
              <w:right w:type="dxa" w:w="110"/>
            </w:tcMar>
          </w:tcPr>
          <w:p>
            <w:r>
              <w:rPr>
                <w:rFonts w:ascii="Consolas" w:cs="Consolas" w:eastAsia="Consolas" w:hAnsi="Consolas"/>
                <w:color w:val="101A1E"/>
                <w:sz w:val="17"/>
                <w:szCs w:val="17"/>
              </w:rPr>
              <w:t xml:space="preserve">97,100</w:t>
            </w:r>
          </w:p>
        </w:tc>
        <w:tc>
          <w:tcPr>
            <w:tcW w:type="dxa" w:w="2400"/>
            <w:tcMar>
              <w:top w:type="dxa" w:w="70"/>
              <w:left w:type="dxa" w:w="110"/>
              <w:bottom w:type="dxa" w:w="70"/>
              <w:right w:type="dxa" w:w="110"/>
            </w:tcMar>
          </w:tcPr>
          <w:p>
            <w:hyperlink w:history="1" r:id="rId7sgugx0uoy3rb7v8ktcqp">
              <w:r>
                <w:rPr>
                  <w:rFonts w:ascii="Consolas" w:cs="Consolas" w:eastAsia="Consolas" w:hAnsi="Consolas"/>
                  <w:color w:val="0B7A85"/>
                  <w:sz w:val="17"/>
                  <w:szCs w:val="17"/>
                  <w:u w:val="single"/>
                </w:rPr>
                <w:t xml:space="preserve">x.com/Radiopaedia</w:t>
              </w:r>
            </w:hyperlink>
          </w:p>
        </w:tc>
        <w:tc>
          <w:tcPr>
            <w:tcW w:type="dxa" w:w="3376"/>
            <w:tcMar>
              <w:top w:type="dxa" w:w="70"/>
              <w:left w:type="dxa" w:w="110"/>
              <w:bottom w:type="dxa" w:w="70"/>
              <w:right w:type="dxa" w:w="110"/>
            </w:tcMar>
          </w:tcPr>
          <w:p>
            <w:r>
              <w:rPr>
                <w:color w:val="101A1E"/>
                <w:sz w:val="19"/>
                <w:szCs w:val="19"/>
              </w:rPr>
              <w:t xml:space="preserve">The reference everyone uses</w:t>
            </w:r>
          </w:p>
        </w:tc>
      </w:tr>
      <w:tr>
        <w:tc>
          <w:tcPr>
            <w:tcW w:type="dxa" w:w="2100"/>
            <w:shd w:fill="FAFCFC" w:color="auto" w:val="clear"/>
            <w:tcMar>
              <w:top w:type="dxa" w:w="70"/>
              <w:left w:type="dxa" w:w="110"/>
              <w:bottom w:type="dxa" w:w="70"/>
              <w:right w:type="dxa" w:w="110"/>
            </w:tcMar>
          </w:tcPr>
          <w:p>
            <w:r>
              <w:rPr>
                <w:color w:val="101A1E"/>
                <w:sz w:val="19"/>
                <w:szCs w:val="19"/>
              </w:rPr>
              <w:t xml:space="preserve">@RSNA</w:t>
            </w:r>
          </w:p>
        </w:tc>
        <w:tc>
          <w:tcPr>
            <w:tcW w:type="dxa" w:w="115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71,200</w:t>
            </w:r>
          </w:p>
        </w:tc>
        <w:tc>
          <w:tcPr>
            <w:tcW w:type="dxa" w:w="2400"/>
            <w:shd w:fill="FAFCFC" w:color="auto" w:val="clear"/>
            <w:tcMar>
              <w:top w:type="dxa" w:w="70"/>
              <w:left w:type="dxa" w:w="110"/>
              <w:bottom w:type="dxa" w:w="70"/>
              <w:right w:type="dxa" w:w="110"/>
            </w:tcMar>
          </w:tcPr>
          <w:p>
            <w:hyperlink w:history="1" r:id="rIdg8frjgmz-v3gqnwhhcnsb">
              <w:r>
                <w:rPr>
                  <w:rFonts w:ascii="Consolas" w:cs="Consolas" w:eastAsia="Consolas" w:hAnsi="Consolas"/>
                  <w:color w:val="0B7A85"/>
                  <w:sz w:val="17"/>
                  <w:szCs w:val="17"/>
                  <w:u w:val="single"/>
                </w:rPr>
                <w:t xml:space="preserve">x.com/RSNA</w:t>
              </w:r>
            </w:hyperlink>
          </w:p>
        </w:tc>
        <w:tc>
          <w:tcPr>
            <w:tcW w:type="dxa" w:w="3376"/>
            <w:shd w:fill="FAFCFC" w:color="auto" w:val="clear"/>
            <w:tcMar>
              <w:top w:type="dxa" w:w="70"/>
              <w:left w:type="dxa" w:w="110"/>
              <w:bottom w:type="dxa" w:w="70"/>
              <w:right w:type="dxa" w:w="110"/>
            </w:tcMar>
          </w:tcPr>
          <w:p>
            <w:r>
              <w:rPr>
                <w:color w:val="101A1E"/>
                <w:sz w:val="19"/>
                <w:szCs w:val="19"/>
              </w:rPr>
              <w:t xml:space="preserve">US society — low FRCR relevance</w:t>
            </w:r>
          </w:p>
        </w:tc>
      </w:tr>
      <w:tr>
        <w:tc>
          <w:tcPr>
            <w:tcW w:type="dxa" w:w="2100"/>
            <w:tcMar>
              <w:top w:type="dxa" w:w="70"/>
              <w:left w:type="dxa" w:w="110"/>
              <w:bottom w:type="dxa" w:w="70"/>
              <w:right w:type="dxa" w:w="110"/>
            </w:tcMar>
          </w:tcPr>
          <w:p>
            <w:r>
              <w:rPr>
                <w:color w:val="101A1E"/>
                <w:sz w:val="19"/>
                <w:szCs w:val="19"/>
              </w:rPr>
              <w:t xml:space="preserve">@RadiologyACR</w:t>
            </w:r>
          </w:p>
        </w:tc>
        <w:tc>
          <w:tcPr>
            <w:tcW w:type="dxa" w:w="1150"/>
            <w:tcMar>
              <w:top w:type="dxa" w:w="70"/>
              <w:left w:type="dxa" w:w="110"/>
              <w:bottom w:type="dxa" w:w="70"/>
              <w:right w:type="dxa" w:w="110"/>
            </w:tcMar>
          </w:tcPr>
          <w:p>
            <w:r>
              <w:rPr>
                <w:rFonts w:ascii="Consolas" w:cs="Consolas" w:eastAsia="Consolas" w:hAnsi="Consolas"/>
                <w:color w:val="101A1E"/>
                <w:sz w:val="17"/>
                <w:szCs w:val="17"/>
              </w:rPr>
              <w:t xml:space="preserve">66,300</w:t>
            </w:r>
          </w:p>
        </w:tc>
        <w:tc>
          <w:tcPr>
            <w:tcW w:type="dxa" w:w="2400"/>
            <w:tcMar>
              <w:top w:type="dxa" w:w="70"/>
              <w:left w:type="dxa" w:w="110"/>
              <w:bottom w:type="dxa" w:w="70"/>
              <w:right w:type="dxa" w:w="110"/>
            </w:tcMar>
          </w:tcPr>
          <w:p>
            <w:hyperlink w:history="1" r:id="rIdnpb8cgkekuv1fmec5ju-b">
              <w:r>
                <w:rPr>
                  <w:rFonts w:ascii="Consolas" w:cs="Consolas" w:eastAsia="Consolas" w:hAnsi="Consolas"/>
                  <w:color w:val="0B7A85"/>
                  <w:sz w:val="17"/>
                  <w:szCs w:val="17"/>
                  <w:u w:val="single"/>
                </w:rPr>
                <w:t xml:space="preserve">x.com/RadiologyACR</w:t>
              </w:r>
            </w:hyperlink>
          </w:p>
        </w:tc>
        <w:tc>
          <w:tcPr>
            <w:tcW w:type="dxa" w:w="3376"/>
            <w:tcMar>
              <w:top w:type="dxa" w:w="70"/>
              <w:left w:type="dxa" w:w="110"/>
              <w:bottom w:type="dxa" w:w="70"/>
              <w:right w:type="dxa" w:w="110"/>
            </w:tcMar>
          </w:tcPr>
          <w:p>
            <w:r>
              <w:rPr>
                <w:color w:val="101A1E"/>
                <w:sz w:val="19"/>
                <w:szCs w:val="19"/>
              </w:rPr>
              <w:t xml:space="preserve">US college — not your market</w:t>
            </w:r>
          </w:p>
        </w:tc>
      </w:tr>
      <w:tr>
        <w:tc>
          <w:tcPr>
            <w:tcW w:type="dxa" w:w="2100"/>
            <w:shd w:fill="FAFCFC" w:color="auto" w:val="clear"/>
            <w:tcMar>
              <w:top w:type="dxa" w:w="70"/>
              <w:left w:type="dxa" w:w="110"/>
              <w:bottom w:type="dxa" w:w="70"/>
              <w:right w:type="dxa" w:w="110"/>
            </w:tcMar>
          </w:tcPr>
          <w:p>
            <w:r>
              <w:rPr>
                <w:b/>
                <w:bCs/>
                <w:color w:val="101A1E"/>
                <w:sz w:val="19"/>
                <w:szCs w:val="19"/>
              </w:rPr>
              <w:t xml:space="preserve">@RCRadiologists</w:t>
            </w:r>
          </w:p>
        </w:tc>
        <w:tc>
          <w:tcPr>
            <w:tcW w:type="dxa" w:w="115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26,000</w:t>
            </w:r>
          </w:p>
        </w:tc>
        <w:tc>
          <w:tcPr>
            <w:tcW w:type="dxa" w:w="2400"/>
            <w:shd w:fill="FAFCFC" w:color="auto" w:val="clear"/>
            <w:tcMar>
              <w:top w:type="dxa" w:w="70"/>
              <w:left w:type="dxa" w:w="110"/>
              <w:bottom w:type="dxa" w:w="70"/>
              <w:right w:type="dxa" w:w="110"/>
            </w:tcMar>
          </w:tcPr>
          <w:p>
            <w:hyperlink w:history="1" r:id="rIdf_td3-hnmcny63pn2rcmy">
              <w:r>
                <w:rPr>
                  <w:rFonts w:ascii="Consolas" w:cs="Consolas" w:eastAsia="Consolas" w:hAnsi="Consolas"/>
                  <w:color w:val="0B7A85"/>
                  <w:sz w:val="17"/>
                  <w:szCs w:val="17"/>
                  <w:u w:val="single"/>
                </w:rPr>
                <w:t xml:space="preserve">x.com/RCRadiologists</w:t>
              </w:r>
            </w:hyperlink>
          </w:p>
        </w:tc>
        <w:tc>
          <w:tcPr>
            <w:tcW w:type="dxa" w:w="3376"/>
            <w:shd w:fill="FAFCFC" w:color="auto" w:val="clear"/>
            <w:tcMar>
              <w:top w:type="dxa" w:w="70"/>
              <w:left w:type="dxa" w:w="110"/>
              <w:bottom w:type="dxa" w:w="70"/>
              <w:right w:type="dxa" w:w="110"/>
            </w:tcMar>
          </w:tcPr>
          <w:p>
            <w:r>
              <w:rPr>
                <w:color w:val="9A5B08"/>
                <w:sz w:val="19"/>
                <w:szCs w:val="19"/>
              </w:rPr>
              <w:t xml:space="preserve">Sets the exam. Follow, never pitch.</w:t>
            </w:r>
          </w:p>
        </w:tc>
      </w:tr>
      <w:tr>
        <w:tc>
          <w:tcPr>
            <w:tcW w:type="dxa" w:w="2100"/>
            <w:tcMar>
              <w:top w:type="dxa" w:w="70"/>
              <w:left w:type="dxa" w:w="110"/>
              <w:bottom w:type="dxa" w:w="70"/>
              <w:right w:type="dxa" w:w="110"/>
            </w:tcMar>
          </w:tcPr>
          <w:p>
            <w:r>
              <w:rPr>
                <w:color w:val="101A1E"/>
                <w:sz w:val="19"/>
                <w:szCs w:val="19"/>
              </w:rPr>
              <w:t xml:space="preserve">@myESR</w:t>
            </w:r>
          </w:p>
        </w:tc>
        <w:tc>
          <w:tcPr>
            <w:tcW w:type="dxa" w:w="1150"/>
            <w:tcMar>
              <w:top w:type="dxa" w:w="70"/>
              <w:left w:type="dxa" w:w="110"/>
              <w:bottom w:type="dxa" w:w="70"/>
              <w:right w:type="dxa" w:w="110"/>
            </w:tcMar>
          </w:tcPr>
          <w:p>
            <w:r>
              <w:rPr>
                <w:rFonts w:ascii="Consolas" w:cs="Consolas" w:eastAsia="Consolas" w:hAnsi="Consolas"/>
                <w:color w:val="101A1E"/>
                <w:sz w:val="17"/>
                <w:szCs w:val="17"/>
              </w:rPr>
              <w:t xml:space="preserve">20,400</w:t>
            </w:r>
          </w:p>
        </w:tc>
        <w:tc>
          <w:tcPr>
            <w:tcW w:type="dxa" w:w="2400"/>
            <w:tcMar>
              <w:top w:type="dxa" w:w="70"/>
              <w:left w:type="dxa" w:w="110"/>
              <w:bottom w:type="dxa" w:w="70"/>
              <w:right w:type="dxa" w:w="110"/>
            </w:tcMar>
          </w:tcPr>
          <w:p>
            <w:hyperlink w:history="1" r:id="rIdd-v3b7uvukvhpbkpkpupu">
              <w:r>
                <w:rPr>
                  <w:rFonts w:ascii="Consolas" w:cs="Consolas" w:eastAsia="Consolas" w:hAnsi="Consolas"/>
                  <w:color w:val="0B7A85"/>
                  <w:sz w:val="17"/>
                  <w:szCs w:val="17"/>
                  <w:u w:val="single"/>
                </w:rPr>
                <w:t xml:space="preserve">x.com/myESR</w:t>
              </w:r>
            </w:hyperlink>
          </w:p>
        </w:tc>
        <w:tc>
          <w:tcPr>
            <w:tcW w:type="dxa" w:w="3376"/>
            <w:tcMar>
              <w:top w:type="dxa" w:w="70"/>
              <w:left w:type="dxa" w:w="110"/>
              <w:bottom w:type="dxa" w:w="70"/>
              <w:right w:type="dxa" w:w="110"/>
            </w:tcMar>
          </w:tcPr>
          <w:p>
            <w:r>
              <w:rPr>
                <w:color w:val="101A1E"/>
                <w:sz w:val="19"/>
                <w:szCs w:val="19"/>
              </w:rPr>
              <w:t xml:space="preserve">European society</w:t>
            </w:r>
          </w:p>
        </w:tc>
      </w:tr>
      <w:tr>
        <w:tc>
          <w:tcPr>
            <w:tcW w:type="dxa" w:w="2100"/>
            <w:shd w:fill="FAFCFC" w:color="auto" w:val="clear"/>
            <w:tcMar>
              <w:top w:type="dxa" w:w="70"/>
              <w:left w:type="dxa" w:w="110"/>
              <w:bottom w:type="dxa" w:w="70"/>
              <w:right w:type="dxa" w:w="110"/>
            </w:tcMar>
          </w:tcPr>
          <w:p>
            <w:r>
              <w:rPr>
                <w:color w:val="101A1E"/>
                <w:sz w:val="19"/>
                <w:szCs w:val="19"/>
              </w:rPr>
              <w:t xml:space="preserve">@FOAMrad</w:t>
            </w:r>
          </w:p>
        </w:tc>
        <w:tc>
          <w:tcPr>
            <w:tcW w:type="dxa" w:w="115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14,500</w:t>
            </w:r>
          </w:p>
        </w:tc>
        <w:tc>
          <w:tcPr>
            <w:tcW w:type="dxa" w:w="2400"/>
            <w:shd w:fill="FAFCFC" w:color="auto" w:val="clear"/>
            <w:tcMar>
              <w:top w:type="dxa" w:w="70"/>
              <w:left w:type="dxa" w:w="110"/>
              <w:bottom w:type="dxa" w:w="70"/>
              <w:right w:type="dxa" w:w="110"/>
            </w:tcMar>
          </w:tcPr>
          <w:p>
            <w:hyperlink w:history="1" r:id="rIdbc_c2bf2cvibhe9e5cami">
              <w:r>
                <w:rPr>
                  <w:rFonts w:ascii="Consolas" w:cs="Consolas" w:eastAsia="Consolas" w:hAnsi="Consolas"/>
                  <w:color w:val="0B7A85"/>
                  <w:sz w:val="17"/>
                  <w:szCs w:val="17"/>
                  <w:u w:val="single"/>
                </w:rPr>
                <w:t xml:space="preserve">x.com/FOAMrad</w:t>
              </w:r>
            </w:hyperlink>
          </w:p>
        </w:tc>
        <w:tc>
          <w:tcPr>
            <w:tcW w:type="dxa" w:w="3376"/>
            <w:shd w:fill="FAFCFC" w:color="auto" w:val="clear"/>
            <w:tcMar>
              <w:top w:type="dxa" w:w="70"/>
              <w:left w:type="dxa" w:w="110"/>
              <w:bottom w:type="dxa" w:w="70"/>
              <w:right w:type="dxa" w:w="110"/>
            </w:tcMar>
          </w:tcPr>
          <w:p>
            <w:r>
              <w:rPr>
                <w:color w:val="101A1E"/>
                <w:sz w:val="19"/>
                <w:szCs w:val="19"/>
              </w:rPr>
              <w:t xml:space="preserve">Dormant since Apr 2017 — use the hashtag, not the handle</w:t>
            </w:r>
          </w:p>
        </w:tc>
      </w:tr>
      <w:tr>
        <w:tc>
          <w:tcPr>
            <w:tcW w:type="dxa" w:w="2100"/>
            <w:tcMar>
              <w:top w:type="dxa" w:w="70"/>
              <w:left w:type="dxa" w:w="110"/>
              <w:bottom w:type="dxa" w:w="70"/>
              <w:right w:type="dxa" w:w="110"/>
            </w:tcMar>
          </w:tcPr>
          <w:p>
            <w:r>
              <w:rPr>
                <w:color w:val="101A1E"/>
                <w:sz w:val="19"/>
                <w:szCs w:val="19"/>
              </w:rPr>
              <w:t xml:space="preserve">@thexraydoctor</w:t>
            </w:r>
          </w:p>
        </w:tc>
        <w:tc>
          <w:tcPr>
            <w:tcW w:type="dxa" w:w="1150"/>
            <w:tcMar>
              <w:top w:type="dxa" w:w="70"/>
              <w:left w:type="dxa" w:w="110"/>
              <w:bottom w:type="dxa" w:w="70"/>
              <w:right w:type="dxa" w:w="110"/>
            </w:tcMar>
          </w:tcPr>
          <w:p>
            <w:r>
              <w:rPr>
                <w:rFonts w:ascii="Consolas" w:cs="Consolas" w:eastAsia="Consolas" w:hAnsi="Consolas"/>
                <w:color w:val="101A1E"/>
                <w:sz w:val="17"/>
                <w:szCs w:val="17"/>
              </w:rPr>
              <w:t xml:space="preserve">14,400</w:t>
            </w:r>
          </w:p>
        </w:tc>
        <w:tc>
          <w:tcPr>
            <w:tcW w:type="dxa" w:w="2400"/>
            <w:tcMar>
              <w:top w:type="dxa" w:w="70"/>
              <w:left w:type="dxa" w:w="110"/>
              <w:bottom w:type="dxa" w:w="70"/>
              <w:right w:type="dxa" w:w="110"/>
            </w:tcMar>
          </w:tcPr>
          <w:p>
            <w:hyperlink w:history="1" r:id="rIdukffwnjtvrgeovsgc5l7m">
              <w:r>
                <w:rPr>
                  <w:rFonts w:ascii="Consolas" w:cs="Consolas" w:eastAsia="Consolas" w:hAnsi="Consolas"/>
                  <w:color w:val="0B7A85"/>
                  <w:sz w:val="17"/>
                  <w:szCs w:val="17"/>
                  <w:u w:val="single"/>
                </w:rPr>
                <w:t xml:space="preserve">x.com/thexraydoctor</w:t>
              </w:r>
            </w:hyperlink>
          </w:p>
        </w:tc>
        <w:tc>
          <w:tcPr>
            <w:tcW w:type="dxa" w:w="3376"/>
            <w:tcMar>
              <w:top w:type="dxa" w:w="70"/>
              <w:left w:type="dxa" w:w="110"/>
              <w:bottom w:type="dxa" w:w="70"/>
              <w:right w:type="dxa" w:w="110"/>
            </w:tcMar>
          </w:tcPr>
          <w:p>
            <w:r>
              <w:rPr>
                <w:color w:val="101A1E"/>
                <w:sz w:val="19"/>
                <w:szCs w:val="19"/>
              </w:rPr>
              <w:t xml:space="preserve">Dr Vikas Shah, Leicester. Pinned post pushes to Bluesky/Threads/IG.</w:t>
            </w:r>
          </w:p>
        </w:tc>
      </w:tr>
      <w:tr>
        <w:tc>
          <w:tcPr>
            <w:tcW w:type="dxa" w:w="2100"/>
            <w:shd w:fill="FAFCFC" w:color="auto" w:val="clear"/>
            <w:tcMar>
              <w:top w:type="dxa" w:w="70"/>
              <w:left w:type="dxa" w:w="110"/>
              <w:bottom w:type="dxa" w:w="70"/>
              <w:right w:type="dxa" w:w="110"/>
            </w:tcMar>
          </w:tcPr>
          <w:p>
            <w:r>
              <w:rPr>
                <w:b/>
                <w:bCs/>
                <w:color w:val="101A1E"/>
                <w:sz w:val="19"/>
                <w:szCs w:val="19"/>
              </w:rPr>
              <w:t xml:space="preserve">@_the_SRT</w:t>
            </w:r>
          </w:p>
        </w:tc>
        <w:tc>
          <w:tcPr>
            <w:tcW w:type="dxa" w:w="115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11,600</w:t>
            </w:r>
          </w:p>
        </w:tc>
        <w:tc>
          <w:tcPr>
            <w:tcW w:type="dxa" w:w="2400"/>
            <w:shd w:fill="FAFCFC" w:color="auto" w:val="clear"/>
            <w:tcMar>
              <w:top w:type="dxa" w:w="70"/>
              <w:left w:type="dxa" w:w="110"/>
              <w:bottom w:type="dxa" w:w="70"/>
              <w:right w:type="dxa" w:w="110"/>
            </w:tcMar>
          </w:tcPr>
          <w:p>
            <w:hyperlink w:history="1" r:id="rId_xd8-hfor2utpfzwvcyqw">
              <w:r>
                <w:rPr>
                  <w:rFonts w:ascii="Consolas" w:cs="Consolas" w:eastAsia="Consolas" w:hAnsi="Consolas"/>
                  <w:color w:val="0B7A85"/>
                  <w:sz w:val="17"/>
                  <w:szCs w:val="17"/>
                  <w:u w:val="single"/>
                </w:rPr>
                <w:t xml:space="preserve">x.com/_the_SRT</w:t>
              </w:r>
            </w:hyperlink>
          </w:p>
        </w:tc>
        <w:tc>
          <w:tcPr>
            <w:tcW w:type="dxa" w:w="3376"/>
            <w:shd w:fill="FAFCFC" w:color="auto" w:val="clear"/>
            <w:tcMar>
              <w:top w:type="dxa" w:w="70"/>
              <w:left w:type="dxa" w:w="110"/>
              <w:bottom w:type="dxa" w:w="70"/>
              <w:right w:type="dxa" w:w="110"/>
            </w:tcMar>
          </w:tcPr>
          <w:p>
            <w:r>
              <w:rPr>
                <w:color w:val="2E6A50"/>
                <w:sz w:val="19"/>
                <w:szCs w:val="19"/>
              </w:rPr>
              <w:t xml:space="preserve">RCR-affiliated UK trainee body. Your sponsorship target.</w:t>
            </w:r>
          </w:p>
        </w:tc>
      </w:tr>
      <w:tr>
        <w:tc>
          <w:tcPr>
            <w:tcW w:type="dxa" w:w="2100"/>
            <w:tcMar>
              <w:top w:type="dxa" w:w="70"/>
              <w:left w:type="dxa" w:w="110"/>
              <w:bottom w:type="dxa" w:w="70"/>
              <w:right w:type="dxa" w:w="110"/>
            </w:tcMar>
          </w:tcPr>
          <w:p>
            <w:r>
              <w:rPr>
                <w:b/>
                <w:bCs/>
                <w:color w:val="101A1E"/>
                <w:sz w:val="19"/>
                <w:szCs w:val="19"/>
              </w:rPr>
              <w:t xml:space="preserve">@radiologycafe</w:t>
            </w:r>
          </w:p>
        </w:tc>
        <w:tc>
          <w:tcPr>
            <w:tcW w:type="dxa" w:w="1150"/>
            <w:tcMar>
              <w:top w:type="dxa" w:w="70"/>
              <w:left w:type="dxa" w:w="110"/>
              <w:bottom w:type="dxa" w:w="70"/>
              <w:right w:type="dxa" w:w="110"/>
            </w:tcMar>
          </w:tcPr>
          <w:p>
            <w:r>
              <w:rPr>
                <w:rFonts w:ascii="Consolas" w:cs="Consolas" w:eastAsia="Consolas" w:hAnsi="Consolas"/>
                <w:color w:val="101A1E"/>
                <w:sz w:val="17"/>
                <w:szCs w:val="17"/>
              </w:rPr>
              <w:t xml:space="preserve">6,923</w:t>
            </w:r>
          </w:p>
        </w:tc>
        <w:tc>
          <w:tcPr>
            <w:tcW w:type="dxa" w:w="2400"/>
            <w:tcMar>
              <w:top w:type="dxa" w:w="70"/>
              <w:left w:type="dxa" w:w="110"/>
              <w:bottom w:type="dxa" w:w="70"/>
              <w:right w:type="dxa" w:w="110"/>
            </w:tcMar>
          </w:tcPr>
          <w:p>
            <w:hyperlink w:history="1" r:id="rIdbtqiodwesrzbdnuw49do0">
              <w:r>
                <w:rPr>
                  <w:rFonts w:ascii="Consolas" w:cs="Consolas" w:eastAsia="Consolas" w:hAnsi="Consolas"/>
                  <w:color w:val="0B7A85"/>
                  <w:sz w:val="17"/>
                  <w:szCs w:val="17"/>
                  <w:u w:val="single"/>
                </w:rPr>
                <w:t xml:space="preserve">x.com/radiologycafe</w:t>
              </w:r>
            </w:hyperlink>
          </w:p>
        </w:tc>
        <w:tc>
          <w:tcPr>
            <w:tcW w:type="dxa" w:w="3376"/>
            <w:tcMar>
              <w:top w:type="dxa" w:w="70"/>
              <w:left w:type="dxa" w:w="110"/>
              <w:bottom w:type="dxa" w:w="70"/>
              <w:right w:type="dxa" w:w="110"/>
            </w:tcMar>
          </w:tcPr>
          <w:p>
            <w:r>
              <w:rPr>
                <w:color w:val="101A1E"/>
                <w:sz w:val="19"/>
                <w:szCs w:val="19"/>
              </w:rPr>
              <w:t xml:space="preserve">Dr Chris Clarke. Get listed, never compete.</w:t>
            </w:r>
          </w:p>
        </w:tc>
      </w:tr>
      <w:tr>
        <w:tc>
          <w:tcPr>
            <w:tcW w:type="dxa" w:w="2100"/>
            <w:shd w:fill="FAFCFC" w:color="auto" w:val="clear"/>
            <w:tcMar>
              <w:top w:type="dxa" w:w="70"/>
              <w:left w:type="dxa" w:w="110"/>
              <w:bottom w:type="dxa" w:w="70"/>
              <w:right w:type="dxa" w:w="110"/>
            </w:tcMar>
          </w:tcPr>
          <w:p>
            <w:r>
              <w:rPr>
                <w:color w:val="101A1E"/>
                <w:sz w:val="19"/>
                <w:szCs w:val="19"/>
              </w:rPr>
              <w:t xml:space="preserve">@RadioGyan</w:t>
            </w:r>
          </w:p>
        </w:tc>
        <w:tc>
          <w:tcPr>
            <w:tcW w:type="dxa" w:w="115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6,033</w:t>
            </w:r>
          </w:p>
        </w:tc>
        <w:tc>
          <w:tcPr>
            <w:tcW w:type="dxa" w:w="2400"/>
            <w:shd w:fill="FAFCFC" w:color="auto" w:val="clear"/>
            <w:tcMar>
              <w:top w:type="dxa" w:w="70"/>
              <w:left w:type="dxa" w:w="110"/>
              <w:bottom w:type="dxa" w:w="70"/>
              <w:right w:type="dxa" w:w="110"/>
            </w:tcMar>
          </w:tcPr>
          <w:p>
            <w:hyperlink w:history="1" r:id="rIds7hdzywgsqhw9xj8ukvtv">
              <w:r>
                <w:rPr>
                  <w:rFonts w:ascii="Consolas" w:cs="Consolas" w:eastAsia="Consolas" w:hAnsi="Consolas"/>
                  <w:color w:val="0B7A85"/>
                  <w:sz w:val="17"/>
                  <w:szCs w:val="17"/>
                  <w:u w:val="single"/>
                </w:rPr>
                <w:t xml:space="preserve">x.com/RadioGyan</w:t>
              </w:r>
            </w:hyperlink>
          </w:p>
        </w:tc>
        <w:tc>
          <w:tcPr>
            <w:tcW w:type="dxa" w:w="3376"/>
            <w:shd w:fill="FAFCFC" w:color="auto" w:val="clear"/>
            <w:tcMar>
              <w:top w:type="dxa" w:w="70"/>
              <w:left w:type="dxa" w:w="110"/>
              <w:bottom w:type="dxa" w:w="70"/>
              <w:right w:type="dxa" w:w="110"/>
            </w:tcMar>
          </w:tcPr>
          <w:p>
            <w:r>
              <w:rPr>
                <w:color w:val="101A1E"/>
                <w:sz w:val="19"/>
                <w:szCs w:val="19"/>
              </w:rPr>
              <w:t xml:space="preserve">India-facing</w:t>
            </w:r>
          </w:p>
        </w:tc>
      </w:tr>
      <w:tr>
        <w:tc>
          <w:tcPr>
            <w:tcW w:type="dxa" w:w="2100"/>
            <w:tcMar>
              <w:top w:type="dxa" w:w="70"/>
              <w:left w:type="dxa" w:w="110"/>
              <w:bottom w:type="dxa" w:w="70"/>
              <w:right w:type="dxa" w:w="110"/>
            </w:tcMar>
          </w:tcPr>
          <w:p>
            <w:r>
              <w:rPr>
                <w:b/>
                <w:bCs/>
                <w:color w:val="101A1E"/>
                <w:sz w:val="19"/>
                <w:szCs w:val="19"/>
              </w:rPr>
              <w:t xml:space="preserve">@Radiology_Vibes</w:t>
            </w:r>
          </w:p>
        </w:tc>
        <w:tc>
          <w:tcPr>
            <w:tcW w:type="dxa" w:w="1150"/>
            <w:tcMar>
              <w:top w:type="dxa" w:w="70"/>
              <w:left w:type="dxa" w:w="110"/>
              <w:bottom w:type="dxa" w:w="70"/>
              <w:right w:type="dxa" w:w="110"/>
            </w:tcMar>
          </w:tcPr>
          <w:p>
            <w:r>
              <w:rPr>
                <w:rFonts w:ascii="Consolas" w:cs="Consolas" w:eastAsia="Consolas" w:hAnsi="Consolas"/>
                <w:color w:val="101A1E"/>
                <w:sz w:val="17"/>
                <w:szCs w:val="17"/>
              </w:rPr>
              <w:t xml:space="preserve">2,716</w:t>
            </w:r>
          </w:p>
        </w:tc>
        <w:tc>
          <w:tcPr>
            <w:tcW w:type="dxa" w:w="2400"/>
            <w:tcMar>
              <w:top w:type="dxa" w:w="70"/>
              <w:left w:type="dxa" w:w="110"/>
              <w:bottom w:type="dxa" w:w="70"/>
              <w:right w:type="dxa" w:w="110"/>
            </w:tcMar>
          </w:tcPr>
          <w:p>
            <w:hyperlink w:history="1" r:id="rIdo46zhl_8jzu4hssvdxszl">
              <w:r>
                <w:rPr>
                  <w:rFonts w:ascii="Consolas" w:cs="Consolas" w:eastAsia="Consolas" w:hAnsi="Consolas"/>
                  <w:color w:val="0B7A85"/>
                  <w:sz w:val="17"/>
                  <w:szCs w:val="17"/>
                  <w:u w:val="single"/>
                </w:rPr>
                <w:t xml:space="preserve">x.com/Radiology_Vibes</w:t>
              </w:r>
            </w:hyperlink>
          </w:p>
        </w:tc>
        <w:tc>
          <w:tcPr>
            <w:tcW w:type="dxa" w:w="3376"/>
            <w:tcMar>
              <w:top w:type="dxa" w:w="70"/>
              <w:left w:type="dxa" w:w="110"/>
              <w:bottom w:type="dxa" w:w="70"/>
              <w:right w:type="dxa" w:w="110"/>
            </w:tcMar>
          </w:tcPr>
          <w:p>
            <w:r>
              <w:rPr>
                <w:color w:val="101A1E"/>
                <w:sz w:val="19"/>
                <w:szCs w:val="19"/>
              </w:rPr>
              <w:t xml:space="preserve">Already holds an SRT member-discount deal — know this before approaching the SRT</w:t>
            </w:r>
          </w:p>
        </w:tc>
      </w:tr>
      <w:tr>
        <w:tc>
          <w:tcPr>
            <w:tcW w:type="dxa" w:w="2100"/>
            <w:shd w:fill="FAFCFC" w:color="auto" w:val="clear"/>
            <w:tcMar>
              <w:top w:type="dxa" w:w="70"/>
              <w:left w:type="dxa" w:w="110"/>
              <w:bottom w:type="dxa" w:w="70"/>
              <w:right w:type="dxa" w:w="110"/>
            </w:tcMar>
          </w:tcPr>
          <w:p>
            <w:r>
              <w:rPr>
                <w:color w:val="101A1E"/>
                <w:sz w:val="19"/>
                <w:szCs w:val="19"/>
              </w:rPr>
              <w:t xml:space="preserve">@FRCR_Anatomy</w:t>
            </w:r>
          </w:p>
        </w:tc>
        <w:tc>
          <w:tcPr>
            <w:tcW w:type="dxa" w:w="115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1,662</w:t>
            </w:r>
          </w:p>
        </w:tc>
        <w:tc>
          <w:tcPr>
            <w:tcW w:type="dxa" w:w="2400"/>
            <w:shd w:fill="FAFCFC" w:color="auto" w:val="clear"/>
            <w:tcMar>
              <w:top w:type="dxa" w:w="70"/>
              <w:left w:type="dxa" w:w="110"/>
              <w:bottom w:type="dxa" w:w="70"/>
              <w:right w:type="dxa" w:w="110"/>
            </w:tcMar>
          </w:tcPr>
          <w:p>
            <w:hyperlink w:history="1" r:id="rIdmepa4bim1xg4ulcznff8u">
              <w:r>
                <w:rPr>
                  <w:rFonts w:ascii="Consolas" w:cs="Consolas" w:eastAsia="Consolas" w:hAnsi="Consolas"/>
                  <w:color w:val="0B7A85"/>
                  <w:sz w:val="17"/>
                  <w:szCs w:val="17"/>
                  <w:u w:val="single"/>
                </w:rPr>
                <w:t xml:space="preserve">x.com/FRCR_Anatomy</w:t>
              </w:r>
            </w:hyperlink>
          </w:p>
        </w:tc>
        <w:tc>
          <w:tcPr>
            <w:tcW w:type="dxa" w:w="3376"/>
            <w:shd w:fill="FAFCFC" w:color="auto" w:val="clear"/>
            <w:tcMar>
              <w:top w:type="dxa" w:w="70"/>
              <w:left w:type="dxa" w:w="110"/>
              <w:bottom w:type="dxa" w:w="70"/>
              <w:right w:type="dxa" w:w="110"/>
            </w:tcMar>
          </w:tcPr>
          <w:p>
            <w:r>
              <w:rPr>
                <w:color w:val="101A1E"/>
                <w:sz w:val="19"/>
                <w:szCs w:val="19"/>
              </w:rPr>
              <w:t xml:space="preserve">Dormant since Feb 2024</w:t>
            </w:r>
          </w:p>
        </w:tc>
      </w:tr>
      <w:tr>
        <w:tc>
          <w:tcPr>
            <w:tcW w:type="dxa" w:w="2100"/>
            <w:tcMar>
              <w:top w:type="dxa" w:w="70"/>
              <w:left w:type="dxa" w:w="110"/>
              <w:bottom w:type="dxa" w:w="70"/>
              <w:right w:type="dxa" w:w="110"/>
            </w:tcMar>
          </w:tcPr>
          <w:p>
            <w:r>
              <w:rPr>
                <w:color w:val="101A1E"/>
                <w:sz w:val="19"/>
                <w:szCs w:val="19"/>
              </w:rPr>
              <w:t xml:space="preserve">@chrisgdclarke</w:t>
            </w:r>
          </w:p>
        </w:tc>
        <w:tc>
          <w:tcPr>
            <w:tcW w:type="dxa" w:w="1150"/>
            <w:tcMar>
              <w:top w:type="dxa" w:w="70"/>
              <w:left w:type="dxa" w:w="110"/>
              <w:bottom w:type="dxa" w:w="70"/>
              <w:right w:type="dxa" w:w="110"/>
            </w:tcMar>
          </w:tcPr>
          <w:p>
            <w:r>
              <w:rPr>
                <w:rFonts w:ascii="Consolas" w:cs="Consolas" w:eastAsia="Consolas" w:hAnsi="Consolas"/>
                <w:color w:val="101A1E"/>
                <w:sz w:val="17"/>
                <w:szCs w:val="17"/>
              </w:rPr>
              <w:t xml:space="preserve">1,585</w:t>
            </w:r>
          </w:p>
        </w:tc>
        <w:tc>
          <w:tcPr>
            <w:tcW w:type="dxa" w:w="2400"/>
            <w:tcMar>
              <w:top w:type="dxa" w:w="70"/>
              <w:left w:type="dxa" w:w="110"/>
              <w:bottom w:type="dxa" w:w="70"/>
              <w:right w:type="dxa" w:w="110"/>
            </w:tcMar>
          </w:tcPr>
          <w:p>
            <w:hyperlink w:history="1" r:id="rIda9oytu16jevchdbf_mfpt">
              <w:r>
                <w:rPr>
                  <w:rFonts w:ascii="Consolas" w:cs="Consolas" w:eastAsia="Consolas" w:hAnsi="Consolas"/>
                  <w:color w:val="0B7A85"/>
                  <w:sz w:val="17"/>
                  <w:szCs w:val="17"/>
                  <w:u w:val="single"/>
                </w:rPr>
                <w:t xml:space="preserve">x.com/chrisgdclarke</w:t>
              </w:r>
            </w:hyperlink>
          </w:p>
        </w:tc>
        <w:tc>
          <w:tcPr>
            <w:tcW w:type="dxa" w:w="3376"/>
            <w:tcMar>
              <w:top w:type="dxa" w:w="70"/>
              <w:left w:type="dxa" w:w="110"/>
              <w:bottom w:type="dxa" w:w="70"/>
              <w:right w:type="dxa" w:w="110"/>
            </w:tcMar>
          </w:tcPr>
          <w:p>
            <w:r>
              <w:rPr>
                <w:color w:val="101A1E"/>
                <w:sz w:val="19"/>
                <w:szCs w:val="19"/>
              </w:rPr>
              <w:t xml:space="preserve">Radiology Cafe founder, personal account</w:t>
            </w:r>
          </w:p>
        </w:tc>
      </w:tr>
      <w:tr>
        <w:tc>
          <w:tcPr>
            <w:tcW w:type="dxa" w:w="2100"/>
            <w:shd w:fill="FAFCFC" w:color="auto" w:val="clear"/>
            <w:tcMar>
              <w:top w:type="dxa" w:w="70"/>
              <w:left w:type="dxa" w:w="110"/>
              <w:bottom w:type="dxa" w:w="70"/>
              <w:right w:type="dxa" w:w="110"/>
            </w:tcMar>
          </w:tcPr>
          <w:p>
            <w:r>
              <w:rPr>
                <w:b/>
                <w:bCs/>
                <w:color w:val="101A1E"/>
                <w:sz w:val="19"/>
                <w:szCs w:val="19"/>
              </w:rPr>
              <w:t xml:space="preserve">@reviseradiology</w:t>
            </w:r>
          </w:p>
        </w:tc>
        <w:tc>
          <w:tcPr>
            <w:tcW w:type="dxa" w:w="115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1,403</w:t>
            </w:r>
          </w:p>
        </w:tc>
        <w:tc>
          <w:tcPr>
            <w:tcW w:type="dxa" w:w="2400"/>
            <w:shd w:fill="FAFCFC" w:color="auto" w:val="clear"/>
            <w:tcMar>
              <w:top w:type="dxa" w:w="70"/>
              <w:left w:type="dxa" w:w="110"/>
              <w:bottom w:type="dxa" w:w="70"/>
              <w:right w:type="dxa" w:w="110"/>
            </w:tcMar>
          </w:tcPr>
          <w:p>
            <w:hyperlink w:history="1" r:id="rIdu3xekaxgrl9r6__kfq-p1">
              <w:r>
                <w:rPr>
                  <w:rFonts w:ascii="Consolas" w:cs="Consolas" w:eastAsia="Consolas" w:hAnsi="Consolas"/>
                  <w:color w:val="0B7A85"/>
                  <w:sz w:val="17"/>
                  <w:szCs w:val="17"/>
                  <w:u w:val="single"/>
                </w:rPr>
                <w:t xml:space="preserve">x.com/reviseradiology</w:t>
              </w:r>
            </w:hyperlink>
          </w:p>
        </w:tc>
        <w:tc>
          <w:tcPr>
            <w:tcW w:type="dxa" w:w="3376"/>
            <w:shd w:fill="FAFCFC" w:color="auto" w:val="clear"/>
            <w:tcMar>
              <w:top w:type="dxa" w:w="70"/>
              <w:left w:type="dxa" w:w="110"/>
              <w:bottom w:type="dxa" w:w="70"/>
              <w:right w:type="dxa" w:w="110"/>
            </w:tcMar>
          </w:tcPr>
          <w:p>
            <w:r>
              <w:rPr>
                <w:color w:val="101A1E"/>
                <w:sz w:val="19"/>
                <w:szCs w:val="19"/>
              </w:rPr>
              <w:t xml:space="preserve">Competitor. Posts 3×/day incl. a free daily question — that funnel is the playbook.</w:t>
            </w:r>
          </w:p>
        </w:tc>
      </w:tr>
    </w:tbl>
    <w:p>
      <w:pPr>
        <w:spacing w:after="110" w:before="100"/>
      </w:pPr>
      <w:r>
        <w:rPr>
          <w:color w:val="31474E"/>
          <w:sz w:val="20"/>
          <w:szCs w:val="20"/>
        </w:rPr>
        <w:t xml:space="preserve">Hashtags: #FOAMrad · #radres · #FRCR · #Rad2B (explicitly registrars about to sit boards).</w:t>
      </w:r>
    </w:p>
    <w:p>
      <w:pPr>
        <w:spacing w:after="110" w:before="90"/>
      </w:pPr>
      <w:r>
        <w:rPr>
          <w:b/>
          <w:bCs/>
          <w:color w:val="101A1E"/>
          <w:sz w:val="20"/>
          <w:szCs w:val="20"/>
        </w:rPr>
        <w:t xml:space="preserve">The highest-value targets are the smallest accounts. The three that sell FRCR Part 1 material today — @reviseradiology, @Radiology_Vibes, @radiologycafe — have under 7,000 followers each. That is the real size of this market's conversation.</w:t>
      </w:r>
    </w:p>
    <w:p>
      <w:r>
        <w:br w:type="page"/>
      </w:r>
    </w:p>
    <w:p>
      <w:pPr>
        <w:pStyle w:val="Heading1"/>
        <w:spacing w:after="130" w:before="320"/>
      </w:pPr>
      <w:r>
        <w:rPr>
          <w:b/>
          <w:bCs/>
          <w:color w:val="101A1E"/>
          <w:sz w:val="30"/>
          <w:szCs w:val="30"/>
        </w:rPr>
        <w:t xml:space="preserve">3. Facebook — big in South Asia, MENA and Africa</w:t>
      </w:r>
    </w:p>
    <w:tbl>
      <w:tblPr>
        <w:tblW w:type="dxa" w:w="9026"/>
        <w:tblBorders>
          <w:top w:val="single" w:color="9A5B08" w:sz="4"/>
          <w:left w:val="single" w:color="9A5B08" w:sz="18"/>
          <w:bottom w:val="single" w:color="9A5B08" w:sz="4"/>
          <w:right w:val="single" w:color="9A5B08" w:sz="4"/>
          <w:insideH w:val="single" w:color="auto" w:sz="4"/>
          <w:insideV w:val="single" w:color="auto" w:sz="4"/>
        </w:tblBorders>
      </w:tblPr>
      <w:tblGrid>
        <w:gridCol w:w="9026"/>
      </w:tblGrid>
      <w:tr>
        <w:tc>
          <w:tcPr>
            <w:tcW w:type="dxa" w:w="9026"/>
            <w:shd w:fill="FBF3E4" w:color="auto" w:val="clear"/>
            <w:tcMar>
              <w:top w:type="dxa" w:w="70"/>
              <w:left w:type="dxa" w:w="110"/>
              <w:bottom w:type="dxa" w:w="70"/>
              <w:right w:type="dxa" w:w="110"/>
            </w:tcMar>
          </w:tcPr>
          <w:p>
            <w:pPr>
              <w:spacing w:after="60"/>
            </w:pPr>
            <w:r>
              <w:rPr>
                <w:rFonts w:ascii="Consolas" w:cs="Consolas" w:eastAsia="Consolas" w:hAnsi="Consolas"/>
                <w:b/>
                <w:bCs/>
                <w:color w:val="9A5B08"/>
                <w:sz w:val="15"/>
                <w:szCs w:val="15"/>
              </w:rPr>
              <w:t xml:space="preserve">READ THIS BEFORE USING ANY NUMBER ON THIS PAGE</w:t>
            </w:r>
          </w:p>
          <w:p>
            <w:pPr>
              <w:spacing w:after="60"/>
            </w:pPr>
            <w:r>
              <w:rPr>
                <w:color w:val="101A1E"/>
                <w:sz w:val="19"/>
                <w:szCs w:val="19"/>
              </w:rPr>
              <w:t xml:space="preserve">Facebook serves nothing to a logged-out visitor. Group URLs return only a page title — no member count, no privacy setting, no rules, no admin list.</w:t>
            </w:r>
          </w:p>
          <w:p>
            <w:pPr>
              <w:spacing w:after="60"/>
            </w:pPr>
            <w:r>
              <w:rPr>
                <w:color w:val="101A1E"/>
                <w:sz w:val="19"/>
                <w:szCs w:val="19"/>
              </w:rPr>
              <w:t xml:space="preserve">Every GROUP member count below is therefore UNVERIFIED. Only PAGE like-counts could be confirmed.</w:t>
            </w:r>
          </w:p>
          <w:p>
            <w:pPr>
              <w:spacing w:after="60"/>
            </w:pPr>
            <w:r>
              <w:rPr>
                <w:color w:val="101A1E"/>
                <w:sz w:val="19"/>
                <w:szCs w:val="19"/>
              </w:rPr>
              <w:t xml:space="preserve">A search summariser fabricated a result during this research (it described a genuine radiology group as a 283,000-member joke group). Treat any AI summary of Facebook as a lead to check, never as a fact.</w:t>
            </w:r>
          </w:p>
        </w:tc>
      </w:tr>
    </w:tbl>
    <w:p>
      <w:pPr>
        <w:spacing w:after="120"/>
      </w:pPr>
    </w:p>
    <w:p>
      <w:pPr>
        <w:pStyle w:val="Heading2"/>
        <w:spacing w:after="130" w:before="240"/>
      </w:pPr>
      <w:r>
        <w:rPr>
          <w:b/>
          <w:bCs/>
          <w:color w:val="0B7A85"/>
          <w:sz w:val="24"/>
          <w:szCs w:val="24"/>
        </w:rPr>
        <w:t xml:space="preserve">Groups — all counts unverified, all worth checking by hand</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900"/>
        <w:gridCol w:w="3000"/>
        <w:gridCol w:w="3126"/>
      </w:tblGrid>
      <w:tr>
        <w:trPr>
          <w:tblHeader/>
        </w:trPr>
        <w:tc>
          <w:tcPr>
            <w:tcW w:type="dxa" w:w="29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GROUP</w:t>
            </w:r>
          </w:p>
        </w:tc>
        <w:tc>
          <w:tcPr>
            <w:tcW w:type="dxa" w:w="30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LINK</w:t>
            </w:r>
          </w:p>
        </w:tc>
        <w:tc>
          <w:tcPr>
            <w:tcW w:type="dxa" w:w="31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NOTE</w:t>
            </w:r>
          </w:p>
        </w:tc>
      </w:tr>
      <w:tr>
        <w:tc>
          <w:tcPr>
            <w:tcW w:type="dxa" w:w="2900"/>
            <w:tcMar>
              <w:top w:type="dxa" w:w="70"/>
              <w:left w:type="dxa" w:w="110"/>
              <w:bottom w:type="dxa" w:w="70"/>
              <w:right w:type="dxa" w:w="110"/>
            </w:tcMar>
          </w:tcPr>
          <w:p>
            <w:r>
              <w:rPr>
                <w:b/>
                <w:bCs/>
                <w:color w:val="101A1E"/>
                <w:sz w:val="19"/>
                <w:szCs w:val="19"/>
              </w:rPr>
              <w:t xml:space="preserve">First FRCR Part 1 Supergroup (Anatomy + Physics)</w:t>
            </w:r>
          </w:p>
        </w:tc>
        <w:tc>
          <w:tcPr>
            <w:tcW w:type="dxa" w:w="3000"/>
            <w:tcMar>
              <w:top w:type="dxa" w:w="70"/>
              <w:left w:type="dxa" w:w="110"/>
              <w:bottom w:type="dxa" w:w="70"/>
              <w:right w:type="dxa" w:w="110"/>
            </w:tcMar>
          </w:tcPr>
          <w:p>
            <w:hyperlink w:history="1" r:id="rIdfr1vvfyotgs_bvrmqjhlp">
              <w:r>
                <w:rPr>
                  <w:rFonts w:ascii="Consolas" w:cs="Consolas" w:eastAsia="Consolas" w:hAnsi="Consolas"/>
                  <w:color w:val="0B7A85"/>
                  <w:sz w:val="17"/>
                  <w:szCs w:val="17"/>
                  <w:u w:val="single"/>
                </w:rPr>
                <w:t xml:space="preserve">facebook.com/groups/320240768976905</w:t>
              </w:r>
            </w:hyperlink>
          </w:p>
        </w:tc>
        <w:tc>
          <w:tcPr>
            <w:tcW w:type="dxa" w:w="3126"/>
            <w:tcMar>
              <w:top w:type="dxa" w:w="70"/>
              <w:left w:type="dxa" w:w="110"/>
              <w:bottom w:type="dxa" w:w="70"/>
              <w:right w:type="dxa" w:w="110"/>
            </w:tcMar>
          </w:tcPr>
          <w:p>
            <w:r>
              <w:rPr>
                <w:color w:val="101A1E"/>
                <w:sz w:val="19"/>
                <w:szCs w:val="19"/>
              </w:rPr>
              <w:t xml:space="preserve">Name verified by fetch. Exact cohort match. Facebook mirror of the Telegram supergroup.</w:t>
            </w:r>
          </w:p>
        </w:tc>
      </w:tr>
      <w:tr>
        <w:tc>
          <w:tcPr>
            <w:tcW w:type="dxa" w:w="2900"/>
            <w:shd w:fill="FAFCFC" w:color="auto" w:val="clear"/>
            <w:tcMar>
              <w:top w:type="dxa" w:w="70"/>
              <w:left w:type="dxa" w:w="110"/>
              <w:bottom w:type="dxa" w:w="70"/>
              <w:right w:type="dxa" w:w="110"/>
            </w:tcMar>
          </w:tcPr>
          <w:p>
            <w:r>
              <w:rPr>
                <w:b/>
                <w:bCs/>
                <w:color w:val="101A1E"/>
                <w:sz w:val="19"/>
                <w:szCs w:val="19"/>
              </w:rPr>
              <w:t xml:space="preserve">Egyptian FRCR Learning Group</w:t>
            </w:r>
          </w:p>
        </w:tc>
        <w:tc>
          <w:tcPr>
            <w:tcW w:type="dxa" w:w="3000"/>
            <w:shd w:fill="FAFCFC" w:color="auto" w:val="clear"/>
            <w:tcMar>
              <w:top w:type="dxa" w:w="70"/>
              <w:left w:type="dxa" w:w="110"/>
              <w:bottom w:type="dxa" w:w="70"/>
              <w:right w:type="dxa" w:w="110"/>
            </w:tcMar>
          </w:tcPr>
          <w:p>
            <w:hyperlink w:history="1" r:id="rIdwvrdusufoyzrfwgjurm8d">
              <w:r>
                <w:rPr>
                  <w:rFonts w:ascii="Consolas" w:cs="Consolas" w:eastAsia="Consolas" w:hAnsi="Consolas"/>
                  <w:color w:val="0B7A85"/>
                  <w:sz w:val="17"/>
                  <w:szCs w:val="17"/>
                  <w:u w:val="single"/>
                </w:rPr>
                <w:t xml:space="preserve">facebook.com/groups/egyptianfrcrlearning</w:t>
              </w:r>
            </w:hyperlink>
          </w:p>
        </w:tc>
        <w:tc>
          <w:tcPr>
            <w:tcW w:type="dxa" w:w="3126"/>
            <w:shd w:fill="FAFCFC" w:color="auto" w:val="clear"/>
            <w:tcMar>
              <w:top w:type="dxa" w:w="70"/>
              <w:left w:type="dxa" w:w="110"/>
              <w:bottom w:type="dxa" w:w="70"/>
              <w:right w:type="dxa" w:w="110"/>
            </w:tcMar>
          </w:tcPr>
          <w:p>
            <w:r>
              <w:rPr>
                <w:color w:val="101A1E"/>
                <w:sz w:val="19"/>
                <w:szCs w:val="19"/>
              </w:rPr>
              <w:t xml:space="preserve">Egypt is a confirmed exam venue (Ain Shams University, Cairo)</w:t>
            </w:r>
          </w:p>
        </w:tc>
      </w:tr>
      <w:tr>
        <w:tc>
          <w:tcPr>
            <w:tcW w:type="dxa" w:w="2900"/>
            <w:tcMar>
              <w:top w:type="dxa" w:w="70"/>
              <w:left w:type="dxa" w:w="110"/>
              <w:bottom w:type="dxa" w:w="70"/>
              <w:right w:type="dxa" w:w="110"/>
            </w:tcMar>
          </w:tcPr>
          <w:p>
            <w:r>
              <w:rPr>
                <w:color w:val="101A1E"/>
                <w:sz w:val="19"/>
                <w:szCs w:val="19"/>
              </w:rPr>
              <w:t xml:space="preserve">Egyptian Society of Radiology</w:t>
            </w:r>
          </w:p>
        </w:tc>
        <w:tc>
          <w:tcPr>
            <w:tcW w:type="dxa" w:w="3000"/>
            <w:tcMar>
              <w:top w:type="dxa" w:w="70"/>
              <w:left w:type="dxa" w:w="110"/>
              <w:bottom w:type="dxa" w:w="70"/>
              <w:right w:type="dxa" w:w="110"/>
            </w:tcMar>
          </w:tcPr>
          <w:p>
            <w:hyperlink w:history="1" r:id="rIdr3ul0vac2dck8vxzqokee">
              <w:r>
                <w:rPr>
                  <w:rFonts w:ascii="Consolas" w:cs="Consolas" w:eastAsia="Consolas" w:hAnsi="Consolas"/>
                  <w:color w:val="0B7A85"/>
                  <w:sz w:val="17"/>
                  <w:szCs w:val="17"/>
                  <w:u w:val="single"/>
                </w:rPr>
                <w:t xml:space="preserve">facebook.com/groups/117775338351601</w:t>
              </w:r>
            </w:hyperlink>
          </w:p>
        </w:tc>
        <w:tc>
          <w:tcPr>
            <w:tcW w:type="dxa" w:w="3126"/>
            <w:tcMar>
              <w:top w:type="dxa" w:w="70"/>
              <w:left w:type="dxa" w:w="110"/>
              <w:bottom w:type="dxa" w:w="70"/>
              <w:right w:type="dxa" w:w="110"/>
            </w:tcMar>
          </w:tcPr>
          <w:p>
            <w:r>
              <w:rPr>
                <w:color w:val="101A1E"/>
                <w:sz w:val="19"/>
                <w:szCs w:val="19"/>
              </w:rPr>
              <w:t xml:space="preserve">National society group</w:t>
            </w:r>
          </w:p>
        </w:tc>
      </w:tr>
      <w:tr>
        <w:tc>
          <w:tcPr>
            <w:tcW w:type="dxa" w:w="2900"/>
            <w:shd w:fill="FAFCFC" w:color="auto" w:val="clear"/>
            <w:tcMar>
              <w:top w:type="dxa" w:w="70"/>
              <w:left w:type="dxa" w:w="110"/>
              <w:bottom w:type="dxa" w:w="70"/>
              <w:right w:type="dxa" w:w="110"/>
            </w:tcMar>
          </w:tcPr>
          <w:p>
            <w:r>
              <w:rPr>
                <w:color w:val="101A1E"/>
                <w:sz w:val="19"/>
                <w:szCs w:val="19"/>
              </w:rPr>
              <w:t xml:space="preserve">Egyptian Fellowship of Radiology</w:t>
            </w:r>
          </w:p>
        </w:tc>
        <w:tc>
          <w:tcPr>
            <w:tcW w:type="dxa" w:w="3000"/>
            <w:shd w:fill="FAFCFC" w:color="auto" w:val="clear"/>
            <w:tcMar>
              <w:top w:type="dxa" w:w="70"/>
              <w:left w:type="dxa" w:w="110"/>
              <w:bottom w:type="dxa" w:w="70"/>
              <w:right w:type="dxa" w:w="110"/>
            </w:tcMar>
          </w:tcPr>
          <w:p>
            <w:hyperlink w:history="1" r:id="rIdigbljrz0lntl8xwv0rspu">
              <w:r>
                <w:rPr>
                  <w:rFonts w:ascii="Consolas" w:cs="Consolas" w:eastAsia="Consolas" w:hAnsi="Consolas"/>
                  <w:color w:val="0B7A85"/>
                  <w:sz w:val="17"/>
                  <w:szCs w:val="17"/>
                  <w:u w:val="single"/>
                </w:rPr>
                <w:t xml:space="preserve">facebook.com/groups/191809337543493</w:t>
              </w:r>
            </w:hyperlink>
          </w:p>
        </w:tc>
        <w:tc>
          <w:tcPr>
            <w:tcW w:type="dxa" w:w="3126"/>
            <w:shd w:fill="FAFCFC" w:color="auto" w:val="clear"/>
            <w:tcMar>
              <w:top w:type="dxa" w:w="70"/>
              <w:left w:type="dxa" w:w="110"/>
              <w:bottom w:type="dxa" w:w="70"/>
              <w:right w:type="dxa" w:w="110"/>
            </w:tcMar>
          </w:tcPr>
          <w:p>
            <w:r>
              <w:rPr>
                <w:color w:val="101A1E"/>
                <w:sz w:val="19"/>
                <w:szCs w:val="19"/>
              </w:rPr>
              <w:t xml:space="preserve">Training-focused</w:t>
            </w:r>
          </w:p>
        </w:tc>
      </w:tr>
      <w:tr>
        <w:tc>
          <w:tcPr>
            <w:tcW w:type="dxa" w:w="2900"/>
            <w:tcMar>
              <w:top w:type="dxa" w:w="70"/>
              <w:left w:type="dxa" w:w="110"/>
              <w:bottom w:type="dxa" w:w="70"/>
              <w:right w:type="dxa" w:w="110"/>
            </w:tcMar>
          </w:tcPr>
          <w:p>
            <w:r>
              <w:rPr>
                <w:color w:val="101A1E"/>
                <w:sz w:val="19"/>
                <w:szCs w:val="19"/>
              </w:rPr>
              <w:t xml:space="preserve">SUMRA (Sudan)</w:t>
            </w:r>
          </w:p>
        </w:tc>
        <w:tc>
          <w:tcPr>
            <w:tcW w:type="dxa" w:w="3000"/>
            <w:tcMar>
              <w:top w:type="dxa" w:w="70"/>
              <w:left w:type="dxa" w:w="110"/>
              <w:bottom w:type="dxa" w:w="70"/>
              <w:right w:type="dxa" w:w="110"/>
            </w:tcMar>
          </w:tcPr>
          <w:p>
            <w:hyperlink w:history="1" r:id="rId_5feiytuq55kxe8ig3vnk">
              <w:r>
                <w:rPr>
                  <w:rFonts w:ascii="Consolas" w:cs="Consolas" w:eastAsia="Consolas" w:hAnsi="Consolas"/>
                  <w:color w:val="0B7A85"/>
                  <w:sz w:val="17"/>
                  <w:szCs w:val="17"/>
                  <w:u w:val="single"/>
                </w:rPr>
                <w:t xml:space="preserve">facebook.com/groups/sumrasudan</w:t>
              </w:r>
            </w:hyperlink>
          </w:p>
        </w:tc>
        <w:tc>
          <w:tcPr>
            <w:tcW w:type="dxa" w:w="3126"/>
            <w:tcMar>
              <w:top w:type="dxa" w:w="70"/>
              <w:left w:type="dxa" w:w="110"/>
              <w:bottom w:type="dxa" w:w="70"/>
              <w:right w:type="dxa" w:w="110"/>
            </w:tcMar>
          </w:tcPr>
          <w:p>
            <w:r>
              <w:rPr>
                <w:color w:val="101A1E"/>
                <w:sz w:val="19"/>
                <w:szCs w:val="19"/>
              </w:rPr>
              <w:t xml:space="preserve">Sudanese radiology association</w:t>
            </w:r>
          </w:p>
        </w:tc>
      </w:tr>
    </w:tbl>
    <w:p>
      <w:pPr>
        <w:pStyle w:val="Heading2"/>
        <w:spacing w:after="130" w:before="240"/>
      </w:pPr>
      <w:r>
        <w:rPr>
          <w:b/>
          <w:bCs/>
          <w:color w:val="0B7A85"/>
          <w:sz w:val="24"/>
          <w:szCs w:val="24"/>
        </w:rPr>
        <w:t xml:space="preserve">Pages — these like-counts ARE verified</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3400"/>
        <w:gridCol w:w="1300"/>
        <w:gridCol w:w="4326"/>
      </w:tblGrid>
      <w:tr>
        <w:trPr>
          <w:tblHeader/>
        </w:trPr>
        <w:tc>
          <w:tcPr>
            <w:tcW w:type="dxa" w:w="34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PAGE</w:t>
            </w:r>
          </w:p>
        </w:tc>
        <w:tc>
          <w:tcPr>
            <w:tcW w:type="dxa" w:w="13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LIKES</w:t>
            </w:r>
          </w:p>
        </w:tc>
        <w:tc>
          <w:tcPr>
            <w:tcW w:type="dxa" w:w="43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NOTE</w:t>
            </w:r>
          </w:p>
        </w:tc>
      </w:tr>
      <w:tr>
        <w:tc>
          <w:tcPr>
            <w:tcW w:type="dxa" w:w="3400"/>
            <w:tcMar>
              <w:top w:type="dxa" w:w="70"/>
              <w:left w:type="dxa" w:w="110"/>
              <w:bottom w:type="dxa" w:w="70"/>
              <w:right w:type="dxa" w:w="110"/>
            </w:tcMar>
          </w:tcPr>
          <w:p>
            <w:r>
              <w:rPr>
                <w:b/>
                <w:bCs/>
                <w:color w:val="101A1E"/>
                <w:sz w:val="19"/>
                <w:szCs w:val="19"/>
              </w:rPr>
              <w:t xml:space="preserve">RadioGyan</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21,196</w:t>
            </w:r>
          </w:p>
        </w:tc>
        <w:tc>
          <w:tcPr>
            <w:tcW w:type="dxa" w:w="4326"/>
            <w:tcMar>
              <w:top w:type="dxa" w:w="70"/>
              <w:left w:type="dxa" w:w="110"/>
              <w:bottom w:type="dxa" w:w="70"/>
              <w:right w:type="dxa" w:w="110"/>
            </w:tcMar>
          </w:tcPr>
          <w:p>
            <w:r>
              <w:rPr>
                <w:color w:val="101A1E"/>
                <w:sz w:val="19"/>
                <w:szCs w:val="19"/>
              </w:rPr>
              <w:t xml:space="preserve">Dr Amar Udare</w:t>
            </w:r>
          </w:p>
        </w:tc>
      </w:tr>
      <w:tr>
        <w:tc>
          <w:tcPr>
            <w:tcW w:type="dxa" w:w="3400"/>
            <w:shd w:fill="FAFCFC" w:color="auto" w:val="clear"/>
            <w:tcMar>
              <w:top w:type="dxa" w:w="70"/>
              <w:left w:type="dxa" w:w="110"/>
              <w:bottom w:type="dxa" w:w="70"/>
              <w:right w:type="dxa" w:w="110"/>
            </w:tcMar>
          </w:tcPr>
          <w:p>
            <w:r>
              <w:rPr>
                <w:b/>
                <w:bCs/>
                <w:color w:val="101A1E"/>
                <w:sz w:val="19"/>
                <w:szCs w:val="19"/>
              </w:rPr>
              <w:t xml:space="preserve">Radiology Cafe</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16,291</w:t>
            </w:r>
          </w:p>
        </w:tc>
        <w:tc>
          <w:tcPr>
            <w:tcW w:type="dxa" w:w="4326"/>
            <w:shd w:fill="FAFCFC" w:color="auto" w:val="clear"/>
            <w:tcMar>
              <w:top w:type="dxa" w:w="70"/>
              <w:left w:type="dxa" w:w="110"/>
              <w:bottom w:type="dxa" w:w="70"/>
              <w:right w:type="dxa" w:w="110"/>
            </w:tcMar>
          </w:tcPr>
          <w:p>
            <w:r>
              <w:rPr>
                <w:color w:val="101A1E"/>
                <w:sz w:val="19"/>
                <w:szCs w:val="19"/>
              </w:rPr>
              <w:t xml:space="preserve">Dr Chris Clarke — the free-notes incumbent</w:t>
            </w:r>
          </w:p>
        </w:tc>
      </w:tr>
      <w:tr>
        <w:tc>
          <w:tcPr>
            <w:tcW w:type="dxa" w:w="3400"/>
            <w:tcMar>
              <w:top w:type="dxa" w:w="70"/>
              <w:left w:type="dxa" w:w="110"/>
              <w:bottom w:type="dxa" w:w="70"/>
              <w:right w:type="dxa" w:w="110"/>
            </w:tcMar>
          </w:tcPr>
          <w:p>
            <w:r>
              <w:rPr>
                <w:color w:val="101A1E"/>
                <w:sz w:val="19"/>
                <w:szCs w:val="19"/>
              </w:rPr>
              <w:t xml:space="preserve">Royal College of Radiologists</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7,729</w:t>
            </w:r>
          </w:p>
        </w:tc>
        <w:tc>
          <w:tcPr>
            <w:tcW w:type="dxa" w:w="4326"/>
            <w:tcMar>
              <w:top w:type="dxa" w:w="70"/>
              <w:left w:type="dxa" w:w="110"/>
              <w:bottom w:type="dxa" w:w="70"/>
              <w:right w:type="dxa" w:w="110"/>
            </w:tcMar>
          </w:tcPr>
          <w:p>
            <w:r>
              <w:rPr>
                <w:color w:val="101A1E"/>
                <w:sz w:val="19"/>
                <w:szCs w:val="19"/>
              </w:rPr>
              <w:t xml:space="preserve">Sets the exam</w:t>
            </w:r>
          </w:p>
        </w:tc>
      </w:tr>
      <w:tr>
        <w:tc>
          <w:tcPr>
            <w:tcW w:type="dxa" w:w="3400"/>
            <w:shd w:fill="FAFCFC" w:color="auto" w:val="clear"/>
            <w:tcMar>
              <w:top w:type="dxa" w:w="70"/>
              <w:left w:type="dxa" w:w="110"/>
              <w:bottom w:type="dxa" w:w="70"/>
              <w:right w:type="dxa" w:w="110"/>
            </w:tcMar>
          </w:tcPr>
          <w:p>
            <w:r>
              <w:rPr>
                <w:color w:val="101A1E"/>
                <w:sz w:val="19"/>
                <w:szCs w:val="19"/>
              </w:rPr>
              <w:t xml:space="preserve">Revise Radiology</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3,532</w:t>
            </w:r>
          </w:p>
        </w:tc>
        <w:tc>
          <w:tcPr>
            <w:tcW w:type="dxa" w:w="4326"/>
            <w:shd w:fill="FAFCFC" w:color="auto" w:val="clear"/>
            <w:tcMar>
              <w:top w:type="dxa" w:w="70"/>
              <w:left w:type="dxa" w:w="110"/>
              <w:bottom w:type="dxa" w:w="70"/>
              <w:right w:type="dxa" w:w="110"/>
            </w:tcMar>
          </w:tcPr>
          <w:p>
            <w:r>
              <w:rPr>
                <w:color w:val="101A1E"/>
                <w:sz w:val="19"/>
                <w:szCs w:val="19"/>
              </w:rPr>
              <w:t xml:space="preserve">Competitor — the £397 premium outlier</w:t>
            </w:r>
          </w:p>
        </w:tc>
      </w:tr>
      <w:tr>
        <w:tc>
          <w:tcPr>
            <w:tcW w:type="dxa" w:w="3400"/>
            <w:tcMar>
              <w:top w:type="dxa" w:w="70"/>
              <w:left w:type="dxa" w:w="110"/>
              <w:bottom w:type="dxa" w:w="70"/>
              <w:right w:type="dxa" w:w="110"/>
            </w:tcMar>
          </w:tcPr>
          <w:p>
            <w:r>
              <w:rPr>
                <w:color w:val="101A1E"/>
                <w:sz w:val="19"/>
                <w:szCs w:val="19"/>
              </w:rPr>
              <w:t xml:space="preserve">Radiology &amp; Imaging Learning Club, Dhaka</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3,321</w:t>
            </w:r>
          </w:p>
        </w:tc>
        <w:tc>
          <w:tcPr>
            <w:tcW w:type="dxa" w:w="4326"/>
            <w:tcMar>
              <w:top w:type="dxa" w:w="70"/>
              <w:left w:type="dxa" w:w="110"/>
              <w:bottom w:type="dxa" w:w="70"/>
              <w:right w:type="dxa" w:w="110"/>
            </w:tcMar>
          </w:tcPr>
          <w:p>
            <w:r>
              <w:rPr>
                <w:color w:val="101A1E"/>
                <w:sz w:val="19"/>
                <w:szCs w:val="19"/>
              </w:rPr>
              <w:t xml:space="preserve">Bangladesh</w:t>
            </w:r>
          </w:p>
        </w:tc>
      </w:tr>
      <w:tr>
        <w:tc>
          <w:tcPr>
            <w:tcW w:type="dxa" w:w="3400"/>
            <w:shd w:fill="FAFCFC" w:color="auto" w:val="clear"/>
            <w:tcMar>
              <w:top w:type="dxa" w:w="70"/>
              <w:left w:type="dxa" w:w="110"/>
              <w:bottom w:type="dxa" w:w="70"/>
              <w:right w:type="dxa" w:w="110"/>
            </w:tcMar>
          </w:tcPr>
          <w:p>
            <w:r>
              <w:rPr>
                <w:b/>
                <w:bCs/>
                <w:color w:val="101A1E"/>
                <w:sz w:val="19"/>
                <w:szCs w:val="19"/>
              </w:rPr>
              <w:t xml:space="preserve">FRCR Physics Notes</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2,300</w:t>
            </w:r>
          </w:p>
        </w:tc>
        <w:tc>
          <w:tcPr>
            <w:tcW w:type="dxa" w:w="4326"/>
            <w:shd w:fill="FAFCFC" w:color="auto" w:val="clear"/>
            <w:tcMar>
              <w:top w:type="dxa" w:w="70"/>
              <w:left w:type="dxa" w:w="110"/>
              <w:bottom w:type="dxa" w:w="70"/>
              <w:right w:type="dxa" w:w="110"/>
            </w:tcMar>
          </w:tcPr>
          <w:p>
            <w:r>
              <w:rPr>
                <w:color w:val="9A5B08"/>
                <w:sz w:val="19"/>
                <w:szCs w:val="19"/>
              </w:rPr>
              <w:t xml:space="preserve">Direct competitor to your physics module</w:t>
            </w:r>
          </w:p>
        </w:tc>
      </w:tr>
      <w:tr>
        <w:tc>
          <w:tcPr>
            <w:tcW w:type="dxa" w:w="3400"/>
            <w:tcMar>
              <w:top w:type="dxa" w:w="70"/>
              <w:left w:type="dxa" w:w="110"/>
              <w:bottom w:type="dxa" w:w="70"/>
              <w:right w:type="dxa" w:w="110"/>
            </w:tcMar>
          </w:tcPr>
          <w:p>
            <w:r>
              <w:rPr>
                <w:color w:val="101A1E"/>
                <w:sz w:val="19"/>
                <w:szCs w:val="19"/>
              </w:rPr>
              <w:t xml:space="preserve">RIG-Sudan</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1,200</w:t>
            </w:r>
          </w:p>
        </w:tc>
        <w:tc>
          <w:tcPr>
            <w:tcW w:type="dxa" w:w="4326"/>
            <w:tcMar>
              <w:top w:type="dxa" w:w="70"/>
              <w:left w:type="dxa" w:w="110"/>
              <w:bottom w:type="dxa" w:w="70"/>
              <w:right w:type="dxa" w:w="110"/>
            </w:tcMar>
          </w:tcPr>
          <w:p>
            <w:r>
              <w:rPr>
                <w:color w:val="101A1E"/>
                <w:sz w:val="19"/>
                <w:szCs w:val="19"/>
              </w:rPr>
              <w:t xml:space="preserve">Sudan</w:t>
            </w:r>
          </w:p>
        </w:tc>
      </w:tr>
      <w:tr>
        <w:tc>
          <w:tcPr>
            <w:tcW w:type="dxa" w:w="3400"/>
            <w:shd w:fill="FAFCFC" w:color="auto" w:val="clear"/>
            <w:tcMar>
              <w:top w:type="dxa" w:w="70"/>
              <w:left w:type="dxa" w:w="110"/>
              <w:bottom w:type="dxa" w:w="70"/>
              <w:right w:type="dxa" w:w="110"/>
            </w:tcMar>
          </w:tcPr>
          <w:p>
            <w:r>
              <w:rPr>
                <w:color w:val="101A1E"/>
                <w:sz w:val="19"/>
                <w:szCs w:val="19"/>
              </w:rPr>
              <w:t xml:space="preserve">FRCR Academy</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587</w:t>
            </w:r>
          </w:p>
        </w:tc>
        <w:tc>
          <w:tcPr>
            <w:tcW w:type="dxa" w:w="4326"/>
            <w:shd w:fill="FAFCFC" w:color="auto" w:val="clear"/>
            <w:tcMar>
              <w:top w:type="dxa" w:w="70"/>
              <w:left w:type="dxa" w:w="110"/>
              <w:bottom w:type="dxa" w:w="70"/>
              <w:right w:type="dxa" w:w="110"/>
            </w:tcMar>
          </w:tcPr>
          <w:p>
            <w:r>
              <w:rPr>
                <w:color w:val="101A1E"/>
                <w:sz w:val="19"/>
                <w:szCs w:val="19"/>
              </w:rPr>
              <w:t xml:space="preserve">—</w:t>
            </w:r>
          </w:p>
        </w:tc>
      </w:tr>
      <w:tr>
        <w:tc>
          <w:tcPr>
            <w:tcW w:type="dxa" w:w="3400"/>
            <w:tcMar>
              <w:top w:type="dxa" w:w="70"/>
              <w:left w:type="dxa" w:w="110"/>
              <w:bottom w:type="dxa" w:w="70"/>
              <w:right w:type="dxa" w:w="110"/>
            </w:tcMar>
          </w:tcPr>
          <w:p>
            <w:r>
              <w:rPr>
                <w:color w:val="101A1E"/>
                <w:sz w:val="19"/>
                <w:szCs w:val="19"/>
              </w:rPr>
              <w:t xml:space="preserve">Physics for FRCR (Dr Khaled Elazhry)</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398</w:t>
            </w:r>
          </w:p>
        </w:tc>
        <w:tc>
          <w:tcPr>
            <w:tcW w:type="dxa" w:w="4326"/>
            <w:tcMar>
              <w:top w:type="dxa" w:w="70"/>
              <w:left w:type="dxa" w:w="110"/>
              <w:bottom w:type="dxa" w:w="70"/>
              <w:right w:type="dxa" w:w="110"/>
            </w:tcMar>
          </w:tcPr>
          <w:p>
            <w:r>
              <w:rPr>
                <w:color w:val="101A1E"/>
                <w:sz w:val="19"/>
                <w:szCs w:val="19"/>
              </w:rPr>
              <w:t xml:space="preserve">Cairo — small but exactly on-topic</w:t>
            </w:r>
          </w:p>
        </w:tc>
      </w:tr>
    </w:tbl>
    <w:p>
      <w:pPr>
        <w:spacing w:after="120"/>
      </w:pPr>
    </w:p>
    <w:tbl>
      <w:tblPr>
        <w:tblW w:type="dxa" w:w="9026"/>
        <w:tblBorders>
          <w:top w:val="single" w:color="0B7A85" w:sz="4"/>
          <w:left w:val="single" w:color="0B7A85" w:sz="18"/>
          <w:bottom w:val="single" w:color="0B7A85" w:sz="4"/>
          <w:right w:val="single" w:color="0B7A85" w:sz="4"/>
          <w:insideH w:val="single" w:color="auto" w:sz="4"/>
          <w:insideV w:val="single" w:color="auto" w:sz="4"/>
        </w:tblBorders>
      </w:tblPr>
      <w:tblGrid>
        <w:gridCol w:w="9026"/>
      </w:tblGrid>
      <w:tr>
        <w:tc>
          <w:tcPr>
            <w:tcW w:type="dxa" w:w="9026"/>
            <w:shd w:fill="EAF3F4" w:color="auto" w:val="clear"/>
            <w:tcMar>
              <w:top w:type="dxa" w:w="70"/>
              <w:left w:type="dxa" w:w="110"/>
              <w:bottom w:type="dxa" w:w="70"/>
              <w:right w:type="dxa" w:w="110"/>
            </w:tcMar>
          </w:tcPr>
          <w:p>
            <w:pPr>
              <w:spacing w:after="60"/>
            </w:pPr>
            <w:r>
              <w:rPr>
                <w:rFonts w:ascii="Consolas" w:cs="Consolas" w:eastAsia="Consolas" w:hAnsi="Consolas"/>
                <w:b/>
                <w:bCs/>
                <w:color w:val="0B7A85"/>
                <w:sz w:val="15"/>
                <w:szCs w:val="15"/>
              </w:rPr>
              <w:t xml:space="preserve">THE HIGHEST-LEVERAGE FACEBOOK PLAY IS NOT A GROUP POST</w:t>
            </w:r>
          </w:p>
          <w:p>
            <w:pPr>
              <w:spacing w:after="60"/>
            </w:pPr>
            <w:r>
              <w:rPr>
                <w:color w:val="101A1E"/>
                <w:sz w:val="19"/>
                <w:szCs w:val="19"/>
              </w:rPr>
              <w:t xml:space="preserve">Radiology Vibes (radiologyvibes.com/frcr-groups) and RadioGyan (radiogyan.com FRCR guide) both publish the directories that international candidates use to FIND study groups.</w:t>
            </w:r>
          </w:p>
          <w:p>
            <w:pPr>
              <w:spacing w:after="60"/>
            </w:pPr>
            <w:r>
              <w:rPr>
                <w:color w:val="101A1E"/>
                <w:sz w:val="19"/>
                <w:szCs w:val="19"/>
              </w:rPr>
              <w:t xml:space="preserve">Getting listed in those directories beats posting in any single group. One founder-to-founder email, not a campaign.</w:t>
            </w:r>
          </w:p>
        </w:tc>
      </w:tr>
    </w:tbl>
    <w:p>
      <w:r>
        <w:br w:type="page"/>
      </w:r>
    </w:p>
    <w:p>
      <w:pPr>
        <w:pStyle w:val="Heading1"/>
        <w:spacing w:after="130" w:before="320"/>
      </w:pPr>
      <w:r>
        <w:rPr>
          <w:b/>
          <w:bCs/>
          <w:color w:val="101A1E"/>
          <w:sz w:val="30"/>
          <w:szCs w:val="30"/>
        </w:rPr>
        <w:t xml:space="preserve">4. Instagram — reach, not community</w:t>
      </w:r>
    </w:p>
    <w:p>
      <w:pPr>
        <w:spacing w:after="110" w:before="0"/>
      </w:pPr>
      <w:r>
        <w:rPr>
          <w:color w:val="31474E"/>
          <w:sz w:val="20"/>
          <w:szCs w:val="20"/>
        </w:rPr>
        <w:t xml:space="preserve">Your instinct here was right: Instagram is where images travel, not where FRCR candidates organise. Use it for cold reach and brand; do not expect it to convert international candidates the way Telegram does.</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100"/>
        <w:gridCol w:w="1300"/>
        <w:gridCol w:w="2600"/>
        <w:gridCol w:w="3026"/>
      </w:tblGrid>
      <w:tr>
        <w:trPr>
          <w:tblHeader/>
        </w:trPr>
        <w:tc>
          <w:tcPr>
            <w:tcW w:type="dxa" w:w="21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ACCOUNT</w:t>
            </w:r>
          </w:p>
        </w:tc>
        <w:tc>
          <w:tcPr>
            <w:tcW w:type="dxa" w:w="13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FOLLOWERS</w:t>
            </w:r>
          </w:p>
        </w:tc>
        <w:tc>
          <w:tcPr>
            <w:tcW w:type="dxa" w:w="26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LINK</w:t>
            </w:r>
          </w:p>
        </w:tc>
        <w:tc>
          <w:tcPr>
            <w:tcW w:type="dxa" w:w="30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ASSESSMENT</w:t>
            </w:r>
          </w:p>
        </w:tc>
      </w:tr>
      <w:tr>
        <w:tc>
          <w:tcPr>
            <w:tcW w:type="dxa" w:w="2100"/>
            <w:tcMar>
              <w:top w:type="dxa" w:w="70"/>
              <w:left w:type="dxa" w:w="110"/>
              <w:bottom w:type="dxa" w:w="70"/>
              <w:right w:type="dxa" w:w="110"/>
            </w:tcMar>
          </w:tcPr>
          <w:p>
            <w:r>
              <w:rPr>
                <w:b/>
                <w:bCs/>
                <w:color w:val="101A1E"/>
                <w:sz w:val="19"/>
                <w:szCs w:val="19"/>
              </w:rPr>
              <w:t xml:space="preserve">@theradiologistpage</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1,000,000+</w:t>
            </w:r>
          </w:p>
        </w:tc>
        <w:tc>
          <w:tcPr>
            <w:tcW w:type="dxa" w:w="2600"/>
            <w:tcMar>
              <w:top w:type="dxa" w:w="70"/>
              <w:left w:type="dxa" w:w="110"/>
              <w:bottom w:type="dxa" w:w="70"/>
              <w:right w:type="dxa" w:w="110"/>
            </w:tcMar>
          </w:tcPr>
          <w:p>
            <w:hyperlink w:history="1" r:id="rIdzd4q_o0isjqzi5e28kalw">
              <w:r>
                <w:rPr>
                  <w:rFonts w:ascii="Consolas" w:cs="Consolas" w:eastAsia="Consolas" w:hAnsi="Consolas"/>
                  <w:color w:val="0B7A85"/>
                  <w:sz w:val="17"/>
                  <w:szCs w:val="17"/>
                  <w:u w:val="single"/>
                </w:rPr>
                <w:t xml:space="preserve">instagram.com/theradiologistpage</w:t>
              </w:r>
            </w:hyperlink>
          </w:p>
        </w:tc>
        <w:tc>
          <w:tcPr>
            <w:tcW w:type="dxa" w:w="3026"/>
            <w:tcMar>
              <w:top w:type="dxa" w:w="70"/>
              <w:left w:type="dxa" w:w="110"/>
              <w:bottom w:type="dxa" w:w="70"/>
              <w:right w:type="dxa" w:w="110"/>
            </w:tcMar>
          </w:tcPr>
          <w:p>
            <w:r>
              <w:rPr>
                <w:color w:val="101A1E"/>
                <w:sz w:val="19"/>
                <w:szCs w:val="19"/>
              </w:rPr>
              <w:t xml:space="preserve">Dr Naveen Sharma, UK consultant. Huge reach, weak FRCR intent. contact@theradiologist.co.uk</w:t>
            </w:r>
          </w:p>
        </w:tc>
      </w:tr>
      <w:tr>
        <w:tc>
          <w:tcPr>
            <w:tcW w:type="dxa" w:w="2100"/>
            <w:shd w:fill="FAFCFC" w:color="auto" w:val="clear"/>
            <w:tcMar>
              <w:top w:type="dxa" w:w="70"/>
              <w:left w:type="dxa" w:w="110"/>
              <w:bottom w:type="dxa" w:w="70"/>
              <w:right w:type="dxa" w:w="110"/>
            </w:tcMar>
          </w:tcPr>
          <w:p>
            <w:r>
              <w:rPr>
                <w:color w:val="101A1E"/>
                <w:sz w:val="19"/>
                <w:szCs w:val="19"/>
              </w:rPr>
              <w:t xml:space="preserve">@radiopaedia</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432,000</w:t>
            </w:r>
          </w:p>
        </w:tc>
        <w:tc>
          <w:tcPr>
            <w:tcW w:type="dxa" w:w="2600"/>
            <w:shd w:fill="FAFCFC" w:color="auto" w:val="clear"/>
            <w:tcMar>
              <w:top w:type="dxa" w:w="70"/>
              <w:left w:type="dxa" w:w="110"/>
              <w:bottom w:type="dxa" w:w="70"/>
              <w:right w:type="dxa" w:w="110"/>
            </w:tcMar>
          </w:tcPr>
          <w:p>
            <w:hyperlink w:history="1" r:id="rIdmggtb2-m6qrvppy2tbvh5">
              <w:r>
                <w:rPr>
                  <w:rFonts w:ascii="Consolas" w:cs="Consolas" w:eastAsia="Consolas" w:hAnsi="Consolas"/>
                  <w:color w:val="0B7A85"/>
                  <w:sz w:val="17"/>
                  <w:szCs w:val="17"/>
                  <w:u w:val="single"/>
                </w:rPr>
                <w:t xml:space="preserve">instagram.com/radiopaedia</w:t>
              </w:r>
            </w:hyperlink>
          </w:p>
        </w:tc>
        <w:tc>
          <w:tcPr>
            <w:tcW w:type="dxa" w:w="3026"/>
            <w:shd w:fill="FAFCFC" w:color="auto" w:val="clear"/>
            <w:tcMar>
              <w:top w:type="dxa" w:w="70"/>
              <w:left w:type="dxa" w:w="110"/>
              <w:bottom w:type="dxa" w:w="70"/>
              <w:right w:type="dxa" w:w="110"/>
            </w:tcMar>
          </w:tcPr>
          <w:p>
            <w:r>
              <w:rPr>
                <w:color w:val="101A1E"/>
                <w:sz w:val="19"/>
                <w:szCs w:val="19"/>
              </w:rPr>
              <w:t xml:space="preserve">Institution. Sponsorship page exists but terms UNVERIFIED (403).</w:t>
            </w:r>
          </w:p>
        </w:tc>
      </w:tr>
      <w:tr>
        <w:tc>
          <w:tcPr>
            <w:tcW w:type="dxa" w:w="2100"/>
            <w:tcMar>
              <w:top w:type="dxa" w:w="70"/>
              <w:left w:type="dxa" w:w="110"/>
              <w:bottom w:type="dxa" w:w="70"/>
              <w:right w:type="dxa" w:w="110"/>
            </w:tcMar>
          </w:tcPr>
          <w:p>
            <w:r>
              <w:rPr>
                <w:color w:val="101A1E"/>
                <w:sz w:val="19"/>
                <w:szCs w:val="19"/>
              </w:rPr>
              <w:t xml:space="preserve">@ctisus_radiology</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160,000</w:t>
            </w:r>
          </w:p>
        </w:tc>
        <w:tc>
          <w:tcPr>
            <w:tcW w:type="dxa" w:w="2600"/>
            <w:tcMar>
              <w:top w:type="dxa" w:w="70"/>
              <w:left w:type="dxa" w:w="110"/>
              <w:bottom w:type="dxa" w:w="70"/>
              <w:right w:type="dxa" w:w="110"/>
            </w:tcMar>
          </w:tcPr>
          <w:p>
            <w:hyperlink w:history="1" r:id="rIdicxsflq5yn88vsgkun-va">
              <w:r>
                <w:rPr>
                  <w:rFonts w:ascii="Consolas" w:cs="Consolas" w:eastAsia="Consolas" w:hAnsi="Consolas"/>
                  <w:color w:val="0B7A85"/>
                  <w:sz w:val="17"/>
                  <w:szCs w:val="17"/>
                  <w:u w:val="single"/>
                </w:rPr>
                <w:t xml:space="preserve">instagram.com/ctisus_radiology</w:t>
              </w:r>
            </w:hyperlink>
          </w:p>
        </w:tc>
        <w:tc>
          <w:tcPr>
            <w:tcW w:type="dxa" w:w="3026"/>
            <w:tcMar>
              <w:top w:type="dxa" w:w="70"/>
              <w:left w:type="dxa" w:w="110"/>
              <w:bottom w:type="dxa" w:w="70"/>
              <w:right w:type="dxa" w:w="110"/>
            </w:tcMar>
          </w:tcPr>
          <w:p>
            <w:r>
              <w:rPr>
                <w:color w:val="101A1E"/>
                <w:sz w:val="19"/>
                <w:szCs w:val="19"/>
              </w:rPr>
              <w:t xml:space="preserve">Low FRCR relevance</w:t>
            </w:r>
          </w:p>
        </w:tc>
      </w:tr>
      <w:tr>
        <w:tc>
          <w:tcPr>
            <w:tcW w:type="dxa" w:w="2100"/>
            <w:shd w:fill="FAFCFC" w:color="auto" w:val="clear"/>
            <w:tcMar>
              <w:top w:type="dxa" w:w="70"/>
              <w:left w:type="dxa" w:w="110"/>
              <w:bottom w:type="dxa" w:w="70"/>
              <w:right w:type="dxa" w:w="110"/>
            </w:tcMar>
          </w:tcPr>
          <w:p>
            <w:r>
              <w:rPr>
                <w:b/>
                <w:bCs/>
                <w:color w:val="101A1E"/>
                <w:sz w:val="19"/>
                <w:szCs w:val="19"/>
              </w:rPr>
              <w:t xml:space="preserve">@radiology.nation</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90,000</w:t>
            </w:r>
          </w:p>
        </w:tc>
        <w:tc>
          <w:tcPr>
            <w:tcW w:type="dxa" w:w="2600"/>
            <w:shd w:fill="FAFCFC" w:color="auto" w:val="clear"/>
            <w:tcMar>
              <w:top w:type="dxa" w:w="70"/>
              <w:left w:type="dxa" w:w="110"/>
              <w:bottom w:type="dxa" w:w="70"/>
              <w:right w:type="dxa" w:w="110"/>
            </w:tcMar>
          </w:tcPr>
          <w:p>
            <w:hyperlink w:history="1" r:id="rIdjolcbl4afhjmnksec3lhp">
              <w:r>
                <w:rPr>
                  <w:rFonts w:ascii="Consolas" w:cs="Consolas" w:eastAsia="Consolas" w:hAnsi="Consolas"/>
                  <w:color w:val="0B7A85"/>
                  <w:sz w:val="17"/>
                  <w:szCs w:val="17"/>
                  <w:u w:val="single"/>
                </w:rPr>
                <w:t xml:space="preserve">instagram.com/radiology.nation</w:t>
              </w:r>
            </w:hyperlink>
          </w:p>
        </w:tc>
        <w:tc>
          <w:tcPr>
            <w:tcW w:type="dxa" w:w="3026"/>
            <w:shd w:fill="FAFCFC" w:color="auto" w:val="clear"/>
            <w:tcMar>
              <w:top w:type="dxa" w:w="70"/>
              <w:left w:type="dxa" w:w="110"/>
              <w:bottom w:type="dxa" w:w="70"/>
              <w:right w:type="dxa" w:w="110"/>
            </w:tcMar>
          </w:tcPr>
          <w:p>
            <w:r>
              <w:rPr>
                <w:color w:val="2E6A50"/>
                <w:sz w:val="19"/>
                <w:szCs w:val="19"/>
              </w:rPr>
              <w:t xml:space="preserve">Maintains a curated FRCR Part 1 resources page — cheapest high-intent win. Get listed.</w:t>
            </w:r>
          </w:p>
        </w:tc>
      </w:tr>
      <w:tr>
        <w:tc>
          <w:tcPr>
            <w:tcW w:type="dxa" w:w="2100"/>
            <w:tcMar>
              <w:top w:type="dxa" w:w="70"/>
              <w:left w:type="dxa" w:w="110"/>
              <w:bottom w:type="dxa" w:w="70"/>
              <w:right w:type="dxa" w:w="110"/>
            </w:tcMar>
          </w:tcPr>
          <w:p>
            <w:r>
              <w:rPr>
                <w:b/>
                <w:bCs/>
                <w:color w:val="101A1E"/>
                <w:sz w:val="19"/>
                <w:szCs w:val="19"/>
              </w:rPr>
              <w:t xml:space="preserve">@drdevrad</w:t>
            </w:r>
          </w:p>
        </w:tc>
        <w:tc>
          <w:tcPr>
            <w:tcW w:type="dxa" w:w="1300"/>
            <w:tcMar>
              <w:top w:type="dxa" w:w="70"/>
              <w:left w:type="dxa" w:w="110"/>
              <w:bottom w:type="dxa" w:w="70"/>
              <w:right w:type="dxa" w:w="110"/>
            </w:tcMar>
          </w:tcPr>
          <w:p>
            <w:r>
              <w:rPr>
                <w:rFonts w:ascii="Consolas" w:cs="Consolas" w:eastAsia="Consolas" w:hAnsi="Consolas"/>
                <w:color w:val="9A5B08"/>
                <w:sz w:val="17"/>
                <w:szCs w:val="17"/>
              </w:rPr>
              <w:t xml:space="preserve">UNVERIFIED</w:t>
            </w:r>
          </w:p>
        </w:tc>
        <w:tc>
          <w:tcPr>
            <w:tcW w:type="dxa" w:w="2600"/>
            <w:tcMar>
              <w:top w:type="dxa" w:w="70"/>
              <w:left w:type="dxa" w:w="110"/>
              <w:bottom w:type="dxa" w:w="70"/>
              <w:right w:type="dxa" w:w="110"/>
            </w:tcMar>
          </w:tcPr>
          <w:p>
            <w:hyperlink w:history="1" r:id="rId9sqrtx06gsz3d4plvu1_k">
              <w:r>
                <w:rPr>
                  <w:rFonts w:ascii="Consolas" w:cs="Consolas" w:eastAsia="Consolas" w:hAnsi="Consolas"/>
                  <w:color w:val="0B7A85"/>
                  <w:sz w:val="17"/>
                  <w:szCs w:val="17"/>
                  <w:u w:val="single"/>
                </w:rPr>
                <w:t xml:space="preserve">instagram.com/drdevrad</w:t>
              </w:r>
            </w:hyperlink>
          </w:p>
        </w:tc>
        <w:tc>
          <w:tcPr>
            <w:tcW w:type="dxa" w:w="3026"/>
            <w:tcMar>
              <w:top w:type="dxa" w:w="70"/>
              <w:left w:type="dxa" w:w="110"/>
              <w:bottom w:type="dxa" w:w="70"/>
              <w:right w:type="dxa" w:w="110"/>
            </w:tcMar>
          </w:tcPr>
          <w:p>
            <w:r>
              <w:rPr>
                <w:color w:val="101A1E"/>
                <w:sz w:val="19"/>
                <w:szCs w:val="19"/>
              </w:rPr>
              <w:t xml:space="preserve">Dr Devpriyo Pal, MD FRCR, MSK fellow. India-trained, UK-based. Already does paid app reviews. BEST SINGLE FIT. His own pages state 65k / 140k / 200k+ — re-check.</w:t>
            </w:r>
          </w:p>
        </w:tc>
      </w:tr>
      <w:tr>
        <w:tc>
          <w:tcPr>
            <w:tcW w:type="dxa" w:w="2100"/>
            <w:shd w:fill="FAFCFC" w:color="auto" w:val="clear"/>
            <w:tcMar>
              <w:top w:type="dxa" w:w="70"/>
              <w:left w:type="dxa" w:w="110"/>
              <w:bottom w:type="dxa" w:w="70"/>
              <w:right w:type="dxa" w:w="110"/>
            </w:tcMar>
          </w:tcPr>
          <w:p>
            <w:r>
              <w:rPr>
                <w:color w:val="101A1E"/>
                <w:sz w:val="19"/>
                <w:szCs w:val="19"/>
              </w:rPr>
              <w:t xml:space="preserve">@thexraydoctor</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59,000</w:t>
            </w:r>
          </w:p>
        </w:tc>
        <w:tc>
          <w:tcPr>
            <w:tcW w:type="dxa" w:w="2600"/>
            <w:shd w:fill="FAFCFC" w:color="auto" w:val="clear"/>
            <w:tcMar>
              <w:top w:type="dxa" w:w="70"/>
              <w:left w:type="dxa" w:w="110"/>
              <w:bottom w:type="dxa" w:w="70"/>
              <w:right w:type="dxa" w:w="110"/>
            </w:tcMar>
          </w:tcPr>
          <w:p>
            <w:hyperlink w:history="1" r:id="rIdk_xgloajkf-vtl3mxrn78">
              <w:r>
                <w:rPr>
                  <w:rFonts w:ascii="Consolas" w:cs="Consolas" w:eastAsia="Consolas" w:hAnsi="Consolas"/>
                  <w:color w:val="0B7A85"/>
                  <w:sz w:val="17"/>
                  <w:szCs w:val="17"/>
                  <w:u w:val="single"/>
                </w:rPr>
                <w:t xml:space="preserve">instagram.com/thexraydoctor</w:t>
              </w:r>
            </w:hyperlink>
          </w:p>
        </w:tc>
        <w:tc>
          <w:tcPr>
            <w:tcW w:type="dxa" w:w="3026"/>
            <w:shd w:fill="FAFCFC" w:color="auto" w:val="clear"/>
            <w:tcMar>
              <w:top w:type="dxa" w:w="70"/>
              <w:left w:type="dxa" w:w="110"/>
              <w:bottom w:type="dxa" w:w="70"/>
              <w:right w:type="dxa" w:w="110"/>
            </w:tcMar>
          </w:tcPr>
          <w:p>
            <w:r>
              <w:rPr>
                <w:color w:val="101A1E"/>
                <w:sz w:val="19"/>
                <w:szCs w:val="19"/>
              </w:rPr>
              <w:t xml:space="preserve">Dr Vikas Shah, Leicester</w:t>
            </w:r>
          </w:p>
        </w:tc>
      </w:tr>
      <w:tr>
        <w:tc>
          <w:tcPr>
            <w:tcW w:type="dxa" w:w="2100"/>
            <w:tcMar>
              <w:top w:type="dxa" w:w="70"/>
              <w:left w:type="dxa" w:w="110"/>
              <w:bottom w:type="dxa" w:w="70"/>
              <w:right w:type="dxa" w:w="110"/>
            </w:tcMar>
          </w:tcPr>
          <w:p>
            <w:r>
              <w:rPr>
                <w:color w:val="101A1E"/>
                <w:sz w:val="19"/>
                <w:szCs w:val="19"/>
              </w:rPr>
              <w:t xml:space="preserve">@radiogyan</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35,000</w:t>
            </w:r>
          </w:p>
        </w:tc>
        <w:tc>
          <w:tcPr>
            <w:tcW w:type="dxa" w:w="2600"/>
            <w:tcMar>
              <w:top w:type="dxa" w:w="70"/>
              <w:left w:type="dxa" w:w="110"/>
              <w:bottom w:type="dxa" w:w="70"/>
              <w:right w:type="dxa" w:w="110"/>
            </w:tcMar>
          </w:tcPr>
          <w:p>
            <w:hyperlink w:history="1" r:id="rIdr_jksnxjld8n_esmtyjbi">
              <w:r>
                <w:rPr>
                  <w:rFonts w:ascii="Consolas" w:cs="Consolas" w:eastAsia="Consolas" w:hAnsi="Consolas"/>
                  <w:color w:val="0B7A85"/>
                  <w:sz w:val="17"/>
                  <w:szCs w:val="17"/>
                  <w:u w:val="single"/>
                </w:rPr>
                <w:t xml:space="preserve">instagram.com/radiogyan</w:t>
              </w:r>
            </w:hyperlink>
          </w:p>
        </w:tc>
        <w:tc>
          <w:tcPr>
            <w:tcW w:type="dxa" w:w="3026"/>
            <w:tcMar>
              <w:top w:type="dxa" w:w="70"/>
              <w:left w:type="dxa" w:w="110"/>
              <w:bottom w:type="dxa" w:w="70"/>
              <w:right w:type="dxa" w:w="110"/>
            </w:tcMar>
          </w:tcPr>
          <w:p>
            <w:r>
              <w:rPr>
                <w:color w:val="101A1E"/>
                <w:sz w:val="19"/>
                <w:szCs w:val="19"/>
              </w:rPr>
              <w:t xml:space="preserve">Dr Amar Udare</w:t>
            </w:r>
          </w:p>
        </w:tc>
      </w:tr>
      <w:tr>
        <w:tc>
          <w:tcPr>
            <w:tcW w:type="dxa" w:w="2100"/>
            <w:shd w:fill="FAFCFC" w:color="auto" w:val="clear"/>
            <w:tcMar>
              <w:top w:type="dxa" w:w="70"/>
              <w:left w:type="dxa" w:w="110"/>
              <w:bottom w:type="dxa" w:w="70"/>
              <w:right w:type="dxa" w:w="110"/>
            </w:tcMar>
          </w:tcPr>
          <w:p>
            <w:r>
              <w:rPr>
                <w:color w:val="101A1E"/>
                <w:sz w:val="19"/>
                <w:szCs w:val="19"/>
              </w:rPr>
              <w:t xml:space="preserve">@radiologyvibes</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14,000</w:t>
            </w:r>
          </w:p>
        </w:tc>
        <w:tc>
          <w:tcPr>
            <w:tcW w:type="dxa" w:w="2600"/>
            <w:shd w:fill="FAFCFC" w:color="auto" w:val="clear"/>
            <w:tcMar>
              <w:top w:type="dxa" w:w="70"/>
              <w:left w:type="dxa" w:w="110"/>
              <w:bottom w:type="dxa" w:w="70"/>
              <w:right w:type="dxa" w:w="110"/>
            </w:tcMar>
          </w:tcPr>
          <w:p>
            <w:hyperlink w:history="1" r:id="rIdwfpy8pg7tsabmsvyfuypx">
              <w:r>
                <w:rPr>
                  <w:rFonts w:ascii="Consolas" w:cs="Consolas" w:eastAsia="Consolas" w:hAnsi="Consolas"/>
                  <w:color w:val="0B7A85"/>
                  <w:sz w:val="17"/>
                  <w:szCs w:val="17"/>
                  <w:u w:val="single"/>
                </w:rPr>
                <w:t xml:space="preserve">instagram.com/radiologyvibes</w:t>
              </w:r>
            </w:hyperlink>
          </w:p>
        </w:tc>
        <w:tc>
          <w:tcPr>
            <w:tcW w:type="dxa" w:w="3026"/>
            <w:shd w:fill="FAFCFC" w:color="auto" w:val="clear"/>
            <w:tcMar>
              <w:top w:type="dxa" w:w="70"/>
              <w:left w:type="dxa" w:w="110"/>
              <w:bottom w:type="dxa" w:w="70"/>
              <w:right w:type="dxa" w:w="110"/>
            </w:tcMar>
          </w:tcPr>
          <w:p>
            <w:r>
              <w:rPr>
                <w:color w:val="101A1E"/>
                <w:sz w:val="19"/>
                <w:szCs w:val="19"/>
              </w:rPr>
              <w:t xml:space="preserve">Dr Sandeep Singh Awal — competitor</w:t>
            </w:r>
          </w:p>
        </w:tc>
      </w:tr>
      <w:tr>
        <w:tc>
          <w:tcPr>
            <w:tcW w:type="dxa" w:w="2100"/>
            <w:tcMar>
              <w:top w:type="dxa" w:w="70"/>
              <w:left w:type="dxa" w:w="110"/>
              <w:bottom w:type="dxa" w:w="70"/>
              <w:right w:type="dxa" w:w="110"/>
            </w:tcMar>
          </w:tcPr>
          <w:p>
            <w:r>
              <w:rPr>
                <w:color w:val="101A1E"/>
                <w:sz w:val="19"/>
                <w:szCs w:val="19"/>
              </w:rPr>
              <w:t xml:space="preserve">@radiology.cafe</w:t>
            </w:r>
          </w:p>
        </w:tc>
        <w:tc>
          <w:tcPr>
            <w:tcW w:type="dxa" w:w="1300"/>
            <w:tcMar>
              <w:top w:type="dxa" w:w="70"/>
              <w:left w:type="dxa" w:w="110"/>
              <w:bottom w:type="dxa" w:w="70"/>
              <w:right w:type="dxa" w:w="110"/>
            </w:tcMar>
          </w:tcPr>
          <w:p>
            <w:r>
              <w:rPr>
                <w:rFonts w:ascii="Consolas" w:cs="Consolas" w:eastAsia="Consolas" w:hAnsi="Consolas"/>
                <w:color w:val="9A5B08"/>
                <w:sz w:val="17"/>
                <w:szCs w:val="17"/>
              </w:rPr>
              <w:t xml:space="preserve">UNVERIFIED</w:t>
            </w:r>
          </w:p>
        </w:tc>
        <w:tc>
          <w:tcPr>
            <w:tcW w:type="dxa" w:w="2600"/>
            <w:tcMar>
              <w:top w:type="dxa" w:w="70"/>
              <w:left w:type="dxa" w:w="110"/>
              <w:bottom w:type="dxa" w:w="70"/>
              <w:right w:type="dxa" w:w="110"/>
            </w:tcMar>
          </w:tcPr>
          <w:p>
            <w:hyperlink w:history="1" r:id="rIdp7lvnzznmhnsyknfmdoie">
              <w:r>
                <w:rPr>
                  <w:rFonts w:ascii="Consolas" w:cs="Consolas" w:eastAsia="Consolas" w:hAnsi="Consolas"/>
                  <w:color w:val="0B7A85"/>
                  <w:sz w:val="17"/>
                  <w:szCs w:val="17"/>
                  <w:u w:val="single"/>
                </w:rPr>
                <w:t xml:space="preserve">instagram.com/radiology.cafe</w:t>
              </w:r>
            </w:hyperlink>
          </w:p>
        </w:tc>
        <w:tc>
          <w:tcPr>
            <w:tcW w:type="dxa" w:w="3026"/>
            <w:tcMar>
              <w:top w:type="dxa" w:w="70"/>
              <w:left w:type="dxa" w:w="110"/>
              <w:bottom w:type="dxa" w:w="70"/>
              <w:right w:type="dxa" w:w="110"/>
            </w:tcMar>
          </w:tcPr>
          <w:p>
            <w:r>
              <w:rPr>
                <w:color w:val="101A1E"/>
                <w:sz w:val="19"/>
                <w:szCs w:val="19"/>
              </w:rPr>
              <w:t xml:space="preserve">High intent</w:t>
            </w:r>
          </w:p>
        </w:tc>
      </w:tr>
      <w:tr>
        <w:tc>
          <w:tcPr>
            <w:tcW w:type="dxa" w:w="2100"/>
            <w:shd w:fill="FAFCFC" w:color="auto" w:val="clear"/>
            <w:tcMar>
              <w:top w:type="dxa" w:w="70"/>
              <w:left w:type="dxa" w:w="110"/>
              <w:bottom w:type="dxa" w:w="70"/>
              <w:right w:type="dxa" w:w="110"/>
            </w:tcMar>
          </w:tcPr>
          <w:p>
            <w:r>
              <w:rPr>
                <w:color w:val="101A1E"/>
                <w:sz w:val="19"/>
                <w:szCs w:val="19"/>
              </w:rPr>
              <w:t xml:space="preserve">@frcr_anatomy</w:t>
            </w:r>
          </w:p>
        </w:tc>
        <w:tc>
          <w:tcPr>
            <w:tcW w:type="dxa" w:w="1300"/>
            <w:shd w:fill="FAFCFC" w:color="auto" w:val="clear"/>
            <w:tcMar>
              <w:top w:type="dxa" w:w="70"/>
              <w:left w:type="dxa" w:w="110"/>
              <w:bottom w:type="dxa" w:w="70"/>
              <w:right w:type="dxa" w:w="110"/>
            </w:tcMar>
          </w:tcPr>
          <w:p>
            <w:r>
              <w:rPr>
                <w:rFonts w:ascii="Consolas" w:cs="Consolas" w:eastAsia="Consolas" w:hAnsi="Consolas"/>
                <w:color w:val="9A5B08"/>
                <w:sz w:val="17"/>
                <w:szCs w:val="17"/>
              </w:rPr>
              <w:t xml:space="preserve">UNVERIFIED</w:t>
            </w:r>
          </w:p>
        </w:tc>
        <w:tc>
          <w:tcPr>
            <w:tcW w:type="dxa" w:w="2600"/>
            <w:shd w:fill="FAFCFC" w:color="auto" w:val="clear"/>
            <w:tcMar>
              <w:top w:type="dxa" w:w="70"/>
              <w:left w:type="dxa" w:w="110"/>
              <w:bottom w:type="dxa" w:w="70"/>
              <w:right w:type="dxa" w:w="110"/>
            </w:tcMar>
          </w:tcPr>
          <w:p>
            <w:hyperlink w:history="1" r:id="rIdscjraso1lholw-fytdmmp">
              <w:r>
                <w:rPr>
                  <w:rFonts w:ascii="Consolas" w:cs="Consolas" w:eastAsia="Consolas" w:hAnsi="Consolas"/>
                  <w:color w:val="0B7A85"/>
                  <w:sz w:val="17"/>
                  <w:szCs w:val="17"/>
                  <w:u w:val="single"/>
                </w:rPr>
                <w:t xml:space="preserve">instagram.com/frcr_anatomy</w:t>
              </w:r>
            </w:hyperlink>
          </w:p>
        </w:tc>
        <w:tc>
          <w:tcPr>
            <w:tcW w:type="dxa" w:w="3026"/>
            <w:shd w:fill="FAFCFC" w:color="auto" w:val="clear"/>
            <w:tcMar>
              <w:top w:type="dxa" w:w="70"/>
              <w:left w:type="dxa" w:w="110"/>
              <w:bottom w:type="dxa" w:w="70"/>
              <w:right w:type="dxa" w:w="110"/>
            </w:tcMar>
          </w:tcPr>
          <w:p>
            <w:r>
              <w:rPr>
                <w:color w:val="101A1E"/>
                <w:sz w:val="19"/>
                <w:szCs w:val="19"/>
              </w:rPr>
              <w:t xml:space="preserve">High intent</w:t>
            </w:r>
          </w:p>
        </w:tc>
      </w:tr>
    </w:tbl>
    <w:p>
      <w:r>
        <w:br w:type="page"/>
      </w:r>
    </w:p>
    <w:p>
      <w:pPr>
        <w:pStyle w:val="Heading1"/>
        <w:spacing w:after="130" w:before="320"/>
      </w:pPr>
      <w:r>
        <w:rPr>
          <w:b/>
          <w:bCs/>
          <w:color w:val="101A1E"/>
          <w:sz w:val="30"/>
          <w:szCs w:val="30"/>
        </w:rPr>
        <w:t xml:space="preserve">5. YouTube</w:t>
      </w:r>
    </w:p>
    <w:tbl>
      <w:tblPr>
        <w:tblW w:type="dxa" w:w="9026"/>
        <w:tblBorders>
          <w:top w:val="single" w:color="9A5B08" w:sz="4"/>
          <w:left w:val="single" w:color="9A5B08" w:sz="18"/>
          <w:bottom w:val="single" w:color="9A5B08" w:sz="4"/>
          <w:right w:val="single" w:color="9A5B08" w:sz="4"/>
          <w:insideH w:val="single" w:color="auto" w:sz="4"/>
          <w:insideV w:val="single" w:color="auto" w:sz="4"/>
        </w:tblBorders>
      </w:tblPr>
      <w:tblGrid>
        <w:gridCol w:w="9026"/>
      </w:tblGrid>
      <w:tr>
        <w:tc>
          <w:tcPr>
            <w:tcW w:type="dxa" w:w="9026"/>
            <w:shd w:fill="FBF3E4" w:color="auto" w:val="clear"/>
            <w:tcMar>
              <w:top w:type="dxa" w:w="70"/>
              <w:left w:type="dxa" w:w="110"/>
              <w:bottom w:type="dxa" w:w="70"/>
              <w:right w:type="dxa" w:w="110"/>
            </w:tcMar>
          </w:tcPr>
          <w:p>
            <w:pPr>
              <w:spacing w:after="60"/>
            </w:pPr>
            <w:r>
              <w:rPr>
                <w:rFonts w:ascii="Consolas" w:cs="Consolas" w:eastAsia="Consolas" w:hAnsi="Consolas"/>
                <w:b/>
                <w:bCs/>
                <w:color w:val="9A5B08"/>
                <w:sz w:val="15"/>
                <w:szCs w:val="15"/>
              </w:rPr>
              <w:t xml:space="preserve">THE BIGGEST FRCR PHYSICS CHANNEL ON YOUTUBE IS UNUSABLE</w:t>
            </w:r>
          </w:p>
          <w:p>
            <w:pPr>
              <w:spacing w:after="60"/>
            </w:pPr>
            <w:r>
              <w:rPr>
                <w:color w:val="101A1E"/>
                <w:sz w:val="19"/>
                <w:szCs w:val="19"/>
              </w:rPr>
              <w:t xml:space="preserve">Radiology Tutorials (Dr Michael Nel) — 145,000+ subscribers, the largest FRCR-physics channel in existence.</w:t>
            </w:r>
          </w:p>
          <w:p>
            <w:pPr>
              <w:spacing w:after="60"/>
            </w:pPr>
            <w:r>
              <w:rPr>
                <w:color w:val="101A1E"/>
                <w:sz w:val="19"/>
                <w:szCs w:val="19"/>
              </w:rPr>
              <w:t xml:space="preserve">His own About page states he spent "months getting my hands on as many past papers as possible, asking previous students what came up in their exams."</w:t>
            </w:r>
          </w:p>
          <w:p>
            <w:pPr>
              <w:spacing w:after="60"/>
            </w:pPr>
            <w:r>
              <w:rPr>
                <w:color w:val="101A1E"/>
                <w:sz w:val="19"/>
                <w:szCs w:val="19"/>
              </w:rPr>
              <w:t xml:space="preserve">That is recall-derived content. Any association breaches your brand law and would be indefensible with the RCR. Do not collaborate, do not appear, do not link.</w:t>
            </w:r>
          </w:p>
        </w:tc>
      </w:tr>
    </w:tbl>
    <w:p>
      <w:pPr>
        <w:spacing w:after="120"/>
      </w:pP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3200"/>
        <w:gridCol w:w="1500"/>
        <w:gridCol w:w="4326"/>
      </w:tblGrid>
      <w:tr>
        <w:trPr>
          <w:tblHeader/>
        </w:trPr>
        <w:tc>
          <w:tcPr>
            <w:tcW w:type="dxa" w:w="32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CHANNEL</w:t>
            </w:r>
          </w:p>
        </w:tc>
        <w:tc>
          <w:tcPr>
            <w:tcW w:type="dxa" w:w="15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SUBSCRIBERS</w:t>
            </w:r>
          </w:p>
        </w:tc>
        <w:tc>
          <w:tcPr>
            <w:tcW w:type="dxa" w:w="43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NOTE</w:t>
            </w:r>
          </w:p>
        </w:tc>
      </w:tr>
      <w:tr>
        <w:tc>
          <w:tcPr>
            <w:tcW w:type="dxa" w:w="3200"/>
            <w:tcMar>
              <w:top w:type="dxa" w:w="70"/>
              <w:left w:type="dxa" w:w="110"/>
              <w:bottom w:type="dxa" w:w="70"/>
              <w:right w:type="dxa" w:w="110"/>
            </w:tcMar>
          </w:tcPr>
          <w:p>
            <w:r>
              <w:rPr>
                <w:b/>
                <w:bCs/>
                <w:color w:val="9A5B08"/>
                <w:sz w:val="19"/>
                <w:szCs w:val="19"/>
              </w:rPr>
              <w:t xml:space="preserve">Radiology Tutorials</w:t>
            </w:r>
          </w:p>
        </w:tc>
        <w:tc>
          <w:tcPr>
            <w:tcW w:type="dxa" w:w="1500"/>
            <w:tcMar>
              <w:top w:type="dxa" w:w="70"/>
              <w:left w:type="dxa" w:w="110"/>
              <w:bottom w:type="dxa" w:w="70"/>
              <w:right w:type="dxa" w:w="110"/>
            </w:tcMar>
          </w:tcPr>
          <w:p>
            <w:r>
              <w:rPr>
                <w:rFonts w:ascii="Consolas" w:cs="Consolas" w:eastAsia="Consolas" w:hAnsi="Consolas"/>
                <w:color w:val="101A1E"/>
                <w:sz w:val="17"/>
                <w:szCs w:val="17"/>
              </w:rPr>
              <w:t xml:space="preserve">145,000+</w:t>
            </w:r>
          </w:p>
        </w:tc>
        <w:tc>
          <w:tcPr>
            <w:tcW w:type="dxa" w:w="4326"/>
            <w:tcMar>
              <w:top w:type="dxa" w:w="70"/>
              <w:left w:type="dxa" w:w="110"/>
              <w:bottom w:type="dxa" w:w="70"/>
              <w:right w:type="dxa" w:w="110"/>
            </w:tcMar>
          </w:tcPr>
          <w:p>
            <w:r>
              <w:rPr>
                <w:color w:val="9A5B08"/>
                <w:sz w:val="19"/>
                <w:szCs w:val="19"/>
              </w:rPr>
              <w:t xml:space="preserve">AVOID — past-paper derived (verified on their own site)</w:t>
            </w:r>
          </w:p>
        </w:tc>
      </w:tr>
      <w:tr>
        <w:tc>
          <w:tcPr>
            <w:tcW w:type="dxa" w:w="3200"/>
            <w:shd w:fill="FAFCFC" w:color="auto" w:val="clear"/>
            <w:tcMar>
              <w:top w:type="dxa" w:w="70"/>
              <w:left w:type="dxa" w:w="110"/>
              <w:bottom w:type="dxa" w:w="70"/>
              <w:right w:type="dxa" w:w="110"/>
            </w:tcMar>
          </w:tcPr>
          <w:p>
            <w:r>
              <w:rPr>
                <w:color w:val="101A1E"/>
                <w:sz w:val="19"/>
                <w:szCs w:val="19"/>
              </w:rPr>
              <w:t xml:space="preserve">RADSYNAPSE (Dr Nikita)</w:t>
            </w:r>
          </w:p>
        </w:tc>
        <w:tc>
          <w:tcPr>
            <w:tcW w:type="dxa" w:w="15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225,000</w:t>
            </w:r>
          </w:p>
        </w:tc>
        <w:tc>
          <w:tcPr>
            <w:tcW w:type="dxa" w:w="4326"/>
            <w:shd w:fill="FAFCFC" w:color="auto" w:val="clear"/>
            <w:tcMar>
              <w:top w:type="dxa" w:w="70"/>
              <w:left w:type="dxa" w:w="110"/>
              <w:bottom w:type="dxa" w:w="70"/>
              <w:right w:type="dxa" w:w="110"/>
            </w:tcMar>
          </w:tcPr>
          <w:p>
            <w:r>
              <w:rPr>
                <w:color w:val="101A1E"/>
                <w:sz w:val="19"/>
                <w:szCs w:val="19"/>
              </w:rPr>
              <w:t xml:space="preserve">India — NEET-PG, not FRCR</w:t>
            </w:r>
          </w:p>
        </w:tc>
      </w:tr>
      <w:tr>
        <w:tc>
          <w:tcPr>
            <w:tcW w:type="dxa" w:w="3200"/>
            <w:tcMar>
              <w:top w:type="dxa" w:w="70"/>
              <w:left w:type="dxa" w:w="110"/>
              <w:bottom w:type="dxa" w:w="70"/>
              <w:right w:type="dxa" w:w="110"/>
            </w:tcMar>
          </w:tcPr>
          <w:p>
            <w:r>
              <w:rPr>
                <w:color w:val="101A1E"/>
                <w:sz w:val="19"/>
                <w:szCs w:val="19"/>
              </w:rPr>
              <w:t xml:space="preserve">Radiopaedia Radiology Channel</w:t>
            </w:r>
          </w:p>
        </w:tc>
        <w:tc>
          <w:tcPr>
            <w:tcW w:type="dxa" w:w="1500"/>
            <w:tcMar>
              <w:top w:type="dxa" w:w="70"/>
              <w:left w:type="dxa" w:w="110"/>
              <w:bottom w:type="dxa" w:w="70"/>
              <w:right w:type="dxa" w:w="110"/>
            </w:tcMar>
          </w:tcPr>
          <w:p>
            <w:r>
              <w:rPr>
                <w:rFonts w:ascii="Consolas" w:cs="Consolas" w:eastAsia="Consolas" w:hAnsi="Consolas"/>
                <w:color w:val="101A1E"/>
                <w:sz w:val="17"/>
                <w:szCs w:val="17"/>
              </w:rPr>
              <w:t xml:space="preserve">~182,000</w:t>
            </w:r>
          </w:p>
        </w:tc>
        <w:tc>
          <w:tcPr>
            <w:tcW w:type="dxa" w:w="4326"/>
            <w:tcMar>
              <w:top w:type="dxa" w:w="70"/>
              <w:left w:type="dxa" w:w="110"/>
              <w:bottom w:type="dxa" w:w="70"/>
              <w:right w:type="dxa" w:w="110"/>
            </w:tcMar>
          </w:tcPr>
          <w:p>
            <w:r>
              <w:rPr>
                <w:color w:val="101A1E"/>
                <w:sz w:val="19"/>
                <w:szCs w:val="19"/>
              </w:rPr>
              <w:t xml:space="preserve">Institution</w:t>
            </w:r>
          </w:p>
        </w:tc>
      </w:tr>
      <w:tr>
        <w:tc>
          <w:tcPr>
            <w:tcW w:type="dxa" w:w="3200"/>
            <w:shd w:fill="FAFCFC" w:color="auto" w:val="clear"/>
            <w:tcMar>
              <w:top w:type="dxa" w:w="70"/>
              <w:left w:type="dxa" w:w="110"/>
              <w:bottom w:type="dxa" w:w="70"/>
              <w:right w:type="dxa" w:w="110"/>
            </w:tcMar>
          </w:tcPr>
          <w:p>
            <w:r>
              <w:rPr>
                <w:color w:val="101A1E"/>
                <w:sz w:val="19"/>
                <w:szCs w:val="19"/>
              </w:rPr>
              <w:t xml:space="preserve">Navigating Radiology</w:t>
            </w:r>
          </w:p>
        </w:tc>
        <w:tc>
          <w:tcPr>
            <w:tcW w:type="dxa" w:w="15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172,000</w:t>
            </w:r>
          </w:p>
        </w:tc>
        <w:tc>
          <w:tcPr>
            <w:tcW w:type="dxa" w:w="4326"/>
            <w:shd w:fill="FAFCFC" w:color="auto" w:val="clear"/>
            <w:tcMar>
              <w:top w:type="dxa" w:w="70"/>
              <w:left w:type="dxa" w:w="110"/>
              <w:bottom w:type="dxa" w:w="70"/>
              <w:right w:type="dxa" w:w="110"/>
            </w:tcMar>
          </w:tcPr>
          <w:p>
            <w:r>
              <w:rPr>
                <w:color w:val="101A1E"/>
                <w:sz w:val="19"/>
                <w:szCs w:val="19"/>
              </w:rPr>
              <w:t xml:space="preserve">—</w:t>
            </w:r>
          </w:p>
        </w:tc>
      </w:tr>
      <w:tr>
        <w:tc>
          <w:tcPr>
            <w:tcW w:type="dxa" w:w="3200"/>
            <w:tcMar>
              <w:top w:type="dxa" w:w="70"/>
              <w:left w:type="dxa" w:w="110"/>
              <w:bottom w:type="dxa" w:w="70"/>
              <w:right w:type="dxa" w:w="110"/>
            </w:tcMar>
          </w:tcPr>
          <w:p>
            <w:r>
              <w:rPr>
                <w:color w:val="101A1E"/>
                <w:sz w:val="19"/>
                <w:szCs w:val="19"/>
              </w:rPr>
              <w:t xml:space="preserve">Radiology Video</w:t>
            </w:r>
          </w:p>
        </w:tc>
        <w:tc>
          <w:tcPr>
            <w:tcW w:type="dxa" w:w="1500"/>
            <w:tcMar>
              <w:top w:type="dxa" w:w="70"/>
              <w:left w:type="dxa" w:w="110"/>
              <w:bottom w:type="dxa" w:w="70"/>
              <w:right w:type="dxa" w:w="110"/>
            </w:tcMar>
          </w:tcPr>
          <w:p>
            <w:r>
              <w:rPr>
                <w:rFonts w:ascii="Consolas" w:cs="Consolas" w:eastAsia="Consolas" w:hAnsi="Consolas"/>
                <w:color w:val="101A1E"/>
                <w:sz w:val="17"/>
                <w:szCs w:val="17"/>
              </w:rPr>
              <w:t xml:space="preserve">127,000</w:t>
            </w:r>
          </w:p>
        </w:tc>
        <w:tc>
          <w:tcPr>
            <w:tcW w:type="dxa" w:w="4326"/>
            <w:tcMar>
              <w:top w:type="dxa" w:w="70"/>
              <w:left w:type="dxa" w:w="110"/>
              <w:bottom w:type="dxa" w:w="70"/>
              <w:right w:type="dxa" w:w="110"/>
            </w:tcMar>
          </w:tcPr>
          <w:p>
            <w:r>
              <w:rPr>
                <w:color w:val="101A1E"/>
                <w:sz w:val="19"/>
                <w:szCs w:val="19"/>
              </w:rPr>
              <w:t xml:space="preserve">—</w:t>
            </w:r>
          </w:p>
        </w:tc>
      </w:tr>
      <w:tr>
        <w:tc>
          <w:tcPr>
            <w:tcW w:type="dxa" w:w="3200"/>
            <w:shd w:fill="FAFCFC" w:color="auto" w:val="clear"/>
            <w:tcMar>
              <w:top w:type="dxa" w:w="70"/>
              <w:left w:type="dxa" w:w="110"/>
              <w:bottom w:type="dxa" w:w="70"/>
              <w:right w:type="dxa" w:w="110"/>
            </w:tcMar>
          </w:tcPr>
          <w:p>
            <w:r>
              <w:rPr>
                <w:color w:val="101A1E"/>
                <w:sz w:val="19"/>
                <w:szCs w:val="19"/>
              </w:rPr>
              <w:t xml:space="preserve">Jezreel</w:t>
            </w:r>
          </w:p>
        </w:tc>
        <w:tc>
          <w:tcPr>
            <w:tcW w:type="dxa" w:w="15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105,000</w:t>
            </w:r>
          </w:p>
        </w:tc>
        <w:tc>
          <w:tcPr>
            <w:tcW w:type="dxa" w:w="4326"/>
            <w:shd w:fill="FAFCFC" w:color="auto" w:val="clear"/>
            <w:tcMar>
              <w:top w:type="dxa" w:w="70"/>
              <w:left w:type="dxa" w:w="110"/>
              <w:bottom w:type="dxa" w:w="70"/>
              <w:right w:type="dxa" w:w="110"/>
            </w:tcMar>
          </w:tcPr>
          <w:p>
            <w:r>
              <w:rPr>
                <w:color w:val="101A1E"/>
                <w:sz w:val="19"/>
                <w:szCs w:val="19"/>
              </w:rPr>
              <w:t xml:space="preserve">—</w:t>
            </w:r>
          </w:p>
        </w:tc>
      </w:tr>
      <w:tr>
        <w:tc>
          <w:tcPr>
            <w:tcW w:type="dxa" w:w="3200"/>
            <w:tcMar>
              <w:top w:type="dxa" w:w="70"/>
              <w:left w:type="dxa" w:w="110"/>
              <w:bottom w:type="dxa" w:w="70"/>
              <w:right w:type="dxa" w:w="110"/>
            </w:tcMar>
          </w:tcPr>
          <w:p>
            <w:r>
              <w:rPr>
                <w:color w:val="101A1E"/>
                <w:sz w:val="19"/>
                <w:szCs w:val="19"/>
              </w:rPr>
              <w:t xml:space="preserve">Yale Radiology</w:t>
            </w:r>
          </w:p>
        </w:tc>
        <w:tc>
          <w:tcPr>
            <w:tcW w:type="dxa" w:w="1500"/>
            <w:tcMar>
              <w:top w:type="dxa" w:w="70"/>
              <w:left w:type="dxa" w:w="110"/>
              <w:bottom w:type="dxa" w:w="70"/>
              <w:right w:type="dxa" w:w="110"/>
            </w:tcMar>
          </w:tcPr>
          <w:p>
            <w:r>
              <w:rPr>
                <w:rFonts w:ascii="Consolas" w:cs="Consolas" w:eastAsia="Consolas" w:hAnsi="Consolas"/>
                <w:color w:val="101A1E"/>
                <w:sz w:val="17"/>
                <w:szCs w:val="17"/>
              </w:rPr>
              <w:t xml:space="preserve">82,400</w:t>
            </w:r>
          </w:p>
        </w:tc>
        <w:tc>
          <w:tcPr>
            <w:tcW w:type="dxa" w:w="4326"/>
            <w:tcMar>
              <w:top w:type="dxa" w:w="70"/>
              <w:left w:type="dxa" w:w="110"/>
              <w:bottom w:type="dxa" w:w="70"/>
              <w:right w:type="dxa" w:w="110"/>
            </w:tcMar>
          </w:tcPr>
          <w:p>
            <w:r>
              <w:rPr>
                <w:color w:val="101A1E"/>
                <w:sz w:val="19"/>
                <w:szCs w:val="19"/>
              </w:rPr>
              <w:t xml:space="preserve">US academic</w:t>
            </w:r>
          </w:p>
        </w:tc>
      </w:tr>
      <w:tr>
        <w:tc>
          <w:tcPr>
            <w:tcW w:type="dxa" w:w="3200"/>
            <w:shd w:fill="FAFCFC" w:color="auto" w:val="clear"/>
            <w:tcMar>
              <w:top w:type="dxa" w:w="70"/>
              <w:left w:type="dxa" w:w="110"/>
              <w:bottom w:type="dxa" w:w="70"/>
              <w:right w:type="dxa" w:w="110"/>
            </w:tcMar>
          </w:tcPr>
          <w:p>
            <w:r>
              <w:rPr>
                <w:color w:val="101A1E"/>
                <w:sz w:val="19"/>
                <w:szCs w:val="19"/>
              </w:rPr>
              <w:t xml:space="preserve">Thoracic Radiology</w:t>
            </w:r>
          </w:p>
        </w:tc>
        <w:tc>
          <w:tcPr>
            <w:tcW w:type="dxa" w:w="15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62,500</w:t>
            </w:r>
          </w:p>
        </w:tc>
        <w:tc>
          <w:tcPr>
            <w:tcW w:type="dxa" w:w="4326"/>
            <w:shd w:fill="FAFCFC" w:color="auto" w:val="clear"/>
            <w:tcMar>
              <w:top w:type="dxa" w:w="70"/>
              <w:left w:type="dxa" w:w="110"/>
              <w:bottom w:type="dxa" w:w="70"/>
              <w:right w:type="dxa" w:w="110"/>
            </w:tcMar>
          </w:tcPr>
          <w:p>
            <w:r>
              <w:rPr>
                <w:color w:val="101A1E"/>
                <w:sz w:val="19"/>
                <w:szCs w:val="19"/>
              </w:rPr>
              <w:t xml:space="preserve">—</w:t>
            </w:r>
          </w:p>
        </w:tc>
      </w:tr>
      <w:tr>
        <w:tc>
          <w:tcPr>
            <w:tcW w:type="dxa" w:w="3200"/>
            <w:tcMar>
              <w:top w:type="dxa" w:w="70"/>
              <w:left w:type="dxa" w:w="110"/>
              <w:bottom w:type="dxa" w:w="70"/>
              <w:right w:type="dxa" w:w="110"/>
            </w:tcMar>
          </w:tcPr>
          <w:p>
            <w:r>
              <w:rPr>
                <w:color w:val="101A1E"/>
                <w:sz w:val="19"/>
                <w:szCs w:val="19"/>
              </w:rPr>
              <w:t xml:space="preserve">ctisus</w:t>
            </w:r>
          </w:p>
        </w:tc>
        <w:tc>
          <w:tcPr>
            <w:tcW w:type="dxa" w:w="1500"/>
            <w:tcMar>
              <w:top w:type="dxa" w:w="70"/>
              <w:left w:type="dxa" w:w="110"/>
              <w:bottom w:type="dxa" w:w="70"/>
              <w:right w:type="dxa" w:w="110"/>
            </w:tcMar>
          </w:tcPr>
          <w:p>
            <w:r>
              <w:rPr>
                <w:rFonts w:ascii="Consolas" w:cs="Consolas" w:eastAsia="Consolas" w:hAnsi="Consolas"/>
                <w:color w:val="101A1E"/>
                <w:sz w:val="17"/>
                <w:szCs w:val="17"/>
              </w:rPr>
              <w:t xml:space="preserve">50,300</w:t>
            </w:r>
          </w:p>
        </w:tc>
        <w:tc>
          <w:tcPr>
            <w:tcW w:type="dxa" w:w="4326"/>
            <w:tcMar>
              <w:top w:type="dxa" w:w="70"/>
              <w:left w:type="dxa" w:w="110"/>
              <w:bottom w:type="dxa" w:w="70"/>
              <w:right w:type="dxa" w:w="110"/>
            </w:tcMar>
          </w:tcPr>
          <w:p>
            <w:r>
              <w:rPr>
                <w:color w:val="101A1E"/>
                <w:sz w:val="19"/>
                <w:szCs w:val="19"/>
              </w:rPr>
              <w:t xml:space="preserve">—</w:t>
            </w:r>
          </w:p>
        </w:tc>
      </w:tr>
      <w:tr>
        <w:tc>
          <w:tcPr>
            <w:tcW w:type="dxa" w:w="3200"/>
            <w:shd w:fill="FAFCFC" w:color="auto" w:val="clear"/>
            <w:tcMar>
              <w:top w:type="dxa" w:w="70"/>
              <w:left w:type="dxa" w:w="110"/>
              <w:bottom w:type="dxa" w:w="70"/>
              <w:right w:type="dxa" w:w="110"/>
            </w:tcMar>
          </w:tcPr>
          <w:p>
            <w:r>
              <w:rPr>
                <w:color w:val="101A1E"/>
                <w:sz w:val="19"/>
                <w:szCs w:val="19"/>
              </w:rPr>
              <w:t xml:space="preserve">theRadiologist</w:t>
            </w:r>
          </w:p>
        </w:tc>
        <w:tc>
          <w:tcPr>
            <w:tcW w:type="dxa" w:w="15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45,000+</w:t>
            </w:r>
          </w:p>
        </w:tc>
        <w:tc>
          <w:tcPr>
            <w:tcW w:type="dxa" w:w="4326"/>
            <w:shd w:fill="FAFCFC" w:color="auto" w:val="clear"/>
            <w:tcMar>
              <w:top w:type="dxa" w:w="70"/>
              <w:left w:type="dxa" w:w="110"/>
              <w:bottom w:type="dxa" w:w="70"/>
              <w:right w:type="dxa" w:w="110"/>
            </w:tcMar>
          </w:tcPr>
          <w:p>
            <w:r>
              <w:rPr>
                <w:color w:val="101A1E"/>
                <w:sz w:val="19"/>
                <w:szCs w:val="19"/>
              </w:rPr>
              <w:t xml:space="preserve">Dr Naveen Sharma</w:t>
            </w:r>
          </w:p>
        </w:tc>
      </w:tr>
      <w:tr>
        <w:tc>
          <w:tcPr>
            <w:tcW w:type="dxa" w:w="3200"/>
            <w:tcMar>
              <w:top w:type="dxa" w:w="70"/>
              <w:left w:type="dxa" w:w="110"/>
              <w:bottom w:type="dxa" w:w="70"/>
              <w:right w:type="dxa" w:w="110"/>
            </w:tcMar>
          </w:tcPr>
          <w:p>
            <w:r>
              <w:rPr>
                <w:b/>
                <w:bCs/>
                <w:color w:val="101A1E"/>
                <w:sz w:val="19"/>
                <w:szCs w:val="19"/>
              </w:rPr>
              <w:t xml:space="preserve">ERC / Dr Esawy</w:t>
            </w:r>
          </w:p>
        </w:tc>
        <w:tc>
          <w:tcPr>
            <w:tcW w:type="dxa" w:w="1500"/>
            <w:tcMar>
              <w:top w:type="dxa" w:w="70"/>
              <w:left w:type="dxa" w:w="110"/>
              <w:bottom w:type="dxa" w:w="70"/>
              <w:right w:type="dxa" w:w="110"/>
            </w:tcMar>
          </w:tcPr>
          <w:p>
            <w:r>
              <w:rPr>
                <w:rFonts w:ascii="Consolas" w:cs="Consolas" w:eastAsia="Consolas" w:hAnsi="Consolas"/>
                <w:color w:val="101A1E"/>
                <w:sz w:val="17"/>
                <w:szCs w:val="17"/>
              </w:rPr>
              <w:t xml:space="preserve">28,700</w:t>
            </w:r>
          </w:p>
        </w:tc>
        <w:tc>
          <w:tcPr>
            <w:tcW w:type="dxa" w:w="4326"/>
            <w:tcMar>
              <w:top w:type="dxa" w:w="70"/>
              <w:left w:type="dxa" w:w="110"/>
              <w:bottom w:type="dxa" w:w="70"/>
              <w:right w:type="dxa" w:w="110"/>
            </w:tcMar>
          </w:tcPr>
          <w:p>
            <w:r>
              <w:rPr>
                <w:color w:val="101A1E"/>
                <w:sz w:val="19"/>
                <w:szCs w:val="19"/>
              </w:rPr>
              <w:t xml:space="preserve">Egypt — on-market</w:t>
            </w:r>
          </w:p>
        </w:tc>
      </w:tr>
      <w:tr>
        <w:tc>
          <w:tcPr>
            <w:tcW w:type="dxa" w:w="3200"/>
            <w:shd w:fill="FAFCFC" w:color="auto" w:val="clear"/>
            <w:tcMar>
              <w:top w:type="dxa" w:w="70"/>
              <w:left w:type="dxa" w:w="110"/>
              <w:bottom w:type="dxa" w:w="70"/>
              <w:right w:type="dxa" w:w="110"/>
            </w:tcMar>
          </w:tcPr>
          <w:p>
            <w:r>
              <w:rPr>
                <w:b/>
                <w:bCs/>
                <w:color w:val="101A1E"/>
                <w:sz w:val="19"/>
                <w:szCs w:val="19"/>
              </w:rPr>
              <w:t xml:space="preserve">Amr Saadawy</w:t>
            </w:r>
          </w:p>
        </w:tc>
        <w:tc>
          <w:tcPr>
            <w:tcW w:type="dxa" w:w="15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11,200</w:t>
            </w:r>
          </w:p>
        </w:tc>
        <w:tc>
          <w:tcPr>
            <w:tcW w:type="dxa" w:w="4326"/>
            <w:shd w:fill="FAFCFC" w:color="auto" w:val="clear"/>
            <w:tcMar>
              <w:top w:type="dxa" w:w="70"/>
              <w:left w:type="dxa" w:w="110"/>
              <w:bottom w:type="dxa" w:w="70"/>
              <w:right w:type="dxa" w:w="110"/>
            </w:tcMar>
          </w:tcPr>
          <w:p>
            <w:r>
              <w:rPr>
                <w:color w:val="101A1E"/>
                <w:sz w:val="19"/>
                <w:szCs w:val="19"/>
              </w:rPr>
              <w:t xml:space="preserve">Ain Shams, Cairo — the Egyptian exam venue</w:t>
            </w:r>
          </w:p>
        </w:tc>
      </w:tr>
      <w:tr>
        <w:tc>
          <w:tcPr>
            <w:tcW w:type="dxa" w:w="3200"/>
            <w:tcMar>
              <w:top w:type="dxa" w:w="70"/>
              <w:left w:type="dxa" w:w="110"/>
              <w:bottom w:type="dxa" w:w="70"/>
              <w:right w:type="dxa" w:w="110"/>
            </w:tcMar>
          </w:tcPr>
          <w:p>
            <w:r>
              <w:rPr>
                <w:color w:val="101A1E"/>
                <w:sz w:val="19"/>
                <w:szCs w:val="19"/>
              </w:rPr>
              <w:t xml:space="preserve">Royal College of Radiologists</w:t>
            </w:r>
          </w:p>
        </w:tc>
        <w:tc>
          <w:tcPr>
            <w:tcW w:type="dxa" w:w="1500"/>
            <w:tcMar>
              <w:top w:type="dxa" w:w="70"/>
              <w:left w:type="dxa" w:w="110"/>
              <w:bottom w:type="dxa" w:w="70"/>
              <w:right w:type="dxa" w:w="110"/>
            </w:tcMar>
          </w:tcPr>
          <w:p>
            <w:r>
              <w:rPr>
                <w:rFonts w:ascii="Consolas" w:cs="Consolas" w:eastAsia="Consolas" w:hAnsi="Consolas"/>
                <w:color w:val="101A1E"/>
                <w:sz w:val="17"/>
                <w:szCs w:val="17"/>
              </w:rPr>
              <w:t xml:space="preserve">7,900</w:t>
            </w:r>
          </w:p>
        </w:tc>
        <w:tc>
          <w:tcPr>
            <w:tcW w:type="dxa" w:w="4326"/>
            <w:tcMar>
              <w:top w:type="dxa" w:w="70"/>
              <w:left w:type="dxa" w:w="110"/>
              <w:bottom w:type="dxa" w:w="70"/>
              <w:right w:type="dxa" w:w="110"/>
            </w:tcMar>
          </w:tcPr>
          <w:p>
            <w:r>
              <w:rPr>
                <w:color w:val="101A1E"/>
                <w:sz w:val="19"/>
                <w:szCs w:val="19"/>
              </w:rPr>
              <w:t xml:space="preserve">Official</w:t>
            </w:r>
          </w:p>
        </w:tc>
      </w:tr>
      <w:tr>
        <w:tc>
          <w:tcPr>
            <w:tcW w:type="dxa" w:w="3200"/>
            <w:shd w:fill="FAFCFC" w:color="auto" w:val="clear"/>
            <w:tcMar>
              <w:top w:type="dxa" w:w="70"/>
              <w:left w:type="dxa" w:w="110"/>
              <w:bottom w:type="dxa" w:w="70"/>
              <w:right w:type="dxa" w:w="110"/>
            </w:tcMar>
          </w:tcPr>
          <w:p>
            <w:r>
              <w:rPr>
                <w:color w:val="101A1E"/>
                <w:sz w:val="19"/>
                <w:szCs w:val="19"/>
              </w:rPr>
              <w:t xml:space="preserve">radguru (Dr Kalyanpur)</w:t>
            </w:r>
          </w:p>
        </w:tc>
        <w:tc>
          <w:tcPr>
            <w:tcW w:type="dxa" w:w="15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7,300</w:t>
            </w:r>
          </w:p>
        </w:tc>
        <w:tc>
          <w:tcPr>
            <w:tcW w:type="dxa" w:w="4326"/>
            <w:shd w:fill="FAFCFC" w:color="auto" w:val="clear"/>
            <w:tcMar>
              <w:top w:type="dxa" w:w="70"/>
              <w:left w:type="dxa" w:w="110"/>
              <w:bottom w:type="dxa" w:w="70"/>
              <w:right w:type="dxa" w:w="110"/>
            </w:tcMar>
          </w:tcPr>
          <w:p>
            <w:r>
              <w:rPr>
                <w:color w:val="101A1E"/>
                <w:sz w:val="19"/>
                <w:szCs w:val="19"/>
              </w:rPr>
              <w:t xml:space="preserve">India</w:t>
            </w:r>
          </w:p>
        </w:tc>
      </w:tr>
    </w:tbl>
    <w:p>
      <w:pPr>
        <w:spacing w:after="110" w:before="90"/>
      </w:pPr>
      <w:r>
        <w:rPr>
          <w:i/>
          <w:iCs/>
          <w:color w:val="5F727A"/>
          <w:sz w:val="18"/>
          <w:szCs w:val="18"/>
        </w:rPr>
        <w:t xml:space="preserve">Counts from Feedspot, 2 July 2026 — roughly five weeks stale. YouTube consent walls blocked direct verification for several.</w:t>
      </w:r>
    </w:p>
    <w:p>
      <w:r>
        <w:br w:type="page"/>
      </w:r>
    </w:p>
    <w:p>
      <w:pPr>
        <w:pStyle w:val="Heading1"/>
        <w:spacing w:after="130" w:before="320"/>
      </w:pPr>
      <w:r>
        <w:rPr>
          <w:b/>
          <w:bCs/>
          <w:color w:val="101A1E"/>
          <w:sz w:val="30"/>
          <w:szCs w:val="30"/>
        </w:rPr>
        <w:t xml:space="preserve">6. Reddit — and an honest warning</w:t>
      </w:r>
    </w:p>
    <w:tbl>
      <w:tblPr>
        <w:tblW w:type="dxa" w:w="9026"/>
        <w:tblBorders>
          <w:top w:val="single" w:color="9A5B08" w:sz="4"/>
          <w:left w:val="single" w:color="9A5B08" w:sz="18"/>
          <w:bottom w:val="single" w:color="9A5B08" w:sz="4"/>
          <w:right w:val="single" w:color="9A5B08" w:sz="4"/>
          <w:insideH w:val="single" w:color="auto" w:sz="4"/>
          <w:insideV w:val="single" w:color="auto" w:sz="4"/>
        </w:tblBorders>
      </w:tblPr>
      <w:tblGrid>
        <w:gridCol w:w="9026"/>
      </w:tblGrid>
      <w:tr>
        <w:tc>
          <w:tcPr>
            <w:tcW w:type="dxa" w:w="9026"/>
            <w:shd w:fill="FBF3E4" w:color="auto" w:val="clear"/>
            <w:tcMar>
              <w:top w:type="dxa" w:w="70"/>
              <w:left w:type="dxa" w:w="110"/>
              <w:bottom w:type="dxa" w:w="70"/>
              <w:right w:type="dxa" w:w="110"/>
            </w:tcMar>
          </w:tcPr>
          <w:p>
            <w:pPr>
              <w:spacing w:after="60"/>
            </w:pPr>
            <w:r>
              <w:rPr>
                <w:rFonts w:ascii="Consolas" w:cs="Consolas" w:eastAsia="Consolas" w:hAnsi="Consolas"/>
                <w:b/>
                <w:bCs/>
                <w:color w:val="9A5B08"/>
                <w:sz w:val="15"/>
                <w:szCs w:val="15"/>
              </w:rPr>
              <w:t xml:space="preserve">REDDIT COULD NOT BE INSPECTED</w:t>
            </w:r>
          </w:p>
          <w:p>
            <w:pPr>
              <w:spacing w:after="60"/>
            </w:pPr>
            <w:r>
              <w:rPr>
                <w:color w:val="101A1E"/>
                <w:sz w:val="19"/>
                <w:szCs w:val="19"/>
              </w:rPr>
              <w:t xml:space="preserve">reddit.com is blocked to this research environment by organisation policy. Not one sidebar, rule page, moderator list or thread could be read.</w:t>
            </w:r>
          </w:p>
          <w:p>
            <w:pPr>
              <w:spacing w:after="60"/>
            </w:pPr>
            <w:r>
              <w:rPr>
                <w:color w:val="101A1E"/>
                <w:sz w:val="19"/>
                <w:szCs w:val="19"/>
              </w:rPr>
              <w:t xml:space="preserve">Every rule, moderator and access setting below is therefore UNVERIFIED. The counts come from GummySearch, a third-party tracker, not from Reddit itself.</w:t>
            </w:r>
          </w:p>
          <w:p>
            <w:pPr>
              <w:spacing w:after="60"/>
            </w:pPr>
            <w:r>
              <w:rPr>
                <w:color w:val="101A1E"/>
                <w:sz w:val="19"/>
                <w:szCs w:val="19"/>
              </w:rPr>
              <w:t xml:space="preserve">Before you post anywhere on Reddit, someone on an unblocked connection must read the r/doctorsUK and r/Radiology sidebars in full. This is load-bearing, not a formality — the plan commits you to only four founder posts per year, and wasting one on a rules breach is expensive.</w:t>
            </w:r>
          </w:p>
        </w:tc>
      </w:tr>
    </w:tbl>
    <w:p>
      <w:pPr>
        <w:spacing w:after="120"/>
      </w:pP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100"/>
        <w:gridCol w:w="1200"/>
        <w:gridCol w:w="2700"/>
        <w:gridCol w:w="3026"/>
      </w:tblGrid>
      <w:tr>
        <w:trPr>
          <w:tblHeader/>
        </w:trPr>
        <w:tc>
          <w:tcPr>
            <w:tcW w:type="dxa" w:w="21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SUBREDDIT</w:t>
            </w:r>
          </w:p>
        </w:tc>
        <w:tc>
          <w:tcPr>
            <w:tcW w:type="dxa" w:w="12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MEMBERS</w:t>
            </w:r>
          </w:p>
        </w:tc>
        <w:tc>
          <w:tcPr>
            <w:tcW w:type="dxa" w:w="27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LINK</w:t>
            </w:r>
          </w:p>
        </w:tc>
        <w:tc>
          <w:tcPr>
            <w:tcW w:type="dxa" w:w="30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ASSESSMENT</w:t>
            </w:r>
          </w:p>
        </w:tc>
      </w:tr>
      <w:tr>
        <w:tc>
          <w:tcPr>
            <w:tcW w:type="dxa" w:w="2100"/>
            <w:tcMar>
              <w:top w:type="dxa" w:w="70"/>
              <w:left w:type="dxa" w:w="110"/>
              <w:bottom w:type="dxa" w:w="70"/>
              <w:right w:type="dxa" w:w="110"/>
            </w:tcMar>
          </w:tcPr>
          <w:p>
            <w:r>
              <w:rPr>
                <w:color w:val="101A1E"/>
                <w:sz w:val="19"/>
                <w:szCs w:val="19"/>
              </w:rPr>
              <w:t xml:space="preserve">r/medicalschool</w:t>
            </w:r>
          </w:p>
        </w:tc>
        <w:tc>
          <w:tcPr>
            <w:tcW w:type="dxa" w:w="1200"/>
            <w:tcMar>
              <w:top w:type="dxa" w:w="70"/>
              <w:left w:type="dxa" w:w="110"/>
              <w:bottom w:type="dxa" w:w="70"/>
              <w:right w:type="dxa" w:w="110"/>
            </w:tcMar>
          </w:tcPr>
          <w:p>
            <w:r>
              <w:rPr>
                <w:rFonts w:ascii="Consolas" w:cs="Consolas" w:eastAsia="Consolas" w:hAnsi="Consolas"/>
                <w:color w:val="101A1E"/>
                <w:sz w:val="17"/>
                <w:szCs w:val="17"/>
              </w:rPr>
              <w:t xml:space="preserve">808,000</w:t>
            </w:r>
          </w:p>
        </w:tc>
        <w:tc>
          <w:tcPr>
            <w:tcW w:type="dxa" w:w="2700"/>
            <w:tcMar>
              <w:top w:type="dxa" w:w="70"/>
              <w:left w:type="dxa" w:w="110"/>
              <w:bottom w:type="dxa" w:w="70"/>
              <w:right w:type="dxa" w:w="110"/>
            </w:tcMar>
          </w:tcPr>
          <w:p>
            <w:hyperlink w:history="1" r:id="rIdqaiqltj9l9o-yurinshzm">
              <w:r>
                <w:rPr>
                  <w:rFonts w:ascii="Consolas" w:cs="Consolas" w:eastAsia="Consolas" w:hAnsi="Consolas"/>
                  <w:color w:val="0B7A85"/>
                  <w:sz w:val="17"/>
                  <w:szCs w:val="17"/>
                  <w:u w:val="single"/>
                </w:rPr>
                <w:t xml:space="preserve">reddit.com/r/medicalschool</w:t>
              </w:r>
            </w:hyperlink>
          </w:p>
        </w:tc>
        <w:tc>
          <w:tcPr>
            <w:tcW w:type="dxa" w:w="3026"/>
            <w:tcMar>
              <w:top w:type="dxa" w:w="70"/>
              <w:left w:type="dxa" w:w="110"/>
              <w:bottom w:type="dxa" w:w="70"/>
              <w:right w:type="dxa" w:w="110"/>
            </w:tcMar>
          </w:tcPr>
          <w:p>
            <w:r>
              <w:rPr>
                <w:color w:val="101A1E"/>
                <w:sz w:val="19"/>
                <w:szCs w:val="19"/>
              </w:rPr>
              <w:t xml:space="preserve">Wrong audience</w:t>
            </w:r>
          </w:p>
        </w:tc>
      </w:tr>
      <w:tr>
        <w:tc>
          <w:tcPr>
            <w:tcW w:type="dxa" w:w="2100"/>
            <w:shd w:fill="FAFCFC" w:color="auto" w:val="clear"/>
            <w:tcMar>
              <w:top w:type="dxa" w:w="70"/>
              <w:left w:type="dxa" w:w="110"/>
              <w:bottom w:type="dxa" w:w="70"/>
              <w:right w:type="dxa" w:w="110"/>
            </w:tcMar>
          </w:tcPr>
          <w:p>
            <w:r>
              <w:rPr>
                <w:color w:val="101A1E"/>
                <w:sz w:val="19"/>
                <w:szCs w:val="19"/>
              </w:rPr>
              <w:t xml:space="preserve">r/Residency</w:t>
            </w:r>
          </w:p>
        </w:tc>
        <w:tc>
          <w:tcPr>
            <w:tcW w:type="dxa" w:w="12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291,000</w:t>
            </w:r>
          </w:p>
        </w:tc>
        <w:tc>
          <w:tcPr>
            <w:tcW w:type="dxa" w:w="2700"/>
            <w:shd w:fill="FAFCFC" w:color="auto" w:val="clear"/>
            <w:tcMar>
              <w:top w:type="dxa" w:w="70"/>
              <w:left w:type="dxa" w:w="110"/>
              <w:bottom w:type="dxa" w:w="70"/>
              <w:right w:type="dxa" w:w="110"/>
            </w:tcMar>
          </w:tcPr>
          <w:p>
            <w:hyperlink w:history="1" r:id="rIdcjcveowxhtdu1dsyaqv_u">
              <w:r>
                <w:rPr>
                  <w:rFonts w:ascii="Consolas" w:cs="Consolas" w:eastAsia="Consolas" w:hAnsi="Consolas"/>
                  <w:color w:val="0B7A85"/>
                  <w:sz w:val="17"/>
                  <w:szCs w:val="17"/>
                  <w:u w:val="single"/>
                </w:rPr>
                <w:t xml:space="preserve">reddit.com/r/Residency</w:t>
              </w:r>
            </w:hyperlink>
          </w:p>
        </w:tc>
        <w:tc>
          <w:tcPr>
            <w:tcW w:type="dxa" w:w="3026"/>
            <w:shd w:fill="FAFCFC" w:color="auto" w:val="clear"/>
            <w:tcMar>
              <w:top w:type="dxa" w:w="70"/>
              <w:left w:type="dxa" w:w="110"/>
              <w:bottom w:type="dxa" w:w="70"/>
              <w:right w:type="dxa" w:w="110"/>
            </w:tcMar>
          </w:tcPr>
          <w:p>
            <w:r>
              <w:rPr>
                <w:color w:val="101A1E"/>
                <w:sz w:val="19"/>
                <w:szCs w:val="19"/>
              </w:rPr>
              <w:t xml:space="preserve">Mostly US</w:t>
            </w:r>
          </w:p>
        </w:tc>
      </w:tr>
      <w:tr>
        <w:tc>
          <w:tcPr>
            <w:tcW w:type="dxa" w:w="2100"/>
            <w:tcMar>
              <w:top w:type="dxa" w:w="70"/>
              <w:left w:type="dxa" w:w="110"/>
              <w:bottom w:type="dxa" w:w="70"/>
              <w:right w:type="dxa" w:w="110"/>
            </w:tcMar>
          </w:tcPr>
          <w:p>
            <w:r>
              <w:rPr>
                <w:b/>
                <w:bCs/>
                <w:color w:val="101A1E"/>
                <w:sz w:val="19"/>
                <w:szCs w:val="19"/>
              </w:rPr>
              <w:t xml:space="preserve">r/Radiology</w:t>
            </w:r>
          </w:p>
        </w:tc>
        <w:tc>
          <w:tcPr>
            <w:tcW w:type="dxa" w:w="1200"/>
            <w:tcMar>
              <w:top w:type="dxa" w:w="70"/>
              <w:left w:type="dxa" w:w="110"/>
              <w:bottom w:type="dxa" w:w="70"/>
              <w:right w:type="dxa" w:w="110"/>
            </w:tcMar>
          </w:tcPr>
          <w:p>
            <w:r>
              <w:rPr>
                <w:rFonts w:ascii="Consolas" w:cs="Consolas" w:eastAsia="Consolas" w:hAnsi="Consolas"/>
                <w:color w:val="101A1E"/>
                <w:sz w:val="17"/>
                <w:szCs w:val="17"/>
              </w:rPr>
              <w:t xml:space="preserve">236,000</w:t>
            </w:r>
          </w:p>
        </w:tc>
        <w:tc>
          <w:tcPr>
            <w:tcW w:type="dxa" w:w="2700"/>
            <w:tcMar>
              <w:top w:type="dxa" w:w="70"/>
              <w:left w:type="dxa" w:w="110"/>
              <w:bottom w:type="dxa" w:w="70"/>
              <w:right w:type="dxa" w:w="110"/>
            </w:tcMar>
          </w:tcPr>
          <w:p>
            <w:hyperlink w:history="1" r:id="rIdr8fjlvz-bf6hkdbpgxbic">
              <w:r>
                <w:rPr>
                  <w:rFonts w:ascii="Consolas" w:cs="Consolas" w:eastAsia="Consolas" w:hAnsi="Consolas"/>
                  <w:color w:val="0B7A85"/>
                  <w:sz w:val="17"/>
                  <w:szCs w:val="17"/>
                  <w:u w:val="single"/>
                </w:rPr>
                <w:t xml:space="preserve">reddit.com/r/Radiology</w:t>
              </w:r>
            </w:hyperlink>
          </w:p>
        </w:tc>
        <w:tc>
          <w:tcPr>
            <w:tcW w:type="dxa" w:w="3026"/>
            <w:tcMar>
              <w:top w:type="dxa" w:w="70"/>
              <w:left w:type="dxa" w:w="110"/>
              <w:bottom w:type="dxa" w:w="70"/>
              <w:right w:type="dxa" w:w="110"/>
            </w:tcMar>
          </w:tcPr>
          <w:p>
            <w:r>
              <w:rPr>
                <w:color w:val="101A1E"/>
                <w:sz w:val="19"/>
                <w:szCs w:val="19"/>
              </w:rPr>
              <w:t xml:space="preserve">US and radiographer-skewed, includes lay users. Reputation surface only — never sell here.</w:t>
            </w:r>
          </w:p>
        </w:tc>
      </w:tr>
      <w:tr>
        <w:tc>
          <w:tcPr>
            <w:tcW w:type="dxa" w:w="2100"/>
            <w:shd w:fill="FAFCFC" w:color="auto" w:val="clear"/>
            <w:tcMar>
              <w:top w:type="dxa" w:w="70"/>
              <w:left w:type="dxa" w:w="110"/>
              <w:bottom w:type="dxa" w:w="70"/>
              <w:right w:type="dxa" w:w="110"/>
            </w:tcMar>
          </w:tcPr>
          <w:p>
            <w:r>
              <w:rPr>
                <w:b/>
                <w:bCs/>
                <w:color w:val="101A1E"/>
                <w:sz w:val="19"/>
                <w:szCs w:val="19"/>
              </w:rPr>
              <w:t xml:space="preserve">r/doctorsUK</w:t>
            </w:r>
          </w:p>
        </w:tc>
        <w:tc>
          <w:tcPr>
            <w:tcW w:type="dxa" w:w="12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80,000</w:t>
            </w:r>
          </w:p>
        </w:tc>
        <w:tc>
          <w:tcPr>
            <w:tcW w:type="dxa" w:w="2700"/>
            <w:shd w:fill="FAFCFC" w:color="auto" w:val="clear"/>
            <w:tcMar>
              <w:top w:type="dxa" w:w="70"/>
              <w:left w:type="dxa" w:w="110"/>
              <w:bottom w:type="dxa" w:w="70"/>
              <w:right w:type="dxa" w:w="110"/>
            </w:tcMar>
          </w:tcPr>
          <w:p>
            <w:hyperlink w:history="1" r:id="rId6h3vxcspfs6okdt1qb2sj">
              <w:r>
                <w:rPr>
                  <w:rFonts w:ascii="Consolas" w:cs="Consolas" w:eastAsia="Consolas" w:hAnsi="Consolas"/>
                  <w:color w:val="0B7A85"/>
                  <w:sz w:val="17"/>
                  <w:szCs w:val="17"/>
                  <w:u w:val="single"/>
                </w:rPr>
                <w:t xml:space="preserve">reddit.com/r/doctorsUK</w:t>
              </w:r>
            </w:hyperlink>
          </w:p>
        </w:tc>
        <w:tc>
          <w:tcPr>
            <w:tcW w:type="dxa" w:w="3026"/>
            <w:shd w:fill="FAFCFC" w:color="auto" w:val="clear"/>
            <w:tcMar>
              <w:top w:type="dxa" w:w="70"/>
              <w:left w:type="dxa" w:w="110"/>
              <w:bottom w:type="dxa" w:w="70"/>
              <w:right w:type="dxa" w:w="110"/>
            </w:tcMar>
          </w:tcPr>
          <w:p>
            <w:r>
              <w:rPr>
                <w:color w:val="2E6A50"/>
                <w:sz w:val="19"/>
                <w:szCs w:val="19"/>
              </w:rPr>
              <w:t xml:space="preserve">Your Reddit channel. UK-general, not radiology-specific.</w:t>
            </w:r>
          </w:p>
        </w:tc>
      </w:tr>
      <w:tr>
        <w:tc>
          <w:tcPr>
            <w:tcW w:type="dxa" w:w="2100"/>
            <w:tcMar>
              <w:top w:type="dxa" w:w="70"/>
              <w:left w:type="dxa" w:w="110"/>
              <w:bottom w:type="dxa" w:w="70"/>
              <w:right w:type="dxa" w:w="110"/>
            </w:tcMar>
          </w:tcPr>
          <w:p>
            <w:r>
              <w:rPr>
                <w:color w:val="101A1E"/>
                <w:sz w:val="19"/>
                <w:szCs w:val="19"/>
              </w:rPr>
              <w:t xml:space="preserve">r/RadiologyCareers</w:t>
            </w:r>
          </w:p>
        </w:tc>
        <w:tc>
          <w:tcPr>
            <w:tcW w:type="dxa" w:w="1200"/>
            <w:tcMar>
              <w:top w:type="dxa" w:w="70"/>
              <w:left w:type="dxa" w:w="110"/>
              <w:bottom w:type="dxa" w:w="70"/>
              <w:right w:type="dxa" w:w="110"/>
            </w:tcMar>
          </w:tcPr>
          <w:p>
            <w:r>
              <w:rPr>
                <w:rFonts w:ascii="Consolas" w:cs="Consolas" w:eastAsia="Consolas" w:hAnsi="Consolas"/>
                <w:color w:val="101A1E"/>
                <w:sz w:val="17"/>
                <w:szCs w:val="17"/>
              </w:rPr>
              <w:t xml:space="preserve">10,000</w:t>
            </w:r>
          </w:p>
        </w:tc>
        <w:tc>
          <w:tcPr>
            <w:tcW w:type="dxa" w:w="2700"/>
            <w:tcMar>
              <w:top w:type="dxa" w:w="70"/>
              <w:left w:type="dxa" w:w="110"/>
              <w:bottom w:type="dxa" w:w="70"/>
              <w:right w:type="dxa" w:w="110"/>
            </w:tcMar>
          </w:tcPr>
          <w:p>
            <w:hyperlink w:history="1" r:id="rIdq6b_xd1-7l3i4qnsdv1x2">
              <w:r>
                <w:rPr>
                  <w:rFonts w:ascii="Consolas" w:cs="Consolas" w:eastAsia="Consolas" w:hAnsi="Consolas"/>
                  <w:color w:val="0B7A85"/>
                  <w:sz w:val="17"/>
                  <w:szCs w:val="17"/>
                  <w:u w:val="single"/>
                </w:rPr>
                <w:t xml:space="preserve">reddit.com/r/RadiologyCareers</w:t>
              </w:r>
            </w:hyperlink>
          </w:p>
        </w:tc>
        <w:tc>
          <w:tcPr>
            <w:tcW w:type="dxa" w:w="3026"/>
            <w:tcMar>
              <w:top w:type="dxa" w:w="70"/>
              <w:left w:type="dxa" w:w="110"/>
              <w:bottom w:type="dxa" w:w="70"/>
              <w:right w:type="dxa" w:w="110"/>
            </w:tcMar>
          </w:tcPr>
          <w:p>
            <w:r>
              <w:rPr>
                <w:color w:val="101A1E"/>
                <w:sz w:val="19"/>
                <w:szCs w:val="19"/>
              </w:rPr>
              <w:t xml:space="preserve">Growing fast (+406%/yr)</w:t>
            </w:r>
          </w:p>
        </w:tc>
      </w:tr>
      <w:tr>
        <w:tc>
          <w:tcPr>
            <w:tcW w:type="dxa" w:w="2100"/>
            <w:shd w:fill="FAFCFC" w:color="auto" w:val="clear"/>
            <w:tcMar>
              <w:top w:type="dxa" w:w="70"/>
              <w:left w:type="dxa" w:w="110"/>
              <w:bottom w:type="dxa" w:w="70"/>
              <w:right w:type="dxa" w:w="110"/>
            </w:tcMar>
          </w:tcPr>
          <w:p>
            <w:r>
              <w:rPr>
                <w:color w:val="101A1E"/>
                <w:sz w:val="19"/>
                <w:szCs w:val="19"/>
              </w:rPr>
              <w:t xml:space="preserve">r/radiologist</w:t>
            </w:r>
          </w:p>
        </w:tc>
        <w:tc>
          <w:tcPr>
            <w:tcW w:type="dxa" w:w="12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377</w:t>
            </w:r>
          </w:p>
        </w:tc>
        <w:tc>
          <w:tcPr>
            <w:tcW w:type="dxa" w:w="2700"/>
            <w:shd w:fill="FAFCFC" w:color="auto" w:val="clear"/>
            <w:tcMar>
              <w:top w:type="dxa" w:w="70"/>
              <w:left w:type="dxa" w:w="110"/>
              <w:bottom w:type="dxa" w:w="70"/>
              <w:right w:type="dxa" w:w="110"/>
            </w:tcMar>
          </w:tcPr>
          <w:p>
            <w:hyperlink w:history="1" r:id="rIduuvmwlpysafeodfwtu-ur">
              <w:r>
                <w:rPr>
                  <w:rFonts w:ascii="Consolas" w:cs="Consolas" w:eastAsia="Consolas" w:hAnsi="Consolas"/>
                  <w:color w:val="0B7A85"/>
                  <w:sz w:val="17"/>
                  <w:szCs w:val="17"/>
                  <w:u w:val="single"/>
                </w:rPr>
                <w:t xml:space="preserve">reddit.com/r/radiologist</w:t>
              </w:r>
            </w:hyperlink>
          </w:p>
        </w:tc>
        <w:tc>
          <w:tcPr>
            <w:tcW w:type="dxa" w:w="3026"/>
            <w:shd w:fill="FAFCFC" w:color="auto" w:val="clear"/>
            <w:tcMar>
              <w:top w:type="dxa" w:w="70"/>
              <w:left w:type="dxa" w:w="110"/>
              <w:bottom w:type="dxa" w:w="70"/>
              <w:right w:type="dxa" w:w="110"/>
            </w:tcMar>
          </w:tcPr>
          <w:p>
            <w:r>
              <w:rPr>
                <w:color w:val="101A1E"/>
                <w:sz w:val="19"/>
                <w:szCs w:val="19"/>
              </w:rPr>
              <w:t xml:space="preserve">Negligible</w:t>
            </w:r>
          </w:p>
        </w:tc>
      </w:tr>
    </w:tbl>
    <w:p>
      <w:pPr>
        <w:spacing w:after="110" w:before="110"/>
      </w:pPr>
      <w:r>
        <w:rPr>
          <w:b/>
          <w:bCs/>
          <w:color w:val="101A1E"/>
          <w:sz w:val="20"/>
          <w:szCs w:val="20"/>
        </w:rPr>
        <w:t xml:space="preserve">No FRCR-specific subreddit was found. Reddit is the weaker platform for your market: r/Radiology is US-centric, and r/doctorsUK is UK-general — meaning it reaches almost none of the 81–83% of candidates who are international.</w:t>
      </w:r>
    </w:p>
    <w:p>
      <w:r>
        <w:br w:type="page"/>
      </w:r>
    </w:p>
    <w:p>
      <w:pPr>
        <w:pStyle w:val="Heading1"/>
        <w:spacing w:after="130" w:before="320"/>
      </w:pPr>
      <w:r>
        <w:rPr>
          <w:b/>
          <w:bCs/>
          <w:color w:val="101A1E"/>
          <w:sz w:val="30"/>
          <w:szCs w:val="30"/>
        </w:rPr>
        <w:t xml:space="preserve">7. Societies and congresses — the institutional doors</w:t>
      </w:r>
    </w:p>
    <w:p>
      <w:pPr>
        <w:spacing w:after="110" w:before="0"/>
      </w:pPr>
      <w:r>
        <w:rPr>
          <w:color w:val="31474E"/>
          <w:sz w:val="20"/>
          <w:szCs w:val="20"/>
        </w:rPr>
        <w:t xml:space="preserve">These are where profit lives. A society partnership or congress stand reaches the same candidates with institutional credibility that no amount of posting buys.</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900"/>
        <w:gridCol w:w="1700"/>
        <w:gridCol w:w="4426"/>
      </w:tblGrid>
      <w:tr>
        <w:trPr>
          <w:tblHeader/>
        </w:trPr>
        <w:tc>
          <w:tcPr>
            <w:tcW w:type="dxa" w:w="29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ORGANISATION</w:t>
            </w:r>
          </w:p>
        </w:tc>
        <w:tc>
          <w:tcPr>
            <w:tcW w:type="dxa" w:w="17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SCALE / DATE</w:t>
            </w:r>
          </w:p>
        </w:tc>
        <w:tc>
          <w:tcPr>
            <w:tcW w:type="dxa" w:w="44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WHY IT MATTERS</w:t>
            </w:r>
          </w:p>
        </w:tc>
      </w:tr>
      <w:tr>
        <w:tc>
          <w:tcPr>
            <w:tcW w:type="dxa" w:w="2900"/>
            <w:tcMar>
              <w:top w:type="dxa" w:w="70"/>
              <w:left w:type="dxa" w:w="110"/>
              <w:bottom w:type="dxa" w:w="70"/>
              <w:right w:type="dxa" w:w="110"/>
            </w:tcMar>
          </w:tcPr>
          <w:p>
            <w:r>
              <w:rPr>
                <w:b/>
                <w:bCs/>
                <w:color w:val="101A1E"/>
                <w:sz w:val="19"/>
                <w:szCs w:val="19"/>
              </w:rPr>
              <w:t xml:space="preserve">IRIA (India)</w:t>
            </w:r>
          </w:p>
        </w:tc>
        <w:tc>
          <w:tcPr>
            <w:tcW w:type="dxa" w:w="1700"/>
            <w:tcMar>
              <w:top w:type="dxa" w:w="70"/>
              <w:left w:type="dxa" w:w="110"/>
              <w:bottom w:type="dxa" w:w="70"/>
              <w:right w:type="dxa" w:w="110"/>
            </w:tcMar>
          </w:tcPr>
          <w:p>
            <w:r>
              <w:rPr>
                <w:rFonts w:ascii="Consolas" w:cs="Consolas" w:eastAsia="Consolas" w:hAnsi="Consolas"/>
                <w:color w:val="101A1E"/>
                <w:sz w:val="17"/>
                <w:szCs w:val="17"/>
              </w:rPr>
              <w:t xml:space="preserve">20,500 members</w:t>
            </w:r>
          </w:p>
        </w:tc>
        <w:tc>
          <w:tcPr>
            <w:tcW w:type="dxa" w:w="4426"/>
            <w:tcMar>
              <w:top w:type="dxa" w:w="70"/>
              <w:left w:type="dxa" w:w="110"/>
              <w:bottom w:type="dxa" w:w="70"/>
              <w:right w:type="dxa" w:w="110"/>
            </w:tcMar>
          </w:tcPr>
          <w:p>
            <w:r>
              <w:rPr>
                <w:color w:val="101A1E"/>
                <w:sz w:val="19"/>
                <w:szCs w:val="19"/>
              </w:rPr>
              <w:t xml:space="preserve">IRIA 2027: 7–10 Jan 2027, Bharat Mandapam, Delhi — two months before the March sitting. Trade exhibition confirmed. 14 state chapters offer cheaper entry.</w:t>
            </w:r>
          </w:p>
        </w:tc>
      </w:tr>
      <w:tr>
        <w:tc>
          <w:tcPr>
            <w:tcW w:type="dxa" w:w="2900"/>
            <w:shd w:fill="FAFCFC" w:color="auto" w:val="clear"/>
            <w:tcMar>
              <w:top w:type="dxa" w:w="70"/>
              <w:left w:type="dxa" w:w="110"/>
              <w:bottom w:type="dxa" w:w="70"/>
              <w:right w:type="dxa" w:w="110"/>
            </w:tcMar>
          </w:tcPr>
          <w:p>
            <w:r>
              <w:rPr>
                <w:b/>
                <w:bCs/>
                <w:color w:val="101A1E"/>
                <w:sz w:val="19"/>
                <w:szCs w:val="19"/>
              </w:rPr>
              <w:t xml:space="preserve">ARI Academy / Apollo, Hyderabad</w:t>
            </w:r>
          </w:p>
        </w:tc>
        <w:tc>
          <w:tcPr>
            <w:tcW w:type="dxa" w:w="17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Exam venue</w:t>
            </w:r>
          </w:p>
        </w:tc>
        <w:tc>
          <w:tcPr>
            <w:tcW w:type="dxa" w:w="4426"/>
            <w:shd w:fill="FAFCFC" w:color="auto" w:val="clear"/>
            <w:tcMar>
              <w:top w:type="dxa" w:w="70"/>
              <w:left w:type="dxa" w:w="110"/>
              <w:bottom w:type="dxa" w:w="70"/>
              <w:right w:type="dxa" w:w="110"/>
            </w:tcMar>
          </w:tcPr>
          <w:p>
            <w:r>
              <w:rPr>
                <w:color w:val="101A1E"/>
                <w:sz w:val="19"/>
                <w:szCs w:val="19"/>
              </w:rPr>
              <w:t xml:space="preserve">Hosts the FRCR exam in India under RCR agreement. Ran a Part 1 Physics course at INR 10,000–15,000 (≈£90–135) — so £79, and £49 founding, undercuts the local incumbent.</w:t>
            </w:r>
          </w:p>
        </w:tc>
      </w:tr>
      <w:tr>
        <w:tc>
          <w:tcPr>
            <w:tcW w:type="dxa" w:w="2900"/>
            <w:tcMar>
              <w:top w:type="dxa" w:w="70"/>
              <w:left w:type="dxa" w:w="110"/>
              <w:bottom w:type="dxa" w:w="70"/>
              <w:right w:type="dxa" w:w="110"/>
            </w:tcMar>
          </w:tcPr>
          <w:p>
            <w:r>
              <w:rPr>
                <w:b/>
                <w:bCs/>
                <w:color w:val="101A1E"/>
                <w:sz w:val="19"/>
                <w:szCs w:val="19"/>
              </w:rPr>
              <w:t xml:space="preserve">RSE (UAE)</w:t>
            </w:r>
          </w:p>
        </w:tc>
        <w:tc>
          <w:tcPr>
            <w:tcW w:type="dxa" w:w="1700"/>
            <w:tcMar>
              <w:top w:type="dxa" w:w="70"/>
              <w:left w:type="dxa" w:w="110"/>
              <w:bottom w:type="dxa" w:w="70"/>
              <w:right w:type="dxa" w:w="110"/>
            </w:tcMar>
          </w:tcPr>
          <w:p>
            <w:r>
              <w:rPr>
                <w:rFonts w:ascii="Consolas" w:cs="Consolas" w:eastAsia="Consolas" w:hAnsi="Consolas"/>
                <w:color w:val="101A1E"/>
                <w:sz w:val="17"/>
                <w:szCs w:val="17"/>
              </w:rPr>
              <w:t xml:space="preserve">600+ members</w:t>
            </w:r>
          </w:p>
        </w:tc>
        <w:tc>
          <w:tcPr>
            <w:tcW w:type="dxa" w:w="4426"/>
            <w:tcMar>
              <w:top w:type="dxa" w:w="70"/>
              <w:left w:type="dxa" w:w="110"/>
              <w:bottom w:type="dxa" w:w="70"/>
              <w:right w:type="dxa" w:w="110"/>
            </w:tcMar>
          </w:tcPr>
          <w:p>
            <w:r>
              <w:rPr>
                <w:color w:val="101A1E"/>
                <w:sz w:val="19"/>
                <w:szCs w:val="19"/>
              </w:rPr>
              <w:t xml:space="preserve">Formally partnered with the RCR. Best institutional door in the Gulf. Radiology@infoplusevents.com</w:t>
            </w:r>
          </w:p>
        </w:tc>
      </w:tr>
      <w:tr>
        <w:tc>
          <w:tcPr>
            <w:tcW w:type="dxa" w:w="2900"/>
            <w:shd w:fill="FAFCFC" w:color="auto" w:val="clear"/>
            <w:tcMar>
              <w:top w:type="dxa" w:w="70"/>
              <w:left w:type="dxa" w:w="110"/>
              <w:bottom w:type="dxa" w:w="70"/>
              <w:right w:type="dxa" w:w="110"/>
            </w:tcMar>
          </w:tcPr>
          <w:p>
            <w:r>
              <w:rPr>
                <w:color w:val="101A1E"/>
                <w:sz w:val="19"/>
                <w:szCs w:val="19"/>
              </w:rPr>
              <w:t xml:space="preserve">HKCR (Hong Kong)</w:t>
            </w:r>
          </w:p>
        </w:tc>
        <w:tc>
          <w:tcPr>
            <w:tcW w:type="dxa" w:w="17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21–22 Nov 2026</w:t>
            </w:r>
          </w:p>
        </w:tc>
        <w:tc>
          <w:tcPr>
            <w:tcW w:type="dxa" w:w="4426"/>
            <w:shd w:fill="FAFCFC" w:color="auto" w:val="clear"/>
            <w:tcMar>
              <w:top w:type="dxa" w:w="70"/>
              <w:left w:type="dxa" w:w="110"/>
              <w:bottom w:type="dxa" w:w="70"/>
              <w:right w:type="dxa" w:w="110"/>
            </w:tcMar>
          </w:tcPr>
          <w:p>
            <w:r>
              <w:rPr>
                <w:color w:val="101A1E"/>
                <w:sz w:val="19"/>
                <w:szCs w:val="19"/>
              </w:rPr>
              <w:t xml:space="preserve">34th ASM with a Young Fellows Forum and technical exhibition — ideal timing before March 2027</w:t>
            </w:r>
          </w:p>
        </w:tc>
      </w:tr>
      <w:tr>
        <w:tc>
          <w:tcPr>
            <w:tcW w:type="dxa" w:w="2900"/>
            <w:tcMar>
              <w:top w:type="dxa" w:w="70"/>
              <w:left w:type="dxa" w:w="110"/>
              <w:bottom w:type="dxa" w:w="70"/>
              <w:right w:type="dxa" w:w="110"/>
            </w:tcMar>
          </w:tcPr>
          <w:p>
            <w:r>
              <w:rPr>
                <w:color w:val="101A1E"/>
                <w:sz w:val="19"/>
                <w:szCs w:val="19"/>
              </w:rPr>
              <w:t xml:space="preserve">RSP (Pakistan)</w:t>
            </w:r>
          </w:p>
        </w:tc>
        <w:tc>
          <w:tcPr>
            <w:tcW w:type="dxa" w:w="1700"/>
            <w:tcMar>
              <w:top w:type="dxa" w:w="70"/>
              <w:left w:type="dxa" w:w="110"/>
              <w:bottom w:type="dxa" w:w="70"/>
              <w:right w:type="dxa" w:w="110"/>
            </w:tcMar>
          </w:tcPr>
          <w:p>
            <w:r>
              <w:rPr>
                <w:rFonts w:ascii="Consolas" w:cs="Consolas" w:eastAsia="Consolas" w:hAnsi="Consolas"/>
                <w:color w:val="101A1E"/>
                <w:sz w:val="17"/>
                <w:szCs w:val="17"/>
              </w:rPr>
              <w:t xml:space="preserve">18–20 Dec 2026</w:t>
            </w:r>
          </w:p>
        </w:tc>
        <w:tc>
          <w:tcPr>
            <w:tcW w:type="dxa" w:w="4426"/>
            <w:tcMar>
              <w:top w:type="dxa" w:w="70"/>
              <w:left w:type="dxa" w:w="110"/>
              <w:bottom w:type="dxa" w:w="70"/>
              <w:right w:type="dxa" w:w="110"/>
            </w:tcMar>
          </w:tcPr>
          <w:p>
            <w:r>
              <w:rPr>
                <w:color w:val="101A1E"/>
                <w:sz w:val="19"/>
                <w:szCs w:val="19"/>
              </w:rPr>
              <w:t xml:space="preserve">42nd conference, Peshawar</w:t>
            </w:r>
          </w:p>
        </w:tc>
      </w:tr>
      <w:tr>
        <w:tc>
          <w:tcPr>
            <w:tcW w:type="dxa" w:w="2900"/>
            <w:shd w:fill="FAFCFC" w:color="auto" w:val="clear"/>
            <w:tcMar>
              <w:top w:type="dxa" w:w="70"/>
              <w:left w:type="dxa" w:w="110"/>
              <w:bottom w:type="dxa" w:w="70"/>
              <w:right w:type="dxa" w:w="110"/>
            </w:tcMar>
          </w:tcPr>
          <w:p>
            <w:r>
              <w:rPr>
                <w:color w:val="101A1E"/>
                <w:sz w:val="19"/>
                <w:szCs w:val="19"/>
              </w:rPr>
              <w:t xml:space="preserve">ESRNM (Egypt)</w:t>
            </w:r>
          </w:p>
        </w:tc>
        <w:tc>
          <w:tcPr>
            <w:tcW w:type="dxa" w:w="17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62nd congress</w:t>
            </w:r>
          </w:p>
        </w:tc>
        <w:tc>
          <w:tcPr>
            <w:tcW w:type="dxa" w:w="4426"/>
            <w:shd w:fill="FAFCFC" w:color="auto" w:val="clear"/>
            <w:tcMar>
              <w:top w:type="dxa" w:w="70"/>
              <w:left w:type="dxa" w:w="110"/>
              <w:bottom w:type="dxa" w:w="70"/>
              <w:right w:type="dxa" w:w="110"/>
            </w:tcMar>
          </w:tcPr>
          <w:p>
            <w:r>
              <w:rPr>
                <w:color w:val="101A1E"/>
                <w:sz w:val="19"/>
                <w:szCs w:val="19"/>
              </w:rPr>
              <w:t xml:space="preserve">Hilton Cairo. President Prof. Tarek El-Diasty</w:t>
            </w:r>
          </w:p>
        </w:tc>
      </w:tr>
      <w:tr>
        <w:tc>
          <w:tcPr>
            <w:tcW w:type="dxa" w:w="2900"/>
            <w:tcMar>
              <w:top w:type="dxa" w:w="70"/>
              <w:left w:type="dxa" w:w="110"/>
              <w:bottom w:type="dxa" w:w="70"/>
              <w:right w:type="dxa" w:w="110"/>
            </w:tcMar>
          </w:tcPr>
          <w:p>
            <w:r>
              <w:rPr>
                <w:color w:val="101A1E"/>
                <w:sz w:val="19"/>
                <w:szCs w:val="19"/>
              </w:rPr>
              <w:t xml:space="preserve">PAARS</w:t>
            </w:r>
          </w:p>
        </w:tc>
        <w:tc>
          <w:tcPr>
            <w:tcW w:type="dxa" w:w="1700"/>
            <w:tcMar>
              <w:top w:type="dxa" w:w="70"/>
              <w:left w:type="dxa" w:w="110"/>
              <w:bottom w:type="dxa" w:w="70"/>
              <w:right w:type="dxa" w:w="110"/>
            </w:tcMar>
          </w:tcPr>
          <w:p>
            <w:r>
              <w:rPr>
                <w:rFonts w:ascii="Consolas" w:cs="Consolas" w:eastAsia="Consolas" w:hAnsi="Consolas"/>
                <w:color w:val="101A1E"/>
                <w:sz w:val="17"/>
                <w:szCs w:val="17"/>
              </w:rPr>
              <w:t xml:space="preserve">20 Arab societies</w:t>
            </w:r>
          </w:p>
        </w:tc>
        <w:tc>
          <w:tcPr>
            <w:tcW w:type="dxa" w:w="4426"/>
            <w:tcMar>
              <w:top w:type="dxa" w:w="70"/>
              <w:left w:type="dxa" w:w="110"/>
              <w:bottom w:type="dxa" w:w="70"/>
              <w:right w:type="dxa" w:w="110"/>
            </w:tcMar>
          </w:tcPr>
          <w:p>
            <w:r>
              <w:rPr>
                <w:color w:val="101A1E"/>
                <w:sz w:val="19"/>
                <w:szCs w:val="19"/>
              </w:rPr>
              <w:t xml:space="preserve">Federation — one door to many markets</w:t>
            </w:r>
          </w:p>
        </w:tc>
      </w:tr>
      <w:tr>
        <w:tc>
          <w:tcPr>
            <w:tcW w:type="dxa" w:w="2900"/>
            <w:shd w:fill="FAFCFC" w:color="auto" w:val="clear"/>
            <w:tcMar>
              <w:top w:type="dxa" w:w="70"/>
              <w:left w:type="dxa" w:w="110"/>
              <w:bottom w:type="dxa" w:w="70"/>
              <w:right w:type="dxa" w:w="110"/>
            </w:tcMar>
          </w:tcPr>
          <w:p>
            <w:r>
              <w:rPr>
                <w:color w:val="101A1E"/>
                <w:sz w:val="19"/>
                <w:szCs w:val="19"/>
              </w:rPr>
              <w:t xml:space="preserve">Sri Lanka College of Radiologists</w:t>
            </w:r>
          </w:p>
        </w:tc>
        <w:tc>
          <w:tcPr>
            <w:tcW w:type="dxa" w:w="17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331 members</w:t>
            </w:r>
          </w:p>
        </w:tc>
        <w:tc>
          <w:tcPr>
            <w:tcW w:type="dxa" w:w="4426"/>
            <w:shd w:fill="FAFCFC" w:color="auto" w:val="clear"/>
            <w:tcMar>
              <w:top w:type="dxa" w:w="70"/>
              <w:left w:type="dxa" w:w="110"/>
              <w:bottom w:type="dxa" w:w="70"/>
              <w:right w:type="dxa" w:w="110"/>
            </w:tcMar>
          </w:tcPr>
          <w:p>
            <w:r>
              <w:rPr>
                <w:color w:val="101A1E"/>
                <w:sz w:val="19"/>
                <w:szCs w:val="19"/>
              </w:rPr>
              <w:t xml:space="preserve">FRCR embedded in the PGIM pathway. Best conversion-per-effort in the region.</w:t>
            </w:r>
          </w:p>
        </w:tc>
      </w:tr>
      <w:tr>
        <w:tc>
          <w:tcPr>
            <w:tcW w:type="dxa" w:w="2900"/>
            <w:tcMar>
              <w:top w:type="dxa" w:w="70"/>
              <w:left w:type="dxa" w:w="110"/>
              <w:bottom w:type="dxa" w:w="70"/>
              <w:right w:type="dxa" w:w="110"/>
            </w:tcMar>
          </w:tcPr>
          <w:p>
            <w:r>
              <w:rPr>
                <w:color w:val="101A1E"/>
                <w:sz w:val="19"/>
                <w:szCs w:val="19"/>
              </w:rPr>
              <w:t xml:space="preserve">BSRI (Bangladesh)</w:t>
            </w:r>
          </w:p>
        </w:tc>
        <w:tc>
          <w:tcPr>
            <w:tcW w:type="dxa" w:w="1700"/>
            <w:tcMar>
              <w:top w:type="dxa" w:w="70"/>
              <w:left w:type="dxa" w:w="110"/>
              <w:bottom w:type="dxa" w:w="70"/>
              <w:right w:type="dxa" w:w="110"/>
            </w:tcMar>
          </w:tcPr>
          <w:p>
            <w:r>
              <w:rPr>
                <w:rFonts w:ascii="Consolas" w:cs="Consolas" w:eastAsia="Consolas" w:hAnsi="Consolas"/>
                <w:color w:val="101A1E"/>
                <w:sz w:val="17"/>
                <w:szCs w:val="17"/>
              </w:rPr>
              <w:t xml:space="preserve">700+</w:t>
            </w:r>
          </w:p>
        </w:tc>
        <w:tc>
          <w:tcPr>
            <w:tcW w:type="dxa" w:w="4426"/>
            <w:tcMar>
              <w:top w:type="dxa" w:w="70"/>
              <w:left w:type="dxa" w:w="110"/>
              <w:bottom w:type="dxa" w:w="70"/>
              <w:right w:type="dxa" w:w="110"/>
            </w:tcMar>
          </w:tcPr>
          <w:p>
            <w:r>
              <w:rPr>
                <w:color w:val="101A1E"/>
                <w:sz w:val="19"/>
                <w:szCs w:val="19"/>
              </w:rPr>
              <w:t xml:space="preserve">Has a formal associate tier for radiology PG students</w:t>
            </w:r>
          </w:p>
        </w:tc>
      </w:tr>
      <w:tr>
        <w:tc>
          <w:tcPr>
            <w:tcW w:type="dxa" w:w="2900"/>
            <w:shd w:fill="FAFCFC" w:color="auto" w:val="clear"/>
            <w:tcMar>
              <w:top w:type="dxa" w:w="70"/>
              <w:left w:type="dxa" w:w="110"/>
              <w:bottom w:type="dxa" w:w="70"/>
              <w:right w:type="dxa" w:w="110"/>
            </w:tcMar>
          </w:tcPr>
          <w:p>
            <w:r>
              <w:rPr>
                <w:color w:val="101A1E"/>
                <w:sz w:val="19"/>
                <w:szCs w:val="19"/>
              </w:rPr>
              <w:t xml:space="preserve">MCOR (Malaysia) / RSSA (Saudi) / KARC (Kuwait)</w:t>
            </w:r>
          </w:p>
        </w:tc>
        <w:tc>
          <w:tcPr>
            <w:tcW w:type="dxa" w:w="17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various</w:t>
            </w:r>
          </w:p>
        </w:tc>
        <w:tc>
          <w:tcPr>
            <w:tcW w:type="dxa" w:w="4426"/>
            <w:shd w:fill="FAFCFC" w:color="auto" w:val="clear"/>
            <w:tcMar>
              <w:top w:type="dxa" w:w="70"/>
              <w:left w:type="dxa" w:w="110"/>
              <w:bottom w:type="dxa" w:w="70"/>
              <w:right w:type="dxa" w:w="110"/>
            </w:tcMar>
          </w:tcPr>
          <w:p>
            <w:r>
              <w:rPr>
                <w:color w:val="101A1E"/>
                <w:sz w:val="19"/>
                <w:szCs w:val="19"/>
              </w:rPr>
              <w:t xml:space="preserve">Secondary targets</w:t>
            </w:r>
          </w:p>
        </w:tc>
      </w:tr>
    </w:tbl>
    <w:p>
      <w:pPr>
        <w:spacing w:after="110" w:before="110"/>
      </w:pPr>
      <w:r>
        <w:rPr>
          <w:color w:val="31474E"/>
          <w:sz w:val="20"/>
          <w:szCs w:val="20"/>
        </w:rPr>
        <w:t xml:space="preserve">Exam venues, for reference: UK · Egypt (Ain Shams University, Cairo) · Pakistan · Hong Kong · India (Hyderabad) · Malaysia (KPJ Healthcare University, Nilai) · Malta · Singapore (Cliftons, Robinson Rd).</w:t>
      </w:r>
    </w:p>
    <w:p>
      <w:pPr>
        <w:pStyle w:val="Heading2"/>
        <w:spacing w:after="130" w:before="240"/>
      </w:pPr>
      <w:r>
        <w:rPr>
          <w:b/>
          <w:bCs/>
          <w:color w:val="0B7A85"/>
          <w:sz w:val="24"/>
          <w:szCs w:val="24"/>
        </w:rPr>
        <w:t xml:space="preserve">8. The five people who matter most</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400"/>
        <w:gridCol w:w="2600"/>
        <w:gridCol w:w="4026"/>
      </w:tblGrid>
      <w:tr>
        <w:trPr>
          <w:tblHeader/>
        </w:trPr>
        <w:tc>
          <w:tcPr>
            <w:tcW w:type="dxa" w:w="24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PERSON</w:t>
            </w:r>
          </w:p>
        </w:tc>
        <w:tc>
          <w:tcPr>
            <w:tcW w:type="dxa" w:w="26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CONTROLS</w:t>
            </w:r>
          </w:p>
        </w:tc>
        <w:tc>
          <w:tcPr>
            <w:tcW w:type="dxa" w:w="40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HOW TO APPROACH</w:t>
            </w:r>
          </w:p>
        </w:tc>
      </w:tr>
      <w:tr>
        <w:tc>
          <w:tcPr>
            <w:tcW w:type="dxa" w:w="2400"/>
            <w:tcMar>
              <w:top w:type="dxa" w:w="70"/>
              <w:left w:type="dxa" w:w="110"/>
              <w:bottom w:type="dxa" w:w="70"/>
              <w:right w:type="dxa" w:w="110"/>
            </w:tcMar>
          </w:tcPr>
          <w:p>
            <w:r>
              <w:rPr>
                <w:b/>
                <w:bCs/>
                <w:color w:val="101A1E"/>
                <w:sz w:val="19"/>
                <w:szCs w:val="19"/>
              </w:rPr>
              <w:t xml:space="preserve">Dr Sandeep Singh Awal</w:t>
            </w:r>
          </w:p>
        </w:tc>
        <w:tc>
          <w:tcPr>
            <w:tcW w:type="dxa" w:w="2600"/>
            <w:tcMar>
              <w:top w:type="dxa" w:w="70"/>
              <w:left w:type="dxa" w:w="110"/>
              <w:bottom w:type="dxa" w:w="70"/>
              <w:right w:type="dxa" w:w="110"/>
            </w:tcMar>
          </w:tcPr>
          <w:p>
            <w:r>
              <w:rPr>
                <w:color w:val="101A1E"/>
                <w:sz w:val="19"/>
                <w:szCs w:val="19"/>
              </w:rPr>
              <w:t xml:space="preserve">~29,000 FRCR-intent Telegram subscribers across 5 groups, plus Radiology Vibes</w:t>
            </w:r>
          </w:p>
        </w:tc>
        <w:tc>
          <w:tcPr>
            <w:tcW w:type="dxa" w:w="4026"/>
            <w:tcMar>
              <w:top w:type="dxa" w:w="70"/>
              <w:left w:type="dxa" w:w="110"/>
              <w:bottom w:type="dxa" w:w="70"/>
              <w:right w:type="dxa" w:w="110"/>
            </w:tcMar>
          </w:tcPr>
          <w:p>
            <w:r>
              <w:rPr>
                <w:color w:val="101A1E"/>
                <w:sz w:val="19"/>
                <w:szCs w:val="19"/>
              </w:rPr>
              <w:t xml:space="preserve">Peer to peer, never a link drop. He sells anatomy mocks but no interactive physics — lead with the free ultrasound lab as something his members get for nothing.</w:t>
            </w:r>
          </w:p>
        </w:tc>
      </w:tr>
      <w:tr>
        <w:tc>
          <w:tcPr>
            <w:tcW w:type="dxa" w:w="2400"/>
            <w:shd w:fill="FAFCFC" w:color="auto" w:val="clear"/>
            <w:tcMar>
              <w:top w:type="dxa" w:w="70"/>
              <w:left w:type="dxa" w:w="110"/>
              <w:bottom w:type="dxa" w:w="70"/>
              <w:right w:type="dxa" w:w="110"/>
            </w:tcMar>
          </w:tcPr>
          <w:p>
            <w:r>
              <w:rPr>
                <w:b/>
                <w:bCs/>
                <w:color w:val="101A1E"/>
                <w:sz w:val="19"/>
                <w:szCs w:val="19"/>
              </w:rPr>
              <w:t xml:space="preserve">Dr Amar Udare</w:t>
            </w:r>
          </w:p>
        </w:tc>
        <w:tc>
          <w:tcPr>
            <w:tcW w:type="dxa" w:w="2600"/>
            <w:shd w:fill="FAFCFC" w:color="auto" w:val="clear"/>
            <w:tcMar>
              <w:top w:type="dxa" w:w="70"/>
              <w:left w:type="dxa" w:w="110"/>
              <w:bottom w:type="dxa" w:w="70"/>
              <w:right w:type="dxa" w:w="110"/>
            </w:tcMar>
          </w:tcPr>
          <w:p>
            <w:r>
              <w:rPr>
                <w:color w:val="101A1E"/>
                <w:sz w:val="19"/>
                <w:szCs w:val="19"/>
              </w:rPr>
              <w:t xml:space="preserve">RadioGyan — 33,000+ across Telegram, 21,196 on Facebook, 35,000 on Instagram</w:t>
            </w:r>
          </w:p>
        </w:tc>
        <w:tc>
          <w:tcPr>
            <w:tcW w:type="dxa" w:w="4026"/>
            <w:shd w:fill="FAFCFC" w:color="auto" w:val="clear"/>
            <w:tcMar>
              <w:top w:type="dxa" w:w="70"/>
              <w:left w:type="dxa" w:w="110"/>
              <w:bottom w:type="dxa" w:w="70"/>
              <w:right w:type="dxa" w:w="110"/>
            </w:tcMar>
          </w:tcPr>
          <w:p>
            <w:r>
              <w:rPr>
                <w:color w:val="101A1E"/>
                <w:sz w:val="19"/>
                <w:szCs w:val="19"/>
              </w:rPr>
              <w:t xml:space="preserve">Collaborate form only. He publicly bins advertiser and backlink requests. Editorial contribution, never a pitch.</w:t>
            </w:r>
          </w:p>
        </w:tc>
      </w:tr>
      <w:tr>
        <w:tc>
          <w:tcPr>
            <w:tcW w:type="dxa" w:w="2400"/>
            <w:tcMar>
              <w:top w:type="dxa" w:w="70"/>
              <w:left w:type="dxa" w:w="110"/>
              <w:bottom w:type="dxa" w:w="70"/>
              <w:right w:type="dxa" w:w="110"/>
            </w:tcMar>
          </w:tcPr>
          <w:p>
            <w:r>
              <w:rPr>
                <w:b/>
                <w:bCs/>
                <w:color w:val="101A1E"/>
                <w:sz w:val="19"/>
                <w:szCs w:val="19"/>
              </w:rPr>
              <w:t xml:space="preserve">Dr Devpriyo Pal (@drdevrad)</w:t>
            </w:r>
          </w:p>
        </w:tc>
        <w:tc>
          <w:tcPr>
            <w:tcW w:type="dxa" w:w="2600"/>
            <w:tcMar>
              <w:top w:type="dxa" w:w="70"/>
              <w:left w:type="dxa" w:w="110"/>
              <w:bottom w:type="dxa" w:w="70"/>
              <w:right w:type="dxa" w:w="110"/>
            </w:tcMar>
          </w:tcPr>
          <w:p>
            <w:r>
              <w:rPr>
                <w:color w:val="101A1E"/>
                <w:sz w:val="19"/>
                <w:szCs w:val="19"/>
              </w:rPr>
              <w:t xml:space="preserve">Instagram — count unverified but substantial</w:t>
            </w:r>
          </w:p>
        </w:tc>
        <w:tc>
          <w:tcPr>
            <w:tcW w:type="dxa" w:w="4026"/>
            <w:tcMar>
              <w:top w:type="dxa" w:w="70"/>
              <w:left w:type="dxa" w:w="110"/>
              <w:bottom w:type="dxa" w:w="70"/>
              <w:right w:type="dxa" w:w="110"/>
            </w:tcMar>
          </w:tcPr>
          <w:p>
            <w:r>
              <w:rPr>
                <w:color w:val="101A1E"/>
                <w:sz w:val="19"/>
                <w:szCs w:val="19"/>
              </w:rPr>
              <w:t xml:space="preserve">Best single influencer fit: MD FRCR, India-trained, UK-based, already does paid app reviews.</w:t>
            </w:r>
          </w:p>
        </w:tc>
      </w:tr>
      <w:tr>
        <w:tc>
          <w:tcPr>
            <w:tcW w:type="dxa" w:w="2400"/>
            <w:shd w:fill="FAFCFC" w:color="auto" w:val="clear"/>
            <w:tcMar>
              <w:top w:type="dxa" w:w="70"/>
              <w:left w:type="dxa" w:w="110"/>
              <w:bottom w:type="dxa" w:w="70"/>
              <w:right w:type="dxa" w:w="110"/>
            </w:tcMar>
          </w:tcPr>
          <w:p>
            <w:r>
              <w:rPr>
                <w:b/>
                <w:bCs/>
                <w:color w:val="101A1E"/>
                <w:sz w:val="19"/>
                <w:szCs w:val="19"/>
              </w:rPr>
              <w:t xml:space="preserve">Dr Chris Clarke</w:t>
            </w:r>
          </w:p>
        </w:tc>
        <w:tc>
          <w:tcPr>
            <w:tcW w:type="dxa" w:w="2600"/>
            <w:shd w:fill="FAFCFC" w:color="auto" w:val="clear"/>
            <w:tcMar>
              <w:top w:type="dxa" w:w="70"/>
              <w:left w:type="dxa" w:w="110"/>
              <w:bottom w:type="dxa" w:w="70"/>
              <w:right w:type="dxa" w:w="110"/>
            </w:tcMar>
          </w:tcPr>
          <w:p>
            <w:r>
              <w:rPr>
                <w:color w:val="101A1E"/>
                <w:sz w:val="19"/>
                <w:szCs w:val="19"/>
              </w:rPr>
              <w:t xml:space="preserve">Radiology Cafe — 16,291 FB, 6,923 X, ~20,000 registered users</w:t>
            </w:r>
          </w:p>
        </w:tc>
        <w:tc>
          <w:tcPr>
            <w:tcW w:type="dxa" w:w="4026"/>
            <w:shd w:fill="FAFCFC" w:color="auto" w:val="clear"/>
            <w:tcMar>
              <w:top w:type="dxa" w:w="70"/>
              <w:left w:type="dxa" w:w="110"/>
              <w:bottom w:type="dxa" w:w="70"/>
              <w:right w:type="dxa" w:w="110"/>
            </w:tcMar>
          </w:tcPr>
          <w:p>
            <w:r>
              <w:rPr>
                <w:color w:val="101A1E"/>
                <w:sz w:val="19"/>
                <w:szCs w:val="19"/>
              </w:rPr>
              <w:t xml:space="preserve">Ask for a listing on the FRCR resources page. Never compete with him on notes.</w:t>
            </w:r>
          </w:p>
        </w:tc>
      </w:tr>
      <w:tr>
        <w:tc>
          <w:tcPr>
            <w:tcW w:type="dxa" w:w="2400"/>
            <w:tcMar>
              <w:top w:type="dxa" w:w="70"/>
              <w:left w:type="dxa" w:w="110"/>
              <w:bottom w:type="dxa" w:w="70"/>
              <w:right w:type="dxa" w:w="110"/>
            </w:tcMar>
          </w:tcPr>
          <w:p>
            <w:r>
              <w:rPr>
                <w:b/>
                <w:bCs/>
                <w:color w:val="101A1E"/>
                <w:sz w:val="19"/>
                <w:szCs w:val="19"/>
              </w:rPr>
              <w:t xml:space="preserve">The Radiology Academy</w:t>
            </w:r>
          </w:p>
        </w:tc>
        <w:tc>
          <w:tcPr>
            <w:tcW w:type="dxa" w:w="2600"/>
            <w:tcMar>
              <w:top w:type="dxa" w:w="70"/>
              <w:left w:type="dxa" w:w="110"/>
              <w:bottom w:type="dxa" w:w="70"/>
              <w:right w:type="dxa" w:w="110"/>
            </w:tcMar>
          </w:tcPr>
          <w:p>
            <w:r>
              <w:rPr>
                <w:color w:val="101A1E"/>
                <w:sz w:val="19"/>
                <w:szCs w:val="19"/>
              </w:rPr>
              <w:t xml:space="preserve">Yiannis Skarparis + Dr Ben Stenberg</w:t>
            </w:r>
          </w:p>
        </w:tc>
        <w:tc>
          <w:tcPr>
            <w:tcW w:type="dxa" w:w="4026"/>
            <w:tcMar>
              <w:top w:type="dxa" w:w="70"/>
              <w:left w:type="dxa" w:w="110"/>
              <w:bottom w:type="dxa" w:w="70"/>
              <w:right w:type="dxa" w:w="110"/>
            </w:tcMar>
          </w:tcPr>
          <w:p>
            <w:r>
              <w:rPr>
                <w:color w:val="101A1E"/>
                <w:sz w:val="19"/>
                <w:szCs w:val="19"/>
              </w:rPr>
              <w:t xml:space="preserve">Values-aligned: they publicly state they hold no privileged exam content and reproduce no copyrighted material. Open call at theradiologyacademy.com/contribute.</w:t>
            </w:r>
          </w:p>
        </w:tc>
      </w:tr>
    </w:tbl>
    <w:p>
      <w:r>
        <w:br w:type="page"/>
      </w:r>
    </w:p>
    <w:p>
      <w:pPr>
        <w:pStyle w:val="Heading1"/>
        <w:spacing w:after="130" w:before="320"/>
      </w:pPr>
      <w:r>
        <w:rPr>
          <w:b/>
          <w:bCs/>
          <w:color w:val="101A1E"/>
          <w:sz w:val="30"/>
          <w:szCs w:val="30"/>
        </w:rPr>
        <w:t xml:space="preserve">9. Never engage with these</w:t>
      </w:r>
    </w:p>
    <w:p>
      <w:pPr>
        <w:spacing w:after="110" w:before="0"/>
      </w:pPr>
      <w:r>
        <w:rPr>
          <w:color w:val="31474E"/>
          <w:sz w:val="20"/>
          <w:szCs w:val="20"/>
        </w:rPr>
        <w:t xml:space="preserve">The RCR is explicit: "Candidates attempting to make a copy of, or transmit, any examination materials will be disqualified." Association with recall trading would be more damaging to RadioPass than any reach it could buy — particularly with the RCR, training programme directors and every institutional buyer.</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3400"/>
        <w:gridCol w:w="1300"/>
        <w:gridCol w:w="4326"/>
      </w:tblGrid>
      <w:tr>
        <w:trPr>
          <w:tblHeader/>
        </w:trPr>
        <w:tc>
          <w:tcPr>
            <w:tcW w:type="dxa" w:w="34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SOURCE</w:t>
            </w:r>
          </w:p>
        </w:tc>
        <w:tc>
          <w:tcPr>
            <w:tcW w:type="dxa" w:w="13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SCALE</w:t>
            </w:r>
          </w:p>
        </w:tc>
        <w:tc>
          <w:tcPr>
            <w:tcW w:type="dxa" w:w="43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WHY</w:t>
            </w:r>
          </w:p>
        </w:tc>
      </w:tr>
      <w:tr>
        <w:tc>
          <w:tcPr>
            <w:tcW w:type="dxa" w:w="3400"/>
            <w:tcMar>
              <w:top w:type="dxa" w:w="70"/>
              <w:left w:type="dxa" w:w="110"/>
              <w:bottom w:type="dxa" w:w="70"/>
              <w:right w:type="dxa" w:w="110"/>
            </w:tcMar>
          </w:tcPr>
          <w:p>
            <w:r>
              <w:rPr>
                <w:b/>
                <w:bCs/>
                <w:color w:val="101A1E"/>
                <w:sz w:val="19"/>
                <w:szCs w:val="19"/>
              </w:rPr>
              <w:t xml:space="preserve">Radiology Tutorials (YouTube)</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145,000+</w:t>
            </w:r>
          </w:p>
        </w:tc>
        <w:tc>
          <w:tcPr>
            <w:tcW w:type="dxa" w:w="4326"/>
            <w:tcMar>
              <w:top w:type="dxa" w:w="70"/>
              <w:left w:type="dxa" w:w="110"/>
              <w:bottom w:type="dxa" w:w="70"/>
              <w:right w:type="dxa" w:w="110"/>
            </w:tcMar>
          </w:tcPr>
          <w:p>
            <w:r>
              <w:rPr>
                <w:color w:val="101A1E"/>
                <w:sz w:val="19"/>
                <w:szCs w:val="19"/>
              </w:rPr>
              <w:t xml:space="preserve">States on its own site that it is built from past papers and candidate recollections</w:t>
            </w:r>
          </w:p>
        </w:tc>
      </w:tr>
      <w:tr>
        <w:tc>
          <w:tcPr>
            <w:tcW w:type="dxa" w:w="3400"/>
            <w:shd w:fill="FAFCFC" w:color="auto" w:val="clear"/>
            <w:tcMar>
              <w:top w:type="dxa" w:w="70"/>
              <w:left w:type="dxa" w:w="110"/>
              <w:bottom w:type="dxa" w:w="70"/>
              <w:right w:type="dxa" w:w="110"/>
            </w:tcMar>
          </w:tcPr>
          <w:p>
            <w:r>
              <w:rPr>
                <w:b/>
                <w:bCs/>
                <w:color w:val="101A1E"/>
                <w:sz w:val="19"/>
                <w:szCs w:val="19"/>
              </w:rPr>
              <w:t xml:space="preserve">@radiology_ebooks (Telegram)</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14,151</w:t>
            </w:r>
          </w:p>
        </w:tc>
        <w:tc>
          <w:tcPr>
            <w:tcW w:type="dxa" w:w="4326"/>
            <w:shd w:fill="FAFCFC" w:color="auto" w:val="clear"/>
            <w:tcMar>
              <w:top w:type="dxa" w:w="70"/>
              <w:left w:type="dxa" w:w="110"/>
              <w:bottom w:type="dxa" w:w="70"/>
              <w:right w:type="dxa" w:w="110"/>
            </w:tcMar>
          </w:tcPr>
          <w:p>
            <w:r>
              <w:rPr>
                <w:color w:val="101A1E"/>
                <w:sz w:val="19"/>
                <w:szCs w:val="19"/>
              </w:rPr>
              <w:t xml:space="preserve">Mass pirated textbooks</w:t>
            </w:r>
          </w:p>
        </w:tc>
      </w:tr>
      <w:tr>
        <w:tc>
          <w:tcPr>
            <w:tcW w:type="dxa" w:w="3400"/>
            <w:tcMar>
              <w:top w:type="dxa" w:w="70"/>
              <w:left w:type="dxa" w:w="110"/>
              <w:bottom w:type="dxa" w:w="70"/>
              <w:right w:type="dxa" w:w="110"/>
            </w:tcMar>
          </w:tcPr>
          <w:p>
            <w:r>
              <w:rPr>
                <w:b/>
                <w:bCs/>
                <w:color w:val="101A1E"/>
                <w:sz w:val="19"/>
                <w:szCs w:val="19"/>
              </w:rPr>
              <w:t xml:space="preserve">@mcqradiology (Telegram)</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8,680</w:t>
            </w:r>
          </w:p>
        </w:tc>
        <w:tc>
          <w:tcPr>
            <w:tcW w:type="dxa" w:w="4326"/>
            <w:tcMar>
              <w:top w:type="dxa" w:w="70"/>
              <w:left w:type="dxa" w:w="110"/>
              <w:bottom w:type="dxa" w:w="70"/>
              <w:right w:type="dxa" w:w="110"/>
            </w:tcMar>
          </w:tcPr>
          <w:p>
            <w:r>
              <w:rPr>
                <w:color w:val="101A1E"/>
                <w:sz w:val="19"/>
                <w:szCs w:val="19"/>
              </w:rPr>
              <w:t xml:space="preserve">Pirated books plus "prometric" question dumps</w:t>
            </w:r>
          </w:p>
        </w:tc>
      </w:tr>
      <w:tr>
        <w:tc>
          <w:tcPr>
            <w:tcW w:type="dxa" w:w="3400"/>
            <w:shd w:fill="FAFCFC" w:color="auto" w:val="clear"/>
            <w:tcMar>
              <w:top w:type="dxa" w:w="70"/>
              <w:left w:type="dxa" w:w="110"/>
              <w:bottom w:type="dxa" w:w="70"/>
              <w:right w:type="dxa" w:w="110"/>
            </w:tcMar>
          </w:tcPr>
          <w:p>
            <w:r>
              <w:rPr>
                <w:color w:val="101A1E"/>
                <w:sz w:val="19"/>
                <w:szCs w:val="19"/>
              </w:rPr>
              <w:t xml:space="preserve">@radiologyc (Telegram)</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2,918</w:t>
            </w:r>
          </w:p>
        </w:tc>
        <w:tc>
          <w:tcPr>
            <w:tcW w:type="dxa" w:w="4326"/>
            <w:shd w:fill="FAFCFC" w:color="auto" w:val="clear"/>
            <w:tcMar>
              <w:top w:type="dxa" w:w="70"/>
              <w:left w:type="dxa" w:w="110"/>
              <w:bottom w:type="dxa" w:w="70"/>
              <w:right w:type="dxa" w:w="110"/>
            </w:tcMar>
          </w:tcPr>
          <w:p>
            <w:r>
              <w:rPr>
                <w:color w:val="101A1E"/>
                <w:sz w:val="19"/>
                <w:szCs w:val="19"/>
              </w:rPr>
              <w:t xml:space="preserve">Piracy</w:t>
            </w:r>
          </w:p>
        </w:tc>
      </w:tr>
      <w:tr>
        <w:tc>
          <w:tcPr>
            <w:tcW w:type="dxa" w:w="3400"/>
            <w:tcMar>
              <w:top w:type="dxa" w:w="70"/>
              <w:left w:type="dxa" w:w="110"/>
              <w:bottom w:type="dxa" w:w="70"/>
              <w:right w:type="dxa" w:w="110"/>
            </w:tcMar>
          </w:tcPr>
          <w:p>
            <w:r>
              <w:rPr>
                <w:color w:val="101A1E"/>
                <w:sz w:val="19"/>
                <w:szCs w:val="19"/>
              </w:rPr>
              <w:t xml:space="preserve">frcrx.com</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w:t>
            </w:r>
          </w:p>
        </w:tc>
        <w:tc>
          <w:tcPr>
            <w:tcW w:type="dxa" w:w="4326"/>
            <w:tcMar>
              <w:top w:type="dxa" w:w="70"/>
              <w:left w:type="dxa" w:w="110"/>
              <w:bottom w:type="dxa" w:w="70"/>
              <w:right w:type="dxa" w:w="110"/>
            </w:tcMar>
          </w:tcPr>
          <w:p>
            <w:r>
              <w:rPr>
                <w:color w:val="101A1E"/>
                <w:sz w:val="19"/>
                <w:szCs w:val="19"/>
              </w:rPr>
              <w:t xml:space="preserve">Markets "the exact content being asked in exam"</w:t>
            </w:r>
          </w:p>
        </w:tc>
      </w:tr>
      <w:tr>
        <w:tc>
          <w:tcPr>
            <w:tcW w:type="dxa" w:w="3400"/>
            <w:shd w:fill="FAFCFC" w:color="auto" w:val="clear"/>
            <w:tcMar>
              <w:top w:type="dxa" w:w="70"/>
              <w:left w:type="dxa" w:w="110"/>
              <w:bottom w:type="dxa" w:w="70"/>
              <w:right w:type="dxa" w:w="110"/>
            </w:tcMar>
          </w:tcPr>
          <w:p>
            <w:r>
              <w:rPr>
                <w:color w:val="101A1E"/>
                <w:sz w:val="19"/>
                <w:szCs w:val="19"/>
              </w:rPr>
              <w:t xml:space="preserve">radiology-resident.com</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w:t>
            </w:r>
          </w:p>
        </w:tc>
        <w:tc>
          <w:tcPr>
            <w:tcW w:type="dxa" w:w="4326"/>
            <w:shd w:fill="FAFCFC" w:color="auto" w:val="clear"/>
            <w:tcMar>
              <w:top w:type="dxa" w:w="70"/>
              <w:left w:type="dxa" w:w="110"/>
              <w:bottom w:type="dxa" w:w="70"/>
              <w:right w:type="dxa" w:w="110"/>
            </w:tcMar>
          </w:tcPr>
          <w:p>
            <w:r>
              <w:rPr>
                <w:color w:val="101A1E"/>
                <w:sz w:val="19"/>
                <w:szCs w:val="19"/>
              </w:rPr>
              <w:t xml:space="preserve">Advertises "previous year questions" and "Exam Archives". No named owner.</w:t>
            </w:r>
          </w:p>
        </w:tc>
      </w:tr>
      <w:tr>
        <w:tc>
          <w:tcPr>
            <w:tcW w:type="dxa" w:w="3400"/>
            <w:tcMar>
              <w:top w:type="dxa" w:w="70"/>
              <w:left w:type="dxa" w:w="110"/>
              <w:bottom w:type="dxa" w:w="70"/>
              <w:right w:type="dxa" w:w="110"/>
            </w:tcMar>
          </w:tcPr>
          <w:p>
            <w:r>
              <w:rPr>
                <w:color w:val="101A1E"/>
                <w:sz w:val="19"/>
                <w:szCs w:val="19"/>
              </w:rPr>
              <w:t xml:space="preserve">frcrbooks.com</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w:t>
            </w:r>
          </w:p>
        </w:tc>
        <w:tc>
          <w:tcPr>
            <w:tcW w:type="dxa" w:w="4326"/>
            <w:tcMar>
              <w:top w:type="dxa" w:w="70"/>
              <w:left w:type="dxa" w:w="110"/>
              <w:bottom w:type="dxa" w:w="70"/>
              <w:right w:type="dxa" w:w="110"/>
            </w:tcMar>
          </w:tcPr>
          <w:p>
            <w:r>
              <w:rPr>
                <w:color w:val="101A1E"/>
                <w:sz w:val="19"/>
                <w:szCs w:val="19"/>
              </w:rPr>
              <w:t xml:space="preserve">Likely piracy</w:t>
            </w:r>
          </w:p>
        </w:tc>
      </w:tr>
      <w:tr>
        <w:tc>
          <w:tcPr>
            <w:tcW w:type="dxa" w:w="3400"/>
            <w:shd w:fill="FAFCFC" w:color="auto" w:val="clear"/>
            <w:tcMar>
              <w:top w:type="dxa" w:w="70"/>
              <w:left w:type="dxa" w:w="110"/>
              <w:bottom w:type="dxa" w:w="70"/>
              <w:right w:type="dxa" w:w="110"/>
            </w:tcMar>
          </w:tcPr>
          <w:p>
            <w:r>
              <w:rPr>
                <w:color w:val="101A1E"/>
                <w:sz w:val="19"/>
                <w:szCs w:val="19"/>
              </w:rPr>
              <w:t xml:space="preserve">Facebook: MCQs 'Tutor' in Radiology FRCR part.1</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w:t>
            </w:r>
          </w:p>
        </w:tc>
        <w:tc>
          <w:tcPr>
            <w:tcW w:type="dxa" w:w="4326"/>
            <w:shd w:fill="FAFCFC" w:color="auto" w:val="clear"/>
            <w:tcMar>
              <w:top w:type="dxa" w:w="70"/>
              <w:left w:type="dxa" w:w="110"/>
              <w:bottom w:type="dxa" w:w="70"/>
              <w:right w:type="dxa" w:w="110"/>
            </w:tcMar>
          </w:tcPr>
          <w:p>
            <w:r>
              <w:rPr>
                <w:color w:val="101A1E"/>
                <w:sz w:val="19"/>
                <w:szCs w:val="19"/>
              </w:rPr>
              <w:t xml:space="preserve">groups/371242406323665 — content unread, flagged by name</w:t>
            </w:r>
          </w:p>
        </w:tc>
      </w:tr>
      <w:tr>
        <w:tc>
          <w:tcPr>
            <w:tcW w:type="dxa" w:w="3400"/>
            <w:tcMar>
              <w:top w:type="dxa" w:w="70"/>
              <w:left w:type="dxa" w:w="110"/>
              <w:bottom w:type="dxa" w:w="70"/>
              <w:right w:type="dxa" w:w="110"/>
            </w:tcMar>
          </w:tcPr>
          <w:p>
            <w:r>
              <w:rPr>
                <w:color w:val="101A1E"/>
                <w:sz w:val="19"/>
                <w:szCs w:val="19"/>
              </w:rPr>
              <w:t xml:space="preserve">Mentorexam</w:t>
            </w:r>
          </w:p>
        </w:tc>
        <w:tc>
          <w:tcPr>
            <w:tcW w:type="dxa" w:w="1300"/>
            <w:tcMar>
              <w:top w:type="dxa" w:w="70"/>
              <w:left w:type="dxa" w:w="110"/>
              <w:bottom w:type="dxa" w:w="70"/>
              <w:right w:type="dxa" w:w="110"/>
            </w:tcMar>
          </w:tcPr>
          <w:p>
            <w:r>
              <w:rPr>
                <w:rFonts w:ascii="Consolas" w:cs="Consolas" w:eastAsia="Consolas" w:hAnsi="Consolas"/>
                <w:color w:val="101A1E"/>
                <w:sz w:val="17"/>
                <w:szCs w:val="17"/>
              </w:rPr>
              <w:t xml:space="preserve">—</w:t>
            </w:r>
          </w:p>
        </w:tc>
        <w:tc>
          <w:tcPr>
            <w:tcW w:type="dxa" w:w="4326"/>
            <w:tcMar>
              <w:top w:type="dxa" w:w="70"/>
              <w:left w:type="dxa" w:w="110"/>
              <w:bottom w:type="dxa" w:w="70"/>
              <w:right w:type="dxa" w:w="110"/>
            </w:tcMar>
          </w:tcPr>
          <w:p>
            <w:r>
              <w:rPr>
                <w:color w:val="101A1E"/>
                <w:sz w:val="19"/>
                <w:szCs w:val="19"/>
              </w:rPr>
              <w:t xml:space="preserve">Sells access to groups sharing "question papers"</w:t>
            </w:r>
          </w:p>
        </w:tc>
      </w:tr>
      <w:tr>
        <w:tc>
          <w:tcPr>
            <w:tcW w:type="dxa" w:w="3400"/>
            <w:shd w:fill="FAFCFC" w:color="auto" w:val="clear"/>
            <w:tcMar>
              <w:top w:type="dxa" w:w="70"/>
              <w:left w:type="dxa" w:w="110"/>
              <w:bottom w:type="dxa" w:w="70"/>
              <w:right w:type="dxa" w:w="110"/>
            </w:tcMar>
          </w:tcPr>
          <w:p>
            <w:r>
              <w:rPr>
                <w:color w:val="101A1E"/>
                <w:sz w:val="19"/>
                <w:szCs w:val="19"/>
              </w:rPr>
              <w:t xml:space="preserve">"760+ Radiology Telegram Group Links" sites</w:t>
            </w:r>
          </w:p>
        </w:tc>
        <w:tc>
          <w:tcPr>
            <w:tcW w:type="dxa" w:w="13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w:t>
            </w:r>
          </w:p>
        </w:tc>
        <w:tc>
          <w:tcPr>
            <w:tcW w:type="dxa" w:w="4326"/>
            <w:shd w:fill="FAFCFC" w:color="auto" w:val="clear"/>
            <w:tcMar>
              <w:top w:type="dxa" w:w="70"/>
              <w:left w:type="dxa" w:w="110"/>
              <w:bottom w:type="dxa" w:w="70"/>
              <w:right w:type="dxa" w:w="110"/>
            </w:tcMar>
          </w:tcPr>
          <w:p>
            <w:r>
              <w:rPr>
                <w:color w:val="101A1E"/>
                <w:sz w:val="19"/>
                <w:szCs w:val="19"/>
              </w:rPr>
              <w:t xml:space="preserve">SEO farms. One invite code appeared under two different group names across sites.</w:t>
            </w:r>
          </w:p>
        </w:tc>
      </w:tr>
    </w:tbl>
    <w:p>
      <w:pPr>
        <w:spacing w:after="120"/>
      </w:pPr>
    </w:p>
    <w:tbl>
      <w:tblPr>
        <w:tblW w:type="dxa" w:w="9026"/>
        <w:tblBorders>
          <w:top w:val="single" w:color="9A5B08" w:sz="4"/>
          <w:left w:val="single" w:color="9A5B08" w:sz="18"/>
          <w:bottom w:val="single" w:color="9A5B08" w:sz="4"/>
          <w:right w:val="single" w:color="9A5B08" w:sz="4"/>
          <w:insideH w:val="single" w:color="auto" w:sz="4"/>
          <w:insideV w:val="single" w:color="auto" w:sz="4"/>
        </w:tblBorders>
      </w:tblPr>
      <w:tblGrid>
        <w:gridCol w:w="9026"/>
      </w:tblGrid>
      <w:tr>
        <w:tc>
          <w:tcPr>
            <w:tcW w:type="dxa" w:w="9026"/>
            <w:shd w:fill="FBF3E4" w:color="auto" w:val="clear"/>
            <w:tcMar>
              <w:top w:type="dxa" w:w="70"/>
              <w:left w:type="dxa" w:w="110"/>
              <w:bottom w:type="dxa" w:w="70"/>
              <w:right w:type="dxa" w:w="110"/>
            </w:tcMar>
          </w:tcPr>
          <w:p>
            <w:pPr>
              <w:spacing w:after="60"/>
            </w:pPr>
            <w:r>
              <w:rPr>
                <w:rFonts w:ascii="Consolas" w:cs="Consolas" w:eastAsia="Consolas" w:hAnsi="Consolas"/>
                <w:b/>
                <w:bCs/>
                <w:color w:val="9A5B08"/>
                <w:sz w:val="15"/>
                <w:szCs w:val="15"/>
              </w:rPr>
              <w:t xml:space="preserve">AN IMPORTANT LIMIT ON THIS LIST</w:t>
            </w:r>
          </w:p>
          <w:p>
            <w:pPr>
              <w:spacing w:after="60"/>
            </w:pPr>
            <w:r>
              <w:rPr>
                <w:color w:val="101A1E"/>
                <w:sz w:val="19"/>
                <w:szCs w:val="19"/>
              </w:rPr>
              <w:t xml:space="preserve">Recall trading happens inside groups and inside images — it is never indexable from outside.</w:t>
            </w:r>
          </w:p>
          <w:p>
            <w:pPr>
              <w:spacing w:after="60"/>
            </w:pPr>
            <w:r>
              <w:rPr>
                <w:color w:val="101A1E"/>
                <w:sz w:val="19"/>
                <w:szCs w:val="19"/>
              </w:rPr>
              <w:t xml:space="preserve">So treat every group in this document as recall-risk UNKNOWN, not recall-free. None can be cleared without reading it from the inside.</w:t>
            </w:r>
          </w:p>
          <w:p>
            <w:pPr>
              <w:spacing w:after="60"/>
            </w:pPr>
            <w:r>
              <w:rPr>
                <w:color w:val="101A1E"/>
                <w:sz w:val="19"/>
                <w:szCs w:val="19"/>
              </w:rPr>
              <w:t xml:space="preserve">Telegram is materially riskier than Facebook on this measure. Inspect before you engage, and leave immediately if recalls appear.</w:t>
            </w:r>
          </w:p>
        </w:tc>
      </w:tr>
    </w:tbl>
    <w:p>
      <w:r>
        <w:br w:type="page"/>
      </w:r>
    </w:p>
    <w:p>
      <w:pPr>
        <w:pStyle w:val="Heading1"/>
        <w:spacing w:after="130" w:before="320"/>
      </w:pPr>
      <w:r>
        <w:rPr>
          <w:b/>
          <w:bCs/>
          <w:color w:val="101A1E"/>
          <w:sz w:val="30"/>
          <w:szCs w:val="30"/>
        </w:rPr>
        <w:t xml:space="preserve">10. What to do first</w:t>
      </w:r>
    </w:p>
    <w:p>
      <w:pPr>
        <w:spacing w:after="110" w:before="0"/>
      </w:pPr>
      <w:r>
        <w:rPr>
          <w:color w:val="31474E"/>
          <w:sz w:val="20"/>
          <w:szCs w:val="20"/>
        </w:rPr>
        <w:t xml:space="preserve">In order. None of this is posting.</w:t>
      </w:r>
    </w:p>
    <w:p>
      <w:pPr>
        <w:pStyle w:val="ListParagraph"/>
        <w:numPr>
          <w:ilvl w:val="0"/>
          <w:numId w:val="2"/>
        </w:numPr>
        <w:spacing w:after="90"/>
      </w:pPr>
      <w:r>
        <w:rPr>
          <w:sz w:val="20"/>
          <w:szCs w:val="20"/>
        </w:rPr>
        <w:t xml:space="preserve">Join the FRCR Part 1 Supergroup (@frcr_anatomy_physics, 12,808) and RADIOLOGICAL ANATOMY (16,375) as a trainee, under your real name with credentials ready. Read only.</w:t>
      </w:r>
    </w:p>
    <w:p>
      <w:pPr>
        <w:pStyle w:val="ListParagraph"/>
        <w:numPr>
          <w:ilvl w:val="0"/>
          <w:numId w:val="2"/>
        </w:numPr>
        <w:spacing w:after="90"/>
      </w:pPr>
      <w:r>
        <w:rPr>
          <w:sz w:val="20"/>
          <w:szCs w:val="20"/>
        </w:rPr>
        <w:t xml:space="preserve">Read both for two full weeks. Answer three physics questions well, with no mention of RadioPass and no link.</w:t>
      </w:r>
    </w:p>
    <w:p>
      <w:pPr>
        <w:pStyle w:val="ListParagraph"/>
        <w:numPr>
          <w:ilvl w:val="0"/>
          <w:numId w:val="2"/>
        </w:numPr>
        <w:spacing w:after="90"/>
      </w:pPr>
      <w:r>
        <w:rPr>
          <w:sz w:val="20"/>
          <w:szCs w:val="20"/>
        </w:rPr>
        <w:t xml:space="preserve">Get someone on an unblocked connection to read the r/doctorsUK and r/Radiology sidebar rules, and screenshot them.</w:t>
      </w:r>
    </w:p>
    <w:p>
      <w:pPr>
        <w:pStyle w:val="ListParagraph"/>
        <w:numPr>
          <w:ilvl w:val="0"/>
          <w:numId w:val="2"/>
        </w:numPr>
        <w:spacing w:after="90"/>
      </w:pPr>
      <w:r>
        <w:rPr>
          <w:sz w:val="20"/>
          <w:szCs w:val="20"/>
        </w:rPr>
        <w:t xml:space="preserve">Email Dr Chris Clarke for a Radiology Cafe listing, and Radiology Nation for their FRCR resources page. These are the cheapest high-intent wins on the entire list.</w:t>
      </w:r>
    </w:p>
    <w:p>
      <w:pPr>
        <w:pStyle w:val="ListParagraph"/>
        <w:numPr>
          <w:ilvl w:val="0"/>
          <w:numId w:val="2"/>
        </w:numPr>
        <w:spacing w:after="90"/>
      </w:pPr>
      <w:r>
        <w:rPr>
          <w:sz w:val="20"/>
          <w:szCs w:val="20"/>
        </w:rPr>
        <w:t xml:space="preserve">DM Dr Sandeep Singh Awal as a peer — offer a free live physics Q&amp;A for his members, or a native Telegram quiz set. Offer something for the group, never for you.</w:t>
      </w:r>
    </w:p>
    <w:p>
      <w:pPr>
        <w:pStyle w:val="ListParagraph"/>
        <w:numPr>
          <w:ilvl w:val="0"/>
          <w:numId w:val="2"/>
        </w:numPr>
        <w:spacing w:after="90"/>
      </w:pPr>
      <w:r>
        <w:rPr>
          <w:sz w:val="20"/>
          <w:szCs w:val="20"/>
        </w:rPr>
        <w:t xml:space="preserve">Put IRIA 2027 (7–10 Jan, Delhi) and HKCR ASM (21–22 Nov 2026) in the calendar and request stand prices now.</w:t>
      </w:r>
    </w:p>
    <w:p>
      <w:pPr>
        <w:pStyle w:val="ListParagraph"/>
        <w:numPr>
          <w:ilvl w:val="0"/>
          <w:numId w:val="2"/>
        </w:numPr>
        <w:spacing w:after="90"/>
      </w:pPr>
      <w:r>
        <w:rPr>
          <w:sz w:val="20"/>
          <w:szCs w:val="20"/>
        </w:rPr>
        <w:t xml:space="preserve">Approach the SRT for sponsorship — but know first that Radiology Vibes already holds an SRT member-discount deal.</w:t>
      </w:r>
    </w:p>
    <w:p>
      <w:pPr>
        <w:spacing w:after="120"/>
      </w:pPr>
    </w:p>
    <w:p>
      <w:pPr>
        <w:spacing w:after="110" w:before="140"/>
      </w:pPr>
      <w:r>
        <w:rPr>
          <w:color w:val="5F727A"/>
          <w:sz w:val="18"/>
          <w:szCs w:val="18"/>
        </w:rPr>
        <w:t xml:space="preserve">Research gaps you should know about: no Pakistan, Hong Kong, Malaysia or Singapore FRCR community surfaced despite all four being exam venues — those candidates are organising somewhere this search could not reach, most likely in closed WhatsApp groups. Telegram directory sites blocked automated search, so smaller groups are certainly missing. Nigeria is low priority: it trains through WACS and NPMCN, not the RCR.</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A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dmhjqg7wuonfebqdaia" Type="http://schemas.openxmlformats.org/officeDocument/2006/relationships/hyperlink" Target="https://t.me/radiological_anatomy" TargetMode="External"/><Relationship Id="rIdqlxrlya8vdbb9ysi1id29" Type="http://schemas.openxmlformats.org/officeDocument/2006/relationships/hyperlink" Target="https://t.me/frcr_anatomy_physics" TargetMode="External"/><Relationship Id="rIddy4f3qsrovxwpbmykb1fc" Type="http://schemas.openxmlformats.org/officeDocument/2006/relationships/hyperlink" Target="https://t.me/radiologyvibes" TargetMode="External"/><Relationship Id="rIddvqnos7vjbr7d6r1fputp" Type="http://schemas.openxmlformats.org/officeDocument/2006/relationships/hyperlink" Target="https://t.me/FRCR_2B" TargetMode="External"/><Relationship Id="rIdcprlfizvfavxkbywspliz" Type="http://schemas.openxmlformats.org/officeDocument/2006/relationships/hyperlink" Target="https://t.me/FRCR_2A" TargetMode="External"/><Relationship Id="rIdffgnhspahrbwtmzc0ejdl" Type="http://schemas.openxmlformats.org/officeDocument/2006/relationships/hyperlink" Target="https://t.me/RadioGyanDotCom" TargetMode="External"/><Relationship Id="rIdllwc6euw5uhru_v7bidyo" Type="http://schemas.openxmlformats.org/officeDocument/2006/relationships/hyperlink" Target="https://t.me/radiogyan" TargetMode="External"/><Relationship Id="rIdbz0s3icb_awet91uig6h0" Type="http://schemas.openxmlformats.org/officeDocument/2006/relationships/hyperlink" Target="https://t.me/radiologyfellowships" TargetMode="External"/><Relationship Id="rIddfvxrrmrjh-bvmezwrbrt" Type="http://schemas.openxmlformats.org/officeDocument/2006/relationships/hyperlink" Target="https://t.me/RadiologyQuizMCQ" TargetMode="External"/><Relationship Id="rIdikglwqjn3a3s0srm5lnqe" Type="http://schemas.openxmlformats.org/officeDocument/2006/relationships/hyperlink" Target="https://t.me/RoyalFRCR" TargetMode="External"/><Relationship Id="rIdrrn40pgbocxqnfjyslvjd" Type="http://schemas.openxmlformats.org/officeDocument/2006/relationships/hyperlink" Target="https://t.me/joinchat/L1T6IhM6l97JZ4PuVTD4nw" TargetMode="External"/><Relationship Id="rId1663fdfayvmybijslyjwh" Type="http://schemas.openxmlformats.org/officeDocument/2006/relationships/hyperlink" Target="https://t.me/joinchat/vGNG9JED5Lg5Yjlk" TargetMode="External"/><Relationship Id="rIdmbvizisyhwgnr-frxodps" Type="http://schemas.openxmlformats.org/officeDocument/2006/relationships/hyperlink" Target="https://www.rigsudan.com/" TargetMode="External"/><Relationship Id="rId7sgugx0uoy3rb7v8ktcqp" Type="http://schemas.openxmlformats.org/officeDocument/2006/relationships/hyperlink" Target="https://x.com/Radiopaedia" TargetMode="External"/><Relationship Id="rIdg8frjgmz-v3gqnwhhcnsb" Type="http://schemas.openxmlformats.org/officeDocument/2006/relationships/hyperlink" Target="https://x.com/RSNA" TargetMode="External"/><Relationship Id="rIdnpb8cgkekuv1fmec5ju-b" Type="http://schemas.openxmlformats.org/officeDocument/2006/relationships/hyperlink" Target="https://x.com/RadiologyACR" TargetMode="External"/><Relationship Id="rIdf_td3-hnmcny63pn2rcmy" Type="http://schemas.openxmlformats.org/officeDocument/2006/relationships/hyperlink" Target="https://x.com/RCRadiologists" TargetMode="External"/><Relationship Id="rIdd-v3b7uvukvhpbkpkpupu" Type="http://schemas.openxmlformats.org/officeDocument/2006/relationships/hyperlink" Target="https://x.com/myESR" TargetMode="External"/><Relationship Id="rIdbc_c2bf2cvibhe9e5cami" Type="http://schemas.openxmlformats.org/officeDocument/2006/relationships/hyperlink" Target="https://x.com/FOAMrad" TargetMode="External"/><Relationship Id="rIdukffwnjtvrgeovsgc5l7m" Type="http://schemas.openxmlformats.org/officeDocument/2006/relationships/hyperlink" Target="https://x.com/thexraydoctor" TargetMode="External"/><Relationship Id="rId_xd8-hfor2utpfzwvcyqw" Type="http://schemas.openxmlformats.org/officeDocument/2006/relationships/hyperlink" Target="https://x.com/_the_SRT" TargetMode="External"/><Relationship Id="rIdbtqiodwesrzbdnuw49do0" Type="http://schemas.openxmlformats.org/officeDocument/2006/relationships/hyperlink" Target="https://x.com/radiologycafe" TargetMode="External"/><Relationship Id="rIds7hdzywgsqhw9xj8ukvtv" Type="http://schemas.openxmlformats.org/officeDocument/2006/relationships/hyperlink" Target="https://x.com/RadioGyan" TargetMode="External"/><Relationship Id="rIdo46zhl_8jzu4hssvdxszl" Type="http://schemas.openxmlformats.org/officeDocument/2006/relationships/hyperlink" Target="https://x.com/Radiology_Vibes" TargetMode="External"/><Relationship Id="rIdmepa4bim1xg4ulcznff8u" Type="http://schemas.openxmlformats.org/officeDocument/2006/relationships/hyperlink" Target="https://x.com/FRCR_Anatomy" TargetMode="External"/><Relationship Id="rIda9oytu16jevchdbf_mfpt" Type="http://schemas.openxmlformats.org/officeDocument/2006/relationships/hyperlink" Target="https://x.com/chrisgdclarke" TargetMode="External"/><Relationship Id="rIdu3xekaxgrl9r6__kfq-p1" Type="http://schemas.openxmlformats.org/officeDocument/2006/relationships/hyperlink" Target="https://x.com/reviseradiology" TargetMode="External"/><Relationship Id="rIdfr1vvfyotgs_bvrmqjhlp" Type="http://schemas.openxmlformats.org/officeDocument/2006/relationships/hyperlink" Target="https://facebook.com/groups/320240768976905/" TargetMode="External"/><Relationship Id="rIdwvrdusufoyzrfwgjurm8d" Type="http://schemas.openxmlformats.org/officeDocument/2006/relationships/hyperlink" Target="https://facebook.com/groups/egyptianfrcrlearning/" TargetMode="External"/><Relationship Id="rIdr3ul0vac2dck8vxzqokee" Type="http://schemas.openxmlformats.org/officeDocument/2006/relationships/hyperlink" Target="https://facebook.com/groups/117775338351601" TargetMode="External"/><Relationship Id="rIdigbljrz0lntl8xwv0rspu" Type="http://schemas.openxmlformats.org/officeDocument/2006/relationships/hyperlink" Target="https://facebook.com/groups/191809337543493" TargetMode="External"/><Relationship Id="rId_5feiytuq55kxe8ig3vnk" Type="http://schemas.openxmlformats.org/officeDocument/2006/relationships/hyperlink" Target="https://facebook.com/groups/sumrasudan" TargetMode="External"/><Relationship Id="rIdzd4q_o0isjqzi5e28kalw" Type="http://schemas.openxmlformats.org/officeDocument/2006/relationships/hyperlink" Target="https://instagram.com/theradiologistpage" TargetMode="External"/><Relationship Id="rIdmggtb2-m6qrvppy2tbvh5" Type="http://schemas.openxmlformats.org/officeDocument/2006/relationships/hyperlink" Target="https://instagram.com/radiopaedia" TargetMode="External"/><Relationship Id="rIdicxsflq5yn88vsgkun-va" Type="http://schemas.openxmlformats.org/officeDocument/2006/relationships/hyperlink" Target="https://instagram.com/ctisus_radiology" TargetMode="External"/><Relationship Id="rIdjolcbl4afhjmnksec3lhp" Type="http://schemas.openxmlformats.org/officeDocument/2006/relationships/hyperlink" Target="https://instagram.com/radiology.nation" TargetMode="External"/><Relationship Id="rId9sqrtx06gsz3d4plvu1_k" Type="http://schemas.openxmlformats.org/officeDocument/2006/relationships/hyperlink" Target="https://instagram.com/drdevrad" TargetMode="External"/><Relationship Id="rIdk_xgloajkf-vtl3mxrn78" Type="http://schemas.openxmlformats.org/officeDocument/2006/relationships/hyperlink" Target="https://instagram.com/thexraydoctor" TargetMode="External"/><Relationship Id="rIdr_jksnxjld8n_esmtyjbi" Type="http://schemas.openxmlformats.org/officeDocument/2006/relationships/hyperlink" Target="https://instagram.com/radiogyan" TargetMode="External"/><Relationship Id="rIdwfpy8pg7tsabmsvyfuypx" Type="http://schemas.openxmlformats.org/officeDocument/2006/relationships/hyperlink" Target="https://instagram.com/radiologyvibes" TargetMode="External"/><Relationship Id="rIdp7lvnzznmhnsyknfmdoie" Type="http://schemas.openxmlformats.org/officeDocument/2006/relationships/hyperlink" Target="https://instagram.com/radiology.cafe" TargetMode="External"/><Relationship Id="rIdscjraso1lholw-fytdmmp" Type="http://schemas.openxmlformats.org/officeDocument/2006/relationships/hyperlink" Target="https://instagram.com/frcr_anatomy" TargetMode="External"/><Relationship Id="rIdqaiqltj9l9o-yurinshzm" Type="http://schemas.openxmlformats.org/officeDocument/2006/relationships/hyperlink" Target="https://reddit.com/r/medicalschool" TargetMode="External"/><Relationship Id="rIdcjcveowxhtdu1dsyaqv_u" Type="http://schemas.openxmlformats.org/officeDocument/2006/relationships/hyperlink" Target="https://reddit.com/r/Residency" TargetMode="External"/><Relationship Id="rIdr8fjlvz-bf6hkdbpgxbic" Type="http://schemas.openxmlformats.org/officeDocument/2006/relationships/hyperlink" Target="https://reddit.com/r/Radiology" TargetMode="External"/><Relationship Id="rId6h3vxcspfs6okdt1qb2sj" Type="http://schemas.openxmlformats.org/officeDocument/2006/relationships/hyperlink" Target="https://reddit.com/r/doctorsUK" TargetMode="External"/><Relationship Id="rIdq6b_xd1-7l3i4qnsdv1x2" Type="http://schemas.openxmlformats.org/officeDocument/2006/relationships/hyperlink" Target="https://reddit.com/r/RadiologyCareers" TargetMode="External"/><Relationship Id="rIduuvmwlpysafeodfwtu-ur" Type="http://schemas.openxmlformats.org/officeDocument/2006/relationships/hyperlink" Target="https://reddit.com/r/radiologist"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RadioPass — International Community Map</dc:title>
  <dc:creator>RadioPass</dc:creator>
  <dc:description>Where international FRCR candidates gather: verified groups, accounts, links and entry etiquette</dc:description>
  <cp:lastModifiedBy>Un-named</cp:lastModifiedBy>
  <cp:revision>1</cp:revision>
  <dcterms:created xsi:type="dcterms:W3CDTF">2026-08-08T19:48:06.466Z</dcterms:created>
  <dcterms:modified xsi:type="dcterms:W3CDTF">2026-08-08T19:48:06.467Z</dcterms:modified>
</cp:coreProperties>
</file>

<file path=docProps/custom.xml><?xml version="1.0" encoding="utf-8"?>
<Properties xmlns="http://schemas.openxmlformats.org/officeDocument/2006/custom-properties" xmlns:vt="http://schemas.openxmlformats.org/officeDocument/2006/docPropsVTypes"/>
</file>