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B3D28" w14:textId="680AB932" w:rsidR="00310DEA" w:rsidRPr="00310DEA" w:rsidRDefault="00310DEA" w:rsidP="00310DEA">
      <w:pPr>
        <w:pStyle w:val="Heading1"/>
        <w:jc w:val="center"/>
        <w:rPr>
          <w:b/>
          <w:bCs/>
          <w:u w:val="single"/>
          <w:lang w:val="en-US"/>
        </w:rPr>
      </w:pPr>
      <w:r w:rsidRPr="00310DEA">
        <w:rPr>
          <w:b/>
          <w:bCs/>
          <w:u w:val="single"/>
          <w:lang w:val="en-US"/>
        </w:rPr>
        <w:t>Angular</w:t>
      </w:r>
    </w:p>
    <w:p w14:paraId="7E6F9AB6" w14:textId="549A1849" w:rsidR="00310DEA" w:rsidRDefault="00310DEA" w:rsidP="00310DEA">
      <w:pPr>
        <w:bidi/>
        <w:rPr>
          <w:rtl/>
          <w:lang w:val="en-US"/>
        </w:rPr>
      </w:pPr>
    </w:p>
    <w:p w14:paraId="36A283EF" w14:textId="67069D94" w:rsidR="00D43693" w:rsidRDefault="00D43693" w:rsidP="00D4369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שלושה תוספים חשובים ל-</w:t>
      </w:r>
      <w:r>
        <w:rPr>
          <w:lang w:val="en-US"/>
        </w:rPr>
        <w:t>VS Code</w:t>
      </w:r>
      <w:r>
        <w:rPr>
          <w:rFonts w:hint="cs"/>
          <w:rtl/>
          <w:lang w:val="en-US"/>
        </w:rPr>
        <w:t>:</w:t>
      </w:r>
    </w:p>
    <w:p w14:paraId="03D8225E" w14:textId="5743387E" w:rsidR="00D43693" w:rsidRDefault="00D43693" w:rsidP="00D43693">
      <w:pPr>
        <w:bidi/>
        <w:jc w:val="center"/>
        <w:rPr>
          <w:rtl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2F2E2AE7" wp14:editId="26D48FC2">
            <wp:extent cx="2222500" cy="1212273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107" cy="121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582D0" w14:textId="77777777" w:rsidR="00D43693" w:rsidRDefault="00D43693" w:rsidP="00D43693">
      <w:pPr>
        <w:bidi/>
        <w:rPr>
          <w:lang w:val="en-US"/>
        </w:rPr>
      </w:pPr>
    </w:p>
    <w:p w14:paraId="1D65F49A" w14:textId="55818679" w:rsidR="00310DEA" w:rsidRPr="00310DEA" w:rsidRDefault="00310DEA" w:rsidP="00310DEA">
      <w:pPr>
        <w:bidi/>
        <w:rPr>
          <w:b/>
          <w:bCs/>
          <w:rtl/>
          <w:lang w:val="en-US"/>
        </w:rPr>
      </w:pPr>
      <w:r w:rsidRPr="00310DEA">
        <w:rPr>
          <w:b/>
          <w:bCs/>
          <w:lang w:val="en-US"/>
        </w:rPr>
        <w:t>Directory Structure</w:t>
      </w:r>
    </w:p>
    <w:p w14:paraId="6510C585" w14:textId="19FA1CC0" w:rsidR="00310DEA" w:rsidRDefault="00310DEA" w:rsidP="00310DE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סידור הקבצים והתיקיות:</w:t>
      </w:r>
      <w:r>
        <w:rPr>
          <w:rFonts w:hint="cs"/>
          <w:lang w:val="en-US"/>
        </w:rPr>
        <w:t xml:space="preserve"> </w:t>
      </w:r>
    </w:p>
    <w:p w14:paraId="1149F315" w14:textId="77777777" w:rsidR="00310DEA" w:rsidRPr="00310DEA" w:rsidRDefault="00310DEA" w:rsidP="00310DEA">
      <w:pPr>
        <w:rPr>
          <w:lang w:val="en-US"/>
        </w:rPr>
      </w:pPr>
    </w:p>
    <w:p w14:paraId="5CFF250C" w14:textId="77777777" w:rsidR="00310DEA" w:rsidRPr="00310DEA" w:rsidRDefault="00310DEA" w:rsidP="00D43693">
      <w:pPr>
        <w:pStyle w:val="NoSpacing"/>
        <w:rPr>
          <w:lang w:val="en-US"/>
        </w:rPr>
      </w:pPr>
      <w:proofErr w:type="spellStart"/>
      <w:r w:rsidRPr="00310DEA">
        <w:rPr>
          <w:lang w:val="en-US"/>
        </w:rPr>
        <w:t>src</w:t>
      </w:r>
      <w:proofErr w:type="spellEnd"/>
    </w:p>
    <w:p w14:paraId="433D34F2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  <w:t>app</w:t>
      </w:r>
    </w:p>
    <w:p w14:paraId="1E24FDDC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  <w:t>components</w:t>
      </w:r>
    </w:p>
    <w:p w14:paraId="0C2BA183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  <w:t>employees-area</w:t>
      </w:r>
    </w:p>
    <w:p w14:paraId="00DFE819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  <w:t>employee-list</w:t>
      </w:r>
    </w:p>
    <w:p w14:paraId="28D7C1D4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  <w:t>.</w:t>
      </w:r>
      <w:proofErr w:type="spellStart"/>
      <w:r w:rsidRPr="00310DEA">
        <w:rPr>
          <w:lang w:val="en-US"/>
        </w:rPr>
        <w:t>css</w:t>
      </w:r>
      <w:proofErr w:type="spellEnd"/>
      <w:r w:rsidRPr="00310DEA">
        <w:rPr>
          <w:lang w:val="en-US"/>
        </w:rPr>
        <w:t>, .html, .</w:t>
      </w:r>
      <w:proofErr w:type="spellStart"/>
      <w:r w:rsidRPr="00310DEA">
        <w:rPr>
          <w:lang w:val="en-US"/>
        </w:rPr>
        <w:t>ts</w:t>
      </w:r>
      <w:proofErr w:type="spellEnd"/>
      <w:proofErr w:type="gramStart"/>
      <w:r w:rsidRPr="00310DEA">
        <w:rPr>
          <w:lang w:val="en-US"/>
        </w:rPr>
        <w:t>, .</w:t>
      </w:r>
      <w:proofErr w:type="spellStart"/>
      <w:r w:rsidRPr="00310DEA">
        <w:rPr>
          <w:lang w:val="en-US"/>
        </w:rPr>
        <w:t>spec</w:t>
      </w:r>
      <w:proofErr w:type="gramEnd"/>
      <w:r w:rsidRPr="00310DEA">
        <w:rPr>
          <w:lang w:val="en-US"/>
        </w:rPr>
        <w:t>.ts</w:t>
      </w:r>
      <w:proofErr w:type="spellEnd"/>
    </w:p>
    <w:p w14:paraId="7833A513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  <w:t>add-employee</w:t>
      </w:r>
    </w:p>
    <w:p w14:paraId="7050C50B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  <w:t>.</w:t>
      </w:r>
      <w:proofErr w:type="spellStart"/>
      <w:r w:rsidRPr="00310DEA">
        <w:rPr>
          <w:lang w:val="en-US"/>
        </w:rPr>
        <w:t>css</w:t>
      </w:r>
      <w:proofErr w:type="spellEnd"/>
      <w:r w:rsidRPr="00310DEA">
        <w:rPr>
          <w:lang w:val="en-US"/>
        </w:rPr>
        <w:t>, .html, .</w:t>
      </w:r>
      <w:proofErr w:type="spellStart"/>
      <w:r w:rsidRPr="00310DEA">
        <w:rPr>
          <w:lang w:val="en-US"/>
        </w:rPr>
        <w:t>ts</w:t>
      </w:r>
      <w:proofErr w:type="spellEnd"/>
      <w:proofErr w:type="gramStart"/>
      <w:r w:rsidRPr="00310DEA">
        <w:rPr>
          <w:lang w:val="en-US"/>
        </w:rPr>
        <w:t>, .</w:t>
      </w:r>
      <w:proofErr w:type="spellStart"/>
      <w:r w:rsidRPr="00310DEA">
        <w:rPr>
          <w:lang w:val="en-US"/>
        </w:rPr>
        <w:t>spec</w:t>
      </w:r>
      <w:proofErr w:type="gramEnd"/>
      <w:r w:rsidRPr="00310DEA">
        <w:rPr>
          <w:lang w:val="en-US"/>
        </w:rPr>
        <w:t>.ts</w:t>
      </w:r>
      <w:proofErr w:type="spellEnd"/>
    </w:p>
    <w:p w14:paraId="65A4383F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</w:r>
      <w:proofErr w:type="spellStart"/>
      <w:proofErr w:type="gramStart"/>
      <w:r w:rsidRPr="00310DEA">
        <w:rPr>
          <w:lang w:val="en-US"/>
        </w:rPr>
        <w:t>employees.module</w:t>
      </w:r>
      <w:proofErr w:type="gramEnd"/>
      <w:r w:rsidRPr="00310DEA">
        <w:rPr>
          <w:lang w:val="en-US"/>
        </w:rPr>
        <w:t>.ts</w:t>
      </w:r>
      <w:proofErr w:type="spellEnd"/>
    </w:p>
    <w:p w14:paraId="680EAF76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  <w:t>products-area</w:t>
      </w:r>
    </w:p>
    <w:p w14:paraId="166E3542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</w:r>
      <w:r w:rsidRPr="00310DEA">
        <w:rPr>
          <w:lang w:val="en-US"/>
        </w:rPr>
        <w:tab/>
      </w:r>
      <w:proofErr w:type="spellStart"/>
      <w:proofErr w:type="gramStart"/>
      <w:r w:rsidRPr="00310DEA">
        <w:rPr>
          <w:lang w:val="en-US"/>
        </w:rPr>
        <w:t>products.module</w:t>
      </w:r>
      <w:proofErr w:type="gramEnd"/>
      <w:r w:rsidRPr="00310DEA">
        <w:rPr>
          <w:lang w:val="en-US"/>
        </w:rPr>
        <w:t>.ts</w:t>
      </w:r>
      <w:proofErr w:type="spellEnd"/>
    </w:p>
    <w:p w14:paraId="1CFDF454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  <w:t>models</w:t>
      </w:r>
    </w:p>
    <w:p w14:paraId="5592FBB4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  <w:t>services</w:t>
      </w:r>
    </w:p>
    <w:p w14:paraId="02CF0348" w14:textId="77777777" w:rsidR="00310DEA" w:rsidRPr="00310DEA" w:rsidRDefault="00310DEA" w:rsidP="00D43693">
      <w:pPr>
        <w:pStyle w:val="NoSpacing"/>
        <w:rPr>
          <w:lang w:val="en-US"/>
        </w:rPr>
      </w:pPr>
      <w:r w:rsidRPr="00310DEA">
        <w:rPr>
          <w:lang w:val="en-US"/>
        </w:rPr>
        <w:tab/>
      </w:r>
      <w:r w:rsidRPr="00310DEA">
        <w:rPr>
          <w:lang w:val="en-US"/>
        </w:rPr>
        <w:tab/>
        <w:t>...</w:t>
      </w:r>
    </w:p>
    <w:p w14:paraId="5ABDA14B" w14:textId="77777777" w:rsidR="00310DEA" w:rsidRPr="00310DEA" w:rsidRDefault="00310DEA" w:rsidP="00310DEA">
      <w:pPr>
        <w:rPr>
          <w:lang w:val="en-US"/>
        </w:rPr>
      </w:pPr>
    </w:p>
    <w:p w14:paraId="37E1A6AC" w14:textId="2ED8558A" w:rsidR="00310DEA" w:rsidRPr="00310DEA" w:rsidRDefault="00310DEA" w:rsidP="00310DEA">
      <w:pPr>
        <w:bidi/>
        <w:rPr>
          <w:b/>
          <w:bCs/>
          <w:rtl/>
          <w:lang w:val="en-US"/>
        </w:rPr>
      </w:pPr>
      <w:r w:rsidRPr="00310DEA">
        <w:rPr>
          <w:rFonts w:hint="cs"/>
          <w:b/>
          <w:bCs/>
          <w:rtl/>
          <w:lang w:val="en-US"/>
        </w:rPr>
        <w:t>מוסכמת שמות של קבצים לפי נושאים שונים:</w:t>
      </w:r>
    </w:p>
    <w:p w14:paraId="3DC07E41" w14:textId="429C37C4" w:rsidR="00310DEA" w:rsidRDefault="00310DEA" w:rsidP="00310DEA">
      <w:pPr>
        <w:rPr>
          <w:lang w:val="en-US"/>
        </w:rPr>
      </w:pPr>
      <w:r>
        <w:rPr>
          <w:lang w:val="en-US"/>
        </w:rPr>
        <w:t>name-of-</w:t>
      </w:r>
      <w:proofErr w:type="spellStart"/>
      <w:proofErr w:type="gramStart"/>
      <w:r>
        <w:rPr>
          <w:lang w:val="en-US"/>
        </w:rPr>
        <w:t>file.type</w:t>
      </w:r>
      <w:proofErr w:type="gramEnd"/>
      <w:r>
        <w:rPr>
          <w:lang w:val="en-US"/>
        </w:rPr>
        <w:t>.extension</w:t>
      </w:r>
      <w:proofErr w:type="spellEnd"/>
    </w:p>
    <w:p w14:paraId="7E142906" w14:textId="0FE83E6D" w:rsidR="00310DEA" w:rsidRDefault="00310DEA" w:rsidP="00310DEA">
      <w:pPr>
        <w:rPr>
          <w:lang w:val="en-US"/>
        </w:rPr>
      </w:pPr>
      <w:r>
        <w:rPr>
          <w:lang w:val="en-US"/>
        </w:rPr>
        <w:t xml:space="preserve">Examples: </w:t>
      </w:r>
    </w:p>
    <w:p w14:paraId="66C3D898" w14:textId="59EEEB2A" w:rsidR="00310DEA" w:rsidRPr="00310DEA" w:rsidRDefault="00310DEA" w:rsidP="00310DEA">
      <w:pPr>
        <w:rPr>
          <w:lang w:val="en-US"/>
        </w:rPr>
      </w:pPr>
      <w:r w:rsidRPr="00310DEA">
        <w:rPr>
          <w:lang w:val="en-US"/>
        </w:rPr>
        <w:t>cool.component.css</w:t>
      </w:r>
    </w:p>
    <w:p w14:paraId="02591D55" w14:textId="77777777" w:rsidR="00310DEA" w:rsidRPr="00310DEA" w:rsidRDefault="00310DEA" w:rsidP="00310DEA">
      <w:pPr>
        <w:rPr>
          <w:lang w:val="en-US"/>
        </w:rPr>
      </w:pPr>
      <w:r w:rsidRPr="00310DEA">
        <w:rPr>
          <w:lang w:val="en-US"/>
        </w:rPr>
        <w:t>cool.component.html</w:t>
      </w:r>
    </w:p>
    <w:p w14:paraId="2FC6FEC0" w14:textId="77777777" w:rsidR="00310DEA" w:rsidRPr="00310DEA" w:rsidRDefault="00310DEA" w:rsidP="00310DEA">
      <w:pPr>
        <w:rPr>
          <w:lang w:val="en-US"/>
        </w:rPr>
      </w:pPr>
      <w:proofErr w:type="spellStart"/>
      <w:proofErr w:type="gramStart"/>
      <w:r w:rsidRPr="00310DEA">
        <w:rPr>
          <w:lang w:val="en-US"/>
        </w:rPr>
        <w:t>cool.component</w:t>
      </w:r>
      <w:proofErr w:type="gramEnd"/>
      <w:r w:rsidRPr="00310DEA">
        <w:rPr>
          <w:lang w:val="en-US"/>
        </w:rPr>
        <w:t>.ts</w:t>
      </w:r>
      <w:proofErr w:type="spellEnd"/>
    </w:p>
    <w:p w14:paraId="0027E06D" w14:textId="77777777" w:rsidR="00310DEA" w:rsidRPr="00310DEA" w:rsidRDefault="00310DEA" w:rsidP="00310DEA">
      <w:pPr>
        <w:rPr>
          <w:lang w:val="en-US"/>
        </w:rPr>
      </w:pPr>
    </w:p>
    <w:p w14:paraId="14D96375" w14:textId="77777777" w:rsidR="00310DEA" w:rsidRPr="00310DEA" w:rsidRDefault="00310DEA" w:rsidP="00310DEA">
      <w:pPr>
        <w:rPr>
          <w:lang w:val="en-US"/>
        </w:rPr>
      </w:pPr>
      <w:r w:rsidRPr="00310DEA">
        <w:rPr>
          <w:lang w:val="en-US"/>
        </w:rPr>
        <w:t>very-cool.component.css</w:t>
      </w:r>
    </w:p>
    <w:p w14:paraId="72C93946" w14:textId="77777777" w:rsidR="00310DEA" w:rsidRPr="00310DEA" w:rsidRDefault="00310DEA" w:rsidP="00310DEA">
      <w:pPr>
        <w:rPr>
          <w:lang w:val="en-US"/>
        </w:rPr>
      </w:pPr>
      <w:r w:rsidRPr="00310DEA">
        <w:rPr>
          <w:lang w:val="en-US"/>
        </w:rPr>
        <w:t>very-cool.component.html</w:t>
      </w:r>
    </w:p>
    <w:p w14:paraId="2CA71C5C" w14:textId="77777777" w:rsidR="00310DEA" w:rsidRPr="00310DEA" w:rsidRDefault="00310DEA" w:rsidP="00310DEA">
      <w:pPr>
        <w:rPr>
          <w:lang w:val="en-US"/>
        </w:rPr>
      </w:pPr>
      <w:r w:rsidRPr="00310DEA">
        <w:rPr>
          <w:lang w:val="en-US"/>
        </w:rPr>
        <w:t>very-</w:t>
      </w:r>
      <w:proofErr w:type="spellStart"/>
      <w:proofErr w:type="gramStart"/>
      <w:r w:rsidRPr="00310DEA">
        <w:rPr>
          <w:lang w:val="en-US"/>
        </w:rPr>
        <w:t>cool.component</w:t>
      </w:r>
      <w:proofErr w:type="gramEnd"/>
      <w:r w:rsidRPr="00310DEA">
        <w:rPr>
          <w:lang w:val="en-US"/>
        </w:rPr>
        <w:t>.ts</w:t>
      </w:r>
      <w:proofErr w:type="spellEnd"/>
    </w:p>
    <w:p w14:paraId="21F7D110" w14:textId="77777777" w:rsidR="00310DEA" w:rsidRPr="00310DEA" w:rsidRDefault="00310DEA" w:rsidP="00310DEA">
      <w:pPr>
        <w:rPr>
          <w:lang w:val="en-US"/>
        </w:rPr>
      </w:pPr>
    </w:p>
    <w:p w14:paraId="3B1C0BE9" w14:textId="77777777" w:rsidR="00310DEA" w:rsidRPr="00310DEA" w:rsidRDefault="00310DEA" w:rsidP="00310DEA">
      <w:pPr>
        <w:rPr>
          <w:lang w:val="en-US"/>
        </w:rPr>
      </w:pPr>
      <w:r w:rsidRPr="00310DEA">
        <w:rPr>
          <w:lang w:val="en-US"/>
        </w:rPr>
        <w:t>gift-</w:t>
      </w:r>
      <w:proofErr w:type="spellStart"/>
      <w:proofErr w:type="gramStart"/>
      <w:r w:rsidRPr="00310DEA">
        <w:rPr>
          <w:lang w:val="en-US"/>
        </w:rPr>
        <w:t>card.module</w:t>
      </w:r>
      <w:proofErr w:type="gramEnd"/>
      <w:r w:rsidRPr="00310DEA">
        <w:rPr>
          <w:lang w:val="en-US"/>
        </w:rPr>
        <w:t>.ts</w:t>
      </w:r>
      <w:proofErr w:type="spellEnd"/>
    </w:p>
    <w:p w14:paraId="3E01ACDB" w14:textId="77777777" w:rsidR="00310DEA" w:rsidRPr="00310DEA" w:rsidRDefault="00310DEA" w:rsidP="00310DEA">
      <w:pPr>
        <w:rPr>
          <w:lang w:val="en-US"/>
        </w:rPr>
      </w:pPr>
    </w:p>
    <w:p w14:paraId="2B2DB364" w14:textId="0F6CA19D" w:rsidR="00310DEA" w:rsidRDefault="00310DEA" w:rsidP="00310DEA">
      <w:pPr>
        <w:rPr>
          <w:lang w:val="en-US"/>
        </w:rPr>
      </w:pPr>
    </w:p>
    <w:p w14:paraId="5580B004" w14:textId="77777777" w:rsidR="00D43693" w:rsidRDefault="00D43693" w:rsidP="00310DEA">
      <w:pPr>
        <w:rPr>
          <w:lang w:val="en-US"/>
        </w:rPr>
      </w:pPr>
    </w:p>
    <w:p w14:paraId="7A7ACD47" w14:textId="4D1B22C1" w:rsidR="00310DEA" w:rsidRPr="00310DEA" w:rsidRDefault="00310DEA" w:rsidP="00310DEA">
      <w:pPr>
        <w:bidi/>
        <w:rPr>
          <w:b/>
          <w:bCs/>
          <w:rtl/>
          <w:lang w:val="en-US"/>
        </w:rPr>
      </w:pPr>
      <w:r w:rsidRPr="00310DEA">
        <w:rPr>
          <w:b/>
          <w:bCs/>
          <w:lang w:val="en-US"/>
        </w:rPr>
        <w:t>Module</w:t>
      </w:r>
    </w:p>
    <w:p w14:paraId="25113310" w14:textId="1B4EE431" w:rsidR="00310DEA" w:rsidRDefault="00310DEA" w:rsidP="00310DEA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אזור נפרד בפרויקט המכיל </w:t>
      </w:r>
      <w:r>
        <w:rPr>
          <w:lang w:val="en-US"/>
        </w:rPr>
        <w:t>Components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Directives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Pipes</w:t>
      </w:r>
      <w:r>
        <w:rPr>
          <w:rFonts w:hint="cs"/>
          <w:rtl/>
          <w:lang w:val="en-US"/>
        </w:rPr>
        <w:t xml:space="preserve"> ועוד:</w:t>
      </w:r>
    </w:p>
    <w:p w14:paraId="4B4A6D77" w14:textId="4CEA5155" w:rsidR="00310DEA" w:rsidRDefault="00310DEA" w:rsidP="00310DEA">
      <w:pPr>
        <w:bidi/>
        <w:jc w:val="center"/>
        <w:rPr>
          <w:rtl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7C9D4CBE" wp14:editId="30183B98">
            <wp:extent cx="3589594" cy="1811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00" cy="181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A5898" w14:textId="1445A294" w:rsidR="00310DEA" w:rsidRDefault="00310DEA" w:rsidP="00310DEA">
      <w:pPr>
        <w:rPr>
          <w:lang w:val="en-US"/>
        </w:rPr>
      </w:pPr>
    </w:p>
    <w:p w14:paraId="4E7AB5B2" w14:textId="280E996B" w:rsidR="00310DEA" w:rsidRPr="002D4CA2" w:rsidRDefault="002D4CA2" w:rsidP="00310DEA">
      <w:pPr>
        <w:bidi/>
        <w:rPr>
          <w:b/>
          <w:bCs/>
          <w:rtl/>
          <w:lang w:val="en-US"/>
        </w:rPr>
      </w:pPr>
      <w:r w:rsidRPr="002D4CA2">
        <w:rPr>
          <w:b/>
          <w:bCs/>
          <w:lang w:val="en-US"/>
        </w:rPr>
        <w:t>Layout</w:t>
      </w:r>
    </w:p>
    <w:p w14:paraId="371B891D" w14:textId="0D114789" w:rsidR="002D4CA2" w:rsidRDefault="002D4CA2" w:rsidP="002D4CA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הסידור הכללי של האתר. נבנה ע"י </w:t>
      </w:r>
      <w:proofErr w:type="spellStart"/>
      <w:r>
        <w:rPr>
          <w:rFonts w:hint="cs"/>
          <w:rtl/>
          <w:lang w:val="en-US"/>
        </w:rPr>
        <w:t>קומפוננטה</w:t>
      </w:r>
      <w:proofErr w:type="spellEnd"/>
      <w:r>
        <w:rPr>
          <w:rFonts w:hint="cs"/>
          <w:rtl/>
          <w:lang w:val="en-US"/>
        </w:rPr>
        <w:t xml:space="preserve"> המגדירה סידור זה. לרוב זו </w:t>
      </w:r>
      <w:proofErr w:type="spellStart"/>
      <w:r>
        <w:rPr>
          <w:rFonts w:hint="cs"/>
          <w:rtl/>
          <w:lang w:val="en-US"/>
        </w:rPr>
        <w:t>הקומפוננטה</w:t>
      </w:r>
      <w:proofErr w:type="spellEnd"/>
      <w:r>
        <w:rPr>
          <w:rFonts w:hint="cs"/>
          <w:rtl/>
          <w:lang w:val="en-US"/>
        </w:rPr>
        <w:t xml:space="preserve"> הראשונה שמוצגת ב-</w:t>
      </w:r>
      <w:r>
        <w:rPr>
          <w:lang w:val="en-US"/>
        </w:rPr>
        <w:t>index.html</w:t>
      </w:r>
      <w:r>
        <w:rPr>
          <w:rFonts w:hint="cs"/>
          <w:rtl/>
          <w:lang w:val="en-US"/>
        </w:rPr>
        <w:t>.</w:t>
      </w:r>
    </w:p>
    <w:p w14:paraId="6AF213F4" w14:textId="1B362F68" w:rsidR="002D4CA2" w:rsidRDefault="002D4CA2" w:rsidP="002D4CA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דוגמה: </w:t>
      </w:r>
    </w:p>
    <w:p w14:paraId="126DCA13" w14:textId="3CFF6D17" w:rsidR="00425F24" w:rsidRDefault="00425F24" w:rsidP="002D4CA2">
      <w:pPr>
        <w:bidi/>
        <w:jc w:val="center"/>
        <w:rPr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2E08D1A4" wp14:editId="235F4298">
            <wp:extent cx="4020190" cy="235373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892" cy="235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1DF7B" w14:textId="6AF73138" w:rsidR="00425F24" w:rsidRDefault="00425F24" w:rsidP="00425F24">
      <w:pPr>
        <w:bidi/>
        <w:jc w:val="center"/>
        <w:rPr>
          <w:lang w:val="en-US"/>
        </w:rPr>
      </w:pPr>
    </w:p>
    <w:p w14:paraId="12D1BAFC" w14:textId="6DF7D2A0" w:rsidR="00425F24" w:rsidRPr="0041329F" w:rsidRDefault="00425F24" w:rsidP="00425F24">
      <w:pPr>
        <w:bidi/>
        <w:rPr>
          <w:b/>
          <w:bCs/>
          <w:rtl/>
          <w:lang w:val="en-US"/>
        </w:rPr>
      </w:pPr>
      <w:r w:rsidRPr="0041329F">
        <w:rPr>
          <w:b/>
          <w:bCs/>
          <w:lang w:val="en-US"/>
        </w:rPr>
        <w:t>Routing</w:t>
      </w:r>
    </w:p>
    <w:p w14:paraId="57584839" w14:textId="598E6736" w:rsidR="00425F24" w:rsidRDefault="00425F24" w:rsidP="00425F2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מנגנון המאפשר להציג 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כתלות בכתובת ה-</w:t>
      </w:r>
      <w:r>
        <w:rPr>
          <w:rFonts w:hint="cs"/>
          <w:lang w:val="en-US"/>
        </w:rPr>
        <w:t>URL</w:t>
      </w:r>
      <w:r>
        <w:rPr>
          <w:rFonts w:hint="cs"/>
          <w:rtl/>
          <w:lang w:val="en-US"/>
        </w:rPr>
        <w:t xml:space="preserve"> הנוכחית.</w:t>
      </w:r>
    </w:p>
    <w:p w14:paraId="471A62C0" w14:textId="0AD08743" w:rsidR="00425F24" w:rsidRDefault="00425F24" w:rsidP="00425F2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נבנה בתוך </w:t>
      </w:r>
      <w:r>
        <w:rPr>
          <w:lang w:val="en-US"/>
        </w:rPr>
        <w:t>app-</w:t>
      </w:r>
      <w:proofErr w:type="spellStart"/>
      <w:r>
        <w:rPr>
          <w:lang w:val="en-US"/>
        </w:rPr>
        <w:t>routing.module.ts</w:t>
      </w:r>
      <w:proofErr w:type="spellEnd"/>
    </w:p>
    <w:p w14:paraId="7CE1DB8B" w14:textId="7FB06B43" w:rsidR="00425F24" w:rsidRDefault="00425F24" w:rsidP="00425F24">
      <w:pPr>
        <w:bidi/>
        <w:rPr>
          <w:rtl/>
          <w:lang w:val="en-US"/>
        </w:rPr>
      </w:pPr>
    </w:p>
    <w:p w14:paraId="2E0FEEA4" w14:textId="0D3B3C96" w:rsidR="00425F24" w:rsidRPr="0041329F" w:rsidRDefault="00425F24" w:rsidP="00425F24">
      <w:pPr>
        <w:bidi/>
        <w:rPr>
          <w:b/>
          <w:bCs/>
          <w:rtl/>
          <w:lang w:val="en-US"/>
        </w:rPr>
      </w:pPr>
      <w:r w:rsidRPr="0041329F">
        <w:rPr>
          <w:b/>
          <w:bCs/>
          <w:lang w:val="en-US"/>
        </w:rPr>
        <w:t>Route Parameter</w:t>
      </w:r>
    </w:p>
    <w:p w14:paraId="349008E2" w14:textId="45D9ACBA" w:rsidR="00425F24" w:rsidRDefault="00425F24" w:rsidP="00425F2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אפשרות לשלוח מידע לכתובת ה-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>, לדוגמה קוד מוצר, סוג קטגוריה וכדומה.</w:t>
      </w:r>
    </w:p>
    <w:p w14:paraId="4AC44478" w14:textId="668394D2" w:rsidR="00425F24" w:rsidRDefault="00425F24" w:rsidP="00425F24">
      <w:pPr>
        <w:bidi/>
        <w:rPr>
          <w:rtl/>
          <w:lang w:val="en-US"/>
        </w:rPr>
      </w:pPr>
    </w:p>
    <w:p w14:paraId="60F12556" w14:textId="475AAA4E" w:rsidR="00425F24" w:rsidRPr="0041329F" w:rsidRDefault="00425F24" w:rsidP="00425F24">
      <w:pPr>
        <w:bidi/>
        <w:rPr>
          <w:b/>
          <w:bCs/>
          <w:rtl/>
          <w:lang w:val="en-US"/>
        </w:rPr>
      </w:pPr>
      <w:r w:rsidRPr="0041329F">
        <w:rPr>
          <w:b/>
          <w:bCs/>
          <w:lang w:val="en-US"/>
        </w:rPr>
        <w:t>Service</w:t>
      </w:r>
    </w:p>
    <w:p w14:paraId="7C444846" w14:textId="38B34A24" w:rsidR="00425F24" w:rsidRDefault="00425F24" w:rsidP="00425F2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מחלקה לביצוע פעילות לוגית. נהוג להגדיר בתיקייה בשם </w:t>
      </w:r>
      <w:r>
        <w:rPr>
          <w:lang w:val="en-US"/>
        </w:rPr>
        <w:t>services</w:t>
      </w:r>
      <w:r>
        <w:rPr>
          <w:rFonts w:hint="cs"/>
          <w:rtl/>
          <w:lang w:val="en-US"/>
        </w:rPr>
        <w:t xml:space="preserve"> בתוך </w:t>
      </w:r>
      <w:r>
        <w:rPr>
          <w:lang w:val="en-US"/>
        </w:rPr>
        <w:t>app</w:t>
      </w:r>
      <w:r>
        <w:rPr>
          <w:rFonts w:hint="cs"/>
          <w:rtl/>
          <w:lang w:val="en-US"/>
        </w:rPr>
        <w:t>.</w:t>
      </w:r>
    </w:p>
    <w:p w14:paraId="51300677" w14:textId="5FCCA9AC" w:rsidR="00425F24" w:rsidRDefault="00425F24" w:rsidP="00425F24">
      <w:pPr>
        <w:bidi/>
        <w:rPr>
          <w:rtl/>
          <w:lang w:val="en-US"/>
        </w:rPr>
      </w:pPr>
    </w:p>
    <w:p w14:paraId="49960DB7" w14:textId="1C990458" w:rsidR="00425F24" w:rsidRDefault="00425F24" w:rsidP="00425F24">
      <w:pPr>
        <w:bidi/>
        <w:rPr>
          <w:rtl/>
          <w:lang w:val="en-US"/>
        </w:rPr>
      </w:pPr>
    </w:p>
    <w:p w14:paraId="354855CC" w14:textId="331044EF" w:rsidR="00425F24" w:rsidRDefault="00425F24" w:rsidP="00425F24">
      <w:pPr>
        <w:bidi/>
        <w:rPr>
          <w:rtl/>
          <w:lang w:val="en-US"/>
        </w:rPr>
      </w:pPr>
    </w:p>
    <w:p w14:paraId="01000EA8" w14:textId="77777777" w:rsidR="00425F24" w:rsidRDefault="00425F24" w:rsidP="00425F24">
      <w:pPr>
        <w:bidi/>
        <w:rPr>
          <w:rtl/>
          <w:lang w:val="en-US"/>
        </w:rPr>
      </w:pPr>
    </w:p>
    <w:p w14:paraId="3428E0FC" w14:textId="616DFBC0" w:rsidR="00425F24" w:rsidRPr="0041329F" w:rsidRDefault="00425F24" w:rsidP="00425F24">
      <w:pPr>
        <w:bidi/>
        <w:rPr>
          <w:b/>
          <w:bCs/>
          <w:rtl/>
          <w:lang w:val="en-US"/>
        </w:rPr>
      </w:pPr>
      <w:r w:rsidRPr="0041329F">
        <w:rPr>
          <w:rFonts w:hint="cs"/>
          <w:b/>
          <w:bCs/>
          <w:lang w:val="en-US"/>
        </w:rPr>
        <w:t>DI</w:t>
      </w:r>
    </w:p>
    <w:p w14:paraId="535FE0CC" w14:textId="023C254E" w:rsidR="00425F24" w:rsidRDefault="00425F24" w:rsidP="00425F24">
      <w:pPr>
        <w:bidi/>
        <w:rPr>
          <w:rtl/>
          <w:lang w:val="en-US"/>
        </w:rPr>
      </w:pPr>
      <w:r>
        <w:rPr>
          <w:lang w:val="en-US"/>
        </w:rPr>
        <w:t>Dependency Injection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זהו </w:t>
      </w:r>
      <w:r>
        <w:rPr>
          <w:lang w:val="en-US"/>
        </w:rPr>
        <w:t>Design Pattern</w:t>
      </w:r>
      <w:r>
        <w:rPr>
          <w:rFonts w:hint="cs"/>
          <w:rtl/>
          <w:lang w:val="en-US"/>
        </w:rPr>
        <w:t xml:space="preserve"> לפיו ה-</w:t>
      </w:r>
      <w:r>
        <w:rPr>
          <w:lang w:val="en-US"/>
        </w:rPr>
        <w:t>Framework</w:t>
      </w:r>
      <w:r>
        <w:rPr>
          <w:rFonts w:hint="cs"/>
          <w:rtl/>
          <w:lang w:val="en-US"/>
        </w:rPr>
        <w:t xml:space="preserve"> (</w:t>
      </w:r>
      <w:proofErr w:type="spellStart"/>
      <w:r>
        <w:rPr>
          <w:rFonts w:hint="cs"/>
          <w:rtl/>
          <w:lang w:val="en-US"/>
        </w:rPr>
        <w:t>אנגולר</w:t>
      </w:r>
      <w:proofErr w:type="spellEnd"/>
      <w:r>
        <w:rPr>
          <w:rFonts w:hint="cs"/>
          <w:rtl/>
          <w:lang w:val="en-US"/>
        </w:rPr>
        <w:t xml:space="preserve">) שולחת </w:t>
      </w:r>
      <w:proofErr w:type="spellStart"/>
      <w:r>
        <w:rPr>
          <w:rFonts w:hint="cs"/>
          <w:rtl/>
          <w:lang w:val="en-US"/>
        </w:rPr>
        <w:t>לקומפוננטה</w:t>
      </w:r>
      <w:proofErr w:type="spellEnd"/>
      <w:r>
        <w:rPr>
          <w:rFonts w:hint="cs"/>
          <w:rtl/>
          <w:lang w:val="en-US"/>
        </w:rPr>
        <w:t xml:space="preserve"> שלנו אובייקט </w:t>
      </w:r>
      <w:r>
        <w:rPr>
          <w:lang w:val="en-US"/>
        </w:rPr>
        <w:t>Service</w:t>
      </w:r>
      <w:r>
        <w:rPr>
          <w:rFonts w:hint="cs"/>
          <w:rtl/>
          <w:lang w:val="en-US"/>
        </w:rPr>
        <w:t xml:space="preserve"> הדרוש לפעילות שלה. אנו מבקשים את האובייקט ב-</w:t>
      </w:r>
      <w:r>
        <w:rPr>
          <w:lang w:val="en-US"/>
        </w:rPr>
        <w:t>constructor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ואנגולר</w:t>
      </w:r>
      <w:proofErr w:type="spellEnd"/>
      <w:r>
        <w:rPr>
          <w:rFonts w:hint="cs"/>
          <w:rtl/>
          <w:lang w:val="en-US"/>
        </w:rPr>
        <w:t xml:space="preserve"> שיוצרת אובייקט מה-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שולחת לנו את אובייקט ה-</w:t>
      </w:r>
      <w:r>
        <w:rPr>
          <w:lang w:val="en-US"/>
        </w:rPr>
        <w:t>Service</w:t>
      </w:r>
      <w:r>
        <w:rPr>
          <w:rFonts w:hint="cs"/>
          <w:rtl/>
          <w:lang w:val="en-US"/>
        </w:rPr>
        <w:t xml:space="preserve"> שביקשנו. אם אנו בונים את מחלקת ה-</w:t>
      </w:r>
      <w:r>
        <w:rPr>
          <w:lang w:val="en-US"/>
        </w:rPr>
        <w:t>Service</w:t>
      </w:r>
      <w:r>
        <w:rPr>
          <w:rFonts w:hint="cs"/>
          <w:rtl/>
          <w:lang w:val="en-US"/>
        </w:rPr>
        <w:t xml:space="preserve"> יש לנו צורך לומר </w:t>
      </w:r>
      <w:proofErr w:type="spellStart"/>
      <w:r>
        <w:rPr>
          <w:rFonts w:hint="cs"/>
          <w:rtl/>
          <w:lang w:val="en-US"/>
        </w:rPr>
        <w:t>לאנגולר</w:t>
      </w:r>
      <w:proofErr w:type="spellEnd"/>
      <w:r>
        <w:rPr>
          <w:rFonts w:hint="cs"/>
          <w:rtl/>
          <w:lang w:val="en-US"/>
        </w:rPr>
        <w:t xml:space="preserve"> היכן ליצור את האובייקט הזה (באיזה </w:t>
      </w:r>
      <w:r>
        <w:rPr>
          <w:lang w:val="en-US"/>
        </w:rPr>
        <w:t>Scope</w:t>
      </w:r>
      <w:r>
        <w:rPr>
          <w:rFonts w:hint="cs"/>
          <w:rtl/>
          <w:lang w:val="en-US"/>
        </w:rPr>
        <w:t xml:space="preserve">). ישנם חמישה </w:t>
      </w:r>
      <w:r>
        <w:rPr>
          <w:lang w:val="en-US"/>
        </w:rPr>
        <w:t>Scopes</w:t>
      </w:r>
      <w:r>
        <w:rPr>
          <w:rFonts w:hint="cs"/>
          <w:rtl/>
          <w:lang w:val="en-US"/>
        </w:rPr>
        <w:t>:</w:t>
      </w:r>
    </w:p>
    <w:p w14:paraId="586FDA21" w14:textId="33BAFACB" w:rsidR="00425F24" w:rsidRDefault="00425F24" w:rsidP="00425F2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רמת </w:t>
      </w:r>
      <w:proofErr w:type="spellStart"/>
      <w:r>
        <w:rPr>
          <w:rFonts w:hint="cs"/>
          <w:rtl/>
          <w:lang w:val="en-US"/>
        </w:rPr>
        <w:t>הקומפוננטה</w:t>
      </w:r>
      <w:proofErr w:type="spellEnd"/>
    </w:p>
    <w:p w14:paraId="2733FA97" w14:textId="5BD4CBFB" w:rsidR="00425F24" w:rsidRDefault="00425F24" w:rsidP="00425F2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רמת מודול</w:t>
      </w:r>
    </w:p>
    <w:p w14:paraId="0DA25040" w14:textId="69C964E8" w:rsidR="00425F24" w:rsidRDefault="00425F24" w:rsidP="00425F2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רמת כל האתר</w:t>
      </w:r>
    </w:p>
    <w:p w14:paraId="6E311629" w14:textId="4B105C0D" w:rsidR="00425F24" w:rsidRDefault="00425F24" w:rsidP="00425F2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רמת האתר + רמה נפרדת לכל </w:t>
      </w:r>
      <w:r>
        <w:rPr>
          <w:lang w:val="en-US"/>
        </w:rPr>
        <w:t>Lazy Loading Module</w:t>
      </w:r>
    </w:p>
    <w:p w14:paraId="4DA8357D" w14:textId="7666C626" w:rsidR="00425F24" w:rsidRPr="00425F24" w:rsidRDefault="00425F24" w:rsidP="00425F24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רמת </w:t>
      </w:r>
      <w:r>
        <w:rPr>
          <w:lang w:val="en-US"/>
        </w:rPr>
        <w:t>Workspace</w:t>
      </w:r>
      <w:r>
        <w:rPr>
          <w:rFonts w:hint="cs"/>
          <w:rtl/>
          <w:lang w:val="en-US"/>
        </w:rPr>
        <w:t xml:space="preserve"> (מספר פרויקטים הנמצאים בתוך סביבה אחת)</w:t>
      </w:r>
    </w:p>
    <w:p w14:paraId="08C578BC" w14:textId="7A3EE199" w:rsidR="002D4CA2" w:rsidRDefault="002D4CA2" w:rsidP="00425F24">
      <w:pPr>
        <w:bidi/>
        <w:rPr>
          <w:rtl/>
          <w:lang w:val="en-US"/>
        </w:rPr>
      </w:pPr>
    </w:p>
    <w:p w14:paraId="5961AEFB" w14:textId="331C818B" w:rsidR="00425F24" w:rsidRPr="00B12811" w:rsidRDefault="0022398A" w:rsidP="00425F24">
      <w:pPr>
        <w:bidi/>
        <w:rPr>
          <w:b/>
          <w:bCs/>
          <w:rtl/>
          <w:lang w:val="en-US"/>
        </w:rPr>
      </w:pPr>
      <w:r w:rsidRPr="00B12811">
        <w:rPr>
          <w:rFonts w:hint="cs"/>
          <w:b/>
          <w:bCs/>
          <w:rtl/>
          <w:lang w:val="en-US"/>
        </w:rPr>
        <w:t xml:space="preserve">ספרייה המכילה </w:t>
      </w:r>
      <w:r w:rsidRPr="00B12811">
        <w:rPr>
          <w:rFonts w:hint="cs"/>
          <w:b/>
          <w:bCs/>
          <w:lang w:val="en-US"/>
        </w:rPr>
        <w:t>REST API</w:t>
      </w:r>
      <w:r w:rsidRPr="00B12811">
        <w:rPr>
          <w:rFonts w:hint="cs"/>
          <w:b/>
          <w:bCs/>
          <w:rtl/>
          <w:lang w:val="en-US"/>
        </w:rPr>
        <w:t xml:space="preserve"> מקומי של המידע האמיתי של חברת </w:t>
      </w:r>
      <w:r w:rsidRPr="00B12811">
        <w:rPr>
          <w:b/>
          <w:bCs/>
          <w:lang w:val="en-US"/>
        </w:rPr>
        <w:t>Northwind</w:t>
      </w:r>
      <w:r w:rsidRPr="00B12811">
        <w:rPr>
          <w:rFonts w:hint="cs"/>
          <w:b/>
          <w:bCs/>
          <w:rtl/>
          <w:lang w:val="en-US"/>
        </w:rPr>
        <w:t>:</w:t>
      </w:r>
    </w:p>
    <w:p w14:paraId="67A26E30" w14:textId="36314B2F" w:rsidR="0022398A" w:rsidRDefault="0022398A" w:rsidP="0022398A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-g </w:t>
      </w:r>
      <w:proofErr w:type="spellStart"/>
      <w:r>
        <w:rPr>
          <w:lang w:val="en-US"/>
        </w:rPr>
        <w:t>northwind</w:t>
      </w:r>
      <w:proofErr w:type="spellEnd"/>
      <w:r>
        <w:rPr>
          <w:lang w:val="en-US"/>
        </w:rPr>
        <w:t>-back-end</w:t>
      </w:r>
    </w:p>
    <w:p w14:paraId="1C1E0A71" w14:textId="61A7E474" w:rsidR="0022398A" w:rsidRDefault="0022398A" w:rsidP="00D71B32">
      <w:pPr>
        <w:bidi/>
        <w:rPr>
          <w:lang w:val="en-US"/>
        </w:rPr>
      </w:pPr>
    </w:p>
    <w:p w14:paraId="00F4281C" w14:textId="6167C086" w:rsidR="00265923" w:rsidRPr="00892A49" w:rsidRDefault="00265923" w:rsidP="00265923">
      <w:pPr>
        <w:bidi/>
        <w:rPr>
          <w:b/>
          <w:bCs/>
          <w:rtl/>
          <w:lang w:val="en-US"/>
        </w:rPr>
      </w:pPr>
      <w:r w:rsidRPr="00892A49">
        <w:rPr>
          <w:rFonts w:hint="cs"/>
          <w:b/>
          <w:bCs/>
          <w:lang w:val="en-US"/>
        </w:rPr>
        <w:t>M</w:t>
      </w:r>
      <w:r w:rsidRPr="00892A49">
        <w:rPr>
          <w:b/>
          <w:bCs/>
          <w:lang w:val="en-US"/>
        </w:rPr>
        <w:t>odel</w:t>
      </w:r>
    </w:p>
    <w:p w14:paraId="6451C1C6" w14:textId="5C999C48" w:rsidR="00265923" w:rsidRDefault="00265923" w:rsidP="0026592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מחלקת מידע טהור.</w:t>
      </w:r>
    </w:p>
    <w:p w14:paraId="0C0D4CA1" w14:textId="2DEB8D59" w:rsidR="00265923" w:rsidRDefault="00265923" w:rsidP="0026592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מחלקה המייצגת מידע שלרוב מגיע מהשרת, מכיל רק נתונים, ללא פונקציות.</w:t>
      </w:r>
    </w:p>
    <w:p w14:paraId="409A58FD" w14:textId="77777777" w:rsidR="00265923" w:rsidRPr="00310DEA" w:rsidRDefault="00265923" w:rsidP="00265923">
      <w:pPr>
        <w:bidi/>
        <w:rPr>
          <w:rFonts w:hint="cs"/>
          <w:rtl/>
          <w:lang w:val="en-US"/>
        </w:rPr>
      </w:pPr>
    </w:p>
    <w:sectPr w:rsidR="00265923" w:rsidRPr="00310DEA" w:rsidSect="00D43693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E72CF" w14:textId="77777777" w:rsidR="000C635F" w:rsidRDefault="000C635F" w:rsidP="00310DEA">
      <w:pPr>
        <w:spacing w:after="0" w:line="240" w:lineRule="auto"/>
      </w:pPr>
      <w:r>
        <w:separator/>
      </w:r>
    </w:p>
  </w:endnote>
  <w:endnote w:type="continuationSeparator" w:id="0">
    <w:p w14:paraId="1C838DF6" w14:textId="77777777" w:rsidR="000C635F" w:rsidRDefault="000C635F" w:rsidP="00310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D9A99" w14:textId="77777777" w:rsidR="000C635F" w:rsidRDefault="000C635F" w:rsidP="00310DEA">
      <w:pPr>
        <w:spacing w:after="0" w:line="240" w:lineRule="auto"/>
      </w:pPr>
      <w:r>
        <w:separator/>
      </w:r>
    </w:p>
  </w:footnote>
  <w:footnote w:type="continuationSeparator" w:id="0">
    <w:p w14:paraId="1A481B32" w14:textId="77777777" w:rsidR="000C635F" w:rsidRDefault="000C635F" w:rsidP="00310D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36FE4"/>
    <w:multiLevelType w:val="hybridMultilevel"/>
    <w:tmpl w:val="0FEAD524"/>
    <w:lvl w:ilvl="0" w:tplc="225CAE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24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EA"/>
    <w:rsid w:val="000C635F"/>
    <w:rsid w:val="0022398A"/>
    <w:rsid w:val="00265923"/>
    <w:rsid w:val="002D4CA2"/>
    <w:rsid w:val="00310DEA"/>
    <w:rsid w:val="0041329F"/>
    <w:rsid w:val="00425F24"/>
    <w:rsid w:val="00614172"/>
    <w:rsid w:val="00892A49"/>
    <w:rsid w:val="00B12811"/>
    <w:rsid w:val="00D12FFA"/>
    <w:rsid w:val="00D43693"/>
    <w:rsid w:val="00D7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6B64"/>
  <w15:chartTrackingRefBased/>
  <w15:docId w15:val="{F9CD1149-4F1E-43A6-AB58-F4716B66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DEA"/>
  </w:style>
  <w:style w:type="paragraph" w:styleId="Footer">
    <w:name w:val="footer"/>
    <w:basedOn w:val="Normal"/>
    <w:link w:val="FooterChar"/>
    <w:uiPriority w:val="99"/>
    <w:unhideWhenUsed/>
    <w:rsid w:val="00310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DEA"/>
  </w:style>
  <w:style w:type="character" w:customStyle="1" w:styleId="Heading1Char">
    <w:name w:val="Heading 1 Char"/>
    <w:basedOn w:val="DefaultParagraphFont"/>
    <w:link w:val="Heading1"/>
    <w:uiPriority w:val="9"/>
    <w:rsid w:val="00310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4369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5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8</cp:revision>
  <dcterms:created xsi:type="dcterms:W3CDTF">2022-08-10T18:05:00Z</dcterms:created>
  <dcterms:modified xsi:type="dcterms:W3CDTF">2022-09-07T15:01:00Z</dcterms:modified>
</cp:coreProperties>
</file>