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D1761F" w14:textId="287B9D0C" w:rsidR="001E0855" w:rsidRDefault="00975B66">
      <w:r>
        <w:rPr>
          <w:noProof/>
        </w:rPr>
        <w:drawing>
          <wp:anchor distT="0" distB="0" distL="114300" distR="114300" simplePos="0" relativeHeight="251663360" behindDoc="1" locked="0" layoutInCell="1" allowOverlap="1" wp14:anchorId="0AFC7F67" wp14:editId="488F31EE">
            <wp:simplePos x="0" y="0"/>
            <wp:positionH relativeFrom="column">
              <wp:posOffset>-475012</wp:posOffset>
            </wp:positionH>
            <wp:positionV relativeFrom="paragraph">
              <wp:posOffset>-558140</wp:posOffset>
            </wp:positionV>
            <wp:extent cx="6851592" cy="9371314"/>
            <wp:effectExtent l="0" t="0" r="6985" b="1905"/>
            <wp:wrapNone/>
            <wp:docPr id="878689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61223" cy="938448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F6C417" w14:textId="232B2A6D" w:rsidR="00A144E2" w:rsidRDefault="001E0855" w:rsidP="00A144E2">
      <w:pPr>
        <w:jc w:val="center"/>
        <w:rPr>
          <w:b/>
          <w:bCs/>
          <w:color w:val="2F5496" w:themeColor="accent1" w:themeShade="BF"/>
          <w:sz w:val="40"/>
          <w:szCs w:val="40"/>
        </w:rPr>
      </w:pPr>
      <w:r>
        <w:br w:type="page"/>
      </w:r>
      <w:r w:rsidR="009E55C9">
        <w:rPr>
          <w:b/>
          <w:bCs/>
          <w:color w:val="2F5496" w:themeColor="accent1" w:themeShade="BF"/>
          <w:sz w:val="40"/>
          <w:szCs w:val="40"/>
        </w:rPr>
        <w:lastRenderedPageBreak/>
        <w:t>FFN and RNN for Sentiment Analysis</w:t>
      </w:r>
      <w:r w:rsidR="00A144E2" w:rsidRPr="00A144E2">
        <w:rPr>
          <w:b/>
          <w:bCs/>
          <w:color w:val="2F5496" w:themeColor="accent1" w:themeShade="BF"/>
          <w:sz w:val="40"/>
          <w:szCs w:val="40"/>
        </w:rPr>
        <w:t xml:space="preserve"> </w:t>
      </w:r>
    </w:p>
    <w:p w14:paraId="32BBBC6F" w14:textId="77777777" w:rsidR="00A144E2" w:rsidRDefault="00A144E2" w:rsidP="00A144E2">
      <w:pPr>
        <w:pStyle w:val="ListParagraph"/>
        <w:ind w:left="426"/>
        <w:rPr>
          <w:b/>
          <w:bCs/>
        </w:rPr>
      </w:pPr>
    </w:p>
    <w:p w14:paraId="78ED11D4" w14:textId="4744B844" w:rsidR="009E55C9" w:rsidRPr="00341E02" w:rsidRDefault="009E55C9" w:rsidP="009E55C9">
      <w:pPr>
        <w:pStyle w:val="ListParagraph"/>
        <w:ind w:left="0" w:right="-279"/>
        <w:rPr>
          <w:b/>
          <w:bCs/>
          <w:color w:val="1F3864" w:themeColor="accent1" w:themeShade="80"/>
          <w:sz w:val="32"/>
          <w:szCs w:val="32"/>
        </w:rPr>
      </w:pPr>
      <w:r w:rsidRPr="00341E02">
        <w:rPr>
          <w:b/>
          <w:bCs/>
          <w:color w:val="1F3864" w:themeColor="accent1" w:themeShade="80"/>
          <w:sz w:val="32"/>
          <w:szCs w:val="32"/>
        </w:rPr>
        <w:t>Introduction:</w:t>
      </w:r>
    </w:p>
    <w:p w14:paraId="54C3BE0A" w14:textId="77777777" w:rsidR="009E55C9" w:rsidRDefault="009E55C9" w:rsidP="009E55C9">
      <w:r w:rsidRPr="009E55C9">
        <w:rPr>
          <w:b/>
          <w:bCs/>
          <w:i/>
          <w:iCs/>
        </w:rPr>
        <w:t>Sentiment analysis</w:t>
      </w:r>
      <w:r w:rsidRPr="009E55C9">
        <w:t xml:space="preserve"> is a fundamental task in natural language processing (NLP) that focuses on identifying and categorizing sentiments expressed in textual data. It plays a vital role in applications such as opinion mining, customer feedback analysis, and social media monitoring. </w:t>
      </w:r>
    </w:p>
    <w:p w14:paraId="7E91240F" w14:textId="68D53733" w:rsidR="004502C3" w:rsidRPr="009E55C9" w:rsidRDefault="004502C3" w:rsidP="004502C3">
      <w:pPr>
        <w:jc w:val="center"/>
      </w:pPr>
      <w:r>
        <w:rPr>
          <w:noProof/>
        </w:rPr>
        <w:drawing>
          <wp:inline distT="0" distB="0" distL="0" distR="0" wp14:anchorId="53438F72" wp14:editId="0751245B">
            <wp:extent cx="2263140" cy="1698080"/>
            <wp:effectExtent l="0" t="0" r="3810" b="0"/>
            <wp:docPr id="1382817674" name="Picture 2" descr="Sentiment Analysis: Building from the Ground Up | by Prakhar Dixit |  Analytics Vidhy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ntiment Analysis: Building from the Ground Up | by Prakhar Dixit |  Analytics Vidhya | Mediu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71273" cy="1704182"/>
                    </a:xfrm>
                    <a:prstGeom prst="rect">
                      <a:avLst/>
                    </a:prstGeom>
                    <a:noFill/>
                    <a:ln>
                      <a:noFill/>
                    </a:ln>
                  </pic:spPr>
                </pic:pic>
              </a:graphicData>
            </a:graphic>
          </wp:inline>
        </w:drawing>
      </w:r>
    </w:p>
    <w:p w14:paraId="3535BA0C" w14:textId="26AB6B82" w:rsidR="009E55C9" w:rsidRPr="009E55C9" w:rsidRDefault="009E55C9" w:rsidP="009E55C9">
      <w:r w:rsidRPr="009E55C9">
        <w:t>The goal of this assignment was to implement two DL models, a Feed-Forward Neural Network (FFNN) and a Recurrent Neural Network (RNN), for binary and multi-class sentiment analysis tasks. These models were applied to understand how well they can classify sentiments based on textual inputs.</w:t>
      </w:r>
      <w:r w:rsidR="002E63B8">
        <w:br/>
      </w:r>
    </w:p>
    <w:p w14:paraId="68BF34EB" w14:textId="0A37A9CF" w:rsidR="009E55C9" w:rsidRPr="009E55C9" w:rsidRDefault="009E55C9" w:rsidP="009E55C9">
      <w:pPr>
        <w:pStyle w:val="ListParagraph"/>
        <w:ind w:left="0" w:right="-279"/>
        <w:rPr>
          <w:b/>
          <w:bCs/>
          <w:color w:val="1F3864" w:themeColor="accent1" w:themeShade="80"/>
          <w:sz w:val="32"/>
          <w:szCs w:val="32"/>
        </w:rPr>
      </w:pPr>
      <w:r w:rsidRPr="00341E02">
        <w:rPr>
          <w:b/>
          <w:bCs/>
          <w:color w:val="1F3864" w:themeColor="accent1" w:themeShade="80"/>
          <w:sz w:val="32"/>
          <w:szCs w:val="32"/>
        </w:rPr>
        <w:t>Dataset details:</w:t>
      </w:r>
    </w:p>
    <w:p w14:paraId="0A5E1954" w14:textId="15179373" w:rsidR="009E55C9" w:rsidRPr="009E55C9" w:rsidRDefault="009E55C9" w:rsidP="009E55C9">
      <w:r>
        <w:rPr>
          <w:b/>
          <w:bCs/>
        </w:rPr>
        <w:t xml:space="preserve">1. </w:t>
      </w:r>
      <w:r w:rsidRPr="009E55C9">
        <w:rPr>
          <w:b/>
          <w:bCs/>
          <w:sz w:val="24"/>
          <w:szCs w:val="24"/>
        </w:rPr>
        <w:t>IMDB Dataset:</w:t>
      </w:r>
      <w:r w:rsidRPr="009E55C9">
        <w:rPr>
          <w:sz w:val="24"/>
          <w:szCs w:val="24"/>
        </w:rPr>
        <w:t xml:space="preserve"> </w:t>
      </w:r>
      <w:r w:rsidRPr="009E55C9">
        <w:t xml:space="preserve">The IMDB dataset contains movie reviews labeled as either </w:t>
      </w:r>
      <w:r w:rsidRPr="009E55C9">
        <w:rPr>
          <w:b/>
          <w:bCs/>
        </w:rPr>
        <w:t>positive or negative</w:t>
      </w:r>
      <w:r w:rsidRPr="009E55C9">
        <w:t xml:space="preserve">, making it suitable for </w:t>
      </w:r>
      <w:r w:rsidRPr="009E55C9">
        <w:rPr>
          <w:b/>
          <w:bCs/>
        </w:rPr>
        <w:t>binary sentiment classification</w:t>
      </w:r>
      <w:r w:rsidRPr="009E55C9">
        <w:t>. This dataset is widely used due to its large volume of text data, providing a variety of writing styles, opinions, and contexts.</w:t>
      </w:r>
    </w:p>
    <w:p w14:paraId="56FE6BF4" w14:textId="7336FB50" w:rsidR="009E55C9" w:rsidRPr="009E55C9" w:rsidRDefault="009E55C9" w:rsidP="009E55C9">
      <w:pPr>
        <w:numPr>
          <w:ilvl w:val="1"/>
          <w:numId w:val="5"/>
        </w:numPr>
        <w:tabs>
          <w:tab w:val="clear" w:pos="1440"/>
          <w:tab w:val="num" w:pos="1134"/>
        </w:tabs>
        <w:ind w:left="567" w:hanging="283"/>
      </w:pPr>
      <w:r w:rsidRPr="009E55C9">
        <w:t xml:space="preserve">The dataset includes </w:t>
      </w:r>
      <w:r>
        <w:t xml:space="preserve">both testing and training set, total </w:t>
      </w:r>
      <w:r w:rsidRPr="009E55C9">
        <w:rPr>
          <w:b/>
          <w:bCs/>
        </w:rPr>
        <w:t>50k</w:t>
      </w:r>
      <w:r>
        <w:t xml:space="preserve"> sentences with their labels, </w:t>
      </w:r>
      <w:r w:rsidRPr="009E55C9">
        <w:rPr>
          <w:b/>
          <w:bCs/>
        </w:rPr>
        <w:t>25k</w:t>
      </w:r>
      <w:r>
        <w:t xml:space="preserve"> (12k positive, 12k negative) for training and testing each.</w:t>
      </w:r>
    </w:p>
    <w:p w14:paraId="79805192" w14:textId="77777777" w:rsidR="009E55C9" w:rsidRPr="009E55C9" w:rsidRDefault="009E55C9" w:rsidP="009E55C9">
      <w:pPr>
        <w:numPr>
          <w:ilvl w:val="1"/>
          <w:numId w:val="5"/>
        </w:numPr>
        <w:tabs>
          <w:tab w:val="clear" w:pos="1440"/>
          <w:tab w:val="num" w:pos="1134"/>
        </w:tabs>
        <w:ind w:left="567" w:hanging="283"/>
      </w:pPr>
      <w:r w:rsidRPr="009E55C9">
        <w:t>Each review varies in length, making it challenging for models to handle both short and long text inputs.</w:t>
      </w:r>
    </w:p>
    <w:p w14:paraId="4AC63763" w14:textId="240853DC" w:rsidR="009E55C9" w:rsidRPr="009E55C9" w:rsidRDefault="009E55C9" w:rsidP="009E55C9">
      <w:pPr>
        <w:tabs>
          <w:tab w:val="num" w:pos="1134"/>
        </w:tabs>
      </w:pPr>
      <w:r>
        <w:rPr>
          <w:b/>
          <w:bCs/>
        </w:rPr>
        <w:t xml:space="preserve">2. </w:t>
      </w:r>
      <w:r w:rsidRPr="009E55C9">
        <w:rPr>
          <w:b/>
          <w:bCs/>
          <w:sz w:val="24"/>
          <w:szCs w:val="24"/>
        </w:rPr>
        <w:t>SemEval-2013 Dataset</w:t>
      </w:r>
      <w:r w:rsidRPr="009E55C9">
        <w:rPr>
          <w:b/>
          <w:bCs/>
        </w:rPr>
        <w:t>:</w:t>
      </w:r>
      <w:r w:rsidRPr="009E55C9">
        <w:t xml:space="preserve"> The SemEval-2013 Twitter dataset is used for </w:t>
      </w:r>
      <w:r w:rsidRPr="009E55C9">
        <w:rPr>
          <w:b/>
          <w:bCs/>
        </w:rPr>
        <w:t>multi-class sentiment classification</w:t>
      </w:r>
      <w:r w:rsidRPr="009E55C9">
        <w:t xml:space="preserve">, where tweets are categorized as </w:t>
      </w:r>
      <w:r w:rsidRPr="009E55C9">
        <w:rPr>
          <w:b/>
          <w:bCs/>
        </w:rPr>
        <w:t>positive, negative, or neutral</w:t>
      </w:r>
      <w:r w:rsidRPr="009E55C9">
        <w:t>. Tweets are typically short and contain informal language, adding complexity to the classification task.</w:t>
      </w:r>
    </w:p>
    <w:p w14:paraId="3147B9CA" w14:textId="77777777" w:rsidR="009E55C9" w:rsidRPr="009E55C9" w:rsidRDefault="009E55C9" w:rsidP="009E55C9">
      <w:pPr>
        <w:numPr>
          <w:ilvl w:val="1"/>
          <w:numId w:val="5"/>
        </w:numPr>
        <w:tabs>
          <w:tab w:val="clear" w:pos="1440"/>
          <w:tab w:val="num" w:pos="1134"/>
        </w:tabs>
        <w:ind w:left="567" w:hanging="283"/>
      </w:pPr>
      <w:r w:rsidRPr="009E55C9">
        <w:t>The dataset consists of short tweets, often containing slang, abbreviations, and emoticons.</w:t>
      </w:r>
    </w:p>
    <w:p w14:paraId="27AF58A5" w14:textId="6DAB93A9" w:rsidR="009E55C9" w:rsidRDefault="009E55C9" w:rsidP="009E55C9">
      <w:pPr>
        <w:numPr>
          <w:ilvl w:val="1"/>
          <w:numId w:val="5"/>
        </w:numPr>
        <w:tabs>
          <w:tab w:val="clear" w:pos="1440"/>
          <w:tab w:val="num" w:pos="1134"/>
        </w:tabs>
        <w:ind w:left="567" w:hanging="283"/>
      </w:pPr>
      <w:r w:rsidRPr="009E55C9">
        <w:t>It is designed for multi-class classification, with tweets labeled into three sentiment classes: positive, negative, and neutral.</w:t>
      </w:r>
      <w:r>
        <w:t xml:space="preserve"> </w:t>
      </w:r>
      <w:r w:rsidR="002E63B8">
        <w:t xml:space="preserve">The distribution of data is </w:t>
      </w:r>
      <w:r w:rsidR="002E63B8" w:rsidRPr="002E63B8">
        <w:rPr>
          <w:b/>
          <w:bCs/>
        </w:rPr>
        <w:t>imbalanced</w:t>
      </w:r>
      <w:r w:rsidR="002E63B8">
        <w:t xml:space="preserve">. </w:t>
      </w:r>
      <w:r>
        <w:t xml:space="preserve">The dataset has around 10k samples in training set, </w:t>
      </w:r>
      <w:r w:rsidR="002E63B8">
        <w:t>1.5</w:t>
      </w:r>
      <w:r>
        <w:t xml:space="preserve">k in validation and </w:t>
      </w:r>
      <w:r w:rsidR="002E63B8">
        <w:t>3.5</w:t>
      </w:r>
      <w:r>
        <w:t>k in</w:t>
      </w:r>
      <w:r w:rsidR="002E63B8">
        <w:t xml:space="preserve"> the test set. </w:t>
      </w:r>
      <w:r>
        <w:t xml:space="preserve"> </w:t>
      </w:r>
    </w:p>
    <w:p w14:paraId="1A748A5E" w14:textId="77777777" w:rsidR="002E63B8" w:rsidRDefault="002E63B8" w:rsidP="002E63B8"/>
    <w:p w14:paraId="09044E95" w14:textId="3EC851BC" w:rsidR="002E63B8" w:rsidRPr="00341E02" w:rsidRDefault="002E63B8" w:rsidP="002E63B8">
      <w:pPr>
        <w:pStyle w:val="ListParagraph"/>
        <w:ind w:left="0" w:right="-279"/>
        <w:rPr>
          <w:b/>
          <w:bCs/>
          <w:color w:val="1F3864" w:themeColor="accent1" w:themeShade="80"/>
          <w:sz w:val="32"/>
          <w:szCs w:val="32"/>
        </w:rPr>
      </w:pPr>
      <w:r w:rsidRPr="00341E02">
        <w:rPr>
          <w:b/>
          <w:bCs/>
          <w:color w:val="1F3864" w:themeColor="accent1" w:themeShade="80"/>
          <w:sz w:val="32"/>
          <w:szCs w:val="32"/>
        </w:rPr>
        <w:lastRenderedPageBreak/>
        <w:t>Preprocessing Methodology:</w:t>
      </w:r>
    </w:p>
    <w:p w14:paraId="729648EE" w14:textId="2D2F4AB9" w:rsidR="002E63B8" w:rsidRPr="002E63B8" w:rsidRDefault="002E63B8" w:rsidP="002E63B8">
      <w:pPr>
        <w:ind w:right="-279"/>
      </w:pPr>
      <w:r w:rsidRPr="002E63B8">
        <w:t>the preprocessing steps applied to the IMDB and SemEval datasets to prepare the textual data for sentiment analysis using both a Feed-Forward Neural Network (FFNN) and a Recurrent Neural Network (RNN).</w:t>
      </w:r>
    </w:p>
    <w:p w14:paraId="0A78CCAC" w14:textId="77777777" w:rsidR="002E63B8" w:rsidRPr="002E63B8" w:rsidRDefault="002E63B8" w:rsidP="002E63B8">
      <w:pPr>
        <w:pStyle w:val="ListParagraph"/>
        <w:numPr>
          <w:ilvl w:val="0"/>
          <w:numId w:val="6"/>
        </w:numPr>
        <w:ind w:right="-279"/>
      </w:pPr>
      <w:r w:rsidRPr="002E63B8">
        <w:rPr>
          <w:b/>
          <w:bCs/>
        </w:rPr>
        <w:t>Text Cleaning</w:t>
      </w:r>
      <w:r w:rsidRPr="002E63B8">
        <w:t>:</w:t>
      </w:r>
    </w:p>
    <w:p w14:paraId="57509FD9" w14:textId="77777777" w:rsidR="002E63B8" w:rsidRPr="002E63B8" w:rsidRDefault="002E63B8" w:rsidP="002E63B8">
      <w:pPr>
        <w:pStyle w:val="ListParagraph"/>
        <w:numPr>
          <w:ilvl w:val="1"/>
          <w:numId w:val="6"/>
        </w:numPr>
        <w:tabs>
          <w:tab w:val="clear" w:pos="1440"/>
        </w:tabs>
        <w:ind w:left="993" w:right="-279" w:hanging="284"/>
      </w:pPr>
      <w:r w:rsidRPr="002E63B8">
        <w:t xml:space="preserve">Each review was cleaned by removing </w:t>
      </w:r>
      <w:r w:rsidRPr="002E63B8">
        <w:rPr>
          <w:b/>
          <w:bCs/>
        </w:rPr>
        <w:t>HTML tags</w:t>
      </w:r>
      <w:r w:rsidRPr="002E63B8">
        <w:t xml:space="preserve"> and </w:t>
      </w:r>
      <w:r w:rsidRPr="002E63B8">
        <w:rPr>
          <w:b/>
          <w:bCs/>
        </w:rPr>
        <w:t>non-alphabetic characters</w:t>
      </w:r>
      <w:r w:rsidRPr="002E63B8">
        <w:t xml:space="preserve"> using regular expressions.</w:t>
      </w:r>
    </w:p>
    <w:p w14:paraId="4B113EF8" w14:textId="77777777" w:rsidR="002E63B8" w:rsidRPr="002E63B8" w:rsidRDefault="002E63B8" w:rsidP="002E63B8">
      <w:pPr>
        <w:pStyle w:val="ListParagraph"/>
        <w:numPr>
          <w:ilvl w:val="1"/>
          <w:numId w:val="6"/>
        </w:numPr>
        <w:tabs>
          <w:tab w:val="clear" w:pos="1440"/>
        </w:tabs>
        <w:ind w:left="993" w:right="-279" w:hanging="284"/>
      </w:pPr>
      <w:r w:rsidRPr="002E63B8">
        <w:t>All text was converted to lowercase to ensure uniformity.</w:t>
      </w:r>
    </w:p>
    <w:p w14:paraId="6FA98296" w14:textId="77777777" w:rsidR="002E63B8" w:rsidRPr="002E63B8" w:rsidRDefault="002E63B8" w:rsidP="002E63B8">
      <w:pPr>
        <w:pStyle w:val="ListParagraph"/>
        <w:numPr>
          <w:ilvl w:val="0"/>
          <w:numId w:val="6"/>
        </w:numPr>
        <w:ind w:right="-279"/>
      </w:pPr>
      <w:r w:rsidRPr="002E63B8">
        <w:rPr>
          <w:b/>
          <w:bCs/>
        </w:rPr>
        <w:t>Tokenization</w:t>
      </w:r>
      <w:r w:rsidRPr="002E63B8">
        <w:t>:</w:t>
      </w:r>
    </w:p>
    <w:p w14:paraId="5503B42B" w14:textId="77777777" w:rsidR="002E63B8" w:rsidRPr="002E63B8" w:rsidRDefault="002E63B8" w:rsidP="002E63B8">
      <w:pPr>
        <w:pStyle w:val="ListParagraph"/>
        <w:numPr>
          <w:ilvl w:val="1"/>
          <w:numId w:val="6"/>
        </w:numPr>
        <w:tabs>
          <w:tab w:val="clear" w:pos="1440"/>
          <w:tab w:val="num" w:pos="1134"/>
        </w:tabs>
        <w:ind w:right="-279" w:hanging="589"/>
      </w:pPr>
      <w:r w:rsidRPr="002E63B8">
        <w:t>Tokenization and lemmatization were done using the spaCy library (en_core_web_sm model). During this step:</w:t>
      </w:r>
    </w:p>
    <w:p w14:paraId="0A23C33F" w14:textId="77777777" w:rsidR="002E63B8" w:rsidRPr="002E63B8" w:rsidRDefault="002E63B8" w:rsidP="002E63B8">
      <w:pPr>
        <w:pStyle w:val="ListParagraph"/>
        <w:numPr>
          <w:ilvl w:val="2"/>
          <w:numId w:val="6"/>
        </w:numPr>
        <w:tabs>
          <w:tab w:val="clear" w:pos="2160"/>
          <w:tab w:val="num" w:pos="1134"/>
          <w:tab w:val="num" w:pos="1701"/>
        </w:tabs>
        <w:ind w:right="-279" w:hanging="589"/>
      </w:pPr>
      <w:r w:rsidRPr="002E63B8">
        <w:t>Stop words (common words like "the" or "and") and punctuation were removed.</w:t>
      </w:r>
    </w:p>
    <w:p w14:paraId="1905F166" w14:textId="18450117" w:rsidR="002E63B8" w:rsidRPr="002E63B8" w:rsidRDefault="002E63B8" w:rsidP="002E63B8">
      <w:pPr>
        <w:pStyle w:val="ListParagraph"/>
        <w:numPr>
          <w:ilvl w:val="2"/>
          <w:numId w:val="6"/>
        </w:numPr>
        <w:tabs>
          <w:tab w:val="clear" w:pos="2160"/>
          <w:tab w:val="num" w:pos="1134"/>
          <w:tab w:val="num" w:pos="1701"/>
        </w:tabs>
        <w:ind w:right="-279" w:hanging="589"/>
      </w:pPr>
      <w:r w:rsidRPr="002E63B8">
        <w:t>Only alphabetic characters were retained for further analysis.</w:t>
      </w:r>
      <w:r w:rsidR="004502C3">
        <w:br/>
      </w:r>
    </w:p>
    <w:p w14:paraId="140AA1A9" w14:textId="77777777" w:rsidR="002E63B8" w:rsidRPr="002E63B8" w:rsidRDefault="002E63B8" w:rsidP="002E63B8">
      <w:pPr>
        <w:pStyle w:val="ListParagraph"/>
        <w:numPr>
          <w:ilvl w:val="0"/>
          <w:numId w:val="6"/>
        </w:numPr>
        <w:ind w:right="-279"/>
      </w:pPr>
      <w:r w:rsidRPr="002E63B8">
        <w:rPr>
          <w:b/>
          <w:bCs/>
        </w:rPr>
        <w:t>Building Vocabulary</w:t>
      </w:r>
      <w:r w:rsidRPr="002E63B8">
        <w:t>:</w:t>
      </w:r>
    </w:p>
    <w:p w14:paraId="76E88E6F" w14:textId="1B2D7F81" w:rsidR="002E63B8" w:rsidRPr="002E63B8" w:rsidRDefault="002E63B8" w:rsidP="002E63B8">
      <w:pPr>
        <w:pStyle w:val="ListParagraph"/>
        <w:numPr>
          <w:ilvl w:val="1"/>
          <w:numId w:val="6"/>
        </w:numPr>
        <w:tabs>
          <w:tab w:val="clear" w:pos="1440"/>
          <w:tab w:val="num" w:pos="1134"/>
        </w:tabs>
        <w:ind w:right="-279" w:hanging="589"/>
      </w:pPr>
      <w:r w:rsidRPr="002E63B8">
        <w:t xml:space="preserve">After tokenization, a vocabulary was built based on word frequency, with </w:t>
      </w:r>
      <w:r w:rsidRPr="002E63B8">
        <w:rPr>
          <w:i/>
          <w:iCs/>
        </w:rPr>
        <w:t>a minimum frequency threshold of 5 words</w:t>
      </w:r>
      <w:r w:rsidRPr="002E63B8">
        <w:t>. Words that occurred fewer times were discarded to reduce noise.</w:t>
      </w:r>
      <w:r w:rsidR="004502C3">
        <w:br/>
      </w:r>
    </w:p>
    <w:p w14:paraId="03F481D5" w14:textId="4A0D60DF" w:rsidR="004502C3" w:rsidRDefault="004502C3" w:rsidP="002E63B8">
      <w:pPr>
        <w:pStyle w:val="ListParagraph"/>
        <w:numPr>
          <w:ilvl w:val="1"/>
          <w:numId w:val="6"/>
        </w:numPr>
        <w:tabs>
          <w:tab w:val="clear" w:pos="1440"/>
          <w:tab w:val="num" w:pos="1134"/>
        </w:tabs>
        <w:ind w:right="-279" w:hanging="589"/>
      </w:pPr>
      <w:r>
        <w:t>After testing for bigger vocabulary sizes (the kernel crashes for big vocabulary size), t</w:t>
      </w:r>
      <w:r w:rsidR="002E63B8" w:rsidRPr="002E63B8">
        <w:t xml:space="preserve">he vocabulary size was capped </w:t>
      </w:r>
      <w:r>
        <w:t>(</w:t>
      </w:r>
      <w:r w:rsidR="002E63B8" w:rsidRPr="002E63B8">
        <w:rPr>
          <w:b/>
          <w:bCs/>
        </w:rPr>
        <w:t>17,500</w:t>
      </w:r>
      <w:r>
        <w:rPr>
          <w:b/>
          <w:bCs/>
        </w:rPr>
        <w:t xml:space="preserve"> </w:t>
      </w:r>
      <w:r w:rsidRPr="004502C3">
        <w:t>vocab size for</w:t>
      </w:r>
      <w:r>
        <w:rPr>
          <w:b/>
          <w:bCs/>
        </w:rPr>
        <w:t xml:space="preserve"> IMDB </w:t>
      </w:r>
      <w:r w:rsidRPr="004502C3">
        <w:t>dataset</w:t>
      </w:r>
      <w:r>
        <w:rPr>
          <w:b/>
          <w:bCs/>
        </w:rPr>
        <w:t>)</w:t>
      </w:r>
      <w:r w:rsidR="002E63B8" w:rsidRPr="002E63B8">
        <w:t xml:space="preserve"> </w:t>
      </w:r>
      <w:r>
        <w:t xml:space="preserve">to get </w:t>
      </w:r>
      <w:r w:rsidR="002E63B8" w:rsidRPr="002E63B8">
        <w:t xml:space="preserve">unique tokens for efficient model training. </w:t>
      </w:r>
      <w:r>
        <w:t xml:space="preserve">(+2 for UNK and PAD tokens). </w:t>
      </w:r>
      <w:r>
        <w:br/>
      </w:r>
    </w:p>
    <w:p w14:paraId="52AD2173" w14:textId="1045EDC3" w:rsidR="002E63B8" w:rsidRDefault="002E63B8" w:rsidP="002E63B8">
      <w:pPr>
        <w:pStyle w:val="ListParagraph"/>
        <w:numPr>
          <w:ilvl w:val="1"/>
          <w:numId w:val="6"/>
        </w:numPr>
        <w:tabs>
          <w:tab w:val="clear" w:pos="1440"/>
          <w:tab w:val="num" w:pos="1134"/>
        </w:tabs>
        <w:ind w:right="-279" w:hanging="589"/>
      </w:pPr>
      <w:r w:rsidRPr="002E63B8">
        <w:t xml:space="preserve">Words that were </w:t>
      </w:r>
      <w:r w:rsidRPr="002E63B8">
        <w:rPr>
          <w:b/>
          <w:bCs/>
        </w:rPr>
        <w:t>too short</w:t>
      </w:r>
      <w:r w:rsidRPr="002E63B8">
        <w:t xml:space="preserve"> (1-2 characters)</w:t>
      </w:r>
      <w:r w:rsidR="004502C3">
        <w:t xml:space="preserve">, the </w:t>
      </w:r>
      <w:r w:rsidRPr="002E63B8">
        <w:t>unwanted tokens were also removed.</w:t>
      </w:r>
    </w:p>
    <w:p w14:paraId="7D5B3807" w14:textId="020D8085" w:rsidR="004502C3" w:rsidRDefault="004502C3" w:rsidP="004502C3">
      <w:pPr>
        <w:ind w:right="-279"/>
        <w:jc w:val="center"/>
      </w:pPr>
      <w:r w:rsidRPr="004502C3">
        <w:rPr>
          <w:noProof/>
        </w:rPr>
        <w:drawing>
          <wp:inline distT="0" distB="0" distL="0" distR="0" wp14:anchorId="5B081E32" wp14:editId="01B953C2">
            <wp:extent cx="4532630" cy="3001416"/>
            <wp:effectExtent l="0" t="0" r="1270" b="8890"/>
            <wp:docPr id="303753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753248" name=""/>
                    <pic:cNvPicPr/>
                  </pic:nvPicPr>
                  <pic:blipFill>
                    <a:blip r:embed="rId7"/>
                    <a:stretch>
                      <a:fillRect/>
                    </a:stretch>
                  </pic:blipFill>
                  <pic:spPr>
                    <a:xfrm>
                      <a:off x="0" y="0"/>
                      <a:ext cx="4548483" cy="3011913"/>
                    </a:xfrm>
                    <a:prstGeom prst="rect">
                      <a:avLst/>
                    </a:prstGeom>
                  </pic:spPr>
                </pic:pic>
              </a:graphicData>
            </a:graphic>
          </wp:inline>
        </w:drawing>
      </w:r>
    </w:p>
    <w:p w14:paraId="727D0454" w14:textId="77777777" w:rsidR="004502C3" w:rsidRDefault="004502C3" w:rsidP="004502C3">
      <w:pPr>
        <w:ind w:right="-279"/>
        <w:jc w:val="center"/>
      </w:pPr>
      <w:r>
        <w:t xml:space="preserve">Top 10 frequent words in </w:t>
      </w:r>
      <w:r w:rsidRPr="004502C3">
        <w:rPr>
          <w:b/>
          <w:bCs/>
        </w:rPr>
        <w:t>IMDB dataset.</w:t>
      </w:r>
      <w:r>
        <w:t xml:space="preserve"> </w:t>
      </w:r>
    </w:p>
    <w:p w14:paraId="6CD3DB01" w14:textId="77777777" w:rsidR="004502C3" w:rsidRDefault="004502C3" w:rsidP="004502C3">
      <w:pPr>
        <w:ind w:right="-279"/>
        <w:jc w:val="center"/>
      </w:pPr>
    </w:p>
    <w:p w14:paraId="6DD75503" w14:textId="77777777" w:rsidR="004502C3" w:rsidRDefault="004502C3" w:rsidP="004502C3">
      <w:pPr>
        <w:ind w:right="-279"/>
        <w:jc w:val="center"/>
      </w:pPr>
      <w:r w:rsidRPr="004502C3">
        <w:rPr>
          <w:noProof/>
        </w:rPr>
        <w:lastRenderedPageBreak/>
        <w:drawing>
          <wp:inline distT="0" distB="0" distL="0" distR="0" wp14:anchorId="7A59D8C6" wp14:editId="19C2B90D">
            <wp:extent cx="4898340" cy="3243580"/>
            <wp:effectExtent l="0" t="0" r="0" b="0"/>
            <wp:docPr id="2142190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190939" name=""/>
                    <pic:cNvPicPr/>
                  </pic:nvPicPr>
                  <pic:blipFill>
                    <a:blip r:embed="rId8"/>
                    <a:stretch>
                      <a:fillRect/>
                    </a:stretch>
                  </pic:blipFill>
                  <pic:spPr>
                    <a:xfrm>
                      <a:off x="0" y="0"/>
                      <a:ext cx="4916786" cy="3255795"/>
                    </a:xfrm>
                    <a:prstGeom prst="rect">
                      <a:avLst/>
                    </a:prstGeom>
                  </pic:spPr>
                </pic:pic>
              </a:graphicData>
            </a:graphic>
          </wp:inline>
        </w:drawing>
      </w:r>
    </w:p>
    <w:p w14:paraId="61CCF95E" w14:textId="00DD6BC7" w:rsidR="004502C3" w:rsidRPr="002E63B8" w:rsidRDefault="004502C3" w:rsidP="004502C3">
      <w:pPr>
        <w:ind w:right="-279"/>
        <w:jc w:val="center"/>
      </w:pPr>
      <w:r>
        <w:t xml:space="preserve">Top 25 frequent words in </w:t>
      </w:r>
      <w:r>
        <w:rPr>
          <w:b/>
          <w:bCs/>
        </w:rPr>
        <w:t>Semeval</w:t>
      </w:r>
      <w:r w:rsidRPr="004502C3">
        <w:rPr>
          <w:b/>
          <w:bCs/>
        </w:rPr>
        <w:t xml:space="preserve"> dataset.</w:t>
      </w:r>
      <w:r>
        <w:t xml:space="preserve"> </w:t>
      </w:r>
    </w:p>
    <w:p w14:paraId="56E90C9F" w14:textId="2A47823C" w:rsidR="002E63B8" w:rsidRPr="002E63B8" w:rsidRDefault="002E63B8" w:rsidP="002E63B8">
      <w:pPr>
        <w:pStyle w:val="ListParagraph"/>
        <w:numPr>
          <w:ilvl w:val="1"/>
          <w:numId w:val="6"/>
        </w:numPr>
        <w:tabs>
          <w:tab w:val="clear" w:pos="1440"/>
          <w:tab w:val="num" w:pos="1134"/>
        </w:tabs>
        <w:ind w:right="-279" w:hanging="589"/>
      </w:pPr>
      <w:r w:rsidRPr="002E63B8">
        <w:t>Special tokens like PAD (for padding shorter sentences) and UNK (for unknown words) were added to handle variable-length inputs and out-of-vocabulary words.</w:t>
      </w:r>
      <w:r w:rsidR="004502C3">
        <w:br/>
      </w:r>
    </w:p>
    <w:p w14:paraId="4596136B" w14:textId="77777777" w:rsidR="002E63B8" w:rsidRPr="002E63B8" w:rsidRDefault="002E63B8" w:rsidP="002E63B8">
      <w:pPr>
        <w:pStyle w:val="ListParagraph"/>
        <w:numPr>
          <w:ilvl w:val="0"/>
          <w:numId w:val="6"/>
        </w:numPr>
        <w:ind w:right="-279"/>
      </w:pPr>
      <w:r w:rsidRPr="002E63B8">
        <w:rPr>
          <w:b/>
          <w:bCs/>
        </w:rPr>
        <w:t>Padding and Truncation</w:t>
      </w:r>
      <w:r w:rsidRPr="002E63B8">
        <w:t>:</w:t>
      </w:r>
    </w:p>
    <w:p w14:paraId="2973B9AD" w14:textId="77777777" w:rsidR="002E63B8" w:rsidRDefault="002E63B8" w:rsidP="002E63B8">
      <w:pPr>
        <w:pStyle w:val="ListParagraph"/>
        <w:numPr>
          <w:ilvl w:val="1"/>
          <w:numId w:val="6"/>
        </w:numPr>
        <w:tabs>
          <w:tab w:val="clear" w:pos="1440"/>
          <w:tab w:val="num" w:pos="993"/>
        </w:tabs>
        <w:ind w:right="-279" w:hanging="589"/>
      </w:pPr>
      <w:r w:rsidRPr="002E63B8">
        <w:t xml:space="preserve">To ensure all reviews and tweets are of equal length, we calculated the </w:t>
      </w:r>
      <w:r w:rsidRPr="002E63B8">
        <w:rPr>
          <w:b/>
          <w:bCs/>
        </w:rPr>
        <w:t>average sentence length</w:t>
      </w:r>
      <w:r w:rsidRPr="002E63B8">
        <w:t xml:space="preserve"> from the training data.</w:t>
      </w:r>
    </w:p>
    <w:p w14:paraId="78600FA4" w14:textId="5A4709E3" w:rsidR="004502C3" w:rsidRDefault="004502C3" w:rsidP="004502C3">
      <w:pPr>
        <w:pStyle w:val="ListParagraph"/>
        <w:ind w:right="-279"/>
        <w:rPr>
          <w:b/>
          <w:bCs/>
          <w:i/>
          <w:iCs/>
        </w:rPr>
      </w:pPr>
      <w:r w:rsidRPr="004502C3">
        <w:rPr>
          <w:i/>
          <w:iCs/>
        </w:rPr>
        <w:t xml:space="preserve">Avg sentence length of IMDB dataset: </w:t>
      </w:r>
      <w:r w:rsidRPr="004502C3">
        <w:rPr>
          <w:b/>
          <w:bCs/>
          <w:i/>
          <w:iCs/>
        </w:rPr>
        <w:t>105 tokens</w:t>
      </w:r>
    </w:p>
    <w:p w14:paraId="12190FE7" w14:textId="0BD9C345" w:rsidR="004502C3" w:rsidRDefault="004502C3" w:rsidP="004502C3">
      <w:pPr>
        <w:pStyle w:val="ListParagraph"/>
        <w:ind w:right="-279"/>
        <w:rPr>
          <w:b/>
          <w:bCs/>
          <w:i/>
          <w:iCs/>
        </w:rPr>
      </w:pPr>
      <w:r w:rsidRPr="004502C3">
        <w:rPr>
          <w:i/>
          <w:iCs/>
        </w:rPr>
        <w:t xml:space="preserve">Avg sentence length of </w:t>
      </w:r>
      <w:r>
        <w:rPr>
          <w:i/>
          <w:iCs/>
        </w:rPr>
        <w:t>Semeval</w:t>
      </w:r>
      <w:r w:rsidRPr="004502C3">
        <w:rPr>
          <w:i/>
          <w:iCs/>
        </w:rPr>
        <w:t xml:space="preserve"> dataset: </w:t>
      </w:r>
      <w:r w:rsidRPr="004502C3">
        <w:rPr>
          <w:b/>
          <w:bCs/>
          <w:i/>
          <w:iCs/>
        </w:rPr>
        <w:t>11 tokens</w:t>
      </w:r>
    </w:p>
    <w:p w14:paraId="7A6CA45E" w14:textId="77777777" w:rsidR="004502C3" w:rsidRPr="004502C3" w:rsidRDefault="004502C3" w:rsidP="004502C3">
      <w:pPr>
        <w:pStyle w:val="ListParagraph"/>
        <w:ind w:right="-279"/>
        <w:rPr>
          <w:b/>
          <w:bCs/>
          <w:i/>
          <w:iCs/>
        </w:rPr>
      </w:pPr>
    </w:p>
    <w:p w14:paraId="57A6F877" w14:textId="145BF817" w:rsidR="002E63B8" w:rsidRPr="002E63B8" w:rsidRDefault="002E63B8" w:rsidP="002E63B8">
      <w:pPr>
        <w:pStyle w:val="ListParagraph"/>
        <w:numPr>
          <w:ilvl w:val="1"/>
          <w:numId w:val="6"/>
        </w:numPr>
        <w:tabs>
          <w:tab w:val="clear" w:pos="1440"/>
          <w:tab w:val="num" w:pos="993"/>
        </w:tabs>
        <w:ind w:right="-279" w:hanging="589"/>
      </w:pPr>
      <w:r w:rsidRPr="002E63B8">
        <w:t xml:space="preserve">Sentences longer than this average were truncated, and shorter sentences were padded with the </w:t>
      </w:r>
      <w:r w:rsidRPr="002E63B8">
        <w:rPr>
          <w:b/>
          <w:bCs/>
        </w:rPr>
        <w:t xml:space="preserve">PAD </w:t>
      </w:r>
      <w:r w:rsidRPr="002E63B8">
        <w:t>token to achieve the same length for all inputs.</w:t>
      </w:r>
      <w:r w:rsidR="004502C3">
        <w:br/>
      </w:r>
    </w:p>
    <w:p w14:paraId="3B96C62C" w14:textId="77777777" w:rsidR="002E63B8" w:rsidRPr="002E63B8" w:rsidRDefault="002E63B8" w:rsidP="002E63B8">
      <w:pPr>
        <w:pStyle w:val="ListParagraph"/>
        <w:numPr>
          <w:ilvl w:val="0"/>
          <w:numId w:val="6"/>
        </w:numPr>
        <w:ind w:right="-279"/>
      </w:pPr>
      <w:r w:rsidRPr="002E63B8">
        <w:rPr>
          <w:b/>
          <w:bCs/>
        </w:rPr>
        <w:t>Data Export</w:t>
      </w:r>
      <w:r w:rsidRPr="002E63B8">
        <w:t>:</w:t>
      </w:r>
    </w:p>
    <w:p w14:paraId="37EB6CF5" w14:textId="5D5F01C3" w:rsidR="002E63B8" w:rsidRPr="002E63B8" w:rsidRDefault="002E63B8" w:rsidP="002E63B8">
      <w:pPr>
        <w:pStyle w:val="ListParagraph"/>
        <w:numPr>
          <w:ilvl w:val="1"/>
          <w:numId w:val="6"/>
        </w:numPr>
        <w:tabs>
          <w:tab w:val="clear" w:pos="1440"/>
          <w:tab w:val="num" w:pos="1134"/>
        </w:tabs>
        <w:ind w:right="-279" w:hanging="589"/>
      </w:pPr>
      <w:r w:rsidRPr="002E63B8">
        <w:t xml:space="preserve">Preprocessed and tokenized reviews were saved into separate </w:t>
      </w:r>
      <w:r w:rsidRPr="002E63B8">
        <w:rPr>
          <w:b/>
          <w:bCs/>
        </w:rPr>
        <w:t>CSV files</w:t>
      </w:r>
      <w:r w:rsidRPr="002E63B8">
        <w:t xml:space="preserve"> for training and testing datasets, which contained both tokenized and padded versions of the data.</w:t>
      </w:r>
      <w:r>
        <w:br/>
      </w:r>
    </w:p>
    <w:p w14:paraId="25502D52" w14:textId="5CA22CCC" w:rsidR="002E63B8" w:rsidRDefault="002E63B8" w:rsidP="002E63B8">
      <w:pPr>
        <w:pStyle w:val="ListParagraph"/>
        <w:tabs>
          <w:tab w:val="num" w:pos="1134"/>
        </w:tabs>
        <w:ind w:left="426" w:right="-279" w:hanging="284"/>
      </w:pPr>
      <w:r>
        <w:t xml:space="preserve">      </w:t>
      </w:r>
      <w:r w:rsidRPr="002E63B8">
        <w:t>This preprocessing pipeline ensured that the text data was cleaned, tokenized, and padded to a standard format, ready for input into the deep learning models.</w:t>
      </w:r>
    </w:p>
    <w:p w14:paraId="3D6DE68F" w14:textId="77777777" w:rsidR="002E63B8" w:rsidRDefault="002E63B8" w:rsidP="002E63B8">
      <w:pPr>
        <w:pStyle w:val="ListParagraph"/>
        <w:tabs>
          <w:tab w:val="num" w:pos="1134"/>
        </w:tabs>
        <w:ind w:left="426" w:right="-279" w:hanging="284"/>
      </w:pPr>
    </w:p>
    <w:p w14:paraId="0201BD6F" w14:textId="77777777" w:rsidR="002E63B8" w:rsidRDefault="002E63B8" w:rsidP="002E63B8">
      <w:pPr>
        <w:pStyle w:val="ListParagraph"/>
        <w:tabs>
          <w:tab w:val="num" w:pos="1134"/>
        </w:tabs>
        <w:ind w:left="426" w:right="-279" w:hanging="284"/>
      </w:pPr>
    </w:p>
    <w:p w14:paraId="2E88ADF3" w14:textId="77777777" w:rsidR="002E63B8" w:rsidRPr="002E63B8" w:rsidRDefault="002E63B8" w:rsidP="00341E02">
      <w:pPr>
        <w:tabs>
          <w:tab w:val="num" w:pos="1134"/>
        </w:tabs>
        <w:ind w:right="-279"/>
      </w:pPr>
    </w:p>
    <w:p w14:paraId="26606EFB" w14:textId="215C126A" w:rsidR="00FF38A4" w:rsidRDefault="00FF38A4" w:rsidP="002E63B8">
      <w:pPr>
        <w:pStyle w:val="ListParagraph"/>
        <w:ind w:left="0" w:right="-279"/>
        <w:rPr>
          <w:b/>
          <w:bCs/>
          <w:color w:val="1F3864" w:themeColor="accent1" w:themeShade="80"/>
          <w:sz w:val="32"/>
          <w:szCs w:val="32"/>
        </w:rPr>
      </w:pPr>
      <w:r w:rsidRPr="00FF38A4">
        <w:rPr>
          <w:b/>
          <w:bCs/>
          <w:color w:val="1F3864" w:themeColor="accent1" w:themeShade="80"/>
          <w:sz w:val="32"/>
          <w:szCs w:val="32"/>
        </w:rPr>
        <w:t>Model Architecture</w:t>
      </w:r>
      <w:r w:rsidR="002E63B8" w:rsidRPr="002E63B8">
        <w:rPr>
          <w:b/>
          <w:bCs/>
          <w:color w:val="1F3864" w:themeColor="accent1" w:themeShade="80"/>
          <w:sz w:val="32"/>
          <w:szCs w:val="32"/>
        </w:rPr>
        <w:t>s:</w:t>
      </w:r>
    </w:p>
    <w:p w14:paraId="4D22D395" w14:textId="4F3A36B2" w:rsidR="00FF38A4" w:rsidRPr="00D86EB1" w:rsidRDefault="00FF38A4" w:rsidP="00FF38A4">
      <w:pPr>
        <w:ind w:right="-279"/>
        <w:rPr>
          <w:b/>
          <w:bCs/>
          <w:color w:val="2F5496" w:themeColor="accent1" w:themeShade="BF"/>
          <w:sz w:val="28"/>
          <w:szCs w:val="28"/>
        </w:rPr>
      </w:pPr>
      <w:r w:rsidRPr="00D86EB1">
        <w:rPr>
          <w:b/>
          <w:bCs/>
          <w:color w:val="2F5496" w:themeColor="accent1" w:themeShade="BF"/>
          <w:sz w:val="28"/>
          <w:szCs w:val="28"/>
        </w:rPr>
        <w:lastRenderedPageBreak/>
        <w:t xml:space="preserve">2. </w:t>
      </w:r>
      <w:r w:rsidR="00975B66">
        <w:rPr>
          <w:b/>
          <w:bCs/>
          <w:color w:val="2F5496" w:themeColor="accent1" w:themeShade="BF"/>
          <w:sz w:val="28"/>
          <w:szCs w:val="28"/>
        </w:rPr>
        <w:t>LSTM With Heatmap</w:t>
      </w:r>
    </w:p>
    <w:p w14:paraId="2DB39C5C" w14:textId="77777777" w:rsidR="000E364E" w:rsidRPr="000E364E" w:rsidRDefault="000E364E" w:rsidP="000E364E">
      <w:pPr>
        <w:ind w:right="-279"/>
      </w:pPr>
      <w:r w:rsidRPr="000E364E">
        <w:rPr>
          <w:b/>
          <w:bCs/>
        </w:rPr>
        <w:t>Architecture Overview</w:t>
      </w:r>
      <w:r w:rsidRPr="000E364E">
        <w:t>: The model was tested with different LSTM-based architectures to improve sentence-level sentiment classification. We incorporated an attention mechanism to identify which words are most important in determining the sentiment of a sentence. The architecture used is described below:</w:t>
      </w:r>
    </w:p>
    <w:p w14:paraId="5E822EAA" w14:textId="77777777" w:rsidR="000E364E" w:rsidRPr="000E364E" w:rsidRDefault="000E364E" w:rsidP="000E364E">
      <w:pPr>
        <w:ind w:right="-279"/>
      </w:pPr>
      <w:r w:rsidRPr="000E364E">
        <w:rPr>
          <w:b/>
          <w:bCs/>
        </w:rPr>
        <w:t>Embedding Layer</w:t>
      </w:r>
      <w:r w:rsidRPr="000E364E">
        <w:t>:</w:t>
      </w:r>
    </w:p>
    <w:p w14:paraId="43452745" w14:textId="77777777" w:rsidR="000E364E" w:rsidRPr="000E364E" w:rsidRDefault="000E364E" w:rsidP="000E364E">
      <w:pPr>
        <w:numPr>
          <w:ilvl w:val="0"/>
          <w:numId w:val="21"/>
        </w:numPr>
        <w:ind w:right="-279"/>
      </w:pPr>
      <w:r w:rsidRPr="000E364E">
        <w:rPr>
          <w:b/>
          <w:bCs/>
        </w:rPr>
        <w:t>Size</w:t>
      </w:r>
      <w:r w:rsidRPr="000E364E">
        <w:t>: Embedding dimension of 128</w:t>
      </w:r>
    </w:p>
    <w:p w14:paraId="4F00510A" w14:textId="77777777" w:rsidR="000E364E" w:rsidRPr="000E364E" w:rsidRDefault="000E364E" w:rsidP="000E364E">
      <w:pPr>
        <w:numPr>
          <w:ilvl w:val="0"/>
          <w:numId w:val="21"/>
        </w:numPr>
        <w:ind w:right="-279"/>
      </w:pPr>
      <w:r w:rsidRPr="000E364E">
        <w:rPr>
          <w:b/>
          <w:bCs/>
        </w:rPr>
        <w:t>Purpose</w:t>
      </w:r>
      <w:r w:rsidRPr="000E364E">
        <w:t>: This layer converts each word in the padded sequence (of max length 105) into a 128-dimensional embedding vector.</w:t>
      </w:r>
    </w:p>
    <w:p w14:paraId="5A31D7B4" w14:textId="77777777" w:rsidR="000E364E" w:rsidRPr="000E364E" w:rsidRDefault="000E364E" w:rsidP="000E364E">
      <w:pPr>
        <w:numPr>
          <w:ilvl w:val="0"/>
          <w:numId w:val="21"/>
        </w:numPr>
        <w:ind w:right="-279"/>
      </w:pPr>
      <w:r w:rsidRPr="000E364E">
        <w:rPr>
          <w:b/>
          <w:bCs/>
        </w:rPr>
        <w:t>Variants</w:t>
      </w:r>
      <w:r w:rsidRPr="000E364E">
        <w:t>: In one variant, the embedding layer was replaced with a simple linear layer of 256 dimensions to evaluate its impact on performance.</w:t>
      </w:r>
    </w:p>
    <w:p w14:paraId="452D03E2" w14:textId="77777777" w:rsidR="000E364E" w:rsidRPr="000E364E" w:rsidRDefault="000E364E" w:rsidP="000E364E">
      <w:pPr>
        <w:ind w:right="-279"/>
      </w:pPr>
      <w:r w:rsidRPr="000E364E">
        <w:rPr>
          <w:b/>
          <w:bCs/>
        </w:rPr>
        <w:t>LSTM Layer</w:t>
      </w:r>
      <w:r w:rsidRPr="000E364E">
        <w:t>:</w:t>
      </w:r>
    </w:p>
    <w:p w14:paraId="6AFAD9BA" w14:textId="77777777" w:rsidR="000E364E" w:rsidRPr="000E364E" w:rsidRDefault="000E364E" w:rsidP="000E364E">
      <w:pPr>
        <w:numPr>
          <w:ilvl w:val="0"/>
          <w:numId w:val="22"/>
        </w:numPr>
        <w:ind w:right="-279"/>
      </w:pPr>
      <w:r w:rsidRPr="000E364E">
        <w:rPr>
          <w:b/>
          <w:bCs/>
        </w:rPr>
        <w:t>Type</w:t>
      </w:r>
      <w:r w:rsidRPr="000E364E">
        <w:t>: Long Short-Term Memory (LSTM) layer with an attention mechanism</w:t>
      </w:r>
    </w:p>
    <w:p w14:paraId="347FB29A" w14:textId="77777777" w:rsidR="000E364E" w:rsidRPr="000E364E" w:rsidRDefault="000E364E" w:rsidP="000E364E">
      <w:pPr>
        <w:numPr>
          <w:ilvl w:val="0"/>
          <w:numId w:val="22"/>
        </w:numPr>
        <w:ind w:right="-279"/>
      </w:pPr>
      <w:r w:rsidRPr="000E364E">
        <w:rPr>
          <w:b/>
          <w:bCs/>
        </w:rPr>
        <w:t>Size</w:t>
      </w:r>
      <w:r w:rsidRPr="000E364E">
        <w:t>: 256 hidden units</w:t>
      </w:r>
    </w:p>
    <w:p w14:paraId="21F38581" w14:textId="77777777" w:rsidR="000E364E" w:rsidRPr="000E364E" w:rsidRDefault="000E364E" w:rsidP="000E364E">
      <w:pPr>
        <w:numPr>
          <w:ilvl w:val="0"/>
          <w:numId w:val="22"/>
        </w:numPr>
        <w:ind w:right="-279"/>
      </w:pPr>
      <w:r w:rsidRPr="000E364E">
        <w:rPr>
          <w:b/>
          <w:bCs/>
        </w:rPr>
        <w:t>Number of Layers</w:t>
      </w:r>
      <w:r w:rsidRPr="000E364E">
        <w:t>: 1 (no stacking of LSTM layers)</w:t>
      </w:r>
    </w:p>
    <w:p w14:paraId="16556B40" w14:textId="77777777" w:rsidR="000E364E" w:rsidRPr="000E364E" w:rsidRDefault="000E364E" w:rsidP="000E364E">
      <w:pPr>
        <w:numPr>
          <w:ilvl w:val="0"/>
          <w:numId w:val="22"/>
        </w:numPr>
        <w:ind w:right="-279"/>
      </w:pPr>
      <w:r w:rsidRPr="000E364E">
        <w:rPr>
          <w:b/>
          <w:bCs/>
        </w:rPr>
        <w:t>Output</w:t>
      </w:r>
      <w:r w:rsidRPr="000E364E">
        <w:t>: The LSTM processes the entire sequence of 105 words, outputting a hidden state at each time step.</w:t>
      </w:r>
    </w:p>
    <w:p w14:paraId="6600315E" w14:textId="77777777" w:rsidR="000E364E" w:rsidRPr="000E364E" w:rsidRDefault="000E364E" w:rsidP="000E364E">
      <w:pPr>
        <w:ind w:right="-279"/>
      </w:pPr>
      <w:r w:rsidRPr="000E364E">
        <w:rPr>
          <w:b/>
          <w:bCs/>
        </w:rPr>
        <w:t>Attention Mechanism</w:t>
      </w:r>
      <w:r w:rsidRPr="000E364E">
        <w:t>:</w:t>
      </w:r>
    </w:p>
    <w:p w14:paraId="3072C90D" w14:textId="77777777" w:rsidR="000E364E" w:rsidRPr="000E364E" w:rsidRDefault="000E364E" w:rsidP="000E364E">
      <w:pPr>
        <w:numPr>
          <w:ilvl w:val="0"/>
          <w:numId w:val="23"/>
        </w:numPr>
        <w:ind w:right="-279"/>
      </w:pPr>
      <w:r w:rsidRPr="000E364E">
        <w:rPr>
          <w:b/>
          <w:bCs/>
        </w:rPr>
        <w:t>Purpose</w:t>
      </w:r>
      <w:r w:rsidRPr="000E364E">
        <w:t>: After processing the sequence with the LSTM, an attention mechanism is applied to compute attention weights for each time step (word). This enables the model to focus on the most important words for sentiment prediction.</w:t>
      </w:r>
    </w:p>
    <w:p w14:paraId="3E97D2C3" w14:textId="77777777" w:rsidR="000E364E" w:rsidRPr="000E364E" w:rsidRDefault="000E364E" w:rsidP="000E364E">
      <w:pPr>
        <w:numPr>
          <w:ilvl w:val="0"/>
          <w:numId w:val="23"/>
        </w:numPr>
        <w:ind w:right="-279"/>
      </w:pPr>
      <w:r w:rsidRPr="000E364E">
        <w:rPr>
          <w:b/>
          <w:bCs/>
        </w:rPr>
        <w:t>Implementation</w:t>
      </w:r>
      <w:r w:rsidRPr="000E364E">
        <w:t>: The attention mechanism calculates a weight for each word’s hidden state, which is then used to create a weighted sum (context vector). The context vector is passed to the output layer, representing the entire sentence with an emphasis on the key words identified by the attention mechanism.</w:t>
      </w:r>
    </w:p>
    <w:p w14:paraId="617D50EA" w14:textId="77777777" w:rsidR="000E364E" w:rsidRPr="000E364E" w:rsidRDefault="000E364E" w:rsidP="000E364E">
      <w:pPr>
        <w:ind w:right="-279"/>
      </w:pPr>
      <w:r w:rsidRPr="000E364E">
        <w:rPr>
          <w:b/>
          <w:bCs/>
        </w:rPr>
        <w:t>Last Hidden State with Attention</w:t>
      </w:r>
      <w:r w:rsidRPr="000E364E">
        <w:t>:</w:t>
      </w:r>
    </w:p>
    <w:p w14:paraId="1F960530" w14:textId="77777777" w:rsidR="000E364E" w:rsidRPr="000E364E" w:rsidRDefault="000E364E" w:rsidP="000E364E">
      <w:pPr>
        <w:numPr>
          <w:ilvl w:val="0"/>
          <w:numId w:val="24"/>
        </w:numPr>
        <w:ind w:right="-279"/>
      </w:pPr>
      <w:r w:rsidRPr="000E364E">
        <w:rPr>
          <w:b/>
          <w:bCs/>
        </w:rPr>
        <w:t>Description</w:t>
      </w:r>
      <w:r w:rsidRPr="000E364E">
        <w:t>: Instead of only using the last hidden state of the LSTM, we employ the weighted context vector created by the attention mechanism. This vector is an enriched representation that considers the importance of each word in the sequence for sentiment classification.</w:t>
      </w:r>
    </w:p>
    <w:p w14:paraId="5951D6A8" w14:textId="77777777" w:rsidR="000E364E" w:rsidRPr="000E364E" w:rsidRDefault="000E364E" w:rsidP="000E364E">
      <w:pPr>
        <w:ind w:right="-279"/>
      </w:pPr>
      <w:r w:rsidRPr="000E364E">
        <w:rPr>
          <w:b/>
          <w:bCs/>
        </w:rPr>
        <w:t>Output Layer</w:t>
      </w:r>
      <w:r w:rsidRPr="000E364E">
        <w:t>:</w:t>
      </w:r>
    </w:p>
    <w:p w14:paraId="33A4CB2A" w14:textId="77777777" w:rsidR="000E364E" w:rsidRPr="000E364E" w:rsidRDefault="000E364E" w:rsidP="000E364E">
      <w:pPr>
        <w:numPr>
          <w:ilvl w:val="0"/>
          <w:numId w:val="25"/>
        </w:numPr>
        <w:ind w:right="-279"/>
      </w:pPr>
      <w:r w:rsidRPr="000E364E">
        <w:rPr>
          <w:b/>
          <w:bCs/>
        </w:rPr>
        <w:t>Size</w:t>
      </w:r>
      <w:r w:rsidRPr="000E364E">
        <w:t>: 3 neurons (for multiclass classification: negative, neutral, and positive)</w:t>
      </w:r>
    </w:p>
    <w:p w14:paraId="5412E5D2" w14:textId="77777777" w:rsidR="000E364E" w:rsidRPr="000E364E" w:rsidRDefault="000E364E" w:rsidP="000E364E">
      <w:pPr>
        <w:numPr>
          <w:ilvl w:val="0"/>
          <w:numId w:val="25"/>
        </w:numPr>
        <w:ind w:right="-279"/>
      </w:pPr>
      <w:r w:rsidRPr="000E364E">
        <w:rPr>
          <w:b/>
          <w:bCs/>
        </w:rPr>
        <w:t>Activation Function</w:t>
      </w:r>
      <w:r w:rsidRPr="000E364E">
        <w:t>: Softmax is applied to the output layer to generate probabilities for each class, and CrossEntropyLoss is used during training for optimization.</w:t>
      </w:r>
    </w:p>
    <w:p w14:paraId="740781C7" w14:textId="77777777" w:rsidR="000E364E" w:rsidRPr="000E364E" w:rsidRDefault="000E364E" w:rsidP="000E364E">
      <w:pPr>
        <w:ind w:right="-279"/>
      </w:pPr>
      <w:r w:rsidRPr="000E364E">
        <w:rPr>
          <w:b/>
          <w:bCs/>
        </w:rPr>
        <w:t>Attention Visualization with Heatmap</w:t>
      </w:r>
      <w:r w:rsidRPr="000E364E">
        <w:t>:</w:t>
      </w:r>
    </w:p>
    <w:p w14:paraId="5F0A9CFD" w14:textId="77777777" w:rsidR="000E364E" w:rsidRPr="000E364E" w:rsidRDefault="000E364E" w:rsidP="000E364E">
      <w:pPr>
        <w:numPr>
          <w:ilvl w:val="0"/>
          <w:numId w:val="26"/>
        </w:numPr>
        <w:ind w:right="-279"/>
      </w:pPr>
      <w:r w:rsidRPr="000E364E">
        <w:rPr>
          <w:b/>
          <w:bCs/>
        </w:rPr>
        <w:lastRenderedPageBreak/>
        <w:t>Heatmap Visualization</w:t>
      </w:r>
      <w:r w:rsidRPr="000E364E">
        <w:t>: The attention weights for each word in the input sequence are visualized using a heatmap. This allows us to interpret the model's focus within the sentence and understand which words contributed most to the final prediction.</w:t>
      </w:r>
    </w:p>
    <w:p w14:paraId="35356CC1" w14:textId="77777777" w:rsidR="000E364E" w:rsidRPr="000E364E" w:rsidRDefault="000E364E" w:rsidP="000E364E">
      <w:pPr>
        <w:numPr>
          <w:ilvl w:val="0"/>
          <w:numId w:val="26"/>
        </w:numPr>
        <w:ind w:right="-279"/>
      </w:pPr>
      <w:r w:rsidRPr="000E364E">
        <w:rPr>
          <w:b/>
          <w:bCs/>
        </w:rPr>
        <w:t>Example</w:t>
      </w:r>
      <w:r w:rsidRPr="000E364E">
        <w:t>: For a sentence such as "The movie had excellent acting but a poor plot," the attention heatmap highlights "excellent," "acting," and "poor," showing that the model focuses on these words when predicting sentiment.</w:t>
      </w:r>
    </w:p>
    <w:p w14:paraId="4DD2B77B" w14:textId="3998D5B7" w:rsidR="00D86EB1" w:rsidRPr="00FF38A4" w:rsidRDefault="000E364E" w:rsidP="000E364E">
      <w:pPr>
        <w:numPr>
          <w:ilvl w:val="0"/>
          <w:numId w:val="26"/>
        </w:numPr>
        <w:ind w:right="-279"/>
      </w:pPr>
      <w:r w:rsidRPr="000E364E">
        <w:rPr>
          <w:b/>
          <w:bCs/>
        </w:rPr>
        <w:t>Benefit</w:t>
      </w:r>
      <w:r w:rsidRPr="000E364E">
        <w:t>: The attention heatmap provides insights into the interpretability of the model, enabling a better understanding of the decision-making process and validating that the model is learning relevant patterns in the data.</w:t>
      </w:r>
    </w:p>
    <w:p w14:paraId="636C501A" w14:textId="3F1E3341" w:rsidR="00D86EB1" w:rsidRDefault="00D86EB1" w:rsidP="00D86EB1">
      <w:pPr>
        <w:ind w:right="-279"/>
        <w:rPr>
          <w:sz w:val="24"/>
          <w:szCs w:val="24"/>
        </w:rPr>
      </w:pPr>
      <w:r w:rsidRPr="00FF38A4">
        <w:rPr>
          <w:b/>
          <w:bCs/>
          <w:sz w:val="24"/>
          <w:szCs w:val="24"/>
        </w:rPr>
        <w:t>Loss Function</w:t>
      </w:r>
      <w:r>
        <w:rPr>
          <w:b/>
          <w:bCs/>
          <w:sz w:val="24"/>
          <w:szCs w:val="24"/>
        </w:rPr>
        <w:t xml:space="preserve"> for Binary Classification (IMDB dataset)</w:t>
      </w:r>
      <w:r w:rsidRPr="00FF38A4">
        <w:rPr>
          <w:sz w:val="24"/>
          <w:szCs w:val="24"/>
        </w:rPr>
        <w:t>:</w:t>
      </w:r>
    </w:p>
    <w:p w14:paraId="4D49E11E" w14:textId="3A89406C" w:rsidR="00D86EB1" w:rsidRDefault="00D86EB1" w:rsidP="00D86EB1">
      <w:pPr>
        <w:ind w:right="-279"/>
      </w:pPr>
      <w:r>
        <w:t xml:space="preserve">For the Feed-Forward Neural Network (FFNN) and RNN we use Binary Cross-Entropy (BCE) loss since the task is </w:t>
      </w:r>
      <w:r w:rsidRPr="00D86EB1">
        <w:rPr>
          <w:b/>
          <w:bCs/>
        </w:rPr>
        <w:t>binary classification</w:t>
      </w:r>
      <w:r>
        <w:t xml:space="preserve"> (positive or negative sentiment).</w:t>
      </w:r>
    </w:p>
    <w:p w14:paraId="264E166A" w14:textId="77777777" w:rsidR="00D86EB1" w:rsidRDefault="00D86EB1" w:rsidP="00D86EB1">
      <w:pPr>
        <w:ind w:right="-279"/>
      </w:pPr>
      <w:r>
        <w:t>The BCE loss is defined as:</w:t>
      </w:r>
    </w:p>
    <w:p w14:paraId="1CBEA42C" w14:textId="77777777" w:rsidR="00D86EB1" w:rsidRDefault="00D86EB1" w:rsidP="00D86EB1">
      <w:pPr>
        <w:ind w:right="-279"/>
        <w:jc w:val="center"/>
      </w:pPr>
      <w:r w:rsidRPr="00D86EB1">
        <w:rPr>
          <w:noProof/>
        </w:rPr>
        <w:drawing>
          <wp:inline distT="0" distB="0" distL="0" distR="0" wp14:anchorId="347CBC36" wp14:editId="304D2E06">
            <wp:extent cx="4700917" cy="873386"/>
            <wp:effectExtent l="0" t="0" r="4445" b="3175"/>
            <wp:docPr id="709603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603603" name=""/>
                    <pic:cNvPicPr/>
                  </pic:nvPicPr>
                  <pic:blipFill>
                    <a:blip r:embed="rId9"/>
                    <a:stretch>
                      <a:fillRect/>
                    </a:stretch>
                  </pic:blipFill>
                  <pic:spPr>
                    <a:xfrm>
                      <a:off x="0" y="0"/>
                      <a:ext cx="4734960" cy="879711"/>
                    </a:xfrm>
                    <a:prstGeom prst="rect">
                      <a:avLst/>
                    </a:prstGeom>
                  </pic:spPr>
                </pic:pic>
              </a:graphicData>
            </a:graphic>
          </wp:inline>
        </w:drawing>
      </w:r>
    </w:p>
    <w:p w14:paraId="58ACE048" w14:textId="77777777" w:rsidR="00D86EB1" w:rsidRPr="00D86EB1" w:rsidRDefault="00D86EB1" w:rsidP="00D86EB1">
      <w:pPr>
        <w:ind w:right="-279"/>
      </w:pPr>
      <w:r w:rsidRPr="00D86EB1">
        <w:t>Where:</w:t>
      </w:r>
    </w:p>
    <w:p w14:paraId="7B25221D" w14:textId="77777777" w:rsidR="00D86EB1" w:rsidRPr="00D86EB1" w:rsidRDefault="00D86EB1" w:rsidP="00D86EB1">
      <w:pPr>
        <w:numPr>
          <w:ilvl w:val="0"/>
          <w:numId w:val="11"/>
        </w:numPr>
        <w:ind w:right="-279"/>
      </w:pPr>
      <w:r w:rsidRPr="00D86EB1">
        <w:rPr>
          <w:i/>
          <w:iCs/>
        </w:rPr>
        <w:t>yi</w:t>
      </w:r>
      <w:r w:rsidRPr="00D86EB1">
        <w:t>​ is the true label (0 or 1).</w:t>
      </w:r>
    </w:p>
    <w:p w14:paraId="5A9AAB51" w14:textId="77777777" w:rsidR="00D86EB1" w:rsidRPr="00D86EB1" w:rsidRDefault="00D86EB1" w:rsidP="00D86EB1">
      <w:pPr>
        <w:numPr>
          <w:ilvl w:val="0"/>
          <w:numId w:val="11"/>
        </w:numPr>
        <w:ind w:right="-279"/>
      </w:pPr>
      <w:r w:rsidRPr="00D86EB1">
        <w:rPr>
          <w:i/>
          <w:iCs/>
        </w:rPr>
        <w:t>y^i</w:t>
      </w:r>
      <w:r w:rsidRPr="00D86EB1">
        <w:t xml:space="preserve"> ​ is the predicted probability of the positive class (output from the Sigmoid function).</w:t>
      </w:r>
    </w:p>
    <w:p w14:paraId="7AAB3B22" w14:textId="4D31B85E" w:rsidR="00D86EB1" w:rsidRPr="00D86EB1" w:rsidRDefault="00D86EB1" w:rsidP="00D86EB1">
      <w:pPr>
        <w:numPr>
          <w:ilvl w:val="0"/>
          <w:numId w:val="11"/>
        </w:numPr>
        <w:ind w:right="-279"/>
      </w:pPr>
      <w:r w:rsidRPr="00D86EB1">
        <w:t>N is the total number of samples.</w:t>
      </w:r>
    </w:p>
    <w:p w14:paraId="16087918" w14:textId="375BD5DE" w:rsidR="00D86EB1" w:rsidRPr="00D86EB1" w:rsidRDefault="00D86EB1" w:rsidP="00D86EB1">
      <w:pPr>
        <w:ind w:right="-279"/>
      </w:pPr>
      <w:r w:rsidRPr="00D86EB1">
        <w:t>This loss function works by penalizing the model based on how far its predicted probabilities (y^​i​) are from the true binary labels (yi​). When the prediction is close to the true label, the log term is small, minimizing the loss. If the prediction is far from the true label, the log term becomes large, increasing the loss.</w:t>
      </w:r>
      <w:r>
        <w:br/>
      </w:r>
    </w:p>
    <w:p w14:paraId="7B681A9C" w14:textId="4618FA6B" w:rsidR="00D86EB1" w:rsidRPr="00D86EB1" w:rsidRDefault="00D86EB1" w:rsidP="00D86EB1">
      <w:pPr>
        <w:ind w:right="-279"/>
        <w:rPr>
          <w:sz w:val="24"/>
          <w:szCs w:val="24"/>
        </w:rPr>
      </w:pPr>
      <w:r w:rsidRPr="00D86EB1">
        <w:rPr>
          <w:b/>
          <w:bCs/>
          <w:sz w:val="24"/>
          <w:szCs w:val="24"/>
        </w:rPr>
        <w:t>Loss Func</w:t>
      </w:r>
      <w:r w:rsidR="00FF38A4" w:rsidRPr="00D86EB1">
        <w:rPr>
          <w:b/>
          <w:bCs/>
          <w:sz w:val="24"/>
          <w:szCs w:val="24"/>
        </w:rPr>
        <w:t>tion</w:t>
      </w:r>
      <w:r w:rsidRPr="00D86EB1">
        <w:rPr>
          <w:b/>
          <w:bCs/>
          <w:sz w:val="24"/>
          <w:szCs w:val="24"/>
        </w:rPr>
        <w:t xml:space="preserve"> for Multiclass Classification</w:t>
      </w:r>
      <w:r>
        <w:rPr>
          <w:b/>
          <w:bCs/>
          <w:sz w:val="24"/>
          <w:szCs w:val="24"/>
        </w:rPr>
        <w:t xml:space="preserve"> (Semeval Dataset)</w:t>
      </w:r>
      <w:r w:rsidR="00FF38A4" w:rsidRPr="00D86EB1">
        <w:rPr>
          <w:sz w:val="24"/>
          <w:szCs w:val="24"/>
        </w:rPr>
        <w:t>:</w:t>
      </w:r>
    </w:p>
    <w:p w14:paraId="1C7B21CB" w14:textId="6072D2C8" w:rsidR="00D86EB1" w:rsidRDefault="00D86EB1" w:rsidP="00D86EB1">
      <w:pPr>
        <w:pStyle w:val="ListParagraph"/>
        <w:ind w:left="284" w:right="-279"/>
      </w:pPr>
      <w:r w:rsidRPr="00D86EB1">
        <w:t xml:space="preserve">For the </w:t>
      </w:r>
      <w:r w:rsidRPr="00D86EB1">
        <w:rPr>
          <w:b/>
          <w:bCs/>
        </w:rPr>
        <w:t>SemEval dataset</w:t>
      </w:r>
      <w:r w:rsidRPr="00D86EB1">
        <w:t xml:space="preserve">, the task involves </w:t>
      </w:r>
      <w:r w:rsidRPr="00D86EB1">
        <w:rPr>
          <w:b/>
          <w:bCs/>
        </w:rPr>
        <w:t>multi-class classification</w:t>
      </w:r>
      <w:r w:rsidRPr="00D86EB1">
        <w:t xml:space="preserve"> with three classes (positive, neutral, negative sentiments). The appropriate loss function for this setting is </w:t>
      </w:r>
      <w:r w:rsidRPr="00D86EB1">
        <w:rPr>
          <w:b/>
          <w:bCs/>
        </w:rPr>
        <w:t>Cross-Entropy Loss</w:t>
      </w:r>
      <w:r w:rsidRPr="00D86EB1">
        <w:t>, which works well for multi-class classification problems.</w:t>
      </w:r>
    </w:p>
    <w:p w14:paraId="2C13A986" w14:textId="77777777" w:rsidR="00D86EB1" w:rsidRPr="00D86EB1" w:rsidRDefault="00D86EB1" w:rsidP="00D86EB1">
      <w:pPr>
        <w:pStyle w:val="ListParagraph"/>
        <w:ind w:left="284" w:right="-279"/>
      </w:pPr>
    </w:p>
    <w:p w14:paraId="3ACC2D62" w14:textId="7F2B1718" w:rsidR="00D86EB1" w:rsidRDefault="00D86EB1" w:rsidP="00D86EB1">
      <w:pPr>
        <w:pStyle w:val="ListParagraph"/>
        <w:ind w:left="284" w:right="-279"/>
      </w:pPr>
      <w:r w:rsidRPr="00D86EB1">
        <w:t xml:space="preserve">The </w:t>
      </w:r>
      <w:r w:rsidRPr="00D86EB1">
        <w:rPr>
          <w:b/>
          <w:bCs/>
        </w:rPr>
        <w:t>Cross-Entropy Loss</w:t>
      </w:r>
      <w:r w:rsidRPr="00D86EB1">
        <w:t xml:space="preserve"> is defined as:</w:t>
      </w:r>
      <w:r>
        <w:br/>
      </w:r>
    </w:p>
    <w:p w14:paraId="45F5CAC3" w14:textId="2140E2C3" w:rsidR="00D86EB1" w:rsidRPr="00D86EB1" w:rsidRDefault="00D86EB1" w:rsidP="00D86EB1">
      <w:pPr>
        <w:pStyle w:val="ListParagraph"/>
        <w:ind w:left="284" w:right="-279"/>
        <w:jc w:val="center"/>
      </w:pPr>
      <w:r w:rsidRPr="00D86EB1">
        <w:rPr>
          <w:noProof/>
        </w:rPr>
        <w:drawing>
          <wp:inline distT="0" distB="0" distL="0" distR="0" wp14:anchorId="340F8315" wp14:editId="706C2096">
            <wp:extent cx="2663190" cy="547929"/>
            <wp:effectExtent l="0" t="0" r="3810" b="5080"/>
            <wp:docPr id="1557893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893900" name=""/>
                    <pic:cNvPicPr/>
                  </pic:nvPicPr>
                  <pic:blipFill>
                    <a:blip r:embed="rId10"/>
                    <a:stretch>
                      <a:fillRect/>
                    </a:stretch>
                  </pic:blipFill>
                  <pic:spPr>
                    <a:xfrm>
                      <a:off x="0" y="0"/>
                      <a:ext cx="2736828" cy="563079"/>
                    </a:xfrm>
                    <a:prstGeom prst="rect">
                      <a:avLst/>
                    </a:prstGeom>
                  </pic:spPr>
                </pic:pic>
              </a:graphicData>
            </a:graphic>
          </wp:inline>
        </w:drawing>
      </w:r>
    </w:p>
    <w:p w14:paraId="01708398" w14:textId="77777777" w:rsidR="00D86EB1" w:rsidRPr="00D86EB1" w:rsidRDefault="00D86EB1" w:rsidP="00D86EB1">
      <w:pPr>
        <w:pStyle w:val="ListParagraph"/>
        <w:ind w:left="567" w:right="-279" w:hanging="283"/>
      </w:pPr>
      <w:r w:rsidRPr="00D86EB1">
        <w:t>Where:</w:t>
      </w:r>
    </w:p>
    <w:p w14:paraId="54750F25" w14:textId="777DC531" w:rsidR="00D86EB1" w:rsidRPr="00D86EB1" w:rsidRDefault="00D86EB1" w:rsidP="00D86EB1">
      <w:pPr>
        <w:pStyle w:val="ListParagraph"/>
        <w:numPr>
          <w:ilvl w:val="0"/>
          <w:numId w:val="13"/>
        </w:numPr>
        <w:ind w:left="567" w:right="-279" w:hanging="283"/>
      </w:pPr>
      <w:r>
        <w:lastRenderedPageBreak/>
        <w:t>y</w:t>
      </w:r>
      <w:r w:rsidRPr="00D86EB1">
        <w:t>i</w:t>
      </w:r>
      <w:r>
        <w:t xml:space="preserve"> (</w:t>
      </w:r>
      <w:r w:rsidRPr="00D86EB1">
        <w:t>c</w:t>
      </w:r>
      <w:r>
        <w:t>)</w:t>
      </w:r>
      <w:r w:rsidRPr="00D86EB1">
        <w:t>​ is the true label for class c (encoded as a one-hot vector).</w:t>
      </w:r>
    </w:p>
    <w:p w14:paraId="29D2EFBC" w14:textId="55986CF0" w:rsidR="00D86EB1" w:rsidRPr="00D86EB1" w:rsidRDefault="00D86EB1" w:rsidP="00D86EB1">
      <w:pPr>
        <w:pStyle w:val="ListParagraph"/>
        <w:numPr>
          <w:ilvl w:val="0"/>
          <w:numId w:val="13"/>
        </w:numPr>
        <w:ind w:left="567" w:right="-279" w:hanging="283"/>
      </w:pPr>
      <w:r w:rsidRPr="00D86EB1">
        <w:t xml:space="preserve"> y^​i</w:t>
      </w:r>
      <w:r>
        <w:t xml:space="preserve"> (</w:t>
      </w:r>
      <w:r w:rsidRPr="00D86EB1">
        <w:t>c</w:t>
      </w:r>
      <w:r>
        <w:t>)</w:t>
      </w:r>
      <w:r w:rsidRPr="00D86EB1">
        <w:t>​ is the predicted probability of class c</w:t>
      </w:r>
      <w:r>
        <w:t xml:space="preserve"> (</w:t>
      </w:r>
      <w:r w:rsidRPr="00D86EB1">
        <w:t>output from the Softmax function).</w:t>
      </w:r>
    </w:p>
    <w:p w14:paraId="1C43D6D1" w14:textId="0ABFDCA6" w:rsidR="00D86EB1" w:rsidRPr="00D86EB1" w:rsidRDefault="00D86EB1" w:rsidP="00D86EB1">
      <w:pPr>
        <w:pStyle w:val="ListParagraph"/>
        <w:numPr>
          <w:ilvl w:val="0"/>
          <w:numId w:val="13"/>
        </w:numPr>
        <w:ind w:left="567" w:right="-279" w:hanging="283"/>
      </w:pPr>
      <w:r w:rsidRPr="00D86EB1">
        <w:t>N is the total number of samples.</w:t>
      </w:r>
    </w:p>
    <w:p w14:paraId="7194C965" w14:textId="7D85B6C5" w:rsidR="00D86EB1" w:rsidRPr="00D86EB1" w:rsidRDefault="00D86EB1" w:rsidP="00D86EB1">
      <w:pPr>
        <w:pStyle w:val="ListParagraph"/>
        <w:numPr>
          <w:ilvl w:val="0"/>
          <w:numId w:val="13"/>
        </w:numPr>
        <w:ind w:left="567" w:right="-279" w:hanging="283"/>
      </w:pPr>
      <w:r w:rsidRPr="00D86EB1">
        <w:t xml:space="preserve">C is the total number of classes (in this case, </w:t>
      </w:r>
      <w:r w:rsidRPr="00D86EB1">
        <w:rPr>
          <w:b/>
          <w:bCs/>
        </w:rPr>
        <w:t>C=3</w:t>
      </w:r>
      <w:r w:rsidRPr="00D86EB1">
        <w:t>).</w:t>
      </w:r>
      <w:r>
        <w:br/>
      </w:r>
    </w:p>
    <w:p w14:paraId="47F4528E" w14:textId="464BA932" w:rsidR="00D86EB1" w:rsidRPr="00D86EB1" w:rsidRDefault="00D86EB1" w:rsidP="00D86EB1">
      <w:pPr>
        <w:pStyle w:val="ListParagraph"/>
        <w:ind w:left="567" w:right="-279" w:hanging="283"/>
      </w:pPr>
      <w:r w:rsidRPr="00D86EB1">
        <w:t>In this case, for the SemEval dataset, the three possible classes are:</w:t>
      </w:r>
    </w:p>
    <w:p w14:paraId="1ABF1B27" w14:textId="77777777" w:rsidR="00D86EB1" w:rsidRPr="00D86EB1" w:rsidRDefault="00D86EB1" w:rsidP="00D86EB1">
      <w:pPr>
        <w:pStyle w:val="ListParagraph"/>
        <w:numPr>
          <w:ilvl w:val="0"/>
          <w:numId w:val="14"/>
        </w:numPr>
        <w:ind w:left="567" w:right="-279" w:hanging="283"/>
      </w:pPr>
      <w:r w:rsidRPr="00D86EB1">
        <w:t>Positive (Class 1)</w:t>
      </w:r>
    </w:p>
    <w:p w14:paraId="308154A7" w14:textId="77777777" w:rsidR="00D86EB1" w:rsidRPr="00D86EB1" w:rsidRDefault="00D86EB1" w:rsidP="00D86EB1">
      <w:pPr>
        <w:pStyle w:val="ListParagraph"/>
        <w:numPr>
          <w:ilvl w:val="0"/>
          <w:numId w:val="14"/>
        </w:numPr>
        <w:ind w:left="567" w:right="-279" w:hanging="283"/>
      </w:pPr>
      <w:r w:rsidRPr="00D86EB1">
        <w:t>Neutral (Class 2)</w:t>
      </w:r>
    </w:p>
    <w:p w14:paraId="598664CC" w14:textId="2FB97A59" w:rsidR="00D86EB1" w:rsidRDefault="00D86EB1" w:rsidP="00D86EB1">
      <w:pPr>
        <w:pStyle w:val="ListParagraph"/>
        <w:numPr>
          <w:ilvl w:val="0"/>
          <w:numId w:val="14"/>
        </w:numPr>
        <w:ind w:left="567" w:right="-279" w:hanging="283"/>
      </w:pPr>
      <w:r w:rsidRPr="00D86EB1">
        <w:t>Negative (Class 0)</w:t>
      </w:r>
    </w:p>
    <w:p w14:paraId="431F1287" w14:textId="77777777" w:rsidR="00D86EB1" w:rsidRPr="00D86EB1" w:rsidRDefault="00D86EB1" w:rsidP="00D86EB1">
      <w:pPr>
        <w:pStyle w:val="ListParagraph"/>
        <w:ind w:left="567" w:right="-279"/>
      </w:pPr>
    </w:p>
    <w:p w14:paraId="72D3FF02" w14:textId="128FE406" w:rsidR="00D86EB1" w:rsidRDefault="00D86EB1" w:rsidP="00D86EB1">
      <w:pPr>
        <w:pStyle w:val="ListParagraph"/>
        <w:ind w:left="284" w:right="-279"/>
      </w:pPr>
      <w:r w:rsidRPr="00D86EB1">
        <w:t xml:space="preserve">The </w:t>
      </w:r>
      <w:r w:rsidRPr="00D86EB1">
        <w:rPr>
          <w:b/>
          <w:bCs/>
        </w:rPr>
        <w:t>Softmax function</w:t>
      </w:r>
      <w:r w:rsidRPr="00D86EB1">
        <w:t xml:space="preserve"> ensures that the output probabilities sum to 1 across the three classes, distributing the probability mass across the possible sentiment categories.</w:t>
      </w:r>
    </w:p>
    <w:p w14:paraId="4F6A722C" w14:textId="5A32FC02" w:rsidR="00D86EB1" w:rsidRPr="00D86EB1" w:rsidRDefault="00D86EB1" w:rsidP="00D86EB1">
      <w:pPr>
        <w:pStyle w:val="ListParagraph"/>
        <w:ind w:left="284" w:right="-279"/>
      </w:pPr>
      <w:r>
        <w:t>C</w:t>
      </w:r>
      <w:r w:rsidRPr="00D86EB1">
        <w:t xml:space="preserve">ross-Entropy Loss calculates how far the predicted probabilities </w:t>
      </w:r>
      <w:r w:rsidRPr="00D86EB1">
        <w:rPr>
          <w:b/>
          <w:bCs/>
          <w:i/>
          <w:iCs/>
        </w:rPr>
        <w:t>(y^​</w:t>
      </w:r>
      <w:proofErr w:type="gramStart"/>
      <w:r w:rsidRPr="00D86EB1">
        <w:rPr>
          <w:b/>
          <w:bCs/>
          <w:i/>
          <w:iCs/>
        </w:rPr>
        <w:t>i,c​</w:t>
      </w:r>
      <w:proofErr w:type="gramEnd"/>
      <w:r w:rsidRPr="00D86EB1">
        <w:rPr>
          <w:b/>
          <w:bCs/>
          <w:i/>
          <w:iCs/>
        </w:rPr>
        <w:t>)</w:t>
      </w:r>
      <w:r w:rsidRPr="00D86EB1">
        <w:t xml:space="preserve"> are from the true one-hot encoded labels </w:t>
      </w:r>
      <w:r w:rsidRPr="00D86EB1">
        <w:rPr>
          <w:b/>
          <w:bCs/>
          <w:i/>
          <w:iCs/>
        </w:rPr>
        <w:t>(yi,c​)</w:t>
      </w:r>
      <w:r w:rsidRPr="00D86EB1">
        <w:t xml:space="preserve"> and penalizes incorrect predictions accordingly.</w:t>
      </w:r>
      <w:r>
        <w:br/>
      </w:r>
    </w:p>
    <w:p w14:paraId="0B27D63A" w14:textId="25C1466F" w:rsidR="00FF38A4" w:rsidRPr="00D86EB1" w:rsidRDefault="00D86EB1" w:rsidP="00D86EB1">
      <w:pPr>
        <w:pStyle w:val="ListParagraph"/>
        <w:ind w:left="284" w:right="-279"/>
      </w:pPr>
      <w:r w:rsidRPr="00D86EB1">
        <w:t xml:space="preserve">This loss is particularly effective for </w:t>
      </w:r>
      <w:r w:rsidRPr="00D86EB1">
        <w:rPr>
          <w:b/>
          <w:bCs/>
        </w:rPr>
        <w:t>multi-class classification</w:t>
      </w:r>
      <w:r w:rsidRPr="00D86EB1">
        <w:t xml:space="preserve"> because it encourages the model to not only assign a high probability to the correct class but also to reduce the probabilities for the incorrect classes.</w:t>
      </w:r>
    </w:p>
    <w:p w14:paraId="2608F58A" w14:textId="1E75791F" w:rsidR="00FF38A4" w:rsidRPr="00D86EB1" w:rsidRDefault="00FF38A4" w:rsidP="00D86EB1">
      <w:pPr>
        <w:ind w:right="-279"/>
        <w:rPr>
          <w:b/>
          <w:bCs/>
          <w:color w:val="833C0B" w:themeColor="accent2" w:themeShade="80"/>
          <w:sz w:val="24"/>
          <w:szCs w:val="24"/>
        </w:rPr>
      </w:pPr>
      <w:r w:rsidRPr="00D86EB1">
        <w:rPr>
          <w:b/>
          <w:bCs/>
          <w:color w:val="833C0B" w:themeColor="accent2" w:themeShade="80"/>
          <w:sz w:val="24"/>
          <w:szCs w:val="24"/>
        </w:rPr>
        <w:t>Note:</w:t>
      </w:r>
    </w:p>
    <w:p w14:paraId="79BC5BDF" w14:textId="77777777" w:rsidR="00D86EB1" w:rsidRDefault="00FF38A4" w:rsidP="00D86EB1">
      <w:pPr>
        <w:ind w:right="-279"/>
      </w:pPr>
      <w:r w:rsidRPr="00FF38A4">
        <w:t>Both architectures use non-linearities (ReLU in FFNN and tanh in RNN)</w:t>
      </w:r>
      <w:r>
        <w:t xml:space="preserve">. Since in initial testing, the model did overfit the model so I </w:t>
      </w:r>
      <w:r w:rsidRPr="00FF38A4">
        <w:t>include</w:t>
      </w:r>
      <w:r>
        <w:t>d</w:t>
      </w:r>
      <w:r w:rsidRPr="00FF38A4">
        <w:t xml:space="preserve"> </w:t>
      </w:r>
      <w:r w:rsidRPr="00D86EB1">
        <w:rPr>
          <w:b/>
          <w:bCs/>
        </w:rPr>
        <w:t xml:space="preserve">dropout </w:t>
      </w:r>
      <w:r>
        <w:t xml:space="preserve">and </w:t>
      </w:r>
      <w:r w:rsidRPr="00D86EB1">
        <w:rPr>
          <w:b/>
          <w:bCs/>
        </w:rPr>
        <w:t xml:space="preserve">early stopping </w:t>
      </w:r>
      <w:r w:rsidRPr="00FF38A4">
        <w:t>to reduce overfitting, while the choice of loss functions ensures that the models can handle binary classification effectively.</w:t>
      </w:r>
    </w:p>
    <w:p w14:paraId="2B0400D8" w14:textId="77777777" w:rsidR="0066524D" w:rsidRDefault="0066524D" w:rsidP="00D86EB1">
      <w:pPr>
        <w:ind w:right="-279"/>
      </w:pPr>
    </w:p>
    <w:p w14:paraId="66065967" w14:textId="6708234F" w:rsidR="0066524D" w:rsidRDefault="0066524D" w:rsidP="00D86EB1">
      <w:pPr>
        <w:ind w:right="-279"/>
        <w:rPr>
          <w:b/>
          <w:bCs/>
          <w:color w:val="4472C4" w:themeColor="accent1"/>
          <w:sz w:val="32"/>
          <w:szCs w:val="32"/>
        </w:rPr>
      </w:pPr>
      <w:r w:rsidRPr="0066524D">
        <w:rPr>
          <w:b/>
          <w:bCs/>
          <w:color w:val="4472C4" w:themeColor="accent1"/>
          <w:sz w:val="32"/>
          <w:szCs w:val="32"/>
        </w:rPr>
        <w:t>Implementation:</w:t>
      </w:r>
    </w:p>
    <w:p w14:paraId="5B79462D" w14:textId="2581D8A7" w:rsidR="0066524D" w:rsidRDefault="0066524D" w:rsidP="00D86EB1">
      <w:pPr>
        <w:ind w:right="-279"/>
      </w:pPr>
      <w:r>
        <w:t xml:space="preserve">A variety of ways were tried to get the best model for each of the datasets by varying the features of the datasets and the models.  </w:t>
      </w:r>
    </w:p>
    <w:p w14:paraId="3251F5AB" w14:textId="3413AF3A" w:rsidR="0066524D" w:rsidRPr="0066524D" w:rsidRDefault="0066524D" w:rsidP="0066524D">
      <w:pPr>
        <w:ind w:right="-279"/>
        <w:rPr>
          <w:b/>
          <w:bCs/>
          <w:sz w:val="24"/>
          <w:szCs w:val="24"/>
        </w:rPr>
      </w:pPr>
      <w:r w:rsidRPr="0066524D">
        <w:rPr>
          <w:b/>
          <w:bCs/>
          <w:sz w:val="24"/>
          <w:szCs w:val="24"/>
        </w:rPr>
        <w:t>1. Loading the Data</w:t>
      </w:r>
      <w:r>
        <w:rPr>
          <w:b/>
          <w:bCs/>
          <w:sz w:val="24"/>
          <w:szCs w:val="24"/>
        </w:rPr>
        <w:t>:</w:t>
      </w:r>
    </w:p>
    <w:p w14:paraId="7AD81E01" w14:textId="1275345B" w:rsidR="0066524D" w:rsidRPr="0066524D" w:rsidRDefault="0066524D" w:rsidP="0066524D">
      <w:pPr>
        <w:ind w:right="-279"/>
        <w:rPr>
          <w:b/>
          <w:bCs/>
        </w:rPr>
      </w:pPr>
      <w:r w:rsidRPr="0066524D">
        <w:rPr>
          <w:b/>
          <w:bCs/>
        </w:rPr>
        <w:t>1.</w:t>
      </w:r>
      <w:r>
        <w:rPr>
          <w:b/>
          <w:bCs/>
        </w:rPr>
        <w:t>1</w:t>
      </w:r>
      <w:r w:rsidRPr="0066524D">
        <w:rPr>
          <w:b/>
          <w:bCs/>
        </w:rPr>
        <w:t xml:space="preserve"> Custom Dataset Class</w:t>
      </w:r>
    </w:p>
    <w:p w14:paraId="50040E83" w14:textId="7ADBD4CD" w:rsidR="0066524D" w:rsidRPr="0066524D" w:rsidRDefault="0066524D" w:rsidP="0066524D">
      <w:pPr>
        <w:ind w:right="-279"/>
      </w:pPr>
      <w:r w:rsidRPr="0066524D">
        <w:t>The IMDB dataset, which has been preprocessed and saved into CSV files</w:t>
      </w:r>
      <w:r>
        <w:t xml:space="preserve">. </w:t>
      </w:r>
      <w:r w:rsidRPr="0066524D">
        <w:t xml:space="preserve">A custom SentimentDataset class is created, inheriting from </w:t>
      </w:r>
      <w:proofErr w:type="gramStart"/>
      <w:r w:rsidRPr="0066524D">
        <w:t>torch.utils</w:t>
      </w:r>
      <w:proofErr w:type="gramEnd"/>
      <w:r w:rsidRPr="0066524D">
        <w:t>.data.Dataset. This class:</w:t>
      </w:r>
    </w:p>
    <w:p w14:paraId="46ADA50F" w14:textId="77777777" w:rsidR="0066524D" w:rsidRPr="0066524D" w:rsidRDefault="0066524D" w:rsidP="0066524D">
      <w:pPr>
        <w:numPr>
          <w:ilvl w:val="0"/>
          <w:numId w:val="15"/>
        </w:numPr>
        <w:ind w:right="-279"/>
      </w:pPr>
      <w:r w:rsidRPr="0066524D">
        <w:t>Loads the padded reviews and corresponding labels from the dataset.</w:t>
      </w:r>
    </w:p>
    <w:p w14:paraId="0EA218C1" w14:textId="496EFFAC" w:rsidR="0066524D" w:rsidRPr="0066524D" w:rsidRDefault="0066524D" w:rsidP="0066524D">
      <w:pPr>
        <w:numPr>
          <w:ilvl w:val="0"/>
          <w:numId w:val="15"/>
        </w:numPr>
        <w:ind w:right="-279"/>
      </w:pPr>
      <w:r w:rsidRPr="0066524D">
        <w:t xml:space="preserve">Clamps word indices to ensure they do not exceed the </w:t>
      </w:r>
      <w:r>
        <w:t xml:space="preserve">specified </w:t>
      </w:r>
      <w:r w:rsidRPr="0066524D">
        <w:t>vocabulary size (17,502).</w:t>
      </w:r>
    </w:p>
    <w:p w14:paraId="7B9C5197" w14:textId="77777777" w:rsidR="0066524D" w:rsidRPr="0066524D" w:rsidRDefault="0066524D" w:rsidP="0066524D">
      <w:pPr>
        <w:numPr>
          <w:ilvl w:val="0"/>
          <w:numId w:val="15"/>
        </w:numPr>
        <w:ind w:right="-279"/>
      </w:pPr>
      <w:r w:rsidRPr="0066524D">
        <w:t xml:space="preserve">Converts each word index into a </w:t>
      </w:r>
      <w:r w:rsidRPr="0066524D">
        <w:rPr>
          <w:b/>
          <w:bCs/>
        </w:rPr>
        <w:t>one-hot encoded vector</w:t>
      </w:r>
      <w:r w:rsidRPr="0066524D">
        <w:t xml:space="preserve"> for the FFNN model, and returns the processed review and label when accessed.</w:t>
      </w:r>
    </w:p>
    <w:p w14:paraId="224A9912" w14:textId="117E49EB" w:rsidR="0066524D" w:rsidRPr="0066524D" w:rsidRDefault="0066524D" w:rsidP="0066524D">
      <w:pPr>
        <w:ind w:right="-279"/>
        <w:rPr>
          <w:b/>
          <w:bCs/>
        </w:rPr>
      </w:pPr>
      <w:r w:rsidRPr="0066524D">
        <w:rPr>
          <w:b/>
          <w:bCs/>
        </w:rPr>
        <w:t>1.</w:t>
      </w:r>
      <w:r>
        <w:rPr>
          <w:b/>
          <w:bCs/>
        </w:rPr>
        <w:t>2</w:t>
      </w:r>
      <w:r w:rsidRPr="0066524D">
        <w:rPr>
          <w:b/>
          <w:bCs/>
        </w:rPr>
        <w:t xml:space="preserve"> DataLoader Creation</w:t>
      </w:r>
    </w:p>
    <w:p w14:paraId="22DF183D" w14:textId="03EDC86F" w:rsidR="0066524D" w:rsidRPr="0066524D" w:rsidRDefault="0066524D" w:rsidP="0066524D">
      <w:pPr>
        <w:ind w:right="-279"/>
      </w:pPr>
      <w:r w:rsidRPr="0066524D">
        <w:lastRenderedPageBreak/>
        <w:t>PyTorch DataLoader objects are created for batching and iterating through the training, validation (dev), and test datasets</w:t>
      </w:r>
      <w:r>
        <w:t xml:space="preserve">. </w:t>
      </w:r>
      <w:r w:rsidRPr="0066524D">
        <w:t>Each DataLoader batches data into smaller chunks (batch size = 16) to make the training process more efficient. The number of batches is printed for each dataset.</w:t>
      </w:r>
    </w:p>
    <w:p w14:paraId="63B1A7B0" w14:textId="77777777" w:rsidR="0066524D" w:rsidRPr="0066524D" w:rsidRDefault="00000000" w:rsidP="0066524D">
      <w:pPr>
        <w:ind w:right="-279"/>
      </w:pPr>
      <w:r>
        <w:pict w14:anchorId="32AA8B15">
          <v:rect id="_x0000_i1025" style="width:0;height:1.5pt" o:hralign="center" o:hrstd="t" o:hr="t" fillcolor="#a0a0a0" stroked="f"/>
        </w:pict>
      </w:r>
    </w:p>
    <w:p w14:paraId="75B252C0" w14:textId="77777777" w:rsidR="00341E02" w:rsidRDefault="00341E02" w:rsidP="0066524D">
      <w:pPr>
        <w:ind w:right="-279"/>
        <w:rPr>
          <w:b/>
          <w:bCs/>
          <w:sz w:val="24"/>
          <w:szCs w:val="24"/>
        </w:rPr>
      </w:pPr>
    </w:p>
    <w:p w14:paraId="6B2B09BF" w14:textId="77777777" w:rsidR="00341E02" w:rsidRDefault="00341E02" w:rsidP="0066524D">
      <w:pPr>
        <w:ind w:right="-279"/>
        <w:rPr>
          <w:b/>
          <w:bCs/>
          <w:sz w:val="24"/>
          <w:szCs w:val="24"/>
        </w:rPr>
      </w:pPr>
    </w:p>
    <w:p w14:paraId="40F988AA" w14:textId="7FD0CED0" w:rsidR="0066524D" w:rsidRPr="0066524D" w:rsidRDefault="0066524D" w:rsidP="0066524D">
      <w:pPr>
        <w:ind w:right="-279"/>
        <w:rPr>
          <w:b/>
          <w:bCs/>
          <w:sz w:val="24"/>
          <w:szCs w:val="24"/>
        </w:rPr>
      </w:pPr>
      <w:r w:rsidRPr="0066524D">
        <w:rPr>
          <w:b/>
          <w:bCs/>
          <w:sz w:val="24"/>
          <w:szCs w:val="24"/>
        </w:rPr>
        <w:t xml:space="preserve">2 Training the </w:t>
      </w:r>
      <w:r w:rsidR="000E364E">
        <w:rPr>
          <w:b/>
          <w:bCs/>
          <w:sz w:val="24"/>
          <w:szCs w:val="24"/>
        </w:rPr>
        <w:t>LSTM</w:t>
      </w:r>
    </w:p>
    <w:p w14:paraId="3FFCB5E7" w14:textId="5CC6F5F6" w:rsidR="0066524D" w:rsidRPr="0066524D" w:rsidRDefault="0066524D" w:rsidP="0066524D">
      <w:pPr>
        <w:ind w:right="-279"/>
      </w:pPr>
      <w:r w:rsidRPr="0066524D">
        <w:t xml:space="preserve">The </w:t>
      </w:r>
      <w:r w:rsidR="000E364E">
        <w:t xml:space="preserve">LSTM </w:t>
      </w:r>
      <w:r w:rsidRPr="0066524D">
        <w:t xml:space="preserve">is trained using the </w:t>
      </w:r>
      <w:r w:rsidRPr="0066524D">
        <w:rPr>
          <w:b/>
          <w:bCs/>
        </w:rPr>
        <w:t>Adam optimizer</w:t>
      </w:r>
      <w:r w:rsidRPr="0066524D">
        <w:t xml:space="preserve"> and </w:t>
      </w:r>
      <w:r w:rsidRPr="0066524D">
        <w:rPr>
          <w:b/>
          <w:bCs/>
        </w:rPr>
        <w:t>Binary Cross-Entropy Loss</w:t>
      </w:r>
      <w:r w:rsidRPr="0066524D">
        <w:t xml:space="preserve"> (</w:t>
      </w:r>
      <w:proofErr w:type="gramStart"/>
      <w:r w:rsidRPr="0066524D">
        <w:t>BCELoss(</w:t>
      </w:r>
      <w:proofErr w:type="gramEnd"/>
      <w:r w:rsidRPr="0066524D">
        <w:t>)), which is suited for binary classification. The training process:</w:t>
      </w:r>
    </w:p>
    <w:p w14:paraId="5CDB3815" w14:textId="1648DDBF" w:rsidR="0066524D" w:rsidRPr="0066524D" w:rsidRDefault="0066524D" w:rsidP="0066524D">
      <w:pPr>
        <w:numPr>
          <w:ilvl w:val="0"/>
          <w:numId w:val="17"/>
        </w:numPr>
        <w:ind w:right="-279"/>
      </w:pPr>
      <w:r w:rsidRPr="0066524D">
        <w:t>Iterates over multiple epochs.</w:t>
      </w:r>
      <w:r>
        <w:t xml:space="preserve"> (no of epoch = </w:t>
      </w:r>
      <w:r w:rsidRPr="0066524D">
        <w:rPr>
          <w:b/>
          <w:bCs/>
        </w:rPr>
        <w:t>10</w:t>
      </w:r>
      <w:r>
        <w:t xml:space="preserve">). </w:t>
      </w:r>
    </w:p>
    <w:p w14:paraId="61035D50" w14:textId="77777777" w:rsidR="0066524D" w:rsidRPr="0066524D" w:rsidRDefault="0066524D" w:rsidP="0066524D">
      <w:pPr>
        <w:numPr>
          <w:ilvl w:val="0"/>
          <w:numId w:val="17"/>
        </w:numPr>
        <w:ind w:right="-279"/>
      </w:pPr>
      <w:r w:rsidRPr="0066524D">
        <w:t>Computes the training loss and accuracy after every batch.</w:t>
      </w:r>
    </w:p>
    <w:p w14:paraId="591F9E2D" w14:textId="77777777" w:rsidR="0066524D" w:rsidRPr="0066524D" w:rsidRDefault="0066524D" w:rsidP="0066524D">
      <w:pPr>
        <w:numPr>
          <w:ilvl w:val="0"/>
          <w:numId w:val="17"/>
        </w:numPr>
        <w:ind w:right="-279"/>
      </w:pPr>
      <w:r w:rsidRPr="0066524D">
        <w:t>At the end of each epoch, validation loss and accuracy are calculated.</w:t>
      </w:r>
    </w:p>
    <w:p w14:paraId="2D041591" w14:textId="1724610E" w:rsidR="0066524D" w:rsidRPr="0066524D" w:rsidRDefault="0066524D" w:rsidP="0066524D">
      <w:pPr>
        <w:ind w:right="-279"/>
        <w:rPr>
          <w:b/>
          <w:bCs/>
        </w:rPr>
      </w:pPr>
      <w:r w:rsidRPr="0066524D">
        <w:rPr>
          <w:b/>
          <w:bCs/>
        </w:rPr>
        <w:t>Early Stopping and Validation</w:t>
      </w:r>
    </w:p>
    <w:p w14:paraId="10BC20C3" w14:textId="77777777" w:rsidR="0066524D" w:rsidRPr="0066524D" w:rsidRDefault="0066524D" w:rsidP="0066524D">
      <w:pPr>
        <w:ind w:right="-279"/>
      </w:pPr>
      <w:r w:rsidRPr="0066524D">
        <w:t xml:space="preserve">To prevent overfitting, </w:t>
      </w:r>
      <w:r w:rsidRPr="0066524D">
        <w:rPr>
          <w:b/>
          <w:bCs/>
        </w:rPr>
        <w:t>early stopping</w:t>
      </w:r>
      <w:r w:rsidRPr="0066524D">
        <w:t xml:space="preserve"> is implemented. If the validation loss does not improve for </w:t>
      </w:r>
      <w:r w:rsidRPr="0066524D">
        <w:rPr>
          <w:b/>
          <w:bCs/>
        </w:rPr>
        <w:t xml:space="preserve">3 </w:t>
      </w:r>
      <w:r w:rsidRPr="0066524D">
        <w:t>consecutive epochs, training halts, and the best-performing model (based on validation loss) is restored. This ensures the model does not overfit to the training data.</w:t>
      </w:r>
    </w:p>
    <w:p w14:paraId="1C419E73" w14:textId="3CED9FB8" w:rsidR="0066524D" w:rsidRPr="0066524D" w:rsidRDefault="0066524D" w:rsidP="0066524D">
      <w:pPr>
        <w:ind w:right="-279"/>
        <w:rPr>
          <w:b/>
          <w:bCs/>
        </w:rPr>
      </w:pPr>
      <w:r w:rsidRPr="0066524D">
        <w:rPr>
          <w:b/>
          <w:bCs/>
        </w:rPr>
        <w:t xml:space="preserve"> </w:t>
      </w:r>
      <w:r w:rsidR="000E364E">
        <w:rPr>
          <w:b/>
          <w:bCs/>
        </w:rPr>
        <w:t xml:space="preserve">LSTM </w:t>
      </w:r>
      <w:r w:rsidRPr="0066524D">
        <w:rPr>
          <w:b/>
          <w:bCs/>
        </w:rPr>
        <w:t>Evaluation and Plotting Results</w:t>
      </w:r>
    </w:p>
    <w:p w14:paraId="4BA97D34" w14:textId="77777777" w:rsidR="0066524D" w:rsidRDefault="0066524D" w:rsidP="0066524D">
      <w:pPr>
        <w:ind w:right="-279"/>
      </w:pPr>
      <w:r w:rsidRPr="0066524D">
        <w:t xml:space="preserve">Once the FFNN is trained, it is evaluated on the test set using metrics such as </w:t>
      </w:r>
      <w:r w:rsidRPr="0066524D">
        <w:rPr>
          <w:b/>
          <w:bCs/>
        </w:rPr>
        <w:t>accuracy</w:t>
      </w:r>
      <w:r w:rsidRPr="0066524D">
        <w:t xml:space="preserve">, </w:t>
      </w:r>
      <w:r w:rsidRPr="0066524D">
        <w:rPr>
          <w:b/>
          <w:bCs/>
        </w:rPr>
        <w:t>precision</w:t>
      </w:r>
      <w:r w:rsidRPr="0066524D">
        <w:t xml:space="preserve">, </w:t>
      </w:r>
      <w:r w:rsidRPr="0066524D">
        <w:rPr>
          <w:b/>
          <w:bCs/>
        </w:rPr>
        <w:t>recall</w:t>
      </w:r>
      <w:r w:rsidRPr="0066524D">
        <w:t xml:space="preserve">, and </w:t>
      </w:r>
      <w:r w:rsidRPr="0066524D">
        <w:rPr>
          <w:b/>
          <w:bCs/>
        </w:rPr>
        <w:t>F1-score</w:t>
      </w:r>
      <w:r w:rsidRPr="0066524D">
        <w:t xml:space="preserve">. </w:t>
      </w:r>
    </w:p>
    <w:p w14:paraId="6DE29F02" w14:textId="6BC7C45D" w:rsidR="0066524D" w:rsidRDefault="0066524D" w:rsidP="0066524D">
      <w:pPr>
        <w:ind w:right="-279"/>
      </w:pPr>
      <w:r w:rsidRPr="0066524D">
        <w:t>The model's performance is printed, including class-wise metrics for positive and negative sentiments. Training and validation losses, as well as accuracies, are plotted using matplotlib to visualize the model's progress over time.</w:t>
      </w:r>
    </w:p>
    <w:p w14:paraId="6DE965D1" w14:textId="03152F2A" w:rsidR="004502C3" w:rsidRPr="000E364E" w:rsidRDefault="00000000" w:rsidP="000E364E">
      <w:pPr>
        <w:ind w:right="-279"/>
      </w:pPr>
      <w:r>
        <w:pict w14:anchorId="23EA6022">
          <v:rect id="_x0000_i1026" style="width:0;height:1.5pt" o:hralign="center" o:hrstd="t" o:hr="t" fillcolor="#a0a0a0" stroked="f"/>
        </w:pict>
      </w:r>
    </w:p>
    <w:p w14:paraId="49B35DF6" w14:textId="0A8357B0" w:rsidR="0066524D" w:rsidRPr="00341E02" w:rsidRDefault="0066524D" w:rsidP="00341E02">
      <w:pPr>
        <w:ind w:right="-279"/>
        <w:rPr>
          <w:b/>
          <w:bCs/>
          <w:color w:val="1F3864" w:themeColor="accent1" w:themeShade="80"/>
          <w:sz w:val="44"/>
          <w:szCs w:val="44"/>
        </w:rPr>
      </w:pPr>
      <w:r w:rsidRPr="00341E02">
        <w:rPr>
          <w:b/>
          <w:bCs/>
          <w:color w:val="1F3864" w:themeColor="accent1" w:themeShade="80"/>
          <w:sz w:val="44"/>
          <w:szCs w:val="44"/>
        </w:rPr>
        <w:t>Results</w:t>
      </w:r>
    </w:p>
    <w:p w14:paraId="388864D4" w14:textId="77777777" w:rsidR="004A5766" w:rsidRDefault="00237DF4" w:rsidP="004A5766">
      <w:pPr>
        <w:pStyle w:val="ListParagraph"/>
        <w:ind w:right="-279" w:hanging="720"/>
      </w:pPr>
      <w:r>
        <w:t>Here are the models with their configurations that were tried</w:t>
      </w:r>
      <w:r w:rsidR="004A5766">
        <w:t xml:space="preserve"> to get the best results</w:t>
      </w:r>
      <w:r>
        <w:t>.</w:t>
      </w:r>
    </w:p>
    <w:p w14:paraId="473DD5B6" w14:textId="77777777" w:rsidR="004A5766" w:rsidRDefault="004A5766" w:rsidP="004A5766">
      <w:pPr>
        <w:pStyle w:val="ListParagraph"/>
        <w:ind w:right="-279" w:hanging="720"/>
      </w:pPr>
    </w:p>
    <w:p w14:paraId="34224B1D" w14:textId="51BE3EFD" w:rsidR="004A5766" w:rsidRPr="00341E02" w:rsidRDefault="004A5766" w:rsidP="004A5766">
      <w:pPr>
        <w:pStyle w:val="ListParagraph"/>
        <w:ind w:right="-279" w:hanging="720"/>
        <w:rPr>
          <w:b/>
          <w:bCs/>
          <w:color w:val="2F5496" w:themeColor="accent1" w:themeShade="BF"/>
          <w:sz w:val="32"/>
          <w:szCs w:val="32"/>
        </w:rPr>
      </w:pPr>
      <w:r w:rsidRPr="00341E02">
        <w:rPr>
          <w:b/>
          <w:bCs/>
          <w:color w:val="2F5496" w:themeColor="accent1" w:themeShade="BF"/>
          <w:sz w:val="32"/>
          <w:szCs w:val="32"/>
        </w:rPr>
        <w:t>IMDB dataset</w:t>
      </w:r>
      <w:r w:rsidR="00341E02">
        <w:rPr>
          <w:b/>
          <w:bCs/>
          <w:color w:val="2F5496" w:themeColor="accent1" w:themeShade="BF"/>
          <w:sz w:val="32"/>
          <w:szCs w:val="32"/>
        </w:rPr>
        <w:t>:</w:t>
      </w:r>
    </w:p>
    <w:p w14:paraId="0A1B2856" w14:textId="77777777" w:rsidR="004A5766" w:rsidRDefault="004A5766" w:rsidP="004A5766">
      <w:pPr>
        <w:pStyle w:val="ListParagraph"/>
        <w:ind w:right="-279" w:hanging="720"/>
        <w:rPr>
          <w:b/>
          <w:bCs/>
        </w:rPr>
      </w:pPr>
    </w:p>
    <w:p w14:paraId="146700F3" w14:textId="3471344D" w:rsidR="004A5766" w:rsidRPr="002F7982" w:rsidRDefault="004A5766" w:rsidP="002F7982">
      <w:pPr>
        <w:pStyle w:val="ListParagraph"/>
        <w:ind w:right="-279" w:hanging="720"/>
        <w:rPr>
          <w:b/>
          <w:bCs/>
        </w:rPr>
      </w:pPr>
      <w:r>
        <w:rPr>
          <w:b/>
          <w:bCs/>
        </w:rPr>
        <w:t xml:space="preserve">-&gt; Using subset of full vocabulary and front 100 words with one hot encoding. </w:t>
      </w:r>
    </w:p>
    <w:p w14:paraId="34A5B1EF" w14:textId="21A52B76" w:rsidR="002F7982" w:rsidRDefault="004A5766" w:rsidP="002F7982">
      <w:pPr>
        <w:rPr>
          <w:sz w:val="24"/>
          <w:szCs w:val="24"/>
        </w:rPr>
      </w:pPr>
      <w:r>
        <w:t>The vocab size was taken as 10k (from 30k) and the input was truncated.</w:t>
      </w:r>
      <w:r w:rsidR="002F7982" w:rsidRPr="00241C2C">
        <w:rPr>
          <w:sz w:val="24"/>
          <w:szCs w:val="24"/>
        </w:rPr>
        <w:t xml:space="preserve"> </w:t>
      </w:r>
      <w:r w:rsidR="002F7982">
        <w:rPr>
          <w:sz w:val="24"/>
          <w:szCs w:val="24"/>
        </w:rPr>
        <w:t xml:space="preserve"> Avg sentence length: 268 words reduced to top 100 words (to avoid crashing and memory error). </w:t>
      </w:r>
      <w:r w:rsidR="002F7982" w:rsidRPr="00241C2C">
        <w:rPr>
          <w:sz w:val="24"/>
          <w:szCs w:val="24"/>
        </w:rPr>
        <w:t xml:space="preserve"> </w:t>
      </w:r>
    </w:p>
    <w:p w14:paraId="337E72E1" w14:textId="53A7DDD0" w:rsidR="000271C9" w:rsidRPr="000271C9" w:rsidRDefault="000271C9" w:rsidP="002F7982">
      <w:pPr>
        <w:pStyle w:val="ListParagraph"/>
        <w:ind w:right="-279"/>
        <w:rPr>
          <w:b/>
          <w:bCs/>
        </w:rPr>
      </w:pPr>
    </w:p>
    <w:p w14:paraId="1AEBF3BA" w14:textId="38FB76A8" w:rsidR="004A5766" w:rsidRPr="000271C9" w:rsidRDefault="000271C9" w:rsidP="000271C9">
      <w:pPr>
        <w:ind w:right="-279"/>
        <w:rPr>
          <w:b/>
          <w:bCs/>
        </w:rPr>
      </w:pPr>
      <w:r w:rsidRPr="000271C9">
        <w:rPr>
          <w:b/>
          <w:bCs/>
        </w:rPr>
        <w:lastRenderedPageBreak/>
        <w:t xml:space="preserve">  (i) </w:t>
      </w:r>
      <w:r w:rsidR="004A5766" w:rsidRPr="000271C9">
        <w:t>Results for</w:t>
      </w:r>
      <w:r w:rsidR="000E364E">
        <w:t xml:space="preserve"> LSTM with attention</w:t>
      </w:r>
      <w:r w:rsidR="004A5766" w:rsidRPr="000271C9">
        <w:t xml:space="preserve"> model:</w:t>
      </w:r>
      <w:r w:rsidRPr="000271C9">
        <w:rPr>
          <w:b/>
          <w:bCs/>
        </w:rPr>
        <w:br/>
      </w:r>
    </w:p>
    <w:p w14:paraId="0361E9F2" w14:textId="77777777" w:rsidR="000E364E" w:rsidRDefault="000E364E" w:rsidP="000E364E">
      <w:pPr>
        <w:ind w:left="66"/>
        <w:jc w:val="center"/>
      </w:pPr>
      <w:r w:rsidRPr="000E364E">
        <w:rPr>
          <w:b/>
          <w:bCs/>
          <w:noProof/>
        </w:rPr>
        <w:drawing>
          <wp:inline distT="0" distB="0" distL="0" distR="0" wp14:anchorId="0782C0DC" wp14:editId="3E2D6F12">
            <wp:extent cx="3333750" cy="1848522"/>
            <wp:effectExtent l="0" t="0" r="0" b="0"/>
            <wp:docPr id="1288011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011882" name=""/>
                    <pic:cNvPicPr/>
                  </pic:nvPicPr>
                  <pic:blipFill>
                    <a:blip r:embed="rId11"/>
                    <a:stretch>
                      <a:fillRect/>
                    </a:stretch>
                  </pic:blipFill>
                  <pic:spPr>
                    <a:xfrm>
                      <a:off x="0" y="0"/>
                      <a:ext cx="3342782" cy="1853530"/>
                    </a:xfrm>
                    <a:prstGeom prst="rect">
                      <a:avLst/>
                    </a:prstGeom>
                  </pic:spPr>
                </pic:pic>
              </a:graphicData>
            </a:graphic>
          </wp:inline>
        </w:drawing>
      </w:r>
    </w:p>
    <w:p w14:paraId="4BBDCB22" w14:textId="61181295" w:rsidR="00B6432A" w:rsidRPr="000271C9" w:rsidRDefault="000E364E" w:rsidP="000E364E">
      <w:pPr>
        <w:ind w:left="66"/>
        <w:jc w:val="center"/>
      </w:pPr>
      <w:r w:rsidRPr="000E364E">
        <w:rPr>
          <w:b/>
          <w:bCs/>
        </w:rPr>
        <w:drawing>
          <wp:inline distT="0" distB="0" distL="0" distR="0" wp14:anchorId="746DCA17" wp14:editId="095F74B9">
            <wp:extent cx="3276600" cy="1823484"/>
            <wp:effectExtent l="0" t="0" r="0" b="5715"/>
            <wp:docPr id="123481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81593" name=""/>
                    <pic:cNvPicPr/>
                  </pic:nvPicPr>
                  <pic:blipFill>
                    <a:blip r:embed="rId12"/>
                    <a:stretch>
                      <a:fillRect/>
                    </a:stretch>
                  </pic:blipFill>
                  <pic:spPr>
                    <a:xfrm>
                      <a:off x="0" y="0"/>
                      <a:ext cx="3290585" cy="1831267"/>
                    </a:xfrm>
                    <a:prstGeom prst="rect">
                      <a:avLst/>
                    </a:prstGeom>
                  </pic:spPr>
                </pic:pic>
              </a:graphicData>
            </a:graphic>
          </wp:inline>
        </w:drawing>
      </w:r>
      <w:r w:rsidR="000271C9">
        <w:rPr>
          <w:b/>
          <w:bCs/>
        </w:rPr>
        <w:br/>
      </w:r>
      <w:r w:rsidR="000271C9">
        <w:t xml:space="preserve">   </w:t>
      </w:r>
      <w:r>
        <w:t xml:space="preserve"> </w:t>
      </w:r>
      <w:r w:rsidR="000271C9">
        <w:t>Training loss vs epoch graph and Dev Accuracy vs epoch graphs</w:t>
      </w:r>
      <w:r w:rsidR="000271C9">
        <w:br/>
      </w:r>
    </w:p>
    <w:p w14:paraId="165CBDE5" w14:textId="77777777" w:rsidR="00A146D2" w:rsidRDefault="00A146D2" w:rsidP="00A146D2">
      <w:pPr>
        <w:jc w:val="center"/>
      </w:pPr>
      <w:r w:rsidRPr="000253E2">
        <w:rPr>
          <w:b/>
          <w:bCs/>
          <w:noProof/>
        </w:rPr>
        <w:drawing>
          <wp:inline distT="0" distB="0" distL="0" distR="0" wp14:anchorId="6C1C67D3" wp14:editId="18C80D61">
            <wp:extent cx="2124371" cy="809738"/>
            <wp:effectExtent l="0" t="0" r="9525" b="9525"/>
            <wp:docPr id="575357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422315" name=""/>
                    <pic:cNvPicPr/>
                  </pic:nvPicPr>
                  <pic:blipFill>
                    <a:blip r:embed="rId13"/>
                    <a:stretch>
                      <a:fillRect/>
                    </a:stretch>
                  </pic:blipFill>
                  <pic:spPr>
                    <a:xfrm>
                      <a:off x="0" y="0"/>
                      <a:ext cx="2124371" cy="809738"/>
                    </a:xfrm>
                    <a:prstGeom prst="rect">
                      <a:avLst/>
                    </a:prstGeom>
                  </pic:spPr>
                </pic:pic>
              </a:graphicData>
            </a:graphic>
          </wp:inline>
        </w:drawing>
      </w:r>
    </w:p>
    <w:p w14:paraId="544ECCE8" w14:textId="6C265A22" w:rsidR="000271C9" w:rsidRDefault="000271C9" w:rsidP="00A146D2">
      <w:pPr>
        <w:jc w:val="center"/>
      </w:pPr>
      <w:r>
        <w:t>Evaluation metrices for the model</w:t>
      </w:r>
    </w:p>
    <w:p w14:paraId="657B8AE7" w14:textId="77777777" w:rsidR="00D47D8F" w:rsidRDefault="00D47D8F" w:rsidP="00D47D8F">
      <w:r>
        <w:t xml:space="preserve">(iv)  </w:t>
      </w:r>
      <w:r w:rsidRPr="00D22FF9">
        <w:rPr>
          <w:b/>
          <w:bCs/>
        </w:rPr>
        <w:t>LSTM</w:t>
      </w:r>
      <w:r>
        <w:t xml:space="preserve"> </w:t>
      </w:r>
      <w:r w:rsidRPr="002F7982">
        <w:rPr>
          <w:b/>
          <w:bCs/>
        </w:rPr>
        <w:t>model with</w:t>
      </w:r>
      <w:r>
        <w:rPr>
          <w:b/>
          <w:bCs/>
        </w:rPr>
        <w:t xml:space="preserve"> linear layer</w:t>
      </w:r>
      <w:r>
        <w:t xml:space="preserve"> </w:t>
      </w:r>
    </w:p>
    <w:p w14:paraId="4F8CA6F2" w14:textId="77777777" w:rsidR="00D47D8F" w:rsidRPr="00241C2C" w:rsidRDefault="00D47D8F" w:rsidP="00D47D8F">
      <w:pPr>
        <w:rPr>
          <w:b/>
          <w:bCs/>
        </w:rPr>
      </w:pPr>
    </w:p>
    <w:p w14:paraId="61ED6263" w14:textId="77777777" w:rsidR="00D47D8F" w:rsidRDefault="00D47D8F" w:rsidP="00D47D8F">
      <w:pPr>
        <w:rPr>
          <w:b/>
          <w:bCs/>
          <w:color w:val="2F5496" w:themeColor="accent1" w:themeShade="BF"/>
          <w:sz w:val="40"/>
          <w:szCs w:val="40"/>
        </w:rPr>
      </w:pPr>
      <w:r w:rsidRPr="000253E2">
        <w:rPr>
          <w:b/>
          <w:bCs/>
          <w:noProof/>
          <w:color w:val="2F5496" w:themeColor="accent1" w:themeShade="BF"/>
          <w:sz w:val="40"/>
          <w:szCs w:val="40"/>
        </w:rPr>
        <w:lastRenderedPageBreak/>
        <w:drawing>
          <wp:inline distT="0" distB="0" distL="0" distR="0" wp14:anchorId="42E5EDC6" wp14:editId="09DF98EE">
            <wp:extent cx="5943600" cy="2437130"/>
            <wp:effectExtent l="0" t="0" r="0" b="1270"/>
            <wp:docPr id="1406731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727114" name=""/>
                    <pic:cNvPicPr/>
                  </pic:nvPicPr>
                  <pic:blipFill>
                    <a:blip r:embed="rId14"/>
                    <a:stretch>
                      <a:fillRect/>
                    </a:stretch>
                  </pic:blipFill>
                  <pic:spPr>
                    <a:xfrm>
                      <a:off x="0" y="0"/>
                      <a:ext cx="5943600" cy="2437130"/>
                    </a:xfrm>
                    <a:prstGeom prst="rect">
                      <a:avLst/>
                    </a:prstGeom>
                  </pic:spPr>
                </pic:pic>
              </a:graphicData>
            </a:graphic>
          </wp:inline>
        </w:drawing>
      </w:r>
    </w:p>
    <w:p w14:paraId="6AE44CF3" w14:textId="77777777" w:rsidR="00D47D8F" w:rsidRPr="00D47D8F" w:rsidRDefault="00D47D8F" w:rsidP="00D47D8F">
      <w:pPr>
        <w:ind w:left="1440" w:firstLine="720"/>
      </w:pPr>
      <w:r>
        <w:t>Training loss vs epoch graph and Dev Accuracy vs epoch graphs</w:t>
      </w:r>
      <w:r>
        <w:br/>
      </w:r>
    </w:p>
    <w:p w14:paraId="5711D909" w14:textId="77777777" w:rsidR="00D47D8F" w:rsidRPr="00C51906" w:rsidRDefault="00D47D8F" w:rsidP="00D47D8F">
      <w:pPr>
        <w:rPr>
          <w:b/>
          <w:bCs/>
        </w:rPr>
      </w:pPr>
      <w:r>
        <w:rPr>
          <w:b/>
          <w:bCs/>
        </w:rPr>
        <w:t>Example statement:</w:t>
      </w:r>
    </w:p>
    <w:p w14:paraId="62C019A4" w14:textId="77777777" w:rsidR="00D47D8F" w:rsidRDefault="00D47D8F" w:rsidP="00D47D8F">
      <w:pPr>
        <w:jc w:val="center"/>
        <w:rPr>
          <w:b/>
          <w:bCs/>
          <w:color w:val="2F5496" w:themeColor="accent1" w:themeShade="BF"/>
          <w:sz w:val="40"/>
          <w:szCs w:val="40"/>
        </w:rPr>
      </w:pPr>
      <w:r w:rsidRPr="00C51906">
        <w:rPr>
          <w:b/>
          <w:bCs/>
          <w:noProof/>
          <w:color w:val="2F5496" w:themeColor="accent1" w:themeShade="BF"/>
          <w:sz w:val="40"/>
          <w:szCs w:val="40"/>
        </w:rPr>
        <w:drawing>
          <wp:inline distT="0" distB="0" distL="0" distR="0" wp14:anchorId="3C004E91" wp14:editId="72D2D216">
            <wp:extent cx="3143689" cy="276264"/>
            <wp:effectExtent l="0" t="0" r="0" b="9525"/>
            <wp:docPr id="1413582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734698" name=""/>
                    <pic:cNvPicPr/>
                  </pic:nvPicPr>
                  <pic:blipFill>
                    <a:blip r:embed="rId15"/>
                    <a:stretch>
                      <a:fillRect/>
                    </a:stretch>
                  </pic:blipFill>
                  <pic:spPr>
                    <a:xfrm>
                      <a:off x="0" y="0"/>
                      <a:ext cx="3143689" cy="276264"/>
                    </a:xfrm>
                    <a:prstGeom prst="rect">
                      <a:avLst/>
                    </a:prstGeom>
                  </pic:spPr>
                </pic:pic>
              </a:graphicData>
            </a:graphic>
          </wp:inline>
        </w:drawing>
      </w:r>
    </w:p>
    <w:p w14:paraId="23A68309" w14:textId="6C75E3BD" w:rsidR="0088021F" w:rsidRDefault="00D47D8F" w:rsidP="0088021F">
      <w:pPr>
        <w:rPr>
          <w:b/>
          <w:bCs/>
        </w:rPr>
      </w:pPr>
      <w:r>
        <w:t xml:space="preserve">We can see that the model predicts very well on the given statements. </w:t>
      </w:r>
    </w:p>
    <w:p w14:paraId="6AFB7771" w14:textId="559080B5" w:rsidR="0088021F" w:rsidRDefault="0088021F" w:rsidP="0088021F">
      <w:pPr>
        <w:rPr>
          <w:b/>
          <w:bCs/>
        </w:rPr>
      </w:pPr>
      <w:r>
        <w:rPr>
          <w:b/>
          <w:bCs/>
        </w:rPr>
        <w:t>Visualizing attention:</w:t>
      </w:r>
    </w:p>
    <w:p w14:paraId="6881DB3D" w14:textId="6CE21B57" w:rsidR="0088021F" w:rsidRDefault="0088021F" w:rsidP="0088021F">
      <w:r w:rsidRPr="0088021F">
        <w:t>sentence = "good movie with great acting"</w:t>
      </w:r>
    </w:p>
    <w:p w14:paraId="0CF0EAA9" w14:textId="1DA8B6B4" w:rsidR="0088021F" w:rsidRPr="0088021F" w:rsidRDefault="0088021F" w:rsidP="0088021F">
      <w:pPr>
        <w:jc w:val="center"/>
      </w:pPr>
      <w:r w:rsidRPr="0088021F">
        <w:rPr>
          <w:b/>
          <w:bCs/>
          <w:color w:val="4472C4" w:themeColor="accent1"/>
          <w:sz w:val="32"/>
          <w:szCs w:val="32"/>
        </w:rPr>
        <w:drawing>
          <wp:inline distT="0" distB="0" distL="0" distR="0" wp14:anchorId="47270280" wp14:editId="3E97B228">
            <wp:extent cx="4162425" cy="1524000"/>
            <wp:effectExtent l="0" t="0" r="9525" b="0"/>
            <wp:docPr id="1616711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711477" name=""/>
                    <pic:cNvPicPr/>
                  </pic:nvPicPr>
                  <pic:blipFill>
                    <a:blip r:embed="rId16"/>
                    <a:stretch>
                      <a:fillRect/>
                    </a:stretch>
                  </pic:blipFill>
                  <pic:spPr>
                    <a:xfrm>
                      <a:off x="0" y="0"/>
                      <a:ext cx="4162425" cy="1524000"/>
                    </a:xfrm>
                    <a:prstGeom prst="rect">
                      <a:avLst/>
                    </a:prstGeom>
                  </pic:spPr>
                </pic:pic>
              </a:graphicData>
            </a:graphic>
          </wp:inline>
        </w:drawing>
      </w:r>
    </w:p>
    <w:p w14:paraId="116701C1" w14:textId="77777777" w:rsidR="0088021F" w:rsidRPr="0088021F" w:rsidRDefault="0088021F" w:rsidP="0088021F">
      <w:r w:rsidRPr="0088021F">
        <w:t>sentence2 = "movie with terrible acting"</w:t>
      </w:r>
    </w:p>
    <w:p w14:paraId="7EA48D94" w14:textId="2A0A0F08" w:rsidR="00D47D8F" w:rsidRDefault="0088021F" w:rsidP="0088021F">
      <w:pPr>
        <w:jc w:val="center"/>
        <w:rPr>
          <w:b/>
          <w:bCs/>
          <w:color w:val="4472C4" w:themeColor="accent1"/>
          <w:sz w:val="32"/>
          <w:szCs w:val="32"/>
        </w:rPr>
      </w:pPr>
      <w:r w:rsidRPr="0088021F">
        <w:rPr>
          <w:noProof/>
        </w:rPr>
        <w:t xml:space="preserve"> </w:t>
      </w:r>
      <w:r w:rsidRPr="0088021F">
        <w:rPr>
          <w:b/>
          <w:bCs/>
          <w:color w:val="4472C4" w:themeColor="accent1"/>
          <w:sz w:val="32"/>
          <w:szCs w:val="32"/>
        </w:rPr>
        <w:drawing>
          <wp:inline distT="0" distB="0" distL="0" distR="0" wp14:anchorId="23BCEB6F" wp14:editId="21A0D76B">
            <wp:extent cx="3629025" cy="1524000"/>
            <wp:effectExtent l="0" t="0" r="9525" b="0"/>
            <wp:docPr id="1771216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216381" name=""/>
                    <pic:cNvPicPr/>
                  </pic:nvPicPr>
                  <pic:blipFill>
                    <a:blip r:embed="rId17"/>
                    <a:stretch>
                      <a:fillRect/>
                    </a:stretch>
                  </pic:blipFill>
                  <pic:spPr>
                    <a:xfrm>
                      <a:off x="0" y="0"/>
                      <a:ext cx="3629025" cy="1524000"/>
                    </a:xfrm>
                    <a:prstGeom prst="rect">
                      <a:avLst/>
                    </a:prstGeom>
                  </pic:spPr>
                </pic:pic>
              </a:graphicData>
            </a:graphic>
          </wp:inline>
        </w:drawing>
      </w:r>
    </w:p>
    <w:p w14:paraId="09D86147" w14:textId="77777777" w:rsidR="00D47D8F" w:rsidRPr="00D22FF9" w:rsidRDefault="00D47D8F" w:rsidP="00D47D8F">
      <w:pPr>
        <w:rPr>
          <w:b/>
          <w:bCs/>
          <w:color w:val="4472C4" w:themeColor="accent1"/>
          <w:sz w:val="32"/>
          <w:szCs w:val="32"/>
        </w:rPr>
      </w:pPr>
      <w:r w:rsidRPr="00D22FF9">
        <w:rPr>
          <w:b/>
          <w:bCs/>
          <w:color w:val="4472C4" w:themeColor="accent1"/>
          <w:sz w:val="32"/>
          <w:szCs w:val="32"/>
        </w:rPr>
        <w:lastRenderedPageBreak/>
        <w:t>Conclusion:</w:t>
      </w:r>
    </w:p>
    <w:p w14:paraId="7A7859DF" w14:textId="2F7EBD40" w:rsidR="00E67CD5" w:rsidRPr="0090704C" w:rsidRDefault="00D47D8F" w:rsidP="00D22FF9">
      <w:r>
        <w:t xml:space="preserve">We can see that using </w:t>
      </w:r>
      <w:r w:rsidR="00A146D2">
        <w:t xml:space="preserve">Attention Layer </w:t>
      </w:r>
      <w:r>
        <w:t xml:space="preserve">with </w:t>
      </w:r>
      <w:proofErr w:type="gramStart"/>
      <w:r>
        <w:t>LSTM’s</w:t>
      </w:r>
      <w:proofErr w:type="gramEnd"/>
      <w:r>
        <w:t xml:space="preserve"> on the new dataset (with top words) gave the best accuracy of </w:t>
      </w:r>
      <w:r w:rsidRPr="00D22FF9">
        <w:rPr>
          <w:b/>
          <w:bCs/>
        </w:rPr>
        <w:t>84.</w:t>
      </w:r>
      <w:r>
        <w:rPr>
          <w:b/>
          <w:bCs/>
        </w:rPr>
        <w:t>85</w:t>
      </w:r>
      <w:r w:rsidRPr="00D22FF9">
        <w:rPr>
          <w:b/>
          <w:bCs/>
        </w:rPr>
        <w:t>%</w:t>
      </w:r>
      <w:r>
        <w:rPr>
          <w:b/>
          <w:bCs/>
        </w:rPr>
        <w:t xml:space="preserve"> </w:t>
      </w:r>
      <w:r>
        <w:t xml:space="preserve">over </w:t>
      </w:r>
      <w:r w:rsidRPr="00D22FF9">
        <w:rPr>
          <w:b/>
          <w:bCs/>
        </w:rPr>
        <w:t>25k</w:t>
      </w:r>
      <w:r>
        <w:t xml:space="preserve"> samples test set. </w:t>
      </w:r>
      <w:r w:rsidRPr="00D22FF9">
        <w:t xml:space="preserve">The model also achieved a high F1-score of </w:t>
      </w:r>
      <w:r w:rsidRPr="00D22FF9">
        <w:rPr>
          <w:b/>
          <w:bCs/>
        </w:rPr>
        <w:t>84.6</w:t>
      </w:r>
      <w:r>
        <w:rPr>
          <w:b/>
          <w:bCs/>
        </w:rPr>
        <w:t>6</w:t>
      </w:r>
      <w:r w:rsidRPr="00D22FF9">
        <w:rPr>
          <w:b/>
          <w:bCs/>
        </w:rPr>
        <w:t>%</w:t>
      </w:r>
      <w:r w:rsidRPr="00D22FF9">
        <w:t xml:space="preserve">, showing a good balance between precision and recall. This means the </w:t>
      </w:r>
      <w:r>
        <w:t xml:space="preserve">RNN’s, GRU’s and </w:t>
      </w:r>
      <w:proofErr w:type="gramStart"/>
      <w:r>
        <w:t>LSTM’s</w:t>
      </w:r>
      <w:proofErr w:type="gramEnd"/>
      <w:r w:rsidRPr="00D22FF9">
        <w:t xml:space="preserve"> w</w:t>
      </w:r>
      <w:r>
        <w:t>ere</w:t>
      </w:r>
      <w:r w:rsidRPr="00D22FF9">
        <w:t xml:space="preserve"> effective at understanding the relationships between words in the text, making it the best-performing model for this dataset.</w:t>
      </w:r>
      <w:r w:rsidR="00341E02">
        <w:br/>
      </w:r>
    </w:p>
    <w:p w14:paraId="6089A897" w14:textId="2BF68CF8" w:rsidR="00D22FF9" w:rsidRPr="00500D74" w:rsidRDefault="00D22FF9" w:rsidP="00D22FF9">
      <w:pPr>
        <w:pStyle w:val="ListParagraph"/>
        <w:ind w:right="-279" w:hanging="720"/>
        <w:rPr>
          <w:b/>
          <w:bCs/>
          <w:color w:val="2F5496" w:themeColor="accent1" w:themeShade="BF"/>
          <w:sz w:val="36"/>
          <w:szCs w:val="36"/>
        </w:rPr>
      </w:pPr>
      <w:r w:rsidRPr="00500D74">
        <w:rPr>
          <w:b/>
          <w:bCs/>
          <w:color w:val="2F5496" w:themeColor="accent1" w:themeShade="BF"/>
          <w:sz w:val="36"/>
          <w:szCs w:val="36"/>
        </w:rPr>
        <w:t>Semeval dataset:</w:t>
      </w:r>
    </w:p>
    <w:p w14:paraId="1C1594AE" w14:textId="77777777" w:rsidR="00D22FF9" w:rsidRDefault="00D22FF9" w:rsidP="00D22FF9">
      <w:pPr>
        <w:pStyle w:val="ListParagraph"/>
        <w:ind w:right="-279" w:hanging="720"/>
        <w:rPr>
          <w:b/>
          <w:bCs/>
        </w:rPr>
      </w:pPr>
    </w:p>
    <w:p w14:paraId="02F5994D" w14:textId="23F81165" w:rsidR="00D22FF9" w:rsidRPr="002F7982" w:rsidRDefault="00D22FF9" w:rsidP="00D22FF9">
      <w:pPr>
        <w:pStyle w:val="ListParagraph"/>
        <w:ind w:right="-279" w:hanging="720"/>
        <w:rPr>
          <w:b/>
          <w:bCs/>
        </w:rPr>
      </w:pPr>
      <w:r>
        <w:rPr>
          <w:b/>
          <w:bCs/>
        </w:rPr>
        <w:t xml:space="preserve">-&gt; </w:t>
      </w:r>
      <w:r w:rsidR="0090704C">
        <w:rPr>
          <w:b/>
          <w:bCs/>
        </w:rPr>
        <w:t>F</w:t>
      </w:r>
      <w:r>
        <w:rPr>
          <w:b/>
          <w:bCs/>
        </w:rPr>
        <w:t xml:space="preserve">ull vocabulary with one hot encoding. </w:t>
      </w:r>
    </w:p>
    <w:p w14:paraId="58F509BE" w14:textId="16887C0B" w:rsidR="00D22FF9" w:rsidRPr="0090704C" w:rsidRDefault="00D22FF9" w:rsidP="0090704C">
      <w:pPr>
        <w:rPr>
          <w:sz w:val="24"/>
          <w:szCs w:val="24"/>
        </w:rPr>
      </w:pPr>
      <w:r>
        <w:t xml:space="preserve">The vocab size </w:t>
      </w:r>
      <w:r w:rsidR="0090704C">
        <w:t xml:space="preserve">for this dataset was 3083 </w:t>
      </w:r>
      <w:r>
        <w:t>and the input was truncated.</w:t>
      </w:r>
      <w:r w:rsidRPr="00241C2C">
        <w:rPr>
          <w:sz w:val="24"/>
          <w:szCs w:val="24"/>
        </w:rPr>
        <w:t xml:space="preserve"> </w:t>
      </w:r>
      <w:r w:rsidR="00341E02">
        <w:rPr>
          <w:sz w:val="24"/>
          <w:szCs w:val="24"/>
        </w:rPr>
        <w:br/>
      </w:r>
      <w:r>
        <w:rPr>
          <w:sz w:val="24"/>
          <w:szCs w:val="24"/>
        </w:rPr>
        <w:t xml:space="preserve"> Avg sentence length</w:t>
      </w:r>
      <w:r w:rsidR="0090704C">
        <w:rPr>
          <w:sz w:val="24"/>
          <w:szCs w:val="24"/>
        </w:rPr>
        <w:t xml:space="preserve"> of the tweets:</w:t>
      </w:r>
      <w:r>
        <w:rPr>
          <w:sz w:val="24"/>
          <w:szCs w:val="24"/>
        </w:rPr>
        <w:t xml:space="preserve"> </w:t>
      </w:r>
      <w:r w:rsidR="0090704C">
        <w:rPr>
          <w:sz w:val="24"/>
          <w:szCs w:val="24"/>
        </w:rPr>
        <w:t>26</w:t>
      </w:r>
      <w:r>
        <w:rPr>
          <w:sz w:val="24"/>
          <w:szCs w:val="24"/>
        </w:rPr>
        <w:t xml:space="preserve">. </w:t>
      </w:r>
    </w:p>
    <w:p w14:paraId="6C46BA93" w14:textId="77777777" w:rsidR="00D22FF9" w:rsidRDefault="00D22FF9" w:rsidP="00D22FF9">
      <w:pPr>
        <w:ind w:right="-279"/>
      </w:pPr>
    </w:p>
    <w:p w14:paraId="15A7E119" w14:textId="7BE08581" w:rsidR="0090704C" w:rsidRDefault="00D22FF9" w:rsidP="00D47D8F">
      <w:pPr>
        <w:ind w:right="-279"/>
      </w:pPr>
      <w:r>
        <w:t xml:space="preserve">This did not give good results as the accuracy was around </w:t>
      </w:r>
      <w:r w:rsidR="00D47D8F">
        <w:t>36</w:t>
      </w:r>
      <w:r>
        <w:t>% only</w:t>
      </w:r>
      <w:r w:rsidR="0090704C">
        <w:t>.</w:t>
      </w:r>
      <w:r>
        <w:t xml:space="preserve"> but it established a baseline for our model.</w:t>
      </w:r>
      <w:r w:rsidR="0090704C">
        <w:t xml:space="preserve"> Also, our model did not predict class 0, which implies there may be a </w:t>
      </w:r>
      <w:r w:rsidR="0090704C" w:rsidRPr="0090704C">
        <w:rPr>
          <w:b/>
          <w:bCs/>
        </w:rPr>
        <w:t>class imbalance</w:t>
      </w:r>
      <w:r w:rsidR="0090704C">
        <w:rPr>
          <w:b/>
          <w:bCs/>
        </w:rPr>
        <w:t xml:space="preserve"> </w:t>
      </w:r>
      <w:r w:rsidR="0090704C">
        <w:t>in the dataset</w:t>
      </w:r>
      <w:r w:rsidR="0090704C" w:rsidRPr="0090704C">
        <w:rPr>
          <w:b/>
          <w:bCs/>
        </w:rPr>
        <w:t>.</w:t>
      </w:r>
      <w:r w:rsidR="0090704C">
        <w:t xml:space="preserve"> </w:t>
      </w:r>
    </w:p>
    <w:p w14:paraId="1C8EB78A" w14:textId="795949EA" w:rsidR="00D22FF9" w:rsidRDefault="00D22FF9" w:rsidP="00D22FF9">
      <w:pPr>
        <w:ind w:right="-279"/>
        <w:rPr>
          <w:b/>
          <w:bCs/>
        </w:rPr>
      </w:pPr>
      <w:r>
        <w:t xml:space="preserve">Test accuracy: </w:t>
      </w:r>
      <w:r w:rsidRPr="00D47D8F">
        <w:rPr>
          <w:b/>
          <w:bCs/>
        </w:rPr>
        <w:t>0.</w:t>
      </w:r>
      <w:r w:rsidR="00D47D8F" w:rsidRPr="00D47D8F">
        <w:rPr>
          <w:b/>
          <w:bCs/>
        </w:rPr>
        <w:t>36</w:t>
      </w:r>
    </w:p>
    <w:p w14:paraId="636711E3" w14:textId="16ECF8EB" w:rsidR="0090704C" w:rsidRPr="00341E02" w:rsidRDefault="0090704C" w:rsidP="0090704C">
      <w:pPr>
        <w:tabs>
          <w:tab w:val="left" w:pos="1380"/>
        </w:tabs>
        <w:ind w:right="-279"/>
        <w:rPr>
          <w:b/>
          <w:bCs/>
          <w:color w:val="2F5496" w:themeColor="accent1" w:themeShade="BF"/>
        </w:rPr>
      </w:pPr>
      <w:r w:rsidRPr="00341E02">
        <w:rPr>
          <w:color w:val="2F5496" w:themeColor="accent1" w:themeShade="BF"/>
        </w:rPr>
        <w:t xml:space="preserve"># </w:t>
      </w:r>
      <w:r w:rsidRPr="00341E02">
        <w:rPr>
          <w:b/>
          <w:bCs/>
          <w:color w:val="2F5496" w:themeColor="accent1" w:themeShade="BF"/>
        </w:rPr>
        <w:t>Removing Imbalance from the data:</w:t>
      </w:r>
    </w:p>
    <w:p w14:paraId="1612F281" w14:textId="02EAE7FF" w:rsidR="0090704C" w:rsidRDefault="0090704C" w:rsidP="0090704C">
      <w:pPr>
        <w:tabs>
          <w:tab w:val="left" w:pos="1380"/>
        </w:tabs>
        <w:ind w:right="-279"/>
        <w:jc w:val="center"/>
      </w:pPr>
      <w:r w:rsidRPr="0090704C">
        <w:rPr>
          <w:noProof/>
        </w:rPr>
        <w:drawing>
          <wp:inline distT="0" distB="0" distL="0" distR="0" wp14:anchorId="08D2DEEF" wp14:editId="3E5EB54A">
            <wp:extent cx="2919216" cy="2419350"/>
            <wp:effectExtent l="0" t="0" r="0" b="0"/>
            <wp:docPr id="2069727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727661" name=""/>
                    <pic:cNvPicPr/>
                  </pic:nvPicPr>
                  <pic:blipFill>
                    <a:blip r:embed="rId18"/>
                    <a:stretch>
                      <a:fillRect/>
                    </a:stretch>
                  </pic:blipFill>
                  <pic:spPr>
                    <a:xfrm>
                      <a:off x="0" y="0"/>
                      <a:ext cx="2924226" cy="2423502"/>
                    </a:xfrm>
                    <a:prstGeom prst="rect">
                      <a:avLst/>
                    </a:prstGeom>
                  </pic:spPr>
                </pic:pic>
              </a:graphicData>
            </a:graphic>
          </wp:inline>
        </w:drawing>
      </w:r>
    </w:p>
    <w:p w14:paraId="2D1C3751" w14:textId="77777777" w:rsidR="00341E02" w:rsidRDefault="00341E02" w:rsidP="0090704C">
      <w:pPr>
        <w:tabs>
          <w:tab w:val="left" w:pos="1380"/>
        </w:tabs>
        <w:ind w:right="-279"/>
      </w:pPr>
    </w:p>
    <w:p w14:paraId="6F977674" w14:textId="1F76D6D4" w:rsidR="0090704C" w:rsidRDefault="0090704C" w:rsidP="0090704C">
      <w:pPr>
        <w:tabs>
          <w:tab w:val="left" w:pos="1380"/>
        </w:tabs>
        <w:ind w:right="-279"/>
      </w:pPr>
      <w:r>
        <w:t xml:space="preserve">From the figure, we can clearly see an imbalance in the number of samples of class 0 due to which our model did not give good predictions. </w:t>
      </w:r>
      <w:proofErr w:type="gramStart"/>
      <w:r>
        <w:t>Hence</w:t>
      </w:r>
      <w:proofErr w:type="gramEnd"/>
      <w:r>
        <w:t xml:space="preserve"> I applied two methods for correcting it:</w:t>
      </w:r>
    </w:p>
    <w:p w14:paraId="23C3292A" w14:textId="2AE41495" w:rsidR="0090704C" w:rsidRDefault="0090704C" w:rsidP="0090704C">
      <w:pPr>
        <w:tabs>
          <w:tab w:val="left" w:pos="1380"/>
        </w:tabs>
        <w:ind w:right="-279"/>
      </w:pPr>
      <w:r>
        <w:t xml:space="preserve"> (a) Giving more weights to undersampled class. </w:t>
      </w:r>
    </w:p>
    <w:p w14:paraId="28968A43" w14:textId="7778D936" w:rsidR="0090704C" w:rsidRDefault="0090704C" w:rsidP="0090704C">
      <w:pPr>
        <w:tabs>
          <w:tab w:val="left" w:pos="1380"/>
        </w:tabs>
        <w:ind w:right="-279"/>
      </w:pPr>
      <w:r>
        <w:t xml:space="preserve"> (b) </w:t>
      </w:r>
      <w:r w:rsidRPr="0090704C">
        <w:rPr>
          <w:b/>
          <w:bCs/>
        </w:rPr>
        <w:t>Oversampling</w:t>
      </w:r>
      <w:r>
        <w:t xml:space="preserve"> the class with less samples.  </w:t>
      </w:r>
    </w:p>
    <w:p w14:paraId="33B69007" w14:textId="05BC9E87" w:rsidR="0090704C" w:rsidRDefault="0090704C" w:rsidP="0090704C">
      <w:pPr>
        <w:tabs>
          <w:tab w:val="left" w:pos="1380"/>
        </w:tabs>
        <w:ind w:right="-279"/>
        <w:jc w:val="center"/>
      </w:pPr>
      <w:r w:rsidRPr="0090704C">
        <w:rPr>
          <w:noProof/>
        </w:rPr>
        <w:lastRenderedPageBreak/>
        <w:drawing>
          <wp:inline distT="0" distB="0" distL="0" distR="0" wp14:anchorId="301A4742" wp14:editId="22619D0E">
            <wp:extent cx="3128010" cy="2592393"/>
            <wp:effectExtent l="0" t="0" r="0" b="0"/>
            <wp:docPr id="779125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125884" name=""/>
                    <pic:cNvPicPr/>
                  </pic:nvPicPr>
                  <pic:blipFill>
                    <a:blip r:embed="rId19"/>
                    <a:stretch>
                      <a:fillRect/>
                    </a:stretch>
                  </pic:blipFill>
                  <pic:spPr>
                    <a:xfrm>
                      <a:off x="0" y="0"/>
                      <a:ext cx="3132619" cy="2596212"/>
                    </a:xfrm>
                    <a:prstGeom prst="rect">
                      <a:avLst/>
                    </a:prstGeom>
                  </pic:spPr>
                </pic:pic>
              </a:graphicData>
            </a:graphic>
          </wp:inline>
        </w:drawing>
      </w:r>
    </w:p>
    <w:p w14:paraId="2F29618F" w14:textId="610724A7" w:rsidR="00D22FF9" w:rsidRDefault="0090704C" w:rsidP="00A146D2">
      <w:pPr>
        <w:tabs>
          <w:tab w:val="left" w:pos="1380"/>
        </w:tabs>
        <w:ind w:right="-279"/>
        <w:jc w:val="center"/>
      </w:pPr>
      <w:r>
        <w:t xml:space="preserve">          Distribution of training data after oversampling.</w:t>
      </w:r>
    </w:p>
    <w:p w14:paraId="5EF9639D" w14:textId="3C27F3B4" w:rsidR="00D22FF9" w:rsidRDefault="00D22FF9" w:rsidP="00D22FF9">
      <w:r>
        <w:t>(iii)</w:t>
      </w:r>
      <w:r w:rsidR="00A146D2">
        <w:t xml:space="preserve"> LSTM</w:t>
      </w:r>
      <w:r w:rsidRPr="002F7982">
        <w:rPr>
          <w:b/>
          <w:bCs/>
        </w:rPr>
        <w:t xml:space="preserve"> model with</w:t>
      </w:r>
      <w:r>
        <w:rPr>
          <w:b/>
          <w:bCs/>
        </w:rPr>
        <w:t xml:space="preserve"> </w:t>
      </w:r>
      <w:r w:rsidR="00A146D2">
        <w:rPr>
          <w:b/>
          <w:bCs/>
        </w:rPr>
        <w:t>attention:</w:t>
      </w:r>
    </w:p>
    <w:p w14:paraId="206F6E0E" w14:textId="27B9FB76" w:rsidR="00D22FF9" w:rsidRDefault="00A146D2" w:rsidP="00D22FF9">
      <w:r w:rsidRPr="00A146D2">
        <w:rPr>
          <w:noProof/>
        </w:rPr>
        <w:t xml:space="preserve"> </w:t>
      </w:r>
    </w:p>
    <w:p w14:paraId="4059E7DA" w14:textId="58B314CE" w:rsidR="00A146D2" w:rsidRDefault="00A146D2" w:rsidP="00A146D2">
      <w:pPr>
        <w:ind w:left="1440" w:firstLine="720"/>
      </w:pPr>
      <w:r w:rsidRPr="00A146D2">
        <w:drawing>
          <wp:inline distT="0" distB="0" distL="0" distR="0" wp14:anchorId="7E1B3020" wp14:editId="3F7D7616">
            <wp:extent cx="3326130" cy="1851025"/>
            <wp:effectExtent l="0" t="0" r="7620" b="0"/>
            <wp:docPr id="896652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652407"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326130" cy="1851025"/>
                    </a:xfrm>
                    <a:prstGeom prst="rect">
                      <a:avLst/>
                    </a:prstGeom>
                  </pic:spPr>
                </pic:pic>
              </a:graphicData>
            </a:graphic>
          </wp:inline>
        </w:drawing>
      </w:r>
    </w:p>
    <w:p w14:paraId="7D4B65DC" w14:textId="24F0AD5E" w:rsidR="00A146D2" w:rsidRDefault="00A146D2" w:rsidP="00A146D2">
      <w:pPr>
        <w:ind w:left="1440" w:firstLine="720"/>
      </w:pPr>
      <w:r w:rsidRPr="00A146D2">
        <w:drawing>
          <wp:inline distT="0" distB="0" distL="0" distR="0" wp14:anchorId="0DC695EE" wp14:editId="69320883">
            <wp:extent cx="3305175" cy="1838960"/>
            <wp:effectExtent l="0" t="0" r="9525" b="8890"/>
            <wp:docPr id="2135139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139898"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05175" cy="1838960"/>
                    </a:xfrm>
                    <a:prstGeom prst="rect">
                      <a:avLst/>
                    </a:prstGeom>
                  </pic:spPr>
                </pic:pic>
              </a:graphicData>
            </a:graphic>
          </wp:inline>
        </w:drawing>
      </w:r>
    </w:p>
    <w:p w14:paraId="0AB51958" w14:textId="77777777" w:rsidR="00A146D2" w:rsidRDefault="00A146D2" w:rsidP="00A146D2">
      <w:pPr>
        <w:ind w:left="1440" w:firstLine="720"/>
      </w:pPr>
      <w:r>
        <w:t>Training loss vs epoch graph and Dev Accuracy vs epoch graphs</w:t>
      </w:r>
      <w:r>
        <w:br/>
      </w:r>
    </w:p>
    <w:p w14:paraId="337781A3" w14:textId="77777777" w:rsidR="00A146D2" w:rsidRDefault="00A146D2" w:rsidP="00A146D2"/>
    <w:p w14:paraId="72AB5B62" w14:textId="4816C28E" w:rsidR="00D22FF9" w:rsidRDefault="00383B29" w:rsidP="00D22FF9">
      <w:pPr>
        <w:jc w:val="center"/>
      </w:pPr>
      <w:r w:rsidRPr="00383B29">
        <w:rPr>
          <w:noProof/>
        </w:rPr>
        <w:lastRenderedPageBreak/>
        <w:drawing>
          <wp:inline distT="0" distB="0" distL="0" distR="0" wp14:anchorId="2C32A05F" wp14:editId="362EA574">
            <wp:extent cx="4124325" cy="1456818"/>
            <wp:effectExtent l="0" t="0" r="0" b="0"/>
            <wp:docPr id="1687924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924338" name=""/>
                    <pic:cNvPicPr/>
                  </pic:nvPicPr>
                  <pic:blipFill>
                    <a:blip r:embed="rId22"/>
                    <a:stretch>
                      <a:fillRect/>
                    </a:stretch>
                  </pic:blipFill>
                  <pic:spPr>
                    <a:xfrm>
                      <a:off x="0" y="0"/>
                      <a:ext cx="4137975" cy="1461639"/>
                    </a:xfrm>
                    <a:prstGeom prst="rect">
                      <a:avLst/>
                    </a:prstGeom>
                  </pic:spPr>
                </pic:pic>
              </a:graphicData>
            </a:graphic>
          </wp:inline>
        </w:drawing>
      </w:r>
    </w:p>
    <w:p w14:paraId="07C50655" w14:textId="4D98E611" w:rsidR="00383B29" w:rsidRDefault="00D22FF9" w:rsidP="00341E02">
      <w:pPr>
        <w:jc w:val="center"/>
      </w:pPr>
      <w:r>
        <w:t>Evaluation metrices for the mode</w:t>
      </w:r>
      <w:r w:rsidR="00341E02">
        <w:t>l</w:t>
      </w:r>
    </w:p>
    <w:p w14:paraId="18D1BEC0" w14:textId="77777777" w:rsidR="00650019" w:rsidRDefault="00650019" w:rsidP="00650019"/>
    <w:p w14:paraId="03639151" w14:textId="77777777" w:rsidR="00650019" w:rsidRDefault="00650019" w:rsidP="00650019">
      <w:pPr>
        <w:rPr>
          <w:b/>
          <w:bCs/>
        </w:rPr>
      </w:pPr>
      <w:r>
        <w:rPr>
          <w:b/>
          <w:bCs/>
        </w:rPr>
        <w:t>Visualizing attention:</w:t>
      </w:r>
    </w:p>
    <w:p w14:paraId="1DCA8BD9" w14:textId="77777777" w:rsidR="00650019" w:rsidRPr="00C51906" w:rsidRDefault="00650019" w:rsidP="00650019">
      <w:pPr>
        <w:rPr>
          <w:b/>
          <w:bCs/>
        </w:rPr>
      </w:pPr>
      <w:r>
        <w:rPr>
          <w:b/>
          <w:bCs/>
        </w:rPr>
        <w:t xml:space="preserve">Eg: </w:t>
      </w:r>
      <w:r w:rsidRPr="00A146D2">
        <w:t>sentence = "the worse and the bad of the movies I ever saw"</w:t>
      </w:r>
    </w:p>
    <w:p w14:paraId="7E63B8E1" w14:textId="77777777" w:rsidR="00650019" w:rsidRDefault="00650019" w:rsidP="00650019">
      <w:pPr>
        <w:rPr>
          <w:b/>
          <w:bCs/>
          <w:color w:val="4472C4" w:themeColor="accent1"/>
          <w:sz w:val="32"/>
          <w:szCs w:val="32"/>
        </w:rPr>
      </w:pPr>
      <w:r w:rsidRPr="00A146D2">
        <w:rPr>
          <w:b/>
          <w:bCs/>
          <w:color w:val="4472C4" w:themeColor="accent1"/>
          <w:sz w:val="32"/>
          <w:szCs w:val="32"/>
        </w:rPr>
        <w:drawing>
          <wp:inline distT="0" distB="0" distL="0" distR="0" wp14:anchorId="44B7FC46" wp14:editId="6155D3D5">
            <wp:extent cx="5943600" cy="1183005"/>
            <wp:effectExtent l="0" t="0" r="0" b="0"/>
            <wp:docPr id="1152678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678571" name=""/>
                    <pic:cNvPicPr/>
                  </pic:nvPicPr>
                  <pic:blipFill>
                    <a:blip r:embed="rId23"/>
                    <a:stretch>
                      <a:fillRect/>
                    </a:stretch>
                  </pic:blipFill>
                  <pic:spPr>
                    <a:xfrm>
                      <a:off x="0" y="0"/>
                      <a:ext cx="5943600" cy="1183005"/>
                    </a:xfrm>
                    <a:prstGeom prst="rect">
                      <a:avLst/>
                    </a:prstGeom>
                  </pic:spPr>
                </pic:pic>
              </a:graphicData>
            </a:graphic>
          </wp:inline>
        </w:drawing>
      </w:r>
    </w:p>
    <w:p w14:paraId="52B880A8" w14:textId="77777777" w:rsidR="00650019" w:rsidRPr="00A146D2" w:rsidRDefault="00650019" w:rsidP="00650019">
      <w:pPr>
        <w:rPr>
          <w:sz w:val="24"/>
          <w:szCs w:val="24"/>
        </w:rPr>
      </w:pPr>
      <w:r w:rsidRPr="00A146D2">
        <w:rPr>
          <w:sz w:val="24"/>
          <w:szCs w:val="24"/>
        </w:rPr>
        <w:t>sentence = "the movie was great and the acting was amazing"</w:t>
      </w:r>
    </w:p>
    <w:p w14:paraId="0B2C7CAF" w14:textId="77777777" w:rsidR="00650019" w:rsidRDefault="00650019" w:rsidP="00650019">
      <w:pPr>
        <w:rPr>
          <w:b/>
          <w:bCs/>
          <w:color w:val="4472C4" w:themeColor="accent1"/>
          <w:sz w:val="32"/>
          <w:szCs w:val="32"/>
        </w:rPr>
      </w:pPr>
      <w:r w:rsidRPr="00A146D2">
        <w:rPr>
          <w:b/>
          <w:bCs/>
          <w:color w:val="4472C4" w:themeColor="accent1"/>
          <w:sz w:val="32"/>
          <w:szCs w:val="32"/>
        </w:rPr>
        <w:drawing>
          <wp:inline distT="0" distB="0" distL="0" distR="0" wp14:anchorId="34AC7A61" wp14:editId="57DFB992">
            <wp:extent cx="5943600" cy="1421765"/>
            <wp:effectExtent l="0" t="0" r="0" b="6985"/>
            <wp:docPr id="664983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983869" name=""/>
                    <pic:cNvPicPr/>
                  </pic:nvPicPr>
                  <pic:blipFill>
                    <a:blip r:embed="rId24"/>
                    <a:stretch>
                      <a:fillRect/>
                    </a:stretch>
                  </pic:blipFill>
                  <pic:spPr>
                    <a:xfrm>
                      <a:off x="0" y="0"/>
                      <a:ext cx="5943600" cy="1421765"/>
                    </a:xfrm>
                    <a:prstGeom prst="rect">
                      <a:avLst/>
                    </a:prstGeom>
                  </pic:spPr>
                </pic:pic>
              </a:graphicData>
            </a:graphic>
          </wp:inline>
        </w:drawing>
      </w:r>
    </w:p>
    <w:p w14:paraId="3BF36482" w14:textId="77777777" w:rsidR="00650019" w:rsidRDefault="00650019" w:rsidP="00650019"/>
    <w:p w14:paraId="520A5438" w14:textId="77777777" w:rsidR="00650019" w:rsidRDefault="00650019" w:rsidP="00650019"/>
    <w:p w14:paraId="7D9211BD" w14:textId="43FF34E7" w:rsidR="00D22FF9" w:rsidRPr="00D22FF9" w:rsidRDefault="00D22FF9" w:rsidP="00D22FF9">
      <w:pPr>
        <w:rPr>
          <w:b/>
          <w:bCs/>
          <w:color w:val="4472C4" w:themeColor="accent1"/>
          <w:sz w:val="32"/>
          <w:szCs w:val="32"/>
        </w:rPr>
      </w:pPr>
      <w:r w:rsidRPr="00D22FF9">
        <w:rPr>
          <w:b/>
          <w:bCs/>
          <w:color w:val="4472C4" w:themeColor="accent1"/>
          <w:sz w:val="32"/>
          <w:szCs w:val="32"/>
        </w:rPr>
        <w:t>Conclusion:</w:t>
      </w:r>
    </w:p>
    <w:p w14:paraId="1F2F41DE" w14:textId="4B663768" w:rsidR="00341E02" w:rsidRDefault="00341E02" w:rsidP="00341E02">
      <w:pPr>
        <w:ind w:right="-279"/>
      </w:pPr>
      <w:r>
        <w:t xml:space="preserve">Initially, the model struggled with class imbalance, achieving a low accuracy and failing to predict class 0. After identifying the imbalance, I applied two techniques to address it: </w:t>
      </w:r>
      <w:r w:rsidRPr="00341E02">
        <w:rPr>
          <w:b/>
          <w:bCs/>
        </w:rPr>
        <w:t>weighting the undersampled class and oversampling the minority class</w:t>
      </w:r>
      <w:r>
        <w:rPr>
          <w:b/>
          <w:bCs/>
        </w:rPr>
        <w:t>.</w:t>
      </w:r>
    </w:p>
    <w:p w14:paraId="5CCDD8CC" w14:textId="367CFE5E" w:rsidR="00341E02" w:rsidRDefault="00341E02" w:rsidP="00341E02">
      <w:pPr>
        <w:ind w:right="-279"/>
      </w:pPr>
      <w:r>
        <w:t xml:space="preserve">Furthermore, by modifying the dataset with the top 1502 frequent words and applying tokenization accordingly, </w:t>
      </w:r>
      <w:r w:rsidR="00A146D2">
        <w:t xml:space="preserve">the LSTM with attention model </w:t>
      </w:r>
      <w:r>
        <w:t>showed better results.</w:t>
      </w:r>
    </w:p>
    <w:p w14:paraId="34D423BC" w14:textId="3B6C23AF" w:rsidR="00341E02" w:rsidRDefault="00341E02" w:rsidP="00341E02">
      <w:pPr>
        <w:ind w:right="-279"/>
      </w:pPr>
      <w:r>
        <w:lastRenderedPageBreak/>
        <w:t xml:space="preserve">By modifying the dataset and removing class imbalance, this significantly improved the model's performance, as seen in the improved accuracy to </w:t>
      </w:r>
      <w:r>
        <w:rPr>
          <w:b/>
          <w:bCs/>
        </w:rPr>
        <w:t>49</w:t>
      </w:r>
      <w:r w:rsidRPr="00341E02">
        <w:rPr>
          <w:b/>
          <w:bCs/>
        </w:rPr>
        <w:t>%</w:t>
      </w:r>
      <w:r>
        <w:t xml:space="preserve"> and </w:t>
      </w:r>
      <w:r w:rsidRPr="00341E02">
        <w:rPr>
          <w:b/>
          <w:bCs/>
        </w:rPr>
        <w:t>55%</w:t>
      </w:r>
      <w:r>
        <w:t xml:space="preserve"> respectively.</w:t>
      </w:r>
    </w:p>
    <w:p w14:paraId="370984EF" w14:textId="4CF157F5" w:rsidR="00D22FF9" w:rsidRPr="000271C9" w:rsidRDefault="00341E02" w:rsidP="00341E02">
      <w:pPr>
        <w:ind w:right="-279"/>
        <w:rPr>
          <w:b/>
          <w:bCs/>
        </w:rPr>
      </w:pPr>
      <w:r>
        <w:t xml:space="preserve"> The </w:t>
      </w:r>
      <w:r w:rsidR="00A146D2">
        <w:t xml:space="preserve">LSTM model </w:t>
      </w:r>
      <w:r>
        <w:t xml:space="preserve">with an embedding dimension of 128 performed particularly well. Finally, replacing the embedding layer with a linear layer also produced strong results with accuracy of </w:t>
      </w:r>
      <w:r w:rsidRPr="00341E02">
        <w:rPr>
          <w:b/>
          <w:bCs/>
        </w:rPr>
        <w:t>58%</w:t>
      </w:r>
      <w:r>
        <w:t xml:space="preserve"> and f1-score of </w:t>
      </w:r>
      <w:r w:rsidRPr="00341E02">
        <w:rPr>
          <w:b/>
          <w:bCs/>
        </w:rPr>
        <w:t>52.5%</w:t>
      </w:r>
      <w:r>
        <w:t xml:space="preserve">, demonstrating the effectiveness of the </w:t>
      </w:r>
      <w:r w:rsidR="00A146D2">
        <w:t xml:space="preserve">LSTM with attention mechanism </w:t>
      </w:r>
      <w:r>
        <w:t>in capturing relationships between tokens for this dataset.</w:t>
      </w:r>
    </w:p>
    <w:p w14:paraId="60805D3F" w14:textId="7DBF0266" w:rsidR="000271C9" w:rsidRPr="00341E02" w:rsidRDefault="00341E02" w:rsidP="00341E02">
      <w:pPr>
        <w:jc w:val="center"/>
        <w:rPr>
          <w:i/>
          <w:iCs/>
          <w:color w:val="2F5496" w:themeColor="accent1" w:themeShade="BF"/>
        </w:rPr>
      </w:pPr>
      <w:r w:rsidRPr="00341E02">
        <w:rPr>
          <w:i/>
          <w:iCs/>
          <w:color w:val="2F5496" w:themeColor="accent1" w:themeShade="BF"/>
        </w:rPr>
        <w:t>--------------------------------------------------------Report Ends-----------------------------------------------------------</w:t>
      </w:r>
    </w:p>
    <w:p w14:paraId="31950B5E" w14:textId="77777777" w:rsidR="000271C9" w:rsidRDefault="000271C9" w:rsidP="00E67CD5">
      <w:pPr>
        <w:rPr>
          <w:sz w:val="24"/>
          <w:szCs w:val="24"/>
        </w:rPr>
      </w:pPr>
    </w:p>
    <w:p w14:paraId="1DF3A498" w14:textId="77777777" w:rsidR="000271C9" w:rsidRDefault="000271C9" w:rsidP="00E67CD5">
      <w:pPr>
        <w:rPr>
          <w:sz w:val="24"/>
          <w:szCs w:val="24"/>
        </w:rPr>
      </w:pPr>
    </w:p>
    <w:p w14:paraId="000180BD" w14:textId="77777777" w:rsidR="000271C9" w:rsidRDefault="000271C9" w:rsidP="00E67CD5">
      <w:pPr>
        <w:rPr>
          <w:sz w:val="24"/>
          <w:szCs w:val="24"/>
        </w:rPr>
      </w:pPr>
    </w:p>
    <w:p w14:paraId="2D4595FC" w14:textId="77777777" w:rsidR="000271C9" w:rsidRDefault="000271C9" w:rsidP="00E67CD5">
      <w:pPr>
        <w:rPr>
          <w:sz w:val="24"/>
          <w:szCs w:val="24"/>
        </w:rPr>
      </w:pPr>
    </w:p>
    <w:p w14:paraId="11CC578B" w14:textId="77777777" w:rsidR="000271C9" w:rsidRDefault="000271C9" w:rsidP="00E67CD5">
      <w:pPr>
        <w:rPr>
          <w:sz w:val="24"/>
          <w:szCs w:val="24"/>
        </w:rPr>
      </w:pPr>
    </w:p>
    <w:p w14:paraId="2DE4C9D7" w14:textId="77777777" w:rsidR="000271C9" w:rsidRDefault="000271C9" w:rsidP="00E67CD5">
      <w:pPr>
        <w:rPr>
          <w:sz w:val="24"/>
          <w:szCs w:val="24"/>
        </w:rPr>
      </w:pPr>
    </w:p>
    <w:p w14:paraId="0F853CF9" w14:textId="77777777" w:rsidR="000271C9" w:rsidRDefault="000271C9" w:rsidP="00E67CD5">
      <w:pPr>
        <w:rPr>
          <w:sz w:val="24"/>
          <w:szCs w:val="24"/>
        </w:rPr>
      </w:pPr>
    </w:p>
    <w:p w14:paraId="3BCC7D71" w14:textId="77777777" w:rsidR="000271C9" w:rsidRDefault="000271C9" w:rsidP="00E67CD5">
      <w:pPr>
        <w:rPr>
          <w:sz w:val="24"/>
          <w:szCs w:val="24"/>
        </w:rPr>
      </w:pPr>
    </w:p>
    <w:p w14:paraId="0F9348FC" w14:textId="77777777" w:rsidR="000271C9" w:rsidRDefault="000271C9" w:rsidP="00E67CD5">
      <w:pPr>
        <w:rPr>
          <w:sz w:val="24"/>
          <w:szCs w:val="24"/>
        </w:rPr>
      </w:pPr>
    </w:p>
    <w:p w14:paraId="2C0E95DE" w14:textId="77777777" w:rsidR="000271C9" w:rsidRDefault="000271C9" w:rsidP="00E67CD5">
      <w:pPr>
        <w:rPr>
          <w:sz w:val="24"/>
          <w:szCs w:val="24"/>
        </w:rPr>
      </w:pPr>
    </w:p>
    <w:p w14:paraId="558FA0B5" w14:textId="77777777" w:rsidR="000271C9" w:rsidRDefault="000271C9" w:rsidP="00E67CD5">
      <w:pPr>
        <w:rPr>
          <w:sz w:val="24"/>
          <w:szCs w:val="24"/>
        </w:rPr>
      </w:pPr>
    </w:p>
    <w:p w14:paraId="00B154CE" w14:textId="77777777" w:rsidR="000271C9" w:rsidRDefault="000271C9" w:rsidP="00E67CD5">
      <w:pPr>
        <w:rPr>
          <w:sz w:val="24"/>
          <w:szCs w:val="24"/>
        </w:rPr>
      </w:pPr>
    </w:p>
    <w:p w14:paraId="14B259E8" w14:textId="77777777" w:rsidR="000271C9" w:rsidRDefault="000271C9" w:rsidP="00E67CD5">
      <w:pPr>
        <w:rPr>
          <w:sz w:val="24"/>
          <w:szCs w:val="24"/>
        </w:rPr>
      </w:pPr>
    </w:p>
    <w:p w14:paraId="5A51CA43" w14:textId="77777777" w:rsidR="000271C9" w:rsidRDefault="000271C9" w:rsidP="00E67CD5">
      <w:pPr>
        <w:rPr>
          <w:sz w:val="24"/>
          <w:szCs w:val="24"/>
        </w:rPr>
      </w:pPr>
    </w:p>
    <w:p w14:paraId="5E0A0CA7" w14:textId="77777777" w:rsidR="000271C9" w:rsidRDefault="000271C9" w:rsidP="00E67CD5">
      <w:pPr>
        <w:rPr>
          <w:sz w:val="24"/>
          <w:szCs w:val="24"/>
        </w:rPr>
      </w:pPr>
    </w:p>
    <w:p w14:paraId="4C2715CB" w14:textId="77777777" w:rsidR="000271C9" w:rsidRDefault="000271C9" w:rsidP="00E67CD5">
      <w:pPr>
        <w:rPr>
          <w:sz w:val="24"/>
          <w:szCs w:val="24"/>
        </w:rPr>
      </w:pPr>
    </w:p>
    <w:p w14:paraId="38A57F02" w14:textId="77777777" w:rsidR="000271C9" w:rsidRDefault="000271C9" w:rsidP="00E67CD5">
      <w:pPr>
        <w:rPr>
          <w:sz w:val="24"/>
          <w:szCs w:val="24"/>
        </w:rPr>
      </w:pPr>
    </w:p>
    <w:p w14:paraId="48F9B71C" w14:textId="77777777" w:rsidR="000271C9" w:rsidRDefault="000271C9" w:rsidP="00E67CD5">
      <w:pPr>
        <w:rPr>
          <w:sz w:val="24"/>
          <w:szCs w:val="24"/>
        </w:rPr>
      </w:pPr>
    </w:p>
    <w:p w14:paraId="2B3D783A" w14:textId="77777777" w:rsidR="000271C9" w:rsidRDefault="000271C9" w:rsidP="00E67CD5">
      <w:pPr>
        <w:rPr>
          <w:sz w:val="24"/>
          <w:szCs w:val="24"/>
        </w:rPr>
      </w:pPr>
    </w:p>
    <w:p w14:paraId="7E1E3B8F" w14:textId="77777777" w:rsidR="000271C9" w:rsidRDefault="000271C9" w:rsidP="00E67CD5">
      <w:pPr>
        <w:rPr>
          <w:sz w:val="24"/>
          <w:szCs w:val="24"/>
        </w:rPr>
      </w:pPr>
    </w:p>
    <w:p w14:paraId="6ECC7791" w14:textId="77777777" w:rsidR="000271C9" w:rsidRDefault="000271C9" w:rsidP="00E67CD5">
      <w:pPr>
        <w:rPr>
          <w:sz w:val="24"/>
          <w:szCs w:val="24"/>
        </w:rPr>
      </w:pPr>
    </w:p>
    <w:p w14:paraId="4FDBAA52" w14:textId="44682B99" w:rsidR="00314D54" w:rsidRDefault="00314D54" w:rsidP="008D1ACC">
      <w:pPr>
        <w:ind w:firstLine="720"/>
        <w:rPr>
          <w:sz w:val="24"/>
          <w:szCs w:val="24"/>
        </w:rPr>
      </w:pPr>
    </w:p>
    <w:p w14:paraId="5B744D1A" w14:textId="25DAA2C4" w:rsidR="00775BE1" w:rsidRDefault="00775BE1" w:rsidP="008D1ACC">
      <w:pPr>
        <w:rPr>
          <w:sz w:val="24"/>
          <w:szCs w:val="24"/>
        </w:rPr>
      </w:pPr>
      <w:r>
        <w:rPr>
          <w:sz w:val="24"/>
          <w:szCs w:val="24"/>
        </w:rPr>
        <w:lastRenderedPageBreak/>
        <w:t xml:space="preserve">. </w:t>
      </w:r>
    </w:p>
    <w:p w14:paraId="3D5C908E" w14:textId="1D407D44" w:rsidR="000D2674" w:rsidRPr="00F25C47" w:rsidRDefault="000D2674" w:rsidP="00A144E2">
      <w:pPr>
        <w:rPr>
          <w:b/>
          <w:bCs/>
          <w:sz w:val="28"/>
          <w:szCs w:val="28"/>
        </w:rPr>
      </w:pPr>
    </w:p>
    <w:sectPr w:rsidR="000D2674" w:rsidRPr="00F25C47" w:rsidSect="00E32D81">
      <w:pgSz w:w="12240" w:h="15840"/>
      <w:pgMar w:top="1440" w:right="1440" w:bottom="1440" w:left="1440" w:header="708" w:footer="708" w:gutter="0"/>
      <w:pgBorders w:offsetFrom="page">
        <w:top w:val="single" w:sz="8" w:space="24" w:color="8EAADB" w:themeColor="accent1" w:themeTint="99"/>
        <w:left w:val="single" w:sz="8" w:space="24" w:color="8EAADB" w:themeColor="accent1" w:themeTint="99"/>
        <w:bottom w:val="single" w:sz="8" w:space="24" w:color="8EAADB" w:themeColor="accent1" w:themeTint="99"/>
        <w:right w:val="single" w:sz="8" w:space="24" w:color="8EAADB" w:themeColor="accent1" w:themeTint="99"/>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35CE6"/>
    <w:multiLevelType w:val="hybridMultilevel"/>
    <w:tmpl w:val="C7D26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20D12"/>
    <w:multiLevelType w:val="multilevel"/>
    <w:tmpl w:val="4DBEF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E0013"/>
    <w:multiLevelType w:val="multilevel"/>
    <w:tmpl w:val="3050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B2F92"/>
    <w:multiLevelType w:val="multilevel"/>
    <w:tmpl w:val="7686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9C600C"/>
    <w:multiLevelType w:val="multilevel"/>
    <w:tmpl w:val="C99A8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312038"/>
    <w:multiLevelType w:val="multilevel"/>
    <w:tmpl w:val="6C405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21589D"/>
    <w:multiLevelType w:val="multilevel"/>
    <w:tmpl w:val="8E82A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C63609"/>
    <w:multiLevelType w:val="multilevel"/>
    <w:tmpl w:val="66A2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667443"/>
    <w:multiLevelType w:val="multilevel"/>
    <w:tmpl w:val="D8F4B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1210F8"/>
    <w:multiLevelType w:val="multilevel"/>
    <w:tmpl w:val="3C38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E43CF8"/>
    <w:multiLevelType w:val="multilevel"/>
    <w:tmpl w:val="8102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AF768C"/>
    <w:multiLevelType w:val="hybridMultilevel"/>
    <w:tmpl w:val="D6609F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291284C"/>
    <w:multiLevelType w:val="hybridMultilevel"/>
    <w:tmpl w:val="D6609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444029"/>
    <w:multiLevelType w:val="multilevel"/>
    <w:tmpl w:val="41AA9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D83E3E"/>
    <w:multiLevelType w:val="multilevel"/>
    <w:tmpl w:val="24E60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D448F4"/>
    <w:multiLevelType w:val="multilevel"/>
    <w:tmpl w:val="E330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EB51C4"/>
    <w:multiLevelType w:val="multilevel"/>
    <w:tmpl w:val="2A3EF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CC2056"/>
    <w:multiLevelType w:val="multilevel"/>
    <w:tmpl w:val="54523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9E0390"/>
    <w:multiLevelType w:val="multilevel"/>
    <w:tmpl w:val="C368E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223AE2"/>
    <w:multiLevelType w:val="hybridMultilevel"/>
    <w:tmpl w:val="45F8A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DC0673"/>
    <w:multiLevelType w:val="multilevel"/>
    <w:tmpl w:val="5266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871CE8"/>
    <w:multiLevelType w:val="multilevel"/>
    <w:tmpl w:val="34F2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7E61C5"/>
    <w:multiLevelType w:val="multilevel"/>
    <w:tmpl w:val="10B07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747FD5"/>
    <w:multiLevelType w:val="multilevel"/>
    <w:tmpl w:val="C6CE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9B1AC8"/>
    <w:multiLevelType w:val="multilevel"/>
    <w:tmpl w:val="271E0F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3F64FE"/>
    <w:multiLevelType w:val="hybridMultilevel"/>
    <w:tmpl w:val="10F00D16"/>
    <w:lvl w:ilvl="0" w:tplc="87C6261A">
      <w:start w:val="1"/>
      <w:numFmt w:val="decimal"/>
      <w:lvlText w:val="%1."/>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num w:numId="1" w16cid:durableId="706641080">
    <w:abstractNumId w:val="0"/>
  </w:num>
  <w:num w:numId="2" w16cid:durableId="1741251035">
    <w:abstractNumId w:val="12"/>
  </w:num>
  <w:num w:numId="3" w16cid:durableId="607397271">
    <w:abstractNumId w:val="11"/>
  </w:num>
  <w:num w:numId="4" w16cid:durableId="2015107388">
    <w:abstractNumId w:val="25"/>
  </w:num>
  <w:num w:numId="5" w16cid:durableId="732703118">
    <w:abstractNumId w:val="22"/>
  </w:num>
  <w:num w:numId="6" w16cid:durableId="1719626381">
    <w:abstractNumId w:val="24"/>
  </w:num>
  <w:num w:numId="7" w16cid:durableId="722556967">
    <w:abstractNumId w:val="13"/>
  </w:num>
  <w:num w:numId="8" w16cid:durableId="998114357">
    <w:abstractNumId w:val="2"/>
  </w:num>
  <w:num w:numId="9" w16cid:durableId="2041777356">
    <w:abstractNumId w:val="6"/>
  </w:num>
  <w:num w:numId="10" w16cid:durableId="1866018701">
    <w:abstractNumId w:val="4"/>
  </w:num>
  <w:num w:numId="11" w16cid:durableId="1912960993">
    <w:abstractNumId w:val="23"/>
  </w:num>
  <w:num w:numId="12" w16cid:durableId="1387871368">
    <w:abstractNumId w:val="20"/>
  </w:num>
  <w:num w:numId="13" w16cid:durableId="868908826">
    <w:abstractNumId w:val="3"/>
  </w:num>
  <w:num w:numId="14" w16cid:durableId="809830175">
    <w:abstractNumId w:val="18"/>
  </w:num>
  <w:num w:numId="15" w16cid:durableId="1527793737">
    <w:abstractNumId w:val="7"/>
  </w:num>
  <w:num w:numId="16" w16cid:durableId="1954942426">
    <w:abstractNumId w:val="16"/>
  </w:num>
  <w:num w:numId="17" w16cid:durableId="1922372961">
    <w:abstractNumId w:val="8"/>
  </w:num>
  <w:num w:numId="18" w16cid:durableId="154341565">
    <w:abstractNumId w:val="17"/>
  </w:num>
  <w:num w:numId="19" w16cid:durableId="1221407163">
    <w:abstractNumId w:val="14"/>
  </w:num>
  <w:num w:numId="20" w16cid:durableId="697782406">
    <w:abstractNumId w:val="19"/>
  </w:num>
  <w:num w:numId="21" w16cid:durableId="357780325">
    <w:abstractNumId w:val="21"/>
  </w:num>
  <w:num w:numId="22" w16cid:durableId="1648127581">
    <w:abstractNumId w:val="5"/>
  </w:num>
  <w:num w:numId="23" w16cid:durableId="1816021180">
    <w:abstractNumId w:val="15"/>
  </w:num>
  <w:num w:numId="24" w16cid:durableId="807555544">
    <w:abstractNumId w:val="9"/>
  </w:num>
  <w:num w:numId="25" w16cid:durableId="1711224472">
    <w:abstractNumId w:val="1"/>
  </w:num>
  <w:num w:numId="26" w16cid:durableId="3687244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855"/>
    <w:rsid w:val="000253E2"/>
    <w:rsid w:val="000271C9"/>
    <w:rsid w:val="000631CD"/>
    <w:rsid w:val="000B0B70"/>
    <w:rsid w:val="000D1627"/>
    <w:rsid w:val="000D2674"/>
    <w:rsid w:val="000E364E"/>
    <w:rsid w:val="00182955"/>
    <w:rsid w:val="001E0855"/>
    <w:rsid w:val="00237DF4"/>
    <w:rsid w:val="00241C2C"/>
    <w:rsid w:val="002E63B8"/>
    <w:rsid w:val="002F7982"/>
    <w:rsid w:val="00314D54"/>
    <w:rsid w:val="00341E02"/>
    <w:rsid w:val="003563D8"/>
    <w:rsid w:val="00383B29"/>
    <w:rsid w:val="004502C3"/>
    <w:rsid w:val="00463E45"/>
    <w:rsid w:val="004A5766"/>
    <w:rsid w:val="00500D74"/>
    <w:rsid w:val="00650019"/>
    <w:rsid w:val="0066524D"/>
    <w:rsid w:val="006C5AFB"/>
    <w:rsid w:val="007061B2"/>
    <w:rsid w:val="00743A38"/>
    <w:rsid w:val="00765F57"/>
    <w:rsid w:val="00775BE1"/>
    <w:rsid w:val="00791CF8"/>
    <w:rsid w:val="0088021F"/>
    <w:rsid w:val="008A544A"/>
    <w:rsid w:val="008D1ACC"/>
    <w:rsid w:val="0090704C"/>
    <w:rsid w:val="009741A9"/>
    <w:rsid w:val="00975B66"/>
    <w:rsid w:val="009E55C9"/>
    <w:rsid w:val="00A144E2"/>
    <w:rsid w:val="00A146D2"/>
    <w:rsid w:val="00AD3D7F"/>
    <w:rsid w:val="00B6432A"/>
    <w:rsid w:val="00BC0469"/>
    <w:rsid w:val="00BF0B01"/>
    <w:rsid w:val="00C51906"/>
    <w:rsid w:val="00D22FF9"/>
    <w:rsid w:val="00D47D8F"/>
    <w:rsid w:val="00D86EB1"/>
    <w:rsid w:val="00E32D81"/>
    <w:rsid w:val="00E67CD5"/>
    <w:rsid w:val="00F25C47"/>
    <w:rsid w:val="00F62D2F"/>
    <w:rsid w:val="00FF38A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6EE89"/>
  <w15:chartTrackingRefBased/>
  <w15:docId w15:val="{4E1FB2C4-B61D-4399-96B4-4E6FFF3CE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21F"/>
  </w:style>
  <w:style w:type="paragraph" w:styleId="Heading3">
    <w:name w:val="heading 3"/>
    <w:basedOn w:val="Normal"/>
    <w:next w:val="Normal"/>
    <w:link w:val="Heading3Char"/>
    <w:uiPriority w:val="9"/>
    <w:semiHidden/>
    <w:unhideWhenUsed/>
    <w:qFormat/>
    <w:rsid w:val="00FF38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A144E2"/>
    <w:pPr>
      <w:spacing w:after="0" w:line="240" w:lineRule="auto"/>
    </w:pPr>
  </w:style>
  <w:style w:type="paragraph" w:styleId="ListParagraph">
    <w:name w:val="List Paragraph"/>
    <w:basedOn w:val="Normal"/>
    <w:uiPriority w:val="34"/>
    <w:qFormat/>
    <w:rsid w:val="00A144E2"/>
    <w:pPr>
      <w:ind w:left="720"/>
      <w:contextualSpacing/>
    </w:pPr>
  </w:style>
  <w:style w:type="paragraph" w:styleId="NormalWeb">
    <w:name w:val="Normal (Web)"/>
    <w:basedOn w:val="Normal"/>
    <w:uiPriority w:val="99"/>
    <w:semiHidden/>
    <w:unhideWhenUsed/>
    <w:rsid w:val="002E63B8"/>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FF38A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409458">
      <w:bodyDiv w:val="1"/>
      <w:marLeft w:val="0"/>
      <w:marRight w:val="0"/>
      <w:marTop w:val="0"/>
      <w:marBottom w:val="0"/>
      <w:divBdr>
        <w:top w:val="none" w:sz="0" w:space="0" w:color="auto"/>
        <w:left w:val="none" w:sz="0" w:space="0" w:color="auto"/>
        <w:bottom w:val="none" w:sz="0" w:space="0" w:color="auto"/>
        <w:right w:val="none" w:sz="0" w:space="0" w:color="auto"/>
      </w:divBdr>
    </w:div>
    <w:div w:id="225073822">
      <w:bodyDiv w:val="1"/>
      <w:marLeft w:val="0"/>
      <w:marRight w:val="0"/>
      <w:marTop w:val="0"/>
      <w:marBottom w:val="0"/>
      <w:divBdr>
        <w:top w:val="none" w:sz="0" w:space="0" w:color="auto"/>
        <w:left w:val="none" w:sz="0" w:space="0" w:color="auto"/>
        <w:bottom w:val="none" w:sz="0" w:space="0" w:color="auto"/>
        <w:right w:val="none" w:sz="0" w:space="0" w:color="auto"/>
      </w:divBdr>
    </w:div>
    <w:div w:id="237634513">
      <w:bodyDiv w:val="1"/>
      <w:marLeft w:val="0"/>
      <w:marRight w:val="0"/>
      <w:marTop w:val="0"/>
      <w:marBottom w:val="0"/>
      <w:divBdr>
        <w:top w:val="none" w:sz="0" w:space="0" w:color="auto"/>
        <w:left w:val="none" w:sz="0" w:space="0" w:color="auto"/>
        <w:bottom w:val="none" w:sz="0" w:space="0" w:color="auto"/>
        <w:right w:val="none" w:sz="0" w:space="0" w:color="auto"/>
      </w:divBdr>
    </w:div>
    <w:div w:id="318312502">
      <w:bodyDiv w:val="1"/>
      <w:marLeft w:val="0"/>
      <w:marRight w:val="0"/>
      <w:marTop w:val="0"/>
      <w:marBottom w:val="0"/>
      <w:divBdr>
        <w:top w:val="none" w:sz="0" w:space="0" w:color="auto"/>
        <w:left w:val="none" w:sz="0" w:space="0" w:color="auto"/>
        <w:bottom w:val="none" w:sz="0" w:space="0" w:color="auto"/>
        <w:right w:val="none" w:sz="0" w:space="0" w:color="auto"/>
      </w:divBdr>
    </w:div>
    <w:div w:id="420489066">
      <w:bodyDiv w:val="1"/>
      <w:marLeft w:val="0"/>
      <w:marRight w:val="0"/>
      <w:marTop w:val="0"/>
      <w:marBottom w:val="0"/>
      <w:divBdr>
        <w:top w:val="none" w:sz="0" w:space="0" w:color="auto"/>
        <w:left w:val="none" w:sz="0" w:space="0" w:color="auto"/>
        <w:bottom w:val="none" w:sz="0" w:space="0" w:color="auto"/>
        <w:right w:val="none" w:sz="0" w:space="0" w:color="auto"/>
      </w:divBdr>
    </w:div>
    <w:div w:id="501168487">
      <w:bodyDiv w:val="1"/>
      <w:marLeft w:val="0"/>
      <w:marRight w:val="0"/>
      <w:marTop w:val="0"/>
      <w:marBottom w:val="0"/>
      <w:divBdr>
        <w:top w:val="none" w:sz="0" w:space="0" w:color="auto"/>
        <w:left w:val="none" w:sz="0" w:space="0" w:color="auto"/>
        <w:bottom w:val="none" w:sz="0" w:space="0" w:color="auto"/>
        <w:right w:val="none" w:sz="0" w:space="0" w:color="auto"/>
      </w:divBdr>
    </w:div>
    <w:div w:id="557400361">
      <w:bodyDiv w:val="1"/>
      <w:marLeft w:val="0"/>
      <w:marRight w:val="0"/>
      <w:marTop w:val="0"/>
      <w:marBottom w:val="0"/>
      <w:divBdr>
        <w:top w:val="none" w:sz="0" w:space="0" w:color="auto"/>
        <w:left w:val="none" w:sz="0" w:space="0" w:color="auto"/>
        <w:bottom w:val="none" w:sz="0" w:space="0" w:color="auto"/>
        <w:right w:val="none" w:sz="0" w:space="0" w:color="auto"/>
      </w:divBdr>
    </w:div>
    <w:div w:id="634216176">
      <w:bodyDiv w:val="1"/>
      <w:marLeft w:val="0"/>
      <w:marRight w:val="0"/>
      <w:marTop w:val="0"/>
      <w:marBottom w:val="0"/>
      <w:divBdr>
        <w:top w:val="none" w:sz="0" w:space="0" w:color="auto"/>
        <w:left w:val="none" w:sz="0" w:space="0" w:color="auto"/>
        <w:bottom w:val="none" w:sz="0" w:space="0" w:color="auto"/>
        <w:right w:val="none" w:sz="0" w:space="0" w:color="auto"/>
      </w:divBdr>
    </w:div>
    <w:div w:id="677123212">
      <w:bodyDiv w:val="1"/>
      <w:marLeft w:val="0"/>
      <w:marRight w:val="0"/>
      <w:marTop w:val="0"/>
      <w:marBottom w:val="0"/>
      <w:divBdr>
        <w:top w:val="none" w:sz="0" w:space="0" w:color="auto"/>
        <w:left w:val="none" w:sz="0" w:space="0" w:color="auto"/>
        <w:bottom w:val="none" w:sz="0" w:space="0" w:color="auto"/>
        <w:right w:val="none" w:sz="0" w:space="0" w:color="auto"/>
      </w:divBdr>
    </w:div>
    <w:div w:id="706836100">
      <w:bodyDiv w:val="1"/>
      <w:marLeft w:val="0"/>
      <w:marRight w:val="0"/>
      <w:marTop w:val="0"/>
      <w:marBottom w:val="0"/>
      <w:divBdr>
        <w:top w:val="none" w:sz="0" w:space="0" w:color="auto"/>
        <w:left w:val="none" w:sz="0" w:space="0" w:color="auto"/>
        <w:bottom w:val="none" w:sz="0" w:space="0" w:color="auto"/>
        <w:right w:val="none" w:sz="0" w:space="0" w:color="auto"/>
      </w:divBdr>
    </w:div>
    <w:div w:id="707338390">
      <w:bodyDiv w:val="1"/>
      <w:marLeft w:val="0"/>
      <w:marRight w:val="0"/>
      <w:marTop w:val="0"/>
      <w:marBottom w:val="0"/>
      <w:divBdr>
        <w:top w:val="none" w:sz="0" w:space="0" w:color="auto"/>
        <w:left w:val="none" w:sz="0" w:space="0" w:color="auto"/>
        <w:bottom w:val="none" w:sz="0" w:space="0" w:color="auto"/>
        <w:right w:val="none" w:sz="0" w:space="0" w:color="auto"/>
      </w:divBdr>
      <w:divsChild>
        <w:div w:id="704795518">
          <w:marLeft w:val="0"/>
          <w:marRight w:val="0"/>
          <w:marTop w:val="0"/>
          <w:marBottom w:val="0"/>
          <w:divBdr>
            <w:top w:val="none" w:sz="0" w:space="0" w:color="auto"/>
            <w:left w:val="none" w:sz="0" w:space="0" w:color="auto"/>
            <w:bottom w:val="none" w:sz="0" w:space="0" w:color="auto"/>
            <w:right w:val="none" w:sz="0" w:space="0" w:color="auto"/>
          </w:divBdr>
          <w:divsChild>
            <w:div w:id="2104449426">
              <w:marLeft w:val="0"/>
              <w:marRight w:val="0"/>
              <w:marTop w:val="0"/>
              <w:marBottom w:val="0"/>
              <w:divBdr>
                <w:top w:val="none" w:sz="0" w:space="0" w:color="auto"/>
                <w:left w:val="none" w:sz="0" w:space="0" w:color="auto"/>
                <w:bottom w:val="none" w:sz="0" w:space="0" w:color="auto"/>
                <w:right w:val="none" w:sz="0" w:space="0" w:color="auto"/>
              </w:divBdr>
            </w:div>
            <w:div w:id="1725980759">
              <w:marLeft w:val="0"/>
              <w:marRight w:val="0"/>
              <w:marTop w:val="0"/>
              <w:marBottom w:val="0"/>
              <w:divBdr>
                <w:top w:val="none" w:sz="0" w:space="0" w:color="auto"/>
                <w:left w:val="none" w:sz="0" w:space="0" w:color="auto"/>
                <w:bottom w:val="none" w:sz="0" w:space="0" w:color="auto"/>
                <w:right w:val="none" w:sz="0" w:space="0" w:color="auto"/>
              </w:divBdr>
            </w:div>
            <w:div w:id="2084721200">
              <w:marLeft w:val="0"/>
              <w:marRight w:val="0"/>
              <w:marTop w:val="0"/>
              <w:marBottom w:val="0"/>
              <w:divBdr>
                <w:top w:val="none" w:sz="0" w:space="0" w:color="auto"/>
                <w:left w:val="none" w:sz="0" w:space="0" w:color="auto"/>
                <w:bottom w:val="none" w:sz="0" w:space="0" w:color="auto"/>
                <w:right w:val="none" w:sz="0" w:space="0" w:color="auto"/>
              </w:divBdr>
            </w:div>
            <w:div w:id="24939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46645">
      <w:bodyDiv w:val="1"/>
      <w:marLeft w:val="0"/>
      <w:marRight w:val="0"/>
      <w:marTop w:val="0"/>
      <w:marBottom w:val="0"/>
      <w:divBdr>
        <w:top w:val="none" w:sz="0" w:space="0" w:color="auto"/>
        <w:left w:val="none" w:sz="0" w:space="0" w:color="auto"/>
        <w:bottom w:val="none" w:sz="0" w:space="0" w:color="auto"/>
        <w:right w:val="none" w:sz="0" w:space="0" w:color="auto"/>
      </w:divBdr>
    </w:div>
    <w:div w:id="808212031">
      <w:bodyDiv w:val="1"/>
      <w:marLeft w:val="0"/>
      <w:marRight w:val="0"/>
      <w:marTop w:val="0"/>
      <w:marBottom w:val="0"/>
      <w:divBdr>
        <w:top w:val="none" w:sz="0" w:space="0" w:color="auto"/>
        <w:left w:val="none" w:sz="0" w:space="0" w:color="auto"/>
        <w:bottom w:val="none" w:sz="0" w:space="0" w:color="auto"/>
        <w:right w:val="none" w:sz="0" w:space="0" w:color="auto"/>
      </w:divBdr>
    </w:div>
    <w:div w:id="876699225">
      <w:bodyDiv w:val="1"/>
      <w:marLeft w:val="0"/>
      <w:marRight w:val="0"/>
      <w:marTop w:val="0"/>
      <w:marBottom w:val="0"/>
      <w:divBdr>
        <w:top w:val="none" w:sz="0" w:space="0" w:color="auto"/>
        <w:left w:val="none" w:sz="0" w:space="0" w:color="auto"/>
        <w:bottom w:val="none" w:sz="0" w:space="0" w:color="auto"/>
        <w:right w:val="none" w:sz="0" w:space="0" w:color="auto"/>
      </w:divBdr>
    </w:div>
    <w:div w:id="880243941">
      <w:bodyDiv w:val="1"/>
      <w:marLeft w:val="0"/>
      <w:marRight w:val="0"/>
      <w:marTop w:val="0"/>
      <w:marBottom w:val="0"/>
      <w:divBdr>
        <w:top w:val="none" w:sz="0" w:space="0" w:color="auto"/>
        <w:left w:val="none" w:sz="0" w:space="0" w:color="auto"/>
        <w:bottom w:val="none" w:sz="0" w:space="0" w:color="auto"/>
        <w:right w:val="none" w:sz="0" w:space="0" w:color="auto"/>
      </w:divBdr>
    </w:div>
    <w:div w:id="996417821">
      <w:bodyDiv w:val="1"/>
      <w:marLeft w:val="0"/>
      <w:marRight w:val="0"/>
      <w:marTop w:val="0"/>
      <w:marBottom w:val="0"/>
      <w:divBdr>
        <w:top w:val="none" w:sz="0" w:space="0" w:color="auto"/>
        <w:left w:val="none" w:sz="0" w:space="0" w:color="auto"/>
        <w:bottom w:val="none" w:sz="0" w:space="0" w:color="auto"/>
        <w:right w:val="none" w:sz="0" w:space="0" w:color="auto"/>
      </w:divBdr>
    </w:div>
    <w:div w:id="1114013478">
      <w:bodyDiv w:val="1"/>
      <w:marLeft w:val="0"/>
      <w:marRight w:val="0"/>
      <w:marTop w:val="0"/>
      <w:marBottom w:val="0"/>
      <w:divBdr>
        <w:top w:val="none" w:sz="0" w:space="0" w:color="auto"/>
        <w:left w:val="none" w:sz="0" w:space="0" w:color="auto"/>
        <w:bottom w:val="none" w:sz="0" w:space="0" w:color="auto"/>
        <w:right w:val="none" w:sz="0" w:space="0" w:color="auto"/>
      </w:divBdr>
      <w:divsChild>
        <w:div w:id="648945538">
          <w:marLeft w:val="0"/>
          <w:marRight w:val="0"/>
          <w:marTop w:val="0"/>
          <w:marBottom w:val="0"/>
          <w:divBdr>
            <w:top w:val="none" w:sz="0" w:space="0" w:color="auto"/>
            <w:left w:val="none" w:sz="0" w:space="0" w:color="auto"/>
            <w:bottom w:val="none" w:sz="0" w:space="0" w:color="auto"/>
            <w:right w:val="none" w:sz="0" w:space="0" w:color="auto"/>
          </w:divBdr>
          <w:divsChild>
            <w:div w:id="14661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50277">
      <w:bodyDiv w:val="1"/>
      <w:marLeft w:val="0"/>
      <w:marRight w:val="0"/>
      <w:marTop w:val="0"/>
      <w:marBottom w:val="0"/>
      <w:divBdr>
        <w:top w:val="none" w:sz="0" w:space="0" w:color="auto"/>
        <w:left w:val="none" w:sz="0" w:space="0" w:color="auto"/>
        <w:bottom w:val="none" w:sz="0" w:space="0" w:color="auto"/>
        <w:right w:val="none" w:sz="0" w:space="0" w:color="auto"/>
      </w:divBdr>
    </w:div>
    <w:div w:id="1168256060">
      <w:bodyDiv w:val="1"/>
      <w:marLeft w:val="0"/>
      <w:marRight w:val="0"/>
      <w:marTop w:val="0"/>
      <w:marBottom w:val="0"/>
      <w:divBdr>
        <w:top w:val="none" w:sz="0" w:space="0" w:color="auto"/>
        <w:left w:val="none" w:sz="0" w:space="0" w:color="auto"/>
        <w:bottom w:val="none" w:sz="0" w:space="0" w:color="auto"/>
        <w:right w:val="none" w:sz="0" w:space="0" w:color="auto"/>
      </w:divBdr>
    </w:div>
    <w:div w:id="1185748016">
      <w:bodyDiv w:val="1"/>
      <w:marLeft w:val="0"/>
      <w:marRight w:val="0"/>
      <w:marTop w:val="0"/>
      <w:marBottom w:val="0"/>
      <w:divBdr>
        <w:top w:val="none" w:sz="0" w:space="0" w:color="auto"/>
        <w:left w:val="none" w:sz="0" w:space="0" w:color="auto"/>
        <w:bottom w:val="none" w:sz="0" w:space="0" w:color="auto"/>
        <w:right w:val="none" w:sz="0" w:space="0" w:color="auto"/>
      </w:divBdr>
    </w:div>
    <w:div w:id="1304963583">
      <w:bodyDiv w:val="1"/>
      <w:marLeft w:val="0"/>
      <w:marRight w:val="0"/>
      <w:marTop w:val="0"/>
      <w:marBottom w:val="0"/>
      <w:divBdr>
        <w:top w:val="none" w:sz="0" w:space="0" w:color="auto"/>
        <w:left w:val="none" w:sz="0" w:space="0" w:color="auto"/>
        <w:bottom w:val="none" w:sz="0" w:space="0" w:color="auto"/>
        <w:right w:val="none" w:sz="0" w:space="0" w:color="auto"/>
      </w:divBdr>
    </w:div>
    <w:div w:id="1376273629">
      <w:bodyDiv w:val="1"/>
      <w:marLeft w:val="0"/>
      <w:marRight w:val="0"/>
      <w:marTop w:val="0"/>
      <w:marBottom w:val="0"/>
      <w:divBdr>
        <w:top w:val="none" w:sz="0" w:space="0" w:color="auto"/>
        <w:left w:val="none" w:sz="0" w:space="0" w:color="auto"/>
        <w:bottom w:val="none" w:sz="0" w:space="0" w:color="auto"/>
        <w:right w:val="none" w:sz="0" w:space="0" w:color="auto"/>
      </w:divBdr>
    </w:div>
    <w:div w:id="1442534613">
      <w:bodyDiv w:val="1"/>
      <w:marLeft w:val="0"/>
      <w:marRight w:val="0"/>
      <w:marTop w:val="0"/>
      <w:marBottom w:val="0"/>
      <w:divBdr>
        <w:top w:val="none" w:sz="0" w:space="0" w:color="auto"/>
        <w:left w:val="none" w:sz="0" w:space="0" w:color="auto"/>
        <w:bottom w:val="none" w:sz="0" w:space="0" w:color="auto"/>
        <w:right w:val="none" w:sz="0" w:space="0" w:color="auto"/>
      </w:divBdr>
    </w:div>
    <w:div w:id="1555502439">
      <w:bodyDiv w:val="1"/>
      <w:marLeft w:val="0"/>
      <w:marRight w:val="0"/>
      <w:marTop w:val="0"/>
      <w:marBottom w:val="0"/>
      <w:divBdr>
        <w:top w:val="none" w:sz="0" w:space="0" w:color="auto"/>
        <w:left w:val="none" w:sz="0" w:space="0" w:color="auto"/>
        <w:bottom w:val="none" w:sz="0" w:space="0" w:color="auto"/>
        <w:right w:val="none" w:sz="0" w:space="0" w:color="auto"/>
      </w:divBdr>
    </w:div>
    <w:div w:id="1592273829">
      <w:bodyDiv w:val="1"/>
      <w:marLeft w:val="0"/>
      <w:marRight w:val="0"/>
      <w:marTop w:val="0"/>
      <w:marBottom w:val="0"/>
      <w:divBdr>
        <w:top w:val="none" w:sz="0" w:space="0" w:color="auto"/>
        <w:left w:val="none" w:sz="0" w:space="0" w:color="auto"/>
        <w:bottom w:val="none" w:sz="0" w:space="0" w:color="auto"/>
        <w:right w:val="none" w:sz="0" w:space="0" w:color="auto"/>
      </w:divBdr>
    </w:div>
    <w:div w:id="1688168957">
      <w:bodyDiv w:val="1"/>
      <w:marLeft w:val="0"/>
      <w:marRight w:val="0"/>
      <w:marTop w:val="0"/>
      <w:marBottom w:val="0"/>
      <w:divBdr>
        <w:top w:val="none" w:sz="0" w:space="0" w:color="auto"/>
        <w:left w:val="none" w:sz="0" w:space="0" w:color="auto"/>
        <w:bottom w:val="none" w:sz="0" w:space="0" w:color="auto"/>
        <w:right w:val="none" w:sz="0" w:space="0" w:color="auto"/>
      </w:divBdr>
    </w:div>
    <w:div w:id="1720013376">
      <w:bodyDiv w:val="1"/>
      <w:marLeft w:val="0"/>
      <w:marRight w:val="0"/>
      <w:marTop w:val="0"/>
      <w:marBottom w:val="0"/>
      <w:divBdr>
        <w:top w:val="none" w:sz="0" w:space="0" w:color="auto"/>
        <w:left w:val="none" w:sz="0" w:space="0" w:color="auto"/>
        <w:bottom w:val="none" w:sz="0" w:space="0" w:color="auto"/>
        <w:right w:val="none" w:sz="0" w:space="0" w:color="auto"/>
      </w:divBdr>
    </w:div>
    <w:div w:id="1786659288">
      <w:bodyDiv w:val="1"/>
      <w:marLeft w:val="0"/>
      <w:marRight w:val="0"/>
      <w:marTop w:val="0"/>
      <w:marBottom w:val="0"/>
      <w:divBdr>
        <w:top w:val="none" w:sz="0" w:space="0" w:color="auto"/>
        <w:left w:val="none" w:sz="0" w:space="0" w:color="auto"/>
        <w:bottom w:val="none" w:sz="0" w:space="0" w:color="auto"/>
        <w:right w:val="none" w:sz="0" w:space="0" w:color="auto"/>
      </w:divBdr>
    </w:div>
    <w:div w:id="1791122534">
      <w:bodyDiv w:val="1"/>
      <w:marLeft w:val="0"/>
      <w:marRight w:val="0"/>
      <w:marTop w:val="0"/>
      <w:marBottom w:val="0"/>
      <w:divBdr>
        <w:top w:val="none" w:sz="0" w:space="0" w:color="auto"/>
        <w:left w:val="none" w:sz="0" w:space="0" w:color="auto"/>
        <w:bottom w:val="none" w:sz="0" w:space="0" w:color="auto"/>
        <w:right w:val="none" w:sz="0" w:space="0" w:color="auto"/>
      </w:divBdr>
      <w:divsChild>
        <w:div w:id="1551384540">
          <w:marLeft w:val="0"/>
          <w:marRight w:val="0"/>
          <w:marTop w:val="0"/>
          <w:marBottom w:val="0"/>
          <w:divBdr>
            <w:top w:val="none" w:sz="0" w:space="0" w:color="auto"/>
            <w:left w:val="none" w:sz="0" w:space="0" w:color="auto"/>
            <w:bottom w:val="none" w:sz="0" w:space="0" w:color="auto"/>
            <w:right w:val="none" w:sz="0" w:space="0" w:color="auto"/>
          </w:divBdr>
          <w:divsChild>
            <w:div w:id="1806310605">
              <w:marLeft w:val="0"/>
              <w:marRight w:val="0"/>
              <w:marTop w:val="0"/>
              <w:marBottom w:val="0"/>
              <w:divBdr>
                <w:top w:val="none" w:sz="0" w:space="0" w:color="auto"/>
                <w:left w:val="none" w:sz="0" w:space="0" w:color="auto"/>
                <w:bottom w:val="none" w:sz="0" w:space="0" w:color="auto"/>
                <w:right w:val="none" w:sz="0" w:space="0" w:color="auto"/>
              </w:divBdr>
            </w:div>
            <w:div w:id="1902011828">
              <w:marLeft w:val="0"/>
              <w:marRight w:val="0"/>
              <w:marTop w:val="0"/>
              <w:marBottom w:val="0"/>
              <w:divBdr>
                <w:top w:val="none" w:sz="0" w:space="0" w:color="auto"/>
                <w:left w:val="none" w:sz="0" w:space="0" w:color="auto"/>
                <w:bottom w:val="none" w:sz="0" w:space="0" w:color="auto"/>
                <w:right w:val="none" w:sz="0" w:space="0" w:color="auto"/>
              </w:divBdr>
            </w:div>
            <w:div w:id="1385447216">
              <w:marLeft w:val="0"/>
              <w:marRight w:val="0"/>
              <w:marTop w:val="0"/>
              <w:marBottom w:val="0"/>
              <w:divBdr>
                <w:top w:val="none" w:sz="0" w:space="0" w:color="auto"/>
                <w:left w:val="none" w:sz="0" w:space="0" w:color="auto"/>
                <w:bottom w:val="none" w:sz="0" w:space="0" w:color="auto"/>
                <w:right w:val="none" w:sz="0" w:space="0" w:color="auto"/>
              </w:divBdr>
            </w:div>
            <w:div w:id="85742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12025">
      <w:bodyDiv w:val="1"/>
      <w:marLeft w:val="0"/>
      <w:marRight w:val="0"/>
      <w:marTop w:val="0"/>
      <w:marBottom w:val="0"/>
      <w:divBdr>
        <w:top w:val="none" w:sz="0" w:space="0" w:color="auto"/>
        <w:left w:val="none" w:sz="0" w:space="0" w:color="auto"/>
        <w:bottom w:val="none" w:sz="0" w:space="0" w:color="auto"/>
        <w:right w:val="none" w:sz="0" w:space="0" w:color="auto"/>
      </w:divBdr>
    </w:div>
    <w:div w:id="1904750046">
      <w:bodyDiv w:val="1"/>
      <w:marLeft w:val="0"/>
      <w:marRight w:val="0"/>
      <w:marTop w:val="0"/>
      <w:marBottom w:val="0"/>
      <w:divBdr>
        <w:top w:val="none" w:sz="0" w:space="0" w:color="auto"/>
        <w:left w:val="none" w:sz="0" w:space="0" w:color="auto"/>
        <w:bottom w:val="none" w:sz="0" w:space="0" w:color="auto"/>
        <w:right w:val="none" w:sz="0" w:space="0" w:color="auto"/>
      </w:divBdr>
      <w:divsChild>
        <w:div w:id="376050889">
          <w:marLeft w:val="0"/>
          <w:marRight w:val="0"/>
          <w:marTop w:val="0"/>
          <w:marBottom w:val="0"/>
          <w:divBdr>
            <w:top w:val="none" w:sz="0" w:space="0" w:color="auto"/>
            <w:left w:val="none" w:sz="0" w:space="0" w:color="auto"/>
            <w:bottom w:val="none" w:sz="0" w:space="0" w:color="auto"/>
            <w:right w:val="none" w:sz="0" w:space="0" w:color="auto"/>
          </w:divBdr>
          <w:divsChild>
            <w:div w:id="107697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92652">
      <w:bodyDiv w:val="1"/>
      <w:marLeft w:val="0"/>
      <w:marRight w:val="0"/>
      <w:marTop w:val="0"/>
      <w:marBottom w:val="0"/>
      <w:divBdr>
        <w:top w:val="none" w:sz="0" w:space="0" w:color="auto"/>
        <w:left w:val="none" w:sz="0" w:space="0" w:color="auto"/>
        <w:bottom w:val="none" w:sz="0" w:space="0" w:color="auto"/>
        <w:right w:val="none" w:sz="0" w:space="0" w:color="auto"/>
      </w:divBdr>
    </w:div>
    <w:div w:id="2006518947">
      <w:bodyDiv w:val="1"/>
      <w:marLeft w:val="0"/>
      <w:marRight w:val="0"/>
      <w:marTop w:val="0"/>
      <w:marBottom w:val="0"/>
      <w:divBdr>
        <w:top w:val="none" w:sz="0" w:space="0" w:color="auto"/>
        <w:left w:val="none" w:sz="0" w:space="0" w:color="auto"/>
        <w:bottom w:val="none" w:sz="0" w:space="0" w:color="auto"/>
        <w:right w:val="none" w:sz="0" w:space="0" w:color="auto"/>
      </w:divBdr>
    </w:div>
    <w:div w:id="2018268789">
      <w:bodyDiv w:val="1"/>
      <w:marLeft w:val="0"/>
      <w:marRight w:val="0"/>
      <w:marTop w:val="0"/>
      <w:marBottom w:val="0"/>
      <w:divBdr>
        <w:top w:val="none" w:sz="0" w:space="0" w:color="auto"/>
        <w:left w:val="none" w:sz="0" w:space="0" w:color="auto"/>
        <w:bottom w:val="none" w:sz="0" w:space="0" w:color="auto"/>
        <w:right w:val="none" w:sz="0" w:space="0" w:color="auto"/>
      </w:divBdr>
    </w:div>
    <w:div w:id="2051804222">
      <w:bodyDiv w:val="1"/>
      <w:marLeft w:val="0"/>
      <w:marRight w:val="0"/>
      <w:marTop w:val="0"/>
      <w:marBottom w:val="0"/>
      <w:divBdr>
        <w:top w:val="none" w:sz="0" w:space="0" w:color="auto"/>
        <w:left w:val="none" w:sz="0" w:space="0" w:color="auto"/>
        <w:bottom w:val="none" w:sz="0" w:space="0" w:color="auto"/>
        <w:right w:val="none" w:sz="0" w:space="0" w:color="auto"/>
      </w:divBdr>
    </w:div>
    <w:div w:id="206171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1363</TotalTime>
  <Pages>15</Pages>
  <Words>2179</Words>
  <Characters>12422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Pant</dc:creator>
  <cp:keywords/>
  <dc:description/>
  <cp:lastModifiedBy>Pranav  Pant</cp:lastModifiedBy>
  <cp:revision>13</cp:revision>
  <cp:lastPrinted>2024-09-27T14:23:00Z</cp:lastPrinted>
  <dcterms:created xsi:type="dcterms:W3CDTF">2024-01-19T14:22:00Z</dcterms:created>
  <dcterms:modified xsi:type="dcterms:W3CDTF">2024-11-13T17:13:00Z</dcterms:modified>
</cp:coreProperties>
</file>