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67C04" w14:textId="48942536" w:rsidR="00EC71BA" w:rsidRPr="00EC71BA" w:rsidRDefault="00EC71BA" w:rsidP="00EC71BA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B0">
        <w:rPr>
          <w:rFonts w:ascii="Times New Roman" w:hAnsi="Times New Roman" w:cs="Times New Roman"/>
          <w:sz w:val="28"/>
          <w:szCs w:val="28"/>
          <w:u w:val="single"/>
        </w:rPr>
        <w:t>Практическая работа № 5.</w:t>
      </w:r>
      <w:r w:rsidRPr="00ED76B0">
        <w:rPr>
          <w:rFonts w:ascii="Times New Roman" w:hAnsi="Times New Roman" w:cs="Times New Roman"/>
          <w:b/>
          <w:sz w:val="28"/>
          <w:szCs w:val="28"/>
        </w:rPr>
        <w:t xml:space="preserve"> Объединение таблиц (внешнее объединение)</w:t>
      </w:r>
    </w:p>
    <w:p w14:paraId="083CF067" w14:textId="7BBBB78C" w:rsidR="00EC71BA" w:rsidRDefault="00EC71BA">
      <w:pPr>
        <w:rPr>
          <w:b/>
          <w:sz w:val="24"/>
        </w:rPr>
      </w:pPr>
      <w:r w:rsidRPr="00EC71BA">
        <w:rPr>
          <w:b/>
          <w:sz w:val="24"/>
        </w:rPr>
        <w:t>Выполнил</w:t>
      </w:r>
      <w:r w:rsidRPr="00EC71BA">
        <w:rPr>
          <w:b/>
          <w:sz w:val="24"/>
          <w:lang w:val="en-US"/>
        </w:rPr>
        <w:t xml:space="preserve">: </w:t>
      </w:r>
      <w:proofErr w:type="spellStart"/>
      <w:r w:rsidRPr="00EC71BA">
        <w:rPr>
          <w:b/>
          <w:sz w:val="24"/>
        </w:rPr>
        <w:t>Маклецов</w:t>
      </w:r>
      <w:proofErr w:type="spellEnd"/>
      <w:r w:rsidRPr="00EC71BA">
        <w:rPr>
          <w:b/>
          <w:sz w:val="24"/>
        </w:rPr>
        <w:t xml:space="preserve"> Никита Сергеевич</w:t>
      </w:r>
    </w:p>
    <w:p w14:paraId="6B7D7F93" w14:textId="77777777" w:rsidR="00EC71BA" w:rsidRPr="00EC71BA" w:rsidRDefault="00EC71BA">
      <w:pPr>
        <w:rPr>
          <w:b/>
          <w:sz w:val="24"/>
        </w:rPr>
      </w:pPr>
    </w:p>
    <w:p w14:paraId="6413283D" w14:textId="24DF41BD" w:rsidR="00EC71BA" w:rsidRPr="00EC71BA" w:rsidRDefault="00EC71BA" w:rsidP="00EC71BA">
      <w:pPr>
        <w:jc w:val="center"/>
        <w:rPr>
          <w:b/>
          <w:sz w:val="32"/>
        </w:rPr>
      </w:pPr>
      <w:r w:rsidRPr="00EC71BA">
        <w:rPr>
          <w:b/>
          <w:sz w:val="32"/>
        </w:rPr>
        <w:t>Ход Работы</w:t>
      </w:r>
    </w:p>
    <w:p w14:paraId="330A9B4D" w14:textId="22F7D5FE" w:rsidR="007C6F11" w:rsidRPr="00EC71BA" w:rsidRDefault="00EC71BA" w:rsidP="00EC71BA">
      <w:pPr>
        <w:jc w:val="center"/>
        <w:rPr>
          <w:sz w:val="24"/>
        </w:rPr>
      </w:pPr>
      <w:r w:rsidRPr="00EC71BA">
        <w:rPr>
          <w:sz w:val="24"/>
        </w:rPr>
        <w:drawing>
          <wp:inline distT="0" distB="0" distL="0" distR="0" wp14:anchorId="18D92607" wp14:editId="5D948939">
            <wp:extent cx="3572374" cy="227679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FAB6" w14:textId="255FA2DF" w:rsidR="00EC71BA" w:rsidRPr="00EC71BA" w:rsidRDefault="00EC71BA" w:rsidP="00EC71BA">
      <w:pPr>
        <w:jc w:val="center"/>
        <w:rPr>
          <w:sz w:val="24"/>
        </w:rPr>
      </w:pPr>
      <w:r w:rsidRPr="00EC71BA">
        <w:rPr>
          <w:sz w:val="24"/>
        </w:rPr>
        <w:t>Рисунок 1 – проверка запроса</w:t>
      </w:r>
    </w:p>
    <w:p w14:paraId="437F6FFE" w14:textId="57FE9DB1" w:rsidR="00EC71BA" w:rsidRPr="00EC71BA" w:rsidRDefault="00EC71BA" w:rsidP="00EC71BA">
      <w:pPr>
        <w:jc w:val="center"/>
        <w:rPr>
          <w:sz w:val="24"/>
        </w:rPr>
      </w:pPr>
      <w:r w:rsidRPr="00EC71BA">
        <w:rPr>
          <w:sz w:val="24"/>
        </w:rPr>
        <w:drawing>
          <wp:inline distT="0" distB="0" distL="0" distR="0" wp14:anchorId="5DF481CA" wp14:editId="08241135">
            <wp:extent cx="3391373" cy="2238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4D44" w14:textId="59CACE55" w:rsidR="00EC71BA" w:rsidRPr="00EC71BA" w:rsidRDefault="00EC71BA" w:rsidP="00EC71BA">
      <w:pPr>
        <w:jc w:val="center"/>
        <w:rPr>
          <w:sz w:val="24"/>
        </w:rPr>
      </w:pPr>
      <w:r w:rsidRPr="00EC71BA">
        <w:rPr>
          <w:sz w:val="24"/>
        </w:rPr>
        <w:t xml:space="preserve">Рисунок </w:t>
      </w:r>
      <w:r w:rsidR="00B8502A">
        <w:rPr>
          <w:sz w:val="24"/>
        </w:rPr>
        <w:t>2</w:t>
      </w:r>
      <w:bookmarkStart w:id="0" w:name="_GoBack"/>
      <w:bookmarkEnd w:id="0"/>
      <w:r w:rsidRPr="00EC71BA">
        <w:rPr>
          <w:sz w:val="24"/>
        </w:rPr>
        <w:t xml:space="preserve"> - </w:t>
      </w:r>
      <w:proofErr w:type="spellStart"/>
      <w:r w:rsidRPr="00EC71BA">
        <w:rPr>
          <w:sz w:val="24"/>
        </w:rPr>
        <w:t>Правостророннее</w:t>
      </w:r>
      <w:proofErr w:type="spellEnd"/>
      <w:r w:rsidRPr="00EC71BA">
        <w:rPr>
          <w:sz w:val="24"/>
        </w:rPr>
        <w:t xml:space="preserve"> соединение</w:t>
      </w:r>
    </w:p>
    <w:p w14:paraId="0A143DE0" w14:textId="77777777" w:rsidR="00EC71BA" w:rsidRDefault="00EC71BA"/>
    <w:p w14:paraId="616106F6" w14:textId="77777777" w:rsidR="00EC71BA" w:rsidRDefault="00EC71BA"/>
    <w:sectPr w:rsidR="00EC7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C79"/>
    <w:rsid w:val="007C6F11"/>
    <w:rsid w:val="00B8502A"/>
    <w:rsid w:val="00EC71BA"/>
    <w:rsid w:val="00F4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A6B4"/>
  <w15:chartTrackingRefBased/>
  <w15:docId w15:val="{5796F642-1166-48FB-A482-0F107F9B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71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160</Characters>
  <Application>Microsoft Office Word</Application>
  <DocSecurity>0</DocSecurity>
  <Lines>1</Lines>
  <Paragraphs>1</Paragraphs>
  <ScaleCrop>false</ScaleCrop>
  <Company>Zhgmk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6</cp:revision>
  <dcterms:created xsi:type="dcterms:W3CDTF">2026-03-10T08:34:00Z</dcterms:created>
  <dcterms:modified xsi:type="dcterms:W3CDTF">2026-03-10T08:42:00Z</dcterms:modified>
</cp:coreProperties>
</file>