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Explanation of Cryptographic Steps: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Public Key Exchange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The server generates and shares its RSA public key with the client.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This key will be used to securely transmit the AES key and IV.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AES Key Generation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The client generates a random symmetric AES key (256 bits) for session encryption.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 random initialization vector (IV) is also created to add randomness to AES operations.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Encryption of AES Key and IV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The AES key and IV are encrypted using the server's RSA public key.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This ensures that only the server (holding the corresponding private key) can decrypt them.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Decryption on Server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The server uses its RSA private key to decrypt the received AES key and IV.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These are stored and used for symmetric encryption during the session.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Symmetric Encryption for Session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Once the AES key and IV are exchanged, they are used for fast and secure symmetric encryption of data between the client and server.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rStyle w:val="SourceText"/>
        </w:rPr>
        <w:t>sendFile</w:t>
      </w:r>
      <w:r>
        <w:rPr/>
        <w:t>/</w:t>
      </w:r>
      <w:r>
        <w:rPr>
          <w:rStyle w:val="SourceText"/>
        </w:rPr>
        <w:t>downloadFile</w:t>
      </w:r>
      <w:r>
        <w:rPr/>
        <w:t xml:space="preserve"> and </w:t>
      </w:r>
      <w:r>
        <w:rPr>
          <w:rStyle w:val="SourceText"/>
        </w:rPr>
        <w:t>receiveFile</w:t>
      </w:r>
      <w:r>
        <w:rPr/>
        <w:t>/</w:t>
      </w:r>
      <w:r>
        <w:rPr>
          <w:rStyle w:val="SourceText"/>
        </w:rPr>
        <w:t>uploadFile</w:t>
      </w:r>
      <w:r>
        <w:rPr/>
        <w:t xml:space="preserve"> methods are designed to facilitate secure file transfer between a client and a server. Here’s how they work together as complementary pairs: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1. </w:t>
      </w:r>
      <w:r>
        <w:rPr>
          <w:rStyle w:val="SourceText"/>
        </w:rPr>
        <w:t>sendFile</w:t>
      </w:r>
      <w:r>
        <w:rPr>
          <w:rStyle w:val="Strong"/>
          <w:b/>
          <w:bCs/>
        </w:rPr>
        <w:t xml:space="preserve"> and </w:t>
      </w:r>
      <w:r>
        <w:rPr>
          <w:rStyle w:val="SourceText"/>
        </w:rPr>
        <w:t>downloadFile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Purpose:</w:t>
      </w:r>
      <w:r>
        <w:rPr/>
        <w:t xml:space="preserve"> These methods handle the </w:t>
      </w:r>
      <w:r>
        <w:rPr>
          <w:rStyle w:val="Strong"/>
        </w:rPr>
        <w:t>server-to-client</w:t>
      </w:r>
      <w:r>
        <w:rPr/>
        <w:t xml:space="preserve"> file transfer.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Workflow: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sendFile</w:t>
      </w:r>
      <w:r>
        <w:rPr>
          <w:rStyle w:val="Strong"/>
        </w:rPr>
        <w:t xml:space="preserve"> (Server-side):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server retrieves the file requested by the client.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file is read in chunks and encrypted using the session's AES key and IV.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An integrity hash (SHA-256) of the original file is calculated during the encryption process.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server sends the encrypted file size, encrypted data, and integrity hash to the client.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downloadFile</w:t>
      </w:r>
      <w:r>
        <w:rPr>
          <w:rStyle w:val="Strong"/>
        </w:rPr>
        <w:t xml:space="preserve"> (Client-side):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client receives the encrypted file size, encrypted data, and the integrity hash.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encrypted data is decrypted in chunks using the shared AES key and IV.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client calculates the SHA-256 hash of the decrypted file to ensure integrity.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hash received from the server is compared with the locally calculated hash to confirm data integrity.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If the hashes match, the file is saved locally; otherwise, an error is raised.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Cryptographic Operations: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Encryption:</w:t>
      </w:r>
      <w:r>
        <w:rPr/>
        <w:t xml:space="preserve"> Done on the server in </w:t>
      </w:r>
      <w:r>
        <w:rPr>
          <w:rStyle w:val="SourceText"/>
        </w:rPr>
        <w:t>sendFile</w:t>
      </w:r>
      <w:r>
        <w:rPr/>
        <w:t xml:space="preserve"> using the AES key and IV.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Decryption:</w:t>
      </w:r>
      <w:r>
        <w:rPr/>
        <w:t xml:space="preserve"> Done on the client in </w:t>
      </w:r>
      <w:r>
        <w:rPr>
          <w:rStyle w:val="SourceText"/>
        </w:rPr>
        <w:t>downloadFile</w:t>
      </w:r>
      <w:r>
        <w:rPr/>
        <w:t xml:space="preserve"> using the same AES key and IV.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Hash Validation:</w:t>
      </w:r>
      <w:r>
        <w:rPr/>
        <w:t xml:space="preserve"> Ensures that the file was not tampered with during transfer.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2. </w:t>
      </w:r>
      <w:r>
        <w:rPr>
          <w:rStyle w:val="SourceText"/>
        </w:rPr>
        <w:t>receiveFile</w:t>
      </w:r>
      <w:r>
        <w:rPr>
          <w:rStyle w:val="Strong"/>
          <w:b/>
          <w:bCs/>
        </w:rPr>
        <w:t xml:space="preserve"> and </w:t>
      </w:r>
      <w:r>
        <w:rPr>
          <w:rStyle w:val="SourceText"/>
        </w:rPr>
        <w:t>uploadFile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Purpose:</w:t>
      </w:r>
      <w:r>
        <w:rPr/>
        <w:t xml:space="preserve"> These methods handle the </w:t>
      </w:r>
      <w:r>
        <w:rPr>
          <w:rStyle w:val="Strong"/>
        </w:rPr>
        <w:t>client-to-server</w:t>
      </w:r>
      <w:r>
        <w:rPr/>
        <w:t xml:space="preserve"> file transfer.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Workflow: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uploadFile</w:t>
      </w:r>
      <w:r>
        <w:rPr>
          <w:rStyle w:val="Strong"/>
        </w:rPr>
        <w:t xml:space="preserve"> (Client-side):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client reads the file to be uploaded in chunks.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Each chunk is encrypted using the session's AES key and IV.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An integrity hash (SHA-256) of the original file is calculated during the process.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encrypted file size, encrypted data, and integrity hash are sent to the server.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receiveFile</w:t>
      </w:r>
      <w:r>
        <w:rPr>
          <w:rStyle w:val="Strong"/>
        </w:rPr>
        <w:t xml:space="preserve"> (Server-side):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server receives the encrypted file size, encrypted data, and integrity hash.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encrypted data is decrypted in chunks using the shared AES key and IV.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server calculates the SHA-256 hash of the decrypted file to ensure integrity.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hash received from the client is compared with the locally calculated hash to confirm data integrity.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If the hashes match, the file is saved; otherwise, an error is raised.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Cryptographic Operations: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Encryption:</w:t>
      </w:r>
      <w:r>
        <w:rPr/>
        <w:t xml:space="preserve"> Done on the client in </w:t>
      </w:r>
      <w:r>
        <w:rPr>
          <w:rStyle w:val="SourceText"/>
        </w:rPr>
        <w:t>uploadFile</w:t>
      </w:r>
      <w:r>
        <w:rPr/>
        <w:t xml:space="preserve"> using the AES key and IV.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Decryption:</w:t>
      </w:r>
      <w:r>
        <w:rPr/>
        <w:t xml:space="preserve"> Done on the server in </w:t>
      </w:r>
      <w:r>
        <w:rPr>
          <w:rStyle w:val="SourceText"/>
        </w:rPr>
        <w:t>receiveFile</w:t>
      </w:r>
      <w:r>
        <w:rPr/>
        <w:t xml:space="preserve"> using the same AES key and IV.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Hash Validation:</w:t>
      </w:r>
      <w:r>
        <w:rPr/>
        <w:t xml:space="preserve"> Ensures that the file was not tampered with during transfer.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How They Work Together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Secure Communication: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Both pairs of methods use the same session AES key and IV, which were securely exchanged during authentication. This ensures that the encrypted data remains confidential.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Integrity Verification: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use of SHA-256 hashes in all methods ensures that the file contents are not corrupted or tampered with during transmission.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Chunk-based Processing: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Large files are processed in chunks to avoid excessive memory usage. This design ensures efficient handling of file transfers, regardless of file size.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Symmetry in Design: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sendFile</w:t>
      </w:r>
      <w:r>
        <w:rPr/>
        <w:t xml:space="preserve"> is the logical counterpart of </w:t>
      </w:r>
      <w:r>
        <w:rPr>
          <w:rStyle w:val="SourceText"/>
        </w:rPr>
        <w:t>downloadFile</w:t>
      </w:r>
      <w:r>
        <w:rPr/>
        <w:t xml:space="preserve">, while </w:t>
      </w:r>
      <w:r>
        <w:rPr>
          <w:rStyle w:val="SourceText"/>
        </w:rPr>
        <w:t>receiveFile</w:t>
      </w:r>
      <w:r>
        <w:rPr/>
        <w:t xml:space="preserve"> is the counterpart of </w:t>
      </w:r>
      <w:r>
        <w:rPr>
          <w:rStyle w:val="SourceText"/>
        </w:rPr>
        <w:t>uploadFile</w:t>
      </w:r>
      <w:r>
        <w:rPr/>
        <w:t xml:space="preserve">. This symmetry allows for seamless bidirectional file transfer between the client and server.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Summary Table</w:t>
      </w:r>
    </w:p>
    <w:tbl>
      <w:tblPr>
        <w:tblW w:w="87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0"/>
        <w:gridCol w:w="3464"/>
        <w:gridCol w:w="3509"/>
      </w:tblGrid>
      <w:tr>
        <w:trPr>
          <w:tblHeader w:val="true"/>
        </w:trPr>
        <w:tc>
          <w:tcPr>
            <w:tcW w:w="17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sendFile</w:t>
            </w:r>
            <w:r>
              <w:rPr/>
              <w:t>/</w:t>
            </w:r>
            <w:r>
              <w:rPr>
                <w:rStyle w:val="SourceText"/>
              </w:rPr>
              <w:t>downloadFile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ourceText"/>
              </w:rPr>
              <w:t>receiveFile</w:t>
            </w:r>
            <w:r>
              <w:rPr/>
              <w:t>/</w:t>
            </w:r>
            <w:r>
              <w:rPr>
                <w:rStyle w:val="SourceText"/>
              </w:rPr>
              <w:t>uploadFile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Direction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 → Client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→ Server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Encryption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 encrypts using AES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encrypts using AES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Decryption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decrypts using AES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 decrypts using AES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Integrity Check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 sends hash, client verifies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sends hash, server verifies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Error Handling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Hash mismatch or decryption error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Hash mismatch or decryption error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This setup ensures </w:t>
      </w:r>
      <w:r>
        <w:rPr>
          <w:rStyle w:val="Strong"/>
        </w:rPr>
        <w:t>confidentiality</w:t>
      </w:r>
      <w:r>
        <w:rPr/>
        <w:t xml:space="preserve">, </w:t>
      </w:r>
      <w:r>
        <w:rPr>
          <w:rStyle w:val="Strong"/>
        </w:rPr>
        <w:t>integrity</w:t>
      </w:r>
      <w:r>
        <w:rPr/>
        <w:t xml:space="preserve">, and </w:t>
      </w:r>
      <w:r>
        <w:rPr>
          <w:rStyle w:val="Strong"/>
        </w:rPr>
        <w:t>efficiency</w:t>
      </w:r>
      <w:r>
        <w:rPr/>
        <w:t xml:space="preserve"> during file transfers.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LibreOffice/24.2.6.2$Linux_X86_64 LibreOffice_project/420$Build-2</Application>
  <AppVersion>15.0000</AppVersion>
  <Pages>3</Pages>
  <Words>765</Words>
  <Characters>3964</Characters>
  <CharactersWithSpaces>4620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2024-12-08T06:47:38Z</dcterms:created>
  <dc:creator/>
  <dc:description/>
  <dc:language>en-US</dc:language>
  <cp:lastModifiedBy/>
  <dcterms:modified xsi:type="dcterms:W3CDTF">2024-12-08T07:07:29Z</dcterms:modified>
  <cp:revision>1</cp:revision>
  <dc:subject/>
  <dc:title/>
</cp:coreProperties>
</file>