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87480" w14:textId="54E74062" w:rsidR="00215D12" w:rsidRPr="00B47EBD" w:rsidRDefault="00B47EBD" w:rsidP="00B47EBD">
      <w:pPr>
        <w:jc w:val="center"/>
        <w:rPr>
          <w:b/>
          <w:bCs/>
          <w:sz w:val="32"/>
          <w:szCs w:val="32"/>
        </w:rPr>
      </w:pPr>
      <w:r w:rsidRPr="00B47EBD">
        <w:rPr>
          <w:rFonts w:hint="eastAsia"/>
          <w:b/>
          <w:bCs/>
          <w:sz w:val="32"/>
          <w:szCs w:val="32"/>
        </w:rPr>
        <w:t>0</w:t>
      </w:r>
      <w:r w:rsidRPr="00B47EBD">
        <w:rPr>
          <w:b/>
          <w:bCs/>
          <w:sz w:val="32"/>
          <w:szCs w:val="32"/>
        </w:rPr>
        <w:t xml:space="preserve">3 </w:t>
      </w:r>
      <w:r w:rsidRPr="00B47EBD">
        <w:rPr>
          <w:rFonts w:hint="eastAsia"/>
          <w:b/>
          <w:bCs/>
          <w:sz w:val="32"/>
          <w:szCs w:val="32"/>
        </w:rPr>
        <w:t>数据库</w:t>
      </w:r>
    </w:p>
    <w:p w14:paraId="469DD953" w14:textId="293DEEED" w:rsidR="00B47EBD" w:rsidRDefault="00B47EBD" w:rsidP="00B47EBD">
      <w:pPr>
        <w:jc w:val="center"/>
        <w:rPr>
          <w:rFonts w:ascii="宋体" w:eastAsia="宋体" w:hAnsi="宋体"/>
          <w:b/>
          <w:bCs/>
          <w:szCs w:val="21"/>
        </w:rPr>
      </w:pPr>
      <w:r>
        <w:rPr>
          <w:noProof/>
        </w:rPr>
        <w:drawing>
          <wp:inline distT="0" distB="0" distL="0" distR="0" wp14:anchorId="4BC9BCFC" wp14:editId="23CBCC22">
            <wp:extent cx="4494362" cy="2201729"/>
            <wp:effectExtent l="0" t="0" r="19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628" cy="2216066"/>
                    </a:xfrm>
                    <a:prstGeom prst="rect">
                      <a:avLst/>
                    </a:prstGeom>
                  </pic:spPr>
                </pic:pic>
              </a:graphicData>
            </a:graphic>
          </wp:inline>
        </w:drawing>
      </w:r>
    </w:p>
    <w:p w14:paraId="4803D4D6" w14:textId="0B87AD7D" w:rsidR="00AE7701" w:rsidRDefault="00C65276" w:rsidP="00B47EBD">
      <w:pPr>
        <w:jc w:val="center"/>
        <w:rPr>
          <w:rFonts w:ascii="宋体" w:eastAsia="宋体" w:hAnsi="宋体"/>
          <w:b/>
          <w:bCs/>
          <w:szCs w:val="21"/>
        </w:rPr>
      </w:pPr>
      <w:r>
        <w:rPr>
          <w:noProof/>
        </w:rPr>
        <w:drawing>
          <wp:inline distT="0" distB="0" distL="0" distR="0" wp14:anchorId="21C5D249" wp14:editId="0F780C97">
            <wp:extent cx="4442604" cy="276044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1147" cy="2778184"/>
                    </a:xfrm>
                    <a:prstGeom prst="rect">
                      <a:avLst/>
                    </a:prstGeom>
                  </pic:spPr>
                </pic:pic>
              </a:graphicData>
            </a:graphic>
          </wp:inline>
        </w:drawing>
      </w:r>
    </w:p>
    <w:p w14:paraId="6F174376" w14:textId="66DC11C8" w:rsidR="00C65276" w:rsidRDefault="00C65276" w:rsidP="00C65276">
      <w:pPr>
        <w:jc w:val="left"/>
        <w:rPr>
          <w:rFonts w:ascii="宋体" w:eastAsia="宋体" w:hAnsi="宋体"/>
          <w:szCs w:val="21"/>
        </w:rPr>
      </w:pPr>
      <w:r>
        <w:rPr>
          <w:rFonts w:ascii="宋体" w:eastAsia="宋体" w:hAnsi="宋体" w:hint="eastAsia"/>
          <w:szCs w:val="21"/>
        </w:rPr>
        <w:t>程序实例模块：对存储进行逻辑上的管理</w:t>
      </w:r>
    </w:p>
    <w:p w14:paraId="23A31A79" w14:textId="50D31B44" w:rsidR="00C65276" w:rsidRDefault="00C65276" w:rsidP="00C65276">
      <w:pPr>
        <w:jc w:val="left"/>
        <w:rPr>
          <w:rFonts w:ascii="宋体" w:eastAsia="宋体" w:hAnsi="宋体"/>
          <w:szCs w:val="21"/>
        </w:rPr>
      </w:pPr>
      <w:r>
        <w:rPr>
          <w:rFonts w:ascii="宋体" w:eastAsia="宋体" w:hAnsi="宋体" w:hint="eastAsia"/>
          <w:szCs w:val="21"/>
        </w:rPr>
        <w:t>存储管理模块：数据的逻辑关系转换成物理存储关系</w:t>
      </w:r>
    </w:p>
    <w:p w14:paraId="4DC9D412" w14:textId="2208E7C3" w:rsidR="00C65276" w:rsidRDefault="00C65276" w:rsidP="00C65276">
      <w:pPr>
        <w:jc w:val="left"/>
        <w:rPr>
          <w:rFonts w:ascii="宋体" w:eastAsia="宋体" w:hAnsi="宋体"/>
          <w:szCs w:val="21"/>
        </w:rPr>
      </w:pPr>
      <w:r>
        <w:rPr>
          <w:rFonts w:ascii="宋体" w:eastAsia="宋体" w:hAnsi="宋体" w:hint="eastAsia"/>
          <w:szCs w:val="21"/>
        </w:rPr>
        <w:t>缓存机制模块：优化执行效率</w:t>
      </w:r>
    </w:p>
    <w:p w14:paraId="13763DF2" w14:textId="7118D1DC" w:rsidR="00C65276" w:rsidRDefault="00C65276" w:rsidP="00C65276">
      <w:pPr>
        <w:jc w:val="left"/>
        <w:rPr>
          <w:rFonts w:ascii="宋体" w:eastAsia="宋体" w:hAnsi="宋体"/>
          <w:szCs w:val="21"/>
        </w:rPr>
      </w:pPr>
      <w:r>
        <w:rPr>
          <w:rFonts w:ascii="宋体" w:eastAsia="宋体" w:hAnsi="宋体" w:hint="eastAsia"/>
          <w:szCs w:val="21"/>
        </w:rPr>
        <w:t>SQL解析模块：</w:t>
      </w:r>
      <w:r w:rsidR="00497A14">
        <w:rPr>
          <w:rFonts w:ascii="宋体" w:eastAsia="宋体" w:hAnsi="宋体" w:hint="eastAsia"/>
          <w:szCs w:val="21"/>
        </w:rPr>
        <w:t>解析SQL语句</w:t>
      </w:r>
    </w:p>
    <w:p w14:paraId="6037D2EA" w14:textId="6E59B4B7" w:rsidR="00497A14" w:rsidRDefault="00497A14" w:rsidP="00C65276">
      <w:pPr>
        <w:jc w:val="left"/>
        <w:rPr>
          <w:rFonts w:ascii="宋体" w:eastAsia="宋体" w:hAnsi="宋体"/>
          <w:szCs w:val="21"/>
        </w:rPr>
      </w:pPr>
      <w:r>
        <w:rPr>
          <w:rFonts w:ascii="宋体" w:eastAsia="宋体" w:hAnsi="宋体" w:hint="eastAsia"/>
          <w:szCs w:val="21"/>
        </w:rPr>
        <w:t>日志管理模块：记录操作</w:t>
      </w:r>
    </w:p>
    <w:p w14:paraId="0276BCAE" w14:textId="53E87C9E" w:rsidR="00497A14" w:rsidRDefault="00497A14" w:rsidP="00C65276">
      <w:pPr>
        <w:jc w:val="left"/>
        <w:rPr>
          <w:rFonts w:ascii="宋体" w:eastAsia="宋体" w:hAnsi="宋体"/>
          <w:szCs w:val="21"/>
        </w:rPr>
      </w:pPr>
      <w:r>
        <w:rPr>
          <w:rFonts w:ascii="宋体" w:eastAsia="宋体" w:hAnsi="宋体" w:hint="eastAsia"/>
          <w:szCs w:val="21"/>
        </w:rPr>
        <w:t>权限管理模块：进行多用户操作权限管理</w:t>
      </w:r>
    </w:p>
    <w:p w14:paraId="19019B55" w14:textId="1F100AF0" w:rsidR="00497A14" w:rsidRDefault="00497A14" w:rsidP="00C65276">
      <w:pPr>
        <w:jc w:val="left"/>
        <w:rPr>
          <w:rFonts w:ascii="宋体" w:eastAsia="宋体" w:hAnsi="宋体"/>
          <w:szCs w:val="21"/>
        </w:rPr>
      </w:pPr>
      <w:r>
        <w:rPr>
          <w:rFonts w:ascii="宋体" w:eastAsia="宋体" w:hAnsi="宋体" w:hint="eastAsia"/>
          <w:szCs w:val="21"/>
        </w:rPr>
        <w:t>容灾机制模块：进行灾难恢复</w:t>
      </w:r>
    </w:p>
    <w:p w14:paraId="458054E8" w14:textId="38A91741" w:rsidR="00497A14" w:rsidRPr="00497A14" w:rsidRDefault="00497A14" w:rsidP="00C65276">
      <w:pPr>
        <w:jc w:val="left"/>
        <w:rPr>
          <w:rFonts w:ascii="宋体" w:eastAsia="宋体" w:hAnsi="宋体"/>
          <w:color w:val="FF0000"/>
          <w:szCs w:val="21"/>
        </w:rPr>
      </w:pPr>
      <w:r w:rsidRPr="00497A14">
        <w:rPr>
          <w:rFonts w:ascii="宋体" w:eastAsia="宋体" w:hAnsi="宋体" w:hint="eastAsia"/>
          <w:color w:val="FF0000"/>
          <w:szCs w:val="21"/>
        </w:rPr>
        <w:t>索引模块：优化数据查询效率</w:t>
      </w:r>
    </w:p>
    <w:p w14:paraId="49EDDC20" w14:textId="39048D51" w:rsidR="00497A14" w:rsidRPr="00497A14" w:rsidRDefault="00497A14" w:rsidP="00C65276">
      <w:pPr>
        <w:jc w:val="left"/>
        <w:rPr>
          <w:rFonts w:ascii="宋体" w:eastAsia="宋体" w:hAnsi="宋体"/>
          <w:color w:val="FF0000"/>
          <w:szCs w:val="21"/>
        </w:rPr>
      </w:pPr>
      <w:r w:rsidRPr="00497A14">
        <w:rPr>
          <w:rFonts w:ascii="宋体" w:eastAsia="宋体" w:hAnsi="宋体" w:hint="eastAsia"/>
          <w:color w:val="FF0000"/>
          <w:szCs w:val="21"/>
        </w:rPr>
        <w:t>锁模块：使得数据库支持并发操作</w:t>
      </w:r>
    </w:p>
    <w:p w14:paraId="45876231" w14:textId="2DA3D85F" w:rsidR="00497A14" w:rsidRDefault="00497A14" w:rsidP="00C65276">
      <w:pPr>
        <w:jc w:val="left"/>
        <w:rPr>
          <w:rFonts w:ascii="宋体" w:eastAsia="宋体" w:hAnsi="宋体"/>
          <w:szCs w:val="21"/>
        </w:rPr>
      </w:pPr>
      <w:r>
        <w:rPr>
          <w:noProof/>
        </w:rPr>
        <w:drawing>
          <wp:inline distT="0" distB="0" distL="0" distR="0" wp14:anchorId="10DE3C91" wp14:editId="48E8FFA2">
            <wp:extent cx="1949824" cy="1431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9393" cy="1453701"/>
                    </a:xfrm>
                    <a:prstGeom prst="rect">
                      <a:avLst/>
                    </a:prstGeom>
                  </pic:spPr>
                </pic:pic>
              </a:graphicData>
            </a:graphic>
          </wp:inline>
        </w:drawing>
      </w:r>
    </w:p>
    <w:p w14:paraId="01B08B48" w14:textId="4490CAFB" w:rsidR="00497A14" w:rsidRDefault="003F1686" w:rsidP="00C65276">
      <w:pPr>
        <w:jc w:val="left"/>
        <w:rPr>
          <w:rFonts w:ascii="宋体" w:eastAsia="宋体" w:hAnsi="宋体"/>
          <w:szCs w:val="21"/>
        </w:rPr>
      </w:pPr>
      <w:r>
        <w:rPr>
          <w:rFonts w:ascii="宋体" w:eastAsia="宋体" w:hAnsi="宋体" w:hint="eastAsia"/>
          <w:szCs w:val="21"/>
        </w:rPr>
        <w:lastRenderedPageBreak/>
        <w:t>为什么要使用索引？</w:t>
      </w:r>
    </w:p>
    <w:p w14:paraId="01C7D954" w14:textId="4E86518D" w:rsidR="003F1686" w:rsidRDefault="003F1686" w:rsidP="00C65276">
      <w:pPr>
        <w:jc w:val="left"/>
        <w:rPr>
          <w:rFonts w:ascii="宋体" w:eastAsia="宋体" w:hAnsi="宋体"/>
          <w:szCs w:val="21"/>
        </w:rPr>
      </w:pPr>
      <w:r>
        <w:rPr>
          <w:rFonts w:ascii="宋体" w:eastAsia="宋体" w:hAnsi="宋体" w:hint="eastAsia"/>
          <w:szCs w:val="21"/>
        </w:rPr>
        <w:t>答：为了避免在大规模表中使用全表搜索。基于类似字典的原理，依据关键信息，根据一定查找方式（索引），可以</w:t>
      </w:r>
      <w:r w:rsidR="00E90F92">
        <w:rPr>
          <w:rFonts w:ascii="宋体" w:eastAsia="宋体" w:hAnsi="宋体" w:hint="eastAsia"/>
          <w:szCs w:val="21"/>
        </w:rPr>
        <w:t>大幅提高查询速度</w:t>
      </w:r>
      <w:r>
        <w:rPr>
          <w:rFonts w:ascii="宋体" w:eastAsia="宋体" w:hAnsi="宋体" w:hint="eastAsia"/>
          <w:szCs w:val="21"/>
        </w:rPr>
        <w:t>。</w:t>
      </w:r>
    </w:p>
    <w:p w14:paraId="73FD1481" w14:textId="77777777" w:rsidR="00E90F92" w:rsidRDefault="00E90F92" w:rsidP="00E90F92">
      <w:pPr>
        <w:jc w:val="left"/>
        <w:rPr>
          <w:rFonts w:ascii="宋体" w:eastAsia="宋体" w:hAnsi="宋体"/>
          <w:szCs w:val="21"/>
        </w:rPr>
      </w:pPr>
    </w:p>
    <w:p w14:paraId="11F35DF3" w14:textId="3A589947" w:rsidR="00E90F92" w:rsidRDefault="00E90F92" w:rsidP="00E90F92">
      <w:pPr>
        <w:jc w:val="left"/>
        <w:rPr>
          <w:rFonts w:ascii="宋体" w:eastAsia="宋体" w:hAnsi="宋体"/>
          <w:szCs w:val="21"/>
        </w:rPr>
      </w:pPr>
      <w:r>
        <w:rPr>
          <w:rFonts w:ascii="宋体" w:eastAsia="宋体" w:hAnsi="宋体" w:hint="eastAsia"/>
          <w:szCs w:val="21"/>
        </w:rPr>
        <w:t>什么信息能成为索引？</w:t>
      </w:r>
    </w:p>
    <w:p w14:paraId="4DC3D998" w14:textId="2C2BC02A" w:rsidR="00E90F92" w:rsidRDefault="00E90F92" w:rsidP="00C65276">
      <w:pPr>
        <w:jc w:val="left"/>
        <w:rPr>
          <w:rFonts w:ascii="宋体" w:eastAsia="宋体" w:hAnsi="宋体"/>
          <w:szCs w:val="21"/>
        </w:rPr>
      </w:pPr>
      <w:r>
        <w:rPr>
          <w:rFonts w:ascii="宋体" w:eastAsia="宋体" w:hAnsi="宋体" w:hint="eastAsia"/>
          <w:szCs w:val="21"/>
        </w:rPr>
        <w:t>答：主键、唯一键及普通键</w:t>
      </w:r>
      <w:r w:rsidRPr="00E90F92">
        <w:rPr>
          <w:rFonts w:ascii="宋体" w:eastAsia="宋体" w:hAnsi="宋体" w:hint="eastAsia"/>
          <w:color w:val="FF0000"/>
          <w:szCs w:val="21"/>
        </w:rPr>
        <w:t>（？）</w:t>
      </w:r>
      <w:r>
        <w:rPr>
          <w:rFonts w:ascii="宋体" w:eastAsia="宋体" w:hAnsi="宋体" w:hint="eastAsia"/>
          <w:szCs w:val="21"/>
        </w:rPr>
        <w:t>等</w:t>
      </w:r>
    </w:p>
    <w:p w14:paraId="2577E45A" w14:textId="62BAFBBE" w:rsidR="00E90F92" w:rsidRPr="00E90F92" w:rsidRDefault="00E90F92" w:rsidP="00C65276">
      <w:pPr>
        <w:jc w:val="left"/>
        <w:rPr>
          <w:rFonts w:ascii="宋体" w:eastAsia="宋体" w:hAnsi="宋体" w:hint="eastAsia"/>
          <w:szCs w:val="21"/>
        </w:rPr>
      </w:pPr>
    </w:p>
    <w:p w14:paraId="69C6C7D2" w14:textId="7A568FBE" w:rsidR="00E90F92" w:rsidRDefault="00A90DAB" w:rsidP="00C65276">
      <w:pPr>
        <w:jc w:val="left"/>
        <w:rPr>
          <w:rFonts w:ascii="宋体" w:eastAsia="宋体" w:hAnsi="宋体"/>
          <w:szCs w:val="21"/>
        </w:rPr>
      </w:pPr>
      <w:r>
        <w:rPr>
          <w:rFonts w:ascii="宋体" w:eastAsia="宋体" w:hAnsi="宋体" w:hint="eastAsia"/>
          <w:szCs w:val="21"/>
        </w:rPr>
        <w:t>索引的数据结构？</w:t>
      </w:r>
    </w:p>
    <w:p w14:paraId="65D553F2" w14:textId="0A997572" w:rsidR="00A90DAB" w:rsidRDefault="00A90DAB" w:rsidP="00C65276">
      <w:pPr>
        <w:jc w:val="left"/>
        <w:rPr>
          <w:rFonts w:ascii="宋体" w:eastAsia="宋体" w:hAnsi="宋体"/>
          <w:szCs w:val="21"/>
        </w:rPr>
      </w:pPr>
      <w:r>
        <w:rPr>
          <w:rFonts w:ascii="宋体" w:eastAsia="宋体" w:hAnsi="宋体" w:hint="eastAsia"/>
          <w:szCs w:val="21"/>
        </w:rPr>
        <w:t>答：（1）二叉查找树、平衡二叉查找树（2）B树（3）B</w:t>
      </w:r>
      <w:r>
        <w:rPr>
          <w:rFonts w:ascii="宋体" w:eastAsia="宋体" w:hAnsi="宋体"/>
          <w:szCs w:val="21"/>
        </w:rPr>
        <w:t>+</w:t>
      </w:r>
      <w:r>
        <w:rPr>
          <w:rFonts w:ascii="宋体" w:eastAsia="宋体" w:hAnsi="宋体" w:hint="eastAsia"/>
          <w:szCs w:val="21"/>
        </w:rPr>
        <w:t>树（4）Hash结构</w:t>
      </w:r>
    </w:p>
    <w:p w14:paraId="3C3B4791" w14:textId="4FA94F15" w:rsidR="00690B06" w:rsidRDefault="00690B06" w:rsidP="00690B06">
      <w:pPr>
        <w:jc w:val="center"/>
        <w:rPr>
          <w:rFonts w:ascii="宋体" w:eastAsia="宋体" w:hAnsi="宋体"/>
          <w:szCs w:val="21"/>
        </w:rPr>
      </w:pPr>
      <w:r>
        <w:rPr>
          <w:noProof/>
        </w:rPr>
        <w:drawing>
          <wp:inline distT="0" distB="0" distL="0" distR="0" wp14:anchorId="32B41A78" wp14:editId="550C3064">
            <wp:extent cx="4313208" cy="22334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744" cy="2239950"/>
                    </a:xfrm>
                    <a:prstGeom prst="rect">
                      <a:avLst/>
                    </a:prstGeom>
                  </pic:spPr>
                </pic:pic>
              </a:graphicData>
            </a:graphic>
          </wp:inline>
        </w:drawing>
      </w:r>
    </w:p>
    <w:p w14:paraId="2D4BC1E8" w14:textId="2124E7F8" w:rsidR="00690B06" w:rsidRDefault="00690B06" w:rsidP="00690B06">
      <w:pPr>
        <w:jc w:val="left"/>
        <w:rPr>
          <w:rFonts w:ascii="宋体" w:eastAsia="宋体" w:hAnsi="宋体"/>
          <w:szCs w:val="21"/>
        </w:rPr>
      </w:pPr>
      <w:r>
        <w:rPr>
          <w:rFonts w:ascii="宋体" w:eastAsia="宋体" w:hAnsi="宋体" w:hint="eastAsia"/>
          <w:szCs w:val="21"/>
        </w:rPr>
        <w:t>二叉查找树可以减少查找的时间复杂度，但可能会退化成线性深度和线性时间复杂度。</w:t>
      </w:r>
      <w:r w:rsidR="003A4341">
        <w:rPr>
          <w:rFonts w:ascii="宋体" w:eastAsia="宋体" w:hAnsi="宋体" w:hint="eastAsia"/>
          <w:szCs w:val="21"/>
        </w:rPr>
        <w:t>同时较多的IO操作也会降低时间效率。</w:t>
      </w:r>
    </w:p>
    <w:p w14:paraId="1FE3D47C" w14:textId="544F056C" w:rsidR="003A4341" w:rsidRDefault="003A4341" w:rsidP="00690B06">
      <w:pPr>
        <w:jc w:val="left"/>
        <w:rPr>
          <w:rFonts w:ascii="宋体" w:eastAsia="宋体" w:hAnsi="宋体"/>
          <w:szCs w:val="21"/>
        </w:rPr>
      </w:pPr>
    </w:p>
    <w:p w14:paraId="768FF44C" w14:textId="22E21DCD" w:rsidR="003A4341" w:rsidRDefault="003A4341" w:rsidP="003A4341">
      <w:pPr>
        <w:jc w:val="center"/>
        <w:rPr>
          <w:rFonts w:ascii="宋体" w:eastAsia="宋体" w:hAnsi="宋体" w:hint="eastAsia"/>
          <w:szCs w:val="21"/>
        </w:rPr>
      </w:pPr>
      <w:r>
        <w:rPr>
          <w:noProof/>
        </w:rPr>
        <w:drawing>
          <wp:inline distT="0" distB="0" distL="0" distR="0" wp14:anchorId="579E1192" wp14:editId="6D6E9DE0">
            <wp:extent cx="4623759" cy="2414865"/>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1582" cy="2424173"/>
                    </a:xfrm>
                    <a:prstGeom prst="rect">
                      <a:avLst/>
                    </a:prstGeom>
                  </pic:spPr>
                </pic:pic>
              </a:graphicData>
            </a:graphic>
          </wp:inline>
        </w:drawing>
      </w:r>
    </w:p>
    <w:p w14:paraId="076A9620" w14:textId="5C89D2E6" w:rsidR="003A4341" w:rsidRDefault="003A4341" w:rsidP="00690B06">
      <w:pPr>
        <w:jc w:val="left"/>
        <w:rPr>
          <w:rFonts w:ascii="宋体" w:eastAsia="宋体" w:hAnsi="宋体"/>
          <w:szCs w:val="21"/>
        </w:rPr>
      </w:pPr>
      <w:r>
        <w:rPr>
          <w:rFonts w:ascii="宋体" w:eastAsia="宋体" w:hAnsi="宋体" w:hint="eastAsia"/>
          <w:szCs w:val="21"/>
        </w:rPr>
        <w:t>B树（平衡多路查找树），每个节点最多有M个孩子的树，叫做M阶B树。</w:t>
      </w:r>
      <w:r w:rsidR="00812CDA">
        <w:rPr>
          <w:rFonts w:ascii="宋体" w:eastAsia="宋体" w:hAnsi="宋体" w:hint="eastAsia"/>
          <w:szCs w:val="21"/>
        </w:rPr>
        <w:t>B树遵循的约束：</w:t>
      </w:r>
    </w:p>
    <w:p w14:paraId="2E6CAB5B" w14:textId="2ABA5793" w:rsidR="00812CDA" w:rsidRPr="00812CDA" w:rsidRDefault="00812CDA" w:rsidP="00812CDA">
      <w:pPr>
        <w:pStyle w:val="a3"/>
        <w:numPr>
          <w:ilvl w:val="0"/>
          <w:numId w:val="1"/>
        </w:numPr>
        <w:ind w:firstLineChars="0"/>
        <w:jc w:val="left"/>
        <w:rPr>
          <w:rFonts w:ascii="宋体" w:eastAsia="宋体" w:hAnsi="宋体"/>
          <w:szCs w:val="21"/>
        </w:rPr>
      </w:pPr>
      <w:r w:rsidRPr="00812CDA">
        <w:rPr>
          <w:rFonts w:ascii="宋体" w:eastAsia="宋体" w:hAnsi="宋体" w:hint="eastAsia"/>
          <w:szCs w:val="21"/>
        </w:rPr>
        <w:t>根节点至少包括两个孩子</w:t>
      </w:r>
    </w:p>
    <w:p w14:paraId="0BBB47B3" w14:textId="165BA08C" w:rsidR="00812CDA" w:rsidRDefault="00812CDA" w:rsidP="00812CDA">
      <w:pPr>
        <w:pStyle w:val="a3"/>
        <w:numPr>
          <w:ilvl w:val="0"/>
          <w:numId w:val="1"/>
        </w:numPr>
        <w:ind w:firstLineChars="0"/>
        <w:jc w:val="left"/>
        <w:rPr>
          <w:rFonts w:ascii="宋体" w:eastAsia="宋体" w:hAnsi="宋体"/>
          <w:szCs w:val="21"/>
        </w:rPr>
      </w:pPr>
      <w:r>
        <w:rPr>
          <w:rFonts w:ascii="宋体" w:eastAsia="宋体" w:hAnsi="宋体" w:hint="eastAsia"/>
          <w:szCs w:val="21"/>
        </w:rPr>
        <w:t>树中每个节点最多含有m个孩子（m</w:t>
      </w:r>
      <w:r>
        <w:rPr>
          <w:rFonts w:ascii="宋体" w:eastAsia="宋体" w:hAnsi="宋体"/>
          <w:szCs w:val="21"/>
        </w:rPr>
        <w:t>&gt;=2</w:t>
      </w:r>
      <w:r>
        <w:rPr>
          <w:rFonts w:ascii="宋体" w:eastAsia="宋体" w:hAnsi="宋体" w:hint="eastAsia"/>
          <w:szCs w:val="21"/>
        </w:rPr>
        <w:t>）</w:t>
      </w:r>
    </w:p>
    <w:p w14:paraId="542AD7C6" w14:textId="3ABEB6F2" w:rsidR="00812CDA" w:rsidRDefault="00812CDA" w:rsidP="00812CDA">
      <w:pPr>
        <w:pStyle w:val="a3"/>
        <w:numPr>
          <w:ilvl w:val="0"/>
          <w:numId w:val="1"/>
        </w:numPr>
        <w:ind w:firstLineChars="0"/>
        <w:jc w:val="left"/>
        <w:rPr>
          <w:rFonts w:ascii="宋体" w:eastAsia="宋体" w:hAnsi="宋体"/>
          <w:szCs w:val="21"/>
        </w:rPr>
      </w:pPr>
      <w:r>
        <w:rPr>
          <w:rFonts w:ascii="宋体" w:eastAsia="宋体" w:hAnsi="宋体" w:hint="eastAsia"/>
          <w:szCs w:val="21"/>
        </w:rPr>
        <w:t>除根节点和叶子节点外，其他节点至少有ceil</w:t>
      </w:r>
      <w:r>
        <w:rPr>
          <w:rFonts w:ascii="宋体" w:eastAsia="宋体" w:hAnsi="宋体"/>
          <w:szCs w:val="21"/>
        </w:rPr>
        <w:t>(m/2)</w:t>
      </w:r>
      <w:r>
        <w:rPr>
          <w:rFonts w:ascii="宋体" w:eastAsia="宋体" w:hAnsi="宋体" w:hint="eastAsia"/>
          <w:szCs w:val="21"/>
        </w:rPr>
        <w:t>个孩子</w:t>
      </w:r>
    </w:p>
    <w:p w14:paraId="417D46FE" w14:textId="4A549577" w:rsidR="00812CDA" w:rsidRDefault="00812CDA" w:rsidP="00812CDA">
      <w:pPr>
        <w:pStyle w:val="a3"/>
        <w:numPr>
          <w:ilvl w:val="0"/>
          <w:numId w:val="1"/>
        </w:numPr>
        <w:ind w:firstLineChars="0"/>
        <w:jc w:val="left"/>
        <w:rPr>
          <w:rFonts w:ascii="宋体" w:eastAsia="宋体" w:hAnsi="宋体"/>
          <w:szCs w:val="21"/>
        </w:rPr>
      </w:pPr>
      <w:r>
        <w:rPr>
          <w:rFonts w:ascii="宋体" w:eastAsia="宋体" w:hAnsi="宋体" w:hint="eastAsia"/>
          <w:szCs w:val="21"/>
        </w:rPr>
        <w:t>所有叶子节点都位于同一层</w:t>
      </w:r>
    </w:p>
    <w:p w14:paraId="29F6CD13" w14:textId="3B5C410B" w:rsidR="00812CDA" w:rsidRDefault="00812CDA" w:rsidP="00812CDA">
      <w:pPr>
        <w:jc w:val="left"/>
        <w:rPr>
          <w:rFonts w:ascii="宋体" w:eastAsia="宋体" w:hAnsi="宋体"/>
          <w:szCs w:val="21"/>
        </w:rPr>
      </w:pPr>
      <w:r>
        <w:rPr>
          <w:rFonts w:ascii="宋体" w:eastAsia="宋体" w:hAnsi="宋体" w:hint="eastAsia"/>
          <w:szCs w:val="21"/>
        </w:rPr>
        <w:t>目的是让每个索引块存储更多的信息，降低树的高度，减少IO次数</w:t>
      </w:r>
    </w:p>
    <w:p w14:paraId="5D380994" w14:textId="56B44D43" w:rsidR="00C43489" w:rsidRPr="00812CDA" w:rsidRDefault="00C43489" w:rsidP="00812CDA">
      <w:pPr>
        <w:jc w:val="left"/>
        <w:rPr>
          <w:rFonts w:ascii="宋体" w:eastAsia="宋体" w:hAnsi="宋体" w:hint="eastAsia"/>
          <w:szCs w:val="21"/>
        </w:rPr>
      </w:pPr>
      <w:r>
        <w:rPr>
          <w:noProof/>
        </w:rPr>
        <w:lastRenderedPageBreak/>
        <w:drawing>
          <wp:inline distT="0" distB="0" distL="0" distR="0" wp14:anchorId="5E04E92A" wp14:editId="0893DE2B">
            <wp:extent cx="5274310" cy="14852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85265"/>
                    </a:xfrm>
                    <a:prstGeom prst="rect">
                      <a:avLst/>
                    </a:prstGeom>
                  </pic:spPr>
                </pic:pic>
              </a:graphicData>
            </a:graphic>
          </wp:inline>
        </w:drawing>
      </w:r>
    </w:p>
    <w:p w14:paraId="60C0363A" w14:textId="0AD48794" w:rsidR="003A4341" w:rsidRDefault="00C43489" w:rsidP="00C43489">
      <w:pPr>
        <w:jc w:val="left"/>
        <w:rPr>
          <w:rFonts w:ascii="宋体" w:eastAsia="宋体" w:hAnsi="宋体"/>
          <w:szCs w:val="21"/>
        </w:rPr>
      </w:pPr>
      <w:r>
        <w:rPr>
          <w:rFonts w:ascii="宋体" w:eastAsia="宋体" w:hAnsi="宋体" w:hint="eastAsia"/>
          <w:szCs w:val="21"/>
        </w:rPr>
        <w:t>B</w:t>
      </w:r>
      <w:r>
        <w:rPr>
          <w:rFonts w:ascii="宋体" w:eastAsia="宋体" w:hAnsi="宋体"/>
          <w:szCs w:val="21"/>
        </w:rPr>
        <w:t>+</w:t>
      </w:r>
      <w:r>
        <w:rPr>
          <w:rFonts w:ascii="宋体" w:eastAsia="宋体" w:hAnsi="宋体" w:hint="eastAsia"/>
          <w:szCs w:val="21"/>
        </w:rPr>
        <w:t>树：</w:t>
      </w:r>
    </w:p>
    <w:p w14:paraId="16620040" w14:textId="21E0DD9E" w:rsidR="00C43489" w:rsidRDefault="00582CD3" w:rsidP="00582CD3">
      <w:pPr>
        <w:jc w:val="center"/>
        <w:rPr>
          <w:rFonts w:ascii="宋体" w:eastAsia="宋体" w:hAnsi="宋体"/>
          <w:szCs w:val="21"/>
        </w:rPr>
      </w:pPr>
      <w:r>
        <w:rPr>
          <w:noProof/>
        </w:rPr>
        <w:drawing>
          <wp:inline distT="0" distB="0" distL="0" distR="0" wp14:anchorId="4DACC2AF" wp14:editId="08C8FEBA">
            <wp:extent cx="4839745" cy="2581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4469" cy="2583795"/>
                    </a:xfrm>
                    <a:prstGeom prst="rect">
                      <a:avLst/>
                    </a:prstGeom>
                  </pic:spPr>
                </pic:pic>
              </a:graphicData>
            </a:graphic>
          </wp:inline>
        </w:drawing>
      </w:r>
    </w:p>
    <w:p w14:paraId="4AA2CB24" w14:textId="7D6B3988" w:rsidR="00582CD3" w:rsidRDefault="00582CD3" w:rsidP="00582CD3">
      <w:pPr>
        <w:jc w:val="left"/>
        <w:rPr>
          <w:rFonts w:ascii="宋体" w:eastAsia="宋体" w:hAnsi="宋体"/>
          <w:szCs w:val="21"/>
        </w:rPr>
      </w:pPr>
      <w:r>
        <w:rPr>
          <w:noProof/>
        </w:rPr>
        <w:drawing>
          <wp:inline distT="0" distB="0" distL="0" distR="0" wp14:anchorId="5AA8F670" wp14:editId="42CE3F9D">
            <wp:extent cx="3835000" cy="1543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1772" cy="1561869"/>
                    </a:xfrm>
                    <a:prstGeom prst="rect">
                      <a:avLst/>
                    </a:prstGeom>
                  </pic:spPr>
                </pic:pic>
              </a:graphicData>
            </a:graphic>
          </wp:inline>
        </w:drawing>
      </w:r>
    </w:p>
    <w:p w14:paraId="158B0BE6" w14:textId="3AA23A4B" w:rsidR="00582CD3" w:rsidRDefault="00582CD3" w:rsidP="00582CD3">
      <w:pPr>
        <w:jc w:val="left"/>
        <w:rPr>
          <w:rFonts w:ascii="宋体" w:eastAsia="宋体" w:hAnsi="宋体"/>
          <w:szCs w:val="21"/>
        </w:rPr>
      </w:pPr>
    </w:p>
    <w:p w14:paraId="7CA313CD" w14:textId="441A4503" w:rsidR="00582CD3" w:rsidRDefault="00582CD3" w:rsidP="00582CD3">
      <w:pPr>
        <w:jc w:val="left"/>
        <w:rPr>
          <w:rFonts w:ascii="宋体" w:eastAsia="宋体" w:hAnsi="宋体"/>
          <w:szCs w:val="21"/>
        </w:rPr>
      </w:pPr>
      <w:r>
        <w:rPr>
          <w:rFonts w:ascii="宋体" w:eastAsia="宋体" w:hAnsi="宋体"/>
          <w:szCs w:val="21"/>
        </w:rPr>
        <w:t xml:space="preserve">Hash </w:t>
      </w:r>
      <w:r>
        <w:rPr>
          <w:rFonts w:ascii="宋体" w:eastAsia="宋体" w:hAnsi="宋体" w:hint="eastAsia"/>
          <w:szCs w:val="21"/>
        </w:rPr>
        <w:t>索引——</w:t>
      </w:r>
      <w:r w:rsidR="00AD7EFB">
        <w:rPr>
          <w:rFonts w:ascii="宋体" w:eastAsia="宋体" w:hAnsi="宋体" w:hint="eastAsia"/>
          <w:szCs w:val="21"/>
        </w:rPr>
        <w:t>只需经过hash函数运算，一次定位，避免多次IO操作</w:t>
      </w:r>
      <w:r>
        <w:rPr>
          <w:rFonts w:ascii="宋体" w:eastAsia="宋体" w:hAnsi="宋体" w:hint="eastAsia"/>
          <w:szCs w:val="21"/>
        </w:rPr>
        <w:t>：</w:t>
      </w:r>
    </w:p>
    <w:p w14:paraId="3ED65011" w14:textId="1AC72BDC" w:rsidR="00966494" w:rsidRDefault="00966494" w:rsidP="00582CD3">
      <w:pPr>
        <w:jc w:val="left"/>
        <w:rPr>
          <w:rFonts w:ascii="宋体" w:eastAsia="宋体" w:hAnsi="宋体"/>
          <w:szCs w:val="21"/>
        </w:rPr>
      </w:pPr>
      <w:r>
        <w:rPr>
          <w:noProof/>
        </w:rPr>
        <w:drawing>
          <wp:inline distT="0" distB="0" distL="0" distR="0" wp14:anchorId="2C02407A" wp14:editId="03D4EE50">
            <wp:extent cx="4317621" cy="1971675"/>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8684" cy="1985860"/>
                    </a:xfrm>
                    <a:prstGeom prst="rect">
                      <a:avLst/>
                    </a:prstGeom>
                  </pic:spPr>
                </pic:pic>
              </a:graphicData>
            </a:graphic>
          </wp:inline>
        </w:drawing>
      </w:r>
    </w:p>
    <w:p w14:paraId="65EA649F" w14:textId="383368FE" w:rsidR="00966494" w:rsidRDefault="00966494" w:rsidP="00582CD3">
      <w:pPr>
        <w:jc w:val="left"/>
        <w:rPr>
          <w:rFonts w:ascii="宋体" w:eastAsia="宋体" w:hAnsi="宋体"/>
          <w:szCs w:val="21"/>
        </w:rPr>
      </w:pPr>
    </w:p>
    <w:p w14:paraId="2AA2F5F5" w14:textId="7049DB3B" w:rsidR="001C7117" w:rsidRDefault="001C7117" w:rsidP="00A0516A">
      <w:pPr>
        <w:tabs>
          <w:tab w:val="left" w:pos="3570"/>
        </w:tabs>
        <w:jc w:val="left"/>
        <w:rPr>
          <w:rFonts w:ascii="宋体" w:eastAsia="宋体" w:hAnsi="宋体"/>
          <w:szCs w:val="21"/>
        </w:rPr>
      </w:pPr>
      <w:r>
        <w:rPr>
          <w:rFonts w:ascii="宋体" w:eastAsia="宋体" w:hAnsi="宋体" w:hint="eastAsia"/>
          <w:szCs w:val="21"/>
        </w:rPr>
        <w:lastRenderedPageBreak/>
        <w:t>如何优化慢查询SQL？</w:t>
      </w:r>
    </w:p>
    <w:p w14:paraId="5C6C5B3F" w14:textId="02C322D1" w:rsidR="001C7117" w:rsidRDefault="001C7117" w:rsidP="00A0516A">
      <w:pPr>
        <w:tabs>
          <w:tab w:val="left" w:pos="3570"/>
        </w:tabs>
        <w:jc w:val="left"/>
        <w:rPr>
          <w:rFonts w:ascii="宋体" w:eastAsia="宋体" w:hAnsi="宋体"/>
          <w:szCs w:val="21"/>
        </w:rPr>
      </w:pPr>
      <w:r>
        <w:rPr>
          <w:rFonts w:ascii="宋体" w:eastAsia="宋体" w:hAnsi="宋体" w:hint="eastAsia"/>
          <w:szCs w:val="21"/>
        </w:rPr>
        <w:t>答：具体场景的经验题，没有经验可以说不知道</w:t>
      </w:r>
    </w:p>
    <w:p w14:paraId="131B65EC" w14:textId="1D21D8D8" w:rsidR="001C7117" w:rsidRDefault="001C7117" w:rsidP="00A0516A">
      <w:pPr>
        <w:tabs>
          <w:tab w:val="left" w:pos="3570"/>
        </w:tabs>
        <w:jc w:val="left"/>
        <w:rPr>
          <w:rFonts w:ascii="宋体" w:eastAsia="宋体" w:hAnsi="宋体"/>
          <w:szCs w:val="21"/>
        </w:rPr>
      </w:pPr>
    </w:p>
    <w:p w14:paraId="3688933D" w14:textId="5F307F9A" w:rsidR="001C7117" w:rsidRDefault="001C7117" w:rsidP="00A0516A">
      <w:pPr>
        <w:tabs>
          <w:tab w:val="left" w:pos="3570"/>
        </w:tabs>
        <w:jc w:val="left"/>
        <w:rPr>
          <w:rFonts w:ascii="宋体" w:eastAsia="宋体" w:hAnsi="宋体"/>
          <w:szCs w:val="21"/>
        </w:rPr>
      </w:pPr>
      <w:r>
        <w:rPr>
          <w:noProof/>
        </w:rPr>
        <w:drawing>
          <wp:inline distT="0" distB="0" distL="0" distR="0" wp14:anchorId="33A54FE4" wp14:editId="3C10157C">
            <wp:extent cx="3838575" cy="1556042"/>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1692" cy="1569467"/>
                    </a:xfrm>
                    <a:prstGeom prst="rect">
                      <a:avLst/>
                    </a:prstGeom>
                  </pic:spPr>
                </pic:pic>
              </a:graphicData>
            </a:graphic>
          </wp:inline>
        </w:drawing>
      </w:r>
    </w:p>
    <w:p w14:paraId="3443FCA3" w14:textId="31EA3AF3" w:rsidR="00622E2E" w:rsidRDefault="00622E2E" w:rsidP="00A0516A">
      <w:pPr>
        <w:tabs>
          <w:tab w:val="left" w:pos="3570"/>
        </w:tabs>
        <w:jc w:val="left"/>
        <w:rPr>
          <w:rFonts w:ascii="宋体" w:eastAsia="宋体" w:hAnsi="宋体" w:hint="eastAsia"/>
          <w:szCs w:val="21"/>
        </w:rPr>
      </w:pPr>
    </w:p>
    <w:p w14:paraId="457F427D" w14:textId="217D6263" w:rsidR="00622E2E" w:rsidRDefault="00622E2E" w:rsidP="00A0516A">
      <w:pPr>
        <w:tabs>
          <w:tab w:val="left" w:pos="3570"/>
        </w:tabs>
        <w:jc w:val="left"/>
        <w:rPr>
          <w:rFonts w:ascii="宋体" w:eastAsia="宋体" w:hAnsi="宋体"/>
          <w:szCs w:val="21"/>
        </w:rPr>
      </w:pPr>
      <w:r>
        <w:rPr>
          <w:noProof/>
        </w:rPr>
        <w:drawing>
          <wp:inline distT="0" distB="0" distL="0" distR="0" wp14:anchorId="2181142E" wp14:editId="2543968F">
            <wp:extent cx="4235913" cy="303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4267" cy="3051641"/>
                    </a:xfrm>
                    <a:prstGeom prst="rect">
                      <a:avLst/>
                    </a:prstGeom>
                  </pic:spPr>
                </pic:pic>
              </a:graphicData>
            </a:graphic>
          </wp:inline>
        </w:drawing>
      </w:r>
    </w:p>
    <w:p w14:paraId="62342158" w14:textId="04F0125A" w:rsidR="00370302" w:rsidRDefault="00370302" w:rsidP="00A0516A">
      <w:pPr>
        <w:tabs>
          <w:tab w:val="left" w:pos="3570"/>
        </w:tabs>
        <w:jc w:val="left"/>
        <w:rPr>
          <w:rFonts w:ascii="宋体" w:eastAsia="宋体" w:hAnsi="宋体"/>
          <w:szCs w:val="21"/>
        </w:rPr>
      </w:pPr>
    </w:p>
    <w:p w14:paraId="08FCB0F5" w14:textId="095EDACE" w:rsidR="00370302" w:rsidRDefault="00370302" w:rsidP="00A0516A">
      <w:pPr>
        <w:tabs>
          <w:tab w:val="left" w:pos="3570"/>
        </w:tabs>
        <w:jc w:val="left"/>
        <w:rPr>
          <w:rFonts w:ascii="宋体" w:eastAsia="宋体" w:hAnsi="宋体"/>
          <w:szCs w:val="21"/>
        </w:rPr>
      </w:pPr>
      <w:r w:rsidRPr="00417632">
        <w:rPr>
          <w:rFonts w:ascii="宋体" w:eastAsia="宋体" w:hAnsi="宋体" w:hint="eastAsia"/>
          <w:b/>
          <w:bCs/>
          <w:szCs w:val="21"/>
        </w:rPr>
        <w:t>数据库事务的四大特性（ACID）</w:t>
      </w:r>
      <w:r>
        <w:rPr>
          <w:rFonts w:ascii="宋体" w:eastAsia="宋体" w:hAnsi="宋体" w:hint="eastAsia"/>
          <w:szCs w:val="21"/>
        </w:rPr>
        <w:t>：</w:t>
      </w:r>
    </w:p>
    <w:p w14:paraId="16FCC73D" w14:textId="51EA1C6B" w:rsidR="00370302" w:rsidRPr="00370302" w:rsidRDefault="00370302" w:rsidP="00370302">
      <w:pPr>
        <w:pStyle w:val="a3"/>
        <w:numPr>
          <w:ilvl w:val="0"/>
          <w:numId w:val="2"/>
        </w:numPr>
        <w:tabs>
          <w:tab w:val="left" w:pos="3570"/>
        </w:tabs>
        <w:ind w:firstLineChars="0"/>
        <w:jc w:val="left"/>
        <w:rPr>
          <w:rFonts w:ascii="宋体" w:eastAsia="宋体" w:hAnsi="宋体"/>
          <w:szCs w:val="21"/>
        </w:rPr>
      </w:pPr>
      <w:r w:rsidRPr="00370302">
        <w:rPr>
          <w:rFonts w:ascii="宋体" w:eastAsia="宋体" w:hAnsi="宋体" w:hint="eastAsia"/>
          <w:szCs w:val="21"/>
        </w:rPr>
        <w:t>原子性（atomicity）——数据库系统保证一个事务中的所有操作要么全部成功，要么全部失败</w:t>
      </w:r>
    </w:p>
    <w:p w14:paraId="6C714ED4" w14:textId="16B465F3" w:rsidR="00370302" w:rsidRDefault="00370302" w:rsidP="00370302">
      <w:pPr>
        <w:pStyle w:val="a3"/>
        <w:numPr>
          <w:ilvl w:val="0"/>
          <w:numId w:val="2"/>
        </w:numPr>
        <w:tabs>
          <w:tab w:val="left" w:pos="3570"/>
        </w:tabs>
        <w:ind w:firstLineChars="0"/>
        <w:jc w:val="left"/>
        <w:rPr>
          <w:rFonts w:ascii="宋体" w:eastAsia="宋体" w:hAnsi="宋体"/>
          <w:szCs w:val="21"/>
        </w:rPr>
      </w:pPr>
      <w:r>
        <w:rPr>
          <w:rFonts w:ascii="宋体" w:eastAsia="宋体" w:hAnsi="宋体" w:hint="eastAsia"/>
          <w:szCs w:val="21"/>
        </w:rPr>
        <w:t>一致性（consistency）——事务必须确保数据库在事务开始时和事物结束时都处于一个正确一致的状态。例如不能破坏参照一致性约束、两转账账户总款数不变等</w:t>
      </w:r>
    </w:p>
    <w:p w14:paraId="21B7D9C5" w14:textId="24D9288A" w:rsidR="00370302" w:rsidRDefault="00370302" w:rsidP="00370302">
      <w:pPr>
        <w:pStyle w:val="a3"/>
        <w:numPr>
          <w:ilvl w:val="0"/>
          <w:numId w:val="2"/>
        </w:numPr>
        <w:tabs>
          <w:tab w:val="left" w:pos="3570"/>
        </w:tabs>
        <w:ind w:firstLineChars="0"/>
        <w:jc w:val="left"/>
        <w:rPr>
          <w:rFonts w:ascii="宋体" w:eastAsia="宋体" w:hAnsi="宋体"/>
          <w:szCs w:val="21"/>
        </w:rPr>
      </w:pPr>
      <w:r>
        <w:rPr>
          <w:rFonts w:ascii="宋体" w:eastAsia="宋体" w:hAnsi="宋体" w:hint="eastAsia"/>
          <w:szCs w:val="21"/>
        </w:rPr>
        <w:t>隔离性（isolation）——一个事务提交之前，事务中对数据库的修改对其他查询和事务</w:t>
      </w:r>
      <w:r w:rsidR="006B46B5">
        <w:rPr>
          <w:rFonts w:ascii="宋体" w:eastAsia="宋体" w:hAnsi="宋体" w:hint="eastAsia"/>
          <w:szCs w:val="21"/>
        </w:rPr>
        <w:t>都是隔离的</w:t>
      </w:r>
    </w:p>
    <w:p w14:paraId="39F4F380" w14:textId="68F5F207" w:rsidR="006B46B5" w:rsidRDefault="006B46B5" w:rsidP="00370302">
      <w:pPr>
        <w:pStyle w:val="a3"/>
        <w:numPr>
          <w:ilvl w:val="0"/>
          <w:numId w:val="2"/>
        </w:numPr>
        <w:tabs>
          <w:tab w:val="left" w:pos="3570"/>
        </w:tabs>
        <w:ind w:firstLineChars="0"/>
        <w:jc w:val="left"/>
        <w:rPr>
          <w:rFonts w:ascii="宋体" w:eastAsia="宋体" w:hAnsi="宋体"/>
          <w:szCs w:val="21"/>
        </w:rPr>
      </w:pPr>
      <w:r>
        <w:rPr>
          <w:rFonts w:ascii="宋体" w:eastAsia="宋体" w:hAnsi="宋体" w:hint="eastAsia"/>
          <w:szCs w:val="21"/>
        </w:rPr>
        <w:t>持久性（durability）——事务提交后，在事务中做的所有修改都是永久的。在数据库崩溃后可恢复的的。使得数据库的当前状态永不丢失</w:t>
      </w:r>
    </w:p>
    <w:p w14:paraId="3E52F805" w14:textId="4068D5EC" w:rsidR="006B46B5" w:rsidRDefault="006B46B5" w:rsidP="006B46B5">
      <w:pPr>
        <w:tabs>
          <w:tab w:val="left" w:pos="3570"/>
        </w:tabs>
        <w:jc w:val="left"/>
        <w:rPr>
          <w:rFonts w:ascii="宋体" w:eastAsia="宋体" w:hAnsi="宋体"/>
          <w:szCs w:val="21"/>
        </w:rPr>
      </w:pPr>
    </w:p>
    <w:p w14:paraId="10E39248" w14:textId="439451C7" w:rsidR="00417632" w:rsidRPr="00417632" w:rsidRDefault="00417632" w:rsidP="006B46B5">
      <w:pPr>
        <w:tabs>
          <w:tab w:val="left" w:pos="3570"/>
        </w:tabs>
        <w:jc w:val="left"/>
        <w:rPr>
          <w:rFonts w:ascii="宋体" w:eastAsia="宋体" w:hAnsi="宋体"/>
          <w:b/>
          <w:bCs/>
          <w:szCs w:val="21"/>
        </w:rPr>
      </w:pPr>
      <w:r w:rsidRPr="00417632">
        <w:rPr>
          <w:rFonts w:ascii="宋体" w:eastAsia="宋体" w:hAnsi="宋体" w:hint="eastAsia"/>
          <w:b/>
          <w:bCs/>
          <w:szCs w:val="21"/>
        </w:rPr>
        <w:t>SQL语法：</w:t>
      </w:r>
    </w:p>
    <w:p w14:paraId="2C1210AB" w14:textId="2067DF0F" w:rsidR="00417632" w:rsidRDefault="00805B77" w:rsidP="006B46B5">
      <w:pPr>
        <w:tabs>
          <w:tab w:val="left" w:pos="3570"/>
        </w:tabs>
        <w:jc w:val="left"/>
        <w:rPr>
          <w:rFonts w:ascii="宋体" w:eastAsia="宋体" w:hAnsi="宋体"/>
          <w:szCs w:val="21"/>
        </w:rPr>
      </w:pPr>
      <w:r>
        <w:rPr>
          <w:rFonts w:ascii="宋体" w:eastAsia="宋体" w:hAnsi="宋体" w:hint="eastAsia"/>
          <w:szCs w:val="21"/>
        </w:rPr>
        <w:t>一些基础语法：I</w:t>
      </w:r>
      <w:r>
        <w:rPr>
          <w:rFonts w:ascii="宋体" w:eastAsia="宋体" w:hAnsi="宋体"/>
          <w:szCs w:val="21"/>
        </w:rPr>
        <w:t>NSERT</w:t>
      </w:r>
      <w:r>
        <w:rPr>
          <w:rFonts w:ascii="宋体" w:eastAsia="宋体" w:hAnsi="宋体" w:hint="eastAsia"/>
          <w:szCs w:val="21"/>
        </w:rPr>
        <w:t>、S</w:t>
      </w:r>
      <w:r>
        <w:rPr>
          <w:rFonts w:ascii="宋体" w:eastAsia="宋体" w:hAnsi="宋体"/>
          <w:szCs w:val="21"/>
        </w:rPr>
        <w:t>ELECT</w:t>
      </w:r>
      <w:r>
        <w:rPr>
          <w:rFonts w:ascii="宋体" w:eastAsia="宋体" w:hAnsi="宋体" w:hint="eastAsia"/>
          <w:szCs w:val="21"/>
        </w:rPr>
        <w:t>、</w:t>
      </w:r>
      <w:r>
        <w:rPr>
          <w:rFonts w:ascii="宋体" w:eastAsia="宋体" w:hAnsi="宋体"/>
          <w:szCs w:val="21"/>
        </w:rPr>
        <w:t>WHERE</w:t>
      </w:r>
      <w:r>
        <w:rPr>
          <w:rFonts w:ascii="宋体" w:eastAsia="宋体" w:hAnsi="宋体" w:hint="eastAsia"/>
          <w:szCs w:val="21"/>
        </w:rPr>
        <w:t>、I</w:t>
      </w:r>
      <w:r>
        <w:rPr>
          <w:rFonts w:ascii="宋体" w:eastAsia="宋体" w:hAnsi="宋体"/>
          <w:szCs w:val="21"/>
        </w:rPr>
        <w:t>NNER JOIN</w:t>
      </w:r>
      <w:r>
        <w:rPr>
          <w:rFonts w:ascii="宋体" w:eastAsia="宋体" w:hAnsi="宋体" w:hint="eastAsia"/>
          <w:szCs w:val="21"/>
        </w:rPr>
        <w:t>、</w:t>
      </w:r>
      <w:r>
        <w:rPr>
          <w:rFonts w:ascii="宋体" w:eastAsia="宋体" w:hAnsi="宋体"/>
          <w:szCs w:val="21"/>
        </w:rPr>
        <w:t xml:space="preserve">LEFT OUT JOIN </w:t>
      </w:r>
      <w:r>
        <w:rPr>
          <w:rFonts w:ascii="宋体" w:eastAsia="宋体" w:hAnsi="宋体" w:hint="eastAsia"/>
          <w:szCs w:val="21"/>
        </w:rPr>
        <w:t>等</w:t>
      </w:r>
    </w:p>
    <w:p w14:paraId="4BE51791" w14:textId="492BE29E" w:rsidR="00805B77" w:rsidRDefault="00805B77" w:rsidP="006B46B5">
      <w:pPr>
        <w:tabs>
          <w:tab w:val="left" w:pos="3570"/>
        </w:tabs>
        <w:jc w:val="left"/>
        <w:rPr>
          <w:rFonts w:ascii="宋体" w:eastAsia="宋体" w:hAnsi="宋体"/>
          <w:szCs w:val="21"/>
        </w:rPr>
      </w:pPr>
      <w:r>
        <w:rPr>
          <w:rFonts w:ascii="宋体" w:eastAsia="宋体" w:hAnsi="宋体" w:hint="eastAsia"/>
          <w:szCs w:val="21"/>
        </w:rPr>
        <w:t>一些关键语法：G</w:t>
      </w:r>
      <w:r>
        <w:rPr>
          <w:rFonts w:ascii="宋体" w:eastAsia="宋体" w:hAnsi="宋体"/>
          <w:szCs w:val="21"/>
        </w:rPr>
        <w:t>ROUP BY</w:t>
      </w:r>
      <w:r>
        <w:rPr>
          <w:rFonts w:ascii="宋体" w:eastAsia="宋体" w:hAnsi="宋体" w:hint="eastAsia"/>
          <w:szCs w:val="21"/>
        </w:rPr>
        <w:t>、H</w:t>
      </w:r>
      <w:r>
        <w:rPr>
          <w:rFonts w:ascii="宋体" w:eastAsia="宋体" w:hAnsi="宋体"/>
          <w:szCs w:val="21"/>
        </w:rPr>
        <w:t>AVING</w:t>
      </w:r>
      <w:r>
        <w:rPr>
          <w:rFonts w:ascii="宋体" w:eastAsia="宋体" w:hAnsi="宋体" w:hint="eastAsia"/>
          <w:szCs w:val="21"/>
        </w:rPr>
        <w:t>、统计相关：C</w:t>
      </w:r>
      <w:r>
        <w:rPr>
          <w:rFonts w:ascii="宋体" w:eastAsia="宋体" w:hAnsi="宋体"/>
          <w:szCs w:val="21"/>
        </w:rPr>
        <w:t>OUNT</w:t>
      </w:r>
      <w:r w:rsidR="003B557E">
        <w:rPr>
          <w:rFonts w:ascii="宋体" w:eastAsia="宋体" w:hAnsi="宋体" w:hint="eastAsia"/>
          <w:szCs w:val="21"/>
        </w:rPr>
        <w:t>（统计）</w:t>
      </w:r>
      <w:r>
        <w:rPr>
          <w:rFonts w:ascii="宋体" w:eastAsia="宋体" w:hAnsi="宋体" w:hint="eastAsia"/>
          <w:szCs w:val="21"/>
        </w:rPr>
        <w:t>、S</w:t>
      </w:r>
      <w:r>
        <w:rPr>
          <w:rFonts w:ascii="宋体" w:eastAsia="宋体" w:hAnsi="宋体"/>
          <w:szCs w:val="21"/>
        </w:rPr>
        <w:t>UM</w:t>
      </w:r>
      <w:r w:rsidR="003B557E">
        <w:rPr>
          <w:rFonts w:ascii="宋体" w:eastAsia="宋体" w:hAnsi="宋体"/>
          <w:szCs w:val="21"/>
        </w:rPr>
        <w:t>(</w:t>
      </w:r>
      <w:r w:rsidR="003B557E">
        <w:rPr>
          <w:rFonts w:ascii="宋体" w:eastAsia="宋体" w:hAnsi="宋体" w:hint="eastAsia"/>
          <w:szCs w:val="21"/>
        </w:rPr>
        <w:t>求总和</w:t>
      </w:r>
      <w:r w:rsidR="003B557E">
        <w:rPr>
          <w:rFonts w:ascii="宋体" w:eastAsia="宋体" w:hAnsi="宋体"/>
          <w:szCs w:val="21"/>
        </w:rPr>
        <w:t>)</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、M</w:t>
      </w:r>
      <w:r>
        <w:rPr>
          <w:rFonts w:ascii="宋体" w:eastAsia="宋体" w:hAnsi="宋体"/>
          <w:szCs w:val="21"/>
        </w:rPr>
        <w:t>IN</w:t>
      </w:r>
      <w:r>
        <w:rPr>
          <w:rFonts w:ascii="宋体" w:eastAsia="宋体" w:hAnsi="宋体" w:hint="eastAsia"/>
          <w:szCs w:val="21"/>
        </w:rPr>
        <w:t>、A</w:t>
      </w:r>
      <w:r>
        <w:rPr>
          <w:rFonts w:ascii="宋体" w:eastAsia="宋体" w:hAnsi="宋体"/>
          <w:szCs w:val="21"/>
        </w:rPr>
        <w:t>VG</w:t>
      </w:r>
    </w:p>
    <w:p w14:paraId="70EEA72D" w14:textId="77777777" w:rsidR="00C32F4B" w:rsidRDefault="00C32F4B" w:rsidP="006B46B5">
      <w:pPr>
        <w:tabs>
          <w:tab w:val="left" w:pos="3570"/>
        </w:tabs>
        <w:jc w:val="left"/>
        <w:rPr>
          <w:rFonts w:ascii="宋体" w:eastAsia="宋体" w:hAnsi="宋体"/>
          <w:szCs w:val="21"/>
        </w:rPr>
      </w:pPr>
    </w:p>
    <w:p w14:paraId="01CDFB10" w14:textId="56253F4C" w:rsidR="003C1EDD" w:rsidRPr="00E252E2" w:rsidRDefault="003C1EDD" w:rsidP="006B46B5">
      <w:pPr>
        <w:tabs>
          <w:tab w:val="left" w:pos="3570"/>
        </w:tabs>
        <w:jc w:val="left"/>
        <w:rPr>
          <w:rFonts w:ascii="宋体" w:eastAsia="宋体" w:hAnsi="宋体"/>
          <w:szCs w:val="21"/>
        </w:rPr>
      </w:pPr>
    </w:p>
    <w:p w14:paraId="6DFA2013" w14:textId="6738C345" w:rsidR="003C1EDD" w:rsidRDefault="003C1EDD" w:rsidP="006B46B5">
      <w:pPr>
        <w:tabs>
          <w:tab w:val="left" w:pos="3570"/>
        </w:tabs>
        <w:jc w:val="left"/>
        <w:rPr>
          <w:rFonts w:ascii="宋体" w:eastAsia="宋体" w:hAnsi="宋体"/>
          <w:szCs w:val="21"/>
        </w:rPr>
      </w:pPr>
      <w:r>
        <w:rPr>
          <w:rFonts w:ascii="宋体" w:eastAsia="宋体" w:hAnsi="宋体" w:hint="eastAsia"/>
          <w:szCs w:val="21"/>
        </w:rPr>
        <w:t>举例用的表结构：</w:t>
      </w:r>
    </w:p>
    <w:p w14:paraId="07A8158C" w14:textId="003C69CB" w:rsidR="003C1EDD" w:rsidRDefault="003C1EDD" w:rsidP="006B46B5">
      <w:pPr>
        <w:tabs>
          <w:tab w:val="left" w:pos="3570"/>
        </w:tabs>
        <w:jc w:val="left"/>
        <w:rPr>
          <w:rFonts w:ascii="宋体" w:eastAsia="宋体" w:hAnsi="宋体"/>
          <w:szCs w:val="21"/>
        </w:rPr>
      </w:pPr>
      <w:r>
        <w:rPr>
          <w:noProof/>
        </w:rPr>
        <w:drawing>
          <wp:inline distT="0" distB="0" distL="0" distR="0" wp14:anchorId="199ED8A0" wp14:editId="21316D57">
            <wp:extent cx="2986221" cy="2162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899" cy="2175699"/>
                    </a:xfrm>
                    <a:prstGeom prst="rect">
                      <a:avLst/>
                    </a:prstGeom>
                  </pic:spPr>
                </pic:pic>
              </a:graphicData>
            </a:graphic>
          </wp:inline>
        </w:drawing>
      </w:r>
    </w:p>
    <w:p w14:paraId="28B3334A" w14:textId="206958D3" w:rsidR="003C1EDD" w:rsidRDefault="003C1EDD" w:rsidP="006B46B5">
      <w:pPr>
        <w:tabs>
          <w:tab w:val="left" w:pos="3570"/>
        </w:tabs>
        <w:jc w:val="left"/>
        <w:rPr>
          <w:rFonts w:ascii="宋体" w:eastAsia="宋体" w:hAnsi="宋体"/>
          <w:szCs w:val="21"/>
        </w:rPr>
      </w:pPr>
      <w:r>
        <w:rPr>
          <w:noProof/>
        </w:rPr>
        <w:drawing>
          <wp:inline distT="0" distB="0" distL="0" distR="0" wp14:anchorId="2B062D10" wp14:editId="2E843170">
            <wp:extent cx="4124325" cy="1099357"/>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4527" cy="1104742"/>
                    </a:xfrm>
                    <a:prstGeom prst="rect">
                      <a:avLst/>
                    </a:prstGeom>
                  </pic:spPr>
                </pic:pic>
              </a:graphicData>
            </a:graphic>
          </wp:inline>
        </w:drawing>
      </w:r>
    </w:p>
    <w:p w14:paraId="6B09B689" w14:textId="1AB19905" w:rsidR="003C1EDD" w:rsidRDefault="003C1EDD" w:rsidP="006B46B5">
      <w:pPr>
        <w:tabs>
          <w:tab w:val="left" w:pos="3570"/>
        </w:tabs>
        <w:jc w:val="left"/>
        <w:rPr>
          <w:rFonts w:ascii="宋体" w:eastAsia="宋体" w:hAnsi="宋体"/>
          <w:szCs w:val="21"/>
        </w:rPr>
      </w:pPr>
      <w:r>
        <w:rPr>
          <w:noProof/>
        </w:rPr>
        <w:drawing>
          <wp:inline distT="0" distB="0" distL="0" distR="0" wp14:anchorId="2307A11F" wp14:editId="73DDAFE3">
            <wp:extent cx="4126052" cy="81915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393" cy="830335"/>
                    </a:xfrm>
                    <a:prstGeom prst="rect">
                      <a:avLst/>
                    </a:prstGeom>
                  </pic:spPr>
                </pic:pic>
              </a:graphicData>
            </a:graphic>
          </wp:inline>
        </w:drawing>
      </w:r>
    </w:p>
    <w:p w14:paraId="2A480A8B" w14:textId="35939786" w:rsidR="003C1EDD" w:rsidRDefault="003C1EDD" w:rsidP="006B46B5">
      <w:pPr>
        <w:tabs>
          <w:tab w:val="left" w:pos="3570"/>
        </w:tabs>
        <w:jc w:val="left"/>
        <w:rPr>
          <w:rFonts w:ascii="宋体" w:eastAsia="宋体" w:hAnsi="宋体"/>
          <w:szCs w:val="21"/>
        </w:rPr>
      </w:pPr>
      <w:r>
        <w:rPr>
          <w:noProof/>
        </w:rPr>
        <w:drawing>
          <wp:inline distT="0" distB="0" distL="0" distR="0" wp14:anchorId="291FFCE9" wp14:editId="55583FC7">
            <wp:extent cx="2790825" cy="7821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373" cy="805878"/>
                    </a:xfrm>
                    <a:prstGeom prst="rect">
                      <a:avLst/>
                    </a:prstGeom>
                  </pic:spPr>
                </pic:pic>
              </a:graphicData>
            </a:graphic>
          </wp:inline>
        </w:drawing>
      </w:r>
    </w:p>
    <w:p w14:paraId="7A28CE89" w14:textId="21F47282" w:rsidR="003C1EDD" w:rsidRDefault="003C1EDD" w:rsidP="000D6ED0">
      <w:pPr>
        <w:tabs>
          <w:tab w:val="left" w:pos="3570"/>
        </w:tabs>
        <w:jc w:val="left"/>
        <w:rPr>
          <w:rFonts w:ascii="宋体" w:eastAsia="宋体" w:hAnsi="宋体"/>
          <w:szCs w:val="21"/>
        </w:rPr>
      </w:pPr>
      <w:r>
        <w:rPr>
          <w:noProof/>
        </w:rPr>
        <w:drawing>
          <wp:inline distT="0" distB="0" distL="0" distR="0" wp14:anchorId="5AE17F91" wp14:editId="2872DC2C">
            <wp:extent cx="1268426" cy="25146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2816" cy="2543127"/>
                    </a:xfrm>
                    <a:prstGeom prst="rect">
                      <a:avLst/>
                    </a:prstGeom>
                  </pic:spPr>
                </pic:pic>
              </a:graphicData>
            </a:graphic>
          </wp:inline>
        </w:drawing>
      </w:r>
      <w:r w:rsidR="000D6ED0">
        <w:rPr>
          <w:rFonts w:ascii="宋体" w:eastAsia="宋体" w:hAnsi="宋体" w:hint="eastAsia"/>
          <w:szCs w:val="21"/>
        </w:rPr>
        <w:t xml:space="preserve"> </w:t>
      </w:r>
      <w:r w:rsidR="000D6ED0">
        <w:rPr>
          <w:rFonts w:ascii="宋体" w:eastAsia="宋体" w:hAnsi="宋体"/>
          <w:szCs w:val="21"/>
        </w:rPr>
        <w:t xml:space="preserve"> </w:t>
      </w:r>
      <w:r w:rsidR="000D6ED0">
        <w:rPr>
          <w:noProof/>
        </w:rPr>
        <w:drawing>
          <wp:inline distT="0" distB="0" distL="0" distR="0" wp14:anchorId="0B253137" wp14:editId="2CDDD190">
            <wp:extent cx="1171575" cy="1114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71575" cy="1114425"/>
                    </a:xfrm>
                    <a:prstGeom prst="rect">
                      <a:avLst/>
                    </a:prstGeom>
                  </pic:spPr>
                </pic:pic>
              </a:graphicData>
            </a:graphic>
          </wp:inline>
        </w:drawing>
      </w:r>
      <w:r w:rsidR="000D6ED0">
        <w:rPr>
          <w:rFonts w:ascii="宋体" w:eastAsia="宋体" w:hAnsi="宋体"/>
          <w:szCs w:val="21"/>
        </w:rPr>
        <w:t xml:space="preserve">  </w:t>
      </w:r>
      <w:r w:rsidR="000D6ED0">
        <w:rPr>
          <w:noProof/>
        </w:rPr>
        <w:drawing>
          <wp:inline distT="0" distB="0" distL="0" distR="0" wp14:anchorId="39D9BCD2" wp14:editId="712D84BA">
            <wp:extent cx="2038350" cy="1333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8350" cy="1333500"/>
                    </a:xfrm>
                    <a:prstGeom prst="rect">
                      <a:avLst/>
                    </a:prstGeom>
                  </pic:spPr>
                </pic:pic>
              </a:graphicData>
            </a:graphic>
          </wp:inline>
        </w:drawing>
      </w:r>
    </w:p>
    <w:p w14:paraId="45F8CDEC" w14:textId="5D2843AF" w:rsidR="00E252E2" w:rsidRDefault="000D6ED0" w:rsidP="00E252E2">
      <w:pPr>
        <w:tabs>
          <w:tab w:val="left" w:pos="3570"/>
        </w:tabs>
        <w:ind w:firstLine="420"/>
        <w:jc w:val="left"/>
        <w:rPr>
          <w:rFonts w:ascii="宋体" w:eastAsia="宋体" w:hAnsi="宋体" w:hint="eastAsia"/>
          <w:szCs w:val="21"/>
        </w:rPr>
      </w:pPr>
      <w:r>
        <w:rPr>
          <w:rFonts w:ascii="宋体" w:eastAsia="宋体" w:hAnsi="宋体"/>
          <w:szCs w:val="21"/>
        </w:rPr>
        <w:t>S</w:t>
      </w:r>
      <w:r>
        <w:rPr>
          <w:rFonts w:ascii="宋体" w:eastAsia="宋体" w:hAnsi="宋体" w:hint="eastAsia"/>
          <w:szCs w:val="21"/>
        </w:rPr>
        <w:t>core</w:t>
      </w:r>
      <w:r>
        <w:rPr>
          <w:rFonts w:ascii="宋体" w:eastAsia="宋体" w:hAnsi="宋体"/>
          <w:szCs w:val="21"/>
        </w:rPr>
        <w:t xml:space="preserve"> </w:t>
      </w:r>
      <w:r>
        <w:rPr>
          <w:rFonts w:ascii="宋体" w:eastAsia="宋体" w:hAnsi="宋体" w:hint="eastAsia"/>
          <w:szCs w:val="21"/>
        </w:rPr>
        <w:t>table</w:t>
      </w:r>
      <w:r>
        <w:rPr>
          <w:rFonts w:ascii="宋体" w:eastAsia="宋体" w:hAnsi="宋体"/>
          <w:szCs w:val="21"/>
        </w:rPr>
        <w:t xml:space="preserve">         </w:t>
      </w:r>
      <w:r>
        <w:rPr>
          <w:rFonts w:ascii="宋体" w:eastAsia="宋体" w:hAnsi="宋体" w:hint="eastAsia"/>
          <w:szCs w:val="21"/>
        </w:rPr>
        <w:t>course</w:t>
      </w:r>
      <w:r>
        <w:rPr>
          <w:rFonts w:ascii="宋体" w:eastAsia="宋体" w:hAnsi="宋体"/>
          <w:szCs w:val="21"/>
        </w:rPr>
        <w:t xml:space="preserve"> </w:t>
      </w:r>
      <w:r>
        <w:rPr>
          <w:rFonts w:ascii="宋体" w:eastAsia="宋体" w:hAnsi="宋体" w:hint="eastAsia"/>
          <w:szCs w:val="21"/>
        </w:rPr>
        <w:t>table</w:t>
      </w:r>
      <w:r>
        <w:rPr>
          <w:rFonts w:ascii="宋体" w:eastAsia="宋体" w:hAnsi="宋体"/>
          <w:szCs w:val="21"/>
        </w:rPr>
        <w:t xml:space="preserve">             </w:t>
      </w:r>
      <w:r>
        <w:rPr>
          <w:rFonts w:ascii="宋体" w:eastAsia="宋体" w:hAnsi="宋体" w:hint="eastAsia"/>
          <w:szCs w:val="21"/>
        </w:rPr>
        <w:t>student</w:t>
      </w:r>
      <w:r>
        <w:rPr>
          <w:rFonts w:ascii="宋体" w:eastAsia="宋体" w:hAnsi="宋体"/>
          <w:szCs w:val="21"/>
        </w:rPr>
        <w:t xml:space="preserve"> </w:t>
      </w:r>
      <w:r>
        <w:rPr>
          <w:rFonts w:ascii="宋体" w:eastAsia="宋体" w:hAnsi="宋体" w:hint="eastAsia"/>
          <w:szCs w:val="21"/>
        </w:rPr>
        <w:t>table</w:t>
      </w:r>
    </w:p>
    <w:p w14:paraId="2490D101" w14:textId="77777777" w:rsidR="00E252E2" w:rsidRDefault="00E252E2" w:rsidP="00E252E2">
      <w:pPr>
        <w:tabs>
          <w:tab w:val="left" w:pos="3570"/>
        </w:tabs>
        <w:jc w:val="left"/>
        <w:rPr>
          <w:rFonts w:ascii="宋体" w:eastAsia="宋体" w:hAnsi="宋体"/>
          <w:b/>
          <w:bCs/>
          <w:szCs w:val="21"/>
        </w:rPr>
      </w:pPr>
    </w:p>
    <w:p w14:paraId="665C9449" w14:textId="77777777" w:rsidR="00E252E2" w:rsidRDefault="00E252E2" w:rsidP="00E252E2">
      <w:pPr>
        <w:tabs>
          <w:tab w:val="left" w:pos="3570"/>
        </w:tabs>
        <w:jc w:val="left"/>
        <w:rPr>
          <w:rFonts w:ascii="宋体" w:eastAsia="宋体" w:hAnsi="宋体"/>
          <w:b/>
          <w:bCs/>
          <w:szCs w:val="21"/>
        </w:rPr>
      </w:pPr>
    </w:p>
    <w:p w14:paraId="641C9371" w14:textId="08B191BC" w:rsidR="00E252E2" w:rsidRDefault="00E252E2" w:rsidP="00E252E2">
      <w:pPr>
        <w:tabs>
          <w:tab w:val="left" w:pos="3570"/>
        </w:tabs>
        <w:jc w:val="left"/>
        <w:rPr>
          <w:rFonts w:ascii="宋体" w:eastAsia="宋体" w:hAnsi="宋体"/>
          <w:szCs w:val="21"/>
        </w:rPr>
      </w:pPr>
      <w:r w:rsidRPr="00E252E2">
        <w:rPr>
          <w:rFonts w:ascii="宋体" w:eastAsia="宋体" w:hAnsi="宋体" w:hint="eastAsia"/>
          <w:b/>
          <w:bCs/>
          <w:szCs w:val="21"/>
        </w:rPr>
        <w:lastRenderedPageBreak/>
        <w:t>G</w:t>
      </w:r>
      <w:r w:rsidRPr="00E252E2">
        <w:rPr>
          <w:rFonts w:ascii="宋体" w:eastAsia="宋体" w:hAnsi="宋体"/>
          <w:b/>
          <w:bCs/>
          <w:szCs w:val="21"/>
        </w:rPr>
        <w:t>ROUP BY</w:t>
      </w:r>
      <w:r>
        <w:rPr>
          <w:rFonts w:ascii="宋体" w:eastAsia="宋体" w:hAnsi="宋体"/>
          <w:szCs w:val="21"/>
        </w:rPr>
        <w:t>:</w:t>
      </w:r>
      <w:r>
        <w:rPr>
          <w:rFonts w:ascii="宋体" w:eastAsia="宋体" w:hAnsi="宋体" w:hint="eastAsia"/>
          <w:szCs w:val="21"/>
        </w:rPr>
        <w:t>根据给定数据列的每个成员，对查询结果分组统计，得到一个分组汇总表。SELECT子句的列名必须为分组或列函数（该限定只针对同一张表成立）</w:t>
      </w:r>
    </w:p>
    <w:p w14:paraId="6D566769" w14:textId="77777777" w:rsidR="00E252E2" w:rsidRDefault="00E252E2" w:rsidP="00E252E2">
      <w:pPr>
        <w:tabs>
          <w:tab w:val="left" w:pos="3570"/>
        </w:tabs>
        <w:jc w:val="left"/>
        <w:rPr>
          <w:rFonts w:ascii="宋体" w:eastAsia="宋体" w:hAnsi="宋体"/>
          <w:szCs w:val="21"/>
        </w:rPr>
      </w:pPr>
    </w:p>
    <w:p w14:paraId="1F308B47" w14:textId="5365894E" w:rsidR="00E252E2" w:rsidRDefault="00E252E2" w:rsidP="00E252E2">
      <w:pPr>
        <w:tabs>
          <w:tab w:val="left" w:pos="3570"/>
        </w:tabs>
        <w:jc w:val="left"/>
        <w:rPr>
          <w:rFonts w:ascii="宋体" w:eastAsia="宋体" w:hAnsi="宋体" w:hint="eastAsia"/>
          <w:szCs w:val="21"/>
        </w:rPr>
      </w:pPr>
      <w:r>
        <w:rPr>
          <w:rFonts w:ascii="宋体" w:eastAsia="宋体" w:hAnsi="宋体" w:hint="eastAsia"/>
          <w:szCs w:val="21"/>
        </w:rPr>
        <w:t>SQL代码示例：</w:t>
      </w:r>
    </w:p>
    <w:p w14:paraId="5920852D" w14:textId="2A65F88D" w:rsidR="00E252E2" w:rsidRDefault="00E252E2" w:rsidP="00E252E2">
      <w:pPr>
        <w:tabs>
          <w:tab w:val="left" w:pos="3570"/>
        </w:tabs>
        <w:jc w:val="left"/>
        <w:rPr>
          <w:rFonts w:ascii="宋体" w:eastAsia="宋体" w:hAnsi="宋体"/>
          <w:szCs w:val="21"/>
        </w:rPr>
      </w:pPr>
      <w:r>
        <w:rPr>
          <w:noProof/>
        </w:rPr>
        <w:drawing>
          <wp:inline distT="0" distB="0" distL="0" distR="0" wp14:anchorId="79A3B04B" wp14:editId="2F960C63">
            <wp:extent cx="3735155" cy="1562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7501" cy="1567263"/>
                    </a:xfrm>
                    <a:prstGeom prst="rect">
                      <a:avLst/>
                    </a:prstGeom>
                  </pic:spPr>
                </pic:pic>
              </a:graphicData>
            </a:graphic>
          </wp:inline>
        </w:drawing>
      </w:r>
    </w:p>
    <w:p w14:paraId="24FCF0BF" w14:textId="55AB9E0B" w:rsidR="0000230A" w:rsidRDefault="0000230A" w:rsidP="00E252E2">
      <w:pPr>
        <w:tabs>
          <w:tab w:val="left" w:pos="3570"/>
        </w:tabs>
        <w:jc w:val="left"/>
        <w:rPr>
          <w:rFonts w:ascii="宋体" w:eastAsia="宋体" w:hAnsi="宋体"/>
          <w:szCs w:val="21"/>
        </w:rPr>
      </w:pPr>
    </w:p>
    <w:p w14:paraId="33DAFFE9" w14:textId="121CC705" w:rsidR="0000230A" w:rsidRDefault="0000230A" w:rsidP="00E252E2">
      <w:pPr>
        <w:tabs>
          <w:tab w:val="left" w:pos="3570"/>
        </w:tabs>
        <w:jc w:val="left"/>
        <w:rPr>
          <w:rFonts w:ascii="宋体" w:eastAsia="宋体" w:hAnsi="宋体"/>
          <w:szCs w:val="21"/>
        </w:rPr>
      </w:pPr>
      <w:r>
        <w:rPr>
          <w:noProof/>
        </w:rPr>
        <w:drawing>
          <wp:inline distT="0" distB="0" distL="0" distR="0" wp14:anchorId="6F825CBE" wp14:editId="10290E78">
            <wp:extent cx="3728224" cy="1209675"/>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08" cy="1218463"/>
                    </a:xfrm>
                    <a:prstGeom prst="rect">
                      <a:avLst/>
                    </a:prstGeom>
                  </pic:spPr>
                </pic:pic>
              </a:graphicData>
            </a:graphic>
          </wp:inline>
        </w:drawing>
      </w:r>
    </w:p>
    <w:p w14:paraId="750BD1D8" w14:textId="0F9CD421" w:rsidR="0000230A" w:rsidRDefault="0000230A" w:rsidP="00E252E2">
      <w:pPr>
        <w:tabs>
          <w:tab w:val="left" w:pos="3570"/>
        </w:tabs>
        <w:jc w:val="left"/>
        <w:rPr>
          <w:rFonts w:ascii="宋体" w:eastAsia="宋体" w:hAnsi="宋体"/>
          <w:szCs w:val="21"/>
        </w:rPr>
      </w:pPr>
    </w:p>
    <w:p w14:paraId="0E82BB3A" w14:textId="50DE1F22" w:rsidR="0000230A" w:rsidRPr="00DA4076" w:rsidRDefault="00DA4076" w:rsidP="00E252E2">
      <w:pPr>
        <w:tabs>
          <w:tab w:val="left" w:pos="3570"/>
        </w:tabs>
        <w:jc w:val="left"/>
        <w:rPr>
          <w:rFonts w:ascii="宋体" w:eastAsia="宋体" w:hAnsi="宋体"/>
          <w:b/>
          <w:bCs/>
          <w:szCs w:val="21"/>
        </w:rPr>
      </w:pPr>
      <w:r w:rsidRPr="00DA4076">
        <w:rPr>
          <w:rFonts w:ascii="宋体" w:eastAsia="宋体" w:hAnsi="宋体" w:hint="eastAsia"/>
          <w:b/>
          <w:bCs/>
          <w:szCs w:val="21"/>
        </w:rPr>
        <w:t>H</w:t>
      </w:r>
      <w:r w:rsidRPr="00DA4076">
        <w:rPr>
          <w:rFonts w:ascii="宋体" w:eastAsia="宋体" w:hAnsi="宋体"/>
          <w:b/>
          <w:bCs/>
          <w:szCs w:val="21"/>
        </w:rPr>
        <w:t>AVING:</w:t>
      </w:r>
    </w:p>
    <w:p w14:paraId="745D4273" w14:textId="3289A509" w:rsidR="00DA4076" w:rsidRDefault="00DA4076" w:rsidP="00E252E2">
      <w:pPr>
        <w:tabs>
          <w:tab w:val="left" w:pos="3570"/>
        </w:tabs>
        <w:jc w:val="left"/>
        <w:rPr>
          <w:rFonts w:ascii="宋体" w:eastAsia="宋体" w:hAnsi="宋体"/>
          <w:szCs w:val="21"/>
        </w:rPr>
      </w:pPr>
      <w:r>
        <w:rPr>
          <w:noProof/>
        </w:rPr>
        <w:drawing>
          <wp:inline distT="0" distB="0" distL="0" distR="0" wp14:anchorId="5F510ED2" wp14:editId="2FCEFB40">
            <wp:extent cx="4133850" cy="15124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502" cy="1519318"/>
                    </a:xfrm>
                    <a:prstGeom prst="rect">
                      <a:avLst/>
                    </a:prstGeom>
                  </pic:spPr>
                </pic:pic>
              </a:graphicData>
            </a:graphic>
          </wp:inline>
        </w:drawing>
      </w:r>
    </w:p>
    <w:p w14:paraId="658D1B7D" w14:textId="6B7C0C89" w:rsidR="00DA4076" w:rsidRDefault="00DA4076" w:rsidP="00E252E2">
      <w:pPr>
        <w:tabs>
          <w:tab w:val="left" w:pos="3570"/>
        </w:tabs>
        <w:jc w:val="left"/>
        <w:rPr>
          <w:rFonts w:ascii="宋体" w:eastAsia="宋体" w:hAnsi="宋体"/>
          <w:szCs w:val="21"/>
        </w:rPr>
      </w:pPr>
      <w:r>
        <w:rPr>
          <w:rFonts w:ascii="宋体" w:eastAsia="宋体" w:hAnsi="宋体" w:hint="eastAsia"/>
          <w:szCs w:val="21"/>
        </w:rPr>
        <w:t>SQL代码示例：</w:t>
      </w:r>
    </w:p>
    <w:p w14:paraId="0D9461BA" w14:textId="0AAEE023" w:rsidR="00DA4076" w:rsidRDefault="00DA4076" w:rsidP="00E252E2">
      <w:pPr>
        <w:tabs>
          <w:tab w:val="left" w:pos="3570"/>
        </w:tabs>
        <w:jc w:val="left"/>
        <w:rPr>
          <w:rFonts w:ascii="宋体" w:eastAsia="宋体" w:hAnsi="宋体" w:hint="eastAsia"/>
          <w:szCs w:val="21"/>
        </w:rPr>
      </w:pPr>
      <w:r>
        <w:rPr>
          <w:noProof/>
        </w:rPr>
        <w:drawing>
          <wp:inline distT="0" distB="0" distL="0" distR="0" wp14:anchorId="20750A75" wp14:editId="3F7A8640">
            <wp:extent cx="3124200" cy="9767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5297" cy="1002085"/>
                    </a:xfrm>
                    <a:prstGeom prst="rect">
                      <a:avLst/>
                    </a:prstGeom>
                  </pic:spPr>
                </pic:pic>
              </a:graphicData>
            </a:graphic>
          </wp:inline>
        </w:drawing>
      </w:r>
    </w:p>
    <w:p w14:paraId="72F9F8E3" w14:textId="5EAEFD38" w:rsidR="00D1561C" w:rsidRPr="00A516AA" w:rsidRDefault="00D1561C" w:rsidP="00E252E2">
      <w:pPr>
        <w:tabs>
          <w:tab w:val="left" w:pos="3570"/>
        </w:tabs>
        <w:jc w:val="left"/>
        <w:rPr>
          <w:rFonts w:ascii="宋体" w:eastAsia="宋体" w:hAnsi="宋体" w:hint="eastAsia"/>
          <w:szCs w:val="21"/>
        </w:rPr>
      </w:pPr>
      <w:r>
        <w:rPr>
          <w:noProof/>
        </w:rPr>
        <w:drawing>
          <wp:inline distT="0" distB="0" distL="0" distR="0" wp14:anchorId="1AB04EF0" wp14:editId="32D03D63">
            <wp:extent cx="2393487" cy="160972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4040" cy="1630273"/>
                    </a:xfrm>
                    <a:prstGeom prst="rect">
                      <a:avLst/>
                    </a:prstGeom>
                  </pic:spPr>
                </pic:pic>
              </a:graphicData>
            </a:graphic>
          </wp:inline>
        </w:drawing>
      </w:r>
      <w:bookmarkStart w:id="0" w:name="_GoBack"/>
      <w:bookmarkEnd w:id="0"/>
    </w:p>
    <w:sectPr w:rsidR="00D1561C" w:rsidRPr="00A516AA" w:rsidSect="00B47EBD">
      <w:pgSz w:w="11906" w:h="16838"/>
      <w:pgMar w:top="1440" w:right="1800" w:bottom="1440" w:left="1800" w:header="851" w:footer="992" w:gutter="0"/>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7ED"/>
    <w:multiLevelType w:val="hybridMultilevel"/>
    <w:tmpl w:val="21341126"/>
    <w:lvl w:ilvl="0" w:tplc="C85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BD28D0"/>
    <w:multiLevelType w:val="hybridMultilevel"/>
    <w:tmpl w:val="07AA5874"/>
    <w:lvl w:ilvl="0" w:tplc="9D789F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38"/>
    <w:rsid w:val="0000230A"/>
    <w:rsid w:val="000D6ED0"/>
    <w:rsid w:val="001A7B27"/>
    <w:rsid w:val="001C7117"/>
    <w:rsid w:val="00215D12"/>
    <w:rsid w:val="00370302"/>
    <w:rsid w:val="00371A59"/>
    <w:rsid w:val="003A4341"/>
    <w:rsid w:val="003B557E"/>
    <w:rsid w:val="003C1EDD"/>
    <w:rsid w:val="003F1686"/>
    <w:rsid w:val="00417632"/>
    <w:rsid w:val="004524B1"/>
    <w:rsid w:val="00495B81"/>
    <w:rsid w:val="00497A14"/>
    <w:rsid w:val="00582CD3"/>
    <w:rsid w:val="00622E2E"/>
    <w:rsid w:val="00690B06"/>
    <w:rsid w:val="006B46B5"/>
    <w:rsid w:val="007F355F"/>
    <w:rsid w:val="00805B77"/>
    <w:rsid w:val="00812CDA"/>
    <w:rsid w:val="00966494"/>
    <w:rsid w:val="00A0516A"/>
    <w:rsid w:val="00A516AA"/>
    <w:rsid w:val="00A90DAB"/>
    <w:rsid w:val="00AD7EFB"/>
    <w:rsid w:val="00AE7701"/>
    <w:rsid w:val="00B24F1A"/>
    <w:rsid w:val="00B47EBD"/>
    <w:rsid w:val="00BD564A"/>
    <w:rsid w:val="00C234C0"/>
    <w:rsid w:val="00C32F4B"/>
    <w:rsid w:val="00C43489"/>
    <w:rsid w:val="00C65276"/>
    <w:rsid w:val="00D1561C"/>
    <w:rsid w:val="00DA4076"/>
    <w:rsid w:val="00E037EB"/>
    <w:rsid w:val="00E252E2"/>
    <w:rsid w:val="00E90F92"/>
    <w:rsid w:val="00EC1084"/>
    <w:rsid w:val="00F9045A"/>
    <w:rsid w:val="00F956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7D05D"/>
  <w15:chartTrackingRefBased/>
  <w15:docId w15:val="{66F30FD3-72D0-4168-8A6B-B9E70ADC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C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4329</TotalTime>
  <Pages>6</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 天赐</dc:creator>
  <cp:keywords/>
  <dc:description/>
  <cp:lastModifiedBy>范 天赐</cp:lastModifiedBy>
  <cp:revision>15</cp:revision>
  <dcterms:created xsi:type="dcterms:W3CDTF">2020-01-22T08:27:00Z</dcterms:created>
  <dcterms:modified xsi:type="dcterms:W3CDTF">2020-01-25T08:36:00Z</dcterms:modified>
</cp:coreProperties>
</file>