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4F6" w14:textId="75E1009B" w:rsidR="00D82A9D" w:rsidRDefault="00D82A9D" w:rsidP="00D82A9D">
      <w:pPr>
        <w:pStyle w:val="1"/>
        <w:jc w:val="center"/>
      </w:pPr>
      <w:r>
        <w:rPr>
          <w:rFonts w:hint="eastAsia"/>
        </w:rPr>
        <w:t>第5讲 需求分析</w:t>
      </w:r>
    </w:p>
    <w:p w14:paraId="53E13F75" w14:textId="74A8CE97" w:rsidR="00D82A9D" w:rsidRDefault="00D82A9D" w:rsidP="00D82A9D">
      <w:r>
        <w:rPr>
          <w:rFonts w:hint="eastAsia"/>
        </w:rPr>
        <w:t>需求工程包括 需求开发和需求管理</w:t>
      </w:r>
    </w:p>
    <w:p w14:paraId="3FED00A0" w14:textId="1560E225" w:rsidR="00D82A9D" w:rsidRDefault="00D82A9D" w:rsidP="00D82A9D">
      <w:r w:rsidRPr="00D82A9D">
        <w:rPr>
          <w:noProof/>
        </w:rPr>
        <w:drawing>
          <wp:anchor distT="0" distB="0" distL="114300" distR="114300" simplePos="0" relativeHeight="251659264" behindDoc="0" locked="0" layoutInCell="1" allowOverlap="1" wp14:anchorId="77F84613" wp14:editId="63338DB6">
            <wp:simplePos x="0" y="0"/>
            <wp:positionH relativeFrom="column">
              <wp:posOffset>66261</wp:posOffset>
            </wp:positionH>
            <wp:positionV relativeFrom="paragraph">
              <wp:posOffset>277605</wp:posOffset>
            </wp:positionV>
            <wp:extent cx="5274310" cy="248983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需求层次：业务需求——用户需求——功能需求</w:t>
      </w:r>
    </w:p>
    <w:p w14:paraId="6F55F936" w14:textId="57A9928E" w:rsidR="00D82A9D" w:rsidRDefault="00EC0F76" w:rsidP="00D82A9D">
      <w:r>
        <w:rPr>
          <w:rFonts w:hint="eastAsia"/>
        </w:rPr>
        <w:t>软件开发方法：面向过程——面向对象——面向组件——面向服务</w:t>
      </w:r>
    </w:p>
    <w:p w14:paraId="1F683D1C" w14:textId="16743DC8" w:rsidR="00EC0F76" w:rsidRDefault="00EC0F76" w:rsidP="00D82A9D">
      <w:r>
        <w:rPr>
          <w:rFonts w:hint="eastAsia"/>
        </w:rPr>
        <w:t>非功能性需求的类型：</w:t>
      </w:r>
    </w:p>
    <w:p w14:paraId="7AAE03AA" w14:textId="395426FA" w:rsidR="00EC0F76" w:rsidRDefault="00EC0F76" w:rsidP="00D82A9D">
      <w:r>
        <w:rPr>
          <w:rFonts w:hint="eastAsia"/>
        </w:rPr>
        <w:t xml:space="preserve">可靠性——安全性；事务性；稳定性（事务性指的是 </w:t>
      </w:r>
      <w:r>
        <w:t xml:space="preserve">   </w:t>
      </w:r>
      <w:r>
        <w:rPr>
          <w:rFonts w:hint="eastAsia"/>
        </w:rPr>
        <w:t>原子性，一致性，隔离性，持久性）</w:t>
      </w:r>
    </w:p>
    <w:p w14:paraId="6C682879" w14:textId="6D569451" w:rsidR="00EC0F76" w:rsidRDefault="00EC0F76" w:rsidP="00D82A9D">
      <w:r>
        <w:rPr>
          <w:rFonts w:hint="eastAsia"/>
        </w:rPr>
        <w:t>可用性</w:t>
      </w:r>
    </w:p>
    <w:p w14:paraId="2D84C769" w14:textId="667A0CD9" w:rsidR="00EC0F76" w:rsidRDefault="00EC0F76" w:rsidP="00D82A9D">
      <w:r>
        <w:rPr>
          <w:rFonts w:hint="eastAsia"/>
        </w:rPr>
        <w:t>有效性——性能、可伸缩性、可扩展性</w:t>
      </w:r>
    </w:p>
    <w:p w14:paraId="734BC8D4" w14:textId="1B9C5728" w:rsidR="00EC0F76" w:rsidRDefault="00EC0F76" w:rsidP="00D82A9D">
      <w:r>
        <w:rPr>
          <w:rFonts w:hint="eastAsia"/>
        </w:rPr>
        <w:t>可移植性</w:t>
      </w:r>
    </w:p>
    <w:p w14:paraId="57C853C0" w14:textId="4EE96184" w:rsidR="00EC0F76" w:rsidRDefault="00EC0F76" w:rsidP="00D82A9D">
      <w:r w:rsidRPr="00EC0F76">
        <w:rPr>
          <w:noProof/>
        </w:rPr>
        <w:drawing>
          <wp:anchor distT="0" distB="0" distL="114300" distR="114300" simplePos="0" relativeHeight="251661312" behindDoc="0" locked="0" layoutInCell="1" allowOverlap="1" wp14:anchorId="7D596532" wp14:editId="35C2EC64">
            <wp:simplePos x="0" y="0"/>
            <wp:positionH relativeFrom="column">
              <wp:posOffset>0</wp:posOffset>
            </wp:positionH>
            <wp:positionV relativeFrom="paragraph">
              <wp:posOffset>251101</wp:posOffset>
            </wp:positionV>
            <wp:extent cx="5274310" cy="2811145"/>
            <wp:effectExtent l="0" t="0" r="254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面向对象建模通常需要建立3种模型：功能模型、对象模型、动态模型、</w:t>
      </w:r>
    </w:p>
    <w:p w14:paraId="6A4EF438" w14:textId="51E835A9" w:rsidR="00C60CAA" w:rsidRDefault="00C60CAA" w:rsidP="00D82A9D">
      <w:r>
        <w:rPr>
          <w:rFonts w:hint="eastAsia"/>
        </w:rPr>
        <w:t>面向对象设计准则：主要特点是——</w:t>
      </w:r>
      <w:r w:rsidRPr="00C60CAA">
        <w:rPr>
          <w:rFonts w:hint="eastAsia"/>
          <w:b/>
          <w:bCs/>
        </w:rPr>
        <w:t>容易维护</w:t>
      </w:r>
    </w:p>
    <w:p w14:paraId="5F6AA4A4" w14:textId="0338725A" w:rsidR="00EC0F76" w:rsidRDefault="00EC0F76" w:rsidP="00D82A9D">
      <w:r w:rsidRPr="00EC0F76">
        <w:rPr>
          <w:rFonts w:hint="eastAsia"/>
          <w:b/>
          <w:bCs/>
        </w:rPr>
        <w:t>领域模型</w:t>
      </w:r>
      <w:r w:rsidRPr="00EC0F76">
        <w:rPr>
          <w:rFonts w:hint="eastAsia"/>
        </w:rPr>
        <w:t>是将用例模型向计算机表示的进一步过渡</w:t>
      </w:r>
    </w:p>
    <w:p w14:paraId="2787AB2E" w14:textId="1ABEDE4E" w:rsidR="00992BAF" w:rsidRDefault="00992BAF" w:rsidP="00D82A9D"/>
    <w:p w14:paraId="2763119B" w14:textId="1EA734C9" w:rsidR="00992BAF" w:rsidRDefault="00992BAF" w:rsidP="00D82A9D"/>
    <w:p w14:paraId="3D674552" w14:textId="1AF1F24E" w:rsidR="00992BAF" w:rsidRPr="00C60CAA" w:rsidRDefault="00C60CAA" w:rsidP="00D82A9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C955F1" wp14:editId="1E8F1375">
            <wp:simplePos x="0" y="0"/>
            <wp:positionH relativeFrom="column">
              <wp:posOffset>42545</wp:posOffset>
            </wp:positionH>
            <wp:positionV relativeFrom="paragraph">
              <wp:posOffset>3021965</wp:posOffset>
            </wp:positionV>
            <wp:extent cx="5008880" cy="284734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BAF" w:rsidRPr="00992BAF">
        <w:rPr>
          <w:noProof/>
        </w:rPr>
        <w:drawing>
          <wp:anchor distT="0" distB="0" distL="114300" distR="114300" simplePos="0" relativeHeight="251663360" behindDoc="0" locked="0" layoutInCell="1" allowOverlap="1" wp14:anchorId="2696A30B" wp14:editId="7189DCB8">
            <wp:simplePos x="0" y="0"/>
            <wp:positionH relativeFrom="column">
              <wp:posOffset>-145774</wp:posOffset>
            </wp:positionH>
            <wp:positionV relativeFrom="paragraph">
              <wp:posOffset>552</wp:posOffset>
            </wp:positionV>
            <wp:extent cx="5274310" cy="2795905"/>
            <wp:effectExtent l="0" t="0" r="254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BAF">
        <w:rPr>
          <w:rFonts w:hint="eastAsia"/>
        </w:rPr>
        <w:t>领域模型的三大模型：</w:t>
      </w:r>
      <w:r w:rsidR="00992BAF" w:rsidRPr="00C60CAA">
        <w:rPr>
          <w:rFonts w:hint="eastAsia"/>
          <w:b/>
          <w:bCs/>
        </w:rPr>
        <w:t>视图模型，逻辑模型，实体模型</w:t>
      </w:r>
    </w:p>
    <w:p w14:paraId="782216D7" w14:textId="7A0A018B" w:rsidR="00992BAF" w:rsidRDefault="00C60CAA" w:rsidP="00C60CAA">
      <w:pPr>
        <w:pStyle w:val="a3"/>
        <w:jc w:val="left"/>
      </w:pPr>
      <w:r>
        <w:tab/>
      </w:r>
      <w:r w:rsidRPr="00C60CAA">
        <w:rPr>
          <w:rFonts w:hint="eastAsia"/>
        </w:rPr>
        <w:t>数据库设计步骤：</w:t>
      </w:r>
    </w:p>
    <w:p w14:paraId="6CEA2ED9" w14:textId="5AE3EF9A" w:rsidR="00C60CAA" w:rsidRPr="00C60CAA" w:rsidRDefault="00C60CAA" w:rsidP="00C60CAA">
      <w:r>
        <w:rPr>
          <w:rFonts w:hint="eastAsia"/>
        </w:rPr>
        <w:t>需求阶段（构建数据字典）——概念结构（E</w:t>
      </w:r>
      <w:r>
        <w:t>-R</w:t>
      </w:r>
      <w:r>
        <w:rPr>
          <w:rFonts w:hint="eastAsia"/>
        </w:rPr>
        <w:t>模型）——逻辑结构——物理结构设计——系统实施——运行维护</w:t>
      </w:r>
    </w:p>
    <w:p w14:paraId="19D0035F" w14:textId="71EA2453" w:rsidR="00C60CAA" w:rsidRDefault="00C60CAA" w:rsidP="00C60CAA">
      <w:pPr>
        <w:tabs>
          <w:tab w:val="left" w:pos="1461"/>
        </w:tabs>
      </w:pPr>
      <w:r>
        <w:rPr>
          <w:rFonts w:hint="eastAsia"/>
          <w:b/>
          <w:bCs/>
        </w:rPr>
        <w:t>数据的持久化：</w:t>
      </w:r>
      <w:r>
        <w:rPr>
          <w:rFonts w:hint="eastAsia"/>
        </w:rPr>
        <w:t>数据库管理系统（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数据库形式存储）和文件存储系统</w:t>
      </w:r>
    </w:p>
    <w:p w14:paraId="752903D5" w14:textId="4F826F2C" w:rsidR="00751F56" w:rsidRPr="00751F56" w:rsidRDefault="00751F56" w:rsidP="00751F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F5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51F5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"C:\\Users\\Lenovo\\AppData\\Roaming\\Tencent\\Users\\1753123434\\QQ\\WinTemp\\RichOle\\9GVDF`2T1VDHRAQ2%`%X6W9.png" \* MERGEFORMATINET </w:instrText>
      </w:r>
      <w:r w:rsidRPr="00751F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B6B8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B6B8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DB6B84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"C:\\Users\\Lenovo\\AppData\\Roaming\\Tencent\\Users\\1753123434\\QQ\\WinTemp\\RichOle\</w:instrText>
      </w:r>
      <w:r w:rsidR="00DB6B84">
        <w:rPr>
          <w:rFonts w:ascii="宋体" w:eastAsia="宋体" w:hAnsi="宋体" w:cs="宋体"/>
          <w:kern w:val="0"/>
          <w:sz w:val="24"/>
          <w:szCs w:val="24"/>
        </w:rPr>
        <w:instrText>\9GVDF`2T1VDHRAQ2%`%X6W9.png" \* MERGEFORMATINET</w:instrText>
      </w:r>
      <w:r w:rsidR="00DB6B84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DB6B8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5D6B">
        <w:rPr>
          <w:rFonts w:ascii="宋体" w:eastAsia="宋体" w:hAnsi="宋体" w:cs="宋体"/>
          <w:kern w:val="0"/>
          <w:sz w:val="24"/>
          <w:szCs w:val="24"/>
        </w:rPr>
        <w:pict w14:anchorId="2BA50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4.25pt;height:285.1pt">
            <v:imagedata r:id="rId11" r:href="rId12"/>
          </v:shape>
        </w:pict>
      </w:r>
      <w:r w:rsidR="00DB6B8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51F5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E808687" w14:textId="77777777" w:rsidR="00751F56" w:rsidRPr="00C60CAA" w:rsidRDefault="00751F56" w:rsidP="00C60CAA">
      <w:pPr>
        <w:tabs>
          <w:tab w:val="left" w:pos="1461"/>
        </w:tabs>
      </w:pPr>
    </w:p>
    <w:p w14:paraId="0FA0D5D2" w14:textId="7971D722" w:rsidR="00992BAF" w:rsidRDefault="00992BAF" w:rsidP="00D82A9D">
      <w:r w:rsidRPr="00992BAF">
        <w:rPr>
          <w:noProof/>
        </w:rPr>
        <w:drawing>
          <wp:anchor distT="0" distB="0" distL="114300" distR="114300" simplePos="0" relativeHeight="251665408" behindDoc="0" locked="0" layoutInCell="1" allowOverlap="1" wp14:anchorId="13E1D50E" wp14:editId="15CE9214">
            <wp:simplePos x="0" y="0"/>
            <wp:positionH relativeFrom="column">
              <wp:posOffset>0</wp:posOffset>
            </wp:positionH>
            <wp:positionV relativeFrom="paragraph">
              <wp:posOffset>223962</wp:posOffset>
            </wp:positionV>
            <wp:extent cx="5274310" cy="255524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类的层次：实体类、控制类、边界类</w:t>
      </w:r>
    </w:p>
    <w:p w14:paraId="60A7C6B4" w14:textId="2A365A10" w:rsidR="00992BAF" w:rsidRDefault="00992BAF" w:rsidP="00D82A9D"/>
    <w:p w14:paraId="6ED4C6BE" w14:textId="3B88566B" w:rsidR="00992BAF" w:rsidRDefault="00865D6B" w:rsidP="00865D6B">
      <w:pPr>
        <w:pStyle w:val="2"/>
      </w:pPr>
      <w:r>
        <w:rPr>
          <w:rFonts w:hint="eastAsia"/>
        </w:rPr>
        <w:t>软件体系结构</w:t>
      </w:r>
    </w:p>
    <w:p w14:paraId="6F672BCD" w14:textId="77777777" w:rsidR="00865D6B" w:rsidRDefault="00865D6B" w:rsidP="00865D6B">
      <w:r w:rsidRPr="00865D6B">
        <w:rPr>
          <w:rFonts w:hint="eastAsia"/>
        </w:rPr>
        <w:t>体系结构的呈现形式是一个设计规约，而框架则是“半成品”的软件</w:t>
      </w:r>
    </w:p>
    <w:p w14:paraId="3CBF480C" w14:textId="7BF762BC" w:rsidR="00865D6B" w:rsidRPr="00865D6B" w:rsidRDefault="00865D6B" w:rsidP="00865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D6B">
        <w:rPr>
          <w:rFonts w:hint="eastAsia"/>
        </w:rPr>
        <w:lastRenderedPageBreak/>
        <w:t>体系结构的目的是指导软件系统的开发，而框架的目的是设计复用</w: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5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"C:\\Users\\Lenovo\\AppData\\Roaming\\Tencent\\Users\\1753123434\\QQ\\WinTemp\\RichOle\\`4`GIWUOC[%`SN6M55WWF76.png" \* MERGEFORMATINET </w:instrTex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5D6B">
        <w:rPr>
          <w:rFonts w:ascii="宋体" w:eastAsia="宋体" w:hAnsi="宋体" w:cs="宋体"/>
          <w:kern w:val="0"/>
          <w:sz w:val="24"/>
          <w:szCs w:val="24"/>
        </w:rPr>
        <w:pict w14:anchorId="3DB3FB5F">
          <v:shape id="_x0000_i1026" type="#_x0000_t75" alt="" style="width:417.6pt;height:3in">
            <v:imagedata r:id="rId14" r:href="rId15"/>
          </v:shape>
        </w:pic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86829C6" w14:textId="49A7BFD8" w:rsidR="00865D6B" w:rsidRDefault="00865D6B" w:rsidP="00865D6B">
      <w:r>
        <w:rPr>
          <w:rFonts w:hint="eastAsia"/>
        </w:rPr>
        <w:t>将界面与逻辑分开</w:t>
      </w:r>
    </w:p>
    <w:p w14:paraId="437794F0" w14:textId="3DE28A18" w:rsidR="00865D6B" w:rsidRPr="00865D6B" w:rsidRDefault="00865D6B" w:rsidP="00865D6B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865D6B">
        <w:rPr>
          <w:rFonts w:hint="eastAsia"/>
          <w:b/>
          <w:bCs/>
        </w:rPr>
        <w:t>M</w:t>
      </w:r>
      <w:r w:rsidRPr="00865D6B">
        <w:rPr>
          <w:b/>
          <w:bCs/>
        </w:rPr>
        <w:t>VC</w:t>
      </w:r>
      <w:r w:rsidRPr="00865D6B">
        <w:rPr>
          <w:rFonts w:hint="eastAsia"/>
          <w:b/>
          <w:bCs/>
        </w:rPr>
        <w:t>结构</w:t>
      </w:r>
    </w:p>
    <w:p w14:paraId="7A70CB13" w14:textId="08FDAA44" w:rsidR="00865D6B" w:rsidRPr="00865D6B" w:rsidRDefault="00865D6B" w:rsidP="00865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：</w: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5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"C:\\Users\\Lenovo\\AppData\\Roaming\\Tencent\\Users\\1753123434\\QQ\\WinTemp\\RichOle\\PK%CYTJ43NVUOTQP1_1MCVW.png" \* MERGEFORMATINET </w:instrTex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5D6B">
        <w:rPr>
          <w:rFonts w:ascii="宋体" w:eastAsia="宋体" w:hAnsi="宋体" w:cs="宋体"/>
          <w:kern w:val="0"/>
          <w:sz w:val="24"/>
          <w:szCs w:val="24"/>
        </w:rPr>
        <w:pict w14:anchorId="1C155BD5">
          <v:shape id="_x0000_i1031" type="#_x0000_t75" alt="" style="width:481.7pt;height:269.3pt">
            <v:imagedata r:id="rId16" r:href="rId17"/>
          </v:shape>
        </w:pic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2AA7340" w14:textId="644534A5" w:rsidR="00865D6B" w:rsidRPr="00865D6B" w:rsidRDefault="00865D6B" w:rsidP="00865D6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5D6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fldChar w:fldCharType="begin"/>
      </w:r>
      <w:r w:rsidRPr="00865D6B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INCLUDEPICTURE "C:\\Users\\Lenovo\\AppData\\Roaming\\Tencent\\Users\\1753123434\\QQ\\WinTemp\\RichOle\\A9HW%PN6NE([E@1QR2%CJHO.png" \* MERGEFORMATINET </w:instrText>
      </w:r>
      <w:r w:rsidRPr="00865D6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865D6B">
        <w:rPr>
          <w:rFonts w:ascii="宋体" w:eastAsia="宋体" w:hAnsi="宋体" w:cs="宋体"/>
          <w:b/>
          <w:bCs/>
          <w:kern w:val="0"/>
          <w:sz w:val="24"/>
          <w:szCs w:val="24"/>
        </w:rPr>
        <w:pict w14:anchorId="53371195">
          <v:shape id="_x0000_i1034" type="#_x0000_t75" alt="" style="width:440.65pt;height:229.7pt">
            <v:imagedata r:id="rId18" r:href="rId19"/>
          </v:shape>
        </w:pict>
      </w:r>
      <w:r w:rsidRPr="00865D6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</w:p>
    <w:p w14:paraId="4D2FB3D3" w14:textId="4B8735EA" w:rsidR="00865D6B" w:rsidRPr="00865D6B" w:rsidRDefault="00865D6B" w:rsidP="00865D6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D6B">
        <w:rPr>
          <w:rFonts w:hint="eastAsia"/>
          <w:b/>
          <w:bCs/>
        </w:rPr>
        <w:t>D</w:t>
      </w:r>
      <w:r w:rsidRPr="00865D6B">
        <w:rPr>
          <w:b/>
          <w:bCs/>
        </w:rPr>
        <w:t>AO</w:t>
      </w:r>
      <w:r w:rsidRPr="00865D6B">
        <w:rPr>
          <w:rFonts w:hint="eastAsia"/>
          <w:b/>
          <w:bCs/>
        </w:rPr>
        <w:t>设计模型</w: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5D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"C:\\Users\\Lenovo\\AppData\\Roaming\\Tencent\\Users\\1753123434\\QQ\\WinTemp\\RichOle\\(TEI]RK(_E_Z%Q@]MXMEQ5P.png" \* MERGEFORMATINET </w:instrTex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5D6B">
        <w:pict w14:anchorId="5EBB2963">
          <v:shape id="_x0000_i1044" type="#_x0000_t75" alt="" style="width:465.85pt;height:236.9pt">
            <v:imagedata r:id="rId20" r:href="rId21"/>
          </v:shape>
        </w:pict>
      </w:r>
      <w:r w:rsidRPr="00865D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47F3778" w14:textId="72DA3BB8" w:rsidR="00FF6647" w:rsidRPr="00FF6647" w:rsidRDefault="00865D6B" w:rsidP="00FF66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>AO</w:t>
      </w:r>
      <w:r>
        <w:rPr>
          <w:rFonts w:hint="eastAsia"/>
          <w:b/>
          <w:bCs/>
        </w:rPr>
        <w:t>的功能：1</w:t>
      </w:r>
      <w:r>
        <w:rPr>
          <w:b/>
          <w:bCs/>
        </w:rPr>
        <w:t>.</w:t>
      </w:r>
      <w:r>
        <w:rPr>
          <w:rFonts w:hint="eastAsia"/>
          <w:b/>
          <w:bCs/>
        </w:rPr>
        <w:t>封装数据源；2</w:t>
      </w:r>
      <w:r>
        <w:rPr>
          <w:b/>
          <w:bCs/>
        </w:rPr>
        <w:t>.</w:t>
      </w:r>
      <w:r>
        <w:rPr>
          <w:rFonts w:hint="eastAsia"/>
          <w:b/>
          <w:bCs/>
        </w:rPr>
        <w:t>封装对数据库的操作（例如最基本的增删改查）</w:t>
      </w:r>
      <w:r w:rsidR="00FF6647" w:rsidRPr="00FF664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F6647" w:rsidRPr="00FF664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"C:\\Users\\Lenovo\\AppData\\Roaming\\Tencent\\Users\\1753123434\\QQ\\WinTemp\\RichOle\\E6OD(6~(BWAHSRF9VE02%3Y.png" \* MERGEFORMATINET </w:instrText>
      </w:r>
      <w:r w:rsidR="00FF6647" w:rsidRPr="00FF664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F6647" w:rsidRPr="00FF6647">
        <w:rPr>
          <w:rFonts w:ascii="宋体" w:eastAsia="宋体" w:hAnsi="宋体" w:cs="宋体"/>
          <w:kern w:val="0"/>
          <w:sz w:val="24"/>
          <w:szCs w:val="24"/>
        </w:rPr>
        <w:pict w14:anchorId="7F582B39">
          <v:shape id="_x0000_i1047" type="#_x0000_t75" alt="" style="width:388.8pt;height:244.1pt">
            <v:imagedata r:id="rId22" r:href="rId23"/>
          </v:shape>
        </w:pict>
      </w:r>
      <w:r w:rsidR="00FF6647" w:rsidRPr="00FF664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6D895D5" w14:textId="4E5D6118" w:rsidR="00865D6B" w:rsidRDefault="00FF6647" w:rsidP="00865D6B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SM</w:t>
      </w:r>
      <w:r>
        <w:rPr>
          <w:rFonts w:hint="eastAsia"/>
          <w:b/>
          <w:bCs/>
        </w:rPr>
        <w:t>框架：</w:t>
      </w:r>
      <w:r w:rsidRPr="00FF6647">
        <w:rPr>
          <w:rFonts w:hint="eastAsia"/>
          <w:b/>
          <w:bCs/>
        </w:rPr>
        <w:t>是由</w:t>
      </w:r>
      <w:r w:rsidRPr="00FF6647">
        <w:rPr>
          <w:b/>
          <w:bCs/>
        </w:rPr>
        <w:t>Spring MVC，Spring和MyBatis框架整合在一起，是一个标准的MVC设计模式。</w:t>
      </w:r>
    </w:p>
    <w:p w14:paraId="369F5925" w14:textId="10112360" w:rsidR="00FF6647" w:rsidRPr="00FF6647" w:rsidRDefault="00FF6647" w:rsidP="00865D6B">
      <w:pPr>
        <w:rPr>
          <w:rFonts w:hint="eastAsia"/>
        </w:rPr>
      </w:pPr>
    </w:p>
    <w:sectPr w:rsidR="00FF6647" w:rsidRPr="00FF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4F0E" w14:textId="77777777" w:rsidR="00DB6B84" w:rsidRDefault="00DB6B84" w:rsidP="00865D6B">
      <w:r>
        <w:separator/>
      </w:r>
    </w:p>
  </w:endnote>
  <w:endnote w:type="continuationSeparator" w:id="0">
    <w:p w14:paraId="5E27766B" w14:textId="77777777" w:rsidR="00DB6B84" w:rsidRDefault="00DB6B84" w:rsidP="0086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13DC" w14:textId="77777777" w:rsidR="00DB6B84" w:rsidRDefault="00DB6B84" w:rsidP="00865D6B">
      <w:r>
        <w:separator/>
      </w:r>
    </w:p>
  </w:footnote>
  <w:footnote w:type="continuationSeparator" w:id="0">
    <w:p w14:paraId="7F2A1793" w14:textId="77777777" w:rsidR="00DB6B84" w:rsidRDefault="00DB6B84" w:rsidP="0086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93AB1"/>
    <w:multiLevelType w:val="hybridMultilevel"/>
    <w:tmpl w:val="3A568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9D"/>
    <w:rsid w:val="00751F56"/>
    <w:rsid w:val="00865D6B"/>
    <w:rsid w:val="00992BAF"/>
    <w:rsid w:val="00C60CAA"/>
    <w:rsid w:val="00D82A9D"/>
    <w:rsid w:val="00DB6B84"/>
    <w:rsid w:val="00EC0F76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49533"/>
  <w15:chartTrackingRefBased/>
  <w15:docId w15:val="{027C5338-ADA7-4059-BD60-DC14CA90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A9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60C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0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6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5D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5D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65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65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file:///C:\Users\Lenovo\AppData\Roaming\Tencent\Users\1753123434\QQ\WinTemp\RichOle\(TEI%5dRK(_E_Z%25Q@%5dMXMEQ5P.png" TargetMode="External"/><Relationship Id="rId7" Type="http://schemas.openxmlformats.org/officeDocument/2006/relationships/image" Target="media/image1.png"/><Relationship Id="rId12" Type="http://schemas.openxmlformats.org/officeDocument/2006/relationships/image" Target="file:///C:\Users\Lenovo\AppData\Roaming\Tencent\Users\1753123434\QQ\WinTemp\RichOle\9GVDF%602T1VDHRAQ2%25%60%25X6W9.png" TargetMode="External"/><Relationship Id="rId17" Type="http://schemas.openxmlformats.org/officeDocument/2006/relationships/image" Target="file:///C:\Users\Lenovo\AppData\Roaming\Tencent\Users\1753123434\QQ\WinTemp\RichOle\PK%25CYTJ43NVUOTQP1_1MCVW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file:///C:\Users\Lenovo\AppData\Roaming\Tencent\Users\1753123434\QQ\WinTemp\RichOle\%604%60GIWUOC%5b%25%60SN6M55WWF76.png" TargetMode="External"/><Relationship Id="rId23" Type="http://schemas.openxmlformats.org/officeDocument/2006/relationships/image" Target="file:///C:\Users\Lenovo\AppData\Roaming\Tencent\Users\1753123434\QQ\WinTemp\RichOle\E6OD(6~(BWAHSRF9VE02%253Y.png" TargetMode="External"/><Relationship Id="rId10" Type="http://schemas.openxmlformats.org/officeDocument/2006/relationships/image" Target="media/image4.png"/><Relationship Id="rId19" Type="http://schemas.openxmlformats.org/officeDocument/2006/relationships/image" Target="file:///C:\Users\Lenovo\AppData\Roaming\Tencent\Users\1753123434\QQ\WinTemp\RichOle\A9HW%25PN6NE(%5bE@1QR2%25CJH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3</cp:revision>
  <dcterms:created xsi:type="dcterms:W3CDTF">2021-12-27T07:33:00Z</dcterms:created>
  <dcterms:modified xsi:type="dcterms:W3CDTF">2021-12-27T08:11:00Z</dcterms:modified>
</cp:coreProperties>
</file>