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5B78EA" w14:textId="77777777" w:rsidR="00196C8B" w:rsidRPr="00196C8B" w:rsidRDefault="00196C8B" w:rsidP="00196C8B">
      <w:pPr>
        <w:rPr>
          <w:vanish/>
        </w:rPr>
      </w:pPr>
    </w:p>
    <w:tbl>
      <w:tblPr>
        <w:tblpPr w:leftFromText="180" w:rightFromText="180" w:vertAnchor="page" w:horzAnchor="margin" w:tblpX="-142" w:tblpY="1259"/>
        <w:tblW w:w="9087" w:type="dxa"/>
        <w:tblLayout w:type="fixed"/>
        <w:tblCellMar>
          <w:top w:w="15" w:type="dxa"/>
          <w:left w:w="0" w:type="dxa"/>
          <w:bottom w:w="15" w:type="dxa"/>
          <w:right w:w="0" w:type="dxa"/>
        </w:tblCellMar>
        <w:tblLook w:val="0000" w:firstRow="0" w:lastRow="0" w:firstColumn="0" w:lastColumn="0" w:noHBand="0" w:noVBand="0"/>
      </w:tblPr>
      <w:tblGrid>
        <w:gridCol w:w="571"/>
        <w:gridCol w:w="1009"/>
        <w:gridCol w:w="2409"/>
        <w:gridCol w:w="2552"/>
        <w:gridCol w:w="2546"/>
      </w:tblGrid>
      <w:tr w:rsidR="00612B09" w:rsidRPr="007062E5" w14:paraId="0D085171" w14:textId="77777777" w:rsidTr="007F0597">
        <w:trPr>
          <w:trHeight w:val="402"/>
        </w:trPr>
        <w:tc>
          <w:tcPr>
            <w:tcW w:w="1580" w:type="dxa"/>
            <w:gridSpan w:val="2"/>
            <w:tcBorders>
              <w:top w:val="single" w:sz="4" w:space="0" w:color="auto"/>
              <w:left w:val="single" w:sz="4" w:space="0" w:color="auto"/>
              <w:bottom w:val="single" w:sz="4" w:space="0" w:color="auto"/>
              <w:right w:val="single" w:sz="4" w:space="0" w:color="auto"/>
            </w:tcBorders>
            <w:vAlign w:val="center"/>
          </w:tcPr>
          <w:p w14:paraId="603A97AD" w14:textId="71B3309E" w:rsidR="00612B09" w:rsidRPr="007F0597" w:rsidRDefault="00612B09" w:rsidP="007F0597">
            <w:pPr>
              <w:widowControl/>
              <w:ind w:firstLineChars="50" w:firstLine="110"/>
              <w:jc w:val="left"/>
              <w:textAlignment w:val="center"/>
              <w:rPr>
                <w:rFonts w:ascii="宋体" w:hAnsi="宋体" w:cs="宋体"/>
                <w:kern w:val="0"/>
                <w:szCs w:val="21"/>
                <w:lang w:bidi="ar"/>
              </w:rPr>
            </w:pPr>
            <w:r w:rsidRPr="007F0597">
              <w:rPr>
                <w:rStyle w:val="font11"/>
                <w:rFonts w:hint="default"/>
                <w:color w:val="auto"/>
                <w:sz w:val="22"/>
                <w:lang w:bidi="ar"/>
              </w:rPr>
              <w:t>姓名：</w:t>
            </w:r>
            <w:r w:rsidR="000C3910">
              <w:rPr>
                <w:rStyle w:val="font11"/>
                <w:rFonts w:hint="default"/>
                <w:color w:val="auto"/>
                <w:sz w:val="22"/>
                <w:lang w:bidi="ar"/>
              </w:rPr>
              <w:t>崔文帅</w:t>
            </w:r>
          </w:p>
        </w:tc>
        <w:tc>
          <w:tcPr>
            <w:tcW w:w="2409" w:type="dxa"/>
            <w:tcBorders>
              <w:top w:val="single" w:sz="4" w:space="0" w:color="auto"/>
              <w:left w:val="single" w:sz="4" w:space="0" w:color="auto"/>
              <w:bottom w:val="single" w:sz="4" w:space="0" w:color="auto"/>
              <w:right w:val="single" w:sz="4" w:space="0" w:color="auto"/>
            </w:tcBorders>
            <w:vAlign w:val="center"/>
          </w:tcPr>
          <w:p w14:paraId="42D9AC8D" w14:textId="260EAF5C" w:rsidR="00612B09" w:rsidRPr="007F0597" w:rsidRDefault="00612B09" w:rsidP="007F0597">
            <w:pPr>
              <w:ind w:firstLineChars="50" w:firstLine="110"/>
              <w:jc w:val="left"/>
              <w:textAlignment w:val="bottom"/>
              <w:rPr>
                <w:rFonts w:ascii="宋体" w:hAnsi="宋体" w:cs="宋体"/>
                <w:sz w:val="22"/>
              </w:rPr>
            </w:pPr>
            <w:r w:rsidRPr="007F0597">
              <w:rPr>
                <w:rStyle w:val="font11"/>
                <w:rFonts w:hint="default"/>
                <w:color w:val="auto"/>
                <w:sz w:val="22"/>
                <w:lang w:bidi="ar"/>
              </w:rPr>
              <w:t>学号：</w:t>
            </w:r>
            <w:r w:rsidR="000C3910">
              <w:rPr>
                <w:rStyle w:val="font11"/>
                <w:rFonts w:hint="default"/>
                <w:color w:val="auto"/>
                <w:sz w:val="22"/>
                <w:lang w:bidi="ar"/>
              </w:rPr>
              <w:t>2025060163</w:t>
            </w:r>
          </w:p>
        </w:tc>
        <w:tc>
          <w:tcPr>
            <w:tcW w:w="2552" w:type="dxa"/>
            <w:tcBorders>
              <w:top w:val="single" w:sz="4" w:space="0" w:color="auto"/>
              <w:left w:val="single" w:sz="4" w:space="0" w:color="auto"/>
              <w:bottom w:val="single" w:sz="4" w:space="0" w:color="auto"/>
              <w:right w:val="single" w:sz="4" w:space="0" w:color="auto"/>
            </w:tcBorders>
            <w:vAlign w:val="center"/>
          </w:tcPr>
          <w:p w14:paraId="33BD7BDC" w14:textId="1AB5C90D" w:rsidR="00612B09" w:rsidRPr="007F0597" w:rsidRDefault="00612B09" w:rsidP="007F0597">
            <w:pPr>
              <w:ind w:firstLineChars="50" w:firstLine="110"/>
              <w:textAlignment w:val="bottom"/>
              <w:rPr>
                <w:rFonts w:ascii="宋体" w:hAnsi="宋体" w:cs="宋体" w:hint="eastAsia"/>
                <w:sz w:val="22"/>
              </w:rPr>
            </w:pPr>
            <w:r w:rsidRPr="007F0597">
              <w:rPr>
                <w:rStyle w:val="font11"/>
                <w:rFonts w:hint="default"/>
                <w:color w:val="auto"/>
                <w:sz w:val="22"/>
                <w:lang w:bidi="ar"/>
              </w:rPr>
              <w:t>专业年级：</w:t>
            </w:r>
            <w:r w:rsidRPr="007F0597">
              <w:rPr>
                <w:rStyle w:val="font31"/>
                <w:rFonts w:hint="default"/>
                <w:color w:val="auto"/>
                <w:sz w:val="22"/>
                <w:lang w:bidi="ar"/>
              </w:rPr>
              <w:t xml:space="preserve">  </w:t>
            </w:r>
            <w:r w:rsidR="000C3910">
              <w:rPr>
                <w:rStyle w:val="font31"/>
                <w:rFonts w:hint="default"/>
                <w:color w:val="auto"/>
                <w:sz w:val="22"/>
                <w:lang w:bidi="ar"/>
              </w:rPr>
              <w:t>20网工</w:t>
            </w:r>
          </w:p>
        </w:tc>
        <w:tc>
          <w:tcPr>
            <w:tcW w:w="2546" w:type="dxa"/>
            <w:tcBorders>
              <w:top w:val="single" w:sz="4" w:space="0" w:color="auto"/>
              <w:left w:val="single" w:sz="4" w:space="0" w:color="auto"/>
              <w:bottom w:val="single" w:sz="4" w:space="0" w:color="auto"/>
              <w:right w:val="single" w:sz="4" w:space="0" w:color="auto"/>
            </w:tcBorders>
            <w:vAlign w:val="center"/>
          </w:tcPr>
          <w:p w14:paraId="07456A36" w14:textId="41ABEF61" w:rsidR="00612B09" w:rsidRPr="007F0597" w:rsidRDefault="00612B09" w:rsidP="007F0597">
            <w:pPr>
              <w:ind w:leftChars="-8" w:left="-17" w:firstLineChars="50" w:firstLine="110"/>
              <w:jc w:val="left"/>
              <w:textAlignment w:val="bottom"/>
              <w:rPr>
                <w:rFonts w:ascii="宋体" w:hAnsi="宋体" w:cs="宋体" w:hint="eastAsia"/>
                <w:sz w:val="22"/>
              </w:rPr>
            </w:pPr>
            <w:r w:rsidRPr="007F0597">
              <w:rPr>
                <w:rStyle w:val="font11"/>
                <w:rFonts w:hint="default"/>
                <w:color w:val="auto"/>
                <w:sz w:val="22"/>
                <w:lang w:bidi="ar"/>
              </w:rPr>
              <w:t xml:space="preserve">班级：  </w:t>
            </w:r>
            <w:r w:rsidR="000C3910">
              <w:rPr>
                <w:rStyle w:val="font11"/>
                <w:rFonts w:hint="default"/>
                <w:color w:val="auto"/>
                <w:sz w:val="22"/>
                <w:lang w:bidi="ar"/>
              </w:rPr>
              <w:t>网三</w:t>
            </w:r>
          </w:p>
        </w:tc>
      </w:tr>
      <w:tr w:rsidR="00612B09" w:rsidRPr="007062E5" w14:paraId="6C241CDF" w14:textId="77777777" w:rsidTr="007F0597">
        <w:trPr>
          <w:trHeight w:val="402"/>
        </w:trPr>
        <w:tc>
          <w:tcPr>
            <w:tcW w:w="1580" w:type="dxa"/>
            <w:gridSpan w:val="2"/>
            <w:tcBorders>
              <w:top w:val="single" w:sz="4" w:space="0" w:color="auto"/>
              <w:left w:val="single" w:sz="4" w:space="0" w:color="auto"/>
              <w:bottom w:val="single" w:sz="4" w:space="0" w:color="auto"/>
              <w:right w:val="single" w:sz="4" w:space="0" w:color="auto"/>
            </w:tcBorders>
            <w:vAlign w:val="center"/>
          </w:tcPr>
          <w:p w14:paraId="13291BE5" w14:textId="77777777" w:rsidR="00612B09" w:rsidRPr="007F0597" w:rsidRDefault="00612B09" w:rsidP="007F0597">
            <w:pPr>
              <w:widowControl/>
              <w:ind w:firstLineChars="50" w:firstLine="110"/>
              <w:jc w:val="left"/>
              <w:textAlignment w:val="center"/>
              <w:rPr>
                <w:rFonts w:ascii="宋体" w:hAnsi="宋体" w:cs="宋体"/>
                <w:kern w:val="0"/>
                <w:szCs w:val="21"/>
                <w:lang w:bidi="ar"/>
              </w:rPr>
            </w:pPr>
            <w:r w:rsidRPr="007F0597">
              <w:rPr>
                <w:rStyle w:val="font11"/>
                <w:rFonts w:hint="default"/>
                <w:color w:val="auto"/>
                <w:sz w:val="22"/>
                <w:lang w:bidi="ar"/>
              </w:rPr>
              <w:t>分组：</w:t>
            </w:r>
          </w:p>
        </w:tc>
        <w:tc>
          <w:tcPr>
            <w:tcW w:w="2409" w:type="dxa"/>
            <w:tcBorders>
              <w:top w:val="single" w:sz="4" w:space="0" w:color="auto"/>
              <w:left w:val="single" w:sz="4" w:space="0" w:color="auto"/>
              <w:bottom w:val="single" w:sz="4" w:space="0" w:color="auto"/>
              <w:right w:val="single" w:sz="4" w:space="0" w:color="auto"/>
            </w:tcBorders>
            <w:vAlign w:val="center"/>
          </w:tcPr>
          <w:p w14:paraId="2B1FCA61" w14:textId="46357404" w:rsidR="00612B09" w:rsidRPr="007F0597" w:rsidRDefault="00612B09" w:rsidP="007F0597">
            <w:pPr>
              <w:ind w:firstLineChars="50" w:firstLine="110"/>
              <w:textAlignment w:val="bottom"/>
              <w:rPr>
                <w:rStyle w:val="font11"/>
                <w:rFonts w:hint="default"/>
                <w:color w:val="auto"/>
                <w:sz w:val="22"/>
                <w:lang w:bidi="ar"/>
              </w:rPr>
            </w:pPr>
            <w:r w:rsidRPr="007F0597">
              <w:rPr>
                <w:rStyle w:val="font11"/>
                <w:rFonts w:hint="default"/>
                <w:color w:val="auto"/>
                <w:sz w:val="22"/>
                <w:lang w:bidi="ar"/>
              </w:rPr>
              <w:t>实验室：</w:t>
            </w:r>
            <w:r w:rsidR="000C3910">
              <w:rPr>
                <w:rStyle w:val="font11"/>
                <w:rFonts w:hint="default"/>
                <w:color w:val="auto"/>
                <w:sz w:val="22"/>
                <w:lang w:bidi="ar"/>
              </w:rPr>
              <w:t>402</w:t>
            </w:r>
          </w:p>
        </w:tc>
        <w:tc>
          <w:tcPr>
            <w:tcW w:w="2552" w:type="dxa"/>
            <w:tcBorders>
              <w:top w:val="single" w:sz="4" w:space="0" w:color="auto"/>
              <w:left w:val="single" w:sz="4" w:space="0" w:color="auto"/>
              <w:bottom w:val="single" w:sz="4" w:space="0" w:color="auto"/>
              <w:right w:val="single" w:sz="4" w:space="0" w:color="auto"/>
            </w:tcBorders>
            <w:vAlign w:val="center"/>
          </w:tcPr>
          <w:p w14:paraId="7DA3A8D3" w14:textId="77777777" w:rsidR="00612B09" w:rsidRPr="007F0597" w:rsidRDefault="00612B09" w:rsidP="007F0597">
            <w:pPr>
              <w:ind w:firstLineChars="50" w:firstLine="110"/>
              <w:textAlignment w:val="bottom"/>
              <w:rPr>
                <w:rStyle w:val="font11"/>
                <w:rFonts w:hint="default"/>
                <w:color w:val="auto"/>
                <w:sz w:val="22"/>
                <w:lang w:bidi="ar"/>
              </w:rPr>
            </w:pPr>
            <w:r w:rsidRPr="007F0597">
              <w:rPr>
                <w:rStyle w:val="font11"/>
                <w:rFonts w:hint="default"/>
                <w:color w:val="auto"/>
                <w:sz w:val="22"/>
                <w:lang w:bidi="ar"/>
              </w:rPr>
              <w:t>指导教师：</w:t>
            </w:r>
            <w:r w:rsidR="00826573">
              <w:rPr>
                <w:rStyle w:val="font11"/>
                <w:rFonts w:hint="default"/>
                <w:color w:val="auto"/>
                <w:sz w:val="22"/>
                <w:lang w:bidi="ar"/>
              </w:rPr>
              <w:t>郭念</w:t>
            </w:r>
          </w:p>
        </w:tc>
        <w:tc>
          <w:tcPr>
            <w:tcW w:w="2546" w:type="dxa"/>
            <w:tcBorders>
              <w:top w:val="single" w:sz="4" w:space="0" w:color="auto"/>
              <w:left w:val="single" w:sz="4" w:space="0" w:color="auto"/>
              <w:bottom w:val="single" w:sz="4" w:space="0" w:color="auto"/>
              <w:right w:val="single" w:sz="4" w:space="0" w:color="auto"/>
            </w:tcBorders>
            <w:vAlign w:val="center"/>
          </w:tcPr>
          <w:p w14:paraId="0A90B2B2" w14:textId="55F5C333" w:rsidR="00612B09" w:rsidRPr="007F0597" w:rsidRDefault="00612B09" w:rsidP="007F0597">
            <w:pPr>
              <w:ind w:leftChars="-8" w:left="-17" w:firstLineChars="50" w:firstLine="110"/>
              <w:jc w:val="left"/>
              <w:textAlignment w:val="bottom"/>
              <w:rPr>
                <w:rStyle w:val="font11"/>
                <w:rFonts w:hint="default"/>
                <w:color w:val="auto"/>
                <w:sz w:val="22"/>
                <w:lang w:bidi="ar"/>
              </w:rPr>
            </w:pPr>
            <w:r w:rsidRPr="007F0597">
              <w:rPr>
                <w:rStyle w:val="font11"/>
                <w:rFonts w:hint="default"/>
                <w:color w:val="auto"/>
                <w:sz w:val="22"/>
                <w:lang w:bidi="ar"/>
              </w:rPr>
              <w:t>实验日期：</w:t>
            </w:r>
            <w:r w:rsidR="000C3910">
              <w:rPr>
                <w:rStyle w:val="font11"/>
                <w:rFonts w:hint="default"/>
                <w:color w:val="auto"/>
                <w:sz w:val="22"/>
                <w:lang w:bidi="ar"/>
              </w:rPr>
              <w:t>2023-05-12</w:t>
            </w:r>
            <w:bookmarkStart w:id="0" w:name="_GoBack"/>
            <w:bookmarkEnd w:id="0"/>
          </w:p>
        </w:tc>
      </w:tr>
      <w:tr w:rsidR="00612B09" w:rsidRPr="007062E5" w14:paraId="2E811EF2" w14:textId="77777777" w:rsidTr="007F0597">
        <w:trPr>
          <w:trHeight w:val="402"/>
        </w:trPr>
        <w:tc>
          <w:tcPr>
            <w:tcW w:w="571" w:type="dxa"/>
            <w:vMerge w:val="restart"/>
            <w:tcBorders>
              <w:top w:val="single" w:sz="4" w:space="0" w:color="auto"/>
              <w:left w:val="single" w:sz="4" w:space="0" w:color="000000"/>
              <w:right w:val="single" w:sz="4" w:space="0" w:color="000000"/>
            </w:tcBorders>
            <w:vAlign w:val="center"/>
          </w:tcPr>
          <w:p w14:paraId="4074786B" w14:textId="77777777" w:rsidR="00612B09" w:rsidRDefault="00612B09" w:rsidP="00612B09">
            <w:pPr>
              <w:jc w:val="center"/>
              <w:textAlignment w:val="center"/>
              <w:rPr>
                <w:rFonts w:ascii="宋体" w:hAnsi="宋体" w:cs="宋体"/>
                <w:b/>
                <w:kern w:val="0"/>
                <w:szCs w:val="21"/>
                <w:lang w:bidi="ar"/>
              </w:rPr>
            </w:pPr>
            <w:r w:rsidRPr="007062E5">
              <w:rPr>
                <w:rFonts w:ascii="宋体" w:hAnsi="宋体" w:cs="宋体" w:hint="eastAsia"/>
                <w:b/>
                <w:kern w:val="0"/>
                <w:szCs w:val="21"/>
                <w:lang w:bidi="ar"/>
              </w:rPr>
              <w:t>实验的准备阶段</w:t>
            </w:r>
          </w:p>
          <w:p w14:paraId="4F3C7FCE" w14:textId="77777777" w:rsidR="00523500" w:rsidRPr="007062E5" w:rsidRDefault="00523500" w:rsidP="00612B09">
            <w:pPr>
              <w:jc w:val="center"/>
              <w:textAlignment w:val="center"/>
              <w:rPr>
                <w:rFonts w:ascii="宋体" w:hAnsi="宋体" w:cs="宋体"/>
                <w:b/>
                <w:kern w:val="0"/>
                <w:szCs w:val="21"/>
                <w:lang w:bidi="ar"/>
              </w:rPr>
            </w:pPr>
            <w:r>
              <w:rPr>
                <w:rFonts w:ascii="宋体" w:hAnsi="宋体" w:cs="宋体" w:hint="eastAsia"/>
                <w:b/>
                <w:kern w:val="0"/>
                <w:szCs w:val="21"/>
                <w:lang w:bidi="ar"/>
              </w:rPr>
              <w:t>(指导教师填写)</w:t>
            </w:r>
          </w:p>
        </w:tc>
        <w:tc>
          <w:tcPr>
            <w:tcW w:w="1009" w:type="dxa"/>
            <w:tcBorders>
              <w:top w:val="single" w:sz="4" w:space="0" w:color="auto"/>
              <w:left w:val="single" w:sz="4" w:space="0" w:color="000000"/>
              <w:bottom w:val="single" w:sz="4" w:space="0" w:color="000000"/>
              <w:right w:val="single" w:sz="4" w:space="0" w:color="000000"/>
            </w:tcBorders>
            <w:vAlign w:val="center"/>
          </w:tcPr>
          <w:p w14:paraId="5EFFE0FE" w14:textId="77777777" w:rsidR="00612B09" w:rsidRPr="00091FA2" w:rsidRDefault="00612B09" w:rsidP="00612B09">
            <w:pPr>
              <w:widowControl/>
              <w:jc w:val="center"/>
              <w:textAlignment w:val="center"/>
              <w:rPr>
                <w:rFonts w:ascii="宋体" w:hAnsi="宋体" w:cs="宋体"/>
                <w:b/>
                <w:kern w:val="0"/>
                <w:szCs w:val="21"/>
                <w:lang w:bidi="ar"/>
              </w:rPr>
            </w:pPr>
            <w:r w:rsidRPr="00091FA2">
              <w:rPr>
                <w:rFonts w:ascii="宋体" w:hAnsi="宋体" w:cs="宋体" w:hint="eastAsia"/>
                <w:b/>
                <w:kern w:val="0"/>
                <w:szCs w:val="21"/>
                <w:lang w:bidi="ar"/>
              </w:rPr>
              <w:t>课程名称</w:t>
            </w:r>
          </w:p>
        </w:tc>
        <w:tc>
          <w:tcPr>
            <w:tcW w:w="7507" w:type="dxa"/>
            <w:gridSpan w:val="3"/>
            <w:tcBorders>
              <w:top w:val="single" w:sz="4" w:space="0" w:color="auto"/>
              <w:left w:val="single" w:sz="4" w:space="0" w:color="000000"/>
              <w:bottom w:val="single" w:sz="4" w:space="0" w:color="000000"/>
              <w:right w:val="single" w:sz="4" w:space="0" w:color="000000"/>
            </w:tcBorders>
          </w:tcPr>
          <w:p w14:paraId="19676457" w14:textId="77777777" w:rsidR="00612B09" w:rsidRPr="007062E5" w:rsidRDefault="007E3679" w:rsidP="00612B09">
            <w:pPr>
              <w:ind w:firstLineChars="69" w:firstLine="145"/>
              <w:rPr>
                <w:rFonts w:ascii="宋体" w:hAnsi="宋体" w:cs="宋体"/>
                <w:b/>
                <w:szCs w:val="21"/>
              </w:rPr>
            </w:pPr>
            <w:r>
              <w:rPr>
                <w:rFonts w:ascii="宋体" w:hAnsi="宋体" w:cs="宋体" w:hint="eastAsia"/>
                <w:b/>
                <w:szCs w:val="21"/>
              </w:rPr>
              <w:t>网络协议分析与攻防技术</w:t>
            </w:r>
          </w:p>
        </w:tc>
      </w:tr>
      <w:tr w:rsidR="00612B09" w:rsidRPr="007062E5" w14:paraId="74EE572E" w14:textId="77777777" w:rsidTr="007F0597">
        <w:trPr>
          <w:trHeight w:val="387"/>
        </w:trPr>
        <w:tc>
          <w:tcPr>
            <w:tcW w:w="571" w:type="dxa"/>
            <w:vMerge/>
            <w:tcBorders>
              <w:left w:val="single" w:sz="4" w:space="0" w:color="000000"/>
              <w:right w:val="single" w:sz="4" w:space="0" w:color="000000"/>
            </w:tcBorders>
            <w:vAlign w:val="center"/>
          </w:tcPr>
          <w:p w14:paraId="2A8CEC61" w14:textId="77777777" w:rsidR="00612B09" w:rsidRPr="007062E5" w:rsidRDefault="00612B09" w:rsidP="00612B09">
            <w:pPr>
              <w:jc w:val="center"/>
              <w:textAlignment w:val="center"/>
              <w:rPr>
                <w:rFonts w:ascii="宋体" w:hAnsi="宋体" w:cs="宋体"/>
                <w:b/>
                <w:kern w:val="0"/>
                <w:szCs w:val="21"/>
                <w:lang w:bidi="ar"/>
              </w:rPr>
            </w:pPr>
          </w:p>
        </w:tc>
        <w:tc>
          <w:tcPr>
            <w:tcW w:w="1009" w:type="dxa"/>
            <w:tcBorders>
              <w:top w:val="single" w:sz="4" w:space="0" w:color="000000"/>
              <w:left w:val="single" w:sz="4" w:space="0" w:color="000000"/>
              <w:bottom w:val="single" w:sz="4" w:space="0" w:color="000000"/>
              <w:right w:val="single" w:sz="4" w:space="0" w:color="000000"/>
            </w:tcBorders>
            <w:vAlign w:val="center"/>
          </w:tcPr>
          <w:p w14:paraId="7B54FD22" w14:textId="77777777" w:rsidR="00612B09" w:rsidRPr="007062E5" w:rsidRDefault="00612B09" w:rsidP="00612B09">
            <w:pPr>
              <w:widowControl/>
              <w:jc w:val="center"/>
              <w:textAlignment w:val="center"/>
              <w:rPr>
                <w:rFonts w:ascii="宋体" w:hAnsi="宋体" w:cs="宋体"/>
                <w:b/>
                <w:kern w:val="0"/>
                <w:szCs w:val="21"/>
                <w:lang w:bidi="ar"/>
              </w:rPr>
            </w:pPr>
            <w:r w:rsidRPr="00091FA2">
              <w:rPr>
                <w:rFonts w:ascii="宋体" w:hAnsi="宋体" w:cs="宋体" w:hint="eastAsia"/>
                <w:b/>
                <w:kern w:val="0"/>
                <w:szCs w:val="21"/>
                <w:lang w:bidi="ar"/>
              </w:rPr>
              <w:t>实验名称</w:t>
            </w:r>
          </w:p>
        </w:tc>
        <w:tc>
          <w:tcPr>
            <w:tcW w:w="7507" w:type="dxa"/>
            <w:gridSpan w:val="3"/>
            <w:tcBorders>
              <w:top w:val="single" w:sz="4" w:space="0" w:color="000000"/>
              <w:left w:val="single" w:sz="4" w:space="0" w:color="000000"/>
              <w:bottom w:val="single" w:sz="4" w:space="0" w:color="000000"/>
              <w:right w:val="single" w:sz="4" w:space="0" w:color="000000"/>
            </w:tcBorders>
          </w:tcPr>
          <w:p w14:paraId="067FEE87" w14:textId="2F32C0E0" w:rsidR="00612B09" w:rsidRPr="00D90507" w:rsidRDefault="00D90507" w:rsidP="00D90507">
            <w:pPr>
              <w:pStyle w:val="2"/>
              <w:spacing w:line="240" w:lineRule="auto"/>
              <w:jc w:val="left"/>
              <w:rPr>
                <w:rFonts w:asciiTheme="minorEastAsia" w:eastAsiaTheme="minorEastAsia" w:hAnsiTheme="minorEastAsia"/>
                <w:sz w:val="21"/>
                <w:szCs w:val="21"/>
              </w:rPr>
            </w:pPr>
            <w:bookmarkStart w:id="1" w:name="_Toc482289037"/>
            <w:r>
              <w:rPr>
                <w:rFonts w:asciiTheme="minorEastAsia" w:eastAsiaTheme="minorEastAsia" w:hAnsiTheme="minorEastAsia" w:hint="eastAsia"/>
                <w:sz w:val="21"/>
                <w:szCs w:val="21"/>
              </w:rPr>
              <w:t>实验十</w:t>
            </w:r>
            <w:r w:rsidR="00F365FB">
              <w:rPr>
                <w:rFonts w:asciiTheme="minorEastAsia" w:eastAsiaTheme="minorEastAsia" w:hAnsiTheme="minorEastAsia" w:hint="eastAsia"/>
                <w:sz w:val="21"/>
                <w:szCs w:val="21"/>
              </w:rPr>
              <w:t>一</w:t>
            </w:r>
            <w:r>
              <w:rPr>
                <w:rFonts w:asciiTheme="minorEastAsia" w:eastAsiaTheme="minorEastAsia" w:hAnsiTheme="minorEastAsia" w:hint="eastAsia"/>
                <w:sz w:val="21"/>
                <w:szCs w:val="21"/>
              </w:rPr>
              <w:t xml:space="preserve"> </w:t>
            </w:r>
            <w:bookmarkEnd w:id="1"/>
            <w:r w:rsidR="00C47AE4">
              <w:rPr>
                <w:rFonts w:asciiTheme="minorEastAsia" w:eastAsiaTheme="minorEastAsia" w:hAnsiTheme="minorEastAsia" w:hint="eastAsia"/>
                <w:sz w:val="21"/>
                <w:szCs w:val="21"/>
              </w:rPr>
              <w:t>Web攻击技术</w:t>
            </w:r>
          </w:p>
        </w:tc>
      </w:tr>
      <w:tr w:rsidR="00612B09" w:rsidRPr="007062E5" w14:paraId="30B30278" w14:textId="77777777" w:rsidTr="007F0597">
        <w:trPr>
          <w:trHeight w:val="1088"/>
        </w:trPr>
        <w:tc>
          <w:tcPr>
            <w:tcW w:w="571" w:type="dxa"/>
            <w:vMerge/>
            <w:tcBorders>
              <w:left w:val="single" w:sz="4" w:space="0" w:color="000000"/>
              <w:right w:val="single" w:sz="4" w:space="0" w:color="000000"/>
            </w:tcBorders>
            <w:vAlign w:val="center"/>
          </w:tcPr>
          <w:p w14:paraId="76936B01" w14:textId="77777777" w:rsidR="00612B09" w:rsidRPr="007062E5" w:rsidRDefault="00612B09" w:rsidP="00612B09">
            <w:pPr>
              <w:widowControl/>
              <w:jc w:val="center"/>
              <w:textAlignment w:val="center"/>
              <w:rPr>
                <w:rFonts w:ascii="宋体" w:hAnsi="宋体" w:cs="宋体"/>
                <w:b/>
                <w:szCs w:val="21"/>
              </w:rPr>
            </w:pPr>
          </w:p>
        </w:tc>
        <w:tc>
          <w:tcPr>
            <w:tcW w:w="1009" w:type="dxa"/>
            <w:tcBorders>
              <w:top w:val="single" w:sz="4" w:space="0" w:color="000000"/>
              <w:left w:val="single" w:sz="4" w:space="0" w:color="000000"/>
              <w:bottom w:val="single" w:sz="4" w:space="0" w:color="000000"/>
              <w:right w:val="single" w:sz="4" w:space="0" w:color="000000"/>
            </w:tcBorders>
            <w:vAlign w:val="center"/>
          </w:tcPr>
          <w:p w14:paraId="107D09C4" w14:textId="77777777" w:rsidR="00612B09" w:rsidRPr="007062E5" w:rsidRDefault="00612B09" w:rsidP="00612B09">
            <w:pPr>
              <w:widowControl/>
              <w:jc w:val="center"/>
              <w:textAlignment w:val="center"/>
              <w:rPr>
                <w:rFonts w:ascii="宋体" w:hAnsi="宋体" w:cs="宋体"/>
                <w:b/>
                <w:szCs w:val="21"/>
              </w:rPr>
            </w:pPr>
            <w:r w:rsidRPr="007062E5">
              <w:rPr>
                <w:rFonts w:ascii="宋体" w:hAnsi="宋体" w:cs="宋体" w:hint="eastAsia"/>
                <w:b/>
                <w:kern w:val="0"/>
                <w:szCs w:val="21"/>
                <w:lang w:bidi="ar"/>
              </w:rPr>
              <w:t>实验</w:t>
            </w:r>
            <w:r>
              <w:rPr>
                <w:rFonts w:ascii="宋体" w:hAnsi="宋体" w:cs="宋体" w:hint="eastAsia"/>
                <w:b/>
                <w:kern w:val="0"/>
                <w:szCs w:val="21"/>
                <w:lang w:bidi="ar"/>
              </w:rPr>
              <w:t>目的</w:t>
            </w:r>
          </w:p>
        </w:tc>
        <w:tc>
          <w:tcPr>
            <w:tcW w:w="7507" w:type="dxa"/>
            <w:gridSpan w:val="3"/>
            <w:tcBorders>
              <w:top w:val="single" w:sz="4" w:space="0" w:color="000000"/>
              <w:left w:val="single" w:sz="4" w:space="0" w:color="000000"/>
              <w:bottom w:val="single" w:sz="4" w:space="0" w:color="000000"/>
              <w:right w:val="single" w:sz="4" w:space="0" w:color="000000"/>
            </w:tcBorders>
          </w:tcPr>
          <w:p w14:paraId="2B3472D9" w14:textId="77777777" w:rsidR="00F365FB" w:rsidRDefault="00F365FB" w:rsidP="00F365FB">
            <w:pPr>
              <w:pStyle w:val="af5"/>
              <w:shd w:val="clear" w:color="auto" w:fill="FFFFFF"/>
              <w:wordWrap w:val="0"/>
              <w:spacing w:before="75" w:beforeAutospacing="0" w:after="75" w:afterAutospacing="0"/>
              <w:rPr>
                <w:rFonts w:ascii="Arial" w:hAnsi="Arial" w:cs="Arial"/>
                <w:color w:val="14191E"/>
                <w:sz w:val="21"/>
                <w:szCs w:val="21"/>
              </w:rPr>
            </w:pPr>
            <w:r>
              <w:rPr>
                <w:rFonts w:cs="Arial" w:hint="eastAsia"/>
                <w:color w:val="14191E"/>
                <w:sz w:val="21"/>
                <w:szCs w:val="21"/>
              </w:rPr>
              <w:t>1)</w:t>
            </w:r>
            <w:r>
              <w:rPr>
                <w:rFonts w:ascii="Times New Roman" w:hAnsi="Times New Roman" w:cs="Times New Roman"/>
                <w:color w:val="14191E"/>
                <w:sz w:val="14"/>
                <w:szCs w:val="14"/>
              </w:rPr>
              <w:t>     </w:t>
            </w:r>
            <w:r>
              <w:rPr>
                <w:rFonts w:cs="Arial" w:hint="eastAsia"/>
                <w:color w:val="14191E"/>
                <w:sz w:val="21"/>
                <w:szCs w:val="21"/>
              </w:rPr>
              <w:t>了解http头部信息</w:t>
            </w:r>
          </w:p>
          <w:p w14:paraId="27EC562F" w14:textId="29784802" w:rsidR="00713B25" w:rsidRPr="00D90507" w:rsidRDefault="00EC499B" w:rsidP="00F365FB">
            <w:pPr>
              <w:pStyle w:val="af5"/>
              <w:shd w:val="clear" w:color="auto" w:fill="FFFFFF"/>
              <w:wordWrap w:val="0"/>
              <w:spacing w:before="75" w:beforeAutospacing="0" w:after="75" w:afterAutospacing="0"/>
              <w:rPr>
                <w:rFonts w:asciiTheme="minorEastAsia" w:hAnsiTheme="minorEastAsia"/>
                <w:szCs w:val="21"/>
              </w:rPr>
            </w:pPr>
            <w:r>
              <w:rPr>
                <w:rFonts w:hint="eastAsia"/>
                <w:color w:val="14191E"/>
                <w:sz w:val="21"/>
                <w:szCs w:val="21"/>
                <w:shd w:val="clear" w:color="auto" w:fill="FFFFFF"/>
              </w:rPr>
              <w:t>2)</w:t>
            </w:r>
            <w:r>
              <w:rPr>
                <w:rFonts w:ascii="Times New Roman" w:hAnsi="Times New Roman" w:cs="Times New Roman"/>
                <w:color w:val="14191E"/>
                <w:sz w:val="14"/>
                <w:szCs w:val="14"/>
                <w:shd w:val="clear" w:color="auto" w:fill="FFFFFF"/>
              </w:rPr>
              <w:t>     </w:t>
            </w:r>
            <w:r>
              <w:rPr>
                <w:rFonts w:hint="eastAsia"/>
                <w:color w:val="14191E"/>
                <w:sz w:val="21"/>
                <w:szCs w:val="21"/>
                <w:shd w:val="clear" w:color="auto" w:fill="FFFFFF"/>
              </w:rPr>
              <w:t>了解二次注入机制</w:t>
            </w:r>
          </w:p>
        </w:tc>
      </w:tr>
      <w:tr w:rsidR="00612B09" w:rsidRPr="007062E5" w14:paraId="556EF81C" w14:textId="77777777" w:rsidTr="007F0597">
        <w:trPr>
          <w:trHeight w:val="1231"/>
        </w:trPr>
        <w:tc>
          <w:tcPr>
            <w:tcW w:w="571" w:type="dxa"/>
            <w:vMerge/>
            <w:tcBorders>
              <w:left w:val="single" w:sz="4" w:space="0" w:color="000000"/>
              <w:right w:val="single" w:sz="4" w:space="0" w:color="000000"/>
            </w:tcBorders>
            <w:vAlign w:val="center"/>
          </w:tcPr>
          <w:p w14:paraId="5E7294AD" w14:textId="77777777" w:rsidR="00612B09" w:rsidRPr="007062E5" w:rsidRDefault="00612B09" w:rsidP="00612B09">
            <w:pPr>
              <w:jc w:val="center"/>
              <w:rPr>
                <w:rFonts w:ascii="宋体" w:hAnsi="宋体" w:cs="宋体"/>
                <w:b/>
                <w:szCs w:val="21"/>
              </w:rPr>
            </w:pPr>
          </w:p>
        </w:tc>
        <w:tc>
          <w:tcPr>
            <w:tcW w:w="1009" w:type="dxa"/>
            <w:tcBorders>
              <w:top w:val="single" w:sz="4" w:space="0" w:color="000000"/>
              <w:left w:val="single" w:sz="4" w:space="0" w:color="000000"/>
              <w:bottom w:val="single" w:sz="4" w:space="0" w:color="000000"/>
              <w:right w:val="single" w:sz="4" w:space="0" w:color="000000"/>
            </w:tcBorders>
            <w:vAlign w:val="center"/>
          </w:tcPr>
          <w:p w14:paraId="6CBE9DF1" w14:textId="78C5254A" w:rsidR="00612B09" w:rsidRPr="007062E5" w:rsidRDefault="00713B25" w:rsidP="00612B09">
            <w:pPr>
              <w:widowControl/>
              <w:jc w:val="center"/>
              <w:textAlignment w:val="center"/>
              <w:rPr>
                <w:rFonts w:ascii="宋体" w:hAnsi="宋体" w:cs="宋体"/>
                <w:b/>
                <w:kern w:val="0"/>
                <w:szCs w:val="21"/>
                <w:lang w:bidi="ar"/>
              </w:rPr>
            </w:pPr>
            <w:r>
              <w:rPr>
                <w:rFonts w:ascii="宋体" w:hAnsi="宋体" w:cs="宋体" w:hint="eastAsia"/>
                <w:b/>
                <w:kern w:val="0"/>
                <w:szCs w:val="21"/>
                <w:lang w:bidi="ar"/>
              </w:rPr>
              <w:t>实验内容</w:t>
            </w:r>
          </w:p>
        </w:tc>
        <w:tc>
          <w:tcPr>
            <w:tcW w:w="7507" w:type="dxa"/>
            <w:gridSpan w:val="3"/>
            <w:tcBorders>
              <w:top w:val="single" w:sz="4" w:space="0" w:color="000000"/>
              <w:left w:val="single" w:sz="4" w:space="0" w:color="000000"/>
              <w:bottom w:val="single" w:sz="4" w:space="0" w:color="000000"/>
              <w:right w:val="single" w:sz="4" w:space="0" w:color="000000"/>
            </w:tcBorders>
          </w:tcPr>
          <w:p w14:paraId="6BAD2B8F" w14:textId="528FC743" w:rsidR="00D90507" w:rsidRPr="00981CD0" w:rsidRDefault="00F365FB" w:rsidP="00F365FB">
            <w:pPr>
              <w:jc w:val="left"/>
              <w:rPr>
                <w:rFonts w:asciiTheme="minorEastAsia" w:hAnsiTheme="minorEastAsia"/>
                <w:szCs w:val="21"/>
              </w:rPr>
            </w:pPr>
            <w:r>
              <w:rPr>
                <w:rFonts w:hint="eastAsia"/>
                <w:color w:val="14191E"/>
                <w:szCs w:val="21"/>
                <w:shd w:val="clear" w:color="auto" w:fill="FFFFFF"/>
              </w:rPr>
              <w:t>1)</w:t>
            </w:r>
            <w:r>
              <w:rPr>
                <w:color w:val="14191E"/>
                <w:sz w:val="14"/>
                <w:szCs w:val="14"/>
                <w:shd w:val="clear" w:color="auto" w:fill="FFFFFF"/>
              </w:rPr>
              <w:t>     </w:t>
            </w:r>
            <w:r>
              <w:rPr>
                <w:rFonts w:hint="eastAsia"/>
                <w:color w:val="14191E"/>
                <w:szCs w:val="21"/>
                <w:shd w:val="clear" w:color="auto" w:fill="FFFFFF"/>
              </w:rPr>
              <w:t>User agent   </w:t>
            </w:r>
            <w:r>
              <w:rPr>
                <w:rFonts w:hint="eastAsia"/>
                <w:color w:val="14191E"/>
                <w:szCs w:val="21"/>
                <w:shd w:val="clear" w:color="auto" w:fill="FFFFFF"/>
              </w:rPr>
              <w:t>描述浏览器信息</w:t>
            </w:r>
          </w:p>
          <w:p w14:paraId="6A61BEA0" w14:textId="77777777" w:rsidR="00EC499B" w:rsidRDefault="00EC499B" w:rsidP="00EC499B">
            <w:pPr>
              <w:pStyle w:val="af5"/>
              <w:shd w:val="clear" w:color="auto" w:fill="FFFFFF"/>
              <w:wordWrap w:val="0"/>
              <w:spacing w:before="75" w:beforeAutospacing="0" w:after="75" w:afterAutospacing="0"/>
              <w:rPr>
                <w:rFonts w:cs="Arial"/>
                <w:color w:val="14191E"/>
                <w:sz w:val="21"/>
                <w:szCs w:val="21"/>
                <w:shd w:val="clear" w:color="auto" w:fill="FFFFFF"/>
              </w:rPr>
            </w:pPr>
            <w:r>
              <w:rPr>
                <w:rFonts w:cs="Arial" w:hint="eastAsia"/>
                <w:color w:val="14191E"/>
                <w:sz w:val="21"/>
                <w:szCs w:val="21"/>
                <w:shd w:val="clear" w:color="auto" w:fill="FFFFFF"/>
              </w:rPr>
              <w:t>2)</w:t>
            </w:r>
          </w:p>
          <w:p w14:paraId="42A5B3F8" w14:textId="616E9547" w:rsidR="00EC499B" w:rsidRDefault="00EC499B" w:rsidP="00EC499B">
            <w:pPr>
              <w:pStyle w:val="af5"/>
              <w:shd w:val="clear" w:color="auto" w:fill="FFFFFF"/>
              <w:wordWrap w:val="0"/>
              <w:spacing w:before="75" w:beforeAutospacing="0" w:after="75" w:afterAutospacing="0"/>
              <w:rPr>
                <w:rFonts w:ascii="Arial" w:hAnsi="Arial" w:cs="Arial"/>
                <w:color w:val="14191E"/>
                <w:sz w:val="21"/>
                <w:szCs w:val="21"/>
              </w:rPr>
            </w:pPr>
            <w:r>
              <w:rPr>
                <w:rFonts w:cs="Arial" w:hint="eastAsia"/>
                <w:color w:val="14191E"/>
                <w:sz w:val="21"/>
                <w:szCs w:val="21"/>
                <w:shd w:val="clear" w:color="auto" w:fill="FFFFFF"/>
              </w:rPr>
              <w:t>二次注入漏洞是一种在Web应用程序中广泛存在的安全漏洞形式。相对于一次注入漏洞而言，二次注入漏洞更难以被发现，但是它却具有与一次注入攻击漏洞相同的攻击威力。</w:t>
            </w:r>
          </w:p>
          <w:p w14:paraId="69F5F9FF" w14:textId="77777777" w:rsidR="00EC499B" w:rsidRDefault="00EC499B" w:rsidP="00EC499B">
            <w:pPr>
              <w:pStyle w:val="af5"/>
              <w:shd w:val="clear" w:color="auto" w:fill="FFFFFF"/>
              <w:wordWrap w:val="0"/>
              <w:spacing w:before="75" w:beforeAutospacing="0" w:after="75" w:afterAutospacing="0"/>
              <w:rPr>
                <w:rFonts w:ascii="Arial" w:hAnsi="Arial" w:cs="Arial"/>
                <w:color w:val="14191E"/>
                <w:sz w:val="21"/>
                <w:szCs w:val="21"/>
              </w:rPr>
            </w:pPr>
            <w:r>
              <w:rPr>
                <w:rFonts w:cs="Arial" w:hint="eastAsia"/>
                <w:color w:val="14191E"/>
                <w:sz w:val="21"/>
                <w:szCs w:val="21"/>
              </w:rPr>
              <w:t>1)</w:t>
            </w:r>
            <w:r>
              <w:rPr>
                <w:rFonts w:ascii="Times New Roman" w:hAnsi="Times New Roman" w:cs="Times New Roman"/>
                <w:color w:val="14191E"/>
                <w:sz w:val="14"/>
                <w:szCs w:val="14"/>
              </w:rPr>
              <w:t>     </w:t>
            </w:r>
            <w:r>
              <w:rPr>
                <w:rFonts w:cs="Arial" w:hint="eastAsia"/>
                <w:color w:val="14191E"/>
                <w:sz w:val="21"/>
                <w:szCs w:val="21"/>
              </w:rPr>
              <w:t>黑客通过构造数据的形式，在浏览器或者其他软件中提交HTTP数据报文请求到服务端进行处理，提交的数据报文请求中可能包含了黑客构造的SQL语句或者命令。</w:t>
            </w:r>
          </w:p>
          <w:p w14:paraId="1C84A1BA" w14:textId="77777777" w:rsidR="00EC499B" w:rsidRDefault="00EC499B" w:rsidP="00EC499B">
            <w:pPr>
              <w:pStyle w:val="af5"/>
              <w:shd w:val="clear" w:color="auto" w:fill="FFFFFF"/>
              <w:wordWrap w:val="0"/>
              <w:spacing w:before="75" w:beforeAutospacing="0" w:after="75" w:afterAutospacing="0"/>
              <w:rPr>
                <w:rFonts w:ascii="Arial" w:hAnsi="Arial" w:cs="Arial"/>
                <w:color w:val="14191E"/>
                <w:sz w:val="21"/>
                <w:szCs w:val="21"/>
              </w:rPr>
            </w:pPr>
            <w:r>
              <w:rPr>
                <w:rFonts w:cs="Arial" w:hint="eastAsia"/>
                <w:color w:val="14191E"/>
                <w:sz w:val="21"/>
                <w:szCs w:val="21"/>
              </w:rPr>
              <w:t>2)</w:t>
            </w:r>
            <w:r>
              <w:rPr>
                <w:rFonts w:ascii="Times New Roman" w:hAnsi="Times New Roman" w:cs="Times New Roman"/>
                <w:color w:val="14191E"/>
                <w:sz w:val="14"/>
                <w:szCs w:val="14"/>
              </w:rPr>
              <w:t>     </w:t>
            </w:r>
            <w:r>
              <w:rPr>
                <w:rFonts w:cs="Arial" w:hint="eastAsia"/>
                <w:color w:val="14191E"/>
                <w:sz w:val="21"/>
                <w:szCs w:val="21"/>
              </w:rPr>
              <w:t>服务端应用程序会将黑客提交的数据信息进行存储，通常是保存在数据库中，保存的数据信息的主要作用是为应用程序执行其他功能提供原始输入数据并对客户端请求做出响应。</w:t>
            </w:r>
          </w:p>
          <w:p w14:paraId="273D1A3D" w14:textId="77777777" w:rsidR="00EC499B" w:rsidRDefault="00EC499B" w:rsidP="00EC499B">
            <w:pPr>
              <w:pStyle w:val="af5"/>
              <w:shd w:val="clear" w:color="auto" w:fill="FFFFFF"/>
              <w:wordWrap w:val="0"/>
              <w:spacing w:before="75" w:beforeAutospacing="0" w:after="75" w:afterAutospacing="0"/>
              <w:rPr>
                <w:rFonts w:ascii="Arial" w:hAnsi="Arial" w:cs="Arial"/>
                <w:color w:val="14191E"/>
                <w:sz w:val="21"/>
                <w:szCs w:val="21"/>
              </w:rPr>
            </w:pPr>
            <w:r>
              <w:rPr>
                <w:rFonts w:cs="Arial" w:hint="eastAsia"/>
                <w:color w:val="14191E"/>
                <w:sz w:val="21"/>
                <w:szCs w:val="21"/>
              </w:rPr>
              <w:t>3)</w:t>
            </w:r>
            <w:r>
              <w:rPr>
                <w:rFonts w:ascii="Times New Roman" w:hAnsi="Times New Roman" w:cs="Times New Roman"/>
                <w:color w:val="14191E"/>
                <w:sz w:val="14"/>
                <w:szCs w:val="14"/>
              </w:rPr>
              <w:t>     </w:t>
            </w:r>
            <w:r>
              <w:rPr>
                <w:rFonts w:cs="Arial" w:hint="eastAsia"/>
                <w:color w:val="14191E"/>
                <w:sz w:val="21"/>
                <w:szCs w:val="21"/>
              </w:rPr>
              <w:t>黑客向服务端发送第二个与第一次不相同的请求数据信息。</w:t>
            </w:r>
          </w:p>
          <w:p w14:paraId="6E245C71" w14:textId="77777777" w:rsidR="00EC499B" w:rsidRDefault="00EC499B" w:rsidP="00EC499B">
            <w:pPr>
              <w:pStyle w:val="af5"/>
              <w:shd w:val="clear" w:color="auto" w:fill="FFFFFF"/>
              <w:wordWrap w:val="0"/>
              <w:spacing w:before="75" w:beforeAutospacing="0" w:after="75" w:afterAutospacing="0"/>
              <w:rPr>
                <w:rFonts w:ascii="Arial" w:hAnsi="Arial" w:cs="Arial"/>
                <w:color w:val="14191E"/>
                <w:sz w:val="21"/>
                <w:szCs w:val="21"/>
              </w:rPr>
            </w:pPr>
            <w:r>
              <w:rPr>
                <w:rFonts w:cs="Arial" w:hint="eastAsia"/>
                <w:color w:val="14191E"/>
                <w:sz w:val="21"/>
                <w:szCs w:val="21"/>
              </w:rPr>
              <w:t>4)</w:t>
            </w:r>
            <w:r>
              <w:rPr>
                <w:rFonts w:ascii="Times New Roman" w:hAnsi="Times New Roman" w:cs="Times New Roman"/>
                <w:color w:val="14191E"/>
                <w:sz w:val="14"/>
                <w:szCs w:val="14"/>
              </w:rPr>
              <w:t>     </w:t>
            </w:r>
            <w:r>
              <w:rPr>
                <w:rFonts w:cs="Arial" w:hint="eastAsia"/>
                <w:color w:val="14191E"/>
                <w:sz w:val="21"/>
                <w:szCs w:val="21"/>
              </w:rPr>
              <w:t>服务端接收到黑客提交的第二个请求信息后，为了处理该请求，服务端会查询数据库中已经存储的数据信息并处理，从而导致黑客在第一次请求中构造的SQL语句或者命令在服务端环境中执行。</w:t>
            </w:r>
          </w:p>
          <w:p w14:paraId="03FB436E" w14:textId="77777777" w:rsidR="00EC499B" w:rsidRDefault="00EC499B" w:rsidP="00EC499B">
            <w:pPr>
              <w:pStyle w:val="af5"/>
              <w:shd w:val="clear" w:color="auto" w:fill="FFFFFF"/>
              <w:wordWrap w:val="0"/>
              <w:spacing w:before="75" w:beforeAutospacing="0" w:after="75" w:afterAutospacing="0"/>
              <w:rPr>
                <w:rFonts w:ascii="Arial" w:hAnsi="Arial" w:cs="Arial"/>
                <w:color w:val="14191E"/>
                <w:sz w:val="21"/>
                <w:szCs w:val="21"/>
              </w:rPr>
            </w:pPr>
            <w:r>
              <w:rPr>
                <w:rFonts w:cs="Arial" w:hint="eastAsia"/>
                <w:color w:val="14191E"/>
                <w:sz w:val="21"/>
                <w:szCs w:val="21"/>
              </w:rPr>
              <w:t>5)</w:t>
            </w:r>
            <w:r>
              <w:rPr>
                <w:rFonts w:ascii="Times New Roman" w:hAnsi="Times New Roman" w:cs="Times New Roman"/>
                <w:color w:val="14191E"/>
                <w:sz w:val="14"/>
                <w:szCs w:val="14"/>
              </w:rPr>
              <w:t>     </w:t>
            </w:r>
            <w:r>
              <w:rPr>
                <w:rFonts w:cs="Arial" w:hint="eastAsia"/>
                <w:color w:val="14191E"/>
                <w:sz w:val="21"/>
                <w:szCs w:val="21"/>
              </w:rPr>
              <w:t>服务端返回执行的处理结果数据信息，黑客可以通过返回的结果数据信息判断二次注入漏洞利用是否成功</w:t>
            </w:r>
          </w:p>
          <w:p w14:paraId="30EED505" w14:textId="0112F10C" w:rsidR="00FD2D18" w:rsidRPr="00EC499B" w:rsidRDefault="00FD2D18" w:rsidP="00FD2D18">
            <w:pPr>
              <w:rPr>
                <w:rFonts w:ascii="宋体" w:hAnsi="宋体" w:cs="Arial"/>
                <w:color w:val="14191E"/>
                <w:kern w:val="0"/>
                <w:szCs w:val="21"/>
              </w:rPr>
            </w:pPr>
          </w:p>
        </w:tc>
      </w:tr>
      <w:tr w:rsidR="00612B09" w:rsidRPr="007062E5" w14:paraId="50AADD13" w14:textId="77777777" w:rsidTr="007F0597">
        <w:trPr>
          <w:trHeight w:val="690"/>
        </w:trPr>
        <w:tc>
          <w:tcPr>
            <w:tcW w:w="571" w:type="dxa"/>
            <w:vMerge/>
            <w:tcBorders>
              <w:left w:val="single" w:sz="4" w:space="0" w:color="000000"/>
              <w:right w:val="single" w:sz="4" w:space="0" w:color="000000"/>
            </w:tcBorders>
            <w:vAlign w:val="center"/>
          </w:tcPr>
          <w:p w14:paraId="1D312C1B" w14:textId="77777777" w:rsidR="00612B09" w:rsidRPr="007062E5" w:rsidRDefault="00612B09" w:rsidP="00612B09">
            <w:pPr>
              <w:jc w:val="center"/>
              <w:rPr>
                <w:rFonts w:ascii="宋体" w:hAnsi="宋体" w:cs="宋体"/>
                <w:b/>
                <w:szCs w:val="21"/>
              </w:rPr>
            </w:pPr>
          </w:p>
        </w:tc>
        <w:tc>
          <w:tcPr>
            <w:tcW w:w="1009" w:type="dxa"/>
            <w:tcBorders>
              <w:top w:val="single" w:sz="4" w:space="0" w:color="000000"/>
              <w:left w:val="single" w:sz="4" w:space="0" w:color="000000"/>
              <w:bottom w:val="single" w:sz="4" w:space="0" w:color="000000"/>
              <w:right w:val="single" w:sz="4" w:space="0" w:color="000000"/>
            </w:tcBorders>
            <w:vAlign w:val="center"/>
          </w:tcPr>
          <w:p w14:paraId="0275CACC" w14:textId="77777777" w:rsidR="00612B09" w:rsidRDefault="00612B09" w:rsidP="00612B09">
            <w:pPr>
              <w:widowControl/>
              <w:jc w:val="center"/>
              <w:textAlignment w:val="center"/>
              <w:rPr>
                <w:rFonts w:ascii="宋体" w:hAnsi="宋体" w:cs="宋体"/>
                <w:b/>
                <w:kern w:val="0"/>
                <w:szCs w:val="21"/>
                <w:lang w:bidi="ar"/>
              </w:rPr>
            </w:pPr>
            <w:r w:rsidRPr="007062E5">
              <w:rPr>
                <w:rFonts w:ascii="宋体" w:hAnsi="宋体" w:cs="宋体" w:hint="eastAsia"/>
                <w:b/>
                <w:kern w:val="0"/>
                <w:szCs w:val="21"/>
                <w:lang w:bidi="ar"/>
              </w:rPr>
              <w:t>实验类型</w:t>
            </w:r>
          </w:p>
          <w:p w14:paraId="7BF1B66B" w14:textId="77777777" w:rsidR="00612B09" w:rsidRPr="005E2254" w:rsidRDefault="00612B09" w:rsidP="00612B09">
            <w:pPr>
              <w:widowControl/>
              <w:jc w:val="center"/>
              <w:textAlignment w:val="center"/>
              <w:rPr>
                <w:rFonts w:ascii="宋体" w:hAnsi="宋体" w:cs="宋体"/>
                <w:szCs w:val="21"/>
              </w:rPr>
            </w:pPr>
            <w:r w:rsidRPr="005E2254">
              <w:rPr>
                <w:rFonts w:ascii="宋体" w:hAnsi="宋体" w:cs="宋体"/>
                <w:kern w:val="0"/>
                <w:szCs w:val="21"/>
                <w:lang w:bidi="ar"/>
              </w:rPr>
              <w:t>（打</w:t>
            </w:r>
            <w:r w:rsidRPr="005E2254">
              <w:rPr>
                <w:rFonts w:ascii="宋体" w:hAnsi="宋体" w:cs="宋体"/>
                <w:kern w:val="0"/>
                <w:szCs w:val="21"/>
                <w:lang w:bidi="ar"/>
              </w:rPr>
              <w:sym w:font="Wingdings 2" w:char="F052"/>
            </w:r>
            <w:r w:rsidRPr="005E2254">
              <w:rPr>
                <w:rFonts w:ascii="宋体" w:hAnsi="宋体" w:cs="宋体"/>
                <w:kern w:val="0"/>
                <w:szCs w:val="21"/>
                <w:lang w:bidi="ar"/>
              </w:rPr>
              <w:t>）</w:t>
            </w:r>
          </w:p>
        </w:tc>
        <w:tc>
          <w:tcPr>
            <w:tcW w:w="7507" w:type="dxa"/>
            <w:gridSpan w:val="3"/>
            <w:tcBorders>
              <w:top w:val="single" w:sz="4" w:space="0" w:color="000000"/>
              <w:left w:val="single" w:sz="4" w:space="0" w:color="000000"/>
              <w:bottom w:val="single" w:sz="4" w:space="0" w:color="000000"/>
              <w:right w:val="single" w:sz="4" w:space="0" w:color="000000"/>
            </w:tcBorders>
            <w:vAlign w:val="center"/>
          </w:tcPr>
          <w:p w14:paraId="02F01D90" w14:textId="77777777" w:rsidR="00612B09" w:rsidRPr="007062E5" w:rsidRDefault="00DB4763" w:rsidP="00612B09">
            <w:pPr>
              <w:widowControl/>
              <w:ind w:firstLineChars="100" w:firstLine="210"/>
              <w:jc w:val="left"/>
              <w:textAlignment w:val="center"/>
              <w:rPr>
                <w:rFonts w:ascii="宋体" w:hAnsi="宋体" w:cs="宋体"/>
                <w:szCs w:val="21"/>
                <w:lang w:bidi="ar"/>
              </w:rPr>
            </w:pPr>
            <w:r w:rsidRPr="005E2254">
              <w:rPr>
                <w:rFonts w:ascii="宋体" w:hAnsi="宋体" w:cs="宋体"/>
                <w:kern w:val="0"/>
                <w:szCs w:val="21"/>
                <w:lang w:bidi="ar"/>
              </w:rPr>
              <w:sym w:font="Wingdings 2" w:char="F052"/>
            </w:r>
            <w:r w:rsidR="00612B09">
              <w:rPr>
                <w:rFonts w:ascii="宋体" w:hAnsi="宋体" w:cs="宋体" w:hint="eastAsia"/>
                <w:kern w:val="0"/>
                <w:szCs w:val="21"/>
                <w:lang w:bidi="ar"/>
              </w:rPr>
              <w:t xml:space="preserve">验证性   </w:t>
            </w:r>
            <w:r w:rsidR="00612B09">
              <w:rPr>
                <w:rFonts w:ascii="宋体" w:hAnsi="宋体" w:cs="宋体"/>
                <w:kern w:val="0"/>
                <w:szCs w:val="21"/>
                <w:lang w:bidi="ar"/>
              </w:rPr>
              <w:t xml:space="preserve"> </w:t>
            </w:r>
            <w:r w:rsidR="00612B09" w:rsidRPr="00A67EFA">
              <w:rPr>
                <w:rFonts w:ascii="宋体" w:hAnsi="宋体" w:cs="宋体" w:hint="eastAsia"/>
                <w:kern w:val="0"/>
                <w:sz w:val="24"/>
                <w:szCs w:val="21"/>
                <w:lang w:bidi="ar"/>
              </w:rPr>
              <w:t>□</w:t>
            </w:r>
            <w:r w:rsidR="00612B09" w:rsidRPr="00670796">
              <w:rPr>
                <w:rFonts w:ascii="宋体" w:hAnsi="宋体" w:cs="宋体" w:hint="eastAsia"/>
                <w:kern w:val="0"/>
                <w:szCs w:val="21"/>
                <w:lang w:bidi="ar"/>
              </w:rPr>
              <w:t>演示性</w:t>
            </w:r>
            <w:r w:rsidR="00612B09">
              <w:rPr>
                <w:rFonts w:ascii="宋体" w:hAnsi="宋体" w:cs="宋体"/>
                <w:kern w:val="0"/>
                <w:szCs w:val="21"/>
                <w:lang w:bidi="ar"/>
              </w:rPr>
              <w:t xml:space="preserve">     </w:t>
            </w:r>
            <w:r w:rsidR="00A25A65" w:rsidRPr="00A67EFA">
              <w:rPr>
                <w:rFonts w:ascii="宋体" w:hAnsi="宋体" w:cs="宋体" w:hint="eastAsia"/>
                <w:kern w:val="0"/>
                <w:sz w:val="24"/>
                <w:szCs w:val="21"/>
                <w:lang w:bidi="ar"/>
              </w:rPr>
              <w:t>□</w:t>
            </w:r>
            <w:r w:rsidR="00612B09" w:rsidRPr="007062E5">
              <w:rPr>
                <w:rFonts w:ascii="宋体" w:hAnsi="宋体" w:cs="宋体" w:hint="eastAsia"/>
                <w:kern w:val="0"/>
                <w:szCs w:val="21"/>
                <w:lang w:bidi="ar"/>
              </w:rPr>
              <w:t>设计性</w:t>
            </w:r>
            <w:r w:rsidR="00612B09" w:rsidRPr="007062E5">
              <w:rPr>
                <w:rStyle w:val="font51"/>
                <w:rFonts w:hint="default"/>
                <w:color w:val="auto"/>
                <w:lang w:bidi="ar"/>
              </w:rPr>
              <w:t xml:space="preserve"> </w:t>
            </w:r>
            <w:r w:rsidR="00612B09">
              <w:rPr>
                <w:rStyle w:val="font51"/>
                <w:rFonts w:hint="default"/>
                <w:color w:val="auto"/>
                <w:lang w:bidi="ar"/>
              </w:rPr>
              <w:t xml:space="preserve"> </w:t>
            </w:r>
            <w:r w:rsidR="00612B09" w:rsidRPr="00D93A88">
              <w:rPr>
                <w:rFonts w:ascii="宋体" w:hAnsi="宋体" w:cs="宋体" w:hint="eastAsia"/>
                <w:kern w:val="0"/>
                <w:szCs w:val="21"/>
                <w:lang w:bidi="ar"/>
              </w:rPr>
              <w:t xml:space="preserve"> </w:t>
            </w:r>
            <w:r w:rsidR="00612B09">
              <w:rPr>
                <w:rFonts w:ascii="宋体" w:hAnsi="宋体" w:cs="宋体"/>
                <w:kern w:val="0"/>
                <w:szCs w:val="21"/>
                <w:lang w:bidi="ar"/>
              </w:rPr>
              <w:t xml:space="preserve">   </w:t>
            </w:r>
            <w:r w:rsidR="00612B09" w:rsidRPr="00A67EFA">
              <w:rPr>
                <w:rFonts w:ascii="宋体" w:hAnsi="宋体" w:cs="宋体" w:hint="eastAsia"/>
                <w:kern w:val="0"/>
                <w:sz w:val="24"/>
                <w:szCs w:val="21"/>
                <w:lang w:bidi="ar"/>
              </w:rPr>
              <w:t>□</w:t>
            </w:r>
            <w:r w:rsidR="00612B09" w:rsidRPr="00D93A88">
              <w:rPr>
                <w:rStyle w:val="font51"/>
                <w:rFonts w:hint="default"/>
                <w:color w:val="auto"/>
                <w:lang w:bidi="ar"/>
              </w:rPr>
              <w:t>综合性</w:t>
            </w:r>
          </w:p>
        </w:tc>
      </w:tr>
      <w:tr w:rsidR="00612B09" w:rsidRPr="007062E5" w14:paraId="2184FE90" w14:textId="77777777" w:rsidTr="007F0597">
        <w:trPr>
          <w:trHeight w:val="939"/>
        </w:trPr>
        <w:tc>
          <w:tcPr>
            <w:tcW w:w="571" w:type="dxa"/>
            <w:vMerge/>
            <w:tcBorders>
              <w:left w:val="single" w:sz="4" w:space="0" w:color="000000"/>
              <w:right w:val="single" w:sz="4" w:space="0" w:color="000000"/>
            </w:tcBorders>
            <w:vAlign w:val="center"/>
          </w:tcPr>
          <w:p w14:paraId="45F011D9" w14:textId="77777777" w:rsidR="00612B09" w:rsidRPr="007062E5" w:rsidRDefault="00612B09" w:rsidP="00612B09">
            <w:pPr>
              <w:jc w:val="center"/>
              <w:rPr>
                <w:rFonts w:ascii="宋体" w:hAnsi="宋体" w:cs="宋体"/>
                <w:b/>
                <w:szCs w:val="21"/>
              </w:rPr>
            </w:pPr>
          </w:p>
        </w:tc>
        <w:tc>
          <w:tcPr>
            <w:tcW w:w="1009" w:type="dxa"/>
            <w:tcBorders>
              <w:top w:val="single" w:sz="4" w:space="0" w:color="000000"/>
              <w:left w:val="single" w:sz="4" w:space="0" w:color="000000"/>
              <w:bottom w:val="single" w:sz="4" w:space="0" w:color="000000"/>
              <w:right w:val="single" w:sz="4" w:space="0" w:color="000000"/>
            </w:tcBorders>
            <w:vAlign w:val="center"/>
          </w:tcPr>
          <w:p w14:paraId="25E98A8D" w14:textId="77777777" w:rsidR="00612B09" w:rsidRPr="007062E5" w:rsidRDefault="00612B09" w:rsidP="00612B09">
            <w:pPr>
              <w:widowControl/>
              <w:jc w:val="center"/>
              <w:textAlignment w:val="center"/>
              <w:rPr>
                <w:rFonts w:ascii="宋体" w:hAnsi="宋体" w:cs="宋体"/>
                <w:b/>
                <w:szCs w:val="21"/>
              </w:rPr>
            </w:pPr>
            <w:r w:rsidRPr="007062E5">
              <w:rPr>
                <w:rFonts w:ascii="宋体" w:hAnsi="宋体" w:cs="宋体" w:hint="eastAsia"/>
                <w:b/>
                <w:kern w:val="0"/>
                <w:szCs w:val="21"/>
                <w:lang w:bidi="ar"/>
              </w:rPr>
              <w:t>实验的重点、难点</w:t>
            </w:r>
          </w:p>
        </w:tc>
        <w:tc>
          <w:tcPr>
            <w:tcW w:w="7507" w:type="dxa"/>
            <w:gridSpan w:val="3"/>
            <w:tcBorders>
              <w:top w:val="single" w:sz="4" w:space="0" w:color="000000"/>
              <w:left w:val="single" w:sz="4" w:space="0" w:color="000000"/>
              <w:bottom w:val="single" w:sz="4" w:space="0" w:color="000000"/>
              <w:right w:val="single" w:sz="4" w:space="0" w:color="000000"/>
            </w:tcBorders>
          </w:tcPr>
          <w:p w14:paraId="0B74F91A" w14:textId="42DAE74D" w:rsidR="0077203C" w:rsidRPr="00FD2D18" w:rsidRDefault="0077203C" w:rsidP="00FD2D18">
            <w:pPr>
              <w:kinsoku w:val="0"/>
              <w:overflowPunct w:val="0"/>
              <w:autoSpaceDE w:val="0"/>
              <w:autoSpaceDN w:val="0"/>
              <w:spacing w:before="312" w:after="156"/>
              <w:jc w:val="left"/>
              <w:textAlignment w:val="top"/>
              <w:rPr>
                <w:rFonts w:asciiTheme="minorEastAsia" w:hAnsiTheme="minorEastAsia"/>
                <w:b/>
                <w:szCs w:val="21"/>
              </w:rPr>
            </w:pPr>
          </w:p>
        </w:tc>
      </w:tr>
      <w:tr w:rsidR="00612B09" w:rsidRPr="007062E5" w14:paraId="044794AC" w14:textId="77777777" w:rsidTr="007F0597">
        <w:trPr>
          <w:trHeight w:val="780"/>
        </w:trPr>
        <w:tc>
          <w:tcPr>
            <w:tcW w:w="571" w:type="dxa"/>
            <w:vMerge/>
            <w:tcBorders>
              <w:left w:val="single" w:sz="4" w:space="0" w:color="000000"/>
              <w:bottom w:val="single" w:sz="4" w:space="0" w:color="000000"/>
              <w:right w:val="single" w:sz="4" w:space="0" w:color="000000"/>
            </w:tcBorders>
            <w:vAlign w:val="center"/>
          </w:tcPr>
          <w:p w14:paraId="0626A2EC" w14:textId="77777777" w:rsidR="00612B09" w:rsidRPr="007062E5" w:rsidRDefault="00612B09" w:rsidP="00612B09">
            <w:pPr>
              <w:jc w:val="center"/>
              <w:rPr>
                <w:rFonts w:ascii="宋体" w:hAnsi="宋体" w:cs="宋体"/>
                <w:b/>
                <w:szCs w:val="21"/>
              </w:rPr>
            </w:pPr>
          </w:p>
        </w:tc>
        <w:tc>
          <w:tcPr>
            <w:tcW w:w="1009" w:type="dxa"/>
            <w:tcBorders>
              <w:top w:val="single" w:sz="4" w:space="0" w:color="000000"/>
              <w:left w:val="single" w:sz="4" w:space="0" w:color="000000"/>
              <w:bottom w:val="single" w:sz="4" w:space="0" w:color="000000"/>
              <w:right w:val="single" w:sz="4" w:space="0" w:color="000000"/>
            </w:tcBorders>
            <w:vAlign w:val="center"/>
          </w:tcPr>
          <w:p w14:paraId="1344EB96" w14:textId="77777777" w:rsidR="00612B09" w:rsidRPr="007062E5" w:rsidRDefault="00612B09" w:rsidP="00612B09">
            <w:pPr>
              <w:widowControl/>
              <w:jc w:val="center"/>
              <w:textAlignment w:val="center"/>
              <w:rPr>
                <w:rFonts w:ascii="宋体" w:hAnsi="宋体" w:cs="宋体"/>
                <w:b/>
                <w:szCs w:val="21"/>
              </w:rPr>
            </w:pPr>
            <w:r w:rsidRPr="007062E5">
              <w:rPr>
                <w:rFonts w:ascii="宋体" w:hAnsi="宋体" w:cs="宋体" w:hint="eastAsia"/>
                <w:b/>
                <w:kern w:val="0"/>
                <w:szCs w:val="21"/>
                <w:lang w:bidi="ar"/>
              </w:rPr>
              <w:t>实验环境</w:t>
            </w:r>
          </w:p>
        </w:tc>
        <w:tc>
          <w:tcPr>
            <w:tcW w:w="7507" w:type="dxa"/>
            <w:gridSpan w:val="3"/>
            <w:tcBorders>
              <w:top w:val="single" w:sz="4" w:space="0" w:color="000000"/>
              <w:left w:val="single" w:sz="4" w:space="0" w:color="000000"/>
              <w:bottom w:val="single" w:sz="4" w:space="0" w:color="000000"/>
              <w:right w:val="single" w:sz="4" w:space="0" w:color="000000"/>
            </w:tcBorders>
          </w:tcPr>
          <w:p w14:paraId="7F58A69E" w14:textId="77777777" w:rsidR="00F365FB" w:rsidRDefault="00F365FB" w:rsidP="00F365FB">
            <w:pPr>
              <w:pStyle w:val="af5"/>
              <w:shd w:val="clear" w:color="auto" w:fill="FFFFFF"/>
              <w:wordWrap w:val="0"/>
              <w:spacing w:before="75" w:beforeAutospacing="0" w:after="75" w:afterAutospacing="0"/>
              <w:rPr>
                <w:rFonts w:ascii="Arial" w:hAnsi="Arial" w:cs="Arial"/>
                <w:color w:val="14191E"/>
                <w:sz w:val="21"/>
                <w:szCs w:val="21"/>
              </w:rPr>
            </w:pPr>
            <w:r>
              <w:rPr>
                <w:rFonts w:cs="Arial" w:hint="eastAsia"/>
                <w:color w:val="14191E"/>
              </w:rPr>
              <w:t>Windows 2008 + phpstudy(php5.3)</w:t>
            </w:r>
          </w:p>
          <w:p w14:paraId="06FD0A97" w14:textId="77777777" w:rsidR="00F365FB" w:rsidRDefault="00F365FB" w:rsidP="00F365FB">
            <w:pPr>
              <w:pStyle w:val="af5"/>
              <w:shd w:val="clear" w:color="auto" w:fill="FFFFFF"/>
              <w:wordWrap w:val="0"/>
              <w:spacing w:before="75" w:beforeAutospacing="0" w:after="75" w:afterAutospacing="0"/>
              <w:rPr>
                <w:rFonts w:ascii="Arial" w:hAnsi="Arial" w:cs="Arial"/>
                <w:color w:val="14191E"/>
                <w:sz w:val="21"/>
                <w:szCs w:val="21"/>
              </w:rPr>
            </w:pPr>
            <w:r>
              <w:rPr>
                <w:rFonts w:cs="Arial" w:hint="eastAsia"/>
                <w:color w:val="14191E"/>
              </w:rPr>
              <w:t>代码：C:\tools\http头部. txt</w:t>
            </w:r>
          </w:p>
          <w:p w14:paraId="0B4229BB" w14:textId="1A8D83FC" w:rsidR="0074333E" w:rsidRPr="00F365FB" w:rsidRDefault="0074333E" w:rsidP="00FB27A5">
            <w:pPr>
              <w:jc w:val="left"/>
              <w:rPr>
                <w:rFonts w:ascii="Arial" w:hAnsi="Arial" w:cs="Arial"/>
                <w:color w:val="14191E"/>
                <w:szCs w:val="21"/>
              </w:rPr>
            </w:pPr>
          </w:p>
        </w:tc>
      </w:tr>
      <w:tr w:rsidR="00612B09" w:rsidRPr="007062E5" w14:paraId="569190DC" w14:textId="77777777" w:rsidTr="007F0597">
        <w:trPr>
          <w:trHeight w:val="4812"/>
        </w:trPr>
        <w:tc>
          <w:tcPr>
            <w:tcW w:w="571" w:type="dxa"/>
            <w:tcBorders>
              <w:top w:val="single" w:sz="4" w:space="0" w:color="000000"/>
              <w:left w:val="single" w:sz="4" w:space="0" w:color="000000"/>
              <w:bottom w:val="single" w:sz="4" w:space="0" w:color="000000"/>
              <w:right w:val="single" w:sz="4" w:space="0" w:color="000000"/>
            </w:tcBorders>
            <w:vAlign w:val="center"/>
          </w:tcPr>
          <w:p w14:paraId="491F44A1" w14:textId="77777777" w:rsidR="00612B09" w:rsidRPr="007062E5" w:rsidRDefault="00612B09" w:rsidP="00612B09">
            <w:pPr>
              <w:widowControl/>
              <w:jc w:val="center"/>
              <w:textAlignment w:val="center"/>
              <w:rPr>
                <w:rFonts w:ascii="宋体" w:hAnsi="宋体" w:cs="宋体"/>
                <w:b/>
                <w:szCs w:val="21"/>
              </w:rPr>
            </w:pPr>
            <w:r w:rsidRPr="007062E5">
              <w:rPr>
                <w:rFonts w:ascii="宋体" w:hAnsi="宋体" w:cs="宋体" w:hint="eastAsia"/>
                <w:b/>
                <w:kern w:val="0"/>
                <w:szCs w:val="21"/>
                <w:lang w:bidi="ar"/>
              </w:rPr>
              <w:lastRenderedPageBreak/>
              <w:t>实验的实施阶段</w:t>
            </w:r>
          </w:p>
        </w:tc>
        <w:tc>
          <w:tcPr>
            <w:tcW w:w="1009" w:type="dxa"/>
            <w:tcBorders>
              <w:top w:val="single" w:sz="4" w:space="0" w:color="000000"/>
              <w:left w:val="single" w:sz="4" w:space="0" w:color="000000"/>
              <w:bottom w:val="single" w:sz="4" w:space="0" w:color="auto"/>
              <w:right w:val="single" w:sz="4" w:space="0" w:color="000000"/>
            </w:tcBorders>
            <w:vAlign w:val="center"/>
          </w:tcPr>
          <w:p w14:paraId="4F98AC87" w14:textId="77777777" w:rsidR="00612B09" w:rsidRPr="007062E5" w:rsidRDefault="00612B09" w:rsidP="00612B09">
            <w:pPr>
              <w:widowControl/>
              <w:jc w:val="center"/>
              <w:textAlignment w:val="center"/>
              <w:rPr>
                <w:rFonts w:ascii="宋体" w:hAnsi="宋体" w:cs="宋体"/>
                <w:b/>
                <w:szCs w:val="21"/>
              </w:rPr>
            </w:pPr>
            <w:r w:rsidRPr="007062E5">
              <w:rPr>
                <w:rFonts w:ascii="宋体" w:hAnsi="宋体" w:cs="宋体" w:hint="eastAsia"/>
                <w:b/>
                <w:kern w:val="0"/>
                <w:szCs w:val="21"/>
                <w:lang w:bidi="ar"/>
              </w:rPr>
              <w:t>实验步骤及</w:t>
            </w:r>
            <w:r>
              <w:rPr>
                <w:rFonts w:ascii="宋体" w:hAnsi="宋体" w:cs="宋体" w:hint="eastAsia"/>
                <w:b/>
                <w:kern w:val="0"/>
                <w:szCs w:val="21"/>
                <w:lang w:bidi="ar"/>
              </w:rPr>
              <w:t>实验结果</w:t>
            </w:r>
          </w:p>
        </w:tc>
        <w:tc>
          <w:tcPr>
            <w:tcW w:w="7507" w:type="dxa"/>
            <w:gridSpan w:val="3"/>
            <w:tcBorders>
              <w:top w:val="single" w:sz="4" w:space="0" w:color="000000"/>
              <w:left w:val="single" w:sz="4" w:space="0" w:color="000000"/>
              <w:bottom w:val="single" w:sz="4" w:space="0" w:color="auto"/>
              <w:right w:val="single" w:sz="4" w:space="0" w:color="000000"/>
            </w:tcBorders>
          </w:tcPr>
          <w:p w14:paraId="612131CC" w14:textId="77777777" w:rsidR="00F365FB" w:rsidRDefault="00F365FB" w:rsidP="00F365FB">
            <w:pPr>
              <w:pStyle w:val="af5"/>
              <w:shd w:val="clear" w:color="auto" w:fill="FFFFFF"/>
              <w:wordWrap w:val="0"/>
              <w:spacing w:before="75" w:beforeAutospacing="0" w:after="75" w:afterAutospacing="0"/>
              <w:rPr>
                <w:rFonts w:ascii="Arial" w:hAnsi="Arial" w:cs="Arial"/>
                <w:color w:val="14191E"/>
                <w:sz w:val="21"/>
                <w:szCs w:val="21"/>
              </w:rPr>
            </w:pPr>
            <w:bookmarkStart w:id="2" w:name="【实验思考】"/>
            <w:bookmarkEnd w:id="2"/>
            <w:r>
              <w:rPr>
                <w:rStyle w:val="a4"/>
                <w:rFonts w:cs="Arial" w:hint="eastAsia"/>
                <w:color w:val="14191E"/>
              </w:rPr>
              <w:t>一、</w:t>
            </w:r>
            <w:r>
              <w:rPr>
                <w:rStyle w:val="a4"/>
                <w:rFonts w:ascii="Times New Roman" w:hAnsi="Times New Roman" w:cs="Times New Roman"/>
                <w:b w:val="0"/>
                <w:bCs w:val="0"/>
                <w:color w:val="14191E"/>
                <w:sz w:val="14"/>
                <w:szCs w:val="14"/>
              </w:rPr>
              <w:t>         </w:t>
            </w:r>
            <w:r>
              <w:rPr>
                <w:rStyle w:val="a4"/>
                <w:rFonts w:cs="Arial" w:hint="eastAsia"/>
                <w:color w:val="14191E"/>
              </w:rPr>
              <w:t>User agent</w:t>
            </w:r>
          </w:p>
          <w:p w14:paraId="5AE97E65" w14:textId="191397B4" w:rsidR="00F365FB" w:rsidRDefault="00F365FB" w:rsidP="00F365FB">
            <w:pPr>
              <w:pStyle w:val="af5"/>
              <w:shd w:val="clear" w:color="auto" w:fill="FFFFFF"/>
              <w:wordWrap w:val="0"/>
              <w:spacing w:before="75" w:beforeAutospacing="0" w:after="75" w:afterAutospacing="0"/>
              <w:jc w:val="center"/>
              <w:rPr>
                <w:rFonts w:cs="Arial"/>
                <w:color w:val="14191E"/>
                <w:sz w:val="21"/>
                <w:szCs w:val="21"/>
              </w:rPr>
            </w:pPr>
            <w:r>
              <w:rPr>
                <w:rFonts w:cs="Arial" w:hint="eastAsia"/>
                <w:color w:val="14191E"/>
                <w:sz w:val="21"/>
                <w:szCs w:val="21"/>
              </w:rPr>
              <w:t>1.1</w:t>
            </w:r>
            <w:r>
              <w:rPr>
                <w:rFonts w:ascii="Times New Roman" w:hAnsi="Times New Roman" w:cs="Times New Roman"/>
                <w:color w:val="14191E"/>
                <w:sz w:val="14"/>
                <w:szCs w:val="14"/>
              </w:rPr>
              <w:t>   </w:t>
            </w:r>
            <w:r>
              <w:rPr>
                <w:rFonts w:cs="Arial" w:hint="eastAsia"/>
                <w:color w:val="14191E"/>
                <w:sz w:val="21"/>
                <w:szCs w:val="21"/>
              </w:rPr>
              <w:t>打开浏览器 ，输入http://192.168.1.3/sqli-labs-master/Less-18/ 并回车，页面显示的表单结构，为post提交。</w:t>
            </w:r>
            <w:r w:rsidRPr="00F365FB">
              <w:rPr>
                <w:rFonts w:cs="Arial" w:hint="eastAsia"/>
                <w:b/>
                <w:color w:val="FF0000"/>
                <w:sz w:val="21"/>
                <w:szCs w:val="21"/>
                <w:highlight w:val="yellow"/>
              </w:rPr>
              <w:t>实验截图如下:</w:t>
            </w:r>
          </w:p>
          <w:p w14:paraId="1FAF9342" w14:textId="221BE4BA" w:rsidR="00F365FB" w:rsidRDefault="003F387E" w:rsidP="00F365FB">
            <w:pPr>
              <w:pStyle w:val="af5"/>
              <w:shd w:val="clear" w:color="auto" w:fill="FFFFFF"/>
              <w:wordWrap w:val="0"/>
              <w:spacing w:before="75" w:beforeAutospacing="0" w:after="75" w:afterAutospacing="0"/>
              <w:jc w:val="center"/>
              <w:rPr>
                <w:rFonts w:ascii="Arial" w:hAnsi="Arial" w:cs="Arial"/>
                <w:color w:val="14191E"/>
                <w:sz w:val="21"/>
                <w:szCs w:val="21"/>
              </w:rPr>
            </w:pPr>
            <w:r>
              <w:rPr>
                <w:noProof/>
              </w:rPr>
              <w:drawing>
                <wp:inline distT="0" distB="0" distL="0" distR="0" wp14:anchorId="23226E2B" wp14:editId="7AE91CBE">
                  <wp:extent cx="4760595" cy="356489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0595" cy="3564890"/>
                          </a:xfrm>
                          <a:prstGeom prst="rect">
                            <a:avLst/>
                          </a:prstGeom>
                        </pic:spPr>
                      </pic:pic>
                    </a:graphicData>
                  </a:graphic>
                </wp:inline>
              </w:drawing>
            </w:r>
          </w:p>
          <w:p w14:paraId="4AA2BD5C" w14:textId="488C6D07" w:rsidR="00F365FB" w:rsidRDefault="00F365FB" w:rsidP="00F365FB">
            <w:pPr>
              <w:pStyle w:val="af5"/>
              <w:shd w:val="clear" w:color="auto" w:fill="FFFFFF"/>
              <w:wordWrap w:val="0"/>
              <w:spacing w:before="75" w:beforeAutospacing="0" w:after="75" w:afterAutospacing="0"/>
              <w:rPr>
                <w:rFonts w:cs="Arial"/>
                <w:b/>
                <w:color w:val="FF0000"/>
                <w:sz w:val="21"/>
                <w:szCs w:val="21"/>
              </w:rPr>
            </w:pPr>
            <w:r>
              <w:rPr>
                <w:rFonts w:cs="Arial" w:hint="eastAsia"/>
                <w:color w:val="14191E"/>
                <w:sz w:val="21"/>
                <w:szCs w:val="21"/>
              </w:rPr>
              <w:t>1.2</w:t>
            </w:r>
            <w:r>
              <w:rPr>
                <w:rFonts w:ascii="Times New Roman" w:hAnsi="Times New Roman" w:cs="Times New Roman"/>
                <w:color w:val="14191E"/>
                <w:sz w:val="14"/>
                <w:szCs w:val="14"/>
              </w:rPr>
              <w:t>   </w:t>
            </w:r>
            <w:r>
              <w:rPr>
                <w:rFonts w:cs="Arial" w:hint="eastAsia"/>
                <w:color w:val="14191E"/>
                <w:sz w:val="21"/>
                <w:szCs w:val="21"/>
              </w:rPr>
              <w:t>输入admin1/admin1，点击提交。页面多出一行浏览器版本等信息。</w:t>
            </w:r>
            <w:r w:rsidRPr="00F365FB">
              <w:rPr>
                <w:rFonts w:cs="Arial" w:hint="eastAsia"/>
                <w:b/>
                <w:color w:val="FF0000"/>
                <w:sz w:val="21"/>
                <w:szCs w:val="21"/>
                <w:highlight w:val="yellow"/>
              </w:rPr>
              <w:t>实验截图如下:</w:t>
            </w:r>
          </w:p>
          <w:p w14:paraId="4E3F7F62" w14:textId="3CBDFA58" w:rsidR="00F365FB" w:rsidRDefault="003F387E" w:rsidP="00F365FB">
            <w:pPr>
              <w:pStyle w:val="af5"/>
              <w:shd w:val="clear" w:color="auto" w:fill="FFFFFF"/>
              <w:wordWrap w:val="0"/>
              <w:spacing w:before="75" w:beforeAutospacing="0" w:after="75" w:afterAutospacing="0"/>
              <w:rPr>
                <w:rFonts w:cs="Arial"/>
                <w:b/>
                <w:color w:val="FF0000"/>
                <w:sz w:val="21"/>
                <w:szCs w:val="21"/>
              </w:rPr>
            </w:pPr>
            <w:r>
              <w:rPr>
                <w:noProof/>
              </w:rPr>
              <w:drawing>
                <wp:inline distT="0" distB="0" distL="0" distR="0" wp14:anchorId="5F39C939" wp14:editId="46E985F2">
                  <wp:extent cx="4760595" cy="3548380"/>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0595" cy="3548380"/>
                          </a:xfrm>
                          <a:prstGeom prst="rect">
                            <a:avLst/>
                          </a:prstGeom>
                        </pic:spPr>
                      </pic:pic>
                    </a:graphicData>
                  </a:graphic>
                </wp:inline>
              </w:drawing>
            </w:r>
          </w:p>
          <w:p w14:paraId="1AD8EAD2" w14:textId="77777777" w:rsidR="00F365FB" w:rsidRDefault="00F365FB" w:rsidP="00F365FB">
            <w:pPr>
              <w:pStyle w:val="af5"/>
              <w:shd w:val="clear" w:color="auto" w:fill="FFFFFF"/>
              <w:wordWrap w:val="0"/>
              <w:spacing w:before="75" w:beforeAutospacing="0" w:after="75" w:afterAutospacing="0"/>
              <w:rPr>
                <w:rFonts w:ascii="Arial" w:hAnsi="Arial" w:cs="Arial"/>
                <w:color w:val="14191E"/>
                <w:sz w:val="21"/>
                <w:szCs w:val="21"/>
              </w:rPr>
            </w:pPr>
          </w:p>
          <w:p w14:paraId="45DBAA44" w14:textId="5493449F" w:rsidR="00F365FB" w:rsidRDefault="00F365FB" w:rsidP="00F365FB">
            <w:pPr>
              <w:pStyle w:val="af5"/>
              <w:shd w:val="clear" w:color="auto" w:fill="FFFFFF"/>
              <w:wordWrap w:val="0"/>
              <w:spacing w:before="75" w:beforeAutospacing="0" w:after="75" w:afterAutospacing="0"/>
              <w:rPr>
                <w:rFonts w:ascii="Arial" w:hAnsi="Arial" w:cs="Arial"/>
                <w:color w:val="14191E"/>
                <w:sz w:val="21"/>
                <w:szCs w:val="21"/>
              </w:rPr>
            </w:pPr>
            <w:r>
              <w:rPr>
                <w:rFonts w:cs="Arial" w:hint="eastAsia"/>
                <w:color w:val="14191E"/>
                <w:sz w:val="21"/>
                <w:szCs w:val="21"/>
              </w:rPr>
              <w:lastRenderedPageBreak/>
              <w:t>1.3</w:t>
            </w:r>
            <w:r>
              <w:rPr>
                <w:rFonts w:ascii="Times New Roman" w:hAnsi="Times New Roman" w:cs="Times New Roman"/>
                <w:color w:val="14191E"/>
                <w:sz w:val="14"/>
                <w:szCs w:val="14"/>
              </w:rPr>
              <w:t>   </w:t>
            </w:r>
            <w:r>
              <w:rPr>
                <w:rFonts w:cs="Arial" w:hint="eastAsia"/>
                <w:color w:val="14191E"/>
                <w:sz w:val="21"/>
                <w:szCs w:val="21"/>
              </w:rPr>
              <w:t>打开源码(C:\phpStudy\WWW\sqli-labs-master\Less-18\index.php)，可见其将http的user agent中的信息保存到数据库中并输出。</w:t>
            </w:r>
            <w:r w:rsidRPr="00F365FB">
              <w:rPr>
                <w:rFonts w:cs="Arial" w:hint="eastAsia"/>
                <w:b/>
                <w:color w:val="FF0000"/>
                <w:sz w:val="21"/>
                <w:szCs w:val="21"/>
                <w:highlight w:val="yellow"/>
              </w:rPr>
              <w:t>实验截图如下:</w:t>
            </w:r>
          </w:p>
          <w:p w14:paraId="171FCB45" w14:textId="592DB637" w:rsidR="00F365FB" w:rsidRDefault="003F387E" w:rsidP="00F365FB">
            <w:pPr>
              <w:pStyle w:val="af5"/>
              <w:shd w:val="clear" w:color="auto" w:fill="FFFFFF"/>
              <w:wordWrap w:val="0"/>
              <w:spacing w:before="75" w:beforeAutospacing="0" w:after="75" w:afterAutospacing="0"/>
              <w:jc w:val="center"/>
              <w:rPr>
                <w:rFonts w:ascii="Arial" w:hAnsi="Arial" w:cs="Arial"/>
                <w:color w:val="14191E"/>
                <w:sz w:val="21"/>
                <w:szCs w:val="21"/>
              </w:rPr>
            </w:pPr>
            <w:r>
              <w:rPr>
                <w:noProof/>
              </w:rPr>
              <w:drawing>
                <wp:inline distT="0" distB="0" distL="0" distR="0" wp14:anchorId="49B43E96" wp14:editId="22D1DBD5">
                  <wp:extent cx="4760595" cy="2576830"/>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0595" cy="2576830"/>
                          </a:xfrm>
                          <a:prstGeom prst="rect">
                            <a:avLst/>
                          </a:prstGeom>
                        </pic:spPr>
                      </pic:pic>
                    </a:graphicData>
                  </a:graphic>
                </wp:inline>
              </w:drawing>
            </w:r>
          </w:p>
          <w:p w14:paraId="77D6BCDE" w14:textId="668C77AE" w:rsidR="00F365FB" w:rsidRDefault="00F365FB" w:rsidP="00F365FB">
            <w:pPr>
              <w:pStyle w:val="af5"/>
              <w:shd w:val="clear" w:color="auto" w:fill="FFFFFF"/>
              <w:wordWrap w:val="0"/>
              <w:spacing w:before="75" w:beforeAutospacing="0" w:after="75" w:afterAutospacing="0"/>
              <w:rPr>
                <w:rFonts w:cs="Arial"/>
                <w:b/>
                <w:color w:val="FF0000"/>
                <w:sz w:val="21"/>
                <w:szCs w:val="21"/>
              </w:rPr>
            </w:pPr>
            <w:r>
              <w:rPr>
                <w:rFonts w:cs="Arial" w:hint="eastAsia"/>
                <w:color w:val="14191E"/>
                <w:sz w:val="21"/>
                <w:szCs w:val="21"/>
              </w:rPr>
              <w:t>1.4</w:t>
            </w:r>
            <w:r>
              <w:rPr>
                <w:rFonts w:ascii="Times New Roman" w:hAnsi="Times New Roman" w:cs="Times New Roman"/>
                <w:color w:val="14191E"/>
                <w:sz w:val="14"/>
                <w:szCs w:val="14"/>
              </w:rPr>
              <w:t>   </w:t>
            </w:r>
            <w:r>
              <w:rPr>
                <w:rFonts w:cs="Arial" w:hint="eastAsia"/>
                <w:color w:val="14191E"/>
                <w:sz w:val="21"/>
                <w:szCs w:val="21"/>
              </w:rPr>
              <w:t>单击浏览器右上角的 live http headers插件。</w:t>
            </w:r>
            <w:r w:rsidRPr="00F365FB">
              <w:rPr>
                <w:rFonts w:cs="Arial" w:hint="eastAsia"/>
                <w:b/>
                <w:color w:val="FF0000"/>
                <w:sz w:val="21"/>
                <w:szCs w:val="21"/>
                <w:highlight w:val="yellow"/>
              </w:rPr>
              <w:t>实验截图如下:</w:t>
            </w:r>
          </w:p>
          <w:p w14:paraId="35D83CF5" w14:textId="2A640218" w:rsidR="00F365FB" w:rsidRDefault="003F387E" w:rsidP="00F365FB">
            <w:pPr>
              <w:pStyle w:val="af5"/>
              <w:shd w:val="clear" w:color="auto" w:fill="FFFFFF"/>
              <w:wordWrap w:val="0"/>
              <w:spacing w:before="75" w:beforeAutospacing="0" w:after="75" w:afterAutospacing="0"/>
              <w:rPr>
                <w:rFonts w:cs="Arial"/>
                <w:b/>
                <w:color w:val="FF0000"/>
                <w:sz w:val="21"/>
                <w:szCs w:val="21"/>
              </w:rPr>
            </w:pPr>
            <w:r>
              <w:rPr>
                <w:noProof/>
              </w:rPr>
              <w:drawing>
                <wp:inline distT="0" distB="0" distL="0" distR="0" wp14:anchorId="59B1298F" wp14:editId="7C9440CA">
                  <wp:extent cx="4760595" cy="3605530"/>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0595" cy="3605530"/>
                          </a:xfrm>
                          <a:prstGeom prst="rect">
                            <a:avLst/>
                          </a:prstGeom>
                        </pic:spPr>
                      </pic:pic>
                    </a:graphicData>
                  </a:graphic>
                </wp:inline>
              </w:drawing>
            </w:r>
          </w:p>
          <w:p w14:paraId="038DFF94" w14:textId="77777777" w:rsidR="00F365FB" w:rsidRDefault="00F365FB" w:rsidP="00F365FB">
            <w:pPr>
              <w:pStyle w:val="af5"/>
              <w:shd w:val="clear" w:color="auto" w:fill="FFFFFF"/>
              <w:wordWrap w:val="0"/>
              <w:spacing w:before="75" w:beforeAutospacing="0" w:after="75" w:afterAutospacing="0"/>
              <w:rPr>
                <w:rFonts w:ascii="Arial" w:hAnsi="Arial" w:cs="Arial"/>
                <w:color w:val="14191E"/>
                <w:sz w:val="21"/>
                <w:szCs w:val="21"/>
              </w:rPr>
            </w:pPr>
          </w:p>
          <w:p w14:paraId="22B4D427" w14:textId="612B8016" w:rsidR="00F365FB" w:rsidRDefault="00F365FB" w:rsidP="00F365FB">
            <w:pPr>
              <w:pStyle w:val="af5"/>
              <w:shd w:val="clear" w:color="auto" w:fill="FFFFFF"/>
              <w:wordWrap w:val="0"/>
              <w:spacing w:before="75" w:beforeAutospacing="0" w:after="75" w:afterAutospacing="0"/>
              <w:rPr>
                <w:rFonts w:ascii="Arial" w:hAnsi="Arial" w:cs="Arial"/>
                <w:color w:val="14191E"/>
                <w:sz w:val="21"/>
                <w:szCs w:val="21"/>
              </w:rPr>
            </w:pPr>
            <w:r>
              <w:rPr>
                <w:rFonts w:cs="Arial" w:hint="eastAsia"/>
                <w:color w:val="14191E"/>
                <w:sz w:val="21"/>
                <w:szCs w:val="21"/>
              </w:rPr>
              <w:t>1.5</w:t>
            </w:r>
            <w:r>
              <w:rPr>
                <w:rFonts w:ascii="Times New Roman" w:hAnsi="Times New Roman" w:cs="Times New Roman"/>
                <w:color w:val="14191E"/>
                <w:sz w:val="14"/>
                <w:szCs w:val="14"/>
              </w:rPr>
              <w:t>   </w:t>
            </w:r>
            <w:r>
              <w:rPr>
                <w:rFonts w:cs="Arial" w:hint="eastAsia"/>
                <w:color w:val="14191E"/>
                <w:sz w:val="21"/>
                <w:szCs w:val="21"/>
              </w:rPr>
              <w:t>在表单中再次输入admin1/admin1，单击提交，在live http headers插件中出现http包，选择最上面的一行，单击下方的 Replay… 按钮。</w:t>
            </w:r>
            <w:r w:rsidRPr="00F365FB">
              <w:rPr>
                <w:rFonts w:cs="Arial" w:hint="eastAsia"/>
                <w:b/>
                <w:color w:val="FF0000"/>
                <w:sz w:val="21"/>
                <w:szCs w:val="21"/>
                <w:highlight w:val="yellow"/>
              </w:rPr>
              <w:t>实验截图如下:</w:t>
            </w:r>
          </w:p>
          <w:p w14:paraId="0E3B9917" w14:textId="2C8C132B" w:rsidR="00F365FB" w:rsidRDefault="003F387E" w:rsidP="00F365FB">
            <w:pPr>
              <w:pStyle w:val="af5"/>
              <w:shd w:val="clear" w:color="auto" w:fill="FFFFFF"/>
              <w:wordWrap w:val="0"/>
              <w:spacing w:before="75" w:beforeAutospacing="0" w:after="75" w:afterAutospacing="0"/>
              <w:jc w:val="center"/>
              <w:rPr>
                <w:rFonts w:ascii="Arial" w:hAnsi="Arial" w:cs="Arial"/>
                <w:color w:val="14191E"/>
                <w:sz w:val="21"/>
                <w:szCs w:val="21"/>
              </w:rPr>
            </w:pPr>
            <w:r>
              <w:rPr>
                <w:noProof/>
              </w:rPr>
              <w:lastRenderedPageBreak/>
              <w:drawing>
                <wp:inline distT="0" distB="0" distL="0" distR="0" wp14:anchorId="14C82221" wp14:editId="5CD206BB">
                  <wp:extent cx="4760595" cy="3171825"/>
                  <wp:effectExtent l="0" t="0" r="190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0595" cy="3171825"/>
                          </a:xfrm>
                          <a:prstGeom prst="rect">
                            <a:avLst/>
                          </a:prstGeom>
                        </pic:spPr>
                      </pic:pic>
                    </a:graphicData>
                  </a:graphic>
                </wp:inline>
              </w:drawing>
            </w:r>
          </w:p>
          <w:p w14:paraId="4022FE9A" w14:textId="77777777" w:rsidR="00F365FB" w:rsidRDefault="00F365FB" w:rsidP="00F365FB">
            <w:pPr>
              <w:pStyle w:val="af5"/>
              <w:shd w:val="clear" w:color="auto" w:fill="FFFFFF"/>
              <w:wordWrap w:val="0"/>
              <w:spacing w:before="75" w:beforeAutospacing="0" w:after="75" w:afterAutospacing="0"/>
              <w:rPr>
                <w:rFonts w:cs="Arial"/>
                <w:color w:val="14191E"/>
                <w:sz w:val="21"/>
                <w:szCs w:val="21"/>
              </w:rPr>
            </w:pPr>
          </w:p>
          <w:p w14:paraId="276844A6" w14:textId="02DDA40F" w:rsidR="00F365FB" w:rsidRDefault="00F365FB" w:rsidP="00F365FB">
            <w:pPr>
              <w:pStyle w:val="af5"/>
              <w:shd w:val="clear" w:color="auto" w:fill="FFFFFF"/>
              <w:wordWrap w:val="0"/>
              <w:spacing w:before="75" w:beforeAutospacing="0" w:after="75" w:afterAutospacing="0"/>
              <w:rPr>
                <w:rFonts w:cs="Arial"/>
                <w:b/>
                <w:color w:val="FF0000"/>
                <w:sz w:val="21"/>
                <w:szCs w:val="21"/>
              </w:rPr>
            </w:pPr>
            <w:r>
              <w:rPr>
                <w:rFonts w:cs="Arial" w:hint="eastAsia"/>
                <w:color w:val="14191E"/>
                <w:sz w:val="21"/>
                <w:szCs w:val="21"/>
              </w:rPr>
              <w:t>1.6</w:t>
            </w:r>
            <w:r>
              <w:rPr>
                <w:rFonts w:ascii="Times New Roman" w:hAnsi="Times New Roman" w:cs="Times New Roman"/>
                <w:color w:val="14191E"/>
                <w:sz w:val="14"/>
                <w:szCs w:val="14"/>
              </w:rPr>
              <w:t>   </w:t>
            </w:r>
            <w:r>
              <w:rPr>
                <w:rFonts w:cs="Arial" w:hint="eastAsia"/>
                <w:color w:val="14191E"/>
                <w:sz w:val="21"/>
                <w:szCs w:val="21"/>
              </w:rPr>
              <w:t>在新弹出的窗口中选择user-agent 标签 ，将后面的浏览器信息全部删除，替换成构造好的语句（  'and extractvalue(1,concat(0x7e,(select @@version),0x7e)) and '1'='1），点击replay按钮 。</w:t>
            </w:r>
            <w:r w:rsidRPr="00F365FB">
              <w:rPr>
                <w:rFonts w:cs="Arial" w:hint="eastAsia"/>
                <w:b/>
                <w:color w:val="FF0000"/>
                <w:sz w:val="21"/>
                <w:szCs w:val="21"/>
                <w:highlight w:val="yellow"/>
              </w:rPr>
              <w:t>实验截图如下:</w:t>
            </w:r>
          </w:p>
          <w:p w14:paraId="0BEB9790" w14:textId="6E14A4E9" w:rsidR="00F365FB" w:rsidRDefault="003F387E" w:rsidP="00F365FB">
            <w:pPr>
              <w:pStyle w:val="af5"/>
              <w:shd w:val="clear" w:color="auto" w:fill="FFFFFF"/>
              <w:wordWrap w:val="0"/>
              <w:spacing w:before="75" w:beforeAutospacing="0" w:after="75" w:afterAutospacing="0"/>
              <w:rPr>
                <w:rFonts w:ascii="Arial" w:hAnsi="Arial" w:cs="Arial"/>
                <w:color w:val="14191E"/>
                <w:sz w:val="21"/>
                <w:szCs w:val="21"/>
              </w:rPr>
            </w:pPr>
            <w:r>
              <w:rPr>
                <w:noProof/>
              </w:rPr>
              <w:drawing>
                <wp:inline distT="0" distB="0" distL="0" distR="0" wp14:anchorId="29077F00" wp14:editId="1F9FDC53">
                  <wp:extent cx="4760595" cy="3782695"/>
                  <wp:effectExtent l="0" t="0" r="190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0595" cy="3782695"/>
                          </a:xfrm>
                          <a:prstGeom prst="rect">
                            <a:avLst/>
                          </a:prstGeom>
                        </pic:spPr>
                      </pic:pic>
                    </a:graphicData>
                  </a:graphic>
                </wp:inline>
              </w:drawing>
            </w:r>
          </w:p>
          <w:p w14:paraId="661E6B5F" w14:textId="6822270F" w:rsidR="00F365FB" w:rsidRDefault="00F365FB" w:rsidP="00F365FB">
            <w:pPr>
              <w:pStyle w:val="af5"/>
              <w:shd w:val="clear" w:color="auto" w:fill="FFFFFF"/>
              <w:wordWrap w:val="0"/>
              <w:spacing w:before="75" w:beforeAutospacing="0" w:after="75" w:afterAutospacing="0"/>
              <w:jc w:val="center"/>
              <w:rPr>
                <w:rFonts w:ascii="Arial" w:hAnsi="Arial" w:cs="Arial"/>
                <w:color w:val="14191E"/>
                <w:sz w:val="21"/>
                <w:szCs w:val="21"/>
              </w:rPr>
            </w:pPr>
          </w:p>
          <w:p w14:paraId="71780AF8" w14:textId="014160AE" w:rsidR="00F365FB" w:rsidRDefault="00F365FB" w:rsidP="00F365FB">
            <w:pPr>
              <w:pStyle w:val="af5"/>
              <w:shd w:val="clear" w:color="auto" w:fill="FFFFFF"/>
              <w:wordWrap w:val="0"/>
              <w:spacing w:before="75" w:beforeAutospacing="0" w:after="75" w:afterAutospacing="0"/>
              <w:jc w:val="center"/>
              <w:rPr>
                <w:rFonts w:ascii="Arial" w:hAnsi="Arial" w:cs="Arial"/>
                <w:color w:val="14191E"/>
                <w:sz w:val="21"/>
                <w:szCs w:val="21"/>
              </w:rPr>
            </w:pPr>
          </w:p>
          <w:p w14:paraId="175DFD54" w14:textId="030237A1" w:rsidR="00F365FB" w:rsidRDefault="00F365FB" w:rsidP="00F365FB">
            <w:pPr>
              <w:pStyle w:val="af5"/>
              <w:shd w:val="clear" w:color="auto" w:fill="FFFFFF"/>
              <w:wordWrap w:val="0"/>
              <w:spacing w:before="75" w:beforeAutospacing="0" w:after="75" w:afterAutospacing="0"/>
              <w:rPr>
                <w:rFonts w:ascii="Arial" w:hAnsi="Arial" w:cs="Arial"/>
                <w:color w:val="14191E"/>
                <w:sz w:val="21"/>
                <w:szCs w:val="21"/>
              </w:rPr>
            </w:pPr>
            <w:r>
              <w:rPr>
                <w:rFonts w:cs="Arial" w:hint="eastAsia"/>
                <w:color w:val="14191E"/>
                <w:sz w:val="21"/>
                <w:szCs w:val="21"/>
              </w:rPr>
              <w:lastRenderedPageBreak/>
              <w:t>1.7</w:t>
            </w:r>
            <w:r>
              <w:rPr>
                <w:rFonts w:ascii="Times New Roman" w:hAnsi="Times New Roman" w:cs="Times New Roman"/>
                <w:color w:val="14191E"/>
                <w:sz w:val="14"/>
                <w:szCs w:val="14"/>
              </w:rPr>
              <w:t>   </w:t>
            </w:r>
            <w:r>
              <w:rPr>
                <w:rFonts w:cs="Arial" w:hint="eastAsia"/>
                <w:color w:val="14191E"/>
                <w:sz w:val="21"/>
                <w:szCs w:val="21"/>
              </w:rPr>
              <w:t>点击replay按钮后，页面自动跳转，可见多了一行数据库的版本信息‘5.5.47’。</w:t>
            </w:r>
            <w:r w:rsidRPr="00F365FB">
              <w:rPr>
                <w:rFonts w:cs="Arial" w:hint="eastAsia"/>
                <w:b/>
                <w:color w:val="FF0000"/>
                <w:sz w:val="21"/>
                <w:szCs w:val="21"/>
                <w:highlight w:val="yellow"/>
              </w:rPr>
              <w:t>实验截图如下:</w:t>
            </w:r>
          </w:p>
          <w:p w14:paraId="0BCC4D98" w14:textId="3038CB68" w:rsidR="00F365FB" w:rsidRDefault="003F387E" w:rsidP="00F365FB">
            <w:pPr>
              <w:pStyle w:val="af5"/>
              <w:shd w:val="clear" w:color="auto" w:fill="FFFFFF"/>
              <w:wordWrap w:val="0"/>
              <w:spacing w:before="75" w:beforeAutospacing="0" w:after="75" w:afterAutospacing="0"/>
              <w:jc w:val="center"/>
              <w:rPr>
                <w:rFonts w:ascii="Arial" w:hAnsi="Arial" w:cs="Arial"/>
                <w:color w:val="14191E"/>
                <w:sz w:val="21"/>
                <w:szCs w:val="21"/>
              </w:rPr>
            </w:pPr>
            <w:r>
              <w:rPr>
                <w:noProof/>
              </w:rPr>
              <w:drawing>
                <wp:inline distT="0" distB="0" distL="0" distR="0" wp14:anchorId="0DE00F4E" wp14:editId="67B7D17D">
                  <wp:extent cx="4760595" cy="3552825"/>
                  <wp:effectExtent l="0" t="0" r="190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0595" cy="3552825"/>
                          </a:xfrm>
                          <a:prstGeom prst="rect">
                            <a:avLst/>
                          </a:prstGeom>
                        </pic:spPr>
                      </pic:pic>
                    </a:graphicData>
                  </a:graphic>
                </wp:inline>
              </w:drawing>
            </w:r>
          </w:p>
          <w:p w14:paraId="091696E8" w14:textId="77777777" w:rsidR="00A72536" w:rsidRDefault="00A72536" w:rsidP="00F365FB">
            <w:pPr>
              <w:pStyle w:val="af5"/>
              <w:shd w:val="clear" w:color="auto" w:fill="FFFFFF"/>
              <w:wordWrap w:val="0"/>
              <w:spacing w:before="75" w:beforeAutospacing="0" w:after="75" w:afterAutospacing="0"/>
              <w:jc w:val="center"/>
            </w:pPr>
          </w:p>
          <w:p w14:paraId="47DF781D" w14:textId="77777777" w:rsidR="00EC499B" w:rsidRDefault="00EC499B" w:rsidP="00EC499B">
            <w:pPr>
              <w:pStyle w:val="af5"/>
              <w:shd w:val="clear" w:color="auto" w:fill="FFFFFF"/>
              <w:wordWrap w:val="0"/>
              <w:spacing w:before="75" w:beforeAutospacing="0" w:after="75" w:afterAutospacing="0"/>
              <w:rPr>
                <w:rFonts w:ascii="Arial" w:hAnsi="Arial" w:cs="Arial"/>
                <w:color w:val="14191E"/>
                <w:sz w:val="21"/>
                <w:szCs w:val="21"/>
              </w:rPr>
            </w:pPr>
            <w:r>
              <w:rPr>
                <w:rStyle w:val="a4"/>
                <w:rFonts w:cs="Arial" w:hint="eastAsia"/>
                <w:color w:val="14191E"/>
              </w:rPr>
              <w:t>一、</w:t>
            </w:r>
            <w:r>
              <w:rPr>
                <w:rStyle w:val="a4"/>
                <w:rFonts w:ascii="Times New Roman" w:hAnsi="Times New Roman" w:cs="Times New Roman"/>
                <w:b w:val="0"/>
                <w:bCs w:val="0"/>
                <w:color w:val="14191E"/>
                <w:sz w:val="14"/>
                <w:szCs w:val="14"/>
              </w:rPr>
              <w:t>         </w:t>
            </w:r>
            <w:r>
              <w:rPr>
                <w:rStyle w:val="a4"/>
                <w:rFonts w:cs="Arial" w:hint="eastAsia"/>
                <w:color w:val="14191E"/>
              </w:rPr>
              <w:t>二次注入</w:t>
            </w:r>
          </w:p>
          <w:p w14:paraId="630FC7D3" w14:textId="614E4FC3" w:rsidR="00EC499B" w:rsidRDefault="00EC499B" w:rsidP="00EC499B">
            <w:pPr>
              <w:pStyle w:val="af5"/>
              <w:shd w:val="clear" w:color="auto" w:fill="FFFFFF"/>
              <w:wordWrap w:val="0"/>
              <w:spacing w:before="75" w:beforeAutospacing="0" w:after="75" w:afterAutospacing="0"/>
              <w:rPr>
                <w:rFonts w:ascii="Arial" w:hAnsi="Arial" w:cs="Arial"/>
                <w:color w:val="14191E"/>
                <w:sz w:val="21"/>
                <w:szCs w:val="21"/>
              </w:rPr>
            </w:pPr>
            <w:r>
              <w:rPr>
                <w:rFonts w:cs="Arial" w:hint="eastAsia"/>
                <w:color w:val="14191E"/>
                <w:sz w:val="21"/>
                <w:szCs w:val="21"/>
              </w:rPr>
              <w:t>1.1</w:t>
            </w:r>
            <w:r>
              <w:rPr>
                <w:rFonts w:ascii="Times New Roman" w:hAnsi="Times New Roman" w:cs="Times New Roman"/>
                <w:color w:val="14191E"/>
                <w:sz w:val="14"/>
                <w:szCs w:val="14"/>
              </w:rPr>
              <w:t>   </w:t>
            </w:r>
            <w:r>
              <w:rPr>
                <w:rFonts w:cs="Arial" w:hint="eastAsia"/>
                <w:color w:val="14191E"/>
                <w:sz w:val="21"/>
                <w:szCs w:val="21"/>
              </w:rPr>
              <w:t>打开浏览器输入http://192.168.1.3/phpMyAdmin 并回车，账号为root，密码root，登录phpmyadmin，选择security。</w:t>
            </w:r>
            <w:r w:rsidRPr="00F365FB">
              <w:rPr>
                <w:rFonts w:cs="Arial" w:hint="eastAsia"/>
                <w:b/>
                <w:color w:val="FF0000"/>
                <w:sz w:val="21"/>
                <w:szCs w:val="21"/>
                <w:highlight w:val="yellow"/>
              </w:rPr>
              <w:t>实验截图如下:</w:t>
            </w:r>
          </w:p>
          <w:p w14:paraId="6F71DAF1" w14:textId="5CC1CF79" w:rsidR="00EC499B" w:rsidRDefault="004A3B79" w:rsidP="00EC499B">
            <w:pPr>
              <w:pStyle w:val="af5"/>
              <w:shd w:val="clear" w:color="auto" w:fill="FFFFFF"/>
              <w:wordWrap w:val="0"/>
              <w:spacing w:before="75" w:beforeAutospacing="0" w:after="75" w:afterAutospacing="0"/>
              <w:jc w:val="center"/>
              <w:rPr>
                <w:rFonts w:ascii="Arial" w:hAnsi="Arial" w:cs="Arial"/>
                <w:color w:val="14191E"/>
                <w:sz w:val="21"/>
                <w:szCs w:val="21"/>
              </w:rPr>
            </w:pPr>
            <w:r>
              <w:rPr>
                <w:noProof/>
              </w:rPr>
              <w:drawing>
                <wp:inline distT="0" distB="0" distL="0" distR="0" wp14:anchorId="124144C1" wp14:editId="6CF753E3">
                  <wp:extent cx="4760595" cy="3516630"/>
                  <wp:effectExtent l="0" t="0" r="190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0595" cy="3516630"/>
                          </a:xfrm>
                          <a:prstGeom prst="rect">
                            <a:avLst/>
                          </a:prstGeom>
                        </pic:spPr>
                      </pic:pic>
                    </a:graphicData>
                  </a:graphic>
                </wp:inline>
              </w:drawing>
            </w:r>
          </w:p>
          <w:p w14:paraId="203C0E3B" w14:textId="77777777" w:rsidR="00EC499B" w:rsidRDefault="00EC499B" w:rsidP="00EC499B">
            <w:pPr>
              <w:pStyle w:val="af5"/>
              <w:shd w:val="clear" w:color="auto" w:fill="FFFFFF"/>
              <w:wordWrap w:val="0"/>
              <w:spacing w:before="75" w:beforeAutospacing="0" w:after="75" w:afterAutospacing="0"/>
              <w:jc w:val="center"/>
              <w:rPr>
                <w:rFonts w:ascii="Arial" w:hAnsi="Arial" w:cs="Arial"/>
                <w:color w:val="14191E"/>
                <w:sz w:val="21"/>
                <w:szCs w:val="21"/>
              </w:rPr>
            </w:pPr>
          </w:p>
          <w:p w14:paraId="789488A7" w14:textId="3AFA9E5D" w:rsidR="00EC499B" w:rsidRDefault="00EC499B" w:rsidP="00EC499B">
            <w:pPr>
              <w:pStyle w:val="af5"/>
              <w:shd w:val="clear" w:color="auto" w:fill="FFFFFF"/>
              <w:wordWrap w:val="0"/>
              <w:spacing w:before="75" w:beforeAutospacing="0" w:after="75" w:afterAutospacing="0"/>
              <w:rPr>
                <w:rFonts w:cs="Arial"/>
                <w:b/>
                <w:color w:val="FF0000"/>
                <w:sz w:val="21"/>
                <w:szCs w:val="21"/>
              </w:rPr>
            </w:pPr>
            <w:r>
              <w:rPr>
                <w:rFonts w:cs="Arial" w:hint="eastAsia"/>
                <w:color w:val="14191E"/>
                <w:sz w:val="21"/>
                <w:szCs w:val="21"/>
              </w:rPr>
              <w:lastRenderedPageBreak/>
              <w:t>1.2</w:t>
            </w:r>
            <w:r>
              <w:rPr>
                <w:rFonts w:ascii="Times New Roman" w:hAnsi="Times New Roman" w:cs="Times New Roman"/>
                <w:color w:val="14191E"/>
                <w:sz w:val="14"/>
                <w:szCs w:val="14"/>
              </w:rPr>
              <w:t>   </w:t>
            </w:r>
            <w:r>
              <w:rPr>
                <w:rFonts w:cs="Arial" w:hint="eastAsia"/>
                <w:color w:val="14191E"/>
                <w:sz w:val="21"/>
                <w:szCs w:val="21"/>
              </w:rPr>
              <w:t>选择users数据表，可见用户名与密码，本次实验选择更改admin用户的密码（此时密码为admin）。</w:t>
            </w:r>
            <w:r w:rsidRPr="00F365FB">
              <w:rPr>
                <w:rFonts w:cs="Arial" w:hint="eastAsia"/>
                <w:b/>
                <w:color w:val="FF0000"/>
                <w:sz w:val="21"/>
                <w:szCs w:val="21"/>
                <w:highlight w:val="yellow"/>
              </w:rPr>
              <w:t>实验截图如下:</w:t>
            </w:r>
          </w:p>
          <w:p w14:paraId="3B9A20B7" w14:textId="49D518E5" w:rsidR="00EC499B" w:rsidRDefault="004A3B79" w:rsidP="00EC499B">
            <w:pPr>
              <w:pStyle w:val="af5"/>
              <w:shd w:val="clear" w:color="auto" w:fill="FFFFFF"/>
              <w:wordWrap w:val="0"/>
              <w:spacing w:before="75" w:beforeAutospacing="0" w:after="75" w:afterAutospacing="0"/>
              <w:rPr>
                <w:rFonts w:cs="Arial"/>
                <w:b/>
                <w:color w:val="FF0000"/>
                <w:sz w:val="21"/>
                <w:szCs w:val="21"/>
              </w:rPr>
            </w:pPr>
            <w:r>
              <w:rPr>
                <w:noProof/>
              </w:rPr>
              <w:drawing>
                <wp:inline distT="0" distB="0" distL="0" distR="0" wp14:anchorId="0F28EC2D" wp14:editId="2FF92BCD">
                  <wp:extent cx="4760595" cy="3575050"/>
                  <wp:effectExtent l="0" t="0" r="190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0595" cy="3575050"/>
                          </a:xfrm>
                          <a:prstGeom prst="rect">
                            <a:avLst/>
                          </a:prstGeom>
                        </pic:spPr>
                      </pic:pic>
                    </a:graphicData>
                  </a:graphic>
                </wp:inline>
              </w:drawing>
            </w:r>
          </w:p>
          <w:p w14:paraId="66B0C141" w14:textId="77777777" w:rsidR="00EC499B" w:rsidRDefault="00EC499B" w:rsidP="00EC499B">
            <w:pPr>
              <w:pStyle w:val="af5"/>
              <w:shd w:val="clear" w:color="auto" w:fill="FFFFFF"/>
              <w:wordWrap w:val="0"/>
              <w:spacing w:before="75" w:beforeAutospacing="0" w:after="75" w:afterAutospacing="0"/>
              <w:rPr>
                <w:rFonts w:ascii="Arial" w:hAnsi="Arial" w:cs="Arial"/>
                <w:color w:val="14191E"/>
                <w:sz w:val="21"/>
                <w:szCs w:val="21"/>
              </w:rPr>
            </w:pPr>
          </w:p>
          <w:p w14:paraId="754B6C78" w14:textId="25F2D160" w:rsidR="00EC499B" w:rsidRDefault="00EC499B" w:rsidP="00EC499B">
            <w:pPr>
              <w:pStyle w:val="af5"/>
              <w:shd w:val="clear" w:color="auto" w:fill="FFFFFF"/>
              <w:wordWrap w:val="0"/>
              <w:spacing w:before="75" w:beforeAutospacing="0" w:after="75" w:afterAutospacing="0"/>
              <w:jc w:val="center"/>
              <w:rPr>
                <w:rFonts w:ascii="Arial" w:hAnsi="Arial" w:cs="Arial"/>
                <w:color w:val="14191E"/>
                <w:sz w:val="21"/>
                <w:szCs w:val="21"/>
              </w:rPr>
            </w:pPr>
          </w:p>
          <w:p w14:paraId="697FE068" w14:textId="7D5589BF" w:rsidR="00EC499B" w:rsidRDefault="00EC499B" w:rsidP="00EC499B">
            <w:pPr>
              <w:pStyle w:val="af5"/>
              <w:shd w:val="clear" w:color="auto" w:fill="FFFFFF"/>
              <w:wordWrap w:val="0"/>
              <w:spacing w:before="75" w:beforeAutospacing="0" w:after="75" w:afterAutospacing="0"/>
              <w:rPr>
                <w:rFonts w:ascii="Arial" w:hAnsi="Arial" w:cs="Arial"/>
                <w:color w:val="14191E"/>
                <w:sz w:val="21"/>
                <w:szCs w:val="21"/>
              </w:rPr>
            </w:pPr>
            <w:r>
              <w:rPr>
                <w:rFonts w:cs="Arial" w:hint="eastAsia"/>
                <w:color w:val="14191E"/>
                <w:sz w:val="21"/>
                <w:szCs w:val="21"/>
              </w:rPr>
              <w:t>1.3</w:t>
            </w:r>
            <w:r>
              <w:rPr>
                <w:rFonts w:ascii="Times New Roman" w:hAnsi="Times New Roman" w:cs="Times New Roman"/>
                <w:color w:val="14191E"/>
                <w:sz w:val="14"/>
                <w:szCs w:val="14"/>
              </w:rPr>
              <w:t>   </w:t>
            </w:r>
            <w:r>
              <w:rPr>
                <w:rFonts w:cs="Arial" w:hint="eastAsia"/>
                <w:color w:val="14191E"/>
                <w:sz w:val="21"/>
                <w:szCs w:val="21"/>
              </w:rPr>
              <w:t>打开新标签页，输入http://192.168.1.3/sqli-labs-master/Less-24/，回车，在页面出现后点击”New User click here？“链接。</w:t>
            </w:r>
            <w:r w:rsidRPr="00F365FB">
              <w:rPr>
                <w:rFonts w:cs="Arial" w:hint="eastAsia"/>
                <w:b/>
                <w:color w:val="FF0000"/>
                <w:sz w:val="21"/>
                <w:szCs w:val="21"/>
                <w:highlight w:val="yellow"/>
              </w:rPr>
              <w:t>实验截图如下:</w:t>
            </w:r>
          </w:p>
          <w:p w14:paraId="69D0E13A" w14:textId="17216BDF" w:rsidR="00EC499B" w:rsidRDefault="004A3B79" w:rsidP="00EC499B">
            <w:pPr>
              <w:pStyle w:val="af5"/>
              <w:shd w:val="clear" w:color="auto" w:fill="FFFFFF"/>
              <w:wordWrap w:val="0"/>
              <w:spacing w:before="75" w:beforeAutospacing="0" w:after="75" w:afterAutospacing="0"/>
              <w:jc w:val="center"/>
              <w:rPr>
                <w:rFonts w:ascii="Arial" w:hAnsi="Arial" w:cs="Arial"/>
                <w:color w:val="14191E"/>
                <w:sz w:val="21"/>
                <w:szCs w:val="21"/>
              </w:rPr>
            </w:pPr>
            <w:r>
              <w:rPr>
                <w:noProof/>
              </w:rPr>
              <w:drawing>
                <wp:inline distT="0" distB="0" distL="0" distR="0" wp14:anchorId="7833FC36" wp14:editId="7D5F9847">
                  <wp:extent cx="4760595" cy="3520440"/>
                  <wp:effectExtent l="0" t="0" r="1905"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0595" cy="3520440"/>
                          </a:xfrm>
                          <a:prstGeom prst="rect">
                            <a:avLst/>
                          </a:prstGeom>
                        </pic:spPr>
                      </pic:pic>
                    </a:graphicData>
                  </a:graphic>
                </wp:inline>
              </w:drawing>
            </w:r>
          </w:p>
          <w:p w14:paraId="0D5D5A0C" w14:textId="08A275C8" w:rsidR="00EC499B" w:rsidRDefault="00EC499B" w:rsidP="00EC499B">
            <w:pPr>
              <w:pStyle w:val="af5"/>
              <w:shd w:val="clear" w:color="auto" w:fill="FFFFFF"/>
              <w:wordWrap w:val="0"/>
              <w:spacing w:before="75" w:beforeAutospacing="0" w:after="75" w:afterAutospacing="0"/>
              <w:jc w:val="center"/>
              <w:rPr>
                <w:rFonts w:ascii="Arial" w:hAnsi="Arial" w:cs="Arial"/>
                <w:color w:val="14191E"/>
                <w:sz w:val="21"/>
                <w:szCs w:val="21"/>
              </w:rPr>
            </w:pPr>
          </w:p>
          <w:p w14:paraId="51542805" w14:textId="270F507D" w:rsidR="00EC499B" w:rsidRDefault="00EC499B" w:rsidP="00EC499B">
            <w:pPr>
              <w:pStyle w:val="af5"/>
              <w:shd w:val="clear" w:color="auto" w:fill="FFFFFF"/>
              <w:wordWrap w:val="0"/>
              <w:spacing w:before="75" w:beforeAutospacing="0" w:after="75" w:afterAutospacing="0"/>
              <w:rPr>
                <w:rFonts w:ascii="Arial" w:hAnsi="Arial" w:cs="Arial"/>
                <w:color w:val="14191E"/>
                <w:sz w:val="21"/>
                <w:szCs w:val="21"/>
              </w:rPr>
            </w:pPr>
            <w:r>
              <w:rPr>
                <w:rFonts w:cs="Arial" w:hint="eastAsia"/>
                <w:color w:val="14191E"/>
                <w:sz w:val="21"/>
                <w:szCs w:val="21"/>
              </w:rPr>
              <w:t>1.4</w:t>
            </w:r>
            <w:r>
              <w:rPr>
                <w:rFonts w:ascii="Times New Roman" w:hAnsi="Times New Roman" w:cs="Times New Roman"/>
                <w:color w:val="14191E"/>
                <w:sz w:val="14"/>
                <w:szCs w:val="14"/>
              </w:rPr>
              <w:t>   </w:t>
            </w:r>
            <w:r>
              <w:rPr>
                <w:rFonts w:cs="Arial" w:hint="eastAsia"/>
                <w:color w:val="14191E"/>
                <w:sz w:val="21"/>
                <w:szCs w:val="21"/>
              </w:rPr>
              <w:t>注册一个新的账号“ admin’# “ 密码”123456”。</w:t>
            </w:r>
            <w:r w:rsidRPr="00F365FB">
              <w:rPr>
                <w:rFonts w:cs="Arial" w:hint="eastAsia"/>
                <w:b/>
                <w:color w:val="FF0000"/>
                <w:sz w:val="21"/>
                <w:szCs w:val="21"/>
                <w:highlight w:val="yellow"/>
              </w:rPr>
              <w:t>实验截图如下:</w:t>
            </w:r>
          </w:p>
          <w:p w14:paraId="2490215C" w14:textId="30683421" w:rsidR="00EC499B" w:rsidRDefault="004A3B79" w:rsidP="00EC499B">
            <w:pPr>
              <w:pStyle w:val="af5"/>
              <w:shd w:val="clear" w:color="auto" w:fill="FFFFFF"/>
              <w:wordWrap w:val="0"/>
              <w:spacing w:before="75" w:beforeAutospacing="0" w:after="75" w:afterAutospacing="0"/>
              <w:jc w:val="center"/>
              <w:rPr>
                <w:rFonts w:ascii="Arial" w:hAnsi="Arial" w:cs="Arial"/>
                <w:color w:val="14191E"/>
                <w:sz w:val="21"/>
                <w:szCs w:val="21"/>
              </w:rPr>
            </w:pPr>
            <w:r>
              <w:rPr>
                <w:noProof/>
              </w:rPr>
              <w:drawing>
                <wp:inline distT="0" distB="0" distL="0" distR="0" wp14:anchorId="28A4A809" wp14:editId="4FCF3723">
                  <wp:extent cx="4760595" cy="3575050"/>
                  <wp:effectExtent l="0" t="0" r="190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0595" cy="3575050"/>
                          </a:xfrm>
                          <a:prstGeom prst="rect">
                            <a:avLst/>
                          </a:prstGeom>
                        </pic:spPr>
                      </pic:pic>
                    </a:graphicData>
                  </a:graphic>
                </wp:inline>
              </w:drawing>
            </w:r>
          </w:p>
          <w:p w14:paraId="485C7C38" w14:textId="575E07F4" w:rsidR="00EC499B" w:rsidRDefault="00EC499B" w:rsidP="00EC499B">
            <w:pPr>
              <w:pStyle w:val="af5"/>
              <w:shd w:val="clear" w:color="auto" w:fill="FFFFFF"/>
              <w:wordWrap w:val="0"/>
              <w:spacing w:before="75" w:beforeAutospacing="0" w:after="75" w:afterAutospacing="0"/>
              <w:jc w:val="center"/>
              <w:rPr>
                <w:rFonts w:ascii="Arial" w:hAnsi="Arial" w:cs="Arial"/>
                <w:color w:val="14191E"/>
                <w:sz w:val="21"/>
                <w:szCs w:val="21"/>
              </w:rPr>
            </w:pPr>
          </w:p>
          <w:p w14:paraId="1F165A38" w14:textId="06917053" w:rsidR="00EC499B" w:rsidRDefault="00EC499B" w:rsidP="00EC499B">
            <w:pPr>
              <w:pStyle w:val="af5"/>
              <w:shd w:val="clear" w:color="auto" w:fill="FFFFFF"/>
              <w:wordWrap w:val="0"/>
              <w:spacing w:before="75" w:beforeAutospacing="0" w:after="75" w:afterAutospacing="0"/>
              <w:rPr>
                <w:rFonts w:ascii="Arial" w:hAnsi="Arial" w:cs="Arial"/>
                <w:color w:val="14191E"/>
                <w:sz w:val="21"/>
                <w:szCs w:val="21"/>
              </w:rPr>
            </w:pPr>
            <w:r>
              <w:rPr>
                <w:rFonts w:cs="Arial" w:hint="eastAsia"/>
                <w:color w:val="14191E"/>
                <w:sz w:val="21"/>
                <w:szCs w:val="21"/>
              </w:rPr>
              <w:t>1.5</w:t>
            </w:r>
            <w:r>
              <w:rPr>
                <w:rFonts w:ascii="Times New Roman" w:hAnsi="Times New Roman" w:cs="Times New Roman"/>
                <w:color w:val="14191E"/>
                <w:sz w:val="14"/>
                <w:szCs w:val="14"/>
              </w:rPr>
              <w:t>   </w:t>
            </w:r>
            <w:r>
              <w:rPr>
                <w:rFonts w:cs="Arial" w:hint="eastAsia"/>
                <w:color w:val="14191E"/>
                <w:sz w:val="21"/>
                <w:szCs w:val="21"/>
              </w:rPr>
              <w:t>刷新phpmyadmin页面，可见我们刚注册的账号。</w:t>
            </w:r>
            <w:r w:rsidRPr="00F365FB">
              <w:rPr>
                <w:rFonts w:cs="Arial" w:hint="eastAsia"/>
                <w:b/>
                <w:color w:val="FF0000"/>
                <w:sz w:val="21"/>
                <w:szCs w:val="21"/>
                <w:highlight w:val="yellow"/>
              </w:rPr>
              <w:t>实验截图如下:</w:t>
            </w:r>
          </w:p>
          <w:p w14:paraId="378FE312" w14:textId="60197C26" w:rsidR="00EC499B" w:rsidRDefault="004A3B79" w:rsidP="00EC499B">
            <w:pPr>
              <w:pStyle w:val="af5"/>
              <w:shd w:val="clear" w:color="auto" w:fill="FFFFFF"/>
              <w:wordWrap w:val="0"/>
              <w:spacing w:before="75" w:beforeAutospacing="0" w:after="75" w:afterAutospacing="0"/>
              <w:jc w:val="center"/>
              <w:rPr>
                <w:rFonts w:ascii="Arial" w:hAnsi="Arial" w:cs="Arial"/>
                <w:color w:val="14191E"/>
                <w:sz w:val="21"/>
                <w:szCs w:val="21"/>
              </w:rPr>
            </w:pPr>
            <w:r>
              <w:rPr>
                <w:noProof/>
              </w:rPr>
              <w:drawing>
                <wp:inline distT="0" distB="0" distL="0" distR="0" wp14:anchorId="4CBCAFFF" wp14:editId="7DB89C94">
                  <wp:extent cx="4760595" cy="3512820"/>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0595" cy="3512820"/>
                          </a:xfrm>
                          <a:prstGeom prst="rect">
                            <a:avLst/>
                          </a:prstGeom>
                        </pic:spPr>
                      </pic:pic>
                    </a:graphicData>
                  </a:graphic>
                </wp:inline>
              </w:drawing>
            </w:r>
          </w:p>
          <w:p w14:paraId="26070361" w14:textId="7D2E1557" w:rsidR="00EC499B" w:rsidRDefault="00EC499B" w:rsidP="00EC499B">
            <w:pPr>
              <w:pStyle w:val="af5"/>
              <w:shd w:val="clear" w:color="auto" w:fill="FFFFFF"/>
              <w:wordWrap w:val="0"/>
              <w:spacing w:before="75" w:beforeAutospacing="0" w:after="75" w:afterAutospacing="0"/>
              <w:jc w:val="center"/>
              <w:rPr>
                <w:rFonts w:ascii="Arial" w:hAnsi="Arial" w:cs="Arial"/>
                <w:color w:val="14191E"/>
                <w:sz w:val="21"/>
                <w:szCs w:val="21"/>
              </w:rPr>
            </w:pPr>
          </w:p>
          <w:p w14:paraId="7F1696A5" w14:textId="77777777" w:rsidR="00EC499B" w:rsidRDefault="00EC499B" w:rsidP="00EC499B">
            <w:pPr>
              <w:pStyle w:val="af5"/>
              <w:shd w:val="clear" w:color="auto" w:fill="FFFFFF"/>
              <w:spacing w:before="75" w:beforeAutospacing="0" w:after="75" w:afterAutospacing="0"/>
              <w:jc w:val="both"/>
              <w:rPr>
                <w:rFonts w:cs="Arial"/>
                <w:b/>
                <w:color w:val="FF0000"/>
                <w:sz w:val="21"/>
                <w:szCs w:val="21"/>
              </w:rPr>
            </w:pPr>
            <w:r>
              <w:rPr>
                <w:rFonts w:cs="Arial" w:hint="eastAsia"/>
                <w:color w:val="14191E"/>
                <w:sz w:val="21"/>
                <w:szCs w:val="21"/>
              </w:rPr>
              <w:lastRenderedPageBreak/>
              <w:t>1.6</w:t>
            </w:r>
            <w:r>
              <w:rPr>
                <w:rFonts w:ascii="Times New Roman" w:hAnsi="Times New Roman" w:cs="Times New Roman"/>
                <w:color w:val="14191E"/>
                <w:sz w:val="14"/>
                <w:szCs w:val="14"/>
              </w:rPr>
              <w:t>   </w:t>
            </w:r>
            <w:r>
              <w:rPr>
                <w:rFonts w:cs="Arial" w:hint="eastAsia"/>
                <w:color w:val="14191E"/>
                <w:sz w:val="21"/>
                <w:szCs w:val="21"/>
              </w:rPr>
              <w:t>返回关卡网页，登录刚才注册的账号“admin’#”，密码”123456”，登录后自动跳转更改密码的页面 ,新密码为Simple，并单击reset按钮。</w:t>
            </w:r>
            <w:r w:rsidRPr="00F365FB">
              <w:rPr>
                <w:rFonts w:cs="Arial" w:hint="eastAsia"/>
                <w:b/>
                <w:color w:val="FF0000"/>
                <w:sz w:val="21"/>
                <w:szCs w:val="21"/>
                <w:highlight w:val="yellow"/>
              </w:rPr>
              <w:t>实验截图如下:</w:t>
            </w:r>
          </w:p>
          <w:p w14:paraId="713E70CA" w14:textId="1F7FBF1F" w:rsidR="00EC499B" w:rsidRDefault="004A3B79" w:rsidP="00EC499B">
            <w:pPr>
              <w:pStyle w:val="af5"/>
              <w:shd w:val="clear" w:color="auto" w:fill="FFFFFF"/>
              <w:wordWrap w:val="0"/>
              <w:spacing w:before="75" w:beforeAutospacing="0" w:after="75" w:afterAutospacing="0"/>
              <w:jc w:val="center"/>
              <w:rPr>
                <w:rFonts w:cs="Arial"/>
                <w:b/>
                <w:color w:val="FF0000"/>
                <w:sz w:val="21"/>
                <w:szCs w:val="21"/>
              </w:rPr>
            </w:pPr>
            <w:r>
              <w:rPr>
                <w:noProof/>
              </w:rPr>
              <w:drawing>
                <wp:inline distT="0" distB="0" distL="0" distR="0" wp14:anchorId="02D3C602" wp14:editId="115FE19E">
                  <wp:extent cx="4760595" cy="3575050"/>
                  <wp:effectExtent l="0" t="0" r="190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0595" cy="3575050"/>
                          </a:xfrm>
                          <a:prstGeom prst="rect">
                            <a:avLst/>
                          </a:prstGeom>
                        </pic:spPr>
                      </pic:pic>
                    </a:graphicData>
                  </a:graphic>
                </wp:inline>
              </w:drawing>
            </w:r>
          </w:p>
          <w:p w14:paraId="4933D109" w14:textId="0379E315" w:rsidR="00EC499B" w:rsidRDefault="00EC499B" w:rsidP="00EC499B">
            <w:pPr>
              <w:pStyle w:val="af5"/>
              <w:shd w:val="clear" w:color="auto" w:fill="FFFFFF"/>
              <w:spacing w:before="75" w:beforeAutospacing="0" w:after="75" w:afterAutospacing="0"/>
              <w:jc w:val="both"/>
              <w:rPr>
                <w:rFonts w:ascii="Arial" w:hAnsi="Arial" w:cs="Arial"/>
                <w:color w:val="14191E"/>
                <w:sz w:val="21"/>
                <w:szCs w:val="21"/>
              </w:rPr>
            </w:pPr>
          </w:p>
          <w:p w14:paraId="330CF7C3" w14:textId="314B1BC2" w:rsidR="00EC499B" w:rsidRDefault="00EC499B" w:rsidP="00EC499B">
            <w:pPr>
              <w:pStyle w:val="af5"/>
              <w:shd w:val="clear" w:color="auto" w:fill="FFFFFF"/>
              <w:wordWrap w:val="0"/>
              <w:spacing w:before="75" w:beforeAutospacing="0" w:after="75" w:afterAutospacing="0"/>
              <w:rPr>
                <w:rFonts w:ascii="Arial" w:hAnsi="Arial" w:cs="Arial"/>
                <w:color w:val="14191E"/>
                <w:sz w:val="21"/>
                <w:szCs w:val="21"/>
              </w:rPr>
            </w:pPr>
            <w:r>
              <w:rPr>
                <w:rFonts w:cs="Arial" w:hint="eastAsia"/>
                <w:color w:val="14191E"/>
                <w:sz w:val="21"/>
                <w:szCs w:val="21"/>
              </w:rPr>
              <w:t>1.7</w:t>
            </w:r>
            <w:r>
              <w:rPr>
                <w:rFonts w:ascii="Times New Roman" w:hAnsi="Times New Roman" w:cs="Times New Roman"/>
                <w:color w:val="14191E"/>
                <w:sz w:val="14"/>
                <w:szCs w:val="14"/>
              </w:rPr>
              <w:t>   </w:t>
            </w:r>
            <w:r>
              <w:rPr>
                <w:rFonts w:cs="Arial" w:hint="eastAsia"/>
                <w:color w:val="14191E"/>
                <w:sz w:val="21"/>
                <w:szCs w:val="21"/>
              </w:rPr>
              <w:t>此时回到phpmyadmin页面，刷新可见admin的密码已经更改为Simple。</w:t>
            </w:r>
            <w:r w:rsidRPr="00F365FB">
              <w:rPr>
                <w:rFonts w:cs="Arial" w:hint="eastAsia"/>
                <w:b/>
                <w:color w:val="FF0000"/>
                <w:sz w:val="21"/>
                <w:szCs w:val="21"/>
                <w:highlight w:val="yellow"/>
              </w:rPr>
              <w:t>实验截图如下:</w:t>
            </w:r>
          </w:p>
          <w:p w14:paraId="1389BBB3" w14:textId="055B1484" w:rsidR="00EC499B" w:rsidRDefault="004A3B79" w:rsidP="00EC499B">
            <w:pPr>
              <w:pStyle w:val="af5"/>
              <w:shd w:val="clear" w:color="auto" w:fill="FFFFFF"/>
              <w:wordWrap w:val="0"/>
              <w:spacing w:before="75" w:beforeAutospacing="0" w:after="75" w:afterAutospacing="0"/>
              <w:jc w:val="center"/>
              <w:rPr>
                <w:rFonts w:ascii="Arial" w:hAnsi="Arial" w:cs="Arial"/>
                <w:color w:val="14191E"/>
                <w:sz w:val="21"/>
                <w:szCs w:val="21"/>
              </w:rPr>
            </w:pPr>
            <w:r>
              <w:rPr>
                <w:noProof/>
              </w:rPr>
              <w:drawing>
                <wp:inline distT="0" distB="0" distL="0" distR="0" wp14:anchorId="122EB398" wp14:editId="24AC8511">
                  <wp:extent cx="4181475" cy="11334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81475" cy="1133475"/>
                          </a:xfrm>
                          <a:prstGeom prst="rect">
                            <a:avLst/>
                          </a:prstGeom>
                        </pic:spPr>
                      </pic:pic>
                    </a:graphicData>
                  </a:graphic>
                </wp:inline>
              </w:drawing>
            </w:r>
          </w:p>
          <w:p w14:paraId="7C9E0E25" w14:textId="420D08C7" w:rsidR="00EC499B" w:rsidRPr="00EC499B" w:rsidRDefault="00EC499B" w:rsidP="00EC499B">
            <w:pPr>
              <w:pStyle w:val="af5"/>
              <w:shd w:val="clear" w:color="auto" w:fill="FFFFFF"/>
              <w:wordWrap w:val="0"/>
              <w:spacing w:before="75" w:beforeAutospacing="0" w:after="75" w:afterAutospacing="0"/>
            </w:pPr>
          </w:p>
        </w:tc>
      </w:tr>
      <w:tr w:rsidR="00612B09" w:rsidRPr="007062E5" w14:paraId="005901AC" w14:textId="77777777" w:rsidTr="00C94F10">
        <w:trPr>
          <w:trHeight w:val="1783"/>
        </w:trPr>
        <w:tc>
          <w:tcPr>
            <w:tcW w:w="571" w:type="dxa"/>
            <w:tcBorders>
              <w:top w:val="single" w:sz="4" w:space="0" w:color="000000"/>
              <w:left w:val="single" w:sz="4" w:space="0" w:color="000000"/>
              <w:bottom w:val="single" w:sz="4" w:space="0" w:color="000000"/>
              <w:right w:val="single" w:sz="4" w:space="0" w:color="auto"/>
            </w:tcBorders>
            <w:vAlign w:val="center"/>
          </w:tcPr>
          <w:p w14:paraId="296F25A9" w14:textId="77777777" w:rsidR="00612B09" w:rsidRPr="007062E5" w:rsidRDefault="00612B09" w:rsidP="00612B09">
            <w:pPr>
              <w:widowControl/>
              <w:jc w:val="center"/>
              <w:textAlignment w:val="center"/>
              <w:rPr>
                <w:rFonts w:ascii="宋体" w:hAnsi="宋体" w:cs="宋体"/>
                <w:b/>
                <w:szCs w:val="21"/>
              </w:rPr>
            </w:pPr>
            <w:r w:rsidRPr="007062E5">
              <w:rPr>
                <w:rFonts w:ascii="宋体" w:hAnsi="宋体" w:cs="宋体" w:hint="eastAsia"/>
                <w:b/>
                <w:kern w:val="0"/>
                <w:szCs w:val="21"/>
                <w:lang w:bidi="ar"/>
              </w:rPr>
              <w:lastRenderedPageBreak/>
              <w:t>实验结果的处理阶段</w:t>
            </w:r>
          </w:p>
        </w:tc>
        <w:tc>
          <w:tcPr>
            <w:tcW w:w="1009" w:type="dxa"/>
            <w:tcBorders>
              <w:top w:val="single" w:sz="4" w:space="0" w:color="auto"/>
              <w:left w:val="single" w:sz="4" w:space="0" w:color="auto"/>
              <w:bottom w:val="single" w:sz="4" w:space="0" w:color="auto"/>
              <w:right w:val="single" w:sz="4" w:space="0" w:color="auto"/>
            </w:tcBorders>
            <w:vAlign w:val="center"/>
          </w:tcPr>
          <w:p w14:paraId="280480CA" w14:textId="77777777" w:rsidR="00612B09" w:rsidRPr="007062E5" w:rsidRDefault="00612B09" w:rsidP="00612B09">
            <w:pPr>
              <w:jc w:val="center"/>
              <w:textAlignment w:val="center"/>
              <w:rPr>
                <w:rFonts w:ascii="宋体" w:hAnsi="宋体" w:cs="宋体"/>
                <w:b/>
                <w:szCs w:val="21"/>
              </w:rPr>
            </w:pPr>
            <w:r w:rsidRPr="007062E5">
              <w:rPr>
                <w:rFonts w:ascii="宋体" w:hAnsi="宋体" w:cs="宋体" w:hint="eastAsia"/>
                <w:b/>
                <w:kern w:val="0"/>
                <w:szCs w:val="21"/>
                <w:lang w:bidi="ar"/>
              </w:rPr>
              <w:t>实验结果的</w:t>
            </w:r>
            <w:r>
              <w:rPr>
                <w:rFonts w:ascii="宋体" w:hAnsi="宋体" w:cs="宋体" w:hint="eastAsia"/>
                <w:b/>
                <w:kern w:val="0"/>
                <w:szCs w:val="21"/>
                <w:lang w:bidi="ar"/>
              </w:rPr>
              <w:t>分析与总结</w:t>
            </w:r>
          </w:p>
        </w:tc>
        <w:tc>
          <w:tcPr>
            <w:tcW w:w="7507" w:type="dxa"/>
            <w:gridSpan w:val="3"/>
            <w:tcBorders>
              <w:top w:val="single" w:sz="4" w:space="0" w:color="auto"/>
              <w:left w:val="single" w:sz="4" w:space="0" w:color="auto"/>
              <w:bottom w:val="single" w:sz="4" w:space="0" w:color="auto"/>
              <w:right w:val="single" w:sz="4" w:space="0" w:color="auto"/>
            </w:tcBorders>
          </w:tcPr>
          <w:p w14:paraId="1469473A" w14:textId="77777777" w:rsidR="00EC499B" w:rsidRDefault="00EC499B" w:rsidP="00EC499B">
            <w:pPr>
              <w:pStyle w:val="af5"/>
              <w:shd w:val="clear" w:color="auto" w:fill="FFFFFF"/>
              <w:wordWrap w:val="0"/>
              <w:spacing w:before="75" w:beforeAutospacing="0" w:after="75" w:afterAutospacing="0"/>
              <w:rPr>
                <w:rFonts w:ascii="Arial" w:hAnsi="Arial" w:cs="Arial"/>
                <w:color w:val="14191E"/>
                <w:sz w:val="21"/>
                <w:szCs w:val="21"/>
              </w:rPr>
            </w:pPr>
            <w:r>
              <w:rPr>
                <w:rFonts w:cs="Arial" w:hint="eastAsia"/>
                <w:color w:val="14191E"/>
              </w:rPr>
              <w:t>1.本次实验修改密码所提交的sql语句是什么，执行时的语句又是什么？</w:t>
            </w:r>
          </w:p>
          <w:p w14:paraId="7AF3703C" w14:textId="5FD543DA" w:rsidR="00612B09" w:rsidRDefault="004A3B79" w:rsidP="00EC499B">
            <w:pPr>
              <w:pStyle w:val="11"/>
              <w:ind w:left="425" w:firstLineChars="0" w:firstLine="0"/>
              <w:rPr>
                <w:rFonts w:ascii="宋体" w:hAnsi="宋体" w:cs="宋体"/>
                <w:szCs w:val="21"/>
              </w:rPr>
            </w:pPr>
            <w:r>
              <w:rPr>
                <w:rFonts w:ascii="宋体" w:hAnsi="宋体" w:cs="宋体"/>
                <w:szCs w:val="21"/>
              </w:rPr>
              <w:t>Update password</w:t>
            </w:r>
            <w:r>
              <w:rPr>
                <w:rFonts w:ascii="宋体" w:hAnsi="宋体" w:cs="宋体" w:hint="eastAsia"/>
                <w:szCs w:val="21"/>
              </w:rPr>
              <w:t>=</w:t>
            </w:r>
            <w:r>
              <w:rPr>
                <w:rFonts w:ascii="宋体" w:hAnsi="宋体" w:cs="宋体"/>
                <w:szCs w:val="21"/>
              </w:rPr>
              <w:t>’</w:t>
            </w:r>
            <w:r>
              <w:rPr>
                <w:rFonts w:ascii="宋体" w:hAnsi="宋体" w:cs="宋体" w:hint="eastAsia"/>
                <w:szCs w:val="21"/>
              </w:rPr>
              <w:t>Simple</w:t>
            </w:r>
            <w:r>
              <w:rPr>
                <w:rFonts w:ascii="宋体" w:hAnsi="宋体" w:cs="宋体"/>
                <w:szCs w:val="21"/>
              </w:rPr>
              <w:t>’ where username=’admin’#’</w:t>
            </w:r>
          </w:p>
          <w:p w14:paraId="65301315" w14:textId="3E5D9CF8" w:rsidR="004A3B79" w:rsidRPr="00EC499B" w:rsidRDefault="004A3B79" w:rsidP="00EC499B">
            <w:pPr>
              <w:pStyle w:val="11"/>
              <w:ind w:left="425" w:firstLineChars="0" w:firstLine="0"/>
              <w:rPr>
                <w:rFonts w:ascii="宋体" w:hAnsi="宋体" w:cs="宋体"/>
                <w:szCs w:val="21"/>
              </w:rPr>
            </w:pPr>
            <w:r>
              <w:rPr>
                <w:rFonts w:ascii="宋体" w:hAnsi="宋体" w:cs="宋体" w:hint="eastAsia"/>
                <w:szCs w:val="21"/>
              </w:rPr>
              <w:t>实际执行的：</w:t>
            </w:r>
            <w:r>
              <w:rPr>
                <w:rFonts w:ascii="宋体" w:hAnsi="宋体" w:cs="宋体" w:hint="eastAsia"/>
                <w:szCs w:val="21"/>
              </w:rPr>
              <w:t>update password=</w:t>
            </w:r>
            <w:r>
              <w:rPr>
                <w:rFonts w:ascii="宋体" w:hAnsi="宋体" w:cs="宋体"/>
                <w:szCs w:val="21"/>
              </w:rPr>
              <w:t>’</w:t>
            </w:r>
            <w:r>
              <w:rPr>
                <w:rFonts w:ascii="宋体" w:hAnsi="宋体" w:cs="宋体" w:hint="eastAsia"/>
                <w:szCs w:val="21"/>
              </w:rPr>
              <w:t>Simple</w:t>
            </w:r>
            <w:r>
              <w:rPr>
                <w:rFonts w:ascii="宋体" w:hAnsi="宋体" w:cs="宋体"/>
                <w:szCs w:val="21"/>
              </w:rPr>
              <w:t>’</w:t>
            </w:r>
            <w:r>
              <w:rPr>
                <w:rFonts w:ascii="宋体" w:hAnsi="宋体" w:cs="宋体" w:hint="eastAsia"/>
                <w:szCs w:val="21"/>
              </w:rPr>
              <w:t xml:space="preserve"> where username=</w:t>
            </w:r>
            <w:r>
              <w:rPr>
                <w:rFonts w:ascii="宋体" w:hAnsi="宋体" w:cs="宋体"/>
                <w:szCs w:val="21"/>
              </w:rPr>
              <w:t>’</w:t>
            </w:r>
            <w:r>
              <w:rPr>
                <w:rFonts w:ascii="宋体" w:hAnsi="宋体" w:cs="宋体" w:hint="eastAsia"/>
                <w:szCs w:val="21"/>
              </w:rPr>
              <w:t>admin</w:t>
            </w:r>
            <w:r>
              <w:rPr>
                <w:rFonts w:ascii="宋体" w:hAnsi="宋体" w:cs="宋体"/>
                <w:szCs w:val="21"/>
              </w:rPr>
              <w:t>’</w:t>
            </w:r>
          </w:p>
        </w:tc>
      </w:tr>
    </w:tbl>
    <w:p w14:paraId="71A1CC51" w14:textId="77777777" w:rsidR="00B475C0" w:rsidRPr="00ED3AED" w:rsidRDefault="00B475C0" w:rsidP="002C7057"/>
    <w:sectPr w:rsidR="00B475C0" w:rsidRPr="00ED3AED" w:rsidSect="009D7459">
      <w:headerReference w:type="default" r:id="rId22"/>
      <w:pgSz w:w="11906" w:h="16838"/>
      <w:pgMar w:top="1240" w:right="1274"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C05FC1" w14:textId="77777777" w:rsidR="000836EA" w:rsidRDefault="000836EA">
      <w:r>
        <w:separator/>
      </w:r>
    </w:p>
  </w:endnote>
  <w:endnote w:type="continuationSeparator" w:id="0">
    <w:p w14:paraId="24B2E25E" w14:textId="77777777" w:rsidR="000836EA" w:rsidRDefault="000836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ourier">
    <w:panose1 w:val="02070409020205020404"/>
    <w:charset w:val="00"/>
    <w:family w:val="moder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3DAE5C" w14:textId="77777777" w:rsidR="000836EA" w:rsidRDefault="000836EA">
      <w:r>
        <w:separator/>
      </w:r>
    </w:p>
  </w:footnote>
  <w:footnote w:type="continuationSeparator" w:id="0">
    <w:p w14:paraId="31466992" w14:textId="77777777" w:rsidR="000836EA" w:rsidRDefault="000836E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28722" w14:textId="77777777" w:rsidR="00B475C0" w:rsidRPr="00091FA2" w:rsidRDefault="007F0597" w:rsidP="00091FA2">
    <w:pPr>
      <w:pStyle w:val="af1"/>
      <w:ind w:leftChars="-67" w:left="-141"/>
      <w:rPr>
        <w:rFonts w:ascii="仿宋" w:eastAsia="仿宋" w:hAnsi="仿宋" w:cs="仿宋"/>
        <w:sz w:val="21"/>
      </w:rPr>
    </w:pPr>
    <w:r w:rsidRPr="00523500">
      <w:rPr>
        <w:rFonts w:ascii="仿宋" w:eastAsia="仿宋" w:hAnsi="仿宋" w:cs="仿宋" w:hint="eastAsia"/>
        <w:sz w:val="24"/>
      </w:rPr>
      <w:t>河南大学</w:t>
    </w:r>
    <w:r w:rsidR="00B475C0" w:rsidRPr="00523500">
      <w:rPr>
        <w:rFonts w:ascii="仿宋" w:eastAsia="仿宋" w:hAnsi="仿宋" w:cs="仿宋" w:hint="eastAsia"/>
        <w:sz w:val="24"/>
      </w:rPr>
      <w:t>软件学院实验报告</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23303"/>
    <w:multiLevelType w:val="hybridMultilevel"/>
    <w:tmpl w:val="AB743012"/>
    <w:lvl w:ilvl="0" w:tplc="ACC8F92C">
      <w:start w:val="1"/>
      <w:numFmt w:val="decimal"/>
      <w:lvlText w:val="%1）"/>
      <w:lvlJc w:val="left"/>
      <w:pPr>
        <w:ind w:left="315" w:hanging="31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2F0971"/>
    <w:multiLevelType w:val="hybridMultilevel"/>
    <w:tmpl w:val="3E7441F4"/>
    <w:lvl w:ilvl="0" w:tplc="1BC479CE">
      <w:start w:val="1"/>
      <w:numFmt w:val="japaneseCounting"/>
      <w:lvlText w:val="%1、"/>
      <w:lvlJc w:val="left"/>
      <w:pPr>
        <w:ind w:left="592"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B02DC4"/>
    <w:multiLevelType w:val="hybridMultilevel"/>
    <w:tmpl w:val="0E6C8BD2"/>
    <w:lvl w:ilvl="0" w:tplc="CA26CDB8">
      <w:start w:val="1"/>
      <w:numFmt w:val="decimal"/>
      <w:lvlText w:val="2.%1"/>
      <w:lvlJc w:val="left"/>
      <w:pPr>
        <w:ind w:left="420" w:hanging="420"/>
      </w:pPr>
      <w:rPr>
        <w:rFonts w:eastAsia="宋体"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8A10332"/>
    <w:multiLevelType w:val="hybridMultilevel"/>
    <w:tmpl w:val="6998780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FE2AA4"/>
    <w:multiLevelType w:val="multilevel"/>
    <w:tmpl w:val="8F0AD60C"/>
    <w:lvl w:ilvl="0">
      <w:start w:val="1"/>
      <w:numFmt w:val="chineseCountingThousand"/>
      <w:lvlText w:val="%1、"/>
      <w:lvlJc w:val="left"/>
      <w:pPr>
        <w:ind w:left="425" w:hanging="425"/>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202A31E5"/>
    <w:multiLevelType w:val="hybridMultilevel"/>
    <w:tmpl w:val="BEA09F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37B5E86"/>
    <w:multiLevelType w:val="multilevel"/>
    <w:tmpl w:val="16725D42"/>
    <w:lvl w:ilvl="0">
      <w:start w:val="1"/>
      <w:numFmt w:val="decimal"/>
      <w:lvlText w:val="%1．"/>
      <w:lvlJc w:val="left"/>
      <w:pPr>
        <w:ind w:left="425" w:hanging="425"/>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7" w15:restartNumberingAfterBreak="0">
    <w:nsid w:val="24063F61"/>
    <w:multiLevelType w:val="hybridMultilevel"/>
    <w:tmpl w:val="630C31DE"/>
    <w:lvl w:ilvl="0" w:tplc="0D9C5EE8">
      <w:start w:val="1"/>
      <w:numFmt w:val="decimal"/>
      <w:lvlText w:val="2.%1"/>
      <w:lvlJc w:val="left"/>
      <w:pPr>
        <w:ind w:left="420" w:hanging="420"/>
      </w:pPr>
      <w:rPr>
        <w:rFonts w:eastAsia="宋体"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9EB589C"/>
    <w:multiLevelType w:val="hybridMultilevel"/>
    <w:tmpl w:val="F9A25970"/>
    <w:lvl w:ilvl="0" w:tplc="855C85BC">
      <w:start w:val="1"/>
      <w:numFmt w:val="decimal"/>
      <w:lvlText w:val="3.%1"/>
      <w:lvlJc w:val="left"/>
      <w:pPr>
        <w:ind w:left="420" w:hanging="420"/>
      </w:pPr>
      <w:rPr>
        <w:rFonts w:eastAsia="宋体"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CBC58DD"/>
    <w:multiLevelType w:val="multilevel"/>
    <w:tmpl w:val="364EC21A"/>
    <w:lvl w:ilvl="0">
      <w:start w:val="1"/>
      <w:numFmt w:val="decimal"/>
      <w:lvlText w:val="%1)"/>
      <w:lvlJc w:val="left"/>
      <w:pPr>
        <w:ind w:left="425" w:hanging="425"/>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10" w15:restartNumberingAfterBreak="0">
    <w:nsid w:val="34752C04"/>
    <w:multiLevelType w:val="multilevel"/>
    <w:tmpl w:val="6CB6F040"/>
    <w:lvl w:ilvl="0">
      <w:start w:val="1"/>
      <w:numFmt w:val="decimal"/>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425" w:hanging="425"/>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15:restartNumberingAfterBreak="0">
    <w:nsid w:val="395D665F"/>
    <w:multiLevelType w:val="hybridMultilevel"/>
    <w:tmpl w:val="D500DB7A"/>
    <w:lvl w:ilvl="0" w:tplc="6974FA6C">
      <w:start w:val="1"/>
      <w:numFmt w:val="chineseCountingThousand"/>
      <w:lvlText w:val="%1、"/>
      <w:lvlJc w:val="left"/>
      <w:pPr>
        <w:ind w:left="425" w:hanging="425"/>
      </w:pPr>
      <w:rPr>
        <w:rFonts w:hint="eastAsia"/>
      </w:rPr>
    </w:lvl>
    <w:lvl w:ilvl="1" w:tplc="CB4832D0">
      <w:start w:val="1"/>
      <w:numFmt w:val="decimal"/>
      <w:lvlText w:val="%2．"/>
      <w:lvlJc w:val="left"/>
      <w:pPr>
        <w:ind w:left="425" w:hanging="425"/>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AF17AF3"/>
    <w:multiLevelType w:val="hybridMultilevel"/>
    <w:tmpl w:val="0F4AE032"/>
    <w:lvl w:ilvl="0" w:tplc="85ACAEFC">
      <w:start w:val="1"/>
      <w:numFmt w:val="decimal"/>
      <w:lvlText w:val="1.%1"/>
      <w:lvlJc w:val="left"/>
      <w:pPr>
        <w:ind w:left="420" w:hanging="420"/>
      </w:pPr>
      <w:rPr>
        <w:rFonts w:eastAsia="宋体"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1103AA2"/>
    <w:multiLevelType w:val="hybridMultilevel"/>
    <w:tmpl w:val="F9749A22"/>
    <w:lvl w:ilvl="0" w:tplc="12989F1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39D138F"/>
    <w:multiLevelType w:val="multilevel"/>
    <w:tmpl w:val="16725D42"/>
    <w:lvl w:ilvl="0">
      <w:start w:val="1"/>
      <w:numFmt w:val="decimal"/>
      <w:lvlText w:val="%1．"/>
      <w:lvlJc w:val="left"/>
      <w:pPr>
        <w:ind w:left="425" w:hanging="425"/>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5" w15:restartNumberingAfterBreak="0">
    <w:nsid w:val="4C42330A"/>
    <w:multiLevelType w:val="multilevel"/>
    <w:tmpl w:val="4EB84960"/>
    <w:lvl w:ilvl="0">
      <w:start w:val="1"/>
      <w:numFmt w:val="decimal"/>
      <w:lvlText w:val="%1."/>
      <w:lvlJc w:val="left"/>
      <w:pPr>
        <w:ind w:left="425" w:hanging="425"/>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16" w15:restartNumberingAfterBreak="0">
    <w:nsid w:val="4CBB7488"/>
    <w:multiLevelType w:val="multilevel"/>
    <w:tmpl w:val="A7C82B28"/>
    <w:lvl w:ilvl="0">
      <w:start w:val="1"/>
      <w:numFmt w:val="decimal"/>
      <w:lvlText w:val="3.%1"/>
      <w:lvlJc w:val="left"/>
      <w:pPr>
        <w:ind w:left="425" w:hanging="425"/>
      </w:pPr>
      <w:rPr>
        <w:rFonts w:hint="eastAsia"/>
      </w:rPr>
    </w:lvl>
    <w:lvl w:ilvl="1">
      <w:start w:val="1"/>
      <w:numFmt w:val="lowerLetter"/>
      <w:lvlText w:val="%2)"/>
      <w:lvlJc w:val="left"/>
      <w:pPr>
        <w:ind w:left="1265" w:hanging="420"/>
      </w:pPr>
      <w:rPr>
        <w:rFonts w:hint="eastAsia"/>
      </w:rPr>
    </w:lvl>
    <w:lvl w:ilvl="2">
      <w:start w:val="1"/>
      <w:numFmt w:val="lowerRoman"/>
      <w:lvlText w:val="%3."/>
      <w:lvlJc w:val="right"/>
      <w:pPr>
        <w:ind w:left="1685" w:hanging="420"/>
      </w:pPr>
      <w:rPr>
        <w:rFonts w:hint="eastAsia"/>
      </w:rPr>
    </w:lvl>
    <w:lvl w:ilvl="3">
      <w:start w:val="1"/>
      <w:numFmt w:val="decimal"/>
      <w:lvlText w:val="%4."/>
      <w:lvlJc w:val="left"/>
      <w:pPr>
        <w:ind w:left="2105" w:hanging="420"/>
      </w:pPr>
      <w:rPr>
        <w:rFonts w:hint="eastAsia"/>
      </w:rPr>
    </w:lvl>
    <w:lvl w:ilvl="4">
      <w:start w:val="1"/>
      <w:numFmt w:val="lowerLetter"/>
      <w:lvlText w:val="%5)"/>
      <w:lvlJc w:val="left"/>
      <w:pPr>
        <w:ind w:left="2525" w:hanging="420"/>
      </w:pPr>
      <w:rPr>
        <w:rFonts w:hint="eastAsia"/>
      </w:rPr>
    </w:lvl>
    <w:lvl w:ilvl="5">
      <w:start w:val="1"/>
      <w:numFmt w:val="lowerRoman"/>
      <w:lvlText w:val="%6."/>
      <w:lvlJc w:val="right"/>
      <w:pPr>
        <w:ind w:left="2945" w:hanging="420"/>
      </w:pPr>
      <w:rPr>
        <w:rFonts w:hint="eastAsia"/>
      </w:rPr>
    </w:lvl>
    <w:lvl w:ilvl="6">
      <w:start w:val="1"/>
      <w:numFmt w:val="decimal"/>
      <w:lvlText w:val="%7."/>
      <w:lvlJc w:val="left"/>
      <w:pPr>
        <w:ind w:left="3365" w:hanging="420"/>
      </w:pPr>
      <w:rPr>
        <w:rFonts w:hint="eastAsia"/>
      </w:rPr>
    </w:lvl>
    <w:lvl w:ilvl="7">
      <w:start w:val="1"/>
      <w:numFmt w:val="lowerLetter"/>
      <w:lvlText w:val="%8)"/>
      <w:lvlJc w:val="left"/>
      <w:pPr>
        <w:ind w:left="3785" w:hanging="420"/>
      </w:pPr>
      <w:rPr>
        <w:rFonts w:hint="eastAsia"/>
      </w:rPr>
    </w:lvl>
    <w:lvl w:ilvl="8">
      <w:start w:val="1"/>
      <w:numFmt w:val="lowerRoman"/>
      <w:lvlText w:val="%9."/>
      <w:lvlJc w:val="right"/>
      <w:pPr>
        <w:ind w:left="4205" w:hanging="420"/>
      </w:pPr>
      <w:rPr>
        <w:rFonts w:hint="eastAsia"/>
      </w:rPr>
    </w:lvl>
  </w:abstractNum>
  <w:abstractNum w:abstractNumId="17" w15:restartNumberingAfterBreak="0">
    <w:nsid w:val="59991E1D"/>
    <w:multiLevelType w:val="hybridMultilevel"/>
    <w:tmpl w:val="CC100854"/>
    <w:lvl w:ilvl="0" w:tplc="9F5281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EDF4BE5"/>
    <w:multiLevelType w:val="hybridMultilevel"/>
    <w:tmpl w:val="9FF64F38"/>
    <w:lvl w:ilvl="0" w:tplc="2A44ECDE">
      <w:start w:val="1"/>
      <w:numFmt w:val="decimal"/>
      <w:lvlText w:val="4.%1"/>
      <w:lvlJc w:val="left"/>
      <w:pPr>
        <w:ind w:left="420" w:hanging="420"/>
      </w:pPr>
      <w:rPr>
        <w:rFonts w:eastAsia="宋体"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F8A0B9E"/>
    <w:multiLevelType w:val="multilevel"/>
    <w:tmpl w:val="428445B2"/>
    <w:lvl w:ilvl="0">
      <w:start w:val="1"/>
      <w:numFmt w:val="decimal"/>
      <w:lvlText w:val="1.%1"/>
      <w:lvlJc w:val="left"/>
      <w:pPr>
        <w:ind w:left="425" w:hanging="425"/>
      </w:pPr>
      <w:rPr>
        <w:rFonts w:hint="eastAsia"/>
      </w:rPr>
    </w:lvl>
    <w:lvl w:ilvl="1">
      <w:start w:val="1"/>
      <w:numFmt w:val="lowerLetter"/>
      <w:lvlText w:val="%2)"/>
      <w:lvlJc w:val="left"/>
      <w:pPr>
        <w:ind w:left="1265" w:hanging="420"/>
      </w:pPr>
      <w:rPr>
        <w:rFonts w:hint="eastAsia"/>
      </w:rPr>
    </w:lvl>
    <w:lvl w:ilvl="2">
      <w:start w:val="1"/>
      <w:numFmt w:val="lowerRoman"/>
      <w:lvlText w:val="%3."/>
      <w:lvlJc w:val="right"/>
      <w:pPr>
        <w:ind w:left="1685" w:hanging="420"/>
      </w:pPr>
      <w:rPr>
        <w:rFonts w:hint="eastAsia"/>
      </w:rPr>
    </w:lvl>
    <w:lvl w:ilvl="3">
      <w:start w:val="1"/>
      <w:numFmt w:val="decimal"/>
      <w:lvlText w:val="%4."/>
      <w:lvlJc w:val="left"/>
      <w:pPr>
        <w:ind w:left="2105" w:hanging="420"/>
      </w:pPr>
      <w:rPr>
        <w:rFonts w:hint="eastAsia"/>
      </w:rPr>
    </w:lvl>
    <w:lvl w:ilvl="4">
      <w:start w:val="1"/>
      <w:numFmt w:val="lowerLetter"/>
      <w:lvlText w:val="%5)"/>
      <w:lvlJc w:val="left"/>
      <w:pPr>
        <w:ind w:left="2525" w:hanging="420"/>
      </w:pPr>
      <w:rPr>
        <w:rFonts w:hint="eastAsia"/>
      </w:rPr>
    </w:lvl>
    <w:lvl w:ilvl="5">
      <w:start w:val="1"/>
      <w:numFmt w:val="lowerRoman"/>
      <w:lvlText w:val="%6."/>
      <w:lvlJc w:val="right"/>
      <w:pPr>
        <w:ind w:left="2945" w:hanging="420"/>
      </w:pPr>
      <w:rPr>
        <w:rFonts w:hint="eastAsia"/>
      </w:rPr>
    </w:lvl>
    <w:lvl w:ilvl="6">
      <w:start w:val="1"/>
      <w:numFmt w:val="decimal"/>
      <w:lvlText w:val="%7."/>
      <w:lvlJc w:val="left"/>
      <w:pPr>
        <w:ind w:left="3365" w:hanging="420"/>
      </w:pPr>
      <w:rPr>
        <w:rFonts w:hint="eastAsia"/>
      </w:rPr>
    </w:lvl>
    <w:lvl w:ilvl="7">
      <w:start w:val="1"/>
      <w:numFmt w:val="lowerLetter"/>
      <w:lvlText w:val="%8)"/>
      <w:lvlJc w:val="left"/>
      <w:pPr>
        <w:ind w:left="3785" w:hanging="420"/>
      </w:pPr>
      <w:rPr>
        <w:rFonts w:hint="eastAsia"/>
      </w:rPr>
    </w:lvl>
    <w:lvl w:ilvl="8">
      <w:start w:val="1"/>
      <w:numFmt w:val="lowerRoman"/>
      <w:lvlText w:val="%9."/>
      <w:lvlJc w:val="right"/>
      <w:pPr>
        <w:ind w:left="4205" w:hanging="420"/>
      </w:pPr>
      <w:rPr>
        <w:rFonts w:hint="eastAsia"/>
      </w:rPr>
    </w:lvl>
  </w:abstractNum>
  <w:abstractNum w:abstractNumId="20" w15:restartNumberingAfterBreak="0">
    <w:nsid w:val="6AD65DFA"/>
    <w:multiLevelType w:val="multilevel"/>
    <w:tmpl w:val="D96ECCBE"/>
    <w:lvl w:ilvl="0">
      <w:start w:val="1"/>
      <w:numFmt w:val="decimal"/>
      <w:lvlText w:val="%1)"/>
      <w:lvlJc w:val="left"/>
      <w:pPr>
        <w:ind w:left="425" w:hanging="425"/>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425" w:hanging="425"/>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1" w15:restartNumberingAfterBreak="0">
    <w:nsid w:val="6AD94F8F"/>
    <w:multiLevelType w:val="multilevel"/>
    <w:tmpl w:val="837E2130"/>
    <w:lvl w:ilvl="0">
      <w:start w:val="1"/>
      <w:numFmt w:val="decimal"/>
      <w:lvlText w:val="1.%1"/>
      <w:lvlJc w:val="left"/>
      <w:pPr>
        <w:ind w:left="425" w:hanging="425"/>
      </w:pPr>
      <w:rPr>
        <w:rFonts w:eastAsia="宋体" w:hint="eastAsia"/>
        <w:b w:val="0"/>
        <w:i w:val="0"/>
        <w:sz w:val="21"/>
      </w:rPr>
    </w:lvl>
    <w:lvl w:ilvl="1">
      <w:start w:val="1"/>
      <w:numFmt w:val="lowerLetter"/>
      <w:lvlText w:val="%2)"/>
      <w:lvlJc w:val="left"/>
      <w:pPr>
        <w:ind w:left="1265" w:hanging="420"/>
      </w:pPr>
      <w:rPr>
        <w:rFonts w:hint="eastAsia"/>
      </w:rPr>
    </w:lvl>
    <w:lvl w:ilvl="2">
      <w:start w:val="1"/>
      <w:numFmt w:val="lowerRoman"/>
      <w:lvlText w:val="%3."/>
      <w:lvlJc w:val="right"/>
      <w:pPr>
        <w:ind w:left="1685" w:hanging="420"/>
      </w:pPr>
      <w:rPr>
        <w:rFonts w:hint="eastAsia"/>
      </w:rPr>
    </w:lvl>
    <w:lvl w:ilvl="3">
      <w:start w:val="1"/>
      <w:numFmt w:val="decimal"/>
      <w:lvlText w:val="%4."/>
      <w:lvlJc w:val="left"/>
      <w:pPr>
        <w:ind w:left="2105" w:hanging="420"/>
      </w:pPr>
      <w:rPr>
        <w:rFonts w:hint="eastAsia"/>
      </w:rPr>
    </w:lvl>
    <w:lvl w:ilvl="4">
      <w:start w:val="1"/>
      <w:numFmt w:val="lowerLetter"/>
      <w:lvlText w:val="%5)"/>
      <w:lvlJc w:val="left"/>
      <w:pPr>
        <w:ind w:left="2525" w:hanging="420"/>
      </w:pPr>
      <w:rPr>
        <w:rFonts w:hint="eastAsia"/>
      </w:rPr>
    </w:lvl>
    <w:lvl w:ilvl="5">
      <w:start w:val="1"/>
      <w:numFmt w:val="lowerRoman"/>
      <w:lvlText w:val="%6."/>
      <w:lvlJc w:val="right"/>
      <w:pPr>
        <w:ind w:left="2945" w:hanging="420"/>
      </w:pPr>
      <w:rPr>
        <w:rFonts w:hint="eastAsia"/>
      </w:rPr>
    </w:lvl>
    <w:lvl w:ilvl="6">
      <w:start w:val="1"/>
      <w:numFmt w:val="decimal"/>
      <w:lvlText w:val="%7."/>
      <w:lvlJc w:val="left"/>
      <w:pPr>
        <w:ind w:left="3365" w:hanging="420"/>
      </w:pPr>
      <w:rPr>
        <w:rFonts w:hint="eastAsia"/>
      </w:rPr>
    </w:lvl>
    <w:lvl w:ilvl="7">
      <w:start w:val="1"/>
      <w:numFmt w:val="lowerLetter"/>
      <w:lvlText w:val="%8)"/>
      <w:lvlJc w:val="left"/>
      <w:pPr>
        <w:ind w:left="3785" w:hanging="420"/>
      </w:pPr>
      <w:rPr>
        <w:rFonts w:hint="eastAsia"/>
      </w:rPr>
    </w:lvl>
    <w:lvl w:ilvl="8">
      <w:start w:val="1"/>
      <w:numFmt w:val="lowerRoman"/>
      <w:lvlText w:val="%9."/>
      <w:lvlJc w:val="right"/>
      <w:pPr>
        <w:ind w:left="4205" w:hanging="420"/>
      </w:pPr>
      <w:rPr>
        <w:rFonts w:hint="eastAsia"/>
      </w:rPr>
    </w:lvl>
  </w:abstractNum>
  <w:abstractNum w:abstractNumId="22" w15:restartNumberingAfterBreak="0">
    <w:nsid w:val="6DA76A71"/>
    <w:multiLevelType w:val="hybridMultilevel"/>
    <w:tmpl w:val="AB743012"/>
    <w:lvl w:ilvl="0" w:tplc="ACC8F92C">
      <w:start w:val="1"/>
      <w:numFmt w:val="decimal"/>
      <w:lvlText w:val="%1）"/>
      <w:lvlJc w:val="left"/>
      <w:pPr>
        <w:ind w:left="315" w:hanging="31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EBB4CEB"/>
    <w:multiLevelType w:val="hybridMultilevel"/>
    <w:tmpl w:val="E3D2875A"/>
    <w:lvl w:ilvl="0" w:tplc="1BC479CE">
      <w:start w:val="1"/>
      <w:numFmt w:val="japaneseCounting"/>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33F161D"/>
    <w:multiLevelType w:val="multilevel"/>
    <w:tmpl w:val="733F161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737C3990"/>
    <w:multiLevelType w:val="hybridMultilevel"/>
    <w:tmpl w:val="51F0D026"/>
    <w:lvl w:ilvl="0" w:tplc="E2C668B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80E72C4"/>
    <w:multiLevelType w:val="multilevel"/>
    <w:tmpl w:val="FE2A21A4"/>
    <w:lvl w:ilvl="0">
      <w:start w:val="1"/>
      <w:numFmt w:val="decimal"/>
      <w:lvlText w:val="3.%1"/>
      <w:lvlJc w:val="left"/>
      <w:pPr>
        <w:ind w:left="420" w:hanging="420"/>
      </w:pPr>
      <w:rPr>
        <w:rFonts w:eastAsia="宋体" w:hint="eastAsia"/>
        <w:b w:val="0"/>
        <w:i w:val="0"/>
        <w:sz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2"/>
  </w:num>
  <w:num w:numId="2">
    <w:abstractNumId w:val="0"/>
  </w:num>
  <w:num w:numId="3">
    <w:abstractNumId w:val="13"/>
  </w:num>
  <w:num w:numId="4">
    <w:abstractNumId w:val="25"/>
  </w:num>
  <w:num w:numId="5">
    <w:abstractNumId w:val="11"/>
  </w:num>
  <w:num w:numId="6">
    <w:abstractNumId w:val="26"/>
  </w:num>
  <w:num w:numId="7">
    <w:abstractNumId w:val="23"/>
  </w:num>
  <w:num w:numId="8">
    <w:abstractNumId w:val="6"/>
  </w:num>
  <w:num w:numId="9">
    <w:abstractNumId w:val="7"/>
  </w:num>
  <w:num w:numId="10">
    <w:abstractNumId w:val="24"/>
  </w:num>
  <w:num w:numId="11">
    <w:abstractNumId w:val="5"/>
  </w:num>
  <w:num w:numId="12">
    <w:abstractNumId w:val="1"/>
  </w:num>
  <w:num w:numId="13">
    <w:abstractNumId w:val="12"/>
  </w:num>
  <w:num w:numId="14">
    <w:abstractNumId w:val="10"/>
  </w:num>
  <w:num w:numId="15">
    <w:abstractNumId w:val="3"/>
  </w:num>
  <w:num w:numId="16">
    <w:abstractNumId w:val="2"/>
  </w:num>
  <w:num w:numId="17">
    <w:abstractNumId w:val="20"/>
  </w:num>
  <w:num w:numId="18">
    <w:abstractNumId w:val="8"/>
  </w:num>
  <w:num w:numId="19">
    <w:abstractNumId w:val="9"/>
  </w:num>
  <w:num w:numId="20">
    <w:abstractNumId w:val="18"/>
  </w:num>
  <w:num w:numId="21">
    <w:abstractNumId w:val="17"/>
  </w:num>
  <w:num w:numId="22">
    <w:abstractNumId w:val="4"/>
  </w:num>
  <w:num w:numId="23">
    <w:abstractNumId w:val="15"/>
  </w:num>
  <w:num w:numId="24">
    <w:abstractNumId w:val="19"/>
  </w:num>
  <w:num w:numId="25">
    <w:abstractNumId w:val="16"/>
  </w:num>
  <w:num w:numId="26">
    <w:abstractNumId w:val="21"/>
  </w:num>
  <w:num w:numId="27">
    <w:abstractNumId w:val="1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hideSpellingErrors/>
  <w:hideGrammatical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D84"/>
    <w:rsid w:val="00004B15"/>
    <w:rsid w:val="00007548"/>
    <w:rsid w:val="00021E56"/>
    <w:rsid w:val="0003650F"/>
    <w:rsid w:val="00040068"/>
    <w:rsid w:val="00043AA3"/>
    <w:rsid w:val="000443B1"/>
    <w:rsid w:val="000539A2"/>
    <w:rsid w:val="00073FF3"/>
    <w:rsid w:val="00075FF7"/>
    <w:rsid w:val="00081201"/>
    <w:rsid w:val="000836EA"/>
    <w:rsid w:val="00091FA2"/>
    <w:rsid w:val="00094BC1"/>
    <w:rsid w:val="000954AF"/>
    <w:rsid w:val="000A17B0"/>
    <w:rsid w:val="000A1C2B"/>
    <w:rsid w:val="000A2019"/>
    <w:rsid w:val="000C100B"/>
    <w:rsid w:val="000C3910"/>
    <w:rsid w:val="000D5639"/>
    <w:rsid w:val="000D6C62"/>
    <w:rsid w:val="000D711B"/>
    <w:rsid w:val="000E4CC0"/>
    <w:rsid w:val="00100FAA"/>
    <w:rsid w:val="001117FE"/>
    <w:rsid w:val="00120E76"/>
    <w:rsid w:val="00123B01"/>
    <w:rsid w:val="001307C2"/>
    <w:rsid w:val="0013099B"/>
    <w:rsid w:val="00170415"/>
    <w:rsid w:val="00193C73"/>
    <w:rsid w:val="00193EFD"/>
    <w:rsid w:val="00196C8B"/>
    <w:rsid w:val="001A71C7"/>
    <w:rsid w:val="001A773F"/>
    <w:rsid w:val="001B0E65"/>
    <w:rsid w:val="001B1A19"/>
    <w:rsid w:val="001C3A51"/>
    <w:rsid w:val="001C6DEB"/>
    <w:rsid w:val="001C7FC8"/>
    <w:rsid w:val="001E0374"/>
    <w:rsid w:val="001E55FB"/>
    <w:rsid w:val="001E6D3B"/>
    <w:rsid w:val="001E7F07"/>
    <w:rsid w:val="001F24F0"/>
    <w:rsid w:val="001F2B32"/>
    <w:rsid w:val="001F50A0"/>
    <w:rsid w:val="001F64D9"/>
    <w:rsid w:val="00207BF5"/>
    <w:rsid w:val="00207CB6"/>
    <w:rsid w:val="00213662"/>
    <w:rsid w:val="00213F7D"/>
    <w:rsid w:val="00216DE3"/>
    <w:rsid w:val="00235F5B"/>
    <w:rsid w:val="00236E86"/>
    <w:rsid w:val="00246241"/>
    <w:rsid w:val="002536A5"/>
    <w:rsid w:val="002673F5"/>
    <w:rsid w:val="00292111"/>
    <w:rsid w:val="00294289"/>
    <w:rsid w:val="002A3985"/>
    <w:rsid w:val="002A64BC"/>
    <w:rsid w:val="002B55C0"/>
    <w:rsid w:val="002C09EB"/>
    <w:rsid w:val="002C69A5"/>
    <w:rsid w:val="002C7057"/>
    <w:rsid w:val="002D4339"/>
    <w:rsid w:val="002E6766"/>
    <w:rsid w:val="002E717E"/>
    <w:rsid w:val="002F2E7B"/>
    <w:rsid w:val="003047CE"/>
    <w:rsid w:val="003069F2"/>
    <w:rsid w:val="00310959"/>
    <w:rsid w:val="00313DBD"/>
    <w:rsid w:val="003204F4"/>
    <w:rsid w:val="003257F2"/>
    <w:rsid w:val="00340FC5"/>
    <w:rsid w:val="00346A9A"/>
    <w:rsid w:val="00346F9A"/>
    <w:rsid w:val="003474F2"/>
    <w:rsid w:val="003618EB"/>
    <w:rsid w:val="00364B43"/>
    <w:rsid w:val="003764B2"/>
    <w:rsid w:val="003818D1"/>
    <w:rsid w:val="003826CC"/>
    <w:rsid w:val="00387A38"/>
    <w:rsid w:val="003A0A3C"/>
    <w:rsid w:val="003B130B"/>
    <w:rsid w:val="003B1717"/>
    <w:rsid w:val="003B6F13"/>
    <w:rsid w:val="003E5FDB"/>
    <w:rsid w:val="003E6A79"/>
    <w:rsid w:val="003F2BAA"/>
    <w:rsid w:val="003F387E"/>
    <w:rsid w:val="003F4EFB"/>
    <w:rsid w:val="004004C6"/>
    <w:rsid w:val="004105C8"/>
    <w:rsid w:val="00410973"/>
    <w:rsid w:val="00410F8D"/>
    <w:rsid w:val="00422DB8"/>
    <w:rsid w:val="00437172"/>
    <w:rsid w:val="0044684C"/>
    <w:rsid w:val="00447954"/>
    <w:rsid w:val="0045206E"/>
    <w:rsid w:val="00453AC4"/>
    <w:rsid w:val="00473E3B"/>
    <w:rsid w:val="00473E41"/>
    <w:rsid w:val="004766B6"/>
    <w:rsid w:val="00476AF5"/>
    <w:rsid w:val="0048186F"/>
    <w:rsid w:val="0048389C"/>
    <w:rsid w:val="0049066F"/>
    <w:rsid w:val="0049775E"/>
    <w:rsid w:val="004A3B79"/>
    <w:rsid w:val="004A6A18"/>
    <w:rsid w:val="004B4390"/>
    <w:rsid w:val="004C477B"/>
    <w:rsid w:val="004D5954"/>
    <w:rsid w:val="004E5047"/>
    <w:rsid w:val="005001B8"/>
    <w:rsid w:val="00501990"/>
    <w:rsid w:val="00505376"/>
    <w:rsid w:val="0051088E"/>
    <w:rsid w:val="00523500"/>
    <w:rsid w:val="00537E25"/>
    <w:rsid w:val="00545E37"/>
    <w:rsid w:val="00545F6F"/>
    <w:rsid w:val="00550142"/>
    <w:rsid w:val="0056311C"/>
    <w:rsid w:val="005634C7"/>
    <w:rsid w:val="005651C3"/>
    <w:rsid w:val="005664BD"/>
    <w:rsid w:val="00567CC5"/>
    <w:rsid w:val="005707EE"/>
    <w:rsid w:val="005806C8"/>
    <w:rsid w:val="00581F5F"/>
    <w:rsid w:val="00594FA6"/>
    <w:rsid w:val="005A70E9"/>
    <w:rsid w:val="005B5BAC"/>
    <w:rsid w:val="005C27F2"/>
    <w:rsid w:val="005C4863"/>
    <w:rsid w:val="005D4A5D"/>
    <w:rsid w:val="005D5154"/>
    <w:rsid w:val="005E2254"/>
    <w:rsid w:val="005F3548"/>
    <w:rsid w:val="0060631D"/>
    <w:rsid w:val="00612B09"/>
    <w:rsid w:val="00617364"/>
    <w:rsid w:val="0062278A"/>
    <w:rsid w:val="00636A99"/>
    <w:rsid w:val="00637838"/>
    <w:rsid w:val="00637CD4"/>
    <w:rsid w:val="00643754"/>
    <w:rsid w:val="00651009"/>
    <w:rsid w:val="0065736D"/>
    <w:rsid w:val="006614A0"/>
    <w:rsid w:val="00670796"/>
    <w:rsid w:val="00677586"/>
    <w:rsid w:val="0068359E"/>
    <w:rsid w:val="0068762A"/>
    <w:rsid w:val="00690692"/>
    <w:rsid w:val="006910CE"/>
    <w:rsid w:val="006A336B"/>
    <w:rsid w:val="006B561D"/>
    <w:rsid w:val="006B5DD7"/>
    <w:rsid w:val="006D0AC5"/>
    <w:rsid w:val="006F361B"/>
    <w:rsid w:val="006F6843"/>
    <w:rsid w:val="0070505C"/>
    <w:rsid w:val="007062E5"/>
    <w:rsid w:val="00713B25"/>
    <w:rsid w:val="00713DD0"/>
    <w:rsid w:val="00724252"/>
    <w:rsid w:val="007261AA"/>
    <w:rsid w:val="0074000C"/>
    <w:rsid w:val="007428C9"/>
    <w:rsid w:val="0074333E"/>
    <w:rsid w:val="007561FC"/>
    <w:rsid w:val="00756FDE"/>
    <w:rsid w:val="007614DA"/>
    <w:rsid w:val="00763BDA"/>
    <w:rsid w:val="00764338"/>
    <w:rsid w:val="00764E50"/>
    <w:rsid w:val="0077203C"/>
    <w:rsid w:val="0078523F"/>
    <w:rsid w:val="007867E9"/>
    <w:rsid w:val="00796D71"/>
    <w:rsid w:val="007A336E"/>
    <w:rsid w:val="007A4696"/>
    <w:rsid w:val="007A7C09"/>
    <w:rsid w:val="007B7853"/>
    <w:rsid w:val="007D04B0"/>
    <w:rsid w:val="007D43DD"/>
    <w:rsid w:val="007D6BC5"/>
    <w:rsid w:val="007E3679"/>
    <w:rsid w:val="007E5E65"/>
    <w:rsid w:val="007F0597"/>
    <w:rsid w:val="007F1401"/>
    <w:rsid w:val="008060E5"/>
    <w:rsid w:val="00815C12"/>
    <w:rsid w:val="00822006"/>
    <w:rsid w:val="00826573"/>
    <w:rsid w:val="00836329"/>
    <w:rsid w:val="00843513"/>
    <w:rsid w:val="00861400"/>
    <w:rsid w:val="008658CD"/>
    <w:rsid w:val="00871685"/>
    <w:rsid w:val="008846CD"/>
    <w:rsid w:val="008965F8"/>
    <w:rsid w:val="00896755"/>
    <w:rsid w:val="008A4EC5"/>
    <w:rsid w:val="008E1325"/>
    <w:rsid w:val="008E231D"/>
    <w:rsid w:val="008F5FAF"/>
    <w:rsid w:val="00903507"/>
    <w:rsid w:val="00903EC3"/>
    <w:rsid w:val="0091172B"/>
    <w:rsid w:val="00912302"/>
    <w:rsid w:val="00925CA8"/>
    <w:rsid w:val="00971FBB"/>
    <w:rsid w:val="00975770"/>
    <w:rsid w:val="009865A2"/>
    <w:rsid w:val="00990B44"/>
    <w:rsid w:val="00993A08"/>
    <w:rsid w:val="00994460"/>
    <w:rsid w:val="009A243F"/>
    <w:rsid w:val="009B0D76"/>
    <w:rsid w:val="009B2ED1"/>
    <w:rsid w:val="009C31B3"/>
    <w:rsid w:val="009D7459"/>
    <w:rsid w:val="009E177D"/>
    <w:rsid w:val="00A11359"/>
    <w:rsid w:val="00A212A2"/>
    <w:rsid w:val="00A23076"/>
    <w:rsid w:val="00A24B56"/>
    <w:rsid w:val="00A25A65"/>
    <w:rsid w:val="00A31B28"/>
    <w:rsid w:val="00A36F56"/>
    <w:rsid w:val="00A3736C"/>
    <w:rsid w:val="00A41309"/>
    <w:rsid w:val="00A51902"/>
    <w:rsid w:val="00A56CA0"/>
    <w:rsid w:val="00A65A59"/>
    <w:rsid w:val="00A67EFA"/>
    <w:rsid w:val="00A71594"/>
    <w:rsid w:val="00A72536"/>
    <w:rsid w:val="00AD077E"/>
    <w:rsid w:val="00AD2C9A"/>
    <w:rsid w:val="00AD681F"/>
    <w:rsid w:val="00AD7409"/>
    <w:rsid w:val="00AE6D3A"/>
    <w:rsid w:val="00AE7465"/>
    <w:rsid w:val="00AF67F3"/>
    <w:rsid w:val="00B312C0"/>
    <w:rsid w:val="00B41918"/>
    <w:rsid w:val="00B44673"/>
    <w:rsid w:val="00B475C0"/>
    <w:rsid w:val="00B47F9B"/>
    <w:rsid w:val="00B511FF"/>
    <w:rsid w:val="00B56DE7"/>
    <w:rsid w:val="00B611FE"/>
    <w:rsid w:val="00B61DC4"/>
    <w:rsid w:val="00B70F50"/>
    <w:rsid w:val="00B73A4E"/>
    <w:rsid w:val="00B802E1"/>
    <w:rsid w:val="00B8541B"/>
    <w:rsid w:val="00B910BB"/>
    <w:rsid w:val="00BA04BB"/>
    <w:rsid w:val="00BB5597"/>
    <w:rsid w:val="00BC21AA"/>
    <w:rsid w:val="00BC3429"/>
    <w:rsid w:val="00BC5FCF"/>
    <w:rsid w:val="00BD0345"/>
    <w:rsid w:val="00BE0529"/>
    <w:rsid w:val="00BE1D70"/>
    <w:rsid w:val="00BE1DAC"/>
    <w:rsid w:val="00BE40BB"/>
    <w:rsid w:val="00C04E01"/>
    <w:rsid w:val="00C04E87"/>
    <w:rsid w:val="00C0687E"/>
    <w:rsid w:val="00C06B70"/>
    <w:rsid w:val="00C11B22"/>
    <w:rsid w:val="00C2389A"/>
    <w:rsid w:val="00C23EEA"/>
    <w:rsid w:val="00C3156F"/>
    <w:rsid w:val="00C342C1"/>
    <w:rsid w:val="00C44210"/>
    <w:rsid w:val="00C46BC5"/>
    <w:rsid w:val="00C47AE4"/>
    <w:rsid w:val="00C500A5"/>
    <w:rsid w:val="00C61741"/>
    <w:rsid w:val="00C66345"/>
    <w:rsid w:val="00C7120E"/>
    <w:rsid w:val="00C805C3"/>
    <w:rsid w:val="00C86248"/>
    <w:rsid w:val="00C913D5"/>
    <w:rsid w:val="00C915AE"/>
    <w:rsid w:val="00C93084"/>
    <w:rsid w:val="00C94F10"/>
    <w:rsid w:val="00C97F21"/>
    <w:rsid w:val="00CB0B0D"/>
    <w:rsid w:val="00CB176F"/>
    <w:rsid w:val="00CB6D4E"/>
    <w:rsid w:val="00CC2B5B"/>
    <w:rsid w:val="00CC3806"/>
    <w:rsid w:val="00CC799E"/>
    <w:rsid w:val="00CD373F"/>
    <w:rsid w:val="00CD4BEF"/>
    <w:rsid w:val="00CD5251"/>
    <w:rsid w:val="00CE0FA8"/>
    <w:rsid w:val="00CE5625"/>
    <w:rsid w:val="00CE785B"/>
    <w:rsid w:val="00D04B02"/>
    <w:rsid w:val="00D1760F"/>
    <w:rsid w:val="00D20C71"/>
    <w:rsid w:val="00D20D84"/>
    <w:rsid w:val="00D248E4"/>
    <w:rsid w:val="00D27C41"/>
    <w:rsid w:val="00D316F9"/>
    <w:rsid w:val="00D35A66"/>
    <w:rsid w:val="00D5656E"/>
    <w:rsid w:val="00D66345"/>
    <w:rsid w:val="00D80608"/>
    <w:rsid w:val="00D90507"/>
    <w:rsid w:val="00DA33B7"/>
    <w:rsid w:val="00DB3621"/>
    <w:rsid w:val="00DB4763"/>
    <w:rsid w:val="00DC653A"/>
    <w:rsid w:val="00DD2360"/>
    <w:rsid w:val="00E00264"/>
    <w:rsid w:val="00E1023B"/>
    <w:rsid w:val="00E1182C"/>
    <w:rsid w:val="00E202C0"/>
    <w:rsid w:val="00E40AA9"/>
    <w:rsid w:val="00E537CE"/>
    <w:rsid w:val="00E54DF5"/>
    <w:rsid w:val="00E55444"/>
    <w:rsid w:val="00E628BC"/>
    <w:rsid w:val="00E67EEA"/>
    <w:rsid w:val="00E701FC"/>
    <w:rsid w:val="00E737BC"/>
    <w:rsid w:val="00EA1AD9"/>
    <w:rsid w:val="00EA203C"/>
    <w:rsid w:val="00EA2810"/>
    <w:rsid w:val="00EB0323"/>
    <w:rsid w:val="00EC499B"/>
    <w:rsid w:val="00ED10C1"/>
    <w:rsid w:val="00ED3AED"/>
    <w:rsid w:val="00ED75A4"/>
    <w:rsid w:val="00EE39F8"/>
    <w:rsid w:val="00EF533E"/>
    <w:rsid w:val="00EF5D12"/>
    <w:rsid w:val="00F01FA2"/>
    <w:rsid w:val="00F04491"/>
    <w:rsid w:val="00F05258"/>
    <w:rsid w:val="00F075FB"/>
    <w:rsid w:val="00F35129"/>
    <w:rsid w:val="00F365FB"/>
    <w:rsid w:val="00F44870"/>
    <w:rsid w:val="00F4718F"/>
    <w:rsid w:val="00F54A18"/>
    <w:rsid w:val="00F55CC6"/>
    <w:rsid w:val="00F57C94"/>
    <w:rsid w:val="00F674CC"/>
    <w:rsid w:val="00F82261"/>
    <w:rsid w:val="00F91E4B"/>
    <w:rsid w:val="00F95C2F"/>
    <w:rsid w:val="00F97151"/>
    <w:rsid w:val="00FA1F31"/>
    <w:rsid w:val="00FB27A5"/>
    <w:rsid w:val="00FD2D18"/>
    <w:rsid w:val="00FD40C6"/>
    <w:rsid w:val="00FD49D2"/>
    <w:rsid w:val="00FD70B6"/>
    <w:rsid w:val="00FE0EF8"/>
    <w:rsid w:val="00FF08FA"/>
    <w:rsid w:val="05F07154"/>
    <w:rsid w:val="07941D16"/>
    <w:rsid w:val="0E4B00C4"/>
    <w:rsid w:val="129F4B8B"/>
    <w:rsid w:val="16E20697"/>
    <w:rsid w:val="2EAD0019"/>
    <w:rsid w:val="39B82728"/>
    <w:rsid w:val="3B395760"/>
    <w:rsid w:val="3EA1443A"/>
    <w:rsid w:val="4AE71EA6"/>
    <w:rsid w:val="615835BC"/>
    <w:rsid w:val="6A1914F0"/>
    <w:rsid w:val="6BA73F4C"/>
    <w:rsid w:val="6CE65613"/>
    <w:rsid w:val="75B5067D"/>
    <w:rsid w:val="7B1C7B83"/>
    <w:rsid w:val="7BEB48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CAAC1C2"/>
  <w15:chartTrackingRefBased/>
  <w15:docId w15:val="{3BE2A542-EDB4-4DE4-AD9F-63F21017D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unhideWhenUsed="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uiPriority="99"/>
    <w:lsdException w:name="HTML Keyboard" w:semiHidden="1" w:unhideWhenUsed="1"/>
    <w:lsdException w:name="HTML Preformatted"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rFonts w:ascii="Calibri" w:hAnsi="Calibri"/>
      <w:b/>
      <w:bCs/>
      <w:kern w:val="44"/>
      <w:sz w:val="44"/>
      <w:szCs w:val="44"/>
    </w:rPr>
  </w:style>
  <w:style w:type="paragraph" w:styleId="2">
    <w:name w:val="heading 2"/>
    <w:basedOn w:val="a"/>
    <w:next w:val="a"/>
    <w:link w:val="20"/>
    <w:unhideWhenUsed/>
    <w:qFormat/>
    <w:rsid w:val="0074333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paragraph" w:styleId="4">
    <w:name w:val="heading 4"/>
    <w:basedOn w:val="a"/>
    <w:next w:val="a"/>
    <w:link w:val="40"/>
    <w:qFormat/>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character" w:customStyle="1" w:styleId="font11">
    <w:name w:val="font11"/>
    <w:rPr>
      <w:rFonts w:ascii="宋体" w:eastAsia="宋体" w:hAnsi="宋体" w:cs="宋体" w:hint="eastAsia"/>
      <w:b/>
      <w:i w:val="0"/>
      <w:color w:val="000000"/>
      <w:sz w:val="24"/>
      <w:szCs w:val="24"/>
      <w:u w:val="none"/>
    </w:rPr>
  </w:style>
  <w:style w:type="character" w:customStyle="1" w:styleId="font41">
    <w:name w:val="font41"/>
    <w:rPr>
      <w:rFonts w:ascii="Times New Roman" w:hAnsi="Times New Roman" w:cs="Times New Roman" w:hint="default"/>
      <w:i w:val="0"/>
      <w:color w:val="FF0000"/>
      <w:sz w:val="21"/>
      <w:szCs w:val="21"/>
      <w:u w:val="none"/>
    </w:rPr>
  </w:style>
  <w:style w:type="character" w:customStyle="1" w:styleId="font51">
    <w:name w:val="font51"/>
    <w:rPr>
      <w:rFonts w:ascii="宋体" w:eastAsia="宋体" w:hAnsi="宋体" w:cs="宋体" w:hint="eastAsia"/>
      <w:i w:val="0"/>
      <w:color w:val="FF0000"/>
      <w:sz w:val="21"/>
      <w:szCs w:val="21"/>
      <w:u w:val="none"/>
    </w:rPr>
  </w:style>
  <w:style w:type="character" w:customStyle="1" w:styleId="10">
    <w:name w:val="标题 1 字符"/>
    <w:link w:val="1"/>
    <w:rPr>
      <w:rFonts w:ascii="Calibri" w:eastAsia="宋体" w:hAnsi="Calibri" w:cs="Times New Roman"/>
      <w:b/>
      <w:bCs/>
      <w:kern w:val="44"/>
      <w:sz w:val="44"/>
      <w:szCs w:val="44"/>
    </w:rPr>
  </w:style>
  <w:style w:type="character" w:customStyle="1" w:styleId="m1">
    <w:name w:val="m1"/>
    <w:rPr>
      <w:color w:val="0000FF"/>
    </w:rPr>
  </w:style>
  <w:style w:type="character" w:customStyle="1" w:styleId="b1">
    <w:name w:val="b1"/>
    <w:rPr>
      <w:rFonts w:ascii="Courier New" w:hAnsi="Courier New" w:cs="Courier New" w:hint="default"/>
      <w:b/>
      <w:bCs/>
      <w:strike w:val="0"/>
      <w:dstrike w:val="0"/>
      <w:color w:val="FF0000"/>
      <w:u w:val="none"/>
    </w:rPr>
  </w:style>
  <w:style w:type="character" w:customStyle="1" w:styleId="40">
    <w:name w:val="标题 4 字符"/>
    <w:link w:val="4"/>
    <w:semiHidden/>
    <w:rPr>
      <w:rFonts w:ascii="Cambria" w:eastAsia="宋体" w:hAnsi="Cambria" w:cs="Times New Roman"/>
      <w:b/>
      <w:bCs/>
      <w:kern w:val="2"/>
      <w:sz w:val="28"/>
      <w:szCs w:val="28"/>
    </w:rPr>
  </w:style>
  <w:style w:type="character" w:customStyle="1" w:styleId="di1">
    <w:name w:val="di1"/>
    <w:rPr>
      <w:rFonts w:ascii="Courier" w:hAnsi="Courier" w:hint="default"/>
      <w:sz w:val="24"/>
      <w:szCs w:val="24"/>
    </w:rPr>
  </w:style>
  <w:style w:type="character" w:styleId="a3">
    <w:name w:val="page number"/>
    <w:basedOn w:val="a0"/>
  </w:style>
  <w:style w:type="character" w:styleId="a4">
    <w:name w:val="Strong"/>
    <w:uiPriority w:val="22"/>
    <w:qFormat/>
    <w:rPr>
      <w:b/>
      <w:bCs/>
    </w:rPr>
  </w:style>
  <w:style w:type="character" w:styleId="a5">
    <w:name w:val="annotation reference"/>
    <w:rPr>
      <w:sz w:val="21"/>
      <w:szCs w:val="21"/>
    </w:rPr>
  </w:style>
  <w:style w:type="character" w:styleId="a6">
    <w:name w:val="Hyperlink"/>
    <w:uiPriority w:val="99"/>
    <w:unhideWhenUsed/>
    <w:rPr>
      <w:color w:val="0000FF"/>
      <w:u w:val="single"/>
    </w:rPr>
  </w:style>
  <w:style w:type="character" w:customStyle="1" w:styleId="a7">
    <w:name w:val="批注文字 字符"/>
    <w:link w:val="a8"/>
    <w:rPr>
      <w:kern w:val="2"/>
      <w:sz w:val="21"/>
      <w:szCs w:val="24"/>
    </w:rPr>
  </w:style>
  <w:style w:type="character" w:customStyle="1" w:styleId="a9">
    <w:name w:val="正文文本 字符"/>
    <w:link w:val="aa"/>
    <w:rPr>
      <w:rFonts w:ascii="宋体" w:hAnsi="宋体"/>
      <w:color w:val="000000"/>
      <w:sz w:val="24"/>
      <w:szCs w:val="24"/>
    </w:rPr>
  </w:style>
  <w:style w:type="character" w:customStyle="1" w:styleId="ab">
    <w:name w:val="批注框文本 字符"/>
    <w:link w:val="ac"/>
    <w:rPr>
      <w:kern w:val="2"/>
      <w:sz w:val="18"/>
      <w:szCs w:val="18"/>
    </w:rPr>
  </w:style>
  <w:style w:type="character" w:customStyle="1" w:styleId="HTML">
    <w:name w:val="HTML 预设格式 字符"/>
    <w:link w:val="HTML0"/>
    <w:uiPriority w:val="99"/>
    <w:rPr>
      <w:rFonts w:ascii="Arial" w:hAnsi="Arial" w:cs="Arial"/>
      <w:sz w:val="21"/>
      <w:szCs w:val="21"/>
    </w:rPr>
  </w:style>
  <w:style w:type="character" w:customStyle="1" w:styleId="font31">
    <w:name w:val="font31"/>
    <w:rPr>
      <w:rFonts w:ascii="宋体" w:eastAsia="宋体" w:hAnsi="宋体" w:cs="宋体" w:hint="eastAsia"/>
      <w:i w:val="0"/>
      <w:color w:val="000000"/>
      <w:sz w:val="24"/>
      <w:szCs w:val="24"/>
      <w:u w:val="none"/>
    </w:rPr>
  </w:style>
  <w:style w:type="character" w:customStyle="1" w:styleId="ad">
    <w:name w:val="纯文本 字符"/>
    <w:link w:val="ae"/>
    <w:rPr>
      <w:rFonts w:ascii="宋体" w:hAnsi="Courier New" w:cs="Courier New"/>
      <w:kern w:val="2"/>
      <w:sz w:val="21"/>
      <w:szCs w:val="21"/>
    </w:rPr>
  </w:style>
  <w:style w:type="character" w:customStyle="1" w:styleId="apple-converted-space">
    <w:name w:val="apple-converted-space"/>
  </w:style>
  <w:style w:type="character" w:customStyle="1" w:styleId="30">
    <w:name w:val="标题 3 字符"/>
    <w:link w:val="3"/>
    <w:semiHidden/>
    <w:rPr>
      <w:b/>
      <w:bCs/>
      <w:kern w:val="2"/>
      <w:sz w:val="32"/>
      <w:szCs w:val="32"/>
    </w:rPr>
  </w:style>
  <w:style w:type="paragraph" w:customStyle="1" w:styleId="figuredescription">
    <w:name w:val="figuredescription"/>
    <w:basedOn w:val="a"/>
    <w:pPr>
      <w:widowControl/>
      <w:spacing w:before="100" w:beforeAutospacing="1" w:after="100" w:afterAutospacing="1"/>
      <w:jc w:val="left"/>
    </w:pPr>
    <w:rPr>
      <w:rFonts w:ascii="宋体" w:hAnsi="宋体" w:cs="宋体"/>
      <w:kern w:val="0"/>
      <w:sz w:val="24"/>
    </w:rPr>
  </w:style>
  <w:style w:type="paragraph" w:styleId="ae">
    <w:name w:val="Plain Text"/>
    <w:basedOn w:val="a"/>
    <w:link w:val="ad"/>
    <w:rPr>
      <w:rFonts w:ascii="宋体" w:hAnsi="Courier New"/>
      <w:szCs w:val="21"/>
    </w:rPr>
  </w:style>
  <w:style w:type="paragraph" w:customStyle="1" w:styleId="notesheading">
    <w:name w:val="notesheading"/>
    <w:basedOn w:val="a"/>
    <w:pPr>
      <w:widowControl/>
      <w:spacing w:before="100" w:beforeAutospacing="1" w:after="100" w:afterAutospacing="1"/>
      <w:jc w:val="left"/>
    </w:pPr>
    <w:rPr>
      <w:rFonts w:ascii="宋体" w:hAnsi="宋体" w:cs="宋体"/>
      <w:kern w:val="0"/>
      <w:sz w:val="24"/>
    </w:rPr>
  </w:style>
  <w:style w:type="paragraph" w:styleId="aa">
    <w:name w:val="Body Text"/>
    <w:basedOn w:val="a"/>
    <w:link w:val="a9"/>
    <w:pPr>
      <w:widowControl/>
      <w:spacing w:before="100" w:beforeAutospacing="1" w:after="100" w:afterAutospacing="1"/>
      <w:jc w:val="left"/>
    </w:pPr>
    <w:rPr>
      <w:rFonts w:ascii="宋体" w:hAnsi="宋体"/>
      <w:color w:val="000000"/>
      <w:kern w:val="0"/>
      <w:sz w:val="24"/>
    </w:rPr>
  </w:style>
  <w:style w:type="paragraph" w:customStyle="1" w:styleId="itemlist">
    <w:name w:val="itemlist"/>
    <w:basedOn w:val="a"/>
    <w:pPr>
      <w:widowControl/>
      <w:spacing w:before="100" w:beforeAutospacing="1" w:after="100" w:afterAutospacing="1"/>
      <w:jc w:val="left"/>
    </w:pPr>
    <w:rPr>
      <w:rFonts w:ascii="宋体" w:hAnsi="宋体" w:cs="宋体"/>
      <w:kern w:val="0"/>
      <w:sz w:val="24"/>
    </w:rPr>
  </w:style>
  <w:style w:type="paragraph" w:styleId="a8">
    <w:name w:val="annotation text"/>
    <w:basedOn w:val="a"/>
    <w:link w:val="a7"/>
    <w:pPr>
      <w:jc w:val="left"/>
    </w:pPr>
  </w:style>
  <w:style w:type="paragraph" w:styleId="af">
    <w:name w:val="List Paragraph"/>
    <w:basedOn w:val="a"/>
    <w:uiPriority w:val="34"/>
    <w:qFormat/>
    <w:pPr>
      <w:ind w:firstLineChars="200" w:firstLine="420"/>
    </w:pPr>
    <w:rPr>
      <w:rFonts w:ascii="Calibri" w:hAnsi="Calibri"/>
      <w:szCs w:val="22"/>
    </w:rPr>
  </w:style>
  <w:style w:type="paragraph" w:styleId="af0">
    <w:name w:val="footer"/>
    <w:basedOn w:val="a"/>
    <w:pPr>
      <w:tabs>
        <w:tab w:val="center" w:pos="4153"/>
        <w:tab w:val="right" w:pos="8306"/>
      </w:tabs>
      <w:snapToGrid w:val="0"/>
      <w:jc w:val="left"/>
    </w:pPr>
    <w:rPr>
      <w:sz w:val="18"/>
      <w:szCs w:val="18"/>
    </w:rPr>
  </w:style>
  <w:style w:type="paragraph" w:styleId="ac">
    <w:name w:val="Balloon Text"/>
    <w:basedOn w:val="a"/>
    <w:link w:val="ab"/>
    <w:rPr>
      <w:sz w:val="18"/>
      <w:szCs w:val="18"/>
    </w:rPr>
  </w:style>
  <w:style w:type="paragraph" w:styleId="af1">
    <w:name w:val="header"/>
    <w:basedOn w:val="a"/>
    <w:pPr>
      <w:pBdr>
        <w:bottom w:val="single" w:sz="6" w:space="1" w:color="auto"/>
      </w:pBdr>
      <w:tabs>
        <w:tab w:val="center" w:pos="4153"/>
        <w:tab w:val="right" w:pos="8306"/>
      </w:tabs>
      <w:snapToGrid w:val="0"/>
      <w:jc w:val="center"/>
    </w:pPr>
    <w:rPr>
      <w:sz w:val="18"/>
      <w:szCs w:val="18"/>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kern w:val="0"/>
      <w:szCs w:val="21"/>
    </w:rPr>
  </w:style>
  <w:style w:type="paragraph" w:customStyle="1" w:styleId="terminaldisplay">
    <w:name w:val="terminaldisplay"/>
    <w:basedOn w:val="a"/>
    <w:pPr>
      <w:widowControl/>
      <w:spacing w:before="100" w:beforeAutospacing="1" w:after="100" w:afterAutospacing="1"/>
      <w:jc w:val="left"/>
    </w:pPr>
    <w:rPr>
      <w:rFonts w:ascii="宋体" w:hAnsi="宋体" w:cs="宋体"/>
      <w:kern w:val="0"/>
      <w:sz w:val="24"/>
    </w:rPr>
  </w:style>
  <w:style w:type="paragraph" w:customStyle="1" w:styleId="notestext">
    <w:name w:val="notestext"/>
    <w:basedOn w:val="a"/>
    <w:pPr>
      <w:widowControl/>
      <w:spacing w:before="100" w:beforeAutospacing="1" w:after="100" w:afterAutospacing="1"/>
      <w:jc w:val="left"/>
    </w:pPr>
    <w:rPr>
      <w:rFonts w:ascii="宋体" w:hAnsi="宋体" w:cs="宋体"/>
      <w:kern w:val="0"/>
      <w:sz w:val="24"/>
    </w:rPr>
  </w:style>
  <w:style w:type="paragraph" w:customStyle="1" w:styleId="itemstep">
    <w:name w:val="itemstep"/>
    <w:basedOn w:val="a"/>
    <w:pPr>
      <w:widowControl/>
      <w:spacing w:before="100" w:beforeAutospacing="1" w:after="100" w:afterAutospacing="1"/>
      <w:jc w:val="left"/>
    </w:pPr>
    <w:rPr>
      <w:rFonts w:ascii="宋体" w:hAnsi="宋体" w:cs="宋体"/>
      <w:kern w:val="0"/>
      <w:sz w:val="24"/>
    </w:rPr>
  </w:style>
  <w:style w:type="paragraph" w:customStyle="1" w:styleId="figure">
    <w:name w:val="figure"/>
    <w:basedOn w:val="a"/>
    <w:pPr>
      <w:widowControl/>
      <w:spacing w:before="100" w:beforeAutospacing="1" w:after="100" w:afterAutospacing="1"/>
      <w:jc w:val="left"/>
    </w:pPr>
    <w:rPr>
      <w:rFonts w:ascii="宋体" w:hAnsi="宋体" w:cs="宋体"/>
      <w:kern w:val="0"/>
      <w:sz w:val="24"/>
    </w:rPr>
  </w:style>
  <w:style w:type="table" w:styleId="af2">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af3">
    <w:name w:val="annotation subject"/>
    <w:basedOn w:val="a8"/>
    <w:next w:val="a8"/>
    <w:link w:val="af4"/>
    <w:rsid w:val="00091FA2"/>
    <w:rPr>
      <w:b/>
      <w:bCs/>
    </w:rPr>
  </w:style>
  <w:style w:type="character" w:customStyle="1" w:styleId="af4">
    <w:name w:val="批注主题 字符"/>
    <w:link w:val="af3"/>
    <w:rsid w:val="00091FA2"/>
    <w:rPr>
      <w:b/>
      <w:bCs/>
      <w:kern w:val="2"/>
      <w:sz w:val="21"/>
      <w:szCs w:val="24"/>
    </w:rPr>
  </w:style>
  <w:style w:type="paragraph" w:styleId="af5">
    <w:name w:val="Normal (Web)"/>
    <w:basedOn w:val="a"/>
    <w:uiPriority w:val="99"/>
    <w:unhideWhenUsed/>
    <w:qFormat/>
    <w:rsid w:val="0051088E"/>
    <w:pPr>
      <w:widowControl/>
      <w:spacing w:before="100" w:beforeAutospacing="1" w:after="100" w:afterAutospacing="1"/>
      <w:jc w:val="left"/>
    </w:pPr>
    <w:rPr>
      <w:rFonts w:ascii="宋体" w:hAnsi="宋体" w:cs="宋体"/>
      <w:kern w:val="0"/>
      <w:sz w:val="24"/>
    </w:rPr>
  </w:style>
  <w:style w:type="character" w:customStyle="1" w:styleId="text">
    <w:name w:val="text"/>
    <w:rsid w:val="0051088E"/>
  </w:style>
  <w:style w:type="character" w:customStyle="1" w:styleId="UnresolvedMention">
    <w:name w:val="Unresolved Mention"/>
    <w:basedOn w:val="a0"/>
    <w:uiPriority w:val="99"/>
    <w:semiHidden/>
    <w:unhideWhenUsed/>
    <w:rsid w:val="00447954"/>
    <w:rPr>
      <w:color w:val="605E5C"/>
      <w:shd w:val="clear" w:color="auto" w:fill="E1DFDD"/>
    </w:rPr>
  </w:style>
  <w:style w:type="paragraph" w:customStyle="1" w:styleId="11">
    <w:name w:val="列出段落1"/>
    <w:basedOn w:val="a"/>
    <w:uiPriority w:val="34"/>
    <w:qFormat/>
    <w:rsid w:val="00C0687E"/>
    <w:pPr>
      <w:kinsoku w:val="0"/>
      <w:overflowPunct w:val="0"/>
      <w:autoSpaceDE w:val="0"/>
      <w:autoSpaceDN w:val="0"/>
      <w:ind w:firstLineChars="200" w:firstLine="420"/>
      <w:jc w:val="left"/>
      <w:textAlignment w:val="top"/>
    </w:pPr>
    <w:rPr>
      <w:rFonts w:asciiTheme="minorHAnsi" w:eastAsiaTheme="minorEastAsia" w:hAnsiTheme="minorHAnsi" w:cstheme="minorBidi"/>
      <w:sz w:val="18"/>
    </w:rPr>
  </w:style>
  <w:style w:type="paragraph" w:customStyle="1" w:styleId="12">
    <w:name w:val="无间隔1"/>
    <w:basedOn w:val="a"/>
    <w:next w:val="a"/>
    <w:uiPriority w:val="1"/>
    <w:qFormat/>
    <w:rsid w:val="0077203C"/>
    <w:pPr>
      <w:kinsoku w:val="0"/>
      <w:overflowPunct w:val="0"/>
      <w:autoSpaceDE w:val="0"/>
      <w:autoSpaceDN w:val="0"/>
      <w:spacing w:beforeLines="100" w:before="100" w:afterLines="50" w:after="50"/>
      <w:jc w:val="left"/>
      <w:textAlignment w:val="top"/>
    </w:pPr>
    <w:rPr>
      <w:rFonts w:asciiTheme="minorHAnsi" w:eastAsiaTheme="minorEastAsia" w:hAnsiTheme="minorHAnsi" w:cstheme="minorBidi"/>
      <w:b/>
      <w:szCs w:val="21"/>
    </w:rPr>
  </w:style>
  <w:style w:type="paragraph" w:customStyle="1" w:styleId="af6">
    <w:name w:val="图片样式"/>
    <w:basedOn w:val="a"/>
    <w:link w:val="Char"/>
    <w:qFormat/>
    <w:rsid w:val="00903EC3"/>
    <w:pPr>
      <w:keepNext/>
      <w:widowControl/>
      <w:jc w:val="center"/>
    </w:pPr>
  </w:style>
  <w:style w:type="character" w:customStyle="1" w:styleId="Char">
    <w:name w:val="图片样式 Char"/>
    <w:basedOn w:val="a0"/>
    <w:link w:val="af6"/>
    <w:qFormat/>
    <w:rsid w:val="00903EC3"/>
    <w:rPr>
      <w:kern w:val="2"/>
      <w:sz w:val="21"/>
      <w:szCs w:val="24"/>
    </w:rPr>
  </w:style>
  <w:style w:type="paragraph" w:styleId="af7">
    <w:name w:val="caption"/>
    <w:basedOn w:val="a"/>
    <w:next w:val="a"/>
    <w:unhideWhenUsed/>
    <w:qFormat/>
    <w:rsid w:val="00903EC3"/>
    <w:pPr>
      <w:adjustRightInd w:val="0"/>
      <w:snapToGrid w:val="0"/>
      <w:jc w:val="center"/>
    </w:pPr>
    <w:rPr>
      <w:rFonts w:ascii="Cambria" w:eastAsia="黑体" w:hAnsi="Cambria"/>
      <w:sz w:val="20"/>
      <w:szCs w:val="20"/>
    </w:rPr>
  </w:style>
  <w:style w:type="character" w:styleId="HTML1">
    <w:name w:val="HTML Code"/>
    <w:basedOn w:val="a0"/>
    <w:uiPriority w:val="99"/>
    <w:unhideWhenUsed/>
    <w:rsid w:val="00F55CC6"/>
    <w:rPr>
      <w:rFonts w:ascii="宋体" w:eastAsia="宋体" w:hAnsi="宋体" w:cs="宋体"/>
      <w:sz w:val="24"/>
      <w:szCs w:val="24"/>
    </w:rPr>
  </w:style>
  <w:style w:type="character" w:customStyle="1" w:styleId="20">
    <w:name w:val="标题 2 字符"/>
    <w:basedOn w:val="a0"/>
    <w:link w:val="2"/>
    <w:rsid w:val="0074333E"/>
    <w:rPr>
      <w:rFonts w:asciiTheme="majorHAnsi" w:eastAsiaTheme="majorEastAsia" w:hAnsiTheme="majorHAnsi" w:cstheme="majorBidi"/>
      <w:b/>
      <w:bCs/>
      <w:kern w:val="2"/>
      <w:sz w:val="32"/>
      <w:szCs w:val="32"/>
    </w:rPr>
  </w:style>
  <w:style w:type="paragraph" w:styleId="af8">
    <w:name w:val="No Spacing"/>
    <w:aliases w:val="【】Simple"/>
    <w:basedOn w:val="a"/>
    <w:next w:val="a"/>
    <w:uiPriority w:val="1"/>
    <w:qFormat/>
    <w:rsid w:val="0074333E"/>
    <w:pPr>
      <w:kinsoku w:val="0"/>
      <w:overflowPunct w:val="0"/>
      <w:autoSpaceDE w:val="0"/>
      <w:autoSpaceDN w:val="0"/>
      <w:spacing w:beforeLines="100" w:before="100" w:afterLines="50" w:after="50"/>
      <w:jc w:val="left"/>
      <w:textAlignment w:val="top"/>
    </w:pPr>
    <w:rPr>
      <w:rFonts w:asciiTheme="minorHAnsi" w:eastAsiaTheme="minorEastAsia" w:hAnsiTheme="minorHAnsi" w:cstheme="minorBidi"/>
      <w:b/>
      <w:szCs w:val="21"/>
    </w:rPr>
  </w:style>
  <w:style w:type="character" w:customStyle="1" w:styleId="Char0">
    <w:name w:val="图 Char"/>
    <w:basedOn w:val="a0"/>
    <w:link w:val="af9"/>
    <w:qFormat/>
    <w:locked/>
    <w:rsid w:val="0074333E"/>
    <w:rPr>
      <w:szCs w:val="21"/>
    </w:rPr>
  </w:style>
  <w:style w:type="paragraph" w:customStyle="1" w:styleId="af9">
    <w:name w:val="图"/>
    <w:basedOn w:val="a"/>
    <w:next w:val="af7"/>
    <w:link w:val="Char0"/>
    <w:qFormat/>
    <w:rsid w:val="0074333E"/>
    <w:pPr>
      <w:adjustRightInd w:val="0"/>
      <w:snapToGrid w:val="0"/>
      <w:jc w:val="center"/>
    </w:pPr>
    <w:rPr>
      <w:kern w:val="0"/>
      <w:sz w:val="2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342327">
      <w:bodyDiv w:val="1"/>
      <w:marLeft w:val="0"/>
      <w:marRight w:val="0"/>
      <w:marTop w:val="0"/>
      <w:marBottom w:val="0"/>
      <w:divBdr>
        <w:top w:val="none" w:sz="0" w:space="0" w:color="auto"/>
        <w:left w:val="none" w:sz="0" w:space="0" w:color="auto"/>
        <w:bottom w:val="none" w:sz="0" w:space="0" w:color="auto"/>
        <w:right w:val="none" w:sz="0" w:space="0" w:color="auto"/>
      </w:divBdr>
    </w:div>
    <w:div w:id="214436509">
      <w:bodyDiv w:val="1"/>
      <w:marLeft w:val="0"/>
      <w:marRight w:val="0"/>
      <w:marTop w:val="0"/>
      <w:marBottom w:val="0"/>
      <w:divBdr>
        <w:top w:val="none" w:sz="0" w:space="0" w:color="auto"/>
        <w:left w:val="none" w:sz="0" w:space="0" w:color="auto"/>
        <w:bottom w:val="none" w:sz="0" w:space="0" w:color="auto"/>
        <w:right w:val="none" w:sz="0" w:space="0" w:color="auto"/>
      </w:divBdr>
    </w:div>
    <w:div w:id="238758498">
      <w:bodyDiv w:val="1"/>
      <w:marLeft w:val="0"/>
      <w:marRight w:val="0"/>
      <w:marTop w:val="0"/>
      <w:marBottom w:val="0"/>
      <w:divBdr>
        <w:top w:val="none" w:sz="0" w:space="0" w:color="auto"/>
        <w:left w:val="none" w:sz="0" w:space="0" w:color="auto"/>
        <w:bottom w:val="none" w:sz="0" w:space="0" w:color="auto"/>
        <w:right w:val="none" w:sz="0" w:space="0" w:color="auto"/>
      </w:divBdr>
    </w:div>
    <w:div w:id="424501319">
      <w:bodyDiv w:val="1"/>
      <w:marLeft w:val="0"/>
      <w:marRight w:val="0"/>
      <w:marTop w:val="0"/>
      <w:marBottom w:val="0"/>
      <w:divBdr>
        <w:top w:val="none" w:sz="0" w:space="0" w:color="auto"/>
        <w:left w:val="none" w:sz="0" w:space="0" w:color="auto"/>
        <w:bottom w:val="none" w:sz="0" w:space="0" w:color="auto"/>
        <w:right w:val="none" w:sz="0" w:space="0" w:color="auto"/>
      </w:divBdr>
    </w:div>
    <w:div w:id="539510769">
      <w:bodyDiv w:val="1"/>
      <w:marLeft w:val="0"/>
      <w:marRight w:val="0"/>
      <w:marTop w:val="0"/>
      <w:marBottom w:val="0"/>
      <w:divBdr>
        <w:top w:val="none" w:sz="0" w:space="0" w:color="auto"/>
        <w:left w:val="none" w:sz="0" w:space="0" w:color="auto"/>
        <w:bottom w:val="none" w:sz="0" w:space="0" w:color="auto"/>
        <w:right w:val="none" w:sz="0" w:space="0" w:color="auto"/>
      </w:divBdr>
    </w:div>
    <w:div w:id="600530110">
      <w:bodyDiv w:val="1"/>
      <w:marLeft w:val="0"/>
      <w:marRight w:val="0"/>
      <w:marTop w:val="0"/>
      <w:marBottom w:val="0"/>
      <w:divBdr>
        <w:top w:val="none" w:sz="0" w:space="0" w:color="auto"/>
        <w:left w:val="none" w:sz="0" w:space="0" w:color="auto"/>
        <w:bottom w:val="none" w:sz="0" w:space="0" w:color="auto"/>
        <w:right w:val="none" w:sz="0" w:space="0" w:color="auto"/>
      </w:divBdr>
    </w:div>
    <w:div w:id="612369342">
      <w:bodyDiv w:val="1"/>
      <w:marLeft w:val="0"/>
      <w:marRight w:val="0"/>
      <w:marTop w:val="0"/>
      <w:marBottom w:val="0"/>
      <w:divBdr>
        <w:top w:val="none" w:sz="0" w:space="0" w:color="auto"/>
        <w:left w:val="none" w:sz="0" w:space="0" w:color="auto"/>
        <w:bottom w:val="none" w:sz="0" w:space="0" w:color="auto"/>
        <w:right w:val="none" w:sz="0" w:space="0" w:color="auto"/>
      </w:divBdr>
    </w:div>
    <w:div w:id="727069827">
      <w:bodyDiv w:val="1"/>
      <w:marLeft w:val="0"/>
      <w:marRight w:val="0"/>
      <w:marTop w:val="0"/>
      <w:marBottom w:val="0"/>
      <w:divBdr>
        <w:top w:val="none" w:sz="0" w:space="0" w:color="auto"/>
        <w:left w:val="none" w:sz="0" w:space="0" w:color="auto"/>
        <w:bottom w:val="none" w:sz="0" w:space="0" w:color="auto"/>
        <w:right w:val="none" w:sz="0" w:space="0" w:color="auto"/>
      </w:divBdr>
    </w:div>
    <w:div w:id="787089754">
      <w:bodyDiv w:val="1"/>
      <w:marLeft w:val="0"/>
      <w:marRight w:val="0"/>
      <w:marTop w:val="0"/>
      <w:marBottom w:val="0"/>
      <w:divBdr>
        <w:top w:val="none" w:sz="0" w:space="0" w:color="auto"/>
        <w:left w:val="none" w:sz="0" w:space="0" w:color="auto"/>
        <w:bottom w:val="none" w:sz="0" w:space="0" w:color="auto"/>
        <w:right w:val="none" w:sz="0" w:space="0" w:color="auto"/>
      </w:divBdr>
    </w:div>
    <w:div w:id="815880108">
      <w:bodyDiv w:val="1"/>
      <w:marLeft w:val="0"/>
      <w:marRight w:val="0"/>
      <w:marTop w:val="0"/>
      <w:marBottom w:val="0"/>
      <w:divBdr>
        <w:top w:val="none" w:sz="0" w:space="0" w:color="auto"/>
        <w:left w:val="none" w:sz="0" w:space="0" w:color="auto"/>
        <w:bottom w:val="none" w:sz="0" w:space="0" w:color="auto"/>
        <w:right w:val="none" w:sz="0" w:space="0" w:color="auto"/>
      </w:divBdr>
    </w:div>
    <w:div w:id="833840179">
      <w:bodyDiv w:val="1"/>
      <w:marLeft w:val="0"/>
      <w:marRight w:val="0"/>
      <w:marTop w:val="0"/>
      <w:marBottom w:val="0"/>
      <w:divBdr>
        <w:top w:val="none" w:sz="0" w:space="0" w:color="auto"/>
        <w:left w:val="none" w:sz="0" w:space="0" w:color="auto"/>
        <w:bottom w:val="none" w:sz="0" w:space="0" w:color="auto"/>
        <w:right w:val="none" w:sz="0" w:space="0" w:color="auto"/>
      </w:divBdr>
    </w:div>
    <w:div w:id="891305496">
      <w:bodyDiv w:val="1"/>
      <w:marLeft w:val="0"/>
      <w:marRight w:val="0"/>
      <w:marTop w:val="0"/>
      <w:marBottom w:val="0"/>
      <w:divBdr>
        <w:top w:val="none" w:sz="0" w:space="0" w:color="auto"/>
        <w:left w:val="none" w:sz="0" w:space="0" w:color="auto"/>
        <w:bottom w:val="none" w:sz="0" w:space="0" w:color="auto"/>
        <w:right w:val="none" w:sz="0" w:space="0" w:color="auto"/>
      </w:divBdr>
    </w:div>
    <w:div w:id="916593093">
      <w:bodyDiv w:val="1"/>
      <w:marLeft w:val="0"/>
      <w:marRight w:val="0"/>
      <w:marTop w:val="0"/>
      <w:marBottom w:val="0"/>
      <w:divBdr>
        <w:top w:val="none" w:sz="0" w:space="0" w:color="auto"/>
        <w:left w:val="none" w:sz="0" w:space="0" w:color="auto"/>
        <w:bottom w:val="none" w:sz="0" w:space="0" w:color="auto"/>
        <w:right w:val="none" w:sz="0" w:space="0" w:color="auto"/>
      </w:divBdr>
    </w:div>
    <w:div w:id="931233613">
      <w:bodyDiv w:val="1"/>
      <w:marLeft w:val="0"/>
      <w:marRight w:val="0"/>
      <w:marTop w:val="0"/>
      <w:marBottom w:val="0"/>
      <w:divBdr>
        <w:top w:val="none" w:sz="0" w:space="0" w:color="auto"/>
        <w:left w:val="none" w:sz="0" w:space="0" w:color="auto"/>
        <w:bottom w:val="none" w:sz="0" w:space="0" w:color="auto"/>
        <w:right w:val="none" w:sz="0" w:space="0" w:color="auto"/>
      </w:divBdr>
    </w:div>
    <w:div w:id="932199337">
      <w:bodyDiv w:val="1"/>
      <w:marLeft w:val="0"/>
      <w:marRight w:val="0"/>
      <w:marTop w:val="0"/>
      <w:marBottom w:val="0"/>
      <w:divBdr>
        <w:top w:val="none" w:sz="0" w:space="0" w:color="auto"/>
        <w:left w:val="none" w:sz="0" w:space="0" w:color="auto"/>
        <w:bottom w:val="none" w:sz="0" w:space="0" w:color="auto"/>
        <w:right w:val="none" w:sz="0" w:space="0" w:color="auto"/>
      </w:divBdr>
    </w:div>
    <w:div w:id="1091664751">
      <w:bodyDiv w:val="1"/>
      <w:marLeft w:val="0"/>
      <w:marRight w:val="0"/>
      <w:marTop w:val="0"/>
      <w:marBottom w:val="0"/>
      <w:divBdr>
        <w:top w:val="none" w:sz="0" w:space="0" w:color="auto"/>
        <w:left w:val="none" w:sz="0" w:space="0" w:color="auto"/>
        <w:bottom w:val="none" w:sz="0" w:space="0" w:color="auto"/>
        <w:right w:val="none" w:sz="0" w:space="0" w:color="auto"/>
      </w:divBdr>
    </w:div>
    <w:div w:id="1212228545">
      <w:bodyDiv w:val="1"/>
      <w:marLeft w:val="0"/>
      <w:marRight w:val="0"/>
      <w:marTop w:val="0"/>
      <w:marBottom w:val="0"/>
      <w:divBdr>
        <w:top w:val="none" w:sz="0" w:space="0" w:color="auto"/>
        <w:left w:val="none" w:sz="0" w:space="0" w:color="auto"/>
        <w:bottom w:val="none" w:sz="0" w:space="0" w:color="auto"/>
        <w:right w:val="none" w:sz="0" w:space="0" w:color="auto"/>
      </w:divBdr>
    </w:div>
    <w:div w:id="1267470452">
      <w:bodyDiv w:val="1"/>
      <w:marLeft w:val="0"/>
      <w:marRight w:val="0"/>
      <w:marTop w:val="0"/>
      <w:marBottom w:val="0"/>
      <w:divBdr>
        <w:top w:val="none" w:sz="0" w:space="0" w:color="auto"/>
        <w:left w:val="none" w:sz="0" w:space="0" w:color="auto"/>
        <w:bottom w:val="none" w:sz="0" w:space="0" w:color="auto"/>
        <w:right w:val="none" w:sz="0" w:space="0" w:color="auto"/>
      </w:divBdr>
    </w:div>
    <w:div w:id="1292905051">
      <w:bodyDiv w:val="1"/>
      <w:marLeft w:val="0"/>
      <w:marRight w:val="0"/>
      <w:marTop w:val="0"/>
      <w:marBottom w:val="0"/>
      <w:divBdr>
        <w:top w:val="none" w:sz="0" w:space="0" w:color="auto"/>
        <w:left w:val="none" w:sz="0" w:space="0" w:color="auto"/>
        <w:bottom w:val="none" w:sz="0" w:space="0" w:color="auto"/>
        <w:right w:val="none" w:sz="0" w:space="0" w:color="auto"/>
      </w:divBdr>
    </w:div>
    <w:div w:id="1365597148">
      <w:bodyDiv w:val="1"/>
      <w:marLeft w:val="0"/>
      <w:marRight w:val="0"/>
      <w:marTop w:val="0"/>
      <w:marBottom w:val="0"/>
      <w:divBdr>
        <w:top w:val="none" w:sz="0" w:space="0" w:color="auto"/>
        <w:left w:val="none" w:sz="0" w:space="0" w:color="auto"/>
        <w:bottom w:val="none" w:sz="0" w:space="0" w:color="auto"/>
        <w:right w:val="none" w:sz="0" w:space="0" w:color="auto"/>
      </w:divBdr>
    </w:div>
    <w:div w:id="1408457682">
      <w:bodyDiv w:val="1"/>
      <w:marLeft w:val="0"/>
      <w:marRight w:val="0"/>
      <w:marTop w:val="0"/>
      <w:marBottom w:val="0"/>
      <w:divBdr>
        <w:top w:val="none" w:sz="0" w:space="0" w:color="auto"/>
        <w:left w:val="none" w:sz="0" w:space="0" w:color="auto"/>
        <w:bottom w:val="none" w:sz="0" w:space="0" w:color="auto"/>
        <w:right w:val="none" w:sz="0" w:space="0" w:color="auto"/>
      </w:divBdr>
    </w:div>
    <w:div w:id="1571621559">
      <w:bodyDiv w:val="1"/>
      <w:marLeft w:val="0"/>
      <w:marRight w:val="0"/>
      <w:marTop w:val="0"/>
      <w:marBottom w:val="0"/>
      <w:divBdr>
        <w:top w:val="none" w:sz="0" w:space="0" w:color="auto"/>
        <w:left w:val="none" w:sz="0" w:space="0" w:color="auto"/>
        <w:bottom w:val="none" w:sz="0" w:space="0" w:color="auto"/>
        <w:right w:val="none" w:sz="0" w:space="0" w:color="auto"/>
      </w:divBdr>
    </w:div>
    <w:div w:id="1823425609">
      <w:bodyDiv w:val="1"/>
      <w:marLeft w:val="0"/>
      <w:marRight w:val="0"/>
      <w:marTop w:val="0"/>
      <w:marBottom w:val="0"/>
      <w:divBdr>
        <w:top w:val="none" w:sz="0" w:space="0" w:color="auto"/>
        <w:left w:val="none" w:sz="0" w:space="0" w:color="auto"/>
        <w:bottom w:val="none" w:sz="0" w:space="0" w:color="auto"/>
        <w:right w:val="none" w:sz="0" w:space="0" w:color="auto"/>
      </w:divBdr>
    </w:div>
    <w:div w:id="1824154256">
      <w:bodyDiv w:val="1"/>
      <w:marLeft w:val="0"/>
      <w:marRight w:val="0"/>
      <w:marTop w:val="0"/>
      <w:marBottom w:val="0"/>
      <w:divBdr>
        <w:top w:val="none" w:sz="0" w:space="0" w:color="auto"/>
        <w:left w:val="none" w:sz="0" w:space="0" w:color="auto"/>
        <w:bottom w:val="none" w:sz="0" w:space="0" w:color="auto"/>
        <w:right w:val="none" w:sz="0" w:space="0" w:color="auto"/>
      </w:divBdr>
    </w:div>
    <w:div w:id="2020237034">
      <w:bodyDiv w:val="1"/>
      <w:marLeft w:val="0"/>
      <w:marRight w:val="0"/>
      <w:marTop w:val="0"/>
      <w:marBottom w:val="0"/>
      <w:divBdr>
        <w:top w:val="none" w:sz="0" w:space="0" w:color="auto"/>
        <w:left w:val="none" w:sz="0" w:space="0" w:color="auto"/>
        <w:bottom w:val="none" w:sz="0" w:space="0" w:color="auto"/>
        <w:right w:val="none" w:sz="0" w:space="0" w:color="auto"/>
      </w:divBdr>
    </w:div>
    <w:div w:id="211566403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1AC056-C5BE-421E-92B2-C33CEC03C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8</Pages>
  <Words>314</Words>
  <Characters>1791</Characters>
  <Application>Microsoft Office Word</Application>
  <DocSecurity>0</DocSecurity>
  <Lines>14</Lines>
  <Paragraphs>4</Paragraphs>
  <ScaleCrop>false</ScaleCrop>
  <Company>cuc</Company>
  <LinksUpToDate>false</LinksUpToDate>
  <CharactersWithSpaces>2101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河南大学软件学院实验报告</dc:title>
  <dc:subject>核心路由交换技术课程</dc:subject>
  <dc:creator>刘志丹</dc:creator>
  <cp:keywords/>
  <cp:lastModifiedBy>Windows 用户</cp:lastModifiedBy>
  <cp:revision>5</cp:revision>
  <cp:lastPrinted>2018-06-13T02:18:00Z</cp:lastPrinted>
  <dcterms:created xsi:type="dcterms:W3CDTF">2023-05-12T07:08:00Z</dcterms:created>
  <dcterms:modified xsi:type="dcterms:W3CDTF">2023-05-12T07:34:00Z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vt:lpwstr>6</vt:lpwstr>
  </property>
</Properties>
</file>