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w:cs="Arial" w:eastAsia="Arial" w:hAnsi="Arial"/>
          <w:b w:val="0"/>
          <w:color w:val="b83f45"/>
          <w:sz w:val="36"/>
          <w:szCs w:val="36"/>
        </w:rPr>
      </w:pPr>
      <w:bookmarkStart w:colFirst="0" w:colLast="0" w:name="_sxxt6g5ze6mc" w:id="0"/>
      <w:bookmarkEnd w:id="0"/>
      <w:r w:rsidDel="00000000" w:rsidR="00000000" w:rsidRPr="00000000">
        <w:rPr>
          <w:color w:val="3c78d8"/>
          <w:rtl w:val="0"/>
        </w:rPr>
        <w:t xml:space="preserve">Technical Documentation</w:t>
      </w:r>
      <w:r w:rsidDel="00000000" w:rsidR="00000000" w:rsidRPr="00000000">
        <w:rPr>
          <w:rtl w:val="0"/>
        </w:rPr>
      </w:r>
    </w:p>
    <w:p w:rsidR="00000000" w:rsidDel="00000000" w:rsidP="00000000" w:rsidRDefault="00000000" w:rsidRPr="00000000" w14:paraId="00000002">
      <w:pPr>
        <w:pStyle w:val="Heading1"/>
        <w:shd w:fill="ffffff" w:val="clear"/>
        <w:spacing w:after="120" w:lineRule="auto"/>
        <w:jc w:val="center"/>
        <w:rPr>
          <w:rFonts w:ascii="Arial" w:cs="Arial" w:eastAsia="Arial" w:hAnsi="Arial"/>
          <w:b w:val="0"/>
          <w:color w:val="b83f45"/>
          <w:sz w:val="36"/>
          <w:szCs w:val="36"/>
        </w:rPr>
      </w:pPr>
      <w:bookmarkStart w:colFirst="0" w:colLast="0" w:name="_ykkvowt2wilq" w:id="1"/>
      <w:bookmarkEnd w:id="1"/>
      <w:r w:rsidDel="00000000" w:rsidR="00000000" w:rsidRPr="00000000">
        <w:rPr>
          <w:rFonts w:ascii="Arial" w:cs="Arial" w:eastAsia="Arial" w:hAnsi="Arial"/>
          <w:b w:val="0"/>
          <w:color w:val="b83f45"/>
          <w:sz w:val="36"/>
          <w:szCs w:val="36"/>
          <w:rtl w:val="0"/>
        </w:rPr>
        <w:t xml:space="preserve">Todos Manual</w:t>
      </w:r>
    </w:p>
    <w:p w:rsidR="00000000" w:rsidDel="00000000" w:rsidP="00000000" w:rsidRDefault="00000000" w:rsidRPr="00000000" w14:paraId="00000003">
      <w:pPr>
        <w:rPr>
          <w:rFonts w:ascii="Arial" w:cs="Arial" w:eastAsia="Arial" w:hAnsi="Arial"/>
          <w:color w:val="333434"/>
          <w:sz w:val="29"/>
          <w:szCs w:val="29"/>
          <w:highlight w:val="white"/>
        </w:rPr>
      </w:pPr>
      <w:r w:rsidDel="00000000" w:rsidR="00000000" w:rsidRPr="00000000">
        <w:rPr>
          <w:b w:val="1"/>
          <w:sz w:val="28"/>
          <w:szCs w:val="28"/>
          <w:rtl w:val="0"/>
        </w:rPr>
        <w:t xml:space="preserve">OVERVIEW</w:t>
      </w:r>
      <w:r w:rsidDel="00000000" w:rsidR="00000000" w:rsidRPr="00000000">
        <w:rPr>
          <w:rFonts w:ascii="Arial" w:cs="Arial" w:eastAsia="Arial" w:hAnsi="Arial"/>
          <w:color w:val="333434"/>
          <w:sz w:val="29"/>
          <w:szCs w:val="29"/>
          <w:highlight w:val="white"/>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manual is to learn about how t</w:t>
      </w:r>
      <w:r w:rsidDel="00000000" w:rsidR="00000000" w:rsidRPr="00000000">
        <w:rPr>
          <w:rtl w:val="0"/>
        </w:rPr>
        <w:t xml:space="preserve">o navigate through the site and use it’s functionality.</w:t>
      </w:r>
    </w:p>
    <w:p w:rsidR="00000000" w:rsidDel="00000000" w:rsidP="00000000" w:rsidRDefault="00000000" w:rsidRPr="00000000" w14:paraId="00000005">
      <w:pPr>
        <w:pStyle w:val="Heading1"/>
        <w:rPr>
          <w:color w:val="3c78d8"/>
        </w:rPr>
      </w:pPr>
      <w:bookmarkStart w:colFirst="0" w:colLast="0" w:name="_ttaebrcryb3o" w:id="2"/>
      <w:bookmarkEnd w:id="2"/>
      <w:r w:rsidDel="00000000" w:rsidR="00000000" w:rsidRPr="00000000">
        <w:rPr>
          <w:rtl w:val="0"/>
        </w:rPr>
        <w:t xml:space="preserve">PURPOSE OF THE APPLICATION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tasks, write them down, and toggle finished tasks with deleting them from the list afterwards.</w:t>
      </w:r>
    </w:p>
    <w:p w:rsidR="00000000" w:rsidDel="00000000" w:rsidP="00000000" w:rsidRDefault="00000000" w:rsidRPr="00000000" w14:paraId="00000007">
      <w:pPr>
        <w:pStyle w:val="Heading1"/>
        <w:rPr>
          <w:color w:val="3c78d8"/>
        </w:rPr>
      </w:pPr>
      <w:bookmarkStart w:colFirst="0" w:colLast="0" w:name="_qckfg1to7b07" w:id="3"/>
      <w:bookmarkEnd w:id="3"/>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hanging="360"/>
        <w:rPr/>
        <w:sectPr>
          <w:headerReference r:id="rId6" w:type="default"/>
          <w:headerReference r:id="rId7" w:type="first"/>
          <w:footerReference r:id="rId8" w:type="default"/>
          <w:footerReference r:id="rId9" w:type="first"/>
          <w:pgSz w:h="15840" w:w="12240"/>
          <w:pgMar w:bottom="1080" w:top="1080" w:left="1440" w:right="1440" w:header="0" w:footer="720"/>
          <w:pgNumType w:start="1"/>
          <w:titlePg w:val="1"/>
        </w:sect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Opening site on a web browser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Create a list of tasks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Mark them as completed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Show all tasks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Show only active tasks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Show completed tasks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Delete completed tasks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sectPr>
          <w:type w:val="continuous"/>
          <w:pgSz w:h="15840" w:w="12240"/>
          <w:pgMar w:bottom="1080" w:top="1080" w:left="1440" w:right="1440" w:header="0" w:footer="720"/>
          <w:cols w:equalWidth="0" w:num="2">
            <w:col w:space="720" w:w="4320"/>
            <w:col w:space="0" w:w="4320"/>
          </w:cols>
        </w:sectPr>
      </w:pPr>
      <w:r w:rsidDel="00000000" w:rsidR="00000000" w:rsidRPr="00000000">
        <w:rPr>
          <w:rtl w:val="0"/>
        </w:rPr>
        <w:t xml:space="preserve">Mark all tasks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color w:val="3c78d8"/>
          <w:sz w:val="28"/>
          <w:szCs w:val="28"/>
        </w:rPr>
      </w:pPr>
      <w:bookmarkStart w:colFirst="0" w:colLast="0" w:name="_jltys38rhgql" w:id="4"/>
      <w:bookmarkEnd w:id="4"/>
      <w:r w:rsidDel="00000000" w:rsidR="00000000" w:rsidRPr="00000000">
        <w:rPr>
          <w:color w:val="3c78d8"/>
          <w:rtl w:val="0"/>
        </w:rPr>
        <w:t xml:space="preserve">Opening todos site on a web browser</w: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color w:val="434343"/>
          <w:sz w:val="22"/>
          <w:szCs w:val="22"/>
        </w:rPr>
      </w:pPr>
      <w:bookmarkStart w:colFirst="0" w:colLast="0" w:name="_6x8rkjwa8fzc" w:id="5"/>
      <w:bookmarkEnd w:id="5"/>
      <w:r w:rsidDel="00000000" w:rsidR="00000000" w:rsidRPr="00000000">
        <w:rPr>
          <w:b w:val="0"/>
          <w:color w:val="434343"/>
          <w:sz w:val="22"/>
          <w:szCs w:val="22"/>
          <w:rtl w:val="0"/>
        </w:rPr>
        <w:t xml:space="preserve">To open a site on a web browser type the following address in the address bar</w:t>
      </w:r>
      <w:r w:rsidDel="00000000" w:rsidR="00000000" w:rsidRPr="00000000">
        <w:rPr>
          <w:color w:val="3c78d8"/>
          <w:sz w:val="28"/>
          <w:szCs w:val="28"/>
          <w:rtl w:val="0"/>
        </w:rPr>
        <w:t xml:space="preserve"> </w:t>
      </w:r>
      <w:hyperlink r:id="rId10">
        <w:r w:rsidDel="00000000" w:rsidR="00000000" w:rsidRPr="00000000">
          <w:rPr>
            <w:b w:val="0"/>
            <w:color w:val="1155cc"/>
            <w:sz w:val="22"/>
            <w:szCs w:val="22"/>
            <w:u w:val="single"/>
            <w:rtl w:val="0"/>
          </w:rPr>
          <w:t xml:space="preserve">http://localhost:8080/</w:t>
        </w:r>
      </w:hyperlink>
      <w:r w:rsidDel="00000000" w:rsidR="00000000" w:rsidRPr="00000000">
        <w:rPr>
          <w:color w:val="3c78d8"/>
          <w:sz w:val="22"/>
          <w:szCs w:val="22"/>
          <w:rtl w:val="0"/>
        </w:rPr>
        <w:t xml:space="preserve"> </w:t>
      </w:r>
      <w:r w:rsidDel="00000000" w:rsidR="00000000" w:rsidRPr="00000000">
        <w:rPr>
          <w:b w:val="0"/>
          <w:color w:val="434343"/>
          <w:sz w:val="22"/>
          <w:szCs w:val="22"/>
          <w:rtl w:val="0"/>
        </w:rPr>
        <w:t xml:space="preserve">or open a folder containing files and click on index.html file.</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color w:val="3c78d8"/>
        </w:rPr>
      </w:pPr>
      <w:bookmarkStart w:colFirst="0" w:colLast="0" w:name="_vt4lgb3bgtq9" w:id="6"/>
      <w:bookmarkEnd w:id="6"/>
      <w:r w:rsidDel="00000000" w:rsidR="00000000" w:rsidRPr="00000000">
        <w:rPr>
          <w:color w:val="3c78d8"/>
          <w:rtl w:val="0"/>
        </w:rPr>
        <w:t xml:space="preserve">Create a list of tasks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 To add a new task, type on a bar with text “What needs to be done?” and press enter. The new task will be added to ‘ALL’ list (1) .</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5">
      <w:pPr>
        <w:pStyle w:val="Heading2"/>
        <w:rPr>
          <w:color w:val="3c78d8"/>
        </w:rPr>
      </w:pPr>
      <w:bookmarkStart w:colFirst="0" w:colLast="0" w:name="_y69aa357rkfs" w:id="7"/>
      <w:bookmarkEnd w:id="7"/>
      <w:r w:rsidDel="00000000" w:rsidR="00000000" w:rsidRPr="00000000">
        <w:rPr>
          <w:color w:val="3c78d8"/>
          <w:rtl w:val="0"/>
        </w:rPr>
        <w:t xml:space="preserve">Mark them as completed </w:t>
      </w:r>
    </w:p>
    <w:p w:rsidR="00000000" w:rsidDel="00000000" w:rsidP="00000000" w:rsidRDefault="00000000" w:rsidRPr="00000000" w14:paraId="00000016">
      <w:pPr>
        <w:rPr/>
      </w:pPr>
      <w:r w:rsidDel="00000000" w:rsidR="00000000" w:rsidRPr="00000000">
        <w:rPr>
          <w:rtl w:val="0"/>
        </w:rPr>
        <w:t xml:space="preserve">After a new task is created and after it is done one can mark it as completed by checking the radio button. A radio button is situated on the left side of the task (2).</w:t>
      </w:r>
      <w:r w:rsidDel="00000000" w:rsidR="00000000" w:rsidRPr="00000000">
        <w:rPr>
          <w:rtl w:val="0"/>
        </w:rPr>
      </w:r>
    </w:p>
    <w:p w:rsidR="00000000" w:rsidDel="00000000" w:rsidP="00000000" w:rsidRDefault="00000000" w:rsidRPr="00000000" w14:paraId="00000017">
      <w:pPr>
        <w:pStyle w:val="Heading2"/>
        <w:rPr>
          <w:color w:val="3c78d8"/>
        </w:rPr>
      </w:pPr>
      <w:bookmarkStart w:colFirst="0" w:colLast="0" w:name="_bxcgf5kcvq3s" w:id="8"/>
      <w:bookmarkEnd w:id="8"/>
      <w:r w:rsidDel="00000000" w:rsidR="00000000" w:rsidRPr="00000000">
        <w:rPr>
          <w:color w:val="3c78d8"/>
          <w:rtl w:val="0"/>
        </w:rPr>
        <w:t xml:space="preserve">Show all tasks </w:t>
      </w:r>
    </w:p>
    <w:p w:rsidR="00000000" w:rsidDel="00000000" w:rsidP="00000000" w:rsidRDefault="00000000" w:rsidRPr="00000000" w14:paraId="00000018">
      <w:pPr>
        <w:rPr/>
      </w:pPr>
      <w:r w:rsidDel="00000000" w:rsidR="00000000" w:rsidRPr="00000000">
        <w:rPr>
          <w:rtl w:val="0"/>
        </w:rPr>
        <w:t xml:space="preserve">All buttons are activated by default. As a result we see all the tasks, both active and completed in the list (3).</w:t>
      </w:r>
      <w:r w:rsidDel="00000000" w:rsidR="00000000" w:rsidRPr="00000000">
        <w:rPr>
          <w:rtl w:val="0"/>
        </w:rPr>
      </w:r>
    </w:p>
    <w:p w:rsidR="00000000" w:rsidDel="00000000" w:rsidP="00000000" w:rsidRDefault="00000000" w:rsidRPr="00000000" w14:paraId="00000019">
      <w:pPr>
        <w:pStyle w:val="Heading2"/>
        <w:rPr>
          <w:color w:val="3c78d8"/>
        </w:rPr>
      </w:pPr>
      <w:bookmarkStart w:colFirst="0" w:colLast="0" w:name="_n33mfqj6a9mg" w:id="9"/>
      <w:bookmarkEnd w:id="9"/>
      <w:r w:rsidDel="00000000" w:rsidR="00000000" w:rsidRPr="00000000">
        <w:rPr>
          <w:color w:val="3c78d8"/>
          <w:rtl w:val="0"/>
        </w:rPr>
        <w:t xml:space="preserve">Show only active tasks </w:t>
      </w:r>
    </w:p>
    <w:p w:rsidR="00000000" w:rsidDel="00000000" w:rsidP="00000000" w:rsidRDefault="00000000" w:rsidRPr="00000000" w14:paraId="0000001A">
      <w:pPr>
        <w:rPr/>
      </w:pPr>
      <w:r w:rsidDel="00000000" w:rsidR="00000000" w:rsidRPr="00000000">
        <w:rPr>
          <w:rtl w:val="0"/>
        </w:rPr>
        <w:t xml:space="preserve">Active tasks can be displayed by activating the ‘Active’ button which allows to hide completed tasks (4).</w:t>
      </w:r>
      <w:r w:rsidDel="00000000" w:rsidR="00000000" w:rsidRPr="00000000">
        <w:rPr>
          <w:rtl w:val="0"/>
        </w:rPr>
      </w:r>
    </w:p>
    <w:p w:rsidR="00000000" w:rsidDel="00000000" w:rsidP="00000000" w:rsidRDefault="00000000" w:rsidRPr="00000000" w14:paraId="0000001B">
      <w:pPr>
        <w:pStyle w:val="Heading2"/>
        <w:rPr>
          <w:color w:val="3c78d8"/>
        </w:rPr>
      </w:pPr>
      <w:bookmarkStart w:colFirst="0" w:colLast="0" w:name="_1oif94ebbqt1" w:id="10"/>
      <w:bookmarkEnd w:id="10"/>
      <w:r w:rsidDel="00000000" w:rsidR="00000000" w:rsidRPr="00000000">
        <w:rPr>
          <w:color w:val="3c78d8"/>
          <w:rtl w:val="0"/>
        </w:rPr>
        <w:t xml:space="preserve">Show completed tasks </w:t>
      </w:r>
    </w:p>
    <w:p w:rsidR="00000000" w:rsidDel="00000000" w:rsidP="00000000" w:rsidRDefault="00000000" w:rsidRPr="00000000" w14:paraId="0000001C">
      <w:pPr>
        <w:rPr/>
      </w:pPr>
      <w:r w:rsidDel="00000000" w:rsidR="00000000" w:rsidRPr="00000000">
        <w:rPr>
          <w:rtl w:val="0"/>
        </w:rPr>
        <w:t xml:space="preserve">Completed tasks can be displayed by pressing the ‘Completed’ button which will filter all tasks and display only completed ones (5).</w:t>
      </w:r>
    </w:p>
    <w:p w:rsidR="00000000" w:rsidDel="00000000" w:rsidP="00000000" w:rsidRDefault="00000000" w:rsidRPr="00000000" w14:paraId="0000001D">
      <w:pPr>
        <w:pStyle w:val="Heading2"/>
        <w:rPr>
          <w:color w:val="3c78d8"/>
        </w:rPr>
      </w:pPr>
      <w:bookmarkStart w:colFirst="0" w:colLast="0" w:name="_pzd3t9intcc4" w:id="11"/>
      <w:bookmarkEnd w:id="11"/>
      <w:r w:rsidDel="00000000" w:rsidR="00000000" w:rsidRPr="00000000">
        <w:rPr>
          <w:color w:val="3c78d8"/>
          <w:rtl w:val="0"/>
        </w:rPr>
        <w:t xml:space="preserve">Mark all tasks as completed</w:t>
      </w:r>
    </w:p>
    <w:p w:rsidR="00000000" w:rsidDel="00000000" w:rsidP="00000000" w:rsidRDefault="00000000" w:rsidRPr="00000000" w14:paraId="0000001E">
      <w:pPr>
        <w:rPr/>
      </w:pPr>
      <w:r w:rsidDel="00000000" w:rsidR="00000000" w:rsidRPr="00000000">
        <w:rPr>
          <w:rtl w:val="0"/>
        </w:rPr>
        <w:t xml:space="preserve">An Arrow button situated on the top left side of the card allows the user to mark all tasks as completed at the same time (6).   </w:t>
      </w:r>
      <w:r w:rsidDel="00000000" w:rsidR="00000000" w:rsidRPr="00000000">
        <w:rPr>
          <w:rtl w:val="0"/>
        </w:rPr>
      </w:r>
    </w:p>
    <w:p w:rsidR="00000000" w:rsidDel="00000000" w:rsidP="00000000" w:rsidRDefault="00000000" w:rsidRPr="00000000" w14:paraId="0000001F">
      <w:pPr>
        <w:pStyle w:val="Heading2"/>
        <w:rPr>
          <w:color w:val="3c78d8"/>
        </w:rPr>
      </w:pPr>
      <w:bookmarkStart w:colFirst="0" w:colLast="0" w:name="_epcm5fegmflh" w:id="12"/>
      <w:bookmarkEnd w:id="12"/>
      <w:r w:rsidDel="00000000" w:rsidR="00000000" w:rsidRPr="00000000">
        <w:rPr>
          <w:color w:val="3c78d8"/>
          <w:rtl w:val="0"/>
        </w:rPr>
        <w:t xml:space="preserve">Delete completed tasks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Completed tasks can be deleted by ‘Clear completed’ button, which will be activated after some tasks will be marked as completed (7).</w:t>
      </w:r>
      <w:r w:rsidDel="00000000" w:rsidR="00000000" w:rsidRPr="00000000">
        <w:rPr>
          <w:rtl w:val="0"/>
        </w:rPr>
      </w:r>
    </w:p>
    <w:p w:rsidR="00000000" w:rsidDel="00000000" w:rsidP="00000000" w:rsidRDefault="00000000" w:rsidRPr="00000000" w14:paraId="00000021">
      <w:pPr>
        <w:pStyle w:val="Heading2"/>
        <w:rPr>
          <w:color w:val="3c78d8"/>
        </w:rPr>
      </w:pPr>
      <w:bookmarkStart w:colFirst="0" w:colLast="0" w:name="_hqbh3tr16zkb" w:id="13"/>
      <w:bookmarkEnd w:id="13"/>
      <w:r w:rsidDel="00000000" w:rsidR="00000000" w:rsidRPr="00000000">
        <w:rPr>
          <w:color w:val="3c78d8"/>
          <w:rtl w:val="0"/>
        </w:rPr>
        <w:t xml:space="preserve">How many tasks are left?</w:t>
      </w:r>
    </w:p>
    <w:p w:rsidR="00000000" w:rsidDel="00000000" w:rsidP="00000000" w:rsidRDefault="00000000" w:rsidRPr="00000000" w14:paraId="00000022">
      <w:pPr>
        <w:rPr/>
      </w:pPr>
      <w:r w:rsidDel="00000000" w:rsidR="00000000" w:rsidRPr="00000000">
        <w:rPr>
          <w:rtl w:val="0"/>
        </w:rPr>
        <w:t xml:space="preserve">The number of active tasks left to do is shown on the bottom left part of the document (8).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443413" cy="3009516"/>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43413" cy="300951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vb6zk1kq1uya" w:id="14"/>
      <w:bookmarkEnd w:id="14"/>
      <w:r w:rsidDel="00000000" w:rsidR="00000000" w:rsidRPr="00000000">
        <w:rPr>
          <w:rtl w:val="0"/>
        </w:rPr>
      </w:r>
    </w:p>
    <w:p w:rsidR="00000000" w:rsidDel="00000000" w:rsidP="00000000" w:rsidRDefault="00000000" w:rsidRPr="00000000" w14:paraId="00000026">
      <w:pPr>
        <w:shd w:fill="ffffff" w:val="clear"/>
        <w:spacing w:before="0" w:line="360" w:lineRule="auto"/>
        <w:ind w:right="360"/>
        <w:rPr>
          <w:rFonts w:ascii="Montserrat" w:cs="Montserrat" w:eastAsia="Montserrat" w:hAnsi="Montserrat"/>
          <w:b w:val="1"/>
          <w:color w:val="212121"/>
          <w:sz w:val="24"/>
          <w:szCs w:val="24"/>
        </w:rPr>
      </w:pPr>
      <w:r w:rsidDel="00000000" w:rsidR="00000000" w:rsidRPr="00000000">
        <w:rPr>
          <w:b w:val="1"/>
          <w:sz w:val="28"/>
          <w:szCs w:val="28"/>
          <w:rtl w:val="0"/>
        </w:rPr>
        <w:t xml:space="preserve">TODOS AUDIT RESULTS: MOBILE</w:t>
      </w:r>
      <w:r w:rsidDel="00000000" w:rsidR="00000000" w:rsidRPr="00000000">
        <w:rPr>
          <w:rtl w:val="0"/>
        </w:rPr>
      </w:r>
    </w:p>
    <w:p w:rsidR="00000000" w:rsidDel="00000000" w:rsidP="00000000" w:rsidRDefault="00000000" w:rsidRPr="00000000" w14:paraId="00000027">
      <w:pPr>
        <w:shd w:fill="ffffff" w:val="clear"/>
        <w:spacing w:before="0" w:line="360" w:lineRule="auto"/>
        <w:ind w:right="360"/>
        <w:rPr>
          <w:rFonts w:ascii="Montserrat" w:cs="Montserrat" w:eastAsia="Montserrat" w:hAnsi="Montserrat"/>
          <w:b w:val="1"/>
          <w:color w:val="212121"/>
          <w:sz w:val="24"/>
          <w:szCs w:val="24"/>
        </w:rPr>
      </w:pPr>
      <w:r w:rsidDel="00000000" w:rsidR="00000000" w:rsidRPr="00000000">
        <w:rPr>
          <w:rFonts w:ascii="Montserrat" w:cs="Montserrat" w:eastAsia="Montserrat" w:hAnsi="Montserrat"/>
          <w:b w:val="1"/>
          <w:color w:val="212121"/>
          <w:sz w:val="24"/>
          <w:szCs w:val="24"/>
        </w:rPr>
        <w:drawing>
          <wp:inline distB="114300" distT="114300" distL="114300" distR="114300">
            <wp:extent cx="5329238" cy="2229056"/>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29238" cy="22290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before="0" w:line="360" w:lineRule="auto"/>
        <w:ind w:right="360"/>
        <w:rPr>
          <w:color w:val="212121"/>
        </w:rPr>
      </w:pPr>
      <w:r w:rsidDel="00000000" w:rsidR="00000000" w:rsidRPr="00000000">
        <w:rPr>
          <w:b w:val="1"/>
          <w:color w:val="3c78d8"/>
          <w:sz w:val="28"/>
          <w:szCs w:val="28"/>
          <w:rtl w:val="0"/>
        </w:rPr>
        <w:t xml:space="preserve">Mobile performance</w:t>
      </w:r>
      <w:r w:rsidDel="00000000" w:rsidR="00000000" w:rsidRPr="00000000">
        <w:rPr>
          <w:color w:val="212121"/>
          <w:rtl w:val="0"/>
        </w:rPr>
        <w:t xml:space="preserve"> contains of the following parameters and has good results in each: </w:t>
      </w:r>
    </w:p>
    <w:p w:rsidR="00000000" w:rsidDel="00000000" w:rsidP="00000000" w:rsidRDefault="00000000" w:rsidRPr="00000000" w14:paraId="00000029">
      <w:pPr>
        <w:shd w:fill="ffffff" w:val="clear"/>
        <w:spacing w:before="0" w:line="360" w:lineRule="auto"/>
        <w:ind w:right="360"/>
        <w:rPr>
          <w:color w:val="212121"/>
        </w:rPr>
      </w:pPr>
      <w:r w:rsidDel="00000000" w:rsidR="00000000" w:rsidRPr="00000000">
        <w:rPr>
          <w:rtl w:val="0"/>
        </w:rPr>
      </w:r>
    </w:p>
    <w:p w:rsidR="00000000" w:rsidDel="00000000" w:rsidP="00000000" w:rsidRDefault="00000000" w:rsidRPr="00000000" w14:paraId="0000002A">
      <w:pPr>
        <w:shd w:fill="ffffff" w:val="clear"/>
        <w:spacing w:before="0" w:line="360" w:lineRule="auto"/>
        <w:rPr>
          <w:color w:val="212121"/>
        </w:rPr>
      </w:pPr>
      <w:r w:rsidDel="00000000" w:rsidR="00000000" w:rsidRPr="00000000">
        <w:rPr>
          <w:color w:val="212121"/>
        </w:rPr>
        <w:drawing>
          <wp:inline distB="114300" distT="114300" distL="114300" distR="114300">
            <wp:extent cx="5353079" cy="1604963"/>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53079"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0" w:line="360" w:lineRule="auto"/>
        <w:rPr>
          <w:color w:val="000000"/>
        </w:rPr>
      </w:pPr>
      <w:r w:rsidDel="00000000" w:rsidR="00000000" w:rsidRPr="00000000">
        <w:rPr>
          <w:color w:val="000000"/>
          <w:rtl w:val="0"/>
        </w:rPr>
        <w:t xml:space="preserve">Yet following suggestion would make site performance better: </w:t>
      </w:r>
      <w:r w:rsidDel="00000000" w:rsidR="00000000" w:rsidRPr="00000000">
        <w:rPr>
          <w:color w:val="000000"/>
        </w:rPr>
        <w:drawing>
          <wp:inline distB="114300" distT="114300" distL="114300" distR="114300">
            <wp:extent cx="5943600" cy="2108200"/>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color w:val="3c78d8"/>
        </w:rPr>
      </w:pPr>
      <w:bookmarkStart w:colFirst="0" w:colLast="0" w:name="_7vglmv5n7ejx" w:id="15"/>
      <w:bookmarkEnd w:id="15"/>
      <w:r w:rsidDel="00000000" w:rsidR="00000000" w:rsidRPr="00000000">
        <w:rPr>
          <w:color w:val="3c78d8"/>
          <w:rtl w:val="0"/>
        </w:rPr>
        <w:t xml:space="preserve">Accessibility</w:t>
      </w:r>
    </w:p>
    <w:p w:rsidR="00000000" w:rsidDel="00000000" w:rsidP="00000000" w:rsidRDefault="00000000" w:rsidRPr="00000000" w14:paraId="0000002D">
      <w:pPr>
        <w:spacing w:before="0" w:line="360" w:lineRule="auto"/>
        <w:rPr>
          <w:color w:val="000000"/>
          <w:sz w:val="18"/>
          <w:szCs w:val="18"/>
          <w:highlight w:val="white"/>
        </w:rPr>
      </w:pPr>
      <w:r w:rsidDel="00000000" w:rsidR="00000000" w:rsidRPr="00000000">
        <w:rPr>
          <w:color w:val="000000"/>
          <w:rtl w:val="0"/>
        </w:rPr>
        <w:t xml:space="preserve">As accessibility results are 60%, the audit results suggest improvements in </w:t>
      </w:r>
      <w:r w:rsidDel="00000000" w:rsidR="00000000" w:rsidRPr="00000000">
        <w:rPr>
          <w:color w:val="000000"/>
          <w:highlight w:val="white"/>
          <w:rtl w:val="0"/>
        </w:rPr>
        <w:t xml:space="preserve">semantics. </w:t>
      </w:r>
      <w:r w:rsidDel="00000000" w:rsidR="00000000" w:rsidRPr="00000000">
        <w:rPr>
          <w:rtl w:val="0"/>
        </w:rPr>
      </w:r>
    </w:p>
    <w:p w:rsidR="00000000" w:rsidDel="00000000" w:rsidP="00000000" w:rsidRDefault="00000000" w:rsidRPr="00000000" w14:paraId="0000002E">
      <w:pPr>
        <w:spacing w:before="0" w:line="360" w:lineRule="auto"/>
        <w:rPr>
          <w:color w:val="000000"/>
          <w:highlight w:val="white"/>
        </w:rPr>
      </w:pPr>
      <w:r w:rsidDel="00000000" w:rsidR="00000000" w:rsidRPr="00000000">
        <w:rPr>
          <w:color w:val="000000"/>
          <w:highlight w:val="white"/>
          <w:rtl w:val="0"/>
        </w:rPr>
        <w:t xml:space="preserve">More precisely, it is good to add label to the input form in the following text:</w:t>
      </w:r>
    </w:p>
    <w:p w:rsidR="00000000" w:rsidDel="00000000" w:rsidP="00000000" w:rsidRDefault="00000000" w:rsidRPr="00000000" w14:paraId="0000002F">
      <w:pPr>
        <w:spacing w:before="0" w:line="360" w:lineRule="auto"/>
        <w:rPr>
          <w:color w:val="000000"/>
          <w:sz w:val="18"/>
          <w:szCs w:val="18"/>
          <w:highlight w:val="white"/>
        </w:rPr>
      </w:pPr>
      <w:r w:rsidDel="00000000" w:rsidR="00000000" w:rsidRPr="00000000">
        <w:rPr>
          <w:color w:val="000000"/>
          <w:sz w:val="18"/>
          <w:szCs w:val="18"/>
          <w:highlight w:val="white"/>
          <w:rtl w:val="0"/>
        </w:rPr>
        <w:t xml:space="preserve">&lt;input class="new-todo" placeholder="What needs to be done?" autofocus=""&gt;</w:t>
      </w:r>
    </w:p>
    <w:p w:rsidR="00000000" w:rsidDel="00000000" w:rsidP="00000000" w:rsidRDefault="00000000" w:rsidRPr="00000000" w14:paraId="00000030">
      <w:pPr>
        <w:spacing w:before="0" w:line="360" w:lineRule="auto"/>
        <w:rPr>
          <w:color w:val="000000"/>
          <w:sz w:val="18"/>
          <w:szCs w:val="18"/>
          <w:highlight w:val="white"/>
        </w:rPr>
      </w:pPr>
      <w:r w:rsidDel="00000000" w:rsidR="00000000" w:rsidRPr="00000000">
        <w:rPr>
          <w:color w:val="000000"/>
          <w:highlight w:val="white"/>
          <w:rtl w:val="0"/>
        </w:rPr>
        <w:t xml:space="preserve">This may enhance the experience for users</w:t>
      </w:r>
      <w:r w:rsidDel="00000000" w:rsidR="00000000" w:rsidRPr="00000000">
        <w:rPr>
          <w:color w:val="000000"/>
          <w:sz w:val="18"/>
          <w:szCs w:val="18"/>
          <w:highlight w:val="white"/>
          <w:rtl w:val="0"/>
        </w:rPr>
        <w:t xml:space="preserve">.</w:t>
      </w:r>
    </w:p>
    <w:p w:rsidR="00000000" w:rsidDel="00000000" w:rsidP="00000000" w:rsidRDefault="00000000" w:rsidRPr="00000000" w14:paraId="00000031">
      <w:pPr>
        <w:spacing w:before="0" w:line="360" w:lineRule="auto"/>
        <w:rPr>
          <w:color w:val="000000"/>
          <w:highlight w:val="white"/>
        </w:rPr>
      </w:pPr>
      <w:r w:rsidDel="00000000" w:rsidR="00000000" w:rsidRPr="00000000">
        <w:rPr>
          <w:rtl w:val="0"/>
        </w:rPr>
      </w:r>
    </w:p>
    <w:p w:rsidR="00000000" w:rsidDel="00000000" w:rsidP="00000000" w:rsidRDefault="00000000" w:rsidRPr="00000000" w14:paraId="00000032">
      <w:pPr>
        <w:shd w:fill="ffffff" w:val="clear"/>
        <w:spacing w:before="0" w:line="360" w:lineRule="auto"/>
        <w:ind w:right="360"/>
        <w:rPr>
          <w:color w:val="000000"/>
          <w:sz w:val="24"/>
          <w:szCs w:val="24"/>
          <w:highlight w:val="white"/>
        </w:rPr>
      </w:pPr>
      <w:r w:rsidDel="00000000" w:rsidR="00000000" w:rsidRPr="00000000">
        <w:rPr>
          <w:b w:val="1"/>
          <w:color w:val="3c78d8"/>
          <w:sz w:val="28"/>
          <w:szCs w:val="28"/>
          <w:rtl w:val="0"/>
        </w:rPr>
        <w:t xml:space="preserve">Best practices</w:t>
      </w:r>
      <w:r w:rsidDel="00000000" w:rsidR="00000000" w:rsidRPr="00000000">
        <w:rPr>
          <w:rtl w:val="0"/>
        </w:rPr>
      </w:r>
    </w:p>
    <w:p w:rsidR="00000000" w:rsidDel="00000000" w:rsidP="00000000" w:rsidRDefault="00000000" w:rsidRPr="00000000" w14:paraId="00000033">
      <w:pPr>
        <w:spacing w:before="0" w:line="360" w:lineRule="auto"/>
        <w:rPr>
          <w:color w:val="000000"/>
          <w:highlight w:val="white"/>
        </w:rPr>
      </w:pPr>
      <w:r w:rsidDel="00000000" w:rsidR="00000000" w:rsidRPr="00000000">
        <w:rPr>
          <w:color w:val="000000"/>
          <w:highlight w:val="white"/>
          <w:rtl w:val="0"/>
        </w:rPr>
        <w:t xml:space="preserve">Best practices result is 86% and the result was affected by errors in console log and requests that has errors through ‘http’ :</w:t>
      </w:r>
    </w:p>
    <w:p w:rsidR="00000000" w:rsidDel="00000000" w:rsidP="00000000" w:rsidRDefault="00000000" w:rsidRPr="00000000" w14:paraId="00000034">
      <w:pPr>
        <w:spacing w:before="0" w:line="360" w:lineRule="auto"/>
        <w:rPr>
          <w:color w:val="000000"/>
          <w:highlight w:val="white"/>
        </w:rPr>
      </w:pPr>
      <w:r w:rsidDel="00000000" w:rsidR="00000000" w:rsidRPr="00000000">
        <w:rPr>
          <w:color w:val="000000"/>
          <w:highlight w:val="white"/>
        </w:rPr>
        <w:drawing>
          <wp:inline distB="114300" distT="114300" distL="114300" distR="114300">
            <wp:extent cx="5943600" cy="1238250"/>
            <wp:effectExtent b="0" l="0" r="0" t="0"/>
            <wp:docPr id="3" name="image1.png"/>
            <a:graphic>
              <a:graphicData uri="http://schemas.openxmlformats.org/drawingml/2006/picture">
                <pic:pic>
                  <pic:nvPicPr>
                    <pic:cNvPr id="0" name="image1.png"/>
                    <pic:cNvPicPr preferRelativeResize="0"/>
                  </pic:nvPicPr>
                  <pic:blipFill>
                    <a:blip r:embed="rId15"/>
                    <a:srcRect b="59056" l="0" r="0" t="13076"/>
                    <a:stretch>
                      <a:fillRect/>
                    </a:stretch>
                  </pic:blipFill>
                  <pic:spPr>
                    <a:xfrm>
                      <a:off x="0" y="0"/>
                      <a:ext cx="59436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0" w:line="360" w:lineRule="auto"/>
        <w:rPr>
          <w:color w:val="000000"/>
          <w:highlight w:val="white"/>
        </w:rPr>
      </w:pPr>
      <w:r w:rsidDel="00000000" w:rsidR="00000000" w:rsidRPr="00000000">
        <w:rPr>
          <w:color w:val="000000"/>
          <w:highlight w:val="white"/>
          <w:rtl w:val="0"/>
        </w:rPr>
        <w:t xml:space="preserve">As a result it is suggested to reduce code errors and warnings.</w:t>
      </w:r>
    </w:p>
    <w:p w:rsidR="00000000" w:rsidDel="00000000" w:rsidP="00000000" w:rsidRDefault="00000000" w:rsidRPr="00000000" w14:paraId="00000036">
      <w:pPr>
        <w:shd w:fill="ffffff" w:val="clear"/>
        <w:spacing w:before="0" w:line="360" w:lineRule="auto"/>
        <w:ind w:right="360"/>
        <w:rPr>
          <w:b w:val="1"/>
          <w:color w:val="3c78d8"/>
          <w:sz w:val="28"/>
          <w:szCs w:val="28"/>
        </w:rPr>
      </w:pPr>
      <w:r w:rsidDel="00000000" w:rsidR="00000000" w:rsidRPr="00000000">
        <w:rPr>
          <w:rtl w:val="0"/>
        </w:rPr>
      </w:r>
    </w:p>
    <w:p w:rsidR="00000000" w:rsidDel="00000000" w:rsidP="00000000" w:rsidRDefault="00000000" w:rsidRPr="00000000" w14:paraId="00000037">
      <w:pPr>
        <w:shd w:fill="ffffff" w:val="clear"/>
        <w:spacing w:before="0" w:line="360" w:lineRule="auto"/>
        <w:ind w:right="360"/>
        <w:rPr>
          <w:color w:val="000000"/>
          <w:sz w:val="24"/>
          <w:szCs w:val="24"/>
          <w:highlight w:val="white"/>
        </w:rPr>
      </w:pPr>
      <w:r w:rsidDel="00000000" w:rsidR="00000000" w:rsidRPr="00000000">
        <w:rPr>
          <w:b w:val="1"/>
          <w:color w:val="3c78d8"/>
          <w:sz w:val="28"/>
          <w:szCs w:val="28"/>
          <w:rtl w:val="0"/>
        </w:rPr>
        <w:t xml:space="preserve">SEO</w:t>
      </w:r>
      <w:r w:rsidDel="00000000" w:rsidR="00000000" w:rsidRPr="00000000">
        <w:rPr>
          <w:rtl w:val="0"/>
        </w:rPr>
      </w:r>
    </w:p>
    <w:p w:rsidR="00000000" w:rsidDel="00000000" w:rsidP="00000000" w:rsidRDefault="00000000" w:rsidRPr="00000000" w14:paraId="00000038">
      <w:pPr>
        <w:spacing w:before="0" w:line="360" w:lineRule="auto"/>
        <w:rPr>
          <w:color w:val="212121"/>
          <w:highlight w:val="white"/>
        </w:rPr>
      </w:pPr>
      <w:r w:rsidDel="00000000" w:rsidR="00000000" w:rsidRPr="00000000">
        <w:rPr>
          <w:color w:val="212121"/>
          <w:highlight w:val="white"/>
          <w:rtl w:val="0"/>
        </w:rPr>
        <w:t xml:space="preserve">These checks ensure that your page is optimized for search engine results ranking.</w:t>
      </w:r>
    </w:p>
    <w:p w:rsidR="00000000" w:rsidDel="00000000" w:rsidP="00000000" w:rsidRDefault="00000000" w:rsidRPr="00000000" w14:paraId="00000039">
      <w:pPr>
        <w:spacing w:before="0" w:line="360" w:lineRule="auto"/>
        <w:rPr>
          <w:color w:val="212121"/>
          <w:highlight w:val="white"/>
        </w:rPr>
      </w:pPr>
      <w:r w:rsidDel="00000000" w:rsidR="00000000" w:rsidRPr="00000000">
        <w:rPr>
          <w:color w:val="212121"/>
          <w:highlight w:val="white"/>
          <w:rtl w:val="0"/>
        </w:rPr>
        <w:t xml:space="preserve">Content Best Practices </w:t>
      </w:r>
      <w:r w:rsidDel="00000000" w:rsidR="00000000" w:rsidRPr="00000000">
        <w:rPr>
          <w:color w:val="212121"/>
          <w:highlight w:val="white"/>
          <w:rtl w:val="0"/>
        </w:rPr>
        <w:t xml:space="preserve">Format your HTML in a way that enables crawlers to better understand your app’s content.</w:t>
      </w:r>
    </w:p>
    <w:p w:rsidR="00000000" w:rsidDel="00000000" w:rsidP="00000000" w:rsidRDefault="00000000" w:rsidRPr="00000000" w14:paraId="0000003A">
      <w:pPr>
        <w:spacing w:before="0" w:line="360" w:lineRule="auto"/>
        <w:rPr>
          <w:color w:val="424242"/>
          <w:highlight w:val="white"/>
        </w:rPr>
      </w:pPr>
      <w:r w:rsidDel="00000000" w:rsidR="00000000" w:rsidRPr="00000000">
        <w:rPr>
          <w:color w:val="212121"/>
          <w:shd w:fill="fafafa" w:val="clear"/>
          <w:rtl w:val="0"/>
        </w:rPr>
        <w:t xml:space="preserve">Document does not have a meta description. </w:t>
      </w:r>
      <w:r w:rsidDel="00000000" w:rsidR="00000000" w:rsidRPr="00000000">
        <w:rPr>
          <w:color w:val="424242"/>
          <w:highlight w:val="white"/>
          <w:rtl w:val="0"/>
        </w:rPr>
        <w:t xml:space="preserve">Meta descriptions may be included in search results to concisely summarize page content. Other than that, these is the summary for SEO: </w:t>
      </w:r>
    </w:p>
    <w:p w:rsidR="00000000" w:rsidDel="00000000" w:rsidP="00000000" w:rsidRDefault="00000000" w:rsidRPr="00000000" w14:paraId="0000003B">
      <w:pPr>
        <w:spacing w:before="0" w:line="360" w:lineRule="auto"/>
        <w:rPr>
          <w:color w:val="424242"/>
          <w:highlight w:val="white"/>
        </w:rPr>
      </w:pPr>
      <w:r w:rsidDel="00000000" w:rsidR="00000000" w:rsidRPr="00000000">
        <w:rPr>
          <w:color w:val="424242"/>
          <w:highlight w:val="white"/>
        </w:rPr>
        <w:drawing>
          <wp:inline distB="114300" distT="114300" distL="114300" distR="114300">
            <wp:extent cx="5943600" cy="187960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0" w:line="360" w:lineRule="auto"/>
        <w:rPr>
          <w:color w:val="424242"/>
          <w:highlight w:val="white"/>
        </w:rPr>
      </w:pPr>
      <w:r w:rsidDel="00000000" w:rsidR="00000000" w:rsidRPr="00000000">
        <w:rPr>
          <w:rtl w:val="0"/>
        </w:rPr>
      </w:r>
    </w:p>
    <w:p w:rsidR="00000000" w:rsidDel="00000000" w:rsidP="00000000" w:rsidRDefault="00000000" w:rsidRPr="00000000" w14:paraId="0000003D">
      <w:pPr>
        <w:shd w:fill="ffffff" w:val="clear"/>
        <w:spacing w:before="0" w:line="360" w:lineRule="auto"/>
        <w:ind w:right="360"/>
        <w:rPr>
          <w:color w:val="424242"/>
          <w:highlight w:val="white"/>
        </w:rPr>
      </w:pPr>
      <w:r w:rsidDel="00000000" w:rsidR="00000000" w:rsidRPr="00000000">
        <w:rPr>
          <w:b w:val="1"/>
          <w:color w:val="3c78d8"/>
          <w:sz w:val="28"/>
          <w:szCs w:val="28"/>
          <w:rtl w:val="0"/>
        </w:rPr>
        <w:t xml:space="preserve">Desktop</w:t>
      </w:r>
      <w:r w:rsidDel="00000000" w:rsidR="00000000" w:rsidRPr="00000000">
        <w:rPr>
          <w:rtl w:val="0"/>
        </w:rPr>
      </w:r>
    </w:p>
    <w:p w:rsidR="00000000" w:rsidDel="00000000" w:rsidP="00000000" w:rsidRDefault="00000000" w:rsidRPr="00000000" w14:paraId="0000003E">
      <w:pPr>
        <w:spacing w:before="0" w:line="360" w:lineRule="auto"/>
        <w:rPr>
          <w:color w:val="424242"/>
          <w:highlight w:val="white"/>
        </w:rPr>
      </w:pPr>
      <w:r w:rsidDel="00000000" w:rsidR="00000000" w:rsidRPr="00000000">
        <w:rPr>
          <w:color w:val="424242"/>
          <w:highlight w:val="white"/>
          <w:rtl w:val="0"/>
        </w:rPr>
        <w:t xml:space="preserve">Audit of desktop the web site gives close results to the mobile version. Only difference in SEO part with less corrections to do.</w:t>
      </w:r>
    </w:p>
    <w:p w:rsidR="00000000" w:rsidDel="00000000" w:rsidP="00000000" w:rsidRDefault="00000000" w:rsidRPr="00000000" w14:paraId="0000003F">
      <w:pPr>
        <w:spacing w:before="0" w:line="360" w:lineRule="auto"/>
        <w:rPr>
          <w:color w:val="424242"/>
          <w:highlight w:val="white"/>
        </w:rPr>
      </w:pPr>
      <w:r w:rsidDel="00000000" w:rsidR="00000000" w:rsidRPr="00000000">
        <w:rPr>
          <w:color w:val="424242"/>
          <w:highlight w:val="white"/>
        </w:rPr>
        <w:drawing>
          <wp:inline distB="114300" distT="114300" distL="114300" distR="114300">
            <wp:extent cx="5386388" cy="208032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386388" cy="20803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0" w:line="360" w:lineRule="auto"/>
        <w:rPr>
          <w:color w:val="424242"/>
          <w:highlight w:val="white"/>
        </w:rPr>
      </w:pPr>
      <w:r w:rsidDel="00000000" w:rsidR="00000000" w:rsidRPr="00000000">
        <w:rPr>
          <w:rtl w:val="0"/>
        </w:rPr>
      </w:r>
    </w:p>
    <w:p w:rsidR="00000000" w:rsidDel="00000000" w:rsidP="00000000" w:rsidRDefault="00000000" w:rsidRPr="00000000" w14:paraId="00000041">
      <w:pPr>
        <w:spacing w:before="0" w:line="360" w:lineRule="auto"/>
        <w:rPr>
          <w:color w:val="424242"/>
          <w:highlight w:val="white"/>
        </w:rPr>
      </w:pPr>
      <w:r w:rsidDel="00000000" w:rsidR="00000000" w:rsidRPr="00000000">
        <w:rPr>
          <w:b w:val="1"/>
          <w:sz w:val="28"/>
          <w:szCs w:val="28"/>
          <w:rtl w:val="0"/>
        </w:rPr>
        <w:t xml:space="preserve">ToDoListMe AUDIT RESULTS: MOBILE </w:t>
      </w:r>
      <w:r w:rsidDel="00000000" w:rsidR="00000000" w:rsidRPr="00000000">
        <w:rPr>
          <w:color w:val="424242"/>
          <w:highlight w:val="white"/>
          <w:rtl w:val="0"/>
        </w:rPr>
        <w:t xml:space="preserve"> (</w:t>
      </w:r>
      <w:hyperlink r:id="rId18">
        <w:r w:rsidDel="00000000" w:rsidR="00000000" w:rsidRPr="00000000">
          <w:rPr>
            <w:color w:val="1155cc"/>
            <w:highlight w:val="white"/>
            <w:u w:val="single"/>
            <w:rtl w:val="0"/>
          </w:rPr>
          <w:t xml:space="preserve">http://todolistme.net/</w:t>
        </w:r>
      </w:hyperlink>
      <w:r w:rsidDel="00000000" w:rsidR="00000000" w:rsidRPr="00000000">
        <w:rPr>
          <w:color w:val="424242"/>
          <w:highlight w:val="white"/>
          <w:rtl w:val="0"/>
        </w:rPr>
        <w:t xml:space="preserve">)</w:t>
      </w:r>
    </w:p>
    <w:p w:rsidR="00000000" w:rsidDel="00000000" w:rsidP="00000000" w:rsidRDefault="00000000" w:rsidRPr="00000000" w14:paraId="00000042">
      <w:pPr>
        <w:spacing w:before="0" w:line="360" w:lineRule="auto"/>
        <w:rPr>
          <w:color w:val="424242"/>
          <w:highlight w:val="white"/>
        </w:rPr>
      </w:pPr>
      <w:r w:rsidDel="00000000" w:rsidR="00000000" w:rsidRPr="00000000">
        <w:rPr>
          <w:rtl w:val="0"/>
        </w:rPr>
      </w:r>
    </w:p>
    <w:p w:rsidR="00000000" w:rsidDel="00000000" w:rsidP="00000000" w:rsidRDefault="00000000" w:rsidRPr="00000000" w14:paraId="00000043">
      <w:pPr>
        <w:spacing w:before="0" w:line="360" w:lineRule="auto"/>
        <w:rPr>
          <w:color w:val="424242"/>
          <w:highlight w:val="white"/>
        </w:rPr>
      </w:pPr>
      <w:r w:rsidDel="00000000" w:rsidR="00000000" w:rsidRPr="00000000">
        <w:rPr>
          <w:color w:val="424242"/>
          <w:highlight w:val="white"/>
        </w:rPr>
        <w:drawing>
          <wp:inline distB="114300" distT="114300" distL="114300" distR="114300">
            <wp:extent cx="5386388" cy="2114848"/>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86388" cy="211484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0" w:line="360" w:lineRule="auto"/>
        <w:ind w:right="360"/>
        <w:rPr>
          <w:color w:val="424242"/>
          <w:sz w:val="24"/>
          <w:szCs w:val="24"/>
          <w:highlight w:val="white"/>
        </w:rPr>
      </w:pPr>
      <w:r w:rsidDel="00000000" w:rsidR="00000000" w:rsidRPr="00000000">
        <w:rPr>
          <w:b w:val="1"/>
          <w:color w:val="3c78d8"/>
          <w:sz w:val="28"/>
          <w:szCs w:val="28"/>
          <w:rtl w:val="0"/>
        </w:rPr>
        <w:t xml:space="preserve">Performance</w:t>
      </w:r>
      <w:r w:rsidDel="00000000" w:rsidR="00000000" w:rsidRPr="00000000">
        <w:rPr>
          <w:rtl w:val="0"/>
        </w:rPr>
      </w:r>
    </w:p>
    <w:p w:rsidR="00000000" w:rsidDel="00000000" w:rsidP="00000000" w:rsidRDefault="00000000" w:rsidRPr="00000000" w14:paraId="00000045">
      <w:pPr>
        <w:spacing w:before="0" w:line="360" w:lineRule="auto"/>
        <w:rPr>
          <w:color w:val="424242"/>
          <w:highlight w:val="white"/>
        </w:rPr>
      </w:pPr>
      <w:r w:rsidDel="00000000" w:rsidR="00000000" w:rsidRPr="00000000">
        <w:rPr>
          <w:color w:val="424242"/>
          <w:highlight w:val="white"/>
          <w:rtl w:val="0"/>
        </w:rPr>
        <w:t xml:space="preserve">Performance less effective in comparison with the Todos site.</w:t>
      </w:r>
    </w:p>
    <w:p w:rsidR="00000000" w:rsidDel="00000000" w:rsidP="00000000" w:rsidRDefault="00000000" w:rsidRPr="00000000" w14:paraId="00000046">
      <w:pPr>
        <w:spacing w:before="0" w:line="360" w:lineRule="auto"/>
        <w:rPr>
          <w:color w:val="424242"/>
          <w:highlight w:val="white"/>
        </w:rPr>
      </w:pPr>
      <w:r w:rsidDel="00000000" w:rsidR="00000000" w:rsidRPr="00000000">
        <w:rPr>
          <w:color w:val="424242"/>
          <w:highlight w:val="white"/>
        </w:rPr>
        <w:drawing>
          <wp:inline distB="114300" distT="114300" distL="114300" distR="114300">
            <wp:extent cx="5567363" cy="1748723"/>
            <wp:effectExtent b="0" l="0" r="0" t="0"/>
            <wp:docPr id="4" name="image4.png"/>
            <a:graphic>
              <a:graphicData uri="http://schemas.openxmlformats.org/drawingml/2006/picture">
                <pic:pic>
                  <pic:nvPicPr>
                    <pic:cNvPr id="0" name="image4.png"/>
                    <pic:cNvPicPr preferRelativeResize="0"/>
                  </pic:nvPicPr>
                  <pic:blipFill>
                    <a:blip r:embed="rId20"/>
                    <a:srcRect b="0" l="0" r="0" t="16595"/>
                    <a:stretch>
                      <a:fillRect/>
                    </a:stretch>
                  </pic:blipFill>
                  <pic:spPr>
                    <a:xfrm>
                      <a:off x="0" y="0"/>
                      <a:ext cx="5567363" cy="174872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0" w:line="360" w:lineRule="auto"/>
        <w:rPr>
          <w:color w:val="424242"/>
          <w:highlight w:val="white"/>
        </w:rPr>
      </w:pPr>
      <w:r w:rsidDel="00000000" w:rsidR="00000000" w:rsidRPr="00000000">
        <w:rPr>
          <w:rtl w:val="0"/>
        </w:rPr>
      </w:r>
    </w:p>
    <w:p w:rsidR="00000000" w:rsidDel="00000000" w:rsidP="00000000" w:rsidRDefault="00000000" w:rsidRPr="00000000" w14:paraId="00000048">
      <w:pPr>
        <w:shd w:fill="ffffff" w:val="clear"/>
        <w:spacing w:before="0" w:line="360" w:lineRule="auto"/>
        <w:ind w:right="360"/>
        <w:rPr>
          <w:color w:val="424242"/>
          <w:sz w:val="24"/>
          <w:szCs w:val="24"/>
          <w:highlight w:val="white"/>
        </w:rPr>
      </w:pPr>
      <w:r w:rsidDel="00000000" w:rsidR="00000000" w:rsidRPr="00000000">
        <w:rPr>
          <w:b w:val="1"/>
          <w:color w:val="3c78d8"/>
          <w:sz w:val="28"/>
          <w:szCs w:val="28"/>
          <w:rtl w:val="0"/>
        </w:rPr>
        <w:t xml:space="preserve">Accessibility</w:t>
      </w:r>
      <w:r w:rsidDel="00000000" w:rsidR="00000000" w:rsidRPr="00000000">
        <w:rPr>
          <w:rtl w:val="0"/>
        </w:rPr>
      </w:r>
    </w:p>
    <w:p w:rsidR="00000000" w:rsidDel="00000000" w:rsidP="00000000" w:rsidRDefault="00000000" w:rsidRPr="00000000" w14:paraId="00000049">
      <w:pPr>
        <w:spacing w:before="0" w:line="360" w:lineRule="auto"/>
        <w:rPr>
          <w:color w:val="212121"/>
          <w:highlight w:val="white"/>
        </w:rPr>
      </w:pPr>
      <w:r w:rsidDel="00000000" w:rsidR="00000000" w:rsidRPr="00000000">
        <w:rPr>
          <w:color w:val="212121"/>
          <w:highlight w:val="white"/>
          <w:rtl w:val="0"/>
        </w:rPr>
        <w:t xml:space="preserve">Accessibility is the weakest part of the results and needs careful detection. There is a lot of impact from 3rd party scripts, the code contains several frames from google, twitter, facebook and other parties. These external scripts are not static and use more resources in comparison to Todos site which has no advertisement. </w:t>
      </w:r>
    </w:p>
    <w:p w:rsidR="00000000" w:rsidDel="00000000" w:rsidP="00000000" w:rsidRDefault="00000000" w:rsidRPr="00000000" w14:paraId="0000004A">
      <w:pPr>
        <w:spacing w:before="0" w:line="360" w:lineRule="auto"/>
        <w:rPr>
          <w:color w:val="212121"/>
          <w:highlight w:val="white"/>
        </w:rPr>
      </w:pPr>
      <w:r w:rsidDel="00000000" w:rsidR="00000000" w:rsidRPr="00000000">
        <w:rPr>
          <w:color w:val="212121"/>
          <w:highlight w:val="white"/>
          <w:rtl w:val="0"/>
        </w:rPr>
        <w:t xml:space="preserve">Also cache policy is not working efficiently. </w:t>
      </w:r>
    </w:p>
    <w:p w:rsidR="00000000" w:rsidDel="00000000" w:rsidP="00000000" w:rsidRDefault="00000000" w:rsidRPr="00000000" w14:paraId="0000004B">
      <w:pPr>
        <w:spacing w:before="0" w:line="360" w:lineRule="auto"/>
        <w:rPr>
          <w:color w:val="212121"/>
          <w:highlight w:val="white"/>
        </w:rPr>
      </w:pPr>
      <w:r w:rsidDel="00000000" w:rsidR="00000000" w:rsidRPr="00000000">
        <w:rPr>
          <w:color w:val="212121"/>
          <w:highlight w:val="white"/>
        </w:rPr>
        <w:drawing>
          <wp:inline distB="114300" distT="114300" distL="114300" distR="114300">
            <wp:extent cx="5829300" cy="2162175"/>
            <wp:effectExtent b="0" l="0" r="0" t="0"/>
            <wp:docPr id="6" name="image6.png"/>
            <a:graphic>
              <a:graphicData uri="http://schemas.openxmlformats.org/drawingml/2006/picture">
                <pic:pic>
                  <pic:nvPicPr>
                    <pic:cNvPr id="0" name="image6.png"/>
                    <pic:cNvPicPr preferRelativeResize="0"/>
                  </pic:nvPicPr>
                  <pic:blipFill>
                    <a:blip r:embed="rId21"/>
                    <a:srcRect b="14718" l="0" r="0" t="36147"/>
                    <a:stretch>
                      <a:fillRect/>
                    </a:stretch>
                  </pic:blipFill>
                  <pic:spPr>
                    <a:xfrm>
                      <a:off x="0" y="0"/>
                      <a:ext cx="58293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0" w:line="360" w:lineRule="auto"/>
        <w:rPr>
          <w:color w:val="212121"/>
          <w:highlight w:val="white"/>
        </w:rPr>
      </w:pPr>
      <w:r w:rsidDel="00000000" w:rsidR="00000000" w:rsidRPr="00000000">
        <w:rPr>
          <w:rtl w:val="0"/>
        </w:rPr>
      </w:r>
    </w:p>
    <w:p w:rsidR="00000000" w:rsidDel="00000000" w:rsidP="00000000" w:rsidRDefault="00000000" w:rsidRPr="00000000" w14:paraId="0000004D">
      <w:pPr>
        <w:shd w:fill="ffffff" w:val="clear"/>
        <w:spacing w:before="0" w:line="360" w:lineRule="auto"/>
        <w:ind w:right="360"/>
        <w:rPr>
          <w:color w:val="424242"/>
          <w:sz w:val="24"/>
          <w:szCs w:val="24"/>
          <w:highlight w:val="white"/>
        </w:rPr>
      </w:pPr>
      <w:r w:rsidDel="00000000" w:rsidR="00000000" w:rsidRPr="00000000">
        <w:rPr>
          <w:b w:val="1"/>
          <w:color w:val="3c78d8"/>
          <w:sz w:val="28"/>
          <w:szCs w:val="28"/>
          <w:rtl w:val="0"/>
        </w:rPr>
        <w:t xml:space="preserve">Best practices</w:t>
      </w:r>
      <w:r w:rsidDel="00000000" w:rsidR="00000000" w:rsidRPr="00000000">
        <w:rPr>
          <w:rtl w:val="0"/>
        </w:rPr>
      </w:r>
    </w:p>
    <w:p w:rsidR="00000000" w:rsidDel="00000000" w:rsidP="00000000" w:rsidRDefault="00000000" w:rsidRPr="00000000" w14:paraId="0000004E">
      <w:pPr>
        <w:spacing w:before="0" w:line="360" w:lineRule="auto"/>
        <w:rPr>
          <w:color w:val="424242"/>
          <w:highlight w:val="white"/>
        </w:rPr>
      </w:pPr>
      <w:r w:rsidDel="00000000" w:rsidR="00000000" w:rsidRPr="00000000">
        <w:rPr>
          <w:color w:val="424242"/>
          <w:highlight w:val="white"/>
          <w:rtl w:val="0"/>
        </w:rPr>
        <w:t xml:space="preserve">There are a lot of insecure requests, scripts with insecure libraries as well as errors on the console log.  </w:t>
      </w:r>
    </w:p>
    <w:p w:rsidR="00000000" w:rsidDel="00000000" w:rsidP="00000000" w:rsidRDefault="00000000" w:rsidRPr="00000000" w14:paraId="0000004F">
      <w:pPr>
        <w:spacing w:before="0" w:line="360" w:lineRule="auto"/>
        <w:rPr>
          <w:color w:val="424242"/>
          <w:sz w:val="24"/>
          <w:szCs w:val="24"/>
          <w:highlight w:val="white"/>
        </w:rPr>
      </w:pPr>
      <w:r w:rsidDel="00000000" w:rsidR="00000000" w:rsidRPr="00000000">
        <w:rPr>
          <w:color w:val="424242"/>
          <w:sz w:val="24"/>
          <w:szCs w:val="24"/>
          <w:highlight w:val="white"/>
        </w:rPr>
        <w:drawing>
          <wp:inline distB="114300" distT="114300" distL="114300" distR="114300">
            <wp:extent cx="5943600" cy="1892300"/>
            <wp:effectExtent b="0" l="0" r="0" t="0"/>
            <wp:docPr id="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before="0" w:line="360" w:lineRule="auto"/>
        <w:ind w:right="360"/>
        <w:rPr>
          <w:color w:val="424242"/>
          <w:sz w:val="24"/>
          <w:szCs w:val="24"/>
          <w:highlight w:val="white"/>
        </w:rPr>
      </w:pPr>
      <w:r w:rsidDel="00000000" w:rsidR="00000000" w:rsidRPr="00000000">
        <w:rPr>
          <w:b w:val="1"/>
          <w:color w:val="3c78d8"/>
          <w:sz w:val="28"/>
          <w:szCs w:val="28"/>
          <w:rtl w:val="0"/>
        </w:rPr>
        <w:t xml:space="preserve">SEO</w:t>
      </w:r>
      <w:r w:rsidDel="00000000" w:rsidR="00000000" w:rsidRPr="00000000">
        <w:rPr>
          <w:rtl w:val="0"/>
        </w:rPr>
      </w:r>
    </w:p>
    <w:p w:rsidR="00000000" w:rsidDel="00000000" w:rsidP="00000000" w:rsidRDefault="00000000" w:rsidRPr="00000000" w14:paraId="00000051">
      <w:pPr>
        <w:spacing w:before="0" w:line="360" w:lineRule="auto"/>
        <w:rPr>
          <w:color w:val="424242"/>
          <w:highlight w:val="white"/>
        </w:rPr>
      </w:pPr>
      <w:r w:rsidDel="00000000" w:rsidR="00000000" w:rsidRPr="00000000">
        <w:rPr>
          <w:color w:val="424242"/>
          <w:highlight w:val="white"/>
        </w:rPr>
        <w:drawing>
          <wp:inline distB="114300" distT="114300" distL="114300" distR="114300">
            <wp:extent cx="5672138" cy="1545294"/>
            <wp:effectExtent b="0" l="0" r="0" t="0"/>
            <wp:docPr id="5" name="image13.png"/>
            <a:graphic>
              <a:graphicData uri="http://schemas.openxmlformats.org/drawingml/2006/picture">
                <pic:pic>
                  <pic:nvPicPr>
                    <pic:cNvPr id="0" name="image13.png"/>
                    <pic:cNvPicPr preferRelativeResize="0"/>
                  </pic:nvPicPr>
                  <pic:blipFill>
                    <a:blip r:embed="rId23"/>
                    <a:srcRect b="33913" l="0" r="0" t="16811"/>
                    <a:stretch>
                      <a:fillRect/>
                    </a:stretch>
                  </pic:blipFill>
                  <pic:spPr>
                    <a:xfrm>
                      <a:off x="0" y="0"/>
                      <a:ext cx="5672138" cy="154529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0" w:line="360" w:lineRule="auto"/>
        <w:rPr>
          <w:color w:val="424242"/>
          <w:highlight w:val="white"/>
        </w:rPr>
      </w:pPr>
      <w:r w:rsidDel="00000000" w:rsidR="00000000" w:rsidRPr="00000000">
        <w:rPr>
          <w:rtl w:val="0"/>
        </w:rPr>
      </w:r>
    </w:p>
    <w:p w:rsidR="00000000" w:rsidDel="00000000" w:rsidP="00000000" w:rsidRDefault="00000000" w:rsidRPr="00000000" w14:paraId="00000053">
      <w:pPr>
        <w:spacing w:before="0" w:line="360" w:lineRule="auto"/>
        <w:rPr>
          <w:color w:val="424242"/>
          <w:highlight w:val="white"/>
        </w:rPr>
      </w:pPr>
      <w:r w:rsidDel="00000000" w:rsidR="00000000" w:rsidRPr="00000000">
        <w:rPr>
          <w:color w:val="424242"/>
          <w:highlight w:val="white"/>
          <w:rtl w:val="0"/>
        </w:rPr>
        <w:t xml:space="preserve">The desktop result for this site has more variety in values.</w:t>
      </w:r>
      <w:r w:rsidDel="00000000" w:rsidR="00000000" w:rsidRPr="00000000">
        <w:rPr>
          <w:color w:val="424242"/>
          <w:highlight w:val="white"/>
        </w:rPr>
        <w:drawing>
          <wp:inline distB="114300" distT="114300" distL="114300" distR="114300">
            <wp:extent cx="5195888" cy="2023398"/>
            <wp:effectExtent b="0" l="0" r="0" t="0"/>
            <wp:docPr id="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195888" cy="202339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before="0" w:line="360" w:lineRule="auto"/>
        <w:ind w:right="360"/>
        <w:rPr>
          <w:color w:val="424242"/>
          <w:sz w:val="24"/>
          <w:szCs w:val="24"/>
          <w:highlight w:val="white"/>
        </w:rPr>
      </w:pPr>
      <w:r w:rsidDel="00000000" w:rsidR="00000000" w:rsidRPr="00000000">
        <w:rPr>
          <w:b w:val="1"/>
          <w:color w:val="3c78d8"/>
          <w:sz w:val="28"/>
          <w:szCs w:val="28"/>
          <w:rtl w:val="0"/>
        </w:rPr>
        <w:t xml:space="preserve">Conclusion</w:t>
      </w:r>
      <w:r w:rsidDel="00000000" w:rsidR="00000000" w:rsidRPr="00000000">
        <w:rPr>
          <w:rtl w:val="0"/>
        </w:rPr>
      </w:r>
    </w:p>
    <w:p w:rsidR="00000000" w:rsidDel="00000000" w:rsidP="00000000" w:rsidRDefault="00000000" w:rsidRPr="00000000" w14:paraId="00000055">
      <w:pPr>
        <w:spacing w:before="0" w:line="360" w:lineRule="auto"/>
        <w:rPr>
          <w:color w:val="424242"/>
          <w:highlight w:val="white"/>
        </w:rPr>
      </w:pPr>
      <w:hyperlink r:id="rId25">
        <w:r w:rsidDel="00000000" w:rsidR="00000000" w:rsidRPr="00000000">
          <w:rPr>
            <w:color w:val="1155cc"/>
            <w:highlight w:val="white"/>
            <w:u w:val="single"/>
            <w:rtl w:val="0"/>
          </w:rPr>
          <w:t xml:space="preserve">http://todolistme.net/</w:t>
        </w:r>
      </w:hyperlink>
      <w:r w:rsidDel="00000000" w:rsidR="00000000" w:rsidRPr="00000000">
        <w:rPr>
          <w:color w:val="424242"/>
          <w:highlight w:val="white"/>
          <w:rtl w:val="0"/>
        </w:rPr>
        <w:t xml:space="preserve"> is more complex site with more functionality and more to work to do to make it work better. Moreover the code contains external scripts, more broken code pieces and cache problems. As a result the audit gives various results for desktop and mobile versions of a site for the parameters like, performance, best practices and SEO.</w:t>
      </w:r>
    </w:p>
    <w:p w:rsidR="00000000" w:rsidDel="00000000" w:rsidP="00000000" w:rsidRDefault="00000000" w:rsidRPr="00000000" w14:paraId="00000056">
      <w:pPr>
        <w:spacing w:before="0" w:line="360" w:lineRule="auto"/>
        <w:rPr>
          <w:color w:val="424242"/>
          <w:highlight w:val="white"/>
        </w:rPr>
      </w:pPr>
      <w:r w:rsidDel="00000000" w:rsidR="00000000" w:rsidRPr="00000000">
        <w:rPr>
          <w:color w:val="424242"/>
          <w:highlight w:val="white"/>
          <w:rtl w:val="0"/>
        </w:rPr>
        <w:t xml:space="preserve">While todo site is simple and gives close results for both desktop and mobile performance.</w:t>
      </w:r>
    </w:p>
    <w:p w:rsidR="00000000" w:rsidDel="00000000" w:rsidP="00000000" w:rsidRDefault="00000000" w:rsidRPr="00000000" w14:paraId="00000057">
      <w:pPr>
        <w:rPr/>
      </w:pPr>
      <w:r w:rsidDel="00000000" w:rsidR="00000000" w:rsidRPr="00000000">
        <w:rPr>
          <w:rtl w:val="0"/>
        </w:rPr>
      </w:r>
    </w:p>
    <w:sectPr>
      <w:type w:val="continuous"/>
      <w:pgSz w:h="15840" w:w="12240"/>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5" Type="http://schemas.openxmlformats.org/officeDocument/2006/relationships/hyperlink" Target="http://todolistme.net/"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hyperlink" Target="http://localhost:8080/" TargetMode="External"/><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hyperlink" Target="http://todolistm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