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14B7" w14:textId="65FBDE29" w:rsidR="00317DC7" w:rsidRPr="000B6D66" w:rsidRDefault="00317DC7" w:rsidP="000B6D66">
      <w:pPr>
        <w:pStyle w:val="Heading1"/>
        <w:jc w:val="center"/>
      </w:pPr>
      <w:r w:rsidRPr="000B6D66">
        <w:t xml:space="preserve">Documentation for the HR </w:t>
      </w:r>
      <w:r w:rsidR="004B0023" w:rsidRPr="000B6D66">
        <w:t xml:space="preserve">Data </w:t>
      </w:r>
      <w:r w:rsidRPr="000B6D66">
        <w:t>Project</w:t>
      </w:r>
    </w:p>
    <w:p w14:paraId="6C253E0D" w14:textId="77777777" w:rsidR="004B0023" w:rsidRDefault="004B0023" w:rsidP="00317DC7"/>
    <w:p w14:paraId="4E5D9293" w14:textId="77777777" w:rsidR="004B0023" w:rsidRDefault="004B0023" w:rsidP="00317DC7"/>
    <w:p w14:paraId="7089AF1B" w14:textId="6BCA63A5" w:rsidR="00317DC7" w:rsidRDefault="00317DC7" w:rsidP="000B6D66">
      <w:pPr>
        <w:pStyle w:val="Heading2"/>
      </w:pPr>
      <w:r w:rsidRPr="00310489">
        <w:rPr>
          <w:rStyle w:val="Heading1Char"/>
        </w:rPr>
        <w:t>Overview</w:t>
      </w:r>
      <w:r>
        <w:t>:</w:t>
      </w:r>
    </w:p>
    <w:p w14:paraId="6D0F9E1C" w14:textId="6D3DD73A" w:rsidR="00317DC7" w:rsidRDefault="00317DC7" w:rsidP="000B6D66">
      <w:r>
        <w:t>Th</w:t>
      </w:r>
      <w:r w:rsidR="000B6D66">
        <w:t>is</w:t>
      </w:r>
      <w:r>
        <w:t xml:space="preserve"> HR</w:t>
      </w:r>
      <w:r w:rsidR="000B6D66">
        <w:t xml:space="preserve"> Data analysis </w:t>
      </w:r>
      <w:r>
        <w:t>provides comprehensive insights into the human resources data of a company. It visualizes key metrics such as monthly salary, employee satisfaction, job role distribution, department-wise statistics, and gender representation. The dashboard is designed to help HR managers and executives make informed decisions about workforce management, compensation, and employee engagement.</w:t>
      </w:r>
    </w:p>
    <w:p w14:paraId="0B318964" w14:textId="77777777" w:rsidR="00317DC7" w:rsidRDefault="00317DC7" w:rsidP="00317DC7"/>
    <w:p w14:paraId="298316F8" w14:textId="2514FA71" w:rsidR="000B6D66" w:rsidRPr="000B6D66" w:rsidRDefault="00317DC7" w:rsidP="000B6D66">
      <w:pPr>
        <w:pStyle w:val="Heading2"/>
      </w:pPr>
      <w:r w:rsidRPr="000B6D66">
        <w:t>Pages Breakdown:</w:t>
      </w:r>
    </w:p>
    <w:p w14:paraId="0E1A80E7" w14:textId="77777777" w:rsidR="00310489" w:rsidRPr="00310489" w:rsidRDefault="00310489" w:rsidP="00310489"/>
    <w:p w14:paraId="25E435FD" w14:textId="741A5E95" w:rsidR="00317DC7" w:rsidRDefault="00317DC7" w:rsidP="00310489">
      <w:pPr>
        <w:pStyle w:val="ListParagraph"/>
        <w:numPr>
          <w:ilvl w:val="0"/>
          <w:numId w:val="1"/>
        </w:numPr>
      </w:pPr>
      <w:r>
        <w:t>Summary Page</w:t>
      </w:r>
    </w:p>
    <w:p w14:paraId="25D193A8" w14:textId="77777777" w:rsidR="00310489" w:rsidRDefault="00310489" w:rsidP="00310489">
      <w:pPr>
        <w:pStyle w:val="ListParagraph"/>
      </w:pPr>
    </w:p>
    <w:p w14:paraId="3EF7F6D0" w14:textId="77777777" w:rsidR="00317DC7" w:rsidRDefault="00317DC7" w:rsidP="00317DC7">
      <w:r>
        <w:t>Key Metrics:</w:t>
      </w:r>
    </w:p>
    <w:p w14:paraId="49C4637A" w14:textId="77777777" w:rsidR="00317DC7" w:rsidRDefault="00317DC7" w:rsidP="00317DC7"/>
    <w:p w14:paraId="0E2917F7" w14:textId="77777777" w:rsidR="00317DC7" w:rsidRDefault="00317DC7" w:rsidP="00317DC7">
      <w:r>
        <w:t>Sum of Monthly Salary: $19.05M</w:t>
      </w:r>
    </w:p>
    <w:p w14:paraId="59890DA2" w14:textId="77777777" w:rsidR="00317DC7" w:rsidRDefault="00317DC7" w:rsidP="00317DC7">
      <w:r>
        <w:t>Total Number of Employees: 2.923K</w:t>
      </w:r>
    </w:p>
    <w:p w14:paraId="79DCF4D0" w14:textId="77777777" w:rsidR="00317DC7" w:rsidRDefault="00317DC7" w:rsidP="00317DC7">
      <w:r>
        <w:t>Average Job Satisfaction: 2.73</w:t>
      </w:r>
    </w:p>
    <w:p w14:paraId="2CA8BE28" w14:textId="77777777" w:rsidR="00317DC7" w:rsidRDefault="00317DC7" w:rsidP="00317DC7">
      <w:r>
        <w:t>Insights:</w:t>
      </w:r>
    </w:p>
    <w:p w14:paraId="6093E244" w14:textId="77777777" w:rsidR="00317DC7" w:rsidRDefault="00317DC7" w:rsidP="00317DC7"/>
    <w:p w14:paraId="245C2D76" w14:textId="77777777" w:rsidR="00317DC7" w:rsidRDefault="00317DC7" w:rsidP="00317DC7">
      <w:r>
        <w:t>Gender Distribution: 59.94% of employees are male, and 40.06% are female.</w:t>
      </w:r>
    </w:p>
    <w:p w14:paraId="7F48CAC6" w14:textId="77777777" w:rsidR="00317DC7" w:rsidRDefault="00317DC7" w:rsidP="00317DC7">
      <w:r>
        <w:t xml:space="preserve">Education Levels: The majority of employees hold a </w:t>
      </w:r>
      <w:proofErr w:type="gramStart"/>
      <w:r>
        <w:t>Bachelor's Degree</w:t>
      </w:r>
      <w:proofErr w:type="gramEnd"/>
      <w:r>
        <w:t xml:space="preserve"> (1.139K), followed by those with a Master’s Degree (794).</w:t>
      </w:r>
    </w:p>
    <w:p w14:paraId="26981600" w14:textId="77777777" w:rsidR="00317DC7" w:rsidRDefault="00317DC7" w:rsidP="00317DC7">
      <w:r>
        <w:t>Department Distribution: Most employees are in the R&amp;D department (1.906K), followed by Sales (891) and HR (126).</w:t>
      </w:r>
    </w:p>
    <w:p w14:paraId="3390D272" w14:textId="77777777" w:rsidR="00317DC7" w:rsidRDefault="00317DC7" w:rsidP="00317DC7">
      <w:r>
        <w:t>Recommendations:</w:t>
      </w:r>
    </w:p>
    <w:p w14:paraId="55E62E16" w14:textId="77777777" w:rsidR="00317DC7" w:rsidRDefault="00317DC7" w:rsidP="00317DC7"/>
    <w:p w14:paraId="7A82F78D" w14:textId="77777777" w:rsidR="00317DC7" w:rsidRDefault="00317DC7" w:rsidP="00317DC7">
      <w:r>
        <w:t>Focus on improving job satisfaction across all departments, particularly HR, which shows lower satisfaction levels.</w:t>
      </w:r>
    </w:p>
    <w:p w14:paraId="0D5FDC34" w14:textId="77777777" w:rsidR="00317DC7" w:rsidRDefault="00317DC7" w:rsidP="00317DC7">
      <w:r>
        <w:lastRenderedPageBreak/>
        <w:t>Consider initiatives to balance gender representation if diversity is a company goal.</w:t>
      </w:r>
    </w:p>
    <w:p w14:paraId="318F73A9" w14:textId="77777777" w:rsidR="00317DC7" w:rsidRDefault="00317DC7" w:rsidP="00317DC7">
      <w:r>
        <w:t>Offer more educational opportunities for employees with lower degrees to enhance skill levels and career advancement.</w:t>
      </w:r>
    </w:p>
    <w:p w14:paraId="02894157" w14:textId="77777777" w:rsidR="00310489" w:rsidRDefault="00310489" w:rsidP="00317DC7"/>
    <w:p w14:paraId="6754D9C8" w14:textId="77777777" w:rsidR="00317DC7" w:rsidRDefault="00317DC7" w:rsidP="00317DC7">
      <w:r>
        <w:t>2. Employees Page</w:t>
      </w:r>
    </w:p>
    <w:p w14:paraId="3D33C11F" w14:textId="77777777" w:rsidR="00317DC7" w:rsidRDefault="00317DC7" w:rsidP="00317DC7">
      <w:r>
        <w:t>Key Metrics:</w:t>
      </w:r>
    </w:p>
    <w:p w14:paraId="05849895" w14:textId="77777777" w:rsidR="00317DC7" w:rsidRDefault="00317DC7" w:rsidP="00317DC7"/>
    <w:p w14:paraId="4ADE4932" w14:textId="77777777" w:rsidR="00317DC7" w:rsidRDefault="00317DC7" w:rsidP="00317DC7">
      <w:r>
        <w:t>Gender Distribution: 59.94% Male, 40.06% Female</w:t>
      </w:r>
    </w:p>
    <w:p w14:paraId="4CAADE6D" w14:textId="77777777" w:rsidR="00317DC7" w:rsidRDefault="00317DC7" w:rsidP="00317DC7">
      <w:r>
        <w:t>Count of Employees by Department: Majority in R&amp;D (1.906), followed by Sales (891) and HR (126).</w:t>
      </w:r>
    </w:p>
    <w:p w14:paraId="5223DE94" w14:textId="77777777" w:rsidR="00317DC7" w:rsidRDefault="00317DC7" w:rsidP="00317DC7">
      <w:r>
        <w:t>Insights:</w:t>
      </w:r>
    </w:p>
    <w:p w14:paraId="451EAB95" w14:textId="77777777" w:rsidR="00317DC7" w:rsidRDefault="00317DC7" w:rsidP="00317DC7"/>
    <w:p w14:paraId="44A94879" w14:textId="77777777" w:rsidR="00317DC7" w:rsidRDefault="00317DC7" w:rsidP="00317DC7">
      <w:r>
        <w:t>Overtime Distribution: R&amp;D has the highest overtime (536 employees), which could indicate high workloads or under-resourcing.</w:t>
      </w:r>
    </w:p>
    <w:p w14:paraId="2D4E1F87" w14:textId="77777777" w:rsidR="00317DC7" w:rsidRDefault="00317DC7" w:rsidP="00317DC7">
      <w:r>
        <w:t>Attrition Rate: Highest in Sales (58%), followed by R&amp;D (38%) and HR (5%).</w:t>
      </w:r>
    </w:p>
    <w:p w14:paraId="291C4228" w14:textId="77777777" w:rsidR="00317DC7" w:rsidRDefault="00317DC7" w:rsidP="00317DC7">
      <w:r>
        <w:t>Recommendations:</w:t>
      </w:r>
    </w:p>
    <w:p w14:paraId="3C22B047" w14:textId="77777777" w:rsidR="00317DC7" w:rsidRDefault="00317DC7" w:rsidP="00317DC7"/>
    <w:p w14:paraId="19D17308" w14:textId="77777777" w:rsidR="00317DC7" w:rsidRDefault="00317DC7" w:rsidP="00317DC7">
      <w:r>
        <w:t>Investigate the reasons behind high overtime in R&amp;D and consider strategies to reduce workload or redistribute tasks.</w:t>
      </w:r>
    </w:p>
    <w:p w14:paraId="1336A837" w14:textId="77777777" w:rsidR="00317DC7" w:rsidRDefault="00317DC7" w:rsidP="00317DC7">
      <w:r>
        <w:t>Address the high attrition in the Sales department, possibly through better incentives, work-life balance, or training programs.</w:t>
      </w:r>
    </w:p>
    <w:p w14:paraId="32E00333" w14:textId="77777777" w:rsidR="00317DC7" w:rsidRDefault="00317DC7" w:rsidP="00317DC7">
      <w:r>
        <w:t>HR’s lower attrition rate suggests stability, but it could also indicate a lack of career progression opportunities, which should be evaluated.</w:t>
      </w:r>
    </w:p>
    <w:p w14:paraId="15783D7B" w14:textId="77777777" w:rsidR="00310489" w:rsidRDefault="00310489" w:rsidP="00317DC7"/>
    <w:p w14:paraId="56E77E5D" w14:textId="77777777" w:rsidR="00317DC7" w:rsidRDefault="00317DC7" w:rsidP="00317DC7">
      <w:r>
        <w:t>3. Departments Page</w:t>
      </w:r>
    </w:p>
    <w:p w14:paraId="09E79087" w14:textId="77777777" w:rsidR="00317DC7" w:rsidRDefault="00317DC7" w:rsidP="00317DC7">
      <w:r>
        <w:t>Key Metrics:</w:t>
      </w:r>
    </w:p>
    <w:p w14:paraId="13A03D3F" w14:textId="77777777" w:rsidR="00317DC7" w:rsidRDefault="00317DC7" w:rsidP="00317DC7"/>
    <w:p w14:paraId="055A6831" w14:textId="77777777" w:rsidR="00317DC7" w:rsidRDefault="00317DC7" w:rsidP="00317DC7">
      <w:r>
        <w:t>Average Age by Department: HR (37.81), R&amp;D (37.06), Sales (36.54)</w:t>
      </w:r>
    </w:p>
    <w:p w14:paraId="785BCC28" w14:textId="77777777" w:rsidR="00317DC7" w:rsidRDefault="00317DC7" w:rsidP="00317DC7">
      <w:r>
        <w:t>Years Since Last Promotion: Sales (2.36 years), R&amp;D (2.14 years), HR (1.78 years)</w:t>
      </w:r>
    </w:p>
    <w:p w14:paraId="74B408BF" w14:textId="77777777" w:rsidR="00317DC7" w:rsidRDefault="00317DC7" w:rsidP="00317DC7">
      <w:r>
        <w:t>Insights:</w:t>
      </w:r>
    </w:p>
    <w:p w14:paraId="39C08F15" w14:textId="77777777" w:rsidR="00317DC7" w:rsidRDefault="00317DC7" w:rsidP="00317DC7"/>
    <w:p w14:paraId="2B3DF0AC" w14:textId="77777777" w:rsidR="00317DC7" w:rsidRDefault="00317DC7" w:rsidP="00317DC7">
      <w:r>
        <w:lastRenderedPageBreak/>
        <w:t>Age Distribution: HR employees are slightly older on average than those in R&amp;D and Sales.</w:t>
      </w:r>
    </w:p>
    <w:p w14:paraId="0246BA60" w14:textId="77777777" w:rsidR="00317DC7" w:rsidRDefault="00317DC7" w:rsidP="00317DC7">
      <w:r>
        <w:t>Promotion Frequency: Sales department sees the most frequent promotions, which might correlate with its higher attrition.</w:t>
      </w:r>
    </w:p>
    <w:p w14:paraId="6E6897B7" w14:textId="77777777" w:rsidR="00317DC7" w:rsidRDefault="00317DC7" w:rsidP="00317DC7">
      <w:r>
        <w:t>Recommendations:</w:t>
      </w:r>
    </w:p>
    <w:p w14:paraId="3D913315" w14:textId="77777777" w:rsidR="00317DC7" w:rsidRDefault="00317DC7" w:rsidP="00317DC7"/>
    <w:p w14:paraId="066170E4" w14:textId="77777777" w:rsidR="00317DC7" w:rsidRDefault="00317DC7" w:rsidP="00317DC7">
      <w:r>
        <w:t>Consider introducing career development plans for older employees, particularly in HR, to maintain engagement and productivity.</w:t>
      </w:r>
    </w:p>
    <w:p w14:paraId="6334A082" w14:textId="77777777" w:rsidR="00317DC7" w:rsidRDefault="00317DC7" w:rsidP="00317DC7">
      <w:r>
        <w:t>Monitor the relationship between promotion frequency and attrition in Sales, ensuring that promotions are based on merit and not just a tool to retain employees.</w:t>
      </w:r>
    </w:p>
    <w:p w14:paraId="74FE9894" w14:textId="77777777" w:rsidR="00317DC7" w:rsidRDefault="00317DC7" w:rsidP="00317DC7">
      <w:r>
        <w:t>Balance the age distribution across departments to ensure a mix of experience and fresh perspectives.</w:t>
      </w:r>
    </w:p>
    <w:p w14:paraId="39DBFEAD" w14:textId="77777777" w:rsidR="00310489" w:rsidRDefault="00310489" w:rsidP="00317DC7"/>
    <w:p w14:paraId="6630618C" w14:textId="77777777" w:rsidR="00317DC7" w:rsidRDefault="00317DC7" w:rsidP="00317DC7">
      <w:r>
        <w:t>4. Salary Analysis Page</w:t>
      </w:r>
    </w:p>
    <w:p w14:paraId="691B1465" w14:textId="77777777" w:rsidR="00317DC7" w:rsidRDefault="00317DC7" w:rsidP="00317DC7">
      <w:r>
        <w:t>Key Metrics:</w:t>
      </w:r>
    </w:p>
    <w:p w14:paraId="4EEA4D0B" w14:textId="77777777" w:rsidR="00317DC7" w:rsidRDefault="00317DC7" w:rsidP="00317DC7"/>
    <w:p w14:paraId="0D9A7D7C" w14:textId="77777777" w:rsidR="00317DC7" w:rsidRDefault="00317DC7" w:rsidP="00317DC7">
      <w:r>
        <w:t>Sum of Monthly Salary by Job Role:</w:t>
      </w:r>
    </w:p>
    <w:p w14:paraId="7ACCB364" w14:textId="77777777" w:rsidR="00317DC7" w:rsidRDefault="00317DC7" w:rsidP="00317DC7">
      <w:r>
        <w:t>Highest for Sales Executives ($4.5M) and Managers ($3.5M).</w:t>
      </w:r>
    </w:p>
    <w:p w14:paraId="1A0B101F" w14:textId="77777777" w:rsidR="00317DC7" w:rsidRDefault="00317DC7" w:rsidP="00317DC7">
      <w:r>
        <w:t>Lowest for Human Resources and Sales Representatives (both $0.4M).</w:t>
      </w:r>
    </w:p>
    <w:p w14:paraId="3576346D" w14:textId="77777777" w:rsidR="00317DC7" w:rsidRDefault="00317DC7" w:rsidP="00317DC7">
      <w:r>
        <w:t>Insights:</w:t>
      </w:r>
    </w:p>
    <w:p w14:paraId="12C61829" w14:textId="77777777" w:rsidR="00317DC7" w:rsidRDefault="00317DC7" w:rsidP="00317DC7"/>
    <w:p w14:paraId="54999936" w14:textId="77777777" w:rsidR="00317DC7" w:rsidRDefault="00317DC7" w:rsidP="00317DC7">
      <w:r>
        <w:t>Gender Pay Gap: The total monthly salary is higher for males ($25M, 58.94%) compared to females ($17M, 41.06%).</w:t>
      </w:r>
    </w:p>
    <w:p w14:paraId="23978EED" w14:textId="77777777" w:rsidR="00317DC7" w:rsidRDefault="00317DC7" w:rsidP="00317DC7">
      <w:r>
        <w:t>Salary Distribution by Age: Employees aged 35-44 earn the highest total salary ($6.8M), followed by those aged 25-34 ($5.3M).</w:t>
      </w:r>
    </w:p>
    <w:p w14:paraId="0852D991" w14:textId="77777777" w:rsidR="00317DC7" w:rsidRDefault="00317DC7" w:rsidP="00317DC7">
      <w:r>
        <w:t>Recommendations:</w:t>
      </w:r>
    </w:p>
    <w:p w14:paraId="6D713D61" w14:textId="77777777" w:rsidR="00317DC7" w:rsidRDefault="00317DC7" w:rsidP="00317DC7"/>
    <w:p w14:paraId="2C4CAACD" w14:textId="77777777" w:rsidR="00317DC7" w:rsidRDefault="00317DC7" w:rsidP="00317DC7">
      <w:r>
        <w:t>Evaluate the gender pay gap to ensure fairness and compliance with equal pay regulations.</w:t>
      </w:r>
    </w:p>
    <w:p w14:paraId="144137FE" w14:textId="77777777" w:rsidR="00317DC7" w:rsidRDefault="00317DC7" w:rsidP="00317DC7">
      <w:r>
        <w:t>Consider aligning salaries with performance and experience, especially for younger employees who may need more incentives.</w:t>
      </w:r>
    </w:p>
    <w:p w14:paraId="250DC39F" w14:textId="77777777" w:rsidR="00317DC7" w:rsidRDefault="00317DC7" w:rsidP="00317DC7">
      <w:r>
        <w:t>Conduct a more detailed analysis to understand the reasons behind salary disparities and address any inequities.</w:t>
      </w:r>
    </w:p>
    <w:p w14:paraId="13BC2F4B" w14:textId="77777777" w:rsidR="00310489" w:rsidRDefault="00310489" w:rsidP="00317DC7"/>
    <w:p w14:paraId="1C167505" w14:textId="597694F6" w:rsidR="00317DC7" w:rsidRDefault="00317DC7" w:rsidP="00317DC7">
      <w:r>
        <w:lastRenderedPageBreak/>
        <w:t xml:space="preserve">5. Job Satisfaction </w:t>
      </w:r>
      <w:r w:rsidR="00310489">
        <w:t>Notes</w:t>
      </w:r>
    </w:p>
    <w:p w14:paraId="2493F485" w14:textId="77777777" w:rsidR="00317DC7" w:rsidRDefault="00317DC7" w:rsidP="00317DC7">
      <w:r>
        <w:t>Key Metrics:</w:t>
      </w:r>
    </w:p>
    <w:p w14:paraId="5B185287" w14:textId="77777777" w:rsidR="00317DC7" w:rsidRDefault="00317DC7" w:rsidP="00317DC7"/>
    <w:p w14:paraId="4F22F86F" w14:textId="77777777" w:rsidR="00317DC7" w:rsidRDefault="00317DC7" w:rsidP="00317DC7">
      <w:r>
        <w:t>Average Job Satisfaction by Department:</w:t>
      </w:r>
    </w:p>
    <w:p w14:paraId="0BA189AD" w14:textId="77777777" w:rsidR="00317DC7" w:rsidRDefault="00317DC7" w:rsidP="00317DC7">
      <w:r>
        <w:t>Sales (2.75), R&amp;D (2.73), HR (2.60)</w:t>
      </w:r>
    </w:p>
    <w:p w14:paraId="4F2B7309" w14:textId="77777777" w:rsidR="00317DC7" w:rsidRDefault="00317DC7" w:rsidP="00317DC7">
      <w:r>
        <w:t>Insights:</w:t>
      </w:r>
    </w:p>
    <w:p w14:paraId="50E8FB28" w14:textId="77777777" w:rsidR="00317DC7" w:rsidRDefault="00317DC7" w:rsidP="00317DC7"/>
    <w:p w14:paraId="14F81409" w14:textId="77777777" w:rsidR="00317DC7" w:rsidRDefault="00317DC7" w:rsidP="00317DC7">
      <w:r>
        <w:t xml:space="preserve">Job Satisfaction by Business Travel: Employees who rarely travel </w:t>
      </w:r>
      <w:proofErr w:type="gramStart"/>
      <w:r>
        <w:t>are</w:t>
      </w:r>
      <w:proofErr w:type="gramEnd"/>
      <w:r>
        <w:t xml:space="preserve"> the most satisfied (5.6K).</w:t>
      </w:r>
    </w:p>
    <w:p w14:paraId="0C256355" w14:textId="77777777" w:rsidR="00317DC7" w:rsidRDefault="00317DC7" w:rsidP="00317DC7">
      <w:r>
        <w:t>Work-Life Balance: Best in Human Resources (2.92) and Sales (2.89).</w:t>
      </w:r>
    </w:p>
    <w:p w14:paraId="116060FD" w14:textId="77777777" w:rsidR="00317DC7" w:rsidRDefault="00317DC7" w:rsidP="00317DC7">
      <w:r>
        <w:t>Recommendations:</w:t>
      </w:r>
    </w:p>
    <w:p w14:paraId="39758AB9" w14:textId="77777777" w:rsidR="00317DC7" w:rsidRDefault="00317DC7" w:rsidP="00317DC7"/>
    <w:p w14:paraId="6D57B99D" w14:textId="77777777" w:rsidR="00317DC7" w:rsidRDefault="00317DC7" w:rsidP="00317DC7">
      <w:r>
        <w:t>Implement policies that support work-life balance, especially in departments like R&amp;D, which have lower satisfaction rates.</w:t>
      </w:r>
    </w:p>
    <w:p w14:paraId="5978B724" w14:textId="77777777" w:rsidR="00317DC7" w:rsidRDefault="00317DC7" w:rsidP="00317DC7">
      <w:r>
        <w:t>Explore flexible work arrangements or reduced travel requirements to boost satisfaction among employees who travel frequently.</w:t>
      </w:r>
    </w:p>
    <w:p w14:paraId="47B2E2D4" w14:textId="0716CAB4" w:rsidR="00E436BC" w:rsidRDefault="00317DC7" w:rsidP="00317DC7">
      <w:r>
        <w:t>Regularly monitor job satisfaction and adjust strategies to address areas of concern.</w:t>
      </w:r>
    </w:p>
    <w:sectPr w:rsidR="00E4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A33DD"/>
    <w:multiLevelType w:val="hybridMultilevel"/>
    <w:tmpl w:val="D5B6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1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9"/>
    <w:rsid w:val="000B6D66"/>
    <w:rsid w:val="002D275C"/>
    <w:rsid w:val="002F1981"/>
    <w:rsid w:val="00310489"/>
    <w:rsid w:val="00317DC7"/>
    <w:rsid w:val="004B0023"/>
    <w:rsid w:val="00B41469"/>
    <w:rsid w:val="00E4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42CB"/>
  <w15:chartTrackingRefBased/>
  <w15:docId w15:val="{7F3BF604-5282-4E4F-BB31-9A3B9B5E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Mahmoud Zaki Mohammad</dc:creator>
  <cp:keywords/>
  <dc:description/>
  <cp:lastModifiedBy>Asser Mahmoud Zaki Mohammad</cp:lastModifiedBy>
  <cp:revision>6</cp:revision>
  <dcterms:created xsi:type="dcterms:W3CDTF">2024-08-21T19:35:00Z</dcterms:created>
  <dcterms:modified xsi:type="dcterms:W3CDTF">2024-08-21T19:42:00Z</dcterms:modified>
</cp:coreProperties>
</file>