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B4" w:rsidRPr="005930B4" w:rsidRDefault="005930B4" w:rsidP="005930B4">
      <w:pPr>
        <w:shd w:val="clear" w:color="auto" w:fill="FFFFFF"/>
        <w:spacing w:before="36" w:after="100" w:afterAutospacing="1" w:line="312" w:lineRule="atLeast"/>
        <w:jc w:val="both"/>
        <w:outlineLvl w:val="0"/>
        <w:rPr>
          <w:rFonts w:ascii="Helvetica" w:eastAsia="Times New Roman" w:hAnsi="Helvetica" w:cs="Helvetica"/>
          <w:color w:val="610B38"/>
          <w:kern w:val="36"/>
          <w:sz w:val="21"/>
          <w:szCs w:val="21"/>
          <w:lang w:eastAsia="en-IN"/>
        </w:rPr>
      </w:pPr>
      <w:r w:rsidRPr="005930B4">
        <w:rPr>
          <w:rFonts w:ascii="Helvetica" w:eastAsia="Times New Roman" w:hAnsi="Helvetica" w:cs="Helvetica"/>
          <w:color w:val="610B38"/>
          <w:kern w:val="36"/>
          <w:sz w:val="21"/>
          <w:szCs w:val="21"/>
          <w:lang w:eastAsia="en-IN"/>
        </w:rPr>
        <w:t>Incremental Model</w:t>
      </w:r>
    </w:p>
    <w:p w:rsidR="005930B4" w:rsidRPr="005930B4" w:rsidRDefault="005930B4" w:rsidP="005930B4">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5930B4">
        <w:rPr>
          <w:rFonts w:ascii="Segoe UI" w:eastAsia="Times New Roman" w:hAnsi="Segoe UI" w:cs="Segoe UI"/>
          <w:color w:val="333333"/>
          <w:sz w:val="11"/>
          <w:szCs w:val="11"/>
          <w:lang w:eastAsia="en-IN"/>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5930B4" w:rsidRPr="005930B4" w:rsidRDefault="005930B4" w:rsidP="005930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22713" cy="1334561"/>
            <wp:effectExtent l="19050" t="0" r="1387" b="0"/>
            <wp:docPr id="1" name="Picture 1"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5"/>
                    <a:srcRect/>
                    <a:stretch>
                      <a:fillRect/>
                    </a:stretch>
                  </pic:blipFill>
                  <pic:spPr bwMode="auto">
                    <a:xfrm>
                      <a:off x="0" y="0"/>
                      <a:ext cx="2323521" cy="1335025"/>
                    </a:xfrm>
                    <a:prstGeom prst="rect">
                      <a:avLst/>
                    </a:prstGeom>
                    <a:noFill/>
                    <a:ln w="9525">
                      <a:noFill/>
                      <a:miter lim="800000"/>
                      <a:headEnd/>
                      <a:tailEnd/>
                    </a:ln>
                  </pic:spPr>
                </pic:pic>
              </a:graphicData>
            </a:graphic>
          </wp:inline>
        </w:drawing>
      </w:r>
    </w:p>
    <w:p w:rsidR="005930B4" w:rsidRPr="005930B4" w:rsidRDefault="005930B4" w:rsidP="005930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18"/>
          <w:szCs w:val="18"/>
          <w:lang w:eastAsia="en-IN"/>
        </w:rPr>
      </w:pPr>
      <w:r w:rsidRPr="005930B4">
        <w:rPr>
          <w:rFonts w:ascii="Helvetica" w:eastAsia="Times New Roman" w:hAnsi="Helvetica" w:cs="Helvetica"/>
          <w:color w:val="610B38"/>
          <w:sz w:val="18"/>
          <w:szCs w:val="18"/>
          <w:lang w:eastAsia="en-IN"/>
        </w:rPr>
        <w:t>The various phases of incremental model are as follows:</w:t>
      </w:r>
    </w:p>
    <w:p w:rsidR="005930B4" w:rsidRPr="005930B4" w:rsidRDefault="005930B4" w:rsidP="005930B4">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5930B4">
        <w:rPr>
          <w:rFonts w:ascii="Segoe UI" w:eastAsia="Times New Roman" w:hAnsi="Segoe UI" w:cs="Segoe UI"/>
          <w:b/>
          <w:bCs/>
          <w:color w:val="333333"/>
          <w:sz w:val="11"/>
          <w:lang w:eastAsia="en-IN"/>
        </w:rPr>
        <w:t>1. Requirement analysis:</w:t>
      </w:r>
      <w:r w:rsidRPr="005930B4">
        <w:rPr>
          <w:rFonts w:ascii="Segoe UI" w:eastAsia="Times New Roman" w:hAnsi="Segoe UI" w:cs="Segoe UI"/>
          <w:color w:val="333333"/>
          <w:sz w:val="11"/>
          <w:szCs w:val="11"/>
          <w:lang w:eastAsia="en-IN"/>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5930B4" w:rsidRPr="005930B4" w:rsidRDefault="005930B4" w:rsidP="005930B4">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5930B4">
        <w:rPr>
          <w:rFonts w:ascii="Segoe UI" w:eastAsia="Times New Roman" w:hAnsi="Segoe UI" w:cs="Segoe UI"/>
          <w:b/>
          <w:bCs/>
          <w:color w:val="333333"/>
          <w:sz w:val="11"/>
          <w:lang w:eastAsia="en-IN"/>
        </w:rPr>
        <w:t>2. Design &amp; Development:</w:t>
      </w:r>
      <w:r w:rsidRPr="005930B4">
        <w:rPr>
          <w:rFonts w:ascii="Segoe UI" w:eastAsia="Times New Roman" w:hAnsi="Segoe UI" w:cs="Segoe UI"/>
          <w:color w:val="333333"/>
          <w:sz w:val="11"/>
          <w:szCs w:val="11"/>
          <w:lang w:eastAsia="en-IN"/>
        </w:rPr>
        <w:t> In this phase of the Incremental model of SDLC, the design of the system functionality and the development method are finished with success. When software develops new practicality, the incremental model uses style and development phase.</w:t>
      </w:r>
    </w:p>
    <w:p w:rsidR="005930B4" w:rsidRPr="005930B4" w:rsidRDefault="005930B4" w:rsidP="005930B4">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5930B4">
        <w:rPr>
          <w:rFonts w:ascii="Segoe UI" w:eastAsia="Times New Roman" w:hAnsi="Segoe UI" w:cs="Segoe UI"/>
          <w:b/>
          <w:bCs/>
          <w:color w:val="333333"/>
          <w:sz w:val="11"/>
          <w:lang w:eastAsia="en-IN"/>
        </w:rPr>
        <w:t>3. Testing:</w:t>
      </w:r>
      <w:r w:rsidRPr="005930B4">
        <w:rPr>
          <w:rFonts w:ascii="Segoe UI" w:eastAsia="Times New Roman" w:hAnsi="Segoe UI" w:cs="Segoe UI"/>
          <w:color w:val="333333"/>
          <w:sz w:val="11"/>
          <w:szCs w:val="11"/>
          <w:lang w:eastAsia="en-IN"/>
        </w:rPr>
        <w:t xml:space="preserve"> In the incremental model, the testing phase checks the performance of each existing function as well as additional functionality. In the testing phase, the various methods are used to test the </w:t>
      </w:r>
      <w:proofErr w:type="spellStart"/>
      <w:r w:rsidRPr="005930B4">
        <w:rPr>
          <w:rFonts w:ascii="Segoe UI" w:eastAsia="Times New Roman" w:hAnsi="Segoe UI" w:cs="Segoe UI"/>
          <w:color w:val="333333"/>
          <w:sz w:val="11"/>
          <w:szCs w:val="11"/>
          <w:lang w:eastAsia="en-IN"/>
        </w:rPr>
        <w:t>behavior</w:t>
      </w:r>
      <w:proofErr w:type="spellEnd"/>
      <w:r w:rsidRPr="005930B4">
        <w:rPr>
          <w:rFonts w:ascii="Segoe UI" w:eastAsia="Times New Roman" w:hAnsi="Segoe UI" w:cs="Segoe UI"/>
          <w:color w:val="333333"/>
          <w:sz w:val="11"/>
          <w:szCs w:val="11"/>
          <w:lang w:eastAsia="en-IN"/>
        </w:rPr>
        <w:t xml:space="preserve"> of each task.</w:t>
      </w:r>
    </w:p>
    <w:p w:rsidR="005930B4" w:rsidRPr="005930B4" w:rsidRDefault="005930B4" w:rsidP="005930B4">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5930B4">
        <w:rPr>
          <w:rFonts w:ascii="Segoe UI" w:eastAsia="Times New Roman" w:hAnsi="Segoe UI" w:cs="Segoe UI"/>
          <w:b/>
          <w:bCs/>
          <w:color w:val="333333"/>
          <w:sz w:val="11"/>
          <w:lang w:eastAsia="en-IN"/>
        </w:rPr>
        <w:t>4. Implementation:</w:t>
      </w:r>
      <w:r w:rsidRPr="005930B4">
        <w:rPr>
          <w:rFonts w:ascii="Segoe UI" w:eastAsia="Times New Roman" w:hAnsi="Segoe UI" w:cs="Segoe UI"/>
          <w:color w:val="333333"/>
          <w:sz w:val="11"/>
          <w:szCs w:val="11"/>
          <w:lang w:eastAsia="en-IN"/>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5930B4" w:rsidRPr="005930B4" w:rsidRDefault="005930B4" w:rsidP="005930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18"/>
          <w:szCs w:val="18"/>
          <w:lang w:eastAsia="en-IN"/>
        </w:rPr>
      </w:pPr>
      <w:r w:rsidRPr="005930B4">
        <w:rPr>
          <w:rFonts w:ascii="Helvetica" w:eastAsia="Times New Roman" w:hAnsi="Helvetica" w:cs="Helvetica"/>
          <w:color w:val="610B38"/>
          <w:sz w:val="18"/>
          <w:szCs w:val="18"/>
          <w:lang w:eastAsia="en-IN"/>
        </w:rPr>
        <w:t>When we use the Incremental Model?</w:t>
      </w:r>
    </w:p>
    <w:p w:rsidR="005930B4" w:rsidRPr="005930B4" w:rsidRDefault="005930B4" w:rsidP="005930B4">
      <w:pPr>
        <w:numPr>
          <w:ilvl w:val="0"/>
          <w:numId w:val="1"/>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When the requirements are superior.</w:t>
      </w:r>
    </w:p>
    <w:p w:rsidR="005930B4" w:rsidRPr="005930B4" w:rsidRDefault="005930B4" w:rsidP="005930B4">
      <w:pPr>
        <w:numPr>
          <w:ilvl w:val="0"/>
          <w:numId w:val="1"/>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A project has a lengthy development schedule.</w:t>
      </w:r>
    </w:p>
    <w:p w:rsidR="005930B4" w:rsidRPr="005930B4" w:rsidRDefault="005930B4" w:rsidP="005930B4">
      <w:pPr>
        <w:numPr>
          <w:ilvl w:val="0"/>
          <w:numId w:val="1"/>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When Software team are not very well skilled or trained.</w:t>
      </w:r>
    </w:p>
    <w:p w:rsidR="005930B4" w:rsidRPr="005930B4" w:rsidRDefault="005930B4" w:rsidP="005930B4">
      <w:pPr>
        <w:numPr>
          <w:ilvl w:val="0"/>
          <w:numId w:val="1"/>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When the customer demands a quick release of the product.</w:t>
      </w:r>
    </w:p>
    <w:p w:rsidR="005930B4" w:rsidRPr="005930B4" w:rsidRDefault="005930B4" w:rsidP="005930B4">
      <w:pPr>
        <w:numPr>
          <w:ilvl w:val="0"/>
          <w:numId w:val="1"/>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You can develop prioritized requirements first.</w:t>
      </w:r>
    </w:p>
    <w:p w:rsidR="005930B4" w:rsidRPr="005930B4" w:rsidRDefault="005930B4" w:rsidP="005930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18"/>
          <w:szCs w:val="18"/>
          <w:lang w:eastAsia="en-IN"/>
        </w:rPr>
      </w:pPr>
      <w:r w:rsidRPr="005930B4">
        <w:rPr>
          <w:rFonts w:ascii="Helvetica" w:eastAsia="Times New Roman" w:hAnsi="Helvetica" w:cs="Helvetica"/>
          <w:color w:val="610B38"/>
          <w:sz w:val="18"/>
          <w:szCs w:val="18"/>
          <w:lang w:eastAsia="en-IN"/>
        </w:rPr>
        <w:t>Advantage of Incremental Model</w:t>
      </w:r>
    </w:p>
    <w:p w:rsidR="005930B4" w:rsidRPr="005930B4" w:rsidRDefault="005930B4" w:rsidP="005930B4">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Errors are easy to be recognized.</w:t>
      </w:r>
    </w:p>
    <w:p w:rsidR="005930B4" w:rsidRPr="005930B4" w:rsidRDefault="005930B4" w:rsidP="005930B4">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Easier to test and debug</w:t>
      </w:r>
    </w:p>
    <w:p w:rsidR="005930B4" w:rsidRPr="005930B4" w:rsidRDefault="005930B4" w:rsidP="005930B4">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More flexible.</w:t>
      </w:r>
    </w:p>
    <w:p w:rsidR="005930B4" w:rsidRPr="005930B4" w:rsidRDefault="005930B4" w:rsidP="005930B4">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Simple to manage risk because it handled during its iteration.</w:t>
      </w:r>
    </w:p>
    <w:p w:rsidR="005930B4" w:rsidRPr="005930B4" w:rsidRDefault="005930B4" w:rsidP="005930B4">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The Client gets important functionality early.</w:t>
      </w:r>
    </w:p>
    <w:p w:rsidR="005930B4" w:rsidRPr="005930B4" w:rsidRDefault="005930B4" w:rsidP="005930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18"/>
          <w:szCs w:val="18"/>
          <w:lang w:eastAsia="en-IN"/>
        </w:rPr>
      </w:pPr>
      <w:r w:rsidRPr="005930B4">
        <w:rPr>
          <w:rFonts w:ascii="Helvetica" w:eastAsia="Times New Roman" w:hAnsi="Helvetica" w:cs="Helvetica"/>
          <w:color w:val="610B38"/>
          <w:sz w:val="18"/>
          <w:szCs w:val="18"/>
          <w:lang w:eastAsia="en-IN"/>
        </w:rPr>
        <w:t>Disadvantage of Incremental Model</w:t>
      </w:r>
    </w:p>
    <w:p w:rsidR="005930B4" w:rsidRPr="005930B4" w:rsidRDefault="005930B4" w:rsidP="005930B4">
      <w:pPr>
        <w:numPr>
          <w:ilvl w:val="0"/>
          <w:numId w:val="3"/>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Need for good planning</w:t>
      </w:r>
    </w:p>
    <w:p w:rsidR="005930B4" w:rsidRPr="005930B4" w:rsidRDefault="005930B4" w:rsidP="005930B4">
      <w:pPr>
        <w:numPr>
          <w:ilvl w:val="0"/>
          <w:numId w:val="3"/>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Total Cost is high.</w:t>
      </w:r>
    </w:p>
    <w:p w:rsidR="005930B4" w:rsidRPr="005930B4" w:rsidRDefault="005930B4" w:rsidP="005930B4">
      <w:pPr>
        <w:numPr>
          <w:ilvl w:val="0"/>
          <w:numId w:val="3"/>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5930B4">
        <w:rPr>
          <w:rFonts w:ascii="Segoe UI" w:eastAsia="Times New Roman" w:hAnsi="Segoe UI" w:cs="Segoe UI"/>
          <w:color w:val="000000"/>
          <w:sz w:val="11"/>
          <w:szCs w:val="11"/>
          <w:lang w:eastAsia="en-IN"/>
        </w:rPr>
        <w:t>Well defined module interfaces are needed.</w:t>
      </w:r>
    </w:p>
    <w:p w:rsidR="009C3F94" w:rsidRDefault="009C3F94"/>
    <w:sectPr w:rsidR="009C3F94" w:rsidSect="009C3F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12502"/>
    <w:multiLevelType w:val="multilevel"/>
    <w:tmpl w:val="0A2A6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DC4013C"/>
    <w:multiLevelType w:val="multilevel"/>
    <w:tmpl w:val="2340A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A95F58"/>
    <w:multiLevelType w:val="multilevel"/>
    <w:tmpl w:val="F5102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proofState w:spelling="clean" w:grammar="clean"/>
  <w:defaultTabStop w:val="720"/>
  <w:characterSpacingControl w:val="doNotCompress"/>
  <w:compat/>
  <w:rsids>
    <w:rsidRoot w:val="005930B4"/>
    <w:rsid w:val="005930B4"/>
    <w:rsid w:val="009C3F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94"/>
  </w:style>
  <w:style w:type="paragraph" w:styleId="Heading1">
    <w:name w:val="heading 1"/>
    <w:basedOn w:val="Normal"/>
    <w:link w:val="Heading1Char"/>
    <w:uiPriority w:val="9"/>
    <w:qFormat/>
    <w:rsid w:val="005930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30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30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3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0B4"/>
    <w:rPr>
      <w:b/>
      <w:bCs/>
    </w:rPr>
  </w:style>
  <w:style w:type="paragraph" w:styleId="BalloonText">
    <w:name w:val="Balloon Text"/>
    <w:basedOn w:val="Normal"/>
    <w:link w:val="BalloonTextChar"/>
    <w:uiPriority w:val="99"/>
    <w:semiHidden/>
    <w:unhideWhenUsed/>
    <w:rsid w:val="00593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186271">
      <w:bodyDiv w:val="1"/>
      <w:marLeft w:val="0"/>
      <w:marRight w:val="0"/>
      <w:marTop w:val="0"/>
      <w:marBottom w:val="0"/>
      <w:divBdr>
        <w:top w:val="none" w:sz="0" w:space="0" w:color="auto"/>
        <w:left w:val="none" w:sz="0" w:space="0" w:color="auto"/>
        <w:bottom w:val="none" w:sz="0" w:space="0" w:color="auto"/>
        <w:right w:val="none" w:sz="0" w:space="0" w:color="auto"/>
      </w:divBdr>
    </w:div>
    <w:div w:id="20299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2022-05-05T09:04:00Z</dcterms:created>
  <dcterms:modified xsi:type="dcterms:W3CDTF">2022-05-05T09:05:00Z</dcterms:modified>
</cp:coreProperties>
</file>