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95" w:rsidRPr="007E2AAE" w:rsidRDefault="00396695" w:rsidP="00396695">
      <w:pPr>
        <w:pStyle w:val="berschrift1"/>
        <w:rPr>
          <w:sz w:val="72"/>
          <w:szCs w:val="72"/>
        </w:rPr>
      </w:pPr>
      <w:proofErr w:type="spellStart"/>
      <w:r w:rsidRPr="007E2AAE">
        <w:rPr>
          <w:sz w:val="72"/>
          <w:szCs w:val="72"/>
        </w:rPr>
        <w:t>Hammerjaeger</w:t>
      </w:r>
      <w:proofErr w:type="spellEnd"/>
    </w:p>
    <w:p w:rsidR="00396695" w:rsidRDefault="00396695" w:rsidP="00396695">
      <w:pPr>
        <w:rPr>
          <w:rFonts w:eastAsia="Arial" w:cs="Arial"/>
          <w:szCs w:val="24"/>
        </w:rPr>
      </w:pPr>
      <w:r>
        <w:rPr>
          <w:rFonts w:eastAsia="Arial" w:cs="Arial"/>
          <w:szCs w:val="24"/>
        </w:rPr>
        <w:t>“</w:t>
      </w:r>
      <w:proofErr w:type="spellStart"/>
      <w:r>
        <w:rPr>
          <w:rFonts w:eastAsia="Arial" w:cs="Arial"/>
          <w:szCs w:val="24"/>
        </w:rPr>
        <w:t>Hammerjaeger</w:t>
      </w:r>
      <w:proofErr w:type="spellEnd"/>
      <w:r>
        <w:rPr>
          <w:rFonts w:eastAsia="Arial" w:cs="Arial"/>
          <w:szCs w:val="24"/>
        </w:rPr>
        <w:t xml:space="preserve">” ist ein im </w:t>
      </w:r>
      <w:proofErr w:type="spellStart"/>
      <w:r>
        <w:rPr>
          <w:rFonts w:eastAsia="Arial" w:cs="Arial"/>
          <w:szCs w:val="24"/>
        </w:rPr>
        <w:t>Arcade</w:t>
      </w:r>
      <w:proofErr w:type="spellEnd"/>
      <w:r>
        <w:rPr>
          <w:rFonts w:eastAsia="Arial" w:cs="Arial"/>
          <w:szCs w:val="24"/>
        </w:rPr>
        <w:t xml:space="preserve"> Stil gehaltener </w:t>
      </w:r>
      <w:r w:rsidR="005D6C30">
        <w:rPr>
          <w:rFonts w:eastAsia="Arial" w:cs="Arial"/>
          <w:szCs w:val="24"/>
        </w:rPr>
        <w:t xml:space="preserve">2D </w:t>
      </w:r>
      <w:r>
        <w:rPr>
          <w:rFonts w:eastAsia="Arial" w:cs="Arial"/>
          <w:szCs w:val="24"/>
        </w:rPr>
        <w:t xml:space="preserve">Action </w:t>
      </w:r>
      <w:proofErr w:type="spellStart"/>
      <w:r>
        <w:rPr>
          <w:rFonts w:eastAsia="Arial" w:cs="Arial"/>
          <w:szCs w:val="24"/>
        </w:rPr>
        <w:t>Platformer</w:t>
      </w:r>
      <w:proofErr w:type="spellEnd"/>
      <w:r>
        <w:rPr>
          <w:rFonts w:eastAsia="Arial" w:cs="Arial"/>
          <w:szCs w:val="24"/>
        </w:rPr>
        <w:t xml:space="preserve"> für den PC. Der Spieler übernimmt die Rolle von </w:t>
      </w:r>
      <w:proofErr w:type="spellStart"/>
      <w:r>
        <w:rPr>
          <w:rFonts w:eastAsia="Arial" w:cs="Arial"/>
          <w:szCs w:val="24"/>
        </w:rPr>
        <w:t>Hammerjaeger</w:t>
      </w:r>
      <w:proofErr w:type="spellEnd"/>
      <w:r>
        <w:rPr>
          <w:rFonts w:eastAsia="Arial" w:cs="Arial"/>
          <w:szCs w:val="24"/>
        </w:rPr>
        <w:t>, einem außergewöhnlichen Kammerjäger, der eine amerikanische Vorstadt der 80er mit seinem riesigen Hammer und wuchtigen Schlägen gegen eine Invasion kleiner Roboter verteidigt.</w:t>
      </w:r>
    </w:p>
    <w:p w:rsidR="00396695" w:rsidRDefault="005D6C30" w:rsidP="00396695">
      <w:r>
        <w:t xml:space="preserve">Der Spieler steuert </w:t>
      </w:r>
      <w:proofErr w:type="spellStart"/>
      <w:r>
        <w:t>Hammerjaeger</w:t>
      </w:r>
      <w:proofErr w:type="spellEnd"/>
      <w:r>
        <w:t xml:space="preserve"> laufend, kletternd und springend durch die Seitenansicht eines Hauses, wobei </w:t>
      </w:r>
      <w:r w:rsidR="007E2AAE">
        <w:t>dessen</w:t>
      </w:r>
      <w:bookmarkStart w:id="0" w:name="_GoBack"/>
      <w:bookmarkEnd w:id="0"/>
      <w:r>
        <w:t xml:space="preserve"> Hammer im schnellen Takt der fetzigen Musik schlägt. </w:t>
      </w:r>
      <w:r w:rsidR="00C60B9A">
        <w:t xml:space="preserve">Er </w:t>
      </w:r>
      <w:r w:rsidR="003F4BC5">
        <w:t>muss sich rasch entscheiden, ob er die Ausgänge vor Robotern verteidigen muss, um die Bevölkerung vor ihrem Angriff zu schützen. Oder wagt er es, vorzudringen und die für die Roboterherstellung une</w:t>
      </w:r>
      <w:r w:rsidR="00C60B9A">
        <w:t>rlässlichen Generatoren anzugreifen</w:t>
      </w:r>
      <w:r w:rsidR="003F4BC5">
        <w:t xml:space="preserve">. Nur durch die Zerstörung dieser Generatoren kann </w:t>
      </w:r>
      <w:proofErr w:type="spellStart"/>
      <w:r w:rsidR="003F4BC5">
        <w:t>Hammerjaeger</w:t>
      </w:r>
      <w:proofErr w:type="spellEnd"/>
      <w:r w:rsidR="003F4BC5">
        <w:t xml:space="preserve"> es schaffen, der Roboterinvasion ein Ende zu setzen.</w:t>
      </w:r>
      <w:r w:rsidR="00C60B9A">
        <w:t xml:space="preserve"> Taktisches Planen, um die Funktionalitäten der unterschiedlichen Robotertypen</w:t>
      </w:r>
      <w:r w:rsidR="00485550">
        <w:t xml:space="preserve"> auszunutzen, ist gefragt. Mit </w:t>
      </w:r>
      <w:proofErr w:type="spellStart"/>
      <w:r w:rsidR="00485550">
        <w:t>Shockwave</w:t>
      </w:r>
      <w:proofErr w:type="spellEnd"/>
      <w:r w:rsidR="00485550">
        <w:t xml:space="preserve"> Robotern können ganze Ebenen von Robotern befreit werden, aber </w:t>
      </w:r>
      <w:proofErr w:type="spellStart"/>
      <w:r w:rsidR="00485550">
        <w:t>vorsicht</w:t>
      </w:r>
      <w:proofErr w:type="spellEnd"/>
      <w:r w:rsidR="00E7001D">
        <w:t>,</w:t>
      </w:r>
      <w:r w:rsidR="00485550">
        <w:t xml:space="preserve"> </w:t>
      </w:r>
      <w:proofErr w:type="spellStart"/>
      <w:r w:rsidR="00485550">
        <w:t>Spawn</w:t>
      </w:r>
      <w:proofErr w:type="spellEnd"/>
      <w:r w:rsidR="00485550">
        <w:t xml:space="preserve"> </w:t>
      </w:r>
      <w:proofErr w:type="spellStart"/>
      <w:r w:rsidR="00485550">
        <w:t>Two</w:t>
      </w:r>
      <w:proofErr w:type="spellEnd"/>
      <w:r w:rsidR="00485550">
        <w:t xml:space="preserve"> Roboter setzen zwei weitere Roboter</w:t>
      </w:r>
      <w:r w:rsidR="00E7001D">
        <w:t xml:space="preserve"> frei. Heilroboter sollten nicht zerstört werden, denn sie verstärken die Barrikade, die Roboter am Fliehen hindert. </w:t>
      </w:r>
      <w:r w:rsidR="007E2AAE">
        <w:t>Eine gute Mischung aus Geschwindigkeit und Geschick führt ans Ziel!</w:t>
      </w:r>
    </w:p>
    <w:p w:rsidR="007E2AAE" w:rsidRPr="007E2AAE" w:rsidRDefault="007E2AAE" w:rsidP="00396695">
      <w:pPr>
        <w:rPr>
          <w:b/>
          <w:sz w:val="28"/>
          <w:szCs w:val="28"/>
          <w:u w:val="single"/>
        </w:rPr>
      </w:pPr>
      <w:r w:rsidRPr="007E2AAE">
        <w:rPr>
          <w:b/>
          <w:sz w:val="28"/>
          <w:szCs w:val="28"/>
          <w:u w:val="single"/>
        </w:rPr>
        <w:t>Eckdaten</w:t>
      </w:r>
    </w:p>
    <w:p w:rsidR="007E2AAE" w:rsidRPr="00B569FB" w:rsidRDefault="007E2AAE" w:rsidP="007E2AAE">
      <w:r w:rsidRPr="00B569FB">
        <w:rPr>
          <w:b/>
        </w:rPr>
        <w:t>Genre</w:t>
      </w:r>
      <w:r w:rsidRPr="00B569FB">
        <w:t xml:space="preserve">: </w:t>
      </w:r>
      <w:r w:rsidRPr="00B569FB">
        <w:tab/>
      </w:r>
      <w:r w:rsidRPr="00B569FB">
        <w:tab/>
      </w:r>
      <w:r>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7E2AAE" w:rsidRPr="00B569FB" w:rsidRDefault="007E2AAE" w:rsidP="007E2AAE">
      <w:pPr>
        <w:ind w:left="2832" w:hanging="2829"/>
      </w:pPr>
      <w:r w:rsidRPr="00B569FB">
        <w:rPr>
          <w:b/>
        </w:rPr>
        <w:t>Tags</w:t>
      </w:r>
      <w:r w:rsidRPr="00B569FB">
        <w:t xml:space="preserve">: </w:t>
      </w:r>
      <w:r w:rsidRPr="00B569FB">
        <w:tab/>
        <w:t xml:space="preserve">2D, Single-Screen, Action,  Humor, Schnell, </w:t>
      </w:r>
      <w:proofErr w:type="spellStart"/>
      <w:r w:rsidRPr="00B569FB">
        <w:t>Platformer</w:t>
      </w:r>
      <w:proofErr w:type="spellEnd"/>
      <w:r w:rsidRPr="00B569FB">
        <w:t xml:space="preserve">, Retro, 80er, </w:t>
      </w:r>
      <w:proofErr w:type="spellStart"/>
      <w:r w:rsidRPr="00B569FB">
        <w:t>Sci-Fi</w:t>
      </w:r>
      <w:proofErr w:type="spellEnd"/>
      <w:r w:rsidRPr="00B569FB">
        <w:t xml:space="preserve">, Gelegenheitsspiel, Einzelspieler, </w:t>
      </w:r>
      <w:proofErr w:type="spellStart"/>
      <w:r w:rsidRPr="00B569FB">
        <w:t>Pixelart</w:t>
      </w:r>
      <w:proofErr w:type="spellEnd"/>
    </w:p>
    <w:p w:rsidR="007E2AAE" w:rsidRPr="00B569FB" w:rsidRDefault="007E2AAE" w:rsidP="007E2AAE">
      <w:r w:rsidRPr="00B569FB">
        <w:rPr>
          <w:b/>
        </w:rPr>
        <w:t>Setting</w:t>
      </w:r>
      <w:r w:rsidRPr="00B569FB">
        <w:t xml:space="preserve">: </w:t>
      </w:r>
      <w:r w:rsidRPr="00B569FB">
        <w:tab/>
      </w:r>
      <w:r w:rsidRPr="00B569FB">
        <w:tab/>
      </w:r>
      <w:r>
        <w:tab/>
      </w:r>
      <w:r w:rsidRPr="00B569FB">
        <w:t>Amerikanischer Vorort der 80er Jahre</w:t>
      </w:r>
    </w:p>
    <w:p w:rsidR="007E2AAE" w:rsidRPr="00B569FB" w:rsidRDefault="007E2AAE" w:rsidP="007E2AAE">
      <w:r w:rsidRPr="00B569FB">
        <w:rPr>
          <w:b/>
        </w:rPr>
        <w:t>Style</w:t>
      </w:r>
      <w:r w:rsidRPr="00B569FB">
        <w:t xml:space="preserve">: </w:t>
      </w:r>
      <w:r w:rsidRPr="00B569FB">
        <w:tab/>
      </w:r>
      <w:r w:rsidRPr="00B569FB">
        <w:tab/>
      </w:r>
      <w:r w:rsidRPr="00B569FB">
        <w:tab/>
      </w:r>
      <w:r>
        <w:tab/>
      </w:r>
      <w:r w:rsidRPr="00B569FB">
        <w:t xml:space="preserve">Comic, </w:t>
      </w:r>
      <w:proofErr w:type="spellStart"/>
      <w:r w:rsidRPr="00B569FB">
        <w:t>Pixelart</w:t>
      </w:r>
      <w:proofErr w:type="spellEnd"/>
    </w:p>
    <w:p w:rsidR="007E2AAE" w:rsidRPr="00B569FB" w:rsidRDefault="007E2AAE" w:rsidP="007E2AAE">
      <w:r>
        <w:rPr>
          <w:b/>
        </w:rPr>
        <w:t>Plattform</w:t>
      </w:r>
      <w:r w:rsidRPr="00B569FB">
        <w:t xml:space="preserve">: </w:t>
      </w:r>
      <w:r w:rsidRPr="00B569FB">
        <w:tab/>
      </w:r>
      <w:r w:rsidRPr="00B569FB">
        <w:tab/>
      </w:r>
      <w:r>
        <w:tab/>
      </w:r>
      <w:r w:rsidRPr="00B569FB">
        <w:t>PC</w:t>
      </w:r>
    </w:p>
    <w:p w:rsidR="007E2AAE" w:rsidRPr="00B569FB" w:rsidRDefault="007E2AAE" w:rsidP="007E2AAE">
      <w:pPr>
        <w:ind w:left="2124" w:hanging="2124"/>
      </w:pPr>
      <w:r w:rsidRPr="00B569FB">
        <w:rPr>
          <w:b/>
        </w:rPr>
        <w:t>Zielgruppe</w:t>
      </w:r>
      <w:r w:rsidRPr="00B569FB">
        <w:t>:</w:t>
      </w:r>
      <w:r w:rsidRPr="00B569FB">
        <w:tab/>
      </w:r>
      <w:r>
        <w:tab/>
      </w:r>
      <w:proofErr w:type="spellStart"/>
      <w:r w:rsidRPr="00B569FB">
        <w:t>Arcade</w:t>
      </w:r>
      <w:proofErr w:type="spellEnd"/>
      <w:r w:rsidRPr="00B569FB">
        <w:t>-Liebhaber, Action-Liebhaber</w:t>
      </w:r>
    </w:p>
    <w:p w:rsidR="007E2AAE" w:rsidRPr="007E2AAE" w:rsidRDefault="007E2AAE" w:rsidP="007E2AAE">
      <w:pPr>
        <w:rPr>
          <w:rFonts w:cs="Arial"/>
          <w:szCs w:val="24"/>
        </w:rPr>
      </w:pPr>
      <w:r w:rsidRPr="007E2AAE">
        <w:rPr>
          <w:rFonts w:cs="Arial"/>
          <w:b/>
          <w:szCs w:val="24"/>
        </w:rPr>
        <w:t>Verkaufsargumente</w:t>
      </w:r>
      <w:r w:rsidRPr="007E2AAE">
        <w:rPr>
          <w:rFonts w:cs="Arial"/>
          <w:b/>
          <w:szCs w:val="24"/>
        </w:rPr>
        <w:tab/>
      </w:r>
      <w:r w:rsidRPr="007E2AAE">
        <w:rPr>
          <w:rFonts w:cs="Arial"/>
          <w:szCs w:val="24"/>
        </w:rPr>
        <w:t>Schnell und einfach zu spielen</w:t>
      </w:r>
      <w:r>
        <w:rPr>
          <w:rFonts w:cs="Arial"/>
          <w:szCs w:val="24"/>
        </w:rPr>
        <w:br/>
      </w:r>
      <w:r>
        <w:rPr>
          <w:rFonts w:cs="Arial"/>
          <w:szCs w:val="24"/>
        </w:rPr>
        <w:tab/>
      </w:r>
      <w:r>
        <w:rPr>
          <w:rFonts w:cs="Arial"/>
          <w:szCs w:val="24"/>
        </w:rPr>
        <w:tab/>
      </w:r>
      <w:r>
        <w:rPr>
          <w:rFonts w:cs="Arial"/>
          <w:szCs w:val="24"/>
        </w:rPr>
        <w:tab/>
      </w:r>
      <w:r>
        <w:rPr>
          <w:rFonts w:cs="Arial"/>
          <w:szCs w:val="24"/>
        </w:rPr>
        <w:tab/>
      </w:r>
      <w:proofErr w:type="spellStart"/>
      <w:r w:rsidRPr="007E2AAE">
        <w:rPr>
          <w:rFonts w:cs="Arial"/>
          <w:szCs w:val="24"/>
        </w:rPr>
        <w:t>Arcade</w:t>
      </w:r>
      <w:proofErr w:type="spellEnd"/>
      <w:r w:rsidRPr="007E2AAE">
        <w:rPr>
          <w:rFonts w:cs="Arial"/>
          <w:szCs w:val="24"/>
        </w:rPr>
        <w:t xml:space="preserve"> Action Nostalgie</w:t>
      </w:r>
      <w:r>
        <w:rPr>
          <w:rFonts w:cs="Arial"/>
          <w:szCs w:val="24"/>
        </w:rPr>
        <w:br/>
      </w:r>
      <w:r>
        <w:rPr>
          <w:rFonts w:cs="Arial"/>
          <w:szCs w:val="24"/>
        </w:rPr>
        <w:tab/>
      </w:r>
      <w:r>
        <w:rPr>
          <w:rFonts w:cs="Arial"/>
          <w:szCs w:val="24"/>
        </w:rPr>
        <w:tab/>
      </w:r>
      <w:r>
        <w:rPr>
          <w:rFonts w:cs="Arial"/>
          <w:szCs w:val="24"/>
        </w:rPr>
        <w:tab/>
      </w:r>
      <w:r>
        <w:rPr>
          <w:rFonts w:cs="Arial"/>
          <w:szCs w:val="24"/>
        </w:rPr>
        <w:tab/>
      </w:r>
      <w:r w:rsidRPr="007E2AAE">
        <w:rPr>
          <w:rFonts w:cs="Arial"/>
          <w:szCs w:val="24"/>
        </w:rPr>
        <w:t xml:space="preserve">Extrem fetziges </w:t>
      </w:r>
      <w:r>
        <w:rPr>
          <w:rFonts w:cs="Arial"/>
          <w:szCs w:val="24"/>
        </w:rPr>
        <w:t>Roboter zertrümmern</w:t>
      </w:r>
      <w:r w:rsidRPr="007E2AAE">
        <w:rPr>
          <w:rFonts w:cs="Arial"/>
          <w:szCs w:val="24"/>
        </w:rPr>
        <w:t xml:space="preserve"> zum Takt der Musik</w:t>
      </w:r>
    </w:p>
    <w:p w:rsidR="007E2AAE" w:rsidRPr="007E2AAE" w:rsidRDefault="007E2AAE" w:rsidP="007E2AAE">
      <w:pPr>
        <w:ind w:left="2124" w:hanging="2124"/>
        <w:rPr>
          <w:rFonts w:cs="Arial"/>
          <w:szCs w:val="24"/>
        </w:rPr>
      </w:pPr>
    </w:p>
    <w:sectPr w:rsidR="007E2AAE" w:rsidRPr="007E2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95"/>
    <w:rsid w:val="002B1157"/>
    <w:rsid w:val="00396695"/>
    <w:rsid w:val="003F4BC5"/>
    <w:rsid w:val="00485550"/>
    <w:rsid w:val="005D6C30"/>
    <w:rsid w:val="007E2AAE"/>
    <w:rsid w:val="00C60B9A"/>
    <w:rsid w:val="00E70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6C30"/>
    <w:rPr>
      <w:rFonts w:ascii="Arial" w:hAnsi="Arial"/>
      <w:sz w:val="24"/>
    </w:rPr>
  </w:style>
  <w:style w:type="paragraph" w:styleId="berschrift1">
    <w:name w:val="heading 1"/>
    <w:basedOn w:val="Standard"/>
    <w:next w:val="Standard"/>
    <w:link w:val="berschrift1Zchn"/>
    <w:uiPriority w:val="9"/>
    <w:qFormat/>
    <w:rsid w:val="003F4BC5"/>
    <w:pPr>
      <w:keepNext/>
      <w:keepLines/>
      <w:spacing w:after="240"/>
      <w:outlineLvl w:val="0"/>
    </w:pPr>
    <w:rPr>
      <w:rFonts w:ascii="Showcard Gothic" w:eastAsiaTheme="majorEastAsia" w:hAnsi="Showcard Gothic" w:cstheme="majorBidi"/>
      <w:b/>
      <w:bCs/>
      <w:color w:val="000000" w:themeColor="text1"/>
      <w:sz w:val="4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6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669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F4BC5"/>
    <w:rPr>
      <w:rFonts w:ascii="Showcard Gothic" w:eastAsiaTheme="majorEastAsia" w:hAnsi="Showcard Gothic" w:cstheme="majorBidi"/>
      <w:b/>
      <w:bCs/>
      <w:color w:val="000000" w:themeColor="text1"/>
      <w:sz w:val="48"/>
      <w:szCs w:val="28"/>
    </w:rPr>
  </w:style>
  <w:style w:type="paragraph" w:styleId="Listenabsatz">
    <w:name w:val="List Paragraph"/>
    <w:basedOn w:val="Standard"/>
    <w:uiPriority w:val="34"/>
    <w:qFormat/>
    <w:rsid w:val="007E2AAE"/>
    <w:pPr>
      <w:ind w:left="720"/>
      <w:contextualSpacing/>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6C30"/>
    <w:rPr>
      <w:rFonts w:ascii="Arial" w:hAnsi="Arial"/>
      <w:sz w:val="24"/>
    </w:rPr>
  </w:style>
  <w:style w:type="paragraph" w:styleId="berschrift1">
    <w:name w:val="heading 1"/>
    <w:basedOn w:val="Standard"/>
    <w:next w:val="Standard"/>
    <w:link w:val="berschrift1Zchn"/>
    <w:uiPriority w:val="9"/>
    <w:qFormat/>
    <w:rsid w:val="003F4BC5"/>
    <w:pPr>
      <w:keepNext/>
      <w:keepLines/>
      <w:spacing w:after="240"/>
      <w:outlineLvl w:val="0"/>
    </w:pPr>
    <w:rPr>
      <w:rFonts w:ascii="Showcard Gothic" w:eastAsiaTheme="majorEastAsia" w:hAnsi="Showcard Gothic" w:cstheme="majorBidi"/>
      <w:b/>
      <w:bCs/>
      <w:color w:val="000000" w:themeColor="text1"/>
      <w:sz w:val="4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6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669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F4BC5"/>
    <w:rPr>
      <w:rFonts w:ascii="Showcard Gothic" w:eastAsiaTheme="majorEastAsia" w:hAnsi="Showcard Gothic" w:cstheme="majorBidi"/>
      <w:b/>
      <w:bCs/>
      <w:color w:val="000000" w:themeColor="text1"/>
      <w:sz w:val="48"/>
      <w:szCs w:val="28"/>
    </w:rPr>
  </w:style>
  <w:style w:type="paragraph" w:styleId="Listenabsatz">
    <w:name w:val="List Paragraph"/>
    <w:basedOn w:val="Standard"/>
    <w:uiPriority w:val="34"/>
    <w:qFormat/>
    <w:rsid w:val="007E2AAE"/>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Alina Quentmeier</cp:lastModifiedBy>
  <cp:revision>1</cp:revision>
  <dcterms:created xsi:type="dcterms:W3CDTF">2018-08-06T08:43:00Z</dcterms:created>
  <dcterms:modified xsi:type="dcterms:W3CDTF">2018-08-06T09:56:00Z</dcterms:modified>
</cp:coreProperties>
</file>