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212B" w14:textId="6FCBC101" w:rsidR="006047F3" w:rsidRPr="005B0D96" w:rsidRDefault="006047F3" w:rsidP="006047F3">
      <w:pPr>
        <w:rPr>
          <w:rFonts w:ascii="Arial" w:hAnsi="Arial" w:cs="Arial"/>
          <w:sz w:val="24"/>
        </w:rPr>
      </w:pPr>
    </w:p>
    <w:p w14:paraId="4A1B4F21" w14:textId="5276CA8E" w:rsidR="006047F3" w:rsidRPr="000A3236" w:rsidRDefault="006047F3" w:rsidP="006047F3">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Pr>
          <w:rFonts w:ascii="Arial" w:hAnsi="Arial" w:cs="Arial"/>
          <w:b/>
          <w:bCs/>
          <w:iCs/>
          <w:sz w:val="36"/>
          <w:szCs w:val="32"/>
        </w:rPr>
        <w:t>2</w:t>
      </w:r>
      <w:r w:rsidRPr="000A3236">
        <w:rPr>
          <w:rFonts w:ascii="Arial" w:hAnsi="Arial" w:cs="Arial"/>
          <w:b/>
          <w:bCs/>
          <w:iCs/>
          <w:sz w:val="36"/>
          <w:szCs w:val="32"/>
        </w:rPr>
        <w:t xml:space="preserve"> </w:t>
      </w:r>
      <w:r w:rsidR="005E1F10">
        <w:rPr>
          <w:rFonts w:ascii="Arial" w:hAnsi="Arial" w:cs="Arial"/>
          <w:b/>
          <w:bCs/>
          <w:iCs/>
          <w:sz w:val="36"/>
          <w:szCs w:val="32"/>
        </w:rPr>
        <w:t>E</w:t>
      </w:r>
      <w:r w:rsidRPr="000A3236">
        <w:rPr>
          <w:rFonts w:ascii="Arial" w:hAnsi="Arial" w:cs="Arial"/>
          <w:b/>
          <w:bCs/>
          <w:iCs/>
          <w:sz w:val="36"/>
          <w:szCs w:val="32"/>
        </w:rPr>
        <w:t>xamination, 2021</w:t>
      </w:r>
    </w:p>
    <w:p w14:paraId="14B77D08" w14:textId="0BC73ED3" w:rsidR="006047F3" w:rsidRPr="000A3236" w:rsidRDefault="006047F3" w:rsidP="006047F3">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5E445FCA" w14:textId="77777777" w:rsidR="006047F3" w:rsidRPr="000A3236" w:rsidRDefault="006047F3" w:rsidP="006047F3">
      <w:pPr>
        <w:rPr>
          <w:b/>
          <w:bCs/>
          <w:sz w:val="24"/>
          <w:szCs w:val="22"/>
        </w:rPr>
      </w:pPr>
    </w:p>
    <w:p w14:paraId="001BB7F5" w14:textId="77777777" w:rsidR="006047F3" w:rsidRDefault="006047F3" w:rsidP="006047F3">
      <w:pPr>
        <w:rPr>
          <w:rFonts w:ascii="Arial" w:hAnsi="Arial" w:cs="Arial"/>
          <w:b/>
          <w:sz w:val="48"/>
        </w:rPr>
      </w:pPr>
    </w:p>
    <w:p w14:paraId="426CD0E0" w14:textId="77777777" w:rsidR="006047F3" w:rsidRDefault="006047F3" w:rsidP="006047F3">
      <w:pPr>
        <w:rPr>
          <w:rFonts w:ascii="Arial" w:hAnsi="Arial" w:cs="Arial"/>
          <w:b/>
          <w:sz w:val="48"/>
        </w:rPr>
      </w:pPr>
    </w:p>
    <w:p w14:paraId="6395F4EB" w14:textId="77777777" w:rsidR="006047F3" w:rsidRPr="00640A33" w:rsidRDefault="006047F3" w:rsidP="006047F3">
      <w:pPr>
        <w:ind w:firstLine="720"/>
        <w:rPr>
          <w:rFonts w:ascii="Arial" w:hAnsi="Arial" w:cs="Arial"/>
          <w:bCs/>
          <w:sz w:val="56"/>
          <w:szCs w:val="56"/>
        </w:rPr>
      </w:pPr>
      <w:r w:rsidRPr="00640A33">
        <w:rPr>
          <w:rFonts w:ascii="Arial" w:hAnsi="Arial" w:cs="Arial"/>
          <w:b/>
          <w:sz w:val="56"/>
          <w:szCs w:val="56"/>
        </w:rPr>
        <w:t>PHYSICS</w:t>
      </w:r>
    </w:p>
    <w:p w14:paraId="0AE1D7E8" w14:textId="4A14E41E" w:rsidR="006047F3" w:rsidRPr="000A3236" w:rsidRDefault="006047F3" w:rsidP="00692B56">
      <w:pPr>
        <w:tabs>
          <w:tab w:val="left" w:pos="5670"/>
        </w:tabs>
        <w:ind w:left="1134" w:hanging="425"/>
        <w:rPr>
          <w:rFonts w:ascii="Arial" w:hAnsi="Arial" w:cs="Arial"/>
          <w:b/>
          <w:sz w:val="56"/>
          <w:szCs w:val="56"/>
        </w:rPr>
      </w:pPr>
      <w:r w:rsidRPr="000A3236">
        <w:rPr>
          <w:rFonts w:ascii="Arial" w:hAnsi="Arial" w:cs="Arial"/>
          <w:b/>
          <w:sz w:val="56"/>
          <w:szCs w:val="56"/>
        </w:rPr>
        <w:t>U</w:t>
      </w:r>
      <w:r w:rsidR="00692B56">
        <w:rPr>
          <w:rFonts w:ascii="Arial" w:hAnsi="Arial" w:cs="Arial"/>
          <w:b/>
          <w:sz w:val="56"/>
          <w:szCs w:val="56"/>
        </w:rPr>
        <w:t>NITS</w:t>
      </w:r>
      <w:r w:rsidRPr="000A3236">
        <w:rPr>
          <w:rFonts w:ascii="Arial" w:hAnsi="Arial" w:cs="Arial"/>
          <w:b/>
          <w:sz w:val="56"/>
          <w:szCs w:val="56"/>
        </w:rPr>
        <w:t xml:space="preserve"> 3</w:t>
      </w:r>
      <w:r>
        <w:rPr>
          <w:rFonts w:ascii="Arial" w:hAnsi="Arial" w:cs="Arial"/>
          <w:b/>
          <w:sz w:val="56"/>
          <w:szCs w:val="56"/>
        </w:rPr>
        <w:t xml:space="preserve"> </w:t>
      </w:r>
      <w:r w:rsidR="00692B56">
        <w:rPr>
          <w:rFonts w:ascii="Arial" w:hAnsi="Arial" w:cs="Arial"/>
          <w:b/>
          <w:sz w:val="56"/>
          <w:szCs w:val="56"/>
        </w:rPr>
        <w:t>&amp;</w:t>
      </w:r>
      <w:r>
        <w:rPr>
          <w:rFonts w:ascii="Arial" w:hAnsi="Arial" w:cs="Arial"/>
          <w:b/>
          <w:sz w:val="56"/>
          <w:szCs w:val="56"/>
        </w:rPr>
        <w:t xml:space="preserve"> 4</w:t>
      </w:r>
    </w:p>
    <w:p w14:paraId="15248E6A" w14:textId="77777777" w:rsidR="006047F3" w:rsidRDefault="006047F3" w:rsidP="006047F3">
      <w:pPr>
        <w:rPr>
          <w:rFonts w:ascii="Arial" w:hAnsi="Arial" w:cs="Arial"/>
          <w:b/>
          <w:sz w:val="48"/>
        </w:rPr>
      </w:pPr>
    </w:p>
    <w:p w14:paraId="367835A6" w14:textId="77777777" w:rsidR="006047F3" w:rsidRPr="00692B56" w:rsidRDefault="006047F3" w:rsidP="006047F3">
      <w:pPr>
        <w:tabs>
          <w:tab w:val="left" w:pos="1701"/>
          <w:tab w:val="left" w:pos="7371"/>
        </w:tabs>
        <w:jc w:val="center"/>
        <w:rPr>
          <w:rFonts w:ascii="Arial" w:hAnsi="Arial" w:cs="Arial"/>
          <w:b/>
          <w:color w:val="FF0000"/>
          <w:sz w:val="56"/>
          <w:szCs w:val="56"/>
        </w:rPr>
      </w:pPr>
      <w:r w:rsidRPr="00692B56">
        <w:rPr>
          <w:rFonts w:ascii="Arial" w:hAnsi="Arial" w:cs="Arial"/>
          <w:b/>
          <w:color w:val="FF0000"/>
          <w:sz w:val="56"/>
          <w:szCs w:val="56"/>
        </w:rPr>
        <w:t>Marking Guide</w:t>
      </w:r>
    </w:p>
    <w:p w14:paraId="3CAF0389" w14:textId="77777777" w:rsidR="006047F3" w:rsidRPr="005B0D96" w:rsidRDefault="006047F3" w:rsidP="006047F3">
      <w:pPr>
        <w:rPr>
          <w:rFonts w:ascii="Arial" w:hAnsi="Arial" w:cs="Arial"/>
          <w:sz w:val="24"/>
        </w:rPr>
      </w:pPr>
    </w:p>
    <w:p w14:paraId="21277DA2" w14:textId="77777777" w:rsidR="006047F3" w:rsidRDefault="006047F3" w:rsidP="006047F3">
      <w:pPr>
        <w:rPr>
          <w:rFonts w:ascii="Arial" w:hAnsi="Arial" w:cs="Arial"/>
          <w:sz w:val="24"/>
        </w:rPr>
      </w:pPr>
    </w:p>
    <w:p w14:paraId="030B61AF" w14:textId="77777777" w:rsidR="006047F3" w:rsidRPr="005B0D96" w:rsidRDefault="006047F3" w:rsidP="006047F3">
      <w:pPr>
        <w:rPr>
          <w:rFonts w:ascii="Arial" w:hAnsi="Arial" w:cs="Arial"/>
          <w:sz w:val="24"/>
        </w:rPr>
      </w:pPr>
    </w:p>
    <w:p w14:paraId="66AF2208" w14:textId="77777777" w:rsidR="006047F3" w:rsidRPr="005B0D96" w:rsidRDefault="006047F3" w:rsidP="006047F3">
      <w:pPr>
        <w:rPr>
          <w:rFonts w:ascii="Arial" w:hAnsi="Arial" w:cs="Arial"/>
          <w:sz w:val="24"/>
        </w:rPr>
      </w:pPr>
    </w:p>
    <w:p w14:paraId="67B9743C" w14:textId="77777777" w:rsidR="006047F3" w:rsidRPr="00B067BA" w:rsidRDefault="006047F3" w:rsidP="006047F3">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50ACFEC8" w14:textId="77777777" w:rsidR="006047F3" w:rsidRPr="00AA4E6F" w:rsidRDefault="006047F3" w:rsidP="006047F3">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17B72875" w14:textId="77777777" w:rsidR="006047F3" w:rsidRPr="00AA4E6F" w:rsidRDefault="006047F3" w:rsidP="006047F3">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6897D643" w14:textId="77777777" w:rsidR="006047F3" w:rsidRDefault="006047F3" w:rsidP="006047F3">
      <w:pPr>
        <w:pStyle w:val="PlainText"/>
        <w:rPr>
          <w:rFonts w:ascii="Arial" w:hAnsi="Arial" w:cs="Arial"/>
          <w:sz w:val="22"/>
          <w:szCs w:val="22"/>
        </w:rPr>
      </w:pPr>
    </w:p>
    <w:p w14:paraId="2403A64D" w14:textId="77777777" w:rsidR="006047F3" w:rsidRPr="00AA4E6F" w:rsidRDefault="006047F3" w:rsidP="006047F3">
      <w:pPr>
        <w:pStyle w:val="PlainText"/>
        <w:rPr>
          <w:rFonts w:ascii="Arial" w:hAnsi="Arial" w:cs="Arial"/>
          <w:sz w:val="22"/>
          <w:szCs w:val="22"/>
        </w:rPr>
      </w:pPr>
    </w:p>
    <w:p w14:paraId="3B0FA945" w14:textId="77777777" w:rsidR="006047F3" w:rsidRPr="00B067BA" w:rsidRDefault="006047F3" w:rsidP="006047F3">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62DD98FA" w14:textId="77777777" w:rsidR="006047F3" w:rsidRPr="00AA4E6F" w:rsidRDefault="006047F3" w:rsidP="006047F3">
      <w:pPr>
        <w:pStyle w:val="PlainText"/>
        <w:rPr>
          <w:rFonts w:ascii="Arial" w:hAnsi="Arial" w:cs="Arial"/>
          <w:b/>
          <w:i/>
          <w:sz w:val="22"/>
          <w:szCs w:val="22"/>
        </w:rPr>
      </w:pPr>
      <w:r w:rsidRPr="00AA4E6F">
        <w:rPr>
          <w:rFonts w:ascii="Arial" w:hAnsi="Arial" w:cs="Arial"/>
          <w:b/>
          <w:i/>
          <w:sz w:val="22"/>
          <w:szCs w:val="22"/>
        </w:rPr>
        <w:t>To be provides by the supervisor</w:t>
      </w:r>
    </w:p>
    <w:p w14:paraId="6A4291A6" w14:textId="77777777" w:rsidR="006047F3" w:rsidRPr="00AA4E6F" w:rsidRDefault="006047F3" w:rsidP="006047F3">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16DA7D8D" w14:textId="77777777" w:rsidR="006047F3" w:rsidRPr="00AA4E6F" w:rsidRDefault="006047F3" w:rsidP="006047F3">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570F4172" w14:textId="77777777" w:rsidR="006047F3" w:rsidRPr="00AA4E6F" w:rsidRDefault="006047F3" w:rsidP="006047F3">
      <w:pPr>
        <w:pStyle w:val="PlainText"/>
        <w:rPr>
          <w:rFonts w:ascii="Arial" w:hAnsi="Arial" w:cs="Arial"/>
          <w:sz w:val="22"/>
          <w:szCs w:val="22"/>
        </w:rPr>
      </w:pPr>
    </w:p>
    <w:p w14:paraId="7F4E873B" w14:textId="77777777" w:rsidR="006047F3" w:rsidRPr="00AA4E6F" w:rsidRDefault="006047F3" w:rsidP="006047F3">
      <w:pPr>
        <w:pStyle w:val="PlainText"/>
        <w:rPr>
          <w:rFonts w:ascii="Arial" w:hAnsi="Arial" w:cs="Arial"/>
          <w:b/>
          <w:i/>
          <w:sz w:val="22"/>
          <w:szCs w:val="22"/>
        </w:rPr>
      </w:pPr>
      <w:r w:rsidRPr="00AA4E6F">
        <w:rPr>
          <w:rFonts w:ascii="Arial" w:hAnsi="Arial" w:cs="Arial"/>
          <w:b/>
          <w:i/>
          <w:sz w:val="22"/>
          <w:szCs w:val="22"/>
        </w:rPr>
        <w:t>To be provided by the candidate</w:t>
      </w:r>
    </w:p>
    <w:p w14:paraId="02A6D3F4" w14:textId="77777777" w:rsidR="006047F3" w:rsidRDefault="006047F3" w:rsidP="006047F3">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51DF24F" w14:textId="77777777" w:rsidR="006047F3" w:rsidRPr="00AA4E6F" w:rsidRDefault="006047F3" w:rsidP="006047F3">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78E5A327" w14:textId="77777777" w:rsidR="006047F3" w:rsidRDefault="006047F3" w:rsidP="006047F3">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CB119F0" w14:textId="77777777" w:rsidR="006047F3" w:rsidRDefault="006047F3" w:rsidP="006047F3">
      <w:pPr>
        <w:pStyle w:val="PlainText"/>
        <w:ind w:left="1985" w:hanging="1985"/>
        <w:rPr>
          <w:rFonts w:ascii="Arial" w:hAnsi="Arial" w:cs="Arial"/>
          <w:sz w:val="22"/>
          <w:szCs w:val="22"/>
        </w:rPr>
      </w:pPr>
    </w:p>
    <w:p w14:paraId="513CCEF3" w14:textId="77777777" w:rsidR="006047F3" w:rsidRDefault="006047F3" w:rsidP="006047F3">
      <w:pPr>
        <w:pStyle w:val="PlainText"/>
        <w:ind w:left="1985" w:hanging="1985"/>
        <w:rPr>
          <w:rFonts w:ascii="Arial" w:hAnsi="Arial" w:cs="Arial"/>
          <w:sz w:val="22"/>
          <w:szCs w:val="22"/>
        </w:rPr>
      </w:pPr>
    </w:p>
    <w:p w14:paraId="24DC140D" w14:textId="77777777" w:rsidR="006047F3" w:rsidRPr="00B067BA" w:rsidRDefault="006047F3" w:rsidP="006047F3">
      <w:pPr>
        <w:pStyle w:val="PlainText"/>
        <w:spacing w:after="80"/>
        <w:rPr>
          <w:rFonts w:ascii="Arial" w:hAnsi="Arial" w:cs="Arial"/>
          <w:b/>
          <w:sz w:val="26"/>
          <w:szCs w:val="26"/>
        </w:rPr>
      </w:pPr>
      <w:r>
        <w:rPr>
          <w:rFonts w:ascii="Arial" w:hAnsi="Arial" w:cs="Arial"/>
          <w:b/>
          <w:sz w:val="26"/>
          <w:szCs w:val="26"/>
        </w:rPr>
        <w:t>Important note to candidates</w:t>
      </w:r>
    </w:p>
    <w:p w14:paraId="29F9ED0C" w14:textId="77777777" w:rsidR="006047F3" w:rsidRDefault="006047F3" w:rsidP="006047F3">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067DEA70" w14:textId="77777777" w:rsidR="00C775F3" w:rsidRDefault="00C775F3">
      <w:pPr>
        <w:spacing w:after="160" w:line="259" w:lineRule="auto"/>
        <w:rPr>
          <w:rFonts w:ascii="Arial" w:hAnsi="Arial" w:cs="Arial"/>
          <w:iCs/>
          <w:sz w:val="22"/>
          <w:szCs w:val="22"/>
        </w:rPr>
        <w:sectPr w:rsidR="00C775F3">
          <w:headerReference w:type="even" r:id="rId8"/>
          <w:footerReference w:type="even" r:id="rId9"/>
          <w:footerReference w:type="default" r:id="rId10"/>
          <w:pgSz w:w="11906" w:h="16838"/>
          <w:pgMar w:top="1440" w:right="1440" w:bottom="1440" w:left="1440" w:header="708" w:footer="708" w:gutter="0"/>
          <w:cols w:space="708"/>
          <w:docGrid w:linePitch="360"/>
        </w:sectPr>
      </w:pPr>
    </w:p>
    <w:p w14:paraId="7407B348" w14:textId="43A0AF9D" w:rsidR="006047F3" w:rsidRDefault="006047F3">
      <w:pPr>
        <w:spacing w:after="160" w:line="259" w:lineRule="auto"/>
        <w:rPr>
          <w:rFonts w:ascii="Arial" w:hAnsi="Arial" w:cs="Arial"/>
          <w:iCs/>
          <w:sz w:val="22"/>
          <w:szCs w:val="22"/>
        </w:rPr>
      </w:pPr>
      <w:r>
        <w:rPr>
          <w:rFonts w:ascii="Arial" w:hAnsi="Arial" w:cs="Arial"/>
          <w:iCs/>
          <w:sz w:val="22"/>
          <w:szCs w:val="22"/>
        </w:rPr>
        <w:br w:type="page"/>
      </w:r>
    </w:p>
    <w:p w14:paraId="6675CDC3" w14:textId="77777777" w:rsidR="006047F3" w:rsidRPr="00AA4E6F" w:rsidRDefault="006047F3" w:rsidP="006047F3">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50638E60" w14:textId="77777777" w:rsidR="006047F3" w:rsidRPr="00AA4E6F" w:rsidRDefault="006047F3" w:rsidP="006047F3">
      <w:pPr>
        <w:ind w:left="567" w:right="540" w:hanging="567"/>
        <w:rPr>
          <w:rFonts w:ascii="Arial" w:hAnsi="Arial" w:cs="Arial"/>
          <w:sz w:val="22"/>
          <w:szCs w:val="22"/>
        </w:rPr>
      </w:pPr>
    </w:p>
    <w:p w14:paraId="1659DF3B" w14:textId="77777777" w:rsidR="006047F3" w:rsidRDefault="006047F3" w:rsidP="006047F3">
      <w:pPr>
        <w:spacing w:before="120" w:after="120"/>
        <w:ind w:right="539"/>
        <w:rPr>
          <w:rFonts w:ascii="Arial" w:hAnsi="Arial" w:cs="Arial"/>
          <w:sz w:val="22"/>
          <w:szCs w:val="22"/>
        </w:rPr>
      </w:pPr>
      <w:r w:rsidRPr="00DF11F3">
        <w:rPr>
          <w:rFonts w:ascii="Arial" w:hAnsi="Arial" w:cs="Arial"/>
          <w:sz w:val="22"/>
          <w:szCs w:val="22"/>
        </w:rPr>
        <w:t xml:space="preserve">This section has </w:t>
      </w:r>
      <w:r>
        <w:rPr>
          <w:rFonts w:ascii="Arial" w:hAnsi="Arial" w:cs="Arial"/>
          <w:sz w:val="22"/>
          <w:szCs w:val="22"/>
        </w:rPr>
        <w:t>ten</w:t>
      </w:r>
      <w:r w:rsidRPr="00DF11F3">
        <w:rPr>
          <w:rFonts w:ascii="Arial" w:hAnsi="Arial" w:cs="Arial"/>
          <w:sz w:val="22"/>
          <w:szCs w:val="22"/>
        </w:rPr>
        <w:t xml:space="preserve"> (1</w:t>
      </w:r>
      <w:r>
        <w:rPr>
          <w:rFonts w:ascii="Arial" w:hAnsi="Arial" w:cs="Arial"/>
          <w:sz w:val="22"/>
          <w:szCs w:val="22"/>
        </w:rPr>
        <w:t>0</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10D5928F" w14:textId="77777777" w:rsidR="006047F3" w:rsidRPr="00AA4E6F" w:rsidRDefault="006047F3" w:rsidP="006047F3">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C642D4C" w14:textId="77777777" w:rsidR="006047F3" w:rsidRPr="00AA4E6F" w:rsidRDefault="006047F3" w:rsidP="006047F3">
      <w:pPr>
        <w:pBdr>
          <w:bottom w:val="single" w:sz="4" w:space="1" w:color="auto"/>
        </w:pBdr>
        <w:ind w:right="540"/>
        <w:rPr>
          <w:rFonts w:ascii="Arial" w:hAnsi="Arial" w:cs="Arial"/>
          <w:sz w:val="22"/>
          <w:szCs w:val="22"/>
        </w:rPr>
      </w:pPr>
    </w:p>
    <w:p w14:paraId="5A2AA309" w14:textId="77777777" w:rsidR="006047F3" w:rsidRPr="00AA4E6F" w:rsidRDefault="006047F3" w:rsidP="006047F3">
      <w:pPr>
        <w:ind w:left="567" w:right="540" w:hanging="567"/>
        <w:rPr>
          <w:rFonts w:ascii="Arial" w:hAnsi="Arial" w:cs="Arial"/>
          <w:sz w:val="22"/>
          <w:szCs w:val="22"/>
        </w:rPr>
      </w:pPr>
    </w:p>
    <w:p w14:paraId="30BD75CC" w14:textId="77777777" w:rsidR="006047F3" w:rsidRPr="006047F3" w:rsidRDefault="00E11400" w:rsidP="006047F3">
      <w:pPr>
        <w:rPr>
          <w:rFonts w:ascii="Arial" w:hAnsi="Arial" w:cs="Arial"/>
          <w:b/>
          <w:sz w:val="22"/>
          <w:szCs w:val="22"/>
        </w:rPr>
      </w:pPr>
      <w:r w:rsidRPr="0079189C">
        <w:rPr>
          <w:rFonts w:ascii="Arial" w:hAnsi="Arial" w:cs="Arial"/>
          <w:b/>
          <w:sz w:val="22"/>
          <w:szCs w:val="22"/>
        </w:rPr>
        <w:t xml:space="preserve">Question </w:t>
      </w:r>
      <w:r w:rsidR="006047F3" w:rsidRPr="006047F3">
        <w:rPr>
          <w:rFonts w:ascii="Arial" w:hAnsi="Arial" w:cs="Arial"/>
          <w:b/>
          <w:sz w:val="22"/>
          <w:szCs w:val="22"/>
        </w:rPr>
        <w:t>1</w:t>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t>(4 marks)</w:t>
      </w:r>
    </w:p>
    <w:p w14:paraId="6F5CF1AB" w14:textId="77777777" w:rsidR="006047F3" w:rsidRPr="006047F3" w:rsidRDefault="006047F3" w:rsidP="006047F3">
      <w:pPr>
        <w:rPr>
          <w:rFonts w:ascii="Arial" w:hAnsi="Arial" w:cs="Arial"/>
          <w:b/>
        </w:rPr>
      </w:pPr>
    </w:p>
    <w:p w14:paraId="5BB00FCD" w14:textId="77777777" w:rsidR="00711CA8" w:rsidRPr="00C1264B" w:rsidRDefault="00711CA8" w:rsidP="00711CA8">
      <w:pPr>
        <w:pStyle w:val="ListParagraph"/>
        <w:numPr>
          <w:ilvl w:val="0"/>
          <w:numId w:val="1"/>
        </w:numPr>
        <w:tabs>
          <w:tab w:val="left" w:pos="1300"/>
        </w:tabs>
        <w:rPr>
          <w:rFonts w:ascii="Arial" w:hAnsi="Arial" w:cs="Arial"/>
        </w:rPr>
      </w:pPr>
      <w:r w:rsidRPr="00C1264B">
        <w:rPr>
          <w:rFonts w:ascii="Arial" w:hAnsi="Arial" w:cs="Arial"/>
        </w:rPr>
        <w:t>State the direction in which the current will be flowing – North or South.</w:t>
      </w:r>
    </w:p>
    <w:p w14:paraId="0C5B0DDB" w14:textId="77777777" w:rsidR="00711CA8" w:rsidRPr="00C1264B" w:rsidRDefault="00711CA8" w:rsidP="00711CA8">
      <w:pPr>
        <w:pStyle w:val="ListParagraph"/>
        <w:tabs>
          <w:tab w:val="left" w:pos="1300"/>
        </w:tabs>
        <w:jc w:val="right"/>
        <w:rPr>
          <w:rFonts w:ascii="Arial" w:hAnsi="Arial" w:cs="Arial"/>
        </w:rPr>
      </w:pPr>
      <w:r w:rsidRPr="00C1264B">
        <w:rPr>
          <w:rFonts w:ascii="Arial" w:hAnsi="Arial" w:cs="Arial"/>
        </w:rPr>
        <w:t>(1 mark)</w:t>
      </w:r>
    </w:p>
    <w:p w14:paraId="1C2F50FE" w14:textId="77777777" w:rsidR="00711CA8" w:rsidRPr="00C1264B" w:rsidRDefault="00711CA8" w:rsidP="00711CA8">
      <w:pPr>
        <w:pStyle w:val="ListParagraph"/>
        <w:tabs>
          <w:tab w:val="left" w:pos="13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711CA8" w:rsidRPr="00C1264B" w14:paraId="1B66BD14" w14:textId="77777777" w:rsidTr="00E5727B">
        <w:trPr>
          <w:trHeight w:val="567"/>
        </w:trPr>
        <w:tc>
          <w:tcPr>
            <w:tcW w:w="6646" w:type="dxa"/>
            <w:vAlign w:val="center"/>
          </w:tcPr>
          <w:p w14:paraId="5E42F038" w14:textId="77777777" w:rsidR="00711CA8" w:rsidRPr="00C1264B" w:rsidRDefault="00711CA8" w:rsidP="00E5727B">
            <w:pPr>
              <w:pStyle w:val="ListParagraph"/>
              <w:tabs>
                <w:tab w:val="left" w:pos="1300"/>
              </w:tabs>
              <w:ind w:left="0"/>
              <w:rPr>
                <w:rFonts w:ascii="Arial" w:hAnsi="Arial" w:cs="Arial"/>
                <w:color w:val="FF0000"/>
              </w:rPr>
            </w:pPr>
            <w:r w:rsidRPr="00C1264B">
              <w:rPr>
                <w:rFonts w:ascii="Arial" w:hAnsi="Arial" w:cs="Arial"/>
                <w:color w:val="FF0000"/>
              </w:rPr>
              <w:t>North</w:t>
            </w:r>
          </w:p>
        </w:tc>
        <w:tc>
          <w:tcPr>
            <w:tcW w:w="1650" w:type="dxa"/>
            <w:vAlign w:val="center"/>
          </w:tcPr>
          <w:p w14:paraId="49068D47" w14:textId="77777777" w:rsidR="00711CA8" w:rsidRPr="00C1264B" w:rsidRDefault="00711CA8" w:rsidP="00E5727B">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bl>
    <w:p w14:paraId="4F706B67" w14:textId="77777777" w:rsidR="006047F3" w:rsidRDefault="006047F3" w:rsidP="00711CA8">
      <w:pPr>
        <w:tabs>
          <w:tab w:val="left" w:pos="1300"/>
        </w:tabs>
        <w:rPr>
          <w:rFonts w:ascii="Arial" w:hAnsi="Arial" w:cs="Arial"/>
        </w:rPr>
      </w:pPr>
    </w:p>
    <w:p w14:paraId="26D51EAB" w14:textId="77777777" w:rsidR="00711CA8" w:rsidRPr="00711CA8" w:rsidRDefault="00711CA8" w:rsidP="00711CA8">
      <w:pPr>
        <w:pStyle w:val="ListParagraph"/>
        <w:numPr>
          <w:ilvl w:val="0"/>
          <w:numId w:val="1"/>
        </w:numPr>
        <w:tabs>
          <w:tab w:val="left" w:pos="1300"/>
        </w:tabs>
        <w:rPr>
          <w:rFonts w:ascii="Arial" w:hAnsi="Arial" w:cs="Arial"/>
        </w:rPr>
      </w:pPr>
    </w:p>
    <w:p w14:paraId="59064E33" w14:textId="77777777" w:rsidR="006047F3" w:rsidRPr="00C1264B" w:rsidRDefault="006047F3" w:rsidP="006047F3">
      <w:pPr>
        <w:pStyle w:val="ListParagraph"/>
        <w:tabs>
          <w:tab w:val="left" w:pos="1300"/>
        </w:tabs>
        <w:jc w:val="right"/>
        <w:rPr>
          <w:rFonts w:ascii="Arial" w:hAnsi="Arial" w:cs="Arial"/>
        </w:rPr>
      </w:pPr>
      <w:r w:rsidRPr="00C1264B">
        <w:rPr>
          <w:rFonts w:ascii="Arial" w:hAnsi="Arial" w:cs="Arial"/>
        </w:rPr>
        <w:t>(3 marks)</w:t>
      </w:r>
    </w:p>
    <w:p w14:paraId="61F2F0B0" w14:textId="77777777" w:rsidR="006047F3" w:rsidRPr="00C1264B" w:rsidRDefault="006047F3" w:rsidP="006047F3">
      <w:pPr>
        <w:pStyle w:val="ListParagraph"/>
        <w:tabs>
          <w:tab w:val="left" w:pos="13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6047F3" w:rsidRPr="00C1264B" w14:paraId="176555EB" w14:textId="77777777" w:rsidTr="00941BDE">
        <w:trPr>
          <w:trHeight w:val="567"/>
        </w:trPr>
        <w:tc>
          <w:tcPr>
            <w:tcW w:w="6646" w:type="dxa"/>
            <w:vAlign w:val="center"/>
          </w:tcPr>
          <w:p w14:paraId="40087AEF"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B=</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num>
                  <m:den>
                    <m:r>
                      <m:rPr>
                        <m:sty m:val="p"/>
                      </m:rPr>
                      <w:rPr>
                        <w:rFonts w:ascii="Cambria Math" w:hAnsi="Cambria Math" w:cs="Arial"/>
                        <w:color w:val="FF0000"/>
                      </w:rPr>
                      <m:t>2π</m:t>
                    </m:r>
                  </m:den>
                </m:f>
                <m:f>
                  <m:fPr>
                    <m:ctrlPr>
                      <w:rPr>
                        <w:rFonts w:ascii="Cambria Math" w:hAnsi="Cambria Math" w:cs="Arial"/>
                        <w:color w:val="FF0000"/>
                      </w:rPr>
                    </m:ctrlPr>
                  </m:fPr>
                  <m:num>
                    <m:r>
                      <m:rPr>
                        <m:sty m:val="p"/>
                      </m:rPr>
                      <w:rPr>
                        <w:rFonts w:ascii="Cambria Math" w:hAnsi="Cambria Math" w:cs="Arial"/>
                        <w:color w:val="FF0000"/>
                      </w:rPr>
                      <m:t>I</m:t>
                    </m:r>
                  </m:num>
                  <m:den>
                    <m:r>
                      <m:rPr>
                        <m:sty m:val="p"/>
                      </m:rPr>
                      <w:rPr>
                        <w:rFonts w:ascii="Cambria Math" w:hAnsi="Cambria Math" w:cs="Arial"/>
                        <w:color w:val="FF0000"/>
                      </w:rPr>
                      <m:t>r</m:t>
                    </m:r>
                  </m:den>
                </m:f>
                <m:r>
                  <m:rPr>
                    <m:sty m:val="p"/>
                  </m:rPr>
                  <w:rPr>
                    <w:rFonts w:ascii="Cambria Math" w:hAnsi="Cambria Math" w:cs="Arial"/>
                    <w:color w:val="FF0000"/>
                  </w:rPr>
                  <m:t>; ∴I=</m:t>
                </m:r>
                <m:f>
                  <m:fPr>
                    <m:ctrlPr>
                      <w:rPr>
                        <w:rFonts w:ascii="Cambria Math" w:hAnsi="Cambria Math" w:cs="Arial"/>
                        <w:color w:val="FF0000"/>
                      </w:rPr>
                    </m:ctrlPr>
                  </m:fPr>
                  <m:num>
                    <m:r>
                      <m:rPr>
                        <m:sty m:val="p"/>
                      </m:rPr>
                      <w:rPr>
                        <w:rFonts w:ascii="Cambria Math" w:hAnsi="Cambria Math" w:cs="Arial"/>
                        <w:color w:val="FF0000"/>
                      </w:rPr>
                      <m:t>2πrB</m:t>
                    </m:r>
                  </m:num>
                  <m:den>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den>
                </m:f>
              </m:oMath>
            </m:oMathPara>
          </w:p>
        </w:tc>
        <w:tc>
          <w:tcPr>
            <w:tcW w:w="1650" w:type="dxa"/>
            <w:vAlign w:val="center"/>
          </w:tcPr>
          <w:p w14:paraId="466B2488"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r w:rsidR="006047F3" w:rsidRPr="00C1264B" w14:paraId="6AB42061" w14:textId="77777777" w:rsidTr="00941BDE">
        <w:trPr>
          <w:trHeight w:val="567"/>
        </w:trPr>
        <w:tc>
          <w:tcPr>
            <w:tcW w:w="6646" w:type="dxa"/>
            <w:vAlign w:val="center"/>
          </w:tcPr>
          <w:p w14:paraId="259DCA0D"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I=</m:t>
                </m:r>
                <m:f>
                  <m:fPr>
                    <m:ctrlPr>
                      <w:rPr>
                        <w:rFonts w:ascii="Cambria Math" w:hAnsi="Cambria Math" w:cs="Arial"/>
                        <w:color w:val="FF0000"/>
                      </w:rPr>
                    </m:ctrlPr>
                  </m:fPr>
                  <m:num>
                    <m:r>
                      <m:rPr>
                        <m:sty m:val="p"/>
                      </m:rPr>
                      <w:rPr>
                        <w:rFonts w:ascii="Cambria Math" w:hAnsi="Cambria Math" w:cs="Arial"/>
                        <w:color w:val="FF0000"/>
                      </w:rPr>
                      <m:t>2π×0.135×3.56×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num>
                  <m:den>
                    <m:r>
                      <m:rPr>
                        <m:sty m:val="p"/>
                      </m:rPr>
                      <w:rPr>
                        <w:rFonts w:ascii="Cambria Math" w:hAnsi="Cambria Math" w:cs="Arial"/>
                        <w:color w:val="FF0000"/>
                      </w:rPr>
                      <m:t>4π×</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den>
                </m:f>
              </m:oMath>
            </m:oMathPara>
          </w:p>
        </w:tc>
        <w:tc>
          <w:tcPr>
            <w:tcW w:w="1650" w:type="dxa"/>
            <w:vAlign w:val="center"/>
          </w:tcPr>
          <w:p w14:paraId="2920CF0E"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r w:rsidR="006047F3" w:rsidRPr="00C1264B" w14:paraId="139AF23A" w14:textId="77777777" w:rsidTr="00941BDE">
        <w:trPr>
          <w:trHeight w:val="567"/>
        </w:trPr>
        <w:tc>
          <w:tcPr>
            <w:tcW w:w="6646" w:type="dxa"/>
            <w:vAlign w:val="center"/>
          </w:tcPr>
          <w:p w14:paraId="1B4B1058"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I=2.40 A</m:t>
                </m:r>
              </m:oMath>
            </m:oMathPara>
          </w:p>
        </w:tc>
        <w:tc>
          <w:tcPr>
            <w:tcW w:w="1650" w:type="dxa"/>
            <w:vAlign w:val="center"/>
          </w:tcPr>
          <w:p w14:paraId="29BEB10C"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bl>
    <w:p w14:paraId="3A4B5EE2" w14:textId="77777777" w:rsidR="006047F3" w:rsidRPr="00C1264B" w:rsidRDefault="006047F3" w:rsidP="006047F3">
      <w:pPr>
        <w:tabs>
          <w:tab w:val="left" w:pos="1300"/>
        </w:tabs>
        <w:rPr>
          <w:rFonts w:ascii="Arial" w:hAnsi="Arial" w:cs="Arial"/>
        </w:rPr>
      </w:pPr>
    </w:p>
    <w:p w14:paraId="7883C656" w14:textId="77777777" w:rsidR="006047F3" w:rsidRDefault="006047F3">
      <w:pPr>
        <w:spacing w:after="160" w:line="259" w:lineRule="auto"/>
        <w:rPr>
          <w:rFonts w:ascii="Arial" w:hAnsi="Arial" w:cs="Arial"/>
          <w:iCs/>
          <w:sz w:val="22"/>
          <w:szCs w:val="22"/>
        </w:rPr>
      </w:pPr>
    </w:p>
    <w:p w14:paraId="725CC0F5" w14:textId="77777777" w:rsidR="006047F3" w:rsidRPr="0079189C" w:rsidRDefault="00E11400" w:rsidP="006047F3">
      <w:pPr>
        <w:rPr>
          <w:rFonts w:ascii="Arial" w:hAnsi="Arial" w:cs="Arial"/>
          <w:b/>
          <w:sz w:val="22"/>
          <w:szCs w:val="22"/>
        </w:rPr>
      </w:pPr>
      <w:r w:rsidRPr="0079189C">
        <w:rPr>
          <w:rFonts w:ascii="Arial" w:hAnsi="Arial" w:cs="Arial"/>
          <w:b/>
          <w:sz w:val="22"/>
          <w:szCs w:val="22"/>
        </w:rPr>
        <w:t xml:space="preserve">Question </w:t>
      </w:r>
      <w:r w:rsidR="006047F3">
        <w:rPr>
          <w:rFonts w:ascii="Arial" w:hAnsi="Arial" w:cs="Arial"/>
          <w:b/>
          <w:sz w:val="22"/>
          <w:szCs w:val="22"/>
        </w:rPr>
        <w:t>2</w:t>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t>(4</w:t>
      </w:r>
      <w:r w:rsidR="00CC74D6">
        <w:rPr>
          <w:rFonts w:ascii="Arial" w:hAnsi="Arial" w:cs="Arial"/>
          <w:b/>
          <w:sz w:val="22"/>
          <w:szCs w:val="22"/>
        </w:rPr>
        <w:t xml:space="preserve"> marks)</w:t>
      </w:r>
    </w:p>
    <w:p w14:paraId="6B63709C" w14:textId="77777777" w:rsidR="006047F3" w:rsidRDefault="006047F3" w:rsidP="006047F3">
      <w:pPr>
        <w:rPr>
          <w:rFonts w:ascii="Arial" w:hAnsi="Arial" w:cs="Arial"/>
          <w:iCs/>
          <w:sz w:val="22"/>
          <w:szCs w:val="22"/>
        </w:rPr>
      </w:pPr>
    </w:p>
    <w:p w14:paraId="60E40961" w14:textId="77777777" w:rsidR="006C737F" w:rsidRDefault="006C737F" w:rsidP="006C737F">
      <w:pPr>
        <w:rPr>
          <w:rFonts w:ascii="Arial" w:hAnsi="Arial" w:cs="Arial"/>
          <w:sz w:val="22"/>
          <w:szCs w:val="22"/>
        </w:rPr>
      </w:pPr>
      <w:r>
        <w:rPr>
          <w:rFonts w:ascii="Arial" w:hAnsi="Arial" w:cs="Arial"/>
          <w:sz w:val="22"/>
          <w:szCs w:val="22"/>
        </w:rPr>
        <w:t>Given that there is sufficient frictional force, c</w:t>
      </w:r>
      <w:r w:rsidRPr="00624F19">
        <w:rPr>
          <w:rFonts w:ascii="Arial" w:hAnsi="Arial" w:cs="Arial"/>
          <w:sz w:val="22"/>
          <w:szCs w:val="22"/>
        </w:rPr>
        <w:t xml:space="preserve">alculate the minimum force of friction that would cause the box to rotate forwards. </w:t>
      </w:r>
    </w:p>
    <w:p w14:paraId="2748C00E" w14:textId="77777777" w:rsidR="006047F3" w:rsidRPr="00AD7D16" w:rsidRDefault="006047F3" w:rsidP="006047F3">
      <w:pPr>
        <w:rPr>
          <w:rFonts w:ascii="Arial" w:hAnsi="Arial" w:cs="Arial"/>
        </w:rPr>
      </w:pPr>
    </w:p>
    <w:tbl>
      <w:tblPr>
        <w:tblStyle w:val="TableGrid"/>
        <w:tblW w:w="0" w:type="auto"/>
        <w:tblLook w:val="04A0" w:firstRow="1" w:lastRow="0" w:firstColumn="1" w:lastColumn="0" w:noHBand="0" w:noVBand="1"/>
      </w:tblPr>
      <w:tblGrid>
        <w:gridCol w:w="7508"/>
        <w:gridCol w:w="1508"/>
      </w:tblGrid>
      <w:tr w:rsidR="006047F3" w:rsidRPr="005B1076" w14:paraId="312733AA" w14:textId="77777777" w:rsidTr="00941BDE">
        <w:trPr>
          <w:trHeight w:val="567"/>
        </w:trPr>
        <w:tc>
          <w:tcPr>
            <w:tcW w:w="7508" w:type="dxa"/>
            <w:vAlign w:val="center"/>
          </w:tcPr>
          <w:p w14:paraId="26103FAF" w14:textId="77777777" w:rsidR="004D2FA4" w:rsidRPr="004D2FA4" w:rsidRDefault="006047F3" w:rsidP="00941BDE">
            <w:pPr>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Σ</m:t>
                </m:r>
                <m:sSub>
                  <m:sSubPr>
                    <m:ctrlPr>
                      <w:rPr>
                        <w:rFonts w:ascii="Cambria Math" w:hAnsi="Cambria Math" w:cs="Arial"/>
                        <w:color w:val="FF0000"/>
                        <w:sz w:val="24"/>
                        <w:szCs w:val="24"/>
                      </w:rPr>
                    </m:ctrlPr>
                  </m:sSubPr>
                  <m:e>
                    <m:r>
                      <w:rPr>
                        <w:rFonts w:ascii="Cambria Math" w:hAnsi="Cambria Math" w:cs="Arial"/>
                        <w:color w:val="FF0000"/>
                        <w:sz w:val="24"/>
                        <w:szCs w:val="24"/>
                      </w:rPr>
                      <m:t>τ</m:t>
                    </m:r>
                  </m:e>
                  <m:sub>
                    <m:r>
                      <m:rPr>
                        <m:sty m:val="p"/>
                      </m:rPr>
                      <w:rPr>
                        <w:rFonts w:ascii="Cambria Math" w:hAnsi="Cambria Math" w:cs="Arial"/>
                        <w:color w:val="FF0000"/>
                        <w:sz w:val="24"/>
                        <w:szCs w:val="24"/>
                      </w:rPr>
                      <m:t>CW</m:t>
                    </m:r>
                  </m:sub>
                </m:sSub>
                <m:r>
                  <m:rPr>
                    <m:sty m:val="p"/>
                  </m:rPr>
                  <w:rPr>
                    <w:rFonts w:ascii="Cambria Math" w:hAnsi="Cambria Math" w:cs="Arial"/>
                    <w:color w:val="FF0000"/>
                    <w:sz w:val="24"/>
                    <w:szCs w:val="24"/>
                  </w:rPr>
                  <m:t>=Σ</m:t>
                </m:r>
                <m:sSub>
                  <m:sSubPr>
                    <m:ctrlPr>
                      <w:rPr>
                        <w:rFonts w:ascii="Cambria Math" w:hAnsi="Cambria Math" w:cs="Arial"/>
                        <w:color w:val="FF0000"/>
                        <w:sz w:val="24"/>
                        <w:szCs w:val="24"/>
                      </w:rPr>
                    </m:ctrlPr>
                  </m:sSubPr>
                  <m:e>
                    <m:r>
                      <w:rPr>
                        <w:rFonts w:ascii="Cambria Math" w:hAnsi="Cambria Math" w:cs="Arial"/>
                        <w:color w:val="FF0000"/>
                        <w:sz w:val="24"/>
                        <w:szCs w:val="24"/>
                      </w:rPr>
                      <m:t>τ</m:t>
                    </m:r>
                  </m:e>
                  <m:sub>
                    <m:r>
                      <m:rPr>
                        <m:sty m:val="p"/>
                      </m:rPr>
                      <w:rPr>
                        <w:rFonts w:ascii="Cambria Math" w:hAnsi="Cambria Math" w:cs="Arial"/>
                        <w:color w:val="FF0000"/>
                        <w:sz w:val="24"/>
                        <w:szCs w:val="24"/>
                      </w:rPr>
                      <m:t>ACW</m:t>
                    </m:r>
                  </m:sub>
                </m:sSub>
                <m:r>
                  <m:rPr>
                    <m:sty m:val="p"/>
                  </m:rPr>
                  <w:rPr>
                    <w:rFonts w:ascii="Cambria Math" w:hAnsi="Cambria Math" w:cs="Arial"/>
                    <w:color w:val="FF0000"/>
                    <w:sz w:val="24"/>
                    <w:szCs w:val="24"/>
                  </w:rPr>
                  <m:t xml:space="preserve">     </m:t>
                </m:r>
              </m:oMath>
            </m:oMathPara>
          </w:p>
          <w:p w14:paraId="23D2C91B" w14:textId="05BC5B89"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4"/>
                    <w:szCs w:val="24"/>
                  </w:rPr>
                  <m:t xml:space="preserve"> 56.5×9.80×</m:t>
                </m:r>
                <m:d>
                  <m:dPr>
                    <m:ctrlPr>
                      <w:rPr>
                        <w:rFonts w:ascii="Cambria Math" w:hAnsi="Cambria Math" w:cs="Arial"/>
                        <w:color w:val="FF0000"/>
                        <w:sz w:val="24"/>
                        <w:szCs w:val="24"/>
                      </w:rPr>
                    </m:ctrlPr>
                  </m:dPr>
                  <m:e>
                    <m:f>
                      <m:fPr>
                        <m:ctrlPr>
                          <w:rPr>
                            <w:rFonts w:ascii="Cambria Math" w:hAnsi="Cambria Math" w:cs="Arial"/>
                            <w:color w:val="FF0000"/>
                            <w:sz w:val="24"/>
                            <w:szCs w:val="24"/>
                          </w:rPr>
                        </m:ctrlPr>
                      </m:fPr>
                      <m:num>
                        <m:r>
                          <m:rPr>
                            <m:sty m:val="p"/>
                          </m:rPr>
                          <w:rPr>
                            <w:rFonts w:ascii="Cambria Math" w:hAnsi="Cambria Math" w:cs="Arial"/>
                            <w:color w:val="FF0000"/>
                            <w:sz w:val="24"/>
                            <w:szCs w:val="24"/>
                          </w:rPr>
                          <m:t>0.850</m:t>
                        </m:r>
                      </m:num>
                      <m:den>
                        <m:r>
                          <m:rPr>
                            <m:sty m:val="p"/>
                          </m:rPr>
                          <w:rPr>
                            <w:rFonts w:ascii="Cambria Math" w:hAnsi="Cambria Math" w:cs="Arial"/>
                            <w:color w:val="FF0000"/>
                            <w:sz w:val="24"/>
                            <w:szCs w:val="24"/>
                          </w:rPr>
                          <m:t>2</m:t>
                        </m:r>
                      </m:den>
                    </m:f>
                  </m:e>
                </m:d>
                <m:r>
                  <m:rPr>
                    <m:sty m:val="p"/>
                  </m:rPr>
                  <w:rPr>
                    <w:rFonts w:ascii="Cambria Math" w:hAnsi="Cambria Math" w:cs="Arial"/>
                    <w:color w:val="FF0000"/>
                    <w:sz w:val="24"/>
                    <w:szCs w:val="24"/>
                  </w:rPr>
                  <m:t>=F×0.750</m:t>
                </m:r>
              </m:oMath>
            </m:oMathPara>
          </w:p>
        </w:tc>
        <w:tc>
          <w:tcPr>
            <w:tcW w:w="1508" w:type="dxa"/>
            <w:vAlign w:val="center"/>
          </w:tcPr>
          <w:p w14:paraId="6CB32F37"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2 marks</w:t>
            </w:r>
          </w:p>
        </w:tc>
      </w:tr>
      <w:tr w:rsidR="006047F3" w:rsidRPr="005B1076" w14:paraId="7438C7A4" w14:textId="77777777" w:rsidTr="00941BDE">
        <w:trPr>
          <w:trHeight w:val="567"/>
        </w:trPr>
        <w:tc>
          <w:tcPr>
            <w:tcW w:w="7508" w:type="dxa"/>
            <w:vAlign w:val="center"/>
          </w:tcPr>
          <w:p w14:paraId="47F5BCC6"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F=</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235</m:t>
                    </m:r>
                  </m:num>
                  <m:den>
                    <m:r>
                      <m:rPr>
                        <m:sty m:val="p"/>
                      </m:rPr>
                      <w:rPr>
                        <w:rFonts w:ascii="Cambria Math" w:hAnsi="Cambria Math" w:cs="Arial"/>
                        <w:color w:val="FF0000"/>
                        <w:sz w:val="22"/>
                        <w:szCs w:val="22"/>
                      </w:rPr>
                      <m:t>0.75</m:t>
                    </m:r>
                  </m:den>
                </m:f>
                <m:r>
                  <m:rPr>
                    <m:sty m:val="p"/>
                  </m:rPr>
                  <w:rPr>
                    <w:rFonts w:ascii="Cambria Math" w:hAnsi="Cambria Math" w:cs="Arial"/>
                    <w:color w:val="FF0000"/>
                    <w:sz w:val="22"/>
                    <w:szCs w:val="22"/>
                  </w:rPr>
                  <m:t>=314 N</m:t>
                </m:r>
              </m:oMath>
            </m:oMathPara>
          </w:p>
        </w:tc>
        <w:tc>
          <w:tcPr>
            <w:tcW w:w="1508" w:type="dxa"/>
            <w:vAlign w:val="center"/>
          </w:tcPr>
          <w:p w14:paraId="66876BA0"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1 mark</w:t>
            </w:r>
          </w:p>
        </w:tc>
      </w:tr>
      <w:tr w:rsidR="006047F3" w:rsidRPr="005B1076" w14:paraId="2182E870" w14:textId="77777777" w:rsidTr="00941BDE">
        <w:trPr>
          <w:trHeight w:val="567"/>
        </w:trPr>
        <w:tc>
          <w:tcPr>
            <w:tcW w:w="7508" w:type="dxa"/>
            <w:vAlign w:val="center"/>
          </w:tcPr>
          <w:p w14:paraId="414FDBB5"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friction</m:t>
                    </m:r>
                  </m:sub>
                </m:sSub>
                <m:r>
                  <m:rPr>
                    <m:sty m:val="p"/>
                  </m:rPr>
                  <w:rPr>
                    <w:rFonts w:ascii="Cambria Math" w:hAnsi="Cambria Math" w:cs="Arial"/>
                    <w:color w:val="FF0000"/>
                    <w:sz w:val="22"/>
                    <w:szCs w:val="22"/>
                  </w:rPr>
                  <m:t xml:space="preserve">=F </m:t>
                </m:r>
                <m:d>
                  <m:dPr>
                    <m:ctrlPr>
                      <w:rPr>
                        <w:rFonts w:ascii="Cambria Math" w:hAnsi="Cambria Math" w:cs="Arial"/>
                        <w:color w:val="FF0000"/>
                        <w:sz w:val="22"/>
                        <w:szCs w:val="22"/>
                      </w:rPr>
                    </m:ctrlPr>
                  </m:dPr>
                  <m:e>
                    <m:r>
                      <m:rPr>
                        <m:sty m:val="p"/>
                      </m:rPr>
                      <w:rPr>
                        <w:rFonts w:ascii="Cambria Math" w:hAnsi="Cambria Math" w:cs="Arial"/>
                        <w:color w:val="FF0000"/>
                        <w:sz w:val="22"/>
                        <w:szCs w:val="22"/>
                      </w:rPr>
                      <m:t>push</m:t>
                    </m:r>
                  </m:e>
                </m:d>
                <m:r>
                  <m:rPr>
                    <m:sty m:val="p"/>
                  </m:rPr>
                  <w:rPr>
                    <w:rFonts w:ascii="Cambria Math" w:hAnsi="Cambria Math" w:cs="Arial"/>
                    <w:color w:val="FF0000"/>
                    <w:sz w:val="22"/>
                    <w:szCs w:val="22"/>
                  </w:rPr>
                  <m:t>=314 N</m:t>
                </m:r>
              </m:oMath>
            </m:oMathPara>
          </w:p>
        </w:tc>
        <w:tc>
          <w:tcPr>
            <w:tcW w:w="1508" w:type="dxa"/>
            <w:vAlign w:val="center"/>
          </w:tcPr>
          <w:p w14:paraId="40052C57"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1 mark</w:t>
            </w:r>
          </w:p>
        </w:tc>
      </w:tr>
    </w:tbl>
    <w:p w14:paraId="361BDA91" w14:textId="77777777" w:rsidR="008671D9" w:rsidRDefault="008671D9">
      <w:pPr>
        <w:spacing w:after="160" w:line="259" w:lineRule="auto"/>
        <w:rPr>
          <w:rFonts w:ascii="Arial" w:hAnsi="Arial" w:cs="Arial"/>
          <w:iCs/>
          <w:sz w:val="22"/>
          <w:szCs w:val="22"/>
        </w:rPr>
      </w:pPr>
    </w:p>
    <w:p w14:paraId="659CCA42" w14:textId="77777777" w:rsidR="00166A83" w:rsidRDefault="00166A83">
      <w:pPr>
        <w:spacing w:after="160" w:line="259" w:lineRule="auto"/>
        <w:rPr>
          <w:rFonts w:ascii="Arial" w:hAnsi="Arial" w:cs="Arial"/>
          <w:b/>
          <w:sz w:val="22"/>
          <w:szCs w:val="22"/>
        </w:rPr>
      </w:pPr>
      <w:r>
        <w:rPr>
          <w:rFonts w:ascii="Arial" w:hAnsi="Arial" w:cs="Arial"/>
          <w:b/>
          <w:sz w:val="22"/>
          <w:szCs w:val="22"/>
        </w:rPr>
        <w:br w:type="page"/>
      </w:r>
    </w:p>
    <w:p w14:paraId="4B084129" w14:textId="77777777" w:rsidR="008671D9" w:rsidRDefault="00E11400" w:rsidP="008671D9">
      <w:pPr>
        <w:rPr>
          <w:rFonts w:ascii="Arial" w:hAnsi="Arial" w:cs="Arial"/>
          <w:b/>
          <w:sz w:val="22"/>
          <w:szCs w:val="22"/>
        </w:rPr>
      </w:pPr>
      <w:r w:rsidRPr="0079189C">
        <w:rPr>
          <w:rFonts w:ascii="Arial" w:hAnsi="Arial" w:cs="Arial"/>
          <w:b/>
          <w:sz w:val="22"/>
          <w:szCs w:val="22"/>
        </w:rPr>
        <w:lastRenderedPageBreak/>
        <w:t xml:space="preserve">Question </w:t>
      </w:r>
      <w:r w:rsidR="008671D9">
        <w:rPr>
          <w:rFonts w:ascii="Arial" w:hAnsi="Arial" w:cs="Arial"/>
          <w:b/>
          <w:sz w:val="22"/>
          <w:szCs w:val="22"/>
        </w:rPr>
        <w:t>3</w:t>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t>(5 marks)</w:t>
      </w:r>
    </w:p>
    <w:p w14:paraId="16B88D0D" w14:textId="77777777" w:rsidR="008671D9" w:rsidRDefault="008671D9">
      <w:pPr>
        <w:spacing w:after="160" w:line="259" w:lineRule="auto"/>
        <w:rPr>
          <w:rFonts w:ascii="Arial" w:hAnsi="Arial" w:cs="Arial"/>
          <w:iCs/>
          <w:sz w:val="22"/>
          <w:szCs w:val="22"/>
        </w:rPr>
      </w:pPr>
    </w:p>
    <w:p w14:paraId="4107E651" w14:textId="77777777" w:rsidR="0054646F" w:rsidRPr="00680BE5" w:rsidRDefault="0054646F" w:rsidP="0054646F">
      <w:pPr>
        <w:spacing w:after="160" w:line="259" w:lineRule="auto"/>
        <w:rPr>
          <w:rFonts w:ascii="Arial" w:hAnsi="Arial" w:cs="Arial"/>
          <w:sz w:val="22"/>
          <w:szCs w:val="22"/>
        </w:rPr>
      </w:pPr>
      <w:r w:rsidRPr="00680BE5">
        <w:rPr>
          <w:rFonts w:ascii="Arial" w:hAnsi="Arial" w:cs="Arial"/>
          <w:sz w:val="22"/>
          <w:szCs w:val="22"/>
        </w:rPr>
        <w:t>An object launched vertically upwards from the surface of the Earth would reach a much lower maximum height than if it was launched in the same way on Portia</w:t>
      </w:r>
      <w:r>
        <w:rPr>
          <w:rFonts w:ascii="Arial" w:hAnsi="Arial" w:cs="Arial"/>
          <w:sz w:val="22"/>
          <w:szCs w:val="22"/>
        </w:rPr>
        <w:t>. B</w:t>
      </w:r>
      <w:r w:rsidRPr="00680BE5">
        <w:rPr>
          <w:rFonts w:ascii="Arial" w:hAnsi="Arial" w:cs="Arial"/>
          <w:sz w:val="22"/>
          <w:szCs w:val="22"/>
        </w:rPr>
        <w:t xml:space="preserve">y </w:t>
      </w:r>
      <w:r>
        <w:rPr>
          <w:rFonts w:ascii="Arial" w:hAnsi="Arial" w:cs="Arial"/>
          <w:sz w:val="22"/>
          <w:szCs w:val="22"/>
        </w:rPr>
        <w:t xml:space="preserve">calculating and </w:t>
      </w:r>
      <w:r w:rsidRPr="00680BE5">
        <w:rPr>
          <w:rFonts w:ascii="Arial" w:hAnsi="Arial" w:cs="Arial"/>
          <w:sz w:val="22"/>
          <w:szCs w:val="22"/>
        </w:rPr>
        <w:t>comparing the gravitational field streng</w:t>
      </w:r>
      <w:r>
        <w:rPr>
          <w:rFonts w:ascii="Arial" w:hAnsi="Arial" w:cs="Arial"/>
          <w:sz w:val="22"/>
          <w:szCs w:val="22"/>
        </w:rPr>
        <w:t>th on the surface of each body – and by using relevant equations of motion – explain why this is the case.</w:t>
      </w:r>
    </w:p>
    <w:p w14:paraId="671B8CE9" w14:textId="77777777" w:rsidR="00CC01BE" w:rsidRDefault="00CC01BE" w:rsidP="008671D9">
      <w:pPr>
        <w:pStyle w:val="ListParagraph"/>
        <w:ind w:left="0"/>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8671D9" w:rsidRPr="006125A7" w14:paraId="1DF9E1F7" w14:textId="77777777" w:rsidTr="00941BDE">
        <w:trPr>
          <w:trHeight w:val="567"/>
        </w:trPr>
        <w:tc>
          <w:tcPr>
            <w:tcW w:w="6788" w:type="dxa"/>
            <w:vAlign w:val="center"/>
          </w:tcPr>
          <w:p w14:paraId="26F9BE88" w14:textId="77777777" w:rsidR="008671D9" w:rsidRPr="006125A7" w:rsidRDefault="00BC1ED1"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r>
                  <m:rPr>
                    <m:sty m:val="p"/>
                  </m:rPr>
                  <w:rPr>
                    <w:rFonts w:ascii="Cambria Math" w:hAnsi="Cambria Math" w:cs="Arial"/>
                    <w:color w:val="FF0000"/>
                  </w:rPr>
                  <m:t>=G</m:t>
                </m:r>
                <m:f>
                  <m:fPr>
                    <m:ctrlPr>
                      <w:rPr>
                        <w:rFonts w:ascii="Cambria Math" w:hAnsi="Cambria Math" w:cs="Arial"/>
                        <w:color w:val="FF0000"/>
                      </w:rPr>
                    </m:ctrlPr>
                  </m:fPr>
                  <m:num>
                    <m:r>
                      <m:rPr>
                        <m:sty m:val="p"/>
                      </m:rPr>
                      <w:rPr>
                        <w:rFonts w:ascii="Cambria Math" w:hAnsi="Cambria Math" w:cs="Arial"/>
                        <w:color w:val="FF0000"/>
                      </w:rPr>
                      <m:t>m</m:t>
                    </m:r>
                  </m:num>
                  <m:den>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2</m:t>
                        </m:r>
                      </m:sup>
                    </m:sSup>
                  </m:den>
                </m:f>
                <m:r>
                  <m:rPr>
                    <m:sty m:val="p"/>
                  </m:rPr>
                  <w:rPr>
                    <w:rFonts w:ascii="Cambria Math" w:hAnsi="Cambria Math" w:cs="Arial"/>
                    <w:color w:val="FF0000"/>
                  </w:rPr>
                  <m:t>=</m:t>
                </m:r>
                <m:f>
                  <m:fPr>
                    <m:ctrlPr>
                      <w:rPr>
                        <w:rFonts w:ascii="Cambria Math" w:eastAsiaTheme="minorEastAsia" w:hAnsi="Cambria Math" w:cs="Arial"/>
                        <w:color w:val="FF0000"/>
                      </w:rPr>
                    </m:ctrlPr>
                  </m:fPr>
                  <m:num>
                    <m:r>
                      <m:rPr>
                        <m:sty m:val="p"/>
                      </m:rPr>
                      <w:rPr>
                        <w:rFonts w:ascii="Cambria Math" w:hAnsi="Cambria Math" w:cs="Arial"/>
                        <w:color w:val="FF0000"/>
                      </w:rPr>
                      <m:t>6.67×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×1.70×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18</m:t>
                        </m:r>
                      </m:sup>
                    </m:sSup>
                  </m:num>
                  <m:den>
                    <m:sSup>
                      <m:sSupPr>
                        <m:ctrlPr>
                          <w:rPr>
                            <w:rFonts w:ascii="Cambria Math" w:eastAsiaTheme="minorEastAsia" w:hAnsi="Cambria Math" w:cs="Arial"/>
                            <w:color w:val="FF0000"/>
                          </w:rPr>
                        </m:ctrlPr>
                      </m:sSupPr>
                      <m:e>
                        <m:d>
                          <m:dPr>
                            <m:ctrlPr>
                              <w:rPr>
                                <w:rFonts w:ascii="Cambria Math" w:eastAsiaTheme="minorEastAsia" w:hAnsi="Cambria Math" w:cs="Arial"/>
                                <w:color w:val="FF0000"/>
                              </w:rPr>
                            </m:ctrlPr>
                          </m:dPr>
                          <m:e>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135.2×</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3</m:t>
                                    </m:r>
                                  </m:sup>
                                </m:sSup>
                              </m:num>
                              <m:den>
                                <m:r>
                                  <m:rPr>
                                    <m:sty m:val="p"/>
                                  </m:rPr>
                                  <w:rPr>
                                    <w:rFonts w:ascii="Cambria Math" w:eastAsiaTheme="minorEastAsia" w:hAnsi="Cambria Math" w:cs="Arial"/>
                                    <w:color w:val="FF0000"/>
                                  </w:rPr>
                                  <m:t>2</m:t>
                                </m:r>
                              </m:den>
                            </m:f>
                          </m:e>
                        </m:d>
                      </m:e>
                      <m:sup>
                        <m:r>
                          <m:rPr>
                            <m:sty m:val="p"/>
                          </m:rPr>
                          <w:rPr>
                            <w:rFonts w:ascii="Cambria Math" w:eastAsiaTheme="minorEastAsia" w:hAnsi="Cambria Math" w:cs="Arial"/>
                            <w:color w:val="FF0000"/>
                          </w:rPr>
                          <m:t>2</m:t>
                        </m:r>
                      </m:sup>
                    </m:sSup>
                  </m:den>
                </m:f>
              </m:oMath>
            </m:oMathPara>
          </w:p>
        </w:tc>
        <w:tc>
          <w:tcPr>
            <w:tcW w:w="1508" w:type="dxa"/>
            <w:vAlign w:val="center"/>
          </w:tcPr>
          <w:p w14:paraId="18AC1DA4"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6FBF4355" w14:textId="77777777" w:rsidTr="00941BDE">
        <w:trPr>
          <w:trHeight w:val="567"/>
        </w:trPr>
        <w:tc>
          <w:tcPr>
            <w:tcW w:w="6788" w:type="dxa"/>
            <w:vAlign w:val="center"/>
          </w:tcPr>
          <w:p w14:paraId="165E7BDA" w14:textId="77777777" w:rsidR="008671D9" w:rsidRPr="006125A7" w:rsidRDefault="00BC1ED1"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r>
                  <m:rPr>
                    <m:sty m:val="p"/>
                  </m:rPr>
                  <w:rPr>
                    <w:rFonts w:ascii="Cambria Math" w:hAnsi="Cambria Math" w:cs="Arial"/>
                    <w:color w:val="FF0000"/>
                  </w:rPr>
                  <m:t>=2.48×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-2</m:t>
                    </m:r>
                  </m:sup>
                </m:sSup>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Earth</m:t>
                    </m:r>
                  </m:sub>
                </m:sSub>
                <m:r>
                  <m:rPr>
                    <m:sty m:val="p"/>
                  </m:rPr>
                  <w:rPr>
                    <w:rFonts w:ascii="Cambria Math" w:hAnsi="Cambria Math" w:cs="Arial"/>
                    <w:color w:val="FF0000"/>
                  </w:rPr>
                  <m:t xml:space="preserve">=9.80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-2</m:t>
                    </m:r>
                  </m:sup>
                </m:sSup>
                <m:r>
                  <m:rPr>
                    <m:sty m:val="p"/>
                  </m:rPr>
                  <w:rPr>
                    <w:rFonts w:ascii="Cambria Math" w:hAnsi="Cambria Math" w:cs="Arial"/>
                    <w:color w:val="FF0000"/>
                  </w:rPr>
                  <m:t xml:space="preserve"> </m:t>
                </m:r>
              </m:oMath>
            </m:oMathPara>
          </w:p>
        </w:tc>
        <w:tc>
          <w:tcPr>
            <w:tcW w:w="1508" w:type="dxa"/>
            <w:vAlign w:val="center"/>
          </w:tcPr>
          <w:p w14:paraId="2DB0B93E"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744B6888" w14:textId="77777777" w:rsidTr="00941BDE">
        <w:trPr>
          <w:trHeight w:val="567"/>
        </w:trPr>
        <w:tc>
          <w:tcPr>
            <w:tcW w:w="6788" w:type="dxa"/>
            <w:vAlign w:val="center"/>
          </w:tcPr>
          <w:p w14:paraId="1786FC7B" w14:textId="77777777" w:rsidR="008671D9" w:rsidRPr="006125A7" w:rsidRDefault="00BC1ED1" w:rsidP="00941BDE">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2</m:t>
                    </m:r>
                  </m:sup>
                </m:sSup>
                <m:r>
                  <m:rPr>
                    <m:sty m:val="p"/>
                  </m:rPr>
                  <w:rPr>
                    <w:rFonts w:ascii="Cambria Math" w:hAnsi="Cambria Math" w:cs="Arial"/>
                    <w:color w:val="FF0000"/>
                  </w:rPr>
                  <m:t>+2as; ∴maximum height achieved, h=</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2</m:t>
                        </m:r>
                      </m:sup>
                    </m:sSup>
                  </m:num>
                  <m:den>
                    <m:r>
                      <m:rPr>
                        <m:sty m:val="p"/>
                      </m:rPr>
                      <w:rPr>
                        <w:rFonts w:ascii="Cambria Math" w:hAnsi="Cambria Math" w:cs="Arial"/>
                        <w:color w:val="FF0000"/>
                      </w:rPr>
                      <m:t>2g</m:t>
                    </m:r>
                  </m:den>
                </m:f>
              </m:oMath>
            </m:oMathPara>
          </w:p>
        </w:tc>
        <w:tc>
          <w:tcPr>
            <w:tcW w:w="1508" w:type="dxa"/>
            <w:vAlign w:val="center"/>
          </w:tcPr>
          <w:p w14:paraId="52752CFB"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2CDC56E0" w14:textId="77777777" w:rsidTr="00941BDE">
        <w:trPr>
          <w:trHeight w:val="567"/>
        </w:trPr>
        <w:tc>
          <w:tcPr>
            <w:tcW w:w="6788" w:type="dxa"/>
            <w:vAlign w:val="center"/>
          </w:tcPr>
          <w:p w14:paraId="0BF610F6" w14:textId="77777777" w:rsidR="008671D9" w:rsidRPr="006125A7" w:rsidRDefault="00BC1ED1" w:rsidP="00941BDE">
            <w:pPr>
              <w:pStyle w:val="ListParagraph"/>
              <w:ind w:left="0"/>
              <w:rPr>
                <w:rFonts w:ascii="Arial" w:eastAsia="Calibri" w:hAnsi="Arial" w:cs="Arial"/>
                <w:color w:val="FF0000"/>
              </w:rPr>
            </w:pPr>
            <m:oMathPara>
              <m:oMathParaPr>
                <m:jc m:val="left"/>
              </m:oMathParaPr>
              <m:oMath>
                <m:f>
                  <m:fPr>
                    <m:ctrlPr>
                      <w:rPr>
                        <w:rFonts w:ascii="Cambria Math" w:eastAsia="Calibri"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num>
                  <m:den>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Earth</m:t>
                        </m:r>
                      </m:sub>
                    </m:sSub>
                  </m:den>
                </m:f>
                <m:r>
                  <m:rPr>
                    <m:sty m:val="p"/>
                  </m:rPr>
                  <w:rPr>
                    <w:rFonts w:ascii="Cambria Math" w:eastAsia="Calibri" w:hAnsi="Cambria Math" w:cs="Arial"/>
                    <w:color w:val="FF0000"/>
                  </w:rPr>
                  <m:t>=</m:t>
                </m:r>
                <m:f>
                  <m:fPr>
                    <m:ctrlPr>
                      <w:rPr>
                        <w:rFonts w:ascii="Cambria Math" w:eastAsia="Calibri" w:hAnsi="Cambria Math" w:cs="Arial"/>
                        <w:color w:val="FF0000"/>
                      </w:rPr>
                    </m:ctrlPr>
                  </m:fPr>
                  <m:num>
                    <m:r>
                      <m:rPr>
                        <m:sty m:val="p"/>
                      </m:rPr>
                      <w:rPr>
                        <w:rFonts w:ascii="Cambria Math" w:hAnsi="Cambria Math" w:cs="Arial"/>
                        <w:color w:val="FF0000"/>
                      </w:rPr>
                      <m:t>2.48×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num>
                  <m:den>
                    <m:r>
                      <m:rPr>
                        <m:sty m:val="p"/>
                      </m:rPr>
                      <w:rPr>
                        <w:rFonts w:ascii="Cambria Math" w:hAnsi="Cambria Math" w:cs="Arial"/>
                        <w:color w:val="FF0000"/>
                      </w:rPr>
                      <m:t>9.80</m:t>
                    </m:r>
                  </m:den>
                </m:f>
                <m:r>
                  <m:rPr>
                    <m:sty m:val="p"/>
                  </m:rPr>
                  <w:rPr>
                    <w:rFonts w:ascii="Cambria Math" w:eastAsia="Calibri" w:hAnsi="Cambria Math" w:cs="Arial"/>
                    <w:color w:val="FF0000"/>
                  </w:rPr>
                  <m:t>=2.53×</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-3</m:t>
                    </m:r>
                  </m:sup>
                </m:sSup>
              </m:oMath>
            </m:oMathPara>
          </w:p>
          <w:p w14:paraId="55664A18" w14:textId="77777777" w:rsidR="008671D9" w:rsidRPr="006125A7" w:rsidRDefault="008671D9" w:rsidP="00941BDE">
            <w:pPr>
              <w:pStyle w:val="ListParagraph"/>
              <w:ind w:left="0"/>
              <w:rPr>
                <w:rFonts w:ascii="Arial" w:eastAsia="Calibri" w:hAnsi="Arial" w:cs="Arial"/>
                <w:color w:val="FF0000"/>
              </w:rPr>
            </w:pPr>
          </w:p>
        </w:tc>
        <w:tc>
          <w:tcPr>
            <w:tcW w:w="1508" w:type="dxa"/>
            <w:vAlign w:val="center"/>
          </w:tcPr>
          <w:p w14:paraId="50356E7B"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24293829" w14:textId="77777777" w:rsidTr="00941BDE">
        <w:trPr>
          <w:trHeight w:val="567"/>
        </w:trPr>
        <w:tc>
          <w:tcPr>
            <w:tcW w:w="6788" w:type="dxa"/>
            <w:vAlign w:val="center"/>
          </w:tcPr>
          <w:p w14:paraId="1BFDA253" w14:textId="211A5C15" w:rsidR="008671D9" w:rsidRPr="006125A7" w:rsidRDefault="008671D9" w:rsidP="00941BDE">
            <w:pPr>
              <w:pStyle w:val="ListParagraph"/>
              <w:ind w:left="0"/>
              <w:rPr>
                <w:rFonts w:ascii="Arial" w:eastAsia="Calibri" w:hAnsi="Arial" w:cs="Arial"/>
                <w:color w:val="FF0000"/>
              </w:rPr>
            </w:pPr>
            <w:r w:rsidRPr="006125A7">
              <w:rPr>
                <w:rFonts w:ascii="Arial" w:eastAsia="Calibri" w:hAnsi="Arial" w:cs="Arial"/>
                <w:color w:val="FF0000"/>
              </w:rPr>
              <w:t>‘h’ is inversely proportional to ‘g’</w:t>
            </w:r>
            <w:r w:rsidR="004D2FA4">
              <w:rPr>
                <w:rFonts w:ascii="Arial" w:eastAsia="Calibri" w:hAnsi="Arial" w:cs="Arial"/>
                <w:color w:val="FF0000"/>
              </w:rPr>
              <w:t>,  on Portia a projectile would reach a greater height</w:t>
            </w:r>
            <w:r w:rsidRPr="006125A7">
              <w:rPr>
                <w:rFonts w:ascii="Arial" w:eastAsia="Calibri" w:hAnsi="Arial" w:cs="Arial"/>
                <w:color w:val="FF0000"/>
              </w:rPr>
              <w:t xml:space="preserve">;  </w:t>
            </w:r>
            <w:r w:rsidR="004D2FA4">
              <w:rPr>
                <w:rFonts w:ascii="Arial" w:eastAsia="Calibri" w:hAnsi="Arial" w:cs="Arial"/>
                <w:color w:val="FF0000"/>
              </w:rPr>
              <w:t>[</w:t>
            </w:r>
            <w:r w:rsidRPr="006125A7">
              <w:rPr>
                <w:rFonts w:ascii="Arial" w:eastAsia="Calibri" w:hAnsi="Arial" w:cs="Arial"/>
                <w:color w:val="FF0000"/>
              </w:rPr>
              <w:t xml:space="preserve">the projectile on Portia will reach a maximum height that is </w:t>
            </w:r>
            <m:oMath>
              <m:f>
                <m:fPr>
                  <m:ctrlPr>
                    <w:rPr>
                      <w:rFonts w:ascii="Cambria Math" w:eastAsia="Calibri" w:hAnsi="Cambria Math" w:cs="Arial"/>
                      <w:i/>
                      <w:color w:val="FF0000"/>
                    </w:rPr>
                  </m:ctrlPr>
                </m:fPr>
                <m:num>
                  <m:r>
                    <w:rPr>
                      <w:rFonts w:ascii="Cambria Math" w:eastAsia="Calibri" w:hAnsi="Cambria Math" w:cs="Arial"/>
                      <w:color w:val="FF0000"/>
                    </w:rPr>
                    <m:t>1</m:t>
                  </m:r>
                </m:num>
                <m:den>
                  <m:r>
                    <m:rPr>
                      <m:sty m:val="p"/>
                    </m:rPr>
                    <w:rPr>
                      <w:rFonts w:ascii="Cambria Math" w:eastAsia="Calibri" w:hAnsi="Cambria Math" w:cs="Arial"/>
                      <w:color w:val="FF0000"/>
                    </w:rPr>
                    <m:t>2.53×</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-3</m:t>
                      </m:r>
                    </m:sup>
                  </m:sSup>
                </m:den>
              </m:f>
              <m:r>
                <w:rPr>
                  <w:rFonts w:ascii="Cambria Math" w:eastAsia="Calibri" w:hAnsi="Cambria Math" w:cs="Arial"/>
                  <w:color w:val="FF0000"/>
                </w:rPr>
                <m:t>=395</m:t>
              </m:r>
            </m:oMath>
            <w:r w:rsidRPr="006125A7">
              <w:rPr>
                <w:rFonts w:ascii="Arial" w:eastAsia="Calibri" w:hAnsi="Arial" w:cs="Arial"/>
                <w:color w:val="FF0000"/>
              </w:rPr>
              <w:t xml:space="preserve"> times higher than on the Earth. </w:t>
            </w:r>
            <w:r w:rsidR="004D2FA4">
              <w:rPr>
                <w:rFonts w:ascii="Arial" w:eastAsia="Calibri" w:hAnsi="Arial" w:cs="Arial"/>
                <w:color w:val="FF0000"/>
              </w:rPr>
              <w:t>]</w:t>
            </w:r>
          </w:p>
        </w:tc>
        <w:tc>
          <w:tcPr>
            <w:tcW w:w="1508" w:type="dxa"/>
            <w:vAlign w:val="center"/>
          </w:tcPr>
          <w:p w14:paraId="57B3B4BA"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bl>
    <w:p w14:paraId="5C5C48A5" w14:textId="77777777" w:rsidR="008671D9" w:rsidRDefault="008671D9">
      <w:pPr>
        <w:spacing w:after="160" w:line="259" w:lineRule="auto"/>
        <w:rPr>
          <w:rFonts w:ascii="Arial" w:hAnsi="Arial" w:cs="Arial"/>
          <w:iCs/>
          <w:sz w:val="22"/>
          <w:szCs w:val="22"/>
        </w:rPr>
      </w:pPr>
    </w:p>
    <w:p w14:paraId="5B5BD448" w14:textId="77777777" w:rsidR="008671D9" w:rsidRDefault="00E11400" w:rsidP="008671D9">
      <w:pPr>
        <w:rPr>
          <w:rFonts w:ascii="Arial" w:hAnsi="Arial" w:cs="Arial"/>
          <w:b/>
          <w:sz w:val="22"/>
          <w:szCs w:val="22"/>
        </w:rPr>
      </w:pPr>
      <w:r w:rsidRPr="0079189C">
        <w:rPr>
          <w:rFonts w:ascii="Arial" w:hAnsi="Arial" w:cs="Arial"/>
          <w:b/>
          <w:sz w:val="22"/>
          <w:szCs w:val="22"/>
        </w:rPr>
        <w:t xml:space="preserve">Question </w:t>
      </w:r>
      <w:r w:rsidR="008671D9">
        <w:rPr>
          <w:rFonts w:ascii="Arial" w:hAnsi="Arial" w:cs="Arial"/>
          <w:b/>
          <w:sz w:val="22"/>
          <w:szCs w:val="22"/>
        </w:rPr>
        <w:t>4</w:t>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t>(4</w:t>
      </w:r>
      <w:r w:rsidR="00B443B3">
        <w:rPr>
          <w:rFonts w:ascii="Arial" w:hAnsi="Arial" w:cs="Arial"/>
          <w:b/>
          <w:sz w:val="22"/>
          <w:szCs w:val="22"/>
        </w:rPr>
        <w:t xml:space="preserve"> marks)</w:t>
      </w:r>
    </w:p>
    <w:p w14:paraId="6CEBAF09" w14:textId="77777777" w:rsidR="00166A83" w:rsidRDefault="00166A83" w:rsidP="008671D9">
      <w:pPr>
        <w:rPr>
          <w:rFonts w:ascii="Arial" w:hAnsi="Arial" w:cs="Arial"/>
          <w:iCs/>
          <w:sz w:val="22"/>
          <w:szCs w:val="22"/>
        </w:rPr>
      </w:pPr>
    </w:p>
    <w:p w14:paraId="28A6E727" w14:textId="77777777" w:rsidR="008671D9" w:rsidRPr="00166A83" w:rsidRDefault="008671D9" w:rsidP="008671D9">
      <w:pPr>
        <w:rPr>
          <w:rFonts w:ascii="Arial" w:hAnsi="Arial" w:cs="Arial"/>
          <w:sz w:val="22"/>
          <w:szCs w:val="22"/>
        </w:rPr>
      </w:pPr>
      <w:r w:rsidRPr="00166A83">
        <w:rPr>
          <w:rFonts w:ascii="Arial" w:hAnsi="Arial" w:cs="Arial"/>
          <w:sz w:val="22"/>
          <w:szCs w:val="22"/>
        </w:rPr>
        <w:t xml:space="preserve">Explain how this sound in Coil 2 is produced. </w:t>
      </w:r>
    </w:p>
    <w:p w14:paraId="25FE98D0" w14:textId="77777777" w:rsidR="008671D9" w:rsidRDefault="008671D9" w:rsidP="008671D9">
      <w:pPr>
        <w:jc w:val="right"/>
        <w:rPr>
          <w:rFonts w:ascii="Arial" w:hAnsi="Arial" w:cs="Arial"/>
        </w:rPr>
      </w:pPr>
    </w:p>
    <w:tbl>
      <w:tblPr>
        <w:tblStyle w:val="TableGrid"/>
        <w:tblW w:w="0" w:type="auto"/>
        <w:tblLook w:val="04A0" w:firstRow="1" w:lastRow="0" w:firstColumn="1" w:lastColumn="0" w:noHBand="0" w:noVBand="1"/>
      </w:tblPr>
      <w:tblGrid>
        <w:gridCol w:w="7366"/>
        <w:gridCol w:w="1650"/>
      </w:tblGrid>
      <w:tr w:rsidR="008671D9" w:rsidRPr="00933B1C" w14:paraId="46C45149" w14:textId="77777777" w:rsidTr="00941BDE">
        <w:trPr>
          <w:trHeight w:val="567"/>
        </w:trPr>
        <w:tc>
          <w:tcPr>
            <w:tcW w:w="7366" w:type="dxa"/>
            <w:vAlign w:val="center"/>
          </w:tcPr>
          <w:p w14:paraId="33392EA4" w14:textId="7A4D0C2B" w:rsidR="008671D9" w:rsidRPr="00166A83" w:rsidRDefault="008671D9" w:rsidP="00941BDE">
            <w:pPr>
              <w:rPr>
                <w:rFonts w:ascii="Arial" w:hAnsi="Arial" w:cs="Arial"/>
                <w:color w:val="FF0000"/>
                <w:sz w:val="22"/>
                <w:szCs w:val="22"/>
              </w:rPr>
            </w:pPr>
            <w:r w:rsidRPr="00166A83">
              <w:rPr>
                <w:rFonts w:ascii="Arial" w:hAnsi="Arial" w:cs="Arial"/>
                <w:color w:val="FF0000"/>
                <w:sz w:val="22"/>
                <w:szCs w:val="22"/>
              </w:rPr>
              <w:t xml:space="preserve">The </w:t>
            </w:r>
            <w:r w:rsidR="00486ED9">
              <w:rPr>
                <w:rFonts w:ascii="Arial" w:hAnsi="Arial" w:cs="Arial"/>
                <w:color w:val="FF0000"/>
                <w:sz w:val="22"/>
                <w:szCs w:val="22"/>
              </w:rPr>
              <w:t xml:space="preserve">alternating current in Coil 1 produces an </w:t>
            </w:r>
            <w:r w:rsidRPr="00166A83">
              <w:rPr>
                <w:rFonts w:ascii="Arial" w:hAnsi="Arial" w:cs="Arial"/>
                <w:color w:val="FF0000"/>
                <w:sz w:val="22"/>
                <w:szCs w:val="22"/>
              </w:rPr>
              <w:t xml:space="preserve">alternating magnetic field in Coil 1 </w:t>
            </w:r>
          </w:p>
        </w:tc>
        <w:tc>
          <w:tcPr>
            <w:tcW w:w="1650" w:type="dxa"/>
            <w:vAlign w:val="center"/>
          </w:tcPr>
          <w:p w14:paraId="33BF2391"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671D9" w:rsidRPr="00933B1C" w14:paraId="7EC1F4F0" w14:textId="77777777" w:rsidTr="00941BDE">
        <w:trPr>
          <w:trHeight w:val="567"/>
        </w:trPr>
        <w:tc>
          <w:tcPr>
            <w:tcW w:w="7366" w:type="dxa"/>
            <w:vAlign w:val="center"/>
          </w:tcPr>
          <w:p w14:paraId="746F2EAA" w14:textId="4C3BDBC1" w:rsidR="008671D9" w:rsidRPr="00166A83" w:rsidRDefault="00486ED9" w:rsidP="002C12DA">
            <w:pPr>
              <w:rPr>
                <w:rFonts w:ascii="Arial" w:hAnsi="Arial" w:cs="Arial"/>
                <w:color w:val="FF0000"/>
                <w:sz w:val="22"/>
                <w:szCs w:val="22"/>
              </w:rPr>
            </w:pPr>
            <w:r>
              <w:rPr>
                <w:rFonts w:ascii="Arial" w:hAnsi="Arial" w:cs="Arial"/>
                <w:color w:val="FF0000"/>
                <w:sz w:val="22"/>
                <w:szCs w:val="22"/>
              </w:rPr>
              <w:t xml:space="preserve">This </w:t>
            </w:r>
            <w:r w:rsidRPr="00166A83">
              <w:rPr>
                <w:rFonts w:ascii="Arial" w:hAnsi="Arial" w:cs="Arial"/>
                <w:color w:val="FF0000"/>
                <w:sz w:val="22"/>
                <w:szCs w:val="22"/>
              </w:rPr>
              <w:t>passes through Coil 2 causing a change in flux in t</w:t>
            </w:r>
            <w:r>
              <w:rPr>
                <w:rFonts w:ascii="Arial" w:hAnsi="Arial" w:cs="Arial"/>
                <w:color w:val="FF0000"/>
                <w:sz w:val="22"/>
                <w:szCs w:val="22"/>
              </w:rPr>
              <w:t>his coil.</w:t>
            </w:r>
          </w:p>
        </w:tc>
        <w:tc>
          <w:tcPr>
            <w:tcW w:w="1650" w:type="dxa"/>
            <w:vAlign w:val="center"/>
          </w:tcPr>
          <w:p w14:paraId="685E2518"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671D9" w:rsidRPr="00933B1C" w14:paraId="09C9D441" w14:textId="77777777" w:rsidTr="00941BDE">
        <w:trPr>
          <w:trHeight w:val="567"/>
        </w:trPr>
        <w:tc>
          <w:tcPr>
            <w:tcW w:w="7366" w:type="dxa"/>
            <w:vAlign w:val="center"/>
          </w:tcPr>
          <w:p w14:paraId="71DE989D" w14:textId="206EC21A" w:rsidR="008671D9" w:rsidRPr="00166A83" w:rsidRDefault="00486ED9" w:rsidP="00941BDE">
            <w:pPr>
              <w:rPr>
                <w:rFonts w:ascii="Arial" w:hAnsi="Arial" w:cs="Arial"/>
                <w:color w:val="FF0000"/>
                <w:sz w:val="22"/>
                <w:szCs w:val="22"/>
              </w:rPr>
            </w:pPr>
            <w:r w:rsidRPr="00166A83">
              <w:rPr>
                <w:rFonts w:ascii="Arial" w:hAnsi="Arial" w:cs="Arial"/>
                <w:color w:val="FF0000"/>
                <w:sz w:val="22"/>
                <w:szCs w:val="22"/>
              </w:rPr>
              <w:t xml:space="preserve">An alternating </w:t>
            </w:r>
            <w:r>
              <w:rPr>
                <w:rFonts w:ascii="Arial" w:hAnsi="Arial" w:cs="Arial"/>
                <w:color w:val="FF0000"/>
                <w:sz w:val="22"/>
                <w:szCs w:val="22"/>
              </w:rPr>
              <w:t>current</w:t>
            </w:r>
            <w:r w:rsidRPr="00166A83">
              <w:rPr>
                <w:rFonts w:ascii="Arial" w:hAnsi="Arial" w:cs="Arial"/>
                <w:color w:val="FF0000"/>
                <w:sz w:val="22"/>
                <w:szCs w:val="22"/>
              </w:rPr>
              <w:t xml:space="preserve"> is induced in Coil 2</w:t>
            </w:r>
            <w:r>
              <w:rPr>
                <w:rFonts w:ascii="Arial" w:hAnsi="Arial" w:cs="Arial"/>
                <w:color w:val="FF0000"/>
                <w:sz w:val="22"/>
                <w:szCs w:val="22"/>
              </w:rPr>
              <w:t>.</w:t>
            </w:r>
          </w:p>
        </w:tc>
        <w:tc>
          <w:tcPr>
            <w:tcW w:w="1650" w:type="dxa"/>
            <w:vAlign w:val="center"/>
          </w:tcPr>
          <w:p w14:paraId="0391C1F0"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671D9" w:rsidRPr="00933B1C" w14:paraId="5E4D93FC" w14:textId="77777777" w:rsidTr="00941BDE">
        <w:trPr>
          <w:trHeight w:val="567"/>
        </w:trPr>
        <w:tc>
          <w:tcPr>
            <w:tcW w:w="7366" w:type="dxa"/>
            <w:vAlign w:val="center"/>
          </w:tcPr>
          <w:p w14:paraId="1EE080B5" w14:textId="77777777" w:rsidR="008671D9" w:rsidRPr="00166A83" w:rsidRDefault="008671D9" w:rsidP="00941BDE">
            <w:pPr>
              <w:rPr>
                <w:rFonts w:ascii="Arial" w:hAnsi="Arial" w:cs="Arial"/>
                <w:color w:val="FF0000"/>
                <w:sz w:val="22"/>
                <w:szCs w:val="22"/>
              </w:rPr>
            </w:pPr>
            <w:r w:rsidRPr="00166A83">
              <w:rPr>
                <w:rFonts w:ascii="Arial" w:hAnsi="Arial" w:cs="Arial"/>
                <w:color w:val="FF0000"/>
                <w:sz w:val="22"/>
                <w:szCs w:val="22"/>
              </w:rPr>
              <w:t xml:space="preserve">This current will alternate with a frequency of 400 Hz - hence, a 400 Hz sound is produced. </w:t>
            </w:r>
          </w:p>
        </w:tc>
        <w:tc>
          <w:tcPr>
            <w:tcW w:w="1650" w:type="dxa"/>
            <w:vAlign w:val="center"/>
          </w:tcPr>
          <w:p w14:paraId="25B650FC"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61330C7A" w14:textId="77777777" w:rsidR="00B56CEB" w:rsidRDefault="00B56CEB">
      <w:pPr>
        <w:spacing w:after="160" w:line="259" w:lineRule="auto"/>
        <w:rPr>
          <w:rFonts w:ascii="Arial" w:hAnsi="Arial" w:cs="Arial"/>
          <w:iCs/>
          <w:sz w:val="22"/>
          <w:szCs w:val="22"/>
        </w:rPr>
      </w:pPr>
    </w:p>
    <w:p w14:paraId="7E728DAA" w14:textId="77777777" w:rsidR="002C12DA" w:rsidRDefault="002C12DA">
      <w:pPr>
        <w:spacing w:after="160" w:line="259" w:lineRule="auto"/>
        <w:rPr>
          <w:rFonts w:ascii="Arial" w:hAnsi="Arial" w:cs="Arial"/>
          <w:b/>
          <w:sz w:val="22"/>
          <w:szCs w:val="22"/>
        </w:rPr>
      </w:pPr>
      <w:r>
        <w:rPr>
          <w:rFonts w:ascii="Arial" w:hAnsi="Arial" w:cs="Arial"/>
          <w:b/>
          <w:sz w:val="22"/>
          <w:szCs w:val="22"/>
        </w:rPr>
        <w:br w:type="page"/>
      </w:r>
    </w:p>
    <w:p w14:paraId="0BB1C1CD" w14:textId="77777777" w:rsidR="00B56CEB" w:rsidRDefault="00E11400" w:rsidP="00B56CEB">
      <w:pPr>
        <w:rPr>
          <w:rFonts w:ascii="Arial" w:hAnsi="Arial" w:cs="Arial"/>
          <w:b/>
          <w:sz w:val="22"/>
          <w:szCs w:val="22"/>
        </w:rPr>
      </w:pPr>
      <w:r w:rsidRPr="0079189C">
        <w:rPr>
          <w:rFonts w:ascii="Arial" w:hAnsi="Arial" w:cs="Arial"/>
          <w:b/>
          <w:sz w:val="22"/>
          <w:szCs w:val="22"/>
        </w:rPr>
        <w:lastRenderedPageBreak/>
        <w:t xml:space="preserve">Question </w:t>
      </w:r>
      <w:r w:rsidR="00B56CEB">
        <w:rPr>
          <w:rFonts w:ascii="Arial" w:hAnsi="Arial" w:cs="Arial"/>
          <w:b/>
          <w:sz w:val="22"/>
          <w:szCs w:val="22"/>
        </w:rPr>
        <w:t>5</w:t>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t>(4 marks)</w:t>
      </w:r>
    </w:p>
    <w:p w14:paraId="3D647F82" w14:textId="77777777" w:rsidR="00B56CEB" w:rsidRDefault="00B56CEB">
      <w:pPr>
        <w:spacing w:after="160" w:line="259" w:lineRule="auto"/>
        <w:rPr>
          <w:rFonts w:ascii="Arial" w:hAnsi="Arial" w:cs="Arial"/>
          <w:iCs/>
          <w:sz w:val="22"/>
          <w:szCs w:val="22"/>
        </w:rPr>
      </w:pPr>
    </w:p>
    <w:p w14:paraId="537C743E" w14:textId="77777777" w:rsidR="00B56CEB" w:rsidRPr="00D30DC3" w:rsidRDefault="00B56CEB" w:rsidP="00B56CEB">
      <w:pPr>
        <w:rPr>
          <w:rFonts w:ascii="Arial" w:hAnsi="Arial" w:cs="Arial"/>
          <w:sz w:val="22"/>
          <w:szCs w:val="22"/>
        </w:rPr>
      </w:pPr>
      <w:r w:rsidRPr="00D30DC3">
        <w:rPr>
          <w:rFonts w:ascii="Arial" w:hAnsi="Arial" w:cs="Arial"/>
          <w:sz w:val="22"/>
          <w:szCs w:val="22"/>
        </w:rPr>
        <w:t>The transition from n = 3 to n = 2 causes a visible light photon to be emitted – the other transition shown does not. Name a region in the electromagnetic spectrum that the photon emitted by the transition from n = 3 to n = 1 is likely to come from.  Explain your choice.</w:t>
      </w:r>
    </w:p>
    <w:p w14:paraId="68845C71" w14:textId="77777777" w:rsidR="00B56CEB" w:rsidRDefault="00B56CEB" w:rsidP="00B56CEB">
      <w:pPr>
        <w:rPr>
          <w:rFonts w:ascii="Arial" w:hAnsi="Arial" w:cs="Arial"/>
        </w:rPr>
      </w:pPr>
    </w:p>
    <w:tbl>
      <w:tblPr>
        <w:tblStyle w:val="TableGrid"/>
        <w:tblW w:w="0" w:type="auto"/>
        <w:tblLook w:val="04A0" w:firstRow="1" w:lastRow="0" w:firstColumn="1" w:lastColumn="0" w:noHBand="0" w:noVBand="1"/>
      </w:tblPr>
      <w:tblGrid>
        <w:gridCol w:w="7225"/>
        <w:gridCol w:w="1791"/>
      </w:tblGrid>
      <w:tr w:rsidR="00B56CEB" w:rsidRPr="004E0110" w14:paraId="2DD643C2" w14:textId="77777777" w:rsidTr="00941BDE">
        <w:trPr>
          <w:trHeight w:val="567"/>
        </w:trPr>
        <w:tc>
          <w:tcPr>
            <w:tcW w:w="7225" w:type="dxa"/>
            <w:vAlign w:val="center"/>
          </w:tcPr>
          <w:p w14:paraId="38DB46CC"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Any of ultraviolet, X-rays or gamma rays.</w:t>
            </w:r>
          </w:p>
        </w:tc>
        <w:tc>
          <w:tcPr>
            <w:tcW w:w="1791" w:type="dxa"/>
            <w:vAlign w:val="center"/>
          </w:tcPr>
          <w:p w14:paraId="4F37E197"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6993D2B8" w14:textId="77777777" w:rsidTr="00941BDE">
        <w:trPr>
          <w:trHeight w:val="567"/>
        </w:trPr>
        <w:tc>
          <w:tcPr>
            <w:tcW w:w="7225" w:type="dxa"/>
            <w:vAlign w:val="center"/>
          </w:tcPr>
          <w:p w14:paraId="0FF24485"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∆E = E</w:t>
            </w:r>
            <w:r w:rsidRPr="00166A83">
              <w:rPr>
                <w:rFonts w:ascii="Arial" w:hAnsi="Arial" w:cs="Arial"/>
                <w:color w:val="FF0000"/>
                <w:sz w:val="22"/>
                <w:szCs w:val="22"/>
                <w:vertAlign w:val="subscript"/>
              </w:rPr>
              <w:t>3</w:t>
            </w:r>
            <w:r w:rsidRPr="00166A83">
              <w:rPr>
                <w:rFonts w:ascii="Arial" w:hAnsi="Arial" w:cs="Arial"/>
                <w:color w:val="FF0000"/>
                <w:sz w:val="22"/>
                <w:szCs w:val="22"/>
              </w:rPr>
              <w:t xml:space="preserve"> – E</w:t>
            </w:r>
            <w:r w:rsidRPr="00166A83">
              <w:rPr>
                <w:rFonts w:ascii="Arial" w:hAnsi="Arial" w:cs="Arial"/>
                <w:color w:val="FF0000"/>
                <w:sz w:val="22"/>
                <w:szCs w:val="22"/>
                <w:vertAlign w:val="subscript"/>
              </w:rPr>
              <w:t>1</w:t>
            </w:r>
            <w:r w:rsidRPr="00166A83">
              <w:rPr>
                <w:rFonts w:ascii="Arial" w:hAnsi="Arial" w:cs="Arial"/>
                <w:color w:val="FF0000"/>
                <w:sz w:val="22"/>
                <w:szCs w:val="22"/>
              </w:rPr>
              <w:t xml:space="preserve"> &gt; E</w:t>
            </w:r>
            <w:r w:rsidRPr="00166A83">
              <w:rPr>
                <w:rFonts w:ascii="Arial" w:hAnsi="Arial" w:cs="Arial"/>
                <w:color w:val="FF0000"/>
                <w:sz w:val="22"/>
                <w:szCs w:val="22"/>
                <w:vertAlign w:val="subscript"/>
              </w:rPr>
              <w:t>3</w:t>
            </w:r>
            <w:r w:rsidRPr="00166A83">
              <w:rPr>
                <w:rFonts w:ascii="Arial" w:hAnsi="Arial" w:cs="Arial"/>
                <w:color w:val="FF0000"/>
                <w:sz w:val="22"/>
                <w:szCs w:val="22"/>
              </w:rPr>
              <w:t xml:space="preserve"> – E</w:t>
            </w:r>
            <w:r w:rsidRPr="00166A83">
              <w:rPr>
                <w:rFonts w:ascii="Arial" w:hAnsi="Arial" w:cs="Arial"/>
                <w:color w:val="FF0000"/>
                <w:sz w:val="22"/>
                <w:szCs w:val="22"/>
                <w:vertAlign w:val="subscript"/>
              </w:rPr>
              <w:t>2</w:t>
            </w:r>
            <w:r w:rsidRPr="00166A83">
              <w:rPr>
                <w:rFonts w:ascii="Arial" w:hAnsi="Arial" w:cs="Arial"/>
                <w:color w:val="FF0000"/>
                <w:sz w:val="22"/>
                <w:szCs w:val="22"/>
              </w:rPr>
              <w:t xml:space="preserve">. </w:t>
            </w:r>
          </w:p>
        </w:tc>
        <w:tc>
          <w:tcPr>
            <w:tcW w:w="1791" w:type="dxa"/>
            <w:vAlign w:val="center"/>
          </w:tcPr>
          <w:p w14:paraId="5C3B4A07"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6285F17F" w14:textId="77777777" w:rsidTr="00941BDE">
        <w:trPr>
          <w:trHeight w:val="567"/>
        </w:trPr>
        <w:tc>
          <w:tcPr>
            <w:tcW w:w="7225" w:type="dxa"/>
            <w:vAlign w:val="center"/>
          </w:tcPr>
          <w:p w14:paraId="6707D76D"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 xml:space="preserve">The emitted photon, therefore, will have a greater energy than that emitted for n = 3 to n = 2. </w:t>
            </w:r>
          </w:p>
        </w:tc>
        <w:tc>
          <w:tcPr>
            <w:tcW w:w="1791" w:type="dxa"/>
            <w:vAlign w:val="center"/>
          </w:tcPr>
          <w:p w14:paraId="32E050BB"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1A2ACF22" w14:textId="77777777" w:rsidTr="00941BDE">
        <w:trPr>
          <w:trHeight w:val="567"/>
        </w:trPr>
        <w:tc>
          <w:tcPr>
            <w:tcW w:w="7225" w:type="dxa"/>
            <w:vAlign w:val="center"/>
          </w:tcPr>
          <w:p w14:paraId="478E6DA0" w14:textId="3BCD5C4F"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Hence, the emitted photon will have a higher frequency</w:t>
            </w:r>
            <w:r w:rsidR="00D43510">
              <w:rPr>
                <w:rFonts w:ascii="Arial" w:hAnsi="Arial" w:cs="Arial"/>
                <w:color w:val="FF0000"/>
                <w:sz w:val="22"/>
                <w:szCs w:val="22"/>
              </w:rPr>
              <w:t>/</w:t>
            </w:r>
            <w:r w:rsidRPr="00166A83">
              <w:rPr>
                <w:rFonts w:ascii="Arial" w:hAnsi="Arial" w:cs="Arial"/>
                <w:color w:val="FF0000"/>
                <w:sz w:val="22"/>
                <w:szCs w:val="22"/>
              </w:rPr>
              <w:t xml:space="preserve">lower wavelength than visible light. </w:t>
            </w:r>
          </w:p>
        </w:tc>
        <w:tc>
          <w:tcPr>
            <w:tcW w:w="1791" w:type="dxa"/>
            <w:vAlign w:val="center"/>
          </w:tcPr>
          <w:p w14:paraId="3E1080D2"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775912D5" w14:textId="77777777" w:rsidR="00B56CEB" w:rsidRDefault="00B56CEB">
      <w:pPr>
        <w:spacing w:after="160" w:line="259" w:lineRule="auto"/>
        <w:rPr>
          <w:rFonts w:ascii="Arial" w:hAnsi="Arial" w:cs="Arial"/>
          <w:iCs/>
          <w:sz w:val="22"/>
          <w:szCs w:val="22"/>
        </w:rPr>
      </w:pPr>
    </w:p>
    <w:p w14:paraId="2F345A29" w14:textId="77777777" w:rsidR="00B56CEB" w:rsidRPr="00166A83" w:rsidRDefault="00784372">
      <w:pPr>
        <w:spacing w:after="160" w:line="259" w:lineRule="auto"/>
        <w:rPr>
          <w:rFonts w:ascii="Arial" w:hAnsi="Arial" w:cs="Arial"/>
          <w:b/>
          <w:sz w:val="22"/>
          <w:szCs w:val="22"/>
        </w:rPr>
      </w:pPr>
      <w:r>
        <w:rPr>
          <w:rFonts w:ascii="Arial" w:hAnsi="Arial" w:cs="Arial"/>
          <w:b/>
          <w:sz w:val="22"/>
          <w:szCs w:val="22"/>
        </w:rPr>
        <w:br w:type="page"/>
      </w:r>
      <w:r w:rsidR="00E11400" w:rsidRPr="0079189C">
        <w:rPr>
          <w:rFonts w:ascii="Arial" w:hAnsi="Arial" w:cs="Arial"/>
          <w:b/>
          <w:sz w:val="22"/>
          <w:szCs w:val="22"/>
        </w:rPr>
        <w:lastRenderedPageBreak/>
        <w:t xml:space="preserve">Question </w:t>
      </w:r>
      <w:r w:rsidR="00B56CEB">
        <w:rPr>
          <w:rFonts w:ascii="Arial" w:hAnsi="Arial" w:cs="Arial"/>
          <w:b/>
          <w:sz w:val="22"/>
          <w:szCs w:val="22"/>
        </w:rPr>
        <w:t>6</w:t>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t>(7 marks)</w:t>
      </w:r>
    </w:p>
    <w:p w14:paraId="06739636" w14:textId="77777777" w:rsidR="00B56CEB" w:rsidRDefault="00B56CEB" w:rsidP="00164BAC">
      <w:pPr>
        <w:pStyle w:val="ListParagraph"/>
        <w:numPr>
          <w:ilvl w:val="0"/>
          <w:numId w:val="2"/>
        </w:numPr>
        <w:rPr>
          <w:rFonts w:ascii="Arial" w:hAnsi="Arial" w:cs="Arial"/>
        </w:rPr>
      </w:pPr>
      <w:r>
        <w:rPr>
          <w:rFonts w:ascii="Arial" w:hAnsi="Arial" w:cs="Arial"/>
        </w:rPr>
        <w:t>Calculate the maximum EMF (</w:t>
      </w:r>
      <w:proofErr w:type="spellStart"/>
      <w:r>
        <w:rPr>
          <w:rFonts w:ascii="Arial" w:hAnsi="Arial" w:cs="Arial"/>
        </w:rPr>
        <w:t>ε</w:t>
      </w:r>
      <w:r w:rsidRPr="008E5AA4">
        <w:rPr>
          <w:rFonts w:ascii="Arial" w:hAnsi="Arial" w:cs="Arial"/>
          <w:vertAlign w:val="subscript"/>
        </w:rPr>
        <w:t>max</w:t>
      </w:r>
      <w:proofErr w:type="spellEnd"/>
      <w:r>
        <w:rPr>
          <w:rFonts w:ascii="Arial" w:hAnsi="Arial" w:cs="Arial"/>
        </w:rPr>
        <w:t>) produced by the generator.</w:t>
      </w:r>
    </w:p>
    <w:p w14:paraId="1B565BC1" w14:textId="77777777" w:rsidR="00B56CEB" w:rsidRPr="008E5AA4" w:rsidRDefault="00B56CEB" w:rsidP="00B56CEB">
      <w:pPr>
        <w:pStyle w:val="ListParagraph"/>
        <w:jc w:val="right"/>
        <w:rPr>
          <w:rFonts w:ascii="Arial" w:hAnsi="Arial" w:cs="Arial"/>
        </w:rPr>
      </w:pPr>
      <w:r w:rsidRPr="008E5AA4">
        <w:rPr>
          <w:rFonts w:ascii="Arial" w:hAnsi="Arial" w:cs="Arial"/>
        </w:rPr>
        <w:t>(2 marks)</w:t>
      </w:r>
    </w:p>
    <w:tbl>
      <w:tblPr>
        <w:tblStyle w:val="TableGrid"/>
        <w:tblW w:w="0" w:type="auto"/>
        <w:tblInd w:w="421" w:type="dxa"/>
        <w:tblLook w:val="04A0" w:firstRow="1" w:lastRow="0" w:firstColumn="1" w:lastColumn="0" w:noHBand="0" w:noVBand="1"/>
      </w:tblPr>
      <w:tblGrid>
        <w:gridCol w:w="6804"/>
        <w:gridCol w:w="1791"/>
      </w:tblGrid>
      <w:tr w:rsidR="00B56CEB" w:rsidRPr="00A95198" w14:paraId="0F6FE139" w14:textId="77777777" w:rsidTr="00941BDE">
        <w:trPr>
          <w:trHeight w:val="567"/>
        </w:trPr>
        <w:tc>
          <w:tcPr>
            <w:tcW w:w="6804" w:type="dxa"/>
            <w:vAlign w:val="center"/>
          </w:tcPr>
          <w:p w14:paraId="5B0AAF30" w14:textId="77777777" w:rsidR="00B56CEB" w:rsidRPr="00A95198" w:rsidRDefault="00BC1ED1"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rms</m:t>
                    </m:r>
                  </m:sub>
                </m:sSub>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num>
                  <m:den>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den>
                </m:f>
                <m:r>
                  <m:rPr>
                    <m:sty m:val="p"/>
                  </m:rPr>
                  <w:rPr>
                    <w:rFonts w:ascii="Cambria Math" w:eastAsiaTheme="minorEastAsia" w:hAnsi="Cambria Math" w:cs="Arial"/>
                    <w:color w:val="FF0000"/>
                    <w:sz w:val="22"/>
                    <w:szCs w:val="22"/>
                  </w:rPr>
                  <m:t xml:space="preserve">; </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r>
                  <m:rPr>
                    <m:sty m:val="p"/>
                  </m:rP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rms</m:t>
                    </m:r>
                  </m:sub>
                </m:sSub>
                <m:r>
                  <m:rPr>
                    <m:sty m:val="p"/>
                  </m:rP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×550</m:t>
                </m:r>
              </m:oMath>
            </m:oMathPara>
          </w:p>
        </w:tc>
        <w:tc>
          <w:tcPr>
            <w:tcW w:w="1791" w:type="dxa"/>
            <w:vAlign w:val="center"/>
          </w:tcPr>
          <w:p w14:paraId="2689CC50"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r w:rsidR="00B56CEB" w:rsidRPr="00A95198" w14:paraId="6A20F980" w14:textId="77777777" w:rsidTr="00941BDE">
        <w:trPr>
          <w:trHeight w:val="567"/>
        </w:trPr>
        <w:tc>
          <w:tcPr>
            <w:tcW w:w="6804" w:type="dxa"/>
            <w:vAlign w:val="center"/>
          </w:tcPr>
          <w:p w14:paraId="521FF81C" w14:textId="77777777" w:rsidR="00B56CEB" w:rsidRPr="00A95198" w:rsidRDefault="00BC1ED1"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r>
                  <m:rPr>
                    <m:sty m:val="p"/>
                  </m:rPr>
                  <w:rPr>
                    <w:rFonts w:ascii="Cambria Math" w:hAnsi="Cambria Math" w:cs="Arial"/>
                    <w:color w:val="FF0000"/>
                    <w:sz w:val="22"/>
                    <w:szCs w:val="22"/>
                  </w:rPr>
                  <m:t>=778 V</m:t>
                </m:r>
              </m:oMath>
            </m:oMathPara>
          </w:p>
        </w:tc>
        <w:tc>
          <w:tcPr>
            <w:tcW w:w="1791" w:type="dxa"/>
            <w:vAlign w:val="center"/>
          </w:tcPr>
          <w:p w14:paraId="71FF4C59"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bl>
    <w:p w14:paraId="0E10976B" w14:textId="77777777" w:rsidR="00B56CEB" w:rsidRPr="008E5AA4" w:rsidRDefault="00B56CEB" w:rsidP="00B56CEB">
      <w:pPr>
        <w:rPr>
          <w:rFonts w:ascii="Arial" w:hAnsi="Arial" w:cs="Arial"/>
        </w:rPr>
      </w:pPr>
    </w:p>
    <w:p w14:paraId="2D8D9746" w14:textId="77777777" w:rsidR="00B56CEB" w:rsidRDefault="00B56CEB" w:rsidP="00164BAC">
      <w:pPr>
        <w:pStyle w:val="ListParagraph"/>
        <w:numPr>
          <w:ilvl w:val="0"/>
          <w:numId w:val="2"/>
        </w:numPr>
        <w:rPr>
          <w:rFonts w:ascii="Arial" w:hAnsi="Arial" w:cs="Arial"/>
        </w:rPr>
      </w:pPr>
      <w:r>
        <w:rPr>
          <w:rFonts w:ascii="Arial" w:hAnsi="Arial" w:cs="Arial"/>
        </w:rPr>
        <w:t xml:space="preserve">Calculate the transmission </w:t>
      </w:r>
      <w:r w:rsidR="005C4438">
        <w:rPr>
          <w:rFonts w:ascii="Arial" w:hAnsi="Arial" w:cs="Arial"/>
        </w:rPr>
        <w:t xml:space="preserve">RMS </w:t>
      </w:r>
      <w:r>
        <w:rPr>
          <w:rFonts w:ascii="Arial" w:hAnsi="Arial" w:cs="Arial"/>
        </w:rPr>
        <w:t>voltage in the power lines.</w:t>
      </w:r>
    </w:p>
    <w:p w14:paraId="2BF12322" w14:textId="77777777" w:rsidR="00B56CEB" w:rsidRDefault="00B56CEB" w:rsidP="00B56CEB">
      <w:pPr>
        <w:jc w:val="right"/>
        <w:rPr>
          <w:rFonts w:ascii="Arial" w:hAnsi="Arial" w:cs="Arial"/>
          <w:sz w:val="22"/>
          <w:szCs w:val="22"/>
        </w:rPr>
      </w:pPr>
      <w:r w:rsidRPr="00A95198">
        <w:rPr>
          <w:rFonts w:ascii="Arial" w:hAnsi="Arial" w:cs="Arial"/>
          <w:sz w:val="22"/>
          <w:szCs w:val="22"/>
        </w:rPr>
        <w:t>(2 marks)</w:t>
      </w:r>
    </w:p>
    <w:p w14:paraId="5CDDACDC" w14:textId="77777777" w:rsidR="00A95198" w:rsidRPr="00A95198" w:rsidRDefault="00A95198" w:rsidP="00B56CEB">
      <w:pPr>
        <w:jc w:val="right"/>
        <w:rPr>
          <w:rFonts w:ascii="Arial" w:hAnsi="Arial" w:cs="Arial"/>
          <w:sz w:val="22"/>
          <w:szCs w:val="22"/>
        </w:rPr>
      </w:pPr>
    </w:p>
    <w:tbl>
      <w:tblPr>
        <w:tblStyle w:val="TableGrid"/>
        <w:tblW w:w="0" w:type="auto"/>
        <w:tblInd w:w="421" w:type="dxa"/>
        <w:tblLook w:val="04A0" w:firstRow="1" w:lastRow="0" w:firstColumn="1" w:lastColumn="0" w:noHBand="0" w:noVBand="1"/>
      </w:tblPr>
      <w:tblGrid>
        <w:gridCol w:w="6804"/>
        <w:gridCol w:w="1791"/>
      </w:tblGrid>
      <w:tr w:rsidR="00B56CEB" w:rsidRPr="00A95198" w14:paraId="69787646" w14:textId="77777777" w:rsidTr="00941BDE">
        <w:trPr>
          <w:trHeight w:val="567"/>
        </w:trPr>
        <w:tc>
          <w:tcPr>
            <w:tcW w:w="6804" w:type="dxa"/>
            <w:vAlign w:val="center"/>
          </w:tcPr>
          <w:p w14:paraId="3F3D6823" w14:textId="77777777" w:rsidR="00B56CEB" w:rsidRPr="00A95198" w:rsidRDefault="00BC1ED1" w:rsidP="00941BDE">
            <w:pPr>
              <w:rPr>
                <w:rFonts w:ascii="Arial" w:eastAsiaTheme="minorEastAsia" w:hAnsi="Arial" w:cs="Arial"/>
                <w:color w:val="FF0000"/>
                <w:sz w:val="22"/>
                <w:szCs w:val="22"/>
              </w:rPr>
            </w:pPr>
            <m:oMathPara>
              <m:oMathParaPr>
                <m:jc m:val="left"/>
              </m:oMathParaPr>
              <m:oMath>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N</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N</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 xml:space="preserve">; </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550</m:t>
                    </m:r>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1</m:t>
                    </m:r>
                  </m:num>
                  <m:den>
                    <m:r>
                      <m:rPr>
                        <m:sty m:val="p"/>
                      </m:rPr>
                      <w:rPr>
                        <w:rFonts w:ascii="Cambria Math" w:hAnsi="Cambria Math" w:cs="Arial"/>
                        <w:color w:val="FF0000"/>
                        <w:sz w:val="22"/>
                        <w:szCs w:val="22"/>
                      </w:rPr>
                      <m:t>150</m:t>
                    </m:r>
                  </m:den>
                </m:f>
              </m:oMath>
            </m:oMathPara>
          </w:p>
          <w:p w14:paraId="4E1A1C9F" w14:textId="77777777" w:rsidR="00B56CEB" w:rsidRPr="00A95198" w:rsidRDefault="00B56CEB" w:rsidP="00941BDE">
            <w:pPr>
              <w:rPr>
                <w:rFonts w:ascii="Arial" w:hAnsi="Arial" w:cs="Arial"/>
                <w:color w:val="FF0000"/>
                <w:sz w:val="22"/>
                <w:szCs w:val="22"/>
              </w:rPr>
            </w:pPr>
          </w:p>
        </w:tc>
        <w:tc>
          <w:tcPr>
            <w:tcW w:w="1791" w:type="dxa"/>
            <w:vAlign w:val="center"/>
          </w:tcPr>
          <w:p w14:paraId="5AC8EEA7"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r w:rsidR="00B56CEB" w:rsidRPr="00A95198" w14:paraId="68454867" w14:textId="77777777" w:rsidTr="00941BDE">
        <w:trPr>
          <w:trHeight w:val="567"/>
        </w:trPr>
        <w:tc>
          <w:tcPr>
            <w:tcW w:w="6804" w:type="dxa"/>
            <w:vAlign w:val="center"/>
          </w:tcPr>
          <w:p w14:paraId="4D5E5410" w14:textId="77777777" w:rsidR="00B56CEB" w:rsidRPr="00A95198" w:rsidRDefault="00BC1ED1"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r>
                  <m:rPr>
                    <m:sty m:val="p"/>
                  </m:rPr>
                  <w:rPr>
                    <w:rFonts w:ascii="Cambria Math" w:hAnsi="Cambria Math" w:cs="Arial"/>
                    <w:color w:val="FF0000"/>
                    <w:sz w:val="22"/>
                    <w:szCs w:val="22"/>
                  </w:rPr>
                  <m:t>=550×150=8.25×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4</m:t>
                    </m:r>
                  </m:sup>
                </m:sSup>
                <m:r>
                  <m:rPr>
                    <m:sty m:val="p"/>
                  </m:rPr>
                  <w:rPr>
                    <w:rFonts w:ascii="Cambria Math" w:hAnsi="Cambria Math" w:cs="Arial"/>
                    <w:color w:val="FF0000"/>
                    <w:sz w:val="22"/>
                    <w:szCs w:val="22"/>
                  </w:rPr>
                  <m:t xml:space="preserve"> V</m:t>
                </m:r>
              </m:oMath>
            </m:oMathPara>
          </w:p>
        </w:tc>
        <w:tc>
          <w:tcPr>
            <w:tcW w:w="1791" w:type="dxa"/>
            <w:vAlign w:val="center"/>
          </w:tcPr>
          <w:p w14:paraId="115796EA"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bl>
    <w:p w14:paraId="44F77681" w14:textId="77777777" w:rsidR="00B56CEB" w:rsidRPr="00611ACB" w:rsidRDefault="00B56CEB" w:rsidP="00B56CEB">
      <w:pPr>
        <w:rPr>
          <w:rFonts w:ascii="Arial" w:hAnsi="Arial" w:cs="Arial"/>
        </w:rPr>
      </w:pPr>
    </w:p>
    <w:p w14:paraId="6489F998" w14:textId="77777777" w:rsidR="00C044D3" w:rsidRDefault="00C044D3" w:rsidP="00C044D3">
      <w:pPr>
        <w:pStyle w:val="ListParagraph"/>
        <w:numPr>
          <w:ilvl w:val="0"/>
          <w:numId w:val="2"/>
        </w:numPr>
        <w:rPr>
          <w:rFonts w:ascii="Arial" w:hAnsi="Arial" w:cs="Arial"/>
        </w:rPr>
      </w:pPr>
      <w:r w:rsidRPr="003F780A">
        <w:rPr>
          <w:rFonts w:ascii="Arial" w:hAnsi="Arial" w:cs="Arial"/>
        </w:rPr>
        <w:t xml:space="preserve">The transmission lines to the nearby town are about 20 km long. Explain how the power </w:t>
      </w:r>
      <w:r>
        <w:rPr>
          <w:rFonts w:ascii="Arial" w:hAnsi="Arial" w:cs="Arial"/>
        </w:rPr>
        <w:t xml:space="preserve">and voltage </w:t>
      </w:r>
      <w:r w:rsidRPr="003F780A">
        <w:rPr>
          <w:rFonts w:ascii="Arial" w:hAnsi="Arial" w:cs="Arial"/>
        </w:rPr>
        <w:t xml:space="preserve">delivered </w:t>
      </w:r>
      <w:r>
        <w:rPr>
          <w:rFonts w:ascii="Arial" w:hAnsi="Arial" w:cs="Arial"/>
        </w:rPr>
        <w:t>to</w:t>
      </w:r>
      <w:r w:rsidRPr="003F780A">
        <w:rPr>
          <w:rFonts w:ascii="Arial" w:hAnsi="Arial" w:cs="Arial"/>
        </w:rPr>
        <w:t xml:space="preserve"> the town compare with the </w:t>
      </w:r>
      <w:r>
        <w:rPr>
          <w:rFonts w:ascii="Arial" w:hAnsi="Arial" w:cs="Arial"/>
        </w:rPr>
        <w:t>output</w:t>
      </w:r>
      <w:r w:rsidRPr="003F780A">
        <w:rPr>
          <w:rFonts w:ascii="Arial" w:hAnsi="Arial" w:cs="Arial"/>
        </w:rPr>
        <w:t xml:space="preserve"> power and voltag</w:t>
      </w:r>
      <w:r>
        <w:rPr>
          <w:rFonts w:ascii="Arial" w:hAnsi="Arial" w:cs="Arial"/>
        </w:rPr>
        <w:t>e at the generator</w:t>
      </w:r>
      <w:r w:rsidRPr="003F780A">
        <w:rPr>
          <w:rFonts w:ascii="Arial" w:hAnsi="Arial" w:cs="Arial"/>
        </w:rPr>
        <w:t xml:space="preserve">. </w:t>
      </w:r>
    </w:p>
    <w:p w14:paraId="1C39280B" w14:textId="77777777" w:rsidR="00B56CEB" w:rsidRDefault="00B56CEB" w:rsidP="00C044D3">
      <w:pPr>
        <w:pStyle w:val="ListParagraph"/>
        <w:jc w:val="right"/>
        <w:rPr>
          <w:rFonts w:ascii="Arial" w:hAnsi="Arial" w:cs="Arial"/>
        </w:rPr>
      </w:pPr>
      <w:r>
        <w:rPr>
          <w:rFonts w:ascii="Arial" w:hAnsi="Arial" w:cs="Arial"/>
        </w:rPr>
        <w:t>(3 marks)</w:t>
      </w:r>
    </w:p>
    <w:p w14:paraId="57C1F015" w14:textId="77777777" w:rsidR="00B56CEB" w:rsidRDefault="00B56CEB" w:rsidP="00B56CE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B56CEB" w:rsidRPr="001B10AE" w14:paraId="48F0BBB3" w14:textId="77777777" w:rsidTr="00941BDE">
        <w:trPr>
          <w:trHeight w:val="567"/>
        </w:trPr>
        <w:tc>
          <w:tcPr>
            <w:tcW w:w="6505" w:type="dxa"/>
            <w:vAlign w:val="center"/>
          </w:tcPr>
          <w:p w14:paraId="46243769" w14:textId="77777777" w:rsidR="00B56CEB" w:rsidRPr="001B10AE" w:rsidRDefault="00B56CEB" w:rsidP="00941BDE">
            <w:pPr>
              <w:pStyle w:val="ListParagraph"/>
              <w:ind w:left="0"/>
              <w:rPr>
                <w:rFonts w:ascii="Arial" w:hAnsi="Arial" w:cs="Arial"/>
                <w:color w:val="FF0000"/>
              </w:rPr>
            </w:pPr>
            <w:r w:rsidRPr="001B10AE">
              <w:rPr>
                <w:rFonts w:ascii="Arial" w:hAnsi="Arial" w:cs="Arial"/>
                <w:color w:val="FF0000"/>
              </w:rPr>
              <w:t>The power delivered to the transformer at the town centre is given by:</w:t>
            </w:r>
          </w:p>
          <w:p w14:paraId="766E928E" w14:textId="77777777" w:rsidR="00B56CEB" w:rsidRPr="001B10AE" w:rsidRDefault="00B56CEB" w:rsidP="00941BDE">
            <w:pPr>
              <w:pStyle w:val="ListParagraph"/>
              <w:ind w:left="0"/>
              <w:rPr>
                <w:rFonts w:ascii="Arial" w:hAnsi="Arial" w:cs="Arial"/>
                <w:color w:val="FF0000"/>
              </w:rPr>
            </w:pPr>
          </w:p>
          <w:p w14:paraId="0AF94282" w14:textId="77777777" w:rsidR="00B56CEB" w:rsidRPr="001B10AE" w:rsidRDefault="00BC1ED1" w:rsidP="00941BDE">
            <w:pPr>
              <w:pStyle w:val="ListParagraph"/>
              <w:ind w:left="0"/>
              <w:rPr>
                <w:rFonts w:ascii="Arial" w:eastAsiaTheme="minorEastAsia"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delivered</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transmission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lost</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T</m:t>
                    </m:r>
                  </m:sub>
                </m:sSub>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r>
                  <m:rPr>
                    <m:sty m:val="p"/>
                  </m:rPr>
                  <w:rPr>
                    <w:rFonts w:ascii="Cambria Math" w:hAnsi="Cambria Math" w:cs="Arial"/>
                    <w:color w:val="FF0000"/>
                  </w:rPr>
                  <m:t>-</m:t>
                </m:r>
                <m:sSup>
                  <m:sSupPr>
                    <m:ctrlPr>
                      <w:rPr>
                        <w:rFonts w:ascii="Cambria Math" w:hAnsi="Cambria Math" w:cs="Arial"/>
                        <w:color w:val="FF0000"/>
                      </w:rPr>
                    </m:ctrlPr>
                  </m:sSupPr>
                  <m:e>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e>
                  <m:sup>
                    <m:r>
                      <m:rPr>
                        <m:sty m:val="p"/>
                      </m:rPr>
                      <w:rPr>
                        <w:rFonts w:ascii="Cambria Math" w:hAnsi="Cambria Math" w:cs="Arial"/>
                        <w:color w:val="FF0000"/>
                      </w:rPr>
                      <m:t>2</m:t>
                    </m:r>
                  </m:sup>
                </m:sSup>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oMath>
            </m:oMathPara>
          </w:p>
          <w:p w14:paraId="190C2D06" w14:textId="77777777" w:rsidR="00B56CEB" w:rsidRPr="001B10AE" w:rsidRDefault="00B56CEB" w:rsidP="00941BDE">
            <w:pPr>
              <w:pStyle w:val="ListParagraph"/>
              <w:ind w:left="0"/>
              <w:rPr>
                <w:rFonts w:ascii="Arial" w:eastAsiaTheme="minorEastAsia" w:hAnsi="Arial" w:cs="Arial"/>
                <w:color w:val="FF0000"/>
              </w:rPr>
            </w:pPr>
          </w:p>
          <w:p w14:paraId="032808C3" w14:textId="77777777" w:rsidR="00B56CEB" w:rsidRPr="001B10AE" w:rsidRDefault="00B56CEB" w:rsidP="00941BDE">
            <w:pPr>
              <w:pStyle w:val="ListParagraph"/>
              <w:ind w:left="0"/>
              <w:rPr>
                <w:rFonts w:ascii="Arial" w:eastAsiaTheme="minorEastAsia" w:hAnsi="Arial" w:cs="Arial"/>
                <w:color w:val="FF0000"/>
              </w:rPr>
            </w:pPr>
            <w:r w:rsidRPr="001B10AE">
              <w:rPr>
                <w:rFonts w:ascii="Arial" w:eastAsiaTheme="minorEastAsia" w:hAnsi="Arial" w:cs="Arial"/>
                <w:color w:val="FF0000"/>
              </w:rPr>
              <w:t>where R</w:t>
            </w:r>
            <w:r w:rsidRPr="001B10AE">
              <w:rPr>
                <w:rFonts w:ascii="Arial" w:eastAsiaTheme="minorEastAsia" w:hAnsi="Arial" w:cs="Arial"/>
                <w:color w:val="FF0000"/>
                <w:vertAlign w:val="subscript"/>
              </w:rPr>
              <w:t>T</w:t>
            </w:r>
            <w:r w:rsidRPr="001B10AE">
              <w:rPr>
                <w:rFonts w:ascii="Arial" w:eastAsiaTheme="minorEastAsia" w:hAnsi="Arial" w:cs="Arial"/>
                <w:color w:val="FF0000"/>
              </w:rPr>
              <w:t xml:space="preserve"> is the resistance in the transmission lines.</w:t>
            </w:r>
          </w:p>
          <w:p w14:paraId="31E4E28E" w14:textId="77777777" w:rsidR="00B56CEB" w:rsidRPr="001B10AE" w:rsidRDefault="00B56CEB" w:rsidP="00941BDE">
            <w:pPr>
              <w:pStyle w:val="ListParagraph"/>
              <w:ind w:left="0"/>
              <w:rPr>
                <w:rFonts w:ascii="Arial" w:hAnsi="Arial" w:cs="Arial"/>
                <w:color w:val="FF0000"/>
              </w:rPr>
            </w:pPr>
          </w:p>
        </w:tc>
        <w:tc>
          <w:tcPr>
            <w:tcW w:w="1791" w:type="dxa"/>
            <w:vAlign w:val="center"/>
          </w:tcPr>
          <w:p w14:paraId="34D42087"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r w:rsidR="00B56CEB" w:rsidRPr="001B10AE" w14:paraId="1FB86F2D" w14:textId="77777777" w:rsidTr="00941BDE">
        <w:trPr>
          <w:trHeight w:val="567"/>
        </w:trPr>
        <w:tc>
          <w:tcPr>
            <w:tcW w:w="6505" w:type="dxa"/>
            <w:vAlign w:val="center"/>
          </w:tcPr>
          <w:p w14:paraId="565DA801" w14:textId="77777777" w:rsidR="00B56CEB" w:rsidRPr="001B10AE" w:rsidRDefault="00B56CEB" w:rsidP="00941BDE">
            <w:pPr>
              <w:pStyle w:val="ListParagraph"/>
              <w:ind w:left="0"/>
              <w:rPr>
                <w:rFonts w:ascii="Arial" w:hAnsi="Arial" w:cs="Arial"/>
                <w:color w:val="FF0000"/>
              </w:rPr>
            </w:pPr>
            <w:r w:rsidRPr="001B10AE">
              <w:rPr>
                <w:rFonts w:ascii="Arial" w:hAnsi="Arial" w:cs="Arial"/>
                <w:color w:val="FF0000"/>
              </w:rPr>
              <w:t>The voltage delivered to the transformer at the town centre is given by:</w:t>
            </w:r>
          </w:p>
          <w:p w14:paraId="6203105E" w14:textId="77777777" w:rsidR="00B56CEB" w:rsidRPr="001B10AE" w:rsidRDefault="00B56CEB" w:rsidP="00941BDE">
            <w:pPr>
              <w:pStyle w:val="ListParagraph"/>
              <w:ind w:left="0"/>
              <w:rPr>
                <w:rFonts w:ascii="Arial" w:hAnsi="Arial" w:cs="Arial"/>
                <w:color w:val="FF0000"/>
              </w:rPr>
            </w:pPr>
          </w:p>
          <w:p w14:paraId="2A97D678" w14:textId="77777777" w:rsidR="00B56CEB" w:rsidRPr="001B10AE" w:rsidRDefault="00BC1ED1" w:rsidP="00941BDE">
            <w:pPr>
              <w:pStyle w:val="ListParagraph"/>
              <w:ind w:left="0"/>
              <w:rPr>
                <w:rFonts w:ascii="Arial" w:eastAsiaTheme="minorEastAsia"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delivered</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transmission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drop</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T</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oMath>
            </m:oMathPara>
          </w:p>
          <w:p w14:paraId="2898477F" w14:textId="77777777" w:rsidR="00B56CEB" w:rsidRPr="001B10AE" w:rsidRDefault="00B56CEB" w:rsidP="00941BDE">
            <w:pPr>
              <w:pStyle w:val="ListParagraph"/>
              <w:ind w:left="0"/>
              <w:rPr>
                <w:rFonts w:ascii="Arial" w:eastAsiaTheme="minorEastAsia" w:hAnsi="Arial" w:cs="Arial"/>
                <w:color w:val="FF0000"/>
              </w:rPr>
            </w:pPr>
          </w:p>
          <w:p w14:paraId="74FB906D" w14:textId="77777777" w:rsidR="00B56CEB" w:rsidRPr="001B10AE" w:rsidRDefault="00B56CEB" w:rsidP="00941BDE">
            <w:pPr>
              <w:pStyle w:val="ListParagraph"/>
              <w:ind w:left="0"/>
              <w:rPr>
                <w:rFonts w:ascii="Arial" w:eastAsiaTheme="minorEastAsia" w:hAnsi="Arial" w:cs="Arial"/>
                <w:color w:val="FF0000"/>
              </w:rPr>
            </w:pPr>
            <w:r w:rsidRPr="001B10AE">
              <w:rPr>
                <w:rFonts w:ascii="Arial" w:eastAsiaTheme="minorEastAsia" w:hAnsi="Arial" w:cs="Arial"/>
                <w:color w:val="FF0000"/>
              </w:rPr>
              <w:t>where R</w:t>
            </w:r>
            <w:r w:rsidRPr="001B10AE">
              <w:rPr>
                <w:rFonts w:ascii="Arial" w:eastAsiaTheme="minorEastAsia" w:hAnsi="Arial" w:cs="Arial"/>
                <w:color w:val="FF0000"/>
                <w:vertAlign w:val="subscript"/>
              </w:rPr>
              <w:t>T</w:t>
            </w:r>
            <w:r w:rsidRPr="001B10AE">
              <w:rPr>
                <w:rFonts w:ascii="Arial" w:eastAsiaTheme="minorEastAsia" w:hAnsi="Arial" w:cs="Arial"/>
                <w:color w:val="FF0000"/>
              </w:rPr>
              <w:t xml:space="preserve"> is the resistance in the transmission lines.</w:t>
            </w:r>
          </w:p>
          <w:p w14:paraId="71E095C3" w14:textId="77777777" w:rsidR="00B56CEB" w:rsidRPr="001B10AE" w:rsidRDefault="00B56CEB" w:rsidP="00941BDE">
            <w:pPr>
              <w:pStyle w:val="ListParagraph"/>
              <w:ind w:left="0"/>
              <w:rPr>
                <w:rFonts w:ascii="Arial" w:hAnsi="Arial" w:cs="Arial"/>
                <w:color w:val="FF0000"/>
              </w:rPr>
            </w:pPr>
          </w:p>
        </w:tc>
        <w:tc>
          <w:tcPr>
            <w:tcW w:w="1791" w:type="dxa"/>
            <w:vAlign w:val="center"/>
          </w:tcPr>
          <w:p w14:paraId="4FDE56E5"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r w:rsidR="00B56CEB" w:rsidRPr="001B10AE" w14:paraId="06DF3963" w14:textId="77777777" w:rsidTr="00941BDE">
        <w:trPr>
          <w:trHeight w:val="567"/>
        </w:trPr>
        <w:tc>
          <w:tcPr>
            <w:tcW w:w="6505" w:type="dxa"/>
            <w:vAlign w:val="center"/>
          </w:tcPr>
          <w:p w14:paraId="018DDEFA" w14:textId="77777777" w:rsidR="00B56CEB" w:rsidRPr="001B10AE" w:rsidRDefault="00B56CEB" w:rsidP="00941BDE">
            <w:pPr>
              <w:pStyle w:val="ListParagraph"/>
              <w:ind w:left="0"/>
              <w:rPr>
                <w:rFonts w:ascii="Arial" w:hAnsi="Arial" w:cs="Arial"/>
                <w:color w:val="FF0000"/>
              </w:rPr>
            </w:pPr>
            <w:r w:rsidRPr="001B10AE">
              <w:rPr>
                <w:rFonts w:ascii="Arial" w:hAnsi="Arial" w:cs="Arial"/>
                <w:color w:val="FF0000"/>
              </w:rPr>
              <w:t>Hence, the power delivered will be less than 5.00 x 10</w:t>
            </w:r>
            <w:r w:rsidRPr="001B10AE">
              <w:rPr>
                <w:rFonts w:ascii="Arial" w:hAnsi="Arial" w:cs="Arial"/>
                <w:color w:val="FF0000"/>
                <w:vertAlign w:val="superscript"/>
              </w:rPr>
              <w:t>2</w:t>
            </w:r>
            <w:r w:rsidRPr="001B10AE">
              <w:rPr>
                <w:rFonts w:ascii="Arial" w:hAnsi="Arial" w:cs="Arial"/>
                <w:color w:val="FF0000"/>
              </w:rPr>
              <w:t xml:space="preserve"> kW; and the voltage delivered will be less than 8.25 x 10</w:t>
            </w:r>
            <w:r w:rsidRPr="001B10AE">
              <w:rPr>
                <w:rFonts w:ascii="Arial" w:hAnsi="Arial" w:cs="Arial"/>
                <w:color w:val="FF0000"/>
                <w:vertAlign w:val="superscript"/>
              </w:rPr>
              <w:t>4</w:t>
            </w:r>
            <w:r w:rsidRPr="001B10AE">
              <w:rPr>
                <w:rFonts w:ascii="Arial" w:hAnsi="Arial" w:cs="Arial"/>
                <w:color w:val="FF0000"/>
              </w:rPr>
              <w:t xml:space="preserve"> V. </w:t>
            </w:r>
          </w:p>
        </w:tc>
        <w:tc>
          <w:tcPr>
            <w:tcW w:w="1791" w:type="dxa"/>
            <w:vAlign w:val="center"/>
          </w:tcPr>
          <w:p w14:paraId="3AAFD731"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bl>
    <w:p w14:paraId="3CA94DF4" w14:textId="77777777" w:rsidR="00B56CEB" w:rsidRPr="00611ACB" w:rsidRDefault="00B56CEB" w:rsidP="00B56CEB">
      <w:pPr>
        <w:pStyle w:val="ListParagraph"/>
        <w:rPr>
          <w:rFonts w:ascii="Arial" w:hAnsi="Arial" w:cs="Arial"/>
        </w:rPr>
      </w:pPr>
    </w:p>
    <w:p w14:paraId="46204BF4" w14:textId="77777777" w:rsidR="00B56CEB" w:rsidRDefault="00B56CEB">
      <w:pPr>
        <w:spacing w:after="160" w:line="259" w:lineRule="auto"/>
        <w:rPr>
          <w:rFonts w:ascii="Arial" w:hAnsi="Arial" w:cs="Arial"/>
          <w:b/>
          <w:sz w:val="22"/>
          <w:szCs w:val="22"/>
        </w:rPr>
      </w:pPr>
      <w:r>
        <w:rPr>
          <w:rFonts w:ascii="Arial" w:hAnsi="Arial" w:cs="Arial"/>
          <w:b/>
          <w:sz w:val="22"/>
          <w:szCs w:val="22"/>
        </w:rPr>
        <w:br w:type="page"/>
      </w:r>
    </w:p>
    <w:p w14:paraId="600E9FF6" w14:textId="77777777" w:rsidR="00B56CEB" w:rsidRDefault="00E11400" w:rsidP="00B56CEB">
      <w:pPr>
        <w:rPr>
          <w:rFonts w:ascii="Arial" w:hAnsi="Arial" w:cs="Arial"/>
          <w:b/>
          <w:sz w:val="22"/>
          <w:szCs w:val="22"/>
        </w:rPr>
      </w:pPr>
      <w:r w:rsidRPr="0079189C">
        <w:rPr>
          <w:rFonts w:ascii="Arial" w:hAnsi="Arial" w:cs="Arial"/>
          <w:b/>
          <w:sz w:val="22"/>
          <w:szCs w:val="22"/>
        </w:rPr>
        <w:lastRenderedPageBreak/>
        <w:t xml:space="preserve">Question </w:t>
      </w:r>
      <w:r w:rsidR="00B56CEB">
        <w:rPr>
          <w:rFonts w:ascii="Arial" w:hAnsi="Arial" w:cs="Arial"/>
          <w:b/>
          <w:sz w:val="22"/>
          <w:szCs w:val="22"/>
        </w:rPr>
        <w:t>7</w:t>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t>(5</w:t>
      </w:r>
      <w:r w:rsidR="00784372">
        <w:rPr>
          <w:rFonts w:ascii="Arial" w:hAnsi="Arial" w:cs="Arial"/>
          <w:b/>
          <w:sz w:val="22"/>
          <w:szCs w:val="22"/>
        </w:rPr>
        <w:t xml:space="preserve"> marks)</w:t>
      </w:r>
    </w:p>
    <w:p w14:paraId="2C1B95C8" w14:textId="77777777" w:rsidR="00B56CEB" w:rsidRDefault="00B56CEB">
      <w:pPr>
        <w:spacing w:after="160" w:line="259" w:lineRule="auto"/>
        <w:rPr>
          <w:rFonts w:ascii="Arial" w:hAnsi="Arial" w:cs="Arial"/>
          <w:iCs/>
          <w:sz w:val="22"/>
          <w:szCs w:val="22"/>
        </w:rPr>
      </w:pPr>
    </w:p>
    <w:p w14:paraId="394DE556" w14:textId="77777777" w:rsidR="002F4E95" w:rsidRPr="00132AEE" w:rsidRDefault="002F4E95" w:rsidP="00164BAC">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Circle the option (A-D)</w:t>
      </w:r>
      <w:r w:rsidRPr="00132AEE">
        <w:rPr>
          <w:rFonts w:ascii="Arial" w:hAnsi="Arial" w:cs="Arial"/>
        </w:rPr>
        <w:t xml:space="preserve"> </w:t>
      </w:r>
      <w:r>
        <w:rPr>
          <w:rFonts w:ascii="Arial" w:hAnsi="Arial" w:cs="Arial"/>
        </w:rPr>
        <w:t xml:space="preserve">that </w:t>
      </w:r>
      <w:r w:rsidRPr="00132AEE">
        <w:rPr>
          <w:rFonts w:ascii="Arial" w:hAnsi="Arial" w:cs="Arial"/>
        </w:rPr>
        <w:t xml:space="preserve">best describes how </w:t>
      </w:r>
      <w:r>
        <w:rPr>
          <w:rFonts w:ascii="Arial" w:hAnsi="Arial" w:cs="Arial"/>
        </w:rPr>
        <w:t>Nancy would expect Minh</w:t>
      </w:r>
      <w:r w:rsidRPr="00132AEE">
        <w:rPr>
          <w:rFonts w:ascii="Arial" w:hAnsi="Arial" w:cs="Arial"/>
        </w:rPr>
        <w:t xml:space="preserve"> </w:t>
      </w:r>
      <w:r>
        <w:rPr>
          <w:rFonts w:ascii="Arial" w:hAnsi="Arial" w:cs="Arial"/>
        </w:rPr>
        <w:t>to see</w:t>
      </w:r>
      <w:r w:rsidRPr="00132AEE">
        <w:rPr>
          <w:rFonts w:ascii="Arial" w:hAnsi="Arial" w:cs="Arial"/>
        </w:rPr>
        <w:t xml:space="preserve"> th</w:t>
      </w:r>
      <w:r>
        <w:rPr>
          <w:rFonts w:ascii="Arial" w:hAnsi="Arial" w:cs="Arial"/>
        </w:rPr>
        <w:t>ese two events.</w:t>
      </w:r>
    </w:p>
    <w:p w14:paraId="7C63D93F" w14:textId="77777777" w:rsidR="00B56CEB" w:rsidRPr="001A1427" w:rsidRDefault="00B56CEB" w:rsidP="001A1427">
      <w:pPr>
        <w:autoSpaceDE w:val="0"/>
        <w:autoSpaceDN w:val="0"/>
        <w:adjustRightInd w:val="0"/>
        <w:ind w:left="284"/>
        <w:rPr>
          <w:rFonts w:ascii="Arial" w:hAnsi="Arial" w:cs="Arial"/>
        </w:rPr>
      </w:pPr>
    </w:p>
    <w:p w14:paraId="1D925141" w14:textId="77777777" w:rsidR="002F4E95" w:rsidRPr="00132AEE" w:rsidRDefault="00B56CEB" w:rsidP="00A273F0">
      <w:pPr>
        <w:autoSpaceDE w:val="0"/>
        <w:autoSpaceDN w:val="0"/>
        <w:adjustRightInd w:val="0"/>
        <w:ind w:left="709"/>
        <w:rPr>
          <w:rFonts w:ascii="Arial" w:hAnsi="Arial" w:cs="Arial"/>
          <w:sz w:val="22"/>
          <w:szCs w:val="22"/>
        </w:rPr>
      </w:pPr>
      <w:r w:rsidRPr="003C1326">
        <w:rPr>
          <w:rFonts w:ascii="Arial" w:hAnsi="Arial" w:cs="Arial"/>
          <w:bCs/>
          <w:sz w:val="22"/>
          <w:szCs w:val="22"/>
        </w:rPr>
        <w:t>A</w:t>
      </w:r>
      <w:r w:rsidRPr="003C1326">
        <w:rPr>
          <w:rFonts w:ascii="Arial" w:hAnsi="Arial" w:cs="Arial"/>
          <w:bCs/>
          <w:sz w:val="22"/>
          <w:szCs w:val="22"/>
        </w:rPr>
        <w:tab/>
      </w:r>
      <w:r w:rsidR="002F4E95">
        <w:rPr>
          <w:rFonts w:ascii="Arial" w:hAnsi="Arial" w:cs="Arial"/>
          <w:sz w:val="22"/>
          <w:szCs w:val="22"/>
        </w:rPr>
        <w:t>Minh</w:t>
      </w:r>
      <w:r w:rsidR="002F4E95" w:rsidRPr="00132AEE">
        <w:rPr>
          <w:rFonts w:ascii="Arial" w:hAnsi="Arial" w:cs="Arial"/>
          <w:sz w:val="22"/>
          <w:szCs w:val="22"/>
        </w:rPr>
        <w:t xml:space="preserve"> sees the light from </w:t>
      </w:r>
      <w:r w:rsidR="002F4E95">
        <w:rPr>
          <w:rFonts w:ascii="Arial" w:hAnsi="Arial" w:cs="Arial"/>
          <w:sz w:val="22"/>
          <w:szCs w:val="22"/>
        </w:rPr>
        <w:t>Delta</w:t>
      </w:r>
      <w:r w:rsidR="002F4E95" w:rsidRPr="00132AEE">
        <w:rPr>
          <w:rFonts w:ascii="Arial" w:hAnsi="Arial" w:cs="Arial"/>
          <w:sz w:val="22"/>
          <w:szCs w:val="22"/>
        </w:rPr>
        <w:t xml:space="preserve"> first.</w:t>
      </w:r>
    </w:p>
    <w:p w14:paraId="1143FEC3" w14:textId="77777777" w:rsidR="002F4E95" w:rsidRPr="00132AEE" w:rsidRDefault="002F4E95" w:rsidP="00A273F0">
      <w:pPr>
        <w:autoSpaceDE w:val="0"/>
        <w:autoSpaceDN w:val="0"/>
        <w:adjustRightInd w:val="0"/>
        <w:ind w:left="709"/>
        <w:rPr>
          <w:rFonts w:ascii="Arial" w:hAnsi="Arial" w:cs="Arial"/>
          <w:sz w:val="22"/>
          <w:szCs w:val="22"/>
        </w:rPr>
      </w:pPr>
      <w:r w:rsidRPr="00132AEE">
        <w:rPr>
          <w:rFonts w:ascii="Arial" w:hAnsi="Arial" w:cs="Arial"/>
          <w:bCs/>
          <w:sz w:val="22"/>
          <w:szCs w:val="22"/>
        </w:rPr>
        <w:t>B</w:t>
      </w:r>
      <w:r w:rsidRPr="00132AEE">
        <w:rPr>
          <w:rFonts w:ascii="Arial" w:hAnsi="Arial" w:cs="Arial"/>
          <w:bCs/>
          <w:sz w:val="22"/>
          <w:szCs w:val="22"/>
        </w:rPr>
        <w:tab/>
      </w:r>
      <w:r>
        <w:rPr>
          <w:rFonts w:ascii="Arial" w:hAnsi="Arial" w:cs="Arial"/>
          <w:sz w:val="22"/>
          <w:szCs w:val="22"/>
        </w:rPr>
        <w:t>Minh</w:t>
      </w:r>
      <w:r w:rsidRPr="00132AEE">
        <w:rPr>
          <w:rFonts w:ascii="Arial" w:hAnsi="Arial" w:cs="Arial"/>
          <w:sz w:val="22"/>
          <w:szCs w:val="22"/>
        </w:rPr>
        <w:t xml:space="preserve"> sees the light from </w:t>
      </w:r>
      <w:r>
        <w:rPr>
          <w:rFonts w:ascii="Arial" w:hAnsi="Arial" w:cs="Arial"/>
          <w:sz w:val="22"/>
          <w:szCs w:val="22"/>
        </w:rPr>
        <w:t>Liam</w:t>
      </w:r>
      <w:r w:rsidRPr="00132AEE">
        <w:rPr>
          <w:rFonts w:ascii="Arial" w:hAnsi="Arial" w:cs="Arial"/>
          <w:sz w:val="22"/>
          <w:szCs w:val="22"/>
        </w:rPr>
        <w:t xml:space="preserve"> first.</w:t>
      </w:r>
    </w:p>
    <w:p w14:paraId="789131A3" w14:textId="77777777" w:rsidR="002F4E95" w:rsidRPr="00132AEE" w:rsidRDefault="002F4E95" w:rsidP="00A273F0">
      <w:pPr>
        <w:autoSpaceDE w:val="0"/>
        <w:autoSpaceDN w:val="0"/>
        <w:adjustRightInd w:val="0"/>
        <w:ind w:left="1418" w:hanging="720"/>
        <w:rPr>
          <w:rFonts w:ascii="Arial" w:hAnsi="Arial" w:cs="Arial"/>
          <w:sz w:val="22"/>
          <w:szCs w:val="22"/>
        </w:rPr>
      </w:pPr>
      <w:r w:rsidRPr="00132AEE">
        <w:rPr>
          <w:rFonts w:ascii="Arial" w:hAnsi="Arial" w:cs="Arial"/>
          <w:bCs/>
          <w:sz w:val="22"/>
          <w:szCs w:val="22"/>
        </w:rPr>
        <w:t>C</w:t>
      </w:r>
      <w:r w:rsidRPr="00132AEE">
        <w:rPr>
          <w:rFonts w:ascii="Arial" w:hAnsi="Arial" w:cs="Arial"/>
          <w:bCs/>
          <w:sz w:val="22"/>
          <w:szCs w:val="22"/>
        </w:rPr>
        <w:tab/>
      </w:r>
      <w:r>
        <w:rPr>
          <w:rFonts w:ascii="Arial" w:hAnsi="Arial" w:cs="Arial"/>
          <w:sz w:val="22"/>
          <w:szCs w:val="22"/>
        </w:rPr>
        <w:t>Minh</w:t>
      </w:r>
      <w:r w:rsidRPr="00132AEE">
        <w:rPr>
          <w:rFonts w:ascii="Arial" w:hAnsi="Arial" w:cs="Arial"/>
          <w:sz w:val="22"/>
          <w:szCs w:val="22"/>
        </w:rPr>
        <w:t xml:space="preserve"> sees the light from both </w:t>
      </w:r>
      <w:proofErr w:type="gramStart"/>
      <w:r w:rsidRPr="00132AEE">
        <w:rPr>
          <w:rFonts w:ascii="Arial" w:hAnsi="Arial" w:cs="Arial"/>
          <w:sz w:val="22"/>
          <w:szCs w:val="22"/>
        </w:rPr>
        <w:t>simultaneously, because</w:t>
      </w:r>
      <w:proofErr w:type="gramEnd"/>
      <w:r w:rsidRPr="00132AEE">
        <w:rPr>
          <w:rFonts w:ascii="Arial" w:hAnsi="Arial" w:cs="Arial"/>
          <w:sz w:val="22"/>
          <w:szCs w:val="22"/>
        </w:rPr>
        <w:t xml:space="preserve"> both are at equal distances from her when they light the matches.</w:t>
      </w:r>
    </w:p>
    <w:p w14:paraId="752A4042" w14:textId="77777777" w:rsidR="002F4E95" w:rsidRPr="00132AEE" w:rsidRDefault="002F4E95" w:rsidP="00A273F0">
      <w:pPr>
        <w:autoSpaceDE w:val="0"/>
        <w:autoSpaceDN w:val="0"/>
        <w:adjustRightInd w:val="0"/>
        <w:ind w:left="1418" w:hanging="720"/>
        <w:rPr>
          <w:rFonts w:ascii="Arial" w:hAnsi="Arial" w:cs="Arial"/>
          <w:sz w:val="22"/>
          <w:szCs w:val="22"/>
        </w:rPr>
      </w:pPr>
      <w:r w:rsidRPr="00132AEE">
        <w:rPr>
          <w:rFonts w:ascii="Arial" w:hAnsi="Arial" w:cs="Arial"/>
          <w:bCs/>
          <w:sz w:val="22"/>
          <w:szCs w:val="22"/>
        </w:rPr>
        <w:t>D</w:t>
      </w:r>
      <w:r w:rsidRPr="00132AEE">
        <w:rPr>
          <w:rFonts w:ascii="Arial" w:hAnsi="Arial" w:cs="Arial"/>
          <w:bCs/>
          <w:sz w:val="22"/>
          <w:szCs w:val="22"/>
        </w:rPr>
        <w:tab/>
      </w:r>
      <w:r>
        <w:rPr>
          <w:rFonts w:ascii="Arial" w:hAnsi="Arial" w:cs="Arial"/>
          <w:sz w:val="22"/>
          <w:szCs w:val="22"/>
        </w:rPr>
        <w:t>Minh</w:t>
      </w:r>
      <w:r w:rsidRPr="00132AEE">
        <w:rPr>
          <w:rFonts w:ascii="Arial" w:hAnsi="Arial" w:cs="Arial"/>
          <w:sz w:val="22"/>
          <w:szCs w:val="22"/>
        </w:rPr>
        <w:t xml:space="preserve"> sees the light from both </w:t>
      </w:r>
      <w:proofErr w:type="gramStart"/>
      <w:r w:rsidRPr="00132AEE">
        <w:rPr>
          <w:rFonts w:ascii="Arial" w:hAnsi="Arial" w:cs="Arial"/>
          <w:sz w:val="22"/>
          <w:szCs w:val="22"/>
        </w:rPr>
        <w:t>simultaneously, because</w:t>
      </w:r>
      <w:proofErr w:type="gramEnd"/>
      <w:r w:rsidRPr="00132AEE">
        <w:rPr>
          <w:rFonts w:ascii="Arial" w:hAnsi="Arial" w:cs="Arial"/>
          <w:sz w:val="22"/>
          <w:szCs w:val="22"/>
        </w:rPr>
        <w:t xml:space="preserve"> special relativity requires that light travels at the same speed in all frames of reference.</w:t>
      </w:r>
    </w:p>
    <w:p w14:paraId="70F02287" w14:textId="77777777" w:rsidR="00B56CEB" w:rsidRPr="003C1326" w:rsidRDefault="002F4E95" w:rsidP="002F4E95">
      <w:pPr>
        <w:autoSpaceDE w:val="0"/>
        <w:autoSpaceDN w:val="0"/>
        <w:adjustRightInd w:val="0"/>
        <w:jc w:val="right"/>
        <w:rPr>
          <w:rFonts w:ascii="Arial" w:hAnsi="Arial" w:cs="Arial"/>
          <w:sz w:val="22"/>
          <w:szCs w:val="22"/>
        </w:rPr>
      </w:pPr>
      <w:r w:rsidRPr="003C1326">
        <w:rPr>
          <w:rFonts w:ascii="Arial" w:hAnsi="Arial" w:cs="Arial"/>
          <w:sz w:val="22"/>
          <w:szCs w:val="22"/>
        </w:rPr>
        <w:t xml:space="preserve"> </w:t>
      </w:r>
      <w:r w:rsidR="00B56CEB" w:rsidRPr="003C1326">
        <w:rPr>
          <w:rFonts w:ascii="Arial" w:hAnsi="Arial" w:cs="Arial"/>
          <w:sz w:val="22"/>
          <w:szCs w:val="22"/>
        </w:rPr>
        <w:t>(1 marks)</w:t>
      </w:r>
    </w:p>
    <w:p w14:paraId="47698D4E" w14:textId="77777777" w:rsidR="00B56CEB" w:rsidRPr="003C1326" w:rsidRDefault="00B56CEB" w:rsidP="00B56CEB">
      <w:pPr>
        <w:autoSpaceDE w:val="0"/>
        <w:autoSpaceDN w:val="0"/>
        <w:adjustRightInd w:val="0"/>
        <w:ind w:left="720" w:hanging="720"/>
        <w:rPr>
          <w:rFonts w:ascii="Arial" w:hAnsi="Arial" w:cs="Arial"/>
          <w:sz w:val="22"/>
          <w:szCs w:val="22"/>
        </w:rPr>
      </w:pPr>
    </w:p>
    <w:tbl>
      <w:tblPr>
        <w:tblStyle w:val="TableGrid"/>
        <w:tblW w:w="0" w:type="auto"/>
        <w:tblInd w:w="720" w:type="dxa"/>
        <w:tblLook w:val="04A0" w:firstRow="1" w:lastRow="0" w:firstColumn="1" w:lastColumn="0" w:noHBand="0" w:noVBand="1"/>
      </w:tblPr>
      <w:tblGrid>
        <w:gridCol w:w="6788"/>
        <w:gridCol w:w="1508"/>
      </w:tblGrid>
      <w:tr w:rsidR="00B56CEB" w:rsidRPr="00E760DC" w14:paraId="3F70923A" w14:textId="77777777" w:rsidTr="00941BDE">
        <w:trPr>
          <w:trHeight w:val="567"/>
        </w:trPr>
        <w:tc>
          <w:tcPr>
            <w:tcW w:w="6788" w:type="dxa"/>
            <w:vAlign w:val="center"/>
          </w:tcPr>
          <w:p w14:paraId="375EB158" w14:textId="77777777" w:rsidR="00B56CEB" w:rsidRPr="00E760DC" w:rsidRDefault="002411DF" w:rsidP="00941BDE">
            <w:pPr>
              <w:autoSpaceDE w:val="0"/>
              <w:autoSpaceDN w:val="0"/>
              <w:adjustRightInd w:val="0"/>
              <w:rPr>
                <w:rFonts w:ascii="Arial" w:hAnsi="Arial" w:cs="Arial"/>
                <w:color w:val="FF0000"/>
                <w:sz w:val="22"/>
                <w:szCs w:val="22"/>
              </w:rPr>
            </w:pPr>
            <w:r>
              <w:rPr>
                <w:rFonts w:ascii="Arial" w:hAnsi="Arial" w:cs="Arial"/>
                <w:color w:val="FF0000"/>
                <w:sz w:val="22"/>
                <w:szCs w:val="22"/>
              </w:rPr>
              <w:t>A</w:t>
            </w:r>
          </w:p>
        </w:tc>
        <w:tc>
          <w:tcPr>
            <w:tcW w:w="1508" w:type="dxa"/>
            <w:vAlign w:val="center"/>
          </w:tcPr>
          <w:p w14:paraId="46C645CD" w14:textId="77777777" w:rsidR="00B56CEB" w:rsidRPr="00E760DC" w:rsidRDefault="00B56CEB" w:rsidP="00941BDE">
            <w:pPr>
              <w:autoSpaceDE w:val="0"/>
              <w:autoSpaceDN w:val="0"/>
              <w:adjustRightInd w:val="0"/>
              <w:jc w:val="center"/>
              <w:rPr>
                <w:rFonts w:ascii="Arial" w:hAnsi="Arial" w:cs="Arial"/>
                <w:color w:val="FF0000"/>
                <w:sz w:val="22"/>
                <w:szCs w:val="22"/>
              </w:rPr>
            </w:pPr>
            <w:r w:rsidRPr="00E760DC">
              <w:rPr>
                <w:rFonts w:ascii="Arial" w:hAnsi="Arial" w:cs="Arial"/>
                <w:color w:val="FF0000"/>
                <w:sz w:val="22"/>
                <w:szCs w:val="22"/>
              </w:rPr>
              <w:t>1 mark</w:t>
            </w:r>
          </w:p>
        </w:tc>
      </w:tr>
    </w:tbl>
    <w:p w14:paraId="5CA6A338" w14:textId="77777777" w:rsidR="00B56CEB" w:rsidRPr="003C1326" w:rsidRDefault="00B56CEB" w:rsidP="00B56CEB">
      <w:pPr>
        <w:autoSpaceDE w:val="0"/>
        <w:autoSpaceDN w:val="0"/>
        <w:adjustRightInd w:val="0"/>
        <w:ind w:left="720" w:hanging="720"/>
        <w:rPr>
          <w:rFonts w:ascii="Arial" w:hAnsi="Arial" w:cs="Arial"/>
          <w:sz w:val="22"/>
          <w:szCs w:val="22"/>
        </w:rPr>
      </w:pPr>
    </w:p>
    <w:p w14:paraId="7FD0879D" w14:textId="77777777" w:rsidR="00B56CEB" w:rsidRPr="003C1326" w:rsidRDefault="00B56CEB" w:rsidP="00B56CEB">
      <w:pPr>
        <w:autoSpaceDE w:val="0"/>
        <w:autoSpaceDN w:val="0"/>
        <w:adjustRightInd w:val="0"/>
        <w:ind w:left="720" w:hanging="720"/>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DEF7DEE" w14:textId="77777777" w:rsidR="00B56CEB" w:rsidRPr="003C1326" w:rsidRDefault="00B56CEB" w:rsidP="00B56CEB">
      <w:pPr>
        <w:autoSpaceDE w:val="0"/>
        <w:autoSpaceDN w:val="0"/>
        <w:adjustRightInd w:val="0"/>
        <w:ind w:left="720" w:hanging="720"/>
        <w:rPr>
          <w:rFonts w:ascii="Arial" w:hAnsi="Arial" w:cs="Arial"/>
          <w:sz w:val="22"/>
          <w:szCs w:val="22"/>
        </w:rPr>
      </w:pPr>
    </w:p>
    <w:p w14:paraId="67BF02E1" w14:textId="77777777" w:rsidR="00B56CEB" w:rsidRPr="003C1326" w:rsidRDefault="00B56CEB" w:rsidP="00164BAC">
      <w:pPr>
        <w:pStyle w:val="ListParagraph"/>
        <w:numPr>
          <w:ilvl w:val="0"/>
          <w:numId w:val="16"/>
        </w:numPr>
        <w:autoSpaceDE w:val="0"/>
        <w:autoSpaceDN w:val="0"/>
        <w:adjustRightInd w:val="0"/>
        <w:spacing w:after="0" w:line="240" w:lineRule="auto"/>
        <w:rPr>
          <w:rFonts w:ascii="Arial" w:hAnsi="Arial" w:cs="Arial"/>
        </w:rPr>
      </w:pPr>
      <w:r w:rsidRPr="003C1326">
        <w:rPr>
          <w:rFonts w:ascii="Arial" w:hAnsi="Arial" w:cs="Arial"/>
        </w:rPr>
        <w:t xml:space="preserve">Minh measures the carriage she is travelling in to be 20.0 m long. Nancy measures the platform she is standing on to be 10.0 m long. The train rushes past at such a high speed that Nancy sees the carriage and the platform to be the same length. Calculate the speed </w:t>
      </w:r>
      <w:r w:rsidR="00294FA3">
        <w:rPr>
          <w:rFonts w:ascii="Arial" w:hAnsi="Arial" w:cs="Arial"/>
        </w:rPr>
        <w:t>(in m</w:t>
      </w:r>
      <w:r w:rsidR="00E5727B">
        <w:rPr>
          <w:rFonts w:ascii="Arial" w:hAnsi="Arial" w:cs="Arial"/>
        </w:rPr>
        <w:t xml:space="preserve"> </w:t>
      </w:r>
      <w:r w:rsidR="00294FA3">
        <w:rPr>
          <w:rFonts w:ascii="Arial" w:hAnsi="Arial" w:cs="Arial"/>
        </w:rPr>
        <w:t>s</w:t>
      </w:r>
      <w:r w:rsidR="00294FA3" w:rsidRPr="00294FA3">
        <w:rPr>
          <w:rFonts w:ascii="Arial" w:hAnsi="Arial" w:cs="Arial"/>
          <w:vertAlign w:val="superscript"/>
        </w:rPr>
        <w:t>-1</w:t>
      </w:r>
      <w:r w:rsidR="00294FA3">
        <w:rPr>
          <w:rFonts w:ascii="Arial" w:hAnsi="Arial" w:cs="Arial"/>
        </w:rPr>
        <w:t xml:space="preserve">) </w:t>
      </w:r>
      <w:r w:rsidRPr="003C1326">
        <w:rPr>
          <w:rFonts w:ascii="Arial" w:hAnsi="Arial" w:cs="Arial"/>
        </w:rPr>
        <w:t>at which the train is moving.</w:t>
      </w:r>
    </w:p>
    <w:p w14:paraId="25DE4F7A" w14:textId="77777777" w:rsidR="00B56CEB" w:rsidRPr="003C1326" w:rsidRDefault="00B56CEB" w:rsidP="00B56CEB">
      <w:pPr>
        <w:pStyle w:val="ListParagraph"/>
        <w:autoSpaceDE w:val="0"/>
        <w:autoSpaceDN w:val="0"/>
        <w:adjustRightInd w:val="0"/>
        <w:ind w:left="644"/>
        <w:jc w:val="right"/>
        <w:rPr>
          <w:rFonts w:ascii="Arial" w:hAnsi="Arial" w:cs="Arial"/>
        </w:rPr>
      </w:pPr>
      <w:r w:rsidRPr="003C1326">
        <w:rPr>
          <w:rFonts w:ascii="Arial" w:hAnsi="Arial" w:cs="Arial"/>
        </w:rPr>
        <w:t>(</w:t>
      </w:r>
      <w:r w:rsidR="00E214C0">
        <w:rPr>
          <w:rFonts w:ascii="Arial" w:hAnsi="Arial" w:cs="Arial"/>
        </w:rPr>
        <w:t>4</w:t>
      </w:r>
      <w:r>
        <w:rPr>
          <w:rFonts w:ascii="Arial" w:hAnsi="Arial" w:cs="Arial"/>
        </w:rPr>
        <w:t xml:space="preserve"> </w:t>
      </w:r>
      <w:r w:rsidRPr="003C1326">
        <w:rPr>
          <w:rFonts w:ascii="Arial" w:hAnsi="Arial" w:cs="Arial"/>
        </w:rPr>
        <w:t>marks)</w:t>
      </w:r>
    </w:p>
    <w:p w14:paraId="5C9BB7B6" w14:textId="77777777" w:rsidR="00B56CEB" w:rsidRPr="003C1326" w:rsidRDefault="00B56CEB" w:rsidP="00B56CEB">
      <w:pPr>
        <w:pStyle w:val="ListParagraph"/>
        <w:autoSpaceDE w:val="0"/>
        <w:autoSpaceDN w:val="0"/>
        <w:adjustRightInd w:val="0"/>
        <w:ind w:left="644"/>
        <w:jc w:val="right"/>
        <w:rPr>
          <w:rFonts w:ascii="Arial" w:hAnsi="Arial" w:cs="Arial"/>
        </w:rPr>
      </w:pPr>
    </w:p>
    <w:tbl>
      <w:tblPr>
        <w:tblStyle w:val="TableGrid"/>
        <w:tblW w:w="0" w:type="auto"/>
        <w:tblInd w:w="644" w:type="dxa"/>
        <w:tblLook w:val="04A0" w:firstRow="1" w:lastRow="0" w:firstColumn="1" w:lastColumn="0" w:noHBand="0" w:noVBand="1"/>
      </w:tblPr>
      <w:tblGrid>
        <w:gridCol w:w="6581"/>
        <w:gridCol w:w="1791"/>
      </w:tblGrid>
      <w:tr w:rsidR="00B56CEB" w:rsidRPr="003C1326" w14:paraId="507CADC5" w14:textId="77777777" w:rsidTr="00941BDE">
        <w:trPr>
          <w:trHeight w:val="567"/>
        </w:trPr>
        <w:tc>
          <w:tcPr>
            <w:tcW w:w="6581" w:type="dxa"/>
            <w:vAlign w:val="center"/>
          </w:tcPr>
          <w:p w14:paraId="5CE3AA64"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 xml:space="preserve">L=10.0 m; </m:t>
                </m:r>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0</m:t>
                    </m:r>
                  </m:sub>
                </m:sSub>
                <m:r>
                  <m:rPr>
                    <m:sty m:val="p"/>
                  </m:rPr>
                  <w:rPr>
                    <w:rFonts w:ascii="Cambria Math" w:hAnsi="Cambria Math" w:cs="Arial"/>
                    <w:color w:val="FF0000"/>
                  </w:rPr>
                  <m:t>=20.0 m;v=?</m:t>
                </m:r>
              </m:oMath>
            </m:oMathPara>
          </w:p>
        </w:tc>
        <w:tc>
          <w:tcPr>
            <w:tcW w:w="1791" w:type="dxa"/>
            <w:vAlign w:val="center"/>
          </w:tcPr>
          <w:p w14:paraId="4BB3EC4A"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36983490" w14:textId="77777777" w:rsidTr="00941BDE">
        <w:trPr>
          <w:trHeight w:val="567"/>
        </w:trPr>
        <w:tc>
          <w:tcPr>
            <w:tcW w:w="6581" w:type="dxa"/>
            <w:vAlign w:val="center"/>
          </w:tcPr>
          <w:p w14:paraId="5A234511"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L=</m:t>
                </m:r>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0</m:t>
                    </m:r>
                  </m:sub>
                </m:sSub>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oMath>
            </m:oMathPara>
          </w:p>
        </w:tc>
        <w:tc>
          <w:tcPr>
            <w:tcW w:w="1791" w:type="dxa"/>
            <w:vAlign w:val="center"/>
          </w:tcPr>
          <w:p w14:paraId="5756C389"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p>
        </w:tc>
      </w:tr>
      <w:tr w:rsidR="00B56CEB" w:rsidRPr="003C1326" w14:paraId="25850401" w14:textId="77777777" w:rsidTr="00941BDE">
        <w:trPr>
          <w:trHeight w:val="567"/>
        </w:trPr>
        <w:tc>
          <w:tcPr>
            <w:tcW w:w="6581" w:type="dxa"/>
            <w:vAlign w:val="center"/>
          </w:tcPr>
          <w:p w14:paraId="08255155"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10.0=20.0</m:t>
                </m:r>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r>
                  <m:rPr>
                    <m:sty m:val="p"/>
                  </m:rPr>
                  <w:rPr>
                    <w:rFonts w:ascii="Cambria Math" w:hAnsi="Cambria Math" w:cs="Arial"/>
                    <w:color w:val="FF0000"/>
                  </w:rPr>
                  <m:t>;  0.5=</m:t>
                </m:r>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oMath>
            </m:oMathPara>
          </w:p>
        </w:tc>
        <w:tc>
          <w:tcPr>
            <w:tcW w:w="1791" w:type="dxa"/>
            <w:vAlign w:val="center"/>
          </w:tcPr>
          <w:p w14:paraId="79860544"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0D09929D" w14:textId="77777777" w:rsidTr="00941BDE">
        <w:trPr>
          <w:trHeight w:val="567"/>
        </w:trPr>
        <w:tc>
          <w:tcPr>
            <w:tcW w:w="6581" w:type="dxa"/>
            <w:vAlign w:val="center"/>
          </w:tcPr>
          <w:p w14:paraId="7AF76F67"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0.25=1-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r>
                  <m:rPr>
                    <m:sty m:val="p"/>
                  </m:rPr>
                  <w:rPr>
                    <w:rFonts w:ascii="Cambria Math" w:hAnsi="Cambria Math" w:cs="Arial"/>
                    <w:color w:val="FF0000"/>
                  </w:rPr>
                  <m:t>=0.75</m:t>
                </m:r>
              </m:oMath>
            </m:oMathPara>
          </w:p>
        </w:tc>
        <w:tc>
          <w:tcPr>
            <w:tcW w:w="1791" w:type="dxa"/>
            <w:vAlign w:val="center"/>
          </w:tcPr>
          <w:p w14:paraId="11B94E9D"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526E345C" w14:textId="77777777" w:rsidTr="00941BDE">
        <w:trPr>
          <w:trHeight w:val="567"/>
        </w:trPr>
        <w:tc>
          <w:tcPr>
            <w:tcW w:w="6581" w:type="dxa"/>
            <w:vAlign w:val="center"/>
          </w:tcPr>
          <w:p w14:paraId="434A3FA4" w14:textId="77777777" w:rsidR="00B56CEB" w:rsidRPr="008F6FF7" w:rsidRDefault="008F6FF7"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r>
                      <m:rPr>
                        <m:sty m:val="p"/>
                      </m:rPr>
                      <w:rPr>
                        <w:rFonts w:ascii="Cambria Math" w:hAnsi="Cambria Math" w:cs="Arial"/>
                        <w:color w:val="FF0000"/>
                      </w:rPr>
                      <m:t>0.75</m:t>
                    </m:r>
                  </m:e>
                </m:rad>
                <m:r>
                  <m:rPr>
                    <m:sty m:val="p"/>
                  </m:rPr>
                  <w:rPr>
                    <w:rFonts w:ascii="Cambria Math" w:hAnsi="Cambria Math" w:cs="Arial"/>
                    <w:color w:val="FF0000"/>
                  </w:rPr>
                  <m:t xml:space="preserve"> ×c=0.866c</m:t>
                </m:r>
                <m:r>
                  <m:rPr>
                    <m:sty m:val="p"/>
                  </m:rPr>
                  <w:rPr>
                    <w:rFonts w:ascii="Cambria Math" w:eastAsiaTheme="minorEastAsia" w:hAnsi="Cambria Math" w:cs="Arial"/>
                    <w:color w:val="FF0000"/>
                  </w:rPr>
                  <m:t>=2.60×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8</m:t>
                    </m:r>
                  </m:sup>
                </m:sSup>
                <m:r>
                  <m:rPr>
                    <m:sty m:val="p"/>
                  </m:rPr>
                  <w:rPr>
                    <w:rFonts w:ascii="Cambria Math" w:eastAsiaTheme="minorEastAsia" w:hAnsi="Cambria Math" w:cs="Arial"/>
                    <w:color w:val="FF0000"/>
                  </w:rPr>
                  <m:t xml:space="preserve"> </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ms</m:t>
                    </m:r>
                  </m:e>
                  <m:sup>
                    <m:r>
                      <m:rPr>
                        <m:sty m:val="p"/>
                      </m:rPr>
                      <w:rPr>
                        <w:rFonts w:ascii="Cambria Math" w:eastAsiaTheme="minorEastAsia" w:hAnsi="Cambria Math" w:cs="Arial"/>
                        <w:color w:val="FF0000"/>
                      </w:rPr>
                      <m:t>-1</m:t>
                    </m:r>
                  </m:sup>
                </m:sSup>
              </m:oMath>
            </m:oMathPara>
          </w:p>
        </w:tc>
        <w:tc>
          <w:tcPr>
            <w:tcW w:w="1791" w:type="dxa"/>
            <w:vAlign w:val="center"/>
          </w:tcPr>
          <w:p w14:paraId="3AA7CCF2"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bl>
    <w:p w14:paraId="68DB7C18" w14:textId="77777777" w:rsidR="00B56CEB" w:rsidRPr="003C1326" w:rsidRDefault="00B56CEB" w:rsidP="00B56CEB">
      <w:pPr>
        <w:pStyle w:val="ListParagraph"/>
        <w:autoSpaceDE w:val="0"/>
        <w:autoSpaceDN w:val="0"/>
        <w:adjustRightInd w:val="0"/>
        <w:ind w:left="644"/>
        <w:rPr>
          <w:rFonts w:ascii="Arial" w:hAnsi="Arial" w:cs="Arial"/>
        </w:rPr>
      </w:pPr>
    </w:p>
    <w:p w14:paraId="47349A48" w14:textId="77777777" w:rsidR="002F4A38" w:rsidRDefault="002F4A38">
      <w:pPr>
        <w:spacing w:after="160" w:line="259" w:lineRule="auto"/>
        <w:rPr>
          <w:rFonts w:ascii="Arial" w:hAnsi="Arial" w:cs="Arial"/>
          <w:b/>
          <w:sz w:val="22"/>
          <w:szCs w:val="22"/>
        </w:rPr>
      </w:pPr>
      <w:r>
        <w:rPr>
          <w:rFonts w:ascii="Arial" w:hAnsi="Arial" w:cs="Arial"/>
          <w:b/>
          <w:sz w:val="22"/>
          <w:szCs w:val="22"/>
        </w:rPr>
        <w:br w:type="page"/>
      </w:r>
    </w:p>
    <w:p w14:paraId="480F95C5" w14:textId="77777777" w:rsidR="002F4A38" w:rsidRDefault="00E11400" w:rsidP="002F4A38">
      <w:pPr>
        <w:rPr>
          <w:rFonts w:ascii="Arial" w:hAnsi="Arial" w:cs="Arial"/>
          <w:b/>
          <w:sz w:val="22"/>
          <w:szCs w:val="22"/>
        </w:rPr>
      </w:pPr>
      <w:r w:rsidRPr="0079189C">
        <w:rPr>
          <w:rFonts w:ascii="Arial" w:hAnsi="Arial" w:cs="Arial"/>
          <w:b/>
          <w:sz w:val="22"/>
          <w:szCs w:val="22"/>
        </w:rPr>
        <w:lastRenderedPageBreak/>
        <w:t xml:space="preserve">Question </w:t>
      </w:r>
      <w:r w:rsidR="002F4A38">
        <w:rPr>
          <w:rFonts w:ascii="Arial" w:hAnsi="Arial" w:cs="Arial"/>
          <w:b/>
          <w:sz w:val="22"/>
          <w:szCs w:val="22"/>
        </w:rPr>
        <w:t>8</w:t>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t>(5 marks)</w:t>
      </w:r>
    </w:p>
    <w:p w14:paraId="18F189B3" w14:textId="77777777" w:rsidR="002F4A38" w:rsidRDefault="002F4A38" w:rsidP="002F4A38">
      <w:pPr>
        <w:rPr>
          <w:rFonts w:ascii="Arial" w:hAnsi="Arial" w:cs="Arial"/>
          <w:iCs/>
          <w:sz w:val="22"/>
          <w:szCs w:val="22"/>
        </w:rPr>
      </w:pPr>
    </w:p>
    <w:p w14:paraId="053C576C" w14:textId="77777777" w:rsidR="002F4A38" w:rsidRPr="00166A83" w:rsidRDefault="002F4A38" w:rsidP="002F4A38">
      <w:pPr>
        <w:rPr>
          <w:rFonts w:ascii="Arial" w:hAnsi="Arial" w:cs="Arial"/>
          <w:sz w:val="22"/>
          <w:szCs w:val="22"/>
        </w:rPr>
      </w:pPr>
      <w:r w:rsidRPr="00166A83">
        <w:rPr>
          <w:rFonts w:ascii="Arial" w:hAnsi="Arial" w:cs="Arial"/>
          <w:sz w:val="22"/>
          <w:szCs w:val="22"/>
        </w:rPr>
        <w:t xml:space="preserve">Explain how this braking system works and how the speed of the climber can be varied. </w:t>
      </w:r>
    </w:p>
    <w:p w14:paraId="76F270F8" w14:textId="77777777" w:rsidR="002F4A38" w:rsidRPr="00166A83" w:rsidRDefault="002F4A38" w:rsidP="002F4A38">
      <w:pPr>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2F4A38" w:rsidRPr="00166A83" w14:paraId="0F749DB0" w14:textId="77777777" w:rsidTr="00941BDE">
        <w:trPr>
          <w:trHeight w:val="567"/>
        </w:trPr>
        <w:tc>
          <w:tcPr>
            <w:tcW w:w="7508" w:type="dxa"/>
            <w:vAlign w:val="center"/>
          </w:tcPr>
          <w:p w14:paraId="4DE4D6C6"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When the electromagnets are switched on, their magnetic field interacts with the rotating aluminium disc.</w:t>
            </w:r>
          </w:p>
        </w:tc>
        <w:tc>
          <w:tcPr>
            <w:tcW w:w="1508" w:type="dxa"/>
            <w:vAlign w:val="center"/>
          </w:tcPr>
          <w:p w14:paraId="5F104D5C"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6B6B94C2" w14:textId="77777777" w:rsidTr="00941BDE">
        <w:trPr>
          <w:trHeight w:val="567"/>
        </w:trPr>
        <w:tc>
          <w:tcPr>
            <w:tcW w:w="7508" w:type="dxa"/>
            <w:vAlign w:val="center"/>
          </w:tcPr>
          <w:p w14:paraId="07D2258F" w14:textId="07B57D09"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 xml:space="preserve">The </w:t>
            </w:r>
            <w:r w:rsidR="00F605B7">
              <w:rPr>
                <w:rFonts w:ascii="Arial" w:hAnsi="Arial" w:cs="Arial"/>
                <w:color w:val="FF0000"/>
                <w:sz w:val="22"/>
                <w:szCs w:val="22"/>
              </w:rPr>
              <w:t xml:space="preserve">rotating </w:t>
            </w:r>
            <w:r w:rsidRPr="00166A83">
              <w:rPr>
                <w:rFonts w:ascii="Arial" w:hAnsi="Arial" w:cs="Arial"/>
                <w:color w:val="FF0000"/>
                <w:sz w:val="22"/>
                <w:szCs w:val="22"/>
              </w:rPr>
              <w:t>disc experiences a change in flux which creates eddy</w:t>
            </w:r>
            <w:r w:rsidR="00F605B7">
              <w:rPr>
                <w:rFonts w:ascii="Arial" w:hAnsi="Arial" w:cs="Arial"/>
                <w:color w:val="FF0000"/>
                <w:sz w:val="22"/>
                <w:szCs w:val="22"/>
              </w:rPr>
              <w:t xml:space="preserve"> or induced</w:t>
            </w:r>
            <w:r w:rsidRPr="00166A83">
              <w:rPr>
                <w:rFonts w:ascii="Arial" w:hAnsi="Arial" w:cs="Arial"/>
                <w:color w:val="FF0000"/>
                <w:sz w:val="22"/>
                <w:szCs w:val="22"/>
              </w:rPr>
              <w:t xml:space="preserve"> currents in the aluminium. </w:t>
            </w:r>
          </w:p>
        </w:tc>
        <w:tc>
          <w:tcPr>
            <w:tcW w:w="1508" w:type="dxa"/>
            <w:vAlign w:val="center"/>
          </w:tcPr>
          <w:p w14:paraId="23F79067"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228BBD77" w14:textId="77777777" w:rsidTr="00941BDE">
        <w:trPr>
          <w:trHeight w:val="567"/>
        </w:trPr>
        <w:tc>
          <w:tcPr>
            <w:tcW w:w="7508" w:type="dxa"/>
            <w:vAlign w:val="center"/>
          </w:tcPr>
          <w:p w14:paraId="1936D269"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 xml:space="preserve">The direction of these eddy currents </w:t>
            </w:r>
            <w:proofErr w:type="gramStart"/>
            <w:r w:rsidRPr="00166A83">
              <w:rPr>
                <w:rFonts w:ascii="Arial" w:hAnsi="Arial" w:cs="Arial"/>
                <w:color w:val="FF0000"/>
                <w:sz w:val="22"/>
                <w:szCs w:val="22"/>
              </w:rPr>
              <w:t>are</w:t>
            </w:r>
            <w:proofErr w:type="gramEnd"/>
            <w:r w:rsidRPr="00166A83">
              <w:rPr>
                <w:rFonts w:ascii="Arial" w:hAnsi="Arial" w:cs="Arial"/>
                <w:color w:val="FF0000"/>
                <w:sz w:val="22"/>
                <w:szCs w:val="22"/>
              </w:rPr>
              <w:t xml:space="preserve"> such that – according to Lenz’s Law – they will oppose the rotation of the disc – thus slowing the descent speed of the climber.</w:t>
            </w:r>
          </w:p>
        </w:tc>
        <w:tc>
          <w:tcPr>
            <w:tcW w:w="1508" w:type="dxa"/>
            <w:vAlign w:val="center"/>
          </w:tcPr>
          <w:p w14:paraId="6732CA67"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0189452A" w14:textId="77777777" w:rsidTr="00941BDE">
        <w:trPr>
          <w:trHeight w:val="567"/>
        </w:trPr>
        <w:tc>
          <w:tcPr>
            <w:tcW w:w="7508" w:type="dxa"/>
            <w:vAlign w:val="center"/>
          </w:tcPr>
          <w:p w14:paraId="65F05538"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 xml:space="preserve">The climber’s speed can be decreased further by increasing the size of the eddy currents by creating a greater change in flux. </w:t>
            </w:r>
          </w:p>
        </w:tc>
        <w:tc>
          <w:tcPr>
            <w:tcW w:w="1508" w:type="dxa"/>
            <w:vAlign w:val="center"/>
          </w:tcPr>
          <w:p w14:paraId="50024120"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6C98D2B9" w14:textId="77777777" w:rsidTr="00941BDE">
        <w:trPr>
          <w:trHeight w:val="567"/>
        </w:trPr>
        <w:tc>
          <w:tcPr>
            <w:tcW w:w="7508" w:type="dxa"/>
            <w:vAlign w:val="center"/>
          </w:tcPr>
          <w:p w14:paraId="0A2F1C40" w14:textId="77777777" w:rsidR="002F4A38" w:rsidRPr="00166A83" w:rsidRDefault="002F4A38" w:rsidP="00117690">
            <w:pPr>
              <w:rPr>
                <w:rFonts w:ascii="Arial" w:hAnsi="Arial" w:cs="Arial"/>
                <w:color w:val="FF0000"/>
                <w:sz w:val="22"/>
                <w:szCs w:val="22"/>
              </w:rPr>
            </w:pPr>
            <w:r w:rsidRPr="00166A83">
              <w:rPr>
                <w:rFonts w:ascii="Arial" w:hAnsi="Arial" w:cs="Arial"/>
                <w:color w:val="FF0000"/>
                <w:sz w:val="22"/>
                <w:szCs w:val="22"/>
              </w:rPr>
              <w:t xml:space="preserve">This can be achieved by increasing the current </w:t>
            </w:r>
            <w:r w:rsidR="00117690">
              <w:rPr>
                <w:rFonts w:ascii="Arial" w:hAnsi="Arial" w:cs="Arial"/>
                <w:color w:val="FF0000"/>
                <w:sz w:val="22"/>
                <w:szCs w:val="22"/>
              </w:rPr>
              <w:t xml:space="preserve">flowing </w:t>
            </w:r>
            <w:r w:rsidRPr="00166A83">
              <w:rPr>
                <w:rFonts w:ascii="Arial" w:hAnsi="Arial" w:cs="Arial"/>
                <w:color w:val="FF0000"/>
                <w:sz w:val="22"/>
                <w:szCs w:val="22"/>
              </w:rPr>
              <w:t xml:space="preserve">in the electromagnets. </w:t>
            </w:r>
          </w:p>
        </w:tc>
        <w:tc>
          <w:tcPr>
            <w:tcW w:w="1508" w:type="dxa"/>
            <w:vAlign w:val="center"/>
          </w:tcPr>
          <w:p w14:paraId="4C5B7B5F"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3DD8F83F" w14:textId="77777777" w:rsidR="002F4A38" w:rsidRDefault="002F4A38">
      <w:pPr>
        <w:spacing w:after="160" w:line="259" w:lineRule="auto"/>
        <w:rPr>
          <w:rFonts w:ascii="Arial" w:hAnsi="Arial" w:cs="Arial"/>
          <w:iCs/>
          <w:sz w:val="22"/>
          <w:szCs w:val="22"/>
        </w:rPr>
      </w:pPr>
    </w:p>
    <w:p w14:paraId="47B8583C" w14:textId="54B9BC34"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BC4162">
        <w:rPr>
          <w:rFonts w:ascii="Arial" w:hAnsi="Arial" w:cs="Arial"/>
          <w:b/>
          <w:sz w:val="22"/>
          <w:szCs w:val="22"/>
        </w:rPr>
        <w:t>9</w:t>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t>(</w:t>
      </w:r>
      <w:r w:rsidR="00F605B7">
        <w:rPr>
          <w:rFonts w:ascii="Arial" w:hAnsi="Arial" w:cs="Arial"/>
          <w:b/>
          <w:sz w:val="22"/>
          <w:szCs w:val="22"/>
        </w:rPr>
        <w:t>5</w:t>
      </w:r>
      <w:r w:rsidR="00DB581C">
        <w:rPr>
          <w:rFonts w:ascii="Arial" w:hAnsi="Arial" w:cs="Arial"/>
          <w:b/>
          <w:sz w:val="22"/>
          <w:szCs w:val="22"/>
        </w:rPr>
        <w:t xml:space="preserve"> marks)</w:t>
      </w:r>
    </w:p>
    <w:p w14:paraId="061DDD5A" w14:textId="77777777" w:rsidR="00BC4162" w:rsidRDefault="00BC4162">
      <w:pPr>
        <w:spacing w:after="160" w:line="259" w:lineRule="auto"/>
        <w:rPr>
          <w:rFonts w:ascii="Arial" w:hAnsi="Arial" w:cs="Arial"/>
          <w:iCs/>
          <w:sz w:val="22"/>
          <w:szCs w:val="22"/>
        </w:rPr>
      </w:pPr>
    </w:p>
    <w:p w14:paraId="42C17A38" w14:textId="77777777" w:rsidR="00C718A9" w:rsidRPr="00DB6A3D" w:rsidRDefault="00C718A9" w:rsidP="00C718A9">
      <w:pPr>
        <w:pStyle w:val="ListParagraph"/>
        <w:numPr>
          <w:ilvl w:val="0"/>
          <w:numId w:val="17"/>
        </w:numPr>
        <w:rPr>
          <w:rFonts w:ascii="Arial" w:hAnsi="Arial" w:cs="Arial"/>
        </w:rPr>
      </w:pPr>
      <w:r w:rsidRPr="00DB6A3D">
        <w:rPr>
          <w:rFonts w:ascii="Arial" w:hAnsi="Arial" w:cs="Arial"/>
        </w:rPr>
        <w:t xml:space="preserve">Compare and explain the ‘apparent weight’ experienced by the occupants at the top and bottom of the </w:t>
      </w:r>
      <w:r>
        <w:rPr>
          <w:rFonts w:ascii="Arial" w:hAnsi="Arial" w:cs="Arial"/>
        </w:rPr>
        <w:t>vertical circular path as they travel through these points</w:t>
      </w:r>
      <w:r w:rsidRPr="00DB6A3D">
        <w:rPr>
          <w:rFonts w:ascii="Arial" w:hAnsi="Arial" w:cs="Arial"/>
        </w:rPr>
        <w:t xml:space="preserve">. </w:t>
      </w:r>
      <w:r>
        <w:rPr>
          <w:rFonts w:ascii="Arial" w:hAnsi="Arial" w:cs="Arial"/>
        </w:rPr>
        <w:t>Use appropriate mathematical expressions in your answer.</w:t>
      </w:r>
    </w:p>
    <w:p w14:paraId="137A9CD9" w14:textId="77777777" w:rsidR="008A56E1" w:rsidRPr="00D20134" w:rsidRDefault="00C718A9" w:rsidP="00C718A9">
      <w:pPr>
        <w:pStyle w:val="ListParagraph"/>
        <w:jc w:val="right"/>
        <w:rPr>
          <w:rFonts w:ascii="Arial" w:hAnsi="Arial" w:cs="Arial"/>
        </w:rPr>
      </w:pPr>
      <w:r>
        <w:rPr>
          <w:rFonts w:ascii="Arial" w:hAnsi="Arial" w:cs="Arial"/>
        </w:rPr>
        <w:t xml:space="preserve"> </w:t>
      </w:r>
      <w:r w:rsidR="008A56E1">
        <w:rPr>
          <w:rFonts w:ascii="Arial" w:hAnsi="Arial" w:cs="Arial"/>
        </w:rPr>
        <w:t>(4 marks)</w:t>
      </w:r>
    </w:p>
    <w:p w14:paraId="61DFF6E3" w14:textId="77777777" w:rsidR="00BC4162" w:rsidRDefault="00BC4162" w:rsidP="00BC4162">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371"/>
        <w:gridCol w:w="1650"/>
      </w:tblGrid>
      <w:tr w:rsidR="00BC4162" w:rsidRPr="004B28CB" w14:paraId="794C761D" w14:textId="77777777" w:rsidTr="00C718A9">
        <w:trPr>
          <w:trHeight w:val="567"/>
        </w:trPr>
        <w:tc>
          <w:tcPr>
            <w:tcW w:w="7371" w:type="dxa"/>
            <w:vAlign w:val="center"/>
          </w:tcPr>
          <w:p w14:paraId="680F5C4C" w14:textId="77777777" w:rsidR="00BC4162" w:rsidRPr="004B28CB" w:rsidRDefault="00BC4162" w:rsidP="00941BDE">
            <w:pPr>
              <w:pStyle w:val="ListParagraph"/>
              <w:ind w:left="0"/>
              <w:rPr>
                <w:rFonts w:ascii="Arial" w:hAnsi="Arial" w:cs="Arial"/>
                <w:color w:val="FF0000"/>
              </w:rPr>
            </w:pPr>
            <w:r w:rsidRPr="004B28CB">
              <w:rPr>
                <w:rFonts w:ascii="Arial" w:hAnsi="Arial" w:cs="Arial"/>
                <w:color w:val="FF0000"/>
              </w:rPr>
              <w:t>The normal forces experienced at the top and bottom of a vertical circle are (respectively):</w:t>
            </w:r>
          </w:p>
          <w:p w14:paraId="3054B6C9" w14:textId="77777777" w:rsidR="00BC4162" w:rsidRPr="004B28CB" w:rsidRDefault="00BC4162" w:rsidP="00941BDE">
            <w:pPr>
              <w:pStyle w:val="ListParagraph"/>
              <w:ind w:left="0"/>
              <w:rPr>
                <w:rFonts w:ascii="Arial" w:hAnsi="Arial" w:cs="Arial"/>
                <w:color w:val="FF0000"/>
              </w:rPr>
            </w:pPr>
          </w:p>
          <w:p w14:paraId="3CF51B6E" w14:textId="77777777" w:rsidR="00BC4162" w:rsidRPr="004B28CB" w:rsidRDefault="00BC4162" w:rsidP="00941BDE">
            <w:pPr>
              <w:pStyle w:val="ListParagraph"/>
              <w:ind w:left="0"/>
              <w:rPr>
                <w:rFonts w:ascii="Arial" w:eastAsiaTheme="minorEastAsia" w:hAnsi="Arial" w:cs="Arial"/>
                <w:color w:val="FF0000"/>
              </w:rPr>
            </w:pPr>
            <m:oMathPara>
              <m:oMath>
                <m:r>
                  <m:rPr>
                    <m:sty m:val="p"/>
                  </m:rPr>
                  <w:rPr>
                    <w:rFonts w:ascii="Cambria Math" w:hAnsi="Cambria Math" w:cs="Arial"/>
                    <w:color w:val="FF0000"/>
                  </w:rPr>
                  <m:t>N=mg-</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   and  N=</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+mg    </m:t>
                </m:r>
              </m:oMath>
            </m:oMathPara>
          </w:p>
          <w:p w14:paraId="171B688E" w14:textId="77777777" w:rsidR="00BC4162" w:rsidRPr="004B28CB" w:rsidRDefault="00BC4162" w:rsidP="00941BDE">
            <w:pPr>
              <w:pStyle w:val="ListParagraph"/>
              <w:ind w:left="0"/>
              <w:rPr>
                <w:rFonts w:ascii="Arial" w:hAnsi="Arial" w:cs="Arial"/>
                <w:color w:val="FF0000"/>
              </w:rPr>
            </w:pPr>
          </w:p>
        </w:tc>
        <w:tc>
          <w:tcPr>
            <w:tcW w:w="1650" w:type="dxa"/>
            <w:vAlign w:val="center"/>
          </w:tcPr>
          <w:p w14:paraId="1186BEA5"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w:t>
            </w:r>
            <w:r w:rsidR="00BF5837">
              <w:rPr>
                <w:rFonts w:ascii="Arial" w:hAnsi="Arial" w:cs="Arial"/>
                <w:color w:val="FF0000"/>
              </w:rPr>
              <w:t>-2</w:t>
            </w:r>
            <w:r w:rsidRPr="004B28CB">
              <w:rPr>
                <w:rFonts w:ascii="Arial" w:hAnsi="Arial" w:cs="Arial"/>
                <w:color w:val="FF0000"/>
              </w:rPr>
              <w:t xml:space="preserve"> mark</w:t>
            </w:r>
          </w:p>
        </w:tc>
      </w:tr>
      <w:tr w:rsidR="00BC4162" w:rsidRPr="004B28CB" w14:paraId="0AC91BBC" w14:textId="77777777" w:rsidTr="00C718A9">
        <w:trPr>
          <w:trHeight w:val="567"/>
        </w:trPr>
        <w:tc>
          <w:tcPr>
            <w:tcW w:w="7371" w:type="dxa"/>
            <w:vAlign w:val="center"/>
          </w:tcPr>
          <w:p w14:paraId="055C1CE4" w14:textId="77777777" w:rsidR="00BC4162" w:rsidRPr="004B28CB" w:rsidRDefault="00BC4162" w:rsidP="00BF5837">
            <w:pPr>
              <w:pStyle w:val="ListParagraph"/>
              <w:ind w:left="0"/>
              <w:rPr>
                <w:rFonts w:ascii="Arial" w:hAnsi="Arial" w:cs="Arial"/>
                <w:color w:val="FF0000"/>
              </w:rPr>
            </w:pPr>
            <w:r w:rsidRPr="004B28CB">
              <w:rPr>
                <w:rFonts w:ascii="Arial" w:hAnsi="Arial" w:cs="Arial"/>
                <w:color w:val="FF0000"/>
              </w:rPr>
              <w:t xml:space="preserve">Hence, the apparent weight of an occupant at the top of the vertical circle will be less than their </w:t>
            </w:r>
            <w:r w:rsidR="00BF5837">
              <w:rPr>
                <w:rFonts w:ascii="Arial" w:hAnsi="Arial" w:cs="Arial"/>
                <w:color w:val="FF0000"/>
              </w:rPr>
              <w:t>apparent</w:t>
            </w:r>
            <w:r w:rsidRPr="004B28CB">
              <w:rPr>
                <w:rFonts w:ascii="Arial" w:hAnsi="Arial" w:cs="Arial"/>
                <w:color w:val="FF0000"/>
              </w:rPr>
              <w:t xml:space="preserve"> </w:t>
            </w:r>
            <w:r w:rsidR="00BF5837">
              <w:rPr>
                <w:rFonts w:ascii="Arial" w:hAnsi="Arial" w:cs="Arial"/>
                <w:color w:val="FF0000"/>
              </w:rPr>
              <w:t>at the bottom of the circle</w:t>
            </w:r>
            <w:r w:rsidRPr="004B28CB">
              <w:rPr>
                <w:rFonts w:ascii="Arial" w:hAnsi="Arial" w:cs="Arial"/>
                <w:color w:val="FF0000"/>
              </w:rPr>
              <w:t>.</w:t>
            </w:r>
          </w:p>
        </w:tc>
        <w:tc>
          <w:tcPr>
            <w:tcW w:w="1650" w:type="dxa"/>
            <w:vAlign w:val="center"/>
          </w:tcPr>
          <w:p w14:paraId="39CD0F1A"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bl>
    <w:p w14:paraId="5C54813A" w14:textId="77777777" w:rsidR="00BC4162" w:rsidRPr="00CC421C" w:rsidRDefault="00BC4162" w:rsidP="00BC4162">
      <w:pPr>
        <w:pStyle w:val="ListParagraph"/>
        <w:rPr>
          <w:rFonts w:ascii="Arial" w:hAnsi="Arial" w:cs="Arial"/>
        </w:rPr>
      </w:pPr>
    </w:p>
    <w:p w14:paraId="30EE73C0" w14:textId="77777777" w:rsidR="00BC4162" w:rsidRDefault="00BC4162">
      <w:pPr>
        <w:spacing w:after="160" w:line="259" w:lineRule="auto"/>
        <w:rPr>
          <w:rFonts w:ascii="Arial" w:eastAsiaTheme="minorHAnsi" w:hAnsi="Arial" w:cs="Arial"/>
          <w:sz w:val="22"/>
          <w:szCs w:val="22"/>
        </w:rPr>
      </w:pPr>
      <w:r>
        <w:rPr>
          <w:rFonts w:ascii="Arial" w:hAnsi="Arial" w:cs="Arial"/>
        </w:rPr>
        <w:br w:type="page"/>
      </w:r>
    </w:p>
    <w:p w14:paraId="46DB52E2" w14:textId="77777777" w:rsidR="00BC4162" w:rsidRDefault="00BC4162" w:rsidP="00164BAC">
      <w:pPr>
        <w:pStyle w:val="ListParagraph"/>
        <w:numPr>
          <w:ilvl w:val="0"/>
          <w:numId w:val="17"/>
        </w:numPr>
        <w:rPr>
          <w:rFonts w:ascii="Arial" w:hAnsi="Arial" w:cs="Arial"/>
        </w:rPr>
      </w:pPr>
      <w:r>
        <w:rPr>
          <w:rFonts w:ascii="Arial" w:hAnsi="Arial" w:cs="Arial"/>
        </w:rPr>
        <w:lastRenderedPageBreak/>
        <w:t xml:space="preserve">In one loop-the-loop design, the rollercoaster can travel upside down at the top of the vertical circle. Obviously, the occupants are strapped in very securely. However, it is possible for them to travel upside down without falling out of the rollercoaster. Explain how this can be achieved. </w:t>
      </w:r>
    </w:p>
    <w:p w14:paraId="6707828A" w14:textId="77777777" w:rsidR="00BC4162" w:rsidRDefault="00BC4162" w:rsidP="00BC4162">
      <w:pPr>
        <w:pStyle w:val="ListParagraph"/>
        <w:jc w:val="right"/>
        <w:rPr>
          <w:rFonts w:ascii="Arial" w:hAnsi="Arial" w:cs="Arial"/>
        </w:rPr>
      </w:pPr>
      <w:r>
        <w:rPr>
          <w:rFonts w:ascii="Arial" w:hAnsi="Arial" w:cs="Arial"/>
        </w:rPr>
        <w:t>(2 marks)</w:t>
      </w:r>
    </w:p>
    <w:p w14:paraId="2627CB31" w14:textId="77777777" w:rsidR="00BC4162" w:rsidRDefault="00BC4162" w:rsidP="00BC4162">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CF2CA6" w14:paraId="46641667" w14:textId="77777777" w:rsidTr="00941BDE">
        <w:trPr>
          <w:trHeight w:val="567"/>
        </w:trPr>
        <w:tc>
          <w:tcPr>
            <w:tcW w:w="6646" w:type="dxa"/>
            <w:vAlign w:val="center"/>
          </w:tcPr>
          <w:p w14:paraId="5FAACF38" w14:textId="77777777" w:rsidR="00BC4162" w:rsidRPr="00CF2CA6" w:rsidRDefault="00BC4162" w:rsidP="00942579">
            <w:pPr>
              <w:pStyle w:val="ListParagraph"/>
              <w:ind w:left="0"/>
              <w:rPr>
                <w:rFonts w:ascii="Arial" w:hAnsi="Arial" w:cs="Arial"/>
                <w:color w:val="FF0000"/>
              </w:rPr>
            </w:pPr>
            <w:r w:rsidRPr="00CF2CA6">
              <w:rPr>
                <w:rFonts w:ascii="Arial" w:hAnsi="Arial" w:cs="Arial"/>
                <w:color w:val="FF0000"/>
              </w:rPr>
              <w:t xml:space="preserve">This can be achieved if the </w:t>
            </w:r>
            <w:r w:rsidR="00942579">
              <w:rPr>
                <w:rFonts w:ascii="Arial" w:hAnsi="Arial" w:cs="Arial"/>
                <w:color w:val="FF0000"/>
              </w:rPr>
              <w:t xml:space="preserve">normal </w:t>
            </w:r>
            <w:r w:rsidR="00D16FE6">
              <w:rPr>
                <w:rFonts w:ascii="Arial" w:hAnsi="Arial" w:cs="Arial"/>
                <w:color w:val="FF0000"/>
              </w:rPr>
              <w:t xml:space="preserve">contact force N&gt;0; </w:t>
            </w:r>
            <w:proofErr w:type="spellStart"/>
            <w:r w:rsidR="00D16FE6">
              <w:rPr>
                <w:rFonts w:ascii="Arial" w:hAnsi="Arial" w:cs="Arial"/>
                <w:color w:val="FF0000"/>
              </w:rPr>
              <w:t>ie</w:t>
            </w:r>
            <w:proofErr w:type="spellEnd"/>
            <w:r w:rsidR="00D16FE6">
              <w:rPr>
                <w:rFonts w:ascii="Arial" w:hAnsi="Arial" w:cs="Arial"/>
                <w:color w:val="FF0000"/>
              </w:rPr>
              <w:t>,</w:t>
            </w:r>
            <w:r w:rsidR="00942579">
              <w:rPr>
                <w:rFonts w:ascii="Arial" w:hAnsi="Arial" w:cs="Arial"/>
                <w:color w:val="FF0000"/>
              </w:rPr>
              <w:t xml:space="preserve"> F</w:t>
            </w:r>
            <w:r w:rsidR="00942579" w:rsidRPr="00942579">
              <w:rPr>
                <w:rFonts w:ascii="Arial" w:hAnsi="Arial" w:cs="Arial"/>
                <w:color w:val="FF0000"/>
                <w:vertAlign w:val="subscript"/>
              </w:rPr>
              <w:t>c</w:t>
            </w:r>
            <w:r w:rsidR="00942579">
              <w:rPr>
                <w:rFonts w:ascii="Arial" w:hAnsi="Arial" w:cs="Arial"/>
                <w:color w:val="FF0000"/>
              </w:rPr>
              <w:t>=W</w:t>
            </w:r>
            <w:r w:rsidRPr="00CF2CA6">
              <w:rPr>
                <w:rFonts w:ascii="Arial" w:hAnsi="Arial" w:cs="Arial"/>
                <w:color w:val="FF0000"/>
              </w:rPr>
              <w:t xml:space="preserve">. </w:t>
            </w:r>
          </w:p>
        </w:tc>
        <w:tc>
          <w:tcPr>
            <w:tcW w:w="1650" w:type="dxa"/>
            <w:vAlign w:val="center"/>
          </w:tcPr>
          <w:p w14:paraId="36DC8EEE"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r w:rsidR="00BC4162" w:rsidRPr="00CF2CA6" w14:paraId="72F31719" w14:textId="77777777" w:rsidTr="00941BDE">
        <w:trPr>
          <w:trHeight w:val="567"/>
        </w:trPr>
        <w:tc>
          <w:tcPr>
            <w:tcW w:w="6646" w:type="dxa"/>
            <w:vAlign w:val="center"/>
          </w:tcPr>
          <w:p w14:paraId="08BC5460" w14:textId="77777777" w:rsidR="00BC4162" w:rsidRPr="00CF2CA6" w:rsidRDefault="00BC4162" w:rsidP="00941BDE">
            <w:pPr>
              <w:pStyle w:val="ListParagraph"/>
              <w:ind w:left="0"/>
              <w:rPr>
                <w:rFonts w:ascii="Arial" w:hAnsi="Arial" w:cs="Arial"/>
                <w:color w:val="FF0000"/>
              </w:rPr>
            </w:pPr>
            <w:r w:rsidRPr="00CF2CA6">
              <w:rPr>
                <w:rFonts w:ascii="Arial" w:hAnsi="Arial" w:cs="Arial"/>
                <w:color w:val="FF0000"/>
              </w:rPr>
              <w:t xml:space="preserve">This is achieved when the minimum circular speed (v) at the top of the circle is given by: </w:t>
            </w:r>
          </w:p>
          <w:p w14:paraId="3BFD8A04" w14:textId="77777777" w:rsidR="00BC4162" w:rsidRPr="00CF2CA6" w:rsidRDefault="00BC4162" w:rsidP="00941BDE">
            <w:pPr>
              <w:pStyle w:val="ListParagraph"/>
              <w:ind w:left="0"/>
              <w:rPr>
                <w:rFonts w:ascii="Arial" w:hAnsi="Arial" w:cs="Arial"/>
                <w:color w:val="FF0000"/>
              </w:rPr>
            </w:pPr>
          </w:p>
          <w:p w14:paraId="08A49C90" w14:textId="77777777" w:rsidR="00BC4162" w:rsidRPr="00CF2CA6" w:rsidRDefault="00BC4162" w:rsidP="00941BDE">
            <w:pPr>
              <w:pStyle w:val="ListParagraph"/>
              <w:ind w:left="0"/>
              <w:rPr>
                <w:rFonts w:ascii="Arial" w:eastAsiaTheme="minorEastAsia" w:hAnsi="Arial" w:cs="Arial"/>
                <w:color w:val="FF0000"/>
              </w:rPr>
            </w:pPr>
            <m:oMathPara>
              <m:oMath>
                <m:r>
                  <m:rPr>
                    <m:sty m:val="p"/>
                  </m:rPr>
                  <w:rPr>
                    <w:rFonts w:ascii="Cambria Math" w:hAnsi="Cambria Math" w:cs="Arial"/>
                    <w:color w:val="FF0000"/>
                  </w:rPr>
                  <m:t xml:space="preserve">v= </m:t>
                </m:r>
                <m:rad>
                  <m:radPr>
                    <m:degHide m:val="1"/>
                    <m:ctrlPr>
                      <w:rPr>
                        <w:rFonts w:ascii="Cambria Math" w:hAnsi="Cambria Math" w:cs="Arial"/>
                        <w:color w:val="FF0000"/>
                      </w:rPr>
                    </m:ctrlPr>
                  </m:radPr>
                  <m:deg/>
                  <m:e>
                    <m:r>
                      <m:rPr>
                        <m:sty m:val="p"/>
                      </m:rPr>
                      <w:rPr>
                        <w:rFonts w:ascii="Cambria Math" w:hAnsi="Cambria Math" w:cs="Arial"/>
                        <w:color w:val="FF0000"/>
                      </w:rPr>
                      <m:t>gr</m:t>
                    </m:r>
                  </m:e>
                </m:rad>
              </m:oMath>
            </m:oMathPara>
          </w:p>
          <w:p w14:paraId="2E16995D" w14:textId="77777777" w:rsidR="00BC4162" w:rsidRPr="00CF2CA6" w:rsidRDefault="00BC4162" w:rsidP="00941BDE">
            <w:pPr>
              <w:pStyle w:val="ListParagraph"/>
              <w:ind w:left="0"/>
              <w:rPr>
                <w:rFonts w:ascii="Arial" w:hAnsi="Arial" w:cs="Arial"/>
                <w:color w:val="FF0000"/>
              </w:rPr>
            </w:pPr>
          </w:p>
        </w:tc>
        <w:tc>
          <w:tcPr>
            <w:tcW w:w="1650" w:type="dxa"/>
            <w:vAlign w:val="center"/>
          </w:tcPr>
          <w:p w14:paraId="34065B8E"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bl>
    <w:p w14:paraId="72CA02FB" w14:textId="77777777" w:rsidR="00BC4162" w:rsidRDefault="00BC4162" w:rsidP="00E11400">
      <w:pPr>
        <w:spacing w:after="160" w:line="259" w:lineRule="auto"/>
        <w:ind w:firstLine="720"/>
        <w:rPr>
          <w:rFonts w:ascii="Arial" w:hAnsi="Arial" w:cs="Arial"/>
          <w:iCs/>
          <w:sz w:val="22"/>
          <w:szCs w:val="22"/>
        </w:rPr>
      </w:pPr>
    </w:p>
    <w:p w14:paraId="4AE13C69" w14:textId="77777777"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BC4162">
        <w:rPr>
          <w:rFonts w:ascii="Arial" w:hAnsi="Arial" w:cs="Arial"/>
          <w:b/>
          <w:sz w:val="22"/>
          <w:szCs w:val="22"/>
        </w:rPr>
        <w:t>10</w:t>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t>(6 marks)</w:t>
      </w:r>
    </w:p>
    <w:p w14:paraId="3DD77145" w14:textId="77777777" w:rsidR="00BC4162" w:rsidRDefault="00BC4162">
      <w:pPr>
        <w:spacing w:after="160" w:line="259" w:lineRule="auto"/>
        <w:rPr>
          <w:rFonts w:ascii="Arial" w:hAnsi="Arial" w:cs="Arial"/>
          <w:iCs/>
          <w:sz w:val="22"/>
          <w:szCs w:val="22"/>
        </w:rPr>
      </w:pPr>
    </w:p>
    <w:p w14:paraId="0D2137D7" w14:textId="77777777" w:rsidR="00BC4162" w:rsidRPr="00854262" w:rsidRDefault="00BC4162" w:rsidP="00164BAC">
      <w:pPr>
        <w:pStyle w:val="ListParagraph"/>
        <w:numPr>
          <w:ilvl w:val="0"/>
          <w:numId w:val="3"/>
        </w:numPr>
        <w:rPr>
          <w:rFonts w:ascii="Arial" w:hAnsi="Arial" w:cs="Arial"/>
        </w:rPr>
      </w:pPr>
      <w:r w:rsidRPr="00854262">
        <w:rPr>
          <w:rFonts w:ascii="Arial" w:hAnsi="Arial" w:cs="Arial"/>
        </w:rPr>
        <w:t>State the type of charge on each particle.</w:t>
      </w:r>
    </w:p>
    <w:p w14:paraId="4E67E96E" w14:textId="77777777" w:rsidR="00BC4162" w:rsidRDefault="00BC4162" w:rsidP="00BC4162">
      <w:pPr>
        <w:ind w:left="1080"/>
        <w:jc w:val="right"/>
        <w:rPr>
          <w:rFonts w:ascii="Arial" w:hAnsi="Arial" w:cs="Arial"/>
          <w:sz w:val="22"/>
          <w:szCs w:val="22"/>
        </w:rPr>
      </w:pPr>
      <w:r w:rsidRPr="008A56E1">
        <w:rPr>
          <w:rFonts w:ascii="Arial" w:hAnsi="Arial" w:cs="Arial"/>
          <w:sz w:val="22"/>
          <w:szCs w:val="22"/>
        </w:rPr>
        <w:t>(1 mark)</w:t>
      </w:r>
    </w:p>
    <w:p w14:paraId="0372EEE4" w14:textId="77777777" w:rsidR="00B73C72" w:rsidRPr="008A56E1" w:rsidRDefault="00B73C72" w:rsidP="00BC4162">
      <w:pPr>
        <w:ind w:left="1080"/>
        <w:jc w:val="right"/>
        <w:rPr>
          <w:rFonts w:ascii="Arial" w:hAnsi="Arial" w:cs="Arial"/>
          <w:sz w:val="22"/>
          <w:szCs w:val="22"/>
        </w:rPr>
      </w:pPr>
    </w:p>
    <w:tbl>
      <w:tblPr>
        <w:tblStyle w:val="TableGrid"/>
        <w:tblW w:w="0" w:type="auto"/>
        <w:tblInd w:w="704" w:type="dxa"/>
        <w:tblLook w:val="04A0" w:firstRow="1" w:lastRow="0" w:firstColumn="1" w:lastColumn="0" w:noHBand="0" w:noVBand="1"/>
      </w:tblPr>
      <w:tblGrid>
        <w:gridCol w:w="6946"/>
        <w:gridCol w:w="1366"/>
      </w:tblGrid>
      <w:tr w:rsidR="00BC4162" w:rsidRPr="00D30678" w14:paraId="01ED7985" w14:textId="77777777" w:rsidTr="00941BDE">
        <w:trPr>
          <w:trHeight w:val="567"/>
        </w:trPr>
        <w:tc>
          <w:tcPr>
            <w:tcW w:w="6946" w:type="dxa"/>
            <w:vAlign w:val="center"/>
          </w:tcPr>
          <w:p w14:paraId="6B4350B4" w14:textId="77777777" w:rsidR="00BC4162" w:rsidRPr="008A56E1" w:rsidRDefault="00BC4162" w:rsidP="00941BDE">
            <w:pPr>
              <w:rPr>
                <w:rFonts w:ascii="Arial" w:hAnsi="Arial" w:cs="Arial"/>
                <w:color w:val="FF0000"/>
                <w:sz w:val="22"/>
                <w:szCs w:val="22"/>
              </w:rPr>
            </w:pPr>
            <w:r w:rsidRPr="008A56E1">
              <w:rPr>
                <w:rFonts w:ascii="Arial" w:hAnsi="Arial" w:cs="Arial"/>
                <w:color w:val="FF0000"/>
                <w:sz w:val="22"/>
                <w:szCs w:val="22"/>
              </w:rPr>
              <w:t>Positive</w:t>
            </w:r>
          </w:p>
        </w:tc>
        <w:tc>
          <w:tcPr>
            <w:tcW w:w="1366" w:type="dxa"/>
            <w:vAlign w:val="center"/>
          </w:tcPr>
          <w:p w14:paraId="107C0C38" w14:textId="77777777" w:rsidR="00BC4162" w:rsidRPr="00D30678" w:rsidRDefault="00BC4162" w:rsidP="00941BDE">
            <w:pPr>
              <w:jc w:val="center"/>
              <w:rPr>
                <w:rFonts w:ascii="Arial" w:hAnsi="Arial" w:cs="Arial"/>
                <w:color w:val="FF0000"/>
              </w:rPr>
            </w:pPr>
            <w:r w:rsidRPr="00D30678">
              <w:rPr>
                <w:rFonts w:ascii="Arial" w:hAnsi="Arial" w:cs="Arial"/>
                <w:color w:val="FF0000"/>
              </w:rPr>
              <w:t>1 mark</w:t>
            </w:r>
          </w:p>
        </w:tc>
      </w:tr>
    </w:tbl>
    <w:p w14:paraId="0E5B8723" w14:textId="77777777" w:rsidR="00BC4162" w:rsidRPr="00854262" w:rsidRDefault="00BC4162" w:rsidP="00BC4162">
      <w:pPr>
        <w:ind w:left="1080"/>
        <w:rPr>
          <w:rFonts w:ascii="Arial" w:hAnsi="Arial" w:cs="Arial"/>
        </w:rPr>
      </w:pPr>
    </w:p>
    <w:p w14:paraId="685BF672" w14:textId="77777777" w:rsidR="00BC4162" w:rsidRDefault="00BC4162" w:rsidP="00BC4162">
      <w:pPr>
        <w:pStyle w:val="ListParagraph"/>
        <w:ind w:left="1080"/>
        <w:rPr>
          <w:rFonts w:ascii="Arial" w:hAnsi="Arial" w:cs="Arial"/>
        </w:rPr>
      </w:pPr>
    </w:p>
    <w:p w14:paraId="2B0A751E" w14:textId="77777777" w:rsidR="00BC4162" w:rsidRPr="00854262" w:rsidRDefault="00BC4162" w:rsidP="00164BAC">
      <w:pPr>
        <w:pStyle w:val="ListParagraph"/>
        <w:numPr>
          <w:ilvl w:val="0"/>
          <w:numId w:val="3"/>
        </w:numPr>
        <w:rPr>
          <w:rFonts w:ascii="Arial" w:hAnsi="Arial" w:cs="Arial"/>
        </w:rPr>
      </w:pPr>
      <w:r w:rsidRPr="00854262">
        <w:rPr>
          <w:rFonts w:ascii="Arial" w:hAnsi="Arial" w:cs="Arial"/>
        </w:rPr>
        <w:t>Which path represents the particle with the largest charge? Explain.</w:t>
      </w:r>
    </w:p>
    <w:p w14:paraId="4B3BC37C" w14:textId="77777777" w:rsidR="00BC4162" w:rsidRDefault="00BC4162" w:rsidP="00BC4162">
      <w:pPr>
        <w:ind w:left="720"/>
        <w:jc w:val="right"/>
        <w:rPr>
          <w:rFonts w:ascii="Arial" w:hAnsi="Arial" w:cs="Arial"/>
          <w:sz w:val="22"/>
          <w:szCs w:val="22"/>
        </w:rPr>
      </w:pPr>
      <w:r w:rsidRPr="008A56E1">
        <w:rPr>
          <w:rFonts w:ascii="Arial" w:hAnsi="Arial" w:cs="Arial"/>
          <w:sz w:val="22"/>
          <w:szCs w:val="22"/>
        </w:rPr>
        <w:t>(2 marks)</w:t>
      </w:r>
    </w:p>
    <w:p w14:paraId="4EC73FBE" w14:textId="77777777" w:rsidR="00B73C72" w:rsidRPr="008A56E1" w:rsidRDefault="00B73C72" w:rsidP="00BC4162">
      <w:pPr>
        <w:ind w:left="720"/>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788"/>
        <w:gridCol w:w="1508"/>
      </w:tblGrid>
      <w:tr w:rsidR="00BC4162" w:rsidRPr="00854262" w14:paraId="10549256" w14:textId="77777777" w:rsidTr="00941BDE">
        <w:trPr>
          <w:trHeight w:val="567"/>
        </w:trPr>
        <w:tc>
          <w:tcPr>
            <w:tcW w:w="6788" w:type="dxa"/>
            <w:vAlign w:val="center"/>
          </w:tcPr>
          <w:p w14:paraId="4CE531BE" w14:textId="77777777" w:rsidR="00BC4162" w:rsidRPr="008A56E1" w:rsidRDefault="00BC4162" w:rsidP="00941BDE">
            <w:pPr>
              <w:rPr>
                <w:rFonts w:ascii="Arial" w:hAnsi="Arial" w:cs="Arial"/>
                <w:color w:val="FF0000"/>
                <w:sz w:val="22"/>
                <w:szCs w:val="22"/>
              </w:rPr>
            </w:pPr>
            <w:r w:rsidRPr="008A56E1">
              <w:rPr>
                <w:rFonts w:ascii="Arial" w:hAnsi="Arial" w:cs="Arial"/>
                <w:color w:val="FF0000"/>
                <w:sz w:val="22"/>
                <w:szCs w:val="22"/>
              </w:rPr>
              <w:t xml:space="preserve">The radius of the path is given by the expression: </w:t>
            </w:r>
            <m:oMath>
              <m:r>
                <m:rPr>
                  <m:sty m:val="p"/>
                </m:rPr>
                <w:rPr>
                  <w:rFonts w:ascii="Cambria Math" w:hAnsi="Cambria Math" w:cs="Arial"/>
                  <w:color w:val="FF0000"/>
                  <w:sz w:val="22"/>
                  <w:szCs w:val="22"/>
                </w:rPr>
                <m:t>r=</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mv</m:t>
                  </m:r>
                </m:num>
                <m:den>
                  <m:r>
                    <m:rPr>
                      <m:sty m:val="p"/>
                    </m:rPr>
                    <w:rPr>
                      <w:rFonts w:ascii="Cambria Math" w:hAnsi="Cambria Math" w:cs="Arial"/>
                      <w:color w:val="FF0000"/>
                      <w:sz w:val="22"/>
                      <w:szCs w:val="22"/>
                    </w:rPr>
                    <m:t>qB</m:t>
                  </m:r>
                </m:den>
              </m:f>
            </m:oMath>
          </w:p>
        </w:tc>
        <w:tc>
          <w:tcPr>
            <w:tcW w:w="1508" w:type="dxa"/>
            <w:vAlign w:val="center"/>
          </w:tcPr>
          <w:p w14:paraId="0C5ABEC0" w14:textId="77777777" w:rsidR="00BC4162" w:rsidRPr="00854262" w:rsidRDefault="00BC4162" w:rsidP="00941BDE">
            <w:pPr>
              <w:jc w:val="center"/>
              <w:rPr>
                <w:rFonts w:ascii="Arial" w:hAnsi="Arial" w:cs="Arial"/>
                <w:color w:val="FF0000"/>
              </w:rPr>
            </w:pPr>
            <w:r w:rsidRPr="00854262">
              <w:rPr>
                <w:rFonts w:ascii="Arial" w:hAnsi="Arial" w:cs="Arial"/>
                <w:color w:val="FF0000"/>
              </w:rPr>
              <w:t>1 mark</w:t>
            </w:r>
          </w:p>
        </w:tc>
      </w:tr>
      <w:tr w:rsidR="00BC4162" w:rsidRPr="00854262" w14:paraId="090AEB71" w14:textId="77777777" w:rsidTr="00941BDE">
        <w:trPr>
          <w:trHeight w:val="567"/>
        </w:trPr>
        <w:tc>
          <w:tcPr>
            <w:tcW w:w="6788" w:type="dxa"/>
            <w:vAlign w:val="center"/>
          </w:tcPr>
          <w:p w14:paraId="177EA4C4" w14:textId="77777777" w:rsidR="00BC4162" w:rsidRPr="008A56E1" w:rsidRDefault="00BC4162" w:rsidP="004B065A">
            <w:pPr>
              <w:rPr>
                <w:rFonts w:ascii="Arial" w:hAnsi="Arial" w:cs="Arial"/>
                <w:color w:val="FF0000"/>
                <w:sz w:val="22"/>
                <w:szCs w:val="22"/>
              </w:rPr>
            </w:pPr>
            <w:r w:rsidRPr="008A56E1">
              <w:rPr>
                <w:rFonts w:ascii="Arial" w:hAnsi="Arial" w:cs="Arial"/>
                <w:color w:val="FF0000"/>
                <w:sz w:val="22"/>
                <w:szCs w:val="22"/>
              </w:rPr>
              <w:t xml:space="preserve">Hence, path 1 represents the path for the particle with the largest charge.  </w:t>
            </w:r>
          </w:p>
        </w:tc>
        <w:tc>
          <w:tcPr>
            <w:tcW w:w="1508" w:type="dxa"/>
            <w:vAlign w:val="center"/>
          </w:tcPr>
          <w:p w14:paraId="7083BD88" w14:textId="77777777" w:rsidR="00BC4162" w:rsidRPr="00854262" w:rsidRDefault="00BC4162" w:rsidP="00941BDE">
            <w:pPr>
              <w:jc w:val="center"/>
              <w:rPr>
                <w:rFonts w:ascii="Arial" w:hAnsi="Arial" w:cs="Arial"/>
                <w:color w:val="FF0000"/>
              </w:rPr>
            </w:pPr>
            <w:r w:rsidRPr="00854262">
              <w:rPr>
                <w:rFonts w:ascii="Arial" w:hAnsi="Arial" w:cs="Arial"/>
                <w:color w:val="FF0000"/>
              </w:rPr>
              <w:t>1 mark</w:t>
            </w:r>
          </w:p>
        </w:tc>
      </w:tr>
    </w:tbl>
    <w:p w14:paraId="02F70A39" w14:textId="77777777" w:rsidR="00BC4162" w:rsidRDefault="00BC4162" w:rsidP="00BC4162">
      <w:pPr>
        <w:rPr>
          <w:rFonts w:ascii="Arial" w:hAnsi="Arial" w:cs="Arial"/>
        </w:rPr>
      </w:pPr>
    </w:p>
    <w:p w14:paraId="5A4FDAB6" w14:textId="77777777" w:rsidR="00BC4162" w:rsidRPr="00854262" w:rsidRDefault="00BC4162" w:rsidP="00164BAC">
      <w:pPr>
        <w:pStyle w:val="ListParagraph"/>
        <w:numPr>
          <w:ilvl w:val="0"/>
          <w:numId w:val="3"/>
        </w:numPr>
        <w:rPr>
          <w:rFonts w:ascii="Arial" w:hAnsi="Arial" w:cs="Arial"/>
        </w:rPr>
      </w:pPr>
      <w:r w:rsidRPr="00854262">
        <w:rPr>
          <w:rFonts w:ascii="Arial" w:hAnsi="Arial" w:cs="Arial"/>
        </w:rPr>
        <w:t>If the chamber was filled with air instead of a vacuum, describe the shape of the paths and explain your answer.</w:t>
      </w:r>
    </w:p>
    <w:p w14:paraId="44866630" w14:textId="77777777" w:rsidR="00BC4162" w:rsidRPr="008A56E1" w:rsidRDefault="00BC4162" w:rsidP="00BC4162">
      <w:pPr>
        <w:ind w:left="1080"/>
        <w:jc w:val="right"/>
        <w:rPr>
          <w:rFonts w:ascii="Arial" w:hAnsi="Arial" w:cs="Arial"/>
          <w:sz w:val="22"/>
          <w:szCs w:val="22"/>
        </w:rPr>
      </w:pPr>
      <w:r w:rsidRPr="008A56E1">
        <w:rPr>
          <w:rFonts w:ascii="Arial" w:hAnsi="Arial" w:cs="Arial"/>
          <w:sz w:val="22"/>
          <w:szCs w:val="22"/>
        </w:rPr>
        <w:t>(3 marks)</w:t>
      </w:r>
    </w:p>
    <w:p w14:paraId="730B29C2" w14:textId="77777777" w:rsidR="00BC4162" w:rsidRDefault="00BC4162" w:rsidP="00BC4162">
      <w:pPr>
        <w:pStyle w:val="ListParagraph"/>
        <w:ind w:left="1440"/>
        <w:jc w:val="center"/>
        <w:rPr>
          <w:rFonts w:ascii="Arial" w:hAnsi="Arial" w:cs="Arial"/>
        </w:rPr>
      </w:pPr>
    </w:p>
    <w:tbl>
      <w:tblPr>
        <w:tblStyle w:val="TableGrid"/>
        <w:tblW w:w="0" w:type="auto"/>
        <w:tblInd w:w="704" w:type="dxa"/>
        <w:tblLook w:val="04A0" w:firstRow="1" w:lastRow="0" w:firstColumn="1" w:lastColumn="0" w:noHBand="0" w:noVBand="1"/>
      </w:tblPr>
      <w:tblGrid>
        <w:gridCol w:w="6804"/>
        <w:gridCol w:w="1508"/>
      </w:tblGrid>
      <w:tr w:rsidR="00BC4162" w:rsidRPr="00805431" w14:paraId="4043DE56" w14:textId="77777777" w:rsidTr="00941BDE">
        <w:trPr>
          <w:trHeight w:val="567"/>
        </w:trPr>
        <w:tc>
          <w:tcPr>
            <w:tcW w:w="6804" w:type="dxa"/>
            <w:vAlign w:val="center"/>
          </w:tcPr>
          <w:p w14:paraId="0E4DEE04"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The path</w:t>
            </w:r>
            <w:r w:rsidR="00D20134">
              <w:rPr>
                <w:rFonts w:ascii="Arial" w:hAnsi="Arial" w:cs="Arial"/>
                <w:color w:val="FF0000"/>
              </w:rPr>
              <w:t xml:space="preserve">s would be </w:t>
            </w:r>
            <w:r w:rsidRPr="00805431">
              <w:rPr>
                <w:rFonts w:ascii="Arial" w:hAnsi="Arial" w:cs="Arial"/>
                <w:color w:val="FF0000"/>
              </w:rPr>
              <w:t>spiral</w:t>
            </w:r>
            <w:r w:rsidR="00D20134">
              <w:rPr>
                <w:rFonts w:ascii="Arial" w:hAnsi="Arial" w:cs="Arial"/>
                <w:color w:val="FF0000"/>
              </w:rPr>
              <w:t xml:space="preserve">s with a </w:t>
            </w:r>
            <w:proofErr w:type="gramStart"/>
            <w:r w:rsidR="00D20134">
              <w:rPr>
                <w:rFonts w:ascii="Arial" w:hAnsi="Arial" w:cs="Arial"/>
                <w:color w:val="FF0000"/>
              </w:rPr>
              <w:t>decreasing radii</w:t>
            </w:r>
            <w:proofErr w:type="gramEnd"/>
            <w:r w:rsidRPr="00805431">
              <w:rPr>
                <w:rFonts w:ascii="Arial" w:hAnsi="Arial" w:cs="Arial"/>
                <w:color w:val="FF0000"/>
              </w:rPr>
              <w:t xml:space="preserve">. </w:t>
            </w:r>
          </w:p>
        </w:tc>
        <w:tc>
          <w:tcPr>
            <w:tcW w:w="1508" w:type="dxa"/>
            <w:vAlign w:val="center"/>
          </w:tcPr>
          <w:p w14:paraId="5EB0D0B7"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r w:rsidR="00BC4162" w:rsidRPr="00805431" w14:paraId="756C00E5" w14:textId="77777777" w:rsidTr="00941BDE">
        <w:trPr>
          <w:trHeight w:val="567"/>
        </w:trPr>
        <w:tc>
          <w:tcPr>
            <w:tcW w:w="6804" w:type="dxa"/>
            <w:vAlign w:val="center"/>
          </w:tcPr>
          <w:p w14:paraId="06B56BA0"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The charged particles would continually collide with air particles, thus reducing their speed (v).</w:t>
            </w:r>
          </w:p>
        </w:tc>
        <w:tc>
          <w:tcPr>
            <w:tcW w:w="1508" w:type="dxa"/>
            <w:vAlign w:val="center"/>
          </w:tcPr>
          <w:p w14:paraId="78EE9F8E"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r w:rsidR="00BC4162" w:rsidRPr="00805431" w14:paraId="2125308B" w14:textId="77777777" w:rsidTr="00941BDE">
        <w:trPr>
          <w:trHeight w:val="567"/>
        </w:trPr>
        <w:tc>
          <w:tcPr>
            <w:tcW w:w="6804" w:type="dxa"/>
            <w:vAlign w:val="center"/>
          </w:tcPr>
          <w:p w14:paraId="4B6B4A33"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 xml:space="preserve">Given the expression in part (a), a constant decrease in speed ‘v’ would result in a constant decrease in radius ‘r’. </w:t>
            </w:r>
          </w:p>
        </w:tc>
        <w:tc>
          <w:tcPr>
            <w:tcW w:w="1508" w:type="dxa"/>
            <w:vAlign w:val="center"/>
          </w:tcPr>
          <w:p w14:paraId="6E0A6DDA"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bl>
    <w:p w14:paraId="2AC41126" w14:textId="77777777" w:rsidR="006047F3" w:rsidRDefault="006047F3">
      <w:pPr>
        <w:spacing w:after="160" w:line="259" w:lineRule="auto"/>
        <w:rPr>
          <w:rFonts w:ascii="Arial" w:hAnsi="Arial" w:cs="Arial"/>
          <w:iCs/>
          <w:sz w:val="22"/>
          <w:szCs w:val="22"/>
        </w:rPr>
      </w:pPr>
      <w:r>
        <w:rPr>
          <w:rFonts w:ascii="Arial" w:hAnsi="Arial" w:cs="Arial"/>
          <w:iCs/>
          <w:sz w:val="22"/>
          <w:szCs w:val="22"/>
        </w:rPr>
        <w:br w:type="page"/>
      </w:r>
    </w:p>
    <w:p w14:paraId="3ED2B1AD" w14:textId="77777777" w:rsidR="00115C9E" w:rsidRDefault="00115C9E" w:rsidP="00115C9E">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11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14:paraId="33F70FA4" w14:textId="77777777" w:rsidR="00115C9E" w:rsidRDefault="00115C9E" w:rsidP="00115C9E">
      <w:pPr>
        <w:rPr>
          <w:rFonts w:ascii="Arial" w:hAnsi="Arial" w:cs="Arial"/>
          <w:b/>
          <w:sz w:val="22"/>
          <w:szCs w:val="22"/>
        </w:rPr>
      </w:pPr>
    </w:p>
    <w:p w14:paraId="281FDF98" w14:textId="77777777" w:rsidR="00115C9E" w:rsidRDefault="00115C9E" w:rsidP="00115C9E">
      <w:pPr>
        <w:rPr>
          <w:rFonts w:ascii="Arial" w:hAnsi="Arial" w:cs="Arial"/>
          <w:sz w:val="22"/>
          <w:szCs w:val="22"/>
        </w:rPr>
      </w:pPr>
      <w:r>
        <w:rPr>
          <w:rFonts w:ascii="Arial" w:hAnsi="Arial" w:cs="Arial"/>
          <w:sz w:val="22"/>
          <w:szCs w:val="22"/>
        </w:rPr>
        <w:t>A group of Physics students constructed a</w:t>
      </w:r>
      <w:r w:rsidR="006D4E91">
        <w:rPr>
          <w:rFonts w:ascii="Arial" w:hAnsi="Arial" w:cs="Arial"/>
          <w:sz w:val="22"/>
          <w:szCs w:val="22"/>
        </w:rPr>
        <w:t>n</w:t>
      </w:r>
      <w:r>
        <w:rPr>
          <w:rFonts w:ascii="Arial" w:hAnsi="Arial" w:cs="Arial"/>
          <w:sz w:val="22"/>
          <w:szCs w:val="22"/>
        </w:rPr>
        <w:t xml:space="preserve"> AC generator out of a single rec</w:t>
      </w:r>
      <w:r w:rsidR="00815F6F">
        <w:rPr>
          <w:rFonts w:ascii="Arial" w:hAnsi="Arial" w:cs="Arial"/>
          <w:sz w:val="22"/>
          <w:szCs w:val="22"/>
        </w:rPr>
        <w:t>tangular coil, a reasonably stro</w:t>
      </w:r>
      <w:r>
        <w:rPr>
          <w:rFonts w:ascii="Arial" w:hAnsi="Arial" w:cs="Arial"/>
          <w:sz w:val="22"/>
          <w:szCs w:val="22"/>
        </w:rPr>
        <w:t xml:space="preserve">ng horseshoe magnet and other materials lying round the house. </w:t>
      </w:r>
    </w:p>
    <w:p w14:paraId="69D19BF7" w14:textId="77777777" w:rsidR="00115C9E" w:rsidRDefault="00115C9E" w:rsidP="00115C9E">
      <w:pPr>
        <w:rPr>
          <w:rFonts w:ascii="Arial" w:hAnsi="Arial" w:cs="Arial"/>
          <w:sz w:val="22"/>
          <w:szCs w:val="22"/>
        </w:rPr>
      </w:pPr>
    </w:p>
    <w:p w14:paraId="29593317" w14:textId="77777777" w:rsidR="00115C9E" w:rsidRDefault="00115C9E" w:rsidP="00115C9E">
      <w:pPr>
        <w:rPr>
          <w:rFonts w:ascii="Arial" w:hAnsi="Arial" w:cs="Arial"/>
          <w:sz w:val="22"/>
          <w:szCs w:val="22"/>
        </w:rPr>
      </w:pPr>
      <w:r>
        <w:rPr>
          <w:rFonts w:ascii="Arial" w:hAnsi="Arial" w:cs="Arial"/>
          <w:sz w:val="22"/>
          <w:szCs w:val="22"/>
        </w:rPr>
        <w:t xml:space="preserve">Once they started to rotate the coil at 3.00 Hz, they measured an RMS voltage output of </w:t>
      </w:r>
      <w:r w:rsidR="00E7289F">
        <w:rPr>
          <w:rFonts w:ascii="Arial" w:hAnsi="Arial" w:cs="Arial"/>
          <w:sz w:val="22"/>
          <w:szCs w:val="22"/>
        </w:rPr>
        <w:t>0.0249 mV</w:t>
      </w:r>
      <w:r>
        <w:rPr>
          <w:rFonts w:ascii="Arial" w:hAnsi="Arial" w:cs="Arial"/>
          <w:sz w:val="22"/>
          <w:szCs w:val="22"/>
        </w:rPr>
        <w:t xml:space="preserve">. </w:t>
      </w:r>
    </w:p>
    <w:p w14:paraId="5E09C375" w14:textId="77777777" w:rsidR="00115C9E" w:rsidRDefault="00115C9E" w:rsidP="00115C9E">
      <w:pPr>
        <w:rPr>
          <w:rFonts w:ascii="Arial" w:hAnsi="Arial" w:cs="Arial"/>
          <w:sz w:val="22"/>
          <w:szCs w:val="22"/>
        </w:rPr>
      </w:pPr>
    </w:p>
    <w:p w14:paraId="379C51FF" w14:textId="77777777" w:rsidR="00115C9E" w:rsidRDefault="00115C9E" w:rsidP="00115C9E">
      <w:pPr>
        <w:rPr>
          <w:rFonts w:ascii="Arial" w:hAnsi="Arial" w:cs="Arial"/>
          <w:sz w:val="22"/>
          <w:szCs w:val="22"/>
        </w:rPr>
      </w:pPr>
      <w:r>
        <w:rPr>
          <w:rFonts w:ascii="Arial" w:hAnsi="Arial" w:cs="Arial"/>
          <w:sz w:val="22"/>
          <w:szCs w:val="22"/>
        </w:rPr>
        <w:t xml:space="preserve">The coil has dimensions of 1.50 cm x 2.50 cm. Calculate the strength of the horseshoe magnet’s field (B). </w:t>
      </w:r>
    </w:p>
    <w:p w14:paraId="03026C19" w14:textId="77777777" w:rsidR="00E7289F" w:rsidRDefault="00E7289F" w:rsidP="00115C9E">
      <w:pPr>
        <w:rPr>
          <w:rFonts w:ascii="Arial" w:hAnsi="Arial" w:cs="Arial"/>
          <w:sz w:val="22"/>
          <w:szCs w:val="22"/>
        </w:rPr>
      </w:pPr>
    </w:p>
    <w:tbl>
      <w:tblPr>
        <w:tblStyle w:val="TableGrid"/>
        <w:tblW w:w="0" w:type="auto"/>
        <w:tblLook w:val="04A0" w:firstRow="1" w:lastRow="0" w:firstColumn="1" w:lastColumn="0" w:noHBand="0" w:noVBand="1"/>
      </w:tblPr>
      <w:tblGrid>
        <w:gridCol w:w="7225"/>
        <w:gridCol w:w="1791"/>
      </w:tblGrid>
      <w:tr w:rsidR="009A2426" w:rsidRPr="00847AA1" w14:paraId="1CFFC97F" w14:textId="77777777" w:rsidTr="00E7289F">
        <w:trPr>
          <w:trHeight w:val="567"/>
        </w:trPr>
        <w:tc>
          <w:tcPr>
            <w:tcW w:w="7225" w:type="dxa"/>
            <w:vAlign w:val="center"/>
          </w:tcPr>
          <w:p w14:paraId="0EF9A100" w14:textId="77777777" w:rsidR="009A2426" w:rsidRPr="009A2426"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Maximum EMF=</m:t>
                </m:r>
                <m:rad>
                  <m:radPr>
                    <m:degHide m:val="1"/>
                    <m:ctrlPr>
                      <w:rPr>
                        <w:rFonts w:ascii="Cambria Math" w:hAnsi="Cambria Math" w:cs="Arial"/>
                        <w:color w:val="FF0000"/>
                        <w:sz w:val="22"/>
                        <w:szCs w:val="22"/>
                      </w:rPr>
                    </m:ctrlPr>
                  </m:radPr>
                  <m:deg/>
                  <m:e>
                    <m:r>
                      <w:rPr>
                        <w:rFonts w:ascii="Cambria Math" w:hAnsi="Cambria Math" w:cs="Arial"/>
                        <w:color w:val="FF0000"/>
                        <w:sz w:val="22"/>
                        <w:szCs w:val="22"/>
                      </w:rPr>
                      <m:t>2</m:t>
                    </m:r>
                  </m:e>
                </m:rad>
                <m:r>
                  <w:rPr>
                    <w:rFonts w:ascii="Cambria Math" w:hAnsi="Cambria Math" w:cs="Arial"/>
                    <w:color w:val="FF0000"/>
                    <w:sz w:val="22"/>
                    <w:szCs w:val="22"/>
                  </w:rPr>
                  <m:t>×</m:t>
                </m:r>
                <m:sSub>
                  <m:sSubPr>
                    <m:ctrlPr>
                      <w:rPr>
                        <w:rFonts w:ascii="Cambria Math" w:hAnsi="Cambria Math" w:cs="Arial"/>
                        <w:i/>
                        <w:color w:val="FF0000"/>
                        <w:sz w:val="22"/>
                        <w:szCs w:val="22"/>
                      </w:rPr>
                    </m:ctrlPr>
                  </m:sSubPr>
                  <m:e>
                    <m:r>
                      <w:rPr>
                        <w:rFonts w:ascii="Cambria Math" w:hAnsi="Cambria Math" w:cs="Arial"/>
                        <w:color w:val="FF0000"/>
                        <w:sz w:val="22"/>
                        <w:szCs w:val="22"/>
                      </w:rPr>
                      <m:t>V</m:t>
                    </m:r>
                  </m:e>
                  <m:sub>
                    <m:r>
                      <w:rPr>
                        <w:rFonts w:ascii="Cambria Math" w:hAnsi="Cambria Math" w:cs="Arial"/>
                        <w:color w:val="FF0000"/>
                        <w:sz w:val="22"/>
                        <w:szCs w:val="22"/>
                      </w:rPr>
                      <m:t>RMS</m:t>
                    </m:r>
                  </m:sub>
                </m:sSub>
                <m: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×0.0249×</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r>
                  <w:rPr>
                    <w:rFonts w:ascii="Cambria Math" w:hAnsi="Cambria Math" w:cs="Arial"/>
                    <w:color w:val="FF0000"/>
                    <w:sz w:val="22"/>
                    <w:szCs w:val="22"/>
                  </w:rPr>
                  <m:t>=</m:t>
                </m:r>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oMath>
            </m:oMathPara>
          </w:p>
        </w:tc>
        <w:tc>
          <w:tcPr>
            <w:tcW w:w="1791" w:type="dxa"/>
            <w:vAlign w:val="center"/>
          </w:tcPr>
          <w:p w14:paraId="28D20B14" w14:textId="77777777" w:rsidR="009A2426" w:rsidRPr="00847AA1" w:rsidRDefault="009A2426" w:rsidP="009A2426">
            <w:pPr>
              <w:jc w:val="center"/>
              <w:rPr>
                <w:rFonts w:ascii="Arial" w:hAnsi="Arial" w:cs="Arial"/>
                <w:color w:val="FF0000"/>
                <w:sz w:val="22"/>
                <w:szCs w:val="22"/>
              </w:rPr>
            </w:pPr>
            <w:r>
              <w:rPr>
                <w:rFonts w:ascii="Arial" w:hAnsi="Arial" w:cs="Arial"/>
                <w:color w:val="FF0000"/>
                <w:sz w:val="22"/>
                <w:szCs w:val="22"/>
              </w:rPr>
              <w:t>1 mark</w:t>
            </w:r>
          </w:p>
        </w:tc>
      </w:tr>
      <w:tr w:rsidR="009A2426" w:rsidRPr="00847AA1" w14:paraId="5A3E38B0" w14:textId="77777777" w:rsidTr="00E7289F">
        <w:trPr>
          <w:trHeight w:val="567"/>
        </w:trPr>
        <w:tc>
          <w:tcPr>
            <w:tcW w:w="7225" w:type="dxa"/>
            <w:vAlign w:val="center"/>
          </w:tcPr>
          <w:p w14:paraId="1BE1CEB4"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 xml:space="preserve">Maximum EMF=-2πfnBA; </m:t>
                </m:r>
              </m:oMath>
            </m:oMathPara>
          </w:p>
          <w:p w14:paraId="40C38065" w14:textId="77777777" w:rsidR="009A2426" w:rsidRPr="00847AA1" w:rsidRDefault="009A2426" w:rsidP="009A2426">
            <w:pPr>
              <w:rPr>
                <w:rFonts w:ascii="Arial" w:hAnsi="Arial" w:cs="Arial"/>
                <w:color w:val="FF0000"/>
                <w:sz w:val="22"/>
                <w:szCs w:val="22"/>
              </w:rPr>
            </w:pPr>
          </w:p>
          <w:p w14:paraId="27217497" w14:textId="77777777" w:rsidR="009A2426" w:rsidRPr="00847AA1" w:rsidRDefault="009A2426" w:rsidP="009A2426">
            <w:pPr>
              <w:rPr>
                <w:rFonts w:ascii="Arial" w:hAnsi="Arial" w:cs="Arial"/>
                <w:color w:val="FF0000"/>
                <w:sz w:val="22"/>
                <w:szCs w:val="22"/>
              </w:rPr>
            </w:pPr>
            <w:proofErr w:type="spellStart"/>
            <w:r w:rsidRPr="00847AA1">
              <w:rPr>
                <w:rFonts w:ascii="Arial" w:hAnsi="Arial" w:cs="Arial"/>
                <w:color w:val="FF0000"/>
                <w:sz w:val="22"/>
                <w:szCs w:val="22"/>
              </w:rPr>
              <w:t>ie</w:t>
            </w:r>
            <w:proofErr w:type="spellEnd"/>
            <w:r w:rsidRPr="00847AA1">
              <w:rPr>
                <w:rFonts w:ascii="Arial" w:hAnsi="Arial" w:cs="Arial"/>
                <w:color w:val="FF0000"/>
                <w:sz w:val="22"/>
                <w:szCs w:val="22"/>
              </w:rPr>
              <w:t xml:space="preserve">,  </w:t>
            </w:r>
            <m:oMath>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r>
                <m:rPr>
                  <m:sty m:val="p"/>
                </m:rPr>
                <w:rPr>
                  <w:rFonts w:ascii="Cambria Math" w:hAnsi="Cambria Math" w:cs="Arial"/>
                  <w:color w:val="FF0000"/>
                  <w:sz w:val="22"/>
                  <w:szCs w:val="22"/>
                </w:rPr>
                <m:t>=-2π×3.00×1×B×</m:t>
              </m:r>
              <m:d>
                <m:dPr>
                  <m:ctrlPr>
                    <w:rPr>
                      <w:rFonts w:ascii="Cambria Math" w:hAnsi="Cambria Math" w:cs="Arial"/>
                      <w:color w:val="FF0000"/>
                      <w:sz w:val="22"/>
                      <w:szCs w:val="22"/>
                    </w:rPr>
                  </m:ctrlPr>
                </m:dPr>
                <m:e>
                  <m:r>
                    <m:rPr>
                      <m:sty m:val="p"/>
                    </m:rPr>
                    <w:rPr>
                      <w:rFonts w:ascii="Cambria Math" w:hAnsi="Cambria Math" w:cs="Arial"/>
                      <w:color w:val="FF0000"/>
                      <w:sz w:val="22"/>
                      <w:szCs w:val="22"/>
                    </w:rPr>
                    <m:t>0.0150×0.0250</m:t>
                  </m:r>
                </m:e>
              </m:d>
            </m:oMath>
          </w:p>
        </w:tc>
        <w:tc>
          <w:tcPr>
            <w:tcW w:w="1791" w:type="dxa"/>
            <w:vAlign w:val="center"/>
          </w:tcPr>
          <w:p w14:paraId="77FDAF62" w14:textId="77777777" w:rsidR="009A2426" w:rsidRPr="00847AA1" w:rsidRDefault="009A2426" w:rsidP="009A2426">
            <w:pPr>
              <w:jc w:val="center"/>
              <w:rPr>
                <w:rFonts w:ascii="Arial" w:hAnsi="Arial" w:cs="Arial"/>
                <w:color w:val="FF0000"/>
                <w:sz w:val="22"/>
                <w:szCs w:val="22"/>
              </w:rPr>
            </w:pPr>
            <w:r>
              <w:rPr>
                <w:rFonts w:ascii="Arial" w:hAnsi="Arial" w:cs="Arial"/>
                <w:color w:val="FF0000"/>
                <w:sz w:val="22"/>
                <w:szCs w:val="22"/>
              </w:rPr>
              <w:t>1 mark</w:t>
            </w:r>
          </w:p>
        </w:tc>
      </w:tr>
      <w:tr w:rsidR="009A2426" w:rsidRPr="00847AA1" w14:paraId="35E7EC5A" w14:textId="77777777" w:rsidTr="00E7289F">
        <w:trPr>
          <w:trHeight w:val="567"/>
        </w:trPr>
        <w:tc>
          <w:tcPr>
            <w:tcW w:w="7225" w:type="dxa"/>
            <w:vAlign w:val="center"/>
          </w:tcPr>
          <w:p w14:paraId="20119BF8"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∴B=</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num>
                  <m:den>
                    <m:r>
                      <m:rPr>
                        <m:sty m:val="p"/>
                      </m:rPr>
                      <w:rPr>
                        <w:rFonts w:ascii="Cambria Math" w:hAnsi="Cambria Math" w:cs="Arial"/>
                        <w:color w:val="FF0000"/>
                        <w:sz w:val="22"/>
                        <w:szCs w:val="22"/>
                      </w:rPr>
                      <m:t>7.07×</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den>
                </m:f>
              </m:oMath>
            </m:oMathPara>
          </w:p>
        </w:tc>
        <w:tc>
          <w:tcPr>
            <w:tcW w:w="1791" w:type="dxa"/>
            <w:vAlign w:val="center"/>
          </w:tcPr>
          <w:p w14:paraId="6F269325" w14:textId="77777777" w:rsidR="009A2426" w:rsidRPr="00847AA1" w:rsidRDefault="009A2426" w:rsidP="009A2426">
            <w:pPr>
              <w:jc w:val="center"/>
              <w:rPr>
                <w:rFonts w:ascii="Arial" w:hAnsi="Arial" w:cs="Arial"/>
                <w:color w:val="FF0000"/>
                <w:sz w:val="22"/>
                <w:szCs w:val="22"/>
              </w:rPr>
            </w:pPr>
            <w:r w:rsidRPr="00847AA1">
              <w:rPr>
                <w:rFonts w:ascii="Arial" w:hAnsi="Arial" w:cs="Arial"/>
                <w:color w:val="FF0000"/>
                <w:sz w:val="22"/>
                <w:szCs w:val="22"/>
              </w:rPr>
              <w:t>1 mark</w:t>
            </w:r>
          </w:p>
        </w:tc>
      </w:tr>
      <w:tr w:rsidR="009A2426" w:rsidRPr="00847AA1" w14:paraId="769452C1" w14:textId="77777777" w:rsidTr="00E7289F">
        <w:trPr>
          <w:trHeight w:val="567"/>
        </w:trPr>
        <w:tc>
          <w:tcPr>
            <w:tcW w:w="7225" w:type="dxa"/>
            <w:vAlign w:val="center"/>
          </w:tcPr>
          <w:p w14:paraId="1D63008E"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B=4.98×</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 xml:space="preserve">-3 </m:t>
                    </m:r>
                  </m:sup>
                </m:sSup>
                <m:r>
                  <m:rPr>
                    <m:sty m:val="p"/>
                  </m:rPr>
                  <w:rPr>
                    <w:rFonts w:ascii="Cambria Math" w:hAnsi="Cambria Math" w:cs="Arial"/>
                    <w:color w:val="FF0000"/>
                    <w:sz w:val="22"/>
                    <w:szCs w:val="22"/>
                  </w:rPr>
                  <m:t>T</m:t>
                </m:r>
              </m:oMath>
            </m:oMathPara>
          </w:p>
        </w:tc>
        <w:tc>
          <w:tcPr>
            <w:tcW w:w="1791" w:type="dxa"/>
            <w:vAlign w:val="center"/>
          </w:tcPr>
          <w:p w14:paraId="44366A2E" w14:textId="77777777" w:rsidR="009A2426" w:rsidRPr="00847AA1" w:rsidRDefault="009A2426" w:rsidP="009A2426">
            <w:pPr>
              <w:jc w:val="center"/>
              <w:rPr>
                <w:rFonts w:ascii="Arial" w:hAnsi="Arial" w:cs="Arial"/>
                <w:color w:val="FF0000"/>
                <w:sz w:val="22"/>
                <w:szCs w:val="22"/>
              </w:rPr>
            </w:pPr>
            <w:r w:rsidRPr="00847AA1">
              <w:rPr>
                <w:rFonts w:ascii="Arial" w:hAnsi="Arial" w:cs="Arial"/>
                <w:color w:val="FF0000"/>
                <w:sz w:val="22"/>
                <w:szCs w:val="22"/>
              </w:rPr>
              <w:t>1 mark</w:t>
            </w:r>
          </w:p>
        </w:tc>
      </w:tr>
    </w:tbl>
    <w:p w14:paraId="3337B378" w14:textId="77777777" w:rsidR="00E7289F" w:rsidRPr="00670944" w:rsidRDefault="00E7289F" w:rsidP="00115C9E">
      <w:pPr>
        <w:rPr>
          <w:rFonts w:ascii="Arial" w:hAnsi="Arial" w:cs="Arial"/>
          <w:sz w:val="22"/>
          <w:szCs w:val="22"/>
        </w:rPr>
      </w:pPr>
    </w:p>
    <w:p w14:paraId="7AECD815" w14:textId="77777777" w:rsidR="00115C9E" w:rsidRDefault="00115C9E">
      <w:pPr>
        <w:spacing w:after="160" w:line="259" w:lineRule="auto"/>
        <w:rPr>
          <w:rFonts w:ascii="Arial" w:hAnsi="Arial" w:cs="Arial"/>
          <w:b/>
          <w:sz w:val="22"/>
          <w:szCs w:val="22"/>
        </w:rPr>
      </w:pPr>
      <w:r>
        <w:rPr>
          <w:rFonts w:ascii="Arial" w:hAnsi="Arial" w:cs="Arial"/>
          <w:b/>
          <w:sz w:val="22"/>
          <w:szCs w:val="22"/>
        </w:rPr>
        <w:br w:type="page"/>
      </w:r>
    </w:p>
    <w:p w14:paraId="6B2AA77F" w14:textId="77777777" w:rsidR="006047F3" w:rsidRPr="00803CA4" w:rsidRDefault="006047F3" w:rsidP="006047F3">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5E68955E" w14:textId="77777777" w:rsidR="006047F3" w:rsidRPr="00803CA4" w:rsidRDefault="006047F3" w:rsidP="006047F3">
      <w:pPr>
        <w:pStyle w:val="BodyText2"/>
        <w:tabs>
          <w:tab w:val="left" w:pos="567"/>
          <w:tab w:val="right" w:pos="10065"/>
        </w:tabs>
        <w:spacing w:after="0" w:line="240" w:lineRule="auto"/>
        <w:ind w:left="567" w:right="-1" w:hanging="567"/>
        <w:rPr>
          <w:rFonts w:ascii="Arial" w:hAnsi="Arial" w:cs="Arial"/>
          <w:b/>
          <w:sz w:val="22"/>
          <w:szCs w:val="22"/>
        </w:rPr>
      </w:pPr>
    </w:p>
    <w:p w14:paraId="6D371615" w14:textId="77777777" w:rsidR="006047F3" w:rsidRPr="00A310AE" w:rsidRDefault="006047F3" w:rsidP="006047F3">
      <w:pPr>
        <w:tabs>
          <w:tab w:val="left" w:pos="0"/>
        </w:tabs>
        <w:ind w:right="-1"/>
        <w:rPr>
          <w:rFonts w:ascii="Arial" w:hAnsi="Arial" w:cs="Arial"/>
          <w:sz w:val="22"/>
          <w:szCs w:val="22"/>
        </w:rPr>
      </w:pPr>
      <w:r w:rsidRPr="00A310AE">
        <w:rPr>
          <w:rFonts w:ascii="Arial" w:hAnsi="Arial" w:cs="Arial"/>
          <w:sz w:val="22"/>
          <w:szCs w:val="22"/>
        </w:rPr>
        <w:t xml:space="preserve">This section contains </w:t>
      </w:r>
      <w:r>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755702C9" w14:textId="77777777" w:rsidR="006047F3" w:rsidRPr="00803CA4" w:rsidRDefault="006047F3" w:rsidP="006047F3">
      <w:pPr>
        <w:tabs>
          <w:tab w:val="left" w:pos="0"/>
        </w:tabs>
        <w:ind w:right="-1"/>
        <w:rPr>
          <w:rFonts w:ascii="Arial" w:hAnsi="Arial" w:cs="Arial"/>
          <w:sz w:val="22"/>
          <w:szCs w:val="22"/>
        </w:rPr>
      </w:pPr>
    </w:p>
    <w:p w14:paraId="2612CD3C" w14:textId="77777777" w:rsidR="006047F3" w:rsidRDefault="006047F3" w:rsidP="006047F3">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3A584626" w14:textId="77777777" w:rsidR="006047F3" w:rsidRPr="00803CA4" w:rsidRDefault="006047F3" w:rsidP="006047F3">
      <w:pPr>
        <w:pBdr>
          <w:bottom w:val="single" w:sz="4" w:space="1" w:color="auto"/>
        </w:pBdr>
        <w:tabs>
          <w:tab w:val="left" w:pos="567"/>
        </w:tabs>
        <w:ind w:left="567" w:right="540" w:hanging="567"/>
        <w:rPr>
          <w:rFonts w:ascii="Arial" w:hAnsi="Arial" w:cs="Arial"/>
          <w:sz w:val="22"/>
          <w:szCs w:val="22"/>
        </w:rPr>
      </w:pPr>
    </w:p>
    <w:p w14:paraId="6787E0FD" w14:textId="77777777" w:rsidR="006047F3" w:rsidRPr="00803CA4" w:rsidRDefault="006047F3" w:rsidP="006047F3">
      <w:pPr>
        <w:tabs>
          <w:tab w:val="left" w:pos="567"/>
        </w:tabs>
        <w:ind w:left="567" w:right="540" w:hanging="567"/>
        <w:rPr>
          <w:rFonts w:ascii="Arial" w:hAnsi="Arial" w:cs="Arial"/>
          <w:sz w:val="22"/>
          <w:szCs w:val="22"/>
        </w:rPr>
      </w:pPr>
    </w:p>
    <w:p w14:paraId="62CF4B29" w14:textId="77777777"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174744">
        <w:rPr>
          <w:rFonts w:ascii="Arial" w:hAnsi="Arial" w:cs="Arial"/>
          <w:b/>
          <w:sz w:val="22"/>
          <w:szCs w:val="22"/>
        </w:rPr>
        <w:t>12</w:t>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83368A">
        <w:rPr>
          <w:rFonts w:ascii="Arial" w:hAnsi="Arial" w:cs="Arial"/>
          <w:b/>
          <w:sz w:val="22"/>
          <w:szCs w:val="22"/>
        </w:rPr>
        <w:tab/>
      </w:r>
      <w:r w:rsidR="00E245E3">
        <w:rPr>
          <w:rFonts w:ascii="Arial" w:hAnsi="Arial" w:cs="Arial"/>
          <w:b/>
          <w:sz w:val="22"/>
          <w:szCs w:val="22"/>
        </w:rPr>
        <w:t>(9</w:t>
      </w:r>
      <w:r w:rsidR="00BC4162">
        <w:rPr>
          <w:rFonts w:ascii="Arial" w:hAnsi="Arial" w:cs="Arial"/>
          <w:b/>
          <w:sz w:val="22"/>
          <w:szCs w:val="22"/>
        </w:rPr>
        <w:t xml:space="preserve"> marks)</w:t>
      </w:r>
    </w:p>
    <w:p w14:paraId="45834A65" w14:textId="77777777" w:rsidR="00BC4162" w:rsidRDefault="00BC4162" w:rsidP="00BC4162">
      <w:pPr>
        <w:rPr>
          <w:rFonts w:ascii="Arial" w:hAnsi="Arial" w:cs="Arial"/>
          <w:b/>
          <w:sz w:val="22"/>
          <w:szCs w:val="22"/>
        </w:rPr>
      </w:pPr>
    </w:p>
    <w:p w14:paraId="58C9F11D" w14:textId="77777777" w:rsidR="00BC4162" w:rsidRPr="00B82FD9" w:rsidRDefault="00BC4162" w:rsidP="00164BAC">
      <w:pPr>
        <w:pStyle w:val="ListParagraph"/>
        <w:numPr>
          <w:ilvl w:val="0"/>
          <w:numId w:val="4"/>
        </w:numPr>
        <w:tabs>
          <w:tab w:val="left" w:pos="1100"/>
        </w:tabs>
        <w:rPr>
          <w:rFonts w:ascii="Arial" w:hAnsi="Arial" w:cs="Arial"/>
        </w:rPr>
      </w:pPr>
      <w:r>
        <w:rPr>
          <w:rFonts w:ascii="Arial" w:hAnsi="Arial" w:cs="Arial"/>
        </w:rPr>
        <w:t xml:space="preserve">Calculate the mass of the kite. </w:t>
      </w:r>
    </w:p>
    <w:p w14:paraId="5633B901" w14:textId="77777777" w:rsidR="00BC4162" w:rsidRDefault="00BC4162" w:rsidP="00BC4162">
      <w:pPr>
        <w:pStyle w:val="ListParagraph"/>
        <w:tabs>
          <w:tab w:val="left" w:pos="1100"/>
        </w:tabs>
        <w:jc w:val="right"/>
        <w:rPr>
          <w:rFonts w:ascii="Arial" w:hAnsi="Arial" w:cs="Arial"/>
        </w:rPr>
      </w:pPr>
      <w:r>
        <w:rPr>
          <w:rFonts w:ascii="Arial" w:hAnsi="Arial" w:cs="Arial"/>
        </w:rPr>
        <w:t>(5 marks)</w:t>
      </w:r>
    </w:p>
    <w:p w14:paraId="194D428B" w14:textId="77777777" w:rsidR="00BC4162" w:rsidRDefault="00BC4162" w:rsidP="00BC4162">
      <w:pPr>
        <w:pStyle w:val="ListParagraph"/>
        <w:tabs>
          <w:tab w:val="left" w:pos="11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A47941" w14:paraId="3B2BA9B5" w14:textId="77777777" w:rsidTr="00941BDE">
        <w:trPr>
          <w:trHeight w:val="567"/>
        </w:trPr>
        <w:tc>
          <w:tcPr>
            <w:tcW w:w="6646" w:type="dxa"/>
            <w:vAlign w:val="center"/>
          </w:tcPr>
          <w:p w14:paraId="43FE868B"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Vertical component of the LIFT force = 68.2 x cos 51° = 42.9 N up</w:t>
            </w:r>
          </w:p>
        </w:tc>
        <w:tc>
          <w:tcPr>
            <w:tcW w:w="1650" w:type="dxa"/>
            <w:vAlign w:val="center"/>
          </w:tcPr>
          <w:p w14:paraId="167C573E"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080915D2" w14:textId="77777777" w:rsidTr="00941BDE">
        <w:trPr>
          <w:trHeight w:val="567"/>
        </w:trPr>
        <w:tc>
          <w:tcPr>
            <w:tcW w:w="6646" w:type="dxa"/>
            <w:vAlign w:val="center"/>
          </w:tcPr>
          <w:p w14:paraId="151A69D6"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Vertical component of the TENSION = 25 x sin 51° = 19.4 N down</w:t>
            </w:r>
          </w:p>
        </w:tc>
        <w:tc>
          <w:tcPr>
            <w:tcW w:w="1650" w:type="dxa"/>
            <w:vAlign w:val="center"/>
          </w:tcPr>
          <w:p w14:paraId="315AEB7E"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13785BB1" w14:textId="77777777" w:rsidTr="00941BDE">
        <w:trPr>
          <w:trHeight w:val="567"/>
        </w:trPr>
        <w:tc>
          <w:tcPr>
            <w:tcW w:w="6646" w:type="dxa"/>
            <w:vAlign w:val="center"/>
          </w:tcPr>
          <w:p w14:paraId="5F96D2FB" w14:textId="77777777" w:rsidR="00BC4162" w:rsidRPr="00A47941" w:rsidRDefault="00BC4162" w:rsidP="00941BDE">
            <w:pPr>
              <w:pStyle w:val="ListParagraph"/>
              <w:tabs>
                <w:tab w:val="left" w:pos="1100"/>
              </w:tabs>
              <w:ind w:left="0"/>
              <w:rPr>
                <w:rFonts w:ascii="Arial" w:hAnsi="Arial" w:cs="Arial"/>
                <w:color w:val="FF0000"/>
              </w:rPr>
            </w:pPr>
            <w:r w:rsidRPr="00A47941">
              <w:rPr>
                <w:rFonts w:ascii="Calibri Light" w:hAnsi="Calibri Light" w:cs="Calibri Light"/>
                <w:color w:val="FF0000"/>
              </w:rPr>
              <w:t>∑</w:t>
            </w:r>
            <w:r w:rsidRPr="00A47941">
              <w:rPr>
                <w:rFonts w:ascii="Arial" w:hAnsi="Arial" w:cs="Arial"/>
                <w:color w:val="FF0000"/>
              </w:rPr>
              <w:t>F = 0; 19.4 + W</w:t>
            </w:r>
            <w:r w:rsidRPr="00A47941">
              <w:rPr>
                <w:rFonts w:ascii="Arial" w:hAnsi="Arial" w:cs="Arial"/>
                <w:color w:val="FF0000"/>
                <w:vertAlign w:val="subscript"/>
              </w:rPr>
              <w:t>K</w:t>
            </w:r>
            <w:r w:rsidRPr="00A47941">
              <w:rPr>
                <w:rFonts w:ascii="Arial" w:hAnsi="Arial" w:cs="Arial"/>
                <w:color w:val="FF0000"/>
              </w:rPr>
              <w:t xml:space="preserve"> = 42.9</w:t>
            </w:r>
          </w:p>
        </w:tc>
        <w:tc>
          <w:tcPr>
            <w:tcW w:w="1650" w:type="dxa"/>
            <w:vAlign w:val="center"/>
          </w:tcPr>
          <w:p w14:paraId="3828E224"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04B727B2" w14:textId="77777777" w:rsidTr="00941BDE">
        <w:trPr>
          <w:trHeight w:val="567"/>
        </w:trPr>
        <w:tc>
          <w:tcPr>
            <w:tcW w:w="6646" w:type="dxa"/>
            <w:vAlign w:val="center"/>
          </w:tcPr>
          <w:p w14:paraId="0B625C43"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W</w:t>
            </w:r>
            <w:r w:rsidRPr="00A47941">
              <w:rPr>
                <w:rFonts w:ascii="Arial" w:hAnsi="Arial" w:cs="Arial"/>
                <w:color w:val="FF0000"/>
                <w:vertAlign w:val="subscript"/>
              </w:rPr>
              <w:t>K</w:t>
            </w:r>
            <w:r w:rsidRPr="00A47941">
              <w:rPr>
                <w:rFonts w:ascii="Arial" w:hAnsi="Arial" w:cs="Arial"/>
                <w:color w:val="FF0000"/>
              </w:rPr>
              <w:t xml:space="preserve"> = 42.9 – 19.4 = 23.5 N down</w:t>
            </w:r>
          </w:p>
        </w:tc>
        <w:tc>
          <w:tcPr>
            <w:tcW w:w="1650" w:type="dxa"/>
            <w:vAlign w:val="center"/>
          </w:tcPr>
          <w:p w14:paraId="577A2A57"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00F6A07A" w14:textId="77777777" w:rsidTr="00941BDE">
        <w:trPr>
          <w:trHeight w:val="567"/>
        </w:trPr>
        <w:tc>
          <w:tcPr>
            <w:tcW w:w="6646" w:type="dxa"/>
            <w:vAlign w:val="center"/>
          </w:tcPr>
          <w:p w14:paraId="017A9436"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 xml:space="preserve">Hence: </w:t>
            </w:r>
            <m:oMath>
              <m:r>
                <m:rPr>
                  <m:sty m:val="p"/>
                </m:rPr>
                <w:rPr>
                  <w:rFonts w:ascii="Cambria Math" w:hAnsi="Cambria Math" w:cs="Arial"/>
                  <w:color w:val="FF0000"/>
                  <w:sz w:val="28"/>
                  <w:szCs w:val="28"/>
                </w:rPr>
                <m:t>m=</m:t>
              </m:r>
              <m:f>
                <m:fPr>
                  <m:ctrlPr>
                    <w:rPr>
                      <w:rFonts w:ascii="Cambria Math" w:hAnsi="Cambria Math" w:cs="Arial"/>
                      <w:color w:val="FF0000"/>
                      <w:sz w:val="28"/>
                      <w:szCs w:val="28"/>
                    </w:rPr>
                  </m:ctrlPr>
                </m:fPr>
                <m:num>
                  <m:r>
                    <m:rPr>
                      <m:sty m:val="p"/>
                    </m:rPr>
                    <w:rPr>
                      <w:rFonts w:ascii="Cambria Math" w:hAnsi="Cambria Math" w:cs="Arial"/>
                      <w:color w:val="FF0000"/>
                      <w:sz w:val="28"/>
                      <w:szCs w:val="28"/>
                    </w:rPr>
                    <m:t>23.5</m:t>
                  </m:r>
                </m:num>
                <m:den>
                  <m:r>
                    <m:rPr>
                      <m:sty m:val="p"/>
                    </m:rPr>
                    <w:rPr>
                      <w:rFonts w:ascii="Cambria Math" w:hAnsi="Cambria Math" w:cs="Arial"/>
                      <w:color w:val="FF0000"/>
                      <w:sz w:val="28"/>
                      <w:szCs w:val="28"/>
                    </w:rPr>
                    <m:t>9.80</m:t>
                  </m:r>
                </m:den>
              </m:f>
              <m:r>
                <m:rPr>
                  <m:sty m:val="p"/>
                </m:rPr>
                <w:rPr>
                  <w:rFonts w:ascii="Cambria Math" w:hAnsi="Cambria Math" w:cs="Arial"/>
                  <w:color w:val="FF0000"/>
                  <w:sz w:val="28"/>
                  <w:szCs w:val="28"/>
                </w:rPr>
                <m:t>=2.40 kg</m:t>
              </m:r>
            </m:oMath>
          </w:p>
        </w:tc>
        <w:tc>
          <w:tcPr>
            <w:tcW w:w="1650" w:type="dxa"/>
            <w:vAlign w:val="center"/>
          </w:tcPr>
          <w:p w14:paraId="10E01E49"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bl>
    <w:p w14:paraId="10772684" w14:textId="77777777" w:rsidR="00BC4162" w:rsidRDefault="00BC4162" w:rsidP="00BC4162">
      <w:pPr>
        <w:pStyle w:val="ListParagraph"/>
        <w:tabs>
          <w:tab w:val="left" w:pos="1100"/>
        </w:tabs>
        <w:rPr>
          <w:rFonts w:ascii="Arial" w:hAnsi="Arial" w:cs="Arial"/>
        </w:rPr>
      </w:pPr>
    </w:p>
    <w:p w14:paraId="460D404A" w14:textId="77777777" w:rsidR="00BC4162" w:rsidRDefault="00BC4162" w:rsidP="00164BAC">
      <w:pPr>
        <w:pStyle w:val="ListParagraph"/>
        <w:numPr>
          <w:ilvl w:val="0"/>
          <w:numId w:val="4"/>
        </w:numPr>
        <w:tabs>
          <w:tab w:val="left" w:pos="1100"/>
        </w:tabs>
        <w:rPr>
          <w:rFonts w:ascii="Arial" w:hAnsi="Arial" w:cs="Arial"/>
        </w:rPr>
      </w:pPr>
      <w:r>
        <w:rPr>
          <w:rFonts w:ascii="Arial" w:hAnsi="Arial" w:cs="Arial"/>
        </w:rPr>
        <w:t xml:space="preserve">If the kite is travelling in a horizontal circular path with a radius of 15.6 m, calculate the average circular speed achieved. </w:t>
      </w:r>
    </w:p>
    <w:p w14:paraId="05682DEA" w14:textId="77777777" w:rsidR="00BC4162" w:rsidRDefault="00BC4162" w:rsidP="00BC4162">
      <w:pPr>
        <w:pStyle w:val="ListParagraph"/>
        <w:tabs>
          <w:tab w:val="left" w:pos="1100"/>
        </w:tabs>
        <w:rPr>
          <w:rFonts w:ascii="Arial" w:hAnsi="Arial" w:cs="Arial"/>
        </w:rPr>
      </w:pPr>
      <w:r>
        <w:rPr>
          <w:rFonts w:ascii="Arial" w:hAnsi="Arial" w:cs="Arial"/>
        </w:rPr>
        <w:t>[If you were unable to calculate an answer for part (a), use a value of 2.50 kg]</w:t>
      </w:r>
    </w:p>
    <w:p w14:paraId="08B62FB2" w14:textId="77777777" w:rsidR="00BC4162" w:rsidRDefault="00BC4162" w:rsidP="00BC4162">
      <w:pPr>
        <w:pStyle w:val="ListParagraph"/>
        <w:tabs>
          <w:tab w:val="left" w:pos="1100"/>
        </w:tabs>
        <w:rPr>
          <w:rFonts w:ascii="Arial" w:hAnsi="Arial" w:cs="Arial"/>
        </w:rPr>
      </w:pPr>
    </w:p>
    <w:p w14:paraId="5050704B" w14:textId="77777777" w:rsidR="00BC4162" w:rsidRDefault="00BC4162" w:rsidP="00BC4162">
      <w:pPr>
        <w:pStyle w:val="ListParagraph"/>
        <w:tabs>
          <w:tab w:val="left" w:pos="1100"/>
        </w:tabs>
        <w:jc w:val="right"/>
        <w:rPr>
          <w:rFonts w:ascii="Arial" w:hAnsi="Arial" w:cs="Arial"/>
        </w:rPr>
      </w:pPr>
      <w:r>
        <w:rPr>
          <w:rFonts w:ascii="Arial" w:hAnsi="Arial" w:cs="Arial"/>
        </w:rPr>
        <w:t>(4 marks)</w:t>
      </w:r>
    </w:p>
    <w:p w14:paraId="38F0C2AA" w14:textId="77777777" w:rsidR="00BC4162" w:rsidRDefault="00BC4162" w:rsidP="00BC4162">
      <w:pPr>
        <w:pStyle w:val="ListParagraph"/>
        <w:tabs>
          <w:tab w:val="left" w:pos="11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A47941" w14:paraId="1DDB00E5" w14:textId="77777777" w:rsidTr="00941BDE">
        <w:trPr>
          <w:trHeight w:val="567"/>
        </w:trPr>
        <w:tc>
          <w:tcPr>
            <w:tcW w:w="6646" w:type="dxa"/>
            <w:vAlign w:val="center"/>
          </w:tcPr>
          <w:p w14:paraId="0768D04C" w14:textId="77777777" w:rsidR="00BC4162"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Horizontal component of the LIFT force = 68.2 x sin 51° = 53.0 N left</w:t>
            </w:r>
            <w:r>
              <w:rPr>
                <w:rFonts w:ascii="Arial" w:hAnsi="Arial" w:cs="Arial"/>
                <w:color w:val="FF0000"/>
              </w:rPr>
              <w:t>.</w:t>
            </w:r>
          </w:p>
          <w:p w14:paraId="5B0BB399" w14:textId="77777777" w:rsidR="00BC4162" w:rsidRDefault="00BC4162" w:rsidP="00941BDE">
            <w:pPr>
              <w:pStyle w:val="ListParagraph"/>
              <w:tabs>
                <w:tab w:val="left" w:pos="1100"/>
              </w:tabs>
              <w:ind w:left="0"/>
              <w:rPr>
                <w:rFonts w:ascii="Arial" w:hAnsi="Arial" w:cs="Arial"/>
                <w:color w:val="FF0000"/>
              </w:rPr>
            </w:pPr>
          </w:p>
          <w:p w14:paraId="6AF5D310" w14:textId="77777777" w:rsidR="00BC4162" w:rsidRPr="00A47941" w:rsidRDefault="00BC4162" w:rsidP="00941BDE">
            <w:pPr>
              <w:pStyle w:val="ListParagraph"/>
              <w:tabs>
                <w:tab w:val="left" w:pos="1100"/>
              </w:tabs>
              <w:ind w:left="0"/>
              <w:rPr>
                <w:rFonts w:ascii="Arial" w:hAnsi="Arial" w:cs="Arial"/>
                <w:color w:val="FF0000"/>
              </w:rPr>
            </w:pPr>
            <w:r>
              <w:rPr>
                <w:rFonts w:ascii="Arial" w:hAnsi="Arial" w:cs="Arial"/>
                <w:color w:val="FF0000"/>
              </w:rPr>
              <w:t>H</w:t>
            </w:r>
            <w:r w:rsidRPr="00A47941">
              <w:rPr>
                <w:rFonts w:ascii="Arial" w:hAnsi="Arial" w:cs="Arial"/>
                <w:color w:val="FF0000"/>
              </w:rPr>
              <w:t>orizontal component of the TENSION = 25 x cos 51° = 15.7 N left</w:t>
            </w:r>
          </w:p>
        </w:tc>
        <w:tc>
          <w:tcPr>
            <w:tcW w:w="1650" w:type="dxa"/>
            <w:vAlign w:val="center"/>
          </w:tcPr>
          <w:p w14:paraId="73AF0EE3"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16F5FD3B" w14:textId="77777777" w:rsidTr="00941BDE">
        <w:trPr>
          <w:trHeight w:val="567"/>
        </w:trPr>
        <w:tc>
          <w:tcPr>
            <w:tcW w:w="6646" w:type="dxa"/>
            <w:vAlign w:val="center"/>
          </w:tcPr>
          <w:p w14:paraId="75BE105A"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 xml:space="preserve">Hence, </w:t>
            </w:r>
            <w:r w:rsidRPr="00A47941">
              <w:rPr>
                <w:rFonts w:ascii="Calibri Light" w:hAnsi="Calibri Light" w:cs="Calibri Light"/>
                <w:color w:val="FF0000"/>
              </w:rPr>
              <w:t>∑</w:t>
            </w:r>
            <w:proofErr w:type="spellStart"/>
            <w:r w:rsidRPr="00A47941">
              <w:rPr>
                <w:rFonts w:ascii="Arial" w:hAnsi="Arial" w:cs="Arial"/>
                <w:color w:val="FF0000"/>
              </w:rPr>
              <w:t>F</w:t>
            </w:r>
            <w:r w:rsidRPr="00A47941">
              <w:rPr>
                <w:rFonts w:ascii="Arial" w:hAnsi="Arial" w:cs="Arial"/>
                <w:color w:val="FF0000"/>
                <w:vertAlign w:val="subscript"/>
              </w:rPr>
              <w:t>h</w:t>
            </w:r>
            <w:proofErr w:type="spellEnd"/>
            <w:r w:rsidRPr="00A47941">
              <w:rPr>
                <w:rFonts w:ascii="Arial" w:hAnsi="Arial" w:cs="Arial"/>
                <w:color w:val="FF0000"/>
              </w:rPr>
              <w:t xml:space="preserve"> = F</w:t>
            </w:r>
            <w:r w:rsidRPr="00A47941">
              <w:rPr>
                <w:rFonts w:ascii="Arial" w:hAnsi="Arial" w:cs="Arial"/>
                <w:color w:val="FF0000"/>
                <w:vertAlign w:val="subscript"/>
              </w:rPr>
              <w:t>c</w:t>
            </w:r>
            <w:r w:rsidRPr="00A47941">
              <w:rPr>
                <w:rFonts w:ascii="Arial" w:hAnsi="Arial" w:cs="Arial"/>
                <w:color w:val="FF0000"/>
              </w:rPr>
              <w:t xml:space="preserve"> = 53.0 + 15.7 = 68.7 N</w:t>
            </w:r>
          </w:p>
        </w:tc>
        <w:tc>
          <w:tcPr>
            <w:tcW w:w="1650" w:type="dxa"/>
            <w:vAlign w:val="center"/>
          </w:tcPr>
          <w:p w14:paraId="1786519F"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5AD194BC" w14:textId="77777777" w:rsidTr="00941BDE">
        <w:trPr>
          <w:trHeight w:val="567"/>
        </w:trPr>
        <w:tc>
          <w:tcPr>
            <w:tcW w:w="6646" w:type="dxa"/>
            <w:vAlign w:val="center"/>
          </w:tcPr>
          <w:p w14:paraId="76008A4F" w14:textId="77777777" w:rsidR="00BC4162" w:rsidRPr="00A47941" w:rsidRDefault="00BC1ED1" w:rsidP="00941BDE">
            <w:pPr>
              <w:pStyle w:val="ListParagraph"/>
              <w:tabs>
                <w:tab w:val="left" w:pos="1100"/>
              </w:tabs>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c</m:t>
                    </m:r>
                  </m:sub>
                </m:sSub>
                <m:r>
                  <m:rPr>
                    <m:sty m:val="p"/>
                  </m:rPr>
                  <w:rPr>
                    <w:rFonts w:ascii="Cambria Math" w:hAnsi="Cambria Math" w:cs="Arial"/>
                    <w:color w:val="FF0000"/>
                  </w:rPr>
                  <m:t>=</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∴68.7=</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2.40×v</m:t>
                        </m:r>
                      </m:e>
                      <m:sup>
                        <m:r>
                          <m:rPr>
                            <m:sty m:val="p"/>
                          </m:rPr>
                          <w:rPr>
                            <w:rFonts w:ascii="Cambria Math" w:hAnsi="Cambria Math" w:cs="Arial"/>
                            <w:color w:val="FF0000"/>
                          </w:rPr>
                          <m:t>2</m:t>
                        </m:r>
                      </m:sup>
                    </m:sSup>
                  </m:num>
                  <m:den>
                    <m:r>
                      <m:rPr>
                        <m:sty m:val="p"/>
                      </m:rPr>
                      <w:rPr>
                        <w:rFonts w:ascii="Cambria Math" w:hAnsi="Cambria Math" w:cs="Arial"/>
                        <w:color w:val="FF0000"/>
                      </w:rPr>
                      <m:t>15.6</m:t>
                    </m:r>
                  </m:den>
                </m:f>
              </m:oMath>
            </m:oMathPara>
          </w:p>
        </w:tc>
        <w:tc>
          <w:tcPr>
            <w:tcW w:w="1650" w:type="dxa"/>
            <w:vAlign w:val="center"/>
          </w:tcPr>
          <w:p w14:paraId="5E6EC6E8"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E245E3" w:rsidRPr="00A47941" w14:paraId="5CEBCBAF" w14:textId="77777777" w:rsidTr="00941BDE">
        <w:trPr>
          <w:trHeight w:val="567"/>
        </w:trPr>
        <w:tc>
          <w:tcPr>
            <w:tcW w:w="6646" w:type="dxa"/>
            <w:vAlign w:val="center"/>
          </w:tcPr>
          <w:p w14:paraId="135BA950" w14:textId="77777777" w:rsidR="0028455E" w:rsidRPr="0028455E" w:rsidRDefault="00E245E3" w:rsidP="00E245E3">
            <w:pPr>
              <w:pStyle w:val="ListParagraph"/>
              <w:tabs>
                <w:tab w:val="left" w:pos="1100"/>
              </w:tabs>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68.7×15.6</m:t>
                        </m:r>
                      </m:num>
                      <m:den>
                        <m:r>
                          <m:rPr>
                            <m:sty m:val="p"/>
                          </m:rPr>
                          <w:rPr>
                            <w:rFonts w:ascii="Cambria Math" w:hAnsi="Cambria Math" w:cs="Arial"/>
                            <w:color w:val="FF0000"/>
                          </w:rPr>
                          <m:t>2.40</m:t>
                        </m:r>
                      </m:den>
                    </m:f>
                  </m:e>
                </m:rad>
                <m:r>
                  <m:rPr>
                    <m:sty m:val="p"/>
                  </m:rPr>
                  <w:rPr>
                    <w:rFonts w:ascii="Cambria Math" w:hAnsi="Cambria Math" w:cs="Arial"/>
                    <w:color w:val="FF0000"/>
                  </w:rPr>
                  <m:t xml:space="preserve">=21.1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r>
                  <w:rPr>
                    <w:rFonts w:ascii="Cambria Math" w:eastAsiaTheme="minorEastAsia" w:hAnsi="Cambria Math" w:cs="Arial"/>
                    <w:color w:val="FF0000"/>
                  </w:rPr>
                  <m:t xml:space="preserve"> </m:t>
                </m:r>
              </m:oMath>
            </m:oMathPara>
          </w:p>
          <w:p w14:paraId="3543E410" w14:textId="711024AB" w:rsidR="00E245E3" w:rsidRPr="00A47941" w:rsidRDefault="00E245E3" w:rsidP="00E245E3">
            <w:pPr>
              <w:pStyle w:val="ListParagraph"/>
              <w:tabs>
                <w:tab w:val="left" w:pos="1100"/>
              </w:tabs>
              <w:ind w:left="0"/>
              <w:rPr>
                <w:rFonts w:ascii="Arial" w:hAnsi="Arial" w:cs="Arial"/>
                <w:color w:val="FF0000"/>
              </w:rPr>
            </w:pPr>
            <m:oMathPara>
              <m:oMathParaPr>
                <m:jc m:val="left"/>
              </m:oMathParaPr>
              <m:oMath>
                <m:r>
                  <w:rPr>
                    <w:rFonts w:ascii="Cambria Math" w:eastAsiaTheme="minorEastAsia" w:hAnsi="Cambria Math" w:cs="Arial"/>
                    <w:color w:val="FF0000"/>
                  </w:rPr>
                  <m:t xml:space="preserve"> </m:t>
                </m:r>
                <m:d>
                  <m:dPr>
                    <m:ctrlPr>
                      <w:rPr>
                        <w:rFonts w:ascii="Cambria Math" w:eastAsiaTheme="minorEastAsia" w:hAnsi="Cambria Math" w:cs="Arial"/>
                        <w:i/>
                        <w:color w:val="FF0000"/>
                      </w:rPr>
                    </m:ctrlPr>
                  </m:dPr>
                  <m:e>
                    <m:r>
                      <w:rPr>
                        <w:rFonts w:ascii="Cambria Math" w:eastAsiaTheme="minorEastAsia" w:hAnsi="Cambria Math" w:cs="Arial"/>
                        <w:color w:val="FF0000"/>
                      </w:rPr>
                      <m:t xml:space="preserve">if m=2.50 kg then v=20.7 </m:t>
                    </m:r>
                    <m:r>
                      <m:rPr>
                        <m:sty m:val="p"/>
                      </m:rPr>
                      <w:rPr>
                        <w:rFonts w:ascii="Cambria Math" w:hAnsi="Cambria Math" w:cs="Arial"/>
                        <w:color w:val="FF0000"/>
                      </w:rPr>
                      <m:t xml:space="preserve">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e>
                </m:d>
              </m:oMath>
            </m:oMathPara>
          </w:p>
        </w:tc>
        <w:tc>
          <w:tcPr>
            <w:tcW w:w="1650" w:type="dxa"/>
            <w:vAlign w:val="center"/>
          </w:tcPr>
          <w:p w14:paraId="0B0F16D6" w14:textId="77777777" w:rsidR="00E245E3" w:rsidRPr="00A47941" w:rsidRDefault="00E245E3" w:rsidP="00E245E3">
            <w:pPr>
              <w:pStyle w:val="ListParagraph"/>
              <w:tabs>
                <w:tab w:val="left" w:pos="1100"/>
              </w:tabs>
              <w:ind w:left="0"/>
              <w:jc w:val="center"/>
              <w:rPr>
                <w:rFonts w:ascii="Arial" w:hAnsi="Arial" w:cs="Arial"/>
                <w:color w:val="FF0000"/>
              </w:rPr>
            </w:pPr>
            <w:r>
              <w:rPr>
                <w:rFonts w:ascii="Arial" w:hAnsi="Arial" w:cs="Arial"/>
                <w:color w:val="FF0000"/>
              </w:rPr>
              <w:t>1 mark</w:t>
            </w:r>
          </w:p>
        </w:tc>
      </w:tr>
    </w:tbl>
    <w:p w14:paraId="5CF1DE66" w14:textId="77777777" w:rsidR="00BC4162" w:rsidRDefault="00BC4162" w:rsidP="00BC4162">
      <w:pPr>
        <w:pStyle w:val="ListParagraph"/>
        <w:tabs>
          <w:tab w:val="left" w:pos="1100"/>
        </w:tabs>
        <w:rPr>
          <w:rFonts w:ascii="Arial" w:hAnsi="Arial" w:cs="Arial"/>
        </w:rPr>
      </w:pPr>
    </w:p>
    <w:p w14:paraId="45EDE97D" w14:textId="77777777" w:rsidR="00BC4162" w:rsidRDefault="00BC4162">
      <w:pPr>
        <w:spacing w:after="160" w:line="259" w:lineRule="auto"/>
        <w:rPr>
          <w:rFonts w:ascii="Arial" w:eastAsiaTheme="minorHAnsi" w:hAnsi="Arial" w:cs="Arial"/>
          <w:sz w:val="22"/>
          <w:szCs w:val="22"/>
        </w:rPr>
      </w:pPr>
      <w:r>
        <w:rPr>
          <w:rFonts w:ascii="Arial" w:hAnsi="Arial" w:cs="Arial"/>
        </w:rPr>
        <w:br w:type="page"/>
      </w:r>
    </w:p>
    <w:p w14:paraId="5323329B" w14:textId="77777777" w:rsidR="00BC4162" w:rsidRDefault="00E11400" w:rsidP="00BC4162">
      <w:pPr>
        <w:rPr>
          <w:rFonts w:ascii="Arial" w:hAnsi="Arial" w:cs="Arial"/>
          <w:b/>
          <w:sz w:val="22"/>
          <w:szCs w:val="22"/>
        </w:rPr>
      </w:pPr>
      <w:r w:rsidRPr="0079189C">
        <w:rPr>
          <w:rFonts w:ascii="Arial" w:hAnsi="Arial" w:cs="Arial"/>
          <w:b/>
          <w:sz w:val="22"/>
          <w:szCs w:val="22"/>
        </w:rPr>
        <w:lastRenderedPageBreak/>
        <w:t xml:space="preserve">Question </w:t>
      </w:r>
      <w:r w:rsidR="00377536">
        <w:rPr>
          <w:rFonts w:ascii="Arial" w:hAnsi="Arial" w:cs="Arial"/>
          <w:b/>
          <w:sz w:val="22"/>
          <w:szCs w:val="22"/>
        </w:rPr>
        <w:t>13</w:t>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377536">
        <w:rPr>
          <w:rFonts w:ascii="Arial" w:hAnsi="Arial" w:cs="Arial"/>
          <w:b/>
          <w:sz w:val="22"/>
          <w:szCs w:val="22"/>
        </w:rPr>
        <w:tab/>
      </w:r>
      <w:r w:rsidR="00E245E3">
        <w:rPr>
          <w:rFonts w:ascii="Arial" w:hAnsi="Arial" w:cs="Arial"/>
          <w:b/>
          <w:sz w:val="22"/>
          <w:szCs w:val="22"/>
        </w:rPr>
        <w:t>(15</w:t>
      </w:r>
      <w:r w:rsidR="00BC4162">
        <w:rPr>
          <w:rFonts w:ascii="Arial" w:hAnsi="Arial" w:cs="Arial"/>
          <w:b/>
          <w:sz w:val="22"/>
          <w:szCs w:val="22"/>
        </w:rPr>
        <w:t xml:space="preserve"> marks)</w:t>
      </w:r>
    </w:p>
    <w:p w14:paraId="0859481E" w14:textId="77777777" w:rsidR="00BC4162" w:rsidRDefault="00BC4162" w:rsidP="00BC4162">
      <w:pPr>
        <w:rPr>
          <w:rFonts w:ascii="Arial" w:hAnsi="Arial" w:cs="Arial"/>
          <w:b/>
          <w:sz w:val="22"/>
          <w:szCs w:val="22"/>
        </w:rPr>
      </w:pPr>
    </w:p>
    <w:p w14:paraId="64305846" w14:textId="77777777" w:rsidR="00281A9A" w:rsidRDefault="00281A9A" w:rsidP="00164BAC">
      <w:pPr>
        <w:pStyle w:val="ListParagraph"/>
        <w:numPr>
          <w:ilvl w:val="0"/>
          <w:numId w:val="5"/>
        </w:numPr>
        <w:rPr>
          <w:rFonts w:ascii="Arial" w:hAnsi="Arial" w:cs="Arial"/>
        </w:rPr>
      </w:pPr>
      <w:r>
        <w:rPr>
          <w:rFonts w:ascii="Arial" w:hAnsi="Arial" w:cs="Arial"/>
        </w:rPr>
        <w:t xml:space="preserve">Using formulae from the Formulae and Data Booklet, show that the relationship between the </w:t>
      </w:r>
      <w:r w:rsidR="00330C7A">
        <w:rPr>
          <w:rFonts w:ascii="Arial" w:hAnsi="Arial" w:cs="Arial"/>
        </w:rPr>
        <w:t>threshold</w:t>
      </w:r>
      <w:r w:rsidR="00330C7A" w:rsidRPr="009470DA">
        <w:rPr>
          <w:rFonts w:ascii="Arial" w:hAnsi="Arial" w:cs="Arial"/>
        </w:rPr>
        <w:t xml:space="preserve"> voltage</w:t>
      </w:r>
      <w:r w:rsidR="00330C7A">
        <w:rPr>
          <w:rFonts w:ascii="Arial" w:hAnsi="Arial" w:cs="Arial"/>
        </w:rPr>
        <w:t xml:space="preserve"> </w:t>
      </w:r>
      <w:r>
        <w:rPr>
          <w:rFonts w:ascii="Arial" w:hAnsi="Arial" w:cs="Arial"/>
        </w:rPr>
        <w:t>(V</w:t>
      </w:r>
      <w:r w:rsidRPr="00886D18">
        <w:rPr>
          <w:rFonts w:ascii="Arial" w:hAnsi="Arial" w:cs="Arial"/>
          <w:vertAlign w:val="subscript"/>
        </w:rPr>
        <w:t>0</w:t>
      </w:r>
      <w:r>
        <w:rPr>
          <w:rFonts w:ascii="Arial" w:hAnsi="Arial" w:cs="Arial"/>
        </w:rPr>
        <w:t>) and the maximum wavelength (λ) for an LED is given by:</w:t>
      </w:r>
    </w:p>
    <w:p w14:paraId="2DB76A2B" w14:textId="77777777" w:rsidR="00281A9A" w:rsidRDefault="00281A9A" w:rsidP="00281A9A">
      <w:pPr>
        <w:pStyle w:val="ListParagraph"/>
        <w:rPr>
          <w:rFonts w:ascii="Arial" w:hAnsi="Arial" w:cs="Arial"/>
        </w:rPr>
      </w:pPr>
    </w:p>
    <w:p w14:paraId="7070CD4F" w14:textId="77777777" w:rsidR="00281A9A" w:rsidRPr="00F84645" w:rsidRDefault="00BC1ED1" w:rsidP="00281A9A">
      <w:pPr>
        <w:pStyle w:val="ListParagraph"/>
        <w:rPr>
          <w:rFonts w:ascii="Arial" w:eastAsiaTheme="minorEastAsia" w:hAnsi="Arial" w:cs="Arial"/>
          <w:b/>
        </w:rPr>
      </w:pPr>
      <m:oMathPara>
        <m:oMath>
          <m:sSub>
            <m:sSubPr>
              <m:ctrlPr>
                <w:rPr>
                  <w:rFonts w:ascii="Cambria Math" w:hAnsi="Cambria Math" w:cs="Arial"/>
                  <w:b/>
                </w:rPr>
              </m:ctrlPr>
            </m:sSubPr>
            <m:e>
              <m:r>
                <m:rPr>
                  <m:sty m:val="b"/>
                </m:rPr>
                <w:rPr>
                  <w:rFonts w:ascii="Cambria Math" w:hAnsi="Cambria Math" w:cs="Arial"/>
                </w:rPr>
                <m:t>V</m:t>
              </m:r>
            </m:e>
            <m:sub>
              <m:r>
                <m:rPr>
                  <m:sty m:val="b"/>
                </m:rPr>
                <w:rPr>
                  <w:rFonts w:ascii="Cambria Math" w:hAnsi="Cambria Math" w:cs="Arial"/>
                </w:rPr>
                <m:t>0</m:t>
              </m:r>
            </m:sub>
          </m:sSub>
          <m:r>
            <m:rPr>
              <m:sty m:val="b"/>
            </m:rPr>
            <w:rPr>
              <w:rFonts w:ascii="Cambria Math" w:hAnsi="Cambria Math" w:cs="Arial"/>
            </w:rPr>
            <m:t xml:space="preserve">= </m:t>
          </m:r>
          <m:f>
            <m:fPr>
              <m:ctrlPr>
                <w:rPr>
                  <w:rFonts w:ascii="Cambria Math" w:hAnsi="Cambria Math" w:cs="Arial"/>
                  <w:b/>
                </w:rPr>
              </m:ctrlPr>
            </m:fPr>
            <m:num>
              <m:r>
                <m:rPr>
                  <m:sty m:val="b"/>
                </m:rPr>
                <w:rPr>
                  <w:rFonts w:ascii="Cambria Math" w:hAnsi="Cambria Math" w:cs="Arial"/>
                </w:rPr>
                <m:t>hc</m:t>
              </m:r>
            </m:num>
            <m:den>
              <m:sSub>
                <m:sSubPr>
                  <m:ctrlPr>
                    <w:rPr>
                      <w:rFonts w:ascii="Cambria Math" w:hAnsi="Cambria Math" w:cs="Arial"/>
                      <w:b/>
                    </w:rPr>
                  </m:ctrlPr>
                </m:sSubPr>
                <m:e>
                  <m:r>
                    <m:rPr>
                      <m:sty m:val="b"/>
                    </m:rPr>
                    <w:rPr>
                      <w:rFonts w:ascii="Cambria Math" w:hAnsi="Cambria Math" w:cs="Arial"/>
                    </w:rPr>
                    <m:t>q</m:t>
                  </m:r>
                </m:e>
                <m:sub>
                  <m:r>
                    <m:rPr>
                      <m:sty m:val="b"/>
                    </m:rPr>
                    <w:rPr>
                      <w:rFonts w:ascii="Cambria Math" w:hAnsi="Cambria Math" w:cs="Arial"/>
                    </w:rPr>
                    <m:t>e</m:t>
                  </m:r>
                </m:sub>
              </m:sSub>
              <m:r>
                <m:rPr>
                  <m:sty m:val="b"/>
                </m:rPr>
                <w:rPr>
                  <w:rFonts w:ascii="Cambria Math" w:hAnsi="Cambria Math" w:cs="Arial"/>
                </w:rPr>
                <m:t>λ</m:t>
              </m:r>
            </m:den>
          </m:f>
        </m:oMath>
      </m:oMathPara>
    </w:p>
    <w:p w14:paraId="0D73ABA5" w14:textId="77777777" w:rsidR="00F84645" w:rsidRDefault="00F84645" w:rsidP="00281A9A">
      <w:pPr>
        <w:pStyle w:val="ListParagraph"/>
        <w:rPr>
          <w:rFonts w:ascii="Arial" w:eastAsiaTheme="minorEastAsia" w:hAnsi="Arial" w:cs="Arial"/>
          <w:b/>
        </w:rPr>
      </w:pPr>
    </w:p>
    <w:p w14:paraId="298C975C" w14:textId="77777777" w:rsidR="00F84645" w:rsidRPr="00C60259" w:rsidRDefault="00F84645" w:rsidP="00F84645">
      <w:pPr>
        <w:pStyle w:val="ListParagraph"/>
        <w:rPr>
          <w:rFonts w:ascii="Arial" w:eastAsiaTheme="minorEastAsia" w:hAnsi="Arial" w:cs="Arial"/>
          <w:b/>
        </w:rPr>
      </w:pPr>
      <m:oMathPara>
        <m:oMath>
          <m:r>
            <m:rPr>
              <m:sty m:val="b"/>
            </m:rPr>
            <w:rPr>
              <w:rFonts w:ascii="Cambria Math" w:eastAsiaTheme="minorEastAsia" w:hAnsi="Cambria Math" w:cs="Arial"/>
            </w:rPr>
            <m:t>where h=Planc</m:t>
          </m:r>
          <m:sSup>
            <m:sSupPr>
              <m:ctrlPr>
                <w:rPr>
                  <w:rFonts w:ascii="Cambria Math" w:eastAsiaTheme="minorEastAsia" w:hAnsi="Cambria Math" w:cs="Arial"/>
                  <w:b/>
                </w:rPr>
              </m:ctrlPr>
            </m:sSupPr>
            <m:e>
              <m:r>
                <m:rPr>
                  <m:sty m:val="b"/>
                </m:rPr>
                <w:rPr>
                  <w:rFonts w:ascii="Cambria Math" w:eastAsiaTheme="minorEastAsia" w:hAnsi="Cambria Math" w:cs="Arial"/>
                </w:rPr>
                <m:t>k</m:t>
              </m:r>
            </m:e>
            <m:sup>
              <m:r>
                <m:rPr>
                  <m:sty m:val="b"/>
                </m:rPr>
                <w:rPr>
                  <w:rFonts w:ascii="Cambria Math" w:eastAsiaTheme="minorEastAsia" w:hAnsi="Cambria Math" w:cs="Arial"/>
                </w:rPr>
                <m:t>'</m:t>
              </m:r>
            </m:sup>
          </m:sSup>
          <m:r>
            <m:rPr>
              <m:sty m:val="b"/>
            </m:rPr>
            <w:rPr>
              <w:rFonts w:ascii="Cambria Math" w:eastAsiaTheme="minorEastAsia" w:hAnsi="Cambria Math" w:cs="Arial"/>
            </w:rPr>
            <m:t xml:space="preserve">sconstant;c=speed of light; </m:t>
          </m:r>
          <m:sSub>
            <m:sSubPr>
              <m:ctrlPr>
                <w:rPr>
                  <w:rFonts w:ascii="Cambria Math" w:eastAsiaTheme="minorEastAsia" w:hAnsi="Cambria Math" w:cs="Arial"/>
                  <w:b/>
                </w:rPr>
              </m:ctrlPr>
            </m:sSubPr>
            <m:e>
              <m:r>
                <m:rPr>
                  <m:sty m:val="b"/>
                </m:rPr>
                <w:rPr>
                  <w:rFonts w:ascii="Cambria Math" w:eastAsiaTheme="minorEastAsia" w:hAnsi="Cambria Math" w:cs="Arial"/>
                </w:rPr>
                <m:t>q</m:t>
              </m:r>
            </m:e>
            <m:sub>
              <m:r>
                <m:rPr>
                  <m:sty m:val="b"/>
                </m:rPr>
                <w:rPr>
                  <w:rFonts w:ascii="Cambria Math" w:eastAsiaTheme="minorEastAsia" w:hAnsi="Cambria Math" w:cs="Arial"/>
                </w:rPr>
                <m:t>e</m:t>
              </m:r>
            </m:sub>
          </m:sSub>
          <m:r>
            <m:rPr>
              <m:sty m:val="b"/>
            </m:rPr>
            <w:rPr>
              <w:rFonts w:ascii="Cambria Math" w:eastAsiaTheme="minorEastAsia" w:hAnsi="Cambria Math" w:cs="Arial"/>
            </w:rPr>
            <m:t>=charge on an electron.</m:t>
          </m:r>
        </m:oMath>
      </m:oMathPara>
    </w:p>
    <w:p w14:paraId="0964FA0A" w14:textId="77777777" w:rsidR="00281A9A" w:rsidRPr="00F84645" w:rsidRDefault="00F84645" w:rsidP="00F84645">
      <w:pPr>
        <w:jc w:val="right"/>
        <w:rPr>
          <w:rFonts w:ascii="Arial" w:hAnsi="Arial" w:cs="Arial"/>
        </w:rPr>
      </w:pPr>
      <w:r w:rsidRPr="00F84645">
        <w:rPr>
          <w:rFonts w:ascii="Arial" w:eastAsiaTheme="minorEastAsia" w:hAnsi="Arial" w:cs="Arial"/>
        </w:rPr>
        <w:t xml:space="preserve"> </w:t>
      </w:r>
      <w:r w:rsidR="00281A9A" w:rsidRPr="00F84645">
        <w:rPr>
          <w:rFonts w:ascii="Arial" w:eastAsiaTheme="minorEastAsia" w:hAnsi="Arial" w:cs="Arial"/>
        </w:rPr>
        <w:t>(2 marks)</w:t>
      </w:r>
    </w:p>
    <w:p w14:paraId="01D90723" w14:textId="77777777" w:rsidR="00281A9A" w:rsidRDefault="00281A9A" w:rsidP="00281A9A">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91012B" w14:paraId="69A82E31" w14:textId="77777777" w:rsidTr="00941BDE">
        <w:trPr>
          <w:trHeight w:val="567"/>
        </w:trPr>
        <w:tc>
          <w:tcPr>
            <w:tcW w:w="6646" w:type="dxa"/>
            <w:vAlign w:val="center"/>
          </w:tcPr>
          <w:p w14:paraId="7DF37159" w14:textId="77777777" w:rsidR="00281A9A" w:rsidRPr="0091012B" w:rsidRDefault="00BC1ED1"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PHOTON</m:t>
                    </m:r>
                  </m:sub>
                </m:sSub>
                <m:r>
                  <m:rPr>
                    <m:sty m:val="p"/>
                  </m:rPr>
                  <w:rPr>
                    <w:rFonts w:ascii="Cambria Math" w:hAnsi="Cambria Math" w:cs="Arial"/>
                    <w:color w:val="FF0000"/>
                  </w:rPr>
                  <m:t>=hf=</m:t>
                </m:r>
                <m:f>
                  <m:fPr>
                    <m:ctrlPr>
                      <w:rPr>
                        <w:rFonts w:ascii="Cambria Math" w:hAnsi="Cambria Math" w:cs="Arial"/>
                        <w:color w:val="FF0000"/>
                      </w:rPr>
                    </m:ctrlPr>
                  </m:fPr>
                  <m:num>
                    <m:r>
                      <m:rPr>
                        <m:sty m:val="p"/>
                      </m:rPr>
                      <w:rPr>
                        <w:rFonts w:ascii="Cambria Math" w:hAnsi="Cambria Math" w:cs="Arial"/>
                        <w:color w:val="FF0000"/>
                      </w:rPr>
                      <m:t>hc</m:t>
                    </m:r>
                  </m:num>
                  <m:den>
                    <m:r>
                      <m:rPr>
                        <m:sty m:val="p"/>
                      </m:rPr>
                      <w:rPr>
                        <w:rFonts w:ascii="Cambria Math" w:hAnsi="Cambria Math" w:cs="Arial"/>
                        <w:color w:val="FF0000"/>
                      </w:rPr>
                      <m:t>λ</m:t>
                    </m:r>
                  </m:den>
                </m:f>
              </m:oMath>
            </m:oMathPara>
          </w:p>
        </w:tc>
        <w:tc>
          <w:tcPr>
            <w:tcW w:w="1650" w:type="dxa"/>
            <w:vAlign w:val="center"/>
          </w:tcPr>
          <w:p w14:paraId="24BFB5A5" w14:textId="77777777" w:rsidR="00281A9A" w:rsidRPr="0091012B" w:rsidRDefault="00281A9A" w:rsidP="00941BDE">
            <w:pPr>
              <w:pStyle w:val="ListParagraph"/>
              <w:ind w:left="0"/>
              <w:jc w:val="center"/>
              <w:rPr>
                <w:rFonts w:ascii="Arial" w:hAnsi="Arial" w:cs="Arial"/>
                <w:color w:val="FF0000"/>
              </w:rPr>
            </w:pPr>
          </w:p>
        </w:tc>
      </w:tr>
      <w:tr w:rsidR="00281A9A" w:rsidRPr="0091012B" w14:paraId="51D14666" w14:textId="77777777" w:rsidTr="00941BDE">
        <w:trPr>
          <w:trHeight w:val="567"/>
        </w:trPr>
        <w:tc>
          <w:tcPr>
            <w:tcW w:w="6646" w:type="dxa"/>
            <w:vAlign w:val="center"/>
          </w:tcPr>
          <w:p w14:paraId="7400F0EE" w14:textId="77777777" w:rsidR="00281A9A" w:rsidRPr="0091012B" w:rsidRDefault="00BC1ED1"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ELECTRON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PHOTON</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0</m:t>
                    </m:r>
                  </m:sub>
                </m:sSub>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e</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hc</m:t>
                    </m:r>
                  </m:num>
                  <m:den>
                    <m:r>
                      <m:rPr>
                        <m:sty m:val="p"/>
                      </m:rPr>
                      <w:rPr>
                        <w:rFonts w:ascii="Cambria Math" w:hAnsi="Cambria Math" w:cs="Arial"/>
                        <w:color w:val="FF0000"/>
                      </w:rPr>
                      <m:t>λ</m:t>
                    </m:r>
                  </m:den>
                </m:f>
              </m:oMath>
            </m:oMathPara>
          </w:p>
        </w:tc>
        <w:tc>
          <w:tcPr>
            <w:tcW w:w="1650" w:type="dxa"/>
            <w:vAlign w:val="center"/>
          </w:tcPr>
          <w:p w14:paraId="398581CC" w14:textId="77777777" w:rsidR="00281A9A" w:rsidRPr="0091012B" w:rsidRDefault="00281A9A" w:rsidP="00941BDE">
            <w:pPr>
              <w:pStyle w:val="ListParagraph"/>
              <w:ind w:left="0"/>
              <w:jc w:val="center"/>
              <w:rPr>
                <w:rFonts w:ascii="Arial" w:hAnsi="Arial" w:cs="Arial"/>
                <w:color w:val="FF0000"/>
              </w:rPr>
            </w:pPr>
            <w:r w:rsidRPr="0091012B">
              <w:rPr>
                <w:rFonts w:ascii="Arial" w:hAnsi="Arial" w:cs="Arial"/>
                <w:color w:val="FF0000"/>
              </w:rPr>
              <w:t>1 mark</w:t>
            </w:r>
          </w:p>
        </w:tc>
      </w:tr>
      <w:tr w:rsidR="00281A9A" w:rsidRPr="0091012B" w14:paraId="5DFE10BF" w14:textId="77777777" w:rsidTr="00941BDE">
        <w:trPr>
          <w:trHeight w:val="567"/>
        </w:trPr>
        <w:tc>
          <w:tcPr>
            <w:tcW w:w="6646" w:type="dxa"/>
            <w:vAlign w:val="center"/>
          </w:tcPr>
          <w:p w14:paraId="6486A858" w14:textId="77777777" w:rsidR="00281A9A" w:rsidRPr="0091012B" w:rsidRDefault="00281A9A"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o</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hc</m:t>
                    </m:r>
                  </m:num>
                  <m:den>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e</m:t>
                        </m:r>
                      </m:sub>
                    </m:sSub>
                    <m:r>
                      <m:rPr>
                        <m:sty m:val="p"/>
                      </m:rPr>
                      <w:rPr>
                        <w:rFonts w:ascii="Cambria Math" w:hAnsi="Cambria Math" w:cs="Arial"/>
                        <w:color w:val="FF0000"/>
                      </w:rPr>
                      <m:t>λ</m:t>
                    </m:r>
                  </m:den>
                </m:f>
              </m:oMath>
            </m:oMathPara>
          </w:p>
        </w:tc>
        <w:tc>
          <w:tcPr>
            <w:tcW w:w="1650" w:type="dxa"/>
            <w:vAlign w:val="center"/>
          </w:tcPr>
          <w:p w14:paraId="755877EF" w14:textId="77777777" w:rsidR="00281A9A" w:rsidRPr="0091012B" w:rsidRDefault="00281A9A" w:rsidP="00941BDE">
            <w:pPr>
              <w:pStyle w:val="ListParagraph"/>
              <w:ind w:left="0"/>
              <w:jc w:val="center"/>
              <w:rPr>
                <w:rFonts w:ascii="Arial" w:hAnsi="Arial" w:cs="Arial"/>
                <w:color w:val="FF0000"/>
              </w:rPr>
            </w:pPr>
            <w:r w:rsidRPr="0091012B">
              <w:rPr>
                <w:rFonts w:ascii="Arial" w:hAnsi="Arial" w:cs="Arial"/>
                <w:color w:val="FF0000"/>
              </w:rPr>
              <w:t>1 mark</w:t>
            </w:r>
          </w:p>
        </w:tc>
      </w:tr>
    </w:tbl>
    <w:p w14:paraId="76D55237" w14:textId="77777777" w:rsidR="00281A9A" w:rsidRDefault="00281A9A" w:rsidP="00281A9A">
      <w:pPr>
        <w:pStyle w:val="ListParagraph"/>
        <w:rPr>
          <w:rFonts w:ascii="Arial" w:hAnsi="Arial" w:cs="Arial"/>
        </w:rPr>
      </w:pPr>
    </w:p>
    <w:p w14:paraId="70BFF838" w14:textId="77777777" w:rsidR="00281A9A" w:rsidRDefault="00281A9A" w:rsidP="00281A9A">
      <w:pPr>
        <w:pStyle w:val="ListParagraph"/>
        <w:rPr>
          <w:rFonts w:ascii="Arial" w:eastAsiaTheme="minorEastAsia" w:hAnsi="Arial" w:cs="Arial"/>
        </w:rPr>
      </w:pPr>
      <w:r>
        <w:rPr>
          <w:rFonts w:ascii="Arial" w:eastAsiaTheme="minorEastAsia" w:hAnsi="Arial" w:cs="Arial"/>
        </w:rPr>
        <w:t>The students perform the experiment using four (4) different LED’s and gather the following results.</w:t>
      </w:r>
    </w:p>
    <w:p w14:paraId="0FA28072" w14:textId="77777777" w:rsidR="00281A9A" w:rsidRDefault="00281A9A" w:rsidP="00281A9A">
      <w:pPr>
        <w:pStyle w:val="ListParagraph"/>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2218"/>
        <w:gridCol w:w="2062"/>
        <w:gridCol w:w="2087"/>
        <w:gridCol w:w="1929"/>
      </w:tblGrid>
      <w:tr w:rsidR="00281A9A" w:rsidRPr="00D92773" w14:paraId="18CE811F" w14:textId="77777777" w:rsidTr="001D417F">
        <w:trPr>
          <w:trHeight w:val="567"/>
        </w:trPr>
        <w:tc>
          <w:tcPr>
            <w:tcW w:w="2218" w:type="dxa"/>
            <w:vAlign w:val="center"/>
          </w:tcPr>
          <w:p w14:paraId="682651E1"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LED colour</w:t>
            </w:r>
          </w:p>
        </w:tc>
        <w:tc>
          <w:tcPr>
            <w:tcW w:w="2062" w:type="dxa"/>
            <w:vAlign w:val="center"/>
          </w:tcPr>
          <w:p w14:paraId="212014FC"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V</w:t>
            </w:r>
            <w:r w:rsidRPr="00D92773">
              <w:rPr>
                <w:rFonts w:ascii="Arial" w:eastAsiaTheme="minorEastAsia" w:hAnsi="Arial" w:cs="Arial"/>
                <w:b/>
                <w:vertAlign w:val="subscript"/>
              </w:rPr>
              <w:t>o</w:t>
            </w:r>
            <w:r w:rsidRPr="00D92773">
              <w:rPr>
                <w:rFonts w:ascii="Arial" w:eastAsiaTheme="minorEastAsia" w:hAnsi="Arial" w:cs="Arial"/>
                <w:b/>
              </w:rPr>
              <w:t xml:space="preserve"> (V)</w:t>
            </w:r>
          </w:p>
        </w:tc>
        <w:tc>
          <w:tcPr>
            <w:tcW w:w="2087" w:type="dxa"/>
            <w:vAlign w:val="center"/>
          </w:tcPr>
          <w:p w14:paraId="66D1BEC4"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λ (nm)</w:t>
            </w:r>
          </w:p>
        </w:tc>
        <w:tc>
          <w:tcPr>
            <w:tcW w:w="1929" w:type="dxa"/>
            <w:vAlign w:val="center"/>
          </w:tcPr>
          <w:p w14:paraId="17906063" w14:textId="77777777" w:rsidR="00281A9A" w:rsidRPr="00D92773" w:rsidRDefault="00281A9A" w:rsidP="001D417F">
            <w:pPr>
              <w:pStyle w:val="ListParagraph"/>
              <w:ind w:left="0"/>
              <w:jc w:val="center"/>
              <w:rPr>
                <w:rFonts w:ascii="Arial" w:eastAsiaTheme="minorEastAsia" w:hAnsi="Arial" w:cs="Arial"/>
                <w:b/>
              </w:rPr>
            </w:pPr>
            <w:r>
              <w:rPr>
                <w:rFonts w:ascii="Arial" w:eastAsiaTheme="minorEastAsia" w:hAnsi="Arial" w:cs="Arial"/>
                <w:b/>
              </w:rPr>
              <w:t>1/λ (x 10</w:t>
            </w:r>
            <w:r>
              <w:rPr>
                <w:rFonts w:ascii="Arial" w:eastAsiaTheme="minorEastAsia" w:hAnsi="Arial" w:cs="Arial"/>
                <w:b/>
                <w:vertAlign w:val="superscript"/>
              </w:rPr>
              <w:t xml:space="preserve">6 </w:t>
            </w:r>
            <w:r>
              <w:rPr>
                <w:rFonts w:ascii="Arial" w:eastAsiaTheme="minorEastAsia" w:hAnsi="Arial" w:cs="Arial"/>
                <w:b/>
              </w:rPr>
              <w:t>m</w:t>
            </w:r>
            <w:r w:rsidRPr="00203A7A">
              <w:rPr>
                <w:rFonts w:ascii="Arial" w:eastAsiaTheme="minorEastAsia" w:hAnsi="Arial" w:cs="Arial"/>
                <w:b/>
                <w:vertAlign w:val="superscript"/>
              </w:rPr>
              <w:t>-1</w:t>
            </w:r>
            <w:r>
              <w:rPr>
                <w:rFonts w:ascii="Arial" w:eastAsiaTheme="minorEastAsia" w:hAnsi="Arial" w:cs="Arial"/>
                <w:b/>
              </w:rPr>
              <w:t>)</w:t>
            </w:r>
          </w:p>
        </w:tc>
      </w:tr>
      <w:tr w:rsidR="00281A9A" w:rsidRPr="00D92773" w14:paraId="23EB250E" w14:textId="77777777" w:rsidTr="001D417F">
        <w:trPr>
          <w:trHeight w:val="567"/>
        </w:trPr>
        <w:tc>
          <w:tcPr>
            <w:tcW w:w="2218" w:type="dxa"/>
            <w:vAlign w:val="center"/>
          </w:tcPr>
          <w:p w14:paraId="453C3CDB"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 xml:space="preserve">Infrared </w:t>
            </w:r>
          </w:p>
        </w:tc>
        <w:tc>
          <w:tcPr>
            <w:tcW w:w="2062" w:type="dxa"/>
            <w:vAlign w:val="center"/>
          </w:tcPr>
          <w:p w14:paraId="32F7790C" w14:textId="77777777" w:rsidR="00281A9A" w:rsidRPr="00D92773" w:rsidRDefault="001D417F" w:rsidP="00941BDE">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24</w:t>
            </w:r>
          </w:p>
        </w:tc>
        <w:tc>
          <w:tcPr>
            <w:tcW w:w="2087" w:type="dxa"/>
            <w:vAlign w:val="center"/>
          </w:tcPr>
          <w:p w14:paraId="5AEB92E1"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1000</w:t>
            </w:r>
          </w:p>
        </w:tc>
        <w:tc>
          <w:tcPr>
            <w:tcW w:w="1929" w:type="dxa"/>
            <w:vAlign w:val="center"/>
          </w:tcPr>
          <w:p w14:paraId="1A6EB38F"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00</w:t>
            </w:r>
          </w:p>
        </w:tc>
      </w:tr>
      <w:tr w:rsidR="00281A9A" w:rsidRPr="00D92773" w14:paraId="3CDCAB20" w14:textId="77777777" w:rsidTr="001D417F">
        <w:trPr>
          <w:trHeight w:val="567"/>
        </w:trPr>
        <w:tc>
          <w:tcPr>
            <w:tcW w:w="2218" w:type="dxa"/>
            <w:vAlign w:val="center"/>
          </w:tcPr>
          <w:p w14:paraId="0EF95518"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Red</w:t>
            </w:r>
          </w:p>
        </w:tc>
        <w:tc>
          <w:tcPr>
            <w:tcW w:w="2062" w:type="dxa"/>
            <w:vAlign w:val="center"/>
          </w:tcPr>
          <w:p w14:paraId="0E422661"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79</w:t>
            </w:r>
          </w:p>
        </w:tc>
        <w:tc>
          <w:tcPr>
            <w:tcW w:w="2087" w:type="dxa"/>
            <w:vAlign w:val="center"/>
          </w:tcPr>
          <w:p w14:paraId="1AC7149B"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695</w:t>
            </w:r>
          </w:p>
        </w:tc>
        <w:tc>
          <w:tcPr>
            <w:tcW w:w="1929" w:type="dxa"/>
            <w:vAlign w:val="center"/>
          </w:tcPr>
          <w:p w14:paraId="626E4F14"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color w:val="FF0000"/>
              </w:rPr>
              <w:t>1.</w:t>
            </w:r>
            <w:r w:rsidR="00281A9A" w:rsidRPr="000A39A8">
              <w:rPr>
                <w:rFonts w:ascii="Arial" w:eastAsiaTheme="minorEastAsia" w:hAnsi="Arial" w:cs="Arial"/>
                <w:b/>
                <w:color w:val="FF0000"/>
              </w:rPr>
              <w:t>44</w:t>
            </w:r>
          </w:p>
        </w:tc>
      </w:tr>
      <w:tr w:rsidR="00281A9A" w:rsidRPr="00D92773" w14:paraId="456E1B28" w14:textId="77777777" w:rsidTr="001D417F">
        <w:trPr>
          <w:trHeight w:val="567"/>
        </w:trPr>
        <w:tc>
          <w:tcPr>
            <w:tcW w:w="2218" w:type="dxa"/>
            <w:vAlign w:val="center"/>
          </w:tcPr>
          <w:p w14:paraId="789DC3F0"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Yellow</w:t>
            </w:r>
          </w:p>
        </w:tc>
        <w:tc>
          <w:tcPr>
            <w:tcW w:w="2062" w:type="dxa"/>
            <w:vAlign w:val="center"/>
          </w:tcPr>
          <w:p w14:paraId="5772BBCE"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88</w:t>
            </w:r>
          </w:p>
        </w:tc>
        <w:tc>
          <w:tcPr>
            <w:tcW w:w="2087" w:type="dxa"/>
            <w:vAlign w:val="center"/>
          </w:tcPr>
          <w:p w14:paraId="679BC425"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660</w:t>
            </w:r>
          </w:p>
        </w:tc>
        <w:tc>
          <w:tcPr>
            <w:tcW w:w="1929" w:type="dxa"/>
            <w:vAlign w:val="center"/>
          </w:tcPr>
          <w:p w14:paraId="5DC0B860"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52</w:t>
            </w:r>
          </w:p>
        </w:tc>
      </w:tr>
      <w:tr w:rsidR="00281A9A" w:rsidRPr="00D92773" w14:paraId="59380073" w14:textId="77777777" w:rsidTr="001D417F">
        <w:trPr>
          <w:trHeight w:val="567"/>
        </w:trPr>
        <w:tc>
          <w:tcPr>
            <w:tcW w:w="2218" w:type="dxa"/>
            <w:vAlign w:val="center"/>
          </w:tcPr>
          <w:p w14:paraId="2C14B708"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Green</w:t>
            </w:r>
          </w:p>
        </w:tc>
        <w:tc>
          <w:tcPr>
            <w:tcW w:w="2062" w:type="dxa"/>
            <w:vAlign w:val="center"/>
          </w:tcPr>
          <w:p w14:paraId="31BE7E28"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97</w:t>
            </w:r>
          </w:p>
        </w:tc>
        <w:tc>
          <w:tcPr>
            <w:tcW w:w="2087" w:type="dxa"/>
            <w:vAlign w:val="center"/>
          </w:tcPr>
          <w:p w14:paraId="73FA8C9C"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630</w:t>
            </w:r>
          </w:p>
        </w:tc>
        <w:tc>
          <w:tcPr>
            <w:tcW w:w="1929" w:type="dxa"/>
            <w:vAlign w:val="center"/>
          </w:tcPr>
          <w:p w14:paraId="6DF132D5"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59</w:t>
            </w:r>
          </w:p>
        </w:tc>
      </w:tr>
    </w:tbl>
    <w:p w14:paraId="54762B58" w14:textId="77777777" w:rsidR="00281A9A" w:rsidRDefault="00281A9A" w:rsidP="00281A9A">
      <w:pPr>
        <w:pStyle w:val="ListParagraph"/>
        <w:rPr>
          <w:rFonts w:ascii="Arial" w:eastAsiaTheme="minorEastAsia" w:hAnsi="Arial" w:cs="Arial"/>
        </w:rPr>
      </w:pPr>
    </w:p>
    <w:p w14:paraId="5469BA91" w14:textId="77777777" w:rsidR="00281A9A" w:rsidRDefault="00281A9A" w:rsidP="00281A9A">
      <w:pPr>
        <w:pStyle w:val="ListParagraph"/>
        <w:rPr>
          <w:rFonts w:ascii="Arial" w:eastAsiaTheme="minorEastAsia" w:hAnsi="Arial" w:cs="Arial"/>
        </w:rPr>
      </w:pPr>
    </w:p>
    <w:p w14:paraId="77272038" w14:textId="77777777" w:rsidR="000D2BF5" w:rsidRDefault="000D2BF5" w:rsidP="000D2BF5">
      <w:pPr>
        <w:pStyle w:val="ListParagraph"/>
        <w:rPr>
          <w:rFonts w:ascii="Arial" w:eastAsiaTheme="minorEastAsia" w:hAnsi="Arial" w:cs="Arial"/>
        </w:rPr>
      </w:pPr>
    </w:p>
    <w:p w14:paraId="330BF27D"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t xml:space="preserve">Complete the table by filling in the missing value in the ‘1/λ’ column. </w:t>
      </w:r>
    </w:p>
    <w:p w14:paraId="6C627FD9"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(1 mark)</w:t>
      </w:r>
    </w:p>
    <w:p w14:paraId="19CF8AE4"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0A39A8" w14:paraId="578480AE" w14:textId="77777777" w:rsidTr="00941BDE">
        <w:trPr>
          <w:trHeight w:val="567"/>
        </w:trPr>
        <w:tc>
          <w:tcPr>
            <w:tcW w:w="6646" w:type="dxa"/>
            <w:vAlign w:val="center"/>
          </w:tcPr>
          <w:p w14:paraId="4A100566" w14:textId="77777777" w:rsidR="00281A9A" w:rsidRPr="000A39A8" w:rsidRDefault="001D417F" w:rsidP="00164BAC">
            <w:pPr>
              <w:pStyle w:val="ListParagraph"/>
              <w:numPr>
                <w:ilvl w:val="0"/>
                <w:numId w:val="6"/>
              </w:numPr>
              <w:spacing w:after="0" w:line="240" w:lineRule="auto"/>
              <w:rPr>
                <w:rFonts w:ascii="Arial" w:hAnsi="Arial" w:cs="Arial"/>
                <w:color w:val="FF0000"/>
              </w:rPr>
            </w:pPr>
            <w:r>
              <w:rPr>
                <w:rFonts w:ascii="Arial" w:hAnsi="Arial" w:cs="Arial"/>
                <w:color w:val="FF0000"/>
              </w:rPr>
              <w:t>1.</w:t>
            </w:r>
            <w:r w:rsidR="00281A9A" w:rsidRPr="000A39A8">
              <w:rPr>
                <w:rFonts w:ascii="Arial" w:hAnsi="Arial" w:cs="Arial"/>
                <w:color w:val="FF0000"/>
              </w:rPr>
              <w:t>44</w:t>
            </w:r>
          </w:p>
        </w:tc>
        <w:tc>
          <w:tcPr>
            <w:tcW w:w="1650" w:type="dxa"/>
            <w:vAlign w:val="center"/>
          </w:tcPr>
          <w:p w14:paraId="63ABF936" w14:textId="77777777" w:rsidR="00281A9A" w:rsidRPr="000A39A8" w:rsidRDefault="00281A9A" w:rsidP="00941BDE">
            <w:pPr>
              <w:pStyle w:val="ListParagraph"/>
              <w:ind w:left="0"/>
              <w:jc w:val="center"/>
              <w:rPr>
                <w:rFonts w:ascii="Arial" w:hAnsi="Arial" w:cs="Arial"/>
                <w:color w:val="FF0000"/>
              </w:rPr>
            </w:pPr>
            <w:r w:rsidRPr="000A39A8">
              <w:rPr>
                <w:rFonts w:ascii="Arial" w:hAnsi="Arial" w:cs="Arial"/>
                <w:color w:val="FF0000"/>
              </w:rPr>
              <w:t>1 mark</w:t>
            </w:r>
          </w:p>
        </w:tc>
      </w:tr>
    </w:tbl>
    <w:p w14:paraId="11497AEA" w14:textId="77777777" w:rsidR="00281A9A" w:rsidRDefault="00281A9A" w:rsidP="00281A9A">
      <w:pPr>
        <w:pStyle w:val="ListParagraph"/>
        <w:rPr>
          <w:rFonts w:ascii="Arial" w:hAnsi="Arial" w:cs="Arial"/>
        </w:rPr>
      </w:pPr>
    </w:p>
    <w:p w14:paraId="4AFD2578" w14:textId="77777777" w:rsidR="0097038D" w:rsidRDefault="0097038D">
      <w:pPr>
        <w:spacing w:after="160" w:line="259" w:lineRule="auto"/>
        <w:rPr>
          <w:rFonts w:ascii="Arial" w:eastAsiaTheme="minorEastAsia" w:hAnsi="Arial" w:cs="Arial"/>
          <w:sz w:val="22"/>
          <w:szCs w:val="22"/>
        </w:rPr>
      </w:pPr>
      <w:r>
        <w:rPr>
          <w:rFonts w:ascii="Arial" w:eastAsiaTheme="minorEastAsia" w:hAnsi="Arial" w:cs="Arial"/>
        </w:rPr>
        <w:br w:type="page"/>
      </w:r>
    </w:p>
    <w:p w14:paraId="6C934ADA" w14:textId="77777777" w:rsidR="00281A9A" w:rsidRDefault="00281A9A" w:rsidP="00164BAC">
      <w:pPr>
        <w:pStyle w:val="ListParagraph"/>
        <w:numPr>
          <w:ilvl w:val="0"/>
          <w:numId w:val="5"/>
        </w:numPr>
        <w:rPr>
          <w:rFonts w:ascii="Arial" w:eastAsiaTheme="minorEastAsia" w:hAnsi="Arial" w:cs="Arial"/>
        </w:rPr>
      </w:pPr>
      <w:r w:rsidRPr="00D92773">
        <w:rPr>
          <w:rFonts w:ascii="Arial" w:eastAsiaTheme="minorEastAsia" w:hAnsi="Arial" w:cs="Arial"/>
        </w:rPr>
        <w:lastRenderedPageBreak/>
        <w:t>On the graph paper provided on the next page, plot a graph of ‘V</w:t>
      </w:r>
      <w:r w:rsidRPr="00D92773">
        <w:rPr>
          <w:rFonts w:ascii="Arial" w:eastAsiaTheme="minorEastAsia" w:hAnsi="Arial" w:cs="Arial"/>
          <w:vertAlign w:val="subscript"/>
        </w:rPr>
        <w:t>o</w:t>
      </w:r>
      <w:r w:rsidRPr="00D92773">
        <w:rPr>
          <w:rFonts w:ascii="Arial" w:eastAsiaTheme="minorEastAsia" w:hAnsi="Arial" w:cs="Arial"/>
        </w:rPr>
        <w:t>’ against ‘</w:t>
      </w:r>
      <w:r>
        <w:rPr>
          <w:rFonts w:ascii="Arial" w:eastAsiaTheme="minorEastAsia" w:hAnsi="Arial" w:cs="Arial"/>
        </w:rPr>
        <w:t>1/</w:t>
      </w:r>
      <w:r w:rsidRPr="00D92773">
        <w:rPr>
          <w:rFonts w:ascii="Arial" w:eastAsiaTheme="minorEastAsia" w:hAnsi="Arial" w:cs="Arial"/>
        </w:rPr>
        <w:t xml:space="preserve">λ’. Place </w:t>
      </w:r>
      <w:r>
        <w:rPr>
          <w:rFonts w:ascii="Arial" w:eastAsiaTheme="minorEastAsia" w:hAnsi="Arial" w:cs="Arial"/>
        </w:rPr>
        <w:t xml:space="preserve">‘1/λ’ on the horizontal axis. Draw a line of best fit for the data. </w:t>
      </w:r>
    </w:p>
    <w:p w14:paraId="69AB7A5D"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(4 marks)</w:t>
      </w:r>
    </w:p>
    <w:p w14:paraId="728234A6" w14:textId="77777777" w:rsidR="00281A9A" w:rsidRDefault="00281A9A" w:rsidP="00281A9A">
      <w:pPr>
        <w:pStyle w:val="ListParagraph"/>
        <w:rPr>
          <w:rFonts w:ascii="Arial" w:eastAsiaTheme="minorEastAsia" w:hAnsi="Arial" w:cs="Arial"/>
        </w:rPr>
      </w:pPr>
      <w:r w:rsidRPr="000A39A8">
        <w:rPr>
          <w:rFonts w:ascii="Arial" w:hAnsi="Arial" w:cs="Arial"/>
          <w:noProof/>
          <w:lang w:eastAsia="en-AU"/>
        </w:rPr>
        <mc:AlternateContent>
          <mc:Choice Requires="wps">
            <w:drawing>
              <wp:anchor distT="45720" distB="45720" distL="114300" distR="114300" simplePos="0" relativeHeight="251660288" behindDoc="1" locked="0" layoutInCell="1" allowOverlap="1" wp14:anchorId="79288CB1" wp14:editId="23AA61C2">
                <wp:simplePos x="0" y="0"/>
                <wp:positionH relativeFrom="column">
                  <wp:posOffset>488950</wp:posOffset>
                </wp:positionH>
                <wp:positionV relativeFrom="paragraph">
                  <wp:posOffset>169545</wp:posOffset>
                </wp:positionV>
                <wp:extent cx="552450" cy="3175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7500"/>
                        </a:xfrm>
                        <a:prstGeom prst="rect">
                          <a:avLst/>
                        </a:prstGeom>
                        <a:solidFill>
                          <a:srgbClr val="FFFFFF"/>
                        </a:solidFill>
                        <a:ln w="9525">
                          <a:noFill/>
                          <a:miter lim="800000"/>
                          <a:headEnd/>
                          <a:tailEnd/>
                        </a:ln>
                      </wps:spPr>
                      <wps:txbx>
                        <w:txbxContent>
                          <w:p w14:paraId="5F833991" w14:textId="77777777" w:rsidR="00683808" w:rsidRPr="000A39A8" w:rsidRDefault="00683808" w:rsidP="00281A9A">
                            <w:pPr>
                              <w:rPr>
                                <w:color w:val="FF0000"/>
                              </w:rPr>
                            </w:pPr>
                            <w:r w:rsidRPr="000A39A8">
                              <w:rPr>
                                <w:color w:val="FF0000"/>
                              </w:rPr>
                              <w:t>V</w:t>
                            </w:r>
                            <w:r w:rsidRPr="000A39A8">
                              <w:rPr>
                                <w:color w:val="FF0000"/>
                                <w:vertAlign w:val="subscript"/>
                              </w:rPr>
                              <w:t>o</w:t>
                            </w:r>
                            <w:r w:rsidRPr="000A39A8">
                              <w:rPr>
                                <w:color w:val="FF0000"/>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88CB1" id="_x0000_t202" coordsize="21600,21600" o:spt="202" path="m,l,21600r21600,l21600,xe">
                <v:stroke joinstyle="miter"/>
                <v:path gradientshapeok="t" o:connecttype="rect"/>
              </v:shapetype>
              <v:shape id="Text Box 2" o:spid="_x0000_s1026" type="#_x0000_t202" style="position:absolute;left:0;text-align:left;margin-left:38.5pt;margin-top:13.35pt;width:43.5pt;height: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" stroked="f">
                <v:textbox>
                  <w:txbxContent>
                    <w:p w14:paraId="5F833991" w14:textId="77777777" w:rsidR="00683808" w:rsidRPr="000A39A8" w:rsidRDefault="00683808" w:rsidP="00281A9A">
                      <w:pPr>
                        <w:rPr>
                          <w:color w:val="FF0000"/>
                        </w:rPr>
                      </w:pPr>
                      <w:r w:rsidRPr="000A39A8">
                        <w:rPr>
                          <w:color w:val="FF0000"/>
                        </w:rPr>
                        <w:t>V</w:t>
                      </w:r>
                      <w:r w:rsidRPr="000A39A8">
                        <w:rPr>
                          <w:color w:val="FF0000"/>
                          <w:vertAlign w:val="subscript"/>
                        </w:rPr>
                        <w:t>o</w:t>
                      </w:r>
                      <w:r w:rsidRPr="000A39A8">
                        <w:rPr>
                          <w:color w:val="FF0000"/>
                        </w:rPr>
                        <w:t xml:space="preserve"> (V)</w:t>
                      </w:r>
                    </w:p>
                  </w:txbxContent>
                </v:textbox>
              </v:shape>
            </w:pict>
          </mc:Fallback>
        </mc:AlternateContent>
      </w:r>
    </w:p>
    <w:p w14:paraId="484452E1" w14:textId="77777777" w:rsidR="00281A9A" w:rsidRDefault="00281A9A" w:rsidP="00281A9A">
      <w:pPr>
        <w:pStyle w:val="ListParagraph"/>
        <w:rPr>
          <w:rFonts w:ascii="Arial" w:eastAsiaTheme="minorEastAsia" w:hAnsi="Arial" w:cs="Arial"/>
        </w:rPr>
      </w:pPr>
    </w:p>
    <w:p w14:paraId="002C6E77" w14:textId="77777777" w:rsidR="00281A9A" w:rsidRDefault="00281A9A" w:rsidP="00281A9A">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659264" behindDoc="0" locked="0" layoutInCell="1" allowOverlap="1" wp14:anchorId="5A7501E7" wp14:editId="55D6DE1F">
                <wp:simplePos x="0" y="0"/>
                <wp:positionH relativeFrom="column">
                  <wp:posOffset>787400</wp:posOffset>
                </wp:positionH>
                <wp:positionV relativeFrom="paragraph">
                  <wp:posOffset>140335</wp:posOffset>
                </wp:positionV>
                <wp:extent cx="6350" cy="2508250"/>
                <wp:effectExtent l="76200" t="38100" r="6985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6350" cy="250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CECBED" id="_x0000_t32" coordsize="21600,21600" o:spt="32" o:oned="t" path="m,l21600,21600e" filled="f">
                <v:path arrowok="t" fillok="f" o:connecttype="none"/>
                <o:lock v:ext="edit" shapetype="t"/>
              </v:shapetype>
              <v:shape id="Straight Arrow Connector 3" o:spid="_x0000_s1026" type="#_x0000_t32" style="position:absolute;margin-left:62pt;margin-top:11.05pt;width:.5pt;height:19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" strokecolor="black [3200]" strokeweight=".5pt">
                <v:stroke endarrow="block" joinstyle="miter"/>
              </v:shape>
            </w:pict>
          </mc:Fallback>
        </mc:AlternateContent>
      </w:r>
    </w:p>
    <w:p w14:paraId="43966DD9" w14:textId="77777777" w:rsidR="00281A9A" w:rsidRDefault="001D417F" w:rsidP="00281A9A">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663360" behindDoc="0" locked="0" layoutInCell="1" allowOverlap="1" wp14:anchorId="51480FE9" wp14:editId="5497427F">
                <wp:simplePos x="0" y="0"/>
                <wp:positionH relativeFrom="column">
                  <wp:posOffset>1454150</wp:posOffset>
                </wp:positionH>
                <wp:positionV relativeFrom="paragraph">
                  <wp:posOffset>452755</wp:posOffset>
                </wp:positionV>
                <wp:extent cx="3219450" cy="1651000"/>
                <wp:effectExtent l="0" t="0" r="19050" b="25400"/>
                <wp:wrapNone/>
                <wp:docPr id="11" name="Straight Connector 11"/>
                <wp:cNvGraphicFramePr/>
                <a:graphic xmlns:a="http://schemas.openxmlformats.org/drawingml/2006/main">
                  <a:graphicData uri="http://schemas.microsoft.com/office/word/2010/wordprocessingShape">
                    <wps:wsp>
                      <wps:cNvCnPr/>
                      <wps:spPr>
                        <a:xfrm flipH="1">
                          <a:off x="0" y="0"/>
                          <a:ext cx="3219450" cy="165100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DB39F" id="Straight Connector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35.65pt" to="368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" strokecolor="red"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662336" behindDoc="0" locked="0" layoutInCell="1" allowOverlap="1" wp14:anchorId="49DEEEB5" wp14:editId="0878772A">
                <wp:simplePos x="0" y="0"/>
                <wp:positionH relativeFrom="column">
                  <wp:posOffset>793750</wp:posOffset>
                </wp:positionH>
                <wp:positionV relativeFrom="paragraph">
                  <wp:posOffset>2456180</wp:posOffset>
                </wp:positionV>
                <wp:extent cx="387985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3879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5BBAC" id="Straight Arrow Connector 10" o:spid="_x0000_s1026" type="#_x0000_t32" style="position:absolute;margin-left:62.5pt;margin-top:193.4pt;width:30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" strokecolor="black [3200]" strokeweight=".5pt">
                <v:stroke endarrow="block" joinstyle="miter"/>
              </v:shape>
            </w:pict>
          </mc:Fallback>
        </mc:AlternateContent>
      </w:r>
      <w:r w:rsidR="00281A9A">
        <w:rPr>
          <w:rFonts w:ascii="Arial" w:hAnsi="Arial" w:cs="Arial"/>
          <w:noProof/>
          <w:lang w:eastAsia="en-AU"/>
        </w:rPr>
        <mc:AlternateContent>
          <mc:Choice Requires="wps">
            <w:drawing>
              <wp:anchor distT="0" distB="0" distL="114300" distR="114300" simplePos="0" relativeHeight="251665408" behindDoc="0" locked="0" layoutInCell="1" allowOverlap="1" wp14:anchorId="2F1437FC" wp14:editId="35B48787">
                <wp:simplePos x="0" y="0"/>
                <wp:positionH relativeFrom="column">
                  <wp:posOffset>1714500</wp:posOffset>
                </wp:positionH>
                <wp:positionV relativeFrom="paragraph">
                  <wp:posOffset>1979930</wp:posOffset>
                </wp:positionV>
                <wp:extent cx="2635250" cy="0"/>
                <wp:effectExtent l="0" t="0" r="31750" b="19050"/>
                <wp:wrapNone/>
                <wp:docPr id="13" name="Straight Connector 13"/>
                <wp:cNvGraphicFramePr/>
                <a:graphic xmlns:a="http://schemas.openxmlformats.org/drawingml/2006/main">
                  <a:graphicData uri="http://schemas.microsoft.com/office/word/2010/wordprocessingShape">
                    <wps:wsp>
                      <wps:cNvCnPr/>
                      <wps:spPr>
                        <a:xfrm>
                          <a:off x="0" y="0"/>
                          <a:ext cx="26352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5496"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pt,155.9pt" to="342.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" strokecolor="red" strokeweight=".5pt">
                <v:stroke joinstyle="miter"/>
              </v:line>
            </w:pict>
          </mc:Fallback>
        </mc:AlternateContent>
      </w:r>
      <w:r w:rsidR="00281A9A">
        <w:rPr>
          <w:rFonts w:ascii="Arial" w:hAnsi="Arial" w:cs="Arial"/>
          <w:noProof/>
          <w:lang w:eastAsia="en-AU"/>
        </w:rPr>
        <mc:AlternateContent>
          <mc:Choice Requires="wps">
            <w:drawing>
              <wp:anchor distT="0" distB="0" distL="114300" distR="114300" simplePos="0" relativeHeight="251664384" behindDoc="0" locked="0" layoutInCell="1" allowOverlap="1" wp14:anchorId="69C01CBC" wp14:editId="0A1B3835">
                <wp:simplePos x="0" y="0"/>
                <wp:positionH relativeFrom="column">
                  <wp:posOffset>4343400</wp:posOffset>
                </wp:positionH>
                <wp:positionV relativeFrom="paragraph">
                  <wp:posOffset>589280</wp:posOffset>
                </wp:positionV>
                <wp:extent cx="12700" cy="1390650"/>
                <wp:effectExtent l="0" t="0" r="25400" b="19050"/>
                <wp:wrapNone/>
                <wp:docPr id="12" name="Straight Connector 12"/>
                <wp:cNvGraphicFramePr/>
                <a:graphic xmlns:a="http://schemas.openxmlformats.org/drawingml/2006/main">
                  <a:graphicData uri="http://schemas.microsoft.com/office/word/2010/wordprocessingShape">
                    <wps:wsp>
                      <wps:cNvCnPr/>
                      <wps:spPr>
                        <a:xfrm flipH="1">
                          <a:off x="0" y="0"/>
                          <a:ext cx="12700" cy="1390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388A3" id="Straight Connector 1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42pt,46.4pt" to="343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" strokecolor="red" strokeweight=".5pt">
                <v:stroke joinstyle="miter"/>
              </v:line>
            </w:pict>
          </mc:Fallback>
        </mc:AlternateContent>
      </w:r>
      <w:r w:rsidR="00281A9A" w:rsidRPr="000A39A8">
        <w:rPr>
          <w:rFonts w:ascii="Arial" w:hAnsi="Arial" w:cs="Arial"/>
          <w:noProof/>
          <w:lang w:eastAsia="en-AU"/>
        </w:rPr>
        <mc:AlternateContent>
          <mc:Choice Requires="wps">
            <w:drawing>
              <wp:anchor distT="45720" distB="45720" distL="114300" distR="114300" simplePos="0" relativeHeight="251661312" behindDoc="1" locked="0" layoutInCell="1" allowOverlap="1" wp14:anchorId="10803ED5" wp14:editId="22F72A2D">
                <wp:simplePos x="0" y="0"/>
                <wp:positionH relativeFrom="column">
                  <wp:posOffset>2381250</wp:posOffset>
                </wp:positionH>
                <wp:positionV relativeFrom="paragraph">
                  <wp:posOffset>2799080</wp:posOffset>
                </wp:positionV>
                <wp:extent cx="1143000" cy="3175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7500"/>
                        </a:xfrm>
                        <a:prstGeom prst="rect">
                          <a:avLst/>
                        </a:prstGeom>
                        <a:solidFill>
                          <a:srgbClr val="FFFFFF"/>
                        </a:solidFill>
                        <a:ln w="9525">
                          <a:noFill/>
                          <a:miter lim="800000"/>
                          <a:headEnd/>
                          <a:tailEnd/>
                        </a:ln>
                      </wps:spPr>
                      <wps:txbx>
                        <w:txbxContent>
                          <w:p w14:paraId="425F86AF" w14:textId="77777777" w:rsidR="00683808" w:rsidRPr="000A39A8" w:rsidRDefault="00683808" w:rsidP="00281A9A">
                            <w:pPr>
                              <w:rPr>
                                <w:color w:val="FF0000"/>
                              </w:rPr>
                            </w:pPr>
                            <w:r>
                              <w:rPr>
                                <w:color w:val="FF0000"/>
                              </w:rPr>
                              <w:t>1/</w:t>
                            </w:r>
                            <w:r>
                              <w:rPr>
                                <w:rFonts w:cstheme="minorHAnsi"/>
                                <w:color w:val="FF0000"/>
                              </w:rPr>
                              <w:t>λ</w:t>
                            </w:r>
                            <w:r>
                              <w:rPr>
                                <w:color w:val="FF0000"/>
                              </w:rPr>
                              <w:t xml:space="preserve"> (x 10</w:t>
                            </w:r>
                            <w:r w:rsidRPr="000A39A8">
                              <w:rPr>
                                <w:color w:val="FF0000"/>
                                <w:vertAlign w:val="superscript"/>
                              </w:rPr>
                              <w:t>6</w:t>
                            </w:r>
                            <w:r>
                              <w:rPr>
                                <w:color w:val="FF0000"/>
                              </w:rPr>
                              <w:t xml:space="preserve"> m</w:t>
                            </w:r>
                            <w:r w:rsidRPr="00203A7A">
                              <w:rPr>
                                <w:color w:val="FF0000"/>
                                <w:vertAlign w:val="superscript"/>
                              </w:rPr>
                              <w:t>-1</w:t>
                            </w:r>
                            <w:r w:rsidRPr="000A39A8">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03ED5" id="_x0000_s1027" type="#_x0000_t202" style="position:absolute;left:0;text-align:left;margin-left:187.5pt;margin-top:220.4pt;width:90pt;height: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" stroked="f">
                <v:textbox>
                  <w:txbxContent>
                    <w:p w14:paraId="425F86AF" w14:textId="77777777" w:rsidR="00683808" w:rsidRPr="000A39A8" w:rsidRDefault="00683808" w:rsidP="00281A9A">
                      <w:pPr>
                        <w:rPr>
                          <w:color w:val="FF0000"/>
                        </w:rPr>
                      </w:pPr>
                      <w:r>
                        <w:rPr>
                          <w:color w:val="FF0000"/>
                        </w:rPr>
                        <w:t>1/</w:t>
                      </w:r>
                      <w:r>
                        <w:rPr>
                          <w:rFonts w:cstheme="minorHAnsi"/>
                          <w:color w:val="FF0000"/>
                        </w:rPr>
                        <w:t>λ</w:t>
                      </w:r>
                      <w:r>
                        <w:rPr>
                          <w:color w:val="FF0000"/>
                        </w:rPr>
                        <w:t xml:space="preserve"> (x 10</w:t>
                      </w:r>
                      <w:r w:rsidRPr="000A39A8">
                        <w:rPr>
                          <w:color w:val="FF0000"/>
                          <w:vertAlign w:val="superscript"/>
                        </w:rPr>
                        <w:t>6</w:t>
                      </w:r>
                      <w:r>
                        <w:rPr>
                          <w:color w:val="FF0000"/>
                        </w:rPr>
                        <w:t xml:space="preserve"> m</w:t>
                      </w:r>
                      <w:r w:rsidRPr="00203A7A">
                        <w:rPr>
                          <w:color w:val="FF0000"/>
                          <w:vertAlign w:val="superscript"/>
                        </w:rPr>
                        <w:t>-1</w:t>
                      </w:r>
                      <w:r w:rsidRPr="000A39A8">
                        <w:rPr>
                          <w:color w:val="FF0000"/>
                        </w:rPr>
                        <w:t>)</w:t>
                      </w:r>
                    </w:p>
                  </w:txbxContent>
                </v:textbox>
              </v:shape>
            </w:pict>
          </mc:Fallback>
        </mc:AlternateContent>
      </w:r>
      <w:r>
        <w:rPr>
          <w:noProof/>
          <w:lang w:eastAsia="en-AU"/>
        </w:rPr>
        <w:drawing>
          <wp:inline distT="0" distB="0" distL="0" distR="0" wp14:anchorId="08805BB7" wp14:editId="4078142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BEB473" w14:textId="77777777" w:rsidR="00281A9A" w:rsidRPr="000A39A8" w:rsidRDefault="00281A9A" w:rsidP="00281A9A"/>
    <w:p w14:paraId="601D878D" w14:textId="77777777" w:rsidR="00281A9A" w:rsidRDefault="00281A9A" w:rsidP="00281A9A">
      <w:pPr>
        <w:pStyle w:val="ListParagraph"/>
        <w:jc w:val="right"/>
        <w:rPr>
          <w:rFonts w:ascii="Arial" w:eastAsiaTheme="minorEastAsia" w:hAnsi="Arial" w:cs="Arial"/>
        </w:rPr>
      </w:pPr>
    </w:p>
    <w:p w14:paraId="67E61C03"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t>Calculate the slope of your line of best fit. Include units in your answer.</w:t>
      </w:r>
    </w:p>
    <w:p w14:paraId="01CD9F99"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(4 marks)</w:t>
      </w:r>
    </w:p>
    <w:p w14:paraId="48705167"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203A7A" w14:paraId="09205DB4" w14:textId="77777777" w:rsidTr="00941BDE">
        <w:trPr>
          <w:trHeight w:val="567"/>
        </w:trPr>
        <w:tc>
          <w:tcPr>
            <w:tcW w:w="6646" w:type="dxa"/>
            <w:vAlign w:val="center"/>
          </w:tcPr>
          <w:p w14:paraId="17EFA554" w14:textId="77777777" w:rsidR="00281A9A" w:rsidRPr="00203A7A" w:rsidRDefault="00281A9A" w:rsidP="00941BDE">
            <w:pPr>
              <w:pStyle w:val="ListParagraph"/>
              <w:ind w:left="0"/>
              <w:rPr>
                <w:rFonts w:ascii="Arial" w:eastAsiaTheme="minorEastAsia" w:hAnsi="Arial" w:cs="Arial"/>
                <w:color w:val="FF0000"/>
              </w:rPr>
            </w:pPr>
            <w:r w:rsidRPr="00203A7A">
              <w:rPr>
                <w:rFonts w:ascii="Arial" w:eastAsiaTheme="minorEastAsia" w:hAnsi="Arial" w:cs="Arial"/>
                <w:color w:val="FF0000"/>
              </w:rPr>
              <w:t xml:space="preserve">Picks </w:t>
            </w:r>
            <w:r w:rsidR="001D417F">
              <w:rPr>
                <w:rFonts w:ascii="Arial" w:eastAsiaTheme="minorEastAsia" w:hAnsi="Arial" w:cs="Arial"/>
                <w:color w:val="FF0000"/>
              </w:rPr>
              <w:t>two points from the graph: (1.6</w:t>
            </w:r>
            <w:r w:rsidRPr="00203A7A">
              <w:rPr>
                <w:rFonts w:ascii="Arial" w:eastAsiaTheme="minorEastAsia" w:hAnsi="Arial" w:cs="Arial"/>
                <w:color w:val="FF0000"/>
              </w:rPr>
              <w:t xml:space="preserve"> x 10</w:t>
            </w:r>
            <w:r w:rsidRPr="00203A7A">
              <w:rPr>
                <w:rFonts w:ascii="Arial" w:eastAsiaTheme="minorEastAsia" w:hAnsi="Arial" w:cs="Arial"/>
                <w:color w:val="FF0000"/>
                <w:vertAlign w:val="superscript"/>
              </w:rPr>
              <w:t>6</w:t>
            </w:r>
            <w:r w:rsidR="001D417F">
              <w:rPr>
                <w:rFonts w:ascii="Arial" w:eastAsiaTheme="minorEastAsia" w:hAnsi="Arial" w:cs="Arial"/>
                <w:color w:val="FF0000"/>
              </w:rPr>
              <w:t>, 2.00) and (0.40</w:t>
            </w:r>
            <w:r w:rsidRPr="00203A7A">
              <w:rPr>
                <w:rFonts w:ascii="Arial" w:eastAsiaTheme="minorEastAsia" w:hAnsi="Arial" w:cs="Arial"/>
                <w:color w:val="FF0000"/>
              </w:rPr>
              <w:t xml:space="preserve"> x 10</w:t>
            </w:r>
            <w:r w:rsidRPr="00203A7A">
              <w:rPr>
                <w:rFonts w:ascii="Arial" w:eastAsiaTheme="minorEastAsia" w:hAnsi="Arial" w:cs="Arial"/>
                <w:color w:val="FF0000"/>
                <w:vertAlign w:val="superscript"/>
              </w:rPr>
              <w:t>6</w:t>
            </w:r>
            <w:r w:rsidR="001D417F">
              <w:rPr>
                <w:rFonts w:ascii="Arial" w:eastAsiaTheme="minorEastAsia" w:hAnsi="Arial" w:cs="Arial"/>
                <w:color w:val="FF0000"/>
              </w:rPr>
              <w:t>, 0.50</w:t>
            </w:r>
            <w:r w:rsidRPr="00203A7A">
              <w:rPr>
                <w:rFonts w:ascii="Arial" w:eastAsiaTheme="minorEastAsia" w:hAnsi="Arial" w:cs="Arial"/>
                <w:color w:val="FF0000"/>
              </w:rPr>
              <w:t xml:space="preserve">)  </w:t>
            </w:r>
          </w:p>
        </w:tc>
        <w:tc>
          <w:tcPr>
            <w:tcW w:w="1650" w:type="dxa"/>
            <w:vAlign w:val="center"/>
          </w:tcPr>
          <w:p w14:paraId="5FA647E1"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1C2BFE06" w14:textId="77777777" w:rsidTr="00941BDE">
        <w:trPr>
          <w:trHeight w:val="567"/>
        </w:trPr>
        <w:tc>
          <w:tcPr>
            <w:tcW w:w="6646" w:type="dxa"/>
            <w:vAlign w:val="center"/>
          </w:tcPr>
          <w:p w14:paraId="39B78980" w14:textId="77777777" w:rsidR="00281A9A" w:rsidRPr="00203A7A" w:rsidRDefault="00281A9A" w:rsidP="001D417F">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 xml:space="preserve">Slope= </m:t>
                </m:r>
                <m:f>
                  <m:fPr>
                    <m:ctrlPr>
                      <w:rPr>
                        <w:rFonts w:ascii="Cambria Math" w:eastAsiaTheme="minorEastAsia" w:hAnsi="Cambria Math" w:cs="Arial"/>
                        <w:color w:val="FF0000"/>
                      </w:rPr>
                    </m:ctrlPr>
                  </m:fPr>
                  <m:num>
                    <m:d>
                      <m:dPr>
                        <m:ctrlPr>
                          <w:rPr>
                            <w:rFonts w:ascii="Cambria Math" w:eastAsiaTheme="minorEastAsia" w:hAnsi="Cambria Math" w:cs="Arial"/>
                            <w:color w:val="FF0000"/>
                          </w:rPr>
                        </m:ctrlPr>
                      </m:dPr>
                      <m:e>
                        <m:r>
                          <m:rPr>
                            <m:sty m:val="p"/>
                          </m:rPr>
                          <w:rPr>
                            <w:rFonts w:ascii="Cambria Math" w:eastAsiaTheme="minorEastAsia" w:hAnsi="Cambria Math" w:cs="Arial"/>
                            <w:color w:val="FF0000"/>
                          </w:rPr>
                          <m:t>2.00-0.40</m:t>
                        </m:r>
                      </m:e>
                    </m:d>
                  </m:num>
                  <m:den>
                    <m:d>
                      <m:dPr>
                        <m:ctrlPr>
                          <w:rPr>
                            <w:rFonts w:ascii="Cambria Math" w:eastAsiaTheme="minorEastAsia" w:hAnsi="Cambria Math" w:cs="Arial"/>
                            <w:color w:val="FF0000"/>
                          </w:rPr>
                        </m:ctrlPr>
                      </m:dPr>
                      <m:e>
                        <m:r>
                          <m:rPr>
                            <m:sty m:val="p"/>
                          </m:rPr>
                          <w:rPr>
                            <w:rFonts w:ascii="Cambria Math" w:eastAsiaTheme="minorEastAsia" w:hAnsi="Cambria Math" w:cs="Arial"/>
                            <w:color w:val="FF0000"/>
                          </w:rPr>
                          <m:t>1.6-0.40</m:t>
                        </m:r>
                      </m:e>
                    </m:d>
                    <m:r>
                      <m:rPr>
                        <m:sty m:val="p"/>
                      </m:rPr>
                      <w:rPr>
                        <w:rFonts w:ascii="Cambria Math" w:eastAsiaTheme="minorEastAsia" w:hAnsi="Cambria Math" w:cs="Arial"/>
                        <w:color w:val="FF0000"/>
                      </w:rPr>
                      <m:t>×</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den>
                </m:f>
              </m:oMath>
            </m:oMathPara>
          </w:p>
        </w:tc>
        <w:tc>
          <w:tcPr>
            <w:tcW w:w="1650" w:type="dxa"/>
            <w:vAlign w:val="center"/>
          </w:tcPr>
          <w:p w14:paraId="63B1197F"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518414AF" w14:textId="77777777" w:rsidTr="00941BDE">
        <w:trPr>
          <w:trHeight w:val="567"/>
        </w:trPr>
        <w:tc>
          <w:tcPr>
            <w:tcW w:w="6646" w:type="dxa"/>
            <w:vAlign w:val="center"/>
          </w:tcPr>
          <w:p w14:paraId="5EBCDA55" w14:textId="2CC97AFB" w:rsidR="00281A9A" w:rsidRPr="00203A7A" w:rsidRDefault="001D417F" w:rsidP="00941BDE">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Slope=1.3×</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oMath>
            </m:oMathPara>
          </w:p>
        </w:tc>
        <w:tc>
          <w:tcPr>
            <w:tcW w:w="1650" w:type="dxa"/>
            <w:vAlign w:val="center"/>
          </w:tcPr>
          <w:p w14:paraId="5E49D52D"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656593F3" w14:textId="77777777" w:rsidTr="00941BDE">
        <w:trPr>
          <w:trHeight w:val="567"/>
        </w:trPr>
        <w:tc>
          <w:tcPr>
            <w:tcW w:w="6646" w:type="dxa"/>
            <w:vAlign w:val="center"/>
          </w:tcPr>
          <w:p w14:paraId="531A68A5" w14:textId="77777777" w:rsidR="00281A9A" w:rsidRPr="00203A7A" w:rsidRDefault="00281A9A" w:rsidP="00941BDE">
            <w:pPr>
              <w:pStyle w:val="ListParagraph"/>
              <w:ind w:left="0"/>
              <w:rPr>
                <w:rFonts w:ascii="Arial" w:eastAsiaTheme="minorEastAsia" w:hAnsi="Arial" w:cs="Arial"/>
                <w:color w:val="FF0000"/>
              </w:rPr>
            </w:pPr>
            <w:proofErr w:type="spellStart"/>
            <w:r w:rsidRPr="00203A7A">
              <w:rPr>
                <w:rFonts w:ascii="Arial" w:eastAsiaTheme="minorEastAsia" w:hAnsi="Arial" w:cs="Arial"/>
                <w:color w:val="FF0000"/>
              </w:rPr>
              <w:t>Vm</w:t>
            </w:r>
            <w:proofErr w:type="spellEnd"/>
          </w:p>
        </w:tc>
        <w:tc>
          <w:tcPr>
            <w:tcW w:w="1650" w:type="dxa"/>
            <w:vAlign w:val="center"/>
          </w:tcPr>
          <w:p w14:paraId="372D7170"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bl>
    <w:p w14:paraId="04E9CF50" w14:textId="77777777" w:rsidR="00281A9A" w:rsidRDefault="00281A9A" w:rsidP="00281A9A">
      <w:pPr>
        <w:pStyle w:val="ListParagraph"/>
        <w:rPr>
          <w:rFonts w:ascii="Arial" w:eastAsiaTheme="minorEastAsia" w:hAnsi="Arial" w:cs="Arial"/>
        </w:rPr>
      </w:pPr>
    </w:p>
    <w:p w14:paraId="18C2D11C" w14:textId="77777777" w:rsidR="00281A9A" w:rsidRDefault="00281A9A" w:rsidP="00281A9A">
      <w:pPr>
        <w:rPr>
          <w:rFonts w:ascii="Arial" w:eastAsiaTheme="minorEastAsia" w:hAnsi="Arial" w:cs="Arial"/>
        </w:rPr>
      </w:pPr>
      <w:r>
        <w:rPr>
          <w:rFonts w:ascii="Arial" w:eastAsiaTheme="minorEastAsia" w:hAnsi="Arial" w:cs="Arial"/>
        </w:rPr>
        <w:br w:type="page"/>
      </w:r>
    </w:p>
    <w:p w14:paraId="04DCD69F"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lastRenderedPageBreak/>
        <w:t>Use the slope from part (d) to calculate an experimental value for Planck’s constant (h).</w:t>
      </w:r>
    </w:p>
    <w:p w14:paraId="27225520" w14:textId="77777777" w:rsidR="00281A9A" w:rsidRDefault="00E245E3" w:rsidP="00281A9A">
      <w:pPr>
        <w:pStyle w:val="ListParagraph"/>
        <w:jc w:val="right"/>
        <w:rPr>
          <w:rFonts w:ascii="Arial" w:eastAsiaTheme="minorEastAsia" w:hAnsi="Arial" w:cs="Arial"/>
        </w:rPr>
      </w:pPr>
      <w:r>
        <w:rPr>
          <w:rFonts w:ascii="Arial" w:eastAsiaTheme="minorEastAsia" w:hAnsi="Arial" w:cs="Arial"/>
        </w:rPr>
        <w:t>(4</w:t>
      </w:r>
      <w:r w:rsidR="00281A9A">
        <w:rPr>
          <w:rFonts w:ascii="Arial" w:eastAsiaTheme="minorEastAsia" w:hAnsi="Arial" w:cs="Arial"/>
        </w:rPr>
        <w:t xml:space="preserve"> marks)</w:t>
      </w:r>
    </w:p>
    <w:p w14:paraId="6B286B6A"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7445F5" w14:paraId="1455163C" w14:textId="77777777" w:rsidTr="00941BDE">
        <w:trPr>
          <w:trHeight w:val="567"/>
        </w:trPr>
        <w:tc>
          <w:tcPr>
            <w:tcW w:w="6646" w:type="dxa"/>
            <w:vAlign w:val="center"/>
          </w:tcPr>
          <w:p w14:paraId="08ADA398" w14:textId="77777777" w:rsidR="00281A9A" w:rsidRPr="007445F5" w:rsidRDefault="00281A9A"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 xml:space="preserve">SLOPE= </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num>
                  <m:den>
                    <m:r>
                      <m:rPr>
                        <m:sty m:val="p"/>
                      </m:rPr>
                      <w:rPr>
                        <w:rFonts w:ascii="Cambria Math" w:eastAsiaTheme="minorEastAsia" w:hAnsi="Cambria Math" w:cs="Arial"/>
                        <w:color w:val="FF0000"/>
                      </w:rPr>
                      <m:t>∆</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m:t>
                        </m:r>
                      </m:num>
                      <m:den>
                        <m:r>
                          <m:rPr>
                            <m:sty m:val="p"/>
                          </m:rPr>
                          <w:rPr>
                            <w:rFonts w:ascii="Cambria Math" w:eastAsiaTheme="minorEastAsia" w:hAnsi="Cambria Math" w:cs="Arial"/>
                            <w:color w:val="FF0000"/>
                          </w:rPr>
                          <m:t>λ</m:t>
                        </m:r>
                      </m:den>
                    </m:f>
                  </m:den>
                </m:f>
                <m:r>
                  <m:rPr>
                    <m:sty m:val="p"/>
                  </m:rPr>
                  <w:rPr>
                    <w:rFonts w:ascii="Cambria Math" w:eastAsiaTheme="minorEastAsia" w:hAnsi="Cambria Math" w:cs="Arial"/>
                    <w:color w:val="FF0000"/>
                  </w:rPr>
                  <m:t>=</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r>
                  <m:rPr>
                    <m:sty m:val="p"/>
                  </m:rPr>
                  <w:rPr>
                    <w:rFonts w:ascii="Cambria Math" w:eastAsiaTheme="minorEastAsia" w:hAnsi="Cambria Math" w:cs="Arial"/>
                    <w:color w:val="FF0000"/>
                  </w:rPr>
                  <m:t>λ</m:t>
                </m:r>
              </m:oMath>
            </m:oMathPara>
          </w:p>
        </w:tc>
        <w:tc>
          <w:tcPr>
            <w:tcW w:w="1650" w:type="dxa"/>
            <w:vAlign w:val="center"/>
          </w:tcPr>
          <w:p w14:paraId="113AB597" w14:textId="77777777" w:rsidR="00281A9A" w:rsidRPr="007445F5" w:rsidRDefault="00281A9A" w:rsidP="00941BDE">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5FEFAD20" w14:textId="77777777" w:rsidTr="00941BDE">
        <w:trPr>
          <w:trHeight w:val="567"/>
        </w:trPr>
        <w:tc>
          <w:tcPr>
            <w:tcW w:w="6646" w:type="dxa"/>
            <w:vAlign w:val="center"/>
          </w:tcPr>
          <w:p w14:paraId="1F42AE00" w14:textId="77777777" w:rsidR="00E245E3" w:rsidRPr="00E245E3" w:rsidRDefault="00BC1ED1" w:rsidP="00E245E3">
            <w:pPr>
              <w:pStyle w:val="ListParagraph"/>
              <w:ind w:left="0"/>
              <w:rPr>
                <w:rFonts w:ascii="Arial" w:eastAsia="Times New Roman" w:hAnsi="Arial" w:cs="Arial"/>
                <w:color w:val="FF0000"/>
              </w:rPr>
            </w:pPr>
            <m:oMathPara>
              <m:oMathParaPr>
                <m:jc m:val="left"/>
              </m:oMathParaPr>
              <m:oMath>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r>
                  <m:rPr>
                    <m:sty m:val="p"/>
                  </m:rPr>
                  <w:rPr>
                    <w:rFonts w:ascii="Cambria Math" w:eastAsiaTheme="minorEastAsia" w:hAnsi="Cambria Math" w:cs="Arial"/>
                    <w:color w:val="FF0000"/>
                  </w:rPr>
                  <m:t>λ=</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hc</m:t>
                    </m:r>
                  </m:num>
                  <m:den>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q</m:t>
                        </m:r>
                      </m:e>
                      <m:sub>
                        <m:r>
                          <m:rPr>
                            <m:sty m:val="p"/>
                          </m:rPr>
                          <w:rPr>
                            <w:rFonts w:ascii="Cambria Math" w:eastAsiaTheme="minorEastAsia" w:hAnsi="Cambria Math" w:cs="Arial"/>
                            <w:color w:val="FF0000"/>
                          </w:rPr>
                          <m:t>e</m:t>
                        </m:r>
                      </m:sub>
                    </m:sSub>
                  </m:den>
                </m:f>
              </m:oMath>
            </m:oMathPara>
          </w:p>
        </w:tc>
        <w:tc>
          <w:tcPr>
            <w:tcW w:w="1650" w:type="dxa"/>
            <w:vAlign w:val="center"/>
          </w:tcPr>
          <w:p w14:paraId="47068380"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29B84370" w14:textId="77777777" w:rsidTr="00941BDE">
        <w:trPr>
          <w:trHeight w:val="724"/>
        </w:trPr>
        <w:tc>
          <w:tcPr>
            <w:tcW w:w="6646" w:type="dxa"/>
            <w:vAlign w:val="center"/>
          </w:tcPr>
          <w:p w14:paraId="08D1867C" w14:textId="77777777" w:rsidR="00E245E3" w:rsidRPr="007445F5" w:rsidRDefault="00E245E3"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∴h=</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SLOPE×</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q</m:t>
                        </m:r>
                      </m:e>
                      <m:sub>
                        <m:r>
                          <m:rPr>
                            <m:sty m:val="p"/>
                          </m:rPr>
                          <w:rPr>
                            <w:rFonts w:ascii="Cambria Math" w:eastAsiaTheme="minorEastAsia" w:hAnsi="Cambria Math" w:cs="Arial"/>
                            <w:color w:val="FF0000"/>
                          </w:rPr>
                          <m:t>e</m:t>
                        </m:r>
                      </m:sub>
                    </m:sSub>
                  </m:num>
                  <m:den>
                    <m:r>
                      <m:rPr>
                        <m:sty m:val="p"/>
                      </m:rPr>
                      <w:rPr>
                        <w:rFonts w:ascii="Cambria Math" w:eastAsiaTheme="minorEastAsia" w:hAnsi="Cambria Math" w:cs="Arial"/>
                        <w:color w:val="FF0000"/>
                      </w:rPr>
                      <m:t>c</m:t>
                    </m:r>
                  </m:den>
                </m:f>
                <m:r>
                  <w:rPr>
                    <w:rFonts w:ascii="Cambria Math" w:eastAsiaTheme="minorEastAsia" w:hAnsi="Cambria Math" w:cs="Arial"/>
                    <w:color w:val="FF0000"/>
                  </w:rPr>
                  <m:t>=</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1.33×</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r>
                      <m:rPr>
                        <m:sty m:val="p"/>
                      </m:rPr>
                      <w:rPr>
                        <w:rFonts w:ascii="Cambria Math" w:eastAsiaTheme="minorEastAsia" w:hAnsi="Cambria Math" w:cs="Arial"/>
                        <w:color w:val="FF0000"/>
                      </w:rPr>
                      <m:t>×1.60×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-19</m:t>
                        </m:r>
                      </m:sup>
                    </m:sSup>
                  </m:num>
                  <m:den>
                    <m:r>
                      <m:rPr>
                        <m:sty m:val="p"/>
                      </m:rPr>
                      <w:rPr>
                        <w:rFonts w:ascii="Cambria Math" w:eastAsiaTheme="minorEastAsia" w:hAnsi="Cambria Math" w:cs="Arial"/>
                        <w:color w:val="FF0000"/>
                      </w:rPr>
                      <m:t>3.00×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8</m:t>
                        </m:r>
                      </m:sup>
                    </m:sSup>
                  </m:den>
                </m:f>
              </m:oMath>
            </m:oMathPara>
          </w:p>
        </w:tc>
        <w:tc>
          <w:tcPr>
            <w:tcW w:w="1650" w:type="dxa"/>
            <w:vAlign w:val="center"/>
          </w:tcPr>
          <w:p w14:paraId="5575F802"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413DCE02" w14:textId="77777777" w:rsidTr="00941BDE">
        <w:trPr>
          <w:trHeight w:val="567"/>
        </w:trPr>
        <w:tc>
          <w:tcPr>
            <w:tcW w:w="6646" w:type="dxa"/>
            <w:vAlign w:val="center"/>
          </w:tcPr>
          <w:p w14:paraId="1CFFF568" w14:textId="487FB1CC" w:rsidR="00E245E3" w:rsidRPr="007445F5" w:rsidRDefault="00E245E3"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h=7.1×</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-34</m:t>
                    </m:r>
                  </m:sup>
                </m:sSup>
                <m:r>
                  <w:rPr>
                    <w:rFonts w:ascii="Cambria Math" w:eastAsiaTheme="minorEastAsia" w:hAnsi="Cambria Math" w:cs="Arial"/>
                    <w:color w:val="FF0000"/>
                  </w:rPr>
                  <m:t xml:space="preserve"> </m:t>
                </m:r>
                <m:r>
                  <m:rPr>
                    <m:sty m:val="p"/>
                  </m:rPr>
                  <w:rPr>
                    <w:rFonts w:ascii="Cambria Math" w:eastAsiaTheme="minorEastAsia" w:hAnsi="Cambria Math" w:cs="Arial"/>
                    <w:color w:val="FF0000"/>
                  </w:rPr>
                  <m:t>Js</m:t>
                </m:r>
              </m:oMath>
            </m:oMathPara>
          </w:p>
        </w:tc>
        <w:tc>
          <w:tcPr>
            <w:tcW w:w="1650" w:type="dxa"/>
            <w:vAlign w:val="center"/>
          </w:tcPr>
          <w:p w14:paraId="045EBB23"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bl>
    <w:p w14:paraId="7B150794" w14:textId="77777777" w:rsidR="00BC4162" w:rsidRDefault="00BC4162" w:rsidP="00BC4162">
      <w:pPr>
        <w:rPr>
          <w:rFonts w:ascii="Arial" w:hAnsi="Arial" w:cs="Arial"/>
          <w:b/>
          <w:sz w:val="22"/>
          <w:szCs w:val="22"/>
        </w:rPr>
      </w:pPr>
    </w:p>
    <w:p w14:paraId="70D0A556" w14:textId="77777777" w:rsidR="00BC4162" w:rsidRDefault="00BC4162" w:rsidP="00BC4162">
      <w:pPr>
        <w:rPr>
          <w:rFonts w:ascii="Arial" w:hAnsi="Arial" w:cs="Arial"/>
          <w:b/>
          <w:sz w:val="22"/>
          <w:szCs w:val="22"/>
        </w:rPr>
      </w:pPr>
    </w:p>
    <w:p w14:paraId="0F63B5BA" w14:textId="77777777" w:rsidR="00281A9A" w:rsidRDefault="00E11400" w:rsidP="00281A9A">
      <w:pPr>
        <w:rPr>
          <w:rFonts w:ascii="Arial" w:hAnsi="Arial" w:cs="Arial"/>
          <w:b/>
          <w:sz w:val="22"/>
          <w:szCs w:val="22"/>
        </w:rPr>
      </w:pPr>
      <w:r w:rsidRPr="0079189C">
        <w:rPr>
          <w:rFonts w:ascii="Arial" w:hAnsi="Arial" w:cs="Arial"/>
          <w:b/>
          <w:sz w:val="22"/>
          <w:szCs w:val="22"/>
        </w:rPr>
        <w:t xml:space="preserve">Question </w:t>
      </w:r>
      <w:r w:rsidR="00D84FE5">
        <w:rPr>
          <w:rFonts w:ascii="Arial" w:hAnsi="Arial" w:cs="Arial"/>
          <w:b/>
          <w:sz w:val="22"/>
          <w:szCs w:val="22"/>
        </w:rPr>
        <w:t>14</w:t>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D84FE5">
        <w:rPr>
          <w:rFonts w:ascii="Arial" w:hAnsi="Arial" w:cs="Arial"/>
          <w:b/>
          <w:sz w:val="22"/>
          <w:szCs w:val="22"/>
        </w:rPr>
        <w:tab/>
      </w:r>
      <w:r w:rsidR="00FF7EB3">
        <w:rPr>
          <w:rFonts w:ascii="Arial" w:hAnsi="Arial" w:cs="Arial"/>
          <w:b/>
          <w:sz w:val="22"/>
          <w:szCs w:val="22"/>
        </w:rPr>
        <w:t>(15</w:t>
      </w:r>
      <w:r w:rsidR="00281A9A">
        <w:rPr>
          <w:rFonts w:ascii="Arial" w:hAnsi="Arial" w:cs="Arial"/>
          <w:b/>
          <w:sz w:val="22"/>
          <w:szCs w:val="22"/>
        </w:rPr>
        <w:t xml:space="preserve"> marks)</w:t>
      </w:r>
    </w:p>
    <w:p w14:paraId="7F3F602E" w14:textId="77777777" w:rsidR="00281A9A" w:rsidRDefault="00281A9A" w:rsidP="00281A9A">
      <w:pPr>
        <w:rPr>
          <w:rFonts w:ascii="Arial" w:hAnsi="Arial" w:cs="Arial"/>
          <w:b/>
          <w:sz w:val="22"/>
          <w:szCs w:val="22"/>
        </w:rPr>
      </w:pPr>
    </w:p>
    <w:p w14:paraId="3D59CD15" w14:textId="77777777" w:rsidR="0042165A" w:rsidRPr="00D05B9D" w:rsidRDefault="0042165A" w:rsidP="00164BAC">
      <w:pPr>
        <w:pStyle w:val="ListParagraph"/>
        <w:numPr>
          <w:ilvl w:val="0"/>
          <w:numId w:val="7"/>
        </w:numPr>
        <w:rPr>
          <w:rFonts w:ascii="Arial" w:hAnsi="Arial" w:cs="Arial"/>
        </w:rPr>
      </w:pPr>
      <w:r w:rsidRPr="00D05B9D">
        <w:rPr>
          <w:rFonts w:ascii="Arial" w:hAnsi="Arial" w:cs="Arial"/>
        </w:rPr>
        <w:t xml:space="preserve">Calculate the magnitude (in Volts) of the accelerating electric potential. Show working. </w:t>
      </w:r>
    </w:p>
    <w:p w14:paraId="391D6895" w14:textId="77777777" w:rsidR="0042165A" w:rsidRPr="00D05B9D" w:rsidRDefault="00D84FE5" w:rsidP="0042165A">
      <w:pPr>
        <w:pStyle w:val="ListParagraph"/>
        <w:jc w:val="right"/>
        <w:rPr>
          <w:rFonts w:ascii="Arial" w:hAnsi="Arial" w:cs="Arial"/>
        </w:rPr>
      </w:pPr>
      <w:r>
        <w:rPr>
          <w:rFonts w:ascii="Arial" w:hAnsi="Arial" w:cs="Arial"/>
        </w:rPr>
        <w:t>(4 marks)</w:t>
      </w:r>
    </w:p>
    <w:p w14:paraId="384200AF" w14:textId="77777777" w:rsidR="0042165A" w:rsidRPr="00D05B9D"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42165A" w:rsidRPr="0057704B" w14:paraId="5BA16DFB" w14:textId="77777777" w:rsidTr="00941BDE">
        <w:trPr>
          <w:trHeight w:val="567"/>
        </w:trPr>
        <w:tc>
          <w:tcPr>
            <w:tcW w:w="6505" w:type="dxa"/>
            <w:vAlign w:val="center"/>
          </w:tcPr>
          <w:p w14:paraId="57210A45" w14:textId="77777777" w:rsidR="0042165A" w:rsidRPr="0057704B" w:rsidRDefault="00BC1ED1"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r>
                  <m:rPr>
                    <m:sty m:val="p"/>
                  </m:rPr>
                  <w:rPr>
                    <w:rFonts w:ascii="Cambria Math" w:hAnsi="Cambria Math" w:cs="Arial"/>
                    <w:color w:val="FF0000"/>
                  </w:rPr>
                  <m:t xml:space="preserve">=Vq; </m:t>
                </m:r>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2</m:t>
                    </m:r>
                  </m:den>
                </m:f>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r>
                  <m:rPr>
                    <m:sty m:val="p"/>
                  </m:rPr>
                  <w:rPr>
                    <w:rFonts w:ascii="Cambria Math" w:hAnsi="Cambria Math" w:cs="Arial"/>
                    <w:color w:val="FF0000"/>
                  </w:rPr>
                  <m:t>=Vq</m:t>
                </m:r>
              </m:oMath>
            </m:oMathPara>
          </w:p>
        </w:tc>
        <w:tc>
          <w:tcPr>
            <w:tcW w:w="1791" w:type="dxa"/>
            <w:vAlign w:val="center"/>
          </w:tcPr>
          <w:p w14:paraId="7DEBD6EE"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42165A" w:rsidRPr="0057704B" w14:paraId="7F269E61" w14:textId="77777777" w:rsidTr="00941BDE">
        <w:trPr>
          <w:trHeight w:val="567"/>
        </w:trPr>
        <w:tc>
          <w:tcPr>
            <w:tcW w:w="6505" w:type="dxa"/>
            <w:vAlign w:val="center"/>
          </w:tcPr>
          <w:p w14:paraId="5B052A65" w14:textId="77777777" w:rsidR="0042165A" w:rsidRPr="0057704B" w:rsidRDefault="0042165A" w:rsidP="00FF7EB3">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2q</m:t>
                    </m:r>
                  </m:den>
                </m:f>
              </m:oMath>
            </m:oMathPara>
          </w:p>
        </w:tc>
        <w:tc>
          <w:tcPr>
            <w:tcW w:w="1791" w:type="dxa"/>
            <w:vAlign w:val="center"/>
          </w:tcPr>
          <w:p w14:paraId="752A9F1A"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365A12AC" w14:textId="77777777" w:rsidTr="00941BDE">
        <w:trPr>
          <w:trHeight w:val="567"/>
        </w:trPr>
        <w:tc>
          <w:tcPr>
            <w:tcW w:w="6505" w:type="dxa"/>
            <w:vAlign w:val="center"/>
          </w:tcPr>
          <w:p w14:paraId="0796EBD9" w14:textId="77777777" w:rsidR="00FF7EB3" w:rsidRPr="00FF7EB3" w:rsidRDefault="00FF7EB3" w:rsidP="00FF7EB3">
            <w:pPr>
              <w:pStyle w:val="ListParagraph"/>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V=</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9.11×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31</m:t>
                            </m:r>
                          </m:sup>
                        </m:sSup>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2.50×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e>
                        </m:d>
                      </m:e>
                      <m:sup>
                        <m:r>
                          <m:rPr>
                            <m:sty m:val="p"/>
                          </m:rPr>
                          <w:rPr>
                            <w:rFonts w:ascii="Cambria Math" w:hAnsi="Cambria Math" w:cs="Arial"/>
                            <w:color w:val="FF0000"/>
                          </w:rPr>
                          <m:t>2</m:t>
                        </m:r>
                      </m:sup>
                    </m:sSup>
                  </m:num>
                  <m:den>
                    <m:r>
                      <m:rPr>
                        <m:sty m:val="p"/>
                      </m:rPr>
                      <w:rPr>
                        <w:rFonts w:ascii="Cambria Math" w:hAnsi="Cambria Math" w:cs="Arial"/>
                        <w:color w:val="FF0000"/>
                      </w:rPr>
                      <m:t>2×1.60×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den>
                </m:f>
              </m:oMath>
            </m:oMathPara>
          </w:p>
        </w:tc>
        <w:tc>
          <w:tcPr>
            <w:tcW w:w="1791" w:type="dxa"/>
            <w:vAlign w:val="center"/>
          </w:tcPr>
          <w:p w14:paraId="477A3542"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47172C" w:rsidRPr="0057704B" w14:paraId="7144836A" w14:textId="77777777" w:rsidTr="00941BDE">
        <w:trPr>
          <w:trHeight w:val="567"/>
        </w:trPr>
        <w:tc>
          <w:tcPr>
            <w:tcW w:w="6505" w:type="dxa"/>
            <w:vAlign w:val="center"/>
          </w:tcPr>
          <w:p w14:paraId="388B2754" w14:textId="77777777" w:rsidR="0047172C" w:rsidRPr="0057704B" w:rsidRDefault="0047172C" w:rsidP="0047172C">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V=0.178 V</m:t>
                </m:r>
              </m:oMath>
            </m:oMathPara>
          </w:p>
        </w:tc>
        <w:tc>
          <w:tcPr>
            <w:tcW w:w="1791" w:type="dxa"/>
            <w:vAlign w:val="center"/>
          </w:tcPr>
          <w:p w14:paraId="4D7088FF" w14:textId="77777777" w:rsidR="0047172C" w:rsidRPr="0057704B" w:rsidRDefault="0047172C" w:rsidP="0047172C">
            <w:pPr>
              <w:pStyle w:val="ListParagraph"/>
              <w:ind w:left="0"/>
              <w:jc w:val="center"/>
              <w:rPr>
                <w:rFonts w:ascii="Arial" w:hAnsi="Arial" w:cs="Arial"/>
                <w:color w:val="FF0000"/>
              </w:rPr>
            </w:pPr>
            <w:r w:rsidRPr="0057704B">
              <w:rPr>
                <w:rFonts w:ascii="Arial" w:hAnsi="Arial" w:cs="Arial"/>
                <w:color w:val="FF0000"/>
              </w:rPr>
              <w:t>1 mark</w:t>
            </w:r>
          </w:p>
        </w:tc>
      </w:tr>
    </w:tbl>
    <w:p w14:paraId="6C725F1C" w14:textId="77777777" w:rsidR="0042165A" w:rsidRPr="0057704B" w:rsidRDefault="0042165A" w:rsidP="0042165A">
      <w:pPr>
        <w:rPr>
          <w:rFonts w:ascii="Arial" w:hAnsi="Arial" w:cs="Arial"/>
        </w:rPr>
      </w:pPr>
    </w:p>
    <w:p w14:paraId="7AB79AB2" w14:textId="77777777" w:rsidR="00875E54" w:rsidRPr="00FB6515" w:rsidRDefault="00413EB8" w:rsidP="00F07235">
      <w:pPr>
        <w:pStyle w:val="ListParagraph"/>
        <w:ind w:left="567" w:hanging="294"/>
        <w:rPr>
          <w:rFonts w:ascii="Arial" w:hAnsi="Arial" w:cs="Arial"/>
        </w:rPr>
      </w:pPr>
      <w:r>
        <w:rPr>
          <w:rFonts w:ascii="Arial" w:hAnsi="Arial" w:cs="Arial"/>
        </w:rPr>
        <w:t xml:space="preserve">(b) </w:t>
      </w:r>
      <w:r w:rsidR="00875E54" w:rsidRPr="00FB6515">
        <w:rPr>
          <w:rFonts w:ascii="Arial" w:hAnsi="Arial" w:cs="Arial"/>
        </w:rPr>
        <w:t xml:space="preserve">State </w:t>
      </w:r>
      <w:r w:rsidR="00875E54">
        <w:rPr>
          <w:rFonts w:ascii="Arial" w:hAnsi="Arial" w:cs="Arial"/>
        </w:rPr>
        <w:t xml:space="preserve">what </w:t>
      </w:r>
      <w:r w:rsidR="00875E54" w:rsidRPr="00FB6515">
        <w:rPr>
          <w:rFonts w:ascii="Arial" w:hAnsi="Arial" w:cs="Arial"/>
        </w:rPr>
        <w:t xml:space="preserve">the </w:t>
      </w:r>
      <w:r w:rsidR="00875E54">
        <w:rPr>
          <w:rFonts w:ascii="Arial" w:hAnsi="Arial" w:cs="Arial"/>
        </w:rPr>
        <w:t xml:space="preserve">experiment demonstrated about the behaviour </w:t>
      </w:r>
      <w:r w:rsidR="00875E54" w:rsidRPr="00FB6515">
        <w:rPr>
          <w:rFonts w:ascii="Arial" w:hAnsi="Arial" w:cs="Arial"/>
        </w:rPr>
        <w:t xml:space="preserve">of </w:t>
      </w:r>
      <w:r w:rsidR="00875E54">
        <w:rPr>
          <w:rFonts w:ascii="Arial" w:hAnsi="Arial" w:cs="Arial"/>
        </w:rPr>
        <w:t xml:space="preserve">the </w:t>
      </w:r>
      <w:r w:rsidR="00875E54" w:rsidRPr="00FB6515">
        <w:rPr>
          <w:rFonts w:ascii="Arial" w:hAnsi="Arial" w:cs="Arial"/>
        </w:rPr>
        <w:t>electrons.</w:t>
      </w:r>
    </w:p>
    <w:p w14:paraId="70B6A3A9" w14:textId="77777777" w:rsidR="00D84FE5" w:rsidRPr="00D05B9D" w:rsidRDefault="00D84FE5" w:rsidP="00D84FE5">
      <w:pPr>
        <w:pStyle w:val="ListParagraph"/>
        <w:jc w:val="right"/>
        <w:rPr>
          <w:rFonts w:ascii="Arial" w:hAnsi="Arial" w:cs="Arial"/>
        </w:rPr>
      </w:pPr>
      <w:r>
        <w:rPr>
          <w:rFonts w:ascii="Arial" w:hAnsi="Arial" w:cs="Arial"/>
        </w:rPr>
        <w:t>(1 mark)</w:t>
      </w:r>
    </w:p>
    <w:tbl>
      <w:tblPr>
        <w:tblStyle w:val="TableGrid"/>
        <w:tblW w:w="0" w:type="auto"/>
        <w:tblInd w:w="704" w:type="dxa"/>
        <w:tblLook w:val="04A0" w:firstRow="1" w:lastRow="0" w:firstColumn="1" w:lastColumn="0" w:noHBand="0" w:noVBand="1"/>
      </w:tblPr>
      <w:tblGrid>
        <w:gridCol w:w="6521"/>
        <w:gridCol w:w="1791"/>
      </w:tblGrid>
      <w:tr w:rsidR="00703915" w:rsidRPr="0057704B" w14:paraId="50331CAC" w14:textId="77777777" w:rsidTr="00941BDE">
        <w:trPr>
          <w:trHeight w:val="567"/>
        </w:trPr>
        <w:tc>
          <w:tcPr>
            <w:tcW w:w="6521" w:type="dxa"/>
            <w:vAlign w:val="center"/>
          </w:tcPr>
          <w:p w14:paraId="29B1741F" w14:textId="77777777" w:rsidR="00703915" w:rsidRPr="00875E54" w:rsidRDefault="00703915" w:rsidP="00703915">
            <w:pPr>
              <w:rPr>
                <w:rFonts w:ascii="Arial" w:hAnsi="Arial" w:cs="Arial"/>
                <w:color w:val="FF0000"/>
                <w:sz w:val="22"/>
                <w:szCs w:val="22"/>
              </w:rPr>
            </w:pPr>
            <w:r>
              <w:rPr>
                <w:rFonts w:ascii="Arial" w:hAnsi="Arial" w:cs="Arial"/>
                <w:color w:val="FF0000"/>
                <w:sz w:val="22"/>
                <w:szCs w:val="22"/>
              </w:rPr>
              <w:t>The electrons</w:t>
            </w:r>
            <w:r w:rsidRPr="00875E54">
              <w:rPr>
                <w:rFonts w:ascii="Arial" w:hAnsi="Arial" w:cs="Arial"/>
                <w:color w:val="FF0000"/>
                <w:sz w:val="22"/>
                <w:szCs w:val="22"/>
              </w:rPr>
              <w:t xml:space="preserve"> possess wave-like properties. </w:t>
            </w:r>
          </w:p>
        </w:tc>
        <w:tc>
          <w:tcPr>
            <w:tcW w:w="1791" w:type="dxa"/>
            <w:vAlign w:val="center"/>
          </w:tcPr>
          <w:p w14:paraId="17C08821" w14:textId="77777777" w:rsidR="00703915" w:rsidRPr="0057704B" w:rsidRDefault="00703915" w:rsidP="00703915">
            <w:pPr>
              <w:pStyle w:val="ListParagraph"/>
              <w:ind w:left="0"/>
              <w:jc w:val="center"/>
              <w:rPr>
                <w:rFonts w:ascii="Arial" w:hAnsi="Arial" w:cs="Arial"/>
                <w:color w:val="FF0000"/>
              </w:rPr>
            </w:pPr>
            <w:r w:rsidRPr="0057704B">
              <w:rPr>
                <w:rFonts w:ascii="Arial" w:hAnsi="Arial" w:cs="Arial"/>
                <w:color w:val="FF0000"/>
              </w:rPr>
              <w:t>1 mark</w:t>
            </w:r>
          </w:p>
        </w:tc>
      </w:tr>
    </w:tbl>
    <w:p w14:paraId="53DFE5A6" w14:textId="77777777" w:rsidR="0042165A" w:rsidRPr="00413EB8" w:rsidRDefault="0042165A" w:rsidP="00413EB8">
      <w:pPr>
        <w:rPr>
          <w:rFonts w:ascii="Arial" w:hAnsi="Arial" w:cs="Arial"/>
        </w:rPr>
      </w:pPr>
    </w:p>
    <w:p w14:paraId="4F79F21D" w14:textId="77777777" w:rsidR="0042165A" w:rsidRPr="00D05B9D" w:rsidRDefault="0042165A" w:rsidP="0042165A">
      <w:pPr>
        <w:pStyle w:val="ListParagraph"/>
        <w:jc w:val="right"/>
        <w:rPr>
          <w:rFonts w:ascii="Arial" w:hAnsi="Arial" w:cs="Arial"/>
        </w:rPr>
      </w:pPr>
    </w:p>
    <w:p w14:paraId="144A1017" w14:textId="77777777" w:rsidR="0042165A" w:rsidRPr="00D05B9D" w:rsidRDefault="00F07235" w:rsidP="00F07235">
      <w:pPr>
        <w:pStyle w:val="ListParagraph"/>
        <w:ind w:hanging="436"/>
        <w:rPr>
          <w:rFonts w:ascii="Arial" w:hAnsi="Arial" w:cs="Arial"/>
        </w:rPr>
      </w:pPr>
      <w:r>
        <w:rPr>
          <w:rFonts w:ascii="Arial" w:hAnsi="Arial" w:cs="Arial"/>
        </w:rPr>
        <w:t xml:space="preserve">(c) </w:t>
      </w:r>
      <w:r>
        <w:rPr>
          <w:rFonts w:ascii="Arial" w:hAnsi="Arial" w:cs="Arial"/>
        </w:rPr>
        <w:tab/>
      </w:r>
      <w:r w:rsidR="0042165A" w:rsidRPr="00D05B9D">
        <w:rPr>
          <w:rFonts w:ascii="Arial" w:hAnsi="Arial" w:cs="Arial"/>
        </w:rPr>
        <w:t xml:space="preserve">Explain </w:t>
      </w:r>
      <w:r w:rsidR="00965E08">
        <w:rPr>
          <w:rFonts w:ascii="Arial" w:hAnsi="Arial" w:cs="Arial"/>
        </w:rPr>
        <w:t>how</w:t>
      </w:r>
      <w:r w:rsidR="0042165A" w:rsidRPr="00D05B9D">
        <w:rPr>
          <w:rFonts w:ascii="Arial" w:hAnsi="Arial" w:cs="Arial"/>
        </w:rPr>
        <w:t xml:space="preserve"> the dark and light fringes are formed. </w:t>
      </w:r>
    </w:p>
    <w:p w14:paraId="7857F5C1" w14:textId="77777777" w:rsidR="00D84FE5" w:rsidRPr="00D05B9D" w:rsidRDefault="00D84FE5" w:rsidP="00D84FE5">
      <w:pPr>
        <w:pStyle w:val="ListParagraph"/>
        <w:jc w:val="right"/>
        <w:rPr>
          <w:rFonts w:ascii="Arial" w:hAnsi="Arial" w:cs="Arial"/>
        </w:rPr>
      </w:pPr>
      <w:r>
        <w:rPr>
          <w:rFonts w:ascii="Arial" w:hAnsi="Arial" w:cs="Arial"/>
        </w:rPr>
        <w:t>(4 marks)</w:t>
      </w:r>
    </w:p>
    <w:p w14:paraId="617BDE2E" w14:textId="77777777" w:rsidR="0042165A" w:rsidRDefault="0042165A" w:rsidP="0042165A">
      <w:pPr>
        <w:pStyle w:val="ListParagraph"/>
        <w:jc w:val="right"/>
        <w:rPr>
          <w:rFonts w:ascii="Arial" w:hAnsi="Arial" w:cs="Arial"/>
        </w:rPr>
      </w:pPr>
    </w:p>
    <w:tbl>
      <w:tblPr>
        <w:tblStyle w:val="TableGrid"/>
        <w:tblW w:w="8296" w:type="dxa"/>
        <w:tblInd w:w="720" w:type="dxa"/>
        <w:tblLook w:val="04A0" w:firstRow="1" w:lastRow="0" w:firstColumn="1" w:lastColumn="0" w:noHBand="0" w:noVBand="1"/>
      </w:tblPr>
      <w:tblGrid>
        <w:gridCol w:w="6788"/>
        <w:gridCol w:w="1508"/>
      </w:tblGrid>
      <w:tr w:rsidR="0042165A" w:rsidRPr="0057704B" w14:paraId="48D2471D" w14:textId="77777777" w:rsidTr="00941BDE">
        <w:trPr>
          <w:trHeight w:val="567"/>
        </w:trPr>
        <w:tc>
          <w:tcPr>
            <w:tcW w:w="6788" w:type="dxa"/>
            <w:vAlign w:val="center"/>
          </w:tcPr>
          <w:p w14:paraId="6807684B" w14:textId="77777777" w:rsidR="0042165A" w:rsidRPr="0057704B" w:rsidRDefault="0042165A" w:rsidP="00FF7EB3">
            <w:pPr>
              <w:pStyle w:val="ListParagraph"/>
              <w:ind w:left="0"/>
              <w:rPr>
                <w:rFonts w:ascii="Arial" w:hAnsi="Arial" w:cs="Arial"/>
                <w:color w:val="FF0000"/>
              </w:rPr>
            </w:pPr>
            <w:r w:rsidRPr="0057704B">
              <w:rPr>
                <w:rFonts w:ascii="Arial" w:hAnsi="Arial" w:cs="Arial"/>
                <w:color w:val="FF0000"/>
              </w:rPr>
              <w:t>As the electrons pass through the two slits, they experience the wave behaviour of diffraction</w:t>
            </w:r>
            <w:r w:rsidR="00FF7EB3">
              <w:rPr>
                <w:rFonts w:ascii="Arial" w:hAnsi="Arial" w:cs="Arial"/>
                <w:color w:val="FF0000"/>
              </w:rPr>
              <w:t>.</w:t>
            </w:r>
            <w:r w:rsidRPr="0057704B">
              <w:rPr>
                <w:rFonts w:ascii="Arial" w:hAnsi="Arial" w:cs="Arial"/>
                <w:color w:val="FF0000"/>
              </w:rPr>
              <w:t xml:space="preserve"> </w:t>
            </w:r>
          </w:p>
        </w:tc>
        <w:tc>
          <w:tcPr>
            <w:tcW w:w="1508" w:type="dxa"/>
            <w:vAlign w:val="center"/>
          </w:tcPr>
          <w:p w14:paraId="7F39006D"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512112C0" w14:textId="77777777" w:rsidTr="00941BDE">
        <w:trPr>
          <w:trHeight w:val="567"/>
        </w:trPr>
        <w:tc>
          <w:tcPr>
            <w:tcW w:w="6788" w:type="dxa"/>
            <w:vAlign w:val="center"/>
          </w:tcPr>
          <w:p w14:paraId="45FF0491" w14:textId="1F2CB663" w:rsidR="00FF7EB3" w:rsidRPr="0057704B" w:rsidRDefault="00FF7EB3" w:rsidP="00FF7EB3">
            <w:pPr>
              <w:pStyle w:val="ListParagraph"/>
              <w:ind w:left="0"/>
              <w:rPr>
                <w:rFonts w:ascii="Arial" w:hAnsi="Arial" w:cs="Arial"/>
                <w:color w:val="FF0000"/>
              </w:rPr>
            </w:pPr>
            <w:r>
              <w:rPr>
                <w:rFonts w:ascii="Arial" w:hAnsi="Arial" w:cs="Arial"/>
                <w:color w:val="FF0000"/>
              </w:rPr>
              <w:t xml:space="preserve">As they </w:t>
            </w:r>
            <w:r w:rsidRPr="0057704B">
              <w:rPr>
                <w:rFonts w:ascii="Arial" w:hAnsi="Arial" w:cs="Arial"/>
                <w:color w:val="FF0000"/>
              </w:rPr>
              <w:t xml:space="preserve">spread out </w:t>
            </w:r>
            <w:r>
              <w:rPr>
                <w:rFonts w:ascii="Arial" w:hAnsi="Arial" w:cs="Arial"/>
                <w:color w:val="FF0000"/>
              </w:rPr>
              <w:t>in a wave-like manner</w:t>
            </w:r>
            <w:r w:rsidR="00413EB8">
              <w:rPr>
                <w:rFonts w:ascii="Arial" w:hAnsi="Arial" w:cs="Arial"/>
                <w:color w:val="FF0000"/>
              </w:rPr>
              <w:t>, the electrons</w:t>
            </w:r>
            <w:r w:rsidRPr="0057704B">
              <w:rPr>
                <w:rFonts w:ascii="Arial" w:hAnsi="Arial" w:cs="Arial"/>
                <w:color w:val="FF0000"/>
              </w:rPr>
              <w:t xml:space="preserve"> </w:t>
            </w:r>
            <w:r w:rsidR="00BC0158">
              <w:rPr>
                <w:rFonts w:ascii="Arial" w:hAnsi="Arial" w:cs="Arial"/>
                <w:color w:val="FF0000"/>
              </w:rPr>
              <w:t>superimpose</w:t>
            </w:r>
            <w:r w:rsidRPr="0057704B">
              <w:rPr>
                <w:rFonts w:ascii="Arial" w:hAnsi="Arial" w:cs="Arial"/>
                <w:color w:val="FF0000"/>
              </w:rPr>
              <w:t xml:space="preserve"> </w:t>
            </w:r>
            <w:r w:rsidR="00AD03E0">
              <w:rPr>
                <w:rFonts w:ascii="Arial" w:hAnsi="Arial" w:cs="Arial"/>
                <w:color w:val="FF0000"/>
              </w:rPr>
              <w:t xml:space="preserve">and interfere </w:t>
            </w:r>
            <w:r w:rsidRPr="0057704B">
              <w:rPr>
                <w:rFonts w:ascii="Arial" w:hAnsi="Arial" w:cs="Arial"/>
                <w:color w:val="FF0000"/>
              </w:rPr>
              <w:t>as they travel from the double slit to the optical screen.</w:t>
            </w:r>
          </w:p>
        </w:tc>
        <w:tc>
          <w:tcPr>
            <w:tcW w:w="1508" w:type="dxa"/>
            <w:vAlign w:val="center"/>
          </w:tcPr>
          <w:p w14:paraId="635F1121"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2A181DF9" w14:textId="77777777" w:rsidTr="00941BDE">
        <w:trPr>
          <w:trHeight w:val="567"/>
        </w:trPr>
        <w:tc>
          <w:tcPr>
            <w:tcW w:w="6788" w:type="dxa"/>
            <w:vAlign w:val="center"/>
          </w:tcPr>
          <w:p w14:paraId="7CD941F0" w14:textId="74A636C9" w:rsidR="00FF7EB3" w:rsidRPr="0057704B" w:rsidRDefault="00FF7EB3" w:rsidP="00FF7EB3">
            <w:pPr>
              <w:pStyle w:val="ListParagraph"/>
              <w:ind w:left="0"/>
              <w:rPr>
                <w:rFonts w:ascii="Arial" w:hAnsi="Arial" w:cs="Arial"/>
                <w:color w:val="FF0000"/>
              </w:rPr>
            </w:pPr>
            <w:r w:rsidRPr="0057704B">
              <w:rPr>
                <w:rFonts w:ascii="Arial" w:hAnsi="Arial" w:cs="Arial"/>
                <w:color w:val="FF0000"/>
              </w:rPr>
              <w:t xml:space="preserve">The </w:t>
            </w:r>
            <w:r w:rsidR="00BC0158">
              <w:rPr>
                <w:rFonts w:ascii="Arial" w:hAnsi="Arial" w:cs="Arial"/>
                <w:color w:val="FF0000"/>
              </w:rPr>
              <w:t>light</w:t>
            </w:r>
            <w:r w:rsidRPr="0057704B">
              <w:rPr>
                <w:rFonts w:ascii="Arial" w:hAnsi="Arial" w:cs="Arial"/>
                <w:color w:val="FF0000"/>
              </w:rPr>
              <w:t xml:space="preserve"> fringes occur when constructive interference occurs.  </w:t>
            </w:r>
          </w:p>
        </w:tc>
        <w:tc>
          <w:tcPr>
            <w:tcW w:w="1508" w:type="dxa"/>
            <w:vAlign w:val="center"/>
          </w:tcPr>
          <w:p w14:paraId="35C38D7F"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505EB3" w:rsidRPr="0057704B" w14:paraId="75B39AAA" w14:textId="77777777" w:rsidTr="00941BDE">
        <w:trPr>
          <w:trHeight w:val="567"/>
        </w:trPr>
        <w:tc>
          <w:tcPr>
            <w:tcW w:w="6788" w:type="dxa"/>
            <w:vAlign w:val="center"/>
          </w:tcPr>
          <w:p w14:paraId="7A42B551" w14:textId="129FED34" w:rsidR="00505EB3" w:rsidRPr="0057704B" w:rsidRDefault="00505EB3" w:rsidP="00505EB3">
            <w:pPr>
              <w:pStyle w:val="ListParagraph"/>
              <w:ind w:left="0"/>
              <w:rPr>
                <w:rFonts w:ascii="Arial" w:hAnsi="Arial" w:cs="Arial"/>
                <w:color w:val="FF0000"/>
              </w:rPr>
            </w:pPr>
            <w:r w:rsidRPr="0057704B">
              <w:rPr>
                <w:rFonts w:ascii="Arial" w:hAnsi="Arial" w:cs="Arial"/>
                <w:color w:val="FF0000"/>
              </w:rPr>
              <w:t xml:space="preserve">The </w:t>
            </w:r>
            <w:r w:rsidR="00BC0158">
              <w:rPr>
                <w:rFonts w:ascii="Arial" w:hAnsi="Arial" w:cs="Arial"/>
                <w:color w:val="FF0000"/>
              </w:rPr>
              <w:t>dark</w:t>
            </w:r>
            <w:r w:rsidRPr="0057704B">
              <w:rPr>
                <w:rFonts w:ascii="Arial" w:hAnsi="Arial" w:cs="Arial"/>
                <w:color w:val="FF0000"/>
              </w:rPr>
              <w:t xml:space="preserve"> fringes occur when destructive interference occurs.  </w:t>
            </w:r>
          </w:p>
        </w:tc>
        <w:tc>
          <w:tcPr>
            <w:tcW w:w="1508" w:type="dxa"/>
            <w:vAlign w:val="center"/>
          </w:tcPr>
          <w:p w14:paraId="6C32D8C9" w14:textId="77777777" w:rsidR="00505EB3" w:rsidRPr="0057704B" w:rsidRDefault="00505EB3" w:rsidP="00505EB3">
            <w:pPr>
              <w:pStyle w:val="ListParagraph"/>
              <w:ind w:left="0"/>
              <w:jc w:val="center"/>
              <w:rPr>
                <w:rFonts w:ascii="Arial" w:hAnsi="Arial" w:cs="Arial"/>
                <w:color w:val="FF0000"/>
              </w:rPr>
            </w:pPr>
            <w:r w:rsidRPr="0057704B">
              <w:rPr>
                <w:rFonts w:ascii="Arial" w:hAnsi="Arial" w:cs="Arial"/>
                <w:color w:val="FF0000"/>
              </w:rPr>
              <w:t>1 mark</w:t>
            </w:r>
          </w:p>
        </w:tc>
      </w:tr>
    </w:tbl>
    <w:p w14:paraId="06417182" w14:textId="77777777" w:rsidR="0042165A" w:rsidRPr="00D05B9D" w:rsidRDefault="0042165A" w:rsidP="0042165A">
      <w:pPr>
        <w:pStyle w:val="ListParagraph"/>
        <w:rPr>
          <w:rFonts w:ascii="Arial" w:hAnsi="Arial" w:cs="Arial"/>
        </w:rPr>
      </w:pPr>
    </w:p>
    <w:p w14:paraId="17AC448C" w14:textId="77777777" w:rsidR="0042165A" w:rsidRPr="00D05B9D" w:rsidRDefault="0042165A" w:rsidP="0042165A">
      <w:pPr>
        <w:pStyle w:val="ListParagraph"/>
        <w:jc w:val="right"/>
        <w:rPr>
          <w:rFonts w:ascii="Arial" w:hAnsi="Arial" w:cs="Arial"/>
        </w:rPr>
      </w:pPr>
    </w:p>
    <w:p w14:paraId="46CE6ACD" w14:textId="77777777" w:rsidR="00FF7EB3" w:rsidRPr="00FF7EB3" w:rsidRDefault="00FF7EB3" w:rsidP="00FF7EB3">
      <w:pPr>
        <w:rPr>
          <w:rFonts w:ascii="Arial" w:hAnsi="Arial" w:cs="Arial"/>
        </w:rPr>
      </w:pPr>
    </w:p>
    <w:p w14:paraId="77E4204C" w14:textId="77777777" w:rsidR="0042165A" w:rsidRPr="00D05B9D" w:rsidRDefault="00F07235" w:rsidP="00F07235">
      <w:pPr>
        <w:pStyle w:val="ListParagraph"/>
        <w:ind w:hanging="294"/>
        <w:rPr>
          <w:rFonts w:ascii="Arial" w:hAnsi="Arial" w:cs="Arial"/>
        </w:rPr>
      </w:pPr>
      <w:r>
        <w:rPr>
          <w:rFonts w:ascii="Arial" w:hAnsi="Arial" w:cs="Arial"/>
        </w:rPr>
        <w:t xml:space="preserve">(d) </w:t>
      </w:r>
      <w:r w:rsidR="0042165A" w:rsidRPr="00D05B9D">
        <w:rPr>
          <w:rFonts w:ascii="Arial" w:hAnsi="Arial" w:cs="Arial"/>
        </w:rPr>
        <w:t>Calculate the minimum de Broglie wavelength for these electrons.</w:t>
      </w:r>
    </w:p>
    <w:p w14:paraId="05B7FE0C" w14:textId="77777777" w:rsidR="00505EB3" w:rsidRPr="00D05B9D" w:rsidRDefault="00505EB3" w:rsidP="00505EB3">
      <w:pPr>
        <w:pStyle w:val="ListParagraph"/>
        <w:jc w:val="right"/>
        <w:rPr>
          <w:rFonts w:ascii="Arial" w:hAnsi="Arial" w:cs="Arial"/>
        </w:rPr>
      </w:pPr>
      <w:r>
        <w:rPr>
          <w:rFonts w:ascii="Arial" w:hAnsi="Arial" w:cs="Arial"/>
        </w:rPr>
        <w:t>(3 marks)</w:t>
      </w:r>
    </w:p>
    <w:p w14:paraId="7E99BE57" w14:textId="77777777" w:rsidR="0042165A" w:rsidRPr="00D05B9D"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42165A" w:rsidRPr="009D3879" w14:paraId="570A2C98" w14:textId="77777777" w:rsidTr="00941BDE">
        <w:trPr>
          <w:trHeight w:val="567"/>
        </w:trPr>
        <w:tc>
          <w:tcPr>
            <w:tcW w:w="6788" w:type="dxa"/>
            <w:vAlign w:val="center"/>
          </w:tcPr>
          <w:p w14:paraId="6B280158" w14:textId="77777777" w:rsidR="0042165A" w:rsidRPr="009D3879" w:rsidRDefault="0042165A" w:rsidP="00FF7EB3">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λ=</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p</m:t>
                    </m:r>
                  </m:den>
                </m:f>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mv</m:t>
                    </m:r>
                  </m:den>
                </m:f>
              </m:oMath>
            </m:oMathPara>
          </w:p>
        </w:tc>
        <w:tc>
          <w:tcPr>
            <w:tcW w:w="1508" w:type="dxa"/>
            <w:vAlign w:val="center"/>
          </w:tcPr>
          <w:p w14:paraId="5BAB55DF" w14:textId="77777777" w:rsidR="0042165A" w:rsidRPr="009D3879" w:rsidRDefault="0042165A" w:rsidP="00941BDE">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083D104E" w14:textId="77777777" w:rsidTr="00941BDE">
        <w:trPr>
          <w:trHeight w:val="567"/>
        </w:trPr>
        <w:tc>
          <w:tcPr>
            <w:tcW w:w="6788" w:type="dxa"/>
            <w:vAlign w:val="center"/>
          </w:tcPr>
          <w:p w14:paraId="3C5DA23A" w14:textId="77777777" w:rsidR="00FF7EB3" w:rsidRPr="00FF7EB3" w:rsidRDefault="00FF7EB3" w:rsidP="00FF7EB3">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 xml:space="preserve">λ= </m:t>
                </m:r>
                <m:f>
                  <m:fPr>
                    <m:ctrlPr>
                      <w:rPr>
                        <w:rFonts w:ascii="Cambria Math" w:hAnsi="Cambria Math" w:cs="Arial"/>
                        <w:color w:val="FF0000"/>
                      </w:rPr>
                    </m:ctrlPr>
                  </m:fPr>
                  <m:num>
                    <m:r>
                      <m:rPr>
                        <m:sty m:val="p"/>
                      </m:rPr>
                      <w:rPr>
                        <w:rFonts w:ascii="Cambria Math" w:hAnsi="Cambria Math" w:cs="Arial"/>
                        <w:color w:val="FF0000"/>
                      </w:rPr>
                      <m:t>6.63×</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-34</m:t>
                        </m:r>
                      </m:sup>
                    </m:sSup>
                  </m:num>
                  <m:den>
                    <m:r>
                      <m:rPr>
                        <m:sty m:val="p"/>
                      </m:rPr>
                      <w:rPr>
                        <w:rFonts w:ascii="Cambria Math" w:hAnsi="Cambria Math" w:cs="Arial"/>
                        <w:color w:val="FF0000"/>
                      </w:rPr>
                      <m:t>9.11×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-31</m:t>
                        </m:r>
                      </m:sup>
                    </m:sSup>
                    <m:r>
                      <m:rPr>
                        <m:sty m:val="p"/>
                      </m:rPr>
                      <w:rPr>
                        <w:rFonts w:ascii="Cambria Math" w:hAnsi="Cambria Math" w:cs="Arial"/>
                        <w:color w:val="FF0000"/>
                      </w:rPr>
                      <m:t>×2.50×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den>
                </m:f>
              </m:oMath>
            </m:oMathPara>
          </w:p>
        </w:tc>
        <w:tc>
          <w:tcPr>
            <w:tcW w:w="1508" w:type="dxa"/>
            <w:vAlign w:val="center"/>
          </w:tcPr>
          <w:p w14:paraId="027972FD"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r w:rsidR="007B1C20" w:rsidRPr="009D3879" w14:paraId="0E8F7B29" w14:textId="77777777" w:rsidTr="00941BDE">
        <w:trPr>
          <w:trHeight w:val="567"/>
        </w:trPr>
        <w:tc>
          <w:tcPr>
            <w:tcW w:w="6788" w:type="dxa"/>
            <w:vAlign w:val="center"/>
          </w:tcPr>
          <w:p w14:paraId="29A74340" w14:textId="77777777" w:rsidR="007B1C20" w:rsidRPr="009D3879" w:rsidRDefault="007B1C20" w:rsidP="007B1C20">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λ=2.91×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-9</m:t>
                    </m:r>
                  </m:sup>
                </m:sSup>
                <m:r>
                  <m:rPr>
                    <m:sty m:val="p"/>
                  </m:rPr>
                  <w:rPr>
                    <w:rFonts w:ascii="Cambria Math" w:hAnsi="Cambria Math" w:cs="Arial"/>
                    <w:color w:val="FF0000"/>
                  </w:rPr>
                  <m:t xml:space="preserve"> m</m:t>
                </m:r>
              </m:oMath>
            </m:oMathPara>
          </w:p>
        </w:tc>
        <w:tc>
          <w:tcPr>
            <w:tcW w:w="1508" w:type="dxa"/>
            <w:vAlign w:val="center"/>
          </w:tcPr>
          <w:p w14:paraId="6356A89D" w14:textId="77777777" w:rsidR="007B1C20" w:rsidRPr="0057704B" w:rsidRDefault="007B1C20" w:rsidP="007B1C20">
            <w:pPr>
              <w:pStyle w:val="ListParagraph"/>
              <w:ind w:left="0"/>
              <w:jc w:val="center"/>
              <w:rPr>
                <w:rFonts w:ascii="Arial" w:hAnsi="Arial" w:cs="Arial"/>
                <w:color w:val="FF0000"/>
              </w:rPr>
            </w:pPr>
            <w:r w:rsidRPr="0057704B">
              <w:rPr>
                <w:rFonts w:ascii="Arial" w:hAnsi="Arial" w:cs="Arial"/>
                <w:color w:val="FF0000"/>
              </w:rPr>
              <w:t>1 mark</w:t>
            </w:r>
          </w:p>
        </w:tc>
      </w:tr>
    </w:tbl>
    <w:p w14:paraId="31748B7E" w14:textId="77777777" w:rsidR="0042165A" w:rsidRPr="0057704B" w:rsidRDefault="0042165A" w:rsidP="0042165A">
      <w:pPr>
        <w:rPr>
          <w:rFonts w:ascii="Arial" w:hAnsi="Arial" w:cs="Arial"/>
        </w:rPr>
      </w:pPr>
    </w:p>
    <w:p w14:paraId="5F183212" w14:textId="77777777" w:rsidR="0042165A" w:rsidRPr="00D05B9D" w:rsidRDefault="00F07235" w:rsidP="00F07235">
      <w:pPr>
        <w:pStyle w:val="ListParagraph"/>
        <w:ind w:hanging="294"/>
        <w:rPr>
          <w:rFonts w:ascii="Arial" w:hAnsi="Arial" w:cs="Arial"/>
        </w:rPr>
      </w:pPr>
      <w:r>
        <w:rPr>
          <w:rFonts w:ascii="Arial" w:hAnsi="Arial" w:cs="Arial"/>
        </w:rPr>
        <w:t xml:space="preserve">(e) </w:t>
      </w:r>
      <w:r w:rsidR="0042165A" w:rsidRPr="00D05B9D">
        <w:rPr>
          <w:rFonts w:ascii="Arial" w:hAnsi="Arial" w:cs="Arial"/>
        </w:rPr>
        <w:t xml:space="preserve">Explain what would happen to the dark and light fringe patterns on the optical screen if the speed of the electrons was decreased.  </w:t>
      </w:r>
    </w:p>
    <w:p w14:paraId="3E45B973" w14:textId="77777777" w:rsidR="007B1C20" w:rsidRPr="00D05B9D" w:rsidRDefault="007B1C20" w:rsidP="007B1C20">
      <w:pPr>
        <w:pStyle w:val="ListParagraph"/>
        <w:jc w:val="right"/>
        <w:rPr>
          <w:rFonts w:ascii="Arial" w:hAnsi="Arial" w:cs="Arial"/>
        </w:rPr>
      </w:pPr>
      <w:r>
        <w:rPr>
          <w:rFonts w:ascii="Arial" w:hAnsi="Arial" w:cs="Arial"/>
        </w:rPr>
        <w:t>(3 marks)</w:t>
      </w:r>
    </w:p>
    <w:p w14:paraId="13E8539C" w14:textId="77777777" w:rsidR="0042165A"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42165A" w:rsidRPr="009D3879" w14:paraId="2801B905" w14:textId="77777777" w:rsidTr="00941BDE">
        <w:trPr>
          <w:trHeight w:val="567"/>
        </w:trPr>
        <w:tc>
          <w:tcPr>
            <w:tcW w:w="6788" w:type="dxa"/>
            <w:vAlign w:val="center"/>
          </w:tcPr>
          <w:p w14:paraId="52DC518D" w14:textId="77777777" w:rsidR="0042165A" w:rsidRPr="009D3879" w:rsidRDefault="0042165A" w:rsidP="00941BDE">
            <w:pPr>
              <w:pStyle w:val="ListParagraph"/>
              <w:ind w:left="0"/>
              <w:rPr>
                <w:rFonts w:ascii="Arial" w:hAnsi="Arial" w:cs="Arial"/>
                <w:color w:val="FF0000"/>
              </w:rPr>
            </w:pPr>
            <w:r>
              <w:rPr>
                <w:rFonts w:ascii="Arial" w:hAnsi="Arial" w:cs="Arial"/>
                <w:color w:val="FF0000"/>
              </w:rPr>
              <w:t xml:space="preserve">Decreasing the electrons’ speed increases their de Broglie wavelength. </w:t>
            </w:r>
          </w:p>
        </w:tc>
        <w:tc>
          <w:tcPr>
            <w:tcW w:w="1508" w:type="dxa"/>
            <w:vAlign w:val="center"/>
          </w:tcPr>
          <w:p w14:paraId="69316BCE" w14:textId="77777777" w:rsidR="0042165A" w:rsidRPr="009D3879" w:rsidRDefault="0042165A" w:rsidP="00941BDE">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37F2C436" w14:textId="77777777" w:rsidTr="00941BDE">
        <w:trPr>
          <w:trHeight w:val="567"/>
        </w:trPr>
        <w:tc>
          <w:tcPr>
            <w:tcW w:w="6788" w:type="dxa"/>
            <w:vAlign w:val="center"/>
          </w:tcPr>
          <w:p w14:paraId="6523BFF8" w14:textId="77777777" w:rsidR="00FF7EB3" w:rsidRDefault="00FF7EB3" w:rsidP="00FF7EB3">
            <w:pPr>
              <w:pStyle w:val="ListParagraph"/>
              <w:ind w:left="0"/>
              <w:rPr>
                <w:rFonts w:ascii="Arial" w:hAnsi="Arial" w:cs="Arial"/>
                <w:color w:val="FF0000"/>
              </w:rPr>
            </w:pPr>
            <w:r>
              <w:rPr>
                <w:rFonts w:ascii="Arial" w:hAnsi="Arial" w:cs="Arial"/>
                <w:color w:val="FF0000"/>
              </w:rPr>
              <w:t>Hence, the distance between dark fringes will increase.</w:t>
            </w:r>
          </w:p>
        </w:tc>
        <w:tc>
          <w:tcPr>
            <w:tcW w:w="1508" w:type="dxa"/>
            <w:vAlign w:val="center"/>
          </w:tcPr>
          <w:p w14:paraId="27886E0E"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7B2A6CF2" w14:textId="77777777" w:rsidTr="00941BDE">
        <w:trPr>
          <w:trHeight w:val="567"/>
        </w:trPr>
        <w:tc>
          <w:tcPr>
            <w:tcW w:w="6788" w:type="dxa"/>
            <w:vAlign w:val="center"/>
          </w:tcPr>
          <w:p w14:paraId="775E1D23" w14:textId="27337166" w:rsidR="00FF7EB3" w:rsidRPr="009D3879" w:rsidRDefault="00FF7EB3" w:rsidP="00FF7EB3">
            <w:pPr>
              <w:pStyle w:val="ListParagraph"/>
              <w:ind w:left="0"/>
              <w:rPr>
                <w:rFonts w:ascii="Arial" w:hAnsi="Arial" w:cs="Arial"/>
                <w:color w:val="FF0000"/>
              </w:rPr>
            </w:pPr>
            <w:r>
              <w:rPr>
                <w:rFonts w:ascii="Arial" w:hAnsi="Arial" w:cs="Arial"/>
                <w:color w:val="FF0000"/>
              </w:rPr>
              <w:t xml:space="preserve">There will be </w:t>
            </w:r>
            <w:proofErr w:type="gramStart"/>
            <w:r>
              <w:rPr>
                <w:rFonts w:ascii="Arial" w:hAnsi="Arial" w:cs="Arial"/>
                <w:color w:val="FF0000"/>
              </w:rPr>
              <w:t>less</w:t>
            </w:r>
            <w:proofErr w:type="gramEnd"/>
            <w:r>
              <w:rPr>
                <w:rFonts w:ascii="Arial" w:hAnsi="Arial" w:cs="Arial"/>
                <w:color w:val="FF0000"/>
              </w:rPr>
              <w:t xml:space="preserve"> </w:t>
            </w:r>
            <w:r w:rsidR="00673DD4">
              <w:rPr>
                <w:rFonts w:ascii="Arial" w:hAnsi="Arial" w:cs="Arial"/>
                <w:color w:val="FF0000"/>
              </w:rPr>
              <w:t>light</w:t>
            </w:r>
            <w:r>
              <w:rPr>
                <w:rFonts w:ascii="Arial" w:hAnsi="Arial" w:cs="Arial"/>
                <w:color w:val="FF0000"/>
              </w:rPr>
              <w:t xml:space="preserve"> fringes on the optical screen.</w:t>
            </w:r>
          </w:p>
        </w:tc>
        <w:tc>
          <w:tcPr>
            <w:tcW w:w="1508" w:type="dxa"/>
            <w:vAlign w:val="center"/>
          </w:tcPr>
          <w:p w14:paraId="7090B987"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bl>
    <w:p w14:paraId="25A27853" w14:textId="77777777" w:rsidR="00281A9A" w:rsidRDefault="00281A9A" w:rsidP="00281A9A">
      <w:pPr>
        <w:rPr>
          <w:rFonts w:ascii="Arial" w:hAnsi="Arial" w:cs="Arial"/>
          <w:b/>
          <w:sz w:val="22"/>
          <w:szCs w:val="22"/>
        </w:rPr>
      </w:pPr>
    </w:p>
    <w:p w14:paraId="64EEDE18" w14:textId="77777777" w:rsidR="0042165A" w:rsidRDefault="0042165A">
      <w:pPr>
        <w:spacing w:after="160" w:line="259" w:lineRule="auto"/>
        <w:rPr>
          <w:rFonts w:ascii="Arial" w:hAnsi="Arial" w:cs="Arial"/>
          <w:iCs/>
          <w:sz w:val="22"/>
          <w:szCs w:val="22"/>
        </w:rPr>
      </w:pPr>
    </w:p>
    <w:p w14:paraId="3ACB25AC" w14:textId="77777777" w:rsidR="00602CF1" w:rsidRDefault="00602CF1">
      <w:pPr>
        <w:spacing w:after="160" w:line="259" w:lineRule="auto"/>
        <w:rPr>
          <w:rFonts w:ascii="Arial" w:hAnsi="Arial" w:cs="Arial"/>
          <w:b/>
          <w:sz w:val="22"/>
          <w:szCs w:val="22"/>
        </w:rPr>
      </w:pPr>
      <w:r>
        <w:rPr>
          <w:rFonts w:ascii="Arial" w:hAnsi="Arial" w:cs="Arial"/>
          <w:b/>
          <w:sz w:val="22"/>
          <w:szCs w:val="22"/>
        </w:rPr>
        <w:br w:type="page"/>
      </w:r>
    </w:p>
    <w:p w14:paraId="1E7100FE" w14:textId="0284525E" w:rsidR="00475F0A" w:rsidRDefault="00E11400" w:rsidP="00475F0A">
      <w:pPr>
        <w:rPr>
          <w:rFonts w:ascii="Arial" w:hAnsi="Arial" w:cs="Arial"/>
          <w:b/>
          <w:sz w:val="22"/>
          <w:szCs w:val="22"/>
        </w:rPr>
      </w:pPr>
      <w:r w:rsidRPr="0079189C">
        <w:rPr>
          <w:rFonts w:ascii="Arial" w:hAnsi="Arial" w:cs="Arial"/>
          <w:b/>
          <w:sz w:val="22"/>
          <w:szCs w:val="22"/>
        </w:rPr>
        <w:lastRenderedPageBreak/>
        <w:t xml:space="preserve">Question </w:t>
      </w:r>
      <w:r w:rsidR="00995A7C">
        <w:rPr>
          <w:rFonts w:ascii="Arial" w:hAnsi="Arial" w:cs="Arial"/>
          <w:b/>
          <w:sz w:val="22"/>
          <w:szCs w:val="22"/>
        </w:rPr>
        <w:t>15</w:t>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995A7C">
        <w:rPr>
          <w:rFonts w:ascii="Arial" w:hAnsi="Arial" w:cs="Arial"/>
          <w:b/>
          <w:sz w:val="22"/>
          <w:szCs w:val="22"/>
        </w:rPr>
        <w:tab/>
      </w:r>
      <w:r w:rsidR="00957122">
        <w:rPr>
          <w:rFonts w:ascii="Arial" w:hAnsi="Arial" w:cs="Arial"/>
          <w:b/>
          <w:sz w:val="22"/>
          <w:szCs w:val="22"/>
        </w:rPr>
        <w:t>(1</w:t>
      </w:r>
      <w:r w:rsidR="00DA5B5B">
        <w:rPr>
          <w:rFonts w:ascii="Arial" w:hAnsi="Arial" w:cs="Arial"/>
          <w:b/>
          <w:sz w:val="22"/>
          <w:szCs w:val="22"/>
        </w:rPr>
        <w:t>8</w:t>
      </w:r>
      <w:r w:rsidR="00475F0A">
        <w:rPr>
          <w:rFonts w:ascii="Arial" w:hAnsi="Arial" w:cs="Arial"/>
          <w:b/>
          <w:sz w:val="22"/>
          <w:szCs w:val="22"/>
        </w:rPr>
        <w:t xml:space="preserve"> marks)</w:t>
      </w:r>
    </w:p>
    <w:p w14:paraId="703FCB04" w14:textId="77777777" w:rsidR="004C3986" w:rsidRDefault="004C3986" w:rsidP="00475F0A">
      <w:pPr>
        <w:rPr>
          <w:rFonts w:ascii="Arial" w:hAnsi="Arial" w:cs="Arial"/>
          <w:b/>
          <w:sz w:val="22"/>
          <w:szCs w:val="22"/>
        </w:rPr>
      </w:pPr>
    </w:p>
    <w:p w14:paraId="5A5C41E0" w14:textId="77777777" w:rsidR="00A762D7" w:rsidRDefault="00A762D7" w:rsidP="00164BAC">
      <w:pPr>
        <w:pStyle w:val="ListParagraph"/>
        <w:numPr>
          <w:ilvl w:val="0"/>
          <w:numId w:val="20"/>
        </w:numPr>
        <w:rPr>
          <w:rFonts w:ascii="Arial" w:hAnsi="Arial" w:cs="Arial"/>
        </w:rPr>
      </w:pPr>
      <w:r w:rsidRPr="008D10BF">
        <w:rPr>
          <w:rFonts w:ascii="Arial" w:hAnsi="Arial" w:cs="Arial"/>
        </w:rPr>
        <w:t xml:space="preserve">Draw a free-body diagram to represent the drawbridge when it is in the horizontal position shown. </w:t>
      </w:r>
      <w:r>
        <w:rPr>
          <w:rFonts w:ascii="Arial" w:hAnsi="Arial" w:cs="Arial"/>
        </w:rPr>
        <w:t>Include all important dimensions and angles.</w:t>
      </w:r>
      <w:r w:rsidRPr="000F7988">
        <w:rPr>
          <w:rFonts w:ascii="Arial" w:hAnsi="Arial" w:cs="Arial"/>
        </w:rPr>
        <w:t xml:space="preserve"> </w:t>
      </w:r>
    </w:p>
    <w:p w14:paraId="20581E18" w14:textId="437251D6" w:rsidR="004C3986" w:rsidRDefault="00957122" w:rsidP="00A762D7">
      <w:pPr>
        <w:pStyle w:val="ListParagraph"/>
        <w:jc w:val="right"/>
        <w:rPr>
          <w:rFonts w:ascii="Arial" w:hAnsi="Arial" w:cs="Arial"/>
        </w:rPr>
      </w:pPr>
      <w:r>
        <w:rPr>
          <w:rFonts w:ascii="Arial" w:hAnsi="Arial" w:cs="Arial"/>
        </w:rPr>
        <w:t>(</w:t>
      </w:r>
      <w:r w:rsidR="00DA5B5B">
        <w:rPr>
          <w:rFonts w:ascii="Arial" w:hAnsi="Arial" w:cs="Arial"/>
        </w:rPr>
        <w:t>5</w:t>
      </w:r>
      <w:r w:rsidR="00A762D7">
        <w:rPr>
          <w:rFonts w:ascii="Arial" w:hAnsi="Arial" w:cs="Arial"/>
        </w:rPr>
        <w:t xml:space="preserve"> marks)</w:t>
      </w:r>
    </w:p>
    <w:p w14:paraId="6F8751E3" w14:textId="77777777" w:rsidR="00602CF1" w:rsidRDefault="00602CF1" w:rsidP="00A762D7">
      <w:pPr>
        <w:pStyle w:val="ListParagraph"/>
        <w:jc w:val="right"/>
        <w:rPr>
          <w:rFonts w:ascii="Arial" w:hAnsi="Arial" w:cs="Arial"/>
        </w:rPr>
      </w:pPr>
    </w:p>
    <w:tbl>
      <w:tblPr>
        <w:tblStyle w:val="TableGrid"/>
        <w:tblW w:w="0" w:type="auto"/>
        <w:tblInd w:w="704" w:type="dxa"/>
        <w:tblLook w:val="04A0" w:firstRow="1" w:lastRow="0" w:firstColumn="1" w:lastColumn="0" w:noHBand="0" w:noVBand="1"/>
      </w:tblPr>
      <w:tblGrid>
        <w:gridCol w:w="6662"/>
        <w:gridCol w:w="1650"/>
      </w:tblGrid>
      <w:tr w:rsidR="00602CF1" w:rsidRPr="00AB09DD" w14:paraId="4D59AC38" w14:textId="77777777" w:rsidTr="00F55036">
        <w:trPr>
          <w:trHeight w:val="567"/>
        </w:trPr>
        <w:tc>
          <w:tcPr>
            <w:tcW w:w="6662" w:type="dxa"/>
            <w:vAlign w:val="center"/>
          </w:tcPr>
          <w:p w14:paraId="355D6322" w14:textId="77777777" w:rsidR="00602CF1" w:rsidRPr="00AB09DD" w:rsidRDefault="00602CF1" w:rsidP="00957122">
            <w:pPr>
              <w:rPr>
                <w:rFonts w:ascii="Arial" w:hAnsi="Arial" w:cs="Arial"/>
                <w:color w:val="FF0000"/>
              </w:rPr>
            </w:pPr>
            <w:r w:rsidRPr="00AB09DD">
              <w:rPr>
                <w:rFonts w:ascii="Arial" w:hAnsi="Arial" w:cs="Arial"/>
                <w:color w:val="FF0000"/>
              </w:rPr>
              <w:t xml:space="preserve">Vectors for the four (4) forces (weight of bridge; weight of object; force at hinge and tension in cable) are correctly shown. </w:t>
            </w:r>
          </w:p>
        </w:tc>
        <w:tc>
          <w:tcPr>
            <w:tcW w:w="1650" w:type="dxa"/>
            <w:vAlign w:val="center"/>
          </w:tcPr>
          <w:p w14:paraId="5AB0D7F5" w14:textId="50B14832" w:rsidR="00602CF1" w:rsidRPr="00AB09DD" w:rsidRDefault="00DA5B5B" w:rsidP="00F55036">
            <w:pPr>
              <w:jc w:val="center"/>
              <w:rPr>
                <w:rFonts w:ascii="Arial" w:hAnsi="Arial" w:cs="Arial"/>
                <w:color w:val="FF0000"/>
              </w:rPr>
            </w:pPr>
            <w:r>
              <w:rPr>
                <w:rFonts w:ascii="Arial" w:hAnsi="Arial" w:cs="Arial"/>
                <w:color w:val="FF0000"/>
              </w:rPr>
              <w:t>2</w:t>
            </w:r>
            <w:r w:rsidR="00602CF1">
              <w:rPr>
                <w:rFonts w:ascii="Arial" w:hAnsi="Arial" w:cs="Arial"/>
                <w:color w:val="FF0000"/>
              </w:rPr>
              <w:t xml:space="preserve"> mark</w:t>
            </w:r>
            <w:r>
              <w:rPr>
                <w:rFonts w:ascii="Arial" w:hAnsi="Arial" w:cs="Arial"/>
                <w:color w:val="FF0000"/>
              </w:rPr>
              <w:t>s</w:t>
            </w:r>
          </w:p>
        </w:tc>
      </w:tr>
      <w:tr w:rsidR="00957122" w:rsidRPr="00AB09DD" w14:paraId="3AB3E7D5" w14:textId="77777777" w:rsidTr="00F55036">
        <w:trPr>
          <w:trHeight w:val="567"/>
        </w:trPr>
        <w:tc>
          <w:tcPr>
            <w:tcW w:w="6662" w:type="dxa"/>
            <w:vAlign w:val="center"/>
          </w:tcPr>
          <w:p w14:paraId="0430AE7F" w14:textId="77777777" w:rsidR="00957122" w:rsidRPr="00AB09DD" w:rsidRDefault="00957122" w:rsidP="00957122">
            <w:pPr>
              <w:rPr>
                <w:rFonts w:ascii="Arial" w:hAnsi="Arial" w:cs="Arial"/>
                <w:color w:val="FF0000"/>
              </w:rPr>
            </w:pPr>
            <w:r w:rsidRPr="00AB09DD">
              <w:rPr>
                <w:rFonts w:ascii="Arial" w:hAnsi="Arial" w:cs="Arial"/>
                <w:color w:val="FF0000"/>
              </w:rPr>
              <w:t xml:space="preserve">Force at hinge must point either upwards </w:t>
            </w:r>
            <w:r>
              <w:rPr>
                <w:rFonts w:ascii="Arial" w:hAnsi="Arial" w:cs="Arial"/>
                <w:color w:val="FF0000"/>
              </w:rPr>
              <w:t>OR</w:t>
            </w:r>
            <w:r w:rsidRPr="00AB09DD">
              <w:rPr>
                <w:rFonts w:ascii="Arial" w:hAnsi="Arial" w:cs="Arial"/>
                <w:color w:val="FF0000"/>
              </w:rPr>
              <w:t xml:space="preserve"> downwards to the right.</w:t>
            </w:r>
          </w:p>
        </w:tc>
        <w:tc>
          <w:tcPr>
            <w:tcW w:w="1650" w:type="dxa"/>
            <w:vAlign w:val="center"/>
          </w:tcPr>
          <w:p w14:paraId="5AA302EB"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r w:rsidR="00957122" w:rsidRPr="00AB09DD" w14:paraId="63D4111C" w14:textId="77777777" w:rsidTr="00F55036">
        <w:trPr>
          <w:trHeight w:val="567"/>
        </w:trPr>
        <w:tc>
          <w:tcPr>
            <w:tcW w:w="6662" w:type="dxa"/>
            <w:vAlign w:val="center"/>
          </w:tcPr>
          <w:p w14:paraId="22D1B6E3" w14:textId="77777777" w:rsidR="00957122" w:rsidRPr="00AB09DD" w:rsidRDefault="00957122" w:rsidP="00957122">
            <w:pPr>
              <w:rPr>
                <w:rFonts w:ascii="Arial" w:hAnsi="Arial" w:cs="Arial"/>
                <w:color w:val="FF0000"/>
              </w:rPr>
            </w:pPr>
            <w:r w:rsidRPr="00AB09DD">
              <w:rPr>
                <w:rFonts w:ascii="Arial" w:hAnsi="Arial" w:cs="Arial"/>
                <w:color w:val="FF0000"/>
              </w:rPr>
              <w:t xml:space="preserve">Distances and 42.0° angle are labelled correctly. </w:t>
            </w:r>
          </w:p>
        </w:tc>
        <w:tc>
          <w:tcPr>
            <w:tcW w:w="1650" w:type="dxa"/>
            <w:vAlign w:val="center"/>
          </w:tcPr>
          <w:p w14:paraId="6261FA81"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r w:rsidR="00957122" w:rsidRPr="00AB09DD" w14:paraId="40827B86" w14:textId="77777777" w:rsidTr="00F55036">
        <w:trPr>
          <w:trHeight w:val="567"/>
        </w:trPr>
        <w:tc>
          <w:tcPr>
            <w:tcW w:w="6662" w:type="dxa"/>
            <w:vAlign w:val="center"/>
          </w:tcPr>
          <w:p w14:paraId="59A14EBD" w14:textId="77777777" w:rsidR="00957122" w:rsidRPr="00AB09DD" w:rsidRDefault="00957122" w:rsidP="00957122">
            <w:pPr>
              <w:rPr>
                <w:rFonts w:ascii="Arial" w:hAnsi="Arial" w:cs="Arial"/>
                <w:color w:val="FF0000"/>
              </w:rPr>
            </w:pPr>
            <w:r w:rsidRPr="00AB09DD">
              <w:rPr>
                <w:rFonts w:ascii="Arial" w:hAnsi="Arial" w:cs="Arial"/>
                <w:color w:val="FF0000"/>
              </w:rPr>
              <w:t xml:space="preserve">Forces are labelled appropriately. </w:t>
            </w:r>
          </w:p>
        </w:tc>
        <w:tc>
          <w:tcPr>
            <w:tcW w:w="1650" w:type="dxa"/>
            <w:vAlign w:val="center"/>
          </w:tcPr>
          <w:p w14:paraId="1C569442"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bl>
    <w:p w14:paraId="68C98B75" w14:textId="77777777" w:rsidR="00602CF1" w:rsidRDefault="00602CF1" w:rsidP="00602CF1">
      <w:pPr>
        <w:pStyle w:val="ListParagraph"/>
        <w:rPr>
          <w:rFonts w:ascii="Arial" w:hAnsi="Arial" w:cs="Arial"/>
        </w:rPr>
      </w:pPr>
    </w:p>
    <w:p w14:paraId="16F80829" w14:textId="77777777" w:rsidR="00602CF1" w:rsidRDefault="00602CF1" w:rsidP="00A762D7">
      <w:pPr>
        <w:pStyle w:val="ListParagraph"/>
        <w:jc w:val="right"/>
        <w:rPr>
          <w:rFonts w:ascii="Arial" w:hAnsi="Arial" w:cs="Arial"/>
        </w:rPr>
      </w:pPr>
    </w:p>
    <w:p w14:paraId="445DBBA6" w14:textId="77777777" w:rsidR="004C3986" w:rsidRDefault="004C3986" w:rsidP="004C3986">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669504" behindDoc="0" locked="0" layoutInCell="1" allowOverlap="1" wp14:anchorId="5C32EFBD" wp14:editId="29240738">
                <wp:simplePos x="0" y="0"/>
                <wp:positionH relativeFrom="column">
                  <wp:posOffset>914400</wp:posOffset>
                </wp:positionH>
                <wp:positionV relativeFrom="paragraph">
                  <wp:posOffset>34290</wp:posOffset>
                </wp:positionV>
                <wp:extent cx="2628900" cy="1828800"/>
                <wp:effectExtent l="38100" t="38100" r="19050" b="19050"/>
                <wp:wrapNone/>
                <wp:docPr id="207" name="Straight Arrow Connector 207"/>
                <wp:cNvGraphicFramePr/>
                <a:graphic xmlns:a="http://schemas.openxmlformats.org/drawingml/2006/main">
                  <a:graphicData uri="http://schemas.microsoft.com/office/word/2010/wordprocessingShape">
                    <wps:wsp>
                      <wps:cNvCnPr/>
                      <wps:spPr>
                        <a:xfrm flipH="1" flipV="1">
                          <a:off x="0" y="0"/>
                          <a:ext cx="2628900" cy="1828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1A5BC" id="Straight Arrow Connector 207" o:spid="_x0000_s1026" type="#_x0000_t32" style="position:absolute;margin-left:1in;margin-top:2.7pt;width:207pt;height:2in;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67456" behindDoc="0" locked="0" layoutInCell="1" allowOverlap="1" wp14:anchorId="6635B5D9" wp14:editId="358E431D">
                <wp:simplePos x="0" y="0"/>
                <wp:positionH relativeFrom="column">
                  <wp:posOffset>914400</wp:posOffset>
                </wp:positionH>
                <wp:positionV relativeFrom="paragraph">
                  <wp:posOffset>34290</wp:posOffset>
                </wp:positionV>
                <wp:extent cx="0" cy="217170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0" cy="2171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A93FE" id="Straight Connector 20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in,2.7pt" to="1in,1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" strokecolor="black [3200]" strokeweight="1.5pt">
                <v:stroke joinstyle="miter"/>
              </v:line>
            </w:pict>
          </mc:Fallback>
        </mc:AlternateContent>
      </w:r>
    </w:p>
    <w:p w14:paraId="5AF4B654" w14:textId="77777777" w:rsidR="004C3986" w:rsidRPr="000F7988" w:rsidRDefault="004C3986" w:rsidP="004C3986">
      <w:pPr>
        <w:pStyle w:val="ListParagraph"/>
        <w:rPr>
          <w:rFonts w:ascii="Arial" w:hAnsi="Arial" w:cs="Arial"/>
        </w:rPr>
      </w:pPr>
    </w:p>
    <w:p w14:paraId="7903AB59" w14:textId="77777777" w:rsidR="004C3986" w:rsidRPr="000F7988" w:rsidRDefault="004C3986" w:rsidP="004C3986">
      <w:pPr>
        <w:pStyle w:val="ListParagraph"/>
        <w:jc w:val="right"/>
        <w:rPr>
          <w:rFonts w:ascii="Arial" w:hAnsi="Arial" w:cs="Arial"/>
        </w:rPr>
      </w:pPr>
    </w:p>
    <w:p w14:paraId="1CD178AF" w14:textId="77777777" w:rsidR="004C3986" w:rsidRPr="000F7988" w:rsidRDefault="004C3986" w:rsidP="004C3986">
      <w:pPr>
        <w:pStyle w:val="ListParagraph"/>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678720" behindDoc="1" locked="0" layoutInCell="1" allowOverlap="1" wp14:anchorId="2DB17DFD" wp14:editId="0D3B0D35">
                <wp:simplePos x="0" y="0"/>
                <wp:positionH relativeFrom="column">
                  <wp:posOffset>2216150</wp:posOffset>
                </wp:positionH>
                <wp:positionV relativeFrom="paragraph">
                  <wp:posOffset>200025</wp:posOffset>
                </wp:positionV>
                <wp:extent cx="457200" cy="27305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4ECE21AF" w14:textId="77777777" w:rsidR="00683808" w:rsidRPr="000F7988" w:rsidRDefault="00683808" w:rsidP="004C3986">
                            <w:pPr>
                              <w:rPr>
                                <w:rFonts w:ascii="Arial" w:hAnsi="Arial" w:cs="Arial"/>
                              </w:rPr>
                            </w:pPr>
                            <w:r>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17DFD" id="_x0000_s1028" type="#_x0000_t202" style="position:absolute;left:0;text-align:left;margin-left:174.5pt;margin-top:15.75pt;width:36pt;height:2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" stroked="f">
                <v:textbox>
                  <w:txbxContent>
                    <w:p w14:paraId="4ECE21AF" w14:textId="77777777" w:rsidR="00683808" w:rsidRPr="000F7988" w:rsidRDefault="00683808" w:rsidP="004C3986">
                      <w:pPr>
                        <w:rPr>
                          <w:rFonts w:ascii="Arial" w:hAnsi="Arial" w:cs="Arial"/>
                        </w:rPr>
                      </w:pPr>
                      <w:r>
                        <w:rPr>
                          <w:rFonts w:ascii="Arial" w:hAnsi="Arial" w:cs="Arial"/>
                        </w:rPr>
                        <w:t>T</w:t>
                      </w:r>
                    </w:p>
                  </w:txbxContent>
                </v:textbox>
              </v:shape>
            </w:pict>
          </mc:Fallback>
        </mc:AlternateContent>
      </w:r>
    </w:p>
    <w:p w14:paraId="54EF083F" w14:textId="77777777" w:rsidR="004C3986" w:rsidRPr="000F7988" w:rsidRDefault="004C3986" w:rsidP="004C3986">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681792" behindDoc="1" locked="0" layoutInCell="1" allowOverlap="1" wp14:anchorId="2D7669DF" wp14:editId="32C84BA8">
                <wp:simplePos x="0" y="0"/>
                <wp:positionH relativeFrom="column">
                  <wp:posOffset>336550</wp:posOffset>
                </wp:positionH>
                <wp:positionV relativeFrom="paragraph">
                  <wp:posOffset>1049020</wp:posOffset>
                </wp:positionV>
                <wp:extent cx="679450" cy="273050"/>
                <wp:effectExtent l="0" t="0" r="635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B8B3791" w14:textId="77777777" w:rsidR="00683808" w:rsidRPr="000F7988" w:rsidRDefault="00683808" w:rsidP="004C3986">
                            <w:pPr>
                              <w:rPr>
                                <w:rFonts w:ascii="Arial" w:hAnsi="Arial" w:cs="Arial"/>
                              </w:rPr>
                            </w:pPr>
                            <w:r>
                              <w:rPr>
                                <w:rFonts w:ascii="Arial" w:hAnsi="Arial" w:cs="Arial"/>
                              </w:rPr>
                              <w:t>HINGE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669DF" id="_x0000_s1029" type="#_x0000_t202" style="position:absolute;margin-left:26.5pt;margin-top:82.6pt;width:53.5pt;height:21.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" stroked="f">
                <v:textbox>
                  <w:txbxContent>
                    <w:p w14:paraId="5B8B3791" w14:textId="77777777" w:rsidR="00683808" w:rsidRPr="000F7988" w:rsidRDefault="00683808" w:rsidP="004C3986">
                      <w:pPr>
                        <w:rPr>
                          <w:rFonts w:ascii="Arial" w:hAnsi="Arial" w:cs="Arial"/>
                        </w:rPr>
                      </w:pPr>
                      <w:r>
                        <w:rPr>
                          <w:rFonts w:ascii="Arial" w:hAnsi="Arial" w:cs="Arial"/>
                        </w:rPr>
                        <w:t>HINGE</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80768" behindDoc="1" locked="0" layoutInCell="1" allowOverlap="1" wp14:anchorId="490B35FC" wp14:editId="4E22E91A">
                <wp:simplePos x="0" y="0"/>
                <wp:positionH relativeFrom="column">
                  <wp:posOffset>1847850</wp:posOffset>
                </wp:positionH>
                <wp:positionV relativeFrom="paragraph">
                  <wp:posOffset>477520</wp:posOffset>
                </wp:positionV>
                <wp:extent cx="457200" cy="27305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4BBDF1C3" w14:textId="77777777" w:rsidR="00683808" w:rsidRPr="000F7988" w:rsidRDefault="00683808" w:rsidP="004C3986">
                            <w:pPr>
                              <w:rPr>
                                <w:rFonts w:ascii="Arial" w:hAnsi="Arial" w:cs="Arial"/>
                              </w:rPr>
                            </w:pPr>
                            <w:r>
                              <w:rPr>
                                <w:rFonts w:ascii="Arial" w:hAnsi="Arial" w:cs="Arial"/>
                              </w:rPr>
                              <w:t>F</w:t>
                            </w:r>
                            <w:r>
                              <w:rPr>
                                <w:rFonts w:ascii="Arial" w:hAnsi="Arial" w:cs="Arial"/>
                                <w:vertAlign w:val="subscript"/>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B35FC" id="_x0000_s1030" type="#_x0000_t202" style="position:absolute;margin-left:145.5pt;margin-top:37.6pt;width:36pt;height:21.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" stroked="f">
                <v:textbox>
                  <w:txbxContent>
                    <w:p w14:paraId="4BBDF1C3" w14:textId="77777777" w:rsidR="00683808" w:rsidRPr="000F7988" w:rsidRDefault="00683808" w:rsidP="004C3986">
                      <w:pPr>
                        <w:rPr>
                          <w:rFonts w:ascii="Arial" w:hAnsi="Arial" w:cs="Arial"/>
                        </w:rPr>
                      </w:pPr>
                      <w:r>
                        <w:rPr>
                          <w:rFonts w:ascii="Arial" w:hAnsi="Arial" w:cs="Arial"/>
                        </w:rPr>
                        <w:t>F</w:t>
                      </w:r>
                      <w:r>
                        <w:rPr>
                          <w:rFonts w:ascii="Arial" w:hAnsi="Arial" w:cs="Arial"/>
                          <w:vertAlign w:val="subscript"/>
                        </w:rPr>
                        <w:t>P</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9744" behindDoc="0" locked="0" layoutInCell="1" allowOverlap="1" wp14:anchorId="2C555B25" wp14:editId="619665F8">
                <wp:simplePos x="0" y="0"/>
                <wp:positionH relativeFrom="column">
                  <wp:posOffset>914400</wp:posOffset>
                </wp:positionH>
                <wp:positionV relativeFrom="paragraph">
                  <wp:posOffset>693420</wp:posOffset>
                </wp:positionV>
                <wp:extent cx="1060450" cy="361950"/>
                <wp:effectExtent l="0" t="38100" r="63500" b="19050"/>
                <wp:wrapNone/>
                <wp:docPr id="218" name="Straight Arrow Connector 218"/>
                <wp:cNvGraphicFramePr/>
                <a:graphic xmlns:a="http://schemas.openxmlformats.org/drawingml/2006/main">
                  <a:graphicData uri="http://schemas.microsoft.com/office/word/2010/wordprocessingShape">
                    <wps:wsp>
                      <wps:cNvCnPr/>
                      <wps:spPr>
                        <a:xfrm flipV="1">
                          <a:off x="0" y="0"/>
                          <a:ext cx="1060450" cy="361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83D95" id="Straight Arrow Connector 218" o:spid="_x0000_s1026" type="#_x0000_t32" style="position:absolute;margin-left:1in;margin-top:54.6pt;width:83.5pt;height:2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" strokecolor="black [3213]" strokeweight="1.5pt">
                <v:stroke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7696" behindDoc="1" locked="0" layoutInCell="1" allowOverlap="1" wp14:anchorId="61D2B887" wp14:editId="6BFE0049">
                <wp:simplePos x="0" y="0"/>
                <wp:positionH relativeFrom="column">
                  <wp:posOffset>2832100</wp:posOffset>
                </wp:positionH>
                <wp:positionV relativeFrom="paragraph">
                  <wp:posOffset>820420</wp:posOffset>
                </wp:positionV>
                <wp:extent cx="565150" cy="273050"/>
                <wp:effectExtent l="0" t="0" r="635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3050"/>
                        </a:xfrm>
                        <a:prstGeom prst="rect">
                          <a:avLst/>
                        </a:prstGeom>
                        <a:solidFill>
                          <a:srgbClr val="FFFFFF"/>
                        </a:solidFill>
                        <a:ln w="9525">
                          <a:noFill/>
                          <a:miter lim="800000"/>
                          <a:headEnd/>
                          <a:tailEnd/>
                        </a:ln>
                      </wps:spPr>
                      <wps:txbx>
                        <w:txbxContent>
                          <w:p w14:paraId="7210389C" w14:textId="77777777" w:rsidR="00683808" w:rsidRPr="000F7988" w:rsidRDefault="00683808" w:rsidP="004C3986">
                            <w:pPr>
                              <w:rPr>
                                <w:rFonts w:ascii="Arial" w:hAnsi="Arial" w:cs="Arial"/>
                              </w:rPr>
                            </w:pPr>
                            <w:r>
                              <w:rPr>
                                <w:rFonts w:ascii="Arial" w:hAnsi="Arial" w:cs="Arial"/>
                              </w:rPr>
                              <w:t>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2B887" id="_x0000_s1031" type="#_x0000_t202" style="position:absolute;margin-left:223pt;margin-top:64.6pt;width:44.5pt;height:21.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" stroked="f">
                <v:textbox>
                  <w:txbxContent>
                    <w:p w14:paraId="7210389C" w14:textId="77777777" w:rsidR="00683808" w:rsidRPr="000F7988" w:rsidRDefault="00683808" w:rsidP="004C3986">
                      <w:pPr>
                        <w:rPr>
                          <w:rFonts w:ascii="Arial" w:hAnsi="Arial" w:cs="Arial"/>
                        </w:rPr>
                      </w:pPr>
                      <w:r>
                        <w:rPr>
                          <w:rFonts w:ascii="Arial" w:hAnsi="Arial" w:cs="Arial"/>
                        </w:rPr>
                        <w:t>42.0°</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6672" behindDoc="1" locked="0" layoutInCell="1" allowOverlap="1" wp14:anchorId="0A5DEA48" wp14:editId="4FF18613">
                <wp:simplePos x="0" y="0"/>
                <wp:positionH relativeFrom="column">
                  <wp:posOffset>4343400</wp:posOffset>
                </wp:positionH>
                <wp:positionV relativeFrom="paragraph">
                  <wp:posOffset>1760220</wp:posOffset>
                </wp:positionV>
                <wp:extent cx="457200" cy="27305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6148EE67" w14:textId="77777777" w:rsidR="00683808" w:rsidRPr="000F7988" w:rsidRDefault="00683808" w:rsidP="004C3986">
                            <w:pPr>
                              <w:rPr>
                                <w:rFonts w:ascii="Arial" w:hAnsi="Arial" w:cs="Arial"/>
                              </w:rPr>
                            </w:pPr>
                            <w:r>
                              <w:rPr>
                                <w:rFonts w:ascii="Arial" w:hAnsi="Arial" w:cs="Arial"/>
                              </w:rPr>
                              <w:t>W</w:t>
                            </w:r>
                            <w:r>
                              <w:rPr>
                                <w:rFonts w:ascii="Arial" w:hAnsi="Arial" w:cs="Arial"/>
                                <w:vertAlign w:val="sub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DEA48" id="_x0000_s1032" type="#_x0000_t202" style="position:absolute;margin-left:342pt;margin-top:138.6pt;width:36pt;height:21.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" stroked="f">
                <v:textbox>
                  <w:txbxContent>
                    <w:p w14:paraId="6148EE67" w14:textId="77777777" w:rsidR="00683808" w:rsidRPr="000F7988" w:rsidRDefault="00683808" w:rsidP="004C3986">
                      <w:pPr>
                        <w:rPr>
                          <w:rFonts w:ascii="Arial" w:hAnsi="Arial" w:cs="Arial"/>
                        </w:rPr>
                      </w:pPr>
                      <w:r>
                        <w:rPr>
                          <w:rFonts w:ascii="Arial" w:hAnsi="Arial" w:cs="Arial"/>
                        </w:rPr>
                        <w:t>W</w:t>
                      </w:r>
                      <w:r>
                        <w:rPr>
                          <w:rFonts w:ascii="Arial" w:hAnsi="Arial" w:cs="Arial"/>
                          <w:vertAlign w:val="subscript"/>
                        </w:rPr>
                        <w:t>O</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5648" behindDoc="1" locked="0" layoutInCell="1" allowOverlap="1" wp14:anchorId="7FB17066" wp14:editId="5531EFAA">
                <wp:simplePos x="0" y="0"/>
                <wp:positionH relativeFrom="column">
                  <wp:posOffset>1943100</wp:posOffset>
                </wp:positionH>
                <wp:positionV relativeFrom="paragraph">
                  <wp:posOffset>1753870</wp:posOffset>
                </wp:positionV>
                <wp:extent cx="457200" cy="27305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20920C61" w14:textId="77777777" w:rsidR="00683808" w:rsidRPr="000F7988" w:rsidRDefault="00683808" w:rsidP="004C3986">
                            <w:pPr>
                              <w:rPr>
                                <w:rFonts w:ascii="Arial" w:hAnsi="Arial" w:cs="Arial"/>
                              </w:rPr>
                            </w:pPr>
                            <w:r>
                              <w:rPr>
                                <w:rFonts w:ascii="Arial" w:hAnsi="Arial" w:cs="Arial"/>
                              </w:rPr>
                              <w:t>W</w:t>
                            </w:r>
                            <w:r w:rsidRPr="00AB09DD">
                              <w:rPr>
                                <w:rFonts w:ascii="Arial" w:hAnsi="Arial" w:cs="Arial"/>
                                <w:vertAlign w:val="subscript"/>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17066" id="_x0000_s1033" type="#_x0000_t202" style="position:absolute;margin-left:153pt;margin-top:138.1pt;width:36pt;height:21.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" stroked="f">
                <v:textbox>
                  <w:txbxContent>
                    <w:p w14:paraId="20920C61" w14:textId="77777777" w:rsidR="00683808" w:rsidRPr="000F7988" w:rsidRDefault="00683808" w:rsidP="004C3986">
                      <w:pPr>
                        <w:rPr>
                          <w:rFonts w:ascii="Arial" w:hAnsi="Arial" w:cs="Arial"/>
                        </w:rPr>
                      </w:pPr>
                      <w:r>
                        <w:rPr>
                          <w:rFonts w:ascii="Arial" w:hAnsi="Arial" w:cs="Arial"/>
                        </w:rPr>
                        <w:t>W</w:t>
                      </w:r>
                      <w:r w:rsidRPr="00AB09DD">
                        <w:rPr>
                          <w:rFonts w:ascii="Arial" w:hAnsi="Arial" w:cs="Arial"/>
                          <w:vertAlign w:val="subscript"/>
                        </w:rPr>
                        <w:t>D</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4624" behindDoc="1" locked="0" layoutInCell="1" allowOverlap="1" wp14:anchorId="77C43B46" wp14:editId="3E22E98F">
                <wp:simplePos x="0" y="0"/>
                <wp:positionH relativeFrom="column">
                  <wp:posOffset>1943100</wp:posOffset>
                </wp:positionH>
                <wp:positionV relativeFrom="paragraph">
                  <wp:posOffset>839470</wp:posOffset>
                </wp:positionV>
                <wp:extent cx="679450" cy="273050"/>
                <wp:effectExtent l="0" t="0" r="635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09B9E7E4" w14:textId="77777777" w:rsidR="00683808" w:rsidRPr="000F7988" w:rsidRDefault="00683808" w:rsidP="004C3986">
                            <w:pPr>
                              <w:rPr>
                                <w:rFonts w:ascii="Arial" w:hAnsi="Arial" w:cs="Arial"/>
                              </w:rPr>
                            </w:pPr>
                            <w:r>
                              <w:rPr>
                                <w:rFonts w:ascii="Arial" w:hAnsi="Arial" w:cs="Arial"/>
                              </w:rPr>
                              <w:t>6.50</w:t>
                            </w:r>
                            <w:r w:rsidRPr="000F7988">
                              <w:rPr>
                                <w:rFonts w:ascii="Arial" w:hAnsi="Arial" w:cs="Arial"/>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3B46" id="_x0000_s1034" type="#_x0000_t202" style="position:absolute;margin-left:153pt;margin-top:66.1pt;width:53.5pt;height:21.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M2IgIAACMEAAAOAAAAZHJzL2Uyb0RvYy54bWysU81u2zAMvg/YOwi6L3a8pEm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" stroked="f">
                <v:textbox>
                  <w:txbxContent>
                    <w:p w14:paraId="09B9E7E4" w14:textId="77777777" w:rsidR="00683808" w:rsidRPr="000F7988" w:rsidRDefault="00683808" w:rsidP="004C3986">
                      <w:pPr>
                        <w:rPr>
                          <w:rFonts w:ascii="Arial" w:hAnsi="Arial" w:cs="Arial"/>
                        </w:rPr>
                      </w:pPr>
                      <w:r>
                        <w:rPr>
                          <w:rFonts w:ascii="Arial" w:hAnsi="Arial" w:cs="Arial"/>
                        </w:rPr>
                        <w:t>6.50</w:t>
                      </w:r>
                      <w:r w:rsidRPr="000F7988">
                        <w:rPr>
                          <w:rFonts w:ascii="Arial" w:hAnsi="Arial" w:cs="Arial"/>
                        </w:rPr>
                        <w:t xml:space="preserve"> m</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3600" behindDoc="1" locked="0" layoutInCell="1" allowOverlap="1" wp14:anchorId="5C66F9F9" wp14:editId="7590BC4A">
                <wp:simplePos x="0" y="0"/>
                <wp:positionH relativeFrom="column">
                  <wp:posOffset>3200400</wp:posOffset>
                </wp:positionH>
                <wp:positionV relativeFrom="paragraph">
                  <wp:posOffset>1042670</wp:posOffset>
                </wp:positionV>
                <wp:extent cx="679450" cy="273050"/>
                <wp:effectExtent l="0" t="0" r="635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13B8ADA2" w14:textId="77777777" w:rsidR="00683808" w:rsidRPr="000F7988" w:rsidRDefault="00683808" w:rsidP="004C3986">
                            <w:pPr>
                              <w:rPr>
                                <w:rFonts w:ascii="Arial" w:hAnsi="Arial" w:cs="Arial"/>
                              </w:rPr>
                            </w:pPr>
                            <w:r>
                              <w:rPr>
                                <w:rFonts w:ascii="Arial" w:hAnsi="Arial" w:cs="Arial"/>
                              </w:rPr>
                              <w:t>11.5</w:t>
                            </w:r>
                            <w:r w:rsidRPr="000F7988">
                              <w:rPr>
                                <w:rFonts w:ascii="Arial" w:hAnsi="Arial" w:cs="Arial"/>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6F9F9" id="_x0000_s1035" type="#_x0000_t202" style="position:absolute;margin-left:252pt;margin-top:82.1pt;width:53.5pt;height:21.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" stroked="f">
                <v:textbox>
                  <w:txbxContent>
                    <w:p w14:paraId="13B8ADA2" w14:textId="77777777" w:rsidR="00683808" w:rsidRPr="000F7988" w:rsidRDefault="00683808" w:rsidP="004C3986">
                      <w:pPr>
                        <w:rPr>
                          <w:rFonts w:ascii="Arial" w:hAnsi="Arial" w:cs="Arial"/>
                        </w:rPr>
                      </w:pPr>
                      <w:r>
                        <w:rPr>
                          <w:rFonts w:ascii="Arial" w:hAnsi="Arial" w:cs="Arial"/>
                        </w:rPr>
                        <w:t>11.5</w:t>
                      </w:r>
                      <w:r w:rsidRPr="000F7988">
                        <w:rPr>
                          <w:rFonts w:ascii="Arial" w:hAnsi="Arial" w:cs="Arial"/>
                        </w:rPr>
                        <w:t xml:space="preserve"> m</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2576" behindDoc="1" locked="0" layoutInCell="1" allowOverlap="1" wp14:anchorId="4C94663B" wp14:editId="7422CF4E">
                <wp:simplePos x="0" y="0"/>
                <wp:positionH relativeFrom="column">
                  <wp:posOffset>4229100</wp:posOffset>
                </wp:positionH>
                <wp:positionV relativeFrom="paragraph">
                  <wp:posOffset>839470</wp:posOffset>
                </wp:positionV>
                <wp:extent cx="679450" cy="273050"/>
                <wp:effectExtent l="0" t="0" r="635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AAC975E" w14:textId="77777777" w:rsidR="00683808" w:rsidRPr="000F7988" w:rsidRDefault="00683808" w:rsidP="004C3986">
                            <w:pPr>
                              <w:rPr>
                                <w:rFonts w:ascii="Arial" w:hAnsi="Arial" w:cs="Arial"/>
                              </w:rPr>
                            </w:pPr>
                            <w:r w:rsidRPr="000F7988">
                              <w:rPr>
                                <w:rFonts w:ascii="Arial" w:hAnsi="Arial" w:cs="Arial"/>
                              </w:rPr>
                              <w:t>16.0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4663B" id="_x0000_s1036" type="#_x0000_t202" style="position:absolute;margin-left:333pt;margin-top:66.1pt;width:53.5pt;height: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" stroked="f">
                <v:textbox>
                  <w:txbxContent>
                    <w:p w14:paraId="5AAC975E" w14:textId="77777777" w:rsidR="00683808" w:rsidRPr="000F7988" w:rsidRDefault="00683808" w:rsidP="004C3986">
                      <w:pPr>
                        <w:rPr>
                          <w:rFonts w:ascii="Arial" w:hAnsi="Arial" w:cs="Arial"/>
                        </w:rPr>
                      </w:pPr>
                      <w:r w:rsidRPr="000F7988">
                        <w:rPr>
                          <w:rFonts w:ascii="Arial" w:hAnsi="Arial" w:cs="Arial"/>
                        </w:rPr>
                        <w:t>16.0 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1552" behindDoc="0" locked="0" layoutInCell="1" allowOverlap="1" wp14:anchorId="7677D66C" wp14:editId="6E69ED6F">
                <wp:simplePos x="0" y="0"/>
                <wp:positionH relativeFrom="column">
                  <wp:posOffset>2171700</wp:posOffset>
                </wp:positionH>
                <wp:positionV relativeFrom="paragraph">
                  <wp:posOffset>1068070</wp:posOffset>
                </wp:positionV>
                <wp:extent cx="0" cy="685800"/>
                <wp:effectExtent l="76200" t="0" r="95250" b="57150"/>
                <wp:wrapNone/>
                <wp:docPr id="209" name="Straight Arrow Connector 209"/>
                <wp:cNvGraphicFramePr/>
                <a:graphic xmlns:a="http://schemas.openxmlformats.org/drawingml/2006/main">
                  <a:graphicData uri="http://schemas.microsoft.com/office/word/2010/wordprocessingShape">
                    <wps:wsp>
                      <wps:cNvCnPr/>
                      <wps:spPr>
                        <a:xfrm>
                          <a:off x="0" y="0"/>
                          <a:ext cx="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E71F3" id="Straight Arrow Connector 209" o:spid="_x0000_s1026" type="#_x0000_t32" style="position:absolute;margin-left:171pt;margin-top:84.1pt;width:0;height: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70528" behindDoc="0" locked="0" layoutInCell="1" allowOverlap="1" wp14:anchorId="70C6B36E" wp14:editId="11DE89C3">
                <wp:simplePos x="0" y="0"/>
                <wp:positionH relativeFrom="column">
                  <wp:posOffset>4572000</wp:posOffset>
                </wp:positionH>
                <wp:positionV relativeFrom="paragraph">
                  <wp:posOffset>1068070</wp:posOffset>
                </wp:positionV>
                <wp:extent cx="0" cy="685800"/>
                <wp:effectExtent l="76200" t="0" r="95250" b="57150"/>
                <wp:wrapNone/>
                <wp:docPr id="208" name="Straight Arrow Connector 208"/>
                <wp:cNvGraphicFramePr/>
                <a:graphic xmlns:a="http://schemas.openxmlformats.org/drawingml/2006/main">
                  <a:graphicData uri="http://schemas.microsoft.com/office/word/2010/wordprocessingShape">
                    <wps:wsp>
                      <wps:cNvCnPr/>
                      <wps:spPr>
                        <a:xfrm>
                          <a:off x="0" y="0"/>
                          <a:ext cx="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5CACFC" id="Straight Arrow Connector 208" o:spid="_x0000_s1026" type="#_x0000_t32" style="position:absolute;margin-left:5in;margin-top:84.1pt;width:0;height:5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68480" behindDoc="0" locked="0" layoutInCell="1" allowOverlap="1" wp14:anchorId="2157A8A0" wp14:editId="3AECD11A">
                <wp:simplePos x="0" y="0"/>
                <wp:positionH relativeFrom="column">
                  <wp:posOffset>914400</wp:posOffset>
                </wp:positionH>
                <wp:positionV relativeFrom="paragraph">
                  <wp:posOffset>1068070</wp:posOffset>
                </wp:positionV>
                <wp:extent cx="3657600" cy="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3657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9D99BE" id="Straight Connector 20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84.1pt" to="5in,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" strokecolor="black [3200]" strokeweight="1.5pt">
                <v:stroke joinstyle="miter"/>
              </v:line>
            </w:pict>
          </mc:Fallback>
        </mc:AlternateContent>
      </w:r>
      <w:r w:rsidRPr="000F7988">
        <w:rPr>
          <w:rFonts w:ascii="Arial" w:hAnsi="Arial" w:cs="Arial"/>
        </w:rPr>
        <w:br w:type="page"/>
      </w:r>
    </w:p>
    <w:p w14:paraId="2A37CD50" w14:textId="77777777" w:rsidR="004C3986" w:rsidRDefault="004C3986" w:rsidP="004C3986">
      <w:pPr>
        <w:rPr>
          <w:rFonts w:ascii="Arial" w:hAnsi="Arial" w:cs="Arial"/>
        </w:rPr>
      </w:pPr>
    </w:p>
    <w:p w14:paraId="39CC3993" w14:textId="0145BBE4" w:rsidR="004C3986" w:rsidRPr="00602CF1" w:rsidRDefault="004C3986" w:rsidP="004C3986">
      <w:pPr>
        <w:ind w:left="709" w:hanging="425"/>
        <w:rPr>
          <w:rFonts w:ascii="Arial" w:hAnsi="Arial" w:cs="Arial"/>
          <w:sz w:val="22"/>
          <w:szCs w:val="22"/>
        </w:rPr>
      </w:pPr>
      <w:r w:rsidRPr="00602CF1">
        <w:rPr>
          <w:rFonts w:ascii="Arial" w:hAnsi="Arial" w:cs="Arial"/>
          <w:sz w:val="22"/>
          <w:szCs w:val="22"/>
        </w:rPr>
        <w:t xml:space="preserve">(b) </w:t>
      </w:r>
      <w:r w:rsidRPr="00602CF1">
        <w:rPr>
          <w:rFonts w:ascii="Arial" w:hAnsi="Arial" w:cs="Arial"/>
          <w:sz w:val="22"/>
          <w:szCs w:val="22"/>
        </w:rPr>
        <w:tab/>
        <w:t xml:space="preserve">Calculate the </w:t>
      </w:r>
      <w:r w:rsidR="008A3D7A">
        <w:rPr>
          <w:rFonts w:ascii="Arial" w:hAnsi="Arial" w:cs="Arial"/>
          <w:sz w:val="22"/>
          <w:szCs w:val="22"/>
        </w:rPr>
        <w:t xml:space="preserve">magnitude of the </w:t>
      </w:r>
      <w:r w:rsidRPr="00602CF1">
        <w:rPr>
          <w:rFonts w:ascii="Arial" w:hAnsi="Arial" w:cs="Arial"/>
          <w:sz w:val="22"/>
          <w:szCs w:val="22"/>
        </w:rPr>
        <w:t xml:space="preserve">tension (T) in the cable when the drawbridge is in this horizontal position. </w:t>
      </w:r>
    </w:p>
    <w:p w14:paraId="6AC98920" w14:textId="77777777" w:rsidR="004C3986" w:rsidRDefault="00075C9E" w:rsidP="004C3986">
      <w:pPr>
        <w:pStyle w:val="ListParagraph"/>
        <w:jc w:val="right"/>
        <w:rPr>
          <w:rFonts w:ascii="Arial" w:hAnsi="Arial" w:cs="Arial"/>
        </w:rPr>
      </w:pPr>
      <w:r>
        <w:rPr>
          <w:rFonts w:ascii="Arial" w:hAnsi="Arial" w:cs="Arial"/>
        </w:rPr>
        <w:t>(4 marks)</w:t>
      </w:r>
    </w:p>
    <w:p w14:paraId="509E90D4"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rsidRPr="003B7580" w14:paraId="076E19C9" w14:textId="77777777" w:rsidTr="00941BDE">
        <w:trPr>
          <w:trHeight w:val="567"/>
        </w:trPr>
        <w:tc>
          <w:tcPr>
            <w:tcW w:w="6646" w:type="dxa"/>
            <w:vAlign w:val="center"/>
          </w:tcPr>
          <w:p w14:paraId="6E26E6C3" w14:textId="52B54508" w:rsidR="004C3986" w:rsidRPr="00D14F04" w:rsidRDefault="004C3986" w:rsidP="00941BDE">
            <w:pPr>
              <w:pStyle w:val="ListParagraph"/>
              <w:ind w:left="0"/>
              <w:rPr>
                <w:rFonts w:ascii="Arial" w:hAnsi="Arial" w:cs="Arial"/>
                <w:color w:val="FF0000"/>
              </w:rPr>
            </w:pPr>
            <w:r w:rsidRPr="00D14F04">
              <w:rPr>
                <w:rFonts w:ascii="Calibri Light" w:hAnsi="Calibri Light" w:cs="Calibri Light"/>
                <w:color w:val="FF0000"/>
              </w:rPr>
              <w:t>∑</w:t>
            </w:r>
            <m:oMath>
              <m:r>
                <w:rPr>
                  <w:rFonts w:ascii="Cambria Math" w:hAnsi="Cambria Math" w:cs="Arial"/>
                  <w:color w:val="FF0000"/>
                  <w:sz w:val="28"/>
                  <w:szCs w:val="28"/>
                </w:rPr>
                <m:t xml:space="preserve"> τ</m:t>
              </m:r>
            </m:oMath>
            <w:r w:rsidR="008A3D7A" w:rsidRPr="00D14F04">
              <w:rPr>
                <w:rFonts w:ascii="Arial" w:hAnsi="Arial" w:cs="Arial"/>
                <w:color w:val="FF0000"/>
                <w:vertAlign w:val="subscript"/>
              </w:rPr>
              <w:t xml:space="preserve"> </w:t>
            </w:r>
            <w:r w:rsidRPr="00D14F04">
              <w:rPr>
                <w:rFonts w:ascii="Arial" w:hAnsi="Arial" w:cs="Arial"/>
                <w:color w:val="FF0000"/>
                <w:vertAlign w:val="subscript"/>
              </w:rPr>
              <w:t>C</w:t>
            </w:r>
            <w:r w:rsidR="008A3D7A">
              <w:rPr>
                <w:rFonts w:ascii="Arial" w:hAnsi="Arial" w:cs="Arial"/>
                <w:color w:val="FF0000"/>
                <w:vertAlign w:val="subscript"/>
              </w:rPr>
              <w:t>W</w:t>
            </w:r>
            <w:r w:rsidRPr="00D14F04">
              <w:rPr>
                <w:rFonts w:ascii="Arial" w:hAnsi="Arial" w:cs="Arial"/>
                <w:color w:val="FF0000"/>
              </w:rPr>
              <w:t xml:space="preserve"> = </w:t>
            </w:r>
            <w:r w:rsidRPr="00D14F04">
              <w:rPr>
                <w:rFonts w:ascii="Calibri Light" w:hAnsi="Calibri Light" w:cs="Calibri Light"/>
                <w:color w:val="FF0000"/>
              </w:rPr>
              <w:t>∑</w:t>
            </w:r>
            <m:oMath>
              <m:r>
                <w:rPr>
                  <w:rFonts w:ascii="Cambria Math" w:hAnsi="Cambria Math" w:cs="Arial"/>
                  <w:color w:val="FF0000"/>
                  <w:sz w:val="28"/>
                  <w:szCs w:val="28"/>
                </w:rPr>
                <m:t xml:space="preserve"> τ</m:t>
              </m:r>
            </m:oMath>
            <w:r w:rsidR="008A3D7A" w:rsidRPr="00D14F04">
              <w:rPr>
                <w:rFonts w:ascii="Arial" w:hAnsi="Arial" w:cs="Arial"/>
                <w:color w:val="FF0000"/>
                <w:vertAlign w:val="subscript"/>
              </w:rPr>
              <w:t xml:space="preserve"> </w:t>
            </w:r>
            <w:r w:rsidRPr="00D14F04">
              <w:rPr>
                <w:rFonts w:ascii="Arial" w:hAnsi="Arial" w:cs="Arial"/>
                <w:color w:val="FF0000"/>
                <w:vertAlign w:val="subscript"/>
              </w:rPr>
              <w:t>A</w:t>
            </w:r>
            <w:r w:rsidR="008A3D7A">
              <w:rPr>
                <w:rFonts w:ascii="Arial" w:hAnsi="Arial" w:cs="Arial"/>
                <w:color w:val="FF0000"/>
                <w:vertAlign w:val="subscript"/>
              </w:rPr>
              <w:t>CW</w:t>
            </w:r>
            <w:r w:rsidRPr="00D14F04">
              <w:rPr>
                <w:rFonts w:ascii="Arial" w:hAnsi="Arial" w:cs="Arial"/>
                <w:color w:val="FF0000"/>
              </w:rPr>
              <w:t>.</w:t>
            </w:r>
          </w:p>
        </w:tc>
        <w:tc>
          <w:tcPr>
            <w:tcW w:w="1650" w:type="dxa"/>
            <w:vAlign w:val="center"/>
          </w:tcPr>
          <w:p w14:paraId="656FA732" w14:textId="77777777" w:rsidR="004C3986" w:rsidRPr="003B7580" w:rsidRDefault="004C3986" w:rsidP="00941BDE">
            <w:pPr>
              <w:pStyle w:val="ListParagraph"/>
              <w:ind w:left="0"/>
              <w:rPr>
                <w:rFonts w:ascii="Arial" w:hAnsi="Arial" w:cs="Arial"/>
                <w:color w:val="FF0000"/>
              </w:rPr>
            </w:pPr>
          </w:p>
        </w:tc>
      </w:tr>
      <w:tr w:rsidR="004C3986" w:rsidRPr="003B7580" w14:paraId="726C0C94" w14:textId="77777777" w:rsidTr="00941BDE">
        <w:trPr>
          <w:trHeight w:val="567"/>
        </w:trPr>
        <w:tc>
          <w:tcPr>
            <w:tcW w:w="6646" w:type="dxa"/>
            <w:vAlign w:val="center"/>
          </w:tcPr>
          <w:p w14:paraId="25DFE7B9" w14:textId="77777777" w:rsidR="004C3986" w:rsidRPr="00D14F04" w:rsidRDefault="00BC1ED1" w:rsidP="00941BDE">
            <w:pPr>
              <w:pStyle w:val="ListParagraph"/>
              <w:ind w:left="0"/>
              <w:rPr>
                <w:rFonts w:ascii="Arial" w:hAnsi="Arial" w:cs="Arial"/>
                <w:color w:val="FF0000"/>
              </w:rPr>
            </w:pPr>
            <m:oMathPara>
              <m:oMathParaPr>
                <m:jc m:val="left"/>
              </m:oMathParaPr>
              <m:oMath>
                <m:d>
                  <m:dPr>
                    <m:ctrlPr>
                      <w:rPr>
                        <w:rFonts w:ascii="Cambria Math" w:hAnsi="Cambria Math" w:cs="Arial"/>
                        <w:color w:val="FF0000"/>
                      </w:rPr>
                    </m:ctrlPr>
                  </m:dPr>
                  <m:e>
                    <m:r>
                      <m:rPr>
                        <m:sty m:val="p"/>
                      </m:rPr>
                      <w:rPr>
                        <w:rFonts w:ascii="Cambria Math" w:hAnsi="Cambria Math" w:cs="Arial"/>
                        <w:color w:val="FF0000"/>
                      </w:rPr>
                      <m:t>250.0×9.80×6.50</m:t>
                    </m:r>
                  </m:e>
                </m:d>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70.0×9.80×16.0</m:t>
                    </m:r>
                  </m:e>
                </m:d>
                <m:r>
                  <m:rPr>
                    <m:sty m:val="p"/>
                  </m:rPr>
                  <w:rPr>
                    <w:rFonts w:ascii="Cambria Math" w:hAnsi="Cambria Math" w:cs="Arial"/>
                    <w:color w:val="FF0000"/>
                  </w:rPr>
                  <m:t>=T×11.5×</m:t>
                </m:r>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42.0°</m:t>
                    </m:r>
                  </m:e>
                </m:func>
              </m:oMath>
            </m:oMathPara>
          </w:p>
        </w:tc>
        <w:tc>
          <w:tcPr>
            <w:tcW w:w="1650" w:type="dxa"/>
            <w:vAlign w:val="center"/>
          </w:tcPr>
          <w:p w14:paraId="3F7479A9" w14:textId="77777777" w:rsidR="004C3986" w:rsidRPr="003B7580" w:rsidRDefault="004C3986" w:rsidP="00941BDE">
            <w:pPr>
              <w:jc w:val="center"/>
              <w:rPr>
                <w:rFonts w:ascii="Arial" w:hAnsi="Arial" w:cs="Arial"/>
                <w:color w:val="FF0000"/>
              </w:rPr>
            </w:pPr>
            <w:r w:rsidRPr="003B7580">
              <w:rPr>
                <w:rFonts w:ascii="Arial" w:hAnsi="Arial" w:cs="Arial"/>
                <w:color w:val="FF0000"/>
              </w:rPr>
              <w:t>2 marks</w:t>
            </w:r>
          </w:p>
        </w:tc>
      </w:tr>
      <w:tr w:rsidR="004C3986" w:rsidRPr="003B7580" w14:paraId="5796112D" w14:textId="77777777" w:rsidTr="00941BDE">
        <w:trPr>
          <w:trHeight w:val="567"/>
        </w:trPr>
        <w:tc>
          <w:tcPr>
            <w:tcW w:w="6646" w:type="dxa"/>
            <w:vAlign w:val="center"/>
          </w:tcPr>
          <w:p w14:paraId="362B6ED8" w14:textId="77777777" w:rsidR="004C3986" w:rsidRPr="00D14F04"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r>
                      <m:rPr>
                        <m:sty m:val="p"/>
                      </m:rPr>
                      <w:rPr>
                        <w:rFonts w:ascii="Cambria Math" w:hAnsi="Cambria Math" w:cs="Arial"/>
                        <w:color w:val="FF0000"/>
                      </w:rPr>
                      <m:t>2.69×</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num>
                  <m:den>
                    <m:r>
                      <m:rPr>
                        <m:sty m:val="p"/>
                      </m:rPr>
                      <w:rPr>
                        <w:rFonts w:ascii="Cambria Math" w:hAnsi="Cambria Math" w:cs="Arial"/>
                        <w:color w:val="FF0000"/>
                      </w:rPr>
                      <m:t>7.70</m:t>
                    </m:r>
                  </m:den>
                </m:f>
              </m:oMath>
            </m:oMathPara>
          </w:p>
        </w:tc>
        <w:tc>
          <w:tcPr>
            <w:tcW w:w="1650" w:type="dxa"/>
            <w:vAlign w:val="center"/>
          </w:tcPr>
          <w:p w14:paraId="01CE04AD"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rsidRPr="003B7580" w14:paraId="1DAE6F84" w14:textId="77777777" w:rsidTr="00941BDE">
        <w:trPr>
          <w:trHeight w:val="567"/>
        </w:trPr>
        <w:tc>
          <w:tcPr>
            <w:tcW w:w="6646" w:type="dxa"/>
            <w:vAlign w:val="center"/>
          </w:tcPr>
          <w:p w14:paraId="331DD6C2" w14:textId="77777777" w:rsidR="004C3986" w:rsidRPr="00D14F04" w:rsidRDefault="00AE282B"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oMath>
            </m:oMathPara>
          </w:p>
        </w:tc>
        <w:tc>
          <w:tcPr>
            <w:tcW w:w="1650" w:type="dxa"/>
            <w:vAlign w:val="center"/>
          </w:tcPr>
          <w:p w14:paraId="25753CE9" w14:textId="12089A4E" w:rsidR="004C3986" w:rsidRPr="00D243AD" w:rsidRDefault="00547862" w:rsidP="00D243AD">
            <w:pPr>
              <w:pStyle w:val="ListParagraph"/>
              <w:numPr>
                <w:ilvl w:val="0"/>
                <w:numId w:val="26"/>
              </w:numPr>
              <w:jc w:val="center"/>
              <w:rPr>
                <w:rFonts w:ascii="Arial" w:hAnsi="Arial" w:cs="Arial"/>
                <w:color w:val="FF0000"/>
              </w:rPr>
            </w:pPr>
            <w:r w:rsidRPr="00D243AD">
              <w:rPr>
                <w:rFonts w:ascii="Arial" w:hAnsi="Arial" w:cs="Arial"/>
                <w:color w:val="FF0000"/>
              </w:rPr>
              <w:t>M</w:t>
            </w:r>
            <w:r w:rsidR="004C3986" w:rsidRPr="00D243AD">
              <w:rPr>
                <w:rFonts w:ascii="Arial" w:hAnsi="Arial" w:cs="Arial"/>
                <w:color w:val="FF0000"/>
              </w:rPr>
              <w:t>ark</w:t>
            </w:r>
          </w:p>
        </w:tc>
      </w:tr>
    </w:tbl>
    <w:p w14:paraId="47F8EF9F" w14:textId="77777777" w:rsidR="004C3986" w:rsidRPr="003B7580" w:rsidRDefault="004C3986" w:rsidP="004C3986">
      <w:pPr>
        <w:rPr>
          <w:rFonts w:ascii="Arial" w:hAnsi="Arial" w:cs="Arial"/>
        </w:rPr>
      </w:pPr>
    </w:p>
    <w:p w14:paraId="340D8A58" w14:textId="77777777" w:rsidR="00D243AD" w:rsidRPr="00D243AD" w:rsidRDefault="00D243AD" w:rsidP="00D243AD">
      <w:pPr>
        <w:pStyle w:val="ListParagraph"/>
        <w:ind w:hanging="436"/>
        <w:rPr>
          <w:rFonts w:ascii="Arial" w:hAnsi="Arial" w:cs="Arial"/>
        </w:rPr>
      </w:pPr>
      <w:r>
        <w:rPr>
          <w:rFonts w:ascii="Arial" w:hAnsi="Arial" w:cs="Arial"/>
        </w:rPr>
        <w:t xml:space="preserve">(c) </w:t>
      </w:r>
      <w:r>
        <w:rPr>
          <w:rFonts w:ascii="Arial" w:hAnsi="Arial" w:cs="Arial"/>
        </w:rPr>
        <w:tab/>
        <w:t>H</w:t>
      </w:r>
      <w:r w:rsidRPr="00D243AD">
        <w:rPr>
          <w:rFonts w:ascii="Arial" w:hAnsi="Arial" w:cs="Arial"/>
        </w:rPr>
        <w:t xml:space="preserve">ence, calculate the force (magnitude and direction) the wall exerts on the drawbridge at point ‘P’. </w:t>
      </w:r>
    </w:p>
    <w:p w14:paraId="068114CF" w14:textId="77777777" w:rsidR="004C3986" w:rsidRDefault="00D243AD" w:rsidP="00D243AD">
      <w:pPr>
        <w:pStyle w:val="ListParagraph"/>
        <w:jc w:val="right"/>
        <w:rPr>
          <w:rFonts w:ascii="Arial" w:hAnsi="Arial" w:cs="Arial"/>
        </w:rPr>
      </w:pPr>
      <w:r>
        <w:rPr>
          <w:rFonts w:ascii="Arial" w:hAnsi="Arial" w:cs="Arial"/>
        </w:rPr>
        <w:t xml:space="preserve"> </w:t>
      </w:r>
      <w:r w:rsidR="00075C9E">
        <w:rPr>
          <w:rFonts w:ascii="Arial" w:hAnsi="Arial" w:cs="Arial"/>
        </w:rPr>
        <w:t>(5 marks)</w:t>
      </w:r>
    </w:p>
    <w:p w14:paraId="2107FD94"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14:paraId="1D3D1B50" w14:textId="77777777" w:rsidTr="00941BDE">
        <w:trPr>
          <w:trHeight w:val="567"/>
        </w:trPr>
        <w:tc>
          <w:tcPr>
            <w:tcW w:w="6646" w:type="dxa"/>
            <w:vAlign w:val="center"/>
          </w:tcPr>
          <w:p w14:paraId="422D4B5D" w14:textId="77777777" w:rsidR="004C3986" w:rsidRPr="00D14F04" w:rsidRDefault="004C3986" w:rsidP="00CB0FA4">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LEFT</m:t>
                    </m:r>
                  </m:sub>
                </m:sSub>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RIGHT</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m:t>
                </m:r>
                <m:func>
                  <m:funcPr>
                    <m:ctrlPr>
                      <w:rPr>
                        <w:rFonts w:ascii="Cambria Math" w:hAnsi="Cambria Math" w:cs="Arial"/>
                        <w:color w:val="FF0000"/>
                      </w:rPr>
                    </m:ctrlPr>
                  </m:funcPr>
                  <m:fName>
                    <m:r>
                      <m:rPr>
                        <m:sty m:val="p"/>
                      </m:rPr>
                      <w:rPr>
                        <w:rFonts w:ascii="Cambria Math" w:hAnsi="Cambria Math" w:cs="Arial"/>
                        <w:color w:val="FF0000"/>
                      </w:rPr>
                      <m:t>cos</m:t>
                    </m:r>
                  </m:fName>
                  <m:e>
                    <m:r>
                      <m:rPr>
                        <m:sty m:val="p"/>
                      </m:rPr>
                      <w:rPr>
                        <w:rFonts w:ascii="Cambria Math" w:hAnsi="Cambria Math" w:cs="Arial"/>
                        <w:color w:val="FF0000"/>
                      </w:rPr>
                      <m:t>42.0°</m:t>
                    </m:r>
                  </m:e>
                </m:func>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r>
                  <m:rPr>
                    <m:sty m:val="p"/>
                  </m:rPr>
                  <w:rPr>
                    <w:rFonts w:ascii="Cambria Math" w:eastAsiaTheme="minorEastAsia" w:hAnsi="Cambria Math" w:cs="Arial"/>
                    <w:color w:val="FF0000"/>
                  </w:rPr>
                  <m:t xml:space="preserve"> to the right</m:t>
                </m:r>
              </m:oMath>
            </m:oMathPara>
          </w:p>
        </w:tc>
        <w:tc>
          <w:tcPr>
            <w:tcW w:w="1650" w:type="dxa"/>
            <w:vAlign w:val="center"/>
          </w:tcPr>
          <w:p w14:paraId="3724E39F"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661F440D" w14:textId="77777777" w:rsidTr="00941BDE">
        <w:trPr>
          <w:trHeight w:val="567"/>
        </w:trPr>
        <w:tc>
          <w:tcPr>
            <w:tcW w:w="6646" w:type="dxa"/>
            <w:vAlign w:val="center"/>
          </w:tcPr>
          <w:p w14:paraId="67778B9C" w14:textId="10686E54" w:rsidR="004C3986" w:rsidRPr="00E25796" w:rsidRDefault="004C3986" w:rsidP="00251A96">
            <w:pPr>
              <w:pStyle w:val="ListParagraph"/>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UP</m:t>
                    </m:r>
                  </m:sub>
                </m:sSub>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DOWN</m:t>
                    </m:r>
                  </m:sub>
                </m:sSub>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m:t>
                </m:r>
                <m:func>
                  <m:funcPr>
                    <m:ctrlPr>
                      <w:rPr>
                        <w:rFonts w:ascii="Cambria Math" w:hAnsi="Cambria Math" w:cs="Arial"/>
                        <w:color w:val="FF0000"/>
                      </w:rPr>
                    </m:ctrlPr>
                  </m:funcPr>
                  <m:fName>
                    <m:r>
                      <m:rPr>
                        <m:sty m:val="p"/>
                      </m:rPr>
                      <w:rPr>
                        <w:rFonts w:ascii="Cambria Math" w:hAnsi="Cambria Math" w:cs="Arial"/>
                        <w:color w:val="FF0000"/>
                      </w:rPr>
                      <m:t>sin</m:t>
                    </m:r>
                  </m:fName>
                  <m:e>
                    <m:r>
                      <w:rPr>
                        <w:rFonts w:ascii="Cambria Math" w:hAnsi="Cambria Math" w:cs="Arial"/>
                        <w:color w:val="FF0000"/>
                      </w:rPr>
                      <m:t>42.0°</m:t>
                    </m:r>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F</m:t>
                        </m:r>
                      </m:e>
                      <m:sub>
                        <m:r>
                          <w:rPr>
                            <w:rFonts w:ascii="Cambria Math" w:hAnsi="Cambria Math" w:cs="Arial"/>
                            <w:color w:val="FF0000"/>
                          </w:rPr>
                          <m:t>V</m:t>
                        </m:r>
                      </m:sub>
                    </m:sSub>
                  </m:e>
                </m:func>
                <m:r>
                  <m:rPr>
                    <m:sty m:val="p"/>
                  </m:rPr>
                  <w:rPr>
                    <w:rFonts w:ascii="Cambria Math" w:hAnsi="Cambria Math" w:cs="Arial"/>
                    <w:color w:val="FF0000"/>
                  </w:rPr>
                  <m:t>=2.45×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+6.86×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oMath>
            </m:oMathPara>
          </w:p>
          <w:p w14:paraId="4C4D89A7" w14:textId="5CF96A80" w:rsidR="00E25796" w:rsidRPr="00E25796" w:rsidRDefault="00E25796" w:rsidP="00251A96">
            <w:pPr>
              <w:pStyle w:val="ListParagraph"/>
              <w:ind w:left="0"/>
              <w:rPr>
                <w:rFonts w:ascii="Times New Roman" w:eastAsia="Calibri" w:hAnsi="Times New Roman" w:cs="Times New Roman"/>
                <w:color w:val="FF0000"/>
              </w:rPr>
            </w:pPr>
          </w:p>
        </w:tc>
        <w:tc>
          <w:tcPr>
            <w:tcW w:w="1650" w:type="dxa"/>
            <w:vAlign w:val="center"/>
          </w:tcPr>
          <w:p w14:paraId="1F038C04"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40E064BF" w14:textId="77777777" w:rsidTr="00941BDE">
        <w:trPr>
          <w:trHeight w:val="567"/>
        </w:trPr>
        <w:tc>
          <w:tcPr>
            <w:tcW w:w="6646" w:type="dxa"/>
            <w:vAlign w:val="center"/>
          </w:tcPr>
          <w:p w14:paraId="58829551" w14:textId="4CAD135F" w:rsidR="004C3986" w:rsidRPr="00D14F04" w:rsidRDefault="00BC1ED1"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F</m:t>
                    </m:r>
                  </m:e>
                  <m:sub>
                    <m:r>
                      <w:rPr>
                        <w:rFonts w:ascii="Cambria Math" w:hAnsi="Cambria Math" w:cs="Arial"/>
                        <w:color w:val="FF0000"/>
                      </w:rPr>
                      <m:t>V</m:t>
                    </m:r>
                  </m:sub>
                </m:sSub>
                <m:r>
                  <m:rPr>
                    <m:sty m:val="p"/>
                  </m:rPr>
                  <w:rPr>
                    <w:rFonts w:ascii="Cambria Math" w:hAnsi="Cambria Math" w:cs="Arial"/>
                    <w:color w:val="FF0000"/>
                  </w:rPr>
                  <m:t>=7.94×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eastAsiaTheme="minorEastAsia" w:hAnsi="Cambria Math" w:cs="Arial"/>
                    <w:color w:val="FF0000"/>
                  </w:rPr>
                  <m:t xml:space="preserve"> N upwards</m:t>
                </m:r>
              </m:oMath>
            </m:oMathPara>
          </w:p>
        </w:tc>
        <w:tc>
          <w:tcPr>
            <w:tcW w:w="1650" w:type="dxa"/>
            <w:vAlign w:val="center"/>
          </w:tcPr>
          <w:p w14:paraId="0DBDAE9D"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0F26D37F" w14:textId="77777777" w:rsidTr="00941BDE">
        <w:trPr>
          <w:trHeight w:val="567"/>
        </w:trPr>
        <w:tc>
          <w:tcPr>
            <w:tcW w:w="6646" w:type="dxa"/>
            <w:vAlign w:val="center"/>
          </w:tcPr>
          <w:p w14:paraId="7B85D790" w14:textId="601BD22C" w:rsidR="004C3986" w:rsidRPr="00D14F04" w:rsidRDefault="00BC1ED1" w:rsidP="00941BDE">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d>
                      <m:dPr>
                        <m:ctrlPr>
                          <w:rPr>
                            <w:rFonts w:ascii="Cambria Math" w:hAnsi="Cambria Math" w:cs="Arial"/>
                            <w:color w:val="FF0000"/>
                          </w:rPr>
                        </m:ctrlPr>
                      </m:dPr>
                      <m:e>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Hinge</m:t>
                            </m:r>
                          </m:sub>
                        </m:sSub>
                      </m:e>
                    </m:d>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e>
                    </m:d>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87.94×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e>
                    </m:d>
                  </m:e>
                  <m:sup>
                    <m:r>
                      <m:rPr>
                        <m:sty m:val="p"/>
                      </m:rPr>
                      <w:rPr>
                        <w:rFonts w:ascii="Cambria Math" w:hAnsi="Cambria Math" w:cs="Arial"/>
                        <w:color w:val="FF0000"/>
                      </w:rPr>
                      <m:t>2</m:t>
                    </m:r>
                  </m:sup>
                </m:sSup>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Hinge</m:t>
                    </m:r>
                  </m:sub>
                </m:sSub>
                <m:r>
                  <m:rPr>
                    <m:sty m:val="p"/>
                  </m:rPr>
                  <w:rPr>
                    <w:rFonts w:ascii="Cambria Math" w:hAnsi="Cambria Math" w:cs="Arial"/>
                    <w:color w:val="FF0000"/>
                  </w:rPr>
                  <m:t>=2.72×</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oMath>
            </m:oMathPara>
          </w:p>
        </w:tc>
        <w:tc>
          <w:tcPr>
            <w:tcW w:w="1650" w:type="dxa"/>
            <w:vAlign w:val="center"/>
          </w:tcPr>
          <w:p w14:paraId="1CC6BBFE"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064BEA9F" w14:textId="77777777" w:rsidTr="00941BDE">
        <w:trPr>
          <w:trHeight w:val="567"/>
        </w:trPr>
        <w:tc>
          <w:tcPr>
            <w:tcW w:w="6646" w:type="dxa"/>
            <w:vAlign w:val="center"/>
          </w:tcPr>
          <w:p w14:paraId="5F8C68E8" w14:textId="77777777" w:rsidR="004C3986" w:rsidRPr="00021B40" w:rsidRDefault="004C3986" w:rsidP="00941BDE">
            <w:pPr>
              <w:pStyle w:val="ListParagraph"/>
              <w:ind w:left="0"/>
              <w:rPr>
                <w:rFonts w:ascii="Arial" w:eastAsiaTheme="minorEastAsia" w:hAnsi="Arial" w:cs="Arial"/>
                <w:color w:val="FF0000"/>
              </w:rPr>
            </w:pPr>
            <m:oMathPara>
              <m:oMathParaPr>
                <m:jc m:val="left"/>
              </m:oMathParaPr>
              <m:oMath>
                <m:r>
                  <m:rPr>
                    <m:sty m:val="p"/>
                  </m:rPr>
                  <w:rPr>
                    <w:rFonts w:ascii="Cambria Math" w:hAnsi="Cambria Math" w:cs="Arial"/>
                    <w:color w:val="FF0000"/>
                  </w:rPr>
                  <m:t>θ=</m:t>
                </m:r>
                <m:func>
                  <m:funcPr>
                    <m:ctrlPr>
                      <w:rPr>
                        <w:rFonts w:ascii="Cambria Math" w:hAnsi="Cambria Math" w:cs="Arial"/>
                        <w:color w:val="FF0000"/>
                      </w:rPr>
                    </m:ctrlPr>
                  </m:funcPr>
                  <m:fName>
                    <m:sSup>
                      <m:sSupPr>
                        <m:ctrlPr>
                          <w:rPr>
                            <w:rFonts w:ascii="Cambria Math" w:hAnsi="Cambria Math" w:cs="Arial"/>
                            <w:color w:val="FF0000"/>
                          </w:rPr>
                        </m:ctrlPr>
                      </m:sSupPr>
                      <m:e>
                        <m:r>
                          <m:rPr>
                            <m:sty m:val="p"/>
                          </m:rPr>
                          <w:rPr>
                            <w:rFonts w:ascii="Cambria Math" w:hAnsi="Cambria Math" w:cs="Arial"/>
                            <w:color w:val="FF0000"/>
                          </w:rPr>
                          <m:t>tan</m:t>
                        </m:r>
                      </m:e>
                      <m:sup>
                        <m:r>
                          <m:rPr>
                            <m:sty m:val="p"/>
                          </m:rPr>
                          <w:rPr>
                            <w:rFonts w:ascii="Cambria Math" w:hAnsi="Cambria Math" w:cs="Arial"/>
                            <w:color w:val="FF0000"/>
                          </w:rPr>
                          <m:t>-1</m:t>
                        </m:r>
                      </m:sup>
                    </m:sSup>
                  </m:fName>
                  <m:e>
                    <m:d>
                      <m:dPr>
                        <m:ctrlPr>
                          <w:rPr>
                            <w:rFonts w:ascii="Cambria Math" w:hAnsi="Cambria Math" w:cs="Arial"/>
                            <w:color w:val="FF0000"/>
                          </w:rPr>
                        </m:ctrlPr>
                      </m:dPr>
                      <m:e>
                        <m:f>
                          <m:fPr>
                            <m:ctrlPr>
                              <w:rPr>
                                <w:rFonts w:ascii="Cambria Math" w:hAnsi="Cambria Math" w:cs="Arial"/>
                                <w:color w:val="FF0000"/>
                              </w:rPr>
                            </m:ctrlPr>
                          </m:fPr>
                          <m:num>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num>
                          <m:den>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den>
                        </m:f>
                      </m:e>
                    </m:d>
                  </m:e>
                </m:func>
              </m:oMath>
            </m:oMathPara>
          </w:p>
          <w:p w14:paraId="332A757B" w14:textId="77777777" w:rsidR="004C3986" w:rsidRPr="00021B40" w:rsidRDefault="004C3986" w:rsidP="00941BDE">
            <w:pPr>
              <w:pStyle w:val="ListParagraph"/>
              <w:ind w:left="0"/>
              <w:rPr>
                <w:rFonts w:ascii="Arial" w:eastAsiaTheme="minorEastAsia" w:hAnsi="Arial" w:cs="Arial"/>
                <w:color w:val="FF0000"/>
              </w:rPr>
            </w:pPr>
          </w:p>
          <w:p w14:paraId="7EE9C878" w14:textId="77777777" w:rsidR="004C3986" w:rsidRPr="00D14F04" w:rsidRDefault="0080475B"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=17.1° upwards to the right of the drawbridge</m:t>
                </m:r>
              </m:oMath>
            </m:oMathPara>
          </w:p>
        </w:tc>
        <w:tc>
          <w:tcPr>
            <w:tcW w:w="1650" w:type="dxa"/>
            <w:vAlign w:val="center"/>
          </w:tcPr>
          <w:p w14:paraId="69BCAD29"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bl>
    <w:p w14:paraId="29747861" w14:textId="77777777" w:rsidR="004C3986" w:rsidRPr="000F7988" w:rsidRDefault="004C3986" w:rsidP="004C3986">
      <w:pPr>
        <w:pStyle w:val="ListParagraph"/>
        <w:rPr>
          <w:rFonts w:ascii="Arial" w:hAnsi="Arial" w:cs="Arial"/>
        </w:rPr>
      </w:pPr>
    </w:p>
    <w:p w14:paraId="743AF7ED" w14:textId="77777777" w:rsidR="004C3986" w:rsidRDefault="004C3986">
      <w:pPr>
        <w:spacing w:after="160" w:line="259" w:lineRule="auto"/>
        <w:rPr>
          <w:rFonts w:ascii="Arial" w:eastAsiaTheme="minorHAnsi" w:hAnsi="Arial" w:cs="Arial"/>
          <w:sz w:val="22"/>
          <w:szCs w:val="22"/>
        </w:rPr>
      </w:pPr>
      <w:r>
        <w:rPr>
          <w:rFonts w:ascii="Arial" w:hAnsi="Arial" w:cs="Arial"/>
        </w:rPr>
        <w:br w:type="page"/>
      </w:r>
    </w:p>
    <w:p w14:paraId="1546455F" w14:textId="77777777" w:rsidR="004C3986" w:rsidRDefault="004C3986" w:rsidP="004C3986">
      <w:pPr>
        <w:pStyle w:val="ListParagraph"/>
        <w:ind w:hanging="436"/>
        <w:rPr>
          <w:rFonts w:ascii="Arial" w:hAnsi="Arial" w:cs="Arial"/>
        </w:rPr>
      </w:pPr>
      <w:r>
        <w:rPr>
          <w:rFonts w:ascii="Arial" w:hAnsi="Arial" w:cs="Arial"/>
        </w:rPr>
        <w:lastRenderedPageBreak/>
        <w:t xml:space="preserve">(d) </w:t>
      </w:r>
      <w:r>
        <w:rPr>
          <w:rFonts w:ascii="Arial" w:hAnsi="Arial" w:cs="Arial"/>
        </w:rPr>
        <w:tab/>
        <w:t>The drawbridge is elevated into a position where the object just begins to slide towards the hinge. If the maximum frictional force experienced between the object and the drawbridge is 320 N, calculate the angle to the horizontal to which the drawbridge has been elevated.</w:t>
      </w:r>
    </w:p>
    <w:p w14:paraId="43E0142B" w14:textId="77777777" w:rsidR="004C3986" w:rsidRDefault="00A31513" w:rsidP="004C3986">
      <w:pPr>
        <w:pStyle w:val="ListParagraph"/>
        <w:jc w:val="right"/>
        <w:rPr>
          <w:rFonts w:ascii="Arial" w:hAnsi="Arial" w:cs="Arial"/>
        </w:rPr>
      </w:pPr>
      <w:r>
        <w:rPr>
          <w:rFonts w:ascii="Arial" w:hAnsi="Arial" w:cs="Arial"/>
        </w:rPr>
        <w:t>(4 marks)</w:t>
      </w:r>
    </w:p>
    <w:p w14:paraId="06729A7A"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rsidRPr="00690308" w14:paraId="3FC8FB2F" w14:textId="77777777" w:rsidTr="00941BDE">
        <w:trPr>
          <w:trHeight w:val="567"/>
        </w:trPr>
        <w:tc>
          <w:tcPr>
            <w:tcW w:w="6646" w:type="dxa"/>
            <w:vAlign w:val="center"/>
          </w:tcPr>
          <w:p w14:paraId="759D0086" w14:textId="77777777" w:rsidR="004C3986" w:rsidRPr="00690308" w:rsidRDefault="004C3986" w:rsidP="00941BDE">
            <w:pPr>
              <w:pStyle w:val="ListParagraph"/>
              <w:ind w:left="0"/>
              <w:rPr>
                <w:rFonts w:ascii="Arial" w:hAnsi="Arial" w:cs="Arial"/>
                <w:color w:val="FF0000"/>
              </w:rPr>
            </w:pPr>
            <w:r w:rsidRPr="00690308">
              <w:rPr>
                <w:rFonts w:ascii="Arial" w:hAnsi="Arial" w:cs="Arial"/>
                <w:color w:val="FF0000"/>
              </w:rPr>
              <w:t xml:space="preserve">When object begins to slide: </w:t>
            </w: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FRICTION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SLOPE</m:t>
                  </m:r>
                </m:sub>
              </m:sSub>
              <m:r>
                <m:rPr>
                  <m:sty m:val="p"/>
                </m:rPr>
                <w:rPr>
                  <w:rFonts w:ascii="Cambria Math" w:hAnsi="Cambria Math" w:cs="Arial"/>
                  <w:color w:val="FF0000"/>
                </w:rPr>
                <m:t>=320 N</m:t>
              </m:r>
            </m:oMath>
          </w:p>
        </w:tc>
        <w:tc>
          <w:tcPr>
            <w:tcW w:w="1650" w:type="dxa"/>
            <w:vAlign w:val="center"/>
          </w:tcPr>
          <w:p w14:paraId="08CD1C72"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30235DA7" w14:textId="77777777" w:rsidTr="00941BDE">
        <w:trPr>
          <w:trHeight w:val="567"/>
        </w:trPr>
        <w:tc>
          <w:tcPr>
            <w:tcW w:w="6646" w:type="dxa"/>
            <w:vAlign w:val="center"/>
          </w:tcPr>
          <w:p w14:paraId="1C5915A4"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∴320=70.0×9.80×</m:t>
                </m:r>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θ</m:t>
                    </m:r>
                  </m:e>
                </m:func>
              </m:oMath>
            </m:oMathPara>
          </w:p>
        </w:tc>
        <w:tc>
          <w:tcPr>
            <w:tcW w:w="1650" w:type="dxa"/>
            <w:vAlign w:val="center"/>
          </w:tcPr>
          <w:p w14:paraId="7AAF3F7B"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011E856C" w14:textId="77777777" w:rsidTr="00941BDE">
        <w:trPr>
          <w:trHeight w:val="567"/>
        </w:trPr>
        <w:tc>
          <w:tcPr>
            <w:tcW w:w="6646" w:type="dxa"/>
            <w:vAlign w:val="center"/>
          </w:tcPr>
          <w:p w14:paraId="57CC8ED5"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θ=</m:t>
                </m:r>
                <m:func>
                  <m:funcPr>
                    <m:ctrlPr>
                      <w:rPr>
                        <w:rFonts w:ascii="Cambria Math" w:hAnsi="Cambria Math" w:cs="Arial"/>
                        <w:color w:val="FF0000"/>
                      </w:rPr>
                    </m:ctrlPr>
                  </m:funcPr>
                  <m:fName>
                    <m:sSup>
                      <m:sSupPr>
                        <m:ctrlPr>
                          <w:rPr>
                            <w:rFonts w:ascii="Cambria Math" w:hAnsi="Cambria Math" w:cs="Arial"/>
                            <w:color w:val="FF0000"/>
                          </w:rPr>
                        </m:ctrlPr>
                      </m:sSupPr>
                      <m:e>
                        <m:r>
                          <m:rPr>
                            <m:sty m:val="p"/>
                          </m:rPr>
                          <w:rPr>
                            <w:rFonts w:ascii="Cambria Math" w:hAnsi="Cambria Math" w:cs="Arial"/>
                            <w:color w:val="FF0000"/>
                          </w:rPr>
                          <m:t>sin</m:t>
                        </m:r>
                      </m:e>
                      <m:sup>
                        <m:r>
                          <m:rPr>
                            <m:sty m:val="p"/>
                          </m:rPr>
                          <w:rPr>
                            <w:rFonts w:ascii="Cambria Math" w:hAnsi="Cambria Math" w:cs="Arial"/>
                            <w:color w:val="FF0000"/>
                          </w:rPr>
                          <m:t>-1</m:t>
                        </m:r>
                      </m:sup>
                    </m:sSup>
                  </m:fName>
                  <m:e>
                    <m:d>
                      <m:dPr>
                        <m:ctrlPr>
                          <w:rPr>
                            <w:rFonts w:ascii="Cambria Math" w:hAnsi="Cambria Math" w:cs="Arial"/>
                            <w:color w:val="FF0000"/>
                          </w:rPr>
                        </m:ctrlPr>
                      </m:dPr>
                      <m:e>
                        <m:f>
                          <m:fPr>
                            <m:ctrlPr>
                              <w:rPr>
                                <w:rFonts w:ascii="Cambria Math" w:hAnsi="Cambria Math" w:cs="Arial"/>
                                <w:color w:val="FF0000"/>
                              </w:rPr>
                            </m:ctrlPr>
                          </m:fPr>
                          <m:num>
                            <m:r>
                              <m:rPr>
                                <m:sty m:val="p"/>
                              </m:rPr>
                              <w:rPr>
                                <w:rFonts w:ascii="Cambria Math" w:hAnsi="Cambria Math" w:cs="Arial"/>
                                <w:color w:val="FF0000"/>
                              </w:rPr>
                              <m:t>320</m:t>
                            </m:r>
                          </m:num>
                          <m:den>
                            <m:r>
                              <m:rPr>
                                <m:sty m:val="p"/>
                              </m:rPr>
                              <w:rPr>
                                <w:rFonts w:ascii="Cambria Math" w:hAnsi="Cambria Math" w:cs="Arial"/>
                                <w:color w:val="FF0000"/>
                              </w:rPr>
                              <m:t>686</m:t>
                            </m:r>
                          </m:den>
                        </m:f>
                      </m:e>
                    </m:d>
                  </m:e>
                </m:func>
              </m:oMath>
            </m:oMathPara>
          </w:p>
        </w:tc>
        <w:tc>
          <w:tcPr>
            <w:tcW w:w="1650" w:type="dxa"/>
            <w:vAlign w:val="center"/>
          </w:tcPr>
          <w:p w14:paraId="49EC1641"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1D59C6FA" w14:textId="77777777" w:rsidTr="00941BDE">
        <w:trPr>
          <w:trHeight w:val="567"/>
        </w:trPr>
        <w:tc>
          <w:tcPr>
            <w:tcW w:w="6646" w:type="dxa"/>
            <w:vAlign w:val="center"/>
          </w:tcPr>
          <w:p w14:paraId="0AF1307E"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θ=27.8°</m:t>
                </m:r>
              </m:oMath>
            </m:oMathPara>
          </w:p>
        </w:tc>
        <w:tc>
          <w:tcPr>
            <w:tcW w:w="1650" w:type="dxa"/>
            <w:vAlign w:val="center"/>
          </w:tcPr>
          <w:p w14:paraId="61DE0459"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bl>
    <w:p w14:paraId="1833318D" w14:textId="77777777" w:rsidR="004C3986" w:rsidRDefault="004C3986" w:rsidP="00475F0A">
      <w:pPr>
        <w:rPr>
          <w:rFonts w:ascii="Arial" w:hAnsi="Arial" w:cs="Arial"/>
          <w:b/>
          <w:sz w:val="22"/>
          <w:szCs w:val="22"/>
        </w:rPr>
      </w:pPr>
    </w:p>
    <w:p w14:paraId="7F00A1B2" w14:textId="77777777" w:rsidR="00016979" w:rsidRDefault="00016979" w:rsidP="00016979">
      <w:pPr>
        <w:rPr>
          <w:rFonts w:ascii="Arial" w:hAnsi="Arial" w:cs="Arial"/>
          <w:b/>
          <w:sz w:val="22"/>
          <w:szCs w:val="22"/>
        </w:rPr>
      </w:pPr>
    </w:p>
    <w:p w14:paraId="564821B3" w14:textId="77777777" w:rsidR="00016979" w:rsidRDefault="00E11400" w:rsidP="00016979">
      <w:pPr>
        <w:rPr>
          <w:rFonts w:ascii="Arial" w:hAnsi="Arial" w:cs="Arial"/>
          <w:b/>
          <w:sz w:val="22"/>
          <w:szCs w:val="22"/>
        </w:rPr>
      </w:pPr>
      <w:r w:rsidRPr="0079189C">
        <w:rPr>
          <w:rFonts w:ascii="Arial" w:hAnsi="Arial" w:cs="Arial"/>
          <w:b/>
          <w:sz w:val="22"/>
          <w:szCs w:val="22"/>
        </w:rPr>
        <w:t xml:space="preserve">Question </w:t>
      </w:r>
      <w:r w:rsidR="000D2BF5">
        <w:rPr>
          <w:rFonts w:ascii="Arial" w:hAnsi="Arial" w:cs="Arial"/>
          <w:b/>
          <w:sz w:val="22"/>
          <w:szCs w:val="22"/>
        </w:rPr>
        <w:t>16</w:t>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BD4C27">
        <w:rPr>
          <w:rFonts w:ascii="Arial" w:hAnsi="Arial" w:cs="Arial"/>
          <w:b/>
          <w:sz w:val="22"/>
          <w:szCs w:val="22"/>
        </w:rPr>
        <w:tab/>
      </w:r>
      <w:r w:rsidR="00957122">
        <w:rPr>
          <w:rFonts w:ascii="Arial" w:hAnsi="Arial" w:cs="Arial"/>
          <w:b/>
          <w:sz w:val="22"/>
          <w:szCs w:val="22"/>
        </w:rPr>
        <w:t>(19</w:t>
      </w:r>
      <w:r w:rsidR="00016979">
        <w:rPr>
          <w:rFonts w:ascii="Arial" w:hAnsi="Arial" w:cs="Arial"/>
          <w:b/>
          <w:sz w:val="22"/>
          <w:szCs w:val="22"/>
        </w:rPr>
        <w:t xml:space="preserve"> marks)</w:t>
      </w:r>
    </w:p>
    <w:p w14:paraId="2841A992" w14:textId="77777777" w:rsidR="00016979" w:rsidRDefault="00016979" w:rsidP="00016979">
      <w:pPr>
        <w:rPr>
          <w:rFonts w:ascii="Arial" w:hAnsi="Arial" w:cs="Arial"/>
          <w:b/>
          <w:sz w:val="22"/>
          <w:szCs w:val="22"/>
        </w:rPr>
      </w:pPr>
    </w:p>
    <w:p w14:paraId="7A12FBD6" w14:textId="77777777" w:rsidR="00016979" w:rsidRDefault="00016979" w:rsidP="00164BAC">
      <w:pPr>
        <w:pStyle w:val="ListParagraph"/>
        <w:numPr>
          <w:ilvl w:val="0"/>
          <w:numId w:val="8"/>
        </w:numPr>
        <w:tabs>
          <w:tab w:val="left" w:pos="1930"/>
        </w:tabs>
        <w:ind w:left="709"/>
        <w:rPr>
          <w:rFonts w:ascii="Arial" w:hAnsi="Arial" w:cs="Arial"/>
        </w:rPr>
      </w:pPr>
      <w:r>
        <w:rPr>
          <w:rFonts w:ascii="Arial" w:hAnsi="Arial" w:cs="Arial"/>
        </w:rPr>
        <w:t>Using the orbital data for our Sun, show that the mass of the Milky Way is about 100 billion (10</w:t>
      </w:r>
      <w:r w:rsidRPr="00DF248B">
        <w:rPr>
          <w:rFonts w:ascii="Arial" w:hAnsi="Arial" w:cs="Arial"/>
          <w:vertAlign w:val="superscript"/>
        </w:rPr>
        <w:t>11</w:t>
      </w:r>
      <w:r w:rsidR="00CD7CD7">
        <w:rPr>
          <w:rFonts w:ascii="Arial" w:hAnsi="Arial" w:cs="Arial"/>
        </w:rPr>
        <w:t>) solar masses (1 solar mass = mass of Sun)</w:t>
      </w:r>
      <w:r w:rsidR="00CD7CD7" w:rsidRPr="00960638">
        <w:rPr>
          <w:rFonts w:ascii="Arial" w:hAnsi="Arial" w:cs="Arial"/>
        </w:rPr>
        <w:t>.</w:t>
      </w:r>
    </w:p>
    <w:p w14:paraId="45542A9E" w14:textId="77777777" w:rsidR="00016979" w:rsidRDefault="00957122" w:rsidP="00016979">
      <w:pPr>
        <w:pStyle w:val="ListParagraph"/>
        <w:tabs>
          <w:tab w:val="left" w:pos="1930"/>
        </w:tabs>
        <w:jc w:val="right"/>
        <w:rPr>
          <w:rFonts w:ascii="Arial" w:hAnsi="Arial" w:cs="Arial"/>
        </w:rPr>
      </w:pPr>
      <w:r>
        <w:rPr>
          <w:rFonts w:ascii="Arial" w:hAnsi="Arial" w:cs="Arial"/>
        </w:rPr>
        <w:t>(5</w:t>
      </w:r>
      <w:r w:rsidR="00016979">
        <w:rPr>
          <w:rFonts w:ascii="Arial" w:hAnsi="Arial" w:cs="Arial"/>
        </w:rPr>
        <w:t xml:space="preserve"> marks)</w:t>
      </w:r>
    </w:p>
    <w:p w14:paraId="48F3BC33" w14:textId="77777777" w:rsidR="00016979" w:rsidRDefault="00016979" w:rsidP="00016979">
      <w:pPr>
        <w:pStyle w:val="ListParagraph"/>
        <w:tabs>
          <w:tab w:val="left" w:pos="193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016979" w:rsidRPr="00DF248B" w14:paraId="54EDCCA8" w14:textId="77777777" w:rsidTr="00941BDE">
        <w:trPr>
          <w:trHeight w:val="567"/>
        </w:trPr>
        <w:tc>
          <w:tcPr>
            <w:tcW w:w="6646" w:type="dxa"/>
            <w:vAlign w:val="center"/>
          </w:tcPr>
          <w:p w14:paraId="4987D156" w14:textId="77777777" w:rsidR="00016979" w:rsidRPr="001073A9" w:rsidRDefault="00016979" w:rsidP="00941BDE">
            <w:pPr>
              <w:pStyle w:val="ListParagraph"/>
              <w:tabs>
                <w:tab w:val="left" w:pos="1930"/>
              </w:tabs>
              <w:ind w:left="0"/>
              <w:rPr>
                <w:rFonts w:ascii="Arial" w:eastAsiaTheme="minorEastAsia" w:hAnsi="Arial" w:cs="Arial"/>
                <w:color w:val="FF0000"/>
              </w:rPr>
            </w:pPr>
            <m:oMathPara>
              <m:oMathParaPr>
                <m:jc m:val="left"/>
              </m:oMathParaPr>
              <m:oMath>
                <m:r>
                  <m:rPr>
                    <m:sty m:val="p"/>
                  </m:rPr>
                  <w:rPr>
                    <w:rFonts w:ascii="Cambria Math" w:hAnsi="Cambria Math" w:cs="Arial"/>
                    <w:color w:val="FF0000"/>
                  </w:rPr>
                  <m:t>r=2.60×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r>
                  <m:rPr>
                    <m:sty m:val="p"/>
                  </m:rPr>
                  <w:rPr>
                    <w:rFonts w:ascii="Cambria Math" w:hAnsi="Cambria Math" w:cs="Arial"/>
                    <w:color w:val="FF0000"/>
                  </w:rPr>
                  <m:t>×365×24×3600×3.00×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8</m:t>
                    </m:r>
                  </m:sup>
                </m:sSup>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r>
                  <m:rPr>
                    <m:sty m:val="p"/>
                  </m:rPr>
                  <w:rPr>
                    <w:rFonts w:ascii="Cambria Math" w:hAnsi="Cambria Math" w:cs="Arial"/>
                    <w:color w:val="FF0000"/>
                  </w:rPr>
                  <m:t xml:space="preserve"> m</m:t>
                </m:r>
              </m:oMath>
            </m:oMathPara>
          </w:p>
          <w:p w14:paraId="4926BEA6" w14:textId="77777777" w:rsidR="00016979" w:rsidRDefault="00016979" w:rsidP="00941BDE">
            <w:pPr>
              <w:pStyle w:val="ListParagraph"/>
              <w:tabs>
                <w:tab w:val="left" w:pos="1930"/>
              </w:tabs>
              <w:ind w:left="0"/>
              <w:rPr>
                <w:rFonts w:ascii="Arial" w:eastAsiaTheme="minorEastAsia" w:hAnsi="Arial" w:cs="Arial"/>
                <w:color w:val="FF0000"/>
              </w:rPr>
            </w:pPr>
          </w:p>
          <w:p w14:paraId="6E6CC0BE" w14:textId="77777777" w:rsidR="00016979" w:rsidRPr="00DF248B" w:rsidRDefault="00016979" w:rsidP="00941BDE">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T=225×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×365×24×3600=7.10×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r>
                  <m:rPr>
                    <m:sty m:val="p"/>
                  </m:rPr>
                  <w:rPr>
                    <w:rFonts w:ascii="Cambria Math" w:hAnsi="Cambria Math" w:cs="Arial"/>
                    <w:color w:val="FF0000"/>
                  </w:rPr>
                  <m:t xml:space="preserve"> s</m:t>
                </m:r>
              </m:oMath>
            </m:oMathPara>
          </w:p>
        </w:tc>
        <w:tc>
          <w:tcPr>
            <w:tcW w:w="1650" w:type="dxa"/>
            <w:vAlign w:val="center"/>
          </w:tcPr>
          <w:p w14:paraId="7AA2DC63" w14:textId="77777777" w:rsidR="00016979" w:rsidRPr="00DF248B" w:rsidRDefault="00016979" w:rsidP="00941BDE">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016979" w:rsidRPr="00DF248B" w14:paraId="44EE3499" w14:textId="77777777" w:rsidTr="00941BDE">
        <w:trPr>
          <w:trHeight w:val="567"/>
        </w:trPr>
        <w:tc>
          <w:tcPr>
            <w:tcW w:w="6646" w:type="dxa"/>
            <w:vAlign w:val="center"/>
          </w:tcPr>
          <w:p w14:paraId="41D12B43" w14:textId="77777777" w:rsidR="00016979" w:rsidRPr="00DF248B" w:rsidRDefault="00BC1ED1" w:rsidP="00957122">
            <w:pPr>
              <w:pStyle w:val="ListParagraph"/>
              <w:tabs>
                <w:tab w:val="left" w:pos="1930"/>
              </w:tabs>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r>
                  <m:rPr>
                    <m:sty m:val="p"/>
                  </m:rPr>
                  <w:rPr>
                    <w:rFonts w:ascii="Cambria Math" w:hAnsi="Cambria Math" w:cs="Arial"/>
                    <w:color w:val="FF0000"/>
                  </w:rPr>
                  <m:t>=</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num>
                  <m:den>
                    <m:r>
                      <m:rPr>
                        <m:sty m:val="p"/>
                      </m:rPr>
                      <w:rPr>
                        <w:rFonts w:ascii="Cambria Math" w:hAnsi="Cambria Math" w:cs="Arial"/>
                        <w:color w:val="FF0000"/>
                      </w:rPr>
                      <m:t>GM</m:t>
                    </m:r>
                  </m:den>
                </m:f>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r>
                  <m:rPr>
                    <m:sty m:val="p"/>
                  </m:rPr>
                  <w:rPr>
                    <w:rFonts w:ascii="Cambria Math" w:hAnsi="Cambria Math" w:cs="Arial"/>
                    <w:color w:val="FF0000"/>
                  </w:rPr>
                  <m:t>;  M=</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num>
                  <m:den>
                    <m:r>
                      <m:rPr>
                        <m:sty m:val="p"/>
                      </m:rPr>
                      <w:rPr>
                        <w:rFonts w:ascii="Cambria Math" w:hAnsi="Cambria Math" w:cs="Arial"/>
                        <w:color w:val="FF0000"/>
                      </w:rPr>
                      <m:t>G</m:t>
                    </m:r>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den>
                </m:f>
              </m:oMath>
            </m:oMathPara>
          </w:p>
        </w:tc>
        <w:tc>
          <w:tcPr>
            <w:tcW w:w="1650" w:type="dxa"/>
            <w:vAlign w:val="center"/>
          </w:tcPr>
          <w:p w14:paraId="3F23367D" w14:textId="77777777" w:rsidR="00016979" w:rsidRPr="00DF248B" w:rsidRDefault="00016979" w:rsidP="00941BDE">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772EDA8D" w14:textId="77777777" w:rsidTr="00941BDE">
        <w:trPr>
          <w:trHeight w:val="567"/>
        </w:trPr>
        <w:tc>
          <w:tcPr>
            <w:tcW w:w="6646" w:type="dxa"/>
            <w:vAlign w:val="center"/>
          </w:tcPr>
          <w:p w14:paraId="0164AD99" w14:textId="77777777" w:rsidR="00957122" w:rsidRPr="00957122" w:rsidRDefault="00957122" w:rsidP="00957122">
            <w:pPr>
              <w:pStyle w:val="ListParagraph"/>
              <w:tabs>
                <w:tab w:val="left" w:pos="1930"/>
              </w:tabs>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M=</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e>
                        </m:d>
                      </m:e>
                      <m:sup>
                        <m:r>
                          <m:rPr>
                            <m:sty m:val="p"/>
                          </m:rPr>
                          <w:rPr>
                            <w:rFonts w:ascii="Cambria Math" w:hAnsi="Cambria Math" w:cs="Arial"/>
                            <w:color w:val="FF0000"/>
                          </w:rPr>
                          <m:t>3</m:t>
                        </m:r>
                      </m:sup>
                    </m:sSup>
                  </m:num>
                  <m:den>
                    <m:r>
                      <m:rPr>
                        <m:sty m:val="p"/>
                      </m:rPr>
                      <w:rPr>
                        <w:rFonts w:ascii="Cambria Math" w:hAnsi="Cambria Math" w:cs="Arial"/>
                        <w:color w:val="FF0000"/>
                      </w:rPr>
                      <m:t>6.67×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e>
                        </m:d>
                      </m:e>
                      <m:sup>
                        <m:r>
                          <m:rPr>
                            <m:sty m:val="p"/>
                          </m:rPr>
                          <w:rPr>
                            <w:rFonts w:ascii="Cambria Math" w:hAnsi="Cambria Math" w:cs="Arial"/>
                            <w:color w:val="FF0000"/>
                          </w:rPr>
                          <m:t>2</m:t>
                        </m:r>
                      </m:sup>
                    </m:sSup>
                  </m:den>
                </m:f>
              </m:oMath>
            </m:oMathPara>
          </w:p>
        </w:tc>
        <w:tc>
          <w:tcPr>
            <w:tcW w:w="1650" w:type="dxa"/>
            <w:vAlign w:val="center"/>
          </w:tcPr>
          <w:p w14:paraId="41E13158"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4CA1738B" w14:textId="77777777" w:rsidTr="00941BDE">
        <w:trPr>
          <w:trHeight w:val="567"/>
        </w:trPr>
        <w:tc>
          <w:tcPr>
            <w:tcW w:w="6646" w:type="dxa"/>
            <w:vAlign w:val="center"/>
          </w:tcPr>
          <w:p w14:paraId="5B834E67" w14:textId="77777777" w:rsidR="00957122" w:rsidRPr="00DF248B" w:rsidRDefault="00957122" w:rsidP="00957122">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M=1.75×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41</m:t>
                    </m:r>
                  </m:sup>
                </m:sSup>
                <m:r>
                  <m:rPr>
                    <m:sty m:val="p"/>
                  </m:rPr>
                  <w:rPr>
                    <w:rFonts w:ascii="Cambria Math" w:hAnsi="Cambria Math" w:cs="Arial"/>
                    <w:color w:val="FF0000"/>
                  </w:rPr>
                  <m:t xml:space="preserve"> kg</m:t>
                </m:r>
              </m:oMath>
            </m:oMathPara>
          </w:p>
        </w:tc>
        <w:tc>
          <w:tcPr>
            <w:tcW w:w="1650" w:type="dxa"/>
            <w:vAlign w:val="center"/>
          </w:tcPr>
          <w:p w14:paraId="7586BA2E"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741F31FA" w14:textId="77777777" w:rsidTr="00941BDE">
        <w:trPr>
          <w:trHeight w:val="567"/>
        </w:trPr>
        <w:tc>
          <w:tcPr>
            <w:tcW w:w="6646" w:type="dxa"/>
            <w:vAlign w:val="center"/>
          </w:tcPr>
          <w:p w14:paraId="68DA66A6" w14:textId="77777777" w:rsidR="00957122" w:rsidRPr="00DF248B" w:rsidRDefault="00957122" w:rsidP="00957122">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 xml:space="preserve">Number of solar masses= </m:t>
                </m:r>
                <m:f>
                  <m:fPr>
                    <m:ctrlPr>
                      <w:rPr>
                        <w:rFonts w:ascii="Cambria Math" w:hAnsi="Cambria Math" w:cs="Arial"/>
                        <w:color w:val="FF0000"/>
                      </w:rPr>
                    </m:ctrlPr>
                  </m:fPr>
                  <m:num>
                    <m:r>
                      <m:rPr>
                        <m:sty m:val="p"/>
                      </m:rPr>
                      <w:rPr>
                        <w:rFonts w:ascii="Cambria Math" w:hAnsi="Cambria Math" w:cs="Arial"/>
                        <w:color w:val="FF0000"/>
                      </w:rPr>
                      <m:t>1.75×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41</m:t>
                        </m:r>
                      </m:sup>
                    </m:sSup>
                    <m:r>
                      <m:rPr>
                        <m:sty m:val="p"/>
                      </m:rPr>
                      <w:rPr>
                        <w:rFonts w:ascii="Cambria Math" w:hAnsi="Cambria Math" w:cs="Arial"/>
                        <w:color w:val="FF0000"/>
                      </w:rPr>
                      <m:t xml:space="preserve"> </m:t>
                    </m:r>
                  </m:num>
                  <m:den>
                    <m:r>
                      <m:rPr>
                        <m:sty m:val="p"/>
                      </m:rPr>
                      <w:rPr>
                        <w:rFonts w:ascii="Cambria Math" w:hAnsi="Cambria Math" w:cs="Arial"/>
                        <w:color w:val="FF0000"/>
                      </w:rPr>
                      <m:t>1.99×</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30</m:t>
                        </m:r>
                      </m:sup>
                    </m:sSup>
                  </m:den>
                </m:f>
                <m:r>
                  <m:rPr>
                    <m:sty m:val="p"/>
                  </m:rPr>
                  <w:rPr>
                    <w:rFonts w:ascii="Cambria Math" w:hAnsi="Cambria Math" w:cs="Arial"/>
                    <w:color w:val="FF0000"/>
                  </w:rPr>
                  <m:t>=8.78×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10</m:t>
                    </m:r>
                  </m:sup>
                </m:sSup>
                <m:r>
                  <m:rPr>
                    <m:sty m:val="p"/>
                  </m:rPr>
                  <w:rPr>
                    <w:rFonts w:ascii="Cambria Math" w:hAnsi="Cambria Math" w:cs="Arial"/>
                    <w:color w:val="FF0000"/>
                  </w:rPr>
                  <m:t>≈</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oMath>
            </m:oMathPara>
          </w:p>
        </w:tc>
        <w:tc>
          <w:tcPr>
            <w:tcW w:w="1650" w:type="dxa"/>
            <w:vAlign w:val="center"/>
          </w:tcPr>
          <w:p w14:paraId="10DFC898"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bl>
    <w:p w14:paraId="6BCD3DF3" w14:textId="77777777" w:rsidR="00016979" w:rsidRPr="007E2847" w:rsidRDefault="00016979" w:rsidP="00016979">
      <w:pPr>
        <w:pStyle w:val="ListParagraph"/>
        <w:tabs>
          <w:tab w:val="left" w:pos="1930"/>
        </w:tabs>
        <w:rPr>
          <w:rFonts w:ascii="Arial" w:hAnsi="Arial" w:cs="Arial"/>
        </w:rPr>
      </w:pPr>
    </w:p>
    <w:p w14:paraId="3BCE967A" w14:textId="543F9C0B" w:rsidR="00016979" w:rsidRDefault="00016979" w:rsidP="00164BAC">
      <w:pPr>
        <w:pStyle w:val="ListParagraph"/>
        <w:numPr>
          <w:ilvl w:val="0"/>
          <w:numId w:val="8"/>
        </w:numPr>
        <w:tabs>
          <w:tab w:val="left" w:pos="1930"/>
        </w:tabs>
        <w:ind w:left="709"/>
        <w:rPr>
          <w:rFonts w:ascii="Arial" w:hAnsi="Arial" w:cs="Arial"/>
        </w:rPr>
      </w:pPr>
      <w:r>
        <w:rPr>
          <w:rFonts w:ascii="Arial" w:hAnsi="Arial" w:cs="Arial"/>
        </w:rPr>
        <w:t xml:space="preserve"> (</w:t>
      </w:r>
      <w:proofErr w:type="spellStart"/>
      <w:r>
        <w:rPr>
          <w:rFonts w:ascii="Arial" w:hAnsi="Arial" w:cs="Arial"/>
        </w:rPr>
        <w:t>i</w:t>
      </w:r>
      <w:proofErr w:type="spellEnd"/>
      <w:r>
        <w:rPr>
          <w:rFonts w:ascii="Arial" w:hAnsi="Arial" w:cs="Arial"/>
        </w:rPr>
        <w:t>) Using formulae from the Formulae and Data Booklet, derive an expression that shows a star</w:t>
      </w:r>
      <w:r w:rsidR="00DA5B5B">
        <w:rPr>
          <w:rFonts w:ascii="Arial" w:hAnsi="Arial" w:cs="Arial"/>
        </w:rPr>
        <w:t>’</w:t>
      </w:r>
      <w:r>
        <w:rPr>
          <w:rFonts w:ascii="Arial" w:hAnsi="Arial" w:cs="Arial"/>
        </w:rPr>
        <w:t>s orbital speed (v) with an orbital radius (r) as it orbits the Milky Way’s centre of mass (M).</w:t>
      </w:r>
    </w:p>
    <w:p w14:paraId="7F6FA241" w14:textId="77777777" w:rsidR="00016979" w:rsidRDefault="00016979" w:rsidP="00016979">
      <w:pPr>
        <w:tabs>
          <w:tab w:val="left" w:pos="1930"/>
        </w:tabs>
        <w:jc w:val="right"/>
        <w:rPr>
          <w:rFonts w:ascii="Arial" w:hAnsi="Arial" w:cs="Arial"/>
          <w:sz w:val="22"/>
          <w:szCs w:val="22"/>
        </w:rPr>
      </w:pPr>
      <w:r w:rsidRPr="004B1D1F">
        <w:rPr>
          <w:rFonts w:ascii="Arial" w:hAnsi="Arial" w:cs="Arial"/>
          <w:sz w:val="22"/>
          <w:szCs w:val="22"/>
        </w:rPr>
        <w:t>(3 marks)</w:t>
      </w:r>
    </w:p>
    <w:p w14:paraId="78B092F1" w14:textId="77777777" w:rsidR="004B1D1F" w:rsidRPr="004B1D1F" w:rsidRDefault="004B1D1F" w:rsidP="00016979">
      <w:pPr>
        <w:tabs>
          <w:tab w:val="left" w:pos="1930"/>
        </w:tabs>
        <w:jc w:val="right"/>
        <w:rPr>
          <w:rFonts w:ascii="Arial" w:hAnsi="Arial" w:cs="Arial"/>
          <w:sz w:val="22"/>
          <w:szCs w:val="22"/>
        </w:rPr>
      </w:pPr>
    </w:p>
    <w:tbl>
      <w:tblPr>
        <w:tblStyle w:val="TableGrid"/>
        <w:tblW w:w="0" w:type="auto"/>
        <w:tblInd w:w="704" w:type="dxa"/>
        <w:tblLook w:val="04A0" w:firstRow="1" w:lastRow="0" w:firstColumn="1" w:lastColumn="0" w:noHBand="0" w:noVBand="1"/>
      </w:tblPr>
      <w:tblGrid>
        <w:gridCol w:w="6662"/>
        <w:gridCol w:w="1650"/>
      </w:tblGrid>
      <w:tr w:rsidR="00016979" w:rsidRPr="00813337" w14:paraId="7CBC840A" w14:textId="77777777" w:rsidTr="00941BDE">
        <w:trPr>
          <w:trHeight w:val="567"/>
        </w:trPr>
        <w:tc>
          <w:tcPr>
            <w:tcW w:w="6662" w:type="dxa"/>
            <w:vAlign w:val="center"/>
          </w:tcPr>
          <w:p w14:paraId="29022728" w14:textId="6E1AA3F1" w:rsidR="00016979" w:rsidRPr="00813337" w:rsidRDefault="00BC1ED1" w:rsidP="00941BDE">
            <w:pPr>
              <w:tabs>
                <w:tab w:val="left" w:pos="1930"/>
              </w:tabs>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G</m:t>
                    </m:r>
                  </m:sub>
                </m:sSub>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  G</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M</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w:rPr>
                            <w:rFonts w:ascii="Cambria Math" w:hAnsi="Cambria Math" w:cs="Arial"/>
                            <w:color w:val="FF0000"/>
                            <w:sz w:val="22"/>
                            <w:szCs w:val="22"/>
                          </w:rPr>
                          <m:t>1</m:t>
                        </m:r>
                      </m:sub>
                    </m:sSub>
                  </m:num>
                  <m:den>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r</m:t>
                        </m:r>
                      </m:e>
                      <m:sup>
                        <m:r>
                          <m:rPr>
                            <m:sty m:val="p"/>
                          </m:rPr>
                          <w:rPr>
                            <w:rFonts w:ascii="Cambria Math" w:hAnsi="Cambria Math" w:cs="Arial"/>
                            <w:color w:val="FF0000"/>
                            <w:sz w:val="22"/>
                            <w:szCs w:val="22"/>
                          </w:rPr>
                          <m:t>2</m:t>
                        </m:r>
                      </m:sup>
                    </m:sSup>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p>
                      <m:sSupPr>
                        <m:ctrlPr>
                          <w:rPr>
                            <w:rFonts w:ascii="Cambria Math" w:hAnsi="Cambria Math" w:cs="Arial"/>
                            <w:color w:val="FF0000"/>
                            <w:sz w:val="22"/>
                            <w:szCs w:val="22"/>
                          </w:rPr>
                        </m:ctrlPr>
                      </m:sSupPr>
                      <m:e>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1</m:t>
                            </m:r>
                          </m:sub>
                        </m:sSub>
                        <m:r>
                          <m:rPr>
                            <m:sty m:val="p"/>
                          </m:rPr>
                          <w:rPr>
                            <w:rFonts w:ascii="Cambria Math" w:hAnsi="Cambria Math" w:cs="Arial"/>
                            <w:color w:val="FF0000"/>
                            <w:sz w:val="22"/>
                            <w:szCs w:val="22"/>
                          </w:rPr>
                          <m:t>v</m:t>
                        </m:r>
                      </m:e>
                      <m:sup>
                        <m:r>
                          <m:rPr>
                            <m:sty m:val="p"/>
                          </m:rPr>
                          <w:rPr>
                            <w:rFonts w:ascii="Cambria Math" w:hAnsi="Cambria Math" w:cs="Arial"/>
                            <w:color w:val="FF0000"/>
                            <w:sz w:val="22"/>
                            <w:szCs w:val="22"/>
                          </w:rPr>
                          <m:t>2</m:t>
                        </m:r>
                      </m:sup>
                    </m:sSup>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 xml:space="preserve"> </m:t>
                </m:r>
              </m:oMath>
            </m:oMathPara>
          </w:p>
        </w:tc>
        <w:tc>
          <w:tcPr>
            <w:tcW w:w="1650" w:type="dxa"/>
            <w:vAlign w:val="center"/>
          </w:tcPr>
          <w:p w14:paraId="13DC1273"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r w:rsidR="00016979" w:rsidRPr="00813337" w14:paraId="7C504AC0" w14:textId="77777777" w:rsidTr="00941BDE">
        <w:trPr>
          <w:trHeight w:val="567"/>
        </w:trPr>
        <w:tc>
          <w:tcPr>
            <w:tcW w:w="6662" w:type="dxa"/>
            <w:vAlign w:val="center"/>
          </w:tcPr>
          <w:p w14:paraId="672271A9" w14:textId="7D03EAB9" w:rsidR="00016979" w:rsidRPr="00813337" w:rsidRDefault="00BC1ED1" w:rsidP="00941BDE">
            <w:pPr>
              <w:tabs>
                <w:tab w:val="left" w:pos="1930"/>
              </w:tabs>
              <w:rPr>
                <w:rFonts w:ascii="Arial" w:hAnsi="Arial" w:cs="Arial"/>
                <w:color w:val="FF0000"/>
                <w:sz w:val="22"/>
                <w:szCs w:val="22"/>
              </w:rPr>
            </w:pPr>
            <m:oMathPara>
              <m:oMathParaPr>
                <m:jc m:val="left"/>
              </m:oMathParaPr>
              <m:oMath>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v</m:t>
                    </m:r>
                  </m:e>
                  <m:sup>
                    <m:r>
                      <m:rPr>
                        <m:sty m:val="p"/>
                      </m:rPr>
                      <w:rPr>
                        <w:rFonts w:ascii="Cambria Math" w:hAnsi="Cambria Math" w:cs="Arial"/>
                        <w:color w:val="FF0000"/>
                        <w:sz w:val="22"/>
                        <w:szCs w:val="22"/>
                      </w:rPr>
                      <m:t>2</m:t>
                    </m:r>
                  </m:sup>
                </m:sSup>
              </m:oMath>
            </m:oMathPara>
          </w:p>
        </w:tc>
        <w:tc>
          <w:tcPr>
            <w:tcW w:w="1650" w:type="dxa"/>
            <w:vAlign w:val="center"/>
          </w:tcPr>
          <w:p w14:paraId="2389E62E"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r w:rsidR="00016979" w:rsidRPr="00813337" w14:paraId="69985B6F" w14:textId="77777777" w:rsidTr="00941BDE">
        <w:trPr>
          <w:trHeight w:val="567"/>
        </w:trPr>
        <w:tc>
          <w:tcPr>
            <w:tcW w:w="6662" w:type="dxa"/>
            <w:vAlign w:val="center"/>
          </w:tcPr>
          <w:p w14:paraId="2F509200" w14:textId="26DC1556" w:rsidR="00016979" w:rsidRPr="00813337"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e>
                </m:rad>
              </m:oMath>
            </m:oMathPara>
          </w:p>
        </w:tc>
        <w:tc>
          <w:tcPr>
            <w:tcW w:w="1650" w:type="dxa"/>
            <w:vAlign w:val="center"/>
          </w:tcPr>
          <w:p w14:paraId="582A4B52"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bl>
    <w:p w14:paraId="14F89894" w14:textId="77777777" w:rsidR="00016979" w:rsidRPr="007E2847" w:rsidRDefault="00016979" w:rsidP="00016979">
      <w:pPr>
        <w:tabs>
          <w:tab w:val="left" w:pos="1930"/>
        </w:tabs>
        <w:rPr>
          <w:rFonts w:ascii="Arial" w:hAnsi="Arial" w:cs="Arial"/>
        </w:rPr>
      </w:pPr>
    </w:p>
    <w:p w14:paraId="200224C8" w14:textId="77777777" w:rsidR="00016979" w:rsidRDefault="00016979" w:rsidP="00016979">
      <w:pPr>
        <w:tabs>
          <w:tab w:val="left" w:pos="1930"/>
        </w:tabs>
        <w:ind w:left="709"/>
        <w:rPr>
          <w:rFonts w:ascii="Arial" w:hAnsi="Arial" w:cs="Arial"/>
        </w:rPr>
      </w:pPr>
    </w:p>
    <w:p w14:paraId="0D49DD48" w14:textId="77777777" w:rsidR="00016979" w:rsidRDefault="00016979" w:rsidP="00016979">
      <w:pPr>
        <w:tabs>
          <w:tab w:val="left" w:pos="1930"/>
        </w:tabs>
        <w:ind w:left="709"/>
        <w:rPr>
          <w:rFonts w:ascii="Arial" w:hAnsi="Arial" w:cs="Arial"/>
        </w:rPr>
      </w:pPr>
    </w:p>
    <w:p w14:paraId="7D7F1AFE" w14:textId="77777777" w:rsidR="00016979" w:rsidRDefault="00016979" w:rsidP="00DA5B5B">
      <w:pPr>
        <w:tabs>
          <w:tab w:val="left" w:pos="1930"/>
        </w:tabs>
        <w:rPr>
          <w:rFonts w:ascii="Arial" w:hAnsi="Arial" w:cs="Arial"/>
        </w:rPr>
      </w:pPr>
    </w:p>
    <w:p w14:paraId="103B7717" w14:textId="77777777" w:rsidR="00016979" w:rsidRDefault="00016979" w:rsidP="00016979">
      <w:pPr>
        <w:tabs>
          <w:tab w:val="left" w:pos="1930"/>
        </w:tabs>
        <w:ind w:left="709"/>
        <w:rPr>
          <w:rFonts w:ascii="Arial" w:hAnsi="Arial" w:cs="Arial"/>
        </w:rPr>
      </w:pPr>
    </w:p>
    <w:p w14:paraId="545467B9" w14:textId="77777777" w:rsidR="00016979" w:rsidRPr="00016979" w:rsidRDefault="00016979" w:rsidP="00016979">
      <w:pPr>
        <w:tabs>
          <w:tab w:val="left" w:pos="1930"/>
        </w:tabs>
        <w:ind w:left="709"/>
        <w:rPr>
          <w:rFonts w:ascii="Arial" w:hAnsi="Arial" w:cs="Arial"/>
          <w:sz w:val="22"/>
          <w:szCs w:val="22"/>
        </w:rPr>
      </w:pPr>
      <w:r w:rsidRPr="00016979">
        <w:rPr>
          <w:rFonts w:ascii="Arial" w:hAnsi="Arial" w:cs="Arial"/>
          <w:sz w:val="22"/>
          <w:szCs w:val="22"/>
        </w:rPr>
        <w:t>(ii) Use this expression to calculate the orbital speed of the Sun.</w:t>
      </w:r>
    </w:p>
    <w:p w14:paraId="451C1127" w14:textId="77777777" w:rsidR="00016979" w:rsidRPr="00016979" w:rsidRDefault="00016979" w:rsidP="00016979">
      <w:pPr>
        <w:tabs>
          <w:tab w:val="left" w:pos="1930"/>
        </w:tabs>
        <w:jc w:val="right"/>
        <w:rPr>
          <w:rFonts w:ascii="Arial" w:hAnsi="Arial" w:cs="Arial"/>
          <w:sz w:val="22"/>
          <w:szCs w:val="22"/>
        </w:rPr>
      </w:pPr>
      <w:r w:rsidRPr="00016979">
        <w:rPr>
          <w:rFonts w:ascii="Arial" w:hAnsi="Arial" w:cs="Arial"/>
          <w:sz w:val="22"/>
          <w:szCs w:val="22"/>
        </w:rPr>
        <w:t>(2 marks)</w:t>
      </w:r>
    </w:p>
    <w:p w14:paraId="60CAE30D" w14:textId="77777777" w:rsidR="00016979" w:rsidRDefault="00016979" w:rsidP="00016979">
      <w:pPr>
        <w:tabs>
          <w:tab w:val="left" w:pos="1930"/>
        </w:tabs>
        <w:jc w:val="right"/>
        <w:rPr>
          <w:rFonts w:ascii="Arial" w:hAnsi="Arial" w:cs="Arial"/>
        </w:rPr>
      </w:pPr>
    </w:p>
    <w:tbl>
      <w:tblPr>
        <w:tblStyle w:val="TableGrid"/>
        <w:tblW w:w="0" w:type="auto"/>
        <w:tblInd w:w="704" w:type="dxa"/>
        <w:tblLook w:val="04A0" w:firstRow="1" w:lastRow="0" w:firstColumn="1" w:lastColumn="0" w:noHBand="0" w:noVBand="1"/>
      </w:tblPr>
      <w:tblGrid>
        <w:gridCol w:w="6662"/>
        <w:gridCol w:w="1650"/>
      </w:tblGrid>
      <w:tr w:rsidR="00016979" w:rsidRPr="00D350D3" w14:paraId="4F8ABBC6" w14:textId="77777777" w:rsidTr="00941BDE">
        <w:trPr>
          <w:trHeight w:val="567"/>
        </w:trPr>
        <w:tc>
          <w:tcPr>
            <w:tcW w:w="6662" w:type="dxa"/>
            <w:vAlign w:val="center"/>
          </w:tcPr>
          <w:p w14:paraId="62755A6A" w14:textId="4AEBAB6E" w:rsidR="00016979" w:rsidRPr="00D350D3"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e>
                </m:rad>
                <m:r>
                  <m:rPr>
                    <m:sty m:val="p"/>
                  </m:rPr>
                  <w:rPr>
                    <w:rFonts w:ascii="Cambria Math" w:hAnsi="Cambria Math" w:cs="Arial"/>
                    <w:color w:val="FF0000"/>
                    <w:sz w:val="22"/>
                    <w:szCs w:val="22"/>
                  </w:rPr>
                  <m:t xml:space="preserve"> </m:t>
                </m:r>
              </m:oMath>
            </m:oMathPara>
          </w:p>
        </w:tc>
        <w:tc>
          <w:tcPr>
            <w:tcW w:w="1650" w:type="dxa"/>
            <w:vAlign w:val="center"/>
          </w:tcPr>
          <w:p w14:paraId="3D8C6EFD" w14:textId="77777777" w:rsidR="00016979" w:rsidRPr="00D350D3" w:rsidRDefault="00016979" w:rsidP="00941BDE">
            <w:pPr>
              <w:pStyle w:val="ListParagraph"/>
              <w:tabs>
                <w:tab w:val="left" w:pos="1930"/>
              </w:tabs>
              <w:ind w:left="0"/>
              <w:jc w:val="center"/>
              <w:rPr>
                <w:rFonts w:ascii="Arial" w:hAnsi="Arial" w:cs="Arial"/>
                <w:color w:val="FF0000"/>
              </w:rPr>
            </w:pPr>
          </w:p>
        </w:tc>
      </w:tr>
      <w:tr w:rsidR="00016979" w:rsidRPr="00D350D3" w14:paraId="4F1AB0B7" w14:textId="77777777" w:rsidTr="00941BDE">
        <w:trPr>
          <w:trHeight w:val="567"/>
        </w:trPr>
        <w:tc>
          <w:tcPr>
            <w:tcW w:w="6662" w:type="dxa"/>
            <w:vAlign w:val="center"/>
          </w:tcPr>
          <w:p w14:paraId="185268EF" w14:textId="77777777" w:rsidR="00016979" w:rsidRPr="00D350D3"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6.67×</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11</m:t>
                            </m:r>
                          </m:sup>
                        </m:sSup>
                        <m:r>
                          <m:rPr>
                            <m:sty m:val="p"/>
                          </m:rPr>
                          <w:rPr>
                            <w:rFonts w:ascii="Cambria Math" w:hAnsi="Cambria Math" w:cs="Arial"/>
                            <w:color w:val="FF0000"/>
                            <w:sz w:val="22"/>
                            <w:szCs w:val="22"/>
                          </w:rPr>
                          <m:t>×1.75×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41</m:t>
                            </m:r>
                          </m:sup>
                        </m:sSup>
                      </m:num>
                      <m:den>
                        <m:r>
                          <m:rPr>
                            <m:sty m:val="p"/>
                          </m:rPr>
                          <w:rPr>
                            <w:rFonts w:ascii="Cambria Math" w:hAnsi="Cambria Math" w:cs="Arial"/>
                            <w:color w:val="FF0000"/>
                            <w:sz w:val="22"/>
                            <w:szCs w:val="22"/>
                          </w:rPr>
                          <m:t>2.46×</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20</m:t>
                            </m:r>
                          </m:sup>
                        </m:sSup>
                      </m:den>
                    </m:f>
                  </m:e>
                </m:rad>
              </m:oMath>
            </m:oMathPara>
          </w:p>
        </w:tc>
        <w:tc>
          <w:tcPr>
            <w:tcW w:w="1650" w:type="dxa"/>
            <w:vAlign w:val="center"/>
          </w:tcPr>
          <w:p w14:paraId="4F10B5C9" w14:textId="77777777" w:rsidR="00016979" w:rsidRPr="00D350D3" w:rsidRDefault="00016979" w:rsidP="00941BDE">
            <w:pPr>
              <w:pStyle w:val="ListParagraph"/>
              <w:tabs>
                <w:tab w:val="left" w:pos="1930"/>
              </w:tabs>
              <w:ind w:left="0"/>
              <w:jc w:val="center"/>
              <w:rPr>
                <w:rFonts w:ascii="Arial" w:hAnsi="Arial" w:cs="Arial"/>
                <w:color w:val="FF0000"/>
              </w:rPr>
            </w:pPr>
            <w:r w:rsidRPr="00D350D3">
              <w:rPr>
                <w:rFonts w:ascii="Arial" w:hAnsi="Arial" w:cs="Arial"/>
                <w:color w:val="FF0000"/>
              </w:rPr>
              <w:t>1 mark</w:t>
            </w:r>
          </w:p>
        </w:tc>
      </w:tr>
      <w:tr w:rsidR="00016979" w:rsidRPr="00D350D3" w14:paraId="4E2C6D55" w14:textId="77777777" w:rsidTr="00941BDE">
        <w:trPr>
          <w:trHeight w:val="567"/>
        </w:trPr>
        <w:tc>
          <w:tcPr>
            <w:tcW w:w="6662" w:type="dxa"/>
            <w:vAlign w:val="center"/>
          </w:tcPr>
          <w:p w14:paraId="4DFA4E5F" w14:textId="77777777" w:rsidR="00016979" w:rsidRPr="00D350D3"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v=2.18×</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r>
                  <m:rPr>
                    <m:sty m:val="p"/>
                  </m:rPr>
                  <w:rPr>
                    <w:rFonts w:ascii="Cambria Math" w:hAnsi="Cambria Math" w:cs="Arial"/>
                    <w:color w:val="FF0000"/>
                    <w:sz w:val="22"/>
                    <w:szCs w:val="22"/>
                  </w:rPr>
                  <m:t xml:space="preserve"> m </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s</m:t>
                    </m:r>
                  </m:e>
                  <m:sup>
                    <m:r>
                      <m:rPr>
                        <m:sty m:val="p"/>
                      </m:rPr>
                      <w:rPr>
                        <w:rFonts w:ascii="Cambria Math" w:hAnsi="Cambria Math" w:cs="Arial"/>
                        <w:color w:val="FF0000"/>
                        <w:sz w:val="22"/>
                        <w:szCs w:val="22"/>
                      </w:rPr>
                      <m:t>-1</m:t>
                    </m:r>
                  </m:sup>
                </m:sSup>
              </m:oMath>
            </m:oMathPara>
          </w:p>
        </w:tc>
        <w:tc>
          <w:tcPr>
            <w:tcW w:w="1650" w:type="dxa"/>
            <w:vAlign w:val="center"/>
          </w:tcPr>
          <w:p w14:paraId="1D2FCF32" w14:textId="77777777" w:rsidR="00016979" w:rsidRPr="00D350D3" w:rsidRDefault="00016979" w:rsidP="00941BDE">
            <w:pPr>
              <w:pStyle w:val="ListParagraph"/>
              <w:tabs>
                <w:tab w:val="left" w:pos="1930"/>
              </w:tabs>
              <w:ind w:left="0"/>
              <w:jc w:val="center"/>
              <w:rPr>
                <w:rFonts w:ascii="Arial" w:hAnsi="Arial" w:cs="Arial"/>
                <w:color w:val="FF0000"/>
              </w:rPr>
            </w:pPr>
            <w:r w:rsidRPr="00D350D3">
              <w:rPr>
                <w:rFonts w:ascii="Arial" w:hAnsi="Arial" w:cs="Arial"/>
                <w:color w:val="FF0000"/>
              </w:rPr>
              <w:t>1 mark</w:t>
            </w:r>
          </w:p>
        </w:tc>
      </w:tr>
    </w:tbl>
    <w:p w14:paraId="196B2A40" w14:textId="77777777" w:rsidR="00941BDE" w:rsidRDefault="00941BDE" w:rsidP="00941BDE">
      <w:pPr>
        <w:rPr>
          <w:rFonts w:ascii="Arial" w:hAnsi="Arial" w:cs="Arial"/>
        </w:rPr>
      </w:pPr>
    </w:p>
    <w:p w14:paraId="3F40A0F5" w14:textId="77777777" w:rsidR="00941BDE" w:rsidRPr="00941BDE" w:rsidRDefault="00941BDE" w:rsidP="00941BDE">
      <w:pPr>
        <w:rPr>
          <w:rFonts w:ascii="Arial" w:hAnsi="Arial" w:cs="Arial"/>
        </w:rPr>
      </w:pPr>
    </w:p>
    <w:p w14:paraId="2D6BAA53" w14:textId="77777777" w:rsidR="00941BDE" w:rsidRPr="00941BDE" w:rsidRDefault="00941BDE" w:rsidP="00941BDE">
      <w:pPr>
        <w:tabs>
          <w:tab w:val="left" w:pos="1930"/>
        </w:tabs>
        <w:ind w:left="720" w:hanging="436"/>
        <w:rPr>
          <w:rFonts w:ascii="Arial" w:hAnsi="Arial" w:cs="Arial"/>
          <w:sz w:val="22"/>
          <w:szCs w:val="22"/>
        </w:rPr>
      </w:pPr>
      <w:r>
        <w:rPr>
          <w:rFonts w:ascii="Arial" w:hAnsi="Arial" w:cs="Arial"/>
        </w:rPr>
        <w:t xml:space="preserve">(iii) </w:t>
      </w:r>
      <w:r>
        <w:rPr>
          <w:rFonts w:ascii="Arial" w:hAnsi="Arial" w:cs="Arial"/>
        </w:rPr>
        <w:tab/>
      </w:r>
      <w:r w:rsidRPr="00941BDE">
        <w:rPr>
          <w:rFonts w:ascii="Arial" w:hAnsi="Arial" w:cs="Arial"/>
          <w:sz w:val="22"/>
          <w:szCs w:val="22"/>
        </w:rPr>
        <w:t>On the axes below, sketch a graph that shows how the orbital speed (v) of stars in the Milky Way should vary with their orbital radius (r).</w:t>
      </w:r>
      <w:r w:rsidR="00813337">
        <w:rPr>
          <w:rFonts w:ascii="Arial" w:hAnsi="Arial" w:cs="Arial"/>
          <w:sz w:val="22"/>
          <w:szCs w:val="22"/>
        </w:rPr>
        <w:t xml:space="preserve"> There is no need to provide any values on the axes.</w:t>
      </w:r>
    </w:p>
    <w:p w14:paraId="16720B65" w14:textId="18E6A5B5" w:rsidR="00941BDE" w:rsidRPr="00941BDE" w:rsidRDefault="00941BDE" w:rsidP="00941BDE">
      <w:pPr>
        <w:tabs>
          <w:tab w:val="left" w:pos="1930"/>
        </w:tabs>
        <w:ind w:left="709"/>
        <w:jc w:val="right"/>
        <w:rPr>
          <w:rFonts w:ascii="Arial" w:hAnsi="Arial" w:cs="Arial"/>
          <w:sz w:val="22"/>
          <w:szCs w:val="22"/>
        </w:rPr>
      </w:pPr>
      <w:r w:rsidRPr="00941BDE">
        <w:rPr>
          <w:rFonts w:ascii="Arial" w:hAnsi="Arial" w:cs="Arial"/>
          <w:noProof/>
          <w:sz w:val="22"/>
          <w:szCs w:val="22"/>
          <w:lang w:eastAsia="en-AU"/>
        </w:rPr>
        <mc:AlternateContent>
          <mc:Choice Requires="wps">
            <w:drawing>
              <wp:anchor distT="0" distB="0" distL="114300" distR="114300" simplePos="0" relativeHeight="251699200" behindDoc="0" locked="0" layoutInCell="1" allowOverlap="1" wp14:anchorId="29D6A8E4" wp14:editId="2B19F358">
                <wp:simplePos x="0" y="0"/>
                <wp:positionH relativeFrom="column">
                  <wp:posOffset>514350</wp:posOffset>
                </wp:positionH>
                <wp:positionV relativeFrom="paragraph">
                  <wp:posOffset>355600</wp:posOffset>
                </wp:positionV>
                <wp:extent cx="3473450" cy="2336800"/>
                <wp:effectExtent l="0" t="0" r="12700" b="25400"/>
                <wp:wrapNone/>
                <wp:docPr id="42" name="Freeform 42"/>
                <wp:cNvGraphicFramePr/>
                <a:graphic xmlns:a="http://schemas.openxmlformats.org/drawingml/2006/main">
                  <a:graphicData uri="http://schemas.microsoft.com/office/word/2010/wordprocessingShape">
                    <wps:wsp>
                      <wps:cNvSpPr/>
                      <wps:spPr>
                        <a:xfrm>
                          <a:off x="0" y="0"/>
                          <a:ext cx="3473450" cy="2336800"/>
                        </a:xfrm>
                        <a:custGeom>
                          <a:avLst/>
                          <a:gdLst>
                            <a:gd name="connsiteX0" fmla="*/ 0 w 3473450"/>
                            <a:gd name="connsiteY0" fmla="*/ 0 h 2089150"/>
                            <a:gd name="connsiteX1" fmla="*/ 165100 w 3473450"/>
                            <a:gd name="connsiteY1" fmla="*/ 723900 h 2089150"/>
                            <a:gd name="connsiteX2" fmla="*/ 488950 w 3473450"/>
                            <a:gd name="connsiteY2" fmla="*/ 1314450 h 2089150"/>
                            <a:gd name="connsiteX3" fmla="*/ 1174750 w 3473450"/>
                            <a:gd name="connsiteY3" fmla="*/ 1682750 h 2089150"/>
                            <a:gd name="connsiteX4" fmla="*/ 2616200 w 3473450"/>
                            <a:gd name="connsiteY4" fmla="*/ 1981200 h 2089150"/>
                            <a:gd name="connsiteX5" fmla="*/ 3473450 w 3473450"/>
                            <a:gd name="connsiteY5" fmla="*/ 2089150 h 2089150"/>
                            <a:gd name="connsiteX6" fmla="*/ 3473450 w 3473450"/>
                            <a:gd name="connsiteY6" fmla="*/ 2089150 h 2089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3450" h="2089150">
                              <a:moveTo>
                                <a:pt x="0" y="0"/>
                              </a:moveTo>
                              <a:cubicBezTo>
                                <a:pt x="41804" y="252412"/>
                                <a:pt x="83608" y="504825"/>
                                <a:pt x="165100" y="723900"/>
                              </a:cubicBezTo>
                              <a:cubicBezTo>
                                <a:pt x="246592" y="942975"/>
                                <a:pt x="320675" y="1154642"/>
                                <a:pt x="488950" y="1314450"/>
                              </a:cubicBezTo>
                              <a:cubicBezTo>
                                <a:pt x="657225" y="1474258"/>
                                <a:pt x="820208" y="1571625"/>
                                <a:pt x="1174750" y="1682750"/>
                              </a:cubicBezTo>
                              <a:cubicBezTo>
                                <a:pt x="1529292" y="1793875"/>
                                <a:pt x="2233083" y="1913467"/>
                                <a:pt x="2616200" y="1981200"/>
                              </a:cubicBezTo>
                              <a:cubicBezTo>
                                <a:pt x="2999317" y="2048933"/>
                                <a:pt x="3473450" y="2089150"/>
                                <a:pt x="3473450" y="2089150"/>
                              </a:cubicBezTo>
                              <a:lnTo>
                                <a:pt x="3473450" y="2089150"/>
                              </a:ln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4E8940" id="Freeform 42" o:spid="_x0000_s1026" style="position:absolute;margin-left:40.5pt;margin-top:28pt;width:273.5pt;height:18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73450,208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" path="m,c41804,252412,83608,504825,165100,723900v81492,219075,155575,430742,323850,590550c657225,1474258,820208,1571625,1174750,1682750v354542,111125,1058333,230717,1441450,298450c2999317,2048933,3473450,2089150,3473450,2089150r,e" filled="f" strokecolor="red" strokeweight=".5pt">
                <v:stroke joinstyle="miter"/>
                <v:path arrowok="t" o:connecttype="custom" o:connectlocs="0,0;165100,809712;488950,1470266;1174750,1882225;2616200,2216053;3473450,2336800;3473450,2336800" o:connectangles="0,0,0,0,0,0,0"/>
              </v:shape>
            </w:pict>
          </mc:Fallback>
        </mc:AlternateContent>
      </w:r>
      <w:r w:rsidRPr="00941BDE">
        <w:rPr>
          <w:rFonts w:ascii="Arial" w:hAnsi="Arial" w:cs="Arial"/>
          <w:noProof/>
          <w:sz w:val="22"/>
          <w:szCs w:val="22"/>
          <w:lang w:eastAsia="en-AU"/>
        </w:rPr>
        <mc:AlternateContent>
          <mc:Choice Requires="wps">
            <w:drawing>
              <wp:anchor distT="0" distB="0" distL="114300" distR="114300" simplePos="0" relativeHeight="251698176" behindDoc="0" locked="0" layoutInCell="1" allowOverlap="1" wp14:anchorId="1D993982" wp14:editId="1A3FEF18">
                <wp:simplePos x="0" y="0"/>
                <wp:positionH relativeFrom="column">
                  <wp:posOffset>0</wp:posOffset>
                </wp:positionH>
                <wp:positionV relativeFrom="paragraph">
                  <wp:posOffset>128905</wp:posOffset>
                </wp:positionV>
                <wp:extent cx="228600"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0FBD65F1" w14:textId="77777777" w:rsidR="00683808" w:rsidRDefault="00683808" w:rsidP="00941BDE">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93982" id="Text Box 35" o:spid="_x0000_s1037" type="#_x0000_t202" style="position:absolute;left:0;text-align:left;margin-left:0;margin-top:10.15pt;width:18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" fillcolor="white [3201]" stroked="f" strokeweight=".5pt">
                <v:textbox>
                  <w:txbxContent>
                    <w:p w14:paraId="0FBD65F1" w14:textId="77777777" w:rsidR="00683808" w:rsidRDefault="00683808" w:rsidP="00941BDE">
                      <w:r>
                        <w:t>v</w:t>
                      </w:r>
                    </w:p>
                  </w:txbxContent>
                </v:textbox>
              </v:shape>
            </w:pict>
          </mc:Fallback>
        </mc:AlternateContent>
      </w:r>
      <w:r w:rsidRPr="00941BDE">
        <w:rPr>
          <w:rFonts w:ascii="Arial" w:hAnsi="Arial" w:cs="Arial"/>
          <w:noProof/>
          <w:sz w:val="22"/>
          <w:szCs w:val="22"/>
          <w:lang w:eastAsia="en-AU"/>
        </w:rPr>
        <mc:AlternateContent>
          <mc:Choice Requires="wps">
            <w:drawing>
              <wp:anchor distT="0" distB="0" distL="114300" distR="114300" simplePos="0" relativeHeight="251697152" behindDoc="0" locked="0" layoutInCell="1" allowOverlap="1" wp14:anchorId="21C42E68" wp14:editId="7E351894">
                <wp:simplePos x="0" y="0"/>
                <wp:positionH relativeFrom="column">
                  <wp:posOffset>4229100</wp:posOffset>
                </wp:positionH>
                <wp:positionV relativeFrom="paragraph">
                  <wp:posOffset>2872105</wp:posOffset>
                </wp:positionV>
                <wp:extent cx="2286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10492F7" w14:textId="77777777" w:rsidR="00683808" w:rsidRDefault="00683808" w:rsidP="00941BDE">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2E68" id="Text Box 37" o:spid="_x0000_s1038" type="#_x0000_t202" style="position:absolute;left:0;text-align:left;margin-left:333pt;margin-top:226.15pt;width:18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" fillcolor="white [3201]" stroked="f" strokeweight=".5pt">
                <v:textbox>
                  <w:txbxContent>
                    <w:p w14:paraId="510492F7" w14:textId="77777777" w:rsidR="00683808" w:rsidRDefault="00683808" w:rsidP="00941BDE">
                      <w:r>
                        <w:t>r</w:t>
                      </w:r>
                    </w:p>
                  </w:txbxContent>
                </v:textbox>
              </v:shape>
            </w:pict>
          </mc:Fallback>
        </mc:AlternateContent>
      </w:r>
      <w:r w:rsidRPr="00941BDE">
        <w:rPr>
          <w:rFonts w:ascii="Arial" w:hAnsi="Arial" w:cs="Arial"/>
          <w:sz w:val="22"/>
          <w:szCs w:val="22"/>
        </w:rPr>
        <w:t>(</w:t>
      </w:r>
      <w:r w:rsidR="00DA5B5B">
        <w:rPr>
          <w:rFonts w:ascii="Arial" w:hAnsi="Arial" w:cs="Arial"/>
          <w:sz w:val="22"/>
          <w:szCs w:val="22"/>
        </w:rPr>
        <w:t>3</w:t>
      </w:r>
      <w:r w:rsidRPr="00941BDE">
        <w:rPr>
          <w:rFonts w:ascii="Arial" w:hAnsi="Arial" w:cs="Arial"/>
          <w:sz w:val="22"/>
          <w:szCs w:val="22"/>
        </w:rPr>
        <w:t xml:space="preserve"> marks)</w:t>
      </w:r>
    </w:p>
    <w:p w14:paraId="3786E399" w14:textId="77777777" w:rsidR="00941BDE" w:rsidRDefault="00941BDE" w:rsidP="00941BDE">
      <w:pPr>
        <w:tabs>
          <w:tab w:val="left" w:pos="1930"/>
        </w:tabs>
        <w:ind w:left="709"/>
        <w:rPr>
          <w:rFonts w:ascii="Arial" w:hAnsi="Arial" w:cs="Arial"/>
        </w:rPr>
      </w:pPr>
      <w:r>
        <w:rPr>
          <w:rFonts w:ascii="Arial" w:hAnsi="Arial" w:cs="Arial"/>
          <w:noProof/>
          <w:lang w:eastAsia="en-AU"/>
        </w:rPr>
        <mc:AlternateContent>
          <mc:Choice Requires="wps">
            <w:drawing>
              <wp:anchor distT="0" distB="0" distL="114300" distR="114300" simplePos="0" relativeHeight="251695104" behindDoc="0" locked="0" layoutInCell="1" allowOverlap="1" wp14:anchorId="55FCECEF" wp14:editId="631A80BD">
                <wp:simplePos x="0" y="0"/>
                <wp:positionH relativeFrom="column">
                  <wp:posOffset>342900</wp:posOffset>
                </wp:positionH>
                <wp:positionV relativeFrom="paragraph">
                  <wp:posOffset>6350</wp:posOffset>
                </wp:positionV>
                <wp:extent cx="0" cy="2743200"/>
                <wp:effectExtent l="7620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274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DEC16" id="Straight Arrow Connector 36" o:spid="_x0000_s1026" type="#_x0000_t32" style="position:absolute;margin-left:27pt;margin-top:.5pt;width:0;height:3in;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" strokecolor="black [3200]" strokeweight=".5pt">
                <v:stroke endarrow="block" joinstyle="miter"/>
              </v:shape>
            </w:pict>
          </mc:Fallback>
        </mc:AlternateContent>
      </w:r>
    </w:p>
    <w:p w14:paraId="4CD64491" w14:textId="77777777" w:rsidR="00941BDE" w:rsidRDefault="00941BDE" w:rsidP="00941BDE">
      <w:pPr>
        <w:tabs>
          <w:tab w:val="left" w:pos="1930"/>
        </w:tabs>
        <w:ind w:left="709"/>
        <w:rPr>
          <w:rFonts w:ascii="Arial" w:hAnsi="Arial" w:cs="Arial"/>
        </w:rPr>
      </w:pPr>
    </w:p>
    <w:p w14:paraId="53113C4D" w14:textId="77777777" w:rsidR="00941BDE" w:rsidRDefault="00941BDE" w:rsidP="00941BDE">
      <w:pPr>
        <w:tabs>
          <w:tab w:val="left" w:pos="1930"/>
        </w:tabs>
        <w:ind w:left="709"/>
        <w:rPr>
          <w:rFonts w:ascii="Arial" w:hAnsi="Arial" w:cs="Arial"/>
        </w:rPr>
      </w:pPr>
    </w:p>
    <w:p w14:paraId="574336B4" w14:textId="77777777" w:rsidR="00941BDE" w:rsidRDefault="00941BDE" w:rsidP="00941BDE">
      <w:pPr>
        <w:rPr>
          <w:rFonts w:ascii="Arial" w:hAnsi="Arial" w:cs="Arial"/>
        </w:rPr>
      </w:pPr>
    </w:p>
    <w:p w14:paraId="48968456" w14:textId="77777777" w:rsidR="00941BDE" w:rsidRDefault="00941BDE" w:rsidP="00941BDE">
      <w:pPr>
        <w:rPr>
          <w:rFonts w:ascii="Arial" w:hAnsi="Arial" w:cs="Arial"/>
        </w:rPr>
      </w:pPr>
    </w:p>
    <w:p w14:paraId="515FB520" w14:textId="77777777" w:rsidR="00941BDE" w:rsidRDefault="00941BDE" w:rsidP="00941BDE">
      <w:pPr>
        <w:rPr>
          <w:rFonts w:ascii="Arial" w:hAnsi="Arial" w:cs="Arial"/>
        </w:rPr>
      </w:pPr>
    </w:p>
    <w:p w14:paraId="5FB47D51" w14:textId="77777777" w:rsidR="00941BDE" w:rsidRDefault="00941BDE" w:rsidP="00941BDE">
      <w:pPr>
        <w:rPr>
          <w:rFonts w:ascii="Arial" w:hAnsi="Arial" w:cs="Arial"/>
        </w:rPr>
      </w:pPr>
    </w:p>
    <w:p w14:paraId="2A386D76" w14:textId="77777777" w:rsidR="00941BDE" w:rsidRDefault="00941BDE" w:rsidP="00941BDE">
      <w:pPr>
        <w:rPr>
          <w:rFonts w:ascii="Arial" w:hAnsi="Arial" w:cs="Arial"/>
        </w:rPr>
      </w:pPr>
    </w:p>
    <w:p w14:paraId="51CC03F5" w14:textId="77777777" w:rsidR="00941BDE" w:rsidRDefault="00941BDE" w:rsidP="00941BDE">
      <w:pPr>
        <w:rPr>
          <w:rFonts w:ascii="Arial" w:hAnsi="Arial" w:cs="Arial"/>
        </w:rPr>
      </w:pPr>
    </w:p>
    <w:p w14:paraId="1AC0C1C5" w14:textId="77777777" w:rsidR="00941BDE" w:rsidRDefault="00941BDE" w:rsidP="00941BDE">
      <w:pPr>
        <w:rPr>
          <w:rFonts w:ascii="Arial" w:hAnsi="Arial" w:cs="Arial"/>
        </w:rPr>
      </w:pPr>
    </w:p>
    <w:p w14:paraId="6FD66E64" w14:textId="77777777" w:rsidR="00941BDE" w:rsidRDefault="00941BDE" w:rsidP="00941BDE">
      <w:pPr>
        <w:rPr>
          <w:rFonts w:ascii="Arial" w:hAnsi="Arial" w:cs="Arial"/>
        </w:rPr>
      </w:pPr>
    </w:p>
    <w:p w14:paraId="1055EBA4" w14:textId="77777777" w:rsidR="00941BDE" w:rsidRDefault="00941BDE" w:rsidP="00941BDE">
      <w:pPr>
        <w:rPr>
          <w:rFonts w:ascii="Arial" w:hAnsi="Arial" w:cs="Arial"/>
        </w:rPr>
      </w:pPr>
    </w:p>
    <w:p w14:paraId="4B3DA90D" w14:textId="77777777" w:rsidR="00941BDE" w:rsidRDefault="00941BDE" w:rsidP="00941BDE">
      <w:pPr>
        <w:rPr>
          <w:rFonts w:ascii="Arial" w:hAnsi="Arial" w:cs="Arial"/>
        </w:rPr>
      </w:pPr>
    </w:p>
    <w:p w14:paraId="178B3396" w14:textId="77777777" w:rsidR="00941BDE" w:rsidRDefault="00941BDE" w:rsidP="00941BDE">
      <w:pPr>
        <w:rPr>
          <w:rFonts w:ascii="Arial" w:hAnsi="Arial" w:cs="Arial"/>
        </w:rPr>
      </w:pPr>
    </w:p>
    <w:p w14:paraId="5246CF7E" w14:textId="77777777" w:rsidR="00941BDE" w:rsidRDefault="00941BDE" w:rsidP="00941BDE">
      <w:pPr>
        <w:rPr>
          <w:rFonts w:ascii="Arial" w:hAnsi="Arial" w:cs="Arial"/>
        </w:rPr>
      </w:pPr>
    </w:p>
    <w:p w14:paraId="0192F1FD" w14:textId="77777777" w:rsidR="00941BDE" w:rsidRDefault="00941BDE" w:rsidP="00941BDE">
      <w:pPr>
        <w:rPr>
          <w:rFonts w:ascii="Arial" w:hAnsi="Arial" w:cs="Arial"/>
        </w:rPr>
      </w:pPr>
    </w:p>
    <w:p w14:paraId="7D5A28E2" w14:textId="77777777" w:rsidR="00941BDE" w:rsidRDefault="00941BDE" w:rsidP="00941BDE">
      <w:pPr>
        <w:rPr>
          <w:rFonts w:ascii="Arial" w:hAnsi="Arial" w:cs="Arial"/>
        </w:rPr>
      </w:pPr>
    </w:p>
    <w:p w14:paraId="06DF6C3A" w14:textId="77777777" w:rsidR="00941BDE" w:rsidRDefault="00941BDE" w:rsidP="00941BDE">
      <w:pPr>
        <w:rPr>
          <w:rFonts w:ascii="Arial" w:hAnsi="Arial" w:cs="Arial"/>
        </w:rPr>
      </w:pPr>
    </w:p>
    <w:p w14:paraId="4447B154" w14:textId="77777777" w:rsidR="00941BDE" w:rsidRDefault="00A6484B" w:rsidP="00941BDE">
      <w:pPr>
        <w:rPr>
          <w:rFonts w:ascii="Arial" w:hAnsi="Arial" w:cs="Arial"/>
        </w:rPr>
      </w:pPr>
      <w:r>
        <w:rPr>
          <w:rFonts w:ascii="Arial" w:hAnsi="Arial" w:cs="Arial"/>
          <w:noProof/>
          <w:lang w:eastAsia="en-AU"/>
        </w:rPr>
        <mc:AlternateContent>
          <mc:Choice Requires="wps">
            <w:drawing>
              <wp:anchor distT="0" distB="0" distL="114300" distR="114300" simplePos="0" relativeHeight="251696128" behindDoc="0" locked="0" layoutInCell="1" allowOverlap="1" wp14:anchorId="0AC9AC6E" wp14:editId="75E89C4C">
                <wp:simplePos x="0" y="0"/>
                <wp:positionH relativeFrom="column">
                  <wp:posOffset>342900</wp:posOffset>
                </wp:positionH>
                <wp:positionV relativeFrom="paragraph">
                  <wp:posOffset>122555</wp:posOffset>
                </wp:positionV>
                <wp:extent cx="37719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3771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CB065" id="Straight Arrow Connector 38" o:spid="_x0000_s1026" type="#_x0000_t32" style="position:absolute;margin-left:27pt;margin-top:9.65pt;width:297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" strokecolor="black [3200]" strokeweight=".5pt">
                <v:stroke endarrow="block" joinstyle="miter"/>
              </v:shape>
            </w:pict>
          </mc:Fallback>
        </mc:AlternateContent>
      </w:r>
    </w:p>
    <w:p w14:paraId="0D6ACF91" w14:textId="77777777" w:rsidR="00A6484B" w:rsidRDefault="00A6484B" w:rsidP="00941BDE">
      <w:pPr>
        <w:rPr>
          <w:rFonts w:ascii="Arial" w:hAnsi="Arial" w:cs="Arial"/>
        </w:rPr>
      </w:pPr>
    </w:p>
    <w:p w14:paraId="55A99E4E" w14:textId="77777777" w:rsidR="00A6484B" w:rsidRDefault="00A6484B" w:rsidP="00941BDE">
      <w:pPr>
        <w:rPr>
          <w:rFonts w:ascii="Arial" w:hAnsi="Arial" w:cs="Arial"/>
        </w:rPr>
      </w:pPr>
    </w:p>
    <w:p w14:paraId="672AEBC1" w14:textId="77777777" w:rsidR="00A6484B" w:rsidRDefault="00A6484B" w:rsidP="00941BDE">
      <w:pPr>
        <w:rPr>
          <w:rFonts w:ascii="Arial" w:hAnsi="Arial" w:cs="Arial"/>
        </w:rPr>
      </w:pPr>
    </w:p>
    <w:p w14:paraId="74A327A6" w14:textId="77777777" w:rsidR="00941BDE" w:rsidRDefault="00941BDE" w:rsidP="00941BDE">
      <w:pPr>
        <w:rPr>
          <w:rFonts w:ascii="Arial" w:hAnsi="Arial" w:cs="Arial"/>
        </w:rPr>
      </w:pPr>
    </w:p>
    <w:tbl>
      <w:tblPr>
        <w:tblStyle w:val="TableGrid"/>
        <w:tblW w:w="0" w:type="auto"/>
        <w:tblInd w:w="846" w:type="dxa"/>
        <w:tblLook w:val="04A0" w:firstRow="1" w:lastRow="0" w:firstColumn="1" w:lastColumn="0" w:noHBand="0" w:noVBand="1"/>
      </w:tblPr>
      <w:tblGrid>
        <w:gridCol w:w="6520"/>
        <w:gridCol w:w="1650"/>
      </w:tblGrid>
      <w:tr w:rsidR="00DA5B5B" w:rsidRPr="00D350D3" w14:paraId="50A3D26F" w14:textId="77777777" w:rsidTr="00941BDE">
        <w:trPr>
          <w:trHeight w:val="567"/>
        </w:trPr>
        <w:tc>
          <w:tcPr>
            <w:tcW w:w="6520" w:type="dxa"/>
            <w:vAlign w:val="center"/>
          </w:tcPr>
          <w:p w14:paraId="7F47F652" w14:textId="02419491" w:rsidR="00DA5B5B" w:rsidRPr="00D350D3" w:rsidRDefault="00DA5B5B" w:rsidP="00941BDE">
            <w:pPr>
              <w:rPr>
                <w:rFonts w:ascii="Arial" w:hAnsi="Arial" w:cs="Arial"/>
                <w:color w:val="FF0000"/>
                <w:sz w:val="22"/>
                <w:szCs w:val="22"/>
              </w:rPr>
            </w:pPr>
            <w:r>
              <w:rPr>
                <w:rFonts w:ascii="Arial" w:hAnsi="Arial" w:cs="Arial"/>
                <w:color w:val="FF0000"/>
                <w:sz w:val="22"/>
                <w:szCs w:val="22"/>
              </w:rPr>
              <w:t>Both axes are labelled correctly.</w:t>
            </w:r>
          </w:p>
        </w:tc>
        <w:tc>
          <w:tcPr>
            <w:tcW w:w="1650" w:type="dxa"/>
            <w:vAlign w:val="center"/>
          </w:tcPr>
          <w:p w14:paraId="06C1B75B" w14:textId="3B8EF8A6" w:rsidR="00DA5B5B" w:rsidRPr="00D350D3" w:rsidRDefault="00DA5B5B" w:rsidP="00941BDE">
            <w:pPr>
              <w:jc w:val="center"/>
              <w:rPr>
                <w:rFonts w:ascii="Arial" w:hAnsi="Arial" w:cs="Arial"/>
                <w:color w:val="FF0000"/>
                <w:sz w:val="22"/>
                <w:szCs w:val="22"/>
              </w:rPr>
            </w:pPr>
            <w:r>
              <w:rPr>
                <w:rFonts w:ascii="Arial" w:hAnsi="Arial" w:cs="Arial"/>
                <w:color w:val="FF0000"/>
                <w:sz w:val="22"/>
                <w:szCs w:val="22"/>
              </w:rPr>
              <w:t>1 mark</w:t>
            </w:r>
          </w:p>
        </w:tc>
      </w:tr>
      <w:tr w:rsidR="00941BDE" w:rsidRPr="00D350D3" w14:paraId="6E189B67" w14:textId="77777777" w:rsidTr="00941BDE">
        <w:trPr>
          <w:trHeight w:val="567"/>
        </w:trPr>
        <w:tc>
          <w:tcPr>
            <w:tcW w:w="6520" w:type="dxa"/>
            <w:vAlign w:val="center"/>
          </w:tcPr>
          <w:p w14:paraId="3234F1A8" w14:textId="77777777" w:rsidR="00941BDE" w:rsidRPr="00D350D3" w:rsidRDefault="00941BDE" w:rsidP="00941BDE">
            <w:pPr>
              <w:rPr>
                <w:rFonts w:ascii="Arial" w:hAnsi="Arial" w:cs="Arial"/>
                <w:color w:val="FF0000"/>
                <w:sz w:val="22"/>
                <w:szCs w:val="22"/>
              </w:rPr>
            </w:pPr>
            <w:r w:rsidRPr="00D350D3">
              <w:rPr>
                <w:rFonts w:ascii="Arial" w:hAnsi="Arial" w:cs="Arial"/>
                <w:color w:val="FF0000"/>
                <w:sz w:val="22"/>
                <w:szCs w:val="22"/>
              </w:rPr>
              <w:t xml:space="preserve">The graph indicates an inverse relationship between ‘r’ and ‘v’. </w:t>
            </w:r>
          </w:p>
        </w:tc>
        <w:tc>
          <w:tcPr>
            <w:tcW w:w="1650" w:type="dxa"/>
            <w:vAlign w:val="center"/>
          </w:tcPr>
          <w:p w14:paraId="342798AB" w14:textId="77777777" w:rsidR="00941BDE" w:rsidRPr="00D350D3" w:rsidRDefault="00941BDE" w:rsidP="00941BDE">
            <w:pPr>
              <w:jc w:val="center"/>
              <w:rPr>
                <w:rFonts w:ascii="Arial" w:hAnsi="Arial" w:cs="Arial"/>
                <w:color w:val="FF0000"/>
                <w:sz w:val="22"/>
                <w:szCs w:val="22"/>
              </w:rPr>
            </w:pPr>
            <w:r w:rsidRPr="00D350D3">
              <w:rPr>
                <w:rFonts w:ascii="Arial" w:hAnsi="Arial" w:cs="Arial"/>
                <w:color w:val="FF0000"/>
                <w:sz w:val="22"/>
                <w:szCs w:val="22"/>
              </w:rPr>
              <w:t>1 mark</w:t>
            </w:r>
          </w:p>
        </w:tc>
      </w:tr>
      <w:tr w:rsidR="00941BDE" w:rsidRPr="00D350D3" w14:paraId="1CBB783F" w14:textId="77777777" w:rsidTr="00941BDE">
        <w:trPr>
          <w:trHeight w:val="567"/>
        </w:trPr>
        <w:tc>
          <w:tcPr>
            <w:tcW w:w="6520" w:type="dxa"/>
            <w:vAlign w:val="center"/>
          </w:tcPr>
          <w:p w14:paraId="410EC2F7" w14:textId="77777777" w:rsidR="00941BDE" w:rsidRPr="00D350D3" w:rsidRDefault="00941BDE" w:rsidP="00941BDE">
            <w:pPr>
              <w:rPr>
                <w:rFonts w:ascii="Arial" w:hAnsi="Arial" w:cs="Arial"/>
                <w:color w:val="FF0000"/>
                <w:sz w:val="22"/>
                <w:szCs w:val="22"/>
              </w:rPr>
            </w:pPr>
            <w:r w:rsidRPr="00D350D3">
              <w:rPr>
                <w:rFonts w:ascii="Arial" w:hAnsi="Arial" w:cs="Arial"/>
                <w:color w:val="FF0000"/>
                <w:sz w:val="22"/>
                <w:szCs w:val="22"/>
              </w:rPr>
              <w:t xml:space="preserve">The graph indicates a hyperbola shape. </w:t>
            </w:r>
          </w:p>
        </w:tc>
        <w:tc>
          <w:tcPr>
            <w:tcW w:w="1650" w:type="dxa"/>
            <w:vAlign w:val="center"/>
          </w:tcPr>
          <w:p w14:paraId="6E5A6401" w14:textId="77777777" w:rsidR="00941BDE" w:rsidRPr="00D350D3" w:rsidRDefault="00941BDE" w:rsidP="00941BDE">
            <w:pPr>
              <w:jc w:val="center"/>
              <w:rPr>
                <w:rFonts w:ascii="Arial" w:hAnsi="Arial" w:cs="Arial"/>
                <w:color w:val="FF0000"/>
                <w:sz w:val="22"/>
                <w:szCs w:val="22"/>
              </w:rPr>
            </w:pPr>
            <w:r w:rsidRPr="00D350D3">
              <w:rPr>
                <w:rFonts w:ascii="Arial" w:hAnsi="Arial" w:cs="Arial"/>
                <w:color w:val="FF0000"/>
                <w:sz w:val="22"/>
                <w:szCs w:val="22"/>
              </w:rPr>
              <w:t>1 mark</w:t>
            </w:r>
          </w:p>
        </w:tc>
      </w:tr>
    </w:tbl>
    <w:p w14:paraId="5F00C25B" w14:textId="77777777" w:rsidR="00941BDE" w:rsidRDefault="00941BDE" w:rsidP="00941BDE">
      <w:pPr>
        <w:pStyle w:val="ListParagraph"/>
        <w:ind w:left="1069"/>
        <w:rPr>
          <w:rFonts w:ascii="Arial" w:hAnsi="Arial" w:cs="Arial"/>
        </w:rPr>
      </w:pPr>
    </w:p>
    <w:p w14:paraId="3B2D031D" w14:textId="77777777" w:rsidR="00941BDE" w:rsidRDefault="00941BDE" w:rsidP="00941BDE">
      <w:pPr>
        <w:pStyle w:val="ListParagraph"/>
        <w:ind w:left="1069"/>
        <w:rPr>
          <w:rFonts w:ascii="Arial" w:hAnsi="Arial" w:cs="Arial"/>
        </w:rPr>
      </w:pPr>
    </w:p>
    <w:p w14:paraId="48DD3225" w14:textId="77777777" w:rsidR="00941BDE" w:rsidRPr="008025BE" w:rsidRDefault="00941BDE" w:rsidP="008025BE">
      <w:pPr>
        <w:rPr>
          <w:rFonts w:ascii="Arial" w:hAnsi="Arial" w:cs="Arial"/>
        </w:rPr>
      </w:pPr>
    </w:p>
    <w:p w14:paraId="68D9A1A3" w14:textId="77777777" w:rsidR="00941BDE" w:rsidRDefault="00941BDE" w:rsidP="00941BDE">
      <w:pPr>
        <w:pStyle w:val="ListParagraph"/>
        <w:ind w:left="1069"/>
        <w:rPr>
          <w:rFonts w:ascii="Arial" w:hAnsi="Arial" w:cs="Arial"/>
        </w:rPr>
      </w:pPr>
    </w:p>
    <w:p w14:paraId="001ACF26" w14:textId="77777777" w:rsidR="00941BDE" w:rsidRDefault="00941BDE" w:rsidP="00941BDE">
      <w:pPr>
        <w:pStyle w:val="ListParagraph"/>
        <w:ind w:left="1069"/>
        <w:rPr>
          <w:rFonts w:ascii="Arial" w:hAnsi="Arial" w:cs="Arial"/>
        </w:rPr>
      </w:pPr>
    </w:p>
    <w:p w14:paraId="1F898B9F" w14:textId="77777777" w:rsidR="00941BDE" w:rsidRDefault="00941BDE" w:rsidP="00941BDE">
      <w:pPr>
        <w:pStyle w:val="ListParagraph"/>
        <w:ind w:left="1069"/>
        <w:rPr>
          <w:rFonts w:ascii="Arial" w:hAnsi="Arial" w:cs="Arial"/>
        </w:rPr>
      </w:pPr>
    </w:p>
    <w:p w14:paraId="7ABE09AF" w14:textId="77777777" w:rsidR="00941BDE" w:rsidRPr="00CD7CD7" w:rsidRDefault="00941BDE" w:rsidP="00CD7CD7">
      <w:pPr>
        <w:rPr>
          <w:rFonts w:ascii="Arial" w:hAnsi="Arial" w:cs="Arial"/>
        </w:rPr>
      </w:pPr>
    </w:p>
    <w:p w14:paraId="67866C44" w14:textId="77777777" w:rsidR="00941BDE" w:rsidRDefault="00941BDE" w:rsidP="00941BDE">
      <w:pPr>
        <w:pStyle w:val="ListParagraph"/>
        <w:ind w:left="1069"/>
        <w:rPr>
          <w:rFonts w:ascii="Arial" w:hAnsi="Arial" w:cs="Arial"/>
        </w:rPr>
      </w:pPr>
    </w:p>
    <w:p w14:paraId="2AF469E9" w14:textId="77777777" w:rsidR="00406803" w:rsidRDefault="00406803" w:rsidP="00164BAC">
      <w:pPr>
        <w:pStyle w:val="ListParagraph"/>
        <w:numPr>
          <w:ilvl w:val="0"/>
          <w:numId w:val="8"/>
        </w:numPr>
        <w:ind w:left="709"/>
        <w:rPr>
          <w:rFonts w:ascii="Arial" w:hAnsi="Arial" w:cs="Arial"/>
        </w:rPr>
      </w:pPr>
      <w:r w:rsidRPr="001604EC">
        <w:rPr>
          <w:rFonts w:ascii="Arial" w:hAnsi="Arial" w:cs="Arial"/>
        </w:rPr>
        <w:t xml:space="preserve">Astronomers are able to confirm that stars in </w:t>
      </w:r>
      <w:r>
        <w:rPr>
          <w:rFonts w:ascii="Arial" w:hAnsi="Arial" w:cs="Arial"/>
        </w:rPr>
        <w:t>an</w:t>
      </w:r>
      <w:r w:rsidRPr="001604EC">
        <w:rPr>
          <w:rFonts w:ascii="Arial" w:hAnsi="Arial" w:cs="Arial"/>
        </w:rPr>
        <w:t xml:space="preserve"> orbital radius </w:t>
      </w:r>
      <w:r>
        <w:rPr>
          <w:rFonts w:ascii="Arial" w:hAnsi="Arial" w:cs="Arial"/>
        </w:rPr>
        <w:t>smaller than that of</w:t>
      </w:r>
      <w:r w:rsidRPr="001604EC">
        <w:rPr>
          <w:rFonts w:ascii="Arial" w:hAnsi="Arial" w:cs="Arial"/>
        </w:rPr>
        <w:t xml:space="preserve"> </w:t>
      </w:r>
      <w:r>
        <w:rPr>
          <w:rFonts w:ascii="Arial" w:hAnsi="Arial" w:cs="Arial"/>
        </w:rPr>
        <w:t>our</w:t>
      </w:r>
      <w:r w:rsidRPr="001604EC">
        <w:rPr>
          <w:rFonts w:ascii="Arial" w:hAnsi="Arial" w:cs="Arial"/>
        </w:rPr>
        <w:t xml:space="preserve"> Sun are orbiting around the centre of the galaxy by observing the red- and blue-shifted light emitted by these stars. Explain</w:t>
      </w:r>
      <w:r w:rsidR="00CD7CD7">
        <w:rPr>
          <w:rFonts w:ascii="Arial" w:hAnsi="Arial" w:cs="Arial"/>
        </w:rPr>
        <w:t xml:space="preserve"> this observation</w:t>
      </w:r>
      <w:r w:rsidRPr="001604EC">
        <w:rPr>
          <w:rFonts w:ascii="Arial" w:hAnsi="Arial" w:cs="Arial"/>
        </w:rPr>
        <w:t xml:space="preserve">. </w:t>
      </w:r>
    </w:p>
    <w:p w14:paraId="7D8FD71F" w14:textId="0D515FED" w:rsidR="00016979" w:rsidRDefault="00957122" w:rsidP="00406803">
      <w:pPr>
        <w:pStyle w:val="ListParagraph"/>
        <w:jc w:val="right"/>
        <w:rPr>
          <w:rFonts w:ascii="Arial" w:hAnsi="Arial" w:cs="Arial"/>
        </w:rPr>
      </w:pPr>
      <w:r>
        <w:rPr>
          <w:rFonts w:ascii="Arial" w:hAnsi="Arial" w:cs="Arial"/>
        </w:rPr>
        <w:t>(</w:t>
      </w:r>
      <w:r w:rsidR="005A658C">
        <w:rPr>
          <w:rFonts w:ascii="Arial" w:hAnsi="Arial" w:cs="Arial"/>
        </w:rPr>
        <w:t>2</w:t>
      </w:r>
      <w:r w:rsidR="00016979">
        <w:rPr>
          <w:rFonts w:ascii="Arial" w:hAnsi="Arial" w:cs="Arial"/>
        </w:rPr>
        <w:t xml:space="preserve"> marks)</w:t>
      </w:r>
    </w:p>
    <w:p w14:paraId="123CCB68" w14:textId="77777777" w:rsidR="00016979" w:rsidRDefault="00016979" w:rsidP="0001697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016979" w:rsidRPr="003378D5" w14:paraId="1C315D54" w14:textId="77777777" w:rsidTr="00941BDE">
        <w:trPr>
          <w:trHeight w:val="567"/>
        </w:trPr>
        <w:tc>
          <w:tcPr>
            <w:tcW w:w="6646" w:type="dxa"/>
            <w:vAlign w:val="center"/>
          </w:tcPr>
          <w:p w14:paraId="32C474ED" w14:textId="77777777" w:rsidR="00016979" w:rsidRPr="003378D5" w:rsidRDefault="00016979" w:rsidP="00941BDE">
            <w:pPr>
              <w:pStyle w:val="ListParagraph"/>
              <w:ind w:left="0"/>
              <w:rPr>
                <w:rFonts w:ascii="Arial" w:hAnsi="Arial" w:cs="Arial"/>
                <w:color w:val="FF0000"/>
              </w:rPr>
            </w:pPr>
            <w:r w:rsidRPr="003378D5">
              <w:rPr>
                <w:rFonts w:ascii="Arial" w:hAnsi="Arial" w:cs="Arial"/>
                <w:color w:val="FF0000"/>
              </w:rPr>
              <w:t xml:space="preserve">Hence, there will be times when these stars appear to be travelling towards the Earth and their light will be </w:t>
            </w:r>
            <w:proofErr w:type="gramStart"/>
            <w:r w:rsidRPr="003378D5">
              <w:rPr>
                <w:rFonts w:ascii="Arial" w:hAnsi="Arial" w:cs="Arial"/>
                <w:color w:val="FF0000"/>
              </w:rPr>
              <w:t>blue-shifted</w:t>
            </w:r>
            <w:proofErr w:type="gramEnd"/>
            <w:r w:rsidRPr="003378D5">
              <w:rPr>
                <w:rFonts w:ascii="Arial" w:hAnsi="Arial" w:cs="Arial"/>
                <w:color w:val="FF0000"/>
              </w:rPr>
              <w:t xml:space="preserve">. </w:t>
            </w:r>
          </w:p>
        </w:tc>
        <w:tc>
          <w:tcPr>
            <w:tcW w:w="1650" w:type="dxa"/>
            <w:vAlign w:val="center"/>
          </w:tcPr>
          <w:p w14:paraId="35C686E2" w14:textId="77777777" w:rsidR="00016979" w:rsidRPr="003378D5" w:rsidRDefault="00016979" w:rsidP="00941BDE">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r w:rsidR="00957122" w:rsidRPr="003378D5" w14:paraId="512379FD" w14:textId="77777777" w:rsidTr="00941BDE">
        <w:trPr>
          <w:trHeight w:val="567"/>
        </w:trPr>
        <w:tc>
          <w:tcPr>
            <w:tcW w:w="6646" w:type="dxa"/>
            <w:vAlign w:val="center"/>
          </w:tcPr>
          <w:p w14:paraId="2CD60F19" w14:textId="77777777" w:rsidR="00957122" w:rsidRPr="003378D5" w:rsidRDefault="00957122" w:rsidP="00957122">
            <w:pPr>
              <w:pStyle w:val="ListParagraph"/>
              <w:ind w:left="0"/>
              <w:rPr>
                <w:rFonts w:ascii="Arial" w:hAnsi="Arial" w:cs="Arial"/>
                <w:color w:val="FF0000"/>
              </w:rPr>
            </w:pPr>
            <w:r w:rsidRPr="003378D5">
              <w:rPr>
                <w:rFonts w:ascii="Arial" w:hAnsi="Arial" w:cs="Arial"/>
                <w:color w:val="FF0000"/>
              </w:rPr>
              <w:t xml:space="preserve">There will also be times when these stars appear to be travelling away from the Earth and their light will be </w:t>
            </w:r>
            <w:proofErr w:type="gramStart"/>
            <w:r w:rsidRPr="003378D5">
              <w:rPr>
                <w:rFonts w:ascii="Arial" w:hAnsi="Arial" w:cs="Arial"/>
                <w:color w:val="FF0000"/>
              </w:rPr>
              <w:t>red-shifted</w:t>
            </w:r>
            <w:proofErr w:type="gramEnd"/>
            <w:r w:rsidRPr="003378D5">
              <w:rPr>
                <w:rFonts w:ascii="Arial" w:hAnsi="Arial" w:cs="Arial"/>
                <w:color w:val="FF0000"/>
              </w:rPr>
              <w:t>.</w:t>
            </w:r>
          </w:p>
        </w:tc>
        <w:tc>
          <w:tcPr>
            <w:tcW w:w="1650" w:type="dxa"/>
            <w:vAlign w:val="center"/>
          </w:tcPr>
          <w:p w14:paraId="2B0DF2AC" w14:textId="77777777" w:rsidR="00957122" w:rsidRPr="003378D5" w:rsidRDefault="00957122" w:rsidP="00957122">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bl>
    <w:p w14:paraId="41E83B05" w14:textId="77777777" w:rsidR="00016979" w:rsidRPr="008263C8" w:rsidRDefault="00016979" w:rsidP="00016979">
      <w:pPr>
        <w:pStyle w:val="ListParagraph"/>
        <w:rPr>
          <w:rFonts w:ascii="Arial" w:hAnsi="Arial" w:cs="Arial"/>
        </w:rPr>
      </w:pPr>
    </w:p>
    <w:p w14:paraId="052CFE3F" w14:textId="77777777" w:rsidR="00CD7CD7" w:rsidRPr="00046894" w:rsidRDefault="00CD7CD7" w:rsidP="000528D6">
      <w:pPr>
        <w:pStyle w:val="ListParagraph"/>
        <w:numPr>
          <w:ilvl w:val="0"/>
          <w:numId w:val="8"/>
        </w:numPr>
        <w:ind w:left="709"/>
        <w:rPr>
          <w:rFonts w:ascii="Arial" w:hAnsi="Arial" w:cs="Arial"/>
        </w:rPr>
      </w:pPr>
      <w:r w:rsidRPr="00046894">
        <w:rPr>
          <w:rFonts w:ascii="Arial" w:hAnsi="Arial" w:cs="Arial"/>
        </w:rPr>
        <w:t>Explain why the observed orbital speeds</w:t>
      </w:r>
      <w:r>
        <w:rPr>
          <w:rFonts w:ascii="Arial" w:hAnsi="Arial" w:cs="Arial"/>
        </w:rPr>
        <w:t>, being higher than expected,</w:t>
      </w:r>
      <w:r w:rsidRPr="00046894">
        <w:rPr>
          <w:rFonts w:ascii="Arial" w:hAnsi="Arial" w:cs="Arial"/>
        </w:rPr>
        <w:t xml:space="preserve"> suggest the presence of dark matter in the Milky Way. </w:t>
      </w:r>
    </w:p>
    <w:p w14:paraId="2A2258AE" w14:textId="77777777" w:rsidR="00016979" w:rsidRDefault="00CD7CD7" w:rsidP="00CD7CD7">
      <w:pPr>
        <w:pStyle w:val="ListParagraph"/>
        <w:jc w:val="right"/>
        <w:rPr>
          <w:rFonts w:ascii="Arial" w:hAnsi="Arial" w:cs="Arial"/>
        </w:rPr>
      </w:pPr>
      <w:r>
        <w:rPr>
          <w:rFonts w:ascii="Arial" w:hAnsi="Arial" w:cs="Arial"/>
        </w:rPr>
        <w:t xml:space="preserve"> </w:t>
      </w:r>
      <w:r w:rsidR="00016979">
        <w:rPr>
          <w:rFonts w:ascii="Arial" w:hAnsi="Arial" w:cs="Arial"/>
        </w:rPr>
        <w:t>(3 marks)</w:t>
      </w:r>
    </w:p>
    <w:p w14:paraId="02B0E1FB" w14:textId="77777777" w:rsidR="00016979" w:rsidRDefault="00016979" w:rsidP="0001697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016979" w:rsidRPr="00F52AE1" w14:paraId="39C5234F" w14:textId="77777777" w:rsidTr="00941BDE">
        <w:trPr>
          <w:trHeight w:val="567"/>
        </w:trPr>
        <w:tc>
          <w:tcPr>
            <w:tcW w:w="6788" w:type="dxa"/>
            <w:vAlign w:val="center"/>
          </w:tcPr>
          <w:p w14:paraId="56DA1AB2" w14:textId="77777777" w:rsidR="00016979" w:rsidRPr="00F52AE1" w:rsidRDefault="00016979"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Gm</m:t>
                        </m:r>
                      </m:num>
                      <m:den>
                        <m:r>
                          <m:rPr>
                            <m:sty m:val="p"/>
                          </m:rPr>
                          <w:rPr>
                            <w:rFonts w:ascii="Cambria Math" w:hAnsi="Cambria Math" w:cs="Arial"/>
                            <w:color w:val="FF0000"/>
                          </w:rPr>
                          <m:t>r</m:t>
                        </m:r>
                      </m:den>
                    </m:f>
                  </m:e>
                </m:rad>
              </m:oMath>
            </m:oMathPara>
          </w:p>
        </w:tc>
        <w:tc>
          <w:tcPr>
            <w:tcW w:w="1508" w:type="dxa"/>
            <w:vAlign w:val="center"/>
          </w:tcPr>
          <w:p w14:paraId="304DF538" w14:textId="77777777" w:rsidR="00016979" w:rsidRPr="00F52AE1" w:rsidRDefault="00016979" w:rsidP="00941BDE">
            <w:pPr>
              <w:pStyle w:val="ListParagraph"/>
              <w:ind w:left="0"/>
              <w:rPr>
                <w:rFonts w:ascii="Arial" w:hAnsi="Arial" w:cs="Arial"/>
                <w:color w:val="FF0000"/>
              </w:rPr>
            </w:pPr>
          </w:p>
        </w:tc>
      </w:tr>
      <w:tr w:rsidR="00016979" w:rsidRPr="00F52AE1" w14:paraId="0D3CA418" w14:textId="77777777" w:rsidTr="00941BDE">
        <w:trPr>
          <w:trHeight w:val="567"/>
        </w:trPr>
        <w:tc>
          <w:tcPr>
            <w:tcW w:w="6788" w:type="dxa"/>
            <w:vAlign w:val="center"/>
          </w:tcPr>
          <w:p w14:paraId="5AE86FDB"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‘r’ is fixed for each satellite</w:t>
            </w:r>
          </w:p>
        </w:tc>
        <w:tc>
          <w:tcPr>
            <w:tcW w:w="1508" w:type="dxa"/>
            <w:vAlign w:val="center"/>
          </w:tcPr>
          <w:p w14:paraId="2217FC74"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r w:rsidR="00016979" w:rsidRPr="00F52AE1" w14:paraId="00B02A62" w14:textId="77777777" w:rsidTr="00941BDE">
        <w:trPr>
          <w:trHeight w:val="567"/>
        </w:trPr>
        <w:tc>
          <w:tcPr>
            <w:tcW w:w="6788" w:type="dxa"/>
            <w:vAlign w:val="center"/>
          </w:tcPr>
          <w:p w14:paraId="6A6FD7CD" w14:textId="4E85847A" w:rsidR="00016979" w:rsidRPr="00F52AE1" w:rsidRDefault="00016979" w:rsidP="00941BDE">
            <w:pPr>
              <w:pStyle w:val="ListParagraph"/>
              <w:ind w:left="0"/>
              <w:rPr>
                <w:rFonts w:ascii="Arial" w:hAnsi="Arial" w:cs="Arial"/>
                <w:color w:val="FF0000"/>
              </w:rPr>
            </w:pPr>
            <w:r w:rsidRPr="00F52AE1">
              <w:rPr>
                <w:rFonts w:ascii="Arial" w:hAnsi="Arial" w:cs="Arial"/>
                <w:color w:val="FF0000"/>
              </w:rPr>
              <w:t xml:space="preserve">Hence, if ‘v’ is higher than </w:t>
            </w:r>
            <w:proofErr w:type="gramStart"/>
            <w:r w:rsidRPr="00F52AE1">
              <w:rPr>
                <w:rFonts w:ascii="Arial" w:hAnsi="Arial" w:cs="Arial"/>
                <w:color w:val="FF0000"/>
              </w:rPr>
              <w:t>expected,</w:t>
            </w:r>
            <w:proofErr w:type="gramEnd"/>
            <w:r w:rsidRPr="00F52AE1">
              <w:rPr>
                <w:rFonts w:ascii="Arial" w:hAnsi="Arial" w:cs="Arial"/>
                <w:color w:val="FF0000"/>
              </w:rPr>
              <w:t xml:space="preserve"> the mass </w:t>
            </w:r>
            <w:r>
              <w:rPr>
                <w:rFonts w:ascii="Arial" w:hAnsi="Arial" w:cs="Arial"/>
                <w:color w:val="FF0000"/>
              </w:rPr>
              <w:t xml:space="preserve">‘m’ </w:t>
            </w:r>
            <w:r w:rsidRPr="00F52AE1">
              <w:rPr>
                <w:rFonts w:ascii="Arial" w:hAnsi="Arial" w:cs="Arial"/>
                <w:color w:val="FF0000"/>
              </w:rPr>
              <w:t>of the galaxy outside the Sun’s orbit must be higher than suggested by luminous</w:t>
            </w:r>
            <w:r w:rsidR="00C07424">
              <w:rPr>
                <w:rFonts w:ascii="Arial" w:hAnsi="Arial" w:cs="Arial"/>
                <w:color w:val="FF0000"/>
              </w:rPr>
              <w:t>/visible</w:t>
            </w:r>
            <w:r w:rsidRPr="00F52AE1">
              <w:rPr>
                <w:rFonts w:ascii="Arial" w:hAnsi="Arial" w:cs="Arial"/>
                <w:color w:val="FF0000"/>
              </w:rPr>
              <w:t xml:space="preserve"> matter.</w:t>
            </w:r>
          </w:p>
        </w:tc>
        <w:tc>
          <w:tcPr>
            <w:tcW w:w="1508" w:type="dxa"/>
            <w:vAlign w:val="center"/>
          </w:tcPr>
          <w:p w14:paraId="5FB6BE52"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r w:rsidR="00016979" w:rsidRPr="00F52AE1" w14:paraId="76D20145" w14:textId="77777777" w:rsidTr="00941BDE">
        <w:trPr>
          <w:trHeight w:val="567"/>
        </w:trPr>
        <w:tc>
          <w:tcPr>
            <w:tcW w:w="6788" w:type="dxa"/>
            <w:vAlign w:val="center"/>
          </w:tcPr>
          <w:p w14:paraId="015695DF"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Therefore,</w:t>
            </w:r>
            <w:r w:rsidR="00D16434">
              <w:rPr>
                <w:rFonts w:ascii="Arial" w:hAnsi="Arial" w:cs="Arial"/>
                <w:color w:val="FF0000"/>
              </w:rPr>
              <w:t xml:space="preserve"> invisible matter that is exerting</w:t>
            </w:r>
            <w:r w:rsidRPr="00F52AE1">
              <w:rPr>
                <w:rFonts w:ascii="Arial" w:hAnsi="Arial" w:cs="Arial"/>
                <w:color w:val="FF0000"/>
              </w:rPr>
              <w:t xml:space="preserve"> a gravitational effect must be present. </w:t>
            </w:r>
          </w:p>
        </w:tc>
        <w:tc>
          <w:tcPr>
            <w:tcW w:w="1508" w:type="dxa"/>
            <w:vAlign w:val="center"/>
          </w:tcPr>
          <w:p w14:paraId="71C03C30"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bl>
    <w:p w14:paraId="7187A116" w14:textId="77777777" w:rsidR="00016979" w:rsidRDefault="00016979" w:rsidP="00016979">
      <w:pPr>
        <w:rPr>
          <w:rFonts w:ascii="Arial" w:hAnsi="Arial" w:cs="Arial"/>
          <w:b/>
          <w:sz w:val="22"/>
          <w:szCs w:val="22"/>
        </w:rPr>
      </w:pPr>
    </w:p>
    <w:p w14:paraId="7B3BADEB" w14:textId="77777777" w:rsidR="008025BE" w:rsidRDefault="008025BE">
      <w:pPr>
        <w:spacing w:after="160" w:line="259" w:lineRule="auto"/>
        <w:rPr>
          <w:rFonts w:ascii="Arial" w:hAnsi="Arial" w:cs="Arial"/>
          <w:iCs/>
          <w:sz w:val="22"/>
          <w:szCs w:val="22"/>
        </w:rPr>
      </w:pPr>
    </w:p>
    <w:p w14:paraId="3B8C03FC" w14:textId="77777777" w:rsidR="00FF7EB3" w:rsidRDefault="00FF7EB3">
      <w:pPr>
        <w:spacing w:after="160" w:line="259" w:lineRule="auto"/>
        <w:rPr>
          <w:rFonts w:ascii="Arial" w:hAnsi="Arial" w:cs="Arial"/>
          <w:b/>
          <w:sz w:val="22"/>
          <w:szCs w:val="22"/>
        </w:rPr>
      </w:pPr>
      <w:r>
        <w:rPr>
          <w:rFonts w:ascii="Arial" w:hAnsi="Arial" w:cs="Arial"/>
          <w:b/>
          <w:sz w:val="22"/>
          <w:szCs w:val="22"/>
        </w:rPr>
        <w:br w:type="page"/>
      </w:r>
    </w:p>
    <w:p w14:paraId="0581BEE1" w14:textId="77777777" w:rsidR="008025BE" w:rsidRDefault="00E11400" w:rsidP="008025BE">
      <w:pPr>
        <w:rPr>
          <w:rFonts w:ascii="Arial" w:hAnsi="Arial" w:cs="Arial"/>
          <w:b/>
          <w:sz w:val="22"/>
          <w:szCs w:val="22"/>
        </w:rPr>
      </w:pPr>
      <w:r w:rsidRPr="0079189C">
        <w:rPr>
          <w:rFonts w:ascii="Arial" w:hAnsi="Arial" w:cs="Arial"/>
          <w:b/>
          <w:sz w:val="22"/>
          <w:szCs w:val="22"/>
        </w:rPr>
        <w:lastRenderedPageBreak/>
        <w:t xml:space="preserve">Question </w:t>
      </w:r>
      <w:r w:rsidR="00A33F4A">
        <w:rPr>
          <w:rFonts w:ascii="Arial" w:hAnsi="Arial" w:cs="Arial"/>
          <w:b/>
          <w:sz w:val="22"/>
          <w:szCs w:val="22"/>
        </w:rPr>
        <w:t>17</w:t>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BD4C27">
        <w:rPr>
          <w:rFonts w:ascii="Arial" w:hAnsi="Arial" w:cs="Arial"/>
          <w:b/>
          <w:sz w:val="22"/>
          <w:szCs w:val="22"/>
        </w:rPr>
        <w:tab/>
      </w:r>
      <w:r w:rsidR="0097038D">
        <w:rPr>
          <w:rFonts w:ascii="Arial" w:hAnsi="Arial" w:cs="Arial"/>
          <w:b/>
          <w:sz w:val="22"/>
          <w:szCs w:val="22"/>
        </w:rPr>
        <w:t>(15</w:t>
      </w:r>
      <w:r w:rsidR="008025BE">
        <w:rPr>
          <w:rFonts w:ascii="Arial" w:hAnsi="Arial" w:cs="Arial"/>
          <w:b/>
          <w:sz w:val="22"/>
          <w:szCs w:val="22"/>
        </w:rPr>
        <w:t xml:space="preserve"> marks)</w:t>
      </w:r>
    </w:p>
    <w:p w14:paraId="5D847988" w14:textId="77777777" w:rsidR="008025BE" w:rsidRDefault="008025BE">
      <w:pPr>
        <w:spacing w:after="160" w:line="259" w:lineRule="auto"/>
        <w:rPr>
          <w:rFonts w:ascii="Arial" w:hAnsi="Arial" w:cs="Arial"/>
          <w:iCs/>
          <w:sz w:val="22"/>
          <w:szCs w:val="22"/>
        </w:rPr>
      </w:pPr>
    </w:p>
    <w:p w14:paraId="3E372E4C" w14:textId="77777777" w:rsidR="00E7704B" w:rsidRPr="00FD1006" w:rsidRDefault="00E7704B" w:rsidP="00164BAC">
      <w:pPr>
        <w:pStyle w:val="ListParagraph"/>
        <w:numPr>
          <w:ilvl w:val="0"/>
          <w:numId w:val="14"/>
        </w:numPr>
        <w:rPr>
          <w:rFonts w:ascii="Arial" w:hAnsi="Arial" w:cs="Arial"/>
        </w:rPr>
      </w:pPr>
      <w:r w:rsidRPr="00FD1006">
        <w:rPr>
          <w:rFonts w:ascii="Arial" w:hAnsi="Arial" w:cs="Arial"/>
        </w:rPr>
        <w:t xml:space="preserve">Calculate the velocity </w:t>
      </w:r>
      <w:r w:rsidR="00B25A24">
        <w:rPr>
          <w:rFonts w:ascii="Arial" w:hAnsi="Arial" w:cs="Arial"/>
        </w:rPr>
        <w:t xml:space="preserve">of </w:t>
      </w:r>
      <w:r w:rsidRPr="00FD1006">
        <w:rPr>
          <w:rFonts w:ascii="Arial" w:hAnsi="Arial" w:cs="Arial"/>
        </w:rPr>
        <w:t>Spaceship B as measured by Spaceship A.</w:t>
      </w:r>
    </w:p>
    <w:p w14:paraId="65F7F5EB" w14:textId="77777777" w:rsidR="00E7704B" w:rsidRPr="00FD1006" w:rsidRDefault="00946D6D" w:rsidP="00E7704B">
      <w:pPr>
        <w:pStyle w:val="ListParagraph"/>
        <w:jc w:val="right"/>
        <w:rPr>
          <w:rFonts w:ascii="Arial" w:hAnsi="Arial" w:cs="Arial"/>
        </w:rPr>
      </w:pPr>
      <w:r>
        <w:rPr>
          <w:rFonts w:ascii="Arial" w:hAnsi="Arial" w:cs="Arial"/>
        </w:rPr>
        <w:t>(4</w:t>
      </w:r>
      <w:r w:rsidR="00E7704B">
        <w:rPr>
          <w:rFonts w:ascii="Arial" w:hAnsi="Arial" w:cs="Arial"/>
        </w:rPr>
        <w:t xml:space="preserve"> marks)</w:t>
      </w:r>
    </w:p>
    <w:p w14:paraId="74A2302E" w14:textId="77777777" w:rsidR="008025BE" w:rsidRDefault="008025BE" w:rsidP="008025BE">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819"/>
        <w:gridCol w:w="2977"/>
        <w:gridCol w:w="2500"/>
      </w:tblGrid>
      <w:tr w:rsidR="00E7704B" w:rsidRPr="00FD1006" w14:paraId="37963E2B" w14:textId="77777777" w:rsidTr="005A658C">
        <w:trPr>
          <w:trHeight w:val="567"/>
        </w:trPr>
        <w:tc>
          <w:tcPr>
            <w:tcW w:w="2819" w:type="dxa"/>
            <w:vAlign w:val="center"/>
          </w:tcPr>
          <w:p w14:paraId="0D1F3F90"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ELEMENT</w:t>
            </w:r>
          </w:p>
        </w:tc>
        <w:tc>
          <w:tcPr>
            <w:tcW w:w="2977" w:type="dxa"/>
            <w:vAlign w:val="center"/>
          </w:tcPr>
          <w:p w14:paraId="02D62BB1"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DESCRIPTION</w:t>
            </w:r>
          </w:p>
        </w:tc>
        <w:tc>
          <w:tcPr>
            <w:tcW w:w="2500" w:type="dxa"/>
            <w:vAlign w:val="center"/>
          </w:tcPr>
          <w:p w14:paraId="6D56D780" w14:textId="550468FF" w:rsidR="00E7704B" w:rsidRPr="00FD1006" w:rsidRDefault="005A658C" w:rsidP="005A658C">
            <w:pPr>
              <w:pStyle w:val="ListParagraph"/>
              <w:numPr>
                <w:ilvl w:val="0"/>
                <w:numId w:val="32"/>
              </w:numPr>
              <w:jc w:val="center"/>
              <w:rPr>
                <w:rFonts w:ascii="Arial" w:hAnsi="Arial" w:cs="Arial"/>
                <w:color w:val="FF0000"/>
              </w:rPr>
            </w:pPr>
            <w:r>
              <w:rPr>
                <w:rFonts w:ascii="Arial" w:hAnsi="Arial" w:cs="Arial"/>
                <w:noProof/>
                <w:color w:val="FF0000"/>
                <w:lang w:eastAsia="en-AU"/>
              </w:rPr>
              <mc:AlternateContent>
                <mc:Choice Requires="wps">
                  <w:drawing>
                    <wp:anchor distT="0" distB="0" distL="114300" distR="114300" simplePos="0" relativeHeight="251701248" behindDoc="0" locked="0" layoutInCell="1" allowOverlap="1" wp14:anchorId="253CD747" wp14:editId="73C4CDFE">
                      <wp:simplePos x="0" y="0"/>
                      <wp:positionH relativeFrom="column">
                        <wp:posOffset>628015</wp:posOffset>
                      </wp:positionH>
                      <wp:positionV relativeFrom="paragraph">
                        <wp:posOffset>135255</wp:posOffset>
                      </wp:positionV>
                      <wp:extent cx="419100" cy="15240"/>
                      <wp:effectExtent l="19050" t="76200" r="57150" b="99060"/>
                      <wp:wrapNone/>
                      <wp:docPr id="7" name="Straight Arrow Connector 7"/>
                      <wp:cNvGraphicFramePr/>
                      <a:graphic xmlns:a="http://schemas.openxmlformats.org/drawingml/2006/main">
                        <a:graphicData uri="http://schemas.microsoft.com/office/word/2010/wordprocessingShape">
                          <wps:wsp>
                            <wps:cNvCnPr/>
                            <wps:spPr>
                              <a:xfrm>
                                <a:off x="0" y="0"/>
                                <a:ext cx="419100" cy="1524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3A8116" id="_x0000_t32" coordsize="21600,21600" o:spt="32" o:oned="t" path="m,l21600,21600e" filled="f">
                      <v:path arrowok="t" fillok="f" o:connecttype="none"/>
                      <o:lock v:ext="edit" shapetype="t"/>
                    </v:shapetype>
                    <v:shape id="Straight Arrow Connector 7" o:spid="_x0000_s1026" type="#_x0000_t32" style="position:absolute;margin-left:49.45pt;margin-top:10.65pt;width:33pt;height: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" strokecolor="#ed7d31 [3205]" strokeweight="1.5pt">
                      <v:stroke startarrow="block" endarrow="block" joinstyle="miter"/>
                    </v:shape>
                  </w:pict>
                </mc:Fallback>
              </mc:AlternateContent>
            </w:r>
            <w:r>
              <w:rPr>
                <w:rFonts w:ascii="Arial" w:hAnsi="Arial" w:cs="Arial"/>
                <w:color w:val="FF0000"/>
              </w:rPr>
              <w:t xml:space="preserve">           +</w:t>
            </w:r>
          </w:p>
        </w:tc>
      </w:tr>
      <w:tr w:rsidR="00E7704B" w:rsidRPr="00FD1006" w14:paraId="61F08613" w14:textId="77777777" w:rsidTr="005A658C">
        <w:trPr>
          <w:trHeight w:val="567"/>
        </w:trPr>
        <w:tc>
          <w:tcPr>
            <w:tcW w:w="2819" w:type="dxa"/>
            <w:vAlign w:val="center"/>
          </w:tcPr>
          <w:p w14:paraId="19DBBAFC" w14:textId="77777777" w:rsidR="00E7704B" w:rsidRPr="00FD1006" w:rsidRDefault="00E7704B" w:rsidP="00E7704B">
            <w:pPr>
              <w:pStyle w:val="Default"/>
              <w:rPr>
                <w:color w:val="FF0000"/>
              </w:rPr>
            </w:pPr>
            <w:r w:rsidRPr="00FD1006">
              <w:rPr>
                <w:color w:val="FF0000"/>
                <w:sz w:val="22"/>
                <w:szCs w:val="22"/>
              </w:rPr>
              <w:t xml:space="preserve">uses consistent sign convention </w:t>
            </w:r>
          </w:p>
        </w:tc>
        <w:tc>
          <w:tcPr>
            <w:tcW w:w="2977" w:type="dxa"/>
            <w:vAlign w:val="center"/>
          </w:tcPr>
          <w:p w14:paraId="1DA11457" w14:textId="73381E40" w:rsidR="00E7704B" w:rsidRPr="00FD1006" w:rsidRDefault="00E7704B" w:rsidP="00E7704B">
            <w:pPr>
              <w:pStyle w:val="ListParagraph"/>
              <w:ind w:left="0"/>
              <w:rPr>
                <w:rFonts w:ascii="Arial" w:hAnsi="Arial" w:cs="Arial"/>
                <w:color w:val="FF0000"/>
              </w:rPr>
            </w:pPr>
            <w:r w:rsidRPr="00FD1006">
              <w:rPr>
                <w:rFonts w:ascii="Arial" w:hAnsi="Arial" w:cs="Arial"/>
                <w:color w:val="FF0000"/>
              </w:rPr>
              <w:t xml:space="preserve">v = 0.600c; u = </w:t>
            </w:r>
            <w:r w:rsidR="005A658C">
              <w:rPr>
                <w:rFonts w:ascii="Arial" w:hAnsi="Arial" w:cs="Arial"/>
                <w:color w:val="FF0000"/>
              </w:rPr>
              <w:t>-</w:t>
            </w:r>
            <w:r w:rsidR="00C07424">
              <w:rPr>
                <w:rFonts w:ascii="Arial" w:hAnsi="Arial" w:cs="Arial"/>
                <w:color w:val="FF0000"/>
              </w:rPr>
              <w:t xml:space="preserve"> </w:t>
            </w:r>
            <w:r w:rsidRPr="00FD1006">
              <w:rPr>
                <w:rFonts w:ascii="Arial" w:hAnsi="Arial" w:cs="Arial"/>
                <w:color w:val="FF0000"/>
              </w:rPr>
              <w:t>0.850c</w:t>
            </w:r>
          </w:p>
        </w:tc>
        <w:tc>
          <w:tcPr>
            <w:tcW w:w="2500" w:type="dxa"/>
            <w:vAlign w:val="center"/>
          </w:tcPr>
          <w:p w14:paraId="47960953" w14:textId="77777777" w:rsidR="00E7704B" w:rsidRPr="00FD1006" w:rsidRDefault="00E7704B" w:rsidP="00E7704B">
            <w:pPr>
              <w:pStyle w:val="ListParagraph"/>
              <w:ind w:left="0"/>
              <w:jc w:val="center"/>
              <w:rPr>
                <w:rFonts w:ascii="Arial" w:hAnsi="Arial" w:cs="Arial"/>
                <w:color w:val="FF0000"/>
              </w:rPr>
            </w:pPr>
          </w:p>
        </w:tc>
      </w:tr>
      <w:tr w:rsidR="00E7704B" w:rsidRPr="00FD1006" w14:paraId="793D2127" w14:textId="77777777" w:rsidTr="005A658C">
        <w:trPr>
          <w:trHeight w:val="567"/>
        </w:trPr>
        <w:tc>
          <w:tcPr>
            <w:tcW w:w="2819" w:type="dxa"/>
            <w:vAlign w:val="center"/>
          </w:tcPr>
          <w:p w14:paraId="63546755" w14:textId="77777777" w:rsidR="00E7704B" w:rsidRPr="00FD1006" w:rsidRDefault="00E7704B" w:rsidP="00E7704B">
            <w:pPr>
              <w:pStyle w:val="Default"/>
              <w:rPr>
                <w:color w:val="FF0000"/>
              </w:rPr>
            </w:pPr>
            <w:r w:rsidRPr="00FD1006">
              <w:rPr>
                <w:color w:val="FF0000"/>
                <w:sz w:val="22"/>
                <w:szCs w:val="22"/>
              </w:rPr>
              <w:t xml:space="preserve">correctly identifies frames of reference </w:t>
            </w:r>
          </w:p>
        </w:tc>
        <w:tc>
          <w:tcPr>
            <w:tcW w:w="2977" w:type="dxa"/>
            <w:vAlign w:val="center"/>
          </w:tcPr>
          <w:p w14:paraId="380D1F51" w14:textId="77777777" w:rsidR="00E7704B" w:rsidRPr="00FD1006" w:rsidRDefault="00E7704B" w:rsidP="00E7704B">
            <w:pPr>
              <w:pStyle w:val="ListParagraph"/>
              <w:ind w:left="0"/>
              <w:rPr>
                <w:rFonts w:ascii="Arial" w:hAnsi="Arial" w:cs="Arial"/>
                <w:color w:val="FF0000"/>
              </w:rPr>
            </w:pPr>
            <w:r w:rsidRPr="00FD1006">
              <w:rPr>
                <w:rFonts w:ascii="Arial" w:hAnsi="Arial" w:cs="Arial"/>
                <w:color w:val="FF0000"/>
              </w:rPr>
              <w:t>Looking for u’</w:t>
            </w:r>
          </w:p>
        </w:tc>
        <w:tc>
          <w:tcPr>
            <w:tcW w:w="2500" w:type="dxa"/>
            <w:vAlign w:val="center"/>
          </w:tcPr>
          <w:p w14:paraId="6A772E6E"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E7704B" w:rsidRPr="00FD1006" w14:paraId="2A0A7BB3" w14:textId="77777777" w:rsidTr="005A658C">
        <w:trPr>
          <w:trHeight w:val="567"/>
        </w:trPr>
        <w:tc>
          <w:tcPr>
            <w:tcW w:w="2819" w:type="dxa"/>
            <w:vAlign w:val="center"/>
          </w:tcPr>
          <w:p w14:paraId="392DC44A" w14:textId="77777777" w:rsidR="00E7704B" w:rsidRPr="00FD1006" w:rsidRDefault="00E7704B" w:rsidP="00E7704B">
            <w:pPr>
              <w:pStyle w:val="Default"/>
              <w:rPr>
                <w:color w:val="FF0000"/>
              </w:rPr>
            </w:pPr>
            <w:r w:rsidRPr="00FD1006">
              <w:rPr>
                <w:color w:val="FF0000"/>
                <w:sz w:val="22"/>
                <w:szCs w:val="22"/>
              </w:rPr>
              <w:t>correct equation</w:t>
            </w:r>
            <w:r>
              <w:rPr>
                <w:color w:val="FF0000"/>
                <w:sz w:val="22"/>
                <w:szCs w:val="22"/>
              </w:rPr>
              <w:t xml:space="preserve"> selected</w:t>
            </w:r>
            <w:r w:rsidRPr="00FD1006">
              <w:rPr>
                <w:color w:val="FF0000"/>
                <w:sz w:val="22"/>
                <w:szCs w:val="22"/>
              </w:rPr>
              <w:t xml:space="preserve"> </w:t>
            </w:r>
          </w:p>
        </w:tc>
        <w:tc>
          <w:tcPr>
            <w:tcW w:w="2977" w:type="dxa"/>
            <w:vAlign w:val="center"/>
          </w:tcPr>
          <w:p w14:paraId="2BD00CBF" w14:textId="77777777" w:rsidR="00E7704B" w:rsidRPr="001F2968" w:rsidRDefault="00BC1ED1" w:rsidP="00E7704B">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u-v</m:t>
                    </m:r>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vu</m:t>
                        </m:r>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2500" w:type="dxa"/>
            <w:vAlign w:val="center"/>
          </w:tcPr>
          <w:p w14:paraId="48F9965E"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E7704B" w:rsidRPr="00FD1006" w14:paraId="737C5E1D" w14:textId="77777777" w:rsidTr="005A658C">
        <w:trPr>
          <w:trHeight w:val="567"/>
        </w:trPr>
        <w:tc>
          <w:tcPr>
            <w:tcW w:w="2819" w:type="dxa"/>
            <w:vAlign w:val="center"/>
          </w:tcPr>
          <w:p w14:paraId="6F385CEA" w14:textId="77777777" w:rsidR="00E7704B" w:rsidRPr="00FD1006" w:rsidRDefault="00E7704B" w:rsidP="00E7704B">
            <w:pPr>
              <w:pStyle w:val="Default"/>
              <w:rPr>
                <w:color w:val="FF0000"/>
                <w:sz w:val="22"/>
                <w:szCs w:val="22"/>
              </w:rPr>
            </w:pPr>
            <w:r w:rsidRPr="00FD1006">
              <w:rPr>
                <w:color w:val="FF0000"/>
                <w:sz w:val="22"/>
                <w:szCs w:val="22"/>
              </w:rPr>
              <w:t>enters correct values and directions</w:t>
            </w:r>
          </w:p>
        </w:tc>
        <w:tc>
          <w:tcPr>
            <w:tcW w:w="2977" w:type="dxa"/>
            <w:vAlign w:val="center"/>
          </w:tcPr>
          <w:p w14:paraId="60516382" w14:textId="1E4EF283" w:rsidR="00E7704B" w:rsidRPr="001F2968" w:rsidRDefault="00BC1ED1" w:rsidP="00E7704B">
            <w:pPr>
              <w:pStyle w:val="ListParagraph"/>
              <w:ind w:left="0"/>
              <w:rPr>
                <w:rFonts w:ascii="Arial" w:eastAsia="Calibri"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-0.850c-</m:t>
                    </m:r>
                    <m:d>
                      <m:dPr>
                        <m:ctrlPr>
                          <w:rPr>
                            <w:rFonts w:ascii="Cambria Math" w:hAnsi="Cambria Math" w:cs="Arial"/>
                            <w:color w:val="FF0000"/>
                          </w:rPr>
                        </m:ctrlPr>
                      </m:dPr>
                      <m:e>
                        <m:r>
                          <m:rPr>
                            <m:sty m:val="p"/>
                          </m:rPr>
                          <w:rPr>
                            <w:rFonts w:ascii="Cambria Math" w:hAnsi="Cambria Math" w:cs="Arial"/>
                            <w:color w:val="FF0000"/>
                          </w:rPr>
                          <m:t>0.600c</m:t>
                        </m:r>
                      </m:e>
                    </m:d>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-0.850c</m:t>
                            </m:r>
                          </m:e>
                        </m:d>
                        <m:d>
                          <m:dPr>
                            <m:ctrlPr>
                              <w:rPr>
                                <w:rFonts w:ascii="Cambria Math" w:hAnsi="Cambria Math" w:cs="Arial"/>
                                <w:color w:val="FF0000"/>
                              </w:rPr>
                            </m:ctrlPr>
                          </m:dPr>
                          <m:e>
                            <m:r>
                              <m:rPr>
                                <m:sty m:val="p"/>
                              </m:rPr>
                              <w:rPr>
                                <w:rFonts w:ascii="Cambria Math" w:hAnsi="Cambria Math" w:cs="Arial"/>
                                <w:color w:val="FF0000"/>
                              </w:rPr>
                              <m:t>0.600c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2500" w:type="dxa"/>
            <w:vAlign w:val="center"/>
          </w:tcPr>
          <w:p w14:paraId="75770EB6"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946D6D" w:rsidRPr="00FD1006" w14:paraId="65E79697" w14:textId="77777777" w:rsidTr="005A658C">
        <w:trPr>
          <w:trHeight w:val="567"/>
        </w:trPr>
        <w:tc>
          <w:tcPr>
            <w:tcW w:w="2819" w:type="dxa"/>
            <w:vAlign w:val="center"/>
          </w:tcPr>
          <w:p w14:paraId="05338470" w14:textId="77777777" w:rsidR="00946D6D" w:rsidRPr="00FD1006" w:rsidRDefault="00946D6D" w:rsidP="00946D6D">
            <w:pPr>
              <w:pStyle w:val="Default"/>
              <w:rPr>
                <w:color w:val="FF0000"/>
              </w:rPr>
            </w:pPr>
            <w:r w:rsidRPr="00FD1006">
              <w:rPr>
                <w:color w:val="FF0000"/>
                <w:sz w:val="22"/>
                <w:szCs w:val="22"/>
              </w:rPr>
              <w:t xml:space="preserve">correct answer </w:t>
            </w:r>
          </w:p>
        </w:tc>
        <w:tc>
          <w:tcPr>
            <w:tcW w:w="2977" w:type="dxa"/>
            <w:vAlign w:val="center"/>
          </w:tcPr>
          <w:p w14:paraId="246C6095" w14:textId="1C1094CE" w:rsidR="00946D6D" w:rsidRPr="00FD1006" w:rsidRDefault="005A658C" w:rsidP="00946D6D">
            <w:pPr>
              <w:pStyle w:val="ListParagraph"/>
              <w:ind w:left="0"/>
              <w:rPr>
                <w:rFonts w:ascii="Arial" w:hAnsi="Arial" w:cs="Arial"/>
                <w:color w:val="FF0000"/>
              </w:rPr>
            </w:pPr>
            <w:r>
              <w:rPr>
                <w:rFonts w:ascii="Arial" w:hAnsi="Arial" w:cs="Arial"/>
                <w:color w:val="FF0000"/>
              </w:rPr>
              <w:t>0.960c tow</w:t>
            </w:r>
            <w:r w:rsidR="00C07424">
              <w:rPr>
                <w:rFonts w:ascii="Arial" w:hAnsi="Arial" w:cs="Arial"/>
                <w:color w:val="FF0000"/>
              </w:rPr>
              <w:t>ar</w:t>
            </w:r>
            <w:r>
              <w:rPr>
                <w:rFonts w:ascii="Arial" w:hAnsi="Arial" w:cs="Arial"/>
                <w:color w:val="FF0000"/>
              </w:rPr>
              <w:t>ds A</w:t>
            </w:r>
          </w:p>
        </w:tc>
        <w:tc>
          <w:tcPr>
            <w:tcW w:w="2500" w:type="dxa"/>
            <w:vAlign w:val="center"/>
          </w:tcPr>
          <w:p w14:paraId="6CC1E7D4"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bl>
    <w:p w14:paraId="00891253" w14:textId="77777777" w:rsidR="008025BE" w:rsidRDefault="008025BE" w:rsidP="008025BE">
      <w:pPr>
        <w:pStyle w:val="ListParagraph"/>
        <w:rPr>
          <w:rFonts w:ascii="Arial" w:hAnsi="Arial" w:cs="Arial"/>
        </w:rPr>
      </w:pPr>
    </w:p>
    <w:p w14:paraId="2590AA1C" w14:textId="6551B625" w:rsidR="00946D6D" w:rsidRDefault="00946D6D" w:rsidP="00164BAC">
      <w:pPr>
        <w:pStyle w:val="ListParagraph"/>
        <w:numPr>
          <w:ilvl w:val="0"/>
          <w:numId w:val="14"/>
        </w:numPr>
        <w:rPr>
          <w:rFonts w:ascii="Arial" w:hAnsi="Arial" w:cs="Arial"/>
        </w:rPr>
      </w:pPr>
      <w:r>
        <w:rPr>
          <w:rFonts w:ascii="Arial" w:hAnsi="Arial" w:cs="Arial"/>
        </w:rPr>
        <w:t xml:space="preserve">A light is turned on in Spaceship A for 1.20 s. Calculate how long the light appeared to  </w:t>
      </w:r>
      <w:r w:rsidR="005A658C">
        <w:rPr>
          <w:rFonts w:ascii="Arial" w:hAnsi="Arial" w:cs="Arial"/>
        </w:rPr>
        <w:t xml:space="preserve">glow </w:t>
      </w:r>
      <w:r>
        <w:rPr>
          <w:rFonts w:ascii="Arial" w:hAnsi="Arial" w:cs="Arial"/>
        </w:rPr>
        <w:t>as measured in Spaceship B.</w:t>
      </w:r>
    </w:p>
    <w:p w14:paraId="39DAB13E" w14:textId="77777777" w:rsidR="00946D6D" w:rsidRDefault="00946D6D" w:rsidP="00946D6D">
      <w:pPr>
        <w:pStyle w:val="ListParagraph"/>
        <w:jc w:val="right"/>
        <w:rPr>
          <w:rFonts w:ascii="Arial" w:hAnsi="Arial" w:cs="Arial"/>
        </w:rPr>
      </w:pPr>
      <w:r>
        <w:rPr>
          <w:rFonts w:ascii="Arial" w:hAnsi="Arial" w:cs="Arial"/>
        </w:rPr>
        <w:t>(3 marks)</w:t>
      </w:r>
    </w:p>
    <w:p w14:paraId="15CE57ED" w14:textId="77777777" w:rsidR="00946D6D" w:rsidRDefault="00946D6D" w:rsidP="00946D6D">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946D6D" w:rsidRPr="00946D6D" w14:paraId="3E5911AD" w14:textId="77777777" w:rsidTr="00946D6D">
        <w:tc>
          <w:tcPr>
            <w:tcW w:w="6646" w:type="dxa"/>
            <w:vAlign w:val="center"/>
          </w:tcPr>
          <w:p w14:paraId="280FEA54"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o</m:t>
                        </m:r>
                      </m:sub>
                    </m:sSub>
                  </m:num>
                  <m:den>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r>
                  <m:rPr>
                    <m:sty m:val="p"/>
                  </m:rPr>
                  <w:rPr>
                    <w:rFonts w:ascii="Cambria Math" w:eastAsiaTheme="minorEastAsia"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o</m:t>
                    </m:r>
                  </m:sub>
                </m:sSub>
                <m:r>
                  <m:rPr>
                    <m:sty m:val="p"/>
                  </m:rPr>
                  <w:rPr>
                    <w:rFonts w:ascii="Cambria Math" w:eastAsiaTheme="minorEastAsia" w:hAnsi="Cambria Math" w:cs="Arial"/>
                    <w:color w:val="FF0000"/>
                  </w:rPr>
                  <m:t xml:space="preserve">=1.20 s;  v=0.960c </m:t>
                </m:r>
              </m:oMath>
            </m:oMathPara>
          </w:p>
        </w:tc>
        <w:tc>
          <w:tcPr>
            <w:tcW w:w="1650" w:type="dxa"/>
            <w:vAlign w:val="center"/>
          </w:tcPr>
          <w:p w14:paraId="5529C435"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r w:rsidR="00946D6D" w:rsidRPr="00946D6D" w14:paraId="19262D6E" w14:textId="77777777" w:rsidTr="00946D6D">
        <w:tc>
          <w:tcPr>
            <w:tcW w:w="6646" w:type="dxa"/>
            <w:vAlign w:val="center"/>
          </w:tcPr>
          <w:p w14:paraId="7A07ED51"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r>
                      <m:rPr>
                        <m:sty m:val="p"/>
                      </m:rPr>
                      <w:rPr>
                        <w:rFonts w:ascii="Cambria Math" w:hAnsi="Cambria Math" w:cs="Arial"/>
                        <w:color w:val="FF0000"/>
                      </w:rPr>
                      <m:t>1.20</m:t>
                    </m:r>
                  </m:num>
                  <m:den>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0.960c</m:t>
                                    </m:r>
                                  </m:e>
                                </m:d>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oMath>
            </m:oMathPara>
          </w:p>
        </w:tc>
        <w:tc>
          <w:tcPr>
            <w:tcW w:w="1650" w:type="dxa"/>
            <w:vAlign w:val="center"/>
          </w:tcPr>
          <w:p w14:paraId="4D002206"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r w:rsidR="00946D6D" w:rsidRPr="00946D6D" w14:paraId="1C93CA37" w14:textId="77777777" w:rsidTr="00946D6D">
        <w:tc>
          <w:tcPr>
            <w:tcW w:w="6646" w:type="dxa"/>
            <w:vAlign w:val="center"/>
          </w:tcPr>
          <w:p w14:paraId="68A981FE"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t=4.29 s</m:t>
                </m:r>
              </m:oMath>
            </m:oMathPara>
          </w:p>
        </w:tc>
        <w:tc>
          <w:tcPr>
            <w:tcW w:w="1650" w:type="dxa"/>
            <w:vAlign w:val="center"/>
          </w:tcPr>
          <w:p w14:paraId="49ECCD7B"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bl>
    <w:p w14:paraId="6CC17459" w14:textId="77777777" w:rsidR="00946D6D" w:rsidRPr="00A77DC0" w:rsidRDefault="00946D6D" w:rsidP="00946D6D">
      <w:pPr>
        <w:pStyle w:val="ListParagraph"/>
        <w:rPr>
          <w:rFonts w:ascii="Arial" w:hAnsi="Arial" w:cs="Arial"/>
        </w:rPr>
      </w:pPr>
    </w:p>
    <w:p w14:paraId="54996867" w14:textId="77777777" w:rsidR="00946D6D" w:rsidRDefault="00946D6D" w:rsidP="00946D6D">
      <w:pPr>
        <w:pStyle w:val="ListParagraph"/>
        <w:rPr>
          <w:rFonts w:ascii="Arial" w:hAnsi="Arial" w:cs="Arial"/>
        </w:rPr>
      </w:pPr>
    </w:p>
    <w:p w14:paraId="1C470AD1" w14:textId="77777777" w:rsidR="00946D6D" w:rsidRDefault="00946D6D">
      <w:pPr>
        <w:spacing w:after="160" w:line="259" w:lineRule="auto"/>
        <w:rPr>
          <w:rFonts w:ascii="Arial" w:eastAsiaTheme="minorHAnsi" w:hAnsi="Arial" w:cs="Arial"/>
          <w:sz w:val="22"/>
          <w:szCs w:val="22"/>
        </w:rPr>
      </w:pPr>
      <w:r>
        <w:rPr>
          <w:rFonts w:ascii="Arial" w:hAnsi="Arial" w:cs="Arial"/>
        </w:rPr>
        <w:br w:type="page"/>
      </w:r>
    </w:p>
    <w:p w14:paraId="6C76ADC5" w14:textId="77777777" w:rsidR="00043575" w:rsidRPr="00FD1006" w:rsidRDefault="00043575" w:rsidP="00164BAC">
      <w:pPr>
        <w:pStyle w:val="ListParagraph"/>
        <w:numPr>
          <w:ilvl w:val="0"/>
          <w:numId w:val="14"/>
        </w:numPr>
        <w:rPr>
          <w:rFonts w:ascii="Arial" w:hAnsi="Arial" w:cs="Arial"/>
        </w:rPr>
      </w:pPr>
      <w:r w:rsidRPr="00FD1006">
        <w:rPr>
          <w:rFonts w:ascii="Arial" w:hAnsi="Arial" w:cs="Arial"/>
        </w:rPr>
        <w:lastRenderedPageBreak/>
        <w:t>Spaceship B fires a rocket with a velocity of 0.550c with respect to itself in the direction of Spaceship A. Calculate the velocity of the rocket as measured by the observer on Earth.</w:t>
      </w:r>
    </w:p>
    <w:p w14:paraId="1FF54119" w14:textId="77777777" w:rsidR="008025BE" w:rsidRDefault="00043575" w:rsidP="00043575">
      <w:pPr>
        <w:pStyle w:val="ListParagraph"/>
        <w:jc w:val="right"/>
        <w:rPr>
          <w:rFonts w:ascii="Arial" w:hAnsi="Arial" w:cs="Arial"/>
        </w:rPr>
      </w:pPr>
      <w:r>
        <w:rPr>
          <w:rFonts w:ascii="Arial" w:hAnsi="Arial" w:cs="Arial"/>
        </w:rPr>
        <w:t xml:space="preserve"> (</w:t>
      </w:r>
      <w:r w:rsidR="00946D6D">
        <w:rPr>
          <w:rFonts w:ascii="Arial" w:hAnsi="Arial" w:cs="Arial"/>
        </w:rPr>
        <w:t>4</w:t>
      </w:r>
      <w:r w:rsidR="008025BE">
        <w:rPr>
          <w:rFonts w:ascii="Arial" w:hAnsi="Arial" w:cs="Arial"/>
        </w:rPr>
        <w:t xml:space="preserve"> marks)</w:t>
      </w:r>
    </w:p>
    <w:p w14:paraId="1ECF3087" w14:textId="77777777" w:rsidR="008025BE" w:rsidRDefault="008025BE" w:rsidP="008025BE">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043575" w:rsidRPr="00FD1006" w14:paraId="1C74B5CE" w14:textId="77777777" w:rsidTr="00125992">
        <w:trPr>
          <w:trHeight w:val="567"/>
        </w:trPr>
        <w:tc>
          <w:tcPr>
            <w:tcW w:w="2819" w:type="dxa"/>
            <w:vAlign w:val="center"/>
          </w:tcPr>
          <w:p w14:paraId="0D8579B9"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549B570B"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66671A9C" w14:textId="77777777" w:rsidR="00043575" w:rsidRPr="00FD1006" w:rsidRDefault="00043575" w:rsidP="00125992">
            <w:pPr>
              <w:pStyle w:val="ListParagraph"/>
              <w:ind w:left="0"/>
              <w:jc w:val="center"/>
              <w:rPr>
                <w:rFonts w:ascii="Arial" w:hAnsi="Arial" w:cs="Arial"/>
                <w:color w:val="FF0000"/>
              </w:rPr>
            </w:pPr>
          </w:p>
        </w:tc>
      </w:tr>
      <w:tr w:rsidR="00043575" w:rsidRPr="00FD1006" w14:paraId="6BD629AF" w14:textId="77777777" w:rsidTr="00125992">
        <w:trPr>
          <w:trHeight w:val="567"/>
        </w:trPr>
        <w:tc>
          <w:tcPr>
            <w:tcW w:w="2819" w:type="dxa"/>
            <w:vAlign w:val="center"/>
          </w:tcPr>
          <w:p w14:paraId="79A246C1" w14:textId="77777777" w:rsidR="00043575" w:rsidRPr="00FD1006" w:rsidRDefault="00043575" w:rsidP="00125992">
            <w:pPr>
              <w:pStyle w:val="Default"/>
              <w:rPr>
                <w:color w:val="FF0000"/>
              </w:rPr>
            </w:pPr>
            <w:r w:rsidRPr="00FD1006">
              <w:rPr>
                <w:color w:val="FF0000"/>
                <w:sz w:val="22"/>
                <w:szCs w:val="22"/>
              </w:rPr>
              <w:t xml:space="preserve">correctly identifies frames of reference </w:t>
            </w:r>
          </w:p>
        </w:tc>
        <w:tc>
          <w:tcPr>
            <w:tcW w:w="3827" w:type="dxa"/>
            <w:vAlign w:val="center"/>
          </w:tcPr>
          <w:p w14:paraId="6181440F"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371CEDA8"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36ADD5B4" w14:textId="77777777" w:rsidTr="00125992">
        <w:trPr>
          <w:trHeight w:val="567"/>
        </w:trPr>
        <w:tc>
          <w:tcPr>
            <w:tcW w:w="2819" w:type="dxa"/>
            <w:vAlign w:val="center"/>
          </w:tcPr>
          <w:p w14:paraId="120A0EBF" w14:textId="77777777" w:rsidR="00043575" w:rsidRPr="00FD1006" w:rsidRDefault="00043575" w:rsidP="00125992">
            <w:pPr>
              <w:pStyle w:val="Default"/>
              <w:rPr>
                <w:color w:val="FF0000"/>
              </w:rPr>
            </w:pPr>
            <w:r>
              <w:rPr>
                <w:color w:val="FF0000"/>
                <w:sz w:val="22"/>
                <w:szCs w:val="22"/>
              </w:rPr>
              <w:t xml:space="preserve">selects </w:t>
            </w:r>
            <w:r w:rsidRPr="00FD1006">
              <w:rPr>
                <w:color w:val="FF0000"/>
                <w:sz w:val="22"/>
                <w:szCs w:val="22"/>
              </w:rPr>
              <w:t xml:space="preserve">correct equation. </w:t>
            </w:r>
          </w:p>
        </w:tc>
        <w:tc>
          <w:tcPr>
            <w:tcW w:w="3827" w:type="dxa"/>
            <w:vAlign w:val="center"/>
          </w:tcPr>
          <w:p w14:paraId="26E465B8" w14:textId="77777777" w:rsidR="00043575" w:rsidRPr="001F2968" w:rsidRDefault="00043575" w:rsidP="00125992">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36996B15"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32465A96" w14:textId="77777777" w:rsidTr="00125992">
        <w:trPr>
          <w:trHeight w:val="567"/>
        </w:trPr>
        <w:tc>
          <w:tcPr>
            <w:tcW w:w="2819" w:type="dxa"/>
            <w:vAlign w:val="center"/>
          </w:tcPr>
          <w:p w14:paraId="45EC2266" w14:textId="77777777" w:rsidR="00043575" w:rsidRPr="00FD1006" w:rsidRDefault="00043575" w:rsidP="00125992">
            <w:pPr>
              <w:pStyle w:val="Default"/>
              <w:rPr>
                <w:color w:val="FF0000"/>
                <w:sz w:val="22"/>
                <w:szCs w:val="22"/>
              </w:rPr>
            </w:pPr>
            <w:r w:rsidRPr="00FD1006">
              <w:rPr>
                <w:color w:val="FF0000"/>
                <w:sz w:val="22"/>
                <w:szCs w:val="22"/>
              </w:rPr>
              <w:t xml:space="preserve">enters correct values and directions </w:t>
            </w:r>
          </w:p>
        </w:tc>
        <w:tc>
          <w:tcPr>
            <w:tcW w:w="3827" w:type="dxa"/>
            <w:vAlign w:val="center"/>
          </w:tcPr>
          <w:p w14:paraId="0EF06BE3" w14:textId="6B90892A" w:rsidR="00043575" w:rsidRPr="001F2968" w:rsidRDefault="00043575" w:rsidP="00125992">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-0.850c-0.550c</m:t>
                    </m:r>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0.850c</m:t>
                            </m:r>
                          </m:e>
                        </m:d>
                        <m:d>
                          <m:dPr>
                            <m:ctrlPr>
                              <w:rPr>
                                <w:rFonts w:ascii="Cambria Math" w:hAnsi="Cambria Math" w:cs="Arial"/>
                                <w:color w:val="FF0000"/>
                              </w:rPr>
                            </m:ctrlPr>
                          </m:dPr>
                          <m:e>
                            <m:r>
                              <m:rPr>
                                <m:sty m:val="p"/>
                              </m:rPr>
                              <w:rPr>
                                <w:rFonts w:ascii="Cambria Math" w:hAnsi="Cambria Math" w:cs="Arial"/>
                                <w:color w:val="FF0000"/>
                              </w:rPr>
                              <m:t>0.550c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6C2DC0B2"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E5F8C1C" w14:textId="77777777" w:rsidTr="00125992">
        <w:trPr>
          <w:trHeight w:val="567"/>
        </w:trPr>
        <w:tc>
          <w:tcPr>
            <w:tcW w:w="2819" w:type="dxa"/>
            <w:vAlign w:val="center"/>
          </w:tcPr>
          <w:p w14:paraId="500DF1F3" w14:textId="77777777" w:rsidR="00043575" w:rsidRPr="00FD1006" w:rsidRDefault="00043575" w:rsidP="00125992">
            <w:pPr>
              <w:pStyle w:val="Default"/>
              <w:rPr>
                <w:color w:val="FF0000"/>
              </w:rPr>
            </w:pPr>
            <w:r w:rsidRPr="00FD1006">
              <w:rPr>
                <w:color w:val="FF0000"/>
                <w:sz w:val="22"/>
                <w:szCs w:val="22"/>
              </w:rPr>
              <w:t xml:space="preserve">correct answer </w:t>
            </w:r>
          </w:p>
        </w:tc>
        <w:tc>
          <w:tcPr>
            <w:tcW w:w="3827" w:type="dxa"/>
            <w:vAlign w:val="center"/>
          </w:tcPr>
          <w:p w14:paraId="4207DFBA" w14:textId="6A88D02D" w:rsidR="00043575" w:rsidRPr="00FD1006" w:rsidRDefault="00FE388C" w:rsidP="00125992">
            <w:pPr>
              <w:pStyle w:val="ListParagraph"/>
              <w:ind w:left="0"/>
              <w:rPr>
                <w:rFonts w:ascii="Arial" w:hAnsi="Arial" w:cs="Arial"/>
                <w:color w:val="FF0000"/>
              </w:rPr>
            </w:pPr>
            <w:r>
              <w:rPr>
                <w:rFonts w:ascii="Arial" w:hAnsi="Arial" w:cs="Arial"/>
                <w:color w:val="FF0000"/>
              </w:rPr>
              <w:t>0.954</w:t>
            </w:r>
            <w:r w:rsidR="00043575" w:rsidRPr="00FD1006">
              <w:rPr>
                <w:rFonts w:ascii="Arial" w:hAnsi="Arial" w:cs="Arial"/>
                <w:color w:val="FF0000"/>
              </w:rPr>
              <w:t>c</w:t>
            </w:r>
            <w:r w:rsidR="00C07424">
              <w:rPr>
                <w:rFonts w:ascii="Arial" w:hAnsi="Arial" w:cs="Arial"/>
                <w:color w:val="FF0000"/>
              </w:rPr>
              <w:t xml:space="preserve"> towards A</w:t>
            </w:r>
          </w:p>
        </w:tc>
        <w:tc>
          <w:tcPr>
            <w:tcW w:w="1650" w:type="dxa"/>
            <w:vAlign w:val="center"/>
          </w:tcPr>
          <w:p w14:paraId="431EC45A" w14:textId="77777777" w:rsidR="00043575" w:rsidRPr="00946D6D" w:rsidRDefault="00946D6D" w:rsidP="00946D6D">
            <w:pPr>
              <w:jc w:val="center"/>
              <w:rPr>
                <w:rFonts w:ascii="Arial" w:hAnsi="Arial" w:cs="Arial"/>
                <w:color w:val="FF0000"/>
                <w:sz w:val="22"/>
                <w:szCs w:val="22"/>
              </w:rPr>
            </w:pPr>
            <w:r w:rsidRPr="00946D6D">
              <w:rPr>
                <w:rFonts w:ascii="Arial" w:hAnsi="Arial" w:cs="Arial"/>
                <w:color w:val="FF0000"/>
                <w:sz w:val="22"/>
                <w:szCs w:val="22"/>
              </w:rPr>
              <w:t>1 mark</w:t>
            </w:r>
          </w:p>
        </w:tc>
      </w:tr>
    </w:tbl>
    <w:p w14:paraId="028ED8BB" w14:textId="77777777" w:rsidR="008025BE" w:rsidRDefault="008025BE" w:rsidP="008025BE">
      <w:pPr>
        <w:pStyle w:val="ListParagraph"/>
        <w:rPr>
          <w:rFonts w:ascii="Arial" w:hAnsi="Arial" w:cs="Arial"/>
        </w:rPr>
      </w:pPr>
    </w:p>
    <w:p w14:paraId="3D1D2725" w14:textId="77777777" w:rsidR="00A33F4A" w:rsidRDefault="00A33F4A">
      <w:pPr>
        <w:spacing w:after="160" w:line="259" w:lineRule="auto"/>
        <w:rPr>
          <w:rFonts w:ascii="Arial" w:eastAsiaTheme="minorHAnsi" w:hAnsi="Arial" w:cs="Arial"/>
          <w:sz w:val="22"/>
          <w:szCs w:val="22"/>
        </w:rPr>
      </w:pPr>
      <w:r>
        <w:rPr>
          <w:rFonts w:ascii="Arial" w:hAnsi="Arial" w:cs="Arial"/>
        </w:rPr>
        <w:br w:type="page"/>
      </w:r>
    </w:p>
    <w:p w14:paraId="22738C8A" w14:textId="77777777" w:rsidR="00043575" w:rsidRPr="00FD1006" w:rsidRDefault="00043575" w:rsidP="00164BAC">
      <w:pPr>
        <w:pStyle w:val="ListParagraph"/>
        <w:numPr>
          <w:ilvl w:val="0"/>
          <w:numId w:val="14"/>
        </w:numPr>
        <w:rPr>
          <w:rFonts w:ascii="Arial" w:hAnsi="Arial" w:cs="Arial"/>
        </w:rPr>
      </w:pPr>
      <w:r w:rsidRPr="00FD1006">
        <w:rPr>
          <w:rFonts w:ascii="Arial" w:hAnsi="Arial" w:cs="Arial"/>
        </w:rPr>
        <w:lastRenderedPageBreak/>
        <w:t>Calculate the velocity of the rocket as measured by Spaceship A.</w:t>
      </w:r>
    </w:p>
    <w:p w14:paraId="45E3494C" w14:textId="77777777" w:rsidR="008025BE" w:rsidRDefault="00946D6D" w:rsidP="00043575">
      <w:pPr>
        <w:pStyle w:val="ListParagraph"/>
        <w:jc w:val="right"/>
        <w:rPr>
          <w:rFonts w:ascii="Arial" w:hAnsi="Arial" w:cs="Arial"/>
        </w:rPr>
      </w:pPr>
      <w:r>
        <w:rPr>
          <w:rFonts w:ascii="Arial" w:hAnsi="Arial" w:cs="Arial"/>
        </w:rPr>
        <w:t xml:space="preserve"> (4</w:t>
      </w:r>
      <w:r w:rsidR="008025BE">
        <w:rPr>
          <w:rFonts w:ascii="Arial" w:hAnsi="Arial" w:cs="Arial"/>
        </w:rPr>
        <w:t xml:space="preserve"> marks)</w:t>
      </w:r>
    </w:p>
    <w:p w14:paraId="3B7FC72B" w14:textId="77777777" w:rsidR="008025BE" w:rsidRDefault="008025BE" w:rsidP="008025BE">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043575" w:rsidRPr="00FD1006" w14:paraId="0C5353D6" w14:textId="77777777" w:rsidTr="00125992">
        <w:trPr>
          <w:trHeight w:val="567"/>
        </w:trPr>
        <w:tc>
          <w:tcPr>
            <w:tcW w:w="2819" w:type="dxa"/>
            <w:vAlign w:val="center"/>
          </w:tcPr>
          <w:p w14:paraId="30089F4E"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55D42F47"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48269C9F" w14:textId="77777777" w:rsidR="00043575" w:rsidRPr="00FD1006" w:rsidRDefault="00043575" w:rsidP="00125992">
            <w:pPr>
              <w:pStyle w:val="ListParagraph"/>
              <w:ind w:left="0"/>
              <w:jc w:val="center"/>
              <w:rPr>
                <w:rFonts w:ascii="Arial" w:hAnsi="Arial" w:cs="Arial"/>
                <w:color w:val="FF0000"/>
              </w:rPr>
            </w:pPr>
          </w:p>
        </w:tc>
      </w:tr>
      <w:tr w:rsidR="00043575" w:rsidRPr="00FD1006" w14:paraId="7AA8EFD7" w14:textId="77777777" w:rsidTr="00125992">
        <w:trPr>
          <w:trHeight w:val="567"/>
        </w:trPr>
        <w:tc>
          <w:tcPr>
            <w:tcW w:w="2819" w:type="dxa"/>
            <w:vAlign w:val="center"/>
          </w:tcPr>
          <w:p w14:paraId="363CE0C8" w14:textId="77777777" w:rsidR="00043575" w:rsidRPr="00FD1006" w:rsidRDefault="00043575" w:rsidP="00125992">
            <w:pPr>
              <w:pStyle w:val="Default"/>
              <w:rPr>
                <w:color w:val="FF0000"/>
              </w:rPr>
            </w:pPr>
            <w:r w:rsidRPr="00FD1006">
              <w:rPr>
                <w:color w:val="FF0000"/>
                <w:sz w:val="22"/>
                <w:szCs w:val="22"/>
              </w:rPr>
              <w:t xml:space="preserve">correctly identifies frames of reference </w:t>
            </w:r>
          </w:p>
        </w:tc>
        <w:tc>
          <w:tcPr>
            <w:tcW w:w="3827" w:type="dxa"/>
            <w:vAlign w:val="center"/>
          </w:tcPr>
          <w:p w14:paraId="58881C64"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78B609F5"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62A17E0" w14:textId="77777777" w:rsidTr="00125992">
        <w:trPr>
          <w:trHeight w:val="567"/>
        </w:trPr>
        <w:tc>
          <w:tcPr>
            <w:tcW w:w="2819" w:type="dxa"/>
            <w:vAlign w:val="center"/>
          </w:tcPr>
          <w:p w14:paraId="3E06046A" w14:textId="77777777" w:rsidR="00043575" w:rsidRPr="00FD1006" w:rsidRDefault="00043575" w:rsidP="00125992">
            <w:pPr>
              <w:pStyle w:val="Default"/>
              <w:rPr>
                <w:color w:val="FF0000"/>
              </w:rPr>
            </w:pPr>
            <w:r>
              <w:rPr>
                <w:color w:val="FF0000"/>
                <w:sz w:val="22"/>
                <w:szCs w:val="22"/>
              </w:rPr>
              <w:t>correct equation selected</w:t>
            </w:r>
            <w:r w:rsidRPr="00FD1006">
              <w:rPr>
                <w:color w:val="FF0000"/>
                <w:sz w:val="22"/>
                <w:szCs w:val="22"/>
              </w:rPr>
              <w:t xml:space="preserve"> </w:t>
            </w:r>
          </w:p>
        </w:tc>
        <w:tc>
          <w:tcPr>
            <w:tcW w:w="3827" w:type="dxa"/>
            <w:vAlign w:val="center"/>
          </w:tcPr>
          <w:p w14:paraId="07E43359" w14:textId="77777777" w:rsidR="00043575" w:rsidRPr="001F2968" w:rsidRDefault="00043575" w:rsidP="00125992">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8F5BB94"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70F84B28" w14:textId="77777777" w:rsidTr="00125992">
        <w:trPr>
          <w:trHeight w:val="567"/>
        </w:trPr>
        <w:tc>
          <w:tcPr>
            <w:tcW w:w="2819" w:type="dxa"/>
            <w:vAlign w:val="center"/>
          </w:tcPr>
          <w:p w14:paraId="17E2B0A3" w14:textId="77777777" w:rsidR="00043575" w:rsidRPr="00FD1006" w:rsidRDefault="00043575" w:rsidP="00125992">
            <w:pPr>
              <w:pStyle w:val="Default"/>
              <w:rPr>
                <w:color w:val="FF0000"/>
                <w:sz w:val="22"/>
                <w:szCs w:val="22"/>
              </w:rPr>
            </w:pPr>
            <w:r w:rsidRPr="00FD1006">
              <w:rPr>
                <w:color w:val="FF0000"/>
                <w:sz w:val="22"/>
                <w:szCs w:val="22"/>
              </w:rPr>
              <w:t>enters correct values and directions</w:t>
            </w:r>
          </w:p>
        </w:tc>
        <w:tc>
          <w:tcPr>
            <w:tcW w:w="3827" w:type="dxa"/>
            <w:vAlign w:val="center"/>
          </w:tcPr>
          <w:p w14:paraId="6E9F22E5" w14:textId="0815E8CD" w:rsidR="00043575" w:rsidRPr="001F2968" w:rsidRDefault="00043575" w:rsidP="00125992">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-0.960c-0.550c</m:t>
                    </m:r>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0.960c</m:t>
                            </m:r>
                          </m:e>
                        </m:d>
                        <m:d>
                          <m:dPr>
                            <m:ctrlPr>
                              <w:rPr>
                                <w:rFonts w:ascii="Cambria Math" w:hAnsi="Cambria Math" w:cs="Arial"/>
                                <w:color w:val="FF0000"/>
                              </w:rPr>
                            </m:ctrlPr>
                          </m:dPr>
                          <m:e>
                            <m:r>
                              <m:rPr>
                                <m:sty m:val="p"/>
                              </m:rPr>
                              <w:rPr>
                                <w:rFonts w:ascii="Cambria Math" w:hAnsi="Cambria Math" w:cs="Arial"/>
                                <w:color w:val="FF0000"/>
                              </w:rPr>
                              <m:t>0.550c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61078D4"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30E4A2D" w14:textId="77777777" w:rsidTr="00125992">
        <w:trPr>
          <w:trHeight w:val="567"/>
        </w:trPr>
        <w:tc>
          <w:tcPr>
            <w:tcW w:w="2819" w:type="dxa"/>
            <w:vAlign w:val="center"/>
          </w:tcPr>
          <w:p w14:paraId="00683E56" w14:textId="77777777" w:rsidR="00043575" w:rsidRPr="00FD1006" w:rsidRDefault="00043575" w:rsidP="00125992">
            <w:pPr>
              <w:pStyle w:val="Default"/>
              <w:rPr>
                <w:color w:val="FF0000"/>
              </w:rPr>
            </w:pPr>
            <w:r w:rsidRPr="00FD1006">
              <w:rPr>
                <w:color w:val="FF0000"/>
                <w:sz w:val="22"/>
                <w:szCs w:val="22"/>
              </w:rPr>
              <w:t xml:space="preserve">correct answer </w:t>
            </w:r>
          </w:p>
        </w:tc>
        <w:tc>
          <w:tcPr>
            <w:tcW w:w="3827" w:type="dxa"/>
            <w:vAlign w:val="center"/>
          </w:tcPr>
          <w:p w14:paraId="3A2C2602" w14:textId="6591CE23" w:rsidR="00043575" w:rsidRPr="00FD1006" w:rsidRDefault="00043575" w:rsidP="00125992">
            <w:pPr>
              <w:pStyle w:val="ListParagraph"/>
              <w:ind w:left="0"/>
              <w:rPr>
                <w:rFonts w:ascii="Arial" w:hAnsi="Arial" w:cs="Arial"/>
                <w:color w:val="FF0000"/>
              </w:rPr>
            </w:pPr>
            <w:r>
              <w:rPr>
                <w:rFonts w:ascii="Arial" w:hAnsi="Arial" w:cs="Arial"/>
                <w:color w:val="FF0000"/>
              </w:rPr>
              <w:t>0.988</w:t>
            </w:r>
            <w:r w:rsidRPr="00FD1006">
              <w:rPr>
                <w:rFonts w:ascii="Arial" w:hAnsi="Arial" w:cs="Arial"/>
                <w:color w:val="FF0000"/>
              </w:rPr>
              <w:t>c</w:t>
            </w:r>
            <w:r w:rsidR="00C07424">
              <w:rPr>
                <w:rFonts w:ascii="Arial" w:hAnsi="Arial" w:cs="Arial"/>
                <w:color w:val="FF0000"/>
              </w:rPr>
              <w:t xml:space="preserve"> towards A</w:t>
            </w:r>
          </w:p>
        </w:tc>
        <w:tc>
          <w:tcPr>
            <w:tcW w:w="1650" w:type="dxa"/>
            <w:vAlign w:val="center"/>
          </w:tcPr>
          <w:p w14:paraId="4ABB007B"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bl>
    <w:p w14:paraId="56404B81" w14:textId="77777777" w:rsidR="008025BE" w:rsidRDefault="008025BE" w:rsidP="008025BE">
      <w:pPr>
        <w:pStyle w:val="ListParagraph"/>
        <w:rPr>
          <w:rFonts w:ascii="Arial" w:hAnsi="Arial" w:cs="Arial"/>
        </w:rPr>
      </w:pPr>
    </w:p>
    <w:p w14:paraId="7B9D85AE" w14:textId="77777777" w:rsidR="008025BE" w:rsidRDefault="008025BE" w:rsidP="008025BE">
      <w:pPr>
        <w:pStyle w:val="ListParagraph"/>
        <w:rPr>
          <w:rFonts w:ascii="Arial" w:hAnsi="Arial" w:cs="Arial"/>
        </w:rPr>
      </w:pPr>
    </w:p>
    <w:p w14:paraId="651E51AE" w14:textId="77777777" w:rsidR="006047F3" w:rsidRPr="00043575" w:rsidRDefault="006047F3">
      <w:pPr>
        <w:spacing w:after="160" w:line="259" w:lineRule="auto"/>
        <w:rPr>
          <w:rFonts w:ascii="Arial" w:eastAsiaTheme="minorHAnsi" w:hAnsi="Arial" w:cs="Arial"/>
          <w:sz w:val="22"/>
          <w:szCs w:val="22"/>
        </w:rPr>
      </w:pPr>
      <w:r>
        <w:rPr>
          <w:rFonts w:ascii="Arial" w:hAnsi="Arial" w:cs="Arial"/>
          <w:iCs/>
          <w:sz w:val="22"/>
          <w:szCs w:val="22"/>
        </w:rPr>
        <w:br w:type="page"/>
      </w:r>
    </w:p>
    <w:p w14:paraId="57306896" w14:textId="77777777" w:rsidR="006047F3" w:rsidRPr="00891DEB" w:rsidRDefault="006047F3" w:rsidP="006047F3">
      <w:pPr>
        <w:tabs>
          <w:tab w:val="left" w:pos="567"/>
          <w:tab w:val="right" w:pos="10205"/>
        </w:tabs>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t>20% (36</w:t>
      </w:r>
      <w:r w:rsidRPr="00891DEB">
        <w:rPr>
          <w:rFonts w:ascii="Arial" w:hAnsi="Arial" w:cs="Arial"/>
          <w:b/>
          <w:sz w:val="22"/>
          <w:szCs w:val="22"/>
        </w:rPr>
        <w:t xml:space="preserve"> marks)</w:t>
      </w:r>
    </w:p>
    <w:p w14:paraId="77291D4D" w14:textId="77777777" w:rsidR="006047F3" w:rsidRPr="00891DEB" w:rsidRDefault="006047F3" w:rsidP="006047F3">
      <w:pPr>
        <w:tabs>
          <w:tab w:val="left" w:pos="567"/>
          <w:tab w:val="left" w:pos="990"/>
        </w:tabs>
        <w:rPr>
          <w:rFonts w:ascii="Arial" w:hAnsi="Arial" w:cs="Arial"/>
          <w:sz w:val="22"/>
          <w:szCs w:val="22"/>
        </w:rPr>
      </w:pPr>
    </w:p>
    <w:p w14:paraId="7F5618DE" w14:textId="77777777" w:rsidR="006047F3" w:rsidRPr="003D5860" w:rsidRDefault="006047F3" w:rsidP="006047F3">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2504ED45" w14:textId="77777777" w:rsidR="006047F3" w:rsidRPr="00891DEB" w:rsidRDefault="006047F3" w:rsidP="006047F3">
      <w:pPr>
        <w:tabs>
          <w:tab w:val="left" w:pos="567"/>
          <w:tab w:val="left" w:pos="990"/>
        </w:tabs>
        <w:rPr>
          <w:rFonts w:ascii="Arial" w:hAnsi="Arial" w:cs="Arial"/>
          <w:sz w:val="22"/>
          <w:szCs w:val="22"/>
        </w:rPr>
      </w:pPr>
    </w:p>
    <w:p w14:paraId="490F23D7" w14:textId="77777777" w:rsidR="006047F3" w:rsidRDefault="006047F3" w:rsidP="006047F3">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64DEDCA6" w14:textId="77777777" w:rsidR="006047F3" w:rsidRDefault="006047F3" w:rsidP="006047F3">
      <w:pPr>
        <w:pBdr>
          <w:bottom w:val="single" w:sz="4" w:space="1" w:color="auto"/>
        </w:pBdr>
        <w:tabs>
          <w:tab w:val="left" w:pos="567"/>
          <w:tab w:val="left" w:pos="990"/>
        </w:tabs>
        <w:rPr>
          <w:rFonts w:ascii="Arial" w:hAnsi="Arial" w:cs="Arial"/>
          <w:sz w:val="22"/>
          <w:szCs w:val="22"/>
        </w:rPr>
      </w:pPr>
    </w:p>
    <w:p w14:paraId="54C3BB92" w14:textId="77777777" w:rsidR="006047F3" w:rsidRPr="00891DEB" w:rsidRDefault="006047F3" w:rsidP="006047F3">
      <w:pPr>
        <w:tabs>
          <w:tab w:val="left" w:pos="567"/>
          <w:tab w:val="left" w:pos="990"/>
        </w:tabs>
        <w:rPr>
          <w:rFonts w:ascii="Arial" w:hAnsi="Arial" w:cs="Arial"/>
          <w:sz w:val="22"/>
          <w:szCs w:val="22"/>
        </w:rPr>
      </w:pPr>
    </w:p>
    <w:p w14:paraId="73FFC620" w14:textId="77777777" w:rsidR="006047F3" w:rsidRPr="00B067BA" w:rsidRDefault="006047F3" w:rsidP="006047F3">
      <w:pPr>
        <w:pStyle w:val="PlainText"/>
        <w:rPr>
          <w:rFonts w:ascii="Arial" w:hAnsi="Arial" w:cs="Arial"/>
          <w:iCs/>
          <w:sz w:val="22"/>
          <w:szCs w:val="22"/>
        </w:rPr>
      </w:pPr>
    </w:p>
    <w:p w14:paraId="36609DA8" w14:textId="77777777" w:rsidR="008025BE" w:rsidRDefault="00E11400" w:rsidP="008025BE">
      <w:pPr>
        <w:rPr>
          <w:rFonts w:ascii="Arial" w:hAnsi="Arial" w:cs="Arial"/>
          <w:b/>
          <w:sz w:val="22"/>
          <w:szCs w:val="22"/>
        </w:rPr>
      </w:pPr>
      <w:r w:rsidRPr="0079189C">
        <w:rPr>
          <w:rFonts w:ascii="Arial" w:hAnsi="Arial" w:cs="Arial"/>
          <w:b/>
          <w:sz w:val="22"/>
          <w:szCs w:val="22"/>
        </w:rPr>
        <w:t xml:space="preserve">Question </w:t>
      </w:r>
      <w:r w:rsidR="008310C4">
        <w:rPr>
          <w:rFonts w:ascii="Arial" w:hAnsi="Arial" w:cs="Arial"/>
          <w:b/>
          <w:sz w:val="22"/>
          <w:szCs w:val="22"/>
        </w:rPr>
        <w:t>18</w:t>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A33F4A">
        <w:rPr>
          <w:rFonts w:ascii="Arial" w:hAnsi="Arial" w:cs="Arial"/>
          <w:b/>
          <w:sz w:val="22"/>
          <w:szCs w:val="22"/>
        </w:rPr>
        <w:tab/>
      </w:r>
      <w:r w:rsidR="008025BE">
        <w:rPr>
          <w:rFonts w:ascii="Arial" w:hAnsi="Arial" w:cs="Arial"/>
          <w:b/>
          <w:sz w:val="22"/>
          <w:szCs w:val="22"/>
        </w:rPr>
        <w:t>(18 marks)</w:t>
      </w:r>
    </w:p>
    <w:p w14:paraId="338CFC64" w14:textId="77777777" w:rsidR="008025BE" w:rsidRDefault="008025BE" w:rsidP="008025BE">
      <w:pPr>
        <w:rPr>
          <w:rFonts w:ascii="Arial" w:hAnsi="Arial" w:cs="Arial"/>
          <w:b/>
          <w:sz w:val="22"/>
          <w:szCs w:val="22"/>
        </w:rPr>
      </w:pPr>
    </w:p>
    <w:p w14:paraId="42BB514F" w14:textId="77777777" w:rsidR="00BA3151" w:rsidRPr="00AD0DB7" w:rsidRDefault="00BA3151" w:rsidP="00BA3151">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The article states: </w:t>
      </w:r>
      <w:r w:rsidRPr="00AD0DB7">
        <w:rPr>
          <w:rFonts w:ascii="Arial" w:hAnsi="Arial" w:cs="Arial"/>
          <w:sz w:val="22"/>
          <w:szCs w:val="22"/>
        </w:rPr>
        <w:t>“</w:t>
      </w:r>
      <w:r w:rsidRPr="00AD0DB7">
        <w:rPr>
          <w:rFonts w:ascii="Arial" w:hAnsi="Arial" w:cs="Arial"/>
          <w:sz w:val="22"/>
          <w:szCs w:val="22"/>
          <w:shd w:val="clear" w:color="auto" w:fill="FFFFFF"/>
        </w:rPr>
        <w:t>… a football, once kicked or handpassed, follows a parabolic path”.</w:t>
      </w:r>
    </w:p>
    <w:p w14:paraId="272B1A65"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4E684E14" w14:textId="77777777" w:rsidR="00BA29A6" w:rsidRPr="00AD0DB7" w:rsidRDefault="00BA29A6" w:rsidP="00BA29A6">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Assume the football is launched and lands at the same vertical height. By examining important aspects of a projectile’s</w:t>
      </w:r>
      <w:r>
        <w:rPr>
          <w:rFonts w:ascii="Arial" w:hAnsi="Arial" w:cs="Arial"/>
          <w:sz w:val="22"/>
          <w:szCs w:val="22"/>
          <w:shd w:val="clear" w:color="auto" w:fill="FFFFFF"/>
        </w:rPr>
        <w:t xml:space="preserve"> motion along the horizontal and vertical axes</w:t>
      </w:r>
      <w:r w:rsidRPr="00AD0DB7">
        <w:rPr>
          <w:rFonts w:ascii="Arial" w:hAnsi="Arial" w:cs="Arial"/>
          <w:sz w:val="22"/>
          <w:szCs w:val="22"/>
          <w:shd w:val="clear" w:color="auto" w:fill="FFFFFF"/>
        </w:rPr>
        <w:t xml:space="preserve">, explain why a parabolic path is followed by the football. </w:t>
      </w:r>
    </w:p>
    <w:p w14:paraId="12883567" w14:textId="77777777" w:rsidR="00BA29A6" w:rsidRPr="00AD0DB7" w:rsidRDefault="00BA29A6" w:rsidP="00BA29A6">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p w14:paraId="0FE640D2" w14:textId="77777777" w:rsidR="00940544" w:rsidRDefault="00940544"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0F5176C8" w14:textId="77777777" w:rsidR="000C3FAF" w:rsidRDefault="00940544"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[Note – a projectile’s path is an inverted parabola which is symmetrical around the maximum height achieved by the projectile] </w:t>
      </w:r>
    </w:p>
    <w:p w14:paraId="43469CDD"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(4 marks)</w:t>
      </w:r>
    </w:p>
    <w:p w14:paraId="06FCABB2"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788"/>
        <w:gridCol w:w="1508"/>
      </w:tblGrid>
      <w:tr w:rsidR="000C3FAF" w:rsidRPr="00006A39" w14:paraId="6CD114B4" w14:textId="77777777" w:rsidTr="00E7704B">
        <w:trPr>
          <w:trHeight w:val="567"/>
        </w:trPr>
        <w:tc>
          <w:tcPr>
            <w:tcW w:w="6788" w:type="dxa"/>
            <w:vAlign w:val="center"/>
          </w:tcPr>
          <w:p w14:paraId="2653843D"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VERTICAL PLANE: acceleration due to gravity is constant (g = 9.80 m s</w:t>
            </w:r>
            <w:r w:rsidRPr="00006A39">
              <w:rPr>
                <w:rFonts w:ascii="Arial" w:hAnsi="Arial" w:cs="Arial"/>
                <w:color w:val="FF0000"/>
                <w:sz w:val="22"/>
                <w:szCs w:val="22"/>
                <w:shd w:val="clear" w:color="auto" w:fill="FFFFFF"/>
                <w:vertAlign w:val="superscript"/>
              </w:rPr>
              <w:t>-2</w:t>
            </w:r>
            <w:r w:rsidRPr="00006A39">
              <w:rPr>
                <w:rFonts w:ascii="Arial" w:hAnsi="Arial" w:cs="Arial"/>
                <w:color w:val="FF0000"/>
                <w:sz w:val="22"/>
                <w:szCs w:val="22"/>
                <w:shd w:val="clear" w:color="auto" w:fill="FFFFFF"/>
              </w:rPr>
              <w:t xml:space="preserve"> downwards).</w:t>
            </w:r>
          </w:p>
        </w:tc>
        <w:tc>
          <w:tcPr>
            <w:tcW w:w="1508" w:type="dxa"/>
            <w:vAlign w:val="center"/>
          </w:tcPr>
          <w:p w14:paraId="6D04D0F4"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61F228BB" w14:textId="77777777" w:rsidTr="00E7704B">
        <w:trPr>
          <w:trHeight w:val="567"/>
        </w:trPr>
        <w:tc>
          <w:tcPr>
            <w:tcW w:w="6788" w:type="dxa"/>
            <w:vAlign w:val="center"/>
          </w:tcPr>
          <w:p w14:paraId="2C14252B"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Hence, time taken to reach maximum height from the ground is equal to the time taken to travel from maximum height to the ground.</w:t>
            </w:r>
          </w:p>
        </w:tc>
        <w:tc>
          <w:tcPr>
            <w:tcW w:w="1508" w:type="dxa"/>
            <w:vAlign w:val="center"/>
          </w:tcPr>
          <w:p w14:paraId="1BE2AC21"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530C3E98" w14:textId="77777777" w:rsidTr="00E7704B">
        <w:trPr>
          <w:trHeight w:val="567"/>
        </w:trPr>
        <w:tc>
          <w:tcPr>
            <w:tcW w:w="6788" w:type="dxa"/>
            <w:vAlign w:val="center"/>
          </w:tcPr>
          <w:p w14:paraId="2211775C"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HORIZONTAL PLANE: horizontal component of velocity is constant.</w:t>
            </w:r>
          </w:p>
        </w:tc>
        <w:tc>
          <w:tcPr>
            <w:tcW w:w="1508" w:type="dxa"/>
            <w:vAlign w:val="center"/>
          </w:tcPr>
          <w:p w14:paraId="131CCDB4"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5158CBD9" w14:textId="77777777" w:rsidTr="00E7704B">
        <w:trPr>
          <w:trHeight w:val="567"/>
        </w:trPr>
        <w:tc>
          <w:tcPr>
            <w:tcW w:w="6788" w:type="dxa"/>
            <w:vAlign w:val="center"/>
          </w:tcPr>
          <w:p w14:paraId="17CA1CA5"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 xml:space="preserve">Hence, distance travelled horizontally from the ground to maximum height is equal to the distance travelled horizontally from maximum height to the ground. </w:t>
            </w:r>
          </w:p>
        </w:tc>
        <w:tc>
          <w:tcPr>
            <w:tcW w:w="1508" w:type="dxa"/>
            <w:vAlign w:val="center"/>
          </w:tcPr>
          <w:p w14:paraId="3FB9AE19"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bl>
    <w:p w14:paraId="56912AB5"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1A204AA8"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p w14:paraId="63DCCDE5" w14:textId="77777777" w:rsidR="000C3FAF" w:rsidRDefault="000C3FAF">
      <w:pPr>
        <w:spacing w:after="160" w:line="259" w:lineRule="auto"/>
        <w:rPr>
          <w:rFonts w:ascii="Arial" w:eastAsia="Times New Roman" w:hAnsi="Arial" w:cs="Arial"/>
          <w:color w:val="323232"/>
          <w:sz w:val="22"/>
          <w:szCs w:val="22"/>
          <w:lang w:eastAsia="en-AU"/>
        </w:rPr>
      </w:pPr>
      <w:r>
        <w:rPr>
          <w:rFonts w:ascii="Arial" w:hAnsi="Arial" w:cs="Arial"/>
          <w:color w:val="323232"/>
          <w:sz w:val="22"/>
          <w:szCs w:val="22"/>
        </w:rPr>
        <w:br w:type="page"/>
      </w:r>
    </w:p>
    <w:p w14:paraId="28D3B33E" w14:textId="13429003" w:rsidR="000C3FAF" w:rsidRPr="00A3733E" w:rsidRDefault="00465BBE" w:rsidP="00465BBE">
      <w:pPr>
        <w:pStyle w:val="tarticle-subtitle"/>
        <w:numPr>
          <w:ilvl w:val="0"/>
          <w:numId w:val="29"/>
        </w:numPr>
        <w:shd w:val="clear" w:color="auto" w:fill="FFFFFF"/>
        <w:spacing w:before="0" w:beforeAutospacing="0" w:after="0" w:afterAutospacing="0"/>
        <w:textAlignment w:val="baseline"/>
        <w:rPr>
          <w:rFonts w:ascii="Arial" w:hAnsi="Arial" w:cs="Arial"/>
          <w:color w:val="323232"/>
          <w:sz w:val="22"/>
          <w:szCs w:val="22"/>
        </w:rPr>
      </w:pPr>
      <w:r>
        <w:rPr>
          <w:rFonts w:ascii="Arial" w:hAnsi="Arial" w:cs="Arial"/>
          <w:color w:val="323232"/>
          <w:sz w:val="22"/>
          <w:szCs w:val="22"/>
        </w:rPr>
        <w:lastRenderedPageBreak/>
        <w:t>‘</w:t>
      </w:r>
      <w:r w:rsidR="000C3FAF">
        <w:rPr>
          <w:rFonts w:ascii="Arial" w:hAnsi="Arial" w:cs="Arial"/>
          <w:color w:val="323232"/>
          <w:sz w:val="22"/>
          <w:szCs w:val="22"/>
          <w:shd w:val="clear" w:color="auto" w:fill="FFFFFF"/>
        </w:rPr>
        <w:t>In reality, the football’s path is NOT a perfectly parabolic path; this is because its path</w:t>
      </w:r>
      <w:r w:rsidR="000C3FAF" w:rsidRPr="00682156">
        <w:rPr>
          <w:rFonts w:ascii="Arial" w:hAnsi="Arial" w:cs="Arial"/>
          <w:color w:val="323232"/>
          <w:sz w:val="22"/>
          <w:szCs w:val="22"/>
          <w:shd w:val="clear" w:color="auto" w:fill="FFFFFF"/>
        </w:rPr>
        <w:t xml:space="preserve"> is </w:t>
      </w:r>
      <w:r w:rsidR="000C3FAF">
        <w:rPr>
          <w:rFonts w:ascii="Arial" w:hAnsi="Arial" w:cs="Arial"/>
          <w:color w:val="323232"/>
          <w:sz w:val="22"/>
          <w:szCs w:val="22"/>
          <w:shd w:val="clear" w:color="auto" w:fill="FFFFFF"/>
        </w:rPr>
        <w:t xml:space="preserve">not only </w:t>
      </w:r>
      <w:r w:rsidR="000C3FAF" w:rsidRPr="00682156">
        <w:rPr>
          <w:rFonts w:ascii="Arial" w:hAnsi="Arial" w:cs="Arial"/>
          <w:color w:val="323232"/>
          <w:sz w:val="22"/>
          <w:szCs w:val="22"/>
          <w:shd w:val="clear" w:color="auto" w:fill="FFFFFF"/>
        </w:rPr>
        <w:t>affected by gravity</w:t>
      </w:r>
      <w:r w:rsidR="000C3FAF">
        <w:rPr>
          <w:rFonts w:ascii="Arial" w:hAnsi="Arial" w:cs="Arial"/>
          <w:color w:val="323232"/>
          <w:sz w:val="22"/>
          <w:szCs w:val="22"/>
          <w:shd w:val="clear" w:color="auto" w:fill="FFFFFF"/>
        </w:rPr>
        <w:t>,</w:t>
      </w:r>
      <w:r w:rsidR="000C3FAF" w:rsidRPr="00682156">
        <w:rPr>
          <w:rFonts w:ascii="Arial" w:hAnsi="Arial" w:cs="Arial"/>
          <w:color w:val="323232"/>
          <w:sz w:val="22"/>
          <w:szCs w:val="22"/>
          <w:shd w:val="clear" w:color="auto" w:fill="FFFFFF"/>
        </w:rPr>
        <w:t xml:space="preserve"> but </w:t>
      </w:r>
      <w:r w:rsidR="000C3FAF">
        <w:rPr>
          <w:rFonts w:ascii="Arial" w:hAnsi="Arial" w:cs="Arial"/>
          <w:color w:val="323232"/>
          <w:sz w:val="22"/>
          <w:szCs w:val="22"/>
          <w:shd w:val="clear" w:color="auto" w:fill="FFFFFF"/>
        </w:rPr>
        <w:t>also by</w:t>
      </w:r>
      <w:r w:rsidR="000C3FAF" w:rsidRPr="00682156">
        <w:rPr>
          <w:rFonts w:ascii="Arial" w:hAnsi="Arial" w:cs="Arial"/>
          <w:color w:val="323232"/>
          <w:sz w:val="22"/>
          <w:szCs w:val="22"/>
          <w:shd w:val="clear" w:color="auto" w:fill="FFFFFF"/>
        </w:rPr>
        <w:t xml:space="preserve"> air resistance</w:t>
      </w:r>
      <w:r w:rsidR="000C3FAF">
        <w:rPr>
          <w:rFonts w:ascii="Arial" w:hAnsi="Arial" w:cs="Arial"/>
          <w:color w:val="323232"/>
          <w:sz w:val="22"/>
          <w:szCs w:val="22"/>
          <w:shd w:val="clear" w:color="auto" w:fill="FFFFFF"/>
        </w:rPr>
        <w:t xml:space="preserve"> - which is created by drag in the air and even wind</w:t>
      </w:r>
      <w:r w:rsidR="000C3FAF" w:rsidRPr="00682156">
        <w:rPr>
          <w:rFonts w:ascii="Arial" w:hAnsi="Arial" w:cs="Arial"/>
          <w:color w:val="323232"/>
          <w:sz w:val="22"/>
          <w:szCs w:val="22"/>
          <w:shd w:val="clear" w:color="auto" w:fill="FFFFFF"/>
        </w:rPr>
        <w:t>.</w:t>
      </w:r>
      <w:r>
        <w:rPr>
          <w:rFonts w:ascii="Arial" w:hAnsi="Arial" w:cs="Arial"/>
          <w:color w:val="323232"/>
          <w:sz w:val="22"/>
          <w:szCs w:val="22"/>
          <w:shd w:val="clear" w:color="auto" w:fill="FFFFFF"/>
        </w:rPr>
        <w:t>’</w:t>
      </w:r>
    </w:p>
    <w:p w14:paraId="5C901E53"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1FE836F6" w14:textId="77777777" w:rsidR="000C3FAF" w:rsidRDefault="000C3FAF" w:rsidP="00164BAC">
      <w:pPr>
        <w:pStyle w:val="tarticle-subtitle"/>
        <w:numPr>
          <w:ilvl w:val="0"/>
          <w:numId w:val="10"/>
        </w:numPr>
        <w:shd w:val="clear" w:color="auto" w:fill="FFFFFF"/>
        <w:spacing w:before="0" w:beforeAutospacing="0" w:after="0" w:afterAutospacing="0"/>
        <w:ind w:left="1276" w:hanging="283"/>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In the table below, state how the following aspects of a projectile’s path would change from an ‘ideal situation’ when air resistance is </w:t>
      </w:r>
      <w:proofErr w:type="gramStart"/>
      <w:r>
        <w:rPr>
          <w:rFonts w:ascii="Arial" w:hAnsi="Arial" w:cs="Arial"/>
          <w:color w:val="323232"/>
          <w:sz w:val="22"/>
          <w:szCs w:val="22"/>
          <w:shd w:val="clear" w:color="auto" w:fill="FFFFFF"/>
        </w:rPr>
        <w:t>taken into account</w:t>
      </w:r>
      <w:proofErr w:type="gramEnd"/>
      <w:r>
        <w:rPr>
          <w:rFonts w:ascii="Arial" w:hAnsi="Arial" w:cs="Arial"/>
          <w:color w:val="323232"/>
          <w:sz w:val="22"/>
          <w:szCs w:val="22"/>
          <w:shd w:val="clear" w:color="auto" w:fill="FFFFFF"/>
        </w:rPr>
        <w:t xml:space="preserve">. </w:t>
      </w:r>
    </w:p>
    <w:p w14:paraId="2A9148EB" w14:textId="77777777" w:rsidR="000C3FAF" w:rsidRDefault="000C3FAF" w:rsidP="000C3FAF">
      <w:pPr>
        <w:pStyle w:val="tarticle-subtitle"/>
        <w:shd w:val="clear" w:color="auto" w:fill="FFFFFF"/>
        <w:spacing w:before="0" w:beforeAutospacing="0" w:after="0" w:afterAutospacing="0"/>
        <w:ind w:left="144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(2 marks)</w:t>
      </w:r>
    </w:p>
    <w:p w14:paraId="22A73923"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1402"/>
        <w:gridCol w:w="6894"/>
      </w:tblGrid>
      <w:tr w:rsidR="000C3FAF" w14:paraId="54593973" w14:textId="77777777" w:rsidTr="00E7704B">
        <w:trPr>
          <w:trHeight w:val="1701"/>
        </w:trPr>
        <w:tc>
          <w:tcPr>
            <w:tcW w:w="1402" w:type="dxa"/>
            <w:vAlign w:val="center"/>
          </w:tcPr>
          <w:p w14:paraId="0447BE6C" w14:textId="77777777" w:rsidR="000C3FAF" w:rsidRDefault="000C3FAF" w:rsidP="00E7704B">
            <w:pPr>
              <w:pStyle w:val="tarticle-subtitle"/>
              <w:spacing w:before="0" w:beforeAutospacing="0" w:after="0" w:afterAutospacing="0"/>
              <w:jc w:val="center"/>
              <w:textAlignment w:val="baseline"/>
              <w:rPr>
                <w:rFonts w:ascii="Arial" w:hAnsi="Arial" w:cs="Arial"/>
                <w:color w:val="323232"/>
                <w:sz w:val="22"/>
                <w:szCs w:val="22"/>
              </w:rPr>
            </w:pPr>
            <w:r>
              <w:rPr>
                <w:rFonts w:ascii="Arial" w:hAnsi="Arial" w:cs="Arial"/>
                <w:color w:val="323232"/>
                <w:sz w:val="22"/>
                <w:szCs w:val="22"/>
              </w:rPr>
              <w:t>RANGE</w:t>
            </w:r>
          </w:p>
        </w:tc>
        <w:tc>
          <w:tcPr>
            <w:tcW w:w="6894" w:type="dxa"/>
            <w:vAlign w:val="center"/>
          </w:tcPr>
          <w:p w14:paraId="4F60EC62"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rPr>
            </w:pPr>
            <w:r w:rsidRPr="00006A39">
              <w:rPr>
                <w:rFonts w:ascii="Arial" w:hAnsi="Arial" w:cs="Arial"/>
                <w:color w:val="FF0000"/>
                <w:sz w:val="22"/>
                <w:szCs w:val="22"/>
              </w:rPr>
              <w:t>Range would be less than in an ideal situation</w:t>
            </w:r>
          </w:p>
        </w:tc>
      </w:tr>
      <w:tr w:rsidR="000C3FAF" w14:paraId="329CBE71" w14:textId="77777777" w:rsidTr="00E7704B">
        <w:trPr>
          <w:trHeight w:val="1701"/>
        </w:trPr>
        <w:tc>
          <w:tcPr>
            <w:tcW w:w="1402" w:type="dxa"/>
            <w:vAlign w:val="center"/>
          </w:tcPr>
          <w:p w14:paraId="7DFDE669" w14:textId="77777777" w:rsidR="000C3FAF" w:rsidRDefault="000C3FAF" w:rsidP="00E7704B">
            <w:pPr>
              <w:pStyle w:val="tarticle-subtitle"/>
              <w:spacing w:before="0" w:beforeAutospacing="0" w:after="0" w:afterAutospacing="0"/>
              <w:jc w:val="center"/>
              <w:textAlignment w:val="baseline"/>
              <w:rPr>
                <w:rFonts w:ascii="Arial" w:hAnsi="Arial" w:cs="Arial"/>
                <w:color w:val="323232"/>
                <w:sz w:val="22"/>
                <w:szCs w:val="22"/>
              </w:rPr>
            </w:pPr>
            <w:r>
              <w:rPr>
                <w:rFonts w:ascii="Arial" w:hAnsi="Arial" w:cs="Arial"/>
                <w:color w:val="323232"/>
                <w:sz w:val="22"/>
                <w:szCs w:val="22"/>
              </w:rPr>
              <w:t>MAXIMUM HEIGHT</w:t>
            </w:r>
          </w:p>
        </w:tc>
        <w:tc>
          <w:tcPr>
            <w:tcW w:w="6894" w:type="dxa"/>
            <w:vAlign w:val="center"/>
          </w:tcPr>
          <w:p w14:paraId="107D5118"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rPr>
            </w:pPr>
            <w:r>
              <w:rPr>
                <w:rFonts w:ascii="Arial" w:hAnsi="Arial" w:cs="Arial"/>
                <w:color w:val="FF0000"/>
                <w:sz w:val="22"/>
                <w:szCs w:val="22"/>
              </w:rPr>
              <w:t>Maximum height</w:t>
            </w:r>
            <w:r w:rsidRPr="00006A39">
              <w:rPr>
                <w:rFonts w:ascii="Arial" w:hAnsi="Arial" w:cs="Arial"/>
                <w:color w:val="FF0000"/>
                <w:sz w:val="22"/>
                <w:szCs w:val="22"/>
              </w:rPr>
              <w:t xml:space="preserve"> would be less than in an ideal situation</w:t>
            </w:r>
          </w:p>
        </w:tc>
      </w:tr>
    </w:tbl>
    <w:p w14:paraId="4242BBC9" w14:textId="77777777" w:rsidR="000C3FAF" w:rsidRPr="00682156"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rPr>
      </w:pPr>
    </w:p>
    <w:tbl>
      <w:tblPr>
        <w:tblStyle w:val="TableGrid"/>
        <w:tblW w:w="0" w:type="auto"/>
        <w:tblInd w:w="704" w:type="dxa"/>
        <w:tblLook w:val="04A0" w:firstRow="1" w:lastRow="0" w:firstColumn="1" w:lastColumn="0" w:noHBand="0" w:noVBand="1"/>
      </w:tblPr>
      <w:tblGrid>
        <w:gridCol w:w="6804"/>
        <w:gridCol w:w="1508"/>
      </w:tblGrid>
      <w:tr w:rsidR="000C3FAF" w:rsidRPr="00E33C6F" w14:paraId="40058259" w14:textId="77777777" w:rsidTr="00E7704B">
        <w:trPr>
          <w:trHeight w:val="567"/>
        </w:trPr>
        <w:tc>
          <w:tcPr>
            <w:tcW w:w="6804" w:type="dxa"/>
            <w:vAlign w:val="center"/>
          </w:tcPr>
          <w:p w14:paraId="152AD37B" w14:textId="77777777" w:rsidR="000C3FAF" w:rsidRPr="00E33C6F" w:rsidRDefault="000C3FAF" w:rsidP="00E7704B">
            <w:pPr>
              <w:textAlignment w:val="baseline"/>
              <w:outlineLvl w:val="0"/>
              <w:rPr>
                <w:rFonts w:ascii="Arial" w:eastAsia="Times New Roman" w:hAnsi="Arial" w:cs="Arial"/>
                <w:color w:val="1A1A1A"/>
                <w:kern w:val="36"/>
                <w:sz w:val="22"/>
                <w:szCs w:val="22"/>
                <w:lang w:eastAsia="en-AU"/>
              </w:rPr>
            </w:pPr>
            <w:r w:rsidRPr="00E33C6F">
              <w:rPr>
                <w:rFonts w:ascii="Arial" w:hAnsi="Arial" w:cs="Arial"/>
                <w:color w:val="FF0000"/>
                <w:sz w:val="22"/>
                <w:szCs w:val="22"/>
              </w:rPr>
              <w:t>Range would be less than in an ideal situation</w:t>
            </w:r>
          </w:p>
        </w:tc>
        <w:tc>
          <w:tcPr>
            <w:tcW w:w="1508" w:type="dxa"/>
            <w:vAlign w:val="center"/>
          </w:tcPr>
          <w:p w14:paraId="26FFD7C6" w14:textId="77777777" w:rsidR="000C3FAF" w:rsidRPr="00E33C6F"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r w:rsidR="00E33C6F" w:rsidRPr="00E33C6F" w14:paraId="7F3B151F" w14:textId="77777777" w:rsidTr="00E7704B">
        <w:trPr>
          <w:trHeight w:val="567"/>
        </w:trPr>
        <w:tc>
          <w:tcPr>
            <w:tcW w:w="6804" w:type="dxa"/>
            <w:vAlign w:val="center"/>
          </w:tcPr>
          <w:p w14:paraId="2E666BBF" w14:textId="77777777" w:rsidR="00E33C6F" w:rsidRPr="00E33C6F" w:rsidRDefault="00E33C6F" w:rsidP="00E33C6F">
            <w:pPr>
              <w:textAlignment w:val="baseline"/>
              <w:outlineLvl w:val="0"/>
              <w:rPr>
                <w:rFonts w:ascii="Arial" w:eastAsia="Times New Roman" w:hAnsi="Arial" w:cs="Arial"/>
                <w:color w:val="1A1A1A"/>
                <w:kern w:val="36"/>
                <w:sz w:val="22"/>
                <w:szCs w:val="22"/>
                <w:lang w:eastAsia="en-AU"/>
              </w:rPr>
            </w:pPr>
            <w:r w:rsidRPr="00E33C6F">
              <w:rPr>
                <w:rFonts w:ascii="Arial" w:hAnsi="Arial" w:cs="Arial"/>
                <w:color w:val="FF0000"/>
                <w:sz w:val="22"/>
                <w:szCs w:val="22"/>
              </w:rPr>
              <w:t>Maximum height would be less than in an ideal situation</w:t>
            </w:r>
          </w:p>
        </w:tc>
        <w:tc>
          <w:tcPr>
            <w:tcW w:w="1508" w:type="dxa"/>
            <w:vAlign w:val="center"/>
          </w:tcPr>
          <w:p w14:paraId="2A4048F1" w14:textId="77777777" w:rsidR="00E33C6F" w:rsidRPr="00E33C6F" w:rsidRDefault="00E33C6F" w:rsidP="00E33C6F">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bl>
    <w:p w14:paraId="18A642B8" w14:textId="77777777" w:rsidR="000C3FAF" w:rsidRDefault="000C3FAF" w:rsidP="000C3FAF">
      <w:pPr>
        <w:shd w:val="clear" w:color="auto" w:fill="FFFFFF"/>
        <w:textAlignment w:val="baseline"/>
        <w:outlineLvl w:val="0"/>
        <w:rPr>
          <w:rFonts w:ascii="Arial" w:eastAsia="Times New Roman" w:hAnsi="Arial" w:cs="Arial"/>
          <w:color w:val="1A1A1A"/>
          <w:kern w:val="36"/>
          <w:lang w:eastAsia="en-AU"/>
        </w:rPr>
      </w:pPr>
    </w:p>
    <w:p w14:paraId="3D5A5B72" w14:textId="77777777" w:rsidR="00125992" w:rsidRPr="00BD5114" w:rsidRDefault="00125992" w:rsidP="00164BAC">
      <w:pPr>
        <w:pStyle w:val="ListParagraph"/>
        <w:numPr>
          <w:ilvl w:val="0"/>
          <w:numId w:val="10"/>
        </w:numPr>
        <w:shd w:val="clear" w:color="auto" w:fill="FFFFFF"/>
        <w:spacing w:after="0" w:line="240" w:lineRule="auto"/>
        <w:ind w:left="1418"/>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Let the time taken for the football to travel from the ground </w:t>
      </w:r>
      <w:r w:rsidRPr="003F514B">
        <w:rPr>
          <w:rFonts w:ascii="Arial" w:eastAsia="Times New Roman" w:hAnsi="Arial" w:cs="Arial"/>
          <w:b/>
          <w:color w:val="1A1A1A"/>
          <w:kern w:val="36"/>
          <w:lang w:eastAsia="en-AU"/>
        </w:rPr>
        <w:t>to maximum height be ‘</w:t>
      </w:r>
      <w:proofErr w:type="spellStart"/>
      <w:r w:rsidRPr="003F514B">
        <w:rPr>
          <w:rFonts w:ascii="Arial" w:eastAsia="Times New Roman" w:hAnsi="Arial" w:cs="Arial"/>
          <w:b/>
          <w:color w:val="1A1A1A"/>
          <w:kern w:val="36"/>
          <w:lang w:eastAsia="en-AU"/>
        </w:rPr>
        <w:t>t</w:t>
      </w:r>
      <w:r w:rsidRPr="003F514B">
        <w:rPr>
          <w:rFonts w:ascii="Arial" w:eastAsia="Times New Roman" w:hAnsi="Arial" w:cs="Arial"/>
          <w:b/>
          <w:color w:val="1A1A1A"/>
          <w:kern w:val="36"/>
          <w:vertAlign w:val="subscript"/>
          <w:lang w:eastAsia="en-AU"/>
        </w:rPr>
        <w:t>UP</w:t>
      </w:r>
      <w:proofErr w:type="spellEnd"/>
      <w:r w:rsidRPr="003F514B">
        <w:rPr>
          <w:rFonts w:ascii="Arial" w:eastAsia="Times New Roman" w:hAnsi="Arial" w:cs="Arial"/>
          <w:b/>
          <w:color w:val="1A1A1A"/>
          <w:kern w:val="36"/>
          <w:lang w:eastAsia="en-AU"/>
        </w:rPr>
        <w:t>’</w:t>
      </w:r>
      <w:r w:rsidRPr="00BD5114">
        <w:rPr>
          <w:rFonts w:ascii="Arial" w:eastAsia="Times New Roman" w:hAnsi="Arial" w:cs="Arial"/>
          <w:color w:val="1A1A1A"/>
          <w:kern w:val="36"/>
          <w:lang w:eastAsia="en-AU"/>
        </w:rPr>
        <w:t xml:space="preserve">. </w:t>
      </w:r>
    </w:p>
    <w:p w14:paraId="4E72ECA5"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29ED53AE" w14:textId="77777777" w:rsidR="00125992"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Let the time taken for the football to travel from maximum height </w:t>
      </w:r>
      <w:r w:rsidRPr="003F514B">
        <w:rPr>
          <w:rFonts w:ascii="Arial" w:eastAsia="Times New Roman" w:hAnsi="Arial" w:cs="Arial"/>
          <w:b/>
          <w:color w:val="1A1A1A"/>
          <w:kern w:val="36"/>
          <w:lang w:eastAsia="en-AU"/>
        </w:rPr>
        <w:t>to the ground be ‘</w:t>
      </w:r>
      <w:proofErr w:type="spellStart"/>
      <w:r w:rsidRPr="003F514B">
        <w:rPr>
          <w:rFonts w:ascii="Arial" w:eastAsia="Times New Roman" w:hAnsi="Arial" w:cs="Arial"/>
          <w:b/>
          <w:color w:val="1A1A1A"/>
          <w:kern w:val="36"/>
          <w:lang w:eastAsia="en-AU"/>
        </w:rPr>
        <w:t>t</w:t>
      </w:r>
      <w:r w:rsidRPr="003F514B">
        <w:rPr>
          <w:rFonts w:ascii="Arial" w:eastAsia="Times New Roman" w:hAnsi="Arial" w:cs="Arial"/>
          <w:b/>
          <w:color w:val="1A1A1A"/>
          <w:kern w:val="36"/>
          <w:vertAlign w:val="subscript"/>
          <w:lang w:eastAsia="en-AU"/>
        </w:rPr>
        <w:t>DOWN</w:t>
      </w:r>
      <w:proofErr w:type="spellEnd"/>
      <w:r w:rsidRPr="003F514B">
        <w:rPr>
          <w:rFonts w:ascii="Arial" w:eastAsia="Times New Roman" w:hAnsi="Arial" w:cs="Arial"/>
          <w:b/>
          <w:color w:val="1A1A1A"/>
          <w:kern w:val="36"/>
          <w:lang w:eastAsia="en-AU"/>
        </w:rPr>
        <w:t>’</w:t>
      </w:r>
      <w:r w:rsidRPr="00BD5114">
        <w:rPr>
          <w:rFonts w:ascii="Arial" w:eastAsia="Times New Roman" w:hAnsi="Arial" w:cs="Arial"/>
          <w:color w:val="1A1A1A"/>
          <w:kern w:val="36"/>
          <w:lang w:eastAsia="en-AU"/>
        </w:rPr>
        <w:t xml:space="preserve">. </w:t>
      </w:r>
    </w:p>
    <w:p w14:paraId="10AFF69B" w14:textId="77777777" w:rsidR="00125992"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49945B38"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r w:rsidRPr="003F514B">
        <w:rPr>
          <w:rFonts w:ascii="Arial" w:eastAsia="Times New Roman" w:hAnsi="Arial" w:cs="Arial"/>
          <w:b/>
          <w:color w:val="1A1A1A"/>
          <w:kern w:val="36"/>
          <w:lang w:eastAsia="en-AU"/>
        </w:rPr>
        <w:t>When air resistance is ignored,</w:t>
      </w:r>
      <w:r>
        <w:rPr>
          <w:rFonts w:ascii="Arial" w:eastAsia="Times New Roman" w:hAnsi="Arial" w:cs="Arial"/>
          <w:color w:val="1A1A1A"/>
          <w:kern w:val="36"/>
          <w:lang w:eastAsia="en-AU"/>
        </w:rPr>
        <w:t xml:space="preserve"> these two values are the same (</w:t>
      </w:r>
      <w:proofErr w:type="spellStart"/>
      <w:r>
        <w:rPr>
          <w:rFonts w:ascii="Arial" w:eastAsia="Times New Roman" w:hAnsi="Arial" w:cs="Arial"/>
          <w:color w:val="1A1A1A"/>
          <w:kern w:val="36"/>
          <w:lang w:eastAsia="en-AU"/>
        </w:rPr>
        <w:t>ie</w:t>
      </w:r>
      <w:proofErr w:type="spellEnd"/>
      <w:r>
        <w:rPr>
          <w:rFonts w:ascii="Arial" w:eastAsia="Times New Roman" w:hAnsi="Arial" w:cs="Arial"/>
          <w:color w:val="1A1A1A"/>
          <w:kern w:val="36"/>
          <w:lang w:eastAsia="en-AU"/>
        </w:rPr>
        <w:t xml:space="preserve"> – </w:t>
      </w:r>
      <w:proofErr w:type="spellStart"/>
      <w:r>
        <w:rPr>
          <w:rFonts w:ascii="Arial" w:eastAsia="Times New Roman" w:hAnsi="Arial" w:cs="Arial"/>
          <w:color w:val="1A1A1A"/>
          <w:kern w:val="36"/>
          <w:lang w:eastAsia="en-AU"/>
        </w:rPr>
        <w:t>t</w:t>
      </w:r>
      <w:r w:rsidRPr="003F514B">
        <w:rPr>
          <w:rFonts w:ascii="Arial" w:eastAsia="Times New Roman" w:hAnsi="Arial" w:cs="Arial"/>
          <w:color w:val="1A1A1A"/>
          <w:kern w:val="36"/>
          <w:vertAlign w:val="subscript"/>
          <w:lang w:eastAsia="en-AU"/>
        </w:rPr>
        <w:t>UP</w:t>
      </w:r>
      <w:proofErr w:type="spellEnd"/>
      <w:r>
        <w:rPr>
          <w:rFonts w:ascii="Arial" w:eastAsia="Times New Roman" w:hAnsi="Arial" w:cs="Arial"/>
          <w:color w:val="1A1A1A"/>
          <w:kern w:val="36"/>
          <w:lang w:eastAsia="en-AU"/>
        </w:rPr>
        <w:t xml:space="preserve"> = </w:t>
      </w:r>
      <w:proofErr w:type="spellStart"/>
      <w:r>
        <w:rPr>
          <w:rFonts w:ascii="Arial" w:eastAsia="Times New Roman" w:hAnsi="Arial" w:cs="Arial"/>
          <w:color w:val="1A1A1A"/>
          <w:kern w:val="36"/>
          <w:lang w:eastAsia="en-AU"/>
        </w:rPr>
        <w:t>t</w:t>
      </w:r>
      <w:r w:rsidRPr="003F514B">
        <w:rPr>
          <w:rFonts w:ascii="Arial" w:eastAsia="Times New Roman" w:hAnsi="Arial" w:cs="Arial"/>
          <w:color w:val="1A1A1A"/>
          <w:kern w:val="36"/>
          <w:vertAlign w:val="subscript"/>
          <w:lang w:eastAsia="en-AU"/>
        </w:rPr>
        <w:t>DOWN</w:t>
      </w:r>
      <w:proofErr w:type="spellEnd"/>
      <w:r>
        <w:rPr>
          <w:rFonts w:ascii="Arial" w:eastAsia="Times New Roman" w:hAnsi="Arial" w:cs="Arial"/>
          <w:color w:val="1A1A1A"/>
          <w:kern w:val="36"/>
          <w:lang w:eastAsia="en-AU"/>
        </w:rPr>
        <w:t xml:space="preserve">). </w:t>
      </w:r>
    </w:p>
    <w:p w14:paraId="5B7C550D"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2B5B484C" w14:textId="18ECB6B0" w:rsidR="00125992" w:rsidRDefault="00465BBE" w:rsidP="00465BBE">
      <w:pPr>
        <w:pStyle w:val="ListParagraph"/>
        <w:shd w:val="clear" w:color="auto" w:fill="FFFFFF"/>
        <w:ind w:left="1440"/>
        <w:textAlignment w:val="baseline"/>
        <w:outlineLvl w:val="0"/>
        <w:rPr>
          <w:rFonts w:ascii="Arial" w:eastAsia="Times New Roman" w:hAnsi="Arial" w:cs="Arial"/>
          <w:color w:val="1A1A1A"/>
          <w:kern w:val="36"/>
          <w:lang w:eastAsia="en-AU"/>
        </w:rPr>
      </w:pPr>
      <w:r w:rsidRPr="00AD0DB7">
        <w:rPr>
          <w:rFonts w:ascii="Arial" w:eastAsia="Times New Roman" w:hAnsi="Arial" w:cs="Arial"/>
          <w:kern w:val="36"/>
          <w:lang w:eastAsia="en-AU"/>
        </w:rPr>
        <w:t>Compare the</w:t>
      </w:r>
      <w:r>
        <w:rPr>
          <w:rFonts w:ascii="Arial" w:eastAsia="Times New Roman" w:hAnsi="Arial" w:cs="Arial"/>
          <w:kern w:val="36"/>
          <w:lang w:eastAsia="en-AU"/>
        </w:rPr>
        <w:t xml:space="preserve"> </w:t>
      </w:r>
      <w:r w:rsidRPr="00E763E8">
        <w:rPr>
          <w:rFonts w:ascii="Arial" w:eastAsia="Times New Roman" w:hAnsi="Arial" w:cs="Arial"/>
          <w:bCs/>
          <w:kern w:val="36"/>
          <w:lang w:eastAsia="en-AU"/>
        </w:rPr>
        <w:t>net acceleration on the way up and down</w:t>
      </w:r>
      <w:r>
        <w:rPr>
          <w:rFonts w:ascii="Arial" w:eastAsia="Times New Roman" w:hAnsi="Arial" w:cs="Arial"/>
          <w:kern w:val="36"/>
          <w:lang w:eastAsia="en-AU"/>
        </w:rPr>
        <w:t xml:space="preserve"> to account for the differences when air resistance is present</w:t>
      </w:r>
      <w:r w:rsidRPr="00AD0DB7">
        <w:rPr>
          <w:rFonts w:ascii="Arial" w:eastAsia="Times New Roman" w:hAnsi="Arial" w:cs="Arial"/>
          <w:kern w:val="36"/>
          <w:lang w:eastAsia="en-AU"/>
        </w:rPr>
        <w:t>. Explain</w:t>
      </w:r>
      <w:r>
        <w:rPr>
          <w:rFonts w:ascii="Arial" w:eastAsia="Times New Roman" w:hAnsi="Arial" w:cs="Arial"/>
          <w:kern w:val="36"/>
          <w:lang w:eastAsia="en-AU"/>
        </w:rPr>
        <w:t xml:space="preserve"> any differences between these values</w:t>
      </w:r>
      <w:r w:rsidRPr="00AD0DB7">
        <w:rPr>
          <w:rFonts w:ascii="Arial" w:eastAsia="Times New Roman" w:hAnsi="Arial" w:cs="Arial"/>
          <w:kern w:val="36"/>
          <w:lang w:eastAsia="en-AU"/>
        </w:rPr>
        <w:t>. As part of your answer, consider how gravity’s effects would be affected by air resistance.</w:t>
      </w:r>
      <w:r>
        <w:rPr>
          <w:rFonts w:ascii="Arial" w:eastAsia="Times New Roman" w:hAnsi="Arial" w:cs="Arial"/>
          <w:kern w:val="36"/>
          <w:lang w:eastAsia="en-AU"/>
        </w:rPr>
        <w:t xml:space="preserve">                                                                   </w:t>
      </w:r>
      <w:r w:rsidR="00125992" w:rsidRPr="00BD5114">
        <w:rPr>
          <w:rFonts w:ascii="Arial" w:eastAsia="Times New Roman" w:hAnsi="Arial" w:cs="Arial"/>
          <w:color w:val="1A1A1A"/>
          <w:kern w:val="36"/>
          <w:lang w:eastAsia="en-AU"/>
        </w:rPr>
        <w:t>(3 marks)</w:t>
      </w:r>
    </w:p>
    <w:p w14:paraId="67F15ACE" w14:textId="77777777" w:rsidR="000C3FAF" w:rsidRDefault="000C3FAF" w:rsidP="000C3FAF">
      <w:pPr>
        <w:pStyle w:val="ListParagraph"/>
        <w:shd w:val="clear" w:color="auto" w:fill="FFFFFF"/>
        <w:spacing w:after="0" w:line="240" w:lineRule="auto"/>
        <w:ind w:left="1440"/>
        <w:jc w:val="right"/>
        <w:textAlignment w:val="baseline"/>
        <w:outlineLvl w:val="0"/>
        <w:rPr>
          <w:rFonts w:ascii="Arial" w:eastAsia="Times New Roman" w:hAnsi="Arial" w:cs="Arial"/>
          <w:color w:val="1A1A1A"/>
          <w:kern w:val="36"/>
          <w:lang w:eastAsia="en-AU"/>
        </w:rPr>
      </w:pPr>
    </w:p>
    <w:tbl>
      <w:tblPr>
        <w:tblStyle w:val="TableGrid"/>
        <w:tblW w:w="0" w:type="auto"/>
        <w:tblInd w:w="1440" w:type="dxa"/>
        <w:tblLook w:val="04A0" w:firstRow="1" w:lastRow="0" w:firstColumn="1" w:lastColumn="0" w:noHBand="0" w:noVBand="1"/>
      </w:tblPr>
      <w:tblGrid>
        <w:gridCol w:w="6151"/>
        <w:gridCol w:w="1425"/>
      </w:tblGrid>
      <w:tr w:rsidR="000C3FAF" w:rsidRPr="004B6F11" w14:paraId="229A920E" w14:textId="77777777" w:rsidTr="0002748E">
        <w:trPr>
          <w:trHeight w:val="567"/>
        </w:trPr>
        <w:tc>
          <w:tcPr>
            <w:tcW w:w="6151" w:type="dxa"/>
            <w:vAlign w:val="center"/>
          </w:tcPr>
          <w:p w14:paraId="313590D1" w14:textId="59E0D022" w:rsidR="000C3FAF" w:rsidRPr="004B6F11" w:rsidRDefault="00131AEA" w:rsidP="00E7704B">
            <w:pPr>
              <w:pStyle w:val="ListParagraph"/>
              <w:ind w:left="0"/>
              <w:textAlignment w:val="baseline"/>
              <w:outlineLvl w:val="0"/>
              <w:rPr>
                <w:rFonts w:ascii="Arial" w:eastAsia="Times New Roman" w:hAnsi="Arial" w:cs="Arial"/>
                <w:color w:val="FF0000"/>
                <w:kern w:val="36"/>
                <w:lang w:eastAsia="en-AU"/>
              </w:rPr>
            </w:pPr>
            <w:r>
              <w:rPr>
                <w:rFonts w:ascii="Arial" w:eastAsia="Times New Roman" w:hAnsi="Arial" w:cs="Arial"/>
                <w:color w:val="FF0000"/>
                <w:kern w:val="36"/>
                <w:lang w:eastAsia="en-AU"/>
              </w:rPr>
              <w:t xml:space="preserve">t </w:t>
            </w:r>
            <w:r w:rsidR="000C3FAF" w:rsidRPr="004B6F11">
              <w:rPr>
                <w:rFonts w:ascii="Arial" w:eastAsia="Times New Roman" w:hAnsi="Arial" w:cs="Arial"/>
                <w:color w:val="FF0000"/>
                <w:kern w:val="36"/>
                <w:vertAlign w:val="subscript"/>
                <w:lang w:eastAsia="en-AU"/>
              </w:rPr>
              <w:t>UP</w:t>
            </w:r>
            <w:r w:rsidR="000C3FAF" w:rsidRPr="004B6F11">
              <w:rPr>
                <w:rFonts w:ascii="Arial" w:eastAsia="Times New Roman" w:hAnsi="Arial" w:cs="Arial"/>
                <w:color w:val="FF0000"/>
                <w:kern w:val="36"/>
                <w:lang w:eastAsia="en-AU"/>
              </w:rPr>
              <w:t xml:space="preserve"> &lt; t</w:t>
            </w:r>
            <w:r>
              <w:rPr>
                <w:rFonts w:ascii="Arial" w:eastAsia="Times New Roman" w:hAnsi="Arial" w:cs="Arial"/>
                <w:color w:val="FF0000"/>
                <w:kern w:val="36"/>
                <w:lang w:eastAsia="en-AU"/>
              </w:rPr>
              <w:t xml:space="preserve"> </w:t>
            </w:r>
            <w:r w:rsidR="000C3FAF" w:rsidRPr="004B6F11">
              <w:rPr>
                <w:rFonts w:ascii="Arial" w:eastAsia="Times New Roman" w:hAnsi="Arial" w:cs="Arial"/>
                <w:color w:val="FF0000"/>
                <w:kern w:val="36"/>
                <w:vertAlign w:val="subscript"/>
                <w:lang w:eastAsia="en-AU"/>
              </w:rPr>
              <w:t>DOWN</w:t>
            </w:r>
          </w:p>
        </w:tc>
        <w:tc>
          <w:tcPr>
            <w:tcW w:w="1425" w:type="dxa"/>
            <w:vAlign w:val="center"/>
          </w:tcPr>
          <w:p w14:paraId="6F015EB1" w14:textId="77777777" w:rsidR="000C3FAF" w:rsidRPr="004B6F11" w:rsidRDefault="000C3FAF" w:rsidP="00E7704B">
            <w:pPr>
              <w:pStyle w:val="ListParagraph"/>
              <w:ind w:left="0"/>
              <w:jc w:val="center"/>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1 mark</w:t>
            </w:r>
          </w:p>
        </w:tc>
      </w:tr>
      <w:tr w:rsidR="000C3FAF" w:rsidRPr="004B6F11" w14:paraId="649C9E53" w14:textId="77777777" w:rsidTr="0002748E">
        <w:trPr>
          <w:trHeight w:val="567"/>
        </w:trPr>
        <w:tc>
          <w:tcPr>
            <w:tcW w:w="6151" w:type="dxa"/>
            <w:vAlign w:val="center"/>
          </w:tcPr>
          <w:p w14:paraId="1EE1F057" w14:textId="209D856A" w:rsidR="000C3FAF" w:rsidRPr="004B6F11" w:rsidRDefault="000C3FAF" w:rsidP="00E7704B">
            <w:pPr>
              <w:pStyle w:val="ListParagraph"/>
              <w:ind w:left="0"/>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 xml:space="preserve">On the way up: </w:t>
            </w:r>
            <w:r w:rsidRPr="004B6F11">
              <w:rPr>
                <w:rFonts w:ascii="Calibri Light" w:eastAsia="Times New Roman" w:hAnsi="Calibri Light" w:cs="Calibri Light"/>
                <w:color w:val="FF0000"/>
                <w:kern w:val="36"/>
                <w:lang w:eastAsia="en-AU"/>
              </w:rPr>
              <w:t>∑</w:t>
            </w:r>
            <w:r w:rsidRPr="004B6F11">
              <w:rPr>
                <w:rFonts w:ascii="Arial" w:eastAsia="Times New Roman" w:hAnsi="Arial" w:cs="Arial"/>
                <w:color w:val="FF0000"/>
                <w:kern w:val="36"/>
                <w:lang w:eastAsia="en-AU"/>
              </w:rPr>
              <w:t>a = g + a</w:t>
            </w:r>
            <w:r w:rsidR="00131AEA">
              <w:rPr>
                <w:rFonts w:ascii="Arial" w:eastAsia="Times New Roman" w:hAnsi="Arial" w:cs="Arial"/>
                <w:color w:val="FF0000"/>
                <w:kern w:val="36"/>
                <w:lang w:eastAsia="en-AU"/>
              </w:rPr>
              <w:t xml:space="preserve"> </w:t>
            </w:r>
            <w:r w:rsidRPr="004B6F11">
              <w:rPr>
                <w:rFonts w:ascii="Arial" w:eastAsia="Times New Roman" w:hAnsi="Arial" w:cs="Arial"/>
                <w:color w:val="FF0000"/>
                <w:kern w:val="36"/>
                <w:vertAlign w:val="subscript"/>
                <w:lang w:eastAsia="en-AU"/>
              </w:rPr>
              <w:t>resistance</w:t>
            </w:r>
          </w:p>
        </w:tc>
        <w:tc>
          <w:tcPr>
            <w:tcW w:w="1425" w:type="dxa"/>
            <w:vAlign w:val="center"/>
          </w:tcPr>
          <w:p w14:paraId="5CCDF77F" w14:textId="77777777" w:rsidR="000C3FAF" w:rsidRPr="004B6F11" w:rsidRDefault="000C3FAF" w:rsidP="00E7704B">
            <w:pPr>
              <w:pStyle w:val="ListParagraph"/>
              <w:ind w:left="0"/>
              <w:jc w:val="center"/>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1 mark</w:t>
            </w:r>
          </w:p>
        </w:tc>
      </w:tr>
      <w:tr w:rsidR="0002748E" w:rsidRPr="004B6F11" w14:paraId="7D4B4021" w14:textId="77777777" w:rsidTr="0002748E">
        <w:trPr>
          <w:trHeight w:val="567"/>
        </w:trPr>
        <w:tc>
          <w:tcPr>
            <w:tcW w:w="6151" w:type="dxa"/>
            <w:vAlign w:val="center"/>
          </w:tcPr>
          <w:p w14:paraId="6772B22A" w14:textId="2F2B8747" w:rsidR="0002748E" w:rsidRPr="004B6F11" w:rsidRDefault="0002748E" w:rsidP="0002748E">
            <w:pPr>
              <w:pStyle w:val="ListParagraph"/>
              <w:ind w:left="0"/>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 xml:space="preserve">On the way down: </w:t>
            </w:r>
            <w:r w:rsidRPr="004B6F11">
              <w:rPr>
                <w:rFonts w:ascii="Calibri Light" w:eastAsia="Times New Roman" w:hAnsi="Calibri Light" w:cs="Calibri Light"/>
                <w:color w:val="FF0000"/>
                <w:kern w:val="36"/>
                <w:lang w:eastAsia="en-AU"/>
              </w:rPr>
              <w:t>∑</w:t>
            </w:r>
            <w:r w:rsidRPr="004B6F11">
              <w:rPr>
                <w:rFonts w:ascii="Arial" w:eastAsia="Times New Roman" w:hAnsi="Arial" w:cs="Arial"/>
                <w:color w:val="FF0000"/>
                <w:kern w:val="36"/>
                <w:lang w:eastAsia="en-AU"/>
              </w:rPr>
              <w:t xml:space="preserve">a = g </w:t>
            </w:r>
            <w:r w:rsidR="00131AEA">
              <w:rPr>
                <w:rFonts w:ascii="Arial" w:eastAsia="Times New Roman" w:hAnsi="Arial" w:cs="Arial"/>
                <w:color w:val="FF0000"/>
                <w:kern w:val="36"/>
                <w:lang w:eastAsia="en-AU"/>
              </w:rPr>
              <w:t>–</w:t>
            </w:r>
            <w:r w:rsidRPr="004B6F11">
              <w:rPr>
                <w:rFonts w:ascii="Arial" w:eastAsia="Times New Roman" w:hAnsi="Arial" w:cs="Arial"/>
                <w:color w:val="FF0000"/>
                <w:kern w:val="36"/>
                <w:lang w:eastAsia="en-AU"/>
              </w:rPr>
              <w:t xml:space="preserve"> a</w:t>
            </w:r>
            <w:r w:rsidR="00131AEA">
              <w:rPr>
                <w:rFonts w:ascii="Arial" w:eastAsia="Times New Roman" w:hAnsi="Arial" w:cs="Arial"/>
                <w:color w:val="FF0000"/>
                <w:kern w:val="36"/>
                <w:lang w:eastAsia="en-AU"/>
              </w:rPr>
              <w:t xml:space="preserve"> </w:t>
            </w:r>
            <w:r w:rsidRPr="004B6F11">
              <w:rPr>
                <w:rFonts w:ascii="Arial" w:eastAsia="Times New Roman" w:hAnsi="Arial" w:cs="Arial"/>
                <w:color w:val="FF0000"/>
                <w:kern w:val="36"/>
                <w:vertAlign w:val="subscript"/>
                <w:lang w:eastAsia="en-AU"/>
              </w:rPr>
              <w:t>resistance</w:t>
            </w:r>
          </w:p>
        </w:tc>
        <w:tc>
          <w:tcPr>
            <w:tcW w:w="1425" w:type="dxa"/>
            <w:vAlign w:val="center"/>
          </w:tcPr>
          <w:p w14:paraId="3629D132" w14:textId="77777777" w:rsidR="0002748E" w:rsidRPr="00E33C6F" w:rsidRDefault="0002748E" w:rsidP="0002748E">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bl>
    <w:p w14:paraId="4AE83171" w14:textId="77777777" w:rsidR="000C3FAF" w:rsidRPr="004B6F11" w:rsidRDefault="000C3FAF" w:rsidP="000C3FAF">
      <w:pPr>
        <w:shd w:val="clear" w:color="auto" w:fill="FFFFFF"/>
        <w:textAlignment w:val="baseline"/>
        <w:outlineLvl w:val="0"/>
        <w:rPr>
          <w:rFonts w:ascii="Arial" w:eastAsia="Times New Roman" w:hAnsi="Arial" w:cs="Arial"/>
          <w:color w:val="1A1A1A"/>
          <w:kern w:val="36"/>
          <w:lang w:eastAsia="en-AU"/>
        </w:rPr>
      </w:pPr>
    </w:p>
    <w:p w14:paraId="48BD94D7" w14:textId="77777777" w:rsidR="000C3FAF" w:rsidRDefault="000C3FAF" w:rsidP="000C3FAF">
      <w:pPr>
        <w:pStyle w:val="ListParagraph"/>
        <w:shd w:val="clear" w:color="auto" w:fill="FFFFFF"/>
        <w:spacing w:after="0" w:line="240" w:lineRule="auto"/>
        <w:ind w:left="1440"/>
        <w:jc w:val="right"/>
        <w:textAlignment w:val="baseline"/>
        <w:outlineLvl w:val="0"/>
        <w:rPr>
          <w:rFonts w:ascii="Arial" w:eastAsia="Times New Roman" w:hAnsi="Arial" w:cs="Arial"/>
          <w:color w:val="1A1A1A"/>
          <w:kern w:val="36"/>
          <w:lang w:eastAsia="en-AU"/>
        </w:rPr>
      </w:pPr>
    </w:p>
    <w:p w14:paraId="2C03DF50" w14:textId="77777777" w:rsidR="000C3FAF" w:rsidRDefault="000C3FAF">
      <w:pPr>
        <w:spacing w:after="160" w:line="259" w:lineRule="auto"/>
        <w:rPr>
          <w:rFonts w:ascii="Arial" w:eastAsia="Times New Roman" w:hAnsi="Arial" w:cs="Arial"/>
          <w:color w:val="1A1A1A"/>
          <w:kern w:val="36"/>
          <w:sz w:val="22"/>
          <w:szCs w:val="22"/>
          <w:lang w:eastAsia="en-AU"/>
        </w:rPr>
      </w:pPr>
      <w:r>
        <w:rPr>
          <w:rFonts w:ascii="Arial" w:eastAsia="Times New Roman" w:hAnsi="Arial" w:cs="Arial"/>
          <w:color w:val="1A1A1A"/>
          <w:kern w:val="36"/>
          <w:lang w:eastAsia="en-AU"/>
        </w:rPr>
        <w:br w:type="page"/>
      </w:r>
    </w:p>
    <w:p w14:paraId="2B9AC66C" w14:textId="77777777" w:rsidR="000C3FAF" w:rsidRPr="004B6F11" w:rsidRDefault="000C3FAF" w:rsidP="00465BBE">
      <w:pPr>
        <w:pStyle w:val="ListParagraph"/>
        <w:numPr>
          <w:ilvl w:val="0"/>
          <w:numId w:val="29"/>
        </w:numPr>
        <w:shd w:val="clear" w:color="auto" w:fill="FFFFFF"/>
        <w:spacing w:after="0" w:line="240" w:lineRule="auto"/>
        <w:textAlignment w:val="baseline"/>
        <w:outlineLvl w:val="0"/>
        <w:rPr>
          <w:rFonts w:ascii="Arial" w:eastAsia="Times New Roman" w:hAnsi="Arial" w:cs="Arial"/>
          <w:color w:val="1A1A1A"/>
          <w:kern w:val="36"/>
          <w:lang w:eastAsia="en-AU"/>
        </w:rPr>
      </w:pPr>
      <w:r w:rsidRPr="004B6F11">
        <w:rPr>
          <w:rFonts w:ascii="Arial" w:eastAsia="Times New Roman" w:hAnsi="Arial" w:cs="Arial"/>
          <w:color w:val="1A1A1A"/>
          <w:kern w:val="36"/>
          <w:lang w:eastAsia="en-AU"/>
        </w:rPr>
        <w:lastRenderedPageBreak/>
        <w:t>If air resistance is ignored, for a projectile launched at an angle of ‘θ’ to the horizontal and with a speed of ‘v’, the horizontal and vertical components of the launch velocity are given by:</w:t>
      </w:r>
    </w:p>
    <w:p w14:paraId="6BBAE636" w14:textId="77777777" w:rsidR="000C3FAF" w:rsidRDefault="000C3FAF" w:rsidP="000C3FAF">
      <w:pPr>
        <w:pStyle w:val="ListParagraph"/>
        <w:shd w:val="clear" w:color="auto" w:fill="FFFFFF"/>
        <w:spacing w:after="0" w:line="240" w:lineRule="auto"/>
        <w:textAlignment w:val="baseline"/>
        <w:outlineLvl w:val="0"/>
        <w:rPr>
          <w:rFonts w:ascii="Arial" w:eastAsia="Times New Roman" w:hAnsi="Arial" w:cs="Arial"/>
          <w:color w:val="1A1A1A"/>
          <w:kern w:val="36"/>
          <w:lang w:eastAsia="en-AU"/>
        </w:rPr>
      </w:pPr>
    </w:p>
    <w:p w14:paraId="7C1EA2AB" w14:textId="77777777" w:rsidR="000C3FAF" w:rsidRPr="00F11729" w:rsidRDefault="00BC1ED1" w:rsidP="000C3FAF">
      <w:pPr>
        <w:pStyle w:val="ListParagraph"/>
        <w:shd w:val="clear" w:color="auto" w:fill="FFFFFF"/>
        <w:spacing w:after="0" w:line="240" w:lineRule="auto"/>
        <w:textAlignment w:val="baseline"/>
        <w:outlineLvl w:val="0"/>
        <w:rPr>
          <w:rFonts w:ascii="Arial" w:eastAsia="Times New Roman" w:hAnsi="Arial" w:cs="Arial"/>
          <w:b/>
          <w:color w:val="1A1A1A"/>
          <w:kern w:val="36"/>
          <w:lang w:eastAsia="en-AU"/>
        </w:rPr>
      </w:pPr>
      <m:oMathPara>
        <m:oMath>
          <m:sSub>
            <m:sSubPr>
              <m:ctrlPr>
                <w:rPr>
                  <w:rFonts w:ascii="Cambria Math" w:eastAsia="Times New Roman" w:hAnsi="Cambria Math" w:cs="Arial"/>
                  <w:b/>
                  <w:color w:val="1A1A1A"/>
                  <w:kern w:val="36"/>
                  <w:lang w:eastAsia="en-AU"/>
                </w:rPr>
              </m:ctrlPr>
            </m:sSubPr>
            <m:e>
              <m:r>
                <m:rPr>
                  <m:sty m:val="b"/>
                </m:rPr>
                <w:rPr>
                  <w:rFonts w:ascii="Cambria Math" w:eastAsia="Times New Roman" w:hAnsi="Cambria Math" w:cs="Arial"/>
                  <w:color w:val="1A1A1A"/>
                  <w:kern w:val="36"/>
                  <w:lang w:eastAsia="en-AU"/>
                </w:rPr>
                <m:t>v</m:t>
              </m:r>
            </m:e>
            <m:sub>
              <m:r>
                <m:rPr>
                  <m:sty m:val="b"/>
                </m:rPr>
                <w:rPr>
                  <w:rFonts w:ascii="Cambria Math" w:eastAsia="Times New Roman" w:hAnsi="Cambria Math" w:cs="Arial"/>
                  <w:color w:val="1A1A1A"/>
                  <w:kern w:val="36"/>
                  <w:lang w:eastAsia="en-AU"/>
                </w:rPr>
                <m:t>h</m:t>
              </m:r>
            </m:sub>
          </m:sSub>
          <m:r>
            <m:rPr>
              <m:sty m:val="b"/>
            </m:rPr>
            <w:rPr>
              <w:rFonts w:ascii="Cambria Math" w:eastAsia="Times New Roman" w:hAnsi="Cambria Math" w:cs="Arial"/>
              <w:color w:val="1A1A1A"/>
              <w:kern w:val="36"/>
              <w:lang w:eastAsia="en-AU"/>
            </w:rPr>
            <m:t xml:space="preserve">=v </m:t>
          </m:r>
          <m:func>
            <m:funcPr>
              <m:ctrlPr>
                <w:rPr>
                  <w:rFonts w:ascii="Cambria Math" w:eastAsia="Times New Roman" w:hAnsi="Cambria Math" w:cs="Arial"/>
                  <w:b/>
                  <w:color w:val="1A1A1A"/>
                  <w:kern w:val="36"/>
                  <w:lang w:eastAsia="en-AU"/>
                </w:rPr>
              </m:ctrlPr>
            </m:funcPr>
            <m:fName>
              <m:r>
                <m:rPr>
                  <m:sty m:val="b"/>
                </m:rPr>
                <w:rPr>
                  <w:rFonts w:ascii="Cambria Math" w:eastAsia="Times New Roman" w:hAnsi="Cambria Math" w:cs="Arial"/>
                  <w:color w:val="1A1A1A"/>
                  <w:kern w:val="36"/>
                </w:rPr>
                <m:t>cos</m:t>
              </m:r>
            </m:fName>
            <m:e>
              <m:r>
                <m:rPr>
                  <m:sty m:val="b"/>
                </m:rPr>
                <w:rPr>
                  <w:rFonts w:ascii="Cambria Math" w:eastAsia="Times New Roman" w:hAnsi="Cambria Math" w:cs="Arial"/>
                  <w:color w:val="1A1A1A"/>
                  <w:kern w:val="36"/>
                  <w:lang w:eastAsia="en-AU"/>
                </w:rPr>
                <m:t>θ</m:t>
              </m:r>
            </m:e>
          </m:func>
          <m:r>
            <m:rPr>
              <m:sty m:val="b"/>
            </m:rPr>
            <w:rPr>
              <w:rFonts w:ascii="Cambria Math" w:eastAsia="Times New Roman" w:hAnsi="Cambria Math" w:cs="Arial"/>
              <w:color w:val="1A1A1A"/>
              <w:kern w:val="36"/>
              <w:lang w:eastAsia="en-AU"/>
            </w:rPr>
            <m:t xml:space="preserve">   and   </m:t>
          </m:r>
          <m:sSub>
            <m:sSubPr>
              <m:ctrlPr>
                <w:rPr>
                  <w:rFonts w:ascii="Cambria Math" w:eastAsia="Times New Roman" w:hAnsi="Cambria Math" w:cs="Arial"/>
                  <w:b/>
                  <w:color w:val="1A1A1A"/>
                  <w:kern w:val="36"/>
                  <w:lang w:eastAsia="en-AU"/>
                </w:rPr>
              </m:ctrlPr>
            </m:sSubPr>
            <m:e>
              <m:r>
                <m:rPr>
                  <m:sty m:val="b"/>
                </m:rPr>
                <w:rPr>
                  <w:rFonts w:ascii="Cambria Math" w:eastAsia="Times New Roman" w:hAnsi="Cambria Math" w:cs="Arial"/>
                  <w:color w:val="1A1A1A"/>
                  <w:kern w:val="36"/>
                  <w:lang w:eastAsia="en-AU"/>
                </w:rPr>
                <m:t>v</m:t>
              </m:r>
            </m:e>
            <m:sub>
              <m:r>
                <m:rPr>
                  <m:sty m:val="b"/>
                </m:rPr>
                <w:rPr>
                  <w:rFonts w:ascii="Cambria Math" w:eastAsia="Times New Roman" w:hAnsi="Cambria Math" w:cs="Arial"/>
                  <w:color w:val="1A1A1A"/>
                  <w:kern w:val="36"/>
                  <w:lang w:eastAsia="en-AU"/>
                </w:rPr>
                <m:t>v</m:t>
              </m:r>
            </m:sub>
          </m:sSub>
          <m:r>
            <m:rPr>
              <m:sty m:val="b"/>
            </m:rPr>
            <w:rPr>
              <w:rFonts w:ascii="Cambria Math" w:eastAsia="Times New Roman" w:hAnsi="Cambria Math" w:cs="Arial"/>
              <w:color w:val="1A1A1A"/>
              <w:kern w:val="36"/>
              <w:lang w:eastAsia="en-AU"/>
            </w:rPr>
            <m:t xml:space="preserve">=v </m:t>
          </m:r>
          <m:func>
            <m:funcPr>
              <m:ctrlPr>
                <w:rPr>
                  <w:rFonts w:ascii="Cambria Math" w:eastAsia="Times New Roman" w:hAnsi="Cambria Math" w:cs="Arial"/>
                  <w:b/>
                  <w:color w:val="1A1A1A"/>
                  <w:kern w:val="36"/>
                  <w:lang w:eastAsia="en-AU"/>
                </w:rPr>
              </m:ctrlPr>
            </m:funcPr>
            <m:fName>
              <m:r>
                <m:rPr>
                  <m:sty m:val="b"/>
                </m:rPr>
                <w:rPr>
                  <w:rFonts w:ascii="Cambria Math" w:eastAsia="Times New Roman" w:hAnsi="Cambria Math" w:cs="Arial"/>
                  <w:color w:val="1A1A1A"/>
                  <w:kern w:val="36"/>
                </w:rPr>
                <m:t>sin</m:t>
              </m:r>
            </m:fName>
            <m:e>
              <m:r>
                <m:rPr>
                  <m:sty m:val="b"/>
                </m:rPr>
                <w:rPr>
                  <w:rFonts w:ascii="Cambria Math" w:eastAsia="Times New Roman" w:hAnsi="Cambria Math" w:cs="Arial"/>
                  <w:color w:val="1A1A1A"/>
                  <w:kern w:val="36"/>
                  <w:lang w:eastAsia="en-AU"/>
                </w:rPr>
                <m:t>θ</m:t>
              </m:r>
            </m:e>
          </m:func>
        </m:oMath>
      </m:oMathPara>
    </w:p>
    <w:p w14:paraId="61103A3F" w14:textId="77777777" w:rsidR="000C3FAF" w:rsidRPr="00F407FD" w:rsidRDefault="000C3FAF" w:rsidP="000C3FAF">
      <w:pPr>
        <w:pStyle w:val="ListParagraph"/>
        <w:shd w:val="clear" w:color="auto" w:fill="FFFFFF"/>
        <w:spacing w:after="0" w:line="240" w:lineRule="auto"/>
        <w:ind w:left="1440"/>
        <w:textAlignment w:val="baseline"/>
        <w:outlineLvl w:val="0"/>
        <w:rPr>
          <w:rFonts w:ascii="Arial" w:eastAsia="Times New Roman" w:hAnsi="Arial" w:cs="Arial"/>
          <w:color w:val="1A1A1A"/>
          <w:kern w:val="36"/>
          <w:lang w:eastAsia="en-AU"/>
        </w:rPr>
      </w:pPr>
    </w:p>
    <w:p w14:paraId="4697650B" w14:textId="77777777" w:rsidR="000C3FAF" w:rsidRDefault="000C3FAF" w:rsidP="000C3FAF">
      <w:pPr>
        <w:ind w:left="720"/>
        <w:rPr>
          <w:rFonts w:ascii="Arial" w:hAnsi="Arial" w:cs="Arial"/>
        </w:rPr>
      </w:pPr>
      <w:r>
        <w:rPr>
          <w:rFonts w:ascii="Arial" w:hAnsi="Arial" w:cs="Arial"/>
        </w:rPr>
        <w:t>Use these expressions - and appropriate formulae from the Formulae and Data Booklet – to show that for a projectile that is launched and lands at the same height, the maximum horizontal distance achieved will be:</w:t>
      </w:r>
    </w:p>
    <w:p w14:paraId="390C2EE3" w14:textId="77777777" w:rsidR="000C3FAF" w:rsidRPr="007C370A" w:rsidRDefault="00BC1ED1"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m:oMathPara>
        <m:oMath>
          <m:sSub>
            <m:sSubPr>
              <m:ctrlPr>
                <w:rPr>
                  <w:rFonts w:ascii="Cambria Math" w:hAnsi="Cambria Math" w:cs="Arial"/>
                  <w:b/>
                  <w:color w:val="323232"/>
                  <w:sz w:val="22"/>
                  <w:szCs w:val="22"/>
                  <w:shd w:val="clear" w:color="auto" w:fill="FFFFFF"/>
                </w:rPr>
              </m:ctrlPr>
            </m:sSubPr>
            <m:e>
              <m:r>
                <m:rPr>
                  <m:sty m:val="b"/>
                </m:rPr>
                <w:rPr>
                  <w:rFonts w:ascii="Cambria Math" w:hAnsi="Cambria Math" w:cs="Arial"/>
                  <w:color w:val="323232"/>
                  <w:sz w:val="22"/>
                  <w:szCs w:val="22"/>
                  <w:shd w:val="clear" w:color="auto" w:fill="FFFFFF"/>
                </w:rPr>
                <m:t>s</m:t>
              </m:r>
            </m:e>
            <m:sub>
              <m:r>
                <m:rPr>
                  <m:sty m:val="b"/>
                </m:rPr>
                <w:rPr>
                  <w:rFonts w:ascii="Cambria Math" w:hAnsi="Cambria Math" w:cs="Arial"/>
                  <w:color w:val="323232"/>
                  <w:sz w:val="22"/>
                  <w:szCs w:val="22"/>
                  <w:shd w:val="clear" w:color="auto" w:fill="FFFFFF"/>
                </w:rPr>
                <m:t>h</m:t>
              </m:r>
            </m:sub>
          </m:sSub>
          <m:r>
            <m:rPr>
              <m:sty m:val="b"/>
            </m:rPr>
            <w:rPr>
              <w:rFonts w:ascii="Cambria Math" w:hAnsi="Cambria Math" w:cs="Arial"/>
              <w:color w:val="323232"/>
              <w:sz w:val="22"/>
              <w:szCs w:val="22"/>
              <w:shd w:val="clear" w:color="auto" w:fill="FFFFFF"/>
            </w:rPr>
            <m:t>=</m:t>
          </m:r>
          <m:f>
            <m:fPr>
              <m:ctrlPr>
                <w:rPr>
                  <w:rFonts w:ascii="Cambria Math" w:hAnsi="Cambria Math" w:cs="Arial"/>
                  <w:b/>
                  <w:color w:val="323232"/>
                  <w:sz w:val="22"/>
                  <w:szCs w:val="22"/>
                  <w:shd w:val="clear" w:color="auto" w:fill="FFFFFF"/>
                </w:rPr>
              </m:ctrlPr>
            </m:fPr>
            <m:num>
              <m:sSup>
                <m:sSupPr>
                  <m:ctrlPr>
                    <w:rPr>
                      <w:rFonts w:ascii="Cambria Math" w:hAnsi="Cambria Math" w:cs="Arial"/>
                      <w:b/>
                      <w:color w:val="323232"/>
                      <w:sz w:val="22"/>
                      <w:szCs w:val="22"/>
                      <w:shd w:val="clear" w:color="auto" w:fill="FFFFFF"/>
                    </w:rPr>
                  </m:ctrlPr>
                </m:sSupPr>
                <m:e>
                  <m:r>
                    <m:rPr>
                      <m:sty m:val="b"/>
                    </m:rPr>
                    <w:rPr>
                      <w:rFonts w:ascii="Cambria Math" w:hAnsi="Cambria Math" w:cs="Arial"/>
                      <w:color w:val="323232"/>
                      <w:sz w:val="22"/>
                      <w:szCs w:val="22"/>
                      <w:shd w:val="clear" w:color="auto" w:fill="FFFFFF"/>
                    </w:rPr>
                    <m:t>v</m:t>
                  </m:r>
                </m:e>
                <m:sup>
                  <m:r>
                    <m:rPr>
                      <m:sty m:val="b"/>
                    </m:rPr>
                    <w:rPr>
                      <w:rFonts w:ascii="Cambria Math" w:hAnsi="Cambria Math" w:cs="Arial"/>
                      <w:color w:val="323232"/>
                      <w:sz w:val="22"/>
                      <w:szCs w:val="22"/>
                      <w:shd w:val="clear" w:color="auto" w:fill="FFFFFF"/>
                    </w:rPr>
                    <m:t>2</m:t>
                  </m:r>
                </m:sup>
              </m:sSup>
            </m:num>
            <m:den>
              <m:r>
                <m:rPr>
                  <m:sty m:val="b"/>
                </m:rPr>
                <w:rPr>
                  <w:rFonts w:ascii="Cambria Math" w:hAnsi="Cambria Math" w:cs="Arial"/>
                  <w:color w:val="323232"/>
                  <w:sz w:val="22"/>
                  <w:szCs w:val="22"/>
                  <w:shd w:val="clear" w:color="auto" w:fill="FFFFFF"/>
                </w:rPr>
                <m:t>g</m:t>
              </m:r>
            </m:den>
          </m:f>
          <m:r>
            <m:rPr>
              <m:sty m:val="b"/>
            </m:rPr>
            <w:rPr>
              <w:rFonts w:ascii="Cambria Math" w:hAnsi="Cambria Math" w:cs="Arial"/>
              <w:color w:val="323232"/>
              <w:sz w:val="22"/>
              <w:szCs w:val="22"/>
              <w:shd w:val="clear" w:color="auto" w:fill="FFFFFF"/>
            </w:rPr>
            <m:t>×</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2θ</m:t>
              </m:r>
            </m:e>
          </m:func>
        </m:oMath>
      </m:oMathPara>
    </w:p>
    <w:p w14:paraId="201F650A"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w:p>
    <w:p w14:paraId="6F73FAA9" w14:textId="77777777" w:rsidR="00C209D6" w:rsidRDefault="00C209D6" w:rsidP="00C209D6">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sidRPr="006F745C">
        <w:rPr>
          <w:rFonts w:ascii="Arial" w:hAnsi="Arial" w:cs="Arial"/>
          <w:color w:val="323232"/>
          <w:sz w:val="22"/>
          <w:szCs w:val="22"/>
          <w:shd w:val="clear" w:color="auto" w:fill="FFFFFF"/>
        </w:rPr>
        <w:t>NOTE: you may find the following trigonometric identity</w:t>
      </w:r>
      <w:r>
        <w:rPr>
          <w:rFonts w:ascii="Arial" w:hAnsi="Arial" w:cs="Arial"/>
          <w:color w:val="323232"/>
          <w:sz w:val="22"/>
          <w:szCs w:val="22"/>
          <w:shd w:val="clear" w:color="auto" w:fill="FFFFFF"/>
        </w:rPr>
        <w:t xml:space="preserve"> useful in the solution of this question:</w:t>
      </w:r>
    </w:p>
    <w:p w14:paraId="4F6410EB" w14:textId="77777777" w:rsidR="00C209D6" w:rsidRDefault="00C209D6" w:rsidP="00C209D6">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4CE9D406" w14:textId="77777777" w:rsidR="00C209D6" w:rsidRPr="006F745C" w:rsidRDefault="00BC1ED1" w:rsidP="00C209D6">
      <w:pPr>
        <w:pStyle w:val="tarticle-subtitle"/>
        <w:shd w:val="clear" w:color="auto" w:fill="FFFFFF"/>
        <w:spacing w:before="0" w:beforeAutospacing="0" w:after="0" w:afterAutospacing="0"/>
        <w:jc w:val="center"/>
        <w:textAlignment w:val="baseline"/>
        <w:rPr>
          <w:rFonts w:ascii="Arial" w:hAnsi="Arial" w:cs="Arial"/>
          <w:b/>
          <w:color w:val="323232"/>
          <w:sz w:val="22"/>
          <w:szCs w:val="22"/>
          <w:shd w:val="clear" w:color="auto" w:fill="FFFFFF"/>
        </w:rPr>
      </w:pPr>
      <m:oMathPara>
        <m:oMath>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 xml:space="preserve">2θ=2 </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 xml:space="preserve">θ </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cos</m:t>
                      </m:r>
                    </m:fName>
                    <m:e>
                      <m:r>
                        <m:rPr>
                          <m:sty m:val="b"/>
                        </m:rPr>
                        <w:rPr>
                          <w:rFonts w:ascii="Cambria Math" w:hAnsi="Cambria Math" w:cs="Arial"/>
                          <w:color w:val="323232"/>
                          <w:sz w:val="22"/>
                          <w:szCs w:val="22"/>
                          <w:shd w:val="clear" w:color="auto" w:fill="FFFFFF"/>
                        </w:rPr>
                        <m:t>θ</m:t>
                      </m:r>
                    </m:e>
                  </m:func>
                </m:e>
              </m:func>
            </m:e>
          </m:func>
        </m:oMath>
      </m:oMathPara>
    </w:p>
    <w:p w14:paraId="7838BFD3" w14:textId="77777777" w:rsidR="00C209D6" w:rsidRDefault="00C209D6"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w:p>
    <w:p w14:paraId="342405AD"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r w:rsidRPr="007C370A">
        <w:rPr>
          <w:rFonts w:ascii="Arial" w:hAnsi="Arial" w:cs="Arial"/>
          <w:color w:val="323232"/>
          <w:sz w:val="22"/>
          <w:szCs w:val="22"/>
          <w:shd w:val="clear" w:color="auto" w:fill="FFFFFF"/>
        </w:rPr>
        <w:t>(4 marks)</w:t>
      </w:r>
    </w:p>
    <w:p w14:paraId="64FA99C8"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p>
    <w:tbl>
      <w:tblPr>
        <w:tblStyle w:val="TableGrid"/>
        <w:tblW w:w="0" w:type="auto"/>
        <w:tblInd w:w="846" w:type="dxa"/>
        <w:tblLook w:val="04A0" w:firstRow="1" w:lastRow="0" w:firstColumn="1" w:lastColumn="0" w:noHBand="0" w:noVBand="1"/>
      </w:tblPr>
      <w:tblGrid>
        <w:gridCol w:w="6520"/>
        <w:gridCol w:w="1650"/>
      </w:tblGrid>
      <w:tr w:rsidR="000C3FAF" w:rsidRPr="00D721F4" w14:paraId="2E49953E" w14:textId="77777777" w:rsidTr="00E7704B">
        <w:trPr>
          <w:trHeight w:val="567"/>
        </w:trPr>
        <w:tc>
          <w:tcPr>
            <w:tcW w:w="6520" w:type="dxa"/>
            <w:vAlign w:val="center"/>
          </w:tcPr>
          <w:p w14:paraId="7CEA88FC" w14:textId="77777777" w:rsidR="000C3FAF" w:rsidRPr="00D721F4" w:rsidRDefault="00BC1ED1"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v</m:t>
                    </m:r>
                  </m:sub>
                </m:sSub>
                <m:r>
                  <m:rPr>
                    <m:sty m:val="p"/>
                  </m:rPr>
                  <w:rPr>
                    <w:rFonts w:ascii="Cambria Math" w:hAnsi="Cambria Math" w:cs="Arial"/>
                    <w:color w:val="FF0000"/>
                    <w:sz w:val="22"/>
                    <w:szCs w:val="22"/>
                    <w:shd w:val="clear" w:color="auto" w:fill="FFFFFF"/>
                  </w:rPr>
                  <m:t>=0;s=ut+</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at</m:t>
                    </m:r>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;0=ut+</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at</m:t>
                    </m:r>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;0=u+</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r>
                  <m:rPr>
                    <m:sty m:val="p"/>
                  </m:rPr>
                  <w:rPr>
                    <w:rFonts w:ascii="Cambria Math" w:hAnsi="Cambria Math" w:cs="Arial"/>
                    <w:color w:val="FF0000"/>
                    <w:sz w:val="22"/>
                    <w:szCs w:val="22"/>
                    <w:shd w:val="clear" w:color="auto" w:fill="FFFFFF"/>
                  </w:rPr>
                  <m:t>at</m:t>
                </m:r>
              </m:oMath>
            </m:oMathPara>
          </w:p>
        </w:tc>
        <w:tc>
          <w:tcPr>
            <w:tcW w:w="1650" w:type="dxa"/>
            <w:vAlign w:val="center"/>
          </w:tcPr>
          <w:p w14:paraId="257FAE2C"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26089C94" w14:textId="77777777" w:rsidTr="00E7704B">
        <w:trPr>
          <w:trHeight w:val="567"/>
        </w:trPr>
        <w:tc>
          <w:tcPr>
            <w:tcW w:w="6520" w:type="dxa"/>
            <w:vAlign w:val="center"/>
          </w:tcPr>
          <w:p w14:paraId="57EF3B65" w14:textId="77777777" w:rsidR="000C3FAF" w:rsidRPr="00D721F4" w:rsidRDefault="00EC5213"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t=</m:t>
                </m:r>
                <m:f>
                  <m:fPr>
                    <m:ctrlPr>
                      <w:rPr>
                        <w:rFonts w:ascii="Cambria Math" w:hAnsi="Cambria Math" w:cs="Arial"/>
                        <w:color w:val="FF0000"/>
                        <w:sz w:val="22"/>
                        <w:szCs w:val="22"/>
                        <w:shd w:val="clear" w:color="auto" w:fill="FFFFFF"/>
                      </w:rPr>
                    </m:ctrlPr>
                  </m:fPr>
                  <m:num>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num>
                  <m:den>
                    <m:r>
                      <m:rPr>
                        <m:sty m:val="p"/>
                      </m:rPr>
                      <w:rPr>
                        <w:rFonts w:ascii="Cambria Math" w:hAnsi="Cambria Math" w:cs="Arial"/>
                        <w:color w:val="FF0000"/>
                        <w:sz w:val="22"/>
                        <w:szCs w:val="22"/>
                        <w:shd w:val="clear" w:color="auto" w:fill="FFFFFF"/>
                      </w:rPr>
                      <m:t>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den>
                </m:f>
                <m:r>
                  <m:rPr>
                    <m:sty m:val="p"/>
                  </m:rPr>
                  <w:rPr>
                    <w:rFonts w:ascii="Cambria Math" w:hAnsi="Cambria Math" w:cs="Arial"/>
                    <w:color w:val="FF0000"/>
                    <w:sz w:val="22"/>
                    <w:szCs w:val="22"/>
                    <w:shd w:val="clear" w:color="auto" w:fill="FFFFFF"/>
                  </w:rPr>
                  <m:t>; 0=</m:t>
                </m:r>
                <m:d>
                  <m:dPr>
                    <m:ctrlPr>
                      <w:rPr>
                        <w:rFonts w:ascii="Cambria Math" w:hAnsi="Cambria Math" w:cs="Arial"/>
                        <w:color w:val="FF0000"/>
                        <w:sz w:val="22"/>
                        <w:szCs w:val="22"/>
                        <w:shd w:val="clear" w:color="auto" w:fill="FFFFFF"/>
                      </w:rPr>
                    </m:ctrlPr>
                  </m:dPr>
                  <m:e>
                    <m:r>
                      <m:rPr>
                        <m:sty m:val="p"/>
                      </m:rPr>
                      <w:rPr>
                        <w:rFonts w:ascii="Cambria Math" w:hAnsi="Cambria Math" w:cs="Arial"/>
                        <w:color w:val="FF0000"/>
                        <w:sz w:val="22"/>
                        <w:szCs w:val="22"/>
                        <w:shd w:val="clear" w:color="auto" w:fill="FFFFFF"/>
                      </w:rPr>
                      <m:t>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g×</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num>
                  <m:den>
                    <m:r>
                      <m:rPr>
                        <m:sty m:val="p"/>
                      </m:rPr>
                      <w:rPr>
                        <w:rFonts w:ascii="Cambria Math" w:hAnsi="Cambria Math" w:cs="Arial"/>
                        <w:color w:val="FF0000"/>
                        <w:sz w:val="22"/>
                        <w:szCs w:val="22"/>
                        <w:shd w:val="clear" w:color="auto" w:fill="FFFFFF"/>
                      </w:rPr>
                      <m:t>2×v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den>
                </m:f>
              </m:oMath>
            </m:oMathPara>
          </w:p>
        </w:tc>
        <w:tc>
          <w:tcPr>
            <w:tcW w:w="1650" w:type="dxa"/>
            <w:vAlign w:val="center"/>
          </w:tcPr>
          <w:p w14:paraId="1ACC2DE0"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50462DBA" w14:textId="77777777" w:rsidTr="00E7704B">
        <w:trPr>
          <w:trHeight w:val="567"/>
        </w:trPr>
        <w:tc>
          <w:tcPr>
            <w:tcW w:w="6520" w:type="dxa"/>
            <w:vAlign w:val="center"/>
          </w:tcPr>
          <w:p w14:paraId="336BA811" w14:textId="77777777" w:rsidR="000C3FAF" w:rsidRPr="00D721F4"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0=2</m:t>
                </m:r>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e>
                </m:d>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r>
                  <m:rPr>
                    <m:sty m:val="p"/>
                  </m:rPr>
                  <w:rPr>
                    <w:rFonts w:ascii="Cambria Math" w:hAnsi="Cambria Math" w:cs="Arial"/>
                    <w:color w:val="FF0000"/>
                    <w:sz w:val="22"/>
                    <w:szCs w:val="22"/>
                    <w:shd w:val="clear" w:color="auto" w:fill="FFFFFF"/>
                  </w:rPr>
                  <m:t>-g×</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oMath>
            </m:oMathPara>
          </w:p>
        </w:tc>
        <w:tc>
          <w:tcPr>
            <w:tcW w:w="1650" w:type="dxa"/>
            <w:vAlign w:val="center"/>
          </w:tcPr>
          <w:p w14:paraId="0DFD7A36"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EC5213" w:rsidRPr="00D721F4" w14:paraId="2C6CEEA7" w14:textId="77777777" w:rsidTr="00E7704B">
        <w:trPr>
          <w:trHeight w:val="567"/>
        </w:trPr>
        <w:tc>
          <w:tcPr>
            <w:tcW w:w="6520" w:type="dxa"/>
            <w:vAlign w:val="center"/>
          </w:tcPr>
          <w:p w14:paraId="2F5516AE" w14:textId="77777777" w:rsidR="00EC5213" w:rsidRPr="00D721F4" w:rsidRDefault="00EC5213" w:rsidP="00EC5213">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g</m:t>
                    </m:r>
                  </m:den>
                </m:f>
                <m:r>
                  <m:rPr>
                    <m:sty m:val="p"/>
                  </m:rPr>
                  <w:rPr>
                    <w:rFonts w:ascii="Cambria Math" w:hAnsi="Cambria Math" w:cs="Arial"/>
                    <w:color w:val="FF0000"/>
                    <w:sz w:val="22"/>
                    <w:szCs w:val="22"/>
                    <w:shd w:val="clear" w:color="auto" w:fill="FFFFFF"/>
                  </w:rPr>
                  <m:t>×</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2θ</m:t>
                    </m:r>
                  </m:e>
                </m:func>
              </m:oMath>
            </m:oMathPara>
          </w:p>
        </w:tc>
        <w:tc>
          <w:tcPr>
            <w:tcW w:w="1650" w:type="dxa"/>
            <w:vAlign w:val="center"/>
          </w:tcPr>
          <w:p w14:paraId="4B1CD6E5" w14:textId="77777777" w:rsidR="00EC5213" w:rsidRPr="00D721F4" w:rsidRDefault="00EC5213" w:rsidP="008A406E">
            <w:pPr>
              <w:pStyle w:val="tarticle-subtitle"/>
              <w:numPr>
                <w:ilvl w:val="0"/>
                <w:numId w:val="24"/>
              </w:numPr>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mark</w:t>
            </w:r>
          </w:p>
        </w:tc>
      </w:tr>
    </w:tbl>
    <w:p w14:paraId="6A0C3FE0"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72FB71F4"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p>
    <w:p w14:paraId="334F87F7" w14:textId="77777777" w:rsidR="000C3FAF" w:rsidRPr="000C3FAF" w:rsidRDefault="000C3FAF" w:rsidP="00465BBE">
      <w:pPr>
        <w:pStyle w:val="ListParagraph"/>
        <w:numPr>
          <w:ilvl w:val="0"/>
          <w:numId w:val="29"/>
        </w:numPr>
        <w:rPr>
          <w:rFonts w:ascii="Arial" w:eastAsia="Times New Roman" w:hAnsi="Arial" w:cs="Arial"/>
          <w:color w:val="323232"/>
          <w:shd w:val="clear" w:color="auto" w:fill="FFFFFF"/>
          <w:lang w:eastAsia="en-AU"/>
        </w:rPr>
      </w:pPr>
      <w:r w:rsidRPr="000C3FAF">
        <w:rPr>
          <w:rFonts w:ascii="Arial" w:hAnsi="Arial" w:cs="Arial"/>
          <w:color w:val="323232"/>
          <w:shd w:val="clear" w:color="auto" w:fill="FFFFFF"/>
        </w:rPr>
        <w:t>A football is kicked with a velocity of 15 m s</w:t>
      </w:r>
      <w:r w:rsidRPr="000C3FAF">
        <w:rPr>
          <w:rFonts w:ascii="Arial" w:hAnsi="Arial" w:cs="Arial"/>
          <w:color w:val="323232"/>
          <w:shd w:val="clear" w:color="auto" w:fill="FFFFFF"/>
          <w:vertAlign w:val="superscript"/>
        </w:rPr>
        <w:t>-1</w:t>
      </w:r>
      <w:r w:rsidRPr="000C3FAF">
        <w:rPr>
          <w:rFonts w:ascii="Arial" w:hAnsi="Arial" w:cs="Arial"/>
          <w:color w:val="323232"/>
          <w:shd w:val="clear" w:color="auto" w:fill="FFFFFF"/>
        </w:rPr>
        <w:t xml:space="preserve"> at angle of 35° to the horizontal. Calculate the maximum horizontal distance achieved by the football if air resistance is ignored.  </w:t>
      </w:r>
    </w:p>
    <w:p w14:paraId="0D1FDEFB"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(2 marks)</w:t>
      </w:r>
    </w:p>
    <w:p w14:paraId="1ABA0B44"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788"/>
        <w:gridCol w:w="1508"/>
      </w:tblGrid>
      <w:tr w:rsidR="000C3FAF" w:rsidRPr="00D721F4" w14:paraId="11B322C5" w14:textId="77777777" w:rsidTr="00E7704B">
        <w:trPr>
          <w:trHeight w:val="567"/>
        </w:trPr>
        <w:tc>
          <w:tcPr>
            <w:tcW w:w="6788" w:type="dxa"/>
            <w:vAlign w:val="center"/>
          </w:tcPr>
          <w:p w14:paraId="6E4EFF80" w14:textId="77777777" w:rsidR="000C3FAF" w:rsidRPr="00D721F4" w:rsidRDefault="00BC1ED1"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15</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9.80</m:t>
                    </m:r>
                  </m:den>
                </m:f>
                <m:r>
                  <m:rPr>
                    <m:sty m:val="p"/>
                  </m:rPr>
                  <w:rPr>
                    <w:rFonts w:ascii="Cambria Math" w:hAnsi="Cambria Math" w:cs="Arial"/>
                    <w:color w:val="FF0000"/>
                    <w:sz w:val="22"/>
                    <w:szCs w:val="22"/>
                    <w:shd w:val="clear" w:color="auto" w:fill="FFFFFF"/>
                  </w:rPr>
                  <m:t>×</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70°</m:t>
                    </m:r>
                  </m:e>
                </m:func>
              </m:oMath>
            </m:oMathPara>
          </w:p>
        </w:tc>
        <w:tc>
          <w:tcPr>
            <w:tcW w:w="1508" w:type="dxa"/>
            <w:vAlign w:val="center"/>
          </w:tcPr>
          <w:p w14:paraId="5BEC422A"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7FBA8AAF" w14:textId="77777777" w:rsidTr="00E7704B">
        <w:trPr>
          <w:trHeight w:val="567"/>
        </w:trPr>
        <w:tc>
          <w:tcPr>
            <w:tcW w:w="6788" w:type="dxa"/>
            <w:vAlign w:val="center"/>
          </w:tcPr>
          <w:p w14:paraId="2049AD6B" w14:textId="77777777" w:rsidR="000C3FAF" w:rsidRPr="00D721F4" w:rsidRDefault="00BC1ED1"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=21.6 m</m:t>
                </m:r>
              </m:oMath>
            </m:oMathPara>
          </w:p>
        </w:tc>
        <w:tc>
          <w:tcPr>
            <w:tcW w:w="1508" w:type="dxa"/>
            <w:vAlign w:val="center"/>
          </w:tcPr>
          <w:p w14:paraId="128B2942"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bl>
    <w:p w14:paraId="3267673E"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43F07F2E"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p w14:paraId="7C4BD063" w14:textId="77777777" w:rsidR="00EE05F4" w:rsidRDefault="00EE05F4">
      <w:pPr>
        <w:spacing w:after="160" w:line="259" w:lineRule="auto"/>
        <w:rPr>
          <w:rFonts w:ascii="Arial" w:eastAsia="Times New Roman" w:hAnsi="Arial" w:cs="Arial"/>
          <w:color w:val="323232"/>
          <w:sz w:val="22"/>
          <w:szCs w:val="22"/>
          <w:shd w:val="clear" w:color="auto" w:fill="FFFFFF"/>
          <w:lang w:eastAsia="en-AU"/>
        </w:rPr>
      </w:pPr>
      <w:r>
        <w:rPr>
          <w:rFonts w:ascii="Arial" w:hAnsi="Arial" w:cs="Arial"/>
          <w:color w:val="323232"/>
          <w:sz w:val="22"/>
          <w:szCs w:val="22"/>
          <w:shd w:val="clear" w:color="auto" w:fill="FFFFFF"/>
        </w:rPr>
        <w:br w:type="page"/>
      </w:r>
    </w:p>
    <w:p w14:paraId="03866D84" w14:textId="77777777" w:rsidR="000C3FAF" w:rsidRDefault="000C3FAF" w:rsidP="00465BBE">
      <w:pPr>
        <w:pStyle w:val="tarticle-subtitle"/>
        <w:numPr>
          <w:ilvl w:val="0"/>
          <w:numId w:val="29"/>
        </w:numPr>
        <w:shd w:val="clear" w:color="auto" w:fill="FFFFFF"/>
        <w:spacing w:before="0" w:beforeAutospacing="0" w:after="0" w:afterAutospacing="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lastRenderedPageBreak/>
        <w:t>A football is kicked with a velocity of 14 m s</w:t>
      </w:r>
      <w:r w:rsidRPr="00D721F4">
        <w:rPr>
          <w:rFonts w:ascii="Arial" w:hAnsi="Arial" w:cs="Arial"/>
          <w:color w:val="323232"/>
          <w:sz w:val="22"/>
          <w:szCs w:val="22"/>
          <w:shd w:val="clear" w:color="auto" w:fill="FFFFFF"/>
          <w:vertAlign w:val="superscript"/>
        </w:rPr>
        <w:t>-1</w:t>
      </w:r>
      <w:r>
        <w:rPr>
          <w:rFonts w:ascii="Arial" w:hAnsi="Arial" w:cs="Arial"/>
          <w:color w:val="323232"/>
          <w:sz w:val="22"/>
          <w:szCs w:val="22"/>
          <w:shd w:val="clear" w:color="auto" w:fill="FFFFFF"/>
        </w:rPr>
        <w:t xml:space="preserve"> and achieves a maximum height of 7.00m. Calculate the angle ‘θ’ at which the football is launched. Ignore air resistance. </w:t>
      </w:r>
    </w:p>
    <w:p w14:paraId="572404B1"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(3 marks)</w:t>
      </w:r>
    </w:p>
    <w:p w14:paraId="1BD4ECCB"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646"/>
        <w:gridCol w:w="1650"/>
      </w:tblGrid>
      <w:tr w:rsidR="000C3FAF" w:rsidRPr="00D721F4" w14:paraId="5192E35B" w14:textId="77777777" w:rsidTr="00E7704B">
        <w:trPr>
          <w:trHeight w:val="567"/>
        </w:trPr>
        <w:tc>
          <w:tcPr>
            <w:tcW w:w="6646" w:type="dxa"/>
            <w:vAlign w:val="center"/>
          </w:tcPr>
          <w:p w14:paraId="528CF033" w14:textId="77777777" w:rsidR="000C3FAF" w:rsidRPr="00D721F4" w:rsidRDefault="00BC1ED1" w:rsidP="00E7704B">
            <w:pPr>
              <w:pStyle w:val="tarticle-subtitle"/>
              <w:shd w:val="clear" w:color="auto" w:fill="FFFFFF"/>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v</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2g</m:t>
                    </m:r>
                  </m:den>
                </m:f>
                <m:r>
                  <m:rPr>
                    <m:sty m:val="p"/>
                  </m:rPr>
                  <w:rPr>
                    <w:rFonts w:ascii="Cambria Math" w:hAnsi="Cambria Math" w:cs="Arial"/>
                    <w:color w:val="FF0000"/>
                    <w:sz w:val="22"/>
                    <w:szCs w:val="22"/>
                    <w:shd w:val="clear" w:color="auto" w:fill="FFFFFF"/>
                  </w:rPr>
                  <m:t>×</m:t>
                </m:r>
                <m:sSup>
                  <m:sSupPr>
                    <m:ctrlPr>
                      <w:rPr>
                        <w:rFonts w:ascii="Cambria Math" w:hAnsi="Cambria Math" w:cs="Arial"/>
                        <w:color w:val="FF0000"/>
                        <w:sz w:val="22"/>
                        <w:szCs w:val="22"/>
                        <w:shd w:val="clear" w:color="auto" w:fill="FFFFFF"/>
                      </w:rPr>
                    </m:ctrlPr>
                  </m:sSupPr>
                  <m:e>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 xml:space="preserve">;7.00=  </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14</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19.6</m:t>
                    </m:r>
                  </m:den>
                </m:f>
                <m:r>
                  <m:rPr>
                    <m:sty m:val="p"/>
                  </m:rPr>
                  <w:rPr>
                    <w:rFonts w:ascii="Cambria Math" w:hAnsi="Cambria Math" w:cs="Arial"/>
                    <w:color w:val="FF0000"/>
                    <w:sz w:val="22"/>
                    <w:szCs w:val="22"/>
                    <w:shd w:val="clear" w:color="auto" w:fill="FFFFFF"/>
                  </w:rPr>
                  <m:t>×</m:t>
                </m:r>
                <m:sSup>
                  <m:sSupPr>
                    <m:ctrlPr>
                      <w:rPr>
                        <w:rFonts w:ascii="Cambria Math" w:hAnsi="Cambria Math" w:cs="Arial"/>
                        <w:color w:val="FF0000"/>
                        <w:sz w:val="22"/>
                        <w:szCs w:val="22"/>
                        <w:shd w:val="clear" w:color="auto" w:fill="FFFFFF"/>
                      </w:rPr>
                    </m:ctrlPr>
                  </m:sSupPr>
                  <m:e>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 xml:space="preserve"> </m:t>
                </m:r>
              </m:oMath>
            </m:oMathPara>
          </w:p>
        </w:tc>
        <w:tc>
          <w:tcPr>
            <w:tcW w:w="1650" w:type="dxa"/>
            <w:vAlign w:val="center"/>
          </w:tcPr>
          <w:p w14:paraId="6E3A671E"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5D18A089" w14:textId="77777777" w:rsidTr="00E7704B">
        <w:trPr>
          <w:trHeight w:val="567"/>
        </w:trPr>
        <w:tc>
          <w:tcPr>
            <w:tcW w:w="6646" w:type="dxa"/>
            <w:vAlign w:val="center"/>
          </w:tcPr>
          <w:p w14:paraId="0B2904D6" w14:textId="77777777" w:rsidR="000C3FAF" w:rsidRPr="00D721F4" w:rsidRDefault="00BC1ED1"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r>
                  <m:rPr>
                    <m:sty m:val="p"/>
                  </m:rPr>
                  <w:rPr>
                    <w:rFonts w:ascii="Cambria Math" w:hAnsi="Cambria Math" w:cs="Arial"/>
                    <w:color w:val="FF0000"/>
                    <w:sz w:val="22"/>
                    <w:szCs w:val="22"/>
                    <w:shd w:val="clear" w:color="auto" w:fill="FFFFFF"/>
                  </w:rPr>
                  <m:t>=</m:t>
                </m:r>
                <m:rad>
                  <m:radPr>
                    <m:degHide m:val="1"/>
                    <m:ctrlPr>
                      <w:rPr>
                        <w:rFonts w:ascii="Cambria Math" w:hAnsi="Cambria Math" w:cs="Arial"/>
                        <w:color w:val="FF0000"/>
                        <w:sz w:val="22"/>
                        <w:szCs w:val="22"/>
                        <w:shd w:val="clear" w:color="auto" w:fill="FFFFFF"/>
                      </w:rPr>
                    </m:ctrlPr>
                  </m:radPr>
                  <m:deg/>
                  <m:e>
                    <m:f>
                      <m:fPr>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7.00×19.6</m:t>
                        </m:r>
                      </m:num>
                      <m:den>
                        <m:r>
                          <m:rPr>
                            <m:sty m:val="p"/>
                          </m:rPr>
                          <w:rPr>
                            <w:rFonts w:ascii="Cambria Math" w:hAnsi="Cambria Math" w:cs="Arial"/>
                            <w:color w:val="FF0000"/>
                            <w:sz w:val="22"/>
                            <w:szCs w:val="22"/>
                            <w:shd w:val="clear" w:color="auto" w:fill="FFFFFF"/>
                          </w:rPr>
                          <m:t>196</m:t>
                        </m:r>
                      </m:den>
                    </m:f>
                    <m:r>
                      <m:rPr>
                        <m:sty m:val="p"/>
                      </m:rPr>
                      <w:rPr>
                        <w:rFonts w:ascii="Cambria Math" w:hAnsi="Cambria Math" w:cs="Arial"/>
                        <w:color w:val="FF0000"/>
                        <w:sz w:val="22"/>
                        <w:szCs w:val="22"/>
                        <w:shd w:val="clear" w:color="auto" w:fill="FFFFFF"/>
                      </w:rPr>
                      <m:t>=0.837</m:t>
                    </m:r>
                  </m:e>
                </m:rad>
              </m:oMath>
            </m:oMathPara>
          </w:p>
        </w:tc>
        <w:tc>
          <w:tcPr>
            <w:tcW w:w="1650" w:type="dxa"/>
            <w:vAlign w:val="center"/>
          </w:tcPr>
          <w:p w14:paraId="3DC22BD7"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4E199A95" w14:textId="77777777" w:rsidTr="00E7704B">
        <w:trPr>
          <w:trHeight w:val="567"/>
        </w:trPr>
        <w:tc>
          <w:tcPr>
            <w:tcW w:w="6646" w:type="dxa"/>
            <w:vAlign w:val="center"/>
          </w:tcPr>
          <w:p w14:paraId="14D381E9" w14:textId="77777777" w:rsidR="000C3FAF" w:rsidRPr="00D721F4"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∴θ=</m:t>
                </m:r>
                <m:func>
                  <m:funcPr>
                    <m:ctrlPr>
                      <w:rPr>
                        <w:rFonts w:ascii="Cambria Math" w:hAnsi="Cambria Math" w:cs="Arial"/>
                        <w:color w:val="FF0000"/>
                        <w:sz w:val="22"/>
                        <w:szCs w:val="22"/>
                        <w:shd w:val="clear" w:color="auto" w:fill="FFFFFF"/>
                      </w:rPr>
                    </m:ctrlPr>
                  </m:funcPr>
                  <m:fName>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hd w:val="clear" w:color="auto" w:fill="FFFFFF"/>
                          </w:rPr>
                          <m:t>sin</m:t>
                        </m:r>
                      </m:e>
                      <m:sup>
                        <m:r>
                          <m:rPr>
                            <m:sty m:val="p"/>
                          </m:rPr>
                          <w:rPr>
                            <w:rFonts w:ascii="Cambria Math" w:hAnsi="Cambria Math" w:cs="Arial"/>
                            <w:color w:val="FF0000"/>
                            <w:shd w:val="clear" w:color="auto" w:fill="FFFFFF"/>
                          </w:rPr>
                          <m:t>-1</m:t>
                        </m:r>
                      </m:sup>
                    </m:sSup>
                  </m:fName>
                  <m:e>
                    <m:r>
                      <m:rPr>
                        <m:sty m:val="p"/>
                      </m:rPr>
                      <w:rPr>
                        <w:rFonts w:ascii="Cambria Math" w:hAnsi="Cambria Math" w:cs="Arial"/>
                        <w:color w:val="FF0000"/>
                        <w:sz w:val="22"/>
                        <w:szCs w:val="22"/>
                        <w:shd w:val="clear" w:color="auto" w:fill="FFFFFF"/>
                      </w:rPr>
                      <m:t>0.837</m:t>
                    </m:r>
                  </m:e>
                </m:func>
                <m:r>
                  <m:rPr>
                    <m:sty m:val="p"/>
                  </m:rPr>
                  <w:rPr>
                    <w:rFonts w:ascii="Cambria Math" w:hAnsi="Cambria Math" w:cs="Arial"/>
                    <w:color w:val="FF0000"/>
                    <w:sz w:val="22"/>
                    <w:szCs w:val="22"/>
                    <w:shd w:val="clear" w:color="auto" w:fill="FFFFFF"/>
                  </w:rPr>
                  <m:t>=56.8°</m:t>
                </m:r>
              </m:oMath>
            </m:oMathPara>
          </w:p>
        </w:tc>
        <w:tc>
          <w:tcPr>
            <w:tcW w:w="1650" w:type="dxa"/>
            <w:vAlign w:val="center"/>
          </w:tcPr>
          <w:p w14:paraId="07151029"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bl>
    <w:p w14:paraId="474C2DFB" w14:textId="77777777" w:rsidR="008025BE" w:rsidRDefault="008025BE" w:rsidP="008025BE">
      <w:pPr>
        <w:rPr>
          <w:rFonts w:ascii="Arial" w:hAnsi="Arial" w:cs="Arial"/>
          <w:b/>
          <w:sz w:val="22"/>
          <w:szCs w:val="22"/>
        </w:rPr>
      </w:pPr>
    </w:p>
    <w:p w14:paraId="508CC695" w14:textId="77777777" w:rsidR="00695906" w:rsidRDefault="00695906">
      <w:pPr>
        <w:spacing w:after="160" w:line="259" w:lineRule="auto"/>
      </w:pPr>
      <w:r>
        <w:br w:type="page"/>
      </w:r>
    </w:p>
    <w:p w14:paraId="43AB1826" w14:textId="77777777" w:rsidR="00695906" w:rsidRPr="00FD2967" w:rsidRDefault="00E11400" w:rsidP="00695906">
      <w:pPr>
        <w:rPr>
          <w:rFonts w:ascii="Arial" w:hAnsi="Arial" w:cs="Arial"/>
          <w:b/>
          <w:color w:val="000000" w:themeColor="text1"/>
          <w:sz w:val="22"/>
          <w:szCs w:val="22"/>
        </w:rPr>
      </w:pPr>
      <w:r w:rsidRPr="00FD2967">
        <w:rPr>
          <w:rFonts w:ascii="Arial" w:hAnsi="Arial" w:cs="Arial"/>
          <w:b/>
          <w:color w:val="000000" w:themeColor="text1"/>
          <w:sz w:val="22"/>
          <w:szCs w:val="22"/>
        </w:rPr>
        <w:lastRenderedPageBreak/>
        <w:t xml:space="preserve">Question </w:t>
      </w:r>
      <w:r w:rsidR="006979FC" w:rsidRPr="00FD2967">
        <w:rPr>
          <w:rFonts w:ascii="Arial" w:hAnsi="Arial" w:cs="Arial"/>
          <w:b/>
          <w:color w:val="000000" w:themeColor="text1"/>
          <w:sz w:val="22"/>
          <w:szCs w:val="22"/>
        </w:rPr>
        <w:t>19</w:t>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79FC"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(18 marks)</w:t>
      </w:r>
    </w:p>
    <w:p w14:paraId="15CA315D" w14:textId="77777777" w:rsidR="00695906" w:rsidRPr="00FD2967" w:rsidRDefault="00695906" w:rsidP="00695906">
      <w:pPr>
        <w:rPr>
          <w:rFonts w:ascii="Arial" w:hAnsi="Arial" w:cs="Arial"/>
          <w:b/>
          <w:color w:val="000000" w:themeColor="text1"/>
          <w:sz w:val="22"/>
          <w:szCs w:val="22"/>
        </w:rPr>
      </w:pPr>
    </w:p>
    <w:p w14:paraId="08D4822C" w14:textId="77777777" w:rsidR="00F33F55" w:rsidRPr="00FD2967" w:rsidRDefault="009B5329" w:rsidP="00164BAC">
      <w:pPr>
        <w:pStyle w:val="NormalWeb"/>
        <w:numPr>
          <w:ilvl w:val="0"/>
          <w:numId w:val="13"/>
        </w:numPr>
        <w:spacing w:line="276" w:lineRule="auto"/>
        <w:rPr>
          <w:rFonts w:ascii="Arial" w:hAnsi="Arial" w:cs="Arial"/>
          <w:color w:val="000000" w:themeColor="text1"/>
          <w:sz w:val="22"/>
          <w:szCs w:val="22"/>
          <w:lang w:val="en-GB"/>
        </w:rPr>
      </w:pPr>
      <w:r w:rsidRPr="00FD2967">
        <w:rPr>
          <w:rFonts w:ascii="Arial" w:hAnsi="Arial" w:cs="Arial"/>
          <w:color w:val="000000" w:themeColor="text1"/>
          <w:sz w:val="22"/>
          <w:szCs w:val="22"/>
          <w:lang w:val="en-GB"/>
        </w:rPr>
        <w:t xml:space="preserve">Using data from your Formulae and Data Booklet, </w:t>
      </w:r>
      <w:r w:rsidR="00BE559C" w:rsidRPr="00FD2967">
        <w:rPr>
          <w:rFonts w:ascii="Arial" w:hAnsi="Arial" w:cs="Arial"/>
          <w:color w:val="000000" w:themeColor="text1"/>
          <w:sz w:val="22"/>
          <w:szCs w:val="22"/>
          <w:lang w:val="en-GB"/>
        </w:rPr>
        <w:t xml:space="preserve">calculate </w:t>
      </w:r>
      <w:r w:rsidRPr="00FD2967">
        <w:rPr>
          <w:rFonts w:ascii="Arial" w:hAnsi="Arial" w:cs="Arial"/>
          <w:color w:val="000000" w:themeColor="text1"/>
          <w:sz w:val="22"/>
          <w:szCs w:val="22"/>
          <w:lang w:val="en-GB"/>
        </w:rPr>
        <w:t>the ma</w:t>
      </w:r>
      <w:r w:rsidR="00694131" w:rsidRPr="00FD2967">
        <w:rPr>
          <w:rFonts w:ascii="Arial" w:hAnsi="Arial" w:cs="Arial"/>
          <w:color w:val="000000" w:themeColor="text1"/>
          <w:sz w:val="22"/>
          <w:szCs w:val="22"/>
          <w:lang w:val="en-GB"/>
        </w:rPr>
        <w:t>ss of a muon i</w:t>
      </w:r>
      <w:r w:rsidR="00F33F55" w:rsidRPr="00FD2967">
        <w:rPr>
          <w:rFonts w:ascii="Arial" w:hAnsi="Arial" w:cs="Arial"/>
          <w:color w:val="000000" w:themeColor="text1"/>
          <w:sz w:val="22"/>
          <w:szCs w:val="22"/>
          <w:lang w:val="en-GB"/>
        </w:rPr>
        <w:t>n kilograms (kg).</w:t>
      </w:r>
    </w:p>
    <w:p w14:paraId="5B928D1A" w14:textId="77777777" w:rsidR="00F33F55" w:rsidRPr="007125EB" w:rsidRDefault="00F33F55" w:rsidP="00F33F55">
      <w:pPr>
        <w:pStyle w:val="NormalWeb"/>
        <w:spacing w:line="276" w:lineRule="auto"/>
        <w:ind w:left="720"/>
        <w:jc w:val="right"/>
        <w:rPr>
          <w:rFonts w:ascii="Arial" w:hAnsi="Arial" w:cs="Arial"/>
          <w:color w:val="3F3F42"/>
          <w:sz w:val="22"/>
          <w:szCs w:val="22"/>
          <w:lang w:val="en-GB"/>
        </w:rPr>
      </w:pPr>
      <w:r>
        <w:rPr>
          <w:rFonts w:ascii="Arial" w:hAnsi="Arial" w:cs="Arial"/>
          <w:color w:val="3F3F42"/>
          <w:sz w:val="22"/>
          <w:szCs w:val="22"/>
          <w:lang w:val="en-GB"/>
        </w:rPr>
        <w:t>(3 marks)</w:t>
      </w:r>
    </w:p>
    <w:tbl>
      <w:tblPr>
        <w:tblStyle w:val="TableGrid"/>
        <w:tblW w:w="0" w:type="auto"/>
        <w:tblInd w:w="720" w:type="dxa"/>
        <w:tblLook w:val="04A0" w:firstRow="1" w:lastRow="0" w:firstColumn="1" w:lastColumn="0" w:noHBand="0" w:noVBand="1"/>
      </w:tblPr>
      <w:tblGrid>
        <w:gridCol w:w="6646"/>
        <w:gridCol w:w="1650"/>
      </w:tblGrid>
      <w:tr w:rsidR="009B5329" w:rsidRPr="007125EB" w14:paraId="70F7FB96" w14:textId="77777777" w:rsidTr="00E7704B">
        <w:trPr>
          <w:trHeight w:val="567"/>
        </w:trPr>
        <w:tc>
          <w:tcPr>
            <w:tcW w:w="6646" w:type="dxa"/>
            <w:vAlign w:val="center"/>
          </w:tcPr>
          <w:p w14:paraId="203C045A"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From Formulae and Data Booklet, mass of muon: m</w:t>
            </w:r>
            <w:r w:rsidRPr="007125EB">
              <w:rPr>
                <w:rFonts w:ascii="Arial" w:hAnsi="Arial" w:cs="Arial"/>
                <w:color w:val="FF0000"/>
                <w:sz w:val="22"/>
                <w:szCs w:val="22"/>
                <w:vertAlign w:val="subscript"/>
                <w:lang w:val="en-GB"/>
              </w:rPr>
              <w:t xml:space="preserve">µ </w:t>
            </w:r>
            <w:r w:rsidRPr="007125EB">
              <w:rPr>
                <w:rFonts w:ascii="Arial" w:hAnsi="Arial" w:cs="Arial"/>
                <w:color w:val="FF0000"/>
                <w:sz w:val="22"/>
                <w:szCs w:val="22"/>
                <w:lang w:val="en-GB"/>
              </w:rPr>
              <w:t>= 105.7 MeV/c</w:t>
            </w:r>
            <w:r w:rsidRPr="007125EB">
              <w:rPr>
                <w:rFonts w:ascii="Arial" w:hAnsi="Arial" w:cs="Arial"/>
                <w:color w:val="FF0000"/>
                <w:sz w:val="22"/>
                <w:szCs w:val="22"/>
                <w:vertAlign w:val="superscript"/>
                <w:lang w:val="en-GB"/>
              </w:rPr>
              <w:t>2</w:t>
            </w:r>
          </w:p>
        </w:tc>
        <w:tc>
          <w:tcPr>
            <w:tcW w:w="1650" w:type="dxa"/>
            <w:vAlign w:val="center"/>
          </w:tcPr>
          <w:p w14:paraId="397FA55F"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03129943" w14:textId="77777777" w:rsidTr="00E7704B">
        <w:trPr>
          <w:trHeight w:val="567"/>
        </w:trPr>
        <w:tc>
          <w:tcPr>
            <w:tcW w:w="6646" w:type="dxa"/>
            <w:vAlign w:val="center"/>
          </w:tcPr>
          <w:p w14:paraId="747B8DAB" w14:textId="77777777" w:rsidR="009B5329" w:rsidRPr="007125EB" w:rsidRDefault="00BC1ED1" w:rsidP="00E7704B">
            <w:pPr>
              <w:pStyle w:val="NormalWeb"/>
              <w:spacing w:line="276" w:lineRule="auto"/>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μ</m:t>
                    </m:r>
                  </m:sub>
                </m:sSub>
                <m:r>
                  <m:rPr>
                    <m:sty m:val="p"/>
                  </m:rPr>
                  <w:rPr>
                    <w:rFonts w:ascii="Cambria Math" w:hAnsi="Cambria Math" w:cs="Arial"/>
                    <w:color w:val="FF0000"/>
                    <w:sz w:val="22"/>
                    <w:szCs w:val="22"/>
                    <w:lang w:val="en-GB"/>
                  </w:rPr>
                  <m:t xml:space="preserve">= </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105.7×1.60×</m:t>
                    </m:r>
                    <m:sSup>
                      <m:sSupPr>
                        <m:ctrlPr>
                          <w:rPr>
                            <w:rFonts w:ascii="Cambria Math" w:hAnsi="Cambria Math" w:cs="Arial"/>
                            <w:color w:val="FF0000"/>
                            <w:sz w:val="22"/>
                            <w:szCs w:val="22"/>
                            <w:lang w:val="en-GB"/>
                          </w:rPr>
                        </m:ctrlPr>
                      </m:sSupPr>
                      <m:e>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den>
                </m:f>
              </m:oMath>
            </m:oMathPara>
          </w:p>
        </w:tc>
        <w:tc>
          <w:tcPr>
            <w:tcW w:w="1650" w:type="dxa"/>
            <w:vAlign w:val="center"/>
          </w:tcPr>
          <w:p w14:paraId="48A87EBB"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886713" w:rsidRPr="007125EB" w14:paraId="42B17583" w14:textId="77777777" w:rsidTr="00E7704B">
        <w:trPr>
          <w:trHeight w:val="567"/>
        </w:trPr>
        <w:tc>
          <w:tcPr>
            <w:tcW w:w="6646" w:type="dxa"/>
            <w:vAlign w:val="center"/>
          </w:tcPr>
          <w:p w14:paraId="7B8E6432" w14:textId="77777777" w:rsidR="00886713" w:rsidRPr="007125EB" w:rsidRDefault="00BC1ED1" w:rsidP="00886713">
            <w:pPr>
              <w:pStyle w:val="NormalWeb"/>
              <w:spacing w:line="276" w:lineRule="auto"/>
              <w:rPr>
                <w:rFonts w:ascii="Arial" w:eastAsia="Calibri"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μ</m:t>
                    </m:r>
                  </m:sub>
                </m:sSub>
                <m:r>
                  <m:rPr>
                    <m:sty m:val="p"/>
                  </m:rPr>
                  <w:rPr>
                    <w:rFonts w:ascii="Cambria Math" w:hAnsi="Cambria Math" w:cs="Arial"/>
                    <w:color w:val="FF0000"/>
                    <w:sz w:val="22"/>
                    <w:szCs w:val="22"/>
                    <w:lang w:val="en-GB"/>
                  </w:rPr>
                  <m:t>=1.9×</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 xml:space="preserve"> kg</m:t>
                </m:r>
              </m:oMath>
            </m:oMathPara>
          </w:p>
        </w:tc>
        <w:tc>
          <w:tcPr>
            <w:tcW w:w="1650" w:type="dxa"/>
            <w:vAlign w:val="center"/>
          </w:tcPr>
          <w:p w14:paraId="0D34EE95" w14:textId="77777777" w:rsidR="00886713" w:rsidRPr="007125EB" w:rsidRDefault="00886713" w:rsidP="00886713">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2CF602F3" w14:textId="77777777" w:rsidR="007C4B2F" w:rsidRDefault="007C4B2F" w:rsidP="007C4B2F">
      <w:pPr>
        <w:spacing w:after="160" w:line="259" w:lineRule="auto"/>
        <w:rPr>
          <w:rFonts w:ascii="Arial" w:eastAsia="Times New Roman" w:hAnsi="Arial" w:cs="Arial"/>
          <w:color w:val="3F3F42"/>
          <w:sz w:val="22"/>
          <w:szCs w:val="22"/>
          <w:lang w:val="en-GB" w:eastAsia="en-AU"/>
        </w:rPr>
      </w:pPr>
    </w:p>
    <w:p w14:paraId="74DBEE61" w14:textId="77777777" w:rsidR="009B5329" w:rsidRPr="00FD2967" w:rsidRDefault="009B5329" w:rsidP="00164BAC">
      <w:pPr>
        <w:pStyle w:val="ListParagraph"/>
        <w:numPr>
          <w:ilvl w:val="0"/>
          <w:numId w:val="13"/>
        </w:numPr>
        <w:rPr>
          <w:rFonts w:ascii="Arial" w:eastAsia="Times New Roman" w:hAnsi="Arial" w:cs="Arial"/>
          <w:color w:val="000000" w:themeColor="text1"/>
          <w:lang w:val="en-GB" w:eastAsia="en-AU"/>
        </w:rPr>
      </w:pPr>
      <w:r w:rsidRPr="00FD2967">
        <w:rPr>
          <w:rFonts w:ascii="Arial" w:hAnsi="Arial" w:cs="Arial"/>
          <w:color w:val="000000" w:themeColor="text1"/>
          <w:lang w:val="en-GB"/>
        </w:rPr>
        <w:t xml:space="preserve">In addition to the more familiar forces of gravity and electromagnetism (which is responsible for electricity and magnetism), the strong and weak forces govern the behaviour of sub-atomic </w:t>
      </w:r>
      <w:proofErr w:type="gramStart"/>
      <w:r w:rsidRPr="00FD2967">
        <w:rPr>
          <w:rFonts w:ascii="Arial" w:hAnsi="Arial" w:cs="Arial"/>
          <w:color w:val="000000" w:themeColor="text1"/>
          <w:lang w:val="en-GB"/>
        </w:rPr>
        <w:t>particles</w:t>
      </w:r>
      <w:r w:rsidR="00E914CD" w:rsidRPr="00FD2967">
        <w:rPr>
          <w:rFonts w:ascii="Arial" w:hAnsi="Arial" w:cs="Arial"/>
          <w:color w:val="000000" w:themeColor="text1"/>
          <w:lang w:val="en-GB"/>
        </w:rPr>
        <w:t>;</w:t>
      </w:r>
      <w:proofErr w:type="gramEnd"/>
      <w:r w:rsidR="00E914CD" w:rsidRPr="00FD2967">
        <w:rPr>
          <w:rFonts w:ascii="Arial" w:hAnsi="Arial" w:cs="Arial"/>
          <w:color w:val="000000" w:themeColor="text1"/>
          <w:lang w:val="en-GB"/>
        </w:rPr>
        <w:t xml:space="preserve"> </w:t>
      </w:r>
      <w:proofErr w:type="spellStart"/>
      <w:r w:rsidR="00E914CD" w:rsidRPr="00FD2967">
        <w:rPr>
          <w:rFonts w:ascii="Arial" w:hAnsi="Arial" w:cs="Arial"/>
          <w:color w:val="000000" w:themeColor="text1"/>
          <w:lang w:val="en-GB"/>
        </w:rPr>
        <w:t>ie</w:t>
      </w:r>
      <w:proofErr w:type="spellEnd"/>
      <w:r w:rsidR="00E914CD" w:rsidRPr="00FD2967">
        <w:rPr>
          <w:rFonts w:ascii="Arial" w:hAnsi="Arial" w:cs="Arial"/>
          <w:color w:val="000000" w:themeColor="text1"/>
          <w:lang w:val="en-GB"/>
        </w:rPr>
        <w:t xml:space="preserve"> – neutrons and protons - which both consist of three quarks</w:t>
      </w:r>
      <w:r w:rsidRPr="00FD2967">
        <w:rPr>
          <w:rFonts w:ascii="Arial" w:hAnsi="Arial" w:cs="Arial"/>
          <w:color w:val="000000" w:themeColor="text1"/>
          <w:lang w:val="en-GB"/>
        </w:rPr>
        <w:t>.</w:t>
      </w:r>
    </w:p>
    <w:p w14:paraId="3454F1BB" w14:textId="77777777" w:rsidR="00106902" w:rsidRPr="00FD2967" w:rsidRDefault="00E914CD" w:rsidP="00164BAC">
      <w:pPr>
        <w:pStyle w:val="NormalWeb"/>
        <w:numPr>
          <w:ilvl w:val="0"/>
          <w:numId w:val="12"/>
        </w:numPr>
        <w:spacing w:line="276" w:lineRule="auto"/>
        <w:rPr>
          <w:rFonts w:ascii="Arial" w:hAnsi="Arial" w:cs="Arial"/>
          <w:color w:val="000000" w:themeColor="text1"/>
          <w:sz w:val="22"/>
          <w:szCs w:val="22"/>
          <w:lang w:val="en-GB"/>
        </w:rPr>
      </w:pPr>
      <w:r w:rsidRPr="00FD2967">
        <w:rPr>
          <w:rFonts w:ascii="Arial" w:hAnsi="Arial" w:cs="Arial"/>
          <w:color w:val="000000" w:themeColor="text1"/>
          <w:sz w:val="22"/>
          <w:szCs w:val="22"/>
          <w:lang w:val="en-GB"/>
        </w:rPr>
        <w:t>In the table below, state the structure of a proton and a neutron (</w:t>
      </w:r>
      <w:proofErr w:type="spellStart"/>
      <w:r w:rsidRPr="00FD2967">
        <w:rPr>
          <w:rFonts w:ascii="Arial" w:hAnsi="Arial" w:cs="Arial"/>
          <w:color w:val="000000" w:themeColor="text1"/>
          <w:sz w:val="22"/>
          <w:szCs w:val="22"/>
          <w:lang w:val="en-GB"/>
        </w:rPr>
        <w:t>ie</w:t>
      </w:r>
      <w:proofErr w:type="spellEnd"/>
      <w:r w:rsidRPr="00FD2967">
        <w:rPr>
          <w:rFonts w:ascii="Arial" w:hAnsi="Arial" w:cs="Arial"/>
          <w:color w:val="000000" w:themeColor="text1"/>
          <w:sz w:val="22"/>
          <w:szCs w:val="22"/>
          <w:lang w:val="en-GB"/>
        </w:rPr>
        <w:t xml:space="preserve"> – the three quarks). In addition, show how the structure of each of these nucleon</w:t>
      </w:r>
      <w:r w:rsidR="0004022C" w:rsidRPr="00FD2967">
        <w:rPr>
          <w:rFonts w:ascii="Arial" w:hAnsi="Arial" w:cs="Arial"/>
          <w:color w:val="000000" w:themeColor="text1"/>
          <w:sz w:val="22"/>
          <w:szCs w:val="22"/>
          <w:lang w:val="en-GB"/>
        </w:rPr>
        <w:t>s</w:t>
      </w:r>
      <w:r w:rsidRPr="00FD2967">
        <w:rPr>
          <w:rFonts w:ascii="Arial" w:hAnsi="Arial" w:cs="Arial"/>
          <w:color w:val="000000" w:themeColor="text1"/>
          <w:sz w:val="22"/>
          <w:szCs w:val="22"/>
          <w:lang w:val="en-GB"/>
        </w:rPr>
        <w:t xml:space="preserve"> determines their charge.</w:t>
      </w:r>
    </w:p>
    <w:p w14:paraId="39CA5B64" w14:textId="77777777" w:rsidR="00106902" w:rsidRPr="00FD2967" w:rsidRDefault="00106902" w:rsidP="00106902">
      <w:pPr>
        <w:pStyle w:val="NormalWeb"/>
        <w:spacing w:line="276" w:lineRule="auto"/>
        <w:ind w:left="7560" w:firstLine="360"/>
        <w:rPr>
          <w:rFonts w:ascii="Arial" w:hAnsi="Arial" w:cs="Arial"/>
          <w:color w:val="000000" w:themeColor="text1"/>
          <w:sz w:val="22"/>
          <w:szCs w:val="22"/>
          <w:lang w:val="en-GB"/>
        </w:rPr>
      </w:pPr>
      <w:r w:rsidRPr="00FD2967">
        <w:rPr>
          <w:rFonts w:ascii="Arial" w:hAnsi="Arial" w:cs="Arial"/>
          <w:color w:val="000000" w:themeColor="text1"/>
          <w:sz w:val="22"/>
          <w:szCs w:val="22"/>
          <w:lang w:val="en-GB"/>
        </w:rPr>
        <w:t>(4 marks)</w:t>
      </w:r>
    </w:p>
    <w:tbl>
      <w:tblPr>
        <w:tblStyle w:val="TableGrid"/>
        <w:tblW w:w="0" w:type="auto"/>
        <w:tblInd w:w="1440" w:type="dxa"/>
        <w:tblLook w:val="04A0" w:firstRow="1" w:lastRow="0" w:firstColumn="1" w:lastColumn="0" w:noHBand="0" w:noVBand="1"/>
      </w:tblPr>
      <w:tblGrid>
        <w:gridCol w:w="1687"/>
        <w:gridCol w:w="2838"/>
        <w:gridCol w:w="3051"/>
      </w:tblGrid>
      <w:tr w:rsidR="00DE60A1" w:rsidRPr="00DA670F" w14:paraId="4A5798BD" w14:textId="77777777" w:rsidTr="00DE60A1">
        <w:trPr>
          <w:trHeight w:val="567"/>
        </w:trPr>
        <w:tc>
          <w:tcPr>
            <w:tcW w:w="1687" w:type="dxa"/>
            <w:vAlign w:val="center"/>
          </w:tcPr>
          <w:p w14:paraId="2320D79B"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NUCLEON</w:t>
            </w:r>
          </w:p>
        </w:tc>
        <w:tc>
          <w:tcPr>
            <w:tcW w:w="2838" w:type="dxa"/>
            <w:vAlign w:val="center"/>
          </w:tcPr>
          <w:p w14:paraId="3DFC2BB4"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QUARK STRUCTURE</w:t>
            </w:r>
          </w:p>
        </w:tc>
        <w:tc>
          <w:tcPr>
            <w:tcW w:w="3051" w:type="dxa"/>
            <w:vAlign w:val="center"/>
          </w:tcPr>
          <w:p w14:paraId="0E255C6E"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CHARGE</w:t>
            </w:r>
          </w:p>
        </w:tc>
      </w:tr>
      <w:tr w:rsidR="00DE60A1" w:rsidRPr="00DA670F" w14:paraId="7ADBA08F" w14:textId="77777777" w:rsidTr="00DE60A1">
        <w:trPr>
          <w:trHeight w:val="567"/>
        </w:trPr>
        <w:tc>
          <w:tcPr>
            <w:tcW w:w="1687" w:type="dxa"/>
            <w:vAlign w:val="center"/>
          </w:tcPr>
          <w:p w14:paraId="1D8B6E04"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PROTON</w:t>
            </w:r>
          </w:p>
        </w:tc>
        <w:tc>
          <w:tcPr>
            <w:tcW w:w="2838" w:type="dxa"/>
            <w:vAlign w:val="center"/>
          </w:tcPr>
          <w:p w14:paraId="090863C0" w14:textId="77777777" w:rsidR="00DE60A1" w:rsidRPr="00DE60A1" w:rsidRDefault="00DE60A1" w:rsidP="00DE60A1">
            <w:pPr>
              <w:pStyle w:val="NormalWeb"/>
              <w:spacing w:line="276" w:lineRule="auto"/>
              <w:jc w:val="center"/>
              <w:rPr>
                <w:rFonts w:ascii="Arial" w:hAnsi="Arial" w:cs="Arial"/>
                <w:color w:val="FF0000"/>
                <w:sz w:val="22"/>
                <w:szCs w:val="22"/>
                <w:lang w:val="en-GB"/>
              </w:rPr>
            </w:pPr>
            <w:r>
              <w:rPr>
                <w:rFonts w:ascii="Arial" w:hAnsi="Arial" w:cs="Arial"/>
                <w:color w:val="FF0000"/>
                <w:sz w:val="22"/>
                <w:szCs w:val="22"/>
                <w:lang w:val="en-GB"/>
              </w:rPr>
              <w:t>(</w:t>
            </w:r>
            <w:proofErr w:type="gramStart"/>
            <w:r>
              <w:rPr>
                <w:rFonts w:ascii="Arial" w:hAnsi="Arial" w:cs="Arial"/>
                <w:color w:val="FF0000"/>
                <w:sz w:val="22"/>
                <w:szCs w:val="22"/>
                <w:lang w:val="en-GB"/>
              </w:rPr>
              <w:t>up</w:t>
            </w:r>
            <w:proofErr w:type="gramEnd"/>
            <w:r>
              <w:rPr>
                <w:rFonts w:ascii="Arial" w:hAnsi="Arial" w:cs="Arial"/>
                <w:color w:val="FF0000"/>
                <w:sz w:val="22"/>
                <w:szCs w:val="22"/>
                <w:lang w:val="en-GB"/>
              </w:rPr>
              <w:t xml:space="preserve"> </w:t>
            </w:r>
            <w:proofErr w:type="spellStart"/>
            <w:r>
              <w:rPr>
                <w:rFonts w:ascii="Arial" w:hAnsi="Arial" w:cs="Arial"/>
                <w:color w:val="FF0000"/>
                <w:sz w:val="22"/>
                <w:szCs w:val="22"/>
                <w:lang w:val="en-GB"/>
              </w:rPr>
              <w:t>up</w:t>
            </w:r>
            <w:proofErr w:type="spellEnd"/>
            <w:r>
              <w:rPr>
                <w:rFonts w:ascii="Arial" w:hAnsi="Arial" w:cs="Arial"/>
                <w:color w:val="FF0000"/>
                <w:sz w:val="22"/>
                <w:szCs w:val="22"/>
                <w:lang w:val="en-GB"/>
              </w:rPr>
              <w:t xml:space="preserve"> down) </w:t>
            </w:r>
            <w:proofErr w:type="spellStart"/>
            <w:r>
              <w:rPr>
                <w:rFonts w:ascii="Arial" w:hAnsi="Arial" w:cs="Arial"/>
                <w:color w:val="FF0000"/>
                <w:sz w:val="22"/>
                <w:szCs w:val="22"/>
                <w:lang w:val="en-GB"/>
              </w:rPr>
              <w:t>uud</w:t>
            </w:r>
            <w:proofErr w:type="spellEnd"/>
          </w:p>
        </w:tc>
        <w:tc>
          <w:tcPr>
            <w:tcW w:w="3051" w:type="dxa"/>
            <w:vAlign w:val="center"/>
          </w:tcPr>
          <w:p w14:paraId="21E77D7D" w14:textId="77777777" w:rsidR="00DE60A1" w:rsidRPr="00DE60A1" w:rsidRDefault="00BC1ED1" w:rsidP="00DE60A1">
            <w:pPr>
              <w:pStyle w:val="NormalWeb"/>
              <w:spacing w:line="276" w:lineRule="auto"/>
              <w:jc w:val="center"/>
              <w:rPr>
                <w:rFonts w:ascii="Arial" w:hAnsi="Arial" w:cs="Arial"/>
                <w:color w:val="3F3F42"/>
                <w:sz w:val="20"/>
                <w:szCs w:val="20"/>
                <w:lang w:val="en-GB"/>
              </w:rPr>
            </w:pPr>
            <m:oMathPara>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=+1</m:t>
                </m:r>
              </m:oMath>
            </m:oMathPara>
          </w:p>
        </w:tc>
      </w:tr>
      <w:tr w:rsidR="00DE60A1" w:rsidRPr="00DA670F" w14:paraId="6144809E" w14:textId="77777777" w:rsidTr="00DE60A1">
        <w:trPr>
          <w:trHeight w:val="567"/>
        </w:trPr>
        <w:tc>
          <w:tcPr>
            <w:tcW w:w="1687" w:type="dxa"/>
            <w:vAlign w:val="center"/>
          </w:tcPr>
          <w:p w14:paraId="56AB85FC" w14:textId="77777777" w:rsidR="00DE60A1" w:rsidRPr="00DA670F" w:rsidRDefault="00DE60A1" w:rsidP="00DE60A1">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NEUTRON</w:t>
            </w:r>
          </w:p>
        </w:tc>
        <w:tc>
          <w:tcPr>
            <w:tcW w:w="2838" w:type="dxa"/>
            <w:vAlign w:val="center"/>
          </w:tcPr>
          <w:p w14:paraId="0D3FEE17" w14:textId="77777777" w:rsidR="00DE60A1" w:rsidRPr="00DA670F" w:rsidRDefault="00DE60A1" w:rsidP="00DE60A1">
            <w:pPr>
              <w:pStyle w:val="NormalWeb"/>
              <w:spacing w:line="276" w:lineRule="auto"/>
              <w:jc w:val="center"/>
              <w:rPr>
                <w:rFonts w:ascii="Arial" w:hAnsi="Arial" w:cs="Arial"/>
                <w:b/>
                <w:color w:val="3F3F42"/>
                <w:sz w:val="22"/>
                <w:szCs w:val="22"/>
                <w:lang w:val="en-GB"/>
              </w:rPr>
            </w:pPr>
            <w:r>
              <w:rPr>
                <w:rFonts w:ascii="Arial" w:hAnsi="Arial" w:cs="Arial"/>
                <w:color w:val="FF0000"/>
                <w:sz w:val="22"/>
                <w:szCs w:val="22"/>
                <w:lang w:val="en-GB"/>
              </w:rPr>
              <w:t>(</w:t>
            </w:r>
            <w:proofErr w:type="gramStart"/>
            <w:r>
              <w:rPr>
                <w:rFonts w:ascii="Arial" w:hAnsi="Arial" w:cs="Arial"/>
                <w:color w:val="FF0000"/>
                <w:sz w:val="22"/>
                <w:szCs w:val="22"/>
                <w:lang w:val="en-GB"/>
              </w:rPr>
              <w:t>up</w:t>
            </w:r>
            <w:proofErr w:type="gramEnd"/>
            <w:r>
              <w:rPr>
                <w:rFonts w:ascii="Arial" w:hAnsi="Arial" w:cs="Arial"/>
                <w:color w:val="FF0000"/>
                <w:sz w:val="22"/>
                <w:szCs w:val="22"/>
                <w:lang w:val="en-GB"/>
              </w:rPr>
              <w:t xml:space="preserve"> down down) </w:t>
            </w:r>
            <w:proofErr w:type="spellStart"/>
            <w:r>
              <w:rPr>
                <w:rFonts w:ascii="Arial" w:hAnsi="Arial" w:cs="Arial"/>
                <w:color w:val="FF0000"/>
                <w:sz w:val="22"/>
                <w:szCs w:val="22"/>
                <w:lang w:val="en-GB"/>
              </w:rPr>
              <w:t>udd</w:t>
            </w:r>
            <w:proofErr w:type="spellEnd"/>
          </w:p>
        </w:tc>
        <w:tc>
          <w:tcPr>
            <w:tcW w:w="3051" w:type="dxa"/>
            <w:vAlign w:val="center"/>
          </w:tcPr>
          <w:p w14:paraId="689D9E27" w14:textId="77777777" w:rsidR="00DE60A1" w:rsidRPr="00DE60A1" w:rsidRDefault="00BC1ED1" w:rsidP="00DE60A1">
            <w:pPr>
              <w:pStyle w:val="NormalWeb"/>
              <w:spacing w:line="276" w:lineRule="auto"/>
              <w:jc w:val="center"/>
              <w:rPr>
                <w:rFonts w:ascii="Arial" w:hAnsi="Arial" w:cs="Arial"/>
                <w:color w:val="3F3F42"/>
                <w:sz w:val="20"/>
                <w:szCs w:val="20"/>
                <w:lang w:val="en-GB"/>
              </w:rPr>
            </w:pPr>
            <m:oMathPara>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=0</m:t>
                </m:r>
              </m:oMath>
            </m:oMathPara>
          </w:p>
        </w:tc>
      </w:tr>
    </w:tbl>
    <w:p w14:paraId="1C070C43" w14:textId="77777777" w:rsidR="00DE60A1" w:rsidRDefault="00DE60A1" w:rsidP="00DE60A1">
      <w:pPr>
        <w:pStyle w:val="NormalWeb"/>
        <w:spacing w:line="276" w:lineRule="auto"/>
        <w:jc w:val="both"/>
        <w:rPr>
          <w:rFonts w:ascii="Arial" w:hAnsi="Arial" w:cs="Arial"/>
          <w:color w:val="3F3F42"/>
          <w:sz w:val="22"/>
          <w:szCs w:val="22"/>
          <w:lang w:val="en-GB"/>
        </w:rPr>
      </w:pPr>
    </w:p>
    <w:tbl>
      <w:tblPr>
        <w:tblStyle w:val="TableGrid"/>
        <w:tblW w:w="0" w:type="auto"/>
        <w:tblLook w:val="04A0" w:firstRow="1" w:lastRow="0" w:firstColumn="1" w:lastColumn="0" w:noHBand="0" w:noVBand="1"/>
      </w:tblPr>
      <w:tblGrid>
        <w:gridCol w:w="7366"/>
        <w:gridCol w:w="1650"/>
      </w:tblGrid>
      <w:tr w:rsidR="002E60FA" w14:paraId="10380561" w14:textId="77777777" w:rsidTr="002E60FA">
        <w:trPr>
          <w:trHeight w:val="567"/>
        </w:trPr>
        <w:tc>
          <w:tcPr>
            <w:tcW w:w="7366" w:type="dxa"/>
            <w:vAlign w:val="center"/>
          </w:tcPr>
          <w:p w14:paraId="556E182B" w14:textId="77777777" w:rsid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PROTON = (up </w:t>
            </w:r>
            <w:proofErr w:type="spellStart"/>
            <w:r>
              <w:rPr>
                <w:rFonts w:ascii="Arial" w:hAnsi="Arial" w:cs="Arial"/>
                <w:color w:val="FF0000"/>
                <w:sz w:val="22"/>
                <w:szCs w:val="22"/>
                <w:lang w:val="en-GB"/>
              </w:rPr>
              <w:t>up</w:t>
            </w:r>
            <w:proofErr w:type="spellEnd"/>
            <w:r>
              <w:rPr>
                <w:rFonts w:ascii="Arial" w:hAnsi="Arial" w:cs="Arial"/>
                <w:color w:val="FF0000"/>
                <w:sz w:val="22"/>
                <w:szCs w:val="22"/>
                <w:lang w:val="en-GB"/>
              </w:rPr>
              <w:t xml:space="preserve"> down) </w:t>
            </w:r>
            <w:proofErr w:type="spellStart"/>
            <w:r>
              <w:rPr>
                <w:rFonts w:ascii="Arial" w:hAnsi="Arial" w:cs="Arial"/>
                <w:color w:val="FF0000"/>
                <w:sz w:val="22"/>
                <w:szCs w:val="22"/>
                <w:lang w:val="en-GB"/>
              </w:rPr>
              <w:t>uud</w:t>
            </w:r>
            <w:proofErr w:type="spellEnd"/>
          </w:p>
        </w:tc>
        <w:tc>
          <w:tcPr>
            <w:tcW w:w="1650" w:type="dxa"/>
            <w:vAlign w:val="center"/>
          </w:tcPr>
          <w:p w14:paraId="7BA1FB71"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2E60FA" w14:paraId="21CA0172" w14:textId="77777777" w:rsidTr="002E60FA">
        <w:trPr>
          <w:trHeight w:val="567"/>
        </w:trPr>
        <w:tc>
          <w:tcPr>
            <w:tcW w:w="7366" w:type="dxa"/>
            <w:vAlign w:val="center"/>
          </w:tcPr>
          <w:p w14:paraId="5033204C" w14:textId="77777777" w:rsid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NEUTRON = (up down down) </w:t>
            </w:r>
            <w:proofErr w:type="spellStart"/>
            <w:r>
              <w:rPr>
                <w:rFonts w:ascii="Arial" w:hAnsi="Arial" w:cs="Arial"/>
                <w:color w:val="FF0000"/>
                <w:sz w:val="22"/>
                <w:szCs w:val="22"/>
                <w:lang w:val="en-GB"/>
              </w:rPr>
              <w:t>udd</w:t>
            </w:r>
            <w:proofErr w:type="spellEnd"/>
          </w:p>
        </w:tc>
        <w:tc>
          <w:tcPr>
            <w:tcW w:w="1650" w:type="dxa"/>
            <w:vAlign w:val="center"/>
          </w:tcPr>
          <w:p w14:paraId="546AD714"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2E60FA" w14:paraId="29CE7C9E" w14:textId="77777777" w:rsidTr="002E60FA">
        <w:trPr>
          <w:trHeight w:val="567"/>
        </w:trPr>
        <w:tc>
          <w:tcPr>
            <w:tcW w:w="7366" w:type="dxa"/>
            <w:vAlign w:val="center"/>
          </w:tcPr>
          <w:p w14:paraId="5DA62A75" w14:textId="77777777" w:rsidR="002E60FA" w:rsidRP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PROTON CHARGE = </w:t>
            </w:r>
            <m:oMath>
              <m:r>
                <m:rPr>
                  <m:sty m:val="p"/>
                </m:rPr>
                <w:rPr>
                  <w:rFonts w:ascii="Cambria Math" w:hAnsi="Cambria Math" w:cs="Arial"/>
                  <w:color w:val="FF0000"/>
                  <w:sz w:val="20"/>
                  <w:szCs w:val="20"/>
                  <w:lang w:val="en-GB"/>
                </w:rPr>
                <w:br/>
              </m:r>
            </m:oMath>
            <m:oMathPara>
              <m:oMathParaPr>
                <m:jc m:val="left"/>
              </m:oMathParaPr>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=+1</m:t>
                </m:r>
              </m:oMath>
            </m:oMathPara>
          </w:p>
        </w:tc>
        <w:tc>
          <w:tcPr>
            <w:tcW w:w="1650" w:type="dxa"/>
            <w:vAlign w:val="center"/>
          </w:tcPr>
          <w:p w14:paraId="3D4C0E54"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35522F" w14:paraId="2F36B98D" w14:textId="77777777" w:rsidTr="002E60FA">
        <w:trPr>
          <w:trHeight w:val="567"/>
        </w:trPr>
        <w:tc>
          <w:tcPr>
            <w:tcW w:w="7366" w:type="dxa"/>
            <w:vAlign w:val="center"/>
          </w:tcPr>
          <w:p w14:paraId="718F738A" w14:textId="77777777" w:rsidR="0035522F" w:rsidRPr="002E60FA" w:rsidRDefault="0035522F" w:rsidP="0035522F">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NEUTRON CHARGE =</w:t>
            </w:r>
            <m:oMath>
              <m:r>
                <m:rPr>
                  <m:sty m:val="p"/>
                </m:rPr>
                <w:rPr>
                  <w:rFonts w:ascii="Cambria Math" w:hAnsi="Cambria Math" w:cs="Arial"/>
                  <w:color w:val="FF0000"/>
                  <w:sz w:val="20"/>
                  <w:szCs w:val="20"/>
                  <w:lang w:val="en-GB"/>
                </w:rPr>
                <w:br/>
              </m:r>
            </m:oMath>
            <m:oMathPara>
              <m:oMathParaPr>
                <m:jc m:val="left"/>
              </m:oMathParaPr>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=0</m:t>
                </m:r>
              </m:oMath>
            </m:oMathPara>
          </w:p>
        </w:tc>
        <w:tc>
          <w:tcPr>
            <w:tcW w:w="1650" w:type="dxa"/>
            <w:vAlign w:val="center"/>
          </w:tcPr>
          <w:p w14:paraId="6FFF463E" w14:textId="77777777" w:rsidR="0035522F" w:rsidRPr="007125EB" w:rsidRDefault="0035522F" w:rsidP="0035522F">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617927F8" w14:textId="77777777" w:rsidR="002E60FA" w:rsidRPr="00106902" w:rsidRDefault="002E60FA" w:rsidP="00DE60A1">
      <w:pPr>
        <w:pStyle w:val="NormalWeb"/>
        <w:spacing w:line="276" w:lineRule="auto"/>
        <w:jc w:val="both"/>
        <w:rPr>
          <w:rFonts w:ascii="Arial" w:hAnsi="Arial" w:cs="Arial"/>
          <w:color w:val="3F3F42"/>
          <w:sz w:val="22"/>
          <w:szCs w:val="22"/>
          <w:lang w:val="en-GB"/>
        </w:rPr>
      </w:pPr>
    </w:p>
    <w:p w14:paraId="7FFF3573" w14:textId="250C0271" w:rsidR="002E60FA" w:rsidRPr="00FD2967" w:rsidRDefault="002E60FA" w:rsidP="002E60FA">
      <w:pPr>
        <w:pStyle w:val="NormalWeb"/>
        <w:spacing w:line="276" w:lineRule="auto"/>
        <w:ind w:left="1440" w:hanging="731"/>
        <w:rPr>
          <w:rFonts w:ascii="Arial" w:hAnsi="Arial" w:cs="Arial"/>
          <w:color w:val="000000" w:themeColor="text1"/>
          <w:sz w:val="22"/>
          <w:szCs w:val="22"/>
          <w:lang w:val="en-GB"/>
        </w:rPr>
      </w:pPr>
      <w:r>
        <w:rPr>
          <w:rFonts w:ascii="Arial" w:hAnsi="Arial" w:cs="Arial"/>
          <w:color w:val="3F3F42"/>
          <w:sz w:val="22"/>
          <w:szCs w:val="22"/>
          <w:lang w:val="en-GB"/>
        </w:rPr>
        <w:lastRenderedPageBreak/>
        <w:t xml:space="preserve">(ii) </w:t>
      </w:r>
      <w:r>
        <w:rPr>
          <w:rFonts w:ascii="Arial" w:hAnsi="Arial" w:cs="Arial"/>
          <w:color w:val="3F3F42"/>
          <w:sz w:val="22"/>
          <w:szCs w:val="22"/>
          <w:lang w:val="en-GB"/>
        </w:rPr>
        <w:tab/>
      </w:r>
      <w:bookmarkStart w:id="0" w:name="_Hlk80899227"/>
      <w:r w:rsidR="000B74D3">
        <w:rPr>
          <w:rFonts w:ascii="Arial" w:hAnsi="Arial" w:cs="Arial"/>
          <w:color w:val="000000" w:themeColor="text1"/>
          <w:sz w:val="22"/>
          <w:szCs w:val="22"/>
          <w:lang w:val="en-GB"/>
        </w:rPr>
        <w:t>Which force holds the quark structure</w:t>
      </w:r>
      <w:r w:rsidR="000B74D3" w:rsidRPr="00E0382B">
        <w:rPr>
          <w:rFonts w:ascii="Arial" w:hAnsi="Arial" w:cs="Arial"/>
          <w:color w:val="000000" w:themeColor="text1"/>
          <w:sz w:val="22"/>
          <w:szCs w:val="22"/>
          <w:lang w:val="en-GB"/>
        </w:rPr>
        <w:t xml:space="preserve"> in the formation of the nucleons – protons and neutrons</w:t>
      </w:r>
      <w:r w:rsidR="000B74D3">
        <w:rPr>
          <w:rFonts w:ascii="Arial" w:hAnsi="Arial" w:cs="Arial"/>
          <w:color w:val="000000" w:themeColor="text1"/>
          <w:sz w:val="22"/>
          <w:szCs w:val="22"/>
          <w:lang w:val="en-GB"/>
        </w:rPr>
        <w:t xml:space="preserve">? </w:t>
      </w:r>
      <w:r w:rsidR="000B74D3" w:rsidRPr="00E0382B">
        <w:rPr>
          <w:rFonts w:ascii="Arial" w:hAnsi="Arial" w:cs="Arial"/>
          <w:color w:val="000000" w:themeColor="text1"/>
          <w:sz w:val="22"/>
          <w:szCs w:val="22"/>
          <w:lang w:val="en-GB"/>
        </w:rPr>
        <w:t xml:space="preserve">Name the boson responsible for the mediation of this force in the nucleus. </w:t>
      </w:r>
      <w:r w:rsidRPr="00FD2967">
        <w:rPr>
          <w:rFonts w:ascii="Arial" w:hAnsi="Arial" w:cs="Arial"/>
          <w:color w:val="000000" w:themeColor="text1"/>
          <w:sz w:val="22"/>
          <w:szCs w:val="22"/>
          <w:lang w:val="en-GB"/>
        </w:rPr>
        <w:t xml:space="preserve"> </w:t>
      </w:r>
    </w:p>
    <w:bookmarkEnd w:id="0"/>
    <w:p w14:paraId="7CB26D3E" w14:textId="176C819B" w:rsidR="009B5329" w:rsidRPr="00FD2967" w:rsidRDefault="002E60FA" w:rsidP="002E60FA">
      <w:pPr>
        <w:pStyle w:val="NormalWeb"/>
        <w:spacing w:line="276" w:lineRule="auto"/>
        <w:ind w:left="1440"/>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w:t>
      </w:r>
      <w:r w:rsidR="000C7D68">
        <w:rPr>
          <w:rFonts w:ascii="Arial" w:hAnsi="Arial" w:cs="Arial"/>
          <w:color w:val="000000" w:themeColor="text1"/>
          <w:sz w:val="22"/>
          <w:szCs w:val="22"/>
          <w:lang w:val="en-GB"/>
        </w:rPr>
        <w:t>2</w:t>
      </w:r>
      <w:r w:rsidRPr="00FD2967">
        <w:rPr>
          <w:rFonts w:ascii="Arial" w:hAnsi="Arial" w:cs="Arial"/>
          <w:color w:val="000000" w:themeColor="text1"/>
          <w:sz w:val="22"/>
          <w:szCs w:val="22"/>
          <w:lang w:val="en-GB"/>
        </w:rPr>
        <w:t xml:space="preserve"> marks)</w:t>
      </w:r>
    </w:p>
    <w:tbl>
      <w:tblPr>
        <w:tblStyle w:val="TableGrid"/>
        <w:tblW w:w="0" w:type="auto"/>
        <w:tblInd w:w="704" w:type="dxa"/>
        <w:tblLook w:val="04A0" w:firstRow="1" w:lastRow="0" w:firstColumn="1" w:lastColumn="0" w:noHBand="0" w:noVBand="1"/>
      </w:tblPr>
      <w:tblGrid>
        <w:gridCol w:w="6662"/>
        <w:gridCol w:w="1650"/>
      </w:tblGrid>
      <w:tr w:rsidR="009B5329" w:rsidRPr="007125EB" w14:paraId="37DE43AF" w14:textId="77777777" w:rsidTr="00E7704B">
        <w:trPr>
          <w:trHeight w:val="567"/>
        </w:trPr>
        <w:tc>
          <w:tcPr>
            <w:tcW w:w="6662" w:type="dxa"/>
            <w:vAlign w:val="center"/>
          </w:tcPr>
          <w:p w14:paraId="6415D616" w14:textId="7022AA1F"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The strong force acts between</w:t>
            </w:r>
            <w:r w:rsidR="00BA29A6">
              <w:rPr>
                <w:rFonts w:ascii="Arial" w:hAnsi="Arial" w:cs="Arial"/>
                <w:color w:val="FF0000"/>
                <w:sz w:val="22"/>
                <w:szCs w:val="22"/>
                <w:lang w:val="en-GB"/>
              </w:rPr>
              <w:t xml:space="preserve"> </w:t>
            </w:r>
            <w:r w:rsidRPr="007125EB">
              <w:rPr>
                <w:rFonts w:ascii="Arial" w:hAnsi="Arial" w:cs="Arial"/>
                <w:color w:val="FF0000"/>
                <w:sz w:val="22"/>
                <w:szCs w:val="22"/>
                <w:lang w:val="en-GB"/>
              </w:rPr>
              <w:t xml:space="preserve">quarks </w:t>
            </w:r>
            <w:r w:rsidR="00BA29A6">
              <w:rPr>
                <w:rFonts w:ascii="Arial" w:hAnsi="Arial" w:cs="Arial"/>
                <w:color w:val="FF0000"/>
                <w:sz w:val="22"/>
                <w:szCs w:val="22"/>
                <w:lang w:val="en-GB"/>
              </w:rPr>
              <w:t>in a nucleon</w:t>
            </w:r>
          </w:p>
        </w:tc>
        <w:tc>
          <w:tcPr>
            <w:tcW w:w="1650" w:type="dxa"/>
            <w:vAlign w:val="center"/>
          </w:tcPr>
          <w:p w14:paraId="34C2FFDB" w14:textId="5D43B07A" w:rsidR="009B5329" w:rsidRPr="007125EB" w:rsidRDefault="000C7D68" w:rsidP="00E7704B">
            <w:pPr>
              <w:pStyle w:val="NormalWeb"/>
              <w:jc w:val="center"/>
              <w:rPr>
                <w:rFonts w:ascii="Arial" w:hAnsi="Arial" w:cs="Arial"/>
                <w:color w:val="FF0000"/>
                <w:sz w:val="22"/>
                <w:szCs w:val="22"/>
                <w:lang w:val="en-GB"/>
              </w:rPr>
            </w:pPr>
            <w:r>
              <w:rPr>
                <w:rFonts w:ascii="Arial" w:hAnsi="Arial" w:cs="Arial"/>
                <w:color w:val="FF0000"/>
                <w:sz w:val="22"/>
                <w:szCs w:val="22"/>
                <w:lang w:val="en-GB"/>
              </w:rPr>
              <w:t>1</w:t>
            </w:r>
            <w:r w:rsidR="00BA29A6">
              <w:rPr>
                <w:rFonts w:ascii="Arial" w:hAnsi="Arial" w:cs="Arial"/>
                <w:color w:val="FF0000"/>
                <w:sz w:val="22"/>
                <w:szCs w:val="22"/>
                <w:lang w:val="en-GB"/>
              </w:rPr>
              <w:t xml:space="preserve"> </w:t>
            </w:r>
            <w:r w:rsidR="009B5329" w:rsidRPr="007125EB">
              <w:rPr>
                <w:rFonts w:ascii="Arial" w:hAnsi="Arial" w:cs="Arial"/>
                <w:color w:val="FF0000"/>
                <w:sz w:val="22"/>
                <w:szCs w:val="22"/>
                <w:lang w:val="en-GB"/>
              </w:rPr>
              <w:t>mark</w:t>
            </w:r>
          </w:p>
        </w:tc>
      </w:tr>
      <w:tr w:rsidR="00B60810" w:rsidRPr="007125EB" w14:paraId="02A23A20" w14:textId="77777777" w:rsidTr="00E7704B">
        <w:trPr>
          <w:trHeight w:val="567"/>
        </w:trPr>
        <w:tc>
          <w:tcPr>
            <w:tcW w:w="6662" w:type="dxa"/>
            <w:vAlign w:val="center"/>
          </w:tcPr>
          <w:p w14:paraId="0A450C35" w14:textId="77777777" w:rsidR="00B60810" w:rsidRPr="007125EB" w:rsidRDefault="00B60810" w:rsidP="00B60810">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The mediating boson is known as the gluon. </w:t>
            </w:r>
          </w:p>
        </w:tc>
        <w:tc>
          <w:tcPr>
            <w:tcW w:w="1650" w:type="dxa"/>
            <w:vAlign w:val="center"/>
          </w:tcPr>
          <w:p w14:paraId="15F211D1" w14:textId="06E75D23" w:rsidR="00B60810" w:rsidRPr="007125EB" w:rsidRDefault="00B60810" w:rsidP="000B74D3">
            <w:pPr>
              <w:pStyle w:val="NormalWeb"/>
              <w:numPr>
                <w:ilvl w:val="0"/>
                <w:numId w:val="37"/>
              </w:numPr>
              <w:rPr>
                <w:rFonts w:ascii="Arial" w:hAnsi="Arial" w:cs="Arial"/>
                <w:color w:val="FF0000"/>
                <w:sz w:val="22"/>
                <w:szCs w:val="22"/>
                <w:lang w:val="en-GB"/>
              </w:rPr>
            </w:pPr>
            <w:r w:rsidRPr="007125EB">
              <w:rPr>
                <w:rFonts w:ascii="Arial" w:hAnsi="Arial" w:cs="Arial"/>
                <w:color w:val="FF0000"/>
                <w:sz w:val="22"/>
                <w:szCs w:val="22"/>
                <w:lang w:val="en-GB"/>
              </w:rPr>
              <w:t>mark</w:t>
            </w:r>
          </w:p>
        </w:tc>
      </w:tr>
    </w:tbl>
    <w:p w14:paraId="249C7DC5" w14:textId="77777777" w:rsidR="009B5329" w:rsidRPr="00FD2967" w:rsidRDefault="007C4B2F" w:rsidP="007C4B2F">
      <w:pPr>
        <w:pStyle w:val="NormalWeb"/>
        <w:spacing w:line="276" w:lineRule="auto"/>
        <w:ind w:left="426" w:firstLine="425"/>
        <w:rPr>
          <w:rFonts w:ascii="Arial" w:hAnsi="Arial" w:cs="Arial"/>
          <w:color w:val="000000" w:themeColor="text1"/>
          <w:sz w:val="22"/>
          <w:szCs w:val="22"/>
          <w:lang w:val="en-GB"/>
        </w:rPr>
      </w:pPr>
      <w:r>
        <w:rPr>
          <w:rFonts w:ascii="Arial" w:hAnsi="Arial" w:cs="Arial"/>
          <w:color w:val="3F3F42"/>
          <w:sz w:val="22"/>
          <w:szCs w:val="22"/>
          <w:lang w:val="en-GB"/>
        </w:rPr>
        <w:t xml:space="preserve">(iii) </w:t>
      </w:r>
      <w:r>
        <w:rPr>
          <w:rFonts w:ascii="Arial" w:hAnsi="Arial" w:cs="Arial"/>
          <w:color w:val="3F3F42"/>
          <w:sz w:val="22"/>
          <w:szCs w:val="22"/>
          <w:lang w:val="en-GB"/>
        </w:rPr>
        <w:tab/>
      </w:r>
      <w:r w:rsidR="009B5329" w:rsidRPr="00FD2967">
        <w:rPr>
          <w:rFonts w:ascii="Arial" w:hAnsi="Arial" w:cs="Arial"/>
          <w:color w:val="000000" w:themeColor="text1"/>
          <w:sz w:val="22"/>
          <w:szCs w:val="22"/>
          <w:lang w:val="en-GB"/>
        </w:rPr>
        <w:t>A weak force interaction is shown below. One particle is missing.</w:t>
      </w:r>
    </w:p>
    <w:p w14:paraId="2291C57D" w14:textId="77777777" w:rsidR="009B5329" w:rsidRPr="00FD2967" w:rsidRDefault="00BC1ED1" w:rsidP="009B5329">
      <w:pPr>
        <w:pStyle w:val="NormalWeb"/>
        <w:spacing w:line="276" w:lineRule="auto"/>
        <w:ind w:left="1440"/>
        <w:rPr>
          <w:rFonts w:ascii="Arial" w:hAnsi="Arial" w:cs="Arial"/>
          <w:color w:val="000000" w:themeColor="text1"/>
          <w:sz w:val="22"/>
          <w:szCs w:val="22"/>
          <w:lang w:val="en-GB"/>
        </w:rPr>
      </w:pPr>
      <m:oMathPara>
        <m:oMath>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n</m:t>
              </m:r>
            </m:e>
            <m:sup>
              <m:r>
                <w:rPr>
                  <w:rFonts w:ascii="Cambria Math" w:hAnsi="Cambria Math" w:cs="Arial"/>
                  <w:color w:val="000000" w:themeColor="text1"/>
                  <w:sz w:val="22"/>
                  <w:szCs w:val="22"/>
                  <w:lang w:val="en-GB"/>
                </w:rPr>
                <m:t>0</m:t>
              </m:r>
            </m:sup>
          </m:sSup>
          <m:r>
            <w:rPr>
              <w:rFonts w:ascii="Cambria Math" w:hAnsi="Cambria Math" w:cs="Arial"/>
              <w:color w:val="000000" w:themeColor="text1"/>
              <w:sz w:val="22"/>
              <w:szCs w:val="22"/>
              <w:lang w:val="en-GB"/>
            </w:rPr>
            <m:t xml:space="preserve"> →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p</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xml:space="preserve">+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e</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________</m:t>
          </m:r>
        </m:oMath>
      </m:oMathPara>
    </w:p>
    <w:p w14:paraId="731CFA8E" w14:textId="77777777" w:rsidR="007F692B" w:rsidRPr="00FD2967" w:rsidRDefault="009B5329" w:rsidP="007F692B">
      <w:pPr>
        <w:pStyle w:val="NormalWeb"/>
        <w:spacing w:line="276" w:lineRule="auto"/>
        <w:ind w:left="1440"/>
        <w:rPr>
          <w:rFonts w:ascii="Arial" w:hAnsi="Arial" w:cs="Arial"/>
          <w:color w:val="000000" w:themeColor="text1"/>
          <w:sz w:val="22"/>
          <w:szCs w:val="22"/>
          <w:lang w:val="en-GB"/>
        </w:rPr>
      </w:pPr>
      <w:r w:rsidRPr="00FD2967">
        <w:rPr>
          <w:rFonts w:ascii="Arial" w:hAnsi="Arial" w:cs="Arial"/>
          <w:color w:val="000000" w:themeColor="text1"/>
          <w:sz w:val="22"/>
          <w:szCs w:val="22"/>
          <w:lang w:val="en-GB"/>
        </w:rPr>
        <w:t>Use Conservation laws to determine the following proper</w:t>
      </w:r>
      <w:r w:rsidR="007F692B" w:rsidRPr="00FD2967">
        <w:rPr>
          <w:rFonts w:ascii="Arial" w:hAnsi="Arial" w:cs="Arial"/>
          <w:color w:val="000000" w:themeColor="text1"/>
          <w:sz w:val="22"/>
          <w:szCs w:val="22"/>
          <w:lang w:val="en-GB"/>
        </w:rPr>
        <w:t xml:space="preserve">ties for the unknown particle. </w:t>
      </w:r>
    </w:p>
    <w:p w14:paraId="39C50DCD" w14:textId="08AAC760" w:rsidR="007F692B" w:rsidRPr="00FD2967" w:rsidRDefault="007F692B" w:rsidP="007F692B">
      <w:pPr>
        <w:pStyle w:val="NormalWeb"/>
        <w:spacing w:line="276" w:lineRule="auto"/>
        <w:ind w:left="1440"/>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w:t>
      </w:r>
      <w:r w:rsidR="000C7D68">
        <w:rPr>
          <w:rFonts w:ascii="Arial" w:hAnsi="Arial" w:cs="Arial"/>
          <w:color w:val="000000" w:themeColor="text1"/>
          <w:sz w:val="22"/>
          <w:szCs w:val="22"/>
          <w:lang w:val="en-GB"/>
        </w:rPr>
        <w:t>4</w:t>
      </w:r>
      <w:r w:rsidRPr="00FD2967">
        <w:rPr>
          <w:rFonts w:ascii="Arial" w:hAnsi="Arial" w:cs="Arial"/>
          <w:color w:val="000000" w:themeColor="text1"/>
          <w:sz w:val="22"/>
          <w:szCs w:val="22"/>
          <w:lang w:val="en-GB"/>
        </w:rPr>
        <w:t xml:space="preserve"> marks)</w:t>
      </w:r>
    </w:p>
    <w:tbl>
      <w:tblPr>
        <w:tblStyle w:val="TableGrid"/>
        <w:tblW w:w="0" w:type="auto"/>
        <w:tblInd w:w="1440" w:type="dxa"/>
        <w:tblLook w:val="04A0" w:firstRow="1" w:lastRow="0" w:firstColumn="1" w:lastColumn="0" w:noHBand="0" w:noVBand="1"/>
      </w:tblPr>
      <w:tblGrid>
        <w:gridCol w:w="3780"/>
        <w:gridCol w:w="3796"/>
      </w:tblGrid>
      <w:tr w:rsidR="009B5329" w:rsidRPr="007125EB" w14:paraId="0B3ED5FF" w14:textId="77777777" w:rsidTr="00E7704B">
        <w:trPr>
          <w:trHeight w:val="567"/>
        </w:trPr>
        <w:tc>
          <w:tcPr>
            <w:tcW w:w="4508" w:type="dxa"/>
            <w:vAlign w:val="center"/>
          </w:tcPr>
          <w:p w14:paraId="57AF40D2"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Baryon Number</w:t>
            </w:r>
          </w:p>
        </w:tc>
        <w:tc>
          <w:tcPr>
            <w:tcW w:w="4508" w:type="dxa"/>
            <w:vAlign w:val="center"/>
          </w:tcPr>
          <w:p w14:paraId="79569FD6"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0</w:t>
            </w:r>
          </w:p>
        </w:tc>
      </w:tr>
      <w:tr w:rsidR="009B5329" w:rsidRPr="007125EB" w14:paraId="1CAD410F" w14:textId="77777777" w:rsidTr="00E7704B">
        <w:trPr>
          <w:trHeight w:val="567"/>
        </w:trPr>
        <w:tc>
          <w:tcPr>
            <w:tcW w:w="4508" w:type="dxa"/>
            <w:vAlign w:val="center"/>
          </w:tcPr>
          <w:p w14:paraId="04A457DB"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Lepton Number</w:t>
            </w:r>
          </w:p>
        </w:tc>
        <w:tc>
          <w:tcPr>
            <w:tcW w:w="4508" w:type="dxa"/>
            <w:vAlign w:val="center"/>
          </w:tcPr>
          <w:p w14:paraId="2FCB1339"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w:t>
            </w:r>
          </w:p>
        </w:tc>
      </w:tr>
      <w:tr w:rsidR="009B5329" w:rsidRPr="007125EB" w14:paraId="4F3D38F2" w14:textId="77777777" w:rsidTr="00E7704B">
        <w:trPr>
          <w:trHeight w:val="567"/>
        </w:trPr>
        <w:tc>
          <w:tcPr>
            <w:tcW w:w="4508" w:type="dxa"/>
            <w:vAlign w:val="center"/>
          </w:tcPr>
          <w:p w14:paraId="3DA59DA3"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Electric Charge</w:t>
            </w:r>
          </w:p>
        </w:tc>
        <w:tc>
          <w:tcPr>
            <w:tcW w:w="4508" w:type="dxa"/>
            <w:vAlign w:val="center"/>
          </w:tcPr>
          <w:p w14:paraId="159D511B"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0</w:t>
            </w:r>
          </w:p>
        </w:tc>
      </w:tr>
      <w:tr w:rsidR="009B5329" w:rsidRPr="007125EB" w14:paraId="5FA9D330" w14:textId="77777777" w:rsidTr="00E7704B">
        <w:trPr>
          <w:trHeight w:val="567"/>
        </w:trPr>
        <w:tc>
          <w:tcPr>
            <w:tcW w:w="4508" w:type="dxa"/>
            <w:vAlign w:val="center"/>
          </w:tcPr>
          <w:p w14:paraId="7ABE8855"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Symbol and Name</w:t>
            </w:r>
          </w:p>
        </w:tc>
        <w:tc>
          <w:tcPr>
            <w:tcW w:w="4508" w:type="dxa"/>
            <w:vAlign w:val="center"/>
          </w:tcPr>
          <w:p w14:paraId="7A811EB6"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 xml:space="preserve">Anti-electron neutrino, </w:t>
            </w:r>
            <m:oMath>
              <m:acc>
                <m:accPr>
                  <m:chr m:val="̅"/>
                  <m:ctrlPr>
                    <w:rPr>
                      <w:rFonts w:ascii="Cambria Math" w:hAnsi="Cambria Math" w:cs="Arial"/>
                      <w:i/>
                      <w:color w:val="FF0000"/>
                      <w:sz w:val="22"/>
                      <w:szCs w:val="22"/>
                      <w:lang w:val="en-GB"/>
                    </w:rPr>
                  </m:ctrlPr>
                </m:accPr>
                <m:e>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ν</m:t>
                      </m:r>
                    </m:e>
                    <m:sub>
                      <m:r>
                        <w:rPr>
                          <w:rFonts w:ascii="Cambria Math" w:hAnsi="Cambria Math" w:cs="Arial"/>
                          <w:color w:val="FF0000"/>
                          <w:sz w:val="22"/>
                          <w:szCs w:val="22"/>
                          <w:lang w:val="en-GB"/>
                        </w:rPr>
                        <m:t>e</m:t>
                      </m:r>
                    </m:sub>
                  </m:sSub>
                </m:e>
              </m:acc>
            </m:oMath>
          </w:p>
        </w:tc>
      </w:tr>
    </w:tbl>
    <w:p w14:paraId="1117BE6B" w14:textId="77777777" w:rsidR="009B5329" w:rsidRPr="007125EB" w:rsidRDefault="009B5329" w:rsidP="009B5329">
      <w:pPr>
        <w:pStyle w:val="NormalWeb"/>
        <w:spacing w:line="276" w:lineRule="auto"/>
        <w:rPr>
          <w:rFonts w:ascii="Arial" w:hAnsi="Arial" w:cs="Arial"/>
          <w:color w:val="3F3F42"/>
          <w:sz w:val="22"/>
          <w:szCs w:val="22"/>
          <w:lang w:val="en-GB"/>
        </w:rPr>
      </w:pPr>
    </w:p>
    <w:tbl>
      <w:tblPr>
        <w:tblStyle w:val="TableGrid"/>
        <w:tblW w:w="0" w:type="auto"/>
        <w:tblInd w:w="1440" w:type="dxa"/>
        <w:tblLook w:val="04A0" w:firstRow="1" w:lastRow="0" w:firstColumn="1" w:lastColumn="0" w:noHBand="0" w:noVBand="1"/>
      </w:tblPr>
      <w:tblGrid>
        <w:gridCol w:w="5926"/>
        <w:gridCol w:w="1650"/>
      </w:tblGrid>
      <w:tr w:rsidR="009B5329" w:rsidRPr="007125EB" w14:paraId="09BAEFD7" w14:textId="77777777" w:rsidTr="00E7704B">
        <w:trPr>
          <w:trHeight w:val="567"/>
        </w:trPr>
        <w:tc>
          <w:tcPr>
            <w:tcW w:w="5926" w:type="dxa"/>
            <w:vAlign w:val="center"/>
          </w:tcPr>
          <w:p w14:paraId="56F0CA83"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Both baryon and lepton number are correct.</w:t>
            </w:r>
          </w:p>
        </w:tc>
        <w:tc>
          <w:tcPr>
            <w:tcW w:w="1650" w:type="dxa"/>
            <w:vAlign w:val="center"/>
          </w:tcPr>
          <w:p w14:paraId="6E95F3E8" w14:textId="47B65E33" w:rsidR="009B5329" w:rsidRPr="007125EB" w:rsidRDefault="000C7D68" w:rsidP="00E7704B">
            <w:pPr>
              <w:pStyle w:val="NormalWeb"/>
              <w:jc w:val="center"/>
              <w:rPr>
                <w:rFonts w:ascii="Arial" w:hAnsi="Arial" w:cs="Arial"/>
                <w:color w:val="FF0000"/>
                <w:sz w:val="22"/>
                <w:szCs w:val="22"/>
                <w:lang w:val="en-GB"/>
              </w:rPr>
            </w:pPr>
            <w:r>
              <w:rPr>
                <w:rFonts w:ascii="Arial" w:hAnsi="Arial" w:cs="Arial"/>
                <w:color w:val="FF0000"/>
                <w:sz w:val="22"/>
                <w:szCs w:val="22"/>
                <w:lang w:val="en-GB"/>
              </w:rPr>
              <w:t>2</w:t>
            </w:r>
            <w:r w:rsidR="009B5329" w:rsidRPr="007125EB">
              <w:rPr>
                <w:rFonts w:ascii="Arial" w:hAnsi="Arial" w:cs="Arial"/>
                <w:color w:val="FF0000"/>
                <w:sz w:val="22"/>
                <w:szCs w:val="22"/>
                <w:lang w:val="en-GB"/>
              </w:rPr>
              <w:t xml:space="preserve"> mark</w:t>
            </w:r>
            <w:r>
              <w:rPr>
                <w:rFonts w:ascii="Arial" w:hAnsi="Arial" w:cs="Arial"/>
                <w:color w:val="FF0000"/>
                <w:sz w:val="22"/>
                <w:szCs w:val="22"/>
                <w:lang w:val="en-GB"/>
              </w:rPr>
              <w:t>s</w:t>
            </w:r>
          </w:p>
        </w:tc>
      </w:tr>
      <w:tr w:rsidR="009B5329" w:rsidRPr="007125EB" w14:paraId="0A8E8DFC" w14:textId="77777777" w:rsidTr="00E7704B">
        <w:trPr>
          <w:trHeight w:val="567"/>
        </w:trPr>
        <w:tc>
          <w:tcPr>
            <w:tcW w:w="5926" w:type="dxa"/>
            <w:vAlign w:val="center"/>
          </w:tcPr>
          <w:p w14:paraId="638FB597"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Electric charge </w:t>
            </w:r>
            <w:proofErr w:type="gramStart"/>
            <w:r w:rsidRPr="007125EB">
              <w:rPr>
                <w:rFonts w:ascii="Arial" w:hAnsi="Arial" w:cs="Arial"/>
                <w:color w:val="FF0000"/>
                <w:sz w:val="22"/>
                <w:szCs w:val="22"/>
                <w:lang w:val="en-GB"/>
              </w:rPr>
              <w:t>correct</w:t>
            </w:r>
            <w:proofErr w:type="gramEnd"/>
            <w:r w:rsidRPr="007125EB">
              <w:rPr>
                <w:rFonts w:ascii="Arial" w:hAnsi="Arial" w:cs="Arial"/>
                <w:color w:val="FF0000"/>
                <w:sz w:val="22"/>
                <w:szCs w:val="22"/>
                <w:lang w:val="en-GB"/>
              </w:rPr>
              <w:t>.</w:t>
            </w:r>
          </w:p>
        </w:tc>
        <w:tc>
          <w:tcPr>
            <w:tcW w:w="1650" w:type="dxa"/>
            <w:vAlign w:val="center"/>
          </w:tcPr>
          <w:p w14:paraId="1B363B53"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E914CD" w:rsidRPr="007125EB" w14:paraId="07BB742D" w14:textId="77777777" w:rsidTr="00E7704B">
        <w:trPr>
          <w:trHeight w:val="567"/>
        </w:trPr>
        <w:tc>
          <w:tcPr>
            <w:tcW w:w="5926" w:type="dxa"/>
            <w:vAlign w:val="center"/>
          </w:tcPr>
          <w:p w14:paraId="19E9C42E" w14:textId="77777777" w:rsidR="00E914CD" w:rsidRPr="007125EB" w:rsidRDefault="00E914CD" w:rsidP="00E914CD">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Symbol and name correct. </w:t>
            </w:r>
          </w:p>
        </w:tc>
        <w:tc>
          <w:tcPr>
            <w:tcW w:w="1650" w:type="dxa"/>
            <w:vAlign w:val="center"/>
          </w:tcPr>
          <w:p w14:paraId="3817E510" w14:textId="16967791" w:rsidR="00E914CD" w:rsidRPr="007125EB" w:rsidRDefault="00E914CD" w:rsidP="00A3613A">
            <w:pPr>
              <w:pStyle w:val="NormalWeb"/>
              <w:numPr>
                <w:ilvl w:val="0"/>
                <w:numId w:val="35"/>
              </w:numPr>
              <w:rPr>
                <w:rFonts w:ascii="Arial" w:hAnsi="Arial" w:cs="Arial"/>
                <w:color w:val="FF0000"/>
                <w:sz w:val="22"/>
                <w:szCs w:val="22"/>
                <w:lang w:val="en-GB"/>
              </w:rPr>
            </w:pPr>
            <w:r w:rsidRPr="007125EB">
              <w:rPr>
                <w:rFonts w:ascii="Arial" w:hAnsi="Arial" w:cs="Arial"/>
                <w:color w:val="FF0000"/>
                <w:sz w:val="22"/>
                <w:szCs w:val="22"/>
                <w:lang w:val="en-GB"/>
              </w:rPr>
              <w:t>mark</w:t>
            </w:r>
          </w:p>
        </w:tc>
      </w:tr>
    </w:tbl>
    <w:p w14:paraId="3D64A243" w14:textId="77777777" w:rsidR="009B5329" w:rsidRDefault="009B5329" w:rsidP="009B5329">
      <w:pPr>
        <w:pStyle w:val="NormalWeb"/>
        <w:spacing w:line="276" w:lineRule="auto"/>
        <w:ind w:left="851" w:hanging="425"/>
        <w:rPr>
          <w:rFonts w:ascii="Arial" w:hAnsi="Arial" w:cs="Arial"/>
          <w:color w:val="3F3F42"/>
          <w:sz w:val="22"/>
          <w:szCs w:val="22"/>
          <w:lang w:val="en-GB"/>
        </w:rPr>
      </w:pPr>
    </w:p>
    <w:p w14:paraId="58B1BBDB" w14:textId="77777777" w:rsidR="009B5329" w:rsidRDefault="009B5329">
      <w:pPr>
        <w:spacing w:after="160" w:line="259" w:lineRule="auto"/>
        <w:rPr>
          <w:rFonts w:ascii="Arial" w:eastAsia="Times New Roman" w:hAnsi="Arial" w:cs="Arial"/>
          <w:color w:val="3F3F42"/>
          <w:sz w:val="22"/>
          <w:szCs w:val="22"/>
          <w:lang w:val="en-GB" w:eastAsia="en-AU"/>
        </w:rPr>
      </w:pPr>
      <w:r>
        <w:rPr>
          <w:rFonts w:ascii="Arial" w:hAnsi="Arial" w:cs="Arial"/>
          <w:color w:val="3F3F42"/>
          <w:sz w:val="22"/>
          <w:szCs w:val="22"/>
          <w:lang w:val="en-GB"/>
        </w:rPr>
        <w:br w:type="page"/>
      </w:r>
    </w:p>
    <w:p w14:paraId="3580A065" w14:textId="77777777" w:rsidR="00FD2967" w:rsidRPr="00E0382B" w:rsidRDefault="00FD2967" w:rsidP="00FD2967">
      <w:pPr>
        <w:pStyle w:val="NormalWeb"/>
        <w:spacing w:line="276" w:lineRule="auto"/>
        <w:ind w:left="1440" w:hanging="731"/>
        <w:rPr>
          <w:rFonts w:ascii="Arial" w:hAnsi="Arial" w:cs="Arial"/>
          <w:color w:val="000000" w:themeColor="text1"/>
          <w:sz w:val="22"/>
          <w:szCs w:val="22"/>
          <w:lang w:val="en-GB"/>
        </w:rPr>
      </w:pPr>
      <w:proofErr w:type="gramStart"/>
      <w:r>
        <w:rPr>
          <w:rFonts w:ascii="Arial" w:hAnsi="Arial" w:cs="Arial"/>
          <w:color w:val="3F3F42"/>
          <w:sz w:val="22"/>
          <w:szCs w:val="22"/>
          <w:lang w:val="en-GB"/>
        </w:rPr>
        <w:lastRenderedPageBreak/>
        <w:t xml:space="preserve">(iv) </w:t>
      </w:r>
      <w:r>
        <w:rPr>
          <w:rFonts w:ascii="Arial" w:hAnsi="Arial" w:cs="Arial"/>
          <w:color w:val="3F3F42"/>
          <w:sz w:val="22"/>
          <w:szCs w:val="22"/>
          <w:lang w:val="en-GB"/>
        </w:rPr>
        <w:tab/>
      </w:r>
      <w:r w:rsidRPr="00E0382B">
        <w:rPr>
          <w:rFonts w:ascii="Arial" w:hAnsi="Arial" w:cs="Arial"/>
          <w:color w:val="000000" w:themeColor="text1"/>
          <w:sz w:val="22"/>
          <w:szCs w:val="22"/>
          <w:lang w:val="en-GB"/>
        </w:rPr>
        <w:t>In reality, gravity</w:t>
      </w:r>
      <w:proofErr w:type="gramEnd"/>
      <w:r w:rsidRPr="00E0382B">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does not play a very </w:t>
      </w:r>
      <w:r w:rsidRPr="00E0382B">
        <w:rPr>
          <w:rFonts w:ascii="Arial" w:hAnsi="Arial" w:cs="Arial"/>
          <w:color w:val="000000" w:themeColor="text1"/>
          <w:sz w:val="22"/>
          <w:szCs w:val="22"/>
          <w:lang w:val="en-GB"/>
        </w:rPr>
        <w:t>significant role in governing the behaviour of sub-atomic particles. Explain.</w:t>
      </w:r>
    </w:p>
    <w:p w14:paraId="22960262" w14:textId="77777777" w:rsidR="007F692B" w:rsidRPr="00FD2967" w:rsidRDefault="00FD2967" w:rsidP="00356B85">
      <w:pPr>
        <w:pStyle w:val="NormalWeb"/>
        <w:spacing w:line="276" w:lineRule="auto"/>
        <w:ind w:left="709" w:hanging="425"/>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 xml:space="preserve"> </w:t>
      </w:r>
      <w:r w:rsidR="007F692B" w:rsidRPr="00FD2967">
        <w:rPr>
          <w:rFonts w:ascii="Arial" w:hAnsi="Arial" w:cs="Arial"/>
          <w:color w:val="000000" w:themeColor="text1"/>
          <w:sz w:val="22"/>
          <w:szCs w:val="22"/>
          <w:lang w:val="en-GB"/>
        </w:rPr>
        <w:t>(2 marks)</w:t>
      </w:r>
    </w:p>
    <w:tbl>
      <w:tblPr>
        <w:tblStyle w:val="TableGrid"/>
        <w:tblW w:w="0" w:type="auto"/>
        <w:tblInd w:w="704" w:type="dxa"/>
        <w:tblLook w:val="04A0" w:firstRow="1" w:lastRow="0" w:firstColumn="1" w:lastColumn="0" w:noHBand="0" w:noVBand="1"/>
      </w:tblPr>
      <w:tblGrid>
        <w:gridCol w:w="6662"/>
        <w:gridCol w:w="1650"/>
      </w:tblGrid>
      <w:tr w:rsidR="009B5329" w:rsidRPr="007125EB" w14:paraId="2E74B37E" w14:textId="77777777" w:rsidTr="007129B6">
        <w:trPr>
          <w:trHeight w:val="567"/>
        </w:trPr>
        <w:tc>
          <w:tcPr>
            <w:tcW w:w="6662" w:type="dxa"/>
            <w:vAlign w:val="center"/>
          </w:tcPr>
          <w:p w14:paraId="6FE62C36"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In comparison to the other fundamental forces, gravity is by far the weakest of the four.</w:t>
            </w:r>
          </w:p>
        </w:tc>
        <w:tc>
          <w:tcPr>
            <w:tcW w:w="1650" w:type="dxa"/>
            <w:vAlign w:val="center"/>
          </w:tcPr>
          <w:p w14:paraId="6C3AFFD0"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7129B6" w:rsidRPr="007125EB" w14:paraId="594EC583" w14:textId="77777777" w:rsidTr="007129B6">
        <w:trPr>
          <w:trHeight w:val="567"/>
        </w:trPr>
        <w:tc>
          <w:tcPr>
            <w:tcW w:w="6662" w:type="dxa"/>
            <w:vAlign w:val="center"/>
          </w:tcPr>
          <w:p w14:paraId="4E16B606" w14:textId="24C8B1C9" w:rsidR="007129B6" w:rsidRPr="007125EB" w:rsidRDefault="007129B6" w:rsidP="007129B6">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Hence, its influence over the behaviour of sub-atomic particles is much lower than the other forces in comparison. </w:t>
            </w:r>
            <w:r w:rsidR="007D13A4">
              <w:rPr>
                <w:rFonts w:ascii="Arial" w:hAnsi="Arial" w:cs="Arial"/>
                <w:color w:val="FF0000"/>
                <w:sz w:val="22"/>
                <w:szCs w:val="22"/>
                <w:lang w:val="en-GB"/>
              </w:rPr>
              <w:t xml:space="preserve">OR Weak, </w:t>
            </w:r>
            <w:proofErr w:type="gramStart"/>
            <w:r w:rsidR="007D13A4">
              <w:rPr>
                <w:rFonts w:ascii="Arial" w:hAnsi="Arial" w:cs="Arial"/>
                <w:color w:val="FF0000"/>
                <w:sz w:val="22"/>
                <w:szCs w:val="22"/>
                <w:lang w:val="en-GB"/>
              </w:rPr>
              <w:t>strong</w:t>
            </w:r>
            <w:proofErr w:type="gramEnd"/>
            <w:r w:rsidR="007D13A4">
              <w:rPr>
                <w:rFonts w:ascii="Arial" w:hAnsi="Arial" w:cs="Arial"/>
                <w:color w:val="FF0000"/>
                <w:sz w:val="22"/>
                <w:szCs w:val="22"/>
                <w:lang w:val="en-GB"/>
              </w:rPr>
              <w:t xml:space="preserve"> and electromagnetic forces are more dominant.</w:t>
            </w:r>
          </w:p>
        </w:tc>
        <w:tc>
          <w:tcPr>
            <w:tcW w:w="1650" w:type="dxa"/>
            <w:vAlign w:val="center"/>
          </w:tcPr>
          <w:p w14:paraId="5851E86F" w14:textId="28978547" w:rsidR="007129B6" w:rsidRPr="007125EB" w:rsidRDefault="00BA29A6" w:rsidP="00BA29A6">
            <w:pPr>
              <w:pStyle w:val="NormalWeb"/>
              <w:rPr>
                <w:rFonts w:ascii="Arial" w:hAnsi="Arial" w:cs="Arial"/>
                <w:color w:val="FF0000"/>
                <w:sz w:val="22"/>
                <w:szCs w:val="22"/>
                <w:lang w:val="en-GB"/>
              </w:rPr>
            </w:pPr>
            <w:r>
              <w:rPr>
                <w:rFonts w:ascii="Arial" w:hAnsi="Arial" w:cs="Arial"/>
                <w:color w:val="FF0000"/>
                <w:sz w:val="22"/>
                <w:szCs w:val="22"/>
                <w:lang w:val="en-GB"/>
              </w:rPr>
              <w:t xml:space="preserve">      1 mark </w:t>
            </w:r>
          </w:p>
        </w:tc>
      </w:tr>
    </w:tbl>
    <w:p w14:paraId="3DFC0E9A" w14:textId="41057E65" w:rsidR="006400CC" w:rsidRPr="00DD6F78" w:rsidRDefault="006400CC" w:rsidP="000B74D3">
      <w:pPr>
        <w:pStyle w:val="NormalWeb"/>
        <w:numPr>
          <w:ilvl w:val="0"/>
          <w:numId w:val="36"/>
        </w:numPr>
        <w:spacing w:line="276" w:lineRule="auto"/>
        <w:rPr>
          <w:rFonts w:ascii="Arial" w:hAnsi="Arial" w:cs="Arial"/>
          <w:color w:val="000000" w:themeColor="text1"/>
          <w:sz w:val="22"/>
          <w:szCs w:val="22"/>
          <w:lang w:val="en-GB"/>
        </w:rPr>
      </w:pPr>
      <w:r w:rsidRPr="00DD6F78">
        <w:rPr>
          <w:rFonts w:ascii="Arial" w:hAnsi="Arial" w:cs="Arial"/>
          <w:color w:val="000000" w:themeColor="text1"/>
          <w:sz w:val="22"/>
          <w:szCs w:val="22"/>
          <w:lang w:val="en-GB"/>
        </w:rPr>
        <w:t xml:space="preserve">Some Physicists are beginning to think that the observed expansion of the Universe speeding up could be attributed to a ‘fifth fundamental force’. Explain how the increasingly rapid expansion of the Universe could be caused by contrasting the possible properties of this fifth fundamental force with the fundamental force of gravity. </w:t>
      </w:r>
    </w:p>
    <w:p w14:paraId="09C905E3" w14:textId="77777777" w:rsidR="009B5329" w:rsidRPr="00DD6F78" w:rsidRDefault="006400CC" w:rsidP="006400CC">
      <w:pPr>
        <w:pStyle w:val="NormalWeb"/>
        <w:spacing w:line="276" w:lineRule="auto"/>
        <w:ind w:left="720" w:hanging="436"/>
        <w:jc w:val="right"/>
        <w:rPr>
          <w:rFonts w:ascii="Arial" w:hAnsi="Arial" w:cs="Arial"/>
          <w:color w:val="000000" w:themeColor="text1"/>
          <w:sz w:val="22"/>
          <w:szCs w:val="22"/>
          <w:lang w:val="en-GB"/>
        </w:rPr>
      </w:pPr>
      <w:r w:rsidRPr="00DD6F78">
        <w:rPr>
          <w:rFonts w:ascii="Arial" w:hAnsi="Arial" w:cs="Arial"/>
          <w:color w:val="000000" w:themeColor="text1"/>
          <w:sz w:val="22"/>
          <w:szCs w:val="22"/>
          <w:lang w:val="en-GB"/>
        </w:rPr>
        <w:t xml:space="preserve"> (3 marks)</w:t>
      </w:r>
    </w:p>
    <w:tbl>
      <w:tblPr>
        <w:tblStyle w:val="TableGrid"/>
        <w:tblW w:w="0" w:type="auto"/>
        <w:tblInd w:w="720" w:type="dxa"/>
        <w:tblLook w:val="04A0" w:firstRow="1" w:lastRow="0" w:firstColumn="1" w:lastColumn="0" w:noHBand="0" w:noVBand="1"/>
      </w:tblPr>
      <w:tblGrid>
        <w:gridCol w:w="6788"/>
        <w:gridCol w:w="1508"/>
      </w:tblGrid>
      <w:tr w:rsidR="00BA29A6" w:rsidRPr="007125EB" w14:paraId="15B6DAFB" w14:textId="77777777" w:rsidTr="00E7704B">
        <w:trPr>
          <w:trHeight w:val="567"/>
        </w:trPr>
        <w:tc>
          <w:tcPr>
            <w:tcW w:w="6788" w:type="dxa"/>
            <w:vAlign w:val="center"/>
          </w:tcPr>
          <w:p w14:paraId="2A0BA866" w14:textId="46E0EA19" w:rsidR="00BA29A6" w:rsidRPr="007125EB" w:rsidRDefault="00BA29A6" w:rsidP="00E7704B">
            <w:pPr>
              <w:pStyle w:val="NormalWeb"/>
              <w:spacing w:line="276" w:lineRule="auto"/>
              <w:rPr>
                <w:rFonts w:ascii="Arial" w:hAnsi="Arial" w:cs="Arial"/>
                <w:color w:val="FF0000"/>
                <w:sz w:val="22"/>
                <w:szCs w:val="22"/>
                <w:lang w:val="en-GB"/>
              </w:rPr>
            </w:pPr>
            <w:r>
              <w:rPr>
                <w:rFonts w:ascii="Arial" w:hAnsi="Arial" w:cs="Arial"/>
                <w:color w:val="FF0000"/>
                <w:sz w:val="22"/>
                <w:szCs w:val="22"/>
                <w:lang w:val="en-GB"/>
              </w:rPr>
              <w:t>The fifth force is greater than gravity.</w:t>
            </w:r>
          </w:p>
        </w:tc>
        <w:tc>
          <w:tcPr>
            <w:tcW w:w="1508" w:type="dxa"/>
            <w:vAlign w:val="center"/>
          </w:tcPr>
          <w:p w14:paraId="1C481E15" w14:textId="46B893B4" w:rsidR="00BA29A6" w:rsidRPr="007125EB" w:rsidRDefault="00BA29A6" w:rsidP="00E7704B">
            <w:pPr>
              <w:pStyle w:val="NormalWeb"/>
              <w:jc w:val="center"/>
              <w:rPr>
                <w:rFonts w:ascii="Arial" w:hAnsi="Arial" w:cs="Arial"/>
                <w:color w:val="FF0000"/>
                <w:sz w:val="22"/>
                <w:szCs w:val="22"/>
                <w:lang w:val="en-GB"/>
              </w:rPr>
            </w:pPr>
            <w:r>
              <w:rPr>
                <w:rFonts w:ascii="Arial" w:hAnsi="Arial" w:cs="Arial"/>
                <w:color w:val="FF0000"/>
                <w:sz w:val="22"/>
                <w:szCs w:val="22"/>
                <w:lang w:val="en-GB"/>
              </w:rPr>
              <w:t>1 mark</w:t>
            </w:r>
          </w:p>
        </w:tc>
      </w:tr>
      <w:tr w:rsidR="009B5329" w:rsidRPr="007125EB" w14:paraId="79131C46" w14:textId="77777777" w:rsidTr="00E7704B">
        <w:trPr>
          <w:trHeight w:val="567"/>
        </w:trPr>
        <w:tc>
          <w:tcPr>
            <w:tcW w:w="6788" w:type="dxa"/>
            <w:vAlign w:val="center"/>
          </w:tcPr>
          <w:p w14:paraId="7FF38411"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This force would have to be a repulsive force between matter.</w:t>
            </w:r>
          </w:p>
        </w:tc>
        <w:tc>
          <w:tcPr>
            <w:tcW w:w="1508" w:type="dxa"/>
            <w:vAlign w:val="center"/>
          </w:tcPr>
          <w:p w14:paraId="3C1E7FA1"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10860B7B" w14:textId="77777777" w:rsidTr="00E7704B">
        <w:trPr>
          <w:trHeight w:val="567"/>
        </w:trPr>
        <w:tc>
          <w:tcPr>
            <w:tcW w:w="6788" w:type="dxa"/>
            <w:vAlign w:val="center"/>
          </w:tcPr>
          <w:p w14:paraId="6D30B2FF" w14:textId="77777777" w:rsidR="009B5329" w:rsidRPr="007125EB" w:rsidRDefault="009B5329" w:rsidP="00C413D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This force would have to increase in strength as the d</w:t>
            </w:r>
            <w:r w:rsidR="00A4482F">
              <w:rPr>
                <w:rFonts w:ascii="Arial" w:hAnsi="Arial" w:cs="Arial"/>
                <w:color w:val="FF0000"/>
                <w:sz w:val="22"/>
                <w:szCs w:val="22"/>
                <w:lang w:val="en-GB"/>
              </w:rPr>
              <w:t>istance between matter increases</w:t>
            </w:r>
            <w:r w:rsidR="00C413DB">
              <w:rPr>
                <w:rFonts w:ascii="Arial" w:hAnsi="Arial" w:cs="Arial"/>
                <w:color w:val="FF0000"/>
                <w:sz w:val="22"/>
                <w:szCs w:val="22"/>
                <w:lang w:val="en-GB"/>
              </w:rPr>
              <w:t>.</w:t>
            </w:r>
            <w:r w:rsidR="00A4482F">
              <w:rPr>
                <w:rFonts w:ascii="Arial" w:hAnsi="Arial" w:cs="Arial"/>
                <w:color w:val="FF0000"/>
                <w:sz w:val="22"/>
                <w:szCs w:val="22"/>
                <w:lang w:val="en-GB"/>
              </w:rPr>
              <w:t xml:space="preserve"> </w:t>
            </w:r>
          </w:p>
        </w:tc>
        <w:tc>
          <w:tcPr>
            <w:tcW w:w="1508" w:type="dxa"/>
            <w:vAlign w:val="center"/>
          </w:tcPr>
          <w:p w14:paraId="004FCD5D"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5191BFC2" w14:textId="77777777" w:rsidR="00695906" w:rsidRDefault="00695906" w:rsidP="00695906">
      <w:pPr>
        <w:rPr>
          <w:rFonts w:ascii="Arial" w:hAnsi="Arial" w:cs="Arial"/>
          <w:b/>
          <w:sz w:val="22"/>
          <w:szCs w:val="22"/>
        </w:rPr>
      </w:pPr>
    </w:p>
    <w:p w14:paraId="5F765F33" w14:textId="77777777" w:rsidR="00C67CB0" w:rsidRDefault="00C67CB0"/>
    <w:sectPr w:rsidR="00C67CB0" w:rsidSect="00813966">
      <w:head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5375F" w14:textId="77777777" w:rsidR="00BC1ED1" w:rsidRDefault="00BC1ED1" w:rsidP="00281A9A">
      <w:r>
        <w:separator/>
      </w:r>
    </w:p>
  </w:endnote>
  <w:endnote w:type="continuationSeparator" w:id="0">
    <w:p w14:paraId="7986D051" w14:textId="77777777" w:rsidR="00BC1ED1" w:rsidRDefault="00BC1ED1" w:rsidP="0028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9C41" w14:textId="4A7CF8CE" w:rsidR="00683808" w:rsidRPr="00683C82" w:rsidRDefault="00683808">
    <w:pPr>
      <w:pStyle w:val="Footer"/>
      <w:rPr>
        <w:rFonts w:ascii="Arial" w:hAnsi="Arial" w:cs="Arial"/>
      </w:rPr>
    </w:pPr>
    <w:r w:rsidRPr="00683C82">
      <w:rPr>
        <w:rFonts w:ascii="Arial" w:hAnsi="Arial" w:cs="Arial"/>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6BB8" w14:textId="31832CC4" w:rsidR="00683808" w:rsidRPr="00F81A18" w:rsidRDefault="00683808">
    <w:pPr>
      <w:pStyle w:val="Footer"/>
      <w:rPr>
        <w:rFonts w:ascii="Arial" w:hAnsi="Arial" w:cs="Arial"/>
      </w:rPr>
    </w:pPr>
    <w:r w:rsidRPr="00683C82">
      <w:rPr>
        <w:rFonts w:ascii="Arial" w:hAnsi="Arial" w:cs="Arial"/>
      </w:rPr>
      <w:tab/>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0F68" w14:textId="77777777" w:rsidR="00BC1ED1" w:rsidRDefault="00BC1ED1" w:rsidP="00281A9A">
      <w:r>
        <w:separator/>
      </w:r>
    </w:p>
  </w:footnote>
  <w:footnote w:type="continuationSeparator" w:id="0">
    <w:p w14:paraId="5DCACBCB" w14:textId="77777777" w:rsidR="00BC1ED1" w:rsidRDefault="00BC1ED1" w:rsidP="00281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725485245"/>
      <w:docPartObj>
        <w:docPartGallery w:val="Page Numbers (Top of Page)"/>
        <w:docPartUnique/>
      </w:docPartObj>
    </w:sdtPr>
    <w:sdtEndPr>
      <w:rPr>
        <w:noProof/>
      </w:rPr>
    </w:sdtEndPr>
    <w:sdtContent>
      <w:p w14:paraId="66CE821F" w14:textId="75BFE3DE" w:rsidR="00683808" w:rsidRDefault="00683808">
        <w:pPr>
          <w:pStyle w:val="Header"/>
          <w:rPr>
            <w:rFonts w:ascii="Arial" w:hAnsi="Arial" w:cs="Arial"/>
            <w:noProof/>
          </w:rPr>
        </w:pPr>
        <w:r w:rsidRPr="00813966">
          <w:rPr>
            <w:rFonts w:ascii="Arial" w:hAnsi="Arial" w:cs="Arial"/>
          </w:rPr>
          <w:fldChar w:fldCharType="begin"/>
        </w:r>
        <w:r w:rsidRPr="00813966">
          <w:rPr>
            <w:rFonts w:ascii="Arial" w:hAnsi="Arial" w:cs="Arial"/>
          </w:rPr>
          <w:instrText xml:space="preserve"> PAGE   \* MERGEFORMAT </w:instrText>
        </w:r>
        <w:r w:rsidRPr="00813966">
          <w:rPr>
            <w:rFonts w:ascii="Arial" w:hAnsi="Arial" w:cs="Arial"/>
          </w:rPr>
          <w:fldChar w:fldCharType="separate"/>
        </w:r>
        <w:r w:rsidR="008F1DCC">
          <w:rPr>
            <w:rFonts w:ascii="Arial" w:hAnsi="Arial" w:cs="Arial"/>
            <w:noProof/>
          </w:rPr>
          <w:t>20</w:t>
        </w:r>
        <w:r w:rsidRPr="00813966">
          <w:rPr>
            <w:rFonts w:ascii="Arial" w:hAnsi="Arial" w:cs="Arial"/>
            <w:noProof/>
          </w:rPr>
          <w:fldChar w:fldCharType="end"/>
        </w:r>
        <w:r>
          <w:rPr>
            <w:rFonts w:ascii="Arial" w:hAnsi="Arial" w:cs="Arial"/>
            <w:noProof/>
          </w:rPr>
          <w:tab/>
        </w:r>
        <w:r>
          <w:rPr>
            <w:rFonts w:ascii="Arial" w:hAnsi="Arial" w:cs="Arial"/>
            <w:noProof/>
          </w:rPr>
          <w:tab/>
          <w:t>Physics Units 3 &amp; 4</w:t>
        </w:r>
      </w:p>
      <w:p w14:paraId="56087F20" w14:textId="21092F05" w:rsidR="00683808" w:rsidRPr="00813966" w:rsidRDefault="00683808">
        <w:pPr>
          <w:pStyle w:val="Header"/>
          <w:rPr>
            <w:rFonts w:ascii="Arial" w:hAnsi="Arial" w:cs="Arial"/>
          </w:rPr>
        </w:pPr>
        <w:r>
          <w:rPr>
            <w:rFonts w:ascii="Arial" w:hAnsi="Arial" w:cs="Arial"/>
            <w:noProof/>
          </w:rPr>
          <w:t>_________________________________________________________________________________</w:t>
        </w:r>
      </w:p>
    </w:sdtContent>
  </w:sdt>
  <w:p w14:paraId="793D4986" w14:textId="77777777" w:rsidR="00683808" w:rsidRDefault="00683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745231704"/>
      <w:docPartObj>
        <w:docPartGallery w:val="Page Numbers (Top of Page)"/>
        <w:docPartUnique/>
      </w:docPartObj>
    </w:sdtPr>
    <w:sdtEndPr>
      <w:rPr>
        <w:noProof/>
      </w:rPr>
    </w:sdtEndPr>
    <w:sdtContent>
      <w:p w14:paraId="34168560" w14:textId="5638C6D5" w:rsidR="00683808" w:rsidRDefault="00683808" w:rsidP="006F4CDD">
        <w:pPr>
          <w:pStyle w:val="Header"/>
          <w:rPr>
            <w:rFonts w:ascii="Arial" w:hAnsi="Arial" w:cs="Arial"/>
            <w:noProof/>
          </w:rPr>
        </w:pPr>
        <w:r>
          <w:rPr>
            <w:rFonts w:ascii="Arial" w:hAnsi="Arial" w:cs="Arial"/>
            <w:noProof/>
          </w:rPr>
          <w:t>Physics Units 3 &amp; 4</w:t>
        </w:r>
        <w:r>
          <w:rPr>
            <w:rFonts w:ascii="Arial" w:hAnsi="Arial" w:cs="Arial"/>
            <w:noProof/>
          </w:rPr>
          <w:tab/>
        </w:r>
        <w:r>
          <w:rPr>
            <w:rFonts w:ascii="Arial" w:hAnsi="Arial" w:cs="Arial"/>
            <w:noProof/>
          </w:rPr>
          <w:tab/>
        </w:r>
        <w:r w:rsidRPr="00813966">
          <w:rPr>
            <w:rFonts w:ascii="Arial" w:hAnsi="Arial" w:cs="Arial"/>
          </w:rPr>
          <w:fldChar w:fldCharType="begin"/>
        </w:r>
        <w:r w:rsidRPr="00813966">
          <w:rPr>
            <w:rFonts w:ascii="Arial" w:hAnsi="Arial" w:cs="Arial"/>
          </w:rPr>
          <w:instrText xml:space="preserve"> PAGE   \* MERGEFORMAT </w:instrText>
        </w:r>
        <w:r w:rsidRPr="00813966">
          <w:rPr>
            <w:rFonts w:ascii="Arial" w:hAnsi="Arial" w:cs="Arial"/>
          </w:rPr>
          <w:fldChar w:fldCharType="separate"/>
        </w:r>
        <w:r w:rsidR="008F1DCC">
          <w:rPr>
            <w:rFonts w:ascii="Arial" w:hAnsi="Arial" w:cs="Arial"/>
            <w:noProof/>
          </w:rPr>
          <w:t>19</w:t>
        </w:r>
        <w:r w:rsidRPr="00813966">
          <w:rPr>
            <w:rFonts w:ascii="Arial" w:hAnsi="Arial" w:cs="Arial"/>
            <w:noProof/>
          </w:rPr>
          <w:fldChar w:fldCharType="end"/>
        </w:r>
      </w:p>
      <w:p w14:paraId="5F078BEA" w14:textId="77777777" w:rsidR="00683808" w:rsidRPr="00813966" w:rsidRDefault="00683808" w:rsidP="006F4CDD">
        <w:pPr>
          <w:pStyle w:val="Header"/>
          <w:rPr>
            <w:rFonts w:ascii="Arial" w:hAnsi="Arial" w:cs="Arial"/>
          </w:rPr>
        </w:pPr>
        <w:r>
          <w:rPr>
            <w:rFonts w:ascii="Arial" w:hAnsi="Arial" w:cs="Arial"/>
            <w:noProof/>
          </w:rPr>
          <w:t>_________________________________________________________________________________</w:t>
        </w:r>
      </w:p>
    </w:sdtContent>
  </w:sdt>
  <w:p w14:paraId="536F31DD" w14:textId="77777777" w:rsidR="00683808" w:rsidRDefault="00683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749"/>
    <w:multiLevelType w:val="hybridMultilevel"/>
    <w:tmpl w:val="F4B46812"/>
    <w:lvl w:ilvl="0" w:tplc="BD9A52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5770AC"/>
    <w:multiLevelType w:val="hybridMultilevel"/>
    <w:tmpl w:val="BC86FC7A"/>
    <w:lvl w:ilvl="0" w:tplc="3CE6BC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AC2352"/>
    <w:multiLevelType w:val="hybridMultilevel"/>
    <w:tmpl w:val="F8A80ABE"/>
    <w:lvl w:ilvl="0" w:tplc="3542AC2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B7171C"/>
    <w:multiLevelType w:val="hybridMultilevel"/>
    <w:tmpl w:val="8902BD5E"/>
    <w:lvl w:ilvl="0" w:tplc="E2EAC0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1E0292"/>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BA4803"/>
    <w:multiLevelType w:val="hybridMultilevel"/>
    <w:tmpl w:val="B59CD61E"/>
    <w:lvl w:ilvl="0" w:tplc="F8FEE2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0D7443"/>
    <w:multiLevelType w:val="hybridMultilevel"/>
    <w:tmpl w:val="DBAC02D8"/>
    <w:lvl w:ilvl="0" w:tplc="F0D494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E83341"/>
    <w:multiLevelType w:val="hybridMultilevel"/>
    <w:tmpl w:val="4E6272AA"/>
    <w:lvl w:ilvl="0" w:tplc="ED927B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C919F4"/>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582CB1"/>
    <w:multiLevelType w:val="hybridMultilevel"/>
    <w:tmpl w:val="BD7249B0"/>
    <w:lvl w:ilvl="0" w:tplc="70E22E5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5752E6D"/>
    <w:multiLevelType w:val="hybridMultilevel"/>
    <w:tmpl w:val="F7A2AC54"/>
    <w:lvl w:ilvl="0" w:tplc="48B23B9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10725B"/>
    <w:multiLevelType w:val="hybridMultilevel"/>
    <w:tmpl w:val="5CE0709C"/>
    <w:lvl w:ilvl="0" w:tplc="66AAF5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AF6376"/>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5" w15:restartNumberingAfterBreak="0">
    <w:nsid w:val="30061540"/>
    <w:multiLevelType w:val="hybridMultilevel"/>
    <w:tmpl w:val="DE8428C0"/>
    <w:lvl w:ilvl="0" w:tplc="81E6BEB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7B0997"/>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442C21A4"/>
    <w:multiLevelType w:val="hybridMultilevel"/>
    <w:tmpl w:val="9FA04C22"/>
    <w:lvl w:ilvl="0" w:tplc="B07C1D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86C14ED"/>
    <w:multiLevelType w:val="hybridMultilevel"/>
    <w:tmpl w:val="CFA46D5E"/>
    <w:lvl w:ilvl="0" w:tplc="37D07B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A223770"/>
    <w:multiLevelType w:val="hybridMultilevel"/>
    <w:tmpl w:val="317A99F6"/>
    <w:lvl w:ilvl="0" w:tplc="630AF5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863DFB"/>
    <w:multiLevelType w:val="hybridMultilevel"/>
    <w:tmpl w:val="2606243A"/>
    <w:lvl w:ilvl="0" w:tplc="EA706F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B82873"/>
    <w:multiLevelType w:val="hybridMultilevel"/>
    <w:tmpl w:val="60F40790"/>
    <w:lvl w:ilvl="0" w:tplc="7228FA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E871A9"/>
    <w:multiLevelType w:val="hybridMultilevel"/>
    <w:tmpl w:val="955C6836"/>
    <w:lvl w:ilvl="0" w:tplc="24646FE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EFD7F24"/>
    <w:multiLevelType w:val="hybridMultilevel"/>
    <w:tmpl w:val="CDD631B2"/>
    <w:lvl w:ilvl="0" w:tplc="B49694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3FD45CD"/>
    <w:multiLevelType w:val="hybridMultilevel"/>
    <w:tmpl w:val="25DA7A22"/>
    <w:lvl w:ilvl="0" w:tplc="FE3278F8">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5184CC7"/>
    <w:multiLevelType w:val="hybridMultilevel"/>
    <w:tmpl w:val="E9A88D24"/>
    <w:lvl w:ilvl="0" w:tplc="9D7654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530A2B"/>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180392"/>
    <w:multiLevelType w:val="hybridMultilevel"/>
    <w:tmpl w:val="D15667CC"/>
    <w:lvl w:ilvl="0" w:tplc="E22646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404912"/>
    <w:multiLevelType w:val="hybridMultilevel"/>
    <w:tmpl w:val="AD1A4468"/>
    <w:lvl w:ilvl="0" w:tplc="FE803D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85647E"/>
    <w:multiLevelType w:val="hybridMultilevel"/>
    <w:tmpl w:val="98E2B44E"/>
    <w:lvl w:ilvl="0" w:tplc="F36E8C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B33408E"/>
    <w:multiLevelType w:val="hybridMultilevel"/>
    <w:tmpl w:val="6A943D80"/>
    <w:lvl w:ilvl="0" w:tplc="EEE2EDDA">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1" w15:restartNumberingAfterBreak="0">
    <w:nsid w:val="6D2C7657"/>
    <w:multiLevelType w:val="hybridMultilevel"/>
    <w:tmpl w:val="3788C2C4"/>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F85D6A"/>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EB37B6"/>
    <w:multiLevelType w:val="hybridMultilevel"/>
    <w:tmpl w:val="22626BC8"/>
    <w:lvl w:ilvl="0" w:tplc="6284C1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7235DE8"/>
    <w:multiLevelType w:val="hybridMultilevel"/>
    <w:tmpl w:val="31227102"/>
    <w:lvl w:ilvl="0" w:tplc="9E0CDB0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E73C6F"/>
    <w:multiLevelType w:val="hybridMultilevel"/>
    <w:tmpl w:val="1070EE70"/>
    <w:lvl w:ilvl="0" w:tplc="F9EEA40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6" w15:restartNumberingAfterBreak="0">
    <w:nsid w:val="7DB677F1"/>
    <w:multiLevelType w:val="hybridMultilevel"/>
    <w:tmpl w:val="CB76E57A"/>
    <w:lvl w:ilvl="0" w:tplc="A010F8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31"/>
  </w:num>
  <w:num w:numId="3">
    <w:abstractNumId w:val="5"/>
  </w:num>
  <w:num w:numId="4">
    <w:abstractNumId w:val="4"/>
  </w:num>
  <w:num w:numId="5">
    <w:abstractNumId w:val="29"/>
  </w:num>
  <w:num w:numId="6">
    <w:abstractNumId w:val="6"/>
  </w:num>
  <w:num w:numId="7">
    <w:abstractNumId w:val="21"/>
  </w:num>
  <w:num w:numId="8">
    <w:abstractNumId w:val="14"/>
  </w:num>
  <w:num w:numId="9">
    <w:abstractNumId w:val="11"/>
  </w:num>
  <w:num w:numId="10">
    <w:abstractNumId w:val="35"/>
  </w:num>
  <w:num w:numId="11">
    <w:abstractNumId w:val="17"/>
  </w:num>
  <w:num w:numId="12">
    <w:abstractNumId w:val="24"/>
  </w:num>
  <w:num w:numId="13">
    <w:abstractNumId w:val="8"/>
  </w:num>
  <w:num w:numId="14">
    <w:abstractNumId w:val="26"/>
  </w:num>
  <w:num w:numId="15">
    <w:abstractNumId w:val="23"/>
  </w:num>
  <w:num w:numId="16">
    <w:abstractNumId w:val="30"/>
  </w:num>
  <w:num w:numId="17">
    <w:abstractNumId w:val="3"/>
  </w:num>
  <w:num w:numId="18">
    <w:abstractNumId w:val="20"/>
  </w:num>
  <w:num w:numId="19">
    <w:abstractNumId w:val="15"/>
  </w:num>
  <w:num w:numId="20">
    <w:abstractNumId w:val="25"/>
  </w:num>
  <w:num w:numId="21">
    <w:abstractNumId w:val="7"/>
  </w:num>
  <w:num w:numId="22">
    <w:abstractNumId w:val="18"/>
  </w:num>
  <w:num w:numId="23">
    <w:abstractNumId w:val="32"/>
  </w:num>
  <w:num w:numId="24">
    <w:abstractNumId w:val="36"/>
  </w:num>
  <w:num w:numId="25">
    <w:abstractNumId w:val="27"/>
  </w:num>
  <w:num w:numId="26">
    <w:abstractNumId w:val="2"/>
  </w:num>
  <w:num w:numId="27">
    <w:abstractNumId w:val="16"/>
  </w:num>
  <w:num w:numId="28">
    <w:abstractNumId w:val="28"/>
  </w:num>
  <w:num w:numId="29">
    <w:abstractNumId w:val="10"/>
  </w:num>
  <w:num w:numId="30">
    <w:abstractNumId w:val="9"/>
  </w:num>
  <w:num w:numId="31">
    <w:abstractNumId w:val="1"/>
  </w:num>
  <w:num w:numId="32">
    <w:abstractNumId w:val="34"/>
  </w:num>
  <w:num w:numId="33">
    <w:abstractNumId w:val="0"/>
  </w:num>
  <w:num w:numId="34">
    <w:abstractNumId w:val="13"/>
  </w:num>
  <w:num w:numId="35">
    <w:abstractNumId w:val="12"/>
  </w:num>
  <w:num w:numId="36">
    <w:abstractNumId w:val="22"/>
  </w:num>
  <w:num w:numId="37">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7F3"/>
    <w:rsid w:val="00016979"/>
    <w:rsid w:val="00022234"/>
    <w:rsid w:val="000265DA"/>
    <w:rsid w:val="0002748E"/>
    <w:rsid w:val="0004022C"/>
    <w:rsid w:val="00043575"/>
    <w:rsid w:val="00050A14"/>
    <w:rsid w:val="000528D6"/>
    <w:rsid w:val="000620DE"/>
    <w:rsid w:val="00073631"/>
    <w:rsid w:val="00075C9E"/>
    <w:rsid w:val="000B74D3"/>
    <w:rsid w:val="000C3FAF"/>
    <w:rsid w:val="000C7D68"/>
    <w:rsid w:val="000D2BF5"/>
    <w:rsid w:val="000D4DCD"/>
    <w:rsid w:val="00106902"/>
    <w:rsid w:val="00107A6C"/>
    <w:rsid w:val="00115C9E"/>
    <w:rsid w:val="00117690"/>
    <w:rsid w:val="00125992"/>
    <w:rsid w:val="00131AEA"/>
    <w:rsid w:val="001337DB"/>
    <w:rsid w:val="00164BAC"/>
    <w:rsid w:val="00166A83"/>
    <w:rsid w:val="00174744"/>
    <w:rsid w:val="00180089"/>
    <w:rsid w:val="001A1427"/>
    <w:rsid w:val="001B10AE"/>
    <w:rsid w:val="001D417F"/>
    <w:rsid w:val="001E05E8"/>
    <w:rsid w:val="001E1218"/>
    <w:rsid w:val="001E4835"/>
    <w:rsid w:val="00212E7E"/>
    <w:rsid w:val="002339BC"/>
    <w:rsid w:val="002411DF"/>
    <w:rsid w:val="00251A96"/>
    <w:rsid w:val="00251C5C"/>
    <w:rsid w:val="00281A9A"/>
    <w:rsid w:val="0028455E"/>
    <w:rsid w:val="00294FA3"/>
    <w:rsid w:val="002C12DA"/>
    <w:rsid w:val="002E60FA"/>
    <w:rsid w:val="002F4A38"/>
    <w:rsid w:val="002F4E95"/>
    <w:rsid w:val="00302745"/>
    <w:rsid w:val="00310732"/>
    <w:rsid w:val="00330C7A"/>
    <w:rsid w:val="0035522F"/>
    <w:rsid w:val="00356B85"/>
    <w:rsid w:val="00377536"/>
    <w:rsid w:val="00383E0F"/>
    <w:rsid w:val="003A6D14"/>
    <w:rsid w:val="00406803"/>
    <w:rsid w:val="00413EB8"/>
    <w:rsid w:val="0042165A"/>
    <w:rsid w:val="00437616"/>
    <w:rsid w:val="00465BBE"/>
    <w:rsid w:val="0047172C"/>
    <w:rsid w:val="00475F0A"/>
    <w:rsid w:val="00486ED9"/>
    <w:rsid w:val="004B065A"/>
    <w:rsid w:val="004B1A02"/>
    <w:rsid w:val="004B1D1F"/>
    <w:rsid w:val="004C2449"/>
    <w:rsid w:val="004C3986"/>
    <w:rsid w:val="004D2FA4"/>
    <w:rsid w:val="004F56B0"/>
    <w:rsid w:val="00505EB3"/>
    <w:rsid w:val="00513A68"/>
    <w:rsid w:val="0054646F"/>
    <w:rsid w:val="00547862"/>
    <w:rsid w:val="005A658C"/>
    <w:rsid w:val="005B1076"/>
    <w:rsid w:val="005C4438"/>
    <w:rsid w:val="005E1F10"/>
    <w:rsid w:val="005F4788"/>
    <w:rsid w:val="00602CF1"/>
    <w:rsid w:val="006047F3"/>
    <w:rsid w:val="00635647"/>
    <w:rsid w:val="006400CC"/>
    <w:rsid w:val="00673DD4"/>
    <w:rsid w:val="00683808"/>
    <w:rsid w:val="00683C82"/>
    <w:rsid w:val="0068537E"/>
    <w:rsid w:val="00692B56"/>
    <w:rsid w:val="00694131"/>
    <w:rsid w:val="00695216"/>
    <w:rsid w:val="00695906"/>
    <w:rsid w:val="006979FC"/>
    <w:rsid w:val="006A6235"/>
    <w:rsid w:val="006C737F"/>
    <w:rsid w:val="006D4E91"/>
    <w:rsid w:val="006F4CDD"/>
    <w:rsid w:val="00700DAC"/>
    <w:rsid w:val="00703915"/>
    <w:rsid w:val="00711CA8"/>
    <w:rsid w:val="007129B6"/>
    <w:rsid w:val="0075703E"/>
    <w:rsid w:val="00784372"/>
    <w:rsid w:val="007B1C20"/>
    <w:rsid w:val="007C4B2F"/>
    <w:rsid w:val="007D13A4"/>
    <w:rsid w:val="007F692B"/>
    <w:rsid w:val="008025BE"/>
    <w:rsid w:val="0080475B"/>
    <w:rsid w:val="00813337"/>
    <w:rsid w:val="00813966"/>
    <w:rsid w:val="00815F6F"/>
    <w:rsid w:val="008208A7"/>
    <w:rsid w:val="008310C4"/>
    <w:rsid w:val="0083368A"/>
    <w:rsid w:val="00847AA1"/>
    <w:rsid w:val="00861645"/>
    <w:rsid w:val="008671D9"/>
    <w:rsid w:val="00875E54"/>
    <w:rsid w:val="00884BC5"/>
    <w:rsid w:val="00886713"/>
    <w:rsid w:val="008A3D7A"/>
    <w:rsid w:val="008A406E"/>
    <w:rsid w:val="008A56E1"/>
    <w:rsid w:val="008F1DCC"/>
    <w:rsid w:val="008F5A9D"/>
    <w:rsid w:val="008F6FF7"/>
    <w:rsid w:val="00915DEC"/>
    <w:rsid w:val="00940544"/>
    <w:rsid w:val="00941BDE"/>
    <w:rsid w:val="00942579"/>
    <w:rsid w:val="00946D6D"/>
    <w:rsid w:val="00953674"/>
    <w:rsid w:val="00957122"/>
    <w:rsid w:val="00964C19"/>
    <w:rsid w:val="00965E08"/>
    <w:rsid w:val="0097038D"/>
    <w:rsid w:val="009811B3"/>
    <w:rsid w:val="00991541"/>
    <w:rsid w:val="00995A7C"/>
    <w:rsid w:val="009A2426"/>
    <w:rsid w:val="009B5329"/>
    <w:rsid w:val="009C1C63"/>
    <w:rsid w:val="00A273F0"/>
    <w:rsid w:val="00A31513"/>
    <w:rsid w:val="00A33F4A"/>
    <w:rsid w:val="00A3613A"/>
    <w:rsid w:val="00A4482F"/>
    <w:rsid w:val="00A6484B"/>
    <w:rsid w:val="00A759A9"/>
    <w:rsid w:val="00A762D7"/>
    <w:rsid w:val="00A94745"/>
    <w:rsid w:val="00A95198"/>
    <w:rsid w:val="00AD03E0"/>
    <w:rsid w:val="00AE282B"/>
    <w:rsid w:val="00B25A24"/>
    <w:rsid w:val="00B443B3"/>
    <w:rsid w:val="00B56CEB"/>
    <w:rsid w:val="00B60810"/>
    <w:rsid w:val="00B61A31"/>
    <w:rsid w:val="00B73C72"/>
    <w:rsid w:val="00B7786E"/>
    <w:rsid w:val="00B779EE"/>
    <w:rsid w:val="00BA29A6"/>
    <w:rsid w:val="00BA3151"/>
    <w:rsid w:val="00BB1791"/>
    <w:rsid w:val="00BC0158"/>
    <w:rsid w:val="00BC1ED1"/>
    <w:rsid w:val="00BC4162"/>
    <w:rsid w:val="00BC4944"/>
    <w:rsid w:val="00BD4C27"/>
    <w:rsid w:val="00BE559C"/>
    <w:rsid w:val="00BF5837"/>
    <w:rsid w:val="00C044D3"/>
    <w:rsid w:val="00C07424"/>
    <w:rsid w:val="00C209D6"/>
    <w:rsid w:val="00C413DB"/>
    <w:rsid w:val="00C67CB0"/>
    <w:rsid w:val="00C718A9"/>
    <w:rsid w:val="00C775F3"/>
    <w:rsid w:val="00C85BD1"/>
    <w:rsid w:val="00CB0FA4"/>
    <w:rsid w:val="00CC01BE"/>
    <w:rsid w:val="00CC74D6"/>
    <w:rsid w:val="00CD7CD7"/>
    <w:rsid w:val="00CF423C"/>
    <w:rsid w:val="00D16434"/>
    <w:rsid w:val="00D16FE6"/>
    <w:rsid w:val="00D20134"/>
    <w:rsid w:val="00D243AD"/>
    <w:rsid w:val="00D30DC3"/>
    <w:rsid w:val="00D350D3"/>
    <w:rsid w:val="00D43510"/>
    <w:rsid w:val="00D84FE5"/>
    <w:rsid w:val="00D90DAC"/>
    <w:rsid w:val="00DA5B5B"/>
    <w:rsid w:val="00DB581C"/>
    <w:rsid w:val="00DD6229"/>
    <w:rsid w:val="00DD6F78"/>
    <w:rsid w:val="00DE60A1"/>
    <w:rsid w:val="00DF33BA"/>
    <w:rsid w:val="00E1121F"/>
    <w:rsid w:val="00E11400"/>
    <w:rsid w:val="00E14B74"/>
    <w:rsid w:val="00E214C0"/>
    <w:rsid w:val="00E245E3"/>
    <w:rsid w:val="00E25796"/>
    <w:rsid w:val="00E330BF"/>
    <w:rsid w:val="00E33C6F"/>
    <w:rsid w:val="00E33CCC"/>
    <w:rsid w:val="00E5727B"/>
    <w:rsid w:val="00E7289F"/>
    <w:rsid w:val="00E7704B"/>
    <w:rsid w:val="00E914CD"/>
    <w:rsid w:val="00EA4C14"/>
    <w:rsid w:val="00EC5213"/>
    <w:rsid w:val="00EE05F4"/>
    <w:rsid w:val="00EE52DC"/>
    <w:rsid w:val="00F07235"/>
    <w:rsid w:val="00F24054"/>
    <w:rsid w:val="00F33F55"/>
    <w:rsid w:val="00F436F8"/>
    <w:rsid w:val="00F55036"/>
    <w:rsid w:val="00F605B7"/>
    <w:rsid w:val="00F724A4"/>
    <w:rsid w:val="00F81A18"/>
    <w:rsid w:val="00F84645"/>
    <w:rsid w:val="00F943E5"/>
    <w:rsid w:val="00FC75E8"/>
    <w:rsid w:val="00FD2967"/>
    <w:rsid w:val="00FE388C"/>
    <w:rsid w:val="00FF1AE0"/>
    <w:rsid w:val="00FF3A33"/>
    <w:rsid w:val="00FF7EB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E63CF"/>
  <w15:chartTrackingRefBased/>
  <w15:docId w15:val="{5C3AAF16-2267-44EB-9471-28404314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7F3"/>
    <w:pPr>
      <w:spacing w:after="0" w:line="240" w:lineRule="auto"/>
    </w:pPr>
    <w:rPr>
      <w:rFonts w:ascii="Times New Roman" w:eastAsia="Calibri" w:hAnsi="Times New Roman" w:cs="Times New Roman"/>
      <w:sz w:val="20"/>
      <w:szCs w:val="20"/>
    </w:rPr>
  </w:style>
  <w:style w:type="paragraph" w:styleId="Heading5">
    <w:name w:val="heading 5"/>
    <w:basedOn w:val="Normal"/>
    <w:next w:val="Normal"/>
    <w:link w:val="Heading5Char"/>
    <w:qFormat/>
    <w:rsid w:val="00875E54"/>
    <w:pPr>
      <w:spacing w:before="240" w:after="60"/>
      <w:outlineLvl w:val="4"/>
    </w:pPr>
    <w:rPr>
      <w:rFonts w:ascii="Cambria" w:eastAsia="Times New Roman"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047F3"/>
    <w:rPr>
      <w:rFonts w:ascii="Courier New" w:hAnsi="Courier New"/>
    </w:rPr>
  </w:style>
  <w:style w:type="character" w:customStyle="1" w:styleId="PlainTextChar">
    <w:name w:val="Plain Text Char"/>
    <w:basedOn w:val="DefaultParagraphFont"/>
    <w:link w:val="PlainText"/>
    <w:rsid w:val="006047F3"/>
    <w:rPr>
      <w:rFonts w:ascii="Courier New" w:eastAsia="Calibri" w:hAnsi="Courier New" w:cs="Times New Roman"/>
      <w:sz w:val="20"/>
      <w:szCs w:val="20"/>
    </w:rPr>
  </w:style>
  <w:style w:type="paragraph" w:styleId="BodyText2">
    <w:name w:val="Body Text 2"/>
    <w:basedOn w:val="Normal"/>
    <w:link w:val="BodyText2Char"/>
    <w:semiHidden/>
    <w:rsid w:val="006047F3"/>
    <w:pPr>
      <w:spacing w:after="120" w:line="480" w:lineRule="auto"/>
    </w:pPr>
  </w:style>
  <w:style w:type="character" w:customStyle="1" w:styleId="BodyText2Char">
    <w:name w:val="Body Text 2 Char"/>
    <w:basedOn w:val="DefaultParagraphFont"/>
    <w:link w:val="BodyText2"/>
    <w:semiHidden/>
    <w:rsid w:val="006047F3"/>
    <w:rPr>
      <w:rFonts w:ascii="Times New Roman" w:eastAsia="Calibri" w:hAnsi="Times New Roman" w:cs="Times New Roman"/>
      <w:sz w:val="20"/>
      <w:szCs w:val="20"/>
    </w:rPr>
  </w:style>
  <w:style w:type="paragraph" w:styleId="ListParagraph">
    <w:name w:val="List Paragraph"/>
    <w:basedOn w:val="Normal"/>
    <w:uiPriority w:val="34"/>
    <w:qFormat/>
    <w:rsid w:val="006047F3"/>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604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A9A"/>
    <w:pPr>
      <w:tabs>
        <w:tab w:val="center" w:pos="4513"/>
        <w:tab w:val="right" w:pos="9026"/>
      </w:tabs>
    </w:pPr>
  </w:style>
  <w:style w:type="character" w:customStyle="1" w:styleId="HeaderChar">
    <w:name w:val="Header Char"/>
    <w:basedOn w:val="DefaultParagraphFont"/>
    <w:link w:val="Header"/>
    <w:uiPriority w:val="99"/>
    <w:rsid w:val="00281A9A"/>
    <w:rPr>
      <w:rFonts w:ascii="Times New Roman" w:eastAsia="Calibri" w:hAnsi="Times New Roman" w:cs="Times New Roman"/>
      <w:sz w:val="20"/>
      <w:szCs w:val="20"/>
    </w:rPr>
  </w:style>
  <w:style w:type="paragraph" w:styleId="Footer">
    <w:name w:val="footer"/>
    <w:basedOn w:val="Normal"/>
    <w:link w:val="FooterChar"/>
    <w:uiPriority w:val="99"/>
    <w:unhideWhenUsed/>
    <w:rsid w:val="00281A9A"/>
    <w:pPr>
      <w:tabs>
        <w:tab w:val="center" w:pos="4513"/>
        <w:tab w:val="right" w:pos="9026"/>
      </w:tabs>
    </w:pPr>
  </w:style>
  <w:style w:type="character" w:customStyle="1" w:styleId="FooterChar">
    <w:name w:val="Footer Char"/>
    <w:basedOn w:val="DefaultParagraphFont"/>
    <w:link w:val="Footer"/>
    <w:uiPriority w:val="99"/>
    <w:rsid w:val="00281A9A"/>
    <w:rPr>
      <w:rFonts w:ascii="Times New Roman" w:eastAsia="Calibri" w:hAnsi="Times New Roman" w:cs="Times New Roman"/>
      <w:sz w:val="20"/>
      <w:szCs w:val="20"/>
    </w:rPr>
  </w:style>
  <w:style w:type="paragraph" w:customStyle="1" w:styleId="tarticle-subtitle">
    <w:name w:val="t_article-subtitle"/>
    <w:basedOn w:val="Normal"/>
    <w:rsid w:val="000C3FAF"/>
    <w:pPr>
      <w:spacing w:before="100" w:beforeAutospacing="1" w:after="100" w:afterAutospacing="1"/>
    </w:pPr>
    <w:rPr>
      <w:rFonts w:eastAsia="Times New Roman"/>
      <w:sz w:val="24"/>
      <w:szCs w:val="24"/>
      <w:lang w:eastAsia="en-AU"/>
    </w:rPr>
  </w:style>
  <w:style w:type="paragraph" w:styleId="NormalWeb">
    <w:name w:val="Normal (Web)"/>
    <w:basedOn w:val="Normal"/>
    <w:uiPriority w:val="99"/>
    <w:unhideWhenUsed/>
    <w:rsid w:val="009B5329"/>
    <w:pPr>
      <w:spacing w:before="100" w:beforeAutospacing="1" w:after="100" w:afterAutospacing="1"/>
    </w:pPr>
    <w:rPr>
      <w:rFonts w:eastAsia="Times New Roman"/>
      <w:sz w:val="24"/>
      <w:szCs w:val="24"/>
      <w:lang w:eastAsia="en-AU"/>
    </w:rPr>
  </w:style>
  <w:style w:type="paragraph" w:customStyle="1" w:styleId="Default">
    <w:name w:val="Default"/>
    <w:rsid w:val="00E7704B"/>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rsid w:val="00875E54"/>
    <w:rPr>
      <w:rFonts w:ascii="Cambria" w:eastAsia="Times New Roman" w:hAnsi="Cambria" w:cs="Times New Roman"/>
      <w:b/>
      <w:bCs/>
      <w:i/>
      <w:iCs/>
      <w:sz w:val="26"/>
      <w:szCs w:val="26"/>
    </w:rPr>
  </w:style>
  <w:style w:type="character" w:styleId="PlaceholderText">
    <w:name w:val="Placeholder Text"/>
    <w:basedOn w:val="DefaultParagraphFont"/>
    <w:uiPriority w:val="99"/>
    <w:semiHidden/>
    <w:rsid w:val="00DE60A1"/>
    <w:rPr>
      <w:color w:val="808080"/>
    </w:rPr>
  </w:style>
  <w:style w:type="character" w:customStyle="1" w:styleId="BalloonTextChar">
    <w:name w:val="Balloon Text Char"/>
    <w:basedOn w:val="DefaultParagraphFont"/>
    <w:link w:val="BalloonText"/>
    <w:semiHidden/>
    <w:rsid w:val="002E60FA"/>
    <w:rPr>
      <w:rFonts w:ascii="Tahoma" w:eastAsia="Calibri" w:hAnsi="Tahoma" w:cs="Tahoma"/>
      <w:sz w:val="16"/>
      <w:szCs w:val="16"/>
    </w:rPr>
  </w:style>
  <w:style w:type="paragraph" w:styleId="BalloonText">
    <w:name w:val="Balloon Text"/>
    <w:basedOn w:val="Normal"/>
    <w:link w:val="BalloonTextChar"/>
    <w:semiHidden/>
    <w:rsid w:val="002E60FA"/>
    <w:rPr>
      <w:rFonts w:ascii="Tahoma" w:hAnsi="Tahoma" w:cs="Tahoma"/>
      <w:sz w:val="16"/>
      <w:szCs w:val="16"/>
    </w:rPr>
  </w:style>
  <w:style w:type="character" w:customStyle="1" w:styleId="BalloonTextChar1">
    <w:name w:val="Balloon Text Char1"/>
    <w:basedOn w:val="DefaultParagraphFont"/>
    <w:uiPriority w:val="99"/>
    <w:semiHidden/>
    <w:rsid w:val="002E60F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1.44</c:v>
                </c:pt>
                <c:pt idx="2">
                  <c:v>1.52</c:v>
                </c:pt>
                <c:pt idx="3">
                  <c:v>1.59</c:v>
                </c:pt>
              </c:numCache>
            </c:numRef>
          </c:xVal>
          <c:yVal>
            <c:numRef>
              <c:f>Sheet1!$B$1:$B$4</c:f>
              <c:numCache>
                <c:formatCode>General</c:formatCode>
                <c:ptCount val="4"/>
                <c:pt idx="0">
                  <c:v>1.24</c:v>
                </c:pt>
                <c:pt idx="1">
                  <c:v>1.79</c:v>
                </c:pt>
                <c:pt idx="2">
                  <c:v>1.88</c:v>
                </c:pt>
                <c:pt idx="3">
                  <c:v>1.97</c:v>
                </c:pt>
              </c:numCache>
            </c:numRef>
          </c:yVal>
          <c:smooth val="0"/>
          <c:extLst>
            <c:ext xmlns:c16="http://schemas.microsoft.com/office/drawing/2014/chart" uri="{C3380CC4-5D6E-409C-BE32-E72D297353CC}">
              <c16:uniqueId val="{00000000-6B77-48FA-A1AF-3894A865F14F}"/>
            </c:ext>
          </c:extLst>
        </c:ser>
        <c:dLbls>
          <c:showLegendKey val="0"/>
          <c:showVal val="0"/>
          <c:showCatName val="0"/>
          <c:showSerName val="0"/>
          <c:showPercent val="0"/>
          <c:showBubbleSize val="0"/>
        </c:dLbls>
        <c:axId val="12552943"/>
        <c:axId val="12557519"/>
      </c:scatterChart>
      <c:valAx>
        <c:axId val="125529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7519"/>
        <c:crosses val="autoZero"/>
        <c:crossBetween val="midCat"/>
      </c:valAx>
      <c:valAx>
        <c:axId val="1255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2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SharedWithUsers xmlns="d5c732d2-f217-444a-91d8-37c5714ca695">
      <UserInfo>
        <DisplayName/>
        <AccountId xsi:nil="true"/>
        <AccountType/>
      </UserInfo>
    </SharedWithUsers>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10D461-166F-4543-91E0-B4717C99A3BD}">
  <ds:schemaRefs>
    <ds:schemaRef ds:uri="http://schemas.openxmlformats.org/officeDocument/2006/bibliography"/>
  </ds:schemaRefs>
</ds:datastoreItem>
</file>

<file path=customXml/itemProps2.xml><?xml version="1.0" encoding="utf-8"?>
<ds:datastoreItem xmlns:ds="http://schemas.openxmlformats.org/officeDocument/2006/customXml" ds:itemID="{043ECE19-7EFE-48B1-BCCA-849F413CC1BC}"/>
</file>

<file path=customXml/itemProps3.xml><?xml version="1.0" encoding="utf-8"?>
<ds:datastoreItem xmlns:ds="http://schemas.openxmlformats.org/officeDocument/2006/customXml" ds:itemID="{D04FE0CF-DD67-47A0-ACDC-D6B79A9A001E}"/>
</file>

<file path=customXml/itemProps4.xml><?xml version="1.0" encoding="utf-8"?>
<ds:datastoreItem xmlns:ds="http://schemas.openxmlformats.org/officeDocument/2006/customXml" ds:itemID="{EF0A137C-46FC-4B4C-82CB-6A9D4F9D514B}"/>
</file>

<file path=docProps/app.xml><?xml version="1.0" encoding="utf-8"?>
<Properties xmlns="http://schemas.openxmlformats.org/officeDocument/2006/extended-properties" xmlns:vt="http://schemas.openxmlformats.org/officeDocument/2006/docPropsVTypes">
  <Template>Normal.dotm</Template>
  <TotalTime>111</TotalTime>
  <Pages>29</Pages>
  <Words>3769</Words>
  <Characters>21487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Asher Myerson</cp:lastModifiedBy>
  <cp:revision>26</cp:revision>
  <dcterms:created xsi:type="dcterms:W3CDTF">2021-08-23T04:10:00Z</dcterms:created>
  <dcterms:modified xsi:type="dcterms:W3CDTF">2021-10-14T05:35:00Z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