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BB4A" w14:textId="75333DA9" w:rsidR="008F5981" w:rsidRDefault="00F034A0" w:rsidP="00983B96">
      <w:pPr>
        <w:pStyle w:val="P1"/>
        <w:jc w:val="center"/>
        <w:rPr>
          <w:rFonts w:ascii="Times New Roman" w:hAnsi="Times New Roman"/>
          <w:b/>
          <w:sz w:val="28"/>
          <w:szCs w:val="28"/>
          <w:u w:val="single"/>
        </w:rPr>
      </w:pPr>
      <w:r>
        <w:rPr>
          <w:rFonts w:ascii="Times New Roman" w:hAnsi="Times New Roman"/>
          <w:b/>
          <w:sz w:val="28"/>
          <w:szCs w:val="28"/>
          <w:u w:val="single"/>
        </w:rPr>
        <w:t>YEAR 12 PHYSICS</w:t>
      </w:r>
    </w:p>
    <w:p w14:paraId="31825FDA" w14:textId="2A91DE2A" w:rsidR="0064676B" w:rsidRPr="00C7660B" w:rsidRDefault="00C7660B" w:rsidP="00983B96">
      <w:pPr>
        <w:pStyle w:val="P1"/>
        <w:jc w:val="center"/>
        <w:rPr>
          <w:rFonts w:ascii="Times New Roman" w:hAnsi="Times New Roman"/>
          <w:b/>
          <w:sz w:val="28"/>
          <w:szCs w:val="28"/>
          <w:u w:val="single"/>
        </w:rPr>
      </w:pPr>
      <w:r w:rsidRPr="00C7660B">
        <w:rPr>
          <w:rFonts w:ascii="Times New Roman" w:hAnsi="Times New Roman"/>
          <w:b/>
          <w:sz w:val="28"/>
          <w:szCs w:val="28"/>
          <w:u w:val="single"/>
        </w:rPr>
        <w:t>FRICTION INVESTIGATION</w:t>
      </w:r>
    </w:p>
    <w:p w14:paraId="71A3F3A7" w14:textId="77777777" w:rsidR="00983B96" w:rsidRDefault="00983B96" w:rsidP="0064676B">
      <w:pPr>
        <w:pStyle w:val="P1"/>
        <w:rPr>
          <w:rFonts w:ascii="Times New Roman" w:hAnsi="Times New Roman"/>
          <w:sz w:val="21"/>
        </w:rPr>
      </w:pPr>
    </w:p>
    <w:p w14:paraId="39C7361E" w14:textId="2A417EDC" w:rsidR="00C7660B" w:rsidRDefault="00F034A0" w:rsidP="00F034A0">
      <w:pPr>
        <w:pStyle w:val="HB"/>
        <w:jc w:val="right"/>
        <w:rPr>
          <w:rFonts w:ascii="Arial" w:hAnsi="Arial"/>
          <w:sz w:val="22"/>
        </w:rPr>
      </w:pPr>
      <w:r>
        <w:rPr>
          <w:rFonts w:ascii="Arial" w:hAnsi="Arial"/>
          <w:sz w:val="22"/>
        </w:rPr>
        <w:t>Final Report Due: _____ / _____ / _____</w:t>
      </w:r>
    </w:p>
    <w:p w14:paraId="321783ED" w14:textId="77777777" w:rsidR="00E37B01" w:rsidRDefault="00E37B01" w:rsidP="00E37B01">
      <w:pPr>
        <w:rPr>
          <w:b/>
          <w:szCs w:val="28"/>
        </w:rPr>
      </w:pPr>
    </w:p>
    <w:p w14:paraId="616C5BA5" w14:textId="5E63B4AF" w:rsidR="00E37B01" w:rsidRPr="006262D8" w:rsidRDefault="00E37B01" w:rsidP="00E37B01">
      <w:pPr>
        <w:rPr>
          <w:b/>
          <w:szCs w:val="28"/>
        </w:rPr>
      </w:pPr>
      <w:r w:rsidRPr="006262D8">
        <w:rPr>
          <w:b/>
          <w:szCs w:val="28"/>
        </w:rPr>
        <w:t>‘Warm up’ question – truck arrester beds.</w:t>
      </w:r>
    </w:p>
    <w:p w14:paraId="1504B7FD" w14:textId="77777777" w:rsidR="00E37B01" w:rsidRPr="006262D8" w:rsidRDefault="00E37B01" w:rsidP="00E37B01">
      <w:pPr>
        <w:rPr>
          <w:szCs w:val="28"/>
        </w:rPr>
      </w:pPr>
    </w:p>
    <w:p w14:paraId="71131FBA" w14:textId="77777777" w:rsidR="00E37B01" w:rsidRPr="006262D8" w:rsidRDefault="00E37B01" w:rsidP="00E37B01">
      <w:pPr>
        <w:rPr>
          <w:szCs w:val="28"/>
        </w:rPr>
      </w:pPr>
      <w:r w:rsidRPr="006262D8">
        <w:rPr>
          <w:szCs w:val="28"/>
        </w:rPr>
        <w:t xml:space="preserve">The photographs on the right show the ‘emergency truck arrester bed’ near the bottom Great Eastern Highway near Midland. It’s </w:t>
      </w:r>
      <w:r>
        <w:rPr>
          <w:szCs w:val="28"/>
        </w:rPr>
        <w:t xml:space="preserve">located near </w:t>
      </w:r>
      <w:r w:rsidRPr="006262D8">
        <w:rPr>
          <w:szCs w:val="28"/>
        </w:rPr>
        <w:t xml:space="preserve">the bottom of </w:t>
      </w:r>
      <w:r>
        <w:rPr>
          <w:szCs w:val="28"/>
        </w:rPr>
        <w:t>the very long Greenmount Hill</w:t>
      </w:r>
      <w:r w:rsidRPr="006262D8">
        <w:rPr>
          <w:szCs w:val="28"/>
        </w:rPr>
        <w:t>.</w:t>
      </w:r>
    </w:p>
    <w:p w14:paraId="05B512F7" w14:textId="77777777" w:rsidR="00E37B01" w:rsidRPr="006262D8" w:rsidRDefault="00E37B01" w:rsidP="00E37B01">
      <w:pPr>
        <w:rPr>
          <w:szCs w:val="28"/>
        </w:rPr>
      </w:pPr>
    </w:p>
    <w:p w14:paraId="0EA552E5" w14:textId="77777777" w:rsidR="00E37B01" w:rsidRDefault="00E37B01" w:rsidP="00E37B01">
      <w:pPr>
        <w:rPr>
          <w:szCs w:val="28"/>
        </w:rPr>
      </w:pPr>
      <w:r w:rsidRPr="006262D8">
        <w:rPr>
          <w:szCs w:val="28"/>
        </w:rPr>
        <w:t xml:space="preserve">Large trucks carrying heavy loads are in danger of experiencing brake failure when going down a steep hill. </w:t>
      </w:r>
      <w:r>
        <w:rPr>
          <w:szCs w:val="28"/>
        </w:rPr>
        <w:t xml:space="preserve">The driver of such a runaway truck </w:t>
      </w:r>
      <w:r w:rsidRPr="006262D8">
        <w:rPr>
          <w:szCs w:val="28"/>
        </w:rPr>
        <w:t>has the chance to steer their truck on</w:t>
      </w:r>
      <w:r>
        <w:rPr>
          <w:szCs w:val="28"/>
        </w:rPr>
        <w:t>to</w:t>
      </w:r>
      <w:r w:rsidRPr="006262D8">
        <w:rPr>
          <w:szCs w:val="28"/>
        </w:rPr>
        <w:t xml:space="preserve"> the arrester bed </w:t>
      </w:r>
      <w:r>
        <w:rPr>
          <w:szCs w:val="28"/>
        </w:rPr>
        <w:t xml:space="preserve">to make </w:t>
      </w:r>
      <w:r w:rsidRPr="006262D8">
        <w:rPr>
          <w:szCs w:val="28"/>
        </w:rPr>
        <w:t>an emergency stop. The arrester bed has a deep layer of gravel, which is soft enough to provide the necessary retarding force to stop the truck within the length of the bed (about 200 m)</w:t>
      </w:r>
      <w:r>
        <w:rPr>
          <w:szCs w:val="28"/>
        </w:rPr>
        <w:t>.</w:t>
      </w:r>
    </w:p>
    <w:p w14:paraId="7769C167" w14:textId="77777777" w:rsidR="00E37B01" w:rsidRDefault="00E37B01" w:rsidP="00E37B01">
      <w:pPr>
        <w:rPr>
          <w:szCs w:val="28"/>
        </w:rPr>
      </w:pPr>
    </w:p>
    <w:p w14:paraId="2F2D7EAF" w14:textId="77777777" w:rsidR="00E37B01" w:rsidRDefault="00E37B01" w:rsidP="00E37B01">
      <w:pPr>
        <w:rPr>
          <w:szCs w:val="28"/>
          <w:u w:val="single"/>
        </w:rPr>
      </w:pPr>
    </w:p>
    <w:p w14:paraId="7F61D98F" w14:textId="77777777" w:rsidR="00E37B01" w:rsidRDefault="00E37B01" w:rsidP="00E37B01">
      <w:pPr>
        <w:rPr>
          <w:szCs w:val="28"/>
          <w:u w:val="single"/>
        </w:rPr>
      </w:pPr>
    </w:p>
    <w:p w14:paraId="67E448EB" w14:textId="77777777" w:rsidR="00E37B01" w:rsidRPr="006262D8" w:rsidRDefault="00E37B01" w:rsidP="00E37B01">
      <w:pPr>
        <w:rPr>
          <w:szCs w:val="28"/>
          <w:u w:val="single"/>
        </w:rPr>
      </w:pPr>
      <w:r w:rsidRPr="006262D8">
        <w:rPr>
          <w:szCs w:val="28"/>
          <w:u w:val="single"/>
        </w:rPr>
        <w:t>Problem</w:t>
      </w:r>
    </w:p>
    <w:p w14:paraId="3BCE56E2" w14:textId="77777777" w:rsidR="00E37B01" w:rsidRDefault="00E37B01" w:rsidP="00E37B01">
      <w:pPr>
        <w:rPr>
          <w:szCs w:val="28"/>
        </w:rPr>
      </w:pPr>
    </w:p>
    <w:p w14:paraId="75E7EB13" w14:textId="77777777" w:rsidR="00E37B01" w:rsidRDefault="00E37B01" w:rsidP="00E37B01">
      <w:pPr>
        <w:rPr>
          <w:szCs w:val="28"/>
        </w:rPr>
      </w:pPr>
      <w:r>
        <w:rPr>
          <w:szCs w:val="28"/>
        </w:rPr>
        <w:t xml:space="preserve">An 11-tonne truck on Greenmount Hill experiences brake failure and begins to freewheel down the hill. The motion can be considered frictionless as it descends the hill. The driver steers the truck onto the arrester bed, which thankfully brings it to a stop in 120 m. If the truck was at an altitude 80 m above the arrester bed when its brakes failed, calculate the average force exerted by the gravel as it brings the truck to a stop. </w:t>
      </w:r>
    </w:p>
    <w:p w14:paraId="5D3222F9" w14:textId="77777777" w:rsidR="00E37B01" w:rsidRDefault="00E37B01" w:rsidP="00E37B01">
      <w:pPr>
        <w:rPr>
          <w:szCs w:val="28"/>
        </w:rPr>
      </w:pPr>
    </w:p>
    <w:p w14:paraId="67749A06" w14:textId="77777777" w:rsidR="00E37B01" w:rsidRDefault="00E37B01" w:rsidP="00E37B01">
      <w:pPr>
        <w:rPr>
          <w:szCs w:val="28"/>
        </w:rPr>
      </w:pPr>
    </w:p>
    <w:p w14:paraId="7F45C3C6" w14:textId="77777777" w:rsidR="00E37B01" w:rsidRPr="001167CE" w:rsidRDefault="00E37B01" w:rsidP="00E37B01">
      <w:pPr>
        <w:jc w:val="center"/>
        <w:rPr>
          <w:sz w:val="28"/>
          <w:szCs w:val="28"/>
        </w:rPr>
      </w:pPr>
      <w:r>
        <w:rPr>
          <w:noProof/>
          <w:sz w:val="28"/>
          <w:szCs w:val="28"/>
          <w:lang w:val="en-AU" w:eastAsia="en-AU"/>
        </w:rPr>
        <mc:AlternateContent>
          <mc:Choice Requires="wps">
            <w:drawing>
              <wp:anchor distT="0" distB="0" distL="114300" distR="114300" simplePos="0" relativeHeight="251672064" behindDoc="0" locked="0" layoutInCell="1" allowOverlap="1" wp14:anchorId="2CE92B13" wp14:editId="08264AA0">
                <wp:simplePos x="0" y="0"/>
                <wp:positionH relativeFrom="column">
                  <wp:posOffset>5564822</wp:posOffset>
                </wp:positionH>
                <wp:positionV relativeFrom="paragraph">
                  <wp:posOffset>155575</wp:posOffset>
                </wp:positionV>
                <wp:extent cx="833438" cy="295275"/>
                <wp:effectExtent l="0" t="76200" r="0" b="85725"/>
                <wp:wrapNone/>
                <wp:docPr id="198" name="Rectangle 198"/>
                <wp:cNvGraphicFramePr/>
                <a:graphic xmlns:a="http://schemas.openxmlformats.org/drawingml/2006/main">
                  <a:graphicData uri="http://schemas.microsoft.com/office/word/2010/wordprocessingShape">
                    <wps:wsp>
                      <wps:cNvSpPr/>
                      <wps:spPr>
                        <a:xfrm rot="20545269">
                          <a:off x="0" y="0"/>
                          <a:ext cx="833438"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9B53" id="Rectangle 198" o:spid="_x0000_s1026" style="position:absolute;margin-left:438.15pt;margin-top:12.25pt;width:65.65pt;height:23.25pt;rotation:-1152048fd;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" filled="f" stroked="f" strokeweight="1pt"/>
            </w:pict>
          </mc:Fallback>
        </mc:AlternateContent>
      </w:r>
      <w:r>
        <w:rPr>
          <w:noProof/>
          <w:lang w:val="en-AU" w:eastAsia="en-AU"/>
        </w:rPr>
        <w:drawing>
          <wp:inline distT="0" distB="0" distL="0" distR="0" wp14:anchorId="4009A3FB" wp14:editId="4CE4B571">
            <wp:extent cx="5046663" cy="1683869"/>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285" cy="1689749"/>
                    </a:xfrm>
                    <a:prstGeom prst="rect">
                      <a:avLst/>
                    </a:prstGeom>
                  </pic:spPr>
                </pic:pic>
              </a:graphicData>
            </a:graphic>
          </wp:inline>
        </w:drawing>
      </w:r>
    </w:p>
    <w:p w14:paraId="32747CD7" w14:textId="77777777" w:rsidR="00E37B01" w:rsidRDefault="00E37B01" w:rsidP="00E37B01">
      <w:pPr>
        <w:rPr>
          <w:b/>
          <w:sz w:val="28"/>
          <w:szCs w:val="28"/>
          <w:u w:val="single"/>
        </w:rPr>
      </w:pPr>
    </w:p>
    <w:p w14:paraId="39E60BF6" w14:textId="77777777" w:rsidR="00E37B01" w:rsidRDefault="00E37B01" w:rsidP="00E37B01">
      <w:pPr>
        <w:rPr>
          <w:b/>
          <w:sz w:val="28"/>
          <w:szCs w:val="28"/>
          <w:u w:val="single"/>
        </w:rPr>
      </w:pPr>
    </w:p>
    <w:p w14:paraId="4965BDA0" w14:textId="77777777" w:rsidR="00E37B01" w:rsidRDefault="00E37B01" w:rsidP="00E37B01">
      <w:pPr>
        <w:rPr>
          <w:b/>
          <w:sz w:val="28"/>
          <w:szCs w:val="28"/>
          <w:u w:val="single"/>
        </w:rPr>
      </w:pPr>
    </w:p>
    <w:p w14:paraId="5F28741F" w14:textId="77777777" w:rsidR="00E37B01" w:rsidRDefault="00E37B01" w:rsidP="00E37B01">
      <w:pPr>
        <w:rPr>
          <w:b/>
          <w:sz w:val="28"/>
          <w:szCs w:val="28"/>
          <w:u w:val="single"/>
        </w:rPr>
      </w:pPr>
    </w:p>
    <w:p w14:paraId="2DFBB0AA" w14:textId="77777777" w:rsidR="00E37B01" w:rsidRDefault="00E37B01" w:rsidP="00E37B01">
      <w:pPr>
        <w:rPr>
          <w:b/>
          <w:sz w:val="28"/>
          <w:szCs w:val="28"/>
          <w:u w:val="single"/>
        </w:rPr>
      </w:pPr>
    </w:p>
    <w:p w14:paraId="2BB536B6" w14:textId="77777777" w:rsidR="00E37B01" w:rsidRDefault="00E37B01" w:rsidP="00E37B01">
      <w:pPr>
        <w:rPr>
          <w:b/>
          <w:sz w:val="28"/>
          <w:szCs w:val="28"/>
          <w:u w:val="single"/>
        </w:rPr>
      </w:pPr>
    </w:p>
    <w:p w14:paraId="6200AC7F" w14:textId="77777777" w:rsidR="00E37B01" w:rsidRDefault="00E37B01" w:rsidP="00E37B01">
      <w:pPr>
        <w:rPr>
          <w:b/>
          <w:sz w:val="28"/>
          <w:szCs w:val="28"/>
          <w:u w:val="single"/>
        </w:rPr>
      </w:pPr>
    </w:p>
    <w:p w14:paraId="4EE66FCF" w14:textId="77777777" w:rsidR="00E37B01" w:rsidRDefault="00E37B01" w:rsidP="00E37B01">
      <w:pPr>
        <w:rPr>
          <w:b/>
          <w:sz w:val="28"/>
          <w:szCs w:val="28"/>
          <w:u w:val="single"/>
        </w:rPr>
      </w:pPr>
    </w:p>
    <w:p w14:paraId="795C32B6" w14:textId="77777777" w:rsidR="00E37B01" w:rsidRDefault="00E37B01" w:rsidP="00E37B01">
      <w:pPr>
        <w:rPr>
          <w:b/>
          <w:sz w:val="28"/>
          <w:szCs w:val="28"/>
          <w:u w:val="single"/>
        </w:rPr>
      </w:pPr>
    </w:p>
    <w:p w14:paraId="61125A24" w14:textId="77777777" w:rsidR="00E37B01" w:rsidRDefault="00E37B01" w:rsidP="00E37B01">
      <w:pPr>
        <w:rPr>
          <w:b/>
          <w:sz w:val="28"/>
          <w:szCs w:val="28"/>
          <w:u w:val="single"/>
        </w:rPr>
      </w:pPr>
    </w:p>
    <w:p w14:paraId="1818F1D2" w14:textId="77777777" w:rsidR="00E37B01" w:rsidRDefault="00E37B01" w:rsidP="00E37B01">
      <w:pPr>
        <w:rPr>
          <w:szCs w:val="28"/>
        </w:rPr>
      </w:pPr>
    </w:p>
    <w:p w14:paraId="1001B77F" w14:textId="77777777" w:rsidR="00E37B01" w:rsidRPr="004B2EBD" w:rsidRDefault="00E37B01" w:rsidP="00E37B01">
      <w:pPr>
        <w:rPr>
          <w:szCs w:val="28"/>
        </w:rPr>
      </w:pPr>
      <w:r w:rsidRPr="004B2EBD">
        <w:rPr>
          <w:szCs w:val="28"/>
        </w:rPr>
        <w:t>You are now ready for the investigation!</w:t>
      </w:r>
    </w:p>
    <w:p w14:paraId="04BCFE17" w14:textId="4B2CF995" w:rsidR="00E37B01" w:rsidRDefault="00E37B01" w:rsidP="0064676B">
      <w:pPr>
        <w:pStyle w:val="HB"/>
        <w:rPr>
          <w:rFonts w:ascii="Arial" w:hAnsi="Arial"/>
          <w:sz w:val="22"/>
        </w:rPr>
      </w:pPr>
    </w:p>
    <w:p w14:paraId="176FA4D8" w14:textId="3113B289" w:rsidR="00E37B01" w:rsidRDefault="00E37B01" w:rsidP="0064676B">
      <w:pPr>
        <w:pStyle w:val="HB"/>
        <w:rPr>
          <w:rFonts w:ascii="Arial" w:hAnsi="Arial"/>
          <w:sz w:val="22"/>
        </w:rPr>
      </w:pPr>
    </w:p>
    <w:p w14:paraId="5BB4F0DC" w14:textId="77777777" w:rsidR="00E37B01" w:rsidRDefault="00E37B01" w:rsidP="0064676B">
      <w:pPr>
        <w:pStyle w:val="HB"/>
        <w:rPr>
          <w:rFonts w:ascii="Arial" w:hAnsi="Arial"/>
          <w:sz w:val="22"/>
        </w:rPr>
      </w:pPr>
    </w:p>
    <w:p w14:paraId="2A73FED5" w14:textId="4AB45F68" w:rsidR="0064676B" w:rsidRDefault="00983B96" w:rsidP="0064676B">
      <w:pPr>
        <w:pStyle w:val="HB"/>
        <w:rPr>
          <w:rFonts w:ascii="Arial" w:hAnsi="Arial"/>
          <w:sz w:val="22"/>
        </w:rPr>
      </w:pPr>
      <w:r>
        <w:rPr>
          <w:rFonts w:ascii="Arial" w:hAnsi="Arial"/>
          <w:sz w:val="22"/>
        </w:rPr>
        <w:t>AIM</w:t>
      </w:r>
    </w:p>
    <w:p w14:paraId="3F03F45D" w14:textId="77777777" w:rsidR="00983B96" w:rsidRDefault="0064676B" w:rsidP="0064676B">
      <w:pPr>
        <w:pStyle w:val="P1"/>
        <w:rPr>
          <w:rFonts w:ascii="Times New Roman" w:hAnsi="Times New Roman"/>
          <w:sz w:val="21"/>
        </w:rPr>
      </w:pPr>
      <w:r>
        <w:rPr>
          <w:rFonts w:ascii="Times New Roman" w:hAnsi="Times New Roman"/>
          <w:sz w:val="21"/>
        </w:rPr>
        <w:t xml:space="preserve">To study the effect of </w:t>
      </w:r>
      <w:r w:rsidR="00EE5741">
        <w:rPr>
          <w:rFonts w:ascii="Times New Roman" w:hAnsi="Times New Roman"/>
          <w:sz w:val="21"/>
        </w:rPr>
        <w:t>weight on rolling friction</w:t>
      </w:r>
      <w:r w:rsidR="006865AB">
        <w:rPr>
          <w:rFonts w:ascii="Times New Roman" w:hAnsi="Times New Roman"/>
          <w:sz w:val="21"/>
        </w:rPr>
        <w:t xml:space="preserve"> on a carpet</w:t>
      </w:r>
      <w:r w:rsidR="00EE5741">
        <w:rPr>
          <w:rFonts w:ascii="Times New Roman" w:hAnsi="Times New Roman"/>
          <w:sz w:val="21"/>
        </w:rPr>
        <w:t xml:space="preserve">. </w:t>
      </w:r>
    </w:p>
    <w:p w14:paraId="15C27C76" w14:textId="77777777" w:rsidR="00EE5741" w:rsidRDefault="00EE5741" w:rsidP="0064676B">
      <w:pPr>
        <w:pStyle w:val="P1"/>
        <w:rPr>
          <w:rFonts w:ascii="Times New Roman" w:hAnsi="Times New Roman"/>
          <w:sz w:val="21"/>
        </w:rPr>
      </w:pPr>
    </w:p>
    <w:p w14:paraId="612D8B30" w14:textId="77777777" w:rsidR="002F5EE3" w:rsidRDefault="002F5EE3" w:rsidP="002F5EE3">
      <w:pPr>
        <w:pStyle w:val="P1"/>
        <w:rPr>
          <w:rFonts w:ascii="Arial" w:hAnsi="Arial"/>
          <w:b/>
          <w:sz w:val="22"/>
        </w:rPr>
      </w:pPr>
      <w:r>
        <w:rPr>
          <w:rFonts w:ascii="Arial" w:hAnsi="Arial"/>
          <w:b/>
          <w:sz w:val="22"/>
        </w:rPr>
        <w:t>NOTES ON METHOD</w:t>
      </w:r>
    </w:p>
    <w:p w14:paraId="2B41A5DA" w14:textId="77777777" w:rsidR="00DF0E97" w:rsidRPr="00706C52" w:rsidRDefault="006865AB" w:rsidP="00983B96">
      <w:pPr>
        <w:pStyle w:val="P1"/>
        <w:jc w:val="both"/>
        <w:rPr>
          <w:rFonts w:ascii="Times New Roman" w:hAnsi="Times New Roman"/>
          <w:b/>
          <w:sz w:val="21"/>
        </w:rPr>
      </w:pPr>
      <w:r>
        <w:rPr>
          <w:rFonts w:ascii="Times New Roman" w:hAnsi="Times New Roman"/>
          <w:sz w:val="21"/>
        </w:rPr>
        <w:t xml:space="preserve">We will use an incline to accelerate the trolley to (hopefully!) the same known velocity each trial.  </w:t>
      </w:r>
      <w:r w:rsidR="00DF0E97">
        <w:rPr>
          <w:rFonts w:ascii="Times New Roman" w:hAnsi="Times New Roman"/>
          <w:sz w:val="21"/>
        </w:rPr>
        <w:t xml:space="preserve">The trolley will then hit the horizontal carpet (the floor) and the friction between the carpet and the wheels will decelerate the trolley to rest. </w:t>
      </w:r>
      <w:r w:rsidR="002F5EE3">
        <w:rPr>
          <w:rFonts w:ascii="Times New Roman" w:hAnsi="Times New Roman"/>
          <w:sz w:val="21"/>
        </w:rPr>
        <w:t xml:space="preserve">In this way (and by making a few obvious assumptions) we can calculate the average frictional force on the trolley when on the carpet. </w:t>
      </w:r>
    </w:p>
    <w:p w14:paraId="108467E0" w14:textId="77777777" w:rsidR="0064676B" w:rsidRDefault="0064676B" w:rsidP="0064676B">
      <w:pPr>
        <w:pStyle w:val="P1"/>
        <w:rPr>
          <w:rFonts w:ascii="Times New Roman" w:hAnsi="Times New Roman"/>
          <w:sz w:val="21"/>
        </w:rPr>
      </w:pPr>
    </w:p>
    <w:p w14:paraId="4291C162" w14:textId="77777777" w:rsidR="0064676B" w:rsidRDefault="0064676B" w:rsidP="0064676B">
      <w:pPr>
        <w:pStyle w:val="P1"/>
        <w:rPr>
          <w:rFonts w:ascii="Times New Roman" w:hAnsi="Times New Roman"/>
          <w:sz w:val="21"/>
        </w:rPr>
      </w:pPr>
    </w:p>
    <w:p w14:paraId="6CB4B19A" w14:textId="77777777" w:rsidR="0064676B" w:rsidRDefault="0064676B" w:rsidP="0064676B">
      <w:pPr>
        <w:pStyle w:val="P1"/>
        <w:rPr>
          <w:rFonts w:ascii="Times New Roman" w:hAnsi="Times New Roman"/>
          <w:sz w:val="21"/>
        </w:rPr>
      </w:pPr>
    </w:p>
    <w:p w14:paraId="6B0E5B73" w14:textId="77777777" w:rsidR="00983B96" w:rsidRDefault="00983B96" w:rsidP="0064676B">
      <w:pPr>
        <w:pStyle w:val="P1"/>
        <w:rPr>
          <w:rFonts w:ascii="Times New Roman" w:hAnsi="Times New Roman"/>
          <w:sz w:val="21"/>
        </w:rPr>
      </w:pPr>
    </w:p>
    <w:p w14:paraId="20D74A62" w14:textId="77777777" w:rsidR="00DF0E97" w:rsidRDefault="00DF0E97" w:rsidP="0064676B">
      <w:pPr>
        <w:pStyle w:val="P1"/>
        <w:rPr>
          <w:rFonts w:ascii="Times New Roman" w:hAnsi="Times New Roman"/>
          <w:sz w:val="21"/>
        </w:rPr>
      </w:pPr>
    </w:p>
    <w:p w14:paraId="7E4D51F6" w14:textId="77777777" w:rsidR="00DF0E97" w:rsidRDefault="00AA5B32" w:rsidP="0064676B">
      <w:pPr>
        <w:pStyle w:val="P1"/>
        <w:rPr>
          <w:rFonts w:ascii="Times New Roman" w:hAnsi="Times New Roman"/>
          <w:sz w:val="21"/>
        </w:rPr>
      </w:pPr>
      <w:r>
        <w:rPr>
          <w:rFonts w:ascii="Times New Roman" w:hAnsi="Times New Roman"/>
          <w:noProof/>
          <w:sz w:val="21"/>
        </w:rPr>
        <mc:AlternateContent>
          <mc:Choice Requires="wpg">
            <w:drawing>
              <wp:anchor distT="0" distB="0" distL="114300" distR="114300" simplePos="0" relativeHeight="251661824" behindDoc="0" locked="0" layoutInCell="1" allowOverlap="1" wp14:anchorId="036FE328" wp14:editId="766A2F5F">
                <wp:simplePos x="0" y="0"/>
                <wp:positionH relativeFrom="margin">
                  <wp:align>center</wp:align>
                </wp:positionH>
                <wp:positionV relativeFrom="paragraph">
                  <wp:posOffset>7620</wp:posOffset>
                </wp:positionV>
                <wp:extent cx="5676900" cy="1497330"/>
                <wp:effectExtent l="0" t="0" r="0" b="26670"/>
                <wp:wrapNone/>
                <wp:docPr id="9" name="Group 9"/>
                <wp:cNvGraphicFramePr/>
                <a:graphic xmlns:a="http://schemas.openxmlformats.org/drawingml/2006/main">
                  <a:graphicData uri="http://schemas.microsoft.com/office/word/2010/wordprocessingGroup">
                    <wpg:wgp>
                      <wpg:cNvGrpSpPr/>
                      <wpg:grpSpPr>
                        <a:xfrm>
                          <a:off x="0" y="0"/>
                          <a:ext cx="5676900" cy="1497330"/>
                          <a:chOff x="0" y="0"/>
                          <a:chExt cx="5676900" cy="1497330"/>
                        </a:xfrm>
                      </wpg:grpSpPr>
                      <wps:wsp>
                        <wps:cNvPr id="4" name="Text Box 2"/>
                        <wps:cNvSpPr txBox="1">
                          <a:spLocks noChangeArrowheads="1"/>
                        </wps:cNvSpPr>
                        <wps:spPr bwMode="auto">
                          <a:xfrm>
                            <a:off x="754380" y="1242060"/>
                            <a:ext cx="828040" cy="255270"/>
                          </a:xfrm>
                          <a:prstGeom prst="rect">
                            <a:avLst/>
                          </a:prstGeom>
                          <a:solidFill>
                            <a:srgbClr val="FFFFFF"/>
                          </a:solidFill>
                          <a:ln w="9525">
                            <a:solidFill>
                              <a:srgbClr val="FFFFFF"/>
                            </a:solidFill>
                            <a:miter lim="800000"/>
                            <a:headEnd/>
                            <a:tailEnd/>
                          </a:ln>
                        </wps:spPr>
                        <wps:txbx>
                          <w:txbxContent>
                            <w:p w14:paraId="60281B0D" w14:textId="77777777" w:rsidR="00DF0E97" w:rsidRPr="00DF0E97" w:rsidRDefault="00DF0E97">
                              <w:pPr>
                                <w:rPr>
                                  <w:rFonts w:ascii="Calibri" w:hAnsi="Calibri" w:cs="Calibri"/>
                                  <w:sz w:val="20"/>
                                </w:rPr>
                              </w:pPr>
                              <w:r w:rsidRPr="00DF0E97">
                                <w:rPr>
                                  <w:rFonts w:ascii="Calibri" w:hAnsi="Calibri" w:cs="Calibri"/>
                                  <w:sz w:val="20"/>
                                </w:rPr>
                                <w:t>carpet</w:t>
                              </w:r>
                            </w:p>
                          </w:txbxContent>
                        </wps:txbx>
                        <wps:bodyPr rot="0" vert="horz" wrap="square" lIns="91440" tIns="45720" rIns="91440" bIns="45720" anchor="t" anchorCtr="0" upright="1">
                          <a:spAutoFit/>
                        </wps:bodyPr>
                      </wps:wsp>
                      <wpg:grpSp>
                        <wpg:cNvPr id="8" name="Group 8"/>
                        <wpg:cNvGrpSpPr/>
                        <wpg:grpSpPr>
                          <a:xfrm>
                            <a:off x="0" y="0"/>
                            <a:ext cx="5676900" cy="1181100"/>
                            <a:chOff x="0" y="0"/>
                            <a:chExt cx="5676900" cy="1181100"/>
                          </a:xfrm>
                        </wpg:grpSpPr>
                        <wps:wsp>
                          <wps:cNvPr id="5" name="AutoShape 4"/>
                          <wps:cNvCnPr>
                            <a:cxnSpLocks noChangeShapeType="1"/>
                          </wps:cNvCnPr>
                          <wps:spPr bwMode="auto">
                            <a:xfrm>
                              <a:off x="0" y="1173480"/>
                              <a:ext cx="2072640" cy="0"/>
                            </a:xfrm>
                            <a:prstGeom prst="straightConnector1">
                              <a:avLst/>
                            </a:prstGeom>
                            <a:noFill/>
                            <a:ln w="28575">
                              <a:pattFill prst="sphere">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17" name="Text Box 2"/>
                          <wps:cNvSpPr txBox="1">
                            <a:spLocks noChangeArrowheads="1"/>
                          </wps:cNvSpPr>
                          <wps:spPr bwMode="auto">
                            <a:xfrm rot="20482398">
                              <a:off x="3375660" y="716280"/>
                              <a:ext cx="567054" cy="271779"/>
                            </a:xfrm>
                            <a:prstGeom prst="rect">
                              <a:avLst/>
                            </a:prstGeom>
                            <a:solidFill>
                              <a:srgbClr val="FFFFFF"/>
                            </a:solidFill>
                            <a:ln w="9525">
                              <a:noFill/>
                              <a:miter lim="800000"/>
                              <a:headEnd/>
                              <a:tailEnd/>
                            </a:ln>
                          </wps:spPr>
                          <wps:txbx>
                            <w:txbxContent>
                              <w:p w14:paraId="637E663D" w14:textId="77777777"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wps:txbx>
                          <wps:bodyPr rot="0" vert="horz" wrap="square" lIns="91440" tIns="45720" rIns="91440" bIns="45720" anchor="t" anchorCtr="0">
                            <a:spAutoFit/>
                          </wps:bodyPr>
                        </wps:wsp>
                        <pic:pic xmlns:pic="http://schemas.openxmlformats.org/drawingml/2006/picture">
                          <pic:nvPicPr>
                            <pic:cNvPr id="1" name="Picture 1" descr="Incline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57400" y="0"/>
                              <a:ext cx="3619500" cy="1181100"/>
                            </a:xfrm>
                            <a:prstGeom prst="rect">
                              <a:avLst/>
                            </a:prstGeom>
                            <a:noFill/>
                            <a:ln>
                              <a:noFill/>
                            </a:ln>
                          </pic:spPr>
                        </pic:pic>
                      </wpg:grpSp>
                    </wpg:wgp>
                  </a:graphicData>
                </a:graphic>
              </wp:anchor>
            </w:drawing>
          </mc:Choice>
          <mc:Fallback>
            <w:pict>
              <v:group id="Group 9" o:spid="_x0000_s1026" style="position:absolute;margin-left:0;margin-top:.6pt;width:447pt;height:117.9pt;z-index:251661824;mso-position-horizontal:center;mso-position-horizontal-relative:margin" coordsize="56769,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">
                <v:shapetype id="_x0000_t202" coordsize="21600,21600" o:spt="202" path="m,l,21600r21600,l21600,xe">
                  <v:stroke joinstyle="miter"/>
                  <v:path gradientshapeok="t" o:connecttype="rect"/>
                </v:shapetype>
                <v:shape id="_x0000_s1027" type="#_x0000_t202" style="position:absolute;left:7543;top:12420;width:828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" strokecolor="white">
                  <v:textbox style="mso-fit-shape-to-text:t">
                    <w:txbxContent>
                      <w:p w:rsidR="00DF0E97" w:rsidRPr="00DF0E97" w:rsidRDefault="00DF0E97">
                        <w:pPr>
                          <w:rPr>
                            <w:rFonts w:ascii="Calibri" w:hAnsi="Calibri" w:cs="Calibri"/>
                            <w:sz w:val="20"/>
                          </w:rPr>
                        </w:pPr>
                        <w:r w:rsidRPr="00DF0E97">
                          <w:rPr>
                            <w:rFonts w:ascii="Calibri" w:hAnsi="Calibri" w:cs="Calibri"/>
                            <w:sz w:val="20"/>
                          </w:rPr>
                          <w:t>carpet</w:t>
                        </w:r>
                      </w:p>
                    </w:txbxContent>
                  </v:textbox>
                </v:shape>
                <v:group id="Group 8" o:spid="_x0000_s1028" style="position:absolute;width:56769;height:11811" coordsize="56769,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AutoShape 4" o:spid="_x0000_s1029" type="#_x0000_t32" style="position:absolute;top:11734;width:20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" strokeweight="2.25pt">
                    <v:stroke r:id="rId9" o:title="" filltype="pattern"/>
                  </v:shape>
                  <v:shape id="_x0000_s1030" type="#_x0000_t202" style="position:absolute;left:33756;top:7162;width:5671;height:2718;rotation:-12207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" stroked="f">
                    <v:textbox style="mso-fit-shape-to-text:t">
                      <w:txbxContent>
                        <w:p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Incline2" style="position:absolute;left:20574;width:36195;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">
                    <v:imagedata r:id="rId10" o:title="Incline2"/>
                  </v:shape>
                </v:group>
                <w10:wrap anchorx="margin"/>
              </v:group>
            </w:pict>
          </mc:Fallback>
        </mc:AlternateContent>
      </w:r>
    </w:p>
    <w:p w14:paraId="774E4BB1" w14:textId="77777777" w:rsidR="00DF0E97" w:rsidRDefault="00DF0E97" w:rsidP="0064676B">
      <w:pPr>
        <w:pStyle w:val="P1"/>
        <w:rPr>
          <w:rFonts w:ascii="Times New Roman" w:hAnsi="Times New Roman"/>
          <w:sz w:val="21"/>
        </w:rPr>
      </w:pPr>
    </w:p>
    <w:p w14:paraId="11BAB2ED" w14:textId="77777777" w:rsidR="00DF0E97" w:rsidRDefault="00DF0E97" w:rsidP="0064676B">
      <w:pPr>
        <w:pStyle w:val="P1"/>
        <w:rPr>
          <w:rFonts w:ascii="Times New Roman" w:hAnsi="Times New Roman"/>
          <w:sz w:val="21"/>
        </w:rPr>
      </w:pPr>
    </w:p>
    <w:p w14:paraId="426ED7AF" w14:textId="77777777" w:rsidR="00DF0E97" w:rsidRDefault="00DF0E97" w:rsidP="00DF0E97">
      <w:pPr>
        <w:pStyle w:val="P1"/>
        <w:ind w:left="2880" w:firstLine="720"/>
        <w:rPr>
          <w:rFonts w:ascii="Times New Roman" w:hAnsi="Times New Roman"/>
          <w:sz w:val="21"/>
        </w:rPr>
      </w:pPr>
    </w:p>
    <w:p w14:paraId="31552725" w14:textId="77777777" w:rsidR="00DF0E97" w:rsidRDefault="00AA5B32" w:rsidP="0064676B">
      <w:pPr>
        <w:pStyle w:val="P1"/>
        <w:rPr>
          <w:rFonts w:ascii="Times New Roman" w:hAnsi="Times New Roman"/>
          <w:sz w:val="21"/>
        </w:rPr>
      </w:pPr>
      <w:r>
        <w:rPr>
          <w:noProof/>
        </w:rPr>
        <mc:AlternateContent>
          <mc:Choice Requires="wps">
            <w:drawing>
              <wp:anchor distT="0" distB="0" distL="114300" distR="114300" simplePos="0" relativeHeight="251667968" behindDoc="0" locked="0" layoutInCell="1" allowOverlap="1" wp14:anchorId="62A85867" wp14:editId="6F546239">
                <wp:simplePos x="0" y="0"/>
                <wp:positionH relativeFrom="column">
                  <wp:posOffset>4686935</wp:posOffset>
                </wp:positionH>
                <wp:positionV relativeFrom="paragraph">
                  <wp:posOffset>3810</wp:posOffset>
                </wp:positionV>
                <wp:extent cx="828040" cy="2552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438E7C87" w14:textId="77777777" w:rsidR="00AA5B32" w:rsidRPr="00AA5B32" w:rsidRDefault="00AA5B32" w:rsidP="00AA5B32">
                            <w:pPr>
                              <w:rPr>
                                <w:rFonts w:ascii="Calibri" w:hAnsi="Calibri" w:cs="Calibri"/>
                                <w:b/>
                                <w:sz w:val="20"/>
                              </w:rPr>
                            </w:pPr>
                            <w:r w:rsidRPr="00AA5B32">
                              <w:rPr>
                                <w:rFonts w:ascii="Calibri" w:hAnsi="Calibri" w:cs="Calibri"/>
                                <w:b/>
                                <w:sz w:val="20"/>
                              </w:rPr>
                              <w:t>A</w:t>
                            </w:r>
                          </w:p>
                        </w:txbxContent>
                      </wps:txbx>
                      <wps:bodyPr rot="0" vert="horz" wrap="square" lIns="91440" tIns="45720" rIns="91440" bIns="45720" anchor="t" anchorCtr="0" upright="1">
                        <a:spAutoFit/>
                      </wps:bodyPr>
                    </wps:wsp>
                  </a:graphicData>
                </a:graphic>
              </wp:anchor>
            </w:drawing>
          </mc:Choice>
          <mc:Fallback>
            <w:pict>
              <v:shape w14:anchorId="7D7D40C8" id="Text Box 2" o:spid="_x0000_s1032" type="#_x0000_t202" style="position:absolute;margin-left:369.05pt;margin-top:.3pt;width:65.2pt;height:20.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drIw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" strokecolor="white">
                <v:textbox style="mso-fit-shape-to-text:t">
                  <w:txbxContent>
                    <w:p w:rsidR="00AA5B32" w:rsidRPr="00AA5B32" w:rsidRDefault="00AA5B32" w:rsidP="00AA5B32">
                      <w:pPr>
                        <w:rPr>
                          <w:rFonts w:ascii="Calibri" w:hAnsi="Calibri" w:cs="Calibri"/>
                          <w:b/>
                          <w:sz w:val="20"/>
                        </w:rPr>
                      </w:pPr>
                      <w:r w:rsidRPr="00AA5B32">
                        <w:rPr>
                          <w:rFonts w:ascii="Calibri" w:hAnsi="Calibri" w:cs="Calibri"/>
                          <w:b/>
                          <w:sz w:val="20"/>
                        </w:rPr>
                        <w:t>A</w:t>
                      </w:r>
                    </w:p>
                  </w:txbxContent>
                </v:textbox>
              </v:shape>
            </w:pict>
          </mc:Fallback>
        </mc:AlternateContent>
      </w:r>
    </w:p>
    <w:p w14:paraId="2ACB96BA" w14:textId="77777777" w:rsidR="00DF0E97" w:rsidRDefault="00DF0E97" w:rsidP="0064676B">
      <w:pPr>
        <w:pStyle w:val="P1"/>
        <w:rPr>
          <w:rFonts w:ascii="Times New Roman" w:hAnsi="Times New Roman"/>
          <w:sz w:val="21"/>
        </w:rPr>
      </w:pPr>
    </w:p>
    <w:p w14:paraId="5F6220B4" w14:textId="77777777" w:rsidR="00DF0E97" w:rsidRDefault="002F5EE3" w:rsidP="0064676B">
      <w:pPr>
        <w:pStyle w:val="P1"/>
        <w:rPr>
          <w:rFonts w:ascii="Times New Roman" w:hAnsi="Times New Roman"/>
          <w:sz w:val="21"/>
        </w:rPr>
      </w:pPr>
      <w:r w:rsidRPr="002F5EE3">
        <w:rPr>
          <w:rFonts w:ascii="Arial" w:hAnsi="Arial"/>
          <w:noProof/>
          <w:sz w:val="22"/>
        </w:rPr>
        <mc:AlternateContent>
          <mc:Choice Requires="wps">
            <w:drawing>
              <wp:anchor distT="45720" distB="45720" distL="114300" distR="114300" simplePos="0" relativeHeight="251670016" behindDoc="0" locked="0" layoutInCell="1" allowOverlap="1" wp14:anchorId="134919C0" wp14:editId="766D83BC">
                <wp:simplePos x="0" y="0"/>
                <wp:positionH relativeFrom="column">
                  <wp:posOffset>3196590</wp:posOffset>
                </wp:positionH>
                <wp:positionV relativeFrom="paragraph">
                  <wp:posOffset>5715</wp:posOffset>
                </wp:positionV>
                <wp:extent cx="648970" cy="1404620"/>
                <wp:effectExtent l="38100" t="95250" r="17780" b="908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0010">
                          <a:off x="0" y="0"/>
                          <a:ext cx="648970" cy="1404620"/>
                        </a:xfrm>
                        <a:prstGeom prst="rect">
                          <a:avLst/>
                        </a:prstGeom>
                        <a:solidFill>
                          <a:srgbClr val="FFFFFF"/>
                        </a:solidFill>
                        <a:ln w="9525">
                          <a:noFill/>
                          <a:miter lim="800000"/>
                          <a:headEnd/>
                          <a:tailEnd/>
                        </a:ln>
                      </wps:spPr>
                      <wps:txbx>
                        <w:txbxContent>
                          <w:p w14:paraId="208D9BA8" w14:textId="77777777"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1.7pt;margin-top:.45pt;width:51.1pt;height:110.6pt;rotation:-1092256fd;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" stroked="f">
                <v:textbox style="mso-fit-shape-to-text:t">
                  <w:txbxContent>
                    <w:p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v:textbox>
                <w10:wrap type="square"/>
              </v:shape>
            </w:pict>
          </mc:Fallback>
        </mc:AlternateContent>
      </w:r>
    </w:p>
    <w:p w14:paraId="528D9000" w14:textId="77777777" w:rsidR="00DF0E97" w:rsidRDefault="00DF0E97" w:rsidP="0064676B">
      <w:pPr>
        <w:pStyle w:val="P1"/>
        <w:rPr>
          <w:rFonts w:ascii="Times New Roman" w:hAnsi="Times New Roman"/>
          <w:sz w:val="21"/>
        </w:rPr>
      </w:pPr>
    </w:p>
    <w:p w14:paraId="1BDA3E72" w14:textId="77777777" w:rsidR="00DF0E97" w:rsidRDefault="00AA5B32" w:rsidP="0064676B">
      <w:pPr>
        <w:pStyle w:val="P1"/>
        <w:rPr>
          <w:rFonts w:ascii="Times New Roman" w:hAnsi="Times New Roman"/>
          <w:sz w:val="21"/>
        </w:rPr>
      </w:pPr>
      <w:r>
        <w:rPr>
          <w:noProof/>
        </w:rPr>
        <mc:AlternateContent>
          <mc:Choice Requires="wps">
            <w:drawing>
              <wp:anchor distT="0" distB="0" distL="114300" distR="114300" simplePos="0" relativeHeight="251665920" behindDoc="0" locked="0" layoutInCell="1" allowOverlap="1" wp14:anchorId="6263AAD9" wp14:editId="249E21DF">
                <wp:simplePos x="0" y="0"/>
                <wp:positionH relativeFrom="column">
                  <wp:posOffset>2378075</wp:posOffset>
                </wp:positionH>
                <wp:positionV relativeFrom="paragraph">
                  <wp:posOffset>7620</wp:posOffset>
                </wp:positionV>
                <wp:extent cx="828040" cy="2552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59B45DE2" w14:textId="77777777" w:rsidR="00AA5B32" w:rsidRPr="002F5EE3" w:rsidRDefault="00AA5B32" w:rsidP="00AA5B32">
                            <w:pPr>
                              <w:rPr>
                                <w:rFonts w:ascii="Calibri" w:hAnsi="Calibri" w:cs="Calibri"/>
                                <w:b/>
                                <w:sz w:val="20"/>
                              </w:rPr>
                            </w:pPr>
                            <w:r w:rsidRPr="002F5EE3">
                              <w:rPr>
                                <w:rFonts w:ascii="Calibri" w:hAnsi="Calibri" w:cs="Calibri"/>
                                <w:b/>
                                <w:sz w:val="20"/>
                              </w:rPr>
                              <w:t>B</w:t>
                            </w:r>
                          </w:p>
                        </w:txbxContent>
                      </wps:txbx>
                      <wps:bodyPr rot="0" vert="horz" wrap="square" lIns="91440" tIns="45720" rIns="91440" bIns="45720" anchor="t" anchorCtr="0" upright="1">
                        <a:spAutoFit/>
                      </wps:bodyPr>
                    </wps:wsp>
                  </a:graphicData>
                </a:graphic>
              </wp:anchor>
            </w:drawing>
          </mc:Choice>
          <mc:Fallback>
            <w:pict>
              <v:shape w14:anchorId="49DAD20F" id="_x0000_s1034" type="#_x0000_t202" style="position:absolute;margin-left:187.25pt;margin-top:.6pt;width:65.2pt;height:20.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GzJA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" strokecolor="white">
                <v:textbox style="mso-fit-shape-to-text:t">
                  <w:txbxContent>
                    <w:p w:rsidR="00AA5B32" w:rsidRPr="002F5EE3" w:rsidRDefault="00AA5B32" w:rsidP="00AA5B32">
                      <w:pPr>
                        <w:rPr>
                          <w:rFonts w:ascii="Calibri" w:hAnsi="Calibri" w:cs="Calibri"/>
                          <w:b/>
                          <w:sz w:val="20"/>
                        </w:rPr>
                      </w:pPr>
                      <w:r w:rsidRPr="002F5EE3">
                        <w:rPr>
                          <w:rFonts w:ascii="Calibri" w:hAnsi="Calibri" w:cs="Calibri"/>
                          <w:b/>
                          <w:sz w:val="20"/>
                        </w:rPr>
                        <w:t>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61863616" wp14:editId="74D5CE2B">
                <wp:simplePos x="0" y="0"/>
                <wp:positionH relativeFrom="column">
                  <wp:posOffset>168275</wp:posOffset>
                </wp:positionH>
                <wp:positionV relativeFrom="paragraph">
                  <wp:posOffset>45720</wp:posOffset>
                </wp:positionV>
                <wp:extent cx="828040" cy="2552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68D7FE56" w14:textId="77777777" w:rsidR="00AA5B32" w:rsidRPr="002F5EE3" w:rsidRDefault="00AA5B32" w:rsidP="00AA5B32">
                            <w:pPr>
                              <w:rPr>
                                <w:rFonts w:ascii="Calibri" w:hAnsi="Calibri" w:cs="Calibri"/>
                                <w:b/>
                                <w:sz w:val="20"/>
                              </w:rPr>
                            </w:pPr>
                            <w:r w:rsidRPr="002F5EE3">
                              <w:rPr>
                                <w:rFonts w:ascii="Calibri" w:hAnsi="Calibri" w:cs="Calibri"/>
                                <w:b/>
                                <w:sz w:val="20"/>
                              </w:rPr>
                              <w:t>C</w:t>
                            </w:r>
                          </w:p>
                        </w:txbxContent>
                      </wps:txbx>
                      <wps:bodyPr rot="0" vert="horz" wrap="square" lIns="91440" tIns="45720" rIns="91440" bIns="45720" anchor="t" anchorCtr="0" upright="1">
                        <a:spAutoFit/>
                      </wps:bodyPr>
                    </wps:wsp>
                  </a:graphicData>
                </a:graphic>
              </wp:anchor>
            </w:drawing>
          </mc:Choice>
          <mc:Fallback>
            <w:pict>
              <v:shape w14:anchorId="4A3458B9" id="_x0000_s1035" type="#_x0000_t202" style="position:absolute;margin-left:13.25pt;margin-top:3.6pt;width:65.2pt;height:20.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2jJA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" strokecolor="white">
                <v:textbox style="mso-fit-shape-to-text:t">
                  <w:txbxContent>
                    <w:p w:rsidR="00AA5B32" w:rsidRPr="002F5EE3" w:rsidRDefault="00AA5B32" w:rsidP="00AA5B32">
                      <w:pPr>
                        <w:rPr>
                          <w:rFonts w:ascii="Calibri" w:hAnsi="Calibri" w:cs="Calibri"/>
                          <w:b/>
                          <w:sz w:val="20"/>
                        </w:rPr>
                      </w:pPr>
                      <w:r w:rsidRPr="002F5EE3">
                        <w:rPr>
                          <w:rFonts w:ascii="Calibri" w:hAnsi="Calibri" w:cs="Calibri"/>
                          <w:b/>
                          <w:sz w:val="20"/>
                        </w:rPr>
                        <w:t>C</w:t>
                      </w:r>
                    </w:p>
                  </w:txbxContent>
                </v:textbox>
              </v:shape>
            </w:pict>
          </mc:Fallback>
        </mc:AlternateContent>
      </w:r>
    </w:p>
    <w:p w14:paraId="1E9A6B37" w14:textId="77777777" w:rsidR="00DF0E97" w:rsidRDefault="00DF0E97" w:rsidP="0064676B">
      <w:pPr>
        <w:pStyle w:val="P1"/>
        <w:rPr>
          <w:rFonts w:ascii="Times New Roman" w:hAnsi="Times New Roman"/>
          <w:sz w:val="21"/>
        </w:rPr>
      </w:pPr>
    </w:p>
    <w:p w14:paraId="250FE19E" w14:textId="77777777" w:rsidR="00DF0E97" w:rsidRDefault="00DF0E97" w:rsidP="0064676B">
      <w:pPr>
        <w:pStyle w:val="P1"/>
        <w:rPr>
          <w:rFonts w:ascii="Times New Roman" w:hAnsi="Times New Roman"/>
          <w:sz w:val="21"/>
        </w:rPr>
      </w:pPr>
    </w:p>
    <w:p w14:paraId="6D4F2C8F" w14:textId="77777777" w:rsidR="00DF0E97" w:rsidRDefault="00DF0E97" w:rsidP="0064676B">
      <w:pPr>
        <w:pStyle w:val="P1"/>
        <w:rPr>
          <w:rFonts w:ascii="Times New Roman" w:hAnsi="Times New Roman"/>
          <w:sz w:val="21"/>
        </w:rPr>
      </w:pPr>
    </w:p>
    <w:p w14:paraId="116D52B4" w14:textId="77777777" w:rsidR="00BE23A4" w:rsidRDefault="00BE23A4" w:rsidP="002F5EE3">
      <w:pPr>
        <w:pStyle w:val="P1"/>
        <w:rPr>
          <w:rFonts w:ascii="Arial" w:hAnsi="Arial"/>
          <w:b/>
          <w:sz w:val="22"/>
        </w:rPr>
      </w:pPr>
      <w:r>
        <w:rPr>
          <w:rFonts w:ascii="Arial" w:hAnsi="Arial"/>
          <w:b/>
          <w:sz w:val="22"/>
        </w:rPr>
        <w:t>PART 1 – Testing the ramp</w:t>
      </w:r>
    </w:p>
    <w:p w14:paraId="2A0A7478" w14:textId="77777777" w:rsidR="00BE23A4" w:rsidRDefault="00BE23A4" w:rsidP="00BE23A4">
      <w:pPr>
        <w:pStyle w:val="P1"/>
        <w:jc w:val="both"/>
        <w:rPr>
          <w:rFonts w:ascii="Times New Roman" w:hAnsi="Times New Roman"/>
          <w:sz w:val="21"/>
        </w:rPr>
      </w:pPr>
      <w:r>
        <w:rPr>
          <w:rFonts w:ascii="Times New Roman" w:hAnsi="Times New Roman"/>
          <w:sz w:val="21"/>
        </w:rPr>
        <w:t xml:space="preserve">Ideally, the ramp we use will have negligible rolling friction and this should be the case with a good trolley and a ramp with a hard surface. However, </w:t>
      </w:r>
      <w:r w:rsidR="00730196">
        <w:rPr>
          <w:rFonts w:ascii="Times New Roman" w:hAnsi="Times New Roman"/>
          <w:sz w:val="21"/>
        </w:rPr>
        <w:t xml:space="preserve">it is possible to </w:t>
      </w:r>
      <w:r>
        <w:rPr>
          <w:rFonts w:ascii="Times New Roman" w:hAnsi="Times New Roman"/>
          <w:sz w:val="21"/>
        </w:rPr>
        <w:t>test this assumption</w:t>
      </w:r>
      <w:r w:rsidR="00730196">
        <w:rPr>
          <w:rFonts w:ascii="Times New Roman" w:hAnsi="Times New Roman"/>
          <w:sz w:val="21"/>
        </w:rPr>
        <w:t>, so we should make the attempt</w:t>
      </w:r>
      <w:r>
        <w:rPr>
          <w:rFonts w:ascii="Times New Roman" w:hAnsi="Times New Roman"/>
          <w:sz w:val="21"/>
        </w:rPr>
        <w:t>. Measuring the length of the trolley’s path on the ramp, and the time it takes to reach the bottom and performing a simple calculation allows us to test whether the acceleration is close to the theoretical frictionless acceleration we expect down an incline at a given angle, θ.</w:t>
      </w:r>
      <w:r w:rsidR="00730196">
        <w:rPr>
          <w:rFonts w:ascii="Times New Roman" w:hAnsi="Times New Roman"/>
          <w:sz w:val="21"/>
        </w:rPr>
        <w:t xml:space="preserve"> However, much will depend on how accurate your measured time is. </w:t>
      </w:r>
    </w:p>
    <w:p w14:paraId="6E22F875" w14:textId="77777777" w:rsidR="00730196" w:rsidRDefault="00730196" w:rsidP="00BE23A4">
      <w:pPr>
        <w:pStyle w:val="P1"/>
        <w:jc w:val="both"/>
        <w:rPr>
          <w:rFonts w:ascii="Times New Roman" w:hAnsi="Times New Roman"/>
          <w:sz w:val="21"/>
        </w:rPr>
      </w:pPr>
    </w:p>
    <w:p w14:paraId="4EA28AAD" w14:textId="77777777" w:rsidR="00BE23A4" w:rsidRDefault="00730196" w:rsidP="00BE23A4">
      <w:pPr>
        <w:pStyle w:val="P1"/>
        <w:jc w:val="both"/>
        <w:rPr>
          <w:rFonts w:ascii="Times New Roman" w:hAnsi="Times New Roman"/>
          <w:sz w:val="21"/>
        </w:rPr>
      </w:pPr>
      <w:r>
        <w:rPr>
          <w:rFonts w:ascii="Times New Roman" w:hAnsi="Times New Roman"/>
          <w:sz w:val="21"/>
        </w:rPr>
        <w:t>Set up this ‘</w:t>
      </w:r>
      <w:proofErr w:type="gramStart"/>
      <w:r>
        <w:rPr>
          <w:rFonts w:ascii="Times New Roman" w:hAnsi="Times New Roman"/>
          <w:sz w:val="21"/>
        </w:rPr>
        <w:t>pre experiment</w:t>
      </w:r>
      <w:proofErr w:type="gramEnd"/>
      <w:r>
        <w:rPr>
          <w:rFonts w:ascii="Times New Roman" w:hAnsi="Times New Roman"/>
          <w:sz w:val="21"/>
        </w:rPr>
        <w:t>’ and analyse the results. If you can definitively show that the ramp is nearly frictionless, then assume it is. Otherwise, you will need to use your results from Part 1 to calculate the expected final velocity at this angle and use this number for Part 2.</w:t>
      </w:r>
    </w:p>
    <w:p w14:paraId="4CAEF786" w14:textId="77777777" w:rsidR="00730196" w:rsidRDefault="00730196" w:rsidP="00BE23A4">
      <w:pPr>
        <w:pStyle w:val="P1"/>
        <w:jc w:val="both"/>
        <w:rPr>
          <w:rFonts w:ascii="Times New Roman" w:hAnsi="Times New Roman"/>
          <w:sz w:val="21"/>
        </w:rPr>
      </w:pPr>
    </w:p>
    <w:p w14:paraId="6F5AA000" w14:textId="77777777" w:rsidR="00730196" w:rsidRDefault="00EC5BF5" w:rsidP="00730196">
      <w:pPr>
        <w:pStyle w:val="P1"/>
        <w:rPr>
          <w:rFonts w:ascii="Arial" w:hAnsi="Arial"/>
          <w:b/>
          <w:sz w:val="22"/>
        </w:rPr>
      </w:pPr>
      <w:r>
        <w:rPr>
          <w:rFonts w:ascii="Arial" w:hAnsi="Arial"/>
          <w:b/>
          <w:sz w:val="22"/>
        </w:rPr>
        <w:t>PART 2</w:t>
      </w:r>
      <w:r w:rsidR="00730196">
        <w:rPr>
          <w:rFonts w:ascii="Arial" w:hAnsi="Arial"/>
          <w:b/>
          <w:sz w:val="22"/>
        </w:rPr>
        <w:t xml:space="preserve"> – </w:t>
      </w:r>
      <w:r>
        <w:rPr>
          <w:rFonts w:ascii="Arial" w:hAnsi="Arial"/>
          <w:b/>
          <w:sz w:val="22"/>
        </w:rPr>
        <w:t>The investigation</w:t>
      </w:r>
    </w:p>
    <w:p w14:paraId="02B9156B" w14:textId="77777777" w:rsidR="00EC5BF5" w:rsidRDefault="00730196" w:rsidP="00EC5BF5">
      <w:pPr>
        <w:pStyle w:val="P1"/>
        <w:jc w:val="both"/>
        <w:rPr>
          <w:rFonts w:ascii="Times New Roman" w:hAnsi="Times New Roman"/>
          <w:sz w:val="21"/>
        </w:rPr>
      </w:pPr>
      <w:r w:rsidRPr="00730196">
        <w:rPr>
          <w:rFonts w:ascii="Times New Roman" w:hAnsi="Times New Roman"/>
          <w:sz w:val="21"/>
        </w:rPr>
        <w:t xml:space="preserve">You will be varying the mass in the trolley, but </w:t>
      </w:r>
      <w:r w:rsidR="00EC5BF5">
        <w:rPr>
          <w:rFonts w:ascii="Times New Roman" w:hAnsi="Times New Roman"/>
          <w:sz w:val="21"/>
        </w:rPr>
        <w:t xml:space="preserve">if time permits, </w:t>
      </w:r>
      <w:r w:rsidRPr="00730196">
        <w:rPr>
          <w:rFonts w:ascii="Times New Roman" w:hAnsi="Times New Roman"/>
          <w:sz w:val="21"/>
        </w:rPr>
        <w:t xml:space="preserve">you should perform the experiment </w:t>
      </w:r>
      <w:r w:rsidR="00EC5BF5">
        <w:rPr>
          <w:rFonts w:ascii="Times New Roman" w:hAnsi="Times New Roman"/>
          <w:sz w:val="21"/>
        </w:rPr>
        <w:t xml:space="preserve">for at </w:t>
      </w:r>
      <w:r w:rsidRPr="00730196">
        <w:rPr>
          <w:rFonts w:ascii="Times New Roman" w:hAnsi="Times New Roman"/>
          <w:sz w:val="21"/>
        </w:rPr>
        <w:t>least two different ramp angles – for comparison.</w:t>
      </w:r>
      <w:r w:rsidR="00EC5BF5">
        <w:rPr>
          <w:rFonts w:ascii="Times New Roman" w:hAnsi="Times New Roman"/>
          <w:sz w:val="21"/>
        </w:rPr>
        <w:t xml:space="preserve"> Although we are not testing different starting velocities (i.e. ramp angles), trying it for at least 2 angles will at least give you an idea whether speed is a factor that affects frictional force</w:t>
      </w:r>
    </w:p>
    <w:p w14:paraId="11774F43" w14:textId="77777777" w:rsidR="00EC5BF5" w:rsidRPr="00730196" w:rsidRDefault="00EC5BF5" w:rsidP="00730196">
      <w:pPr>
        <w:pStyle w:val="P1"/>
        <w:jc w:val="both"/>
        <w:rPr>
          <w:rFonts w:ascii="Times New Roman" w:hAnsi="Times New Roman"/>
          <w:sz w:val="21"/>
        </w:rPr>
      </w:pPr>
    </w:p>
    <w:p w14:paraId="29288952" w14:textId="77777777" w:rsidR="002F5EE3" w:rsidRDefault="002F5EE3" w:rsidP="002F5EE3">
      <w:pPr>
        <w:pStyle w:val="P1"/>
        <w:rPr>
          <w:rFonts w:ascii="Arial" w:hAnsi="Arial"/>
          <w:b/>
          <w:sz w:val="22"/>
        </w:rPr>
      </w:pPr>
      <w:r>
        <w:rPr>
          <w:rFonts w:ascii="Arial" w:hAnsi="Arial"/>
          <w:b/>
          <w:sz w:val="22"/>
        </w:rPr>
        <w:t>NOTES ON EQUIPMENT</w:t>
      </w:r>
    </w:p>
    <w:p w14:paraId="1328E050" w14:textId="77777777" w:rsidR="002F5EE3" w:rsidRDefault="002F5EE3" w:rsidP="002F5EE3">
      <w:pPr>
        <w:pStyle w:val="P1"/>
        <w:jc w:val="both"/>
        <w:rPr>
          <w:rFonts w:ascii="Times New Roman" w:hAnsi="Times New Roman"/>
          <w:sz w:val="21"/>
        </w:rPr>
      </w:pPr>
      <w:r>
        <w:rPr>
          <w:rFonts w:ascii="Times New Roman" w:hAnsi="Times New Roman"/>
          <w:sz w:val="21"/>
        </w:rPr>
        <w:t xml:space="preserve">Below is a list of </w:t>
      </w:r>
      <w:r w:rsidR="00B4283C">
        <w:rPr>
          <w:rFonts w:ascii="Times New Roman" w:hAnsi="Times New Roman"/>
          <w:sz w:val="21"/>
        </w:rPr>
        <w:t xml:space="preserve">some </w:t>
      </w:r>
      <w:r w:rsidR="002C773B">
        <w:rPr>
          <w:rFonts w:ascii="Times New Roman" w:hAnsi="Times New Roman"/>
          <w:sz w:val="21"/>
        </w:rPr>
        <w:t>obvious equipment</w:t>
      </w:r>
      <w:r w:rsidR="00B4283C">
        <w:rPr>
          <w:rFonts w:ascii="Times New Roman" w:hAnsi="Times New Roman"/>
          <w:sz w:val="21"/>
        </w:rPr>
        <w:t xml:space="preserve"> you will need</w:t>
      </w:r>
      <w:r>
        <w:rPr>
          <w:rFonts w:ascii="Times New Roman" w:hAnsi="Times New Roman"/>
          <w:sz w:val="21"/>
        </w:rPr>
        <w:t xml:space="preserve">. This is enough to perform the </w:t>
      </w:r>
      <w:r w:rsidR="002C773B">
        <w:rPr>
          <w:rFonts w:ascii="Times New Roman" w:hAnsi="Times New Roman"/>
          <w:sz w:val="21"/>
        </w:rPr>
        <w:t>basic measurement of</w:t>
      </w:r>
      <w:r>
        <w:rPr>
          <w:rFonts w:ascii="Times New Roman" w:hAnsi="Times New Roman"/>
          <w:sz w:val="21"/>
        </w:rPr>
        <w:t xml:space="preserve"> the average frictional force, but more equipment will be needed if your experiment is to be as thorough </w:t>
      </w:r>
      <w:r w:rsidR="002C773B">
        <w:rPr>
          <w:rFonts w:ascii="Times New Roman" w:hAnsi="Times New Roman"/>
          <w:sz w:val="21"/>
        </w:rPr>
        <w:t xml:space="preserve">or accurate </w:t>
      </w:r>
      <w:r>
        <w:rPr>
          <w:rFonts w:ascii="Times New Roman" w:hAnsi="Times New Roman"/>
          <w:sz w:val="21"/>
        </w:rPr>
        <w:t>as possible. This may be equipment you can supply yourself (materials/devices/equipment you carry with you at school every day)</w:t>
      </w:r>
      <w:r w:rsidR="002C773B">
        <w:rPr>
          <w:rFonts w:ascii="Times New Roman" w:hAnsi="Times New Roman"/>
          <w:sz w:val="21"/>
        </w:rPr>
        <w:t>, equipment stored in the room,</w:t>
      </w:r>
      <w:r>
        <w:rPr>
          <w:rFonts w:ascii="Times New Roman" w:hAnsi="Times New Roman"/>
          <w:sz w:val="21"/>
        </w:rPr>
        <w:t xml:space="preserve"> or it may be something you need to order in advance of your lab next lesson (</w:t>
      </w:r>
      <w:r w:rsidR="002C773B">
        <w:rPr>
          <w:rFonts w:ascii="Times New Roman" w:hAnsi="Times New Roman"/>
          <w:sz w:val="21"/>
        </w:rPr>
        <w:t>see the teacher during this period or afterward)</w:t>
      </w:r>
      <w:r>
        <w:rPr>
          <w:rFonts w:ascii="Times New Roman" w:hAnsi="Times New Roman"/>
          <w:sz w:val="21"/>
        </w:rPr>
        <w:t xml:space="preserve">. </w:t>
      </w:r>
    </w:p>
    <w:p w14:paraId="22322884" w14:textId="77777777" w:rsidR="002F5EE3" w:rsidRDefault="002F5EE3" w:rsidP="002F5EE3">
      <w:pPr>
        <w:pStyle w:val="P1S"/>
        <w:rPr>
          <w:rFonts w:ascii="Times New Roman" w:hAnsi="Times New Roman"/>
          <w:color w:val="auto"/>
          <w:sz w:val="21"/>
        </w:rPr>
      </w:pPr>
    </w:p>
    <w:p w14:paraId="7949266B"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dynamics trolley with mass</w:t>
      </w:r>
    </w:p>
    <w:p w14:paraId="0653C83E"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r>
      <w:r w:rsidR="002C773B">
        <w:rPr>
          <w:rFonts w:ascii="Times New Roman" w:hAnsi="Times New Roman"/>
          <w:color w:val="auto"/>
          <w:sz w:val="21"/>
        </w:rPr>
        <w:t>ramp</w:t>
      </w:r>
    </w:p>
    <w:p w14:paraId="57359F41"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tape measure</w:t>
      </w:r>
    </w:p>
    <w:p w14:paraId="3F2B6B50"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brass masses</w:t>
      </w:r>
    </w:p>
    <w:p w14:paraId="7FC0A8B6" w14:textId="77777777" w:rsidR="00AA54E9" w:rsidRDefault="00AA54E9" w:rsidP="00AA54E9">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stopwatch</w:t>
      </w:r>
    </w:p>
    <w:p w14:paraId="1D15475B" w14:textId="77777777" w:rsidR="00AA54E9" w:rsidRDefault="00AA54E9" w:rsidP="002F5EE3">
      <w:pPr>
        <w:pStyle w:val="P1S"/>
        <w:rPr>
          <w:rFonts w:ascii="Times New Roman" w:hAnsi="Times New Roman"/>
          <w:color w:val="auto"/>
          <w:sz w:val="21"/>
        </w:rPr>
      </w:pPr>
    </w:p>
    <w:p w14:paraId="545F1DA3" w14:textId="77777777" w:rsidR="00983B96" w:rsidRDefault="002F5EE3" w:rsidP="00B4283C">
      <w:pPr>
        <w:pStyle w:val="P1S"/>
        <w:rPr>
          <w:rFonts w:ascii="Arial" w:hAnsi="Arial"/>
        </w:rPr>
      </w:pPr>
      <w:r>
        <w:rPr>
          <w:rFonts w:ascii="Times New Roman" w:hAnsi="Times New Roman"/>
          <w:color w:val="auto"/>
          <w:sz w:val="21"/>
        </w:rPr>
        <w:t xml:space="preserve"> </w:t>
      </w:r>
    </w:p>
    <w:p w14:paraId="6000DD2A" w14:textId="77777777" w:rsidR="00EC5BF5" w:rsidRDefault="00EC5BF5" w:rsidP="0064676B">
      <w:pPr>
        <w:pStyle w:val="HB"/>
        <w:rPr>
          <w:rFonts w:ascii="Arial" w:hAnsi="Arial"/>
          <w:sz w:val="20"/>
        </w:rPr>
      </w:pPr>
    </w:p>
    <w:p w14:paraId="32A6A0BC" w14:textId="77777777" w:rsidR="00983B96" w:rsidRDefault="002C773B" w:rsidP="0064676B">
      <w:pPr>
        <w:pStyle w:val="HB"/>
        <w:rPr>
          <w:rFonts w:ascii="Arial" w:hAnsi="Arial"/>
          <w:sz w:val="20"/>
        </w:rPr>
      </w:pPr>
      <w:r>
        <w:rPr>
          <w:rFonts w:ascii="Arial" w:hAnsi="Arial"/>
          <w:sz w:val="20"/>
        </w:rPr>
        <w:t>NOTES ON MEASUREMENTS AND CALCULATIONS</w:t>
      </w:r>
    </w:p>
    <w:p w14:paraId="3D710F5C" w14:textId="77777777" w:rsidR="002C773B" w:rsidRDefault="002C773B" w:rsidP="002C773B">
      <w:pPr>
        <w:pStyle w:val="P1"/>
        <w:jc w:val="both"/>
        <w:rPr>
          <w:rFonts w:ascii="Times New Roman" w:hAnsi="Times New Roman"/>
          <w:sz w:val="21"/>
        </w:rPr>
      </w:pPr>
      <w:r>
        <w:rPr>
          <w:rFonts w:ascii="Times New Roman" w:hAnsi="Times New Roman"/>
          <w:sz w:val="21"/>
        </w:rPr>
        <w:t xml:space="preserve">You should now join with the other members of your group and ensure that you </w:t>
      </w:r>
    </w:p>
    <w:p w14:paraId="356705B4"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agree on how you will set up the experiment</w:t>
      </w:r>
    </w:p>
    <w:p w14:paraId="4C529698"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identify</w:t>
      </w:r>
      <w:r w:rsidR="00706C52">
        <w:rPr>
          <w:rFonts w:ascii="Times New Roman" w:hAnsi="Times New Roman"/>
          <w:sz w:val="21"/>
        </w:rPr>
        <w:t xml:space="preserve"> and plan</w:t>
      </w:r>
      <w:r>
        <w:rPr>
          <w:rFonts w:ascii="Times New Roman" w:hAnsi="Times New Roman"/>
          <w:sz w:val="21"/>
        </w:rPr>
        <w:t xml:space="preserve"> </w:t>
      </w:r>
      <w:r w:rsidR="00706C52">
        <w:rPr>
          <w:rFonts w:ascii="Times New Roman" w:hAnsi="Times New Roman"/>
          <w:sz w:val="21"/>
        </w:rPr>
        <w:t xml:space="preserve">for </w:t>
      </w:r>
      <w:r>
        <w:rPr>
          <w:rFonts w:ascii="Times New Roman" w:hAnsi="Times New Roman"/>
          <w:sz w:val="21"/>
        </w:rPr>
        <w:t>any ways you can improve the experiment</w:t>
      </w:r>
    </w:p>
    <w:p w14:paraId="176814A5"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identify any other equipment you will need and are ready to order it if need be</w:t>
      </w:r>
    </w:p>
    <w:p w14:paraId="0EECC61A" w14:textId="77777777" w:rsidR="00AA54E9" w:rsidRDefault="002C773B" w:rsidP="002C773B">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 xml:space="preserve">know which measurements you will be taking </w:t>
      </w:r>
      <w:r w:rsidR="00B4283C">
        <w:rPr>
          <w:rFonts w:ascii="Times New Roman" w:hAnsi="Times New Roman"/>
          <w:sz w:val="21"/>
        </w:rPr>
        <w:t>and how</w:t>
      </w:r>
    </w:p>
    <w:p w14:paraId="2C7883DA" w14:textId="77777777" w:rsidR="00AA54E9" w:rsidRDefault="00AA54E9" w:rsidP="00AA54E9">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 xml:space="preserve">can </w:t>
      </w:r>
      <w:r w:rsidR="00B4283C">
        <w:rPr>
          <w:rFonts w:ascii="Times New Roman" w:hAnsi="Times New Roman"/>
          <w:sz w:val="21"/>
        </w:rPr>
        <w:t xml:space="preserve">(each) </w:t>
      </w:r>
      <w:r>
        <w:rPr>
          <w:rFonts w:ascii="Times New Roman" w:hAnsi="Times New Roman"/>
          <w:sz w:val="21"/>
        </w:rPr>
        <w:t xml:space="preserve">perform all the calculations necessary to determine the average frictional force from the carpet. </w:t>
      </w:r>
    </w:p>
    <w:p w14:paraId="266702B6" w14:textId="77777777" w:rsidR="00AA54E9" w:rsidRDefault="00AA54E9" w:rsidP="00AA54E9">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agree on</w:t>
      </w:r>
      <w:r w:rsidR="00EC5BF5">
        <w:rPr>
          <w:rFonts w:ascii="Times New Roman" w:hAnsi="Times New Roman"/>
          <w:sz w:val="21"/>
        </w:rPr>
        <w:t xml:space="preserve"> the assumptions you are making</w:t>
      </w:r>
      <w:r w:rsidR="00706C52">
        <w:rPr>
          <w:rFonts w:ascii="Times New Roman" w:hAnsi="Times New Roman"/>
          <w:sz w:val="21"/>
        </w:rPr>
        <w:t xml:space="preserve"> in these calculations</w:t>
      </w:r>
    </w:p>
    <w:p w14:paraId="58DFC2A7" w14:textId="77777777" w:rsidR="00706C52" w:rsidRDefault="00706C52" w:rsidP="00AA54E9">
      <w:pPr>
        <w:pStyle w:val="P1"/>
        <w:tabs>
          <w:tab w:val="left" w:pos="284"/>
        </w:tabs>
        <w:jc w:val="both"/>
        <w:rPr>
          <w:rFonts w:ascii="Times New Roman" w:hAnsi="Times New Roman"/>
          <w:sz w:val="21"/>
        </w:rPr>
      </w:pPr>
    </w:p>
    <w:p w14:paraId="1B3B65E6" w14:textId="77777777" w:rsidR="00706C52" w:rsidRDefault="00706C52" w:rsidP="00AA54E9">
      <w:pPr>
        <w:pStyle w:val="P1"/>
        <w:tabs>
          <w:tab w:val="left" w:pos="284"/>
        </w:tabs>
        <w:jc w:val="both"/>
        <w:rPr>
          <w:rFonts w:ascii="Times New Roman" w:hAnsi="Times New Roman"/>
          <w:sz w:val="21"/>
        </w:rPr>
      </w:pPr>
    </w:p>
    <w:p w14:paraId="50C0EB3D" w14:textId="77777777" w:rsidR="00706C52" w:rsidRDefault="00706C52" w:rsidP="00706C52">
      <w:pPr>
        <w:pStyle w:val="HB"/>
        <w:rPr>
          <w:rFonts w:ascii="Arial" w:hAnsi="Arial"/>
          <w:sz w:val="20"/>
        </w:rPr>
      </w:pPr>
      <w:r>
        <w:rPr>
          <w:rFonts w:ascii="Arial" w:hAnsi="Arial"/>
          <w:sz w:val="20"/>
        </w:rPr>
        <w:t>NOTES ON YOUR REPORT</w:t>
      </w:r>
    </w:p>
    <w:p w14:paraId="140D7654" w14:textId="77777777" w:rsidR="00706C52" w:rsidRDefault="00706C52" w:rsidP="00706C52">
      <w:pPr>
        <w:pStyle w:val="P1"/>
        <w:jc w:val="both"/>
        <w:rPr>
          <w:rFonts w:ascii="Times New Roman" w:hAnsi="Times New Roman"/>
          <w:sz w:val="21"/>
        </w:rPr>
      </w:pPr>
      <w:r>
        <w:rPr>
          <w:rFonts w:ascii="Times New Roman" w:hAnsi="Times New Roman"/>
          <w:sz w:val="21"/>
        </w:rPr>
        <w:t xml:space="preserve">A full individual report must be submitted for this experiment. </w:t>
      </w:r>
    </w:p>
    <w:p w14:paraId="63812EF5" w14:textId="77777777" w:rsidR="00CC46F9" w:rsidRDefault="00CC46F9" w:rsidP="00CC46F9">
      <w:pPr>
        <w:pStyle w:val="P1"/>
        <w:jc w:val="both"/>
        <w:rPr>
          <w:rFonts w:ascii="Times New Roman" w:hAnsi="Times New Roman"/>
          <w:sz w:val="21"/>
        </w:rPr>
      </w:pPr>
    </w:p>
    <w:tbl>
      <w:tblPr>
        <w:tblStyle w:val="TableGrid"/>
        <w:tblW w:w="8046" w:type="dxa"/>
        <w:jc w:val="center"/>
        <w:tblLayout w:type="fixed"/>
        <w:tblLook w:val="04A0" w:firstRow="1" w:lastRow="0" w:firstColumn="1" w:lastColumn="0" w:noHBand="0" w:noVBand="1"/>
      </w:tblPr>
      <w:tblGrid>
        <w:gridCol w:w="2235"/>
        <w:gridCol w:w="4677"/>
        <w:gridCol w:w="1134"/>
      </w:tblGrid>
      <w:tr w:rsidR="00CC46F9" w:rsidRPr="0045424C" w14:paraId="2BA3A53C" w14:textId="77777777" w:rsidTr="00CC46F9">
        <w:trPr>
          <w:jc w:val="center"/>
        </w:trPr>
        <w:tc>
          <w:tcPr>
            <w:tcW w:w="2235" w:type="dxa"/>
          </w:tcPr>
          <w:p w14:paraId="6DF360EA" w14:textId="77777777" w:rsidR="00CC46F9" w:rsidRDefault="00CC46F9" w:rsidP="0097261C">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SECTION:</w:t>
            </w:r>
          </w:p>
          <w:p w14:paraId="2CD9F123" w14:textId="77777777" w:rsidR="00CC46F9" w:rsidRPr="00B750E0" w:rsidRDefault="00CC46F9" w:rsidP="0097261C">
            <w:pPr>
              <w:pStyle w:val="NoSpacing"/>
              <w:jc w:val="center"/>
              <w:rPr>
                <w:rFonts w:ascii="Times New Roman" w:hAnsi="Times New Roman" w:cs="Times New Roman"/>
                <w:b/>
                <w:sz w:val="24"/>
                <w:szCs w:val="24"/>
                <w:u w:val="single"/>
              </w:rPr>
            </w:pPr>
          </w:p>
        </w:tc>
        <w:tc>
          <w:tcPr>
            <w:tcW w:w="4677" w:type="dxa"/>
          </w:tcPr>
          <w:p w14:paraId="40049692" w14:textId="77777777" w:rsidR="00CC46F9" w:rsidRPr="0045424C" w:rsidRDefault="00CC46F9" w:rsidP="0097261C">
            <w:pPr>
              <w:pStyle w:val="NoSpacing"/>
              <w:ind w:right="-2376"/>
              <w:rPr>
                <w:rFonts w:ascii="Times New Roman" w:hAnsi="Times New Roman" w:cs="Times New Roman"/>
                <w:b/>
                <w:sz w:val="24"/>
                <w:szCs w:val="24"/>
                <w:u w:val="single"/>
              </w:rPr>
            </w:pPr>
            <w:r>
              <w:rPr>
                <w:rFonts w:ascii="Times New Roman" w:hAnsi="Times New Roman" w:cs="Times New Roman"/>
                <w:sz w:val="24"/>
                <w:szCs w:val="24"/>
              </w:rPr>
              <w:t xml:space="preserve">                </w:t>
            </w:r>
            <w:r w:rsidRPr="0045424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u w:val="single"/>
              </w:rPr>
              <w:t>DESCRIPTION:</w:t>
            </w:r>
          </w:p>
        </w:tc>
        <w:tc>
          <w:tcPr>
            <w:tcW w:w="1134" w:type="dxa"/>
          </w:tcPr>
          <w:p w14:paraId="0B112420" w14:textId="77777777" w:rsidR="00CC46F9" w:rsidRDefault="00CC46F9" w:rsidP="0097261C">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MARKS</w:t>
            </w:r>
          </w:p>
        </w:tc>
      </w:tr>
      <w:tr w:rsidR="00E16947" w:rsidRPr="0045424C" w14:paraId="2088AA0B" w14:textId="77777777" w:rsidTr="00CC46F9">
        <w:trPr>
          <w:jc w:val="center"/>
        </w:trPr>
        <w:tc>
          <w:tcPr>
            <w:tcW w:w="2235" w:type="dxa"/>
          </w:tcPr>
          <w:p w14:paraId="35E372DA" w14:textId="3D6B0A97" w:rsidR="00E16947" w:rsidRPr="00B750E0" w:rsidRDefault="008F5981"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 xml:space="preserve">TITLE &amp; </w:t>
            </w:r>
            <w:r w:rsidR="00E16947" w:rsidRPr="00350CE2">
              <w:rPr>
                <w:rFonts w:ascii="Times New Roman" w:hAnsi="Times New Roman" w:cs="Times New Roman"/>
                <w:b/>
                <w:sz w:val="24"/>
                <w:szCs w:val="24"/>
                <w:u w:val="single"/>
              </w:rPr>
              <w:t>INTRODUCTION</w:t>
            </w:r>
          </w:p>
        </w:tc>
        <w:tc>
          <w:tcPr>
            <w:tcW w:w="4677" w:type="dxa"/>
          </w:tcPr>
          <w:p w14:paraId="40329BEA" w14:textId="77777777" w:rsidR="00E16947" w:rsidRDefault="00E16947" w:rsidP="00E16947">
            <w:pPr>
              <w:pStyle w:val="NoSpacing"/>
              <w:rPr>
                <w:rFonts w:ascii="Times New Roman" w:hAnsi="Times New Roman" w:cs="Times New Roman"/>
                <w:sz w:val="16"/>
                <w:szCs w:val="16"/>
              </w:rPr>
            </w:pPr>
          </w:p>
          <w:p w14:paraId="7094381F" w14:textId="1D6BDD44" w:rsidR="00E16947" w:rsidRPr="004A2BDB" w:rsidRDefault="00E16947" w:rsidP="00E16947">
            <w:pPr>
              <w:pStyle w:val="NoSpacing"/>
              <w:rPr>
                <w:rFonts w:ascii="Times New Roman" w:hAnsi="Times New Roman" w:cs="Times New Roman"/>
                <w:b/>
                <w:iCs/>
                <w:sz w:val="16"/>
                <w:szCs w:val="16"/>
              </w:rPr>
            </w:pPr>
            <w:r>
              <w:rPr>
                <w:rFonts w:ascii="Times New Roman" w:hAnsi="Times New Roman" w:cs="Times New Roman"/>
                <w:sz w:val="16"/>
                <w:szCs w:val="16"/>
              </w:rPr>
              <w:t xml:space="preserve">A brief paragraph or so detailing the theory behind the experiment. </w:t>
            </w:r>
            <w:r w:rsidRPr="00CC46F9">
              <w:rPr>
                <w:rFonts w:ascii="Times New Roman" w:hAnsi="Times New Roman" w:cs="Times New Roman"/>
                <w:b/>
                <w:i/>
                <w:sz w:val="16"/>
                <w:szCs w:val="16"/>
              </w:rPr>
              <w:t>A short paragraph on the theory of rolling friction would be appropriate.</w:t>
            </w:r>
            <w:r w:rsidR="004A2BDB">
              <w:rPr>
                <w:rFonts w:ascii="Times New Roman" w:hAnsi="Times New Roman" w:cs="Times New Roman"/>
                <w:b/>
                <w:iCs/>
                <w:sz w:val="16"/>
                <w:szCs w:val="16"/>
              </w:rPr>
              <w:t xml:space="preserve"> </w:t>
            </w:r>
            <w:r w:rsidR="004A2BDB" w:rsidRPr="004A2BDB">
              <w:rPr>
                <w:rFonts w:ascii="Times New Roman" w:hAnsi="Times New Roman" w:cs="Times New Roman"/>
                <w:bCs/>
                <w:iCs/>
                <w:sz w:val="16"/>
                <w:szCs w:val="16"/>
              </w:rPr>
              <w:t>/2</w:t>
            </w:r>
          </w:p>
          <w:p w14:paraId="265FC2F7"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0139EE7C" w14:textId="77777777" w:rsidR="00E16947" w:rsidRDefault="00E16947" w:rsidP="00E16947">
            <w:pPr>
              <w:pStyle w:val="NoSpacing"/>
              <w:jc w:val="center"/>
              <w:rPr>
                <w:rFonts w:ascii="Times New Roman" w:hAnsi="Times New Roman" w:cs="Times New Roman"/>
                <w:sz w:val="24"/>
                <w:szCs w:val="24"/>
              </w:rPr>
            </w:pPr>
          </w:p>
          <w:p w14:paraId="70D117BD" w14:textId="267EA9D8" w:rsidR="00E16947" w:rsidRPr="004217DC"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E16947" w:rsidRPr="0045424C" w14:paraId="122E3076" w14:textId="77777777" w:rsidTr="00CC46F9">
        <w:trPr>
          <w:jc w:val="center"/>
        </w:trPr>
        <w:tc>
          <w:tcPr>
            <w:tcW w:w="2235" w:type="dxa"/>
          </w:tcPr>
          <w:p w14:paraId="35F02F8E" w14:textId="6446900B" w:rsidR="00E16947" w:rsidRPr="00350CE2"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HYPOTHESIS:</w:t>
            </w:r>
          </w:p>
        </w:tc>
        <w:tc>
          <w:tcPr>
            <w:tcW w:w="4677" w:type="dxa"/>
          </w:tcPr>
          <w:p w14:paraId="0210F3C4" w14:textId="77777777" w:rsidR="00E16947" w:rsidRPr="00AB2C88" w:rsidRDefault="00E16947" w:rsidP="00E16947">
            <w:pPr>
              <w:pStyle w:val="NoSpacing"/>
              <w:rPr>
                <w:rFonts w:ascii="Times New Roman" w:hAnsi="Times New Roman" w:cs="Times New Roman"/>
                <w:sz w:val="16"/>
                <w:szCs w:val="16"/>
              </w:rPr>
            </w:pPr>
          </w:p>
          <w:p w14:paraId="5F646870" w14:textId="671434FA" w:rsidR="00E16947"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A testable, scientific statement upon which your experiment is based. In order for this statement to be falsifiable, try to phrase it as an "</w:t>
            </w:r>
            <w:r w:rsidRPr="00AB2C88">
              <w:rPr>
                <w:rFonts w:ascii="Times New Roman" w:hAnsi="Times New Roman" w:cs="Times New Roman"/>
                <w:i/>
                <w:sz w:val="16"/>
                <w:szCs w:val="16"/>
              </w:rPr>
              <w:t>if/then/because</w:t>
            </w:r>
            <w:r w:rsidRPr="00AB2C88">
              <w:rPr>
                <w:rFonts w:ascii="Times New Roman" w:hAnsi="Times New Roman" w:cs="Times New Roman"/>
                <w:sz w:val="16"/>
                <w:szCs w:val="16"/>
              </w:rPr>
              <w:t>" statement</w:t>
            </w:r>
            <w:r>
              <w:rPr>
                <w:rFonts w:ascii="Times New Roman" w:hAnsi="Times New Roman" w:cs="Times New Roman"/>
                <w:sz w:val="16"/>
                <w:szCs w:val="16"/>
              </w:rPr>
              <w:t>.</w:t>
            </w:r>
            <w:r w:rsidR="004A2BDB">
              <w:rPr>
                <w:rFonts w:ascii="Times New Roman" w:hAnsi="Times New Roman" w:cs="Times New Roman"/>
                <w:sz w:val="16"/>
                <w:szCs w:val="16"/>
              </w:rPr>
              <w:t xml:space="preserve"> /1</w:t>
            </w:r>
          </w:p>
          <w:p w14:paraId="3DF3434E"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2A078069" w14:textId="77777777" w:rsidR="00E16947" w:rsidRDefault="00E16947" w:rsidP="00E16947">
            <w:pPr>
              <w:pStyle w:val="NoSpacing"/>
              <w:jc w:val="center"/>
              <w:rPr>
                <w:rFonts w:ascii="Times New Roman" w:hAnsi="Times New Roman" w:cs="Times New Roman"/>
                <w:sz w:val="24"/>
                <w:szCs w:val="24"/>
              </w:rPr>
            </w:pPr>
          </w:p>
          <w:p w14:paraId="511E4AF3" w14:textId="7CD5FFF4" w:rsidR="00E16947"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E16947" w:rsidRPr="0045424C" w14:paraId="68EFC741" w14:textId="77777777" w:rsidTr="00CC46F9">
        <w:trPr>
          <w:jc w:val="center"/>
        </w:trPr>
        <w:tc>
          <w:tcPr>
            <w:tcW w:w="2235" w:type="dxa"/>
          </w:tcPr>
          <w:p w14:paraId="1105CCBA" w14:textId="38C91C3E" w:rsidR="00E16947" w:rsidRPr="004C0296"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EQUIPMENT:</w:t>
            </w:r>
          </w:p>
        </w:tc>
        <w:tc>
          <w:tcPr>
            <w:tcW w:w="4677" w:type="dxa"/>
          </w:tcPr>
          <w:p w14:paraId="164D3FE2" w14:textId="77777777" w:rsidR="00E16947" w:rsidRPr="00AB2C88" w:rsidRDefault="00E16947" w:rsidP="00E16947">
            <w:pPr>
              <w:pStyle w:val="NoSpacing"/>
              <w:rPr>
                <w:rFonts w:ascii="Times New Roman" w:hAnsi="Times New Roman" w:cs="Times New Roman"/>
                <w:sz w:val="16"/>
                <w:szCs w:val="16"/>
              </w:rPr>
            </w:pPr>
          </w:p>
          <w:p w14:paraId="0204AA76" w14:textId="3C2191ED" w:rsidR="004A2BDB"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 xml:space="preserve">List the equipment you used. </w:t>
            </w:r>
            <w:r w:rsidR="004A2BDB">
              <w:rPr>
                <w:rFonts w:ascii="Times New Roman" w:hAnsi="Times New Roman" w:cs="Times New Roman"/>
                <w:sz w:val="16"/>
                <w:szCs w:val="16"/>
              </w:rPr>
              <w:t>/1</w:t>
            </w:r>
          </w:p>
          <w:p w14:paraId="2C986DE9" w14:textId="0F17D321" w:rsidR="00E16947"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D</w:t>
            </w:r>
            <w:r w:rsidRPr="00AB2C88">
              <w:rPr>
                <w:rFonts w:ascii="Times New Roman" w:hAnsi="Times New Roman" w:cs="Times New Roman"/>
                <w:sz w:val="16"/>
                <w:szCs w:val="16"/>
              </w:rPr>
              <w:t>raw the experimental setup and label your diagram</w:t>
            </w:r>
            <w:r w:rsidR="008F5981">
              <w:rPr>
                <w:rFonts w:ascii="Times New Roman" w:hAnsi="Times New Roman" w:cs="Times New Roman"/>
                <w:sz w:val="16"/>
                <w:szCs w:val="16"/>
              </w:rPr>
              <w:t>(s)</w:t>
            </w:r>
            <w:r w:rsidRPr="00AB2C88">
              <w:rPr>
                <w:rFonts w:ascii="Times New Roman" w:hAnsi="Times New Roman" w:cs="Times New Roman"/>
                <w:sz w:val="16"/>
                <w:szCs w:val="16"/>
              </w:rPr>
              <w:t>.</w:t>
            </w:r>
            <w:r w:rsidR="008F5981">
              <w:rPr>
                <w:rFonts w:ascii="Times New Roman" w:hAnsi="Times New Roman" w:cs="Times New Roman"/>
                <w:sz w:val="16"/>
                <w:szCs w:val="16"/>
              </w:rPr>
              <w:t xml:space="preserve"> Figure should be at least one-third of a page in size.</w:t>
            </w:r>
            <w:r w:rsidR="004A2BDB">
              <w:rPr>
                <w:rFonts w:ascii="Times New Roman" w:hAnsi="Times New Roman" w:cs="Times New Roman"/>
                <w:sz w:val="16"/>
                <w:szCs w:val="16"/>
              </w:rPr>
              <w:t xml:space="preserve"> /</w:t>
            </w:r>
            <w:r w:rsidR="008F5981">
              <w:rPr>
                <w:rFonts w:ascii="Times New Roman" w:hAnsi="Times New Roman" w:cs="Times New Roman"/>
                <w:sz w:val="16"/>
                <w:szCs w:val="16"/>
              </w:rPr>
              <w:t>2</w:t>
            </w:r>
          </w:p>
          <w:p w14:paraId="3ECB981D"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6EBD4EF2" w14:textId="77777777" w:rsidR="00E16947" w:rsidRDefault="00E16947" w:rsidP="00E16947">
            <w:pPr>
              <w:pStyle w:val="NoSpacing"/>
              <w:jc w:val="center"/>
              <w:rPr>
                <w:rFonts w:ascii="Times New Roman" w:hAnsi="Times New Roman" w:cs="Times New Roman"/>
                <w:sz w:val="24"/>
                <w:szCs w:val="24"/>
              </w:rPr>
            </w:pPr>
          </w:p>
          <w:p w14:paraId="0012B67F" w14:textId="6ACC568F" w:rsidR="00E16947" w:rsidRPr="004217DC" w:rsidRDefault="008F5981" w:rsidP="00E1694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E16947" w:rsidRPr="0045424C" w14:paraId="0FF78D40" w14:textId="77777777" w:rsidTr="00CC46F9">
        <w:trPr>
          <w:jc w:val="center"/>
        </w:trPr>
        <w:tc>
          <w:tcPr>
            <w:tcW w:w="2235" w:type="dxa"/>
          </w:tcPr>
          <w:p w14:paraId="51BBED64" w14:textId="30AF4072"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METHOD:</w:t>
            </w:r>
          </w:p>
        </w:tc>
        <w:tc>
          <w:tcPr>
            <w:tcW w:w="4677" w:type="dxa"/>
          </w:tcPr>
          <w:p w14:paraId="4E4827C2" w14:textId="77777777" w:rsidR="00E16947" w:rsidRPr="00AB2C88" w:rsidRDefault="00E16947" w:rsidP="00E16947">
            <w:pPr>
              <w:pStyle w:val="NoSpacing"/>
              <w:rPr>
                <w:rFonts w:ascii="Times New Roman" w:hAnsi="Times New Roman" w:cs="Times New Roman"/>
                <w:sz w:val="16"/>
                <w:szCs w:val="16"/>
              </w:rPr>
            </w:pPr>
          </w:p>
          <w:p w14:paraId="412A2F38" w14:textId="5A714F13" w:rsidR="00E16947"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Detail the steps you</w:t>
            </w:r>
            <w:r w:rsidR="00F034A0">
              <w:rPr>
                <w:rFonts w:ascii="Times New Roman" w:hAnsi="Times New Roman" w:cs="Times New Roman"/>
                <w:sz w:val="16"/>
                <w:szCs w:val="16"/>
              </w:rPr>
              <w:t>r group</w:t>
            </w:r>
            <w:r w:rsidRPr="00AB2C88">
              <w:rPr>
                <w:rFonts w:ascii="Times New Roman" w:hAnsi="Times New Roman" w:cs="Times New Roman"/>
                <w:sz w:val="16"/>
                <w:szCs w:val="16"/>
              </w:rPr>
              <w:t xml:space="preserve"> took in the experiment. Be explicit. </w:t>
            </w:r>
            <w:r w:rsidR="004A2BDB">
              <w:rPr>
                <w:rFonts w:ascii="Times New Roman" w:hAnsi="Times New Roman" w:cs="Times New Roman"/>
                <w:sz w:val="16"/>
                <w:szCs w:val="16"/>
              </w:rPr>
              <w:t>/</w:t>
            </w:r>
            <w:r w:rsidR="00F034A0">
              <w:rPr>
                <w:rFonts w:ascii="Times New Roman" w:hAnsi="Times New Roman" w:cs="Times New Roman"/>
                <w:sz w:val="16"/>
                <w:szCs w:val="16"/>
              </w:rPr>
              <w:t>3</w:t>
            </w:r>
          </w:p>
          <w:p w14:paraId="14F44D93"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0A6246D9" w14:textId="77777777" w:rsidR="00E16947" w:rsidRDefault="00E16947" w:rsidP="00E16947">
            <w:pPr>
              <w:pStyle w:val="NoSpacing"/>
              <w:jc w:val="center"/>
              <w:rPr>
                <w:rFonts w:ascii="Times New Roman" w:hAnsi="Times New Roman" w:cs="Times New Roman"/>
                <w:sz w:val="24"/>
                <w:szCs w:val="24"/>
              </w:rPr>
            </w:pPr>
          </w:p>
          <w:p w14:paraId="621D0FE4" w14:textId="61F74026" w:rsidR="00E16947" w:rsidRPr="004217DC" w:rsidRDefault="00F034A0" w:rsidP="00E1694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E16947" w:rsidRPr="0045424C" w14:paraId="314D644B" w14:textId="77777777" w:rsidTr="00CC46F9">
        <w:trPr>
          <w:jc w:val="center"/>
        </w:trPr>
        <w:tc>
          <w:tcPr>
            <w:tcW w:w="2235" w:type="dxa"/>
          </w:tcPr>
          <w:p w14:paraId="26F2878D" w14:textId="1E11E8DE"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RESULTS:</w:t>
            </w:r>
          </w:p>
        </w:tc>
        <w:tc>
          <w:tcPr>
            <w:tcW w:w="4677" w:type="dxa"/>
          </w:tcPr>
          <w:p w14:paraId="301F4D9D" w14:textId="77777777" w:rsidR="00E16947" w:rsidRPr="00AB2C88" w:rsidRDefault="00E16947" w:rsidP="00E16947">
            <w:pPr>
              <w:pStyle w:val="NoSpacing"/>
              <w:rPr>
                <w:rFonts w:ascii="Times New Roman" w:hAnsi="Times New Roman" w:cs="Times New Roman"/>
                <w:sz w:val="16"/>
                <w:szCs w:val="16"/>
              </w:rPr>
            </w:pPr>
          </w:p>
          <w:p w14:paraId="1B0247FE" w14:textId="0C44AD08" w:rsidR="007933E5"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 xml:space="preserve">Provide relevant measurements &amp; calculations used </w:t>
            </w:r>
            <w:r w:rsidR="00FB14F8">
              <w:rPr>
                <w:rFonts w:ascii="Times New Roman" w:hAnsi="Times New Roman" w:cs="Times New Roman"/>
                <w:sz w:val="16"/>
                <w:szCs w:val="16"/>
              </w:rPr>
              <w:t>to</w:t>
            </w:r>
            <w:r w:rsidR="007933E5">
              <w:rPr>
                <w:rFonts w:ascii="Times New Roman" w:hAnsi="Times New Roman" w:cs="Times New Roman"/>
                <w:sz w:val="16"/>
                <w:szCs w:val="16"/>
              </w:rPr>
              <w:t xml:space="preserve"> test the assumption of negligible rolling friction of the ramp</w:t>
            </w:r>
            <w:r w:rsidR="00FB14F8">
              <w:rPr>
                <w:rFonts w:ascii="Times New Roman" w:hAnsi="Times New Roman" w:cs="Times New Roman"/>
                <w:sz w:val="16"/>
                <w:szCs w:val="16"/>
              </w:rPr>
              <w:t xml:space="preserve"> (Part 1)</w:t>
            </w:r>
            <w:r w:rsidR="007933E5">
              <w:rPr>
                <w:rFonts w:ascii="Times New Roman" w:hAnsi="Times New Roman" w:cs="Times New Roman"/>
                <w:sz w:val="16"/>
                <w:szCs w:val="16"/>
              </w:rPr>
              <w:t>.</w:t>
            </w:r>
            <w:r>
              <w:rPr>
                <w:rFonts w:ascii="Times New Roman" w:hAnsi="Times New Roman" w:cs="Times New Roman"/>
                <w:sz w:val="16"/>
                <w:szCs w:val="16"/>
              </w:rPr>
              <w:t xml:space="preserve"> /2</w:t>
            </w:r>
          </w:p>
          <w:p w14:paraId="208A8EAD" w14:textId="44262E33" w:rsidR="007933E5" w:rsidRDefault="00FB14F8" w:rsidP="00E16947">
            <w:pPr>
              <w:pStyle w:val="NoSpacing"/>
              <w:rPr>
                <w:rFonts w:ascii="Times New Roman" w:hAnsi="Times New Roman" w:cs="Times New Roman"/>
                <w:sz w:val="16"/>
                <w:szCs w:val="16"/>
              </w:rPr>
            </w:pPr>
            <w:r>
              <w:rPr>
                <w:rFonts w:ascii="Times New Roman" w:hAnsi="Times New Roman" w:cs="Times New Roman"/>
                <w:sz w:val="16"/>
                <w:szCs w:val="16"/>
              </w:rPr>
              <w:t xml:space="preserve">Provide </w:t>
            </w:r>
            <w:r w:rsidR="00BE3789">
              <w:rPr>
                <w:rFonts w:ascii="Times New Roman" w:hAnsi="Times New Roman" w:cs="Times New Roman"/>
                <w:sz w:val="16"/>
                <w:szCs w:val="16"/>
              </w:rPr>
              <w:t>relevant measurements &amp;</w:t>
            </w:r>
            <w:r>
              <w:rPr>
                <w:rFonts w:ascii="Times New Roman" w:hAnsi="Times New Roman" w:cs="Times New Roman"/>
                <w:sz w:val="16"/>
                <w:szCs w:val="16"/>
              </w:rPr>
              <w:t xml:space="preserve"> calculations </w:t>
            </w:r>
            <w:r w:rsidR="00BE3789">
              <w:rPr>
                <w:rFonts w:ascii="Times New Roman" w:hAnsi="Times New Roman" w:cs="Times New Roman"/>
                <w:sz w:val="16"/>
                <w:szCs w:val="16"/>
              </w:rPr>
              <w:t>used to determine the speed at the bottom of the ramp.</w:t>
            </w:r>
            <w:r w:rsidR="00116C96">
              <w:rPr>
                <w:rFonts w:ascii="Times New Roman" w:hAnsi="Times New Roman" w:cs="Times New Roman"/>
                <w:sz w:val="16"/>
                <w:szCs w:val="16"/>
              </w:rPr>
              <w:t xml:space="preserve"> /2</w:t>
            </w:r>
          </w:p>
          <w:p w14:paraId="5E03348B" w14:textId="1A41EC9B" w:rsidR="00BE3789"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Provide relevant measurements &amp; calculations used to determine the average friction force of the carpet (Part 2). /2</w:t>
            </w:r>
          </w:p>
          <w:p w14:paraId="2561B544" w14:textId="32DE9E8C" w:rsid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Provide relevant measurements &amp; calculations used to determine how average friction force of the carpet changes with the mass if the trolley (Part 2). /2</w:t>
            </w:r>
          </w:p>
          <w:p w14:paraId="2CE8CB16" w14:textId="04692E51" w:rsid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Ensure all relevant data is included in a sensible format (</w:t>
            </w:r>
            <w:proofErr w:type="gramStart"/>
            <w:r>
              <w:rPr>
                <w:rFonts w:ascii="Times New Roman" w:hAnsi="Times New Roman" w:cs="Times New Roman"/>
                <w:sz w:val="16"/>
                <w:szCs w:val="16"/>
              </w:rPr>
              <w:t>i.e.</w:t>
            </w:r>
            <w:proofErr w:type="gramEnd"/>
            <w:r>
              <w:rPr>
                <w:rFonts w:ascii="Times New Roman" w:hAnsi="Times New Roman" w:cs="Times New Roman"/>
                <w:sz w:val="16"/>
                <w:szCs w:val="16"/>
              </w:rPr>
              <w:t xml:space="preserve"> table, graph, figure as appropriate). /</w:t>
            </w:r>
            <w:r w:rsidR="008F5981">
              <w:rPr>
                <w:rFonts w:ascii="Times New Roman" w:hAnsi="Times New Roman" w:cs="Times New Roman"/>
                <w:sz w:val="16"/>
                <w:szCs w:val="16"/>
              </w:rPr>
              <w:t>1</w:t>
            </w:r>
          </w:p>
          <w:p w14:paraId="68CB5A71" w14:textId="23FF0741" w:rsidR="00116C96" w:rsidRP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State assumptions made (if any) at each stage of calculation.</w:t>
            </w:r>
            <w:r w:rsidR="008F5981">
              <w:rPr>
                <w:rFonts w:ascii="Times New Roman" w:hAnsi="Times New Roman" w:cs="Times New Roman"/>
                <w:sz w:val="16"/>
                <w:szCs w:val="16"/>
              </w:rPr>
              <w:t xml:space="preserve"> /1</w:t>
            </w:r>
          </w:p>
          <w:p w14:paraId="02551894"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3217FA52" w14:textId="77777777" w:rsidR="00E16947" w:rsidRDefault="00E16947" w:rsidP="00E16947">
            <w:pPr>
              <w:pStyle w:val="NoSpacing"/>
              <w:jc w:val="center"/>
              <w:rPr>
                <w:rFonts w:ascii="Times New Roman" w:hAnsi="Times New Roman" w:cs="Times New Roman"/>
                <w:sz w:val="24"/>
                <w:szCs w:val="24"/>
              </w:rPr>
            </w:pPr>
          </w:p>
          <w:p w14:paraId="3367D46F" w14:textId="71BA36FB" w:rsidR="00E16947" w:rsidRPr="004217DC" w:rsidRDefault="008F5981" w:rsidP="00E16947">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E16947" w:rsidRPr="0045424C" w14:paraId="07F99EC3" w14:textId="77777777" w:rsidTr="00CC46F9">
        <w:trPr>
          <w:jc w:val="center"/>
        </w:trPr>
        <w:tc>
          <w:tcPr>
            <w:tcW w:w="2235" w:type="dxa"/>
          </w:tcPr>
          <w:p w14:paraId="010D4D0B" w14:textId="39BBF73E"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DISCUSSION:</w:t>
            </w:r>
          </w:p>
        </w:tc>
        <w:tc>
          <w:tcPr>
            <w:tcW w:w="4677" w:type="dxa"/>
          </w:tcPr>
          <w:p w14:paraId="7B08DDC9" w14:textId="77777777" w:rsidR="00E16947" w:rsidRPr="00AB2C88" w:rsidRDefault="00E16947" w:rsidP="00E16947">
            <w:pPr>
              <w:pStyle w:val="NoSpacing"/>
              <w:rPr>
                <w:rFonts w:ascii="Times New Roman" w:hAnsi="Times New Roman" w:cs="Times New Roman"/>
                <w:sz w:val="16"/>
                <w:szCs w:val="16"/>
              </w:rPr>
            </w:pPr>
          </w:p>
          <w:p w14:paraId="1E31672D" w14:textId="20D6478A"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Explain your results and what you can infer from them</w:t>
            </w:r>
            <w:r w:rsidR="008F5981">
              <w:rPr>
                <w:rFonts w:ascii="Times New Roman" w:hAnsi="Times New Roman" w:cs="Times New Roman"/>
                <w:sz w:val="16"/>
                <w:szCs w:val="16"/>
              </w:rPr>
              <w:t xml:space="preserve"> (</w:t>
            </w:r>
            <w:proofErr w:type="gramStart"/>
            <w:r w:rsidR="008F5981">
              <w:rPr>
                <w:rFonts w:ascii="Times New Roman" w:hAnsi="Times New Roman" w:cs="Times New Roman"/>
                <w:sz w:val="16"/>
                <w:szCs w:val="16"/>
              </w:rPr>
              <w:t>i.e.</w:t>
            </w:r>
            <w:proofErr w:type="gramEnd"/>
            <w:r w:rsidR="008F5981">
              <w:rPr>
                <w:rFonts w:ascii="Times New Roman" w:hAnsi="Times New Roman" w:cs="Times New Roman"/>
                <w:sz w:val="16"/>
                <w:szCs w:val="16"/>
              </w:rPr>
              <w:t xml:space="preserve"> s</w:t>
            </w:r>
            <w:r>
              <w:rPr>
                <w:rFonts w:ascii="Times New Roman" w:hAnsi="Times New Roman" w:cs="Times New Roman"/>
                <w:sz w:val="16"/>
                <w:szCs w:val="16"/>
              </w:rPr>
              <w:t>tate whether or not your results reflect your predictions/hypothesis/expectations and state why or why not</w:t>
            </w:r>
            <w:r w:rsidR="008F5981">
              <w:rPr>
                <w:rFonts w:ascii="Times New Roman" w:hAnsi="Times New Roman" w:cs="Times New Roman"/>
                <w:sz w:val="16"/>
                <w:szCs w:val="16"/>
              </w:rPr>
              <w:t>). /2</w:t>
            </w:r>
            <w:r>
              <w:rPr>
                <w:rFonts w:ascii="Times New Roman" w:hAnsi="Times New Roman" w:cs="Times New Roman"/>
                <w:sz w:val="16"/>
                <w:szCs w:val="16"/>
              </w:rPr>
              <w:t xml:space="preserve"> </w:t>
            </w:r>
          </w:p>
          <w:p w14:paraId="684FE643" w14:textId="77777777" w:rsidR="00E16947" w:rsidRPr="00AB2C88" w:rsidRDefault="00E16947" w:rsidP="00E16947">
            <w:pPr>
              <w:pStyle w:val="NoSpacing"/>
              <w:rPr>
                <w:rFonts w:ascii="Times New Roman" w:hAnsi="Times New Roman" w:cs="Times New Roman"/>
                <w:sz w:val="16"/>
                <w:szCs w:val="16"/>
              </w:rPr>
            </w:pPr>
          </w:p>
          <w:p w14:paraId="5C418C07" w14:textId="0095A48B"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State any potential sources for error and detail how they could have affected the result (or why they did not affect the result).</w:t>
            </w:r>
            <w:r w:rsidR="008F5981">
              <w:rPr>
                <w:rFonts w:ascii="Times New Roman" w:hAnsi="Times New Roman" w:cs="Times New Roman"/>
                <w:sz w:val="16"/>
                <w:szCs w:val="16"/>
              </w:rPr>
              <w:t xml:space="preserve"> /2</w:t>
            </w:r>
          </w:p>
          <w:p w14:paraId="59A5D3C4" w14:textId="77777777" w:rsidR="00E16947" w:rsidRPr="00AB2C88" w:rsidRDefault="00E16947" w:rsidP="00E16947">
            <w:pPr>
              <w:pStyle w:val="NoSpacing"/>
              <w:rPr>
                <w:rFonts w:ascii="Times New Roman" w:hAnsi="Times New Roman" w:cs="Times New Roman"/>
                <w:sz w:val="16"/>
                <w:szCs w:val="16"/>
              </w:rPr>
            </w:pPr>
          </w:p>
          <w:p w14:paraId="49B9DD45" w14:textId="574430B0"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Suggest any improvements to the experiment and how these improvements would have affected the accuracy/precision of your results.</w:t>
            </w:r>
            <w:r w:rsidR="008F5981">
              <w:rPr>
                <w:rFonts w:ascii="Times New Roman" w:hAnsi="Times New Roman" w:cs="Times New Roman"/>
                <w:sz w:val="16"/>
                <w:szCs w:val="16"/>
              </w:rPr>
              <w:t xml:space="preserve"> /1</w:t>
            </w:r>
          </w:p>
          <w:p w14:paraId="77B1ED42"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7A6A7C73" w14:textId="77777777" w:rsidR="00E16947" w:rsidRDefault="00E16947" w:rsidP="00E16947">
            <w:pPr>
              <w:pStyle w:val="NoSpacing"/>
              <w:jc w:val="center"/>
              <w:rPr>
                <w:rFonts w:ascii="Times New Roman" w:hAnsi="Times New Roman" w:cs="Times New Roman"/>
                <w:sz w:val="24"/>
                <w:szCs w:val="24"/>
              </w:rPr>
            </w:pPr>
          </w:p>
          <w:p w14:paraId="6235468E" w14:textId="77777777" w:rsidR="00E16947" w:rsidRDefault="00E16947" w:rsidP="00E16947">
            <w:pPr>
              <w:pStyle w:val="NoSpacing"/>
              <w:jc w:val="center"/>
              <w:rPr>
                <w:rFonts w:ascii="Times New Roman" w:hAnsi="Times New Roman" w:cs="Times New Roman"/>
                <w:sz w:val="24"/>
                <w:szCs w:val="24"/>
              </w:rPr>
            </w:pPr>
          </w:p>
          <w:p w14:paraId="30E09C50" w14:textId="77777777" w:rsidR="00E16947" w:rsidRDefault="00E16947" w:rsidP="00E16947">
            <w:pPr>
              <w:pStyle w:val="NoSpacing"/>
              <w:jc w:val="center"/>
              <w:rPr>
                <w:rFonts w:ascii="Times New Roman" w:hAnsi="Times New Roman" w:cs="Times New Roman"/>
                <w:sz w:val="24"/>
                <w:szCs w:val="24"/>
              </w:rPr>
            </w:pPr>
          </w:p>
          <w:p w14:paraId="7E8D260C" w14:textId="18963B64" w:rsidR="00E16947" w:rsidRPr="004217DC" w:rsidRDefault="004A2BDB" w:rsidP="00E16947">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E16947" w:rsidRPr="0045424C" w14:paraId="5017E6C1" w14:textId="77777777" w:rsidTr="00CC46F9">
        <w:trPr>
          <w:jc w:val="center"/>
        </w:trPr>
        <w:tc>
          <w:tcPr>
            <w:tcW w:w="2235" w:type="dxa"/>
          </w:tcPr>
          <w:p w14:paraId="1CA1A48E" w14:textId="77777777" w:rsidR="00E16947" w:rsidRDefault="005355DC"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REFERENCES</w:t>
            </w:r>
          </w:p>
          <w:p w14:paraId="407A8928" w14:textId="0A4F3B46" w:rsidR="005355DC" w:rsidRPr="005355DC" w:rsidRDefault="005355DC" w:rsidP="00E16947">
            <w:pPr>
              <w:pStyle w:val="NoSpacing"/>
              <w:rPr>
                <w:rFonts w:ascii="Times New Roman" w:hAnsi="Times New Roman" w:cs="Times New Roman"/>
                <w:b/>
                <w:sz w:val="24"/>
                <w:szCs w:val="24"/>
                <w:u w:val="single"/>
              </w:rPr>
            </w:pPr>
          </w:p>
        </w:tc>
        <w:tc>
          <w:tcPr>
            <w:tcW w:w="4677" w:type="dxa"/>
          </w:tcPr>
          <w:p w14:paraId="27A7558C" w14:textId="35C1FDE5" w:rsidR="00E16947" w:rsidRPr="00AB2C88" w:rsidRDefault="005355DC" w:rsidP="00E16947">
            <w:pPr>
              <w:pStyle w:val="NoSpacing"/>
              <w:rPr>
                <w:rFonts w:ascii="Times New Roman" w:hAnsi="Times New Roman" w:cs="Times New Roman"/>
                <w:sz w:val="16"/>
                <w:szCs w:val="16"/>
              </w:rPr>
            </w:pPr>
            <w:r>
              <w:rPr>
                <w:rFonts w:ascii="Times New Roman" w:hAnsi="Times New Roman" w:cs="Times New Roman"/>
                <w:sz w:val="16"/>
                <w:szCs w:val="16"/>
              </w:rPr>
              <w:t>Make note of any relevant references used in this investigation. Attempt to use a formal referencing convention (Chicago/Harvard/APA).</w:t>
            </w:r>
          </w:p>
        </w:tc>
        <w:tc>
          <w:tcPr>
            <w:tcW w:w="1134" w:type="dxa"/>
          </w:tcPr>
          <w:p w14:paraId="11ADB57B" w14:textId="6E361574" w:rsidR="00E16947" w:rsidRPr="004217DC" w:rsidRDefault="005355DC" w:rsidP="00E1694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E16947" w:rsidRPr="0045424C" w14:paraId="7055E978" w14:textId="77777777" w:rsidTr="00CC46F9">
        <w:trPr>
          <w:jc w:val="center"/>
        </w:trPr>
        <w:tc>
          <w:tcPr>
            <w:tcW w:w="6912" w:type="dxa"/>
            <w:gridSpan w:val="2"/>
          </w:tcPr>
          <w:p w14:paraId="3FFC675C" w14:textId="77777777" w:rsidR="00E16947"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TOTAL:</w:t>
            </w:r>
          </w:p>
          <w:p w14:paraId="511607D1" w14:textId="77777777" w:rsidR="00E16947" w:rsidRPr="0045424C" w:rsidRDefault="00E16947" w:rsidP="00E16947">
            <w:pPr>
              <w:pStyle w:val="NoSpacing"/>
              <w:rPr>
                <w:rFonts w:ascii="Times New Roman" w:hAnsi="Times New Roman" w:cs="Times New Roman"/>
                <w:sz w:val="24"/>
                <w:szCs w:val="24"/>
              </w:rPr>
            </w:pPr>
          </w:p>
        </w:tc>
        <w:tc>
          <w:tcPr>
            <w:tcW w:w="1134" w:type="dxa"/>
          </w:tcPr>
          <w:p w14:paraId="5536BD22" w14:textId="77777777" w:rsidR="00E16947" w:rsidRDefault="00E16947" w:rsidP="00E16947">
            <w:pPr>
              <w:pStyle w:val="NoSpacing"/>
              <w:jc w:val="center"/>
              <w:rPr>
                <w:rFonts w:ascii="Times New Roman" w:hAnsi="Times New Roman" w:cs="Times New Roman"/>
                <w:sz w:val="24"/>
                <w:szCs w:val="24"/>
              </w:rPr>
            </w:pPr>
          </w:p>
          <w:p w14:paraId="3002A3E2" w14:textId="67836380" w:rsidR="00E16947" w:rsidRPr="004217DC"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F034A0">
              <w:rPr>
                <w:rFonts w:ascii="Times New Roman" w:hAnsi="Times New Roman" w:cs="Times New Roman"/>
                <w:sz w:val="24"/>
                <w:szCs w:val="24"/>
              </w:rPr>
              <w:t>5</w:t>
            </w:r>
          </w:p>
        </w:tc>
      </w:tr>
    </w:tbl>
    <w:p w14:paraId="2AEA8EAA" w14:textId="77777777" w:rsidR="00CC46F9" w:rsidRPr="00CC46F9" w:rsidRDefault="00CC46F9" w:rsidP="00CC46F9">
      <w:pPr>
        <w:pStyle w:val="P1"/>
        <w:jc w:val="both"/>
        <w:rPr>
          <w:rFonts w:ascii="Times New Roman" w:hAnsi="Times New Roman"/>
          <w:sz w:val="21"/>
        </w:rPr>
      </w:pPr>
    </w:p>
    <w:sectPr w:rsidR="00CC46F9" w:rsidRPr="00CC46F9">
      <w:headerReference w:type="default" r:id="rId11"/>
      <w:footerReference w:type="default" r:id="rId12"/>
      <w:pgSz w:w="11907" w:h="16840" w:code="9"/>
      <w:pgMar w:top="1134" w:right="851" w:bottom="851"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E15E" w14:textId="77777777" w:rsidR="00ED5C51" w:rsidRDefault="00ED5C51">
      <w:r>
        <w:separator/>
      </w:r>
    </w:p>
  </w:endnote>
  <w:endnote w:type="continuationSeparator" w:id="0">
    <w:p w14:paraId="11A7DD89" w14:textId="77777777" w:rsidR="00ED5C51" w:rsidRDefault="00ED5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A54A" w14:textId="77777777" w:rsidR="0004011E" w:rsidRDefault="0004011E">
    <w:pPr>
      <w:tabs>
        <w:tab w:val="right" w:pos="1008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2F99" w14:textId="77777777" w:rsidR="00ED5C51" w:rsidRDefault="00ED5C51">
      <w:r>
        <w:separator/>
      </w:r>
    </w:p>
  </w:footnote>
  <w:footnote w:type="continuationSeparator" w:id="0">
    <w:p w14:paraId="32985D70" w14:textId="77777777" w:rsidR="00ED5C51" w:rsidRDefault="00ED5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4722" w14:textId="1FC369A7" w:rsidR="005355DC" w:rsidRPr="005355DC" w:rsidRDefault="005355DC">
    <w:pPr>
      <w:pStyle w:val="Header"/>
      <w:rPr>
        <w:lang w:val="en-AU"/>
      </w:rPr>
    </w:pPr>
    <w:r>
      <w:rPr>
        <w:lang w:val="en-AU"/>
      </w:rPr>
      <w:t>Name: ________________________                                                                               Mark: ______ / 2</w:t>
    </w:r>
    <w:r w:rsidR="00F034A0">
      <w:rPr>
        <w:lang w:val="en-AU"/>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C0E"/>
    <w:multiLevelType w:val="hybridMultilevel"/>
    <w:tmpl w:val="774C36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3B580F"/>
    <w:multiLevelType w:val="hybridMultilevel"/>
    <w:tmpl w:val="EF820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89D6D6A"/>
    <w:multiLevelType w:val="hybridMultilevel"/>
    <w:tmpl w:val="D682C2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A233F7"/>
    <w:multiLevelType w:val="hybridMultilevel"/>
    <w:tmpl w:val="E0CEF17E"/>
    <w:lvl w:ilvl="0" w:tplc="9336ED6C">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B"/>
    <w:rsid w:val="0004011E"/>
    <w:rsid w:val="00116C96"/>
    <w:rsid w:val="001C32BF"/>
    <w:rsid w:val="00280039"/>
    <w:rsid w:val="002C773B"/>
    <w:rsid w:val="002F5EE3"/>
    <w:rsid w:val="003063C0"/>
    <w:rsid w:val="004A2BDB"/>
    <w:rsid w:val="005355DC"/>
    <w:rsid w:val="00614B35"/>
    <w:rsid w:val="0064676B"/>
    <w:rsid w:val="006865AB"/>
    <w:rsid w:val="00706C52"/>
    <w:rsid w:val="00730196"/>
    <w:rsid w:val="00742FA1"/>
    <w:rsid w:val="00780BF1"/>
    <w:rsid w:val="007933E5"/>
    <w:rsid w:val="00816E4F"/>
    <w:rsid w:val="008F5981"/>
    <w:rsid w:val="00915EFB"/>
    <w:rsid w:val="00983B96"/>
    <w:rsid w:val="00AA54E9"/>
    <w:rsid w:val="00AA5B32"/>
    <w:rsid w:val="00AC3818"/>
    <w:rsid w:val="00B4283C"/>
    <w:rsid w:val="00B80EC1"/>
    <w:rsid w:val="00B83915"/>
    <w:rsid w:val="00BE23A4"/>
    <w:rsid w:val="00BE3789"/>
    <w:rsid w:val="00C7660B"/>
    <w:rsid w:val="00CC46F9"/>
    <w:rsid w:val="00D654CB"/>
    <w:rsid w:val="00DC4329"/>
    <w:rsid w:val="00DF0E97"/>
    <w:rsid w:val="00E16947"/>
    <w:rsid w:val="00E3058F"/>
    <w:rsid w:val="00E3508D"/>
    <w:rsid w:val="00E37B01"/>
    <w:rsid w:val="00E409AF"/>
    <w:rsid w:val="00EC5BF5"/>
    <w:rsid w:val="00ED5C51"/>
    <w:rsid w:val="00EE5741"/>
    <w:rsid w:val="00F034A0"/>
    <w:rsid w:val="00F326E2"/>
    <w:rsid w:val="00FB1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B1AC1"/>
  <w15:chartTrackingRefBased/>
  <w15:docId w15:val="{D40A0C74-4812-439E-93CB-20C6AB3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6B"/>
    <w:rPr>
      <w:sz w:val="24"/>
      <w:szCs w:val="24"/>
      <w:lang w:val="en-US" w:eastAsia="en-US"/>
    </w:rPr>
  </w:style>
  <w:style w:type="paragraph" w:styleId="Heading1">
    <w:name w:val="heading 1"/>
    <w:basedOn w:val="Normal"/>
    <w:next w:val="Normal"/>
    <w:qFormat/>
    <w:rsid w:val="0064676B"/>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467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amp;P1"/>
    <w:basedOn w:val="Normal"/>
    <w:rsid w:val="0064676B"/>
    <w:rPr>
      <w:rFonts w:ascii="Trebuchet MS" w:eastAsia="Times" w:hAnsi="Trebuchet MS"/>
      <w:sz w:val="20"/>
      <w:szCs w:val="20"/>
      <w:lang w:val="en-AU"/>
    </w:rPr>
  </w:style>
  <w:style w:type="paragraph" w:customStyle="1" w:styleId="HB">
    <w:name w:val="&amp;HB"/>
    <w:basedOn w:val="Heading3"/>
    <w:rsid w:val="0064676B"/>
    <w:pPr>
      <w:spacing w:before="0" w:after="0"/>
    </w:pPr>
    <w:rPr>
      <w:rFonts w:ascii="Trebuchet MS" w:eastAsia="Times" w:hAnsi="Trebuchet MS" w:cs="Times New Roman"/>
      <w:bCs w:val="0"/>
      <w:sz w:val="24"/>
      <w:szCs w:val="20"/>
      <w:lang w:val="en-AU"/>
    </w:rPr>
  </w:style>
  <w:style w:type="paragraph" w:customStyle="1" w:styleId="HC">
    <w:name w:val="&amp;HC"/>
    <w:basedOn w:val="Heading1"/>
    <w:rsid w:val="0064676B"/>
    <w:pPr>
      <w:tabs>
        <w:tab w:val="left" w:pos="284"/>
      </w:tabs>
      <w:spacing w:before="0" w:after="0"/>
    </w:pPr>
    <w:rPr>
      <w:rFonts w:ascii="Trebuchet MS" w:eastAsia="Times" w:hAnsi="Trebuchet MS" w:cs="Times New Roman"/>
      <w:b w:val="0"/>
      <w:bCs w:val="0"/>
      <w:color w:val="800000"/>
      <w:kern w:val="0"/>
      <w:sz w:val="20"/>
      <w:szCs w:val="20"/>
      <w:lang w:val="en-AU"/>
    </w:rPr>
  </w:style>
  <w:style w:type="paragraph" w:customStyle="1" w:styleId="P3">
    <w:name w:val="&amp;P3"/>
    <w:basedOn w:val="Normal"/>
    <w:rsid w:val="0064676B"/>
    <w:pPr>
      <w:ind w:left="284" w:hanging="284"/>
    </w:pPr>
    <w:rPr>
      <w:rFonts w:ascii="Trebuchet MS" w:eastAsia="Times" w:hAnsi="Trebuchet MS"/>
      <w:sz w:val="20"/>
      <w:szCs w:val="20"/>
      <w:lang w:val="en-AU"/>
    </w:rPr>
  </w:style>
  <w:style w:type="paragraph" w:customStyle="1" w:styleId="HA">
    <w:name w:val="&amp;HA"/>
    <w:basedOn w:val="Heading3"/>
    <w:rsid w:val="0064676B"/>
    <w:pPr>
      <w:spacing w:before="0" w:after="0"/>
    </w:pPr>
    <w:rPr>
      <w:rFonts w:ascii="Trebuchet MS" w:eastAsia="Times" w:hAnsi="Trebuchet MS" w:cs="Times New Roman"/>
      <w:bCs w:val="0"/>
      <w:sz w:val="28"/>
      <w:szCs w:val="20"/>
      <w:lang w:val="en-AU"/>
    </w:rPr>
  </w:style>
  <w:style w:type="paragraph" w:customStyle="1" w:styleId="P1S">
    <w:name w:val="&amp;P1S"/>
    <w:basedOn w:val="P3"/>
    <w:rsid w:val="0064676B"/>
    <w:pPr>
      <w:tabs>
        <w:tab w:val="left" w:pos="284"/>
      </w:tabs>
      <w:ind w:left="0" w:firstLine="0"/>
    </w:pPr>
    <w:rPr>
      <w:color w:val="800000"/>
    </w:rPr>
  </w:style>
  <w:style w:type="paragraph" w:customStyle="1" w:styleId="ICT">
    <w:name w:val="&amp;ICT"/>
    <w:basedOn w:val="P1"/>
    <w:rsid w:val="0064676B"/>
    <w:rPr>
      <w:color w:val="993366"/>
    </w:rPr>
  </w:style>
  <w:style w:type="paragraph" w:styleId="BalloonText">
    <w:name w:val="Balloon Text"/>
    <w:basedOn w:val="Normal"/>
    <w:link w:val="BalloonTextChar"/>
    <w:uiPriority w:val="99"/>
    <w:semiHidden/>
    <w:unhideWhenUsed/>
    <w:rsid w:val="00DF0E97"/>
    <w:rPr>
      <w:rFonts w:ascii="Tahoma" w:hAnsi="Tahoma" w:cs="Tahoma"/>
      <w:sz w:val="16"/>
      <w:szCs w:val="16"/>
    </w:rPr>
  </w:style>
  <w:style w:type="character" w:customStyle="1" w:styleId="BalloonTextChar">
    <w:name w:val="Balloon Text Char"/>
    <w:link w:val="BalloonText"/>
    <w:uiPriority w:val="99"/>
    <w:semiHidden/>
    <w:rsid w:val="00DF0E97"/>
    <w:rPr>
      <w:rFonts w:ascii="Tahoma" w:hAnsi="Tahoma" w:cs="Tahoma"/>
      <w:sz w:val="16"/>
      <w:szCs w:val="16"/>
      <w:lang w:val="en-US" w:eastAsia="en-US"/>
    </w:rPr>
  </w:style>
  <w:style w:type="paragraph" w:styleId="Header">
    <w:name w:val="header"/>
    <w:basedOn w:val="Normal"/>
    <w:link w:val="HeaderChar"/>
    <w:uiPriority w:val="99"/>
    <w:unhideWhenUsed/>
    <w:rsid w:val="002F5EE3"/>
    <w:pPr>
      <w:tabs>
        <w:tab w:val="center" w:pos="4513"/>
        <w:tab w:val="right" w:pos="9026"/>
      </w:tabs>
    </w:pPr>
  </w:style>
  <w:style w:type="character" w:customStyle="1" w:styleId="HeaderChar">
    <w:name w:val="Header Char"/>
    <w:basedOn w:val="DefaultParagraphFont"/>
    <w:link w:val="Header"/>
    <w:uiPriority w:val="99"/>
    <w:rsid w:val="002F5EE3"/>
    <w:rPr>
      <w:sz w:val="24"/>
      <w:szCs w:val="24"/>
      <w:lang w:val="en-US" w:eastAsia="en-US"/>
    </w:rPr>
  </w:style>
  <w:style w:type="paragraph" w:styleId="Footer">
    <w:name w:val="footer"/>
    <w:basedOn w:val="Normal"/>
    <w:link w:val="FooterChar"/>
    <w:uiPriority w:val="99"/>
    <w:unhideWhenUsed/>
    <w:rsid w:val="002F5EE3"/>
    <w:pPr>
      <w:tabs>
        <w:tab w:val="center" w:pos="4513"/>
        <w:tab w:val="right" w:pos="9026"/>
      </w:tabs>
    </w:pPr>
  </w:style>
  <w:style w:type="character" w:customStyle="1" w:styleId="FooterChar">
    <w:name w:val="Footer Char"/>
    <w:basedOn w:val="DefaultParagraphFont"/>
    <w:link w:val="Footer"/>
    <w:uiPriority w:val="99"/>
    <w:rsid w:val="002F5EE3"/>
    <w:rPr>
      <w:sz w:val="24"/>
      <w:szCs w:val="24"/>
      <w:lang w:val="en-US" w:eastAsia="en-US"/>
    </w:rPr>
  </w:style>
  <w:style w:type="paragraph" w:styleId="NoSpacing">
    <w:name w:val="No Spacing"/>
    <w:uiPriority w:val="1"/>
    <w:qFormat/>
    <w:rsid w:val="00CC46F9"/>
    <w:rPr>
      <w:rFonts w:asciiTheme="minorHAnsi" w:eastAsiaTheme="minorHAnsi" w:hAnsiTheme="minorHAnsi" w:cstheme="minorBidi"/>
      <w:sz w:val="22"/>
      <w:szCs w:val="22"/>
      <w:lang w:eastAsia="en-US"/>
    </w:rPr>
  </w:style>
  <w:style w:type="table" w:styleId="TableGrid">
    <w:name w:val="Table Grid"/>
    <w:basedOn w:val="TableNormal"/>
    <w:uiPriority w:val="59"/>
    <w:rsid w:val="00CC46F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970D35-BD56-45E5-8AA6-9F3F33199947}"/>
</file>

<file path=customXml/itemProps2.xml><?xml version="1.0" encoding="utf-8"?>
<ds:datastoreItem xmlns:ds="http://schemas.openxmlformats.org/officeDocument/2006/customXml" ds:itemID="{47A74E46-73DB-4317-8275-5782ADBB05E7}"/>
</file>

<file path=customXml/itemProps3.xml><?xml version="1.0" encoding="utf-8"?>
<ds:datastoreItem xmlns:ds="http://schemas.openxmlformats.org/officeDocument/2006/customXml" ds:itemID="{DF83555D-9D2E-49FF-81BD-105D7EB45F49}"/>
</file>

<file path=docProps/app.xml><?xml version="1.0" encoding="utf-8"?>
<Properties xmlns="http://schemas.openxmlformats.org/officeDocument/2006/extended-properties" xmlns:vt="http://schemas.openxmlformats.org/officeDocument/2006/docPropsVTypes">
  <Template>Normal</Template>
  <TotalTime>57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Student Activity</vt:lpstr>
    </vt:vector>
  </TitlesOfParts>
  <Company>Aranmore Catholic College</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
  <dc:creator>Aranmore Catholic College</dc:creator>
  <cp:keywords/>
  <cp:lastModifiedBy>Bradley Hearn</cp:lastModifiedBy>
  <cp:revision>5</cp:revision>
  <cp:lastPrinted>2017-11-05T23:47:00Z</cp:lastPrinted>
  <dcterms:created xsi:type="dcterms:W3CDTF">2022-01-29T13:36:00Z</dcterms:created>
  <dcterms:modified xsi:type="dcterms:W3CDTF">2022-01-30T10:06:00Z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